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D2AA1E" w14:textId="77777777" w:rsidR="00817E69" w:rsidRPr="00B24E55" w:rsidRDefault="00817E69">
      <w:pPr>
        <w:spacing w:line="360" w:lineRule="auto"/>
        <w:rPr>
          <w:rFonts w:ascii="宋体" w:hAnsi="宋体"/>
          <w:spacing w:val="42"/>
          <w:sz w:val="84"/>
        </w:rPr>
      </w:pPr>
    </w:p>
    <w:p w14:paraId="67D54A51" w14:textId="77777777" w:rsidR="00817E69" w:rsidRPr="00B24E55" w:rsidRDefault="008E5564">
      <w:pPr>
        <w:spacing w:line="360" w:lineRule="auto"/>
        <w:jc w:val="center"/>
        <w:rPr>
          <w:rFonts w:ascii="华文中宋" w:eastAsia="华文中宋" w:hAnsi="华文中宋"/>
          <w:spacing w:val="42"/>
          <w:sz w:val="130"/>
          <w:szCs w:val="130"/>
        </w:rPr>
      </w:pPr>
      <w:r w:rsidRPr="00B24E55">
        <w:rPr>
          <w:rFonts w:ascii="华文中宋" w:eastAsia="华文中宋" w:hAnsi="华文中宋" w:hint="eastAsia"/>
          <w:spacing w:val="42"/>
          <w:sz w:val="130"/>
          <w:szCs w:val="130"/>
        </w:rPr>
        <w:t>招 标 文 件</w:t>
      </w:r>
    </w:p>
    <w:p w14:paraId="7C90E45B" w14:textId="77777777" w:rsidR="00817E69" w:rsidRPr="00B24E55" w:rsidRDefault="00817E69">
      <w:pPr>
        <w:spacing w:line="360" w:lineRule="auto"/>
        <w:jc w:val="center"/>
        <w:rPr>
          <w:rFonts w:ascii="宋体" w:hAnsi="宋体"/>
          <w:sz w:val="32"/>
          <w:szCs w:val="32"/>
        </w:rPr>
      </w:pPr>
    </w:p>
    <w:p w14:paraId="5D957C94" w14:textId="77777777" w:rsidR="00817E69" w:rsidRPr="00B24E55" w:rsidRDefault="00817E69">
      <w:pPr>
        <w:spacing w:line="360" w:lineRule="auto"/>
        <w:jc w:val="center"/>
        <w:rPr>
          <w:rFonts w:ascii="宋体" w:hAnsi="宋体"/>
          <w:sz w:val="32"/>
          <w:szCs w:val="32"/>
        </w:rPr>
      </w:pPr>
    </w:p>
    <w:p w14:paraId="4AD92DFB" w14:textId="77777777" w:rsidR="00817E69" w:rsidRPr="00B24E55" w:rsidRDefault="00817E69">
      <w:pPr>
        <w:spacing w:line="360" w:lineRule="auto"/>
        <w:rPr>
          <w:rFonts w:ascii="宋体" w:hAnsi="宋体"/>
        </w:rPr>
      </w:pPr>
    </w:p>
    <w:p w14:paraId="08C5C576" w14:textId="74FDA61F" w:rsidR="00817E69" w:rsidRPr="00B24E55" w:rsidRDefault="008E5564">
      <w:pPr>
        <w:spacing w:line="360" w:lineRule="auto"/>
        <w:ind w:leftChars="338" w:left="2409" w:hangingChars="531" w:hanging="1699"/>
        <w:rPr>
          <w:rFonts w:ascii="华文中宋" w:eastAsia="华文中宋" w:hAnsi="华文中宋"/>
          <w:sz w:val="32"/>
          <w:szCs w:val="32"/>
        </w:rPr>
      </w:pPr>
      <w:r w:rsidRPr="00B24E55">
        <w:rPr>
          <w:rFonts w:ascii="华文中宋" w:eastAsia="华文中宋" w:hAnsi="华文中宋" w:hint="eastAsia"/>
          <w:sz w:val="32"/>
          <w:szCs w:val="32"/>
        </w:rPr>
        <w:t>项目名称：</w:t>
      </w:r>
      <w:r w:rsidR="00A25E2C" w:rsidRPr="00B24E55">
        <w:rPr>
          <w:rFonts w:ascii="华文中宋" w:eastAsia="华文中宋" w:hAnsi="华文中宋" w:hint="eastAsia"/>
          <w:sz w:val="32"/>
          <w:szCs w:val="32"/>
        </w:rPr>
        <w:t>成都职业技术学院2021年花源校区LED显示屏采购项目</w:t>
      </w:r>
    </w:p>
    <w:p w14:paraId="2634FA17" w14:textId="1FFFBFC9" w:rsidR="00817E69" w:rsidRPr="00B24E55" w:rsidRDefault="008E5564">
      <w:pPr>
        <w:spacing w:line="360" w:lineRule="auto"/>
        <w:ind w:leftChars="338" w:left="2409" w:hangingChars="531" w:hanging="1699"/>
        <w:rPr>
          <w:rFonts w:ascii="华文中宋" w:eastAsia="华文中宋" w:hAnsi="华文中宋"/>
          <w:sz w:val="32"/>
          <w:szCs w:val="32"/>
        </w:rPr>
      </w:pPr>
      <w:r w:rsidRPr="00B24E55">
        <w:rPr>
          <w:rFonts w:ascii="华文中宋" w:eastAsia="华文中宋" w:hAnsi="华文中宋" w:hint="eastAsia"/>
          <w:sz w:val="32"/>
          <w:szCs w:val="32"/>
        </w:rPr>
        <w:t>项目编号：</w:t>
      </w:r>
      <w:r w:rsidR="00DB31A3" w:rsidRPr="00B24E55">
        <w:rPr>
          <w:rFonts w:ascii="华文中宋" w:eastAsia="华文中宋" w:hAnsi="华文中宋"/>
          <w:sz w:val="32"/>
          <w:szCs w:val="32"/>
        </w:rPr>
        <w:t>成都市政采（2021）A0</w:t>
      </w:r>
      <w:r w:rsidR="00A25E2C" w:rsidRPr="00B24E55">
        <w:rPr>
          <w:rFonts w:ascii="华文中宋" w:eastAsia="华文中宋" w:hAnsi="华文中宋"/>
          <w:sz w:val="32"/>
          <w:szCs w:val="32"/>
        </w:rPr>
        <w:t>214</w:t>
      </w:r>
      <w:r w:rsidR="00DB31A3" w:rsidRPr="00B24E55">
        <w:rPr>
          <w:rFonts w:ascii="华文中宋" w:eastAsia="华文中宋" w:hAnsi="华文中宋"/>
          <w:sz w:val="32"/>
          <w:szCs w:val="32"/>
        </w:rPr>
        <w:t>号</w:t>
      </w:r>
    </w:p>
    <w:p w14:paraId="596AFD00" w14:textId="77777777" w:rsidR="00817E69" w:rsidRPr="00B24E55" w:rsidRDefault="00817E69">
      <w:pPr>
        <w:spacing w:line="360" w:lineRule="auto"/>
        <w:ind w:firstLineChars="400" w:firstLine="1280"/>
        <w:rPr>
          <w:rFonts w:ascii="宋体" w:hAnsi="宋体"/>
          <w:sz w:val="32"/>
          <w:szCs w:val="32"/>
        </w:rPr>
      </w:pPr>
    </w:p>
    <w:p w14:paraId="7878CF20" w14:textId="77777777" w:rsidR="00817E69" w:rsidRPr="00B24E55" w:rsidRDefault="00817E69">
      <w:pPr>
        <w:spacing w:line="360" w:lineRule="auto"/>
        <w:ind w:firstLineChars="349" w:firstLine="1256"/>
        <w:rPr>
          <w:rFonts w:ascii="宋体" w:hAnsi="宋体"/>
          <w:spacing w:val="20"/>
          <w:sz w:val="32"/>
          <w:szCs w:val="32"/>
        </w:rPr>
      </w:pPr>
    </w:p>
    <w:p w14:paraId="4DAEEE91" w14:textId="77777777" w:rsidR="00817E69" w:rsidRPr="00B24E55" w:rsidRDefault="00817E69">
      <w:pPr>
        <w:spacing w:line="360" w:lineRule="auto"/>
        <w:rPr>
          <w:rFonts w:ascii="宋体" w:hAnsi="宋体"/>
          <w:kern w:val="24"/>
          <w:sz w:val="32"/>
          <w:szCs w:val="32"/>
        </w:rPr>
      </w:pPr>
    </w:p>
    <w:p w14:paraId="4B0318E7" w14:textId="77777777" w:rsidR="00817E69" w:rsidRPr="00B24E55" w:rsidRDefault="00817E69">
      <w:pPr>
        <w:spacing w:line="360" w:lineRule="auto"/>
        <w:rPr>
          <w:rFonts w:ascii="宋体" w:hAnsi="宋体"/>
          <w:kern w:val="24"/>
          <w:sz w:val="32"/>
          <w:szCs w:val="32"/>
        </w:rPr>
      </w:pPr>
    </w:p>
    <w:p w14:paraId="50DF22CB" w14:textId="77777777" w:rsidR="00817E69" w:rsidRPr="00B24E55" w:rsidRDefault="00817E69">
      <w:pPr>
        <w:spacing w:line="360" w:lineRule="auto"/>
        <w:rPr>
          <w:rFonts w:ascii="宋体" w:hAnsi="宋体"/>
          <w:kern w:val="24"/>
          <w:sz w:val="32"/>
          <w:szCs w:val="32"/>
        </w:rPr>
      </w:pPr>
    </w:p>
    <w:p w14:paraId="1B46AD86" w14:textId="77777777" w:rsidR="00817E69" w:rsidRPr="00B24E55" w:rsidRDefault="00817E69">
      <w:pPr>
        <w:spacing w:line="360" w:lineRule="auto"/>
        <w:jc w:val="center"/>
        <w:rPr>
          <w:rFonts w:ascii="宋体" w:hAnsi="宋体"/>
          <w:kern w:val="24"/>
          <w:sz w:val="32"/>
          <w:szCs w:val="32"/>
        </w:rPr>
      </w:pPr>
    </w:p>
    <w:p w14:paraId="017BB71D" w14:textId="77777777" w:rsidR="00817E69" w:rsidRPr="00B24E55" w:rsidRDefault="000A24D2">
      <w:pPr>
        <w:spacing w:line="360" w:lineRule="auto"/>
        <w:jc w:val="center"/>
        <w:rPr>
          <w:rFonts w:ascii="华文中宋" w:eastAsia="华文中宋" w:hAnsi="华文中宋"/>
          <w:sz w:val="32"/>
          <w:szCs w:val="32"/>
        </w:rPr>
      </w:pPr>
      <w:r w:rsidRPr="00B24E55">
        <w:rPr>
          <w:rFonts w:ascii="华文中宋" w:eastAsia="华文中宋" w:hAnsi="华文中宋"/>
          <w:sz w:val="32"/>
          <w:szCs w:val="32"/>
        </w:rPr>
        <w:t>成都职业技术学院</w:t>
      </w:r>
      <w:r w:rsidR="008E5564" w:rsidRPr="00B24E55">
        <w:rPr>
          <w:rFonts w:ascii="华文中宋" w:eastAsia="华文中宋" w:hAnsi="华文中宋" w:hint="eastAsia"/>
          <w:sz w:val="32"/>
          <w:szCs w:val="32"/>
        </w:rPr>
        <w:t>、</w:t>
      </w:r>
    </w:p>
    <w:p w14:paraId="022C8751" w14:textId="77777777" w:rsidR="00817E69" w:rsidRPr="00B24E55" w:rsidRDefault="008E5564">
      <w:pPr>
        <w:spacing w:line="360" w:lineRule="auto"/>
        <w:jc w:val="center"/>
        <w:rPr>
          <w:rFonts w:ascii="华文中宋" w:eastAsia="华文中宋" w:hAnsi="华文中宋"/>
          <w:sz w:val="32"/>
          <w:szCs w:val="32"/>
        </w:rPr>
      </w:pPr>
      <w:r w:rsidRPr="00B24E55">
        <w:rPr>
          <w:rFonts w:ascii="华文中宋" w:eastAsia="华文中宋" w:hAnsi="华文中宋" w:hint="eastAsia"/>
          <w:sz w:val="32"/>
          <w:szCs w:val="32"/>
        </w:rPr>
        <w:t>成都市公共资源交易服务中心共同编制</w:t>
      </w:r>
    </w:p>
    <w:p w14:paraId="014FCF40" w14:textId="4DCBB417" w:rsidR="00817E69" w:rsidRPr="00B24E55" w:rsidRDefault="005E272D">
      <w:pPr>
        <w:spacing w:line="360" w:lineRule="auto"/>
        <w:jc w:val="center"/>
        <w:rPr>
          <w:rFonts w:ascii="华文中宋" w:eastAsia="华文中宋" w:hAnsi="华文中宋"/>
          <w:sz w:val="32"/>
          <w:szCs w:val="32"/>
        </w:rPr>
      </w:pPr>
      <w:r w:rsidRPr="00B24E55">
        <w:rPr>
          <w:rFonts w:ascii="华文中宋" w:eastAsia="华文中宋" w:hAnsi="华文中宋" w:hint="eastAsia"/>
          <w:sz w:val="32"/>
          <w:szCs w:val="32"/>
        </w:rPr>
        <w:t>二〇二一年</w:t>
      </w:r>
      <w:r w:rsidR="00A25E2C" w:rsidRPr="00B24E55">
        <w:rPr>
          <w:rFonts w:ascii="华文中宋" w:eastAsia="华文中宋" w:hAnsi="华文中宋" w:hint="eastAsia"/>
          <w:sz w:val="32"/>
          <w:szCs w:val="32"/>
        </w:rPr>
        <w:t>十</w:t>
      </w:r>
      <w:r w:rsidR="008E5564" w:rsidRPr="00B24E55">
        <w:rPr>
          <w:rFonts w:ascii="华文中宋" w:eastAsia="华文中宋" w:hAnsi="华文中宋" w:hint="eastAsia"/>
          <w:sz w:val="32"/>
          <w:szCs w:val="32"/>
        </w:rPr>
        <w:t>月</w:t>
      </w:r>
    </w:p>
    <w:p w14:paraId="6DCE784A" w14:textId="77777777" w:rsidR="00817E69" w:rsidRPr="00B24E55" w:rsidRDefault="00817E69">
      <w:pPr>
        <w:spacing w:line="360" w:lineRule="auto"/>
        <w:jc w:val="center"/>
        <w:rPr>
          <w:rFonts w:ascii="华文中宋" w:eastAsia="华文中宋" w:hAnsi="华文中宋"/>
          <w:sz w:val="32"/>
          <w:szCs w:val="32"/>
        </w:rPr>
      </w:pPr>
    </w:p>
    <w:p w14:paraId="24E99CA0" w14:textId="77777777" w:rsidR="00817E69" w:rsidRPr="00B24E55" w:rsidRDefault="008E5564">
      <w:pPr>
        <w:spacing w:line="360" w:lineRule="auto"/>
        <w:jc w:val="center"/>
        <w:rPr>
          <w:rFonts w:ascii="宋体" w:hAnsi="宋体"/>
          <w:b/>
          <w:sz w:val="36"/>
        </w:rPr>
      </w:pPr>
      <w:bookmarkStart w:id="0" w:name="_Toc101234248"/>
      <w:bookmarkStart w:id="1" w:name="_Toc101247312"/>
      <w:bookmarkStart w:id="2" w:name="_Toc148505181"/>
      <w:bookmarkStart w:id="3" w:name="_Toc101328520"/>
      <w:r w:rsidRPr="00B24E55">
        <w:rPr>
          <w:rFonts w:ascii="宋体" w:hAnsi="宋体" w:hint="eastAsia"/>
          <w:b/>
          <w:sz w:val="32"/>
          <w:szCs w:val="32"/>
        </w:rPr>
        <w:t>目 录</w:t>
      </w:r>
    </w:p>
    <w:p w14:paraId="148372CA" w14:textId="7A3E4B43" w:rsidR="004E7AC8" w:rsidRPr="00B24E55" w:rsidRDefault="008E5564">
      <w:pPr>
        <w:pStyle w:val="11"/>
        <w:rPr>
          <w:rFonts w:asciiTheme="minorHAnsi" w:eastAsiaTheme="minorEastAsia" w:hAnsiTheme="minorHAnsi" w:cstheme="minorBidi"/>
          <w:bCs w:val="0"/>
          <w:caps w:val="0"/>
          <w:noProof/>
          <w:sz w:val="21"/>
          <w:szCs w:val="22"/>
        </w:rPr>
      </w:pPr>
      <w:r w:rsidRPr="00B24E55">
        <w:rPr>
          <w:rFonts w:hint="eastAsia"/>
        </w:rPr>
        <w:fldChar w:fldCharType="begin"/>
      </w:r>
      <w:r w:rsidRPr="00B24E55">
        <w:rPr>
          <w:rFonts w:ascii="宋体" w:hAnsi="宋体" w:hint="eastAsia"/>
          <w:smallCaps/>
        </w:rPr>
        <w:instrText xml:space="preserve"> TOC \o "1-2" \h \z \u </w:instrText>
      </w:r>
      <w:r w:rsidRPr="00B24E55">
        <w:rPr>
          <w:rFonts w:hint="eastAsia"/>
        </w:rPr>
        <w:fldChar w:fldCharType="separate"/>
      </w:r>
      <w:hyperlink w:anchor="_Toc85016172" w:history="1">
        <w:r w:rsidR="004E7AC8" w:rsidRPr="00B24E55">
          <w:rPr>
            <w:rStyle w:val="aff5"/>
            <w:rFonts w:ascii="Times New Roman" w:hAnsi="Times New Roman"/>
            <w:b/>
            <w:noProof/>
            <w:color w:val="auto"/>
            <w:spacing w:val="-20"/>
            <w:kern w:val="44"/>
          </w:rPr>
          <w:t>第</w:t>
        </w:r>
        <w:r w:rsidR="004E7AC8" w:rsidRPr="00B24E55">
          <w:rPr>
            <w:rStyle w:val="aff5"/>
            <w:rFonts w:ascii="Times New Roman" w:hAnsi="Times New Roman"/>
            <w:b/>
            <w:noProof/>
            <w:color w:val="auto"/>
            <w:spacing w:val="-20"/>
            <w:kern w:val="44"/>
          </w:rPr>
          <w:t>1</w:t>
        </w:r>
        <w:r w:rsidR="004E7AC8" w:rsidRPr="00B24E55">
          <w:rPr>
            <w:rStyle w:val="aff5"/>
            <w:rFonts w:ascii="Times New Roman" w:hAnsi="Times New Roman"/>
            <w:b/>
            <w:noProof/>
            <w:color w:val="auto"/>
            <w:spacing w:val="-20"/>
            <w:kern w:val="44"/>
          </w:rPr>
          <w:t>章</w:t>
        </w:r>
        <w:r w:rsidR="004E7AC8" w:rsidRPr="00B24E55">
          <w:rPr>
            <w:rFonts w:asciiTheme="minorHAnsi" w:eastAsiaTheme="minorEastAsia" w:hAnsiTheme="minorHAnsi" w:cstheme="minorBidi"/>
            <w:bCs w:val="0"/>
            <w:caps w:val="0"/>
            <w:noProof/>
            <w:sz w:val="21"/>
            <w:szCs w:val="22"/>
          </w:rPr>
          <w:tab/>
        </w:r>
        <w:r w:rsidR="004E7AC8" w:rsidRPr="00B24E55">
          <w:rPr>
            <w:rStyle w:val="aff5"/>
            <w:rFonts w:ascii="宋体" w:hAnsi="宋体"/>
            <w:b/>
            <w:noProof/>
            <w:color w:val="auto"/>
            <w:spacing w:val="-20"/>
            <w:kern w:val="44"/>
          </w:rPr>
          <w:t>投标邀请</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_Toc85016172 \h </w:instrText>
        </w:r>
        <w:r w:rsidR="004E7AC8" w:rsidRPr="00B24E55">
          <w:rPr>
            <w:noProof/>
            <w:webHidden/>
          </w:rPr>
        </w:r>
        <w:r w:rsidR="004E7AC8" w:rsidRPr="00B24E55">
          <w:rPr>
            <w:noProof/>
            <w:webHidden/>
          </w:rPr>
          <w:fldChar w:fldCharType="separate"/>
        </w:r>
        <w:r w:rsidR="004E7AC8" w:rsidRPr="00B24E55">
          <w:rPr>
            <w:noProof/>
            <w:webHidden/>
          </w:rPr>
          <w:t>3</w:t>
        </w:r>
        <w:r w:rsidR="004E7AC8" w:rsidRPr="00B24E55">
          <w:rPr>
            <w:noProof/>
            <w:webHidden/>
          </w:rPr>
          <w:fldChar w:fldCharType="end"/>
        </w:r>
      </w:hyperlink>
    </w:p>
    <w:p w14:paraId="11D76290" w14:textId="7FD98D6A" w:rsidR="004E7AC8" w:rsidRPr="00B24E55" w:rsidRDefault="00B24E55">
      <w:pPr>
        <w:pStyle w:val="11"/>
        <w:rPr>
          <w:rFonts w:asciiTheme="minorHAnsi" w:eastAsiaTheme="minorEastAsia" w:hAnsiTheme="minorHAnsi" w:cstheme="minorBidi"/>
          <w:bCs w:val="0"/>
          <w:caps w:val="0"/>
          <w:noProof/>
          <w:sz w:val="21"/>
          <w:szCs w:val="22"/>
        </w:rPr>
      </w:pPr>
      <w:hyperlink w:anchor="_Toc85016173" w:history="1">
        <w:r w:rsidR="004E7AC8" w:rsidRPr="00B24E55">
          <w:rPr>
            <w:rStyle w:val="aff5"/>
            <w:rFonts w:ascii="Times New Roman" w:hAnsi="Times New Roman"/>
            <w:b/>
            <w:noProof/>
            <w:color w:val="auto"/>
            <w:spacing w:val="-20"/>
            <w:kern w:val="44"/>
          </w:rPr>
          <w:t>第</w:t>
        </w:r>
        <w:r w:rsidR="004E7AC8" w:rsidRPr="00B24E55">
          <w:rPr>
            <w:rStyle w:val="aff5"/>
            <w:rFonts w:ascii="Times New Roman" w:hAnsi="Times New Roman"/>
            <w:b/>
            <w:noProof/>
            <w:color w:val="auto"/>
            <w:spacing w:val="-20"/>
            <w:kern w:val="44"/>
          </w:rPr>
          <w:t>2</w:t>
        </w:r>
        <w:r w:rsidR="004E7AC8" w:rsidRPr="00B24E55">
          <w:rPr>
            <w:rStyle w:val="aff5"/>
            <w:rFonts w:ascii="Times New Roman" w:hAnsi="Times New Roman"/>
            <w:b/>
            <w:noProof/>
            <w:color w:val="auto"/>
            <w:spacing w:val="-20"/>
            <w:kern w:val="44"/>
          </w:rPr>
          <w:t>章</w:t>
        </w:r>
        <w:r w:rsidR="004E7AC8" w:rsidRPr="00B24E55">
          <w:rPr>
            <w:rFonts w:asciiTheme="minorHAnsi" w:eastAsiaTheme="minorEastAsia" w:hAnsiTheme="minorHAnsi" w:cstheme="minorBidi"/>
            <w:bCs w:val="0"/>
            <w:caps w:val="0"/>
            <w:noProof/>
            <w:sz w:val="21"/>
            <w:szCs w:val="22"/>
          </w:rPr>
          <w:tab/>
        </w:r>
        <w:r w:rsidR="004E7AC8" w:rsidRPr="00B24E55">
          <w:rPr>
            <w:rStyle w:val="aff5"/>
            <w:rFonts w:ascii="宋体" w:hAnsi="宋体"/>
            <w:b/>
            <w:noProof/>
            <w:color w:val="auto"/>
            <w:spacing w:val="-20"/>
            <w:kern w:val="44"/>
          </w:rPr>
          <w:t>投标人须知</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_Toc85016173 \h </w:instrText>
        </w:r>
        <w:r w:rsidR="004E7AC8" w:rsidRPr="00B24E55">
          <w:rPr>
            <w:noProof/>
            <w:webHidden/>
          </w:rPr>
        </w:r>
        <w:r w:rsidR="004E7AC8" w:rsidRPr="00B24E55">
          <w:rPr>
            <w:noProof/>
            <w:webHidden/>
          </w:rPr>
          <w:fldChar w:fldCharType="separate"/>
        </w:r>
        <w:r w:rsidR="004E7AC8" w:rsidRPr="00B24E55">
          <w:rPr>
            <w:noProof/>
            <w:webHidden/>
          </w:rPr>
          <w:t>8</w:t>
        </w:r>
        <w:r w:rsidR="004E7AC8" w:rsidRPr="00B24E55">
          <w:rPr>
            <w:noProof/>
            <w:webHidden/>
          </w:rPr>
          <w:fldChar w:fldCharType="end"/>
        </w:r>
      </w:hyperlink>
    </w:p>
    <w:p w14:paraId="0EECE41D" w14:textId="61CB7C4A" w:rsidR="004E7AC8" w:rsidRPr="00B24E55" w:rsidRDefault="00B24E55">
      <w:pPr>
        <w:pStyle w:val="23"/>
        <w:rPr>
          <w:rFonts w:asciiTheme="minorHAnsi" w:eastAsiaTheme="minorEastAsia" w:hAnsiTheme="minorHAnsi" w:cstheme="minorBidi"/>
          <w:smallCaps w:val="0"/>
          <w:noProof/>
          <w:sz w:val="21"/>
          <w:szCs w:val="22"/>
        </w:rPr>
      </w:pPr>
      <w:hyperlink w:anchor="_Toc85016174" w:history="1">
        <w:r w:rsidR="004E7AC8" w:rsidRPr="00B24E55">
          <w:rPr>
            <w:rStyle w:val="aff5"/>
            <w:rFonts w:ascii="Times New Roman" w:hAnsi="Times New Roman"/>
            <w:b/>
            <w:bCs/>
            <w:noProof/>
            <w:color w:val="auto"/>
          </w:rPr>
          <w:t>2.1</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投标人须知前附表</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_Toc85016174 \h </w:instrText>
        </w:r>
        <w:r w:rsidR="004E7AC8" w:rsidRPr="00B24E55">
          <w:rPr>
            <w:noProof/>
            <w:webHidden/>
          </w:rPr>
        </w:r>
        <w:r w:rsidR="004E7AC8" w:rsidRPr="00B24E55">
          <w:rPr>
            <w:noProof/>
            <w:webHidden/>
          </w:rPr>
          <w:fldChar w:fldCharType="separate"/>
        </w:r>
        <w:r w:rsidR="004E7AC8" w:rsidRPr="00B24E55">
          <w:rPr>
            <w:noProof/>
            <w:webHidden/>
          </w:rPr>
          <w:t>8</w:t>
        </w:r>
        <w:r w:rsidR="004E7AC8" w:rsidRPr="00B24E55">
          <w:rPr>
            <w:noProof/>
            <w:webHidden/>
          </w:rPr>
          <w:fldChar w:fldCharType="end"/>
        </w:r>
      </w:hyperlink>
    </w:p>
    <w:p w14:paraId="30F7F00C" w14:textId="37C555C8" w:rsidR="004E7AC8" w:rsidRPr="00B24E55" w:rsidRDefault="00B24E55">
      <w:pPr>
        <w:pStyle w:val="23"/>
        <w:rPr>
          <w:rFonts w:asciiTheme="minorHAnsi" w:eastAsiaTheme="minorEastAsia" w:hAnsiTheme="minorHAnsi" w:cstheme="minorBidi"/>
          <w:smallCaps w:val="0"/>
          <w:noProof/>
          <w:sz w:val="21"/>
          <w:szCs w:val="22"/>
        </w:rPr>
      </w:pPr>
      <w:hyperlink w:anchor="_Toc85016175" w:history="1">
        <w:r w:rsidR="004E7AC8" w:rsidRPr="00B24E55">
          <w:rPr>
            <w:rStyle w:val="aff5"/>
            <w:rFonts w:ascii="Times New Roman" w:hAnsi="Times New Roman"/>
            <w:b/>
            <w:bCs/>
            <w:noProof/>
            <w:color w:val="auto"/>
          </w:rPr>
          <w:t>2.2</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总则</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_Toc85016175 \h </w:instrText>
        </w:r>
        <w:r w:rsidR="004E7AC8" w:rsidRPr="00B24E55">
          <w:rPr>
            <w:noProof/>
            <w:webHidden/>
          </w:rPr>
        </w:r>
        <w:r w:rsidR="004E7AC8" w:rsidRPr="00B24E55">
          <w:rPr>
            <w:noProof/>
            <w:webHidden/>
          </w:rPr>
          <w:fldChar w:fldCharType="separate"/>
        </w:r>
        <w:r w:rsidR="004E7AC8" w:rsidRPr="00B24E55">
          <w:rPr>
            <w:noProof/>
            <w:webHidden/>
          </w:rPr>
          <w:t>10</w:t>
        </w:r>
        <w:r w:rsidR="004E7AC8" w:rsidRPr="00B24E55">
          <w:rPr>
            <w:noProof/>
            <w:webHidden/>
          </w:rPr>
          <w:fldChar w:fldCharType="end"/>
        </w:r>
      </w:hyperlink>
    </w:p>
    <w:p w14:paraId="32C0C916" w14:textId="77BB2F34" w:rsidR="004E7AC8" w:rsidRPr="00B24E55" w:rsidRDefault="00B24E55">
      <w:pPr>
        <w:pStyle w:val="23"/>
        <w:rPr>
          <w:rFonts w:asciiTheme="minorHAnsi" w:eastAsiaTheme="minorEastAsia" w:hAnsiTheme="minorHAnsi" w:cstheme="minorBidi"/>
          <w:smallCaps w:val="0"/>
          <w:noProof/>
          <w:sz w:val="21"/>
          <w:szCs w:val="22"/>
        </w:rPr>
      </w:pPr>
      <w:hyperlink w:anchor="_Toc85016176" w:history="1">
        <w:r w:rsidR="004E7AC8" w:rsidRPr="00B24E55">
          <w:rPr>
            <w:rStyle w:val="aff5"/>
            <w:rFonts w:ascii="Times New Roman" w:hAnsi="Times New Roman"/>
            <w:b/>
            <w:bCs/>
            <w:noProof/>
            <w:color w:val="auto"/>
          </w:rPr>
          <w:t>2.3</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招标文件</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_Toc85016176 \h </w:instrText>
        </w:r>
        <w:r w:rsidR="004E7AC8" w:rsidRPr="00B24E55">
          <w:rPr>
            <w:noProof/>
            <w:webHidden/>
          </w:rPr>
        </w:r>
        <w:r w:rsidR="004E7AC8" w:rsidRPr="00B24E55">
          <w:rPr>
            <w:noProof/>
            <w:webHidden/>
          </w:rPr>
          <w:fldChar w:fldCharType="separate"/>
        </w:r>
        <w:r w:rsidR="004E7AC8" w:rsidRPr="00B24E55">
          <w:rPr>
            <w:noProof/>
            <w:webHidden/>
          </w:rPr>
          <w:t>12</w:t>
        </w:r>
        <w:r w:rsidR="004E7AC8" w:rsidRPr="00B24E55">
          <w:rPr>
            <w:noProof/>
            <w:webHidden/>
          </w:rPr>
          <w:fldChar w:fldCharType="end"/>
        </w:r>
      </w:hyperlink>
    </w:p>
    <w:p w14:paraId="28EF2AD5" w14:textId="1C4D5634" w:rsidR="004E7AC8" w:rsidRPr="00B24E55" w:rsidRDefault="00B24E55">
      <w:pPr>
        <w:pStyle w:val="23"/>
        <w:rPr>
          <w:rFonts w:asciiTheme="minorHAnsi" w:eastAsiaTheme="minorEastAsia" w:hAnsiTheme="minorHAnsi" w:cstheme="minorBidi"/>
          <w:smallCaps w:val="0"/>
          <w:noProof/>
          <w:sz w:val="21"/>
          <w:szCs w:val="22"/>
        </w:rPr>
      </w:pPr>
      <w:hyperlink w:anchor="_Toc85016177" w:history="1">
        <w:r w:rsidR="004E7AC8" w:rsidRPr="00B24E55">
          <w:rPr>
            <w:rStyle w:val="aff5"/>
            <w:rFonts w:ascii="Times New Roman" w:hAnsi="Times New Roman"/>
            <w:b/>
            <w:bCs/>
            <w:noProof/>
            <w:color w:val="auto"/>
          </w:rPr>
          <w:t>2.4</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投标文件</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_Toc85016177 \h </w:instrText>
        </w:r>
        <w:r w:rsidR="004E7AC8" w:rsidRPr="00B24E55">
          <w:rPr>
            <w:noProof/>
            <w:webHidden/>
          </w:rPr>
        </w:r>
        <w:r w:rsidR="004E7AC8" w:rsidRPr="00B24E55">
          <w:rPr>
            <w:noProof/>
            <w:webHidden/>
          </w:rPr>
          <w:fldChar w:fldCharType="separate"/>
        </w:r>
        <w:r w:rsidR="004E7AC8" w:rsidRPr="00B24E55">
          <w:rPr>
            <w:noProof/>
            <w:webHidden/>
          </w:rPr>
          <w:t>13</w:t>
        </w:r>
        <w:r w:rsidR="004E7AC8" w:rsidRPr="00B24E55">
          <w:rPr>
            <w:noProof/>
            <w:webHidden/>
          </w:rPr>
          <w:fldChar w:fldCharType="end"/>
        </w:r>
      </w:hyperlink>
    </w:p>
    <w:p w14:paraId="7A4AFF0C" w14:textId="43C06914" w:rsidR="004E7AC8" w:rsidRPr="00B24E55" w:rsidRDefault="00B24E55">
      <w:pPr>
        <w:pStyle w:val="23"/>
        <w:rPr>
          <w:rFonts w:asciiTheme="minorHAnsi" w:eastAsiaTheme="minorEastAsia" w:hAnsiTheme="minorHAnsi" w:cstheme="minorBidi"/>
          <w:smallCaps w:val="0"/>
          <w:noProof/>
          <w:sz w:val="21"/>
          <w:szCs w:val="22"/>
        </w:rPr>
      </w:pPr>
      <w:hyperlink w:anchor="_Toc85016178" w:history="1">
        <w:r w:rsidR="004E7AC8" w:rsidRPr="00B24E55">
          <w:rPr>
            <w:rStyle w:val="aff5"/>
            <w:rFonts w:ascii="Times New Roman" w:hAnsi="Times New Roman"/>
            <w:b/>
            <w:bCs/>
            <w:noProof/>
            <w:color w:val="auto"/>
          </w:rPr>
          <w:t>2.5</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开标、资格审查、评标和中标</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_Toc85016178 \h </w:instrText>
        </w:r>
        <w:r w:rsidR="004E7AC8" w:rsidRPr="00B24E55">
          <w:rPr>
            <w:noProof/>
            <w:webHidden/>
          </w:rPr>
        </w:r>
        <w:r w:rsidR="004E7AC8" w:rsidRPr="00B24E55">
          <w:rPr>
            <w:noProof/>
            <w:webHidden/>
          </w:rPr>
          <w:fldChar w:fldCharType="separate"/>
        </w:r>
        <w:r w:rsidR="004E7AC8" w:rsidRPr="00B24E55">
          <w:rPr>
            <w:noProof/>
            <w:webHidden/>
          </w:rPr>
          <w:t>20</w:t>
        </w:r>
        <w:r w:rsidR="004E7AC8" w:rsidRPr="00B24E55">
          <w:rPr>
            <w:noProof/>
            <w:webHidden/>
          </w:rPr>
          <w:fldChar w:fldCharType="end"/>
        </w:r>
      </w:hyperlink>
    </w:p>
    <w:p w14:paraId="2A276F1D" w14:textId="7D76739C" w:rsidR="004E7AC8" w:rsidRPr="00B24E55" w:rsidRDefault="00B24E55">
      <w:pPr>
        <w:pStyle w:val="23"/>
        <w:rPr>
          <w:rFonts w:asciiTheme="minorHAnsi" w:eastAsiaTheme="minorEastAsia" w:hAnsiTheme="minorHAnsi" w:cstheme="minorBidi"/>
          <w:smallCaps w:val="0"/>
          <w:noProof/>
          <w:sz w:val="21"/>
          <w:szCs w:val="22"/>
        </w:rPr>
      </w:pPr>
      <w:hyperlink w:anchor="_Toc85016179" w:history="1">
        <w:r w:rsidR="004E7AC8" w:rsidRPr="00B24E55">
          <w:rPr>
            <w:rStyle w:val="aff5"/>
            <w:rFonts w:ascii="Times New Roman" w:hAnsi="Times New Roman"/>
            <w:b/>
            <w:bCs/>
            <w:noProof/>
            <w:color w:val="auto"/>
          </w:rPr>
          <w:t>2.6</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签订及履行合同和验收</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_Toc85016179 \h </w:instrText>
        </w:r>
        <w:r w:rsidR="004E7AC8" w:rsidRPr="00B24E55">
          <w:rPr>
            <w:noProof/>
            <w:webHidden/>
          </w:rPr>
        </w:r>
        <w:r w:rsidR="004E7AC8" w:rsidRPr="00B24E55">
          <w:rPr>
            <w:noProof/>
            <w:webHidden/>
          </w:rPr>
          <w:fldChar w:fldCharType="separate"/>
        </w:r>
        <w:r w:rsidR="004E7AC8" w:rsidRPr="00B24E55">
          <w:rPr>
            <w:noProof/>
            <w:webHidden/>
          </w:rPr>
          <w:t>22</w:t>
        </w:r>
        <w:r w:rsidR="004E7AC8" w:rsidRPr="00B24E55">
          <w:rPr>
            <w:noProof/>
            <w:webHidden/>
          </w:rPr>
          <w:fldChar w:fldCharType="end"/>
        </w:r>
      </w:hyperlink>
    </w:p>
    <w:p w14:paraId="45DE79D6" w14:textId="321D0D45" w:rsidR="004E7AC8" w:rsidRPr="00B24E55" w:rsidRDefault="00B24E55">
      <w:pPr>
        <w:pStyle w:val="23"/>
        <w:rPr>
          <w:rFonts w:asciiTheme="minorHAnsi" w:eastAsiaTheme="minorEastAsia" w:hAnsiTheme="minorHAnsi" w:cstheme="minorBidi"/>
          <w:smallCaps w:val="0"/>
          <w:noProof/>
          <w:sz w:val="21"/>
          <w:szCs w:val="22"/>
        </w:rPr>
      </w:pPr>
      <w:hyperlink w:anchor="_Toc85016180" w:history="1">
        <w:r w:rsidR="004E7AC8" w:rsidRPr="00B24E55">
          <w:rPr>
            <w:rStyle w:val="aff5"/>
            <w:rFonts w:ascii="Times New Roman" w:hAnsi="Times New Roman"/>
            <w:b/>
            <w:bCs/>
            <w:noProof/>
            <w:color w:val="auto"/>
          </w:rPr>
          <w:t>2.7</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投标纪律要求</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_Toc85016180 \h </w:instrText>
        </w:r>
        <w:r w:rsidR="004E7AC8" w:rsidRPr="00B24E55">
          <w:rPr>
            <w:noProof/>
            <w:webHidden/>
          </w:rPr>
        </w:r>
        <w:r w:rsidR="004E7AC8" w:rsidRPr="00B24E55">
          <w:rPr>
            <w:noProof/>
            <w:webHidden/>
          </w:rPr>
          <w:fldChar w:fldCharType="separate"/>
        </w:r>
        <w:r w:rsidR="004E7AC8" w:rsidRPr="00B24E55">
          <w:rPr>
            <w:noProof/>
            <w:webHidden/>
          </w:rPr>
          <w:t>24</w:t>
        </w:r>
        <w:r w:rsidR="004E7AC8" w:rsidRPr="00B24E55">
          <w:rPr>
            <w:noProof/>
            <w:webHidden/>
          </w:rPr>
          <w:fldChar w:fldCharType="end"/>
        </w:r>
      </w:hyperlink>
    </w:p>
    <w:p w14:paraId="02F4D978" w14:textId="3ACA0EC6" w:rsidR="004E7AC8" w:rsidRPr="00B24E55" w:rsidRDefault="00B24E55">
      <w:pPr>
        <w:pStyle w:val="23"/>
        <w:rPr>
          <w:rFonts w:asciiTheme="minorHAnsi" w:eastAsiaTheme="minorEastAsia" w:hAnsiTheme="minorHAnsi" w:cstheme="minorBidi"/>
          <w:smallCaps w:val="0"/>
          <w:noProof/>
          <w:sz w:val="21"/>
          <w:szCs w:val="22"/>
        </w:rPr>
      </w:pPr>
      <w:hyperlink w:anchor="_Toc85016181" w:history="1">
        <w:r w:rsidR="004E7AC8" w:rsidRPr="00B24E55">
          <w:rPr>
            <w:rStyle w:val="aff5"/>
            <w:rFonts w:ascii="Times New Roman" w:hAnsi="Times New Roman"/>
            <w:b/>
            <w:bCs/>
            <w:noProof/>
            <w:color w:val="auto"/>
          </w:rPr>
          <w:t>2.8</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询问、质疑和投诉</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_Toc85016181 \h </w:instrText>
        </w:r>
        <w:r w:rsidR="004E7AC8" w:rsidRPr="00B24E55">
          <w:rPr>
            <w:noProof/>
            <w:webHidden/>
          </w:rPr>
        </w:r>
        <w:r w:rsidR="004E7AC8" w:rsidRPr="00B24E55">
          <w:rPr>
            <w:noProof/>
            <w:webHidden/>
          </w:rPr>
          <w:fldChar w:fldCharType="separate"/>
        </w:r>
        <w:r w:rsidR="004E7AC8" w:rsidRPr="00B24E55">
          <w:rPr>
            <w:noProof/>
            <w:webHidden/>
          </w:rPr>
          <w:t>26</w:t>
        </w:r>
        <w:r w:rsidR="004E7AC8" w:rsidRPr="00B24E55">
          <w:rPr>
            <w:noProof/>
            <w:webHidden/>
          </w:rPr>
          <w:fldChar w:fldCharType="end"/>
        </w:r>
      </w:hyperlink>
    </w:p>
    <w:p w14:paraId="06477217" w14:textId="78F05788" w:rsidR="004E7AC8" w:rsidRPr="00B24E55" w:rsidRDefault="00B24E55">
      <w:pPr>
        <w:pStyle w:val="23"/>
        <w:rPr>
          <w:rFonts w:asciiTheme="minorHAnsi" w:eastAsiaTheme="minorEastAsia" w:hAnsiTheme="minorHAnsi" w:cstheme="minorBidi"/>
          <w:smallCaps w:val="0"/>
          <w:noProof/>
          <w:sz w:val="21"/>
          <w:szCs w:val="22"/>
        </w:rPr>
      </w:pPr>
      <w:hyperlink w:anchor="_Toc85016182" w:history="1">
        <w:r w:rsidR="004E7AC8" w:rsidRPr="00B24E55">
          <w:rPr>
            <w:rStyle w:val="aff5"/>
            <w:rFonts w:ascii="Times New Roman" w:hAnsi="Times New Roman"/>
            <w:b/>
            <w:bCs/>
            <w:noProof/>
            <w:color w:val="auto"/>
          </w:rPr>
          <w:t>2.9</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中小企业政府采购信用融资</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_Toc85016182 \h </w:instrText>
        </w:r>
        <w:r w:rsidR="004E7AC8" w:rsidRPr="00B24E55">
          <w:rPr>
            <w:noProof/>
            <w:webHidden/>
          </w:rPr>
        </w:r>
        <w:r w:rsidR="004E7AC8" w:rsidRPr="00B24E55">
          <w:rPr>
            <w:noProof/>
            <w:webHidden/>
          </w:rPr>
          <w:fldChar w:fldCharType="separate"/>
        </w:r>
        <w:r w:rsidR="004E7AC8" w:rsidRPr="00B24E55">
          <w:rPr>
            <w:noProof/>
            <w:webHidden/>
          </w:rPr>
          <w:t>27</w:t>
        </w:r>
        <w:r w:rsidR="004E7AC8" w:rsidRPr="00B24E55">
          <w:rPr>
            <w:noProof/>
            <w:webHidden/>
          </w:rPr>
          <w:fldChar w:fldCharType="end"/>
        </w:r>
      </w:hyperlink>
    </w:p>
    <w:p w14:paraId="7DF0973F" w14:textId="120165EC" w:rsidR="004E7AC8" w:rsidRPr="00B24E55" w:rsidRDefault="00B24E55">
      <w:pPr>
        <w:pStyle w:val="11"/>
        <w:rPr>
          <w:rFonts w:asciiTheme="minorHAnsi" w:eastAsiaTheme="minorEastAsia" w:hAnsiTheme="minorHAnsi" w:cstheme="minorBidi"/>
          <w:bCs w:val="0"/>
          <w:caps w:val="0"/>
          <w:noProof/>
          <w:sz w:val="21"/>
          <w:szCs w:val="22"/>
        </w:rPr>
      </w:pPr>
      <w:hyperlink w:anchor="_Toc85016183" w:history="1">
        <w:r w:rsidR="004E7AC8" w:rsidRPr="00B24E55">
          <w:rPr>
            <w:rStyle w:val="aff5"/>
            <w:rFonts w:ascii="Times New Roman" w:hAnsi="Times New Roman"/>
            <w:b/>
            <w:noProof/>
            <w:color w:val="auto"/>
            <w:spacing w:val="-20"/>
            <w:kern w:val="44"/>
          </w:rPr>
          <w:t>第</w:t>
        </w:r>
        <w:r w:rsidR="004E7AC8" w:rsidRPr="00B24E55">
          <w:rPr>
            <w:rStyle w:val="aff5"/>
            <w:rFonts w:ascii="Times New Roman" w:hAnsi="Times New Roman"/>
            <w:b/>
            <w:noProof/>
            <w:color w:val="auto"/>
            <w:spacing w:val="-20"/>
            <w:kern w:val="44"/>
          </w:rPr>
          <w:t>3</w:t>
        </w:r>
        <w:r w:rsidR="004E7AC8" w:rsidRPr="00B24E55">
          <w:rPr>
            <w:rStyle w:val="aff5"/>
            <w:rFonts w:ascii="Times New Roman" w:hAnsi="Times New Roman"/>
            <w:b/>
            <w:noProof/>
            <w:color w:val="auto"/>
            <w:spacing w:val="-20"/>
            <w:kern w:val="44"/>
          </w:rPr>
          <w:t>章</w:t>
        </w:r>
        <w:r w:rsidR="004E7AC8" w:rsidRPr="00B24E55">
          <w:rPr>
            <w:rFonts w:asciiTheme="minorHAnsi" w:eastAsiaTheme="minorEastAsia" w:hAnsiTheme="minorHAnsi" w:cstheme="minorBidi"/>
            <w:bCs w:val="0"/>
            <w:caps w:val="0"/>
            <w:noProof/>
            <w:sz w:val="21"/>
            <w:szCs w:val="22"/>
          </w:rPr>
          <w:tab/>
        </w:r>
        <w:r w:rsidR="004E7AC8" w:rsidRPr="00B24E55">
          <w:rPr>
            <w:rStyle w:val="aff5"/>
            <w:rFonts w:ascii="宋体" w:hAnsi="宋体"/>
            <w:b/>
            <w:noProof/>
            <w:color w:val="auto"/>
            <w:spacing w:val="-20"/>
            <w:kern w:val="44"/>
          </w:rPr>
          <w:t>投标文件格式</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_Toc85016183 \h </w:instrText>
        </w:r>
        <w:r w:rsidR="004E7AC8" w:rsidRPr="00B24E55">
          <w:rPr>
            <w:noProof/>
            <w:webHidden/>
          </w:rPr>
        </w:r>
        <w:r w:rsidR="004E7AC8" w:rsidRPr="00B24E55">
          <w:rPr>
            <w:noProof/>
            <w:webHidden/>
          </w:rPr>
          <w:fldChar w:fldCharType="separate"/>
        </w:r>
        <w:r w:rsidR="004E7AC8" w:rsidRPr="00B24E55">
          <w:rPr>
            <w:noProof/>
            <w:webHidden/>
          </w:rPr>
          <w:t>28</w:t>
        </w:r>
        <w:r w:rsidR="004E7AC8" w:rsidRPr="00B24E55">
          <w:rPr>
            <w:noProof/>
            <w:webHidden/>
          </w:rPr>
          <w:fldChar w:fldCharType="end"/>
        </w:r>
      </w:hyperlink>
    </w:p>
    <w:p w14:paraId="11E75A3F" w14:textId="7BCD0533" w:rsidR="004E7AC8" w:rsidRPr="00B24E55" w:rsidRDefault="00B24E55">
      <w:pPr>
        <w:pStyle w:val="23"/>
        <w:rPr>
          <w:rFonts w:asciiTheme="minorHAnsi" w:eastAsiaTheme="minorEastAsia" w:hAnsiTheme="minorHAnsi" w:cstheme="minorBidi"/>
          <w:smallCaps w:val="0"/>
          <w:noProof/>
          <w:sz w:val="21"/>
          <w:szCs w:val="22"/>
        </w:rPr>
      </w:pPr>
      <w:hyperlink w:anchor="_Toc85016184" w:history="1">
        <w:r w:rsidR="004E7AC8" w:rsidRPr="00B24E55">
          <w:rPr>
            <w:rStyle w:val="aff5"/>
            <w:rFonts w:ascii="Times New Roman" w:hAnsi="Times New Roman"/>
            <w:b/>
            <w:bCs/>
            <w:noProof/>
            <w:color w:val="auto"/>
          </w:rPr>
          <w:t>3.1</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包件</w:t>
        </w:r>
        <w:r w:rsidR="004E7AC8" w:rsidRPr="00B24E55">
          <w:rPr>
            <w:rStyle w:val="aff5"/>
            <w:rFonts w:ascii="宋体" w:hAnsi="宋体"/>
            <w:b/>
            <w:bCs/>
            <w:noProof/>
            <w:color w:val="auto"/>
          </w:rPr>
          <w:t>1</w:t>
        </w:r>
        <w:r w:rsidR="004E7AC8" w:rsidRPr="00B24E55">
          <w:rPr>
            <w:rStyle w:val="aff5"/>
            <w:rFonts w:ascii="宋体" w:hAnsi="宋体"/>
            <w:b/>
            <w:bCs/>
            <w:noProof/>
            <w:color w:val="auto"/>
          </w:rPr>
          <w:t>投标文件格式</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_Toc85016184 \h </w:instrText>
        </w:r>
        <w:r w:rsidR="004E7AC8" w:rsidRPr="00B24E55">
          <w:rPr>
            <w:noProof/>
            <w:webHidden/>
          </w:rPr>
        </w:r>
        <w:r w:rsidR="004E7AC8" w:rsidRPr="00B24E55">
          <w:rPr>
            <w:noProof/>
            <w:webHidden/>
          </w:rPr>
          <w:fldChar w:fldCharType="separate"/>
        </w:r>
        <w:r w:rsidR="004E7AC8" w:rsidRPr="00B24E55">
          <w:rPr>
            <w:noProof/>
            <w:webHidden/>
          </w:rPr>
          <w:t>28</w:t>
        </w:r>
        <w:r w:rsidR="004E7AC8" w:rsidRPr="00B24E55">
          <w:rPr>
            <w:noProof/>
            <w:webHidden/>
          </w:rPr>
          <w:fldChar w:fldCharType="end"/>
        </w:r>
      </w:hyperlink>
    </w:p>
    <w:p w14:paraId="737DCBB8" w14:textId="18A91752" w:rsidR="004E7AC8" w:rsidRPr="00B24E55" w:rsidRDefault="00B24E55">
      <w:pPr>
        <w:pStyle w:val="23"/>
        <w:rPr>
          <w:rFonts w:asciiTheme="minorHAnsi" w:eastAsiaTheme="minorEastAsia" w:hAnsiTheme="minorHAnsi" w:cstheme="minorBidi"/>
          <w:smallCaps w:val="0"/>
          <w:noProof/>
          <w:sz w:val="21"/>
          <w:szCs w:val="22"/>
        </w:rPr>
      </w:pPr>
      <w:hyperlink w:anchor="_Toc85016185" w:history="1">
        <w:r w:rsidR="004E7AC8" w:rsidRPr="00B24E55">
          <w:rPr>
            <w:rStyle w:val="aff5"/>
            <w:rFonts w:ascii="Times New Roman" w:hAnsi="Times New Roman"/>
            <w:b/>
            <w:bCs/>
            <w:noProof/>
            <w:color w:val="auto"/>
          </w:rPr>
          <w:t>3.2</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包件</w:t>
        </w:r>
        <w:r w:rsidR="004E7AC8" w:rsidRPr="00B24E55">
          <w:rPr>
            <w:rStyle w:val="aff5"/>
            <w:rFonts w:ascii="宋体" w:hAnsi="宋体"/>
            <w:b/>
            <w:bCs/>
            <w:noProof/>
            <w:color w:val="auto"/>
          </w:rPr>
          <w:t>2</w:t>
        </w:r>
        <w:r w:rsidR="004E7AC8" w:rsidRPr="00B24E55">
          <w:rPr>
            <w:rStyle w:val="aff5"/>
            <w:rFonts w:ascii="宋体" w:hAnsi="宋体"/>
            <w:b/>
            <w:bCs/>
            <w:noProof/>
            <w:color w:val="auto"/>
          </w:rPr>
          <w:t>投标文件格式</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_Toc85016185 \h </w:instrText>
        </w:r>
        <w:r w:rsidR="004E7AC8" w:rsidRPr="00B24E55">
          <w:rPr>
            <w:noProof/>
            <w:webHidden/>
          </w:rPr>
        </w:r>
        <w:r w:rsidR="004E7AC8" w:rsidRPr="00B24E55">
          <w:rPr>
            <w:noProof/>
            <w:webHidden/>
          </w:rPr>
          <w:fldChar w:fldCharType="separate"/>
        </w:r>
        <w:r w:rsidR="004E7AC8" w:rsidRPr="00B24E55">
          <w:rPr>
            <w:noProof/>
            <w:webHidden/>
          </w:rPr>
          <w:t>45</w:t>
        </w:r>
        <w:r w:rsidR="004E7AC8" w:rsidRPr="00B24E55">
          <w:rPr>
            <w:noProof/>
            <w:webHidden/>
          </w:rPr>
          <w:fldChar w:fldCharType="end"/>
        </w:r>
      </w:hyperlink>
    </w:p>
    <w:p w14:paraId="3BFD51D2" w14:textId="20B54E04" w:rsidR="004E7AC8" w:rsidRPr="00B24E55" w:rsidRDefault="00B24E55">
      <w:pPr>
        <w:pStyle w:val="11"/>
        <w:rPr>
          <w:rFonts w:asciiTheme="minorHAnsi" w:eastAsiaTheme="minorEastAsia" w:hAnsiTheme="minorHAnsi" w:cstheme="minorBidi"/>
          <w:bCs w:val="0"/>
          <w:caps w:val="0"/>
          <w:noProof/>
          <w:sz w:val="21"/>
          <w:szCs w:val="22"/>
        </w:rPr>
      </w:pPr>
      <w:hyperlink w:anchor="_Toc85016186" w:history="1">
        <w:r w:rsidR="004E7AC8" w:rsidRPr="00B24E55">
          <w:rPr>
            <w:rStyle w:val="aff5"/>
            <w:rFonts w:ascii="Times New Roman" w:hAnsi="Times New Roman"/>
            <w:b/>
            <w:noProof/>
            <w:color w:val="auto"/>
            <w:spacing w:val="-20"/>
            <w:kern w:val="44"/>
          </w:rPr>
          <w:t>第</w:t>
        </w:r>
        <w:r w:rsidR="004E7AC8" w:rsidRPr="00B24E55">
          <w:rPr>
            <w:rStyle w:val="aff5"/>
            <w:rFonts w:ascii="Times New Roman" w:hAnsi="Times New Roman"/>
            <w:b/>
            <w:noProof/>
            <w:color w:val="auto"/>
            <w:spacing w:val="-20"/>
            <w:kern w:val="44"/>
          </w:rPr>
          <w:t>4</w:t>
        </w:r>
        <w:r w:rsidR="004E7AC8" w:rsidRPr="00B24E55">
          <w:rPr>
            <w:rStyle w:val="aff5"/>
            <w:rFonts w:ascii="Times New Roman" w:hAnsi="Times New Roman"/>
            <w:b/>
            <w:noProof/>
            <w:color w:val="auto"/>
            <w:spacing w:val="-20"/>
            <w:kern w:val="44"/>
          </w:rPr>
          <w:t>章</w:t>
        </w:r>
        <w:r w:rsidR="004E7AC8" w:rsidRPr="00B24E55">
          <w:rPr>
            <w:rFonts w:asciiTheme="minorHAnsi" w:eastAsiaTheme="minorEastAsia" w:hAnsiTheme="minorHAnsi" w:cstheme="minorBidi"/>
            <w:bCs w:val="0"/>
            <w:caps w:val="0"/>
            <w:noProof/>
            <w:sz w:val="21"/>
            <w:szCs w:val="22"/>
          </w:rPr>
          <w:tab/>
        </w:r>
        <w:r w:rsidR="004E7AC8" w:rsidRPr="00B24E55">
          <w:rPr>
            <w:rStyle w:val="aff5"/>
            <w:rFonts w:ascii="宋体" w:hAnsi="宋体"/>
            <w:b/>
            <w:noProof/>
            <w:color w:val="auto"/>
            <w:spacing w:val="-20"/>
            <w:kern w:val="44"/>
          </w:rPr>
          <w:t>招标项目技术、服务、商务及其他要求</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_Toc85016186 \h </w:instrText>
        </w:r>
        <w:r w:rsidR="004E7AC8" w:rsidRPr="00B24E55">
          <w:rPr>
            <w:noProof/>
            <w:webHidden/>
          </w:rPr>
        </w:r>
        <w:r w:rsidR="004E7AC8" w:rsidRPr="00B24E55">
          <w:rPr>
            <w:noProof/>
            <w:webHidden/>
          </w:rPr>
          <w:fldChar w:fldCharType="separate"/>
        </w:r>
        <w:r w:rsidR="004E7AC8" w:rsidRPr="00B24E55">
          <w:rPr>
            <w:noProof/>
            <w:webHidden/>
          </w:rPr>
          <w:t>61</w:t>
        </w:r>
        <w:r w:rsidR="004E7AC8" w:rsidRPr="00B24E55">
          <w:rPr>
            <w:noProof/>
            <w:webHidden/>
          </w:rPr>
          <w:fldChar w:fldCharType="end"/>
        </w:r>
      </w:hyperlink>
    </w:p>
    <w:p w14:paraId="0038C86C" w14:textId="3413EA04" w:rsidR="004E7AC8" w:rsidRPr="00B24E55" w:rsidRDefault="00B24E55">
      <w:pPr>
        <w:pStyle w:val="23"/>
        <w:rPr>
          <w:rFonts w:asciiTheme="minorHAnsi" w:eastAsiaTheme="minorEastAsia" w:hAnsiTheme="minorHAnsi" w:cstheme="minorBidi"/>
          <w:smallCaps w:val="0"/>
          <w:noProof/>
          <w:sz w:val="21"/>
          <w:szCs w:val="22"/>
        </w:rPr>
      </w:pPr>
      <w:hyperlink w:anchor="_Toc85016187" w:history="1">
        <w:r w:rsidR="004E7AC8" w:rsidRPr="00B24E55">
          <w:rPr>
            <w:rStyle w:val="aff5"/>
            <w:rFonts w:ascii="Times New Roman" w:hAnsi="Times New Roman"/>
            <w:noProof/>
            <w:color w:val="auto"/>
          </w:rPr>
          <w:t>4.1</w:t>
        </w:r>
        <w:r w:rsidR="004E7AC8" w:rsidRPr="00B24E55">
          <w:rPr>
            <w:rStyle w:val="aff5"/>
            <w:noProof/>
            <w:color w:val="auto"/>
          </w:rPr>
          <w:t xml:space="preserve"> 项目概况</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_Toc85016187 \h </w:instrText>
        </w:r>
        <w:r w:rsidR="004E7AC8" w:rsidRPr="00B24E55">
          <w:rPr>
            <w:noProof/>
            <w:webHidden/>
          </w:rPr>
        </w:r>
        <w:r w:rsidR="004E7AC8" w:rsidRPr="00B24E55">
          <w:rPr>
            <w:noProof/>
            <w:webHidden/>
          </w:rPr>
          <w:fldChar w:fldCharType="separate"/>
        </w:r>
        <w:r w:rsidR="004E7AC8" w:rsidRPr="00B24E55">
          <w:rPr>
            <w:noProof/>
            <w:webHidden/>
          </w:rPr>
          <w:t>61</w:t>
        </w:r>
        <w:r w:rsidR="004E7AC8" w:rsidRPr="00B24E55">
          <w:rPr>
            <w:noProof/>
            <w:webHidden/>
          </w:rPr>
          <w:fldChar w:fldCharType="end"/>
        </w:r>
      </w:hyperlink>
    </w:p>
    <w:p w14:paraId="1D6D96A0" w14:textId="5A3607CD" w:rsidR="004E7AC8" w:rsidRPr="00B24E55" w:rsidRDefault="00B24E55">
      <w:pPr>
        <w:pStyle w:val="23"/>
        <w:rPr>
          <w:rFonts w:asciiTheme="minorHAnsi" w:eastAsiaTheme="minorEastAsia" w:hAnsiTheme="minorHAnsi" w:cstheme="minorBidi"/>
          <w:smallCaps w:val="0"/>
          <w:noProof/>
          <w:sz w:val="21"/>
          <w:szCs w:val="22"/>
        </w:rPr>
      </w:pPr>
      <w:hyperlink w:anchor="_Toc85016188" w:history="1">
        <w:r w:rsidR="004E7AC8" w:rsidRPr="00B24E55">
          <w:rPr>
            <w:rStyle w:val="aff5"/>
            <w:rFonts w:ascii="Times New Roman" w:hAnsi="Times New Roman"/>
            <w:noProof/>
            <w:color w:val="auto"/>
          </w:rPr>
          <w:t>4.2</w:t>
        </w:r>
        <w:r w:rsidR="004E7AC8" w:rsidRPr="00B24E55">
          <w:rPr>
            <w:rStyle w:val="aff5"/>
            <w:noProof/>
            <w:color w:val="auto"/>
          </w:rPr>
          <w:t xml:space="preserve"> 采购内容</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_Toc85016188 \h </w:instrText>
        </w:r>
        <w:r w:rsidR="004E7AC8" w:rsidRPr="00B24E55">
          <w:rPr>
            <w:noProof/>
            <w:webHidden/>
          </w:rPr>
        </w:r>
        <w:r w:rsidR="004E7AC8" w:rsidRPr="00B24E55">
          <w:rPr>
            <w:noProof/>
            <w:webHidden/>
          </w:rPr>
          <w:fldChar w:fldCharType="separate"/>
        </w:r>
        <w:r w:rsidR="004E7AC8" w:rsidRPr="00B24E55">
          <w:rPr>
            <w:noProof/>
            <w:webHidden/>
          </w:rPr>
          <w:t>61</w:t>
        </w:r>
        <w:r w:rsidR="004E7AC8" w:rsidRPr="00B24E55">
          <w:rPr>
            <w:noProof/>
            <w:webHidden/>
          </w:rPr>
          <w:fldChar w:fldCharType="end"/>
        </w:r>
      </w:hyperlink>
    </w:p>
    <w:p w14:paraId="1038453B" w14:textId="7188E862" w:rsidR="004E7AC8" w:rsidRPr="00B24E55" w:rsidRDefault="00B24E55">
      <w:pPr>
        <w:pStyle w:val="23"/>
        <w:rPr>
          <w:rFonts w:asciiTheme="minorHAnsi" w:eastAsiaTheme="minorEastAsia" w:hAnsiTheme="minorHAnsi" w:cstheme="minorBidi"/>
          <w:smallCaps w:val="0"/>
          <w:noProof/>
          <w:sz w:val="21"/>
          <w:szCs w:val="22"/>
        </w:rPr>
      </w:pPr>
      <w:hyperlink w:anchor="_Toc85016189" w:history="1">
        <w:r w:rsidR="004E7AC8" w:rsidRPr="00B24E55">
          <w:rPr>
            <w:rStyle w:val="aff5"/>
            <w:rFonts w:ascii="Times New Roman" w:hAnsi="Times New Roman"/>
            <w:noProof/>
            <w:color w:val="auto"/>
          </w:rPr>
          <w:t>4.3</w:t>
        </w:r>
        <w:r w:rsidR="004E7AC8" w:rsidRPr="00B24E55">
          <w:rPr>
            <w:rStyle w:val="aff5"/>
            <w:noProof/>
            <w:color w:val="auto"/>
          </w:rPr>
          <w:t xml:space="preserve"> 技术参数及要求</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_Toc85016189 \h </w:instrText>
        </w:r>
        <w:r w:rsidR="004E7AC8" w:rsidRPr="00B24E55">
          <w:rPr>
            <w:noProof/>
            <w:webHidden/>
          </w:rPr>
        </w:r>
        <w:r w:rsidR="004E7AC8" w:rsidRPr="00B24E55">
          <w:rPr>
            <w:noProof/>
            <w:webHidden/>
          </w:rPr>
          <w:fldChar w:fldCharType="separate"/>
        </w:r>
        <w:r w:rsidR="004E7AC8" w:rsidRPr="00B24E55">
          <w:rPr>
            <w:noProof/>
            <w:webHidden/>
          </w:rPr>
          <w:t>62</w:t>
        </w:r>
        <w:r w:rsidR="004E7AC8" w:rsidRPr="00B24E55">
          <w:rPr>
            <w:noProof/>
            <w:webHidden/>
          </w:rPr>
          <w:fldChar w:fldCharType="end"/>
        </w:r>
      </w:hyperlink>
    </w:p>
    <w:p w14:paraId="59C4A6C6" w14:textId="21C6FB39" w:rsidR="004E7AC8" w:rsidRPr="00B24E55" w:rsidRDefault="00B24E55">
      <w:pPr>
        <w:pStyle w:val="23"/>
        <w:rPr>
          <w:rFonts w:asciiTheme="minorHAnsi" w:eastAsiaTheme="minorEastAsia" w:hAnsiTheme="minorHAnsi" w:cstheme="minorBidi"/>
          <w:smallCaps w:val="0"/>
          <w:noProof/>
          <w:sz w:val="21"/>
          <w:szCs w:val="22"/>
        </w:rPr>
      </w:pPr>
      <w:hyperlink w:anchor="_Toc85016190" w:history="1">
        <w:r w:rsidR="004E7AC8" w:rsidRPr="00B24E55">
          <w:rPr>
            <w:rStyle w:val="aff5"/>
            <w:rFonts w:ascii="Times New Roman" w:hAnsi="Times New Roman"/>
            <w:noProof/>
            <w:color w:val="auto"/>
          </w:rPr>
          <w:t>4.4</w:t>
        </w:r>
        <w:r w:rsidR="004E7AC8" w:rsidRPr="00B24E55">
          <w:rPr>
            <w:rStyle w:val="aff5"/>
            <w:noProof/>
            <w:color w:val="auto"/>
          </w:rPr>
          <w:t xml:space="preserve"> 商务要求</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_Toc85016190 \h </w:instrText>
        </w:r>
        <w:r w:rsidR="004E7AC8" w:rsidRPr="00B24E55">
          <w:rPr>
            <w:noProof/>
            <w:webHidden/>
          </w:rPr>
        </w:r>
        <w:r w:rsidR="004E7AC8" w:rsidRPr="00B24E55">
          <w:rPr>
            <w:noProof/>
            <w:webHidden/>
          </w:rPr>
          <w:fldChar w:fldCharType="separate"/>
        </w:r>
        <w:r w:rsidR="004E7AC8" w:rsidRPr="00B24E55">
          <w:rPr>
            <w:noProof/>
            <w:webHidden/>
          </w:rPr>
          <w:t>69</w:t>
        </w:r>
        <w:r w:rsidR="004E7AC8" w:rsidRPr="00B24E55">
          <w:rPr>
            <w:noProof/>
            <w:webHidden/>
          </w:rPr>
          <w:fldChar w:fldCharType="end"/>
        </w:r>
      </w:hyperlink>
    </w:p>
    <w:p w14:paraId="683ED890" w14:textId="3F63A4D9" w:rsidR="004E7AC8" w:rsidRPr="00B24E55" w:rsidRDefault="00B24E55">
      <w:pPr>
        <w:pStyle w:val="11"/>
        <w:rPr>
          <w:rFonts w:asciiTheme="minorHAnsi" w:eastAsiaTheme="minorEastAsia" w:hAnsiTheme="minorHAnsi" w:cstheme="minorBidi"/>
          <w:bCs w:val="0"/>
          <w:caps w:val="0"/>
          <w:noProof/>
          <w:sz w:val="21"/>
          <w:szCs w:val="22"/>
        </w:rPr>
      </w:pPr>
      <w:hyperlink w:anchor="_Toc85016191" w:history="1">
        <w:r w:rsidR="004E7AC8" w:rsidRPr="00B24E55">
          <w:rPr>
            <w:rStyle w:val="aff5"/>
            <w:rFonts w:ascii="Times New Roman" w:hAnsi="Times New Roman"/>
            <w:b/>
            <w:noProof/>
            <w:color w:val="auto"/>
            <w:spacing w:val="-20"/>
            <w:kern w:val="44"/>
          </w:rPr>
          <w:t>第</w:t>
        </w:r>
        <w:r w:rsidR="004E7AC8" w:rsidRPr="00B24E55">
          <w:rPr>
            <w:rStyle w:val="aff5"/>
            <w:rFonts w:ascii="Times New Roman" w:hAnsi="Times New Roman"/>
            <w:b/>
            <w:noProof/>
            <w:color w:val="auto"/>
            <w:spacing w:val="-20"/>
            <w:kern w:val="44"/>
          </w:rPr>
          <w:t>5</w:t>
        </w:r>
        <w:r w:rsidR="004E7AC8" w:rsidRPr="00B24E55">
          <w:rPr>
            <w:rStyle w:val="aff5"/>
            <w:rFonts w:ascii="Times New Roman" w:hAnsi="Times New Roman"/>
            <w:b/>
            <w:noProof/>
            <w:color w:val="auto"/>
            <w:spacing w:val="-20"/>
            <w:kern w:val="44"/>
          </w:rPr>
          <w:t>章</w:t>
        </w:r>
        <w:r w:rsidR="004E7AC8" w:rsidRPr="00B24E55">
          <w:rPr>
            <w:rFonts w:asciiTheme="minorHAnsi" w:eastAsiaTheme="minorEastAsia" w:hAnsiTheme="minorHAnsi" w:cstheme="minorBidi"/>
            <w:bCs w:val="0"/>
            <w:caps w:val="0"/>
            <w:noProof/>
            <w:sz w:val="21"/>
            <w:szCs w:val="22"/>
          </w:rPr>
          <w:tab/>
        </w:r>
        <w:r w:rsidR="004E7AC8" w:rsidRPr="00B24E55">
          <w:rPr>
            <w:rStyle w:val="aff5"/>
            <w:rFonts w:ascii="宋体" w:hAnsi="宋体"/>
            <w:b/>
            <w:noProof/>
            <w:color w:val="auto"/>
            <w:spacing w:val="-20"/>
            <w:kern w:val="44"/>
          </w:rPr>
          <w:t>资格性审查</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_Toc85016191 \h </w:instrText>
        </w:r>
        <w:r w:rsidR="004E7AC8" w:rsidRPr="00B24E55">
          <w:rPr>
            <w:noProof/>
            <w:webHidden/>
          </w:rPr>
        </w:r>
        <w:r w:rsidR="004E7AC8" w:rsidRPr="00B24E55">
          <w:rPr>
            <w:noProof/>
            <w:webHidden/>
          </w:rPr>
          <w:fldChar w:fldCharType="separate"/>
        </w:r>
        <w:r w:rsidR="004E7AC8" w:rsidRPr="00B24E55">
          <w:rPr>
            <w:noProof/>
            <w:webHidden/>
          </w:rPr>
          <w:t>83</w:t>
        </w:r>
        <w:r w:rsidR="004E7AC8" w:rsidRPr="00B24E55">
          <w:rPr>
            <w:noProof/>
            <w:webHidden/>
          </w:rPr>
          <w:fldChar w:fldCharType="end"/>
        </w:r>
      </w:hyperlink>
    </w:p>
    <w:p w14:paraId="4E06F5F6" w14:textId="2CEA5B89" w:rsidR="004E7AC8" w:rsidRPr="00B24E55" w:rsidRDefault="00B24E55">
      <w:pPr>
        <w:pStyle w:val="11"/>
        <w:rPr>
          <w:rFonts w:asciiTheme="minorHAnsi" w:eastAsiaTheme="minorEastAsia" w:hAnsiTheme="minorHAnsi" w:cstheme="minorBidi"/>
          <w:bCs w:val="0"/>
          <w:caps w:val="0"/>
          <w:noProof/>
          <w:sz w:val="21"/>
          <w:szCs w:val="22"/>
        </w:rPr>
      </w:pPr>
      <w:hyperlink w:anchor="_Toc85016192" w:history="1">
        <w:r w:rsidR="004E7AC8" w:rsidRPr="00B24E55">
          <w:rPr>
            <w:rStyle w:val="aff5"/>
            <w:rFonts w:ascii="Times New Roman" w:hAnsi="Times New Roman"/>
            <w:b/>
            <w:noProof/>
            <w:color w:val="auto"/>
            <w:spacing w:val="-20"/>
            <w:kern w:val="44"/>
          </w:rPr>
          <w:t>第</w:t>
        </w:r>
        <w:r w:rsidR="004E7AC8" w:rsidRPr="00B24E55">
          <w:rPr>
            <w:rStyle w:val="aff5"/>
            <w:rFonts w:ascii="Times New Roman" w:hAnsi="Times New Roman"/>
            <w:b/>
            <w:noProof/>
            <w:color w:val="auto"/>
            <w:spacing w:val="-20"/>
            <w:kern w:val="44"/>
          </w:rPr>
          <w:t>6</w:t>
        </w:r>
        <w:r w:rsidR="004E7AC8" w:rsidRPr="00B24E55">
          <w:rPr>
            <w:rStyle w:val="aff5"/>
            <w:rFonts w:ascii="Times New Roman" w:hAnsi="Times New Roman"/>
            <w:b/>
            <w:noProof/>
            <w:color w:val="auto"/>
            <w:spacing w:val="-20"/>
            <w:kern w:val="44"/>
          </w:rPr>
          <w:t>章</w:t>
        </w:r>
        <w:r w:rsidR="004E7AC8" w:rsidRPr="00B24E55">
          <w:rPr>
            <w:rFonts w:asciiTheme="minorHAnsi" w:eastAsiaTheme="minorEastAsia" w:hAnsiTheme="minorHAnsi" w:cstheme="minorBidi"/>
            <w:bCs w:val="0"/>
            <w:caps w:val="0"/>
            <w:noProof/>
            <w:sz w:val="21"/>
            <w:szCs w:val="22"/>
          </w:rPr>
          <w:tab/>
        </w:r>
        <w:r w:rsidR="004E7AC8" w:rsidRPr="00B24E55">
          <w:rPr>
            <w:rStyle w:val="aff5"/>
            <w:rFonts w:ascii="宋体" w:hAnsi="宋体"/>
            <w:b/>
            <w:noProof/>
            <w:color w:val="auto"/>
            <w:spacing w:val="-20"/>
            <w:kern w:val="44"/>
          </w:rPr>
          <w:t>评标办法</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_Toc85016192 \h </w:instrText>
        </w:r>
        <w:r w:rsidR="004E7AC8" w:rsidRPr="00B24E55">
          <w:rPr>
            <w:noProof/>
            <w:webHidden/>
          </w:rPr>
        </w:r>
        <w:r w:rsidR="004E7AC8" w:rsidRPr="00B24E55">
          <w:rPr>
            <w:noProof/>
            <w:webHidden/>
          </w:rPr>
          <w:fldChar w:fldCharType="separate"/>
        </w:r>
        <w:r w:rsidR="004E7AC8" w:rsidRPr="00B24E55">
          <w:rPr>
            <w:noProof/>
            <w:webHidden/>
          </w:rPr>
          <w:t>91</w:t>
        </w:r>
        <w:r w:rsidR="004E7AC8" w:rsidRPr="00B24E55">
          <w:rPr>
            <w:noProof/>
            <w:webHidden/>
          </w:rPr>
          <w:fldChar w:fldCharType="end"/>
        </w:r>
      </w:hyperlink>
    </w:p>
    <w:p w14:paraId="7C16BC8C" w14:textId="407C10C8" w:rsidR="004E7AC8" w:rsidRPr="00B24E55" w:rsidRDefault="00B24E55">
      <w:pPr>
        <w:pStyle w:val="23"/>
        <w:rPr>
          <w:rFonts w:asciiTheme="minorHAnsi" w:eastAsiaTheme="minorEastAsia" w:hAnsiTheme="minorHAnsi" w:cstheme="minorBidi"/>
          <w:smallCaps w:val="0"/>
          <w:noProof/>
          <w:sz w:val="21"/>
          <w:szCs w:val="22"/>
        </w:rPr>
      </w:pPr>
      <w:hyperlink w:anchor="_Toc85016193" w:history="1">
        <w:r w:rsidR="004E7AC8" w:rsidRPr="00B24E55">
          <w:rPr>
            <w:rStyle w:val="aff5"/>
            <w:rFonts w:ascii="Times New Roman" w:hAnsi="Times New Roman"/>
            <w:b/>
            <w:bCs/>
            <w:noProof/>
            <w:color w:val="auto"/>
          </w:rPr>
          <w:t>6.1</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总则</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_Toc85016193 \h </w:instrText>
        </w:r>
        <w:r w:rsidR="004E7AC8" w:rsidRPr="00B24E55">
          <w:rPr>
            <w:noProof/>
            <w:webHidden/>
          </w:rPr>
        </w:r>
        <w:r w:rsidR="004E7AC8" w:rsidRPr="00B24E55">
          <w:rPr>
            <w:noProof/>
            <w:webHidden/>
          </w:rPr>
          <w:fldChar w:fldCharType="separate"/>
        </w:r>
        <w:r w:rsidR="004E7AC8" w:rsidRPr="00B24E55">
          <w:rPr>
            <w:noProof/>
            <w:webHidden/>
          </w:rPr>
          <w:t>91</w:t>
        </w:r>
        <w:r w:rsidR="004E7AC8" w:rsidRPr="00B24E55">
          <w:rPr>
            <w:noProof/>
            <w:webHidden/>
          </w:rPr>
          <w:fldChar w:fldCharType="end"/>
        </w:r>
      </w:hyperlink>
    </w:p>
    <w:p w14:paraId="0F4C536E" w14:textId="68AC1AF8" w:rsidR="004E7AC8" w:rsidRPr="00B24E55" w:rsidRDefault="00B24E55">
      <w:pPr>
        <w:pStyle w:val="23"/>
        <w:rPr>
          <w:rFonts w:asciiTheme="minorHAnsi" w:eastAsiaTheme="minorEastAsia" w:hAnsiTheme="minorHAnsi" w:cstheme="minorBidi"/>
          <w:smallCaps w:val="0"/>
          <w:noProof/>
          <w:sz w:val="21"/>
          <w:szCs w:val="22"/>
        </w:rPr>
      </w:pPr>
      <w:hyperlink w:anchor="_Toc85016194" w:history="1">
        <w:r w:rsidR="004E7AC8" w:rsidRPr="00B24E55">
          <w:rPr>
            <w:rStyle w:val="aff5"/>
            <w:rFonts w:ascii="Times New Roman" w:hAnsi="Times New Roman"/>
            <w:b/>
            <w:bCs/>
            <w:noProof/>
            <w:color w:val="auto"/>
          </w:rPr>
          <w:t>6.2</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评标方法</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_Toc85016194 \h </w:instrText>
        </w:r>
        <w:r w:rsidR="004E7AC8" w:rsidRPr="00B24E55">
          <w:rPr>
            <w:noProof/>
            <w:webHidden/>
          </w:rPr>
        </w:r>
        <w:r w:rsidR="004E7AC8" w:rsidRPr="00B24E55">
          <w:rPr>
            <w:noProof/>
            <w:webHidden/>
          </w:rPr>
          <w:fldChar w:fldCharType="separate"/>
        </w:r>
        <w:r w:rsidR="004E7AC8" w:rsidRPr="00B24E55">
          <w:rPr>
            <w:noProof/>
            <w:webHidden/>
          </w:rPr>
          <w:t>92</w:t>
        </w:r>
        <w:r w:rsidR="004E7AC8" w:rsidRPr="00B24E55">
          <w:rPr>
            <w:noProof/>
            <w:webHidden/>
          </w:rPr>
          <w:fldChar w:fldCharType="end"/>
        </w:r>
      </w:hyperlink>
    </w:p>
    <w:p w14:paraId="7E294D24" w14:textId="0DCA5021" w:rsidR="004E7AC8" w:rsidRPr="00B24E55" w:rsidRDefault="00B24E55">
      <w:pPr>
        <w:pStyle w:val="23"/>
        <w:rPr>
          <w:rFonts w:asciiTheme="minorHAnsi" w:eastAsiaTheme="minorEastAsia" w:hAnsiTheme="minorHAnsi" w:cstheme="minorBidi"/>
          <w:smallCaps w:val="0"/>
          <w:noProof/>
          <w:sz w:val="21"/>
          <w:szCs w:val="22"/>
        </w:rPr>
      </w:pPr>
      <w:hyperlink w:anchor="_Toc85016195" w:history="1">
        <w:r w:rsidR="004E7AC8" w:rsidRPr="00B24E55">
          <w:rPr>
            <w:rStyle w:val="aff5"/>
            <w:rFonts w:ascii="Times New Roman" w:hAnsi="Times New Roman"/>
            <w:b/>
            <w:bCs/>
            <w:noProof/>
            <w:color w:val="auto"/>
          </w:rPr>
          <w:t>6.3</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评标程序</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_Toc85016195 \h </w:instrText>
        </w:r>
        <w:r w:rsidR="004E7AC8" w:rsidRPr="00B24E55">
          <w:rPr>
            <w:noProof/>
            <w:webHidden/>
          </w:rPr>
        </w:r>
        <w:r w:rsidR="004E7AC8" w:rsidRPr="00B24E55">
          <w:rPr>
            <w:noProof/>
            <w:webHidden/>
          </w:rPr>
          <w:fldChar w:fldCharType="separate"/>
        </w:r>
        <w:r w:rsidR="004E7AC8" w:rsidRPr="00B24E55">
          <w:rPr>
            <w:noProof/>
            <w:webHidden/>
          </w:rPr>
          <w:t>92</w:t>
        </w:r>
        <w:r w:rsidR="004E7AC8" w:rsidRPr="00B24E55">
          <w:rPr>
            <w:noProof/>
            <w:webHidden/>
          </w:rPr>
          <w:fldChar w:fldCharType="end"/>
        </w:r>
      </w:hyperlink>
    </w:p>
    <w:p w14:paraId="11816866" w14:textId="3D6EBF4B" w:rsidR="004E7AC8" w:rsidRPr="00B24E55" w:rsidRDefault="00B24E55">
      <w:pPr>
        <w:pStyle w:val="23"/>
        <w:rPr>
          <w:rFonts w:asciiTheme="minorHAnsi" w:eastAsiaTheme="minorEastAsia" w:hAnsiTheme="minorHAnsi" w:cstheme="minorBidi"/>
          <w:smallCaps w:val="0"/>
          <w:noProof/>
          <w:sz w:val="21"/>
          <w:szCs w:val="22"/>
        </w:rPr>
      </w:pPr>
      <w:hyperlink w:anchor="_Toc85016196" w:history="1">
        <w:r w:rsidR="004E7AC8" w:rsidRPr="00B24E55">
          <w:rPr>
            <w:rStyle w:val="aff5"/>
            <w:rFonts w:ascii="Times New Roman" w:hAnsi="Times New Roman"/>
            <w:b/>
            <w:bCs/>
            <w:noProof/>
            <w:color w:val="auto"/>
          </w:rPr>
          <w:t>6.4</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评标争议处理规则</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_Toc85016196 \h </w:instrText>
        </w:r>
        <w:r w:rsidR="004E7AC8" w:rsidRPr="00B24E55">
          <w:rPr>
            <w:noProof/>
            <w:webHidden/>
          </w:rPr>
        </w:r>
        <w:r w:rsidR="004E7AC8" w:rsidRPr="00B24E55">
          <w:rPr>
            <w:noProof/>
            <w:webHidden/>
          </w:rPr>
          <w:fldChar w:fldCharType="separate"/>
        </w:r>
        <w:r w:rsidR="004E7AC8" w:rsidRPr="00B24E55">
          <w:rPr>
            <w:noProof/>
            <w:webHidden/>
          </w:rPr>
          <w:t>101</w:t>
        </w:r>
        <w:r w:rsidR="004E7AC8" w:rsidRPr="00B24E55">
          <w:rPr>
            <w:noProof/>
            <w:webHidden/>
          </w:rPr>
          <w:fldChar w:fldCharType="end"/>
        </w:r>
      </w:hyperlink>
    </w:p>
    <w:p w14:paraId="2C8ED085" w14:textId="59C142BC" w:rsidR="004E7AC8" w:rsidRPr="00B24E55" w:rsidRDefault="00B24E55">
      <w:pPr>
        <w:pStyle w:val="23"/>
        <w:rPr>
          <w:rFonts w:asciiTheme="minorHAnsi" w:eastAsiaTheme="minorEastAsia" w:hAnsiTheme="minorHAnsi" w:cstheme="minorBidi"/>
          <w:smallCaps w:val="0"/>
          <w:noProof/>
          <w:sz w:val="21"/>
          <w:szCs w:val="22"/>
        </w:rPr>
      </w:pPr>
      <w:hyperlink w:anchor="_Toc85016197" w:history="1">
        <w:r w:rsidR="004E7AC8" w:rsidRPr="00B24E55">
          <w:rPr>
            <w:rStyle w:val="aff5"/>
            <w:rFonts w:ascii="Times New Roman" w:hAnsi="Times New Roman"/>
            <w:b/>
            <w:bCs/>
            <w:noProof/>
            <w:color w:val="auto"/>
          </w:rPr>
          <w:t>6.5</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评标细则及标准</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_Toc85016197 \h </w:instrText>
        </w:r>
        <w:r w:rsidR="004E7AC8" w:rsidRPr="00B24E55">
          <w:rPr>
            <w:noProof/>
            <w:webHidden/>
          </w:rPr>
        </w:r>
        <w:r w:rsidR="004E7AC8" w:rsidRPr="00B24E55">
          <w:rPr>
            <w:noProof/>
            <w:webHidden/>
          </w:rPr>
          <w:fldChar w:fldCharType="separate"/>
        </w:r>
        <w:r w:rsidR="004E7AC8" w:rsidRPr="00B24E55">
          <w:rPr>
            <w:noProof/>
            <w:webHidden/>
          </w:rPr>
          <w:t>101</w:t>
        </w:r>
        <w:r w:rsidR="004E7AC8" w:rsidRPr="00B24E55">
          <w:rPr>
            <w:noProof/>
            <w:webHidden/>
          </w:rPr>
          <w:fldChar w:fldCharType="end"/>
        </w:r>
      </w:hyperlink>
    </w:p>
    <w:p w14:paraId="7DE25262" w14:textId="45EBA8E7" w:rsidR="004E7AC8" w:rsidRPr="00B24E55" w:rsidRDefault="00B24E55">
      <w:pPr>
        <w:pStyle w:val="23"/>
        <w:rPr>
          <w:rFonts w:asciiTheme="minorHAnsi" w:eastAsiaTheme="minorEastAsia" w:hAnsiTheme="minorHAnsi" w:cstheme="minorBidi"/>
          <w:smallCaps w:val="0"/>
          <w:noProof/>
          <w:sz w:val="21"/>
          <w:szCs w:val="22"/>
        </w:rPr>
      </w:pPr>
      <w:hyperlink w:anchor="_Toc85016198" w:history="1">
        <w:r w:rsidR="004E7AC8" w:rsidRPr="00B24E55">
          <w:rPr>
            <w:rStyle w:val="aff5"/>
            <w:rFonts w:ascii="Times New Roman" w:hAnsi="Times New Roman"/>
            <w:b/>
            <w:bCs/>
            <w:noProof/>
            <w:color w:val="auto"/>
          </w:rPr>
          <w:t>6.6</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废标</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_Toc85016198 \h </w:instrText>
        </w:r>
        <w:r w:rsidR="004E7AC8" w:rsidRPr="00B24E55">
          <w:rPr>
            <w:noProof/>
            <w:webHidden/>
          </w:rPr>
        </w:r>
        <w:r w:rsidR="004E7AC8" w:rsidRPr="00B24E55">
          <w:rPr>
            <w:noProof/>
            <w:webHidden/>
          </w:rPr>
          <w:fldChar w:fldCharType="separate"/>
        </w:r>
        <w:r w:rsidR="004E7AC8" w:rsidRPr="00B24E55">
          <w:rPr>
            <w:noProof/>
            <w:webHidden/>
          </w:rPr>
          <w:t>105</w:t>
        </w:r>
        <w:r w:rsidR="004E7AC8" w:rsidRPr="00B24E55">
          <w:rPr>
            <w:noProof/>
            <w:webHidden/>
          </w:rPr>
          <w:fldChar w:fldCharType="end"/>
        </w:r>
      </w:hyperlink>
    </w:p>
    <w:p w14:paraId="6E7F7229" w14:textId="439A614A" w:rsidR="004E7AC8" w:rsidRPr="00B24E55" w:rsidRDefault="00B24E55">
      <w:pPr>
        <w:pStyle w:val="23"/>
        <w:rPr>
          <w:rFonts w:asciiTheme="minorHAnsi" w:eastAsiaTheme="minorEastAsia" w:hAnsiTheme="minorHAnsi" w:cstheme="minorBidi"/>
          <w:smallCaps w:val="0"/>
          <w:noProof/>
          <w:sz w:val="21"/>
          <w:szCs w:val="22"/>
        </w:rPr>
      </w:pPr>
      <w:hyperlink w:anchor="_Toc85016199" w:history="1">
        <w:r w:rsidR="004E7AC8" w:rsidRPr="00B24E55">
          <w:rPr>
            <w:rStyle w:val="aff5"/>
            <w:rFonts w:ascii="Times New Roman" w:hAnsi="Times New Roman"/>
            <w:b/>
            <w:bCs/>
            <w:noProof/>
            <w:color w:val="auto"/>
          </w:rPr>
          <w:t>6.7</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定标</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_Toc85016199 \h </w:instrText>
        </w:r>
        <w:r w:rsidR="004E7AC8" w:rsidRPr="00B24E55">
          <w:rPr>
            <w:noProof/>
            <w:webHidden/>
          </w:rPr>
        </w:r>
        <w:r w:rsidR="004E7AC8" w:rsidRPr="00B24E55">
          <w:rPr>
            <w:noProof/>
            <w:webHidden/>
          </w:rPr>
          <w:fldChar w:fldCharType="separate"/>
        </w:r>
        <w:r w:rsidR="004E7AC8" w:rsidRPr="00B24E55">
          <w:rPr>
            <w:noProof/>
            <w:webHidden/>
          </w:rPr>
          <w:t>106</w:t>
        </w:r>
        <w:r w:rsidR="004E7AC8" w:rsidRPr="00B24E55">
          <w:rPr>
            <w:noProof/>
            <w:webHidden/>
          </w:rPr>
          <w:fldChar w:fldCharType="end"/>
        </w:r>
      </w:hyperlink>
    </w:p>
    <w:p w14:paraId="2A4B72C7" w14:textId="05A888EF" w:rsidR="004E7AC8" w:rsidRPr="00B24E55" w:rsidRDefault="00B24E55">
      <w:pPr>
        <w:pStyle w:val="23"/>
        <w:rPr>
          <w:rFonts w:asciiTheme="minorHAnsi" w:eastAsiaTheme="minorEastAsia" w:hAnsiTheme="minorHAnsi" w:cstheme="minorBidi"/>
          <w:smallCaps w:val="0"/>
          <w:noProof/>
          <w:sz w:val="21"/>
          <w:szCs w:val="22"/>
        </w:rPr>
      </w:pPr>
      <w:hyperlink w:anchor="_Toc85016200" w:history="1">
        <w:r w:rsidR="004E7AC8" w:rsidRPr="00B24E55">
          <w:rPr>
            <w:rStyle w:val="aff5"/>
            <w:rFonts w:ascii="Times New Roman" w:hAnsi="Times New Roman"/>
            <w:b/>
            <w:bCs/>
            <w:noProof/>
            <w:color w:val="auto"/>
          </w:rPr>
          <w:t>6.8</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评标专家在政府采购活动中承担以下义务</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_Toc85016200 \h </w:instrText>
        </w:r>
        <w:r w:rsidR="004E7AC8" w:rsidRPr="00B24E55">
          <w:rPr>
            <w:noProof/>
            <w:webHidden/>
          </w:rPr>
        </w:r>
        <w:r w:rsidR="004E7AC8" w:rsidRPr="00B24E55">
          <w:rPr>
            <w:noProof/>
            <w:webHidden/>
          </w:rPr>
          <w:fldChar w:fldCharType="separate"/>
        </w:r>
        <w:r w:rsidR="004E7AC8" w:rsidRPr="00B24E55">
          <w:rPr>
            <w:noProof/>
            <w:webHidden/>
          </w:rPr>
          <w:t>107</w:t>
        </w:r>
        <w:r w:rsidR="004E7AC8" w:rsidRPr="00B24E55">
          <w:rPr>
            <w:noProof/>
            <w:webHidden/>
          </w:rPr>
          <w:fldChar w:fldCharType="end"/>
        </w:r>
      </w:hyperlink>
    </w:p>
    <w:p w14:paraId="2B7EF4B7" w14:textId="745B350D" w:rsidR="004E7AC8" w:rsidRPr="00B24E55" w:rsidRDefault="00B24E55">
      <w:pPr>
        <w:pStyle w:val="23"/>
        <w:rPr>
          <w:rFonts w:asciiTheme="minorHAnsi" w:eastAsiaTheme="minorEastAsia" w:hAnsiTheme="minorHAnsi" w:cstheme="minorBidi"/>
          <w:smallCaps w:val="0"/>
          <w:noProof/>
          <w:sz w:val="21"/>
          <w:szCs w:val="22"/>
        </w:rPr>
      </w:pPr>
      <w:hyperlink w:anchor="_Toc85016201" w:history="1">
        <w:r w:rsidR="004E7AC8" w:rsidRPr="00B24E55">
          <w:rPr>
            <w:rStyle w:val="aff5"/>
            <w:rFonts w:ascii="Times New Roman" w:hAnsi="Times New Roman"/>
            <w:b/>
            <w:bCs/>
            <w:noProof/>
            <w:color w:val="auto"/>
          </w:rPr>
          <w:t>6.9</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评标委员会及其成员不得有下列行为</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_Toc85016201 \h </w:instrText>
        </w:r>
        <w:r w:rsidR="004E7AC8" w:rsidRPr="00B24E55">
          <w:rPr>
            <w:noProof/>
            <w:webHidden/>
          </w:rPr>
        </w:r>
        <w:r w:rsidR="004E7AC8" w:rsidRPr="00B24E55">
          <w:rPr>
            <w:noProof/>
            <w:webHidden/>
          </w:rPr>
          <w:fldChar w:fldCharType="separate"/>
        </w:r>
        <w:r w:rsidR="004E7AC8" w:rsidRPr="00B24E55">
          <w:rPr>
            <w:noProof/>
            <w:webHidden/>
          </w:rPr>
          <w:t>107</w:t>
        </w:r>
        <w:r w:rsidR="004E7AC8" w:rsidRPr="00B24E55">
          <w:rPr>
            <w:noProof/>
            <w:webHidden/>
          </w:rPr>
          <w:fldChar w:fldCharType="end"/>
        </w:r>
      </w:hyperlink>
    </w:p>
    <w:p w14:paraId="407EE1B4" w14:textId="0CBF39D3" w:rsidR="004E7AC8" w:rsidRPr="00B24E55" w:rsidRDefault="00B24E55">
      <w:pPr>
        <w:pStyle w:val="23"/>
        <w:rPr>
          <w:rFonts w:asciiTheme="minorHAnsi" w:eastAsiaTheme="minorEastAsia" w:hAnsiTheme="minorHAnsi" w:cstheme="minorBidi"/>
          <w:smallCaps w:val="0"/>
          <w:noProof/>
          <w:sz w:val="21"/>
          <w:szCs w:val="22"/>
        </w:rPr>
      </w:pPr>
      <w:hyperlink w:anchor="_Toc85016202" w:history="1">
        <w:r w:rsidR="004E7AC8" w:rsidRPr="00B24E55">
          <w:rPr>
            <w:rStyle w:val="aff5"/>
            <w:rFonts w:ascii="Times New Roman" w:hAnsi="Times New Roman"/>
            <w:b/>
            <w:bCs/>
            <w:noProof/>
            <w:color w:val="auto"/>
          </w:rPr>
          <w:t>6.10</w:t>
        </w:r>
        <w:r w:rsidR="004E7AC8" w:rsidRPr="00B24E55">
          <w:rPr>
            <w:rStyle w:val="aff5"/>
            <w:rFonts w:ascii="宋体" w:hAnsi="宋体"/>
            <w:b/>
            <w:bCs/>
            <w:noProof/>
            <w:color w:val="auto"/>
          </w:rPr>
          <w:t xml:space="preserve"> </w:t>
        </w:r>
        <w:r w:rsidR="004E7AC8" w:rsidRPr="00B24E55">
          <w:rPr>
            <w:rStyle w:val="aff5"/>
            <w:rFonts w:ascii="宋体" w:hAnsi="宋体"/>
            <w:b/>
            <w:bCs/>
            <w:noProof/>
            <w:color w:val="auto"/>
          </w:rPr>
          <w:t>评审专家在政府采购活动中应当遵守以下工作纪律</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_Toc85016202 \h </w:instrText>
        </w:r>
        <w:r w:rsidR="004E7AC8" w:rsidRPr="00B24E55">
          <w:rPr>
            <w:noProof/>
            <w:webHidden/>
          </w:rPr>
        </w:r>
        <w:r w:rsidR="004E7AC8" w:rsidRPr="00B24E55">
          <w:rPr>
            <w:noProof/>
            <w:webHidden/>
          </w:rPr>
          <w:fldChar w:fldCharType="separate"/>
        </w:r>
        <w:r w:rsidR="004E7AC8" w:rsidRPr="00B24E55">
          <w:rPr>
            <w:noProof/>
            <w:webHidden/>
          </w:rPr>
          <w:t>108</w:t>
        </w:r>
        <w:r w:rsidR="004E7AC8" w:rsidRPr="00B24E55">
          <w:rPr>
            <w:noProof/>
            <w:webHidden/>
          </w:rPr>
          <w:fldChar w:fldCharType="end"/>
        </w:r>
      </w:hyperlink>
    </w:p>
    <w:p w14:paraId="5EA58C55" w14:textId="4B9D2F8C" w:rsidR="004E7AC8" w:rsidRPr="00B24E55" w:rsidRDefault="00B24E55">
      <w:pPr>
        <w:pStyle w:val="11"/>
        <w:rPr>
          <w:rFonts w:asciiTheme="minorHAnsi" w:eastAsiaTheme="minorEastAsia" w:hAnsiTheme="minorHAnsi" w:cstheme="minorBidi"/>
          <w:bCs w:val="0"/>
          <w:caps w:val="0"/>
          <w:noProof/>
          <w:sz w:val="21"/>
          <w:szCs w:val="22"/>
        </w:rPr>
      </w:pPr>
      <w:hyperlink w:anchor="_Toc85016203" w:history="1">
        <w:r w:rsidR="004E7AC8" w:rsidRPr="00B24E55">
          <w:rPr>
            <w:rStyle w:val="aff5"/>
            <w:rFonts w:ascii="Times New Roman" w:hAnsi="Times New Roman"/>
            <w:b/>
            <w:noProof/>
            <w:color w:val="auto"/>
            <w:spacing w:val="-20"/>
            <w:kern w:val="44"/>
          </w:rPr>
          <w:t>第</w:t>
        </w:r>
        <w:r w:rsidR="004E7AC8" w:rsidRPr="00B24E55">
          <w:rPr>
            <w:rStyle w:val="aff5"/>
            <w:rFonts w:ascii="Times New Roman" w:hAnsi="Times New Roman"/>
            <w:b/>
            <w:noProof/>
            <w:color w:val="auto"/>
            <w:spacing w:val="-20"/>
            <w:kern w:val="44"/>
          </w:rPr>
          <w:t>7</w:t>
        </w:r>
        <w:r w:rsidR="004E7AC8" w:rsidRPr="00B24E55">
          <w:rPr>
            <w:rStyle w:val="aff5"/>
            <w:rFonts w:ascii="Times New Roman" w:hAnsi="Times New Roman"/>
            <w:b/>
            <w:noProof/>
            <w:color w:val="auto"/>
            <w:spacing w:val="-20"/>
            <w:kern w:val="44"/>
          </w:rPr>
          <w:t>章</w:t>
        </w:r>
        <w:r w:rsidR="004E7AC8" w:rsidRPr="00B24E55">
          <w:rPr>
            <w:rFonts w:asciiTheme="minorHAnsi" w:eastAsiaTheme="minorEastAsia" w:hAnsiTheme="minorHAnsi" w:cstheme="minorBidi"/>
            <w:bCs w:val="0"/>
            <w:caps w:val="0"/>
            <w:noProof/>
            <w:sz w:val="21"/>
            <w:szCs w:val="22"/>
          </w:rPr>
          <w:tab/>
        </w:r>
        <w:r w:rsidR="004E7AC8" w:rsidRPr="00B24E55">
          <w:rPr>
            <w:rStyle w:val="aff5"/>
            <w:rFonts w:ascii="宋体" w:hAnsi="宋体"/>
            <w:b/>
            <w:noProof/>
            <w:color w:val="auto"/>
            <w:spacing w:val="-20"/>
            <w:kern w:val="44"/>
          </w:rPr>
          <w:t>拟签订的合同文本</w:t>
        </w:r>
        <w:r w:rsidR="004E7AC8" w:rsidRPr="00B24E55">
          <w:rPr>
            <w:noProof/>
            <w:webHidden/>
          </w:rPr>
          <w:tab/>
        </w:r>
        <w:r w:rsidR="004E7AC8" w:rsidRPr="00B24E55">
          <w:rPr>
            <w:noProof/>
            <w:webHidden/>
          </w:rPr>
          <w:fldChar w:fldCharType="begin"/>
        </w:r>
        <w:r w:rsidR="004E7AC8" w:rsidRPr="00B24E55">
          <w:rPr>
            <w:noProof/>
            <w:webHidden/>
          </w:rPr>
          <w:instrText xml:space="preserve"> PAGEREF _Toc85016203 \h </w:instrText>
        </w:r>
        <w:r w:rsidR="004E7AC8" w:rsidRPr="00B24E55">
          <w:rPr>
            <w:noProof/>
            <w:webHidden/>
          </w:rPr>
        </w:r>
        <w:r w:rsidR="004E7AC8" w:rsidRPr="00B24E55">
          <w:rPr>
            <w:noProof/>
            <w:webHidden/>
          </w:rPr>
          <w:fldChar w:fldCharType="separate"/>
        </w:r>
        <w:r w:rsidR="004E7AC8" w:rsidRPr="00B24E55">
          <w:rPr>
            <w:noProof/>
            <w:webHidden/>
          </w:rPr>
          <w:t>110</w:t>
        </w:r>
        <w:r w:rsidR="004E7AC8" w:rsidRPr="00B24E55">
          <w:rPr>
            <w:noProof/>
            <w:webHidden/>
          </w:rPr>
          <w:fldChar w:fldCharType="end"/>
        </w:r>
      </w:hyperlink>
    </w:p>
    <w:p w14:paraId="3306B976" w14:textId="6F6F1B9E" w:rsidR="00817E69" w:rsidRPr="00B24E55" w:rsidRDefault="008E5564" w:rsidP="000B0144">
      <w:pPr>
        <w:tabs>
          <w:tab w:val="left" w:pos="620"/>
          <w:tab w:val="right" w:leader="dot" w:pos="8364"/>
        </w:tabs>
        <w:ind w:left="180"/>
      </w:pPr>
      <w:r w:rsidRPr="00B24E55">
        <w:rPr>
          <w:rFonts w:hint="eastAsia"/>
        </w:rPr>
        <w:fldChar w:fldCharType="end"/>
      </w:r>
    </w:p>
    <w:p w14:paraId="7E4561D9" w14:textId="77777777" w:rsidR="006121C2" w:rsidRPr="00B24E55" w:rsidRDefault="006121C2" w:rsidP="000B0144">
      <w:pPr>
        <w:tabs>
          <w:tab w:val="left" w:pos="620"/>
          <w:tab w:val="right" w:leader="dot" w:pos="8364"/>
        </w:tabs>
        <w:ind w:left="180"/>
      </w:pPr>
    </w:p>
    <w:p w14:paraId="2405C533" w14:textId="77777777" w:rsidR="00817E69" w:rsidRPr="00B24E55"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204575871"/>
      <w:bookmarkStart w:id="5" w:name="_Toc181591102"/>
      <w:bookmarkStart w:id="6" w:name="_Toc181610856"/>
      <w:bookmarkStart w:id="7" w:name="_Toc85016172"/>
      <w:r w:rsidRPr="00B24E55">
        <w:rPr>
          <w:rFonts w:ascii="宋体" w:hAnsi="宋体" w:hint="eastAsia"/>
          <w:b/>
          <w:bCs/>
          <w:spacing w:val="-20"/>
          <w:kern w:val="44"/>
          <w:sz w:val="32"/>
          <w:szCs w:val="32"/>
        </w:rPr>
        <w:lastRenderedPageBreak/>
        <w:t>投标邀请</w:t>
      </w:r>
      <w:bookmarkEnd w:id="4"/>
      <w:bookmarkEnd w:id="5"/>
      <w:bookmarkEnd w:id="6"/>
      <w:bookmarkEnd w:id="7"/>
    </w:p>
    <w:p w14:paraId="0C6B0D7F" w14:textId="37501F1C" w:rsidR="00817E69" w:rsidRPr="00B24E55" w:rsidRDefault="008E5564">
      <w:pPr>
        <w:spacing w:line="360" w:lineRule="auto"/>
        <w:ind w:firstLineChars="202" w:firstLine="566"/>
        <w:rPr>
          <w:rFonts w:ascii="宋体" w:hAnsi="宋体"/>
          <w:sz w:val="28"/>
          <w:szCs w:val="28"/>
        </w:rPr>
      </w:pPr>
      <w:r w:rsidRPr="00B24E55">
        <w:rPr>
          <w:rFonts w:ascii="宋体" w:hAnsi="宋体" w:hint="eastAsia"/>
          <w:sz w:val="28"/>
          <w:szCs w:val="28"/>
        </w:rPr>
        <w:t>成都市公共资源交易服务中心(以下简称“市公资交易中心”)受</w:t>
      </w:r>
      <w:r w:rsidR="000A24D2" w:rsidRPr="00B24E55">
        <w:rPr>
          <w:rFonts w:asciiTheme="minorEastAsia" w:hAnsiTheme="minorEastAsia"/>
          <w:b/>
          <w:sz w:val="28"/>
          <w:szCs w:val="28"/>
        </w:rPr>
        <w:t>成都职业技术学院</w:t>
      </w:r>
      <w:r w:rsidRPr="00B24E55">
        <w:rPr>
          <w:rFonts w:ascii="宋体" w:hAnsi="宋体" w:hint="eastAsia"/>
          <w:sz w:val="28"/>
          <w:szCs w:val="28"/>
        </w:rPr>
        <w:t>委托，拟对</w:t>
      </w:r>
      <w:r w:rsidR="00A25E2C" w:rsidRPr="00B24E55">
        <w:rPr>
          <w:rFonts w:ascii="宋体" w:hAnsi="宋体" w:hint="eastAsia"/>
          <w:b/>
          <w:sz w:val="28"/>
          <w:szCs w:val="28"/>
        </w:rPr>
        <w:t>成都职业技术学院2021年花源校区LED显示屏采购项目</w:t>
      </w:r>
      <w:r w:rsidRPr="00B24E55">
        <w:rPr>
          <w:rFonts w:ascii="宋体" w:hAnsi="宋体" w:hint="eastAsia"/>
          <w:sz w:val="28"/>
          <w:szCs w:val="28"/>
        </w:rPr>
        <w:t>进行国内公开招标，兹邀请符合本次招标要求的供应商参加投标。</w:t>
      </w:r>
    </w:p>
    <w:p w14:paraId="01F17E0F" w14:textId="1E1D14CA" w:rsidR="00817E69" w:rsidRPr="00B24E55" w:rsidRDefault="008E5564">
      <w:pPr>
        <w:numPr>
          <w:ilvl w:val="0"/>
          <w:numId w:val="6"/>
        </w:numPr>
        <w:spacing w:line="360" w:lineRule="auto"/>
        <w:ind w:left="0" w:firstLine="567"/>
        <w:rPr>
          <w:rFonts w:ascii="宋体" w:hAnsi="宋体"/>
          <w:b/>
          <w:sz w:val="28"/>
          <w:szCs w:val="28"/>
        </w:rPr>
      </w:pPr>
      <w:r w:rsidRPr="00B24E55">
        <w:rPr>
          <w:rFonts w:ascii="宋体" w:hAnsi="宋体" w:hint="eastAsia"/>
          <w:b/>
          <w:sz w:val="28"/>
          <w:szCs w:val="28"/>
        </w:rPr>
        <w:t>项目编号：</w:t>
      </w:r>
      <w:r w:rsidR="00DB31A3" w:rsidRPr="00B24E55">
        <w:rPr>
          <w:rFonts w:ascii="宋体" w:hAnsi="宋体"/>
          <w:b/>
          <w:sz w:val="28"/>
          <w:szCs w:val="28"/>
        </w:rPr>
        <w:t>成都市政采（2021）A0</w:t>
      </w:r>
      <w:r w:rsidR="00A25E2C" w:rsidRPr="00B24E55">
        <w:rPr>
          <w:rFonts w:ascii="宋体" w:hAnsi="宋体"/>
          <w:b/>
          <w:sz w:val="28"/>
          <w:szCs w:val="28"/>
        </w:rPr>
        <w:t>214</w:t>
      </w:r>
      <w:r w:rsidR="00DB31A3" w:rsidRPr="00B24E55">
        <w:rPr>
          <w:rFonts w:ascii="宋体" w:hAnsi="宋体"/>
          <w:b/>
          <w:sz w:val="28"/>
          <w:szCs w:val="28"/>
        </w:rPr>
        <w:t>号</w:t>
      </w:r>
    </w:p>
    <w:p w14:paraId="287DAC6A" w14:textId="5AAB67C9" w:rsidR="00817E69" w:rsidRPr="00B24E55" w:rsidRDefault="008E5564" w:rsidP="004566CB">
      <w:pPr>
        <w:spacing w:line="360" w:lineRule="auto"/>
        <w:ind w:left="567" w:firstLineChars="100" w:firstLine="281"/>
        <w:rPr>
          <w:rFonts w:ascii="宋体" w:hAnsi="宋体"/>
          <w:b/>
          <w:sz w:val="28"/>
          <w:szCs w:val="28"/>
        </w:rPr>
      </w:pPr>
      <w:r w:rsidRPr="00B24E55">
        <w:rPr>
          <w:rFonts w:ascii="宋体" w:hAnsi="宋体" w:hint="eastAsia"/>
          <w:b/>
          <w:sz w:val="28"/>
          <w:szCs w:val="28"/>
        </w:rPr>
        <w:t>（采购项目编号：</w:t>
      </w:r>
      <w:r w:rsidR="00A25E2C" w:rsidRPr="00B24E55">
        <w:rPr>
          <w:rFonts w:ascii="宋体" w:hAnsi="宋体"/>
          <w:b/>
          <w:sz w:val="28"/>
          <w:szCs w:val="28"/>
        </w:rPr>
        <w:t>510101202100961</w:t>
      </w:r>
      <w:r w:rsidRPr="00B24E55">
        <w:rPr>
          <w:rFonts w:ascii="宋体" w:hAnsi="宋体" w:hint="eastAsia"/>
          <w:b/>
          <w:sz w:val="28"/>
          <w:szCs w:val="28"/>
        </w:rPr>
        <w:t>）</w:t>
      </w:r>
    </w:p>
    <w:p w14:paraId="784C235E" w14:textId="2E87EA1C" w:rsidR="00817E69" w:rsidRPr="00B24E55" w:rsidRDefault="008E5564" w:rsidP="004566CB">
      <w:pPr>
        <w:numPr>
          <w:ilvl w:val="0"/>
          <w:numId w:val="6"/>
        </w:numPr>
        <w:spacing w:line="360" w:lineRule="auto"/>
        <w:ind w:left="0" w:firstLine="567"/>
        <w:rPr>
          <w:rFonts w:ascii="宋体" w:hAnsi="宋体"/>
          <w:b/>
          <w:sz w:val="28"/>
          <w:szCs w:val="28"/>
        </w:rPr>
      </w:pPr>
      <w:r w:rsidRPr="00B24E55">
        <w:rPr>
          <w:rFonts w:ascii="宋体" w:hAnsi="宋体" w:hint="eastAsia"/>
          <w:b/>
          <w:sz w:val="28"/>
          <w:szCs w:val="28"/>
        </w:rPr>
        <w:t>项目名称：</w:t>
      </w:r>
      <w:r w:rsidR="00A25E2C" w:rsidRPr="00B24E55">
        <w:rPr>
          <w:rFonts w:ascii="宋体" w:hAnsi="宋体" w:hint="eastAsia"/>
          <w:b/>
          <w:sz w:val="28"/>
          <w:szCs w:val="28"/>
        </w:rPr>
        <w:t>成都职业技术学院2021年花源校区LED显示屏采购项目</w:t>
      </w:r>
    </w:p>
    <w:p w14:paraId="1BF5BB38" w14:textId="10202AD6" w:rsidR="00817E69" w:rsidRPr="00B24E55" w:rsidRDefault="008E5564" w:rsidP="001E06FD">
      <w:pPr>
        <w:numPr>
          <w:ilvl w:val="0"/>
          <w:numId w:val="6"/>
        </w:numPr>
        <w:spacing w:line="360" w:lineRule="auto"/>
        <w:ind w:left="0" w:firstLine="567"/>
        <w:rPr>
          <w:rFonts w:ascii="宋体" w:hAnsi="宋体"/>
          <w:b/>
          <w:sz w:val="28"/>
          <w:szCs w:val="28"/>
        </w:rPr>
      </w:pPr>
      <w:r w:rsidRPr="00B24E55">
        <w:rPr>
          <w:rFonts w:ascii="宋体" w:hAnsi="宋体" w:hint="eastAsia"/>
          <w:b/>
          <w:sz w:val="28"/>
          <w:szCs w:val="28"/>
        </w:rPr>
        <w:t>资金来源、预算金额及最高限价：</w:t>
      </w:r>
      <w:r w:rsidRPr="00B24E55">
        <w:rPr>
          <w:rFonts w:ascii="宋体" w:hAnsi="宋体" w:hint="eastAsia"/>
          <w:sz w:val="28"/>
          <w:szCs w:val="28"/>
        </w:rPr>
        <w:t>财政性资金，政府采购实施计划备案表号：</w:t>
      </w:r>
      <w:hyperlink r:id="rId9" w:anchor="/purchasePlans/_blank" w:tgtFrame="https://www.zcygov.cn/bidding-entrust/" w:history="1">
        <w:r w:rsidRPr="00B24E55">
          <w:rPr>
            <w:rFonts w:ascii="宋体" w:hAnsi="宋体" w:hint="eastAsia"/>
            <w:sz w:val="28"/>
            <w:szCs w:val="28"/>
          </w:rPr>
          <w:t>(202</w:t>
        </w:r>
        <w:r w:rsidR="00A25E2C" w:rsidRPr="00B24E55">
          <w:rPr>
            <w:rFonts w:ascii="宋体" w:hAnsi="宋体"/>
            <w:sz w:val="28"/>
            <w:szCs w:val="28"/>
          </w:rPr>
          <w:t>1</w:t>
        </w:r>
        <w:r w:rsidRPr="00B24E55">
          <w:rPr>
            <w:rFonts w:ascii="宋体" w:hAnsi="宋体" w:hint="eastAsia"/>
            <w:sz w:val="28"/>
            <w:szCs w:val="28"/>
          </w:rPr>
          <w:t>)</w:t>
        </w:r>
        <w:r w:rsidR="00A25E2C" w:rsidRPr="00B24E55">
          <w:rPr>
            <w:rFonts w:ascii="宋体" w:hAnsi="宋体"/>
            <w:sz w:val="28"/>
            <w:szCs w:val="28"/>
          </w:rPr>
          <w:t>1847</w:t>
        </w:r>
        <w:r w:rsidRPr="00B24E55">
          <w:rPr>
            <w:rFonts w:ascii="宋体" w:hAnsi="宋体" w:hint="eastAsia"/>
            <w:sz w:val="28"/>
            <w:szCs w:val="28"/>
          </w:rPr>
          <w:t>号</w:t>
        </w:r>
      </w:hyperlink>
      <w:r w:rsidRPr="00B24E55">
        <w:rPr>
          <w:rFonts w:ascii="宋体" w:hAnsi="宋体" w:hint="eastAsia"/>
          <w:sz w:val="28"/>
          <w:szCs w:val="28"/>
        </w:rPr>
        <w:t>；预算品目：</w:t>
      </w:r>
      <w:r w:rsidR="00020209" w:rsidRPr="00B24E55">
        <w:rPr>
          <w:rFonts w:ascii="宋体" w:hAnsi="宋体" w:hint="eastAsia"/>
          <w:sz w:val="28"/>
          <w:szCs w:val="28"/>
        </w:rPr>
        <w:t>A</w:t>
      </w:r>
      <w:r w:rsidR="00950A8F" w:rsidRPr="00B24E55">
        <w:rPr>
          <w:rFonts w:ascii="宋体" w:hAnsi="宋体" w:hint="eastAsia"/>
          <w:sz w:val="28"/>
          <w:szCs w:val="28"/>
        </w:rPr>
        <w:t>0</w:t>
      </w:r>
      <w:r w:rsidR="004566CB" w:rsidRPr="00B24E55">
        <w:rPr>
          <w:rFonts w:ascii="宋体" w:hAnsi="宋体" w:hint="eastAsia"/>
          <w:sz w:val="28"/>
          <w:szCs w:val="28"/>
        </w:rPr>
        <w:t>20</w:t>
      </w:r>
      <w:r w:rsidR="00A25E2C" w:rsidRPr="00B24E55">
        <w:rPr>
          <w:rFonts w:ascii="宋体" w:hAnsi="宋体"/>
          <w:sz w:val="28"/>
          <w:szCs w:val="28"/>
        </w:rPr>
        <w:t xml:space="preserve">207 </w:t>
      </w:r>
      <w:r w:rsidR="00A25E2C" w:rsidRPr="00B24E55">
        <w:rPr>
          <w:rFonts w:ascii="宋体" w:hAnsi="宋体" w:hint="eastAsia"/>
          <w:sz w:val="28"/>
          <w:szCs w:val="28"/>
        </w:rPr>
        <w:t>L</w:t>
      </w:r>
      <w:r w:rsidR="00A25E2C" w:rsidRPr="00B24E55">
        <w:rPr>
          <w:rFonts w:ascii="宋体" w:hAnsi="宋体"/>
          <w:sz w:val="28"/>
          <w:szCs w:val="28"/>
        </w:rPr>
        <w:t>ED</w:t>
      </w:r>
      <w:r w:rsidR="00A25E2C" w:rsidRPr="00B24E55">
        <w:rPr>
          <w:rFonts w:ascii="宋体" w:hAnsi="宋体" w:hint="eastAsia"/>
          <w:sz w:val="28"/>
          <w:szCs w:val="28"/>
        </w:rPr>
        <w:t>显示屏</w:t>
      </w:r>
      <w:r w:rsidRPr="00B24E55">
        <w:rPr>
          <w:rFonts w:ascii="宋体" w:hAnsi="宋体" w:hint="eastAsia"/>
          <w:sz w:val="28"/>
          <w:szCs w:val="28"/>
        </w:rPr>
        <w:t>；预算金额：</w:t>
      </w:r>
      <w:r w:rsidR="00A25E2C" w:rsidRPr="00B24E55">
        <w:rPr>
          <w:rFonts w:ascii="宋体" w:hAnsi="宋体"/>
          <w:sz w:val="28"/>
          <w:szCs w:val="28"/>
        </w:rPr>
        <w:t>34</w:t>
      </w:r>
      <w:r w:rsidRPr="00B24E55">
        <w:rPr>
          <w:rFonts w:ascii="宋体" w:hAnsi="宋体" w:hint="eastAsia"/>
          <w:sz w:val="28"/>
          <w:szCs w:val="28"/>
        </w:rPr>
        <w:t>万元；最高限价：</w:t>
      </w:r>
      <w:r w:rsidR="001E06FD" w:rsidRPr="00B24E55">
        <w:rPr>
          <w:rFonts w:ascii="宋体" w:hAnsi="宋体" w:hint="eastAsia"/>
          <w:sz w:val="28"/>
          <w:szCs w:val="28"/>
        </w:rPr>
        <w:t>包件1最高限价为</w:t>
      </w:r>
      <w:r w:rsidR="00A25E2C" w:rsidRPr="00B24E55">
        <w:rPr>
          <w:rFonts w:ascii="宋体" w:hAnsi="宋体"/>
          <w:sz w:val="28"/>
          <w:szCs w:val="28"/>
        </w:rPr>
        <w:t>14</w:t>
      </w:r>
      <w:r w:rsidR="001E06FD" w:rsidRPr="00B24E55">
        <w:rPr>
          <w:rFonts w:ascii="宋体" w:hAnsi="宋体" w:hint="eastAsia"/>
          <w:sz w:val="28"/>
          <w:szCs w:val="28"/>
        </w:rPr>
        <w:t>万元，包件2最高限价为20万元</w:t>
      </w:r>
      <w:r w:rsidRPr="00B24E55">
        <w:rPr>
          <w:rFonts w:ascii="宋体" w:hAnsi="宋体" w:hint="eastAsia"/>
          <w:sz w:val="28"/>
          <w:szCs w:val="28"/>
        </w:rPr>
        <w:t>。</w:t>
      </w:r>
    </w:p>
    <w:p w14:paraId="3D1C26BD" w14:textId="77777777" w:rsidR="00817E69" w:rsidRPr="00B24E55" w:rsidRDefault="008E5564">
      <w:pPr>
        <w:numPr>
          <w:ilvl w:val="0"/>
          <w:numId w:val="6"/>
        </w:numPr>
        <w:spacing w:line="360" w:lineRule="auto"/>
        <w:ind w:left="0" w:firstLine="567"/>
        <w:rPr>
          <w:rFonts w:ascii="宋体" w:hAnsi="宋体"/>
          <w:sz w:val="28"/>
        </w:rPr>
      </w:pPr>
      <w:r w:rsidRPr="00B24E55">
        <w:rPr>
          <w:rFonts w:ascii="宋体" w:hAnsi="宋体" w:hint="eastAsia"/>
          <w:b/>
          <w:sz w:val="28"/>
          <w:szCs w:val="28"/>
        </w:rPr>
        <w:t>招标项目简介</w:t>
      </w:r>
    </w:p>
    <w:p w14:paraId="7C0700DD" w14:textId="42262664" w:rsidR="004566CB" w:rsidRPr="00B24E55" w:rsidRDefault="004566CB" w:rsidP="004566CB">
      <w:pPr>
        <w:spacing w:after="200" w:line="276" w:lineRule="auto"/>
        <w:ind w:left="567"/>
        <w:rPr>
          <w:rFonts w:ascii="宋体" w:hAnsi="宋体"/>
          <w:b/>
          <w:kern w:val="0"/>
          <w:sz w:val="28"/>
          <w:szCs w:val="28"/>
        </w:rPr>
      </w:pPr>
      <w:r w:rsidRPr="00B24E55">
        <w:rPr>
          <w:rFonts w:ascii="宋体" w:hAnsi="宋体" w:hint="eastAsia"/>
          <w:b/>
          <w:kern w:val="0"/>
          <w:sz w:val="28"/>
          <w:szCs w:val="28"/>
        </w:rPr>
        <w:t>包件1：</w:t>
      </w:r>
      <w:r w:rsidR="001355A5" w:rsidRPr="00B24E55">
        <w:rPr>
          <w:rFonts w:ascii="宋体" w:hAnsi="宋体" w:hint="eastAsia"/>
          <w:b/>
          <w:kern w:val="0"/>
          <w:sz w:val="28"/>
          <w:szCs w:val="28"/>
        </w:rPr>
        <w:t>城市建设学院LED显示屏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3975"/>
        <w:gridCol w:w="1339"/>
        <w:gridCol w:w="2881"/>
      </w:tblGrid>
      <w:tr w:rsidR="00B24E55" w:rsidRPr="00B24E55" w14:paraId="200864C2" w14:textId="77777777" w:rsidTr="001355A5">
        <w:trPr>
          <w:trHeight w:val="462"/>
          <w:jc w:val="center"/>
        </w:trPr>
        <w:tc>
          <w:tcPr>
            <w:tcW w:w="421" w:type="pct"/>
            <w:shd w:val="clear" w:color="auto" w:fill="auto"/>
            <w:vAlign w:val="center"/>
          </w:tcPr>
          <w:p w14:paraId="33B9272E" w14:textId="77777777" w:rsidR="004566CB" w:rsidRPr="00B24E55" w:rsidRDefault="004566CB" w:rsidP="00065208">
            <w:pPr>
              <w:spacing w:line="360" w:lineRule="auto"/>
              <w:jc w:val="center"/>
              <w:rPr>
                <w:rFonts w:ascii="宋体" w:hAnsi="宋体" w:cs="宋体"/>
                <w:b/>
                <w:bCs/>
              </w:rPr>
            </w:pPr>
            <w:r w:rsidRPr="00B24E55">
              <w:rPr>
                <w:rFonts w:ascii="宋体" w:hAnsi="宋体" w:cs="宋体" w:hint="eastAsia"/>
                <w:b/>
                <w:bCs/>
              </w:rPr>
              <w:t>序号</w:t>
            </w:r>
          </w:p>
        </w:tc>
        <w:tc>
          <w:tcPr>
            <w:tcW w:w="2221" w:type="pct"/>
            <w:shd w:val="clear" w:color="auto" w:fill="auto"/>
            <w:vAlign w:val="center"/>
          </w:tcPr>
          <w:p w14:paraId="6120E427" w14:textId="77777777" w:rsidR="004566CB" w:rsidRPr="00B24E55" w:rsidRDefault="004566CB" w:rsidP="00065208">
            <w:pPr>
              <w:spacing w:line="360" w:lineRule="auto"/>
              <w:jc w:val="center"/>
              <w:rPr>
                <w:rFonts w:ascii="宋体" w:hAnsi="宋体" w:cs="宋体"/>
                <w:b/>
                <w:bCs/>
              </w:rPr>
            </w:pPr>
            <w:r w:rsidRPr="00B24E55">
              <w:rPr>
                <w:rFonts w:ascii="宋体" w:hAnsi="宋体" w:cs="宋体" w:hint="eastAsia"/>
                <w:b/>
                <w:bCs/>
              </w:rPr>
              <w:t>货物名称（标的名称）</w:t>
            </w:r>
          </w:p>
        </w:tc>
        <w:tc>
          <w:tcPr>
            <w:tcW w:w="748" w:type="pct"/>
            <w:shd w:val="clear" w:color="auto" w:fill="auto"/>
            <w:vAlign w:val="center"/>
          </w:tcPr>
          <w:p w14:paraId="45DDA135" w14:textId="77777777" w:rsidR="004566CB" w:rsidRPr="00B24E55" w:rsidRDefault="004566CB" w:rsidP="00065208">
            <w:pPr>
              <w:spacing w:line="360" w:lineRule="auto"/>
              <w:jc w:val="center"/>
              <w:rPr>
                <w:rFonts w:ascii="宋体" w:hAnsi="宋体" w:cs="宋体"/>
                <w:b/>
                <w:bCs/>
              </w:rPr>
            </w:pPr>
            <w:r w:rsidRPr="00B24E55">
              <w:rPr>
                <w:rFonts w:ascii="宋体" w:hAnsi="宋体" w:cs="宋体" w:hint="eastAsia"/>
                <w:b/>
                <w:bCs/>
              </w:rPr>
              <w:t>数量</w:t>
            </w:r>
          </w:p>
        </w:tc>
        <w:tc>
          <w:tcPr>
            <w:tcW w:w="1610" w:type="pct"/>
            <w:vAlign w:val="center"/>
          </w:tcPr>
          <w:p w14:paraId="627E3D74" w14:textId="77777777" w:rsidR="004566CB" w:rsidRPr="00B24E55" w:rsidRDefault="004566CB" w:rsidP="00065208">
            <w:pPr>
              <w:spacing w:line="360" w:lineRule="auto"/>
              <w:jc w:val="center"/>
              <w:rPr>
                <w:rFonts w:ascii="宋体" w:hAnsi="宋体" w:cs="宋体"/>
                <w:b/>
                <w:bCs/>
              </w:rPr>
            </w:pPr>
            <w:r w:rsidRPr="00B24E55">
              <w:rPr>
                <w:rFonts w:ascii="宋体" w:hAnsi="宋体" w:cs="宋体" w:hint="eastAsia"/>
                <w:b/>
                <w:bCs/>
              </w:rPr>
              <w:t>所属行业</w:t>
            </w:r>
          </w:p>
        </w:tc>
      </w:tr>
      <w:tr w:rsidR="00B24E55" w:rsidRPr="00B24E55" w14:paraId="037F5081" w14:textId="77777777" w:rsidTr="001355A5">
        <w:trPr>
          <w:trHeight w:val="462"/>
          <w:jc w:val="center"/>
        </w:trPr>
        <w:tc>
          <w:tcPr>
            <w:tcW w:w="5000" w:type="pct"/>
            <w:gridSpan w:val="4"/>
            <w:shd w:val="clear" w:color="auto" w:fill="auto"/>
            <w:vAlign w:val="center"/>
          </w:tcPr>
          <w:p w14:paraId="01931AFF" w14:textId="3394D2C1" w:rsidR="001355A5" w:rsidRPr="00B24E55" w:rsidRDefault="001355A5" w:rsidP="001355A5">
            <w:pPr>
              <w:spacing w:line="360" w:lineRule="auto"/>
              <w:jc w:val="left"/>
              <w:rPr>
                <w:rFonts w:ascii="宋体" w:hAnsi="宋体" w:cs="宋体"/>
                <w:b/>
                <w:bCs/>
              </w:rPr>
            </w:pPr>
            <w:r w:rsidRPr="00B24E55">
              <w:rPr>
                <w:rFonts w:ascii="宋体" w:hAnsi="宋体" w:cs="宋体" w:hint="eastAsia"/>
                <w:b/>
                <w:bCs/>
              </w:rPr>
              <w:t>一</w:t>
            </w:r>
            <w:r w:rsidRPr="00B24E55">
              <w:rPr>
                <w:rFonts w:ascii="宋体" w:hAnsi="宋体" w:cs="宋体"/>
                <w:b/>
                <w:bCs/>
              </w:rPr>
              <w:t>、</w:t>
            </w:r>
            <w:r w:rsidRPr="00B24E55">
              <w:rPr>
                <w:rFonts w:ascii="宋体" w:hAnsi="宋体" w:cs="宋体" w:hint="eastAsia"/>
                <w:b/>
                <w:bCs/>
              </w:rPr>
              <w:t>智慧工地采购LED显示屏</w:t>
            </w:r>
          </w:p>
        </w:tc>
      </w:tr>
      <w:tr w:rsidR="00B24E55" w:rsidRPr="00B24E55" w14:paraId="4F49B68B" w14:textId="77777777" w:rsidTr="001355A5">
        <w:trPr>
          <w:trHeight w:val="462"/>
          <w:jc w:val="center"/>
        </w:trPr>
        <w:tc>
          <w:tcPr>
            <w:tcW w:w="421" w:type="pct"/>
            <w:shd w:val="clear" w:color="auto" w:fill="auto"/>
            <w:vAlign w:val="center"/>
          </w:tcPr>
          <w:p w14:paraId="50AA81E5" w14:textId="7519E6AC" w:rsidR="001355A5" w:rsidRPr="00B24E55" w:rsidRDefault="001355A5" w:rsidP="001355A5">
            <w:pPr>
              <w:jc w:val="center"/>
              <w:rPr>
                <w:rFonts w:ascii="宋体" w:hAnsi="宋体"/>
                <w:sz w:val="24"/>
                <w:szCs w:val="24"/>
              </w:rPr>
            </w:pPr>
            <w:r w:rsidRPr="00B24E55">
              <w:rPr>
                <w:rFonts w:ascii="宋体" w:hAnsi="宋体"/>
                <w:sz w:val="24"/>
                <w:szCs w:val="24"/>
              </w:rPr>
              <w:t>1</w:t>
            </w:r>
          </w:p>
        </w:tc>
        <w:tc>
          <w:tcPr>
            <w:tcW w:w="2221" w:type="pct"/>
            <w:shd w:val="clear" w:color="auto" w:fill="auto"/>
            <w:vAlign w:val="center"/>
          </w:tcPr>
          <w:p w14:paraId="38460901" w14:textId="461D665B" w:rsidR="001355A5" w:rsidRPr="00B24E55" w:rsidRDefault="001355A5" w:rsidP="001355A5">
            <w:pPr>
              <w:jc w:val="center"/>
              <w:rPr>
                <w:rFonts w:ascii="宋体" w:hAnsi="宋体"/>
                <w:sz w:val="24"/>
                <w:szCs w:val="24"/>
              </w:rPr>
            </w:pPr>
            <w:r w:rsidRPr="00B24E55">
              <w:rPr>
                <w:rFonts w:ascii="宋体" w:hAnsi="宋体" w:hint="eastAsia"/>
                <w:sz w:val="24"/>
                <w:szCs w:val="24"/>
              </w:rPr>
              <w:t>P3显示屏</w:t>
            </w:r>
          </w:p>
        </w:tc>
        <w:tc>
          <w:tcPr>
            <w:tcW w:w="748" w:type="pct"/>
            <w:shd w:val="clear" w:color="auto" w:fill="auto"/>
            <w:vAlign w:val="center"/>
          </w:tcPr>
          <w:p w14:paraId="71D44AE5" w14:textId="70EC904A" w:rsidR="001355A5" w:rsidRPr="00B24E55" w:rsidRDefault="001355A5" w:rsidP="001355A5">
            <w:pPr>
              <w:jc w:val="center"/>
              <w:rPr>
                <w:rFonts w:ascii="宋体" w:hAnsi="宋体"/>
                <w:sz w:val="24"/>
                <w:szCs w:val="24"/>
              </w:rPr>
            </w:pPr>
            <w:r w:rsidRPr="00B24E55">
              <w:rPr>
                <w:rFonts w:ascii="宋体" w:hAnsi="宋体"/>
                <w:sz w:val="24"/>
                <w:szCs w:val="24"/>
              </w:rPr>
              <w:t>1</w:t>
            </w:r>
            <w:r w:rsidRPr="00B24E55">
              <w:rPr>
                <w:rFonts w:ascii="宋体" w:hAnsi="宋体" w:hint="eastAsia"/>
                <w:sz w:val="24"/>
                <w:szCs w:val="24"/>
              </w:rPr>
              <w:t>套</w:t>
            </w:r>
          </w:p>
        </w:tc>
        <w:tc>
          <w:tcPr>
            <w:tcW w:w="1610" w:type="pct"/>
            <w:vAlign w:val="center"/>
          </w:tcPr>
          <w:p w14:paraId="784A23BB" w14:textId="11BB8609" w:rsidR="001355A5" w:rsidRPr="00B24E55" w:rsidRDefault="001355A5" w:rsidP="001355A5">
            <w:pPr>
              <w:jc w:val="center"/>
              <w:rPr>
                <w:rFonts w:ascii="宋体" w:hAnsi="宋体"/>
                <w:sz w:val="24"/>
                <w:szCs w:val="24"/>
              </w:rPr>
            </w:pPr>
            <w:r w:rsidRPr="00B24E55">
              <w:rPr>
                <w:rFonts w:ascii="宋体" w:hAnsi="宋体" w:hint="eastAsia"/>
                <w:sz w:val="24"/>
                <w:szCs w:val="24"/>
              </w:rPr>
              <w:t>制造业</w:t>
            </w:r>
          </w:p>
        </w:tc>
      </w:tr>
      <w:tr w:rsidR="00B24E55" w:rsidRPr="00B24E55" w14:paraId="344CA43B" w14:textId="77777777" w:rsidTr="001355A5">
        <w:trPr>
          <w:trHeight w:val="462"/>
          <w:jc w:val="center"/>
        </w:trPr>
        <w:tc>
          <w:tcPr>
            <w:tcW w:w="421" w:type="pct"/>
            <w:shd w:val="clear" w:color="auto" w:fill="auto"/>
            <w:vAlign w:val="center"/>
          </w:tcPr>
          <w:p w14:paraId="4CF3C39F" w14:textId="67E68575" w:rsidR="001355A5" w:rsidRPr="00B24E55" w:rsidRDefault="001355A5" w:rsidP="001355A5">
            <w:pPr>
              <w:jc w:val="center"/>
              <w:rPr>
                <w:rFonts w:ascii="宋体" w:hAnsi="宋体"/>
                <w:sz w:val="24"/>
                <w:szCs w:val="24"/>
              </w:rPr>
            </w:pPr>
            <w:r w:rsidRPr="00B24E55">
              <w:rPr>
                <w:rFonts w:ascii="宋体" w:hAnsi="宋体"/>
                <w:sz w:val="24"/>
                <w:szCs w:val="24"/>
              </w:rPr>
              <w:t>2</w:t>
            </w:r>
          </w:p>
        </w:tc>
        <w:tc>
          <w:tcPr>
            <w:tcW w:w="2221" w:type="pct"/>
            <w:shd w:val="clear" w:color="auto" w:fill="auto"/>
            <w:vAlign w:val="center"/>
          </w:tcPr>
          <w:p w14:paraId="3EA48533" w14:textId="3E6861EA" w:rsidR="001355A5" w:rsidRPr="00B24E55" w:rsidRDefault="001355A5" w:rsidP="001355A5">
            <w:pPr>
              <w:jc w:val="center"/>
              <w:rPr>
                <w:rFonts w:ascii="宋体" w:hAnsi="宋体"/>
                <w:sz w:val="24"/>
                <w:szCs w:val="24"/>
              </w:rPr>
            </w:pPr>
            <w:r w:rsidRPr="00B24E55">
              <w:rPr>
                <w:rFonts w:ascii="宋体" w:hAnsi="宋体" w:hint="eastAsia"/>
                <w:sz w:val="24"/>
                <w:szCs w:val="24"/>
              </w:rPr>
              <w:t>视频处理器</w:t>
            </w:r>
          </w:p>
        </w:tc>
        <w:tc>
          <w:tcPr>
            <w:tcW w:w="748" w:type="pct"/>
            <w:shd w:val="clear" w:color="auto" w:fill="auto"/>
            <w:vAlign w:val="center"/>
          </w:tcPr>
          <w:p w14:paraId="4896D895" w14:textId="458131BD" w:rsidR="001355A5" w:rsidRPr="00B24E55" w:rsidRDefault="001355A5" w:rsidP="001355A5">
            <w:pPr>
              <w:jc w:val="center"/>
              <w:rPr>
                <w:rFonts w:ascii="宋体" w:hAnsi="宋体"/>
                <w:sz w:val="24"/>
                <w:szCs w:val="24"/>
              </w:rPr>
            </w:pPr>
            <w:r w:rsidRPr="00B24E55">
              <w:rPr>
                <w:rFonts w:ascii="宋体" w:hAnsi="宋体" w:hint="eastAsia"/>
                <w:sz w:val="24"/>
                <w:szCs w:val="24"/>
              </w:rPr>
              <w:t>1台</w:t>
            </w:r>
          </w:p>
        </w:tc>
        <w:tc>
          <w:tcPr>
            <w:tcW w:w="1610" w:type="pct"/>
            <w:vAlign w:val="center"/>
          </w:tcPr>
          <w:p w14:paraId="5DFFAAE9" w14:textId="6211B499" w:rsidR="001355A5" w:rsidRPr="00B24E55" w:rsidRDefault="001355A5" w:rsidP="001355A5">
            <w:pPr>
              <w:jc w:val="center"/>
              <w:rPr>
                <w:rFonts w:ascii="宋体" w:hAnsi="宋体"/>
                <w:sz w:val="24"/>
                <w:szCs w:val="24"/>
              </w:rPr>
            </w:pPr>
            <w:r w:rsidRPr="00B24E55">
              <w:rPr>
                <w:rFonts w:ascii="宋体" w:hAnsi="宋体" w:hint="eastAsia"/>
                <w:sz w:val="24"/>
                <w:szCs w:val="24"/>
              </w:rPr>
              <w:t>制造业</w:t>
            </w:r>
          </w:p>
        </w:tc>
      </w:tr>
      <w:tr w:rsidR="00B24E55" w:rsidRPr="00B24E55" w14:paraId="3BDAA257" w14:textId="77777777" w:rsidTr="001355A5">
        <w:trPr>
          <w:trHeight w:val="462"/>
          <w:jc w:val="center"/>
        </w:trPr>
        <w:tc>
          <w:tcPr>
            <w:tcW w:w="421" w:type="pct"/>
            <w:shd w:val="clear" w:color="auto" w:fill="auto"/>
            <w:vAlign w:val="center"/>
          </w:tcPr>
          <w:p w14:paraId="5784ECBB" w14:textId="57D94C81" w:rsidR="001355A5" w:rsidRPr="00B24E55" w:rsidRDefault="001355A5" w:rsidP="001355A5">
            <w:pPr>
              <w:jc w:val="center"/>
              <w:rPr>
                <w:rFonts w:ascii="宋体" w:hAnsi="宋体"/>
                <w:sz w:val="24"/>
                <w:szCs w:val="24"/>
              </w:rPr>
            </w:pPr>
            <w:r w:rsidRPr="00B24E55">
              <w:rPr>
                <w:rFonts w:ascii="宋体" w:hAnsi="宋体"/>
                <w:sz w:val="24"/>
                <w:szCs w:val="24"/>
              </w:rPr>
              <w:t>3</w:t>
            </w:r>
          </w:p>
        </w:tc>
        <w:tc>
          <w:tcPr>
            <w:tcW w:w="2221" w:type="pct"/>
            <w:shd w:val="clear" w:color="auto" w:fill="auto"/>
            <w:vAlign w:val="center"/>
          </w:tcPr>
          <w:p w14:paraId="217AABF6" w14:textId="085DF070" w:rsidR="001355A5" w:rsidRPr="00B24E55" w:rsidRDefault="001355A5" w:rsidP="001355A5">
            <w:pPr>
              <w:jc w:val="center"/>
              <w:rPr>
                <w:rFonts w:ascii="宋体" w:hAnsi="宋体"/>
                <w:sz w:val="24"/>
                <w:szCs w:val="24"/>
              </w:rPr>
            </w:pPr>
            <w:r w:rsidRPr="00B24E55">
              <w:rPr>
                <w:rFonts w:ascii="宋体" w:hAnsi="宋体" w:hint="eastAsia"/>
                <w:sz w:val="24"/>
                <w:szCs w:val="24"/>
              </w:rPr>
              <w:t>播放控制软件</w:t>
            </w:r>
          </w:p>
        </w:tc>
        <w:tc>
          <w:tcPr>
            <w:tcW w:w="748" w:type="pct"/>
            <w:shd w:val="clear" w:color="auto" w:fill="auto"/>
            <w:vAlign w:val="center"/>
          </w:tcPr>
          <w:p w14:paraId="7A23B0AA" w14:textId="16DDA4D3" w:rsidR="001355A5" w:rsidRPr="00B24E55" w:rsidRDefault="001355A5" w:rsidP="001355A5">
            <w:pPr>
              <w:jc w:val="center"/>
              <w:rPr>
                <w:rFonts w:ascii="宋体" w:hAnsi="宋体"/>
                <w:sz w:val="24"/>
                <w:szCs w:val="24"/>
              </w:rPr>
            </w:pPr>
            <w:r w:rsidRPr="00B24E55">
              <w:rPr>
                <w:rFonts w:ascii="宋体" w:hAnsi="宋体" w:hint="eastAsia"/>
                <w:sz w:val="24"/>
                <w:szCs w:val="24"/>
              </w:rPr>
              <w:t>1套</w:t>
            </w:r>
          </w:p>
        </w:tc>
        <w:tc>
          <w:tcPr>
            <w:tcW w:w="1610" w:type="pct"/>
            <w:vAlign w:val="center"/>
          </w:tcPr>
          <w:p w14:paraId="463D61B8" w14:textId="32A4AFD5" w:rsidR="001355A5" w:rsidRPr="00B24E55" w:rsidRDefault="00D90002" w:rsidP="00D90002">
            <w:pPr>
              <w:jc w:val="center"/>
              <w:rPr>
                <w:rFonts w:ascii="宋体" w:hAnsi="宋体"/>
                <w:sz w:val="24"/>
                <w:szCs w:val="24"/>
              </w:rPr>
            </w:pPr>
            <w:r w:rsidRPr="00B24E55">
              <w:rPr>
                <w:rFonts w:ascii="宋体" w:hAnsi="宋体" w:hint="eastAsia"/>
                <w:sz w:val="24"/>
                <w:szCs w:val="24"/>
              </w:rPr>
              <w:t>软件和信息</w:t>
            </w:r>
            <w:r w:rsidRPr="00B24E55">
              <w:rPr>
                <w:rFonts w:ascii="宋体" w:hAnsi="宋体"/>
                <w:sz w:val="24"/>
                <w:szCs w:val="24"/>
              </w:rPr>
              <w:t>技术服务</w:t>
            </w:r>
            <w:r w:rsidRPr="00B24E55">
              <w:rPr>
                <w:rFonts w:ascii="宋体" w:hAnsi="宋体" w:hint="eastAsia"/>
                <w:sz w:val="24"/>
                <w:szCs w:val="24"/>
              </w:rPr>
              <w:t>业</w:t>
            </w:r>
          </w:p>
        </w:tc>
      </w:tr>
      <w:tr w:rsidR="00B24E55" w:rsidRPr="00B24E55" w14:paraId="0E0D25B4" w14:textId="77777777" w:rsidTr="001355A5">
        <w:trPr>
          <w:trHeight w:val="462"/>
          <w:jc w:val="center"/>
        </w:trPr>
        <w:tc>
          <w:tcPr>
            <w:tcW w:w="421" w:type="pct"/>
            <w:shd w:val="clear" w:color="auto" w:fill="auto"/>
            <w:vAlign w:val="center"/>
          </w:tcPr>
          <w:p w14:paraId="759548C0" w14:textId="4A149D4C" w:rsidR="001355A5" w:rsidRPr="00B24E55" w:rsidRDefault="001355A5" w:rsidP="001355A5">
            <w:pPr>
              <w:jc w:val="center"/>
              <w:rPr>
                <w:rFonts w:ascii="宋体" w:hAnsi="宋体"/>
                <w:sz w:val="24"/>
                <w:szCs w:val="24"/>
              </w:rPr>
            </w:pPr>
            <w:r w:rsidRPr="00B24E55">
              <w:rPr>
                <w:rFonts w:ascii="宋体" w:hAnsi="宋体"/>
                <w:sz w:val="24"/>
                <w:szCs w:val="24"/>
              </w:rPr>
              <w:t>4</w:t>
            </w:r>
          </w:p>
        </w:tc>
        <w:tc>
          <w:tcPr>
            <w:tcW w:w="2221" w:type="pct"/>
            <w:shd w:val="clear" w:color="auto" w:fill="auto"/>
            <w:vAlign w:val="center"/>
          </w:tcPr>
          <w:p w14:paraId="7B14EE2C" w14:textId="5008E59A" w:rsidR="001355A5" w:rsidRPr="00B24E55" w:rsidRDefault="001355A5" w:rsidP="001355A5">
            <w:pPr>
              <w:jc w:val="center"/>
              <w:rPr>
                <w:rFonts w:ascii="宋体" w:hAnsi="宋体"/>
                <w:sz w:val="24"/>
                <w:szCs w:val="24"/>
              </w:rPr>
            </w:pPr>
            <w:r w:rsidRPr="00B24E55">
              <w:rPr>
                <w:rFonts w:ascii="宋体" w:hAnsi="宋体" w:hint="eastAsia"/>
                <w:sz w:val="24"/>
                <w:szCs w:val="24"/>
              </w:rPr>
              <w:t>接收卡</w:t>
            </w:r>
          </w:p>
        </w:tc>
        <w:tc>
          <w:tcPr>
            <w:tcW w:w="748" w:type="pct"/>
            <w:shd w:val="clear" w:color="auto" w:fill="auto"/>
            <w:vAlign w:val="center"/>
          </w:tcPr>
          <w:p w14:paraId="6D021B12" w14:textId="005D3292" w:rsidR="001355A5" w:rsidRPr="00B24E55" w:rsidRDefault="001355A5" w:rsidP="001355A5">
            <w:pPr>
              <w:jc w:val="center"/>
              <w:rPr>
                <w:rFonts w:ascii="宋体" w:hAnsi="宋体"/>
                <w:sz w:val="24"/>
                <w:szCs w:val="24"/>
              </w:rPr>
            </w:pPr>
            <w:r w:rsidRPr="00B24E55">
              <w:rPr>
                <w:rFonts w:ascii="宋体" w:hAnsi="宋体" w:hint="eastAsia"/>
                <w:sz w:val="24"/>
                <w:szCs w:val="24"/>
              </w:rPr>
              <w:t>1</w:t>
            </w:r>
            <w:r w:rsidRPr="00B24E55">
              <w:rPr>
                <w:rFonts w:ascii="宋体" w:hAnsi="宋体"/>
                <w:sz w:val="24"/>
                <w:szCs w:val="24"/>
              </w:rPr>
              <w:t>5</w:t>
            </w:r>
            <w:r w:rsidRPr="00B24E55">
              <w:rPr>
                <w:rFonts w:ascii="宋体" w:hAnsi="宋体" w:hint="eastAsia"/>
                <w:sz w:val="24"/>
                <w:szCs w:val="24"/>
              </w:rPr>
              <w:t>张</w:t>
            </w:r>
          </w:p>
        </w:tc>
        <w:tc>
          <w:tcPr>
            <w:tcW w:w="1610" w:type="pct"/>
            <w:vAlign w:val="center"/>
          </w:tcPr>
          <w:p w14:paraId="04D582F2" w14:textId="299244CE" w:rsidR="001355A5" w:rsidRPr="00B24E55" w:rsidRDefault="001355A5" w:rsidP="001355A5">
            <w:pPr>
              <w:jc w:val="center"/>
              <w:rPr>
                <w:rFonts w:ascii="宋体" w:hAnsi="宋体"/>
                <w:sz w:val="24"/>
                <w:szCs w:val="24"/>
              </w:rPr>
            </w:pPr>
            <w:r w:rsidRPr="00B24E55">
              <w:rPr>
                <w:rFonts w:ascii="宋体" w:hAnsi="宋体" w:hint="eastAsia"/>
                <w:sz w:val="24"/>
                <w:szCs w:val="24"/>
              </w:rPr>
              <w:t>制造业</w:t>
            </w:r>
          </w:p>
        </w:tc>
      </w:tr>
      <w:tr w:rsidR="00B24E55" w:rsidRPr="00B24E55" w14:paraId="53FAEFDB" w14:textId="77777777" w:rsidTr="001355A5">
        <w:trPr>
          <w:trHeight w:val="462"/>
          <w:jc w:val="center"/>
        </w:trPr>
        <w:tc>
          <w:tcPr>
            <w:tcW w:w="421" w:type="pct"/>
            <w:shd w:val="clear" w:color="auto" w:fill="auto"/>
            <w:vAlign w:val="center"/>
          </w:tcPr>
          <w:p w14:paraId="397FD6A1" w14:textId="177A981D" w:rsidR="001355A5" w:rsidRPr="00B24E55" w:rsidRDefault="001355A5" w:rsidP="001355A5">
            <w:pPr>
              <w:jc w:val="center"/>
              <w:rPr>
                <w:rFonts w:ascii="宋体" w:hAnsi="宋体"/>
                <w:sz w:val="24"/>
                <w:szCs w:val="24"/>
              </w:rPr>
            </w:pPr>
            <w:r w:rsidRPr="00B24E55">
              <w:rPr>
                <w:rFonts w:ascii="宋体" w:hAnsi="宋体"/>
                <w:sz w:val="24"/>
                <w:szCs w:val="24"/>
              </w:rPr>
              <w:t>5</w:t>
            </w:r>
          </w:p>
        </w:tc>
        <w:tc>
          <w:tcPr>
            <w:tcW w:w="2221" w:type="pct"/>
            <w:shd w:val="clear" w:color="auto" w:fill="auto"/>
            <w:vAlign w:val="center"/>
          </w:tcPr>
          <w:p w14:paraId="7859BC4C" w14:textId="1269B48D" w:rsidR="001355A5" w:rsidRPr="00B24E55" w:rsidRDefault="001355A5" w:rsidP="001355A5">
            <w:pPr>
              <w:jc w:val="center"/>
              <w:rPr>
                <w:rFonts w:ascii="宋体" w:hAnsi="宋体"/>
                <w:sz w:val="24"/>
                <w:szCs w:val="24"/>
              </w:rPr>
            </w:pPr>
            <w:r w:rsidRPr="00B24E55">
              <w:rPr>
                <w:rFonts w:ascii="宋体" w:hAnsi="宋体" w:hint="eastAsia"/>
                <w:sz w:val="24"/>
                <w:szCs w:val="24"/>
              </w:rPr>
              <w:t>显示屏钢架</w:t>
            </w:r>
          </w:p>
        </w:tc>
        <w:tc>
          <w:tcPr>
            <w:tcW w:w="748" w:type="pct"/>
            <w:shd w:val="clear" w:color="auto" w:fill="auto"/>
            <w:vAlign w:val="center"/>
          </w:tcPr>
          <w:p w14:paraId="25999956" w14:textId="3FA485DB" w:rsidR="001355A5" w:rsidRPr="00B24E55" w:rsidRDefault="00B859E9" w:rsidP="007914AB">
            <w:pPr>
              <w:jc w:val="center"/>
              <w:rPr>
                <w:rFonts w:ascii="宋体" w:hAnsi="宋体"/>
                <w:sz w:val="24"/>
                <w:szCs w:val="24"/>
              </w:rPr>
            </w:pPr>
            <w:r w:rsidRPr="00B24E55">
              <w:rPr>
                <w:rFonts w:ascii="宋体" w:hAnsi="宋体"/>
                <w:sz w:val="24"/>
                <w:szCs w:val="24"/>
              </w:rPr>
              <w:t>1</w:t>
            </w:r>
            <w:r w:rsidR="007914AB" w:rsidRPr="00B24E55">
              <w:rPr>
                <w:rFonts w:ascii="宋体" w:hAnsi="宋体" w:hint="eastAsia"/>
                <w:sz w:val="24"/>
                <w:szCs w:val="24"/>
              </w:rPr>
              <w:t>项</w:t>
            </w:r>
          </w:p>
        </w:tc>
        <w:tc>
          <w:tcPr>
            <w:tcW w:w="1610" w:type="pct"/>
            <w:vAlign w:val="center"/>
          </w:tcPr>
          <w:p w14:paraId="109C371C" w14:textId="2E62253F" w:rsidR="001355A5" w:rsidRPr="00B24E55" w:rsidRDefault="009A27F9" w:rsidP="001355A5">
            <w:pPr>
              <w:jc w:val="center"/>
              <w:rPr>
                <w:rFonts w:ascii="宋体" w:hAnsi="宋体"/>
                <w:sz w:val="24"/>
                <w:szCs w:val="24"/>
              </w:rPr>
            </w:pPr>
            <w:r w:rsidRPr="00B24E55">
              <w:rPr>
                <w:rFonts w:ascii="宋体" w:hAnsi="宋体" w:hint="eastAsia"/>
                <w:sz w:val="24"/>
                <w:szCs w:val="24"/>
              </w:rPr>
              <w:t>/</w:t>
            </w:r>
          </w:p>
        </w:tc>
      </w:tr>
      <w:tr w:rsidR="00B24E55" w:rsidRPr="00B24E55" w14:paraId="0D5D78EF" w14:textId="77777777" w:rsidTr="001355A5">
        <w:trPr>
          <w:trHeight w:val="462"/>
          <w:jc w:val="center"/>
        </w:trPr>
        <w:tc>
          <w:tcPr>
            <w:tcW w:w="421" w:type="pct"/>
            <w:shd w:val="clear" w:color="auto" w:fill="auto"/>
            <w:vAlign w:val="center"/>
          </w:tcPr>
          <w:p w14:paraId="0B6FAC1A" w14:textId="5F047E53" w:rsidR="001355A5" w:rsidRPr="00B24E55" w:rsidRDefault="001355A5" w:rsidP="001355A5">
            <w:pPr>
              <w:jc w:val="center"/>
              <w:rPr>
                <w:rFonts w:ascii="宋体" w:hAnsi="宋体"/>
                <w:sz w:val="24"/>
                <w:szCs w:val="24"/>
              </w:rPr>
            </w:pPr>
            <w:r w:rsidRPr="00B24E55">
              <w:rPr>
                <w:rFonts w:ascii="宋体" w:hAnsi="宋体"/>
                <w:sz w:val="24"/>
                <w:szCs w:val="24"/>
              </w:rPr>
              <w:t>6</w:t>
            </w:r>
          </w:p>
        </w:tc>
        <w:tc>
          <w:tcPr>
            <w:tcW w:w="2221" w:type="pct"/>
            <w:shd w:val="clear" w:color="auto" w:fill="auto"/>
            <w:vAlign w:val="center"/>
          </w:tcPr>
          <w:p w14:paraId="562A2867" w14:textId="4A69A16C" w:rsidR="001355A5" w:rsidRPr="00B24E55" w:rsidRDefault="001355A5" w:rsidP="001355A5">
            <w:pPr>
              <w:jc w:val="center"/>
              <w:rPr>
                <w:rFonts w:ascii="宋体" w:hAnsi="宋体"/>
                <w:sz w:val="24"/>
                <w:szCs w:val="24"/>
              </w:rPr>
            </w:pPr>
            <w:r w:rsidRPr="00B24E55">
              <w:rPr>
                <w:rFonts w:ascii="宋体" w:hAnsi="宋体" w:hint="eastAsia"/>
                <w:sz w:val="24"/>
                <w:szCs w:val="24"/>
              </w:rPr>
              <w:t>钢架包边</w:t>
            </w:r>
          </w:p>
        </w:tc>
        <w:tc>
          <w:tcPr>
            <w:tcW w:w="748" w:type="pct"/>
            <w:shd w:val="clear" w:color="auto" w:fill="auto"/>
            <w:vAlign w:val="center"/>
          </w:tcPr>
          <w:p w14:paraId="2A5CD1C8" w14:textId="49F5A14C" w:rsidR="001355A5" w:rsidRPr="00B24E55" w:rsidRDefault="00B859E9" w:rsidP="007914AB">
            <w:pPr>
              <w:jc w:val="center"/>
              <w:rPr>
                <w:rFonts w:ascii="宋体" w:hAnsi="宋体"/>
                <w:sz w:val="24"/>
                <w:szCs w:val="24"/>
              </w:rPr>
            </w:pPr>
            <w:r w:rsidRPr="00B24E55">
              <w:rPr>
                <w:rFonts w:ascii="宋体" w:hAnsi="宋体"/>
                <w:sz w:val="24"/>
                <w:szCs w:val="24"/>
              </w:rPr>
              <w:t>1</w:t>
            </w:r>
            <w:r w:rsidR="007914AB" w:rsidRPr="00B24E55">
              <w:rPr>
                <w:rFonts w:ascii="宋体" w:hAnsi="宋体" w:hint="eastAsia"/>
                <w:sz w:val="24"/>
                <w:szCs w:val="24"/>
              </w:rPr>
              <w:t>项</w:t>
            </w:r>
          </w:p>
        </w:tc>
        <w:tc>
          <w:tcPr>
            <w:tcW w:w="1610" w:type="pct"/>
            <w:vAlign w:val="center"/>
          </w:tcPr>
          <w:p w14:paraId="45E8C1BE" w14:textId="1CA510C6" w:rsidR="001355A5" w:rsidRPr="00B24E55" w:rsidRDefault="00D90002" w:rsidP="001355A5">
            <w:pPr>
              <w:jc w:val="center"/>
              <w:rPr>
                <w:rFonts w:ascii="宋体" w:hAnsi="宋体"/>
                <w:sz w:val="24"/>
                <w:szCs w:val="24"/>
              </w:rPr>
            </w:pPr>
            <w:r w:rsidRPr="00B24E55">
              <w:rPr>
                <w:rFonts w:ascii="宋体" w:hAnsi="宋体" w:hint="eastAsia"/>
                <w:sz w:val="24"/>
                <w:szCs w:val="24"/>
              </w:rPr>
              <w:t>/</w:t>
            </w:r>
          </w:p>
        </w:tc>
      </w:tr>
      <w:tr w:rsidR="00B24E55" w:rsidRPr="00B24E55" w14:paraId="0584490E" w14:textId="77777777" w:rsidTr="001355A5">
        <w:trPr>
          <w:trHeight w:val="462"/>
          <w:jc w:val="center"/>
        </w:trPr>
        <w:tc>
          <w:tcPr>
            <w:tcW w:w="421" w:type="pct"/>
            <w:shd w:val="clear" w:color="auto" w:fill="auto"/>
            <w:vAlign w:val="center"/>
          </w:tcPr>
          <w:p w14:paraId="52110E1C" w14:textId="1D0F7A31" w:rsidR="001355A5" w:rsidRPr="00B24E55" w:rsidRDefault="001355A5" w:rsidP="001355A5">
            <w:pPr>
              <w:jc w:val="center"/>
              <w:rPr>
                <w:rFonts w:ascii="宋体" w:hAnsi="宋体"/>
                <w:sz w:val="24"/>
                <w:szCs w:val="24"/>
              </w:rPr>
            </w:pPr>
            <w:r w:rsidRPr="00B24E55">
              <w:rPr>
                <w:rFonts w:ascii="宋体" w:hAnsi="宋体"/>
                <w:sz w:val="24"/>
                <w:szCs w:val="24"/>
              </w:rPr>
              <w:t>7</w:t>
            </w:r>
          </w:p>
        </w:tc>
        <w:tc>
          <w:tcPr>
            <w:tcW w:w="2221" w:type="pct"/>
            <w:shd w:val="clear" w:color="auto" w:fill="auto"/>
            <w:vAlign w:val="center"/>
          </w:tcPr>
          <w:p w14:paraId="73571A5E" w14:textId="4E8178C2" w:rsidR="001355A5" w:rsidRPr="00B24E55" w:rsidRDefault="001355A5" w:rsidP="001355A5">
            <w:pPr>
              <w:jc w:val="center"/>
              <w:rPr>
                <w:rFonts w:ascii="宋体" w:hAnsi="宋体"/>
                <w:sz w:val="24"/>
                <w:szCs w:val="24"/>
              </w:rPr>
            </w:pPr>
            <w:r w:rsidRPr="00B24E55">
              <w:rPr>
                <w:rFonts w:ascii="宋体" w:hAnsi="宋体" w:hint="eastAsia"/>
                <w:sz w:val="24"/>
                <w:szCs w:val="24"/>
              </w:rPr>
              <w:t>音响</w:t>
            </w:r>
          </w:p>
        </w:tc>
        <w:tc>
          <w:tcPr>
            <w:tcW w:w="748" w:type="pct"/>
            <w:shd w:val="clear" w:color="auto" w:fill="auto"/>
            <w:vAlign w:val="center"/>
          </w:tcPr>
          <w:p w14:paraId="6F9B6BF3" w14:textId="580299E5" w:rsidR="001355A5" w:rsidRPr="00B24E55" w:rsidRDefault="001355A5" w:rsidP="001355A5">
            <w:pPr>
              <w:jc w:val="center"/>
              <w:rPr>
                <w:rFonts w:ascii="宋体" w:hAnsi="宋体"/>
                <w:sz w:val="24"/>
                <w:szCs w:val="24"/>
              </w:rPr>
            </w:pPr>
            <w:r w:rsidRPr="00B24E55">
              <w:rPr>
                <w:rFonts w:ascii="宋体" w:hAnsi="宋体" w:hint="eastAsia"/>
                <w:sz w:val="24"/>
                <w:szCs w:val="24"/>
              </w:rPr>
              <w:t>2只</w:t>
            </w:r>
          </w:p>
        </w:tc>
        <w:tc>
          <w:tcPr>
            <w:tcW w:w="1610" w:type="pct"/>
            <w:vAlign w:val="center"/>
          </w:tcPr>
          <w:p w14:paraId="38894762" w14:textId="68FAAD93" w:rsidR="001355A5" w:rsidRPr="00B24E55" w:rsidRDefault="001355A5" w:rsidP="001355A5">
            <w:pPr>
              <w:jc w:val="center"/>
              <w:rPr>
                <w:rFonts w:ascii="宋体" w:hAnsi="宋体"/>
                <w:sz w:val="24"/>
                <w:szCs w:val="24"/>
              </w:rPr>
            </w:pPr>
            <w:r w:rsidRPr="00B24E55">
              <w:rPr>
                <w:rFonts w:ascii="宋体" w:hAnsi="宋体" w:hint="eastAsia"/>
                <w:sz w:val="24"/>
                <w:szCs w:val="24"/>
              </w:rPr>
              <w:t>制造业</w:t>
            </w:r>
          </w:p>
        </w:tc>
      </w:tr>
      <w:tr w:rsidR="00B24E55" w:rsidRPr="00B24E55" w14:paraId="4F5CACF6" w14:textId="77777777" w:rsidTr="001355A5">
        <w:trPr>
          <w:trHeight w:val="462"/>
          <w:jc w:val="center"/>
        </w:trPr>
        <w:tc>
          <w:tcPr>
            <w:tcW w:w="421" w:type="pct"/>
            <w:shd w:val="clear" w:color="auto" w:fill="auto"/>
            <w:vAlign w:val="center"/>
          </w:tcPr>
          <w:p w14:paraId="58DF442B" w14:textId="254490D3" w:rsidR="001355A5" w:rsidRPr="00B24E55" w:rsidRDefault="001355A5" w:rsidP="001355A5">
            <w:pPr>
              <w:jc w:val="center"/>
              <w:rPr>
                <w:rFonts w:ascii="宋体" w:hAnsi="宋体"/>
                <w:sz w:val="24"/>
                <w:szCs w:val="24"/>
              </w:rPr>
            </w:pPr>
            <w:r w:rsidRPr="00B24E55">
              <w:rPr>
                <w:rFonts w:ascii="宋体" w:hAnsi="宋体"/>
                <w:sz w:val="24"/>
                <w:szCs w:val="24"/>
              </w:rPr>
              <w:t>8</w:t>
            </w:r>
          </w:p>
        </w:tc>
        <w:tc>
          <w:tcPr>
            <w:tcW w:w="2221" w:type="pct"/>
            <w:shd w:val="clear" w:color="auto" w:fill="auto"/>
            <w:vAlign w:val="center"/>
          </w:tcPr>
          <w:p w14:paraId="084700F6" w14:textId="76D6C3D9" w:rsidR="001355A5" w:rsidRPr="00B24E55" w:rsidRDefault="001355A5" w:rsidP="001355A5">
            <w:pPr>
              <w:jc w:val="center"/>
              <w:rPr>
                <w:rFonts w:ascii="宋体" w:hAnsi="宋体"/>
                <w:sz w:val="24"/>
                <w:szCs w:val="24"/>
              </w:rPr>
            </w:pPr>
            <w:r w:rsidRPr="00B24E55">
              <w:rPr>
                <w:rFonts w:ascii="宋体" w:hAnsi="宋体" w:hint="eastAsia"/>
                <w:sz w:val="24"/>
                <w:szCs w:val="24"/>
              </w:rPr>
              <w:t>功放</w:t>
            </w:r>
          </w:p>
        </w:tc>
        <w:tc>
          <w:tcPr>
            <w:tcW w:w="748" w:type="pct"/>
            <w:shd w:val="clear" w:color="auto" w:fill="auto"/>
            <w:vAlign w:val="center"/>
          </w:tcPr>
          <w:p w14:paraId="26FCA0F4" w14:textId="28245DFC" w:rsidR="001355A5" w:rsidRPr="00B24E55" w:rsidRDefault="001355A5" w:rsidP="001355A5">
            <w:pPr>
              <w:jc w:val="center"/>
              <w:rPr>
                <w:rFonts w:ascii="宋体" w:hAnsi="宋体"/>
                <w:sz w:val="24"/>
                <w:szCs w:val="24"/>
              </w:rPr>
            </w:pPr>
            <w:r w:rsidRPr="00B24E55">
              <w:rPr>
                <w:rFonts w:ascii="宋体" w:hAnsi="宋体" w:hint="eastAsia"/>
                <w:sz w:val="24"/>
                <w:szCs w:val="24"/>
              </w:rPr>
              <w:t>1台</w:t>
            </w:r>
          </w:p>
        </w:tc>
        <w:tc>
          <w:tcPr>
            <w:tcW w:w="1610" w:type="pct"/>
            <w:vAlign w:val="center"/>
          </w:tcPr>
          <w:p w14:paraId="44B78456" w14:textId="73E1C81A" w:rsidR="001355A5" w:rsidRPr="00B24E55" w:rsidRDefault="001355A5" w:rsidP="001355A5">
            <w:pPr>
              <w:jc w:val="center"/>
              <w:rPr>
                <w:rFonts w:ascii="宋体" w:hAnsi="宋体"/>
                <w:sz w:val="24"/>
                <w:szCs w:val="24"/>
              </w:rPr>
            </w:pPr>
            <w:r w:rsidRPr="00B24E55">
              <w:rPr>
                <w:rFonts w:ascii="宋体" w:hAnsi="宋体" w:hint="eastAsia"/>
                <w:sz w:val="24"/>
                <w:szCs w:val="24"/>
              </w:rPr>
              <w:t>制造业</w:t>
            </w:r>
          </w:p>
        </w:tc>
      </w:tr>
      <w:tr w:rsidR="00B24E55" w:rsidRPr="00B24E55" w14:paraId="0F440AFC" w14:textId="77777777" w:rsidTr="001355A5">
        <w:trPr>
          <w:trHeight w:val="462"/>
          <w:jc w:val="center"/>
        </w:trPr>
        <w:tc>
          <w:tcPr>
            <w:tcW w:w="5000" w:type="pct"/>
            <w:gridSpan w:val="4"/>
            <w:shd w:val="clear" w:color="auto" w:fill="auto"/>
            <w:vAlign w:val="center"/>
          </w:tcPr>
          <w:p w14:paraId="4D3BEEC6" w14:textId="4E1FA45B" w:rsidR="001355A5" w:rsidRPr="00B24E55" w:rsidRDefault="001355A5" w:rsidP="001355A5">
            <w:pPr>
              <w:spacing w:line="360" w:lineRule="auto"/>
              <w:jc w:val="left"/>
              <w:rPr>
                <w:rFonts w:ascii="宋体" w:hAnsi="宋体"/>
                <w:sz w:val="24"/>
                <w:szCs w:val="24"/>
              </w:rPr>
            </w:pPr>
            <w:r w:rsidRPr="00B24E55">
              <w:rPr>
                <w:rFonts w:ascii="宋体" w:hAnsi="宋体" w:cs="宋体" w:hint="eastAsia"/>
                <w:b/>
                <w:bCs/>
              </w:rPr>
              <w:t>二</w:t>
            </w:r>
            <w:r w:rsidRPr="00B24E55">
              <w:rPr>
                <w:rFonts w:ascii="宋体" w:hAnsi="宋体" w:cs="宋体"/>
                <w:b/>
                <w:bCs/>
              </w:rPr>
              <w:t>、</w:t>
            </w:r>
            <w:r w:rsidRPr="00B24E55">
              <w:rPr>
                <w:rFonts w:ascii="宋体" w:hAnsi="宋体" w:cs="宋体" w:hint="eastAsia"/>
                <w:b/>
                <w:bCs/>
              </w:rPr>
              <w:t>BIM工程中心LED显示屏</w:t>
            </w:r>
          </w:p>
        </w:tc>
      </w:tr>
      <w:tr w:rsidR="00B24E55" w:rsidRPr="00B24E55" w14:paraId="2883254B" w14:textId="77777777" w:rsidTr="001355A5">
        <w:trPr>
          <w:trHeight w:val="462"/>
          <w:jc w:val="center"/>
        </w:trPr>
        <w:tc>
          <w:tcPr>
            <w:tcW w:w="421" w:type="pct"/>
            <w:shd w:val="clear" w:color="auto" w:fill="auto"/>
            <w:vAlign w:val="center"/>
          </w:tcPr>
          <w:p w14:paraId="6FD902A7" w14:textId="28C7CF17" w:rsidR="001355A5" w:rsidRPr="00B24E55" w:rsidRDefault="001355A5" w:rsidP="001355A5">
            <w:pPr>
              <w:jc w:val="center"/>
              <w:rPr>
                <w:rFonts w:ascii="宋体" w:hAnsi="宋体"/>
                <w:sz w:val="24"/>
                <w:szCs w:val="24"/>
              </w:rPr>
            </w:pPr>
            <w:r w:rsidRPr="00B24E55">
              <w:rPr>
                <w:rFonts w:ascii="宋体" w:hAnsi="宋体" w:hint="eastAsia"/>
                <w:sz w:val="24"/>
                <w:szCs w:val="24"/>
              </w:rPr>
              <w:t>9</w:t>
            </w:r>
          </w:p>
        </w:tc>
        <w:tc>
          <w:tcPr>
            <w:tcW w:w="2221" w:type="pct"/>
            <w:shd w:val="clear" w:color="auto" w:fill="auto"/>
            <w:vAlign w:val="center"/>
          </w:tcPr>
          <w:p w14:paraId="7347AA8A" w14:textId="4173ED8E" w:rsidR="001355A5" w:rsidRPr="00B24E55" w:rsidRDefault="001355A5" w:rsidP="001355A5">
            <w:pPr>
              <w:jc w:val="center"/>
              <w:rPr>
                <w:rFonts w:ascii="宋体" w:hAnsi="宋体"/>
                <w:sz w:val="24"/>
                <w:szCs w:val="24"/>
              </w:rPr>
            </w:pPr>
            <w:r w:rsidRPr="00B24E55">
              <w:rPr>
                <w:rFonts w:ascii="宋体" w:hAnsi="宋体" w:hint="eastAsia"/>
                <w:sz w:val="24"/>
                <w:szCs w:val="24"/>
              </w:rPr>
              <w:t>P2.5显示屏</w:t>
            </w:r>
          </w:p>
        </w:tc>
        <w:tc>
          <w:tcPr>
            <w:tcW w:w="748" w:type="pct"/>
            <w:shd w:val="clear" w:color="auto" w:fill="auto"/>
            <w:vAlign w:val="center"/>
          </w:tcPr>
          <w:p w14:paraId="1F66634D" w14:textId="176D4957" w:rsidR="001355A5" w:rsidRPr="00B24E55" w:rsidRDefault="001355A5" w:rsidP="001355A5">
            <w:pPr>
              <w:jc w:val="center"/>
              <w:rPr>
                <w:rFonts w:ascii="宋体" w:hAnsi="宋体"/>
                <w:sz w:val="24"/>
                <w:szCs w:val="24"/>
              </w:rPr>
            </w:pPr>
            <w:r w:rsidRPr="00B24E55">
              <w:rPr>
                <w:rFonts w:ascii="宋体" w:hAnsi="宋体"/>
                <w:sz w:val="24"/>
                <w:szCs w:val="24"/>
              </w:rPr>
              <w:t>1</w:t>
            </w:r>
            <w:r w:rsidRPr="00B24E55">
              <w:rPr>
                <w:rFonts w:ascii="宋体" w:hAnsi="宋体" w:hint="eastAsia"/>
                <w:sz w:val="24"/>
                <w:szCs w:val="24"/>
              </w:rPr>
              <w:t>台</w:t>
            </w:r>
          </w:p>
        </w:tc>
        <w:tc>
          <w:tcPr>
            <w:tcW w:w="1610" w:type="pct"/>
            <w:vAlign w:val="center"/>
          </w:tcPr>
          <w:p w14:paraId="35FC3B7E" w14:textId="6A6180AC" w:rsidR="001355A5" w:rsidRPr="00B24E55" w:rsidRDefault="001355A5" w:rsidP="001355A5">
            <w:pPr>
              <w:jc w:val="center"/>
              <w:rPr>
                <w:rFonts w:ascii="宋体" w:hAnsi="宋体"/>
                <w:sz w:val="24"/>
                <w:szCs w:val="24"/>
              </w:rPr>
            </w:pPr>
            <w:r w:rsidRPr="00B24E55">
              <w:rPr>
                <w:rFonts w:ascii="宋体" w:hAnsi="宋体" w:hint="eastAsia"/>
                <w:sz w:val="24"/>
                <w:szCs w:val="24"/>
              </w:rPr>
              <w:t>制造业</w:t>
            </w:r>
          </w:p>
        </w:tc>
      </w:tr>
      <w:tr w:rsidR="00B24E55" w:rsidRPr="00B24E55" w14:paraId="47FFA551" w14:textId="77777777" w:rsidTr="001355A5">
        <w:trPr>
          <w:trHeight w:val="462"/>
          <w:jc w:val="center"/>
        </w:trPr>
        <w:tc>
          <w:tcPr>
            <w:tcW w:w="421" w:type="pct"/>
            <w:shd w:val="clear" w:color="auto" w:fill="auto"/>
            <w:vAlign w:val="center"/>
          </w:tcPr>
          <w:p w14:paraId="276AE70B" w14:textId="629B979E" w:rsidR="001355A5" w:rsidRPr="00B24E55" w:rsidRDefault="001355A5" w:rsidP="001355A5">
            <w:pPr>
              <w:jc w:val="center"/>
              <w:rPr>
                <w:rFonts w:ascii="宋体" w:hAnsi="宋体"/>
                <w:sz w:val="24"/>
                <w:szCs w:val="24"/>
              </w:rPr>
            </w:pPr>
            <w:r w:rsidRPr="00B24E55">
              <w:rPr>
                <w:rFonts w:ascii="宋体" w:hAnsi="宋体" w:hint="eastAsia"/>
                <w:sz w:val="24"/>
                <w:szCs w:val="24"/>
              </w:rPr>
              <w:lastRenderedPageBreak/>
              <w:t>10</w:t>
            </w:r>
          </w:p>
        </w:tc>
        <w:tc>
          <w:tcPr>
            <w:tcW w:w="2221" w:type="pct"/>
            <w:shd w:val="clear" w:color="auto" w:fill="auto"/>
            <w:vAlign w:val="center"/>
          </w:tcPr>
          <w:p w14:paraId="4B2E48AB" w14:textId="56A33F88" w:rsidR="001355A5" w:rsidRPr="00B24E55" w:rsidRDefault="001355A5" w:rsidP="001355A5">
            <w:pPr>
              <w:jc w:val="center"/>
              <w:rPr>
                <w:rFonts w:ascii="宋体" w:hAnsi="宋体"/>
                <w:sz w:val="24"/>
                <w:szCs w:val="24"/>
              </w:rPr>
            </w:pPr>
            <w:r w:rsidRPr="00B24E55">
              <w:rPr>
                <w:rFonts w:ascii="宋体" w:hAnsi="宋体" w:hint="eastAsia"/>
                <w:sz w:val="24"/>
                <w:szCs w:val="24"/>
              </w:rPr>
              <w:t>视频处理器</w:t>
            </w:r>
          </w:p>
        </w:tc>
        <w:tc>
          <w:tcPr>
            <w:tcW w:w="748" w:type="pct"/>
            <w:shd w:val="clear" w:color="auto" w:fill="auto"/>
            <w:vAlign w:val="center"/>
          </w:tcPr>
          <w:p w14:paraId="49A6A063" w14:textId="4FC935B2" w:rsidR="001355A5" w:rsidRPr="00B24E55" w:rsidRDefault="001355A5" w:rsidP="001355A5">
            <w:pPr>
              <w:jc w:val="center"/>
              <w:rPr>
                <w:rFonts w:ascii="宋体" w:hAnsi="宋体"/>
                <w:sz w:val="24"/>
                <w:szCs w:val="24"/>
              </w:rPr>
            </w:pPr>
            <w:r w:rsidRPr="00B24E55">
              <w:rPr>
                <w:rFonts w:ascii="宋体" w:hAnsi="宋体"/>
                <w:sz w:val="24"/>
                <w:szCs w:val="24"/>
              </w:rPr>
              <w:t>1</w:t>
            </w:r>
            <w:r w:rsidRPr="00B24E55">
              <w:rPr>
                <w:rFonts w:ascii="宋体" w:hAnsi="宋体" w:hint="eastAsia"/>
                <w:sz w:val="24"/>
                <w:szCs w:val="24"/>
              </w:rPr>
              <w:t>台</w:t>
            </w:r>
          </w:p>
        </w:tc>
        <w:tc>
          <w:tcPr>
            <w:tcW w:w="1610" w:type="pct"/>
            <w:vAlign w:val="center"/>
          </w:tcPr>
          <w:p w14:paraId="1863CEC2" w14:textId="39922A11" w:rsidR="001355A5" w:rsidRPr="00B24E55" w:rsidRDefault="001355A5" w:rsidP="001355A5">
            <w:pPr>
              <w:jc w:val="center"/>
              <w:rPr>
                <w:rFonts w:ascii="宋体" w:hAnsi="宋体"/>
                <w:sz w:val="24"/>
                <w:szCs w:val="24"/>
              </w:rPr>
            </w:pPr>
            <w:r w:rsidRPr="00B24E55">
              <w:rPr>
                <w:rFonts w:ascii="宋体" w:hAnsi="宋体" w:hint="eastAsia"/>
                <w:sz w:val="24"/>
                <w:szCs w:val="24"/>
              </w:rPr>
              <w:t>制造业</w:t>
            </w:r>
          </w:p>
        </w:tc>
      </w:tr>
      <w:tr w:rsidR="00B24E55" w:rsidRPr="00B24E55" w14:paraId="65FC8311" w14:textId="77777777" w:rsidTr="001355A5">
        <w:trPr>
          <w:trHeight w:val="462"/>
          <w:jc w:val="center"/>
        </w:trPr>
        <w:tc>
          <w:tcPr>
            <w:tcW w:w="421" w:type="pct"/>
            <w:shd w:val="clear" w:color="auto" w:fill="auto"/>
            <w:vAlign w:val="center"/>
          </w:tcPr>
          <w:p w14:paraId="507ED36B" w14:textId="7831079B" w:rsidR="001355A5" w:rsidRPr="00B24E55" w:rsidRDefault="001355A5" w:rsidP="001355A5">
            <w:pPr>
              <w:jc w:val="center"/>
              <w:rPr>
                <w:rFonts w:ascii="宋体" w:hAnsi="宋体"/>
                <w:sz w:val="24"/>
                <w:szCs w:val="24"/>
              </w:rPr>
            </w:pPr>
            <w:r w:rsidRPr="00B24E55">
              <w:rPr>
                <w:rFonts w:ascii="宋体" w:hAnsi="宋体" w:hint="eastAsia"/>
                <w:sz w:val="24"/>
                <w:szCs w:val="24"/>
              </w:rPr>
              <w:t>11</w:t>
            </w:r>
          </w:p>
        </w:tc>
        <w:tc>
          <w:tcPr>
            <w:tcW w:w="2221" w:type="pct"/>
            <w:shd w:val="clear" w:color="auto" w:fill="auto"/>
            <w:vAlign w:val="center"/>
          </w:tcPr>
          <w:p w14:paraId="2C81922E" w14:textId="751DE014" w:rsidR="001355A5" w:rsidRPr="00B24E55" w:rsidRDefault="001355A5" w:rsidP="001355A5">
            <w:pPr>
              <w:jc w:val="center"/>
              <w:rPr>
                <w:rFonts w:ascii="宋体" w:hAnsi="宋体"/>
                <w:sz w:val="24"/>
                <w:szCs w:val="24"/>
              </w:rPr>
            </w:pPr>
            <w:r w:rsidRPr="00B24E55">
              <w:rPr>
                <w:rFonts w:ascii="宋体" w:hAnsi="宋体" w:hint="eastAsia"/>
                <w:sz w:val="24"/>
                <w:szCs w:val="24"/>
              </w:rPr>
              <w:t>播放控制软件</w:t>
            </w:r>
          </w:p>
        </w:tc>
        <w:tc>
          <w:tcPr>
            <w:tcW w:w="748" w:type="pct"/>
            <w:shd w:val="clear" w:color="auto" w:fill="auto"/>
            <w:vAlign w:val="center"/>
          </w:tcPr>
          <w:p w14:paraId="01D1AE2E" w14:textId="162A471E" w:rsidR="001355A5" w:rsidRPr="00B24E55" w:rsidRDefault="001355A5" w:rsidP="001355A5">
            <w:pPr>
              <w:jc w:val="center"/>
              <w:rPr>
                <w:rFonts w:ascii="宋体" w:hAnsi="宋体"/>
                <w:sz w:val="24"/>
                <w:szCs w:val="24"/>
              </w:rPr>
            </w:pPr>
            <w:r w:rsidRPr="00B24E55">
              <w:rPr>
                <w:rFonts w:ascii="宋体" w:hAnsi="宋体"/>
                <w:sz w:val="24"/>
                <w:szCs w:val="24"/>
              </w:rPr>
              <w:t>1</w:t>
            </w:r>
            <w:r w:rsidRPr="00B24E55">
              <w:rPr>
                <w:rFonts w:ascii="宋体" w:hAnsi="宋体" w:hint="eastAsia"/>
                <w:sz w:val="24"/>
                <w:szCs w:val="24"/>
              </w:rPr>
              <w:t>套</w:t>
            </w:r>
          </w:p>
        </w:tc>
        <w:tc>
          <w:tcPr>
            <w:tcW w:w="1610" w:type="pct"/>
            <w:vAlign w:val="center"/>
          </w:tcPr>
          <w:p w14:paraId="6413C86A" w14:textId="7CDB6558" w:rsidR="001355A5" w:rsidRPr="00B24E55" w:rsidRDefault="00D90002" w:rsidP="001355A5">
            <w:pPr>
              <w:jc w:val="center"/>
              <w:rPr>
                <w:rFonts w:ascii="宋体" w:hAnsi="宋体"/>
                <w:sz w:val="24"/>
                <w:szCs w:val="24"/>
              </w:rPr>
            </w:pPr>
            <w:r w:rsidRPr="00B24E55">
              <w:rPr>
                <w:rFonts w:ascii="宋体" w:hAnsi="宋体" w:hint="eastAsia"/>
                <w:sz w:val="24"/>
                <w:szCs w:val="24"/>
              </w:rPr>
              <w:t>软件和信息</w:t>
            </w:r>
            <w:r w:rsidRPr="00B24E55">
              <w:rPr>
                <w:rFonts w:ascii="宋体" w:hAnsi="宋体"/>
                <w:sz w:val="24"/>
                <w:szCs w:val="24"/>
              </w:rPr>
              <w:t>技术服务</w:t>
            </w:r>
            <w:r w:rsidRPr="00B24E55">
              <w:rPr>
                <w:rFonts w:ascii="宋体" w:hAnsi="宋体" w:hint="eastAsia"/>
                <w:sz w:val="24"/>
                <w:szCs w:val="24"/>
              </w:rPr>
              <w:t>业</w:t>
            </w:r>
          </w:p>
        </w:tc>
      </w:tr>
      <w:tr w:rsidR="00B24E55" w:rsidRPr="00B24E55" w14:paraId="604760B4" w14:textId="77777777" w:rsidTr="001355A5">
        <w:trPr>
          <w:trHeight w:val="462"/>
          <w:jc w:val="center"/>
        </w:trPr>
        <w:tc>
          <w:tcPr>
            <w:tcW w:w="421" w:type="pct"/>
            <w:shd w:val="clear" w:color="auto" w:fill="auto"/>
            <w:vAlign w:val="center"/>
          </w:tcPr>
          <w:p w14:paraId="2796EDBC" w14:textId="6DAFE40F" w:rsidR="001355A5" w:rsidRPr="00B24E55" w:rsidRDefault="001355A5" w:rsidP="001355A5">
            <w:pPr>
              <w:jc w:val="center"/>
              <w:rPr>
                <w:rFonts w:ascii="宋体" w:hAnsi="宋体"/>
                <w:sz w:val="24"/>
                <w:szCs w:val="24"/>
              </w:rPr>
            </w:pPr>
            <w:r w:rsidRPr="00B24E55">
              <w:rPr>
                <w:rFonts w:ascii="宋体" w:hAnsi="宋体" w:hint="eastAsia"/>
                <w:sz w:val="24"/>
                <w:szCs w:val="24"/>
              </w:rPr>
              <w:t>12</w:t>
            </w:r>
          </w:p>
        </w:tc>
        <w:tc>
          <w:tcPr>
            <w:tcW w:w="2221" w:type="pct"/>
            <w:shd w:val="clear" w:color="auto" w:fill="auto"/>
            <w:vAlign w:val="center"/>
          </w:tcPr>
          <w:p w14:paraId="642B1FA9" w14:textId="6EF71A72" w:rsidR="001355A5" w:rsidRPr="00B24E55" w:rsidRDefault="001355A5" w:rsidP="001355A5">
            <w:pPr>
              <w:jc w:val="center"/>
              <w:rPr>
                <w:rFonts w:ascii="宋体" w:hAnsi="宋体"/>
                <w:sz w:val="24"/>
                <w:szCs w:val="24"/>
              </w:rPr>
            </w:pPr>
            <w:r w:rsidRPr="00B24E55">
              <w:rPr>
                <w:rFonts w:ascii="宋体" w:hAnsi="宋体" w:hint="eastAsia"/>
                <w:sz w:val="24"/>
                <w:szCs w:val="24"/>
              </w:rPr>
              <w:t>接收卡</w:t>
            </w:r>
          </w:p>
        </w:tc>
        <w:tc>
          <w:tcPr>
            <w:tcW w:w="748" w:type="pct"/>
            <w:shd w:val="clear" w:color="auto" w:fill="auto"/>
            <w:vAlign w:val="center"/>
          </w:tcPr>
          <w:p w14:paraId="656A727B" w14:textId="18BE6B5F" w:rsidR="001355A5" w:rsidRPr="00B24E55" w:rsidRDefault="001355A5" w:rsidP="001355A5">
            <w:pPr>
              <w:jc w:val="center"/>
              <w:rPr>
                <w:rFonts w:ascii="宋体" w:hAnsi="宋体"/>
                <w:sz w:val="24"/>
                <w:szCs w:val="24"/>
              </w:rPr>
            </w:pPr>
            <w:r w:rsidRPr="00B24E55">
              <w:rPr>
                <w:rFonts w:ascii="宋体" w:hAnsi="宋体"/>
                <w:sz w:val="24"/>
                <w:szCs w:val="24"/>
              </w:rPr>
              <w:t>24</w:t>
            </w:r>
            <w:r w:rsidRPr="00B24E55">
              <w:rPr>
                <w:rFonts w:ascii="宋体" w:hAnsi="宋体" w:hint="eastAsia"/>
                <w:sz w:val="24"/>
                <w:szCs w:val="24"/>
              </w:rPr>
              <w:t>张</w:t>
            </w:r>
          </w:p>
        </w:tc>
        <w:tc>
          <w:tcPr>
            <w:tcW w:w="1610" w:type="pct"/>
            <w:vAlign w:val="center"/>
          </w:tcPr>
          <w:p w14:paraId="3FB6BB97" w14:textId="281BFAD4" w:rsidR="001355A5" w:rsidRPr="00B24E55" w:rsidRDefault="001355A5" w:rsidP="001355A5">
            <w:pPr>
              <w:jc w:val="center"/>
              <w:rPr>
                <w:rFonts w:ascii="宋体" w:hAnsi="宋体"/>
                <w:sz w:val="24"/>
                <w:szCs w:val="24"/>
              </w:rPr>
            </w:pPr>
            <w:r w:rsidRPr="00B24E55">
              <w:rPr>
                <w:rFonts w:ascii="宋体" w:hAnsi="宋体" w:hint="eastAsia"/>
                <w:sz w:val="24"/>
                <w:szCs w:val="24"/>
              </w:rPr>
              <w:t>制造业</w:t>
            </w:r>
          </w:p>
        </w:tc>
      </w:tr>
      <w:tr w:rsidR="00B24E55" w:rsidRPr="00B24E55" w14:paraId="318367E1" w14:textId="77777777" w:rsidTr="001355A5">
        <w:trPr>
          <w:trHeight w:val="462"/>
          <w:jc w:val="center"/>
        </w:trPr>
        <w:tc>
          <w:tcPr>
            <w:tcW w:w="421" w:type="pct"/>
            <w:shd w:val="clear" w:color="auto" w:fill="auto"/>
            <w:vAlign w:val="center"/>
          </w:tcPr>
          <w:p w14:paraId="27CB44B0" w14:textId="025A469C" w:rsidR="001355A5" w:rsidRPr="00B24E55" w:rsidRDefault="001355A5" w:rsidP="001355A5">
            <w:pPr>
              <w:jc w:val="center"/>
              <w:rPr>
                <w:rFonts w:ascii="宋体" w:hAnsi="宋体"/>
                <w:sz w:val="24"/>
                <w:szCs w:val="24"/>
              </w:rPr>
            </w:pPr>
            <w:r w:rsidRPr="00B24E55">
              <w:rPr>
                <w:rFonts w:ascii="宋体" w:hAnsi="宋体" w:hint="eastAsia"/>
                <w:sz w:val="24"/>
                <w:szCs w:val="24"/>
              </w:rPr>
              <w:t>13</w:t>
            </w:r>
          </w:p>
        </w:tc>
        <w:tc>
          <w:tcPr>
            <w:tcW w:w="2221" w:type="pct"/>
            <w:shd w:val="clear" w:color="auto" w:fill="auto"/>
            <w:vAlign w:val="center"/>
          </w:tcPr>
          <w:p w14:paraId="3C16ED8D" w14:textId="5C29DAF9" w:rsidR="001355A5" w:rsidRPr="00B24E55" w:rsidRDefault="001355A5" w:rsidP="001355A5">
            <w:pPr>
              <w:jc w:val="center"/>
              <w:rPr>
                <w:rFonts w:ascii="宋体" w:hAnsi="宋体"/>
                <w:sz w:val="24"/>
                <w:szCs w:val="24"/>
              </w:rPr>
            </w:pPr>
            <w:r w:rsidRPr="00B24E55">
              <w:rPr>
                <w:rFonts w:ascii="宋体" w:hAnsi="宋体" w:hint="eastAsia"/>
                <w:sz w:val="24"/>
                <w:szCs w:val="24"/>
              </w:rPr>
              <w:t>显示屏钢架</w:t>
            </w:r>
          </w:p>
        </w:tc>
        <w:tc>
          <w:tcPr>
            <w:tcW w:w="748" w:type="pct"/>
            <w:shd w:val="clear" w:color="auto" w:fill="auto"/>
            <w:vAlign w:val="center"/>
          </w:tcPr>
          <w:p w14:paraId="56A41D5A" w14:textId="2F80B268" w:rsidR="001355A5" w:rsidRPr="00B24E55" w:rsidRDefault="001355A5" w:rsidP="00C30911">
            <w:pPr>
              <w:jc w:val="center"/>
              <w:rPr>
                <w:rFonts w:ascii="宋体" w:hAnsi="宋体"/>
                <w:sz w:val="24"/>
                <w:szCs w:val="24"/>
              </w:rPr>
            </w:pPr>
            <w:r w:rsidRPr="00B24E55">
              <w:rPr>
                <w:rFonts w:ascii="宋体" w:hAnsi="宋体" w:hint="eastAsia"/>
                <w:sz w:val="24"/>
                <w:szCs w:val="24"/>
              </w:rPr>
              <w:t>1</w:t>
            </w:r>
            <w:r w:rsidR="00C30911" w:rsidRPr="00B24E55">
              <w:rPr>
                <w:rFonts w:ascii="宋体" w:hAnsi="宋体" w:hint="eastAsia"/>
                <w:sz w:val="24"/>
                <w:szCs w:val="24"/>
              </w:rPr>
              <w:t>项</w:t>
            </w:r>
          </w:p>
        </w:tc>
        <w:tc>
          <w:tcPr>
            <w:tcW w:w="1610" w:type="pct"/>
            <w:vAlign w:val="center"/>
          </w:tcPr>
          <w:p w14:paraId="7106EB72" w14:textId="6B85D4B1" w:rsidR="001355A5" w:rsidRPr="00B24E55" w:rsidRDefault="009A27F9" w:rsidP="001355A5">
            <w:pPr>
              <w:jc w:val="center"/>
              <w:rPr>
                <w:rFonts w:ascii="宋体" w:hAnsi="宋体"/>
                <w:sz w:val="24"/>
                <w:szCs w:val="24"/>
              </w:rPr>
            </w:pPr>
            <w:r w:rsidRPr="00B24E55">
              <w:rPr>
                <w:rFonts w:ascii="宋体" w:hAnsi="宋体" w:hint="eastAsia"/>
                <w:sz w:val="24"/>
                <w:szCs w:val="24"/>
              </w:rPr>
              <w:t>/</w:t>
            </w:r>
          </w:p>
        </w:tc>
      </w:tr>
      <w:tr w:rsidR="00B24E55" w:rsidRPr="00B24E55" w14:paraId="3D2D6284" w14:textId="77777777" w:rsidTr="001355A5">
        <w:trPr>
          <w:trHeight w:val="462"/>
          <w:jc w:val="center"/>
        </w:trPr>
        <w:tc>
          <w:tcPr>
            <w:tcW w:w="421" w:type="pct"/>
            <w:shd w:val="clear" w:color="auto" w:fill="auto"/>
            <w:vAlign w:val="center"/>
          </w:tcPr>
          <w:p w14:paraId="279C0948" w14:textId="495FB2FD" w:rsidR="001355A5" w:rsidRPr="00B24E55" w:rsidRDefault="001355A5" w:rsidP="001355A5">
            <w:pPr>
              <w:jc w:val="center"/>
              <w:rPr>
                <w:rFonts w:ascii="宋体" w:hAnsi="宋体"/>
                <w:sz w:val="24"/>
                <w:szCs w:val="24"/>
              </w:rPr>
            </w:pPr>
            <w:r w:rsidRPr="00B24E55">
              <w:rPr>
                <w:rFonts w:ascii="宋体" w:hAnsi="宋体" w:hint="eastAsia"/>
                <w:sz w:val="24"/>
                <w:szCs w:val="24"/>
              </w:rPr>
              <w:t>14</w:t>
            </w:r>
          </w:p>
        </w:tc>
        <w:tc>
          <w:tcPr>
            <w:tcW w:w="2221" w:type="pct"/>
            <w:shd w:val="clear" w:color="auto" w:fill="auto"/>
            <w:vAlign w:val="center"/>
          </w:tcPr>
          <w:p w14:paraId="281CCC26" w14:textId="5C3E0906" w:rsidR="001355A5" w:rsidRPr="00B24E55" w:rsidRDefault="001355A5" w:rsidP="001355A5">
            <w:pPr>
              <w:jc w:val="center"/>
              <w:rPr>
                <w:rFonts w:ascii="宋体" w:hAnsi="宋体"/>
                <w:sz w:val="24"/>
                <w:szCs w:val="24"/>
              </w:rPr>
            </w:pPr>
            <w:r w:rsidRPr="00B24E55">
              <w:rPr>
                <w:rFonts w:ascii="宋体" w:hAnsi="宋体" w:hint="eastAsia"/>
                <w:sz w:val="24"/>
                <w:szCs w:val="24"/>
              </w:rPr>
              <w:t>钢架包边</w:t>
            </w:r>
          </w:p>
        </w:tc>
        <w:tc>
          <w:tcPr>
            <w:tcW w:w="748" w:type="pct"/>
            <w:shd w:val="clear" w:color="auto" w:fill="auto"/>
            <w:vAlign w:val="center"/>
          </w:tcPr>
          <w:p w14:paraId="73D0A219" w14:textId="314E4B30" w:rsidR="001355A5" w:rsidRPr="00B24E55" w:rsidRDefault="001355A5" w:rsidP="00C30911">
            <w:pPr>
              <w:jc w:val="center"/>
              <w:rPr>
                <w:rFonts w:ascii="宋体" w:hAnsi="宋体"/>
                <w:sz w:val="24"/>
                <w:szCs w:val="24"/>
              </w:rPr>
            </w:pPr>
            <w:r w:rsidRPr="00B24E55">
              <w:rPr>
                <w:rFonts w:ascii="宋体" w:hAnsi="宋体" w:hint="eastAsia"/>
                <w:sz w:val="24"/>
                <w:szCs w:val="24"/>
              </w:rPr>
              <w:t>1</w:t>
            </w:r>
            <w:r w:rsidR="00C30911" w:rsidRPr="00B24E55">
              <w:rPr>
                <w:rFonts w:ascii="宋体" w:hAnsi="宋体" w:hint="eastAsia"/>
                <w:sz w:val="24"/>
                <w:szCs w:val="24"/>
              </w:rPr>
              <w:t>项</w:t>
            </w:r>
          </w:p>
        </w:tc>
        <w:tc>
          <w:tcPr>
            <w:tcW w:w="1610" w:type="pct"/>
            <w:vAlign w:val="center"/>
          </w:tcPr>
          <w:p w14:paraId="25E7802F" w14:textId="5CE782E5" w:rsidR="001355A5" w:rsidRPr="00B24E55" w:rsidRDefault="00D90002" w:rsidP="001355A5">
            <w:pPr>
              <w:jc w:val="center"/>
              <w:rPr>
                <w:rFonts w:ascii="宋体" w:hAnsi="宋体"/>
                <w:sz w:val="24"/>
                <w:szCs w:val="24"/>
              </w:rPr>
            </w:pPr>
            <w:r w:rsidRPr="00B24E55">
              <w:rPr>
                <w:rFonts w:ascii="宋体" w:hAnsi="宋体" w:hint="eastAsia"/>
                <w:sz w:val="24"/>
                <w:szCs w:val="24"/>
              </w:rPr>
              <w:t>/</w:t>
            </w:r>
          </w:p>
        </w:tc>
      </w:tr>
      <w:tr w:rsidR="00B24E55" w:rsidRPr="00B24E55" w14:paraId="16267BA9" w14:textId="77777777" w:rsidTr="001355A5">
        <w:trPr>
          <w:trHeight w:val="462"/>
          <w:jc w:val="center"/>
        </w:trPr>
        <w:tc>
          <w:tcPr>
            <w:tcW w:w="421" w:type="pct"/>
            <w:shd w:val="clear" w:color="auto" w:fill="auto"/>
            <w:vAlign w:val="center"/>
          </w:tcPr>
          <w:p w14:paraId="5A8CDCF8" w14:textId="51559503" w:rsidR="001355A5" w:rsidRPr="00B24E55" w:rsidRDefault="001355A5" w:rsidP="001355A5">
            <w:pPr>
              <w:jc w:val="center"/>
              <w:rPr>
                <w:rFonts w:ascii="宋体" w:hAnsi="宋体"/>
                <w:sz w:val="24"/>
                <w:szCs w:val="24"/>
              </w:rPr>
            </w:pPr>
            <w:r w:rsidRPr="00B24E55">
              <w:rPr>
                <w:rFonts w:ascii="宋体" w:hAnsi="宋体" w:hint="eastAsia"/>
                <w:sz w:val="24"/>
                <w:szCs w:val="24"/>
              </w:rPr>
              <w:t>15</w:t>
            </w:r>
          </w:p>
        </w:tc>
        <w:tc>
          <w:tcPr>
            <w:tcW w:w="2221" w:type="pct"/>
            <w:shd w:val="clear" w:color="auto" w:fill="auto"/>
            <w:vAlign w:val="center"/>
          </w:tcPr>
          <w:p w14:paraId="69060AAE" w14:textId="5D62B08D" w:rsidR="001355A5" w:rsidRPr="00B24E55" w:rsidRDefault="001355A5" w:rsidP="001355A5">
            <w:pPr>
              <w:jc w:val="center"/>
              <w:rPr>
                <w:rFonts w:ascii="宋体" w:hAnsi="宋体"/>
                <w:sz w:val="24"/>
                <w:szCs w:val="24"/>
              </w:rPr>
            </w:pPr>
            <w:r w:rsidRPr="00B24E55">
              <w:rPr>
                <w:rFonts w:ascii="宋体" w:hAnsi="宋体" w:hint="eastAsia"/>
                <w:sz w:val="24"/>
                <w:szCs w:val="24"/>
              </w:rPr>
              <w:t>音响</w:t>
            </w:r>
          </w:p>
        </w:tc>
        <w:tc>
          <w:tcPr>
            <w:tcW w:w="748" w:type="pct"/>
            <w:shd w:val="clear" w:color="auto" w:fill="auto"/>
            <w:vAlign w:val="center"/>
          </w:tcPr>
          <w:p w14:paraId="27D4A754" w14:textId="2E1BE6DE" w:rsidR="001355A5" w:rsidRPr="00B24E55" w:rsidRDefault="001355A5" w:rsidP="001355A5">
            <w:pPr>
              <w:jc w:val="center"/>
              <w:rPr>
                <w:rFonts w:ascii="宋体" w:hAnsi="宋体"/>
                <w:sz w:val="24"/>
                <w:szCs w:val="24"/>
              </w:rPr>
            </w:pPr>
            <w:r w:rsidRPr="00B24E55">
              <w:rPr>
                <w:rFonts w:ascii="宋体" w:hAnsi="宋体"/>
                <w:sz w:val="24"/>
                <w:szCs w:val="24"/>
              </w:rPr>
              <w:t>2</w:t>
            </w:r>
            <w:r w:rsidRPr="00B24E55">
              <w:rPr>
                <w:rFonts w:ascii="宋体" w:hAnsi="宋体" w:hint="eastAsia"/>
                <w:sz w:val="24"/>
                <w:szCs w:val="24"/>
              </w:rPr>
              <w:t>只</w:t>
            </w:r>
          </w:p>
        </w:tc>
        <w:tc>
          <w:tcPr>
            <w:tcW w:w="1610" w:type="pct"/>
            <w:vAlign w:val="center"/>
          </w:tcPr>
          <w:p w14:paraId="24240D7F" w14:textId="48B8CFAE" w:rsidR="001355A5" w:rsidRPr="00B24E55" w:rsidRDefault="001355A5" w:rsidP="001355A5">
            <w:pPr>
              <w:jc w:val="center"/>
              <w:rPr>
                <w:rFonts w:ascii="宋体" w:hAnsi="宋体"/>
                <w:sz w:val="24"/>
                <w:szCs w:val="24"/>
              </w:rPr>
            </w:pPr>
            <w:r w:rsidRPr="00B24E55">
              <w:rPr>
                <w:rFonts w:ascii="宋体" w:hAnsi="宋体" w:hint="eastAsia"/>
                <w:sz w:val="24"/>
                <w:szCs w:val="24"/>
              </w:rPr>
              <w:t>制造业</w:t>
            </w:r>
          </w:p>
        </w:tc>
      </w:tr>
      <w:tr w:rsidR="00B24E55" w:rsidRPr="00B24E55" w14:paraId="4F945B43" w14:textId="77777777" w:rsidTr="001355A5">
        <w:trPr>
          <w:trHeight w:val="462"/>
          <w:jc w:val="center"/>
        </w:trPr>
        <w:tc>
          <w:tcPr>
            <w:tcW w:w="421" w:type="pct"/>
            <w:shd w:val="clear" w:color="auto" w:fill="auto"/>
            <w:vAlign w:val="center"/>
          </w:tcPr>
          <w:p w14:paraId="7A9C19F2" w14:textId="428104F5" w:rsidR="001355A5" w:rsidRPr="00B24E55" w:rsidRDefault="001355A5" w:rsidP="001355A5">
            <w:pPr>
              <w:jc w:val="center"/>
              <w:rPr>
                <w:rFonts w:ascii="宋体" w:hAnsi="宋体"/>
                <w:sz w:val="24"/>
                <w:szCs w:val="24"/>
              </w:rPr>
            </w:pPr>
            <w:r w:rsidRPr="00B24E55">
              <w:rPr>
                <w:rFonts w:ascii="宋体" w:hAnsi="宋体" w:hint="eastAsia"/>
                <w:sz w:val="24"/>
                <w:szCs w:val="24"/>
              </w:rPr>
              <w:t>16</w:t>
            </w:r>
          </w:p>
        </w:tc>
        <w:tc>
          <w:tcPr>
            <w:tcW w:w="2221" w:type="pct"/>
            <w:shd w:val="clear" w:color="auto" w:fill="auto"/>
            <w:vAlign w:val="center"/>
          </w:tcPr>
          <w:p w14:paraId="519C446F" w14:textId="097E004C" w:rsidR="001355A5" w:rsidRPr="00B24E55" w:rsidRDefault="001355A5" w:rsidP="001355A5">
            <w:pPr>
              <w:jc w:val="center"/>
              <w:rPr>
                <w:rFonts w:ascii="宋体" w:hAnsi="宋体"/>
                <w:sz w:val="24"/>
                <w:szCs w:val="24"/>
              </w:rPr>
            </w:pPr>
            <w:r w:rsidRPr="00B24E55">
              <w:rPr>
                <w:rFonts w:ascii="宋体" w:hAnsi="宋体" w:hint="eastAsia"/>
                <w:sz w:val="24"/>
                <w:szCs w:val="24"/>
              </w:rPr>
              <w:t>功放</w:t>
            </w:r>
          </w:p>
        </w:tc>
        <w:tc>
          <w:tcPr>
            <w:tcW w:w="748" w:type="pct"/>
            <w:shd w:val="clear" w:color="auto" w:fill="auto"/>
            <w:vAlign w:val="center"/>
          </w:tcPr>
          <w:p w14:paraId="72FA4956" w14:textId="41DE06C0" w:rsidR="001355A5" w:rsidRPr="00B24E55" w:rsidRDefault="001355A5" w:rsidP="001355A5">
            <w:pPr>
              <w:jc w:val="center"/>
              <w:rPr>
                <w:rFonts w:ascii="宋体" w:hAnsi="宋体"/>
                <w:sz w:val="24"/>
                <w:szCs w:val="24"/>
              </w:rPr>
            </w:pPr>
            <w:r w:rsidRPr="00B24E55">
              <w:rPr>
                <w:rFonts w:ascii="宋体" w:hAnsi="宋体"/>
                <w:sz w:val="24"/>
                <w:szCs w:val="24"/>
              </w:rPr>
              <w:t>1</w:t>
            </w:r>
            <w:r w:rsidRPr="00B24E55">
              <w:rPr>
                <w:rFonts w:ascii="宋体" w:hAnsi="宋体" w:hint="eastAsia"/>
                <w:sz w:val="24"/>
                <w:szCs w:val="24"/>
              </w:rPr>
              <w:t>台</w:t>
            </w:r>
          </w:p>
        </w:tc>
        <w:tc>
          <w:tcPr>
            <w:tcW w:w="1610" w:type="pct"/>
            <w:vAlign w:val="center"/>
          </w:tcPr>
          <w:p w14:paraId="06DC617B" w14:textId="7504346D" w:rsidR="001355A5" w:rsidRPr="00B24E55" w:rsidRDefault="001355A5" w:rsidP="001355A5">
            <w:pPr>
              <w:jc w:val="center"/>
              <w:rPr>
                <w:rFonts w:ascii="宋体" w:hAnsi="宋体"/>
                <w:sz w:val="24"/>
                <w:szCs w:val="24"/>
              </w:rPr>
            </w:pPr>
            <w:r w:rsidRPr="00B24E55">
              <w:rPr>
                <w:rFonts w:ascii="宋体" w:hAnsi="宋体" w:hint="eastAsia"/>
                <w:sz w:val="24"/>
                <w:szCs w:val="24"/>
              </w:rPr>
              <w:t>制造业</w:t>
            </w:r>
          </w:p>
        </w:tc>
      </w:tr>
    </w:tbl>
    <w:p w14:paraId="2E77F471" w14:textId="5B5B529C" w:rsidR="00F90B73" w:rsidRPr="00B24E55" w:rsidRDefault="00F90B73" w:rsidP="00F90B73">
      <w:pPr>
        <w:spacing w:after="200" w:line="276" w:lineRule="auto"/>
        <w:ind w:left="567"/>
        <w:rPr>
          <w:rFonts w:ascii="宋体" w:hAnsi="宋体"/>
          <w:b/>
          <w:sz w:val="28"/>
          <w:szCs w:val="28"/>
        </w:rPr>
      </w:pPr>
      <w:r w:rsidRPr="00B24E55">
        <w:rPr>
          <w:rFonts w:ascii="宋体" w:hAnsi="宋体" w:hint="eastAsia"/>
          <w:b/>
          <w:sz w:val="28"/>
          <w:szCs w:val="28"/>
        </w:rPr>
        <w:t>包件</w:t>
      </w:r>
      <w:r w:rsidRPr="00B24E55">
        <w:rPr>
          <w:rFonts w:ascii="宋体" w:hAnsi="宋体"/>
          <w:b/>
          <w:sz w:val="28"/>
          <w:szCs w:val="28"/>
        </w:rPr>
        <w:t>2</w:t>
      </w:r>
      <w:r w:rsidRPr="00B24E55">
        <w:rPr>
          <w:rFonts w:ascii="宋体" w:hAnsi="宋体" w:hint="eastAsia"/>
          <w:b/>
          <w:sz w:val="28"/>
          <w:szCs w:val="28"/>
        </w:rPr>
        <w:t>：</w:t>
      </w:r>
      <w:r w:rsidR="001355A5" w:rsidRPr="00B24E55">
        <w:rPr>
          <w:rFonts w:ascii="宋体" w:hAnsi="宋体" w:hint="eastAsia"/>
          <w:b/>
          <w:sz w:val="28"/>
          <w:szCs w:val="28"/>
        </w:rPr>
        <w:t>文化旅游学院LED显示屏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3975"/>
        <w:gridCol w:w="1339"/>
        <w:gridCol w:w="2881"/>
      </w:tblGrid>
      <w:tr w:rsidR="00B24E55" w:rsidRPr="00B24E55" w14:paraId="02B3D475" w14:textId="77777777" w:rsidTr="00065208">
        <w:trPr>
          <w:trHeight w:val="462"/>
        </w:trPr>
        <w:tc>
          <w:tcPr>
            <w:tcW w:w="421" w:type="pct"/>
            <w:shd w:val="clear" w:color="auto" w:fill="auto"/>
            <w:vAlign w:val="bottom"/>
          </w:tcPr>
          <w:p w14:paraId="4AE966BF" w14:textId="77777777" w:rsidR="00F90B73" w:rsidRPr="00B24E55" w:rsidRDefault="00F90B73" w:rsidP="00065208">
            <w:pPr>
              <w:spacing w:line="360" w:lineRule="auto"/>
              <w:jc w:val="center"/>
              <w:rPr>
                <w:rFonts w:ascii="宋体" w:hAnsi="宋体" w:cs="宋体"/>
                <w:b/>
                <w:bCs/>
              </w:rPr>
            </w:pPr>
            <w:r w:rsidRPr="00B24E55">
              <w:rPr>
                <w:rFonts w:ascii="宋体" w:hAnsi="宋体" w:cs="宋体" w:hint="eastAsia"/>
                <w:b/>
                <w:bCs/>
              </w:rPr>
              <w:t>序号</w:t>
            </w:r>
          </w:p>
        </w:tc>
        <w:tc>
          <w:tcPr>
            <w:tcW w:w="2221" w:type="pct"/>
            <w:shd w:val="clear" w:color="auto" w:fill="auto"/>
            <w:vAlign w:val="bottom"/>
          </w:tcPr>
          <w:p w14:paraId="7717831A" w14:textId="77777777" w:rsidR="00F90B73" w:rsidRPr="00B24E55" w:rsidRDefault="00F90B73" w:rsidP="00065208">
            <w:pPr>
              <w:spacing w:line="360" w:lineRule="auto"/>
              <w:jc w:val="center"/>
              <w:rPr>
                <w:rFonts w:ascii="宋体" w:hAnsi="宋体" w:cs="宋体"/>
                <w:b/>
                <w:bCs/>
              </w:rPr>
            </w:pPr>
            <w:r w:rsidRPr="00B24E55">
              <w:rPr>
                <w:rFonts w:ascii="宋体" w:hAnsi="宋体" w:cs="宋体" w:hint="eastAsia"/>
                <w:b/>
                <w:bCs/>
              </w:rPr>
              <w:t>货物名称（标的名称）</w:t>
            </w:r>
          </w:p>
        </w:tc>
        <w:tc>
          <w:tcPr>
            <w:tcW w:w="748" w:type="pct"/>
            <w:shd w:val="clear" w:color="auto" w:fill="auto"/>
            <w:vAlign w:val="bottom"/>
          </w:tcPr>
          <w:p w14:paraId="5C0D74DB" w14:textId="77777777" w:rsidR="00F90B73" w:rsidRPr="00B24E55" w:rsidRDefault="00F90B73" w:rsidP="00065208">
            <w:pPr>
              <w:spacing w:line="360" w:lineRule="auto"/>
              <w:jc w:val="center"/>
              <w:rPr>
                <w:rFonts w:ascii="宋体" w:hAnsi="宋体" w:cs="宋体"/>
                <w:b/>
                <w:bCs/>
              </w:rPr>
            </w:pPr>
            <w:r w:rsidRPr="00B24E55">
              <w:rPr>
                <w:rFonts w:ascii="宋体" w:hAnsi="宋体" w:cs="宋体" w:hint="eastAsia"/>
                <w:b/>
                <w:bCs/>
              </w:rPr>
              <w:t>数量</w:t>
            </w:r>
          </w:p>
        </w:tc>
        <w:tc>
          <w:tcPr>
            <w:tcW w:w="1610" w:type="pct"/>
            <w:vAlign w:val="bottom"/>
          </w:tcPr>
          <w:p w14:paraId="0B48CB81" w14:textId="77777777" w:rsidR="00F90B73" w:rsidRPr="00B24E55" w:rsidRDefault="00F90B73" w:rsidP="00065208">
            <w:pPr>
              <w:spacing w:line="360" w:lineRule="auto"/>
              <w:jc w:val="center"/>
              <w:rPr>
                <w:rFonts w:ascii="宋体" w:hAnsi="宋体" w:cs="宋体"/>
                <w:b/>
                <w:bCs/>
              </w:rPr>
            </w:pPr>
            <w:r w:rsidRPr="00B24E55">
              <w:rPr>
                <w:rFonts w:ascii="宋体" w:hAnsi="宋体" w:cs="宋体" w:hint="eastAsia"/>
                <w:b/>
                <w:bCs/>
              </w:rPr>
              <w:t>所属行业</w:t>
            </w:r>
          </w:p>
        </w:tc>
      </w:tr>
      <w:tr w:rsidR="00B24E55" w:rsidRPr="00B24E55" w14:paraId="34AFDD6D" w14:textId="77777777" w:rsidTr="00383CC7">
        <w:trPr>
          <w:trHeight w:val="462"/>
        </w:trPr>
        <w:tc>
          <w:tcPr>
            <w:tcW w:w="421" w:type="pct"/>
            <w:shd w:val="clear" w:color="auto" w:fill="auto"/>
            <w:vAlign w:val="center"/>
          </w:tcPr>
          <w:p w14:paraId="47EA2FA5" w14:textId="5ADCB07B" w:rsidR="001355A5" w:rsidRPr="00B24E55" w:rsidRDefault="001355A5" w:rsidP="001355A5">
            <w:pPr>
              <w:jc w:val="center"/>
              <w:rPr>
                <w:rFonts w:ascii="宋体" w:hAnsi="宋体"/>
                <w:sz w:val="24"/>
                <w:szCs w:val="24"/>
              </w:rPr>
            </w:pPr>
            <w:r w:rsidRPr="00B24E55">
              <w:rPr>
                <w:rFonts w:ascii="宋体" w:hAnsi="宋体" w:hint="eastAsia"/>
                <w:sz w:val="24"/>
                <w:szCs w:val="24"/>
              </w:rPr>
              <w:t>1</w:t>
            </w:r>
          </w:p>
        </w:tc>
        <w:tc>
          <w:tcPr>
            <w:tcW w:w="2221" w:type="pct"/>
            <w:shd w:val="clear" w:color="auto" w:fill="auto"/>
            <w:vAlign w:val="center"/>
          </w:tcPr>
          <w:p w14:paraId="7E32AE0C" w14:textId="50CB4DA7" w:rsidR="001355A5" w:rsidRPr="00B24E55" w:rsidRDefault="001355A5" w:rsidP="001355A5">
            <w:pPr>
              <w:jc w:val="center"/>
              <w:rPr>
                <w:rFonts w:ascii="宋体" w:hAnsi="宋体"/>
                <w:sz w:val="24"/>
                <w:szCs w:val="24"/>
              </w:rPr>
            </w:pPr>
            <w:r w:rsidRPr="00B24E55">
              <w:rPr>
                <w:rFonts w:ascii="宋体" w:hAnsi="宋体" w:hint="eastAsia"/>
                <w:sz w:val="24"/>
                <w:szCs w:val="24"/>
              </w:rPr>
              <w:t>实训室LED小间距屏</w:t>
            </w:r>
          </w:p>
        </w:tc>
        <w:tc>
          <w:tcPr>
            <w:tcW w:w="748" w:type="pct"/>
            <w:shd w:val="clear" w:color="auto" w:fill="auto"/>
            <w:vAlign w:val="center"/>
          </w:tcPr>
          <w:p w14:paraId="794C02C9" w14:textId="7FB2E945" w:rsidR="001355A5" w:rsidRPr="00B24E55" w:rsidRDefault="00383CC7" w:rsidP="001355A5">
            <w:pPr>
              <w:spacing w:line="600" w:lineRule="exact"/>
              <w:ind w:firstLineChars="200" w:firstLine="480"/>
              <w:rPr>
                <w:rFonts w:ascii="宋体" w:hAnsi="宋体"/>
                <w:sz w:val="24"/>
                <w:szCs w:val="24"/>
              </w:rPr>
            </w:pPr>
            <w:r w:rsidRPr="00B24E55">
              <w:rPr>
                <w:rFonts w:ascii="宋体" w:hAnsi="宋体" w:hint="eastAsia"/>
                <w:sz w:val="24"/>
                <w:szCs w:val="24"/>
              </w:rPr>
              <w:t>1台</w:t>
            </w:r>
          </w:p>
        </w:tc>
        <w:tc>
          <w:tcPr>
            <w:tcW w:w="1610" w:type="pct"/>
            <w:vAlign w:val="center"/>
          </w:tcPr>
          <w:p w14:paraId="7413BFBE" w14:textId="77777777" w:rsidR="001355A5" w:rsidRPr="00B24E55" w:rsidRDefault="001355A5" w:rsidP="001355A5">
            <w:pPr>
              <w:jc w:val="center"/>
              <w:rPr>
                <w:rFonts w:ascii="宋体" w:hAnsi="宋体"/>
                <w:sz w:val="24"/>
                <w:szCs w:val="24"/>
              </w:rPr>
            </w:pPr>
            <w:r w:rsidRPr="00B24E55">
              <w:rPr>
                <w:rFonts w:ascii="宋体" w:hAnsi="宋体" w:hint="eastAsia"/>
                <w:sz w:val="24"/>
                <w:szCs w:val="24"/>
              </w:rPr>
              <w:t>制造业</w:t>
            </w:r>
          </w:p>
        </w:tc>
      </w:tr>
      <w:tr w:rsidR="00B24E55" w:rsidRPr="00B24E55" w14:paraId="40567493" w14:textId="77777777" w:rsidTr="00383CC7">
        <w:trPr>
          <w:trHeight w:val="462"/>
        </w:trPr>
        <w:tc>
          <w:tcPr>
            <w:tcW w:w="421" w:type="pct"/>
            <w:shd w:val="clear" w:color="auto" w:fill="auto"/>
            <w:vAlign w:val="center"/>
          </w:tcPr>
          <w:p w14:paraId="59CE6CBF" w14:textId="3A06695E" w:rsidR="001355A5" w:rsidRPr="00B24E55" w:rsidRDefault="001355A5" w:rsidP="001355A5">
            <w:pPr>
              <w:jc w:val="center"/>
              <w:rPr>
                <w:rFonts w:ascii="宋体" w:hAnsi="宋体"/>
                <w:sz w:val="24"/>
                <w:szCs w:val="24"/>
              </w:rPr>
            </w:pPr>
            <w:r w:rsidRPr="00B24E55">
              <w:rPr>
                <w:rFonts w:ascii="宋体" w:hAnsi="宋体" w:hint="eastAsia"/>
                <w:sz w:val="24"/>
                <w:szCs w:val="24"/>
              </w:rPr>
              <w:t>2</w:t>
            </w:r>
          </w:p>
        </w:tc>
        <w:tc>
          <w:tcPr>
            <w:tcW w:w="2221" w:type="pct"/>
            <w:shd w:val="clear" w:color="auto" w:fill="auto"/>
            <w:vAlign w:val="center"/>
          </w:tcPr>
          <w:p w14:paraId="5F2EC688" w14:textId="226ECF65" w:rsidR="001355A5" w:rsidRPr="00B24E55" w:rsidRDefault="001355A5" w:rsidP="001355A5">
            <w:pPr>
              <w:jc w:val="center"/>
              <w:rPr>
                <w:rFonts w:ascii="宋体" w:hAnsi="宋体"/>
                <w:sz w:val="24"/>
                <w:szCs w:val="24"/>
              </w:rPr>
            </w:pPr>
            <w:r w:rsidRPr="00B24E55">
              <w:rPr>
                <w:rFonts w:ascii="宋体" w:hAnsi="宋体" w:hint="eastAsia"/>
                <w:sz w:val="24"/>
                <w:szCs w:val="24"/>
              </w:rPr>
              <w:t>LED显示屏控制系统</w:t>
            </w:r>
          </w:p>
        </w:tc>
        <w:tc>
          <w:tcPr>
            <w:tcW w:w="748" w:type="pct"/>
            <w:shd w:val="clear" w:color="auto" w:fill="auto"/>
            <w:vAlign w:val="center"/>
          </w:tcPr>
          <w:p w14:paraId="208345DF" w14:textId="7AFFBB8D" w:rsidR="001355A5" w:rsidRPr="00B24E55" w:rsidRDefault="00383CC7" w:rsidP="001355A5">
            <w:pPr>
              <w:spacing w:line="600" w:lineRule="exact"/>
              <w:ind w:firstLineChars="200" w:firstLine="480"/>
              <w:rPr>
                <w:rFonts w:ascii="宋体" w:hAnsi="宋体"/>
                <w:sz w:val="24"/>
                <w:szCs w:val="24"/>
              </w:rPr>
            </w:pPr>
            <w:r w:rsidRPr="00B24E55">
              <w:rPr>
                <w:rFonts w:ascii="宋体" w:hAnsi="宋体" w:hint="eastAsia"/>
                <w:sz w:val="24"/>
                <w:szCs w:val="24"/>
              </w:rPr>
              <w:t>1套</w:t>
            </w:r>
          </w:p>
        </w:tc>
        <w:tc>
          <w:tcPr>
            <w:tcW w:w="1610" w:type="pct"/>
            <w:vAlign w:val="center"/>
          </w:tcPr>
          <w:p w14:paraId="671C3627" w14:textId="7F889B8C" w:rsidR="001355A5" w:rsidRPr="00B24E55" w:rsidRDefault="007C4037" w:rsidP="001355A5">
            <w:pPr>
              <w:jc w:val="center"/>
              <w:rPr>
                <w:rFonts w:ascii="宋体" w:hAnsi="宋体"/>
                <w:sz w:val="24"/>
                <w:szCs w:val="24"/>
              </w:rPr>
            </w:pPr>
            <w:r w:rsidRPr="00B24E55">
              <w:rPr>
                <w:rFonts w:ascii="宋体" w:hAnsi="宋体" w:hint="eastAsia"/>
                <w:sz w:val="24"/>
                <w:szCs w:val="24"/>
              </w:rPr>
              <w:t>软件和信息</w:t>
            </w:r>
            <w:r w:rsidRPr="00B24E55">
              <w:rPr>
                <w:rFonts w:ascii="宋体" w:hAnsi="宋体"/>
                <w:sz w:val="24"/>
                <w:szCs w:val="24"/>
              </w:rPr>
              <w:t>技术服务</w:t>
            </w:r>
            <w:r w:rsidRPr="00B24E55">
              <w:rPr>
                <w:rFonts w:ascii="宋体" w:hAnsi="宋体" w:hint="eastAsia"/>
                <w:sz w:val="24"/>
                <w:szCs w:val="24"/>
              </w:rPr>
              <w:t>业</w:t>
            </w:r>
          </w:p>
        </w:tc>
      </w:tr>
      <w:tr w:rsidR="00B24E55" w:rsidRPr="00B24E55" w14:paraId="36510933" w14:textId="77777777" w:rsidTr="00383CC7">
        <w:trPr>
          <w:trHeight w:val="462"/>
        </w:trPr>
        <w:tc>
          <w:tcPr>
            <w:tcW w:w="421" w:type="pct"/>
            <w:shd w:val="clear" w:color="auto" w:fill="auto"/>
            <w:vAlign w:val="center"/>
          </w:tcPr>
          <w:p w14:paraId="4FC2EF49" w14:textId="1C1F2393" w:rsidR="001355A5" w:rsidRPr="00B24E55" w:rsidRDefault="001355A5" w:rsidP="001355A5">
            <w:pPr>
              <w:jc w:val="center"/>
              <w:rPr>
                <w:rFonts w:ascii="宋体" w:hAnsi="宋体"/>
                <w:sz w:val="24"/>
                <w:szCs w:val="24"/>
              </w:rPr>
            </w:pPr>
            <w:r w:rsidRPr="00B24E55">
              <w:rPr>
                <w:rFonts w:ascii="宋体" w:hAnsi="宋体" w:hint="eastAsia"/>
                <w:sz w:val="24"/>
                <w:szCs w:val="24"/>
              </w:rPr>
              <w:t>3</w:t>
            </w:r>
          </w:p>
        </w:tc>
        <w:tc>
          <w:tcPr>
            <w:tcW w:w="2221" w:type="pct"/>
            <w:shd w:val="clear" w:color="auto" w:fill="auto"/>
            <w:vAlign w:val="center"/>
          </w:tcPr>
          <w:p w14:paraId="0462B317" w14:textId="10171ED3" w:rsidR="001355A5" w:rsidRPr="00B24E55" w:rsidRDefault="001355A5" w:rsidP="001355A5">
            <w:pPr>
              <w:jc w:val="center"/>
              <w:rPr>
                <w:rFonts w:ascii="宋体" w:hAnsi="宋体"/>
                <w:sz w:val="24"/>
                <w:szCs w:val="24"/>
              </w:rPr>
            </w:pPr>
            <w:r w:rsidRPr="00B24E55">
              <w:rPr>
                <w:rFonts w:ascii="宋体" w:hAnsi="宋体" w:hint="eastAsia"/>
                <w:sz w:val="24"/>
                <w:szCs w:val="24"/>
              </w:rPr>
              <w:t>LED显示屏播控软件</w:t>
            </w:r>
          </w:p>
        </w:tc>
        <w:tc>
          <w:tcPr>
            <w:tcW w:w="748" w:type="pct"/>
            <w:shd w:val="clear" w:color="auto" w:fill="auto"/>
            <w:vAlign w:val="center"/>
          </w:tcPr>
          <w:p w14:paraId="597D3E97" w14:textId="432C44D0" w:rsidR="001355A5" w:rsidRPr="00B24E55" w:rsidRDefault="00383CC7" w:rsidP="001355A5">
            <w:pPr>
              <w:spacing w:line="600" w:lineRule="exact"/>
              <w:ind w:firstLineChars="200" w:firstLine="480"/>
              <w:rPr>
                <w:rFonts w:ascii="宋体" w:hAnsi="宋体"/>
                <w:sz w:val="24"/>
                <w:szCs w:val="24"/>
              </w:rPr>
            </w:pPr>
            <w:r w:rsidRPr="00B24E55">
              <w:rPr>
                <w:rFonts w:ascii="宋体" w:hAnsi="宋体" w:hint="eastAsia"/>
                <w:sz w:val="24"/>
                <w:szCs w:val="24"/>
              </w:rPr>
              <w:t>1套</w:t>
            </w:r>
          </w:p>
        </w:tc>
        <w:tc>
          <w:tcPr>
            <w:tcW w:w="1610" w:type="pct"/>
            <w:vAlign w:val="center"/>
          </w:tcPr>
          <w:p w14:paraId="34D6FA67" w14:textId="7B3269EF" w:rsidR="001355A5" w:rsidRPr="00B24E55" w:rsidRDefault="00D90002" w:rsidP="001355A5">
            <w:pPr>
              <w:jc w:val="center"/>
              <w:rPr>
                <w:rFonts w:ascii="宋体" w:hAnsi="宋体"/>
                <w:sz w:val="24"/>
                <w:szCs w:val="24"/>
              </w:rPr>
            </w:pPr>
            <w:r w:rsidRPr="00B24E55">
              <w:rPr>
                <w:rFonts w:ascii="宋体" w:hAnsi="宋体" w:hint="eastAsia"/>
                <w:sz w:val="24"/>
                <w:szCs w:val="24"/>
              </w:rPr>
              <w:t>软件和信息</w:t>
            </w:r>
            <w:r w:rsidRPr="00B24E55">
              <w:rPr>
                <w:rFonts w:ascii="宋体" w:hAnsi="宋体"/>
                <w:sz w:val="24"/>
                <w:szCs w:val="24"/>
              </w:rPr>
              <w:t>技术服务</w:t>
            </w:r>
            <w:r w:rsidRPr="00B24E55">
              <w:rPr>
                <w:rFonts w:ascii="宋体" w:hAnsi="宋体" w:hint="eastAsia"/>
                <w:sz w:val="24"/>
                <w:szCs w:val="24"/>
              </w:rPr>
              <w:t>业</w:t>
            </w:r>
          </w:p>
        </w:tc>
      </w:tr>
      <w:tr w:rsidR="00B24E55" w:rsidRPr="00B24E55" w14:paraId="570DACA7" w14:textId="77777777" w:rsidTr="00383CC7">
        <w:trPr>
          <w:trHeight w:val="462"/>
        </w:trPr>
        <w:tc>
          <w:tcPr>
            <w:tcW w:w="421" w:type="pct"/>
            <w:shd w:val="clear" w:color="auto" w:fill="auto"/>
            <w:vAlign w:val="center"/>
          </w:tcPr>
          <w:p w14:paraId="5DDAC3D0" w14:textId="05B485A3" w:rsidR="001355A5" w:rsidRPr="00B24E55" w:rsidRDefault="001355A5" w:rsidP="001355A5">
            <w:pPr>
              <w:jc w:val="center"/>
              <w:rPr>
                <w:rFonts w:ascii="宋体" w:hAnsi="宋体"/>
                <w:sz w:val="24"/>
                <w:szCs w:val="24"/>
              </w:rPr>
            </w:pPr>
            <w:r w:rsidRPr="00B24E55">
              <w:rPr>
                <w:rFonts w:ascii="宋体" w:hAnsi="宋体" w:hint="eastAsia"/>
                <w:sz w:val="24"/>
                <w:szCs w:val="24"/>
              </w:rPr>
              <w:t>4</w:t>
            </w:r>
          </w:p>
        </w:tc>
        <w:tc>
          <w:tcPr>
            <w:tcW w:w="2221" w:type="pct"/>
            <w:shd w:val="clear" w:color="auto" w:fill="auto"/>
            <w:vAlign w:val="center"/>
          </w:tcPr>
          <w:p w14:paraId="2C96FE0C" w14:textId="620642EA" w:rsidR="001355A5" w:rsidRPr="00B24E55" w:rsidRDefault="001355A5" w:rsidP="001355A5">
            <w:pPr>
              <w:jc w:val="center"/>
              <w:rPr>
                <w:rFonts w:ascii="宋体" w:hAnsi="宋体"/>
                <w:sz w:val="24"/>
                <w:szCs w:val="24"/>
              </w:rPr>
            </w:pPr>
            <w:r w:rsidRPr="00B24E55">
              <w:rPr>
                <w:rFonts w:ascii="宋体" w:hAnsi="宋体" w:hint="eastAsia"/>
                <w:sz w:val="24"/>
                <w:szCs w:val="24"/>
              </w:rPr>
              <w:t>二合一视频控制器</w:t>
            </w:r>
          </w:p>
        </w:tc>
        <w:tc>
          <w:tcPr>
            <w:tcW w:w="748" w:type="pct"/>
            <w:shd w:val="clear" w:color="auto" w:fill="auto"/>
            <w:vAlign w:val="center"/>
          </w:tcPr>
          <w:p w14:paraId="379CD306" w14:textId="6B86284D" w:rsidR="001355A5" w:rsidRPr="00B24E55" w:rsidRDefault="00383CC7" w:rsidP="001355A5">
            <w:pPr>
              <w:spacing w:line="600" w:lineRule="exact"/>
              <w:ind w:firstLineChars="200" w:firstLine="480"/>
              <w:rPr>
                <w:rFonts w:ascii="宋体" w:hAnsi="宋体"/>
                <w:sz w:val="24"/>
                <w:szCs w:val="24"/>
              </w:rPr>
            </w:pPr>
            <w:r w:rsidRPr="00B24E55">
              <w:rPr>
                <w:rFonts w:ascii="宋体" w:hAnsi="宋体" w:hint="eastAsia"/>
                <w:sz w:val="24"/>
                <w:szCs w:val="24"/>
              </w:rPr>
              <w:t>1台</w:t>
            </w:r>
          </w:p>
        </w:tc>
        <w:tc>
          <w:tcPr>
            <w:tcW w:w="1610" w:type="pct"/>
            <w:vAlign w:val="center"/>
          </w:tcPr>
          <w:p w14:paraId="16585DA8" w14:textId="77777777" w:rsidR="001355A5" w:rsidRPr="00B24E55" w:rsidRDefault="001355A5" w:rsidP="001355A5">
            <w:pPr>
              <w:jc w:val="center"/>
              <w:rPr>
                <w:rFonts w:ascii="宋体" w:hAnsi="宋体"/>
                <w:sz w:val="24"/>
                <w:szCs w:val="24"/>
              </w:rPr>
            </w:pPr>
            <w:r w:rsidRPr="00B24E55">
              <w:rPr>
                <w:rFonts w:ascii="宋体" w:hAnsi="宋体" w:hint="eastAsia"/>
                <w:sz w:val="24"/>
                <w:szCs w:val="24"/>
              </w:rPr>
              <w:t>制造业</w:t>
            </w:r>
          </w:p>
        </w:tc>
      </w:tr>
      <w:tr w:rsidR="00B24E55" w:rsidRPr="00B24E55" w14:paraId="0AC0D16B" w14:textId="77777777" w:rsidTr="00383CC7">
        <w:trPr>
          <w:trHeight w:val="462"/>
        </w:trPr>
        <w:tc>
          <w:tcPr>
            <w:tcW w:w="421" w:type="pct"/>
            <w:shd w:val="clear" w:color="auto" w:fill="auto"/>
            <w:vAlign w:val="center"/>
          </w:tcPr>
          <w:p w14:paraId="1FD3BC6E" w14:textId="2CB6963A" w:rsidR="001355A5" w:rsidRPr="00B24E55" w:rsidRDefault="0041765A" w:rsidP="001355A5">
            <w:pPr>
              <w:jc w:val="center"/>
              <w:rPr>
                <w:rFonts w:ascii="宋体" w:hAnsi="宋体"/>
                <w:sz w:val="24"/>
                <w:szCs w:val="24"/>
              </w:rPr>
            </w:pPr>
            <w:r w:rsidRPr="00B24E55">
              <w:rPr>
                <w:rFonts w:ascii="宋体" w:hAnsi="宋体"/>
                <w:sz w:val="24"/>
                <w:szCs w:val="24"/>
              </w:rPr>
              <w:t>5</w:t>
            </w:r>
          </w:p>
        </w:tc>
        <w:tc>
          <w:tcPr>
            <w:tcW w:w="2221" w:type="pct"/>
            <w:shd w:val="clear" w:color="auto" w:fill="auto"/>
            <w:vAlign w:val="center"/>
          </w:tcPr>
          <w:p w14:paraId="18F091D8" w14:textId="71618C09" w:rsidR="001355A5" w:rsidRPr="00B24E55" w:rsidRDefault="001355A5" w:rsidP="001355A5">
            <w:pPr>
              <w:jc w:val="center"/>
              <w:rPr>
                <w:rFonts w:ascii="宋体" w:hAnsi="宋体"/>
                <w:sz w:val="24"/>
                <w:szCs w:val="24"/>
              </w:rPr>
            </w:pPr>
            <w:r w:rsidRPr="00B24E55">
              <w:rPr>
                <w:rFonts w:ascii="宋体" w:hAnsi="宋体" w:hint="eastAsia"/>
                <w:sz w:val="24"/>
                <w:szCs w:val="24"/>
              </w:rPr>
              <w:t>LED显示屏专用配电柜</w:t>
            </w:r>
          </w:p>
        </w:tc>
        <w:tc>
          <w:tcPr>
            <w:tcW w:w="748" w:type="pct"/>
            <w:shd w:val="clear" w:color="auto" w:fill="auto"/>
            <w:vAlign w:val="center"/>
          </w:tcPr>
          <w:p w14:paraId="6017C2B0" w14:textId="7347D8F0" w:rsidR="001355A5" w:rsidRPr="00B24E55" w:rsidRDefault="00383CC7" w:rsidP="001355A5">
            <w:pPr>
              <w:spacing w:line="600" w:lineRule="exact"/>
              <w:ind w:firstLineChars="200" w:firstLine="480"/>
              <w:rPr>
                <w:rFonts w:ascii="宋体" w:hAnsi="宋体"/>
                <w:sz w:val="24"/>
                <w:szCs w:val="24"/>
              </w:rPr>
            </w:pPr>
            <w:r w:rsidRPr="00B24E55">
              <w:rPr>
                <w:rFonts w:ascii="宋体" w:hAnsi="宋体" w:hint="eastAsia"/>
                <w:sz w:val="24"/>
                <w:szCs w:val="24"/>
              </w:rPr>
              <w:t>1台</w:t>
            </w:r>
          </w:p>
        </w:tc>
        <w:tc>
          <w:tcPr>
            <w:tcW w:w="1610" w:type="pct"/>
            <w:vAlign w:val="center"/>
          </w:tcPr>
          <w:p w14:paraId="0A94D520" w14:textId="77777777" w:rsidR="001355A5" w:rsidRPr="00B24E55" w:rsidRDefault="001355A5" w:rsidP="001355A5">
            <w:pPr>
              <w:jc w:val="center"/>
              <w:rPr>
                <w:rFonts w:ascii="宋体" w:hAnsi="宋体"/>
                <w:sz w:val="24"/>
                <w:szCs w:val="24"/>
              </w:rPr>
            </w:pPr>
            <w:r w:rsidRPr="00B24E55">
              <w:rPr>
                <w:rFonts w:ascii="宋体" w:hAnsi="宋体" w:hint="eastAsia"/>
                <w:sz w:val="24"/>
                <w:szCs w:val="24"/>
              </w:rPr>
              <w:t>制造业</w:t>
            </w:r>
          </w:p>
        </w:tc>
      </w:tr>
      <w:tr w:rsidR="00B24E55" w:rsidRPr="00B24E55" w14:paraId="2D61AC84" w14:textId="77777777" w:rsidTr="00383CC7">
        <w:trPr>
          <w:trHeight w:val="462"/>
        </w:trPr>
        <w:tc>
          <w:tcPr>
            <w:tcW w:w="421" w:type="pct"/>
            <w:shd w:val="clear" w:color="auto" w:fill="auto"/>
            <w:vAlign w:val="center"/>
          </w:tcPr>
          <w:p w14:paraId="4BE3983E" w14:textId="147FA5EE" w:rsidR="00383CC7" w:rsidRPr="00B24E55" w:rsidRDefault="0041765A" w:rsidP="00383CC7">
            <w:pPr>
              <w:jc w:val="center"/>
              <w:rPr>
                <w:rFonts w:ascii="宋体" w:hAnsi="宋体"/>
                <w:sz w:val="24"/>
                <w:szCs w:val="24"/>
              </w:rPr>
            </w:pPr>
            <w:r w:rsidRPr="00B24E55">
              <w:rPr>
                <w:rFonts w:ascii="宋体" w:hAnsi="宋体"/>
                <w:sz w:val="24"/>
                <w:szCs w:val="24"/>
              </w:rPr>
              <w:t>6</w:t>
            </w:r>
          </w:p>
        </w:tc>
        <w:tc>
          <w:tcPr>
            <w:tcW w:w="2221" w:type="pct"/>
            <w:shd w:val="clear" w:color="auto" w:fill="auto"/>
            <w:vAlign w:val="center"/>
          </w:tcPr>
          <w:p w14:paraId="75544EB9" w14:textId="46463971" w:rsidR="00383CC7" w:rsidRPr="00B24E55" w:rsidRDefault="00383CC7" w:rsidP="00383CC7">
            <w:pPr>
              <w:jc w:val="center"/>
              <w:rPr>
                <w:rFonts w:ascii="宋体" w:hAnsi="宋体"/>
                <w:sz w:val="24"/>
                <w:szCs w:val="24"/>
              </w:rPr>
            </w:pPr>
            <w:r w:rsidRPr="00B24E55">
              <w:rPr>
                <w:rFonts w:ascii="宋体" w:hAnsi="宋体" w:hint="eastAsia"/>
                <w:sz w:val="24"/>
                <w:szCs w:val="24"/>
              </w:rPr>
              <w:t>LED显示屏结构装饰</w:t>
            </w:r>
          </w:p>
        </w:tc>
        <w:tc>
          <w:tcPr>
            <w:tcW w:w="748" w:type="pct"/>
            <w:shd w:val="clear" w:color="auto" w:fill="auto"/>
            <w:vAlign w:val="center"/>
          </w:tcPr>
          <w:p w14:paraId="3E5D04FF" w14:textId="61787F5A" w:rsidR="00383CC7" w:rsidRPr="00B24E55" w:rsidRDefault="00383CC7" w:rsidP="00C30911">
            <w:pPr>
              <w:spacing w:line="600" w:lineRule="exact"/>
              <w:ind w:firstLineChars="200" w:firstLine="480"/>
              <w:rPr>
                <w:rFonts w:ascii="宋体" w:hAnsi="宋体"/>
                <w:sz w:val="24"/>
                <w:szCs w:val="24"/>
              </w:rPr>
            </w:pPr>
            <w:r w:rsidRPr="00B24E55">
              <w:rPr>
                <w:rFonts w:ascii="宋体" w:hAnsi="宋体" w:hint="eastAsia"/>
                <w:sz w:val="24"/>
                <w:szCs w:val="24"/>
              </w:rPr>
              <w:t>1</w:t>
            </w:r>
            <w:r w:rsidR="00C30911" w:rsidRPr="00B24E55">
              <w:rPr>
                <w:rFonts w:ascii="宋体" w:hAnsi="宋体" w:hint="eastAsia"/>
                <w:sz w:val="24"/>
                <w:szCs w:val="24"/>
              </w:rPr>
              <w:t>项</w:t>
            </w:r>
          </w:p>
        </w:tc>
        <w:tc>
          <w:tcPr>
            <w:tcW w:w="1610" w:type="pct"/>
            <w:vAlign w:val="center"/>
          </w:tcPr>
          <w:p w14:paraId="119572CC" w14:textId="0F212F2B" w:rsidR="00383CC7" w:rsidRPr="00B24E55" w:rsidRDefault="00D90002" w:rsidP="00383CC7">
            <w:pPr>
              <w:jc w:val="center"/>
              <w:rPr>
                <w:rFonts w:ascii="宋体" w:hAnsi="宋体"/>
                <w:sz w:val="24"/>
                <w:szCs w:val="24"/>
              </w:rPr>
            </w:pPr>
            <w:r w:rsidRPr="00B24E55">
              <w:rPr>
                <w:rFonts w:ascii="宋体" w:hAnsi="宋体" w:hint="eastAsia"/>
                <w:sz w:val="24"/>
                <w:szCs w:val="24"/>
              </w:rPr>
              <w:t>/</w:t>
            </w:r>
          </w:p>
        </w:tc>
      </w:tr>
      <w:tr w:rsidR="00B24E55" w:rsidRPr="00B24E55" w14:paraId="4E5AC7D1" w14:textId="77777777" w:rsidTr="00383CC7">
        <w:trPr>
          <w:trHeight w:val="462"/>
        </w:trPr>
        <w:tc>
          <w:tcPr>
            <w:tcW w:w="421" w:type="pct"/>
            <w:shd w:val="clear" w:color="auto" w:fill="auto"/>
            <w:vAlign w:val="center"/>
          </w:tcPr>
          <w:p w14:paraId="4EBD056F" w14:textId="38ACF12D" w:rsidR="00383CC7" w:rsidRPr="00B24E55" w:rsidRDefault="0041765A" w:rsidP="00383CC7">
            <w:pPr>
              <w:jc w:val="center"/>
              <w:rPr>
                <w:rFonts w:ascii="宋体" w:hAnsi="宋体"/>
                <w:sz w:val="24"/>
                <w:szCs w:val="24"/>
              </w:rPr>
            </w:pPr>
            <w:r w:rsidRPr="00B24E55">
              <w:rPr>
                <w:rFonts w:ascii="宋体" w:hAnsi="宋体"/>
                <w:sz w:val="24"/>
                <w:szCs w:val="24"/>
              </w:rPr>
              <w:t>7</w:t>
            </w:r>
          </w:p>
        </w:tc>
        <w:tc>
          <w:tcPr>
            <w:tcW w:w="2221" w:type="pct"/>
            <w:shd w:val="clear" w:color="auto" w:fill="auto"/>
            <w:vAlign w:val="center"/>
          </w:tcPr>
          <w:p w14:paraId="44864B11" w14:textId="0F168DC7" w:rsidR="00383CC7" w:rsidRPr="00B24E55" w:rsidRDefault="00383CC7" w:rsidP="00383CC7">
            <w:pPr>
              <w:jc w:val="center"/>
              <w:rPr>
                <w:rFonts w:ascii="宋体" w:hAnsi="宋体"/>
                <w:sz w:val="24"/>
                <w:szCs w:val="24"/>
              </w:rPr>
            </w:pPr>
            <w:r w:rsidRPr="00B24E55">
              <w:rPr>
                <w:rFonts w:ascii="宋体" w:hAnsi="宋体" w:hint="eastAsia"/>
                <w:sz w:val="24"/>
                <w:szCs w:val="24"/>
              </w:rPr>
              <w:t>LED显示屏屏体主电缆</w:t>
            </w:r>
          </w:p>
        </w:tc>
        <w:tc>
          <w:tcPr>
            <w:tcW w:w="748" w:type="pct"/>
            <w:shd w:val="clear" w:color="auto" w:fill="auto"/>
            <w:vAlign w:val="center"/>
          </w:tcPr>
          <w:p w14:paraId="6EFA998C" w14:textId="0BC4A4D8" w:rsidR="00383CC7" w:rsidRPr="00B24E55" w:rsidRDefault="00383CC7" w:rsidP="00383CC7">
            <w:pPr>
              <w:spacing w:line="600" w:lineRule="exact"/>
              <w:ind w:firstLineChars="200" w:firstLine="480"/>
              <w:rPr>
                <w:rFonts w:ascii="宋体" w:hAnsi="宋体"/>
                <w:sz w:val="24"/>
                <w:szCs w:val="24"/>
              </w:rPr>
            </w:pPr>
            <w:r w:rsidRPr="00B24E55">
              <w:rPr>
                <w:rFonts w:ascii="宋体" w:hAnsi="宋体" w:hint="eastAsia"/>
                <w:sz w:val="24"/>
                <w:szCs w:val="24"/>
              </w:rPr>
              <w:t>1套</w:t>
            </w:r>
          </w:p>
        </w:tc>
        <w:tc>
          <w:tcPr>
            <w:tcW w:w="1610" w:type="pct"/>
            <w:vAlign w:val="center"/>
          </w:tcPr>
          <w:p w14:paraId="1EE18FEA" w14:textId="1DA2D824" w:rsidR="00383CC7" w:rsidRPr="00B24E55" w:rsidRDefault="00383CC7" w:rsidP="00383CC7">
            <w:pPr>
              <w:jc w:val="center"/>
              <w:rPr>
                <w:rFonts w:ascii="宋体" w:hAnsi="宋体"/>
                <w:sz w:val="24"/>
                <w:szCs w:val="24"/>
              </w:rPr>
            </w:pPr>
            <w:r w:rsidRPr="00B24E55">
              <w:rPr>
                <w:rFonts w:ascii="宋体" w:hAnsi="宋体" w:hint="eastAsia"/>
                <w:sz w:val="24"/>
                <w:szCs w:val="24"/>
              </w:rPr>
              <w:t>制造业</w:t>
            </w:r>
          </w:p>
        </w:tc>
      </w:tr>
      <w:tr w:rsidR="00B24E55" w:rsidRPr="00B24E55" w14:paraId="554E82C0" w14:textId="77777777" w:rsidTr="00383CC7">
        <w:trPr>
          <w:trHeight w:val="462"/>
        </w:trPr>
        <w:tc>
          <w:tcPr>
            <w:tcW w:w="421" w:type="pct"/>
            <w:shd w:val="clear" w:color="auto" w:fill="auto"/>
            <w:vAlign w:val="center"/>
          </w:tcPr>
          <w:p w14:paraId="1482576A" w14:textId="354FE86B" w:rsidR="00383CC7" w:rsidRPr="00B24E55" w:rsidRDefault="0041765A" w:rsidP="00383CC7">
            <w:pPr>
              <w:jc w:val="center"/>
              <w:rPr>
                <w:rFonts w:ascii="宋体" w:hAnsi="宋体"/>
                <w:sz w:val="24"/>
                <w:szCs w:val="24"/>
              </w:rPr>
            </w:pPr>
            <w:r w:rsidRPr="00B24E55">
              <w:rPr>
                <w:rFonts w:ascii="宋体" w:hAnsi="宋体"/>
                <w:sz w:val="24"/>
                <w:szCs w:val="24"/>
              </w:rPr>
              <w:t>8</w:t>
            </w:r>
          </w:p>
        </w:tc>
        <w:tc>
          <w:tcPr>
            <w:tcW w:w="2221" w:type="pct"/>
            <w:shd w:val="clear" w:color="auto" w:fill="auto"/>
            <w:vAlign w:val="center"/>
          </w:tcPr>
          <w:p w14:paraId="676031CE" w14:textId="6F49CA15" w:rsidR="00383CC7" w:rsidRPr="00B24E55" w:rsidRDefault="00383CC7" w:rsidP="00383CC7">
            <w:pPr>
              <w:jc w:val="center"/>
              <w:rPr>
                <w:rFonts w:ascii="宋体" w:hAnsi="宋体"/>
                <w:sz w:val="24"/>
                <w:szCs w:val="24"/>
              </w:rPr>
            </w:pPr>
            <w:r w:rsidRPr="00B24E55">
              <w:rPr>
                <w:rFonts w:ascii="宋体" w:hAnsi="宋体" w:hint="eastAsia"/>
                <w:sz w:val="24"/>
                <w:szCs w:val="24"/>
              </w:rPr>
              <w:t>开关电源</w:t>
            </w:r>
          </w:p>
        </w:tc>
        <w:tc>
          <w:tcPr>
            <w:tcW w:w="748" w:type="pct"/>
            <w:shd w:val="clear" w:color="auto" w:fill="auto"/>
            <w:vAlign w:val="center"/>
          </w:tcPr>
          <w:p w14:paraId="7063A3CB" w14:textId="0A13B3C1" w:rsidR="00383CC7" w:rsidRPr="00B24E55" w:rsidRDefault="00383CC7" w:rsidP="00383CC7">
            <w:pPr>
              <w:spacing w:line="600" w:lineRule="exact"/>
              <w:ind w:firstLineChars="200" w:firstLine="480"/>
              <w:rPr>
                <w:rFonts w:ascii="宋体" w:hAnsi="宋体"/>
                <w:sz w:val="24"/>
                <w:szCs w:val="24"/>
              </w:rPr>
            </w:pPr>
            <w:r w:rsidRPr="00B24E55">
              <w:rPr>
                <w:rFonts w:ascii="宋体" w:hAnsi="宋体" w:hint="eastAsia"/>
                <w:sz w:val="24"/>
                <w:szCs w:val="24"/>
              </w:rPr>
              <w:t>1套</w:t>
            </w:r>
          </w:p>
        </w:tc>
        <w:tc>
          <w:tcPr>
            <w:tcW w:w="1610" w:type="pct"/>
            <w:vAlign w:val="center"/>
          </w:tcPr>
          <w:p w14:paraId="398F9B88" w14:textId="0B4A9953" w:rsidR="00383CC7" w:rsidRPr="00B24E55" w:rsidRDefault="00383CC7" w:rsidP="00383CC7">
            <w:pPr>
              <w:jc w:val="center"/>
              <w:rPr>
                <w:rFonts w:ascii="宋体" w:hAnsi="宋体"/>
                <w:sz w:val="24"/>
                <w:szCs w:val="24"/>
              </w:rPr>
            </w:pPr>
            <w:r w:rsidRPr="00B24E55">
              <w:rPr>
                <w:rFonts w:ascii="宋体" w:hAnsi="宋体" w:hint="eastAsia"/>
                <w:sz w:val="24"/>
                <w:szCs w:val="24"/>
              </w:rPr>
              <w:t>制造业</w:t>
            </w:r>
          </w:p>
        </w:tc>
      </w:tr>
    </w:tbl>
    <w:p w14:paraId="222EB078" w14:textId="77777777" w:rsidR="008137D5" w:rsidRPr="00B24E55" w:rsidRDefault="008137D5" w:rsidP="00B9290C">
      <w:pPr>
        <w:spacing w:line="360" w:lineRule="auto"/>
        <w:ind w:firstLineChars="200" w:firstLine="560"/>
        <w:rPr>
          <w:rFonts w:ascii="宋体" w:hAnsi="宋体"/>
          <w:sz w:val="28"/>
          <w:szCs w:val="28"/>
        </w:rPr>
      </w:pPr>
      <w:r w:rsidRPr="00B24E55">
        <w:rPr>
          <w:rFonts w:ascii="宋体" w:hAnsi="宋体" w:hint="eastAsia"/>
          <w:sz w:val="28"/>
          <w:szCs w:val="28"/>
        </w:rPr>
        <w:t>本次招标共分为两个包件，投标人可对包件进行选择投标，但投标人必须对所投包件中的所有货物及服务内容进行投标，并响应招标文件的要求。详细的技术、服务、商务及其他要求见第4章。</w:t>
      </w:r>
    </w:p>
    <w:p w14:paraId="7434A0B7" w14:textId="77777777" w:rsidR="00817E69" w:rsidRPr="00B24E55" w:rsidRDefault="00575F57" w:rsidP="008A3173">
      <w:pPr>
        <w:numPr>
          <w:ilvl w:val="0"/>
          <w:numId w:val="6"/>
        </w:numPr>
        <w:spacing w:line="530" w:lineRule="exact"/>
        <w:ind w:left="0" w:firstLine="567"/>
        <w:rPr>
          <w:rFonts w:ascii="宋体" w:hAnsi="宋体"/>
          <w:b/>
          <w:sz w:val="28"/>
          <w:szCs w:val="28"/>
        </w:rPr>
      </w:pPr>
      <w:r w:rsidRPr="00B24E55">
        <w:rPr>
          <w:rFonts w:ascii="宋体" w:hAnsi="宋体" w:hint="eastAsia"/>
          <w:b/>
          <w:sz w:val="28"/>
          <w:szCs w:val="28"/>
        </w:rPr>
        <w:t>包件1、包件2</w:t>
      </w:r>
      <w:r w:rsidR="008E5564" w:rsidRPr="00B24E55">
        <w:rPr>
          <w:rFonts w:ascii="宋体" w:hAnsi="宋体" w:hint="eastAsia"/>
          <w:b/>
          <w:sz w:val="28"/>
          <w:szCs w:val="28"/>
        </w:rPr>
        <w:t>供应商参加本次政府采购活动应具备的条件</w:t>
      </w:r>
    </w:p>
    <w:p w14:paraId="2206845E" w14:textId="77777777" w:rsidR="00817E69" w:rsidRPr="00B24E55" w:rsidRDefault="008E5564" w:rsidP="008A3173">
      <w:pPr>
        <w:numPr>
          <w:ilvl w:val="1"/>
          <w:numId w:val="7"/>
        </w:numPr>
        <w:spacing w:line="530" w:lineRule="exact"/>
        <w:ind w:left="0" w:firstLine="567"/>
        <w:rPr>
          <w:rFonts w:ascii="宋体" w:hAnsi="宋体"/>
          <w:sz w:val="28"/>
          <w:szCs w:val="28"/>
        </w:rPr>
      </w:pPr>
      <w:r w:rsidRPr="00B24E55">
        <w:rPr>
          <w:rFonts w:ascii="宋体" w:hAnsi="宋体" w:hint="eastAsia"/>
          <w:sz w:val="28"/>
          <w:szCs w:val="28"/>
        </w:rPr>
        <w:t>符合《政府采购法》第二十二条第一款规定的条件；</w:t>
      </w:r>
    </w:p>
    <w:p w14:paraId="6F10D599" w14:textId="77777777" w:rsidR="00817E69" w:rsidRPr="00B24E55" w:rsidRDefault="008E5564" w:rsidP="008A3173">
      <w:pPr>
        <w:numPr>
          <w:ilvl w:val="1"/>
          <w:numId w:val="7"/>
        </w:numPr>
        <w:spacing w:line="530" w:lineRule="exact"/>
        <w:ind w:left="0" w:firstLine="567"/>
        <w:rPr>
          <w:rFonts w:ascii="宋体" w:hAnsi="宋体"/>
          <w:sz w:val="28"/>
          <w:szCs w:val="28"/>
        </w:rPr>
      </w:pPr>
      <w:r w:rsidRPr="00B24E55">
        <w:rPr>
          <w:rFonts w:ascii="宋体" w:hAnsi="宋体" w:hint="eastAsia"/>
          <w:sz w:val="28"/>
          <w:szCs w:val="28"/>
        </w:rPr>
        <w:t>在中华人民共和国境内依法登记注册，并有效存续具有独立法人资格的供应商；</w:t>
      </w:r>
    </w:p>
    <w:p w14:paraId="73DF4B69" w14:textId="77777777" w:rsidR="00817E69" w:rsidRPr="00B24E55" w:rsidRDefault="008E5564" w:rsidP="008A3173">
      <w:pPr>
        <w:numPr>
          <w:ilvl w:val="1"/>
          <w:numId w:val="7"/>
        </w:numPr>
        <w:spacing w:line="530" w:lineRule="exact"/>
        <w:ind w:left="0" w:firstLine="567"/>
        <w:rPr>
          <w:rFonts w:ascii="宋体" w:hAnsi="宋体"/>
          <w:sz w:val="28"/>
          <w:szCs w:val="28"/>
        </w:rPr>
      </w:pPr>
      <w:r w:rsidRPr="00B24E55">
        <w:rPr>
          <w:rFonts w:ascii="宋体" w:hAnsi="宋体" w:hint="eastAsia"/>
          <w:sz w:val="28"/>
          <w:szCs w:val="28"/>
        </w:rPr>
        <w:t>未被列入失信被执行人、重大税收违法案件当事人名单、政府采</w:t>
      </w:r>
      <w:r w:rsidRPr="00B24E55">
        <w:rPr>
          <w:rFonts w:ascii="宋体" w:hAnsi="宋体" w:hint="eastAsia"/>
          <w:sz w:val="28"/>
          <w:szCs w:val="28"/>
        </w:rPr>
        <w:lastRenderedPageBreak/>
        <w:t xml:space="preserve">购严重违法失信行为记录名单； </w:t>
      </w:r>
    </w:p>
    <w:p w14:paraId="585CECA9" w14:textId="77777777" w:rsidR="00817E69" w:rsidRPr="00B24E55" w:rsidRDefault="008E5564" w:rsidP="008A3173">
      <w:pPr>
        <w:numPr>
          <w:ilvl w:val="1"/>
          <w:numId w:val="7"/>
        </w:numPr>
        <w:spacing w:line="530" w:lineRule="exact"/>
        <w:ind w:left="0" w:firstLine="567"/>
        <w:rPr>
          <w:rFonts w:ascii="宋体" w:hAnsi="宋体"/>
          <w:sz w:val="28"/>
          <w:szCs w:val="28"/>
        </w:rPr>
      </w:pPr>
      <w:r w:rsidRPr="00B24E55">
        <w:rPr>
          <w:rFonts w:ascii="宋体" w:hAnsi="宋体" w:hint="eastAsia"/>
          <w:sz w:val="28"/>
          <w:szCs w:val="28"/>
        </w:rPr>
        <w:t>在行贿犯罪信息查询期限内，投标人及其现任法定代表人、主要负责人没有行贿犯罪记录；</w:t>
      </w:r>
    </w:p>
    <w:p w14:paraId="7FEFF06C" w14:textId="77777777" w:rsidR="00817E69" w:rsidRPr="00B24E55" w:rsidRDefault="008E5564" w:rsidP="008A3173">
      <w:pPr>
        <w:numPr>
          <w:ilvl w:val="1"/>
          <w:numId w:val="7"/>
        </w:numPr>
        <w:spacing w:line="530" w:lineRule="exact"/>
        <w:ind w:left="0" w:firstLine="567"/>
        <w:rPr>
          <w:rFonts w:ascii="宋体" w:hAnsi="宋体"/>
          <w:sz w:val="28"/>
          <w:szCs w:val="28"/>
        </w:rPr>
      </w:pPr>
      <w:r w:rsidRPr="00B24E55">
        <w:rPr>
          <w:rFonts w:ascii="宋体" w:hAnsi="宋体" w:hint="eastAsia"/>
          <w:sz w:val="28"/>
          <w:szCs w:val="28"/>
        </w:rPr>
        <w:t>未处于被行政部门禁止参与政府采购活动的期限内；</w:t>
      </w:r>
    </w:p>
    <w:p w14:paraId="32E7680E" w14:textId="77777777" w:rsidR="00817E69" w:rsidRPr="00B24E55" w:rsidRDefault="008E5564" w:rsidP="008A3173">
      <w:pPr>
        <w:numPr>
          <w:ilvl w:val="1"/>
          <w:numId w:val="7"/>
        </w:numPr>
        <w:spacing w:line="530" w:lineRule="exact"/>
        <w:ind w:left="0" w:firstLine="567"/>
        <w:rPr>
          <w:rFonts w:ascii="宋体" w:hAnsi="宋体"/>
          <w:sz w:val="28"/>
          <w:szCs w:val="28"/>
        </w:rPr>
      </w:pPr>
      <w:r w:rsidRPr="00B24E55">
        <w:rPr>
          <w:rFonts w:ascii="宋体" w:hAnsi="宋体" w:hint="eastAsia"/>
          <w:sz w:val="28"/>
          <w:szCs w:val="28"/>
        </w:rPr>
        <w:t>不属于其他国家相关法律法规规定的禁止参加投标的供应商</w:t>
      </w:r>
      <w:r w:rsidR="00522C2A" w:rsidRPr="00B24E55">
        <w:rPr>
          <w:rFonts w:ascii="宋体" w:hAnsi="宋体" w:hint="eastAsia"/>
          <w:sz w:val="28"/>
          <w:szCs w:val="28"/>
        </w:rPr>
        <w:t>；</w:t>
      </w:r>
    </w:p>
    <w:p w14:paraId="591C4404" w14:textId="631B21B5" w:rsidR="00383CC7" w:rsidRPr="00B24E55" w:rsidRDefault="00383CC7" w:rsidP="00383CC7">
      <w:pPr>
        <w:numPr>
          <w:ilvl w:val="1"/>
          <w:numId w:val="7"/>
        </w:numPr>
        <w:spacing w:line="530" w:lineRule="exact"/>
        <w:ind w:left="0" w:firstLine="567"/>
        <w:rPr>
          <w:rFonts w:ascii="宋体" w:hAnsi="宋体"/>
          <w:sz w:val="28"/>
          <w:szCs w:val="28"/>
        </w:rPr>
      </w:pPr>
      <w:r w:rsidRPr="00B24E55">
        <w:rPr>
          <w:rFonts w:ascii="宋体" w:hAnsi="宋体" w:hint="eastAsia"/>
          <w:sz w:val="28"/>
          <w:szCs w:val="28"/>
        </w:rPr>
        <w:t>本项目为专门面向中小企业采购项目，供应商</w:t>
      </w:r>
      <w:r w:rsidRPr="00B24E55">
        <w:rPr>
          <w:rFonts w:ascii="宋体" w:hAnsi="宋体"/>
          <w:sz w:val="28"/>
          <w:szCs w:val="28"/>
        </w:rPr>
        <w:t>提供的货物全部由符合政策要求的中小企业制造</w:t>
      </w:r>
      <w:r w:rsidRPr="00B24E55">
        <w:rPr>
          <w:rFonts w:ascii="宋体" w:hAnsi="宋体" w:hint="eastAsia"/>
          <w:sz w:val="28"/>
          <w:szCs w:val="28"/>
        </w:rPr>
        <w:t>（说明：</w:t>
      </w:r>
      <w:r w:rsidRPr="00B24E55">
        <w:rPr>
          <w:rFonts w:ascii="宋体" w:hAnsi="宋体"/>
          <w:sz w:val="28"/>
          <w:szCs w:val="28"/>
        </w:rPr>
        <w:t>监狱企业、残疾人福利性单位视同小型、微型企业</w:t>
      </w:r>
      <w:r w:rsidR="009A27F9" w:rsidRPr="00B24E55">
        <w:rPr>
          <w:rFonts w:ascii="宋体" w:hAnsi="宋体" w:hint="eastAsia"/>
          <w:sz w:val="28"/>
          <w:szCs w:val="28"/>
        </w:rPr>
        <w:t>）。</w:t>
      </w:r>
    </w:p>
    <w:p w14:paraId="728FAEA2" w14:textId="52BDDEE1" w:rsidR="00817E69" w:rsidRPr="00B24E55" w:rsidRDefault="008E5564" w:rsidP="008A3173">
      <w:pPr>
        <w:numPr>
          <w:ilvl w:val="1"/>
          <w:numId w:val="7"/>
        </w:numPr>
        <w:spacing w:line="530" w:lineRule="exact"/>
        <w:ind w:left="0" w:firstLine="567"/>
        <w:rPr>
          <w:rFonts w:ascii="宋体" w:hAnsi="宋体"/>
          <w:sz w:val="28"/>
          <w:szCs w:val="28"/>
        </w:rPr>
      </w:pPr>
      <w:r w:rsidRPr="00B24E55">
        <w:rPr>
          <w:rFonts w:ascii="宋体" w:hAnsi="宋体" w:hint="eastAsia"/>
          <w:sz w:val="28"/>
          <w:szCs w:val="28"/>
        </w:rPr>
        <w:t>本项目</w:t>
      </w:r>
      <w:r w:rsidRPr="00B24E55">
        <w:rPr>
          <w:rFonts w:ascii="宋体" w:hAnsi="宋体" w:hint="eastAsia"/>
          <w:b/>
          <w:sz w:val="28"/>
          <w:szCs w:val="28"/>
        </w:rPr>
        <w:t>不接受</w:t>
      </w:r>
      <w:r w:rsidRPr="00B24E55">
        <w:rPr>
          <w:rFonts w:ascii="宋体" w:hAnsi="宋体" w:hint="eastAsia"/>
          <w:sz w:val="28"/>
          <w:szCs w:val="28"/>
        </w:rPr>
        <w:t>联合体投标。</w:t>
      </w:r>
    </w:p>
    <w:p w14:paraId="0D2B7CFB" w14:textId="77777777" w:rsidR="00817E69" w:rsidRPr="00B24E55" w:rsidRDefault="008E5564" w:rsidP="008A3173">
      <w:pPr>
        <w:numPr>
          <w:ilvl w:val="0"/>
          <w:numId w:val="6"/>
        </w:numPr>
        <w:spacing w:line="530" w:lineRule="exact"/>
        <w:ind w:left="0" w:firstLine="567"/>
        <w:rPr>
          <w:rFonts w:ascii="宋体" w:hAnsi="宋体"/>
          <w:b/>
          <w:i/>
          <w:sz w:val="28"/>
        </w:rPr>
      </w:pPr>
      <w:r w:rsidRPr="00B24E55">
        <w:rPr>
          <w:rFonts w:ascii="宋体" w:hAnsi="宋体" w:hint="eastAsia"/>
          <w:b/>
          <w:sz w:val="28"/>
          <w:szCs w:val="28"/>
        </w:rPr>
        <w:t>招标文件获取时间</w:t>
      </w:r>
    </w:p>
    <w:p w14:paraId="58667409" w14:textId="73BE8C30" w:rsidR="00817E69" w:rsidRPr="00B24E55" w:rsidRDefault="008E5564" w:rsidP="008A3173">
      <w:pPr>
        <w:numPr>
          <w:ilvl w:val="0"/>
          <w:numId w:val="8"/>
        </w:numPr>
        <w:spacing w:line="530" w:lineRule="exact"/>
        <w:ind w:left="0" w:firstLine="567"/>
        <w:rPr>
          <w:rFonts w:ascii="宋体" w:hAnsi="宋体"/>
          <w:b/>
          <w:sz w:val="28"/>
        </w:rPr>
      </w:pPr>
      <w:r w:rsidRPr="00B24E55">
        <w:rPr>
          <w:rFonts w:ascii="宋体" w:hAnsi="宋体" w:hint="eastAsia"/>
          <w:b/>
          <w:sz w:val="28"/>
          <w:szCs w:val="28"/>
        </w:rPr>
        <w:t>招标文件获取时间：2021年</w:t>
      </w:r>
      <w:r w:rsidR="00897DBB" w:rsidRPr="00B24E55">
        <w:rPr>
          <w:rFonts w:ascii="宋体" w:hAnsi="宋体"/>
          <w:b/>
          <w:sz w:val="28"/>
          <w:szCs w:val="28"/>
        </w:rPr>
        <w:t>10</w:t>
      </w:r>
      <w:r w:rsidRPr="00B24E55">
        <w:rPr>
          <w:rFonts w:ascii="宋体" w:hAnsi="宋体" w:hint="eastAsia"/>
          <w:b/>
          <w:sz w:val="28"/>
          <w:szCs w:val="28"/>
        </w:rPr>
        <w:t>月</w:t>
      </w:r>
      <w:r w:rsidR="00897DBB" w:rsidRPr="00B24E55">
        <w:rPr>
          <w:rFonts w:ascii="宋体" w:hAnsi="宋体" w:hint="eastAsia"/>
          <w:b/>
          <w:sz w:val="28"/>
          <w:szCs w:val="28"/>
        </w:rPr>
        <w:t>16</w:t>
      </w:r>
      <w:r w:rsidRPr="00B24E55">
        <w:rPr>
          <w:rFonts w:ascii="宋体" w:hAnsi="宋体" w:hint="eastAsia"/>
          <w:b/>
          <w:sz w:val="28"/>
          <w:szCs w:val="28"/>
        </w:rPr>
        <w:t>日至</w:t>
      </w:r>
      <w:r w:rsidR="00F3123D" w:rsidRPr="00B24E55">
        <w:rPr>
          <w:rFonts w:ascii="宋体" w:hAnsi="宋体" w:hint="eastAsia"/>
          <w:b/>
          <w:sz w:val="28"/>
          <w:szCs w:val="28"/>
        </w:rPr>
        <w:t xml:space="preserve"> </w:t>
      </w:r>
      <w:r w:rsidR="00D434B3" w:rsidRPr="00B24E55">
        <w:rPr>
          <w:rFonts w:ascii="宋体" w:hAnsi="宋体" w:hint="eastAsia"/>
          <w:b/>
          <w:sz w:val="28"/>
          <w:szCs w:val="28"/>
        </w:rPr>
        <w:t>1</w:t>
      </w:r>
      <w:r w:rsidR="00897DBB" w:rsidRPr="00B24E55">
        <w:rPr>
          <w:rFonts w:ascii="宋体" w:hAnsi="宋体"/>
          <w:b/>
          <w:sz w:val="28"/>
          <w:szCs w:val="28"/>
        </w:rPr>
        <w:t>1</w:t>
      </w:r>
      <w:r w:rsidRPr="00B24E55">
        <w:rPr>
          <w:rFonts w:ascii="宋体" w:hAnsi="宋体" w:hint="eastAsia"/>
          <w:b/>
          <w:sz w:val="28"/>
          <w:szCs w:val="28"/>
        </w:rPr>
        <w:t>月</w:t>
      </w:r>
      <w:r w:rsidR="00897DBB" w:rsidRPr="00B24E55">
        <w:rPr>
          <w:rFonts w:ascii="宋体" w:hAnsi="宋体" w:hint="eastAsia"/>
          <w:b/>
          <w:sz w:val="28"/>
          <w:szCs w:val="28"/>
        </w:rPr>
        <w:t>7</w:t>
      </w:r>
      <w:r w:rsidRPr="00B24E55">
        <w:rPr>
          <w:rFonts w:ascii="宋体" w:hAnsi="宋体" w:hint="eastAsia"/>
          <w:b/>
          <w:sz w:val="28"/>
          <w:szCs w:val="28"/>
        </w:rPr>
        <w:t>日。</w:t>
      </w:r>
    </w:p>
    <w:p w14:paraId="6D7E68B7" w14:textId="7E994D68" w:rsidR="00817E69" w:rsidRPr="00B24E55" w:rsidRDefault="008E5564" w:rsidP="008A3173">
      <w:pPr>
        <w:numPr>
          <w:ilvl w:val="0"/>
          <w:numId w:val="8"/>
        </w:numPr>
        <w:spacing w:line="530" w:lineRule="exact"/>
        <w:ind w:left="0" w:firstLine="567"/>
        <w:rPr>
          <w:rFonts w:ascii="宋体" w:hAnsi="宋体"/>
          <w:b/>
          <w:sz w:val="28"/>
        </w:rPr>
      </w:pPr>
      <w:r w:rsidRPr="00B24E55">
        <w:rPr>
          <w:rFonts w:ascii="宋体" w:hAnsi="宋体" w:hint="eastAsia"/>
          <w:b/>
          <w:sz w:val="28"/>
          <w:szCs w:val="28"/>
        </w:rPr>
        <w:t>公告期限：2021年</w:t>
      </w:r>
      <w:r w:rsidR="00897DBB" w:rsidRPr="00B24E55">
        <w:rPr>
          <w:rFonts w:ascii="宋体" w:hAnsi="宋体"/>
          <w:b/>
          <w:sz w:val="28"/>
          <w:szCs w:val="28"/>
        </w:rPr>
        <w:t>10</w:t>
      </w:r>
      <w:r w:rsidRPr="00B24E55">
        <w:rPr>
          <w:rFonts w:ascii="宋体" w:hAnsi="宋体" w:hint="eastAsia"/>
          <w:b/>
          <w:sz w:val="28"/>
          <w:szCs w:val="28"/>
        </w:rPr>
        <w:t>月</w:t>
      </w:r>
      <w:r w:rsidR="00897DBB" w:rsidRPr="00B24E55">
        <w:rPr>
          <w:rFonts w:ascii="宋体" w:hAnsi="宋体"/>
          <w:b/>
          <w:sz w:val="28"/>
          <w:szCs w:val="28"/>
        </w:rPr>
        <w:t>16</w:t>
      </w:r>
      <w:r w:rsidRPr="00B24E55">
        <w:rPr>
          <w:rFonts w:ascii="宋体" w:hAnsi="宋体" w:hint="eastAsia"/>
          <w:b/>
          <w:sz w:val="28"/>
          <w:szCs w:val="28"/>
        </w:rPr>
        <w:t>日至</w:t>
      </w:r>
      <w:r w:rsidR="00104364" w:rsidRPr="00B24E55">
        <w:rPr>
          <w:rFonts w:ascii="宋体" w:hAnsi="宋体" w:hint="eastAsia"/>
          <w:b/>
          <w:sz w:val="28"/>
          <w:szCs w:val="28"/>
        </w:rPr>
        <w:t>10</w:t>
      </w:r>
      <w:r w:rsidRPr="00B24E55">
        <w:rPr>
          <w:rFonts w:ascii="宋体" w:hAnsi="宋体" w:hint="eastAsia"/>
          <w:b/>
          <w:sz w:val="28"/>
          <w:szCs w:val="28"/>
        </w:rPr>
        <w:t>月</w:t>
      </w:r>
      <w:r w:rsidR="00897DBB" w:rsidRPr="00B24E55">
        <w:rPr>
          <w:rFonts w:ascii="宋体" w:hAnsi="宋体"/>
          <w:b/>
          <w:sz w:val="28"/>
          <w:szCs w:val="28"/>
        </w:rPr>
        <w:t>22</w:t>
      </w:r>
      <w:r w:rsidRPr="00B24E55">
        <w:rPr>
          <w:rFonts w:ascii="宋体" w:hAnsi="宋体" w:hint="eastAsia"/>
          <w:b/>
          <w:sz w:val="28"/>
          <w:szCs w:val="28"/>
        </w:rPr>
        <w:t>日。</w:t>
      </w:r>
    </w:p>
    <w:p w14:paraId="25842074" w14:textId="77777777" w:rsidR="00817E69" w:rsidRPr="00B24E55" w:rsidRDefault="008E5564" w:rsidP="008A3173">
      <w:pPr>
        <w:numPr>
          <w:ilvl w:val="0"/>
          <w:numId w:val="6"/>
        </w:numPr>
        <w:spacing w:line="530" w:lineRule="exact"/>
        <w:ind w:left="0" w:firstLine="567"/>
        <w:rPr>
          <w:rFonts w:ascii="宋体" w:hAnsi="宋体"/>
          <w:b/>
          <w:sz w:val="28"/>
          <w:szCs w:val="28"/>
        </w:rPr>
      </w:pPr>
      <w:r w:rsidRPr="00B24E55">
        <w:rPr>
          <w:rFonts w:ascii="宋体" w:hAnsi="宋体" w:hint="eastAsia"/>
          <w:b/>
          <w:sz w:val="28"/>
          <w:szCs w:val="28"/>
        </w:rPr>
        <w:t>招标文件获取方式</w:t>
      </w:r>
    </w:p>
    <w:p w14:paraId="58DDD23D" w14:textId="2DA70F2F" w:rsidR="00817E69" w:rsidRPr="00B24E55" w:rsidRDefault="008E5564" w:rsidP="008A3173">
      <w:pPr>
        <w:spacing w:line="530" w:lineRule="exact"/>
        <w:ind w:firstLineChars="202" w:firstLine="566"/>
        <w:rPr>
          <w:rFonts w:ascii="宋体" w:hAnsi="宋体"/>
          <w:sz w:val="28"/>
          <w:szCs w:val="28"/>
        </w:rPr>
      </w:pPr>
      <w:r w:rsidRPr="00B24E55">
        <w:rPr>
          <w:rFonts w:ascii="宋体" w:hAnsi="宋体" w:hint="eastAsia"/>
          <w:sz w:val="28"/>
          <w:szCs w:val="28"/>
        </w:rPr>
        <w:t>投标人要参加投标，应在</w:t>
      </w:r>
      <w:r w:rsidR="00201E2F" w:rsidRPr="00B24E55">
        <w:rPr>
          <w:rFonts w:ascii="宋体" w:hAnsi="宋体" w:hint="eastAsia"/>
          <w:sz w:val="32"/>
          <w:szCs w:val="32"/>
        </w:rPr>
        <w:t>“</w:t>
      </w:r>
      <w:r w:rsidR="00201E2F" w:rsidRPr="00B24E55">
        <w:rPr>
          <w:rFonts w:ascii="宋体" w:hAnsi="宋体" w:hint="eastAsia"/>
          <w:sz w:val="28"/>
          <w:szCs w:val="28"/>
        </w:rPr>
        <w:t>政府采购云平台（</w:t>
      </w:r>
      <w:hyperlink r:id="rId10" w:history="1">
        <w:r w:rsidR="00201E2F" w:rsidRPr="00B24E55">
          <w:rPr>
            <w:rFonts w:ascii="宋体" w:hAnsi="宋体"/>
            <w:sz w:val="28"/>
            <w:szCs w:val="28"/>
          </w:rPr>
          <w:t>www.zcygov.cn</w:t>
        </w:r>
      </w:hyperlink>
      <w:r w:rsidR="00201E2F" w:rsidRPr="00B24E55">
        <w:rPr>
          <w:rFonts w:ascii="宋体" w:hAnsi="宋体" w:hint="eastAsia"/>
          <w:sz w:val="28"/>
          <w:szCs w:val="28"/>
        </w:rPr>
        <w:t>）</w:t>
      </w:r>
      <w:r w:rsidR="00201E2F" w:rsidRPr="00B24E55">
        <w:rPr>
          <w:rFonts w:ascii="宋体" w:hAnsi="宋体" w:hint="eastAsia"/>
          <w:sz w:val="32"/>
          <w:szCs w:val="32"/>
        </w:rPr>
        <w:t>”</w:t>
      </w:r>
      <w:r w:rsidRPr="00B24E55">
        <w:rPr>
          <w:rFonts w:ascii="宋体" w:hAnsi="宋体" w:hint="eastAsia"/>
          <w:sz w:val="28"/>
          <w:szCs w:val="28"/>
        </w:rPr>
        <w:t>获取采购文件。登录</w:t>
      </w:r>
      <w:r w:rsidR="00201E2F" w:rsidRPr="00B24E55">
        <w:rPr>
          <w:rFonts w:ascii="宋体" w:hAnsi="宋体" w:hint="eastAsia"/>
          <w:sz w:val="28"/>
          <w:szCs w:val="28"/>
        </w:rPr>
        <w:t>政府采购云平台(www.zcygov.cn)—我的工作台</w:t>
      </w:r>
      <w:r w:rsidRPr="00B24E55">
        <w:rPr>
          <w:rFonts w:ascii="宋体" w:hAnsi="宋体" w:hint="eastAsia"/>
          <w:sz w:val="28"/>
          <w:szCs w:val="28"/>
        </w:rPr>
        <w:t>—项目采购—获取采购文件—申请获取采购文件。</w:t>
      </w:r>
    </w:p>
    <w:p w14:paraId="50D74EAB" w14:textId="77777777" w:rsidR="00817E69" w:rsidRPr="00B24E55" w:rsidRDefault="008E5564" w:rsidP="008A3173">
      <w:pPr>
        <w:spacing w:line="530" w:lineRule="exact"/>
        <w:ind w:firstLineChars="202" w:firstLine="566"/>
        <w:rPr>
          <w:rFonts w:ascii="宋体" w:hAnsi="宋体"/>
          <w:sz w:val="28"/>
          <w:szCs w:val="28"/>
        </w:rPr>
      </w:pPr>
      <w:r w:rsidRPr="00B24E55">
        <w:rPr>
          <w:rFonts w:ascii="宋体" w:hAnsi="宋体" w:hint="eastAsia"/>
          <w:sz w:val="28"/>
          <w:szCs w:val="28"/>
        </w:rPr>
        <w:t>提示：</w:t>
      </w:r>
    </w:p>
    <w:p w14:paraId="6EF1CE29" w14:textId="77777777" w:rsidR="00817E69" w:rsidRPr="00B24E55" w:rsidRDefault="008E5564" w:rsidP="008A3173">
      <w:pPr>
        <w:spacing w:line="530" w:lineRule="exact"/>
        <w:ind w:firstLineChars="202" w:firstLine="566"/>
        <w:rPr>
          <w:rFonts w:ascii="宋体" w:hAnsi="宋体"/>
          <w:sz w:val="28"/>
          <w:szCs w:val="28"/>
        </w:rPr>
      </w:pPr>
      <w:r w:rsidRPr="00B24E55">
        <w:rPr>
          <w:rFonts w:ascii="宋体" w:hAnsi="宋体" w:hint="eastAsia"/>
          <w:sz w:val="28"/>
          <w:szCs w:val="28"/>
        </w:rPr>
        <w:t>（1）本项目采购文件免费获取。</w:t>
      </w:r>
    </w:p>
    <w:p w14:paraId="4D7EE524" w14:textId="77777777" w:rsidR="00817E69" w:rsidRPr="00B24E55" w:rsidRDefault="008E5564" w:rsidP="008A3173">
      <w:pPr>
        <w:spacing w:line="530" w:lineRule="exact"/>
        <w:ind w:firstLineChars="202" w:firstLine="566"/>
        <w:rPr>
          <w:rFonts w:ascii="宋体" w:hAnsi="宋体"/>
          <w:sz w:val="28"/>
          <w:szCs w:val="28"/>
        </w:rPr>
      </w:pPr>
      <w:r w:rsidRPr="00B24E55">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14:paraId="182985CD" w14:textId="5C9EACCF" w:rsidR="00817E69" w:rsidRPr="00B24E55" w:rsidRDefault="008E5564" w:rsidP="008A3173">
      <w:pPr>
        <w:spacing w:line="530" w:lineRule="exact"/>
        <w:ind w:firstLineChars="202" w:firstLine="566"/>
        <w:rPr>
          <w:rFonts w:ascii="宋体" w:hAnsi="宋体"/>
          <w:sz w:val="28"/>
          <w:szCs w:val="28"/>
        </w:rPr>
      </w:pPr>
      <w:r w:rsidRPr="00B24E55">
        <w:rPr>
          <w:rFonts w:ascii="宋体" w:hAnsi="宋体" w:hint="eastAsia"/>
          <w:sz w:val="28"/>
          <w:szCs w:val="28"/>
        </w:rPr>
        <w:t>（3）首次登录</w:t>
      </w:r>
      <w:r w:rsidR="00201E2F" w:rsidRPr="00B24E55">
        <w:rPr>
          <w:rFonts w:ascii="宋体" w:hAnsi="宋体" w:hint="eastAsia"/>
          <w:sz w:val="28"/>
          <w:szCs w:val="28"/>
        </w:rPr>
        <w:t>政府采购云平台(www.zcygov.cn)</w:t>
      </w:r>
      <w:r w:rsidRPr="00B24E55">
        <w:rPr>
          <w:rFonts w:ascii="宋体" w:hAnsi="宋体" w:hint="eastAsia"/>
          <w:sz w:val="28"/>
          <w:szCs w:val="28"/>
        </w:rPr>
        <w:t>的新用户</w:t>
      </w:r>
      <w:r w:rsidR="00201E2F" w:rsidRPr="00B24E55">
        <w:rPr>
          <w:rFonts w:ascii="宋体" w:hAnsi="宋体" w:hint="eastAsia"/>
          <w:sz w:val="28"/>
          <w:szCs w:val="28"/>
        </w:rPr>
        <w:t>,应先点击网页左上角切换至“成都市本级”，再点击“供应商入驻”，注册成功后即可登录</w:t>
      </w:r>
      <w:r w:rsidRPr="00B24E55">
        <w:rPr>
          <w:rFonts w:ascii="宋体" w:hAnsi="宋体" w:hint="eastAsia"/>
          <w:sz w:val="28"/>
          <w:szCs w:val="28"/>
        </w:rPr>
        <w:t>。</w:t>
      </w:r>
    </w:p>
    <w:p w14:paraId="0BFEB649" w14:textId="77777777" w:rsidR="00817E69" w:rsidRPr="00B24E55" w:rsidRDefault="008E5564" w:rsidP="008A3173">
      <w:pPr>
        <w:spacing w:line="530" w:lineRule="exact"/>
        <w:ind w:firstLineChars="202" w:firstLine="566"/>
        <w:rPr>
          <w:rFonts w:ascii="宋体" w:hAnsi="宋体"/>
          <w:sz w:val="28"/>
          <w:szCs w:val="28"/>
        </w:rPr>
      </w:pPr>
      <w:r w:rsidRPr="00B24E55">
        <w:rPr>
          <w:rFonts w:ascii="宋体" w:hAnsi="宋体" w:hint="eastAsia"/>
          <w:sz w:val="28"/>
          <w:szCs w:val="28"/>
        </w:rPr>
        <w:t>（4）本项目为电子招标投标项目，投标人参与本项目全过程中凡涉及</w:t>
      </w:r>
      <w:r w:rsidRPr="00B24E55">
        <w:rPr>
          <w:rFonts w:ascii="宋体" w:hAnsi="宋体" w:hint="eastAsia"/>
          <w:sz w:val="28"/>
          <w:szCs w:val="28"/>
        </w:rPr>
        <w:lastRenderedPageBreak/>
        <w:t>系统操作请详见《成都市全流程电子化采购系统操作指南——供应商版》（操作指南请登录政府采购云平台后，点击“前台大厅</w:t>
      </w:r>
      <w:r w:rsidRPr="00B24E55">
        <w:rPr>
          <w:rFonts w:ascii="宋体" w:hAnsi="宋体"/>
          <w:sz w:val="28"/>
          <w:szCs w:val="28"/>
        </w:rPr>
        <w:t>—</w:t>
      </w:r>
      <w:r w:rsidRPr="00B24E55">
        <w:rPr>
          <w:rFonts w:ascii="宋体" w:hAnsi="宋体" w:hint="eastAsia"/>
          <w:sz w:val="28"/>
          <w:szCs w:val="28"/>
        </w:rPr>
        <w:t>操作指南</w:t>
      </w:r>
      <w:r w:rsidRPr="00B24E55">
        <w:rPr>
          <w:rFonts w:ascii="宋体" w:hAnsi="宋体"/>
          <w:sz w:val="28"/>
          <w:szCs w:val="28"/>
        </w:rPr>
        <w:t>—</w:t>
      </w:r>
      <w:r w:rsidRPr="00B24E55">
        <w:rPr>
          <w:rFonts w:ascii="宋体" w:hAnsi="宋体" w:hint="eastAsia"/>
          <w:sz w:val="28"/>
          <w:szCs w:val="28"/>
        </w:rPr>
        <w:t>供应商”处下载查看）。</w:t>
      </w:r>
    </w:p>
    <w:p w14:paraId="45A3B376" w14:textId="77777777" w:rsidR="00817E69" w:rsidRPr="00B24E55" w:rsidRDefault="008E5564" w:rsidP="008A3173">
      <w:pPr>
        <w:numPr>
          <w:ilvl w:val="0"/>
          <w:numId w:val="6"/>
        </w:numPr>
        <w:spacing w:line="530" w:lineRule="exact"/>
        <w:ind w:left="0" w:firstLine="567"/>
        <w:rPr>
          <w:rFonts w:ascii="宋体" w:hAnsi="宋体"/>
          <w:b/>
          <w:sz w:val="28"/>
          <w:szCs w:val="28"/>
        </w:rPr>
      </w:pPr>
      <w:r w:rsidRPr="00B24E55">
        <w:rPr>
          <w:rFonts w:ascii="宋体" w:hAnsi="宋体" w:hint="eastAsia"/>
          <w:b/>
          <w:sz w:val="28"/>
          <w:szCs w:val="28"/>
        </w:rPr>
        <w:t>招标文件获取地点</w:t>
      </w:r>
    </w:p>
    <w:p w14:paraId="34287E66" w14:textId="5BBDE713" w:rsidR="00817E69" w:rsidRPr="00B24E55" w:rsidRDefault="008E5564" w:rsidP="008A3173">
      <w:pPr>
        <w:spacing w:line="530" w:lineRule="exact"/>
        <w:ind w:firstLineChars="202" w:firstLine="566"/>
        <w:rPr>
          <w:rFonts w:ascii="宋体" w:hAnsi="宋体"/>
          <w:sz w:val="28"/>
          <w:szCs w:val="28"/>
        </w:rPr>
      </w:pPr>
      <w:r w:rsidRPr="00B24E55">
        <w:rPr>
          <w:rFonts w:ascii="宋体" w:hAnsi="宋体" w:hint="eastAsia"/>
          <w:sz w:val="28"/>
          <w:szCs w:val="28"/>
        </w:rPr>
        <w:t>登录</w:t>
      </w:r>
      <w:r w:rsidR="00201E2F" w:rsidRPr="00B24E55">
        <w:rPr>
          <w:rFonts w:ascii="宋体" w:hAnsi="宋体" w:hint="eastAsia"/>
          <w:sz w:val="28"/>
          <w:szCs w:val="28"/>
        </w:rPr>
        <w:t>政府采购云平台（</w:t>
      </w:r>
      <w:hyperlink r:id="rId11" w:history="1">
        <w:r w:rsidR="00201E2F" w:rsidRPr="00B24E55">
          <w:rPr>
            <w:rFonts w:ascii="宋体" w:hAnsi="宋体"/>
            <w:sz w:val="28"/>
            <w:szCs w:val="28"/>
          </w:rPr>
          <w:t>www.zcygov.cn</w:t>
        </w:r>
      </w:hyperlink>
      <w:r w:rsidR="00201E2F" w:rsidRPr="00B24E55">
        <w:rPr>
          <w:rFonts w:ascii="宋体" w:hAnsi="宋体" w:hint="eastAsia"/>
          <w:sz w:val="28"/>
          <w:szCs w:val="28"/>
        </w:rPr>
        <w:t>）获取</w:t>
      </w:r>
      <w:r w:rsidRPr="00B24E55">
        <w:rPr>
          <w:rFonts w:ascii="宋体" w:hAnsi="宋体" w:hint="eastAsia"/>
          <w:sz w:val="28"/>
        </w:rPr>
        <w:t>。</w:t>
      </w:r>
    </w:p>
    <w:p w14:paraId="1085E24E" w14:textId="77777777" w:rsidR="00817E69" w:rsidRPr="00B24E55" w:rsidRDefault="008E5564" w:rsidP="008A3173">
      <w:pPr>
        <w:numPr>
          <w:ilvl w:val="0"/>
          <w:numId w:val="6"/>
        </w:numPr>
        <w:spacing w:line="530" w:lineRule="exact"/>
        <w:ind w:left="0" w:firstLine="567"/>
        <w:rPr>
          <w:rFonts w:ascii="宋体" w:hAnsi="宋体"/>
          <w:b/>
          <w:sz w:val="28"/>
          <w:szCs w:val="28"/>
        </w:rPr>
      </w:pPr>
      <w:bookmarkStart w:id="8" w:name="_Toc184013605"/>
      <w:bookmarkStart w:id="9" w:name="_Toc184023104"/>
      <w:bookmarkStart w:id="10" w:name="_Toc186274101"/>
      <w:bookmarkStart w:id="11" w:name="_Toc174185149"/>
      <w:bookmarkStart w:id="12" w:name="_Toc180051012"/>
      <w:r w:rsidRPr="00B24E55">
        <w:rPr>
          <w:rFonts w:ascii="宋体" w:hAnsi="宋体" w:hint="eastAsia"/>
          <w:b/>
          <w:sz w:val="28"/>
          <w:szCs w:val="28"/>
        </w:rPr>
        <w:t>投标文件递交截止时间及开标时间</w:t>
      </w:r>
      <w:bookmarkEnd w:id="8"/>
      <w:bookmarkEnd w:id="9"/>
      <w:bookmarkEnd w:id="10"/>
      <w:bookmarkEnd w:id="11"/>
      <w:bookmarkEnd w:id="12"/>
      <w:r w:rsidRPr="00B24E55">
        <w:rPr>
          <w:rFonts w:ascii="宋体" w:hAnsi="宋体" w:hint="eastAsia"/>
          <w:b/>
          <w:sz w:val="28"/>
          <w:szCs w:val="28"/>
        </w:rPr>
        <w:t>(北京时间)、地点、方式</w:t>
      </w:r>
    </w:p>
    <w:p w14:paraId="7B47763E" w14:textId="781AE485" w:rsidR="00817E69" w:rsidRPr="00B24E55" w:rsidRDefault="008E5564" w:rsidP="008A3173">
      <w:pPr>
        <w:spacing w:line="530" w:lineRule="exact"/>
        <w:ind w:firstLineChars="202" w:firstLine="568"/>
        <w:rPr>
          <w:rFonts w:ascii="宋体" w:hAnsi="宋体"/>
          <w:b/>
          <w:sz w:val="28"/>
          <w:szCs w:val="28"/>
        </w:rPr>
      </w:pPr>
      <w:r w:rsidRPr="00B24E55">
        <w:rPr>
          <w:rFonts w:ascii="宋体" w:hAnsi="宋体" w:hint="eastAsia"/>
          <w:b/>
          <w:sz w:val="28"/>
          <w:szCs w:val="28"/>
        </w:rPr>
        <w:t>（一）投标文件递交截止时间及开标时间：2021年</w:t>
      </w:r>
      <w:r w:rsidR="00D434B3" w:rsidRPr="00B24E55">
        <w:rPr>
          <w:rFonts w:ascii="宋体" w:hAnsi="宋体" w:hint="eastAsia"/>
          <w:b/>
          <w:sz w:val="28"/>
          <w:szCs w:val="28"/>
        </w:rPr>
        <w:t>1</w:t>
      </w:r>
      <w:r w:rsidR="00897DBB" w:rsidRPr="00B24E55">
        <w:rPr>
          <w:rFonts w:ascii="宋体" w:hAnsi="宋体"/>
          <w:b/>
          <w:sz w:val="28"/>
          <w:szCs w:val="28"/>
        </w:rPr>
        <w:t>1</w:t>
      </w:r>
      <w:r w:rsidRPr="00B24E55">
        <w:rPr>
          <w:rFonts w:ascii="宋体" w:hAnsi="宋体" w:hint="eastAsia"/>
          <w:b/>
          <w:sz w:val="28"/>
          <w:szCs w:val="28"/>
        </w:rPr>
        <w:t>月</w:t>
      </w:r>
      <w:r w:rsidR="00897DBB" w:rsidRPr="00B24E55">
        <w:rPr>
          <w:rFonts w:ascii="宋体" w:hAnsi="宋体" w:hint="eastAsia"/>
          <w:b/>
          <w:sz w:val="28"/>
          <w:szCs w:val="28"/>
        </w:rPr>
        <w:t>8</w:t>
      </w:r>
      <w:r w:rsidRPr="00B24E55">
        <w:rPr>
          <w:rFonts w:ascii="宋体" w:hAnsi="宋体" w:hint="eastAsia"/>
          <w:b/>
          <w:sz w:val="28"/>
          <w:szCs w:val="28"/>
        </w:rPr>
        <w:t>日上午09:30。</w:t>
      </w:r>
    </w:p>
    <w:p w14:paraId="7F90134B" w14:textId="77777777" w:rsidR="00817E69" w:rsidRPr="00B24E55" w:rsidRDefault="008E5564" w:rsidP="008A3173">
      <w:pPr>
        <w:spacing w:line="530" w:lineRule="exact"/>
        <w:ind w:firstLineChars="202" w:firstLine="566"/>
        <w:rPr>
          <w:rFonts w:ascii="宋体" w:hAnsi="宋体"/>
          <w:sz w:val="28"/>
          <w:szCs w:val="28"/>
        </w:rPr>
      </w:pPr>
      <w:r w:rsidRPr="00B24E55">
        <w:rPr>
          <w:rFonts w:ascii="宋体" w:hAnsi="宋体" w:hint="eastAsia"/>
          <w:sz w:val="28"/>
          <w:szCs w:val="28"/>
        </w:rPr>
        <w:t>（二）投标文件递交方式、地点：投标截止时间前，投标人应将加密的投标文件递交至“政府采购云平台”对应项目（包件）。</w:t>
      </w:r>
    </w:p>
    <w:p w14:paraId="55411E4E" w14:textId="77777777" w:rsidR="00817E69" w:rsidRPr="00B24E55" w:rsidRDefault="008E5564" w:rsidP="008A3173">
      <w:pPr>
        <w:numPr>
          <w:ilvl w:val="0"/>
          <w:numId w:val="6"/>
        </w:numPr>
        <w:spacing w:line="530" w:lineRule="exact"/>
        <w:ind w:left="0" w:firstLine="567"/>
        <w:rPr>
          <w:rFonts w:ascii="宋体" w:hAnsi="宋体"/>
          <w:b/>
          <w:sz w:val="28"/>
          <w:szCs w:val="28"/>
        </w:rPr>
      </w:pPr>
      <w:r w:rsidRPr="00B24E55">
        <w:rPr>
          <w:rFonts w:ascii="宋体" w:hAnsi="宋体" w:hint="eastAsia"/>
          <w:b/>
          <w:sz w:val="28"/>
          <w:szCs w:val="28"/>
        </w:rPr>
        <w:t>开标地点</w:t>
      </w:r>
    </w:p>
    <w:p w14:paraId="3E346C21" w14:textId="77777777" w:rsidR="00817E69" w:rsidRPr="00B24E55" w:rsidRDefault="008E5564" w:rsidP="008A3173">
      <w:pPr>
        <w:spacing w:line="530" w:lineRule="exact"/>
        <w:ind w:firstLineChars="150" w:firstLine="420"/>
        <w:jc w:val="left"/>
        <w:rPr>
          <w:rFonts w:ascii="宋体" w:hAnsi="宋体"/>
          <w:sz w:val="28"/>
          <w:szCs w:val="28"/>
        </w:rPr>
      </w:pPr>
      <w:r w:rsidRPr="00B24E55">
        <w:rPr>
          <w:rFonts w:ascii="宋体" w:hAnsi="宋体" w:hint="eastAsia"/>
          <w:sz w:val="28"/>
          <w:szCs w:val="28"/>
        </w:rPr>
        <w:t>本项目为不见面开标项目。</w:t>
      </w:r>
    </w:p>
    <w:p w14:paraId="7C250700" w14:textId="1273708F" w:rsidR="00817E69" w:rsidRPr="00B24E55" w:rsidRDefault="008E5564" w:rsidP="008A3173">
      <w:pPr>
        <w:spacing w:line="530" w:lineRule="exact"/>
        <w:ind w:firstLineChars="150" w:firstLine="420"/>
        <w:jc w:val="left"/>
        <w:rPr>
          <w:rFonts w:ascii="宋体" w:hAnsi="宋体"/>
          <w:sz w:val="28"/>
          <w:szCs w:val="28"/>
        </w:rPr>
      </w:pPr>
      <w:r w:rsidRPr="00B24E55">
        <w:rPr>
          <w:rFonts w:ascii="宋体" w:hAnsi="宋体" w:hint="eastAsia"/>
          <w:sz w:val="28"/>
          <w:szCs w:val="28"/>
        </w:rPr>
        <w:t>开标地点为：政府采购云平台。</w:t>
      </w:r>
    </w:p>
    <w:p w14:paraId="338A831C" w14:textId="77777777" w:rsidR="00817E69" w:rsidRPr="00B24E55" w:rsidRDefault="008E5564" w:rsidP="008A3173">
      <w:pPr>
        <w:spacing w:line="530" w:lineRule="exact"/>
        <w:ind w:firstLineChars="150" w:firstLine="420"/>
        <w:jc w:val="left"/>
        <w:rPr>
          <w:rFonts w:ascii="宋体" w:hAnsi="宋体"/>
          <w:sz w:val="28"/>
          <w:szCs w:val="28"/>
        </w:rPr>
      </w:pPr>
      <w:r w:rsidRPr="00B24E55">
        <w:rPr>
          <w:rFonts w:ascii="宋体" w:hAnsi="宋体" w:hint="eastAsia"/>
          <w:sz w:val="28"/>
          <w:szCs w:val="28"/>
        </w:rPr>
        <w:t>本项目只接受投标人加密并递交至“政府采购云平台”的投标文件。</w:t>
      </w:r>
    </w:p>
    <w:p w14:paraId="63D4A99A" w14:textId="77777777" w:rsidR="00817E69" w:rsidRPr="00B24E55" w:rsidRDefault="008E5564" w:rsidP="008A3173">
      <w:pPr>
        <w:numPr>
          <w:ilvl w:val="0"/>
          <w:numId w:val="6"/>
        </w:numPr>
        <w:spacing w:line="530" w:lineRule="exact"/>
        <w:ind w:left="0" w:firstLine="567"/>
        <w:rPr>
          <w:rFonts w:ascii="宋体" w:hAnsi="宋体"/>
          <w:b/>
          <w:sz w:val="28"/>
          <w:szCs w:val="28"/>
        </w:rPr>
      </w:pPr>
      <w:r w:rsidRPr="00B24E55">
        <w:rPr>
          <w:rFonts w:ascii="宋体" w:hAnsi="宋体" w:hint="eastAsia"/>
          <w:b/>
          <w:sz w:val="28"/>
          <w:szCs w:val="28"/>
        </w:rPr>
        <w:t>政采中小企业政府采购信用担保融资</w:t>
      </w:r>
    </w:p>
    <w:p w14:paraId="707B7061" w14:textId="77777777" w:rsidR="00817E69" w:rsidRPr="00B24E55" w:rsidRDefault="008E5564" w:rsidP="008A3173">
      <w:pPr>
        <w:spacing w:line="530" w:lineRule="exact"/>
        <w:ind w:firstLineChars="202" w:firstLine="566"/>
        <w:rPr>
          <w:rFonts w:ascii="宋体" w:hAnsi="宋体"/>
          <w:sz w:val="28"/>
          <w:szCs w:val="28"/>
        </w:rPr>
      </w:pPr>
      <w:r w:rsidRPr="00B24E55">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4A93279B" w14:textId="77777777" w:rsidR="00817E69" w:rsidRPr="00B24E55" w:rsidRDefault="008E5564" w:rsidP="008A3173">
      <w:pPr>
        <w:numPr>
          <w:ilvl w:val="0"/>
          <w:numId w:val="6"/>
        </w:numPr>
        <w:spacing w:line="530" w:lineRule="exact"/>
        <w:ind w:left="0" w:firstLine="567"/>
        <w:rPr>
          <w:rFonts w:ascii="宋体" w:hAnsi="宋体"/>
          <w:b/>
          <w:sz w:val="28"/>
          <w:szCs w:val="28"/>
        </w:rPr>
      </w:pPr>
      <w:r w:rsidRPr="00B24E55">
        <w:rPr>
          <w:rFonts w:ascii="宋体" w:hAnsi="宋体" w:hint="eastAsia"/>
          <w:b/>
          <w:sz w:val="28"/>
          <w:szCs w:val="28"/>
        </w:rPr>
        <w:t>本投标邀请在“四川政府采购网”和“成都市公共资源交易服务中心”网站上以公告形式发布</w:t>
      </w:r>
    </w:p>
    <w:p w14:paraId="0A635495" w14:textId="77777777" w:rsidR="00817E69" w:rsidRPr="00B24E55" w:rsidRDefault="008E5564" w:rsidP="008A3173">
      <w:pPr>
        <w:numPr>
          <w:ilvl w:val="0"/>
          <w:numId w:val="6"/>
        </w:numPr>
        <w:spacing w:line="530" w:lineRule="exact"/>
        <w:ind w:left="0" w:firstLine="567"/>
        <w:rPr>
          <w:rFonts w:ascii="宋体" w:hAnsi="宋体"/>
          <w:b/>
          <w:sz w:val="28"/>
          <w:szCs w:val="28"/>
        </w:rPr>
      </w:pPr>
      <w:r w:rsidRPr="00B24E55">
        <w:rPr>
          <w:rFonts w:ascii="宋体" w:hAnsi="宋体" w:hint="eastAsia"/>
          <w:b/>
          <w:sz w:val="28"/>
          <w:szCs w:val="28"/>
        </w:rPr>
        <w:t>联系方式</w:t>
      </w:r>
    </w:p>
    <w:p w14:paraId="1FB0817E" w14:textId="77777777" w:rsidR="00817E69" w:rsidRPr="00B24E55" w:rsidRDefault="008E5564" w:rsidP="008A3173">
      <w:pPr>
        <w:spacing w:line="530" w:lineRule="exact"/>
        <w:ind w:firstLineChars="202" w:firstLine="568"/>
        <w:rPr>
          <w:rFonts w:ascii="宋体" w:hAnsi="宋体"/>
          <w:b/>
          <w:sz w:val="28"/>
          <w:szCs w:val="28"/>
        </w:rPr>
      </w:pPr>
      <w:r w:rsidRPr="00B24E55">
        <w:rPr>
          <w:rFonts w:ascii="宋体" w:hAnsi="宋体" w:hint="eastAsia"/>
          <w:b/>
          <w:sz w:val="28"/>
        </w:rPr>
        <w:t>采购人：</w:t>
      </w:r>
      <w:r w:rsidR="000A24D2" w:rsidRPr="00B24E55">
        <w:rPr>
          <w:rFonts w:ascii="宋体" w:hAnsi="宋体"/>
          <w:b/>
          <w:kern w:val="0"/>
          <w:sz w:val="28"/>
        </w:rPr>
        <w:t>成都职业技术学院</w:t>
      </w:r>
    </w:p>
    <w:p w14:paraId="51647C70" w14:textId="77777777" w:rsidR="00817E69" w:rsidRPr="00B24E55" w:rsidRDefault="008E5564" w:rsidP="008A3173">
      <w:pPr>
        <w:pStyle w:val="afff7"/>
        <w:spacing w:line="530" w:lineRule="exact"/>
        <w:ind w:firstLine="560"/>
        <w:rPr>
          <w:rFonts w:ascii="宋体" w:hAnsi="宋体"/>
          <w:kern w:val="0"/>
          <w:sz w:val="28"/>
          <w:szCs w:val="22"/>
        </w:rPr>
      </w:pPr>
      <w:r w:rsidRPr="00B24E55">
        <w:rPr>
          <w:rFonts w:ascii="宋体" w:hAnsi="宋体" w:hint="eastAsia"/>
          <w:kern w:val="0"/>
          <w:sz w:val="28"/>
          <w:szCs w:val="22"/>
        </w:rPr>
        <w:lastRenderedPageBreak/>
        <w:t>地  址：</w:t>
      </w:r>
      <w:r w:rsidR="00575F57" w:rsidRPr="00B24E55">
        <w:rPr>
          <w:rFonts w:ascii="宋体" w:hAnsi="宋体" w:hint="eastAsia"/>
          <w:kern w:val="0"/>
          <w:sz w:val="28"/>
          <w:szCs w:val="22"/>
        </w:rPr>
        <w:t>成都市益州大道北段天益街83号</w:t>
      </w:r>
    </w:p>
    <w:p w14:paraId="1706C156" w14:textId="77777777" w:rsidR="00817E69" w:rsidRPr="00B24E55" w:rsidRDefault="008E5564" w:rsidP="008A3173">
      <w:pPr>
        <w:pStyle w:val="afff7"/>
        <w:spacing w:line="530" w:lineRule="exact"/>
        <w:ind w:firstLine="560"/>
        <w:rPr>
          <w:rFonts w:ascii="宋体" w:hAnsi="宋体"/>
          <w:kern w:val="0"/>
          <w:sz w:val="28"/>
          <w:szCs w:val="28"/>
        </w:rPr>
      </w:pPr>
      <w:r w:rsidRPr="00B24E55">
        <w:rPr>
          <w:rFonts w:ascii="宋体" w:hAnsi="宋体" w:hint="eastAsia"/>
          <w:kern w:val="0"/>
          <w:sz w:val="28"/>
          <w:szCs w:val="28"/>
        </w:rPr>
        <w:t>联系人：</w:t>
      </w:r>
      <w:r w:rsidR="00575F57" w:rsidRPr="00B24E55">
        <w:rPr>
          <w:rFonts w:ascii="宋体" w:hAnsi="宋体" w:hint="eastAsia"/>
          <w:kern w:val="0"/>
          <w:sz w:val="28"/>
          <w:szCs w:val="28"/>
        </w:rPr>
        <w:t>杨汪洋</w:t>
      </w:r>
    </w:p>
    <w:p w14:paraId="7933C240" w14:textId="77777777" w:rsidR="00817E69" w:rsidRPr="00B24E55" w:rsidRDefault="008E5564" w:rsidP="008A3173">
      <w:pPr>
        <w:spacing w:line="530" w:lineRule="exact"/>
        <w:ind w:firstLine="567"/>
        <w:rPr>
          <w:rFonts w:ascii="宋体" w:hAnsi="宋体"/>
          <w:b/>
          <w:bCs/>
          <w:sz w:val="28"/>
          <w:szCs w:val="28"/>
        </w:rPr>
      </w:pPr>
      <w:r w:rsidRPr="00B24E55">
        <w:rPr>
          <w:rFonts w:ascii="宋体" w:hAnsi="宋体" w:hint="eastAsia"/>
          <w:sz w:val="28"/>
        </w:rPr>
        <w:t>联系</w:t>
      </w:r>
      <w:r w:rsidRPr="00B24E55">
        <w:rPr>
          <w:rFonts w:ascii="宋体" w:hAnsi="宋体" w:hint="eastAsia"/>
          <w:kern w:val="0"/>
          <w:sz w:val="28"/>
          <w:szCs w:val="28"/>
        </w:rPr>
        <w:t>电话：</w:t>
      </w:r>
      <w:r w:rsidR="00F3123D" w:rsidRPr="00B24E55">
        <w:rPr>
          <w:rFonts w:ascii="宋体" w:hAnsi="宋体" w:hint="eastAsia"/>
          <w:kern w:val="0"/>
          <w:sz w:val="28"/>
          <w:szCs w:val="28"/>
        </w:rPr>
        <w:t xml:space="preserve"> </w:t>
      </w:r>
      <w:r w:rsidR="00BD6E89" w:rsidRPr="00B24E55">
        <w:rPr>
          <w:rFonts w:ascii="宋体" w:hAnsi="宋体"/>
          <w:kern w:val="0"/>
          <w:sz w:val="28"/>
          <w:szCs w:val="28"/>
        </w:rPr>
        <w:t>028</w:t>
      </w:r>
      <w:r w:rsidR="00BD6E89" w:rsidRPr="00B24E55">
        <w:rPr>
          <w:rFonts w:ascii="宋体" w:hAnsi="宋体" w:hint="eastAsia"/>
          <w:kern w:val="0"/>
          <w:sz w:val="28"/>
          <w:szCs w:val="28"/>
        </w:rPr>
        <w:t>-</w:t>
      </w:r>
      <w:r w:rsidR="00575F57" w:rsidRPr="00B24E55">
        <w:rPr>
          <w:rFonts w:ascii="宋体" w:hAnsi="宋体"/>
          <w:kern w:val="0"/>
          <w:sz w:val="28"/>
          <w:szCs w:val="28"/>
        </w:rPr>
        <w:t>85322355</w:t>
      </w:r>
    </w:p>
    <w:p w14:paraId="51B0126D" w14:textId="77777777" w:rsidR="00817E69" w:rsidRPr="00B24E55" w:rsidRDefault="008E5564" w:rsidP="008A3173">
      <w:pPr>
        <w:spacing w:line="530" w:lineRule="exact"/>
        <w:ind w:firstLineChars="202" w:firstLine="568"/>
        <w:rPr>
          <w:rFonts w:ascii="宋体" w:hAnsi="宋体"/>
          <w:b/>
          <w:sz w:val="28"/>
        </w:rPr>
      </w:pPr>
      <w:r w:rsidRPr="00B24E55">
        <w:rPr>
          <w:rFonts w:ascii="宋体" w:hAnsi="宋体" w:hint="eastAsia"/>
          <w:b/>
          <w:sz w:val="28"/>
        </w:rPr>
        <w:t>成都市公共资源交易服务中心</w:t>
      </w:r>
    </w:p>
    <w:p w14:paraId="6ABFBF21" w14:textId="77777777" w:rsidR="00817E69" w:rsidRPr="00B24E55" w:rsidRDefault="008E5564" w:rsidP="008A3173">
      <w:pPr>
        <w:spacing w:line="530" w:lineRule="exact"/>
        <w:ind w:firstLineChars="202" w:firstLine="566"/>
        <w:rPr>
          <w:rFonts w:ascii="宋体" w:hAnsi="宋体"/>
          <w:sz w:val="28"/>
        </w:rPr>
      </w:pPr>
      <w:r w:rsidRPr="00B24E55">
        <w:rPr>
          <w:rFonts w:ascii="宋体" w:hAnsi="宋体" w:hint="eastAsia"/>
          <w:sz w:val="28"/>
        </w:rPr>
        <w:t>地  址：成都市天府大道北段966号（天府国际金融中心7号楼）</w:t>
      </w:r>
    </w:p>
    <w:p w14:paraId="59144588" w14:textId="77777777" w:rsidR="00817E69" w:rsidRPr="00B24E55" w:rsidRDefault="008E5564" w:rsidP="008A3173">
      <w:pPr>
        <w:spacing w:line="530" w:lineRule="exact"/>
        <w:ind w:firstLineChars="202" w:firstLine="566"/>
        <w:rPr>
          <w:rFonts w:ascii="宋体" w:hAnsi="宋体"/>
          <w:sz w:val="28"/>
        </w:rPr>
      </w:pPr>
      <w:r w:rsidRPr="00B24E55">
        <w:rPr>
          <w:rFonts w:ascii="宋体" w:hAnsi="宋体" w:hint="eastAsia"/>
          <w:sz w:val="28"/>
        </w:rPr>
        <w:t>邮  编：610041</w:t>
      </w:r>
    </w:p>
    <w:p w14:paraId="79BC4580" w14:textId="61606967" w:rsidR="00817E69" w:rsidRPr="00B24E55" w:rsidRDefault="001A6D6C" w:rsidP="008A3173">
      <w:pPr>
        <w:spacing w:line="530" w:lineRule="exact"/>
        <w:ind w:firstLineChars="202" w:firstLine="566"/>
        <w:rPr>
          <w:rFonts w:ascii="宋体" w:hAnsi="宋体"/>
          <w:kern w:val="0"/>
          <w:sz w:val="28"/>
        </w:rPr>
      </w:pPr>
      <w:r w:rsidRPr="00B24E55">
        <w:rPr>
          <w:rFonts w:ascii="宋体" w:hAnsi="宋体" w:hint="eastAsia"/>
          <w:sz w:val="28"/>
        </w:rPr>
        <w:t>联系人：</w:t>
      </w:r>
      <w:r w:rsidR="00383CC7" w:rsidRPr="00B24E55">
        <w:rPr>
          <w:rFonts w:ascii="宋体" w:hAnsi="宋体" w:hint="eastAsia"/>
          <w:sz w:val="28"/>
        </w:rPr>
        <w:t>魏雯雯</w:t>
      </w:r>
    </w:p>
    <w:p w14:paraId="46C32A33" w14:textId="44E91466" w:rsidR="00817E69" w:rsidRPr="00B24E55" w:rsidRDefault="008E5564" w:rsidP="008A3173">
      <w:pPr>
        <w:spacing w:line="530" w:lineRule="exact"/>
        <w:ind w:firstLineChars="202" w:firstLine="566"/>
        <w:rPr>
          <w:rFonts w:ascii="宋体" w:hAnsi="宋体"/>
          <w:kern w:val="0"/>
          <w:sz w:val="28"/>
        </w:rPr>
      </w:pPr>
      <w:r w:rsidRPr="00B24E55">
        <w:rPr>
          <w:rFonts w:ascii="宋体" w:hAnsi="宋体" w:hint="eastAsia"/>
          <w:sz w:val="28"/>
        </w:rPr>
        <w:t>联系电话：</w:t>
      </w:r>
      <w:r w:rsidR="001A6D6C" w:rsidRPr="00B24E55">
        <w:rPr>
          <w:rFonts w:ascii="宋体" w:hAnsi="宋体" w:hint="eastAsia"/>
          <w:kern w:val="0"/>
          <w:sz w:val="28"/>
        </w:rPr>
        <w:t>028-85</w:t>
      </w:r>
      <w:r w:rsidR="00383CC7" w:rsidRPr="00B24E55">
        <w:rPr>
          <w:rFonts w:ascii="宋体" w:hAnsi="宋体"/>
          <w:kern w:val="0"/>
          <w:sz w:val="28"/>
        </w:rPr>
        <w:t>325791</w:t>
      </w:r>
    </w:p>
    <w:p w14:paraId="4836B32E" w14:textId="77777777" w:rsidR="00817E69" w:rsidRPr="00B24E55" w:rsidRDefault="008E5564" w:rsidP="008A3173">
      <w:pPr>
        <w:spacing w:line="530" w:lineRule="exact"/>
        <w:ind w:firstLineChars="202" w:firstLine="568"/>
        <w:rPr>
          <w:rFonts w:ascii="宋体" w:hAnsi="宋体"/>
          <w:b/>
          <w:kern w:val="0"/>
          <w:sz w:val="28"/>
        </w:rPr>
      </w:pPr>
      <w:r w:rsidRPr="00B24E55">
        <w:rPr>
          <w:rFonts w:ascii="宋体" w:hAnsi="宋体" w:hint="eastAsia"/>
          <w:b/>
          <w:sz w:val="28"/>
          <w:szCs w:val="28"/>
        </w:rPr>
        <w:t>技术支持电话：400-881-7190</w:t>
      </w:r>
    </w:p>
    <w:p w14:paraId="7584BE94" w14:textId="77777777" w:rsidR="00817E69" w:rsidRPr="00B24E55" w:rsidRDefault="008E5564" w:rsidP="008A3173">
      <w:pPr>
        <w:spacing w:line="530" w:lineRule="exact"/>
        <w:ind w:firstLineChars="200" w:firstLine="562"/>
        <w:rPr>
          <w:rFonts w:ascii="宋体" w:hAnsi="宋体"/>
          <w:b/>
          <w:sz w:val="28"/>
          <w:szCs w:val="28"/>
        </w:rPr>
      </w:pPr>
      <w:r w:rsidRPr="00B24E55">
        <w:rPr>
          <w:rFonts w:ascii="宋体" w:hAnsi="宋体" w:hint="eastAsia"/>
          <w:b/>
          <w:sz w:val="28"/>
          <w:szCs w:val="28"/>
        </w:rPr>
        <w:t>集中采购监督机构：成都市财政局</w:t>
      </w:r>
    </w:p>
    <w:p w14:paraId="00902FED" w14:textId="77777777" w:rsidR="00817E69" w:rsidRPr="00B24E55" w:rsidRDefault="008E5564" w:rsidP="008A3173">
      <w:pPr>
        <w:spacing w:line="530" w:lineRule="exact"/>
        <w:ind w:firstLineChars="200" w:firstLine="560"/>
        <w:rPr>
          <w:rFonts w:ascii="宋体" w:hAnsi="宋体"/>
          <w:sz w:val="28"/>
          <w:szCs w:val="28"/>
        </w:rPr>
      </w:pPr>
      <w:r w:rsidRPr="00B24E55">
        <w:rPr>
          <w:rFonts w:ascii="宋体" w:hAnsi="宋体" w:hint="eastAsia"/>
          <w:sz w:val="28"/>
          <w:szCs w:val="28"/>
        </w:rPr>
        <w:t>地 址：成都市高新区锦城大道366号</w:t>
      </w:r>
    </w:p>
    <w:p w14:paraId="368B49D3" w14:textId="77777777" w:rsidR="00817E69" w:rsidRPr="00B24E55" w:rsidRDefault="008E5564" w:rsidP="008A3173">
      <w:pPr>
        <w:tabs>
          <w:tab w:val="left" w:pos="900"/>
        </w:tabs>
        <w:spacing w:line="530" w:lineRule="exact"/>
        <w:ind w:firstLineChars="200" w:firstLine="560"/>
        <w:rPr>
          <w:rFonts w:ascii="宋体" w:hAnsi="宋体" w:cstheme="minorBidi"/>
          <w:sz w:val="28"/>
          <w:szCs w:val="28"/>
        </w:rPr>
      </w:pPr>
      <w:r w:rsidRPr="00B24E55">
        <w:rPr>
          <w:rFonts w:ascii="宋体" w:hAnsi="宋体" w:cstheme="minorBidi" w:hint="eastAsia"/>
          <w:sz w:val="28"/>
          <w:szCs w:val="28"/>
        </w:rPr>
        <w:t>联系电话：028-61882648</w:t>
      </w:r>
    </w:p>
    <w:p w14:paraId="189BFC5F" w14:textId="77777777" w:rsidR="00817E69" w:rsidRPr="00B24E55" w:rsidRDefault="00817E69">
      <w:pPr>
        <w:tabs>
          <w:tab w:val="left" w:pos="900"/>
        </w:tabs>
        <w:spacing w:line="360" w:lineRule="auto"/>
        <w:ind w:firstLineChars="200" w:firstLine="560"/>
        <w:rPr>
          <w:rFonts w:ascii="宋体" w:hAnsi="宋体" w:cstheme="minorBidi"/>
          <w:sz w:val="28"/>
          <w:szCs w:val="28"/>
        </w:rPr>
      </w:pPr>
    </w:p>
    <w:p w14:paraId="332D89DA" w14:textId="77777777" w:rsidR="00817E69" w:rsidRPr="00B24E55" w:rsidRDefault="00817E69">
      <w:pPr>
        <w:tabs>
          <w:tab w:val="left" w:pos="900"/>
        </w:tabs>
        <w:spacing w:line="360" w:lineRule="auto"/>
        <w:ind w:firstLineChars="200" w:firstLine="560"/>
        <w:rPr>
          <w:rFonts w:ascii="宋体" w:hAnsi="宋体" w:cstheme="minorBidi"/>
          <w:sz w:val="28"/>
          <w:szCs w:val="28"/>
        </w:rPr>
      </w:pPr>
    </w:p>
    <w:p w14:paraId="750E32A7" w14:textId="77777777" w:rsidR="00575F57" w:rsidRPr="00B24E55" w:rsidRDefault="00575F57">
      <w:pPr>
        <w:tabs>
          <w:tab w:val="left" w:pos="900"/>
        </w:tabs>
        <w:spacing w:line="360" w:lineRule="auto"/>
        <w:ind w:firstLineChars="200" w:firstLine="560"/>
        <w:rPr>
          <w:rFonts w:ascii="宋体" w:hAnsi="宋体" w:cstheme="minorBidi"/>
          <w:sz w:val="28"/>
          <w:szCs w:val="28"/>
        </w:rPr>
      </w:pPr>
    </w:p>
    <w:p w14:paraId="3CBA354B" w14:textId="77777777" w:rsidR="00575F57" w:rsidRPr="00B24E55" w:rsidRDefault="00575F57">
      <w:pPr>
        <w:tabs>
          <w:tab w:val="left" w:pos="900"/>
        </w:tabs>
        <w:spacing w:line="360" w:lineRule="auto"/>
        <w:ind w:firstLineChars="200" w:firstLine="560"/>
        <w:rPr>
          <w:rFonts w:ascii="宋体" w:hAnsi="宋体" w:cstheme="minorBidi"/>
          <w:sz w:val="28"/>
          <w:szCs w:val="28"/>
        </w:rPr>
      </w:pPr>
    </w:p>
    <w:p w14:paraId="4E9B4534" w14:textId="77777777" w:rsidR="001E06FD" w:rsidRPr="00B24E55" w:rsidRDefault="001E06FD">
      <w:pPr>
        <w:tabs>
          <w:tab w:val="left" w:pos="900"/>
        </w:tabs>
        <w:spacing w:line="360" w:lineRule="auto"/>
        <w:ind w:firstLineChars="200" w:firstLine="560"/>
        <w:rPr>
          <w:rFonts w:ascii="宋体" w:hAnsi="宋体" w:cstheme="minorBidi"/>
          <w:sz w:val="28"/>
          <w:szCs w:val="28"/>
        </w:rPr>
      </w:pPr>
    </w:p>
    <w:p w14:paraId="35BAB641" w14:textId="36E33956" w:rsidR="001E06FD" w:rsidRPr="00B24E55" w:rsidRDefault="001E06FD">
      <w:pPr>
        <w:tabs>
          <w:tab w:val="left" w:pos="900"/>
        </w:tabs>
        <w:spacing w:line="360" w:lineRule="auto"/>
        <w:ind w:firstLineChars="200" w:firstLine="560"/>
        <w:rPr>
          <w:rFonts w:ascii="宋体" w:hAnsi="宋体" w:cstheme="minorBidi"/>
          <w:sz w:val="28"/>
          <w:szCs w:val="28"/>
        </w:rPr>
      </w:pPr>
    </w:p>
    <w:p w14:paraId="461B7B39" w14:textId="44BCE507" w:rsidR="00201E2F" w:rsidRPr="00B24E55" w:rsidRDefault="00201E2F">
      <w:pPr>
        <w:tabs>
          <w:tab w:val="left" w:pos="900"/>
        </w:tabs>
        <w:spacing w:line="360" w:lineRule="auto"/>
        <w:ind w:firstLineChars="200" w:firstLine="560"/>
        <w:rPr>
          <w:rFonts w:ascii="宋体" w:hAnsi="宋体" w:cstheme="minorBidi"/>
          <w:sz w:val="28"/>
          <w:szCs w:val="28"/>
        </w:rPr>
      </w:pPr>
    </w:p>
    <w:p w14:paraId="1DAB0E05" w14:textId="54F89637" w:rsidR="00201E2F" w:rsidRPr="00B24E55" w:rsidRDefault="00201E2F">
      <w:pPr>
        <w:tabs>
          <w:tab w:val="left" w:pos="900"/>
        </w:tabs>
        <w:spacing w:line="360" w:lineRule="auto"/>
        <w:ind w:firstLineChars="200" w:firstLine="560"/>
        <w:rPr>
          <w:rFonts w:ascii="宋体" w:hAnsi="宋体" w:cstheme="minorBidi"/>
          <w:sz w:val="28"/>
          <w:szCs w:val="28"/>
        </w:rPr>
      </w:pPr>
    </w:p>
    <w:p w14:paraId="5FA7AB2C" w14:textId="16F1D89E" w:rsidR="00201E2F" w:rsidRPr="00B24E55" w:rsidRDefault="00201E2F">
      <w:pPr>
        <w:tabs>
          <w:tab w:val="left" w:pos="900"/>
        </w:tabs>
        <w:spacing w:line="360" w:lineRule="auto"/>
        <w:ind w:firstLineChars="200" w:firstLine="560"/>
        <w:rPr>
          <w:rFonts w:ascii="宋体" w:hAnsi="宋体" w:cstheme="minorBidi"/>
          <w:sz w:val="28"/>
          <w:szCs w:val="28"/>
        </w:rPr>
      </w:pPr>
    </w:p>
    <w:p w14:paraId="570FE77C" w14:textId="77777777" w:rsidR="00201E2F" w:rsidRPr="00B24E55" w:rsidRDefault="00201E2F">
      <w:pPr>
        <w:tabs>
          <w:tab w:val="left" w:pos="900"/>
        </w:tabs>
        <w:spacing w:line="360" w:lineRule="auto"/>
        <w:ind w:firstLineChars="200" w:firstLine="560"/>
        <w:rPr>
          <w:rFonts w:ascii="宋体" w:hAnsi="宋体" w:cstheme="minorBidi"/>
          <w:sz w:val="28"/>
          <w:szCs w:val="28"/>
        </w:rPr>
      </w:pPr>
    </w:p>
    <w:p w14:paraId="56EEB7B3" w14:textId="77777777" w:rsidR="001E06FD" w:rsidRPr="00B24E55" w:rsidRDefault="001E06FD">
      <w:pPr>
        <w:tabs>
          <w:tab w:val="left" w:pos="900"/>
        </w:tabs>
        <w:spacing w:line="360" w:lineRule="auto"/>
        <w:ind w:firstLineChars="200" w:firstLine="560"/>
        <w:rPr>
          <w:rFonts w:ascii="宋体" w:hAnsi="宋体" w:cstheme="minorBidi"/>
          <w:sz w:val="28"/>
          <w:szCs w:val="28"/>
        </w:rPr>
      </w:pPr>
    </w:p>
    <w:p w14:paraId="1F0A30EF" w14:textId="77777777" w:rsidR="00817E69" w:rsidRPr="00B24E55" w:rsidRDefault="008E5564">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85016173"/>
      <w:r w:rsidRPr="00B24E55">
        <w:rPr>
          <w:rFonts w:ascii="宋体" w:hAnsi="宋体" w:hint="eastAsia"/>
          <w:b/>
          <w:bCs/>
          <w:spacing w:val="-20"/>
          <w:kern w:val="44"/>
          <w:sz w:val="32"/>
          <w:szCs w:val="32"/>
        </w:rPr>
        <w:lastRenderedPageBreak/>
        <w:t>投标人须知</w:t>
      </w:r>
      <w:bookmarkEnd w:id="13"/>
    </w:p>
    <w:p w14:paraId="650411AB" w14:textId="77777777" w:rsidR="00817E69" w:rsidRPr="00B24E55" w:rsidRDefault="008E5564">
      <w:pPr>
        <w:keepNext/>
        <w:keepLines/>
        <w:numPr>
          <w:ilvl w:val="1"/>
          <w:numId w:val="5"/>
        </w:numPr>
        <w:spacing w:before="260" w:after="260" w:line="360" w:lineRule="auto"/>
        <w:jc w:val="left"/>
        <w:outlineLvl w:val="1"/>
        <w:rPr>
          <w:rFonts w:ascii="宋体" w:hAnsi="宋体"/>
          <w:b/>
          <w:bCs/>
          <w:sz w:val="28"/>
          <w:szCs w:val="28"/>
        </w:rPr>
      </w:pPr>
      <w:bookmarkStart w:id="14" w:name="_Toc217446032"/>
      <w:bookmarkStart w:id="15" w:name="_Toc189727030"/>
      <w:bookmarkStart w:id="16" w:name="_Toc213397010"/>
      <w:bookmarkStart w:id="17" w:name="_Toc213396946"/>
      <w:bookmarkStart w:id="18" w:name="_Toc213396760"/>
      <w:bookmarkStart w:id="19" w:name="_Toc316462344"/>
      <w:bookmarkStart w:id="20" w:name="_Toc213496268"/>
      <w:bookmarkStart w:id="21" w:name="_Toc85016174"/>
      <w:r w:rsidRPr="00B24E55">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B24E55" w:rsidRPr="00B24E55" w14:paraId="3E438535" w14:textId="77777777">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14:paraId="6826CCF2" w14:textId="77777777" w:rsidR="00817E69" w:rsidRPr="00B24E55" w:rsidRDefault="008E5564">
            <w:pPr>
              <w:snapToGrid w:val="0"/>
              <w:jc w:val="center"/>
              <w:rPr>
                <w:rFonts w:ascii="宋体" w:hAnsi="宋体"/>
                <w:b/>
              </w:rPr>
            </w:pPr>
            <w:r w:rsidRPr="00B24E55">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14:paraId="33915B79" w14:textId="77777777" w:rsidR="00817E69" w:rsidRPr="00B24E55" w:rsidRDefault="008E5564">
            <w:pPr>
              <w:autoSpaceDE w:val="0"/>
              <w:autoSpaceDN w:val="0"/>
              <w:adjustRightInd w:val="0"/>
              <w:spacing w:line="360" w:lineRule="auto"/>
              <w:ind w:left="38"/>
              <w:jc w:val="center"/>
              <w:rPr>
                <w:rFonts w:ascii="宋体" w:hAnsi="宋体" w:cs="宋体"/>
                <w:b/>
                <w:lang w:val="zh-CN"/>
              </w:rPr>
            </w:pPr>
            <w:r w:rsidRPr="00B24E55">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14:paraId="6A6EF896" w14:textId="77777777" w:rsidR="00817E69" w:rsidRPr="00B24E55" w:rsidRDefault="008E5564">
            <w:pPr>
              <w:autoSpaceDE w:val="0"/>
              <w:autoSpaceDN w:val="0"/>
              <w:adjustRightInd w:val="0"/>
              <w:spacing w:line="360" w:lineRule="auto"/>
              <w:jc w:val="center"/>
              <w:rPr>
                <w:rFonts w:ascii="宋体" w:hAnsi="宋体" w:cs="宋体"/>
                <w:b/>
                <w:lang w:val="zh-CN"/>
              </w:rPr>
            </w:pPr>
            <w:r w:rsidRPr="00B24E55">
              <w:rPr>
                <w:rFonts w:ascii="宋体" w:hAnsi="宋体" w:cs="宋体" w:hint="eastAsia"/>
                <w:b/>
                <w:sz w:val="28"/>
                <w:szCs w:val="28"/>
                <w:lang w:val="zh-CN"/>
              </w:rPr>
              <w:t>说明和要求</w:t>
            </w:r>
          </w:p>
        </w:tc>
      </w:tr>
      <w:tr w:rsidR="00B24E55" w:rsidRPr="00B24E55" w14:paraId="5BAD4199" w14:textId="77777777">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3F5A1F9D" w14:textId="77777777" w:rsidR="00817E69" w:rsidRPr="00B24E55"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F7BB04F" w14:textId="77777777" w:rsidR="00817E69" w:rsidRPr="00B24E55" w:rsidRDefault="008E5564">
            <w:pPr>
              <w:spacing w:line="360" w:lineRule="auto"/>
              <w:ind w:rightChars="100" w:right="210"/>
              <w:rPr>
                <w:rFonts w:ascii="宋体" w:hAnsi="宋体"/>
              </w:rPr>
            </w:pPr>
            <w:r w:rsidRPr="00B24E55">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14:paraId="4727C494" w14:textId="2246A694" w:rsidR="00817E69" w:rsidRPr="00B24E55" w:rsidRDefault="008E5564" w:rsidP="00383CC7">
            <w:pPr>
              <w:autoSpaceDE w:val="0"/>
              <w:autoSpaceDN w:val="0"/>
              <w:adjustRightInd w:val="0"/>
              <w:spacing w:line="360" w:lineRule="auto"/>
              <w:ind w:rightChars="100" w:right="210"/>
              <w:rPr>
                <w:rFonts w:eastAsia="仿宋_GB2312" w:cs="宋体"/>
                <w:b/>
                <w:lang w:val="zh-CN"/>
              </w:rPr>
            </w:pPr>
            <w:r w:rsidRPr="00B24E55">
              <w:rPr>
                <w:rFonts w:ascii="宋体" w:hAnsi="宋体" w:cs="宋体" w:hint="eastAsia"/>
                <w:b/>
                <w:lang w:val="zh-CN"/>
              </w:rPr>
              <w:t>人民币</w:t>
            </w:r>
            <w:r w:rsidR="00383CC7" w:rsidRPr="00B24E55">
              <w:rPr>
                <w:rFonts w:ascii="宋体" w:hAnsi="宋体" w:cs="宋体"/>
                <w:b/>
              </w:rPr>
              <w:t>34</w:t>
            </w:r>
            <w:r w:rsidRPr="00B24E55">
              <w:rPr>
                <w:rFonts w:ascii="宋体" w:hAnsi="宋体" w:cs="宋体" w:hint="eastAsia"/>
                <w:b/>
                <w:lang w:val="zh-CN"/>
              </w:rPr>
              <w:t>万元。</w:t>
            </w:r>
          </w:p>
        </w:tc>
      </w:tr>
      <w:tr w:rsidR="00B24E55" w:rsidRPr="00B24E55" w14:paraId="06E0A2C4" w14:textId="77777777" w:rsidTr="00D3477B">
        <w:trPr>
          <w:trHeight w:hRule="exact" w:val="994"/>
          <w:jc w:val="center"/>
        </w:trPr>
        <w:tc>
          <w:tcPr>
            <w:tcW w:w="884" w:type="dxa"/>
            <w:tcBorders>
              <w:top w:val="single" w:sz="8" w:space="0" w:color="auto"/>
              <w:left w:val="single" w:sz="18" w:space="0" w:color="auto"/>
              <w:bottom w:val="single" w:sz="12" w:space="0" w:color="auto"/>
              <w:right w:val="single" w:sz="8" w:space="0" w:color="auto"/>
            </w:tcBorders>
            <w:vAlign w:val="center"/>
          </w:tcPr>
          <w:p w14:paraId="20BA70A3" w14:textId="77777777" w:rsidR="00817E69" w:rsidRPr="00B24E55"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12" w:space="0" w:color="auto"/>
              <w:right w:val="single" w:sz="8" w:space="0" w:color="auto"/>
            </w:tcBorders>
            <w:vAlign w:val="center"/>
          </w:tcPr>
          <w:p w14:paraId="2B7FDFD4" w14:textId="77777777" w:rsidR="00817E69" w:rsidRPr="00B24E55" w:rsidRDefault="008E5564">
            <w:pPr>
              <w:autoSpaceDE w:val="0"/>
              <w:autoSpaceDN w:val="0"/>
              <w:adjustRightInd w:val="0"/>
              <w:spacing w:line="360" w:lineRule="auto"/>
              <w:rPr>
                <w:rFonts w:ascii="宋体" w:hAnsi="宋体" w:cs="宋体"/>
                <w:lang w:val="zh-CN"/>
              </w:rPr>
            </w:pPr>
            <w:r w:rsidRPr="00B24E55">
              <w:rPr>
                <w:rFonts w:ascii="宋体" w:hAnsi="宋体" w:cs="宋体" w:hint="eastAsia"/>
                <w:lang w:val="zh-CN"/>
              </w:rPr>
              <w:t>最高限价</w:t>
            </w:r>
          </w:p>
        </w:tc>
        <w:tc>
          <w:tcPr>
            <w:tcW w:w="6910" w:type="dxa"/>
            <w:tcBorders>
              <w:top w:val="single" w:sz="8" w:space="0" w:color="auto"/>
              <w:left w:val="single" w:sz="8" w:space="0" w:color="auto"/>
              <w:bottom w:val="single" w:sz="12" w:space="0" w:color="auto"/>
              <w:right w:val="single" w:sz="18" w:space="0" w:color="auto"/>
            </w:tcBorders>
            <w:vAlign w:val="center"/>
          </w:tcPr>
          <w:p w14:paraId="63BA8DD9" w14:textId="624C9509" w:rsidR="00817E69" w:rsidRPr="00B24E55" w:rsidRDefault="00575F57" w:rsidP="00BF76DE">
            <w:pPr>
              <w:autoSpaceDE w:val="0"/>
              <w:autoSpaceDN w:val="0"/>
              <w:adjustRightInd w:val="0"/>
              <w:spacing w:line="360" w:lineRule="auto"/>
              <w:ind w:rightChars="100" w:right="210"/>
              <w:rPr>
                <w:rFonts w:ascii="宋体" w:hAnsi="宋体" w:cs="宋体"/>
                <w:b/>
                <w:lang w:val="zh-CN"/>
              </w:rPr>
            </w:pPr>
            <w:r w:rsidRPr="00B24E55">
              <w:rPr>
                <w:rFonts w:ascii="宋体" w:hAnsi="宋体" w:cs="宋体" w:hint="eastAsia"/>
                <w:b/>
                <w:lang w:val="zh-CN"/>
              </w:rPr>
              <w:t>本项目包件1最高限价为</w:t>
            </w:r>
            <w:r w:rsidR="00383CC7" w:rsidRPr="00B24E55">
              <w:rPr>
                <w:rFonts w:ascii="宋体" w:hAnsi="宋体" w:cs="宋体"/>
                <w:b/>
                <w:lang w:val="zh-CN"/>
              </w:rPr>
              <w:t>14</w:t>
            </w:r>
            <w:r w:rsidRPr="00B24E55">
              <w:rPr>
                <w:rFonts w:ascii="宋体" w:hAnsi="宋体" w:cs="宋体" w:hint="eastAsia"/>
                <w:b/>
                <w:lang w:val="zh-CN"/>
              </w:rPr>
              <w:t>万元，包件</w:t>
            </w:r>
            <w:r w:rsidRPr="00B24E55">
              <w:rPr>
                <w:rFonts w:ascii="宋体" w:hAnsi="宋体" w:cs="宋体"/>
                <w:b/>
                <w:lang w:val="zh-CN"/>
              </w:rPr>
              <w:t>2</w:t>
            </w:r>
            <w:r w:rsidRPr="00B24E55">
              <w:rPr>
                <w:rFonts w:ascii="宋体" w:hAnsi="宋体" w:cs="宋体" w:hint="eastAsia"/>
                <w:b/>
                <w:lang w:val="zh-CN"/>
              </w:rPr>
              <w:t>最高限价为</w:t>
            </w:r>
            <w:r w:rsidR="00383CC7" w:rsidRPr="00B24E55">
              <w:rPr>
                <w:rFonts w:ascii="宋体" w:hAnsi="宋体" w:cs="宋体"/>
                <w:b/>
                <w:lang w:val="zh-CN"/>
              </w:rPr>
              <w:t>20</w:t>
            </w:r>
            <w:r w:rsidRPr="00B24E55">
              <w:rPr>
                <w:rFonts w:ascii="宋体" w:hAnsi="宋体" w:cs="宋体" w:hint="eastAsia"/>
                <w:b/>
                <w:lang w:val="zh-CN"/>
              </w:rPr>
              <w:t>万元，</w:t>
            </w:r>
            <w:r w:rsidR="008E5564" w:rsidRPr="00B24E55">
              <w:rPr>
                <w:rFonts w:ascii="宋体" w:hAnsi="宋体" w:cs="宋体" w:hint="eastAsia"/>
                <w:b/>
                <w:lang w:val="zh-CN"/>
              </w:rPr>
              <w:t>投标人投标报价高于最高限价的则其投标文件将按无效投标文件处理。</w:t>
            </w:r>
          </w:p>
        </w:tc>
      </w:tr>
      <w:tr w:rsidR="00B24E55" w:rsidRPr="00B24E55" w14:paraId="3C63D8EB" w14:textId="77777777">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14:paraId="35AD1EBF" w14:textId="77777777" w:rsidR="00D3477B" w:rsidRPr="00B24E55"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D81666B" w14:textId="77777777" w:rsidR="00D3477B" w:rsidRPr="00B24E55" w:rsidRDefault="00D3477B" w:rsidP="00D3477B">
            <w:pPr>
              <w:autoSpaceDE w:val="0"/>
              <w:autoSpaceDN w:val="0"/>
              <w:adjustRightInd w:val="0"/>
              <w:spacing w:line="360" w:lineRule="auto"/>
              <w:rPr>
                <w:rFonts w:ascii="宋体" w:hAnsi="宋体" w:cs="宋体"/>
                <w:lang w:val="zh-CN"/>
              </w:rPr>
            </w:pPr>
            <w:r w:rsidRPr="00B24E55">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14:paraId="7842F953" w14:textId="77777777" w:rsidR="00D3477B" w:rsidRPr="00B24E55" w:rsidRDefault="00D3477B" w:rsidP="00D3477B">
            <w:pPr>
              <w:autoSpaceDE w:val="0"/>
              <w:autoSpaceDN w:val="0"/>
              <w:adjustRightInd w:val="0"/>
              <w:spacing w:line="360" w:lineRule="auto"/>
              <w:rPr>
                <w:rFonts w:ascii="宋体" w:hAnsi="宋体" w:cs="宋体"/>
                <w:lang w:val="zh-CN"/>
              </w:rPr>
            </w:pPr>
            <w:r w:rsidRPr="00B24E55">
              <w:rPr>
                <w:rFonts w:ascii="宋体" w:hAnsi="宋体" w:cs="宋体" w:hint="eastAsia"/>
                <w:lang w:val="zh-CN"/>
              </w:rPr>
              <w:t>公开招标</w:t>
            </w:r>
          </w:p>
        </w:tc>
      </w:tr>
      <w:tr w:rsidR="00B24E55" w:rsidRPr="00B24E55" w14:paraId="370AD3F1" w14:textId="77777777">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857B46" w14:textId="77777777" w:rsidR="00D3477B" w:rsidRPr="00B24E55"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4D70657" w14:textId="77777777" w:rsidR="00D3477B" w:rsidRPr="00B24E55" w:rsidRDefault="00D3477B" w:rsidP="00D3477B">
            <w:pPr>
              <w:autoSpaceDE w:val="0"/>
              <w:autoSpaceDN w:val="0"/>
              <w:adjustRightInd w:val="0"/>
              <w:spacing w:line="360" w:lineRule="auto"/>
              <w:rPr>
                <w:rFonts w:ascii="宋体" w:hAnsi="宋体" w:cs="宋体"/>
                <w:lang w:val="zh-CN"/>
              </w:rPr>
            </w:pPr>
            <w:r w:rsidRPr="00B24E55">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14:paraId="281B369C" w14:textId="77777777" w:rsidR="00D3477B" w:rsidRPr="00B24E55" w:rsidRDefault="00220336" w:rsidP="00D3477B">
            <w:pPr>
              <w:autoSpaceDE w:val="0"/>
              <w:autoSpaceDN w:val="0"/>
              <w:adjustRightInd w:val="0"/>
              <w:spacing w:line="360" w:lineRule="auto"/>
              <w:rPr>
                <w:rFonts w:ascii="宋体" w:hAnsi="宋体" w:cs="宋体"/>
                <w:lang w:val="zh-CN"/>
              </w:rPr>
            </w:pPr>
            <w:r w:rsidRPr="00B24E55">
              <w:rPr>
                <w:rFonts w:ascii="宋体" w:hAnsi="宋体" w:cs="宋体" w:hint="eastAsia"/>
              </w:rPr>
              <w:t>综合</w:t>
            </w:r>
            <w:r w:rsidRPr="00B24E55">
              <w:rPr>
                <w:rFonts w:ascii="宋体" w:hAnsi="宋体" w:cs="宋体"/>
              </w:rPr>
              <w:t>评</w:t>
            </w:r>
            <w:r w:rsidRPr="00B24E55">
              <w:rPr>
                <w:rFonts w:ascii="宋体" w:hAnsi="宋体" w:cs="宋体" w:hint="eastAsia"/>
              </w:rPr>
              <w:t>分</w:t>
            </w:r>
            <w:r w:rsidRPr="00B24E55">
              <w:rPr>
                <w:rFonts w:ascii="宋体" w:hAnsi="宋体" w:cs="宋体"/>
              </w:rPr>
              <w:t>法</w:t>
            </w:r>
            <w:r w:rsidR="00D3477B" w:rsidRPr="00B24E55">
              <w:rPr>
                <w:rFonts w:ascii="宋体" w:hAnsi="宋体" w:cs="宋体" w:hint="eastAsia"/>
                <w:lang w:val="zh-CN"/>
              </w:rPr>
              <w:t>(详见第6章)</w:t>
            </w:r>
          </w:p>
        </w:tc>
      </w:tr>
      <w:tr w:rsidR="00B24E55" w:rsidRPr="00B24E55" w14:paraId="72D87523"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35719327" w14:textId="77777777" w:rsidR="00D3477B" w:rsidRPr="00B24E55"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1270766" w14:textId="77777777" w:rsidR="00D3477B" w:rsidRPr="00B24E55" w:rsidRDefault="00D3477B" w:rsidP="00D3477B">
            <w:pPr>
              <w:autoSpaceDE w:val="0"/>
              <w:autoSpaceDN w:val="0"/>
              <w:adjustRightInd w:val="0"/>
              <w:spacing w:line="360" w:lineRule="auto"/>
              <w:ind w:rightChars="100" w:right="210"/>
              <w:rPr>
                <w:rFonts w:ascii="宋体" w:eastAsia="仿宋_GB2312" w:hAnsi="宋体" w:cs="宋体"/>
                <w:lang w:val="zh-CN"/>
              </w:rPr>
            </w:pPr>
            <w:r w:rsidRPr="00B24E55">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14:paraId="3153B1CB" w14:textId="77777777" w:rsidR="00D3477B" w:rsidRPr="00B24E55" w:rsidRDefault="00D3477B" w:rsidP="00D3477B">
            <w:pPr>
              <w:autoSpaceDE w:val="0"/>
              <w:autoSpaceDN w:val="0"/>
              <w:adjustRightInd w:val="0"/>
              <w:spacing w:line="360" w:lineRule="auto"/>
              <w:ind w:rightChars="100" w:right="210"/>
              <w:rPr>
                <w:rFonts w:ascii="宋体" w:hAnsi="宋体" w:cs="宋体"/>
              </w:rPr>
            </w:pPr>
            <w:r w:rsidRPr="00B24E55">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B24E55" w:rsidRPr="00B24E55" w14:paraId="753CFEE7" w14:textId="77777777">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14:paraId="7512A8FC" w14:textId="77777777" w:rsidR="00D3477B" w:rsidRPr="00B24E55"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7E9D3B1" w14:textId="77777777" w:rsidR="00D3477B" w:rsidRPr="00B24E55" w:rsidRDefault="00D3477B" w:rsidP="00D3477B">
            <w:pPr>
              <w:autoSpaceDE w:val="0"/>
              <w:autoSpaceDN w:val="0"/>
              <w:adjustRightInd w:val="0"/>
              <w:spacing w:line="360" w:lineRule="auto"/>
              <w:rPr>
                <w:rFonts w:ascii="宋体" w:hAnsi="宋体" w:cs="宋体"/>
                <w:lang w:val="zh-CN"/>
              </w:rPr>
            </w:pPr>
            <w:r w:rsidRPr="00B24E55">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14:paraId="106B08CB" w14:textId="77777777" w:rsidR="00D3477B" w:rsidRPr="00B24E55" w:rsidRDefault="00D3477B" w:rsidP="00D3477B">
            <w:pPr>
              <w:spacing w:line="360" w:lineRule="auto"/>
              <w:rPr>
                <w:rFonts w:ascii="宋体" w:hAnsi="宋体"/>
              </w:rPr>
            </w:pPr>
            <w:r w:rsidRPr="00B24E55">
              <w:rPr>
                <w:rFonts w:ascii="宋体" w:hAnsi="宋体" w:hint="eastAsia"/>
                <w:b/>
              </w:rPr>
              <w:t>本项目不收取投标保证金。</w:t>
            </w:r>
          </w:p>
        </w:tc>
      </w:tr>
      <w:tr w:rsidR="00B24E55" w:rsidRPr="00B24E55" w14:paraId="4F382B2A"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400BD5BC" w14:textId="77777777" w:rsidR="00D3477B" w:rsidRPr="00B24E55"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11363D7" w14:textId="77777777" w:rsidR="00D3477B" w:rsidRPr="00B24E55" w:rsidRDefault="00D3477B" w:rsidP="00D3477B">
            <w:pPr>
              <w:spacing w:line="360" w:lineRule="auto"/>
              <w:rPr>
                <w:rFonts w:ascii="宋体" w:hAnsi="宋体" w:cs="宋体"/>
                <w:lang w:val="zh-CN"/>
              </w:rPr>
            </w:pPr>
            <w:r w:rsidRPr="00B24E55">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14:paraId="7FEA0113" w14:textId="77777777" w:rsidR="00D3477B" w:rsidRPr="00B24E55" w:rsidRDefault="00D3477B" w:rsidP="00D3477B">
            <w:pPr>
              <w:spacing w:line="360" w:lineRule="auto"/>
              <w:rPr>
                <w:rFonts w:ascii="宋体" w:hAnsi="宋体" w:cs="宋体"/>
                <w:lang w:val="zh-CN"/>
              </w:rPr>
            </w:pPr>
            <w:r w:rsidRPr="00B24E55">
              <w:rPr>
                <w:rFonts w:ascii="宋体" w:hAnsi="宋体" w:cs="宋体" w:hint="eastAsia"/>
                <w:lang w:val="zh-CN"/>
              </w:rPr>
              <w:t>详见投标人须知2.6.4</w:t>
            </w:r>
          </w:p>
        </w:tc>
      </w:tr>
      <w:tr w:rsidR="00B24E55" w:rsidRPr="00B24E55" w14:paraId="7F6ED411"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8DCCE70" w14:textId="77777777" w:rsidR="00D3477B" w:rsidRPr="00B24E55"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9E872E9" w14:textId="77777777" w:rsidR="00D3477B" w:rsidRPr="00B24E55" w:rsidRDefault="00D3477B" w:rsidP="00D3477B">
            <w:pPr>
              <w:spacing w:line="360" w:lineRule="auto"/>
              <w:rPr>
                <w:rFonts w:ascii="宋体" w:hAnsi="宋体" w:cs="宋体"/>
                <w:lang w:val="zh-CN"/>
              </w:rPr>
            </w:pPr>
            <w:r w:rsidRPr="00B24E55">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14:paraId="358D0E6A" w14:textId="77777777" w:rsidR="00D3477B" w:rsidRPr="00B24E55" w:rsidRDefault="00D3477B" w:rsidP="00D3477B">
            <w:pPr>
              <w:spacing w:line="360" w:lineRule="auto"/>
              <w:rPr>
                <w:rFonts w:ascii="宋体" w:hAnsi="宋体" w:cs="宋体"/>
                <w:lang w:val="zh-CN"/>
              </w:rPr>
            </w:pPr>
            <w:r w:rsidRPr="00B24E55">
              <w:rPr>
                <w:rFonts w:ascii="宋体" w:hAnsi="宋体" w:cs="宋体" w:hint="eastAsia"/>
                <w:lang w:val="zh-CN"/>
              </w:rPr>
              <w:t>提交投标文件的截止之日起</w:t>
            </w:r>
            <w:r w:rsidRPr="00B24E55">
              <w:rPr>
                <w:rFonts w:ascii="宋体" w:hAnsi="宋体" w:cs="宋体" w:hint="eastAsia"/>
                <w:u w:val="single"/>
                <w:lang w:val="zh-CN"/>
              </w:rPr>
              <w:t>120</w:t>
            </w:r>
            <w:r w:rsidRPr="00B24E55">
              <w:rPr>
                <w:rFonts w:ascii="宋体" w:hAnsi="宋体" w:cs="宋体" w:hint="eastAsia"/>
                <w:lang w:val="zh-CN"/>
              </w:rPr>
              <w:t>天。</w:t>
            </w:r>
          </w:p>
        </w:tc>
      </w:tr>
      <w:tr w:rsidR="00B24E55" w:rsidRPr="00B24E55" w14:paraId="16C99BBD"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9CA8F07" w14:textId="77777777" w:rsidR="00D3477B" w:rsidRPr="00B24E55"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ADDED50" w14:textId="77777777" w:rsidR="00D3477B" w:rsidRPr="00B24E55" w:rsidRDefault="00D3477B" w:rsidP="00D3477B">
            <w:pPr>
              <w:tabs>
                <w:tab w:val="left" w:pos="7665"/>
              </w:tabs>
              <w:snapToGrid w:val="0"/>
              <w:jc w:val="left"/>
              <w:rPr>
                <w:rFonts w:ascii="宋体" w:hAnsi="宋体"/>
              </w:rPr>
            </w:pPr>
            <w:r w:rsidRPr="00B24E55">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14:paraId="3EE5F3E0" w14:textId="77777777" w:rsidR="00D3477B" w:rsidRPr="00B24E55" w:rsidRDefault="00D3477B" w:rsidP="00D3477B">
            <w:pPr>
              <w:tabs>
                <w:tab w:val="left" w:pos="7665"/>
              </w:tabs>
              <w:snapToGrid w:val="0"/>
              <w:jc w:val="left"/>
              <w:rPr>
                <w:rFonts w:ascii="宋体" w:hAnsi="宋体"/>
              </w:rPr>
            </w:pPr>
            <w:r w:rsidRPr="00B24E55">
              <w:rPr>
                <w:rFonts w:ascii="宋体" w:hAnsi="宋体" w:hint="eastAsia"/>
              </w:rPr>
              <w:t>详见投标人须知2.4.11</w:t>
            </w:r>
          </w:p>
        </w:tc>
      </w:tr>
      <w:tr w:rsidR="00B24E55" w:rsidRPr="00B24E55" w14:paraId="5581EE10" w14:textId="77777777" w:rsidTr="00D3477B">
        <w:trPr>
          <w:trHeight w:val="1144"/>
          <w:jc w:val="center"/>
        </w:trPr>
        <w:tc>
          <w:tcPr>
            <w:tcW w:w="884" w:type="dxa"/>
            <w:tcBorders>
              <w:top w:val="single" w:sz="8" w:space="0" w:color="auto"/>
              <w:left w:val="single" w:sz="18" w:space="0" w:color="auto"/>
              <w:bottom w:val="single" w:sz="8" w:space="0" w:color="auto"/>
              <w:right w:val="single" w:sz="8" w:space="0" w:color="auto"/>
            </w:tcBorders>
            <w:vAlign w:val="center"/>
          </w:tcPr>
          <w:p w14:paraId="4F686073" w14:textId="77777777" w:rsidR="00D3477B" w:rsidRPr="00B24E55"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248FDDB" w14:textId="77777777" w:rsidR="00D3477B" w:rsidRPr="00B24E55" w:rsidRDefault="00D3477B" w:rsidP="00D3477B">
            <w:pPr>
              <w:tabs>
                <w:tab w:val="left" w:pos="7665"/>
              </w:tabs>
              <w:snapToGrid w:val="0"/>
              <w:jc w:val="left"/>
              <w:rPr>
                <w:rFonts w:ascii="宋体" w:hAnsi="宋体"/>
              </w:rPr>
            </w:pPr>
            <w:r w:rsidRPr="00B24E55">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14:paraId="753FB1D7" w14:textId="77777777" w:rsidR="00D3477B" w:rsidRPr="00B24E55" w:rsidRDefault="00D3477B" w:rsidP="00D3477B">
            <w:pPr>
              <w:tabs>
                <w:tab w:val="left" w:pos="7665"/>
              </w:tabs>
              <w:snapToGrid w:val="0"/>
              <w:jc w:val="left"/>
              <w:rPr>
                <w:rFonts w:ascii="宋体" w:hAnsi="宋体"/>
              </w:rPr>
            </w:pPr>
            <w:r w:rsidRPr="00B24E55">
              <w:rPr>
                <w:rFonts w:ascii="宋体" w:hAnsi="宋体" w:hint="eastAsia"/>
              </w:rPr>
              <w:t>详见投标人须知2.4.12</w:t>
            </w:r>
          </w:p>
          <w:p w14:paraId="27968BE7" w14:textId="77777777" w:rsidR="00D3477B" w:rsidRPr="00B24E55" w:rsidRDefault="00D3477B" w:rsidP="00D3477B">
            <w:pPr>
              <w:tabs>
                <w:tab w:val="left" w:pos="7665"/>
              </w:tabs>
              <w:snapToGrid w:val="0"/>
              <w:jc w:val="left"/>
              <w:rPr>
                <w:rFonts w:ascii="宋体" w:hAnsi="宋体"/>
              </w:rPr>
            </w:pPr>
            <w:r w:rsidRPr="00B24E55">
              <w:rPr>
                <w:rFonts w:ascii="宋体" w:hAnsi="宋体" w:hint="eastAsia"/>
              </w:rPr>
              <w:t>注：投标人使用</w:t>
            </w:r>
            <w:r w:rsidRPr="00B24E55">
              <w:rPr>
                <w:rFonts w:ascii="宋体" w:hAnsi="宋体"/>
              </w:rPr>
              <w:t>CA证书在</w:t>
            </w:r>
            <w:r w:rsidRPr="00B24E55">
              <w:rPr>
                <w:rFonts w:ascii="宋体" w:hAnsi="宋体" w:hint="eastAsia"/>
              </w:rPr>
              <w:t>投标截止时间前，将投标文件上传至政府</w:t>
            </w:r>
            <w:r w:rsidRPr="00B24E55">
              <w:rPr>
                <w:rFonts w:ascii="宋体" w:hAnsi="宋体"/>
              </w:rPr>
              <w:t>采购</w:t>
            </w:r>
            <w:r w:rsidRPr="00B24E55">
              <w:rPr>
                <w:rFonts w:ascii="宋体" w:hAnsi="宋体" w:hint="eastAsia"/>
              </w:rPr>
              <w:t>云平台，上传前须对投标文件是否有电子签章等进行核对。</w:t>
            </w:r>
          </w:p>
        </w:tc>
      </w:tr>
      <w:tr w:rsidR="00B24E55" w:rsidRPr="00B24E55" w14:paraId="22181A26"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496D126" w14:textId="77777777" w:rsidR="00D3477B" w:rsidRPr="00B24E55"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8E289E0" w14:textId="77777777" w:rsidR="00D3477B" w:rsidRPr="00B24E55" w:rsidRDefault="00D3477B" w:rsidP="00D3477B">
            <w:pPr>
              <w:tabs>
                <w:tab w:val="left" w:pos="7665"/>
              </w:tabs>
              <w:snapToGrid w:val="0"/>
              <w:jc w:val="left"/>
              <w:rPr>
                <w:rFonts w:ascii="宋体" w:hAnsi="宋体"/>
              </w:rPr>
            </w:pPr>
            <w:r w:rsidRPr="00B24E55">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14:paraId="05D045F2" w14:textId="77777777" w:rsidR="00D3477B" w:rsidRPr="00B24E55" w:rsidRDefault="00D3477B" w:rsidP="00D3477B">
            <w:pPr>
              <w:tabs>
                <w:tab w:val="left" w:pos="7665"/>
              </w:tabs>
              <w:snapToGrid w:val="0"/>
              <w:jc w:val="left"/>
              <w:rPr>
                <w:rFonts w:ascii="宋体" w:hAnsi="宋体"/>
              </w:rPr>
            </w:pPr>
            <w:r w:rsidRPr="00B24E55">
              <w:rPr>
                <w:rFonts w:ascii="宋体" w:hAnsi="宋体" w:hint="eastAsia"/>
              </w:rPr>
              <w:t>详见投标人须知2.4.13</w:t>
            </w:r>
          </w:p>
        </w:tc>
      </w:tr>
      <w:tr w:rsidR="00B24E55" w:rsidRPr="00B24E55" w14:paraId="62BAC6CA"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1AFF75A" w14:textId="77777777" w:rsidR="00D3477B" w:rsidRPr="00B24E55"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6B0FF7A" w14:textId="77777777" w:rsidR="00D3477B" w:rsidRPr="00B24E55" w:rsidRDefault="00D3477B" w:rsidP="00D3477B">
            <w:pPr>
              <w:tabs>
                <w:tab w:val="left" w:pos="7665"/>
              </w:tabs>
              <w:snapToGrid w:val="0"/>
              <w:jc w:val="left"/>
              <w:rPr>
                <w:rFonts w:ascii="宋体" w:hAnsi="宋体"/>
              </w:rPr>
            </w:pPr>
            <w:r w:rsidRPr="00B24E55">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14:paraId="6F45C59B" w14:textId="77777777" w:rsidR="00D3477B" w:rsidRPr="00B24E55" w:rsidRDefault="00D3477B" w:rsidP="00D3477B">
            <w:pPr>
              <w:tabs>
                <w:tab w:val="left" w:pos="7665"/>
              </w:tabs>
              <w:snapToGrid w:val="0"/>
              <w:jc w:val="left"/>
              <w:rPr>
                <w:rFonts w:ascii="宋体" w:hAnsi="宋体"/>
              </w:rPr>
            </w:pPr>
            <w:r w:rsidRPr="00B24E55">
              <w:rPr>
                <w:rFonts w:ascii="宋体" w:hAnsi="宋体" w:hint="eastAsia"/>
              </w:rPr>
              <w:t>详见投标人须知2.4.14</w:t>
            </w:r>
          </w:p>
        </w:tc>
      </w:tr>
      <w:tr w:rsidR="00B24E55" w:rsidRPr="00B24E55" w14:paraId="5BB4BDFF" w14:textId="77777777" w:rsidTr="00D3477B">
        <w:trPr>
          <w:trHeight w:val="3633"/>
          <w:jc w:val="center"/>
        </w:trPr>
        <w:tc>
          <w:tcPr>
            <w:tcW w:w="884" w:type="dxa"/>
            <w:tcBorders>
              <w:top w:val="single" w:sz="8" w:space="0" w:color="auto"/>
              <w:left w:val="single" w:sz="18" w:space="0" w:color="auto"/>
              <w:bottom w:val="single" w:sz="8" w:space="0" w:color="auto"/>
              <w:right w:val="single" w:sz="8" w:space="0" w:color="auto"/>
            </w:tcBorders>
            <w:vAlign w:val="center"/>
          </w:tcPr>
          <w:p w14:paraId="32691A69" w14:textId="77777777" w:rsidR="00D3477B" w:rsidRPr="00B24E55"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526FE9F" w14:textId="77777777" w:rsidR="00D3477B" w:rsidRPr="00B24E55" w:rsidRDefault="00D3477B" w:rsidP="00D3477B">
            <w:pPr>
              <w:tabs>
                <w:tab w:val="left" w:pos="7665"/>
              </w:tabs>
              <w:snapToGrid w:val="0"/>
              <w:jc w:val="left"/>
              <w:rPr>
                <w:rFonts w:ascii="宋体" w:hAnsi="宋体"/>
              </w:rPr>
            </w:pPr>
            <w:r w:rsidRPr="00B24E55">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4402D062" w14:textId="77777777" w:rsidR="00D3477B" w:rsidRPr="00B24E55" w:rsidRDefault="00D3477B" w:rsidP="00D3477B">
            <w:pPr>
              <w:snapToGrid w:val="0"/>
              <w:spacing w:line="360" w:lineRule="auto"/>
              <w:rPr>
                <w:rFonts w:ascii="宋体" w:hAnsi="宋体"/>
                <w:b/>
              </w:rPr>
            </w:pPr>
            <w:r w:rsidRPr="00B24E55">
              <w:rPr>
                <w:rFonts w:ascii="宋体" w:hAnsi="宋体" w:hint="eastAsia"/>
                <w:b/>
              </w:rPr>
              <w:t>详见投标人须知2.5.1。</w:t>
            </w:r>
          </w:p>
          <w:p w14:paraId="3B012967" w14:textId="77777777" w:rsidR="00D3477B" w:rsidRPr="00B24E55" w:rsidRDefault="00D3477B" w:rsidP="00D3477B">
            <w:pPr>
              <w:snapToGrid w:val="0"/>
              <w:spacing w:line="360" w:lineRule="auto"/>
              <w:rPr>
                <w:rFonts w:ascii="宋体" w:hAnsi="宋体"/>
                <w:b/>
              </w:rPr>
            </w:pPr>
            <w:r w:rsidRPr="00B24E55">
              <w:rPr>
                <w:rFonts w:ascii="宋体" w:hAnsi="宋体" w:hint="eastAsia"/>
                <w:b/>
              </w:rPr>
              <w:t>投标文件解密：开启解密后，投标人应在系统提示的解密开始时间后</w:t>
            </w:r>
            <w:r w:rsidRPr="00B24E55">
              <w:rPr>
                <w:rFonts w:ascii="宋体" w:hAnsi="宋体"/>
                <w:b/>
              </w:rPr>
              <w:t>60</w:t>
            </w:r>
            <w:r w:rsidRPr="00B24E55">
              <w:rPr>
                <w:rFonts w:ascii="宋体" w:hAnsi="宋体" w:hint="eastAsia"/>
                <w:b/>
              </w:rPr>
              <w:t>分钟内，使用对投标文件进行加密的CA证书在线完成对投标人递交至政府采购云平台的投标文件的解密。</w:t>
            </w:r>
          </w:p>
          <w:p w14:paraId="369E1A2D" w14:textId="78329B8D" w:rsidR="00D3477B" w:rsidRPr="00B24E55" w:rsidRDefault="00D3477B" w:rsidP="00D3477B">
            <w:pPr>
              <w:snapToGrid w:val="0"/>
              <w:spacing w:line="360" w:lineRule="auto"/>
              <w:rPr>
                <w:rFonts w:ascii="宋体" w:hAnsi="宋体"/>
                <w:b/>
              </w:rPr>
            </w:pPr>
            <w:r w:rsidRPr="00B24E55">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48867AEA" w14:textId="6E6075A9" w:rsidR="00201E2F" w:rsidRPr="00B24E55" w:rsidRDefault="00201E2F" w:rsidP="00D3477B">
            <w:pPr>
              <w:snapToGrid w:val="0"/>
              <w:spacing w:line="360" w:lineRule="auto"/>
              <w:rPr>
                <w:rFonts w:ascii="宋体" w:hAnsi="宋体"/>
                <w:b/>
                <w:szCs w:val="21"/>
              </w:rPr>
            </w:pPr>
            <w:r w:rsidRPr="00B24E55">
              <w:rPr>
                <w:rFonts w:ascii="宋体" w:hAnsi="宋体" w:hint="eastAsia"/>
                <w:b/>
                <w:szCs w:val="21"/>
              </w:rPr>
              <w:t>政府采购云平台运行基本环境要求：电脑应安装并顺利运行</w:t>
            </w:r>
            <w:r w:rsidRPr="00B24E55">
              <w:rPr>
                <w:rFonts w:ascii="宋体" w:hAnsi="宋体"/>
                <w:b/>
                <w:szCs w:val="21"/>
              </w:rPr>
              <w:t>64位win7以上操作系统</w:t>
            </w:r>
            <w:r w:rsidRPr="00B24E55">
              <w:rPr>
                <w:rFonts w:ascii="宋体" w:hAnsi="宋体" w:hint="eastAsia"/>
                <w:b/>
                <w:szCs w:val="21"/>
              </w:rPr>
              <w:t>，</w:t>
            </w:r>
            <w:r w:rsidRPr="00B24E55">
              <w:rPr>
                <w:rFonts w:ascii="宋体" w:hAnsi="宋体"/>
                <w:b/>
                <w:szCs w:val="21"/>
              </w:rPr>
              <w:t>谷歌浏览器</w:t>
            </w:r>
            <w:r w:rsidRPr="00B24E55">
              <w:rPr>
                <w:rFonts w:ascii="宋体" w:hAnsi="宋体" w:hint="eastAsia"/>
                <w:b/>
                <w:szCs w:val="21"/>
              </w:rPr>
              <w:t>；</w:t>
            </w:r>
            <w:r w:rsidRPr="00B24E55">
              <w:rPr>
                <w:rFonts w:ascii="宋体" w:hAnsi="宋体"/>
                <w:b/>
                <w:szCs w:val="21"/>
              </w:rPr>
              <w:t>正确的CA及签章驱动</w:t>
            </w:r>
            <w:r w:rsidRPr="00B24E55">
              <w:rPr>
                <w:rFonts w:ascii="宋体" w:hAnsi="宋体" w:hint="eastAsia"/>
                <w:b/>
                <w:szCs w:val="21"/>
              </w:rPr>
              <w:t>等</w:t>
            </w:r>
            <w:r w:rsidRPr="00B24E55">
              <w:rPr>
                <w:rFonts w:ascii="宋体" w:hAnsi="宋体"/>
                <w:b/>
                <w:szCs w:val="21"/>
              </w:rPr>
              <w:t>；能流畅访问互联网</w:t>
            </w:r>
            <w:r w:rsidRPr="00B24E55">
              <w:rPr>
                <w:rFonts w:ascii="宋体" w:hAnsi="宋体" w:hint="eastAsia"/>
                <w:b/>
                <w:szCs w:val="21"/>
              </w:rPr>
              <w:t>。</w:t>
            </w:r>
          </w:p>
          <w:p w14:paraId="6A5F0E4E" w14:textId="77777777" w:rsidR="00D3477B" w:rsidRPr="00B24E55" w:rsidRDefault="00D3477B" w:rsidP="00D3477B">
            <w:pPr>
              <w:tabs>
                <w:tab w:val="left" w:pos="7665"/>
              </w:tabs>
              <w:snapToGrid w:val="0"/>
              <w:jc w:val="left"/>
              <w:rPr>
                <w:rFonts w:ascii="宋体" w:hAnsi="宋体"/>
              </w:rPr>
            </w:pPr>
            <w:r w:rsidRPr="00B24E55">
              <w:rPr>
                <w:rFonts w:ascii="宋体" w:hAnsi="宋体" w:hint="eastAsia"/>
                <w:b/>
              </w:rPr>
              <w:t>开标、投标文件的解密详见《成都市全流程电子化采购系统操作指南——供应商版》。</w:t>
            </w:r>
          </w:p>
        </w:tc>
      </w:tr>
      <w:tr w:rsidR="00B24E55" w:rsidRPr="00B24E55" w14:paraId="4D6C034C" w14:textId="7777777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3FE9BC8C" w14:textId="77777777" w:rsidR="00D3477B" w:rsidRPr="00B24E55"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4F329B2" w14:textId="77777777" w:rsidR="00D3477B" w:rsidRPr="00B24E55" w:rsidRDefault="00D3477B" w:rsidP="00D3477B">
            <w:pPr>
              <w:snapToGrid w:val="0"/>
              <w:spacing w:line="360" w:lineRule="auto"/>
              <w:rPr>
                <w:rFonts w:ascii="宋体" w:hAnsi="宋体"/>
              </w:rPr>
            </w:pPr>
            <w:r w:rsidRPr="00B24E55">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7F93352D" w14:textId="77777777" w:rsidR="00D3477B" w:rsidRPr="00B24E55" w:rsidRDefault="00D3477B" w:rsidP="00D3477B">
            <w:pPr>
              <w:tabs>
                <w:tab w:val="left" w:pos="7665"/>
              </w:tabs>
              <w:snapToGrid w:val="0"/>
              <w:spacing w:line="360" w:lineRule="auto"/>
              <w:ind w:right="210"/>
              <w:rPr>
                <w:rFonts w:ascii="宋体" w:eastAsia="仿宋_GB2312" w:hAnsi="宋体" w:cs="宋体"/>
              </w:rPr>
            </w:pPr>
            <w:r w:rsidRPr="00B24E55">
              <w:rPr>
                <w:rFonts w:ascii="宋体" w:hAnsi="宋体" w:hint="eastAsia"/>
              </w:rPr>
              <w:t>向采购人提出，并由采购人按相关规定作出答复（详见投标人须知2.8）。</w:t>
            </w:r>
          </w:p>
        </w:tc>
      </w:tr>
      <w:tr w:rsidR="00B24E55" w:rsidRPr="00B24E55" w14:paraId="08280C78" w14:textId="77777777">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43C74F81" w14:textId="77777777" w:rsidR="00D3477B" w:rsidRPr="00B24E55"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041D9FC" w14:textId="77777777" w:rsidR="00D3477B" w:rsidRPr="00B24E55" w:rsidRDefault="00D3477B" w:rsidP="00D3477B">
            <w:pPr>
              <w:snapToGrid w:val="0"/>
              <w:spacing w:line="360" w:lineRule="auto"/>
              <w:rPr>
                <w:rFonts w:ascii="宋体" w:hAnsi="宋体"/>
              </w:rPr>
            </w:pPr>
            <w:r w:rsidRPr="00B24E55">
              <w:rPr>
                <w:rFonts w:ascii="宋体" w:hAnsi="宋体" w:hint="eastAsia"/>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09547563" w14:textId="77777777" w:rsidR="00D3477B" w:rsidRPr="00B24E55" w:rsidRDefault="00D3477B" w:rsidP="00D3477B">
            <w:pPr>
              <w:tabs>
                <w:tab w:val="left" w:pos="7665"/>
              </w:tabs>
              <w:snapToGrid w:val="0"/>
              <w:spacing w:line="360" w:lineRule="auto"/>
              <w:ind w:right="210"/>
              <w:rPr>
                <w:rFonts w:ascii="宋体" w:eastAsia="仿宋_GB2312" w:hAnsi="宋体" w:cs="宋体"/>
              </w:rPr>
            </w:pPr>
            <w:r w:rsidRPr="00B24E55">
              <w:rPr>
                <w:rFonts w:ascii="宋体" w:hAnsi="宋体" w:hint="eastAsia"/>
              </w:rPr>
              <w:t>向市公资交易中心提出，并由市公资交易中心按相关规定作出答复（详见投标人须知2.8）。</w:t>
            </w:r>
          </w:p>
        </w:tc>
      </w:tr>
      <w:tr w:rsidR="00B24E55" w:rsidRPr="00B24E55" w14:paraId="1FE574CE" w14:textId="77777777">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14:paraId="0372FF3C" w14:textId="77777777" w:rsidR="00D3477B" w:rsidRPr="00B24E55" w:rsidRDefault="00D3477B" w:rsidP="00D3477B">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DB657A4" w14:textId="77777777" w:rsidR="00D3477B" w:rsidRPr="00B24E55" w:rsidRDefault="00D3477B" w:rsidP="00D3477B">
            <w:pPr>
              <w:snapToGrid w:val="0"/>
              <w:spacing w:line="360" w:lineRule="auto"/>
              <w:ind w:rightChars="100" w:right="210"/>
              <w:rPr>
                <w:rFonts w:ascii="宋体" w:hAnsi="宋体"/>
              </w:rPr>
            </w:pPr>
            <w:r w:rsidRPr="00B24E55">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14:paraId="074D2D49" w14:textId="77777777" w:rsidR="00D3477B" w:rsidRPr="00B24E55" w:rsidRDefault="00D3477B" w:rsidP="00D3477B">
            <w:pPr>
              <w:tabs>
                <w:tab w:val="left" w:pos="7665"/>
              </w:tabs>
              <w:snapToGrid w:val="0"/>
              <w:spacing w:line="360" w:lineRule="auto"/>
              <w:ind w:left="183" w:rightChars="100" w:right="210" w:hangingChars="87" w:hanging="183"/>
              <w:rPr>
                <w:rFonts w:ascii="宋体" w:eastAsia="仿宋_GB2312" w:hAnsi="宋体" w:cs="宋体"/>
              </w:rPr>
            </w:pPr>
            <w:r w:rsidRPr="00B24E55">
              <w:rPr>
                <w:rFonts w:ascii="宋体" w:hAnsi="宋体" w:hint="eastAsia"/>
              </w:rPr>
              <w:t>投诉受理单位：本项目同级财政部门，即成都市财政局。</w:t>
            </w:r>
          </w:p>
          <w:p w14:paraId="36CF02FE" w14:textId="77777777" w:rsidR="00D3477B" w:rsidRPr="00B24E55" w:rsidRDefault="00D3477B" w:rsidP="00D3477B">
            <w:pPr>
              <w:tabs>
                <w:tab w:val="left" w:pos="7665"/>
              </w:tabs>
              <w:snapToGrid w:val="0"/>
              <w:spacing w:line="360" w:lineRule="auto"/>
              <w:rPr>
                <w:rFonts w:ascii="宋体" w:hAnsi="宋体"/>
              </w:rPr>
            </w:pPr>
            <w:r w:rsidRPr="00B24E55">
              <w:rPr>
                <w:rFonts w:ascii="宋体" w:hAnsi="宋体" w:hint="eastAsia"/>
              </w:rPr>
              <w:t>联系电话：028-61882648。</w:t>
            </w:r>
          </w:p>
          <w:p w14:paraId="3EB289F7" w14:textId="77777777" w:rsidR="00D3477B" w:rsidRPr="00B24E55" w:rsidRDefault="00D3477B" w:rsidP="00D3477B">
            <w:pPr>
              <w:tabs>
                <w:tab w:val="left" w:pos="7665"/>
              </w:tabs>
              <w:snapToGrid w:val="0"/>
              <w:spacing w:line="360" w:lineRule="auto"/>
              <w:rPr>
                <w:rFonts w:ascii="宋体" w:hAnsi="宋体"/>
              </w:rPr>
            </w:pPr>
            <w:r w:rsidRPr="00B24E55">
              <w:rPr>
                <w:rFonts w:ascii="宋体" w:hAnsi="宋体" w:hint="eastAsia"/>
              </w:rPr>
              <w:t>地址：成都市高新区锦城大道366号。</w:t>
            </w:r>
          </w:p>
          <w:p w14:paraId="62638B57" w14:textId="77777777" w:rsidR="00D3477B" w:rsidRPr="00B24E55" w:rsidRDefault="00D3477B" w:rsidP="00D3477B">
            <w:pPr>
              <w:tabs>
                <w:tab w:val="left" w:pos="7665"/>
              </w:tabs>
              <w:snapToGrid w:val="0"/>
              <w:spacing w:line="360" w:lineRule="auto"/>
              <w:rPr>
                <w:rFonts w:ascii="宋体" w:hAnsi="宋体"/>
              </w:rPr>
            </w:pPr>
            <w:r w:rsidRPr="00B24E55">
              <w:rPr>
                <w:rFonts w:ascii="宋体" w:hAnsi="宋体" w:hint="eastAsia"/>
              </w:rPr>
              <w:t>邮编：610041。</w:t>
            </w:r>
          </w:p>
        </w:tc>
      </w:tr>
      <w:tr w:rsidR="00B24E55" w:rsidRPr="00B24E55" w14:paraId="0463A940" w14:textId="77777777">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40BEC167" w14:textId="77777777" w:rsidR="00D3477B" w:rsidRPr="00B24E55"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710E5997" w14:textId="77777777" w:rsidR="00D3477B" w:rsidRPr="00B24E55" w:rsidRDefault="00D3477B" w:rsidP="00D3477B">
            <w:pPr>
              <w:snapToGrid w:val="0"/>
              <w:spacing w:line="360" w:lineRule="auto"/>
              <w:rPr>
                <w:rFonts w:ascii="宋体" w:hAnsi="宋体" w:cs="宋体"/>
                <w:lang w:val="zh-CN"/>
              </w:rPr>
            </w:pPr>
            <w:r w:rsidRPr="00B24E55">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14:paraId="4E8FF981" w14:textId="77777777" w:rsidR="00D3477B" w:rsidRPr="00B24E55" w:rsidRDefault="00D3477B" w:rsidP="00D3477B">
            <w:pPr>
              <w:tabs>
                <w:tab w:val="left" w:pos="7665"/>
              </w:tabs>
              <w:spacing w:line="360" w:lineRule="auto"/>
              <w:rPr>
                <w:rFonts w:ascii="宋体" w:hAnsi="宋体" w:cs="宋体"/>
                <w:lang w:val="zh-CN"/>
              </w:rPr>
            </w:pPr>
            <w:r w:rsidRPr="00B24E55">
              <w:rPr>
                <w:rFonts w:ascii="宋体" w:hAnsi="宋体" w:cs="宋体" w:hint="eastAsia"/>
                <w:lang w:val="zh-CN"/>
              </w:rPr>
              <w:t>所有</w:t>
            </w:r>
            <w:r w:rsidRPr="00B24E55">
              <w:rPr>
                <w:rFonts w:ascii="宋体" w:hAnsi="宋体" w:hint="eastAsia"/>
              </w:rPr>
              <w:t>投标人</w:t>
            </w:r>
            <w:r w:rsidRPr="00B24E55">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B24E55" w:rsidRPr="00B24E55" w14:paraId="678B81D3" w14:textId="77777777">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7E60B87D" w14:textId="77777777" w:rsidR="00D3477B" w:rsidRPr="00B24E55"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5F92951C" w14:textId="77777777" w:rsidR="00D3477B" w:rsidRPr="00B24E55" w:rsidRDefault="00D3477B" w:rsidP="00D3477B">
            <w:pPr>
              <w:snapToGrid w:val="0"/>
              <w:spacing w:line="360" w:lineRule="auto"/>
              <w:rPr>
                <w:rFonts w:ascii="宋体" w:hAnsi="宋体"/>
              </w:rPr>
            </w:pPr>
            <w:r w:rsidRPr="00B24E55">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14:paraId="156F3D33" w14:textId="77777777" w:rsidR="00D3477B" w:rsidRPr="00B24E55" w:rsidRDefault="00D3477B" w:rsidP="00D3477B">
            <w:pPr>
              <w:tabs>
                <w:tab w:val="left" w:pos="7665"/>
              </w:tabs>
              <w:snapToGrid w:val="0"/>
              <w:spacing w:line="360" w:lineRule="auto"/>
              <w:rPr>
                <w:rFonts w:ascii="宋体" w:hAnsi="宋体"/>
              </w:rPr>
            </w:pPr>
            <w:r w:rsidRPr="00B24E55">
              <w:rPr>
                <w:rFonts w:ascii="宋体" w:hAnsi="宋体" w:cs="宋体" w:hint="eastAsia"/>
                <w:lang w:val="zh-CN"/>
              </w:rPr>
              <w:t>中标公告在四川政府采购网上公告后，中标供应商自行登录政府</w:t>
            </w:r>
            <w:r w:rsidRPr="00B24E55">
              <w:rPr>
                <w:rFonts w:ascii="宋体" w:hAnsi="宋体" w:cs="宋体"/>
                <w:lang w:val="zh-CN"/>
              </w:rPr>
              <w:t>采购</w:t>
            </w:r>
            <w:r w:rsidRPr="00B24E55">
              <w:rPr>
                <w:rFonts w:ascii="宋体" w:hAnsi="宋体" w:cs="宋体" w:hint="eastAsia"/>
                <w:lang w:val="zh-CN"/>
              </w:rPr>
              <w:t>云平台下载中标通知书。</w:t>
            </w:r>
          </w:p>
        </w:tc>
      </w:tr>
      <w:tr w:rsidR="00B24E55" w:rsidRPr="00B24E55" w14:paraId="4BA94893" w14:textId="77777777">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14:paraId="6E00739C" w14:textId="77777777" w:rsidR="00D3477B" w:rsidRPr="00B24E55"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22602075" w14:textId="77777777" w:rsidR="00D3477B" w:rsidRPr="00B24E55" w:rsidRDefault="00D3477B" w:rsidP="00D3477B">
            <w:pPr>
              <w:snapToGrid w:val="0"/>
              <w:spacing w:line="360" w:lineRule="auto"/>
              <w:rPr>
                <w:rFonts w:ascii="宋体" w:hAnsi="宋体"/>
              </w:rPr>
            </w:pPr>
            <w:r w:rsidRPr="00B24E55">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14:paraId="5CC9FAD9" w14:textId="77777777" w:rsidR="00D3477B" w:rsidRPr="00B24E55" w:rsidRDefault="00D3477B" w:rsidP="00D3477B">
            <w:pPr>
              <w:tabs>
                <w:tab w:val="left" w:pos="7665"/>
              </w:tabs>
              <w:snapToGrid w:val="0"/>
              <w:spacing w:line="360" w:lineRule="auto"/>
              <w:rPr>
                <w:rFonts w:ascii="宋体" w:hAnsi="宋体"/>
              </w:rPr>
            </w:pPr>
            <w:r w:rsidRPr="00B24E55">
              <w:rPr>
                <w:rFonts w:ascii="宋体" w:hAnsi="宋体" w:hint="eastAsia"/>
              </w:rPr>
              <w:t>四川省成都市</w:t>
            </w:r>
          </w:p>
        </w:tc>
      </w:tr>
      <w:tr w:rsidR="00B24E55" w:rsidRPr="00B24E55" w14:paraId="45F69DD4" w14:textId="77777777">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14:paraId="3851FEE7" w14:textId="77777777" w:rsidR="00D3477B" w:rsidRPr="00B24E55"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3CACB30B" w14:textId="77777777" w:rsidR="00D3477B" w:rsidRPr="00B24E55" w:rsidRDefault="00D3477B" w:rsidP="00D3477B">
            <w:pPr>
              <w:snapToGrid w:val="0"/>
              <w:spacing w:line="360" w:lineRule="auto"/>
              <w:ind w:rightChars="100" w:right="210"/>
              <w:rPr>
                <w:rFonts w:ascii="宋体" w:hAnsi="宋体"/>
              </w:rPr>
            </w:pPr>
            <w:r w:rsidRPr="00B24E55">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14:paraId="485D7FA4" w14:textId="77777777" w:rsidR="00D3477B" w:rsidRPr="00B24E55" w:rsidRDefault="00D3477B" w:rsidP="00D3477B">
            <w:pPr>
              <w:tabs>
                <w:tab w:val="left" w:pos="7665"/>
              </w:tabs>
              <w:snapToGrid w:val="0"/>
              <w:spacing w:line="360" w:lineRule="auto"/>
              <w:ind w:leftChars="-2" w:left="-4" w:right="210" w:firstLineChars="6" w:firstLine="13"/>
              <w:rPr>
                <w:rFonts w:ascii="宋体" w:hAnsi="宋体"/>
              </w:rPr>
            </w:pPr>
            <w:r w:rsidRPr="00B24E55">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B24E55" w:rsidRPr="00B24E55" w14:paraId="6011DA1A" w14:textId="77777777">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14:paraId="2111B365" w14:textId="77777777" w:rsidR="00D3477B" w:rsidRPr="00B24E55"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3F1BFA51" w14:textId="77777777" w:rsidR="00D3477B" w:rsidRPr="00B24E55" w:rsidRDefault="00D3477B" w:rsidP="00D3477B">
            <w:pPr>
              <w:snapToGrid w:val="0"/>
              <w:spacing w:line="360" w:lineRule="auto"/>
              <w:rPr>
                <w:rFonts w:ascii="宋体" w:hAnsi="宋体"/>
                <w:b/>
              </w:rPr>
            </w:pPr>
            <w:r w:rsidRPr="00B24E55">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14:paraId="2F5EB9FD" w14:textId="77777777" w:rsidR="00D3477B" w:rsidRPr="00B24E55" w:rsidRDefault="00D3477B" w:rsidP="00D3477B">
            <w:pPr>
              <w:tabs>
                <w:tab w:val="left" w:pos="7665"/>
              </w:tabs>
              <w:snapToGrid w:val="0"/>
              <w:spacing w:line="360" w:lineRule="auto"/>
              <w:rPr>
                <w:rFonts w:ascii="宋体" w:hAnsi="宋体"/>
              </w:rPr>
            </w:pPr>
            <w:r w:rsidRPr="00B24E55">
              <w:rPr>
                <w:rFonts w:ascii="宋体" w:hAnsi="宋体" w:hint="eastAsia"/>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sidRPr="00B24E55">
              <w:rPr>
                <w:rFonts w:ascii="宋体" w:hAnsi="宋体" w:hint="eastAsia"/>
                <w:sz w:val="24"/>
              </w:rPr>
              <w:t>工作的通知》</w:t>
            </w:r>
            <w:r w:rsidRPr="00B24E55">
              <w:rPr>
                <w:rFonts w:ascii="宋体" w:hAnsi="宋体" w:hint="eastAsia"/>
              </w:rPr>
              <w:t>（成财采〔2020〕20号）</w:t>
            </w:r>
            <w:r w:rsidRPr="00B24E55">
              <w:rPr>
                <w:rFonts w:ascii="宋体" w:hAnsi="宋体" w:hint="eastAsia"/>
                <w:sz w:val="24"/>
              </w:rPr>
              <w:t>见附件</w:t>
            </w:r>
            <w:r w:rsidRPr="00B24E55">
              <w:rPr>
                <w:rFonts w:ascii="宋体" w:hAnsi="宋体" w:hint="eastAsia"/>
              </w:rPr>
              <w:t>。</w:t>
            </w:r>
          </w:p>
        </w:tc>
      </w:tr>
      <w:tr w:rsidR="00B24E55" w:rsidRPr="00B24E55" w14:paraId="2B1D8D88" w14:textId="77777777">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27E90451" w14:textId="77777777" w:rsidR="00D3477B" w:rsidRPr="00B24E55" w:rsidRDefault="00D3477B" w:rsidP="00D3477B">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31576E58" w14:textId="77777777" w:rsidR="00D3477B" w:rsidRPr="00B24E55" w:rsidRDefault="00D3477B" w:rsidP="00D3477B">
            <w:pPr>
              <w:snapToGrid w:val="0"/>
              <w:spacing w:line="360" w:lineRule="auto"/>
              <w:rPr>
                <w:rFonts w:ascii="宋体" w:hAnsi="宋体"/>
              </w:rPr>
            </w:pPr>
            <w:r w:rsidRPr="00B24E55">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14:paraId="0230F46C" w14:textId="77777777" w:rsidR="00D3477B" w:rsidRPr="00B24E55" w:rsidRDefault="00D3477B" w:rsidP="00D3477B">
            <w:pPr>
              <w:tabs>
                <w:tab w:val="left" w:pos="7665"/>
              </w:tabs>
              <w:snapToGrid w:val="0"/>
              <w:spacing w:line="360" w:lineRule="auto"/>
              <w:rPr>
                <w:rFonts w:ascii="宋体" w:hAnsi="宋体"/>
              </w:rPr>
            </w:pPr>
            <w:r w:rsidRPr="00B24E55">
              <w:rPr>
                <w:rFonts w:ascii="宋体" w:hAnsi="宋体" w:hint="eastAsia"/>
              </w:rPr>
              <w:t>招标文件中未载明“允许采购进口产品”的产品，拒绝进口产品的投标。招标文件中载明“允许采购进口产品”的产品，允许国产产品参与投标竞争。</w:t>
            </w:r>
          </w:p>
        </w:tc>
      </w:tr>
      <w:tr w:rsidR="00B24E55" w:rsidRPr="00B24E55" w14:paraId="7E9407E6" w14:textId="77777777">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27CB5A06" w14:textId="77777777" w:rsidR="00D3477B" w:rsidRPr="00B24E55" w:rsidRDefault="00D3477B" w:rsidP="00D3477B">
            <w:pPr>
              <w:numPr>
                <w:ilvl w:val="0"/>
                <w:numId w:val="9"/>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14:paraId="3F496AD3" w14:textId="77777777" w:rsidR="00D3477B" w:rsidRPr="00B24E55" w:rsidRDefault="00D3477B" w:rsidP="00D3477B">
            <w:pPr>
              <w:tabs>
                <w:tab w:val="left" w:pos="7665"/>
              </w:tabs>
              <w:snapToGrid w:val="0"/>
              <w:spacing w:line="360" w:lineRule="auto"/>
              <w:rPr>
                <w:rFonts w:ascii="宋体" w:hAnsi="宋体"/>
              </w:rPr>
            </w:pPr>
            <w:r w:rsidRPr="00B24E55">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10000E4D" w14:textId="77777777" w:rsidR="00817E69" w:rsidRPr="00B24E55" w:rsidRDefault="008E5564">
      <w:pPr>
        <w:keepNext/>
        <w:keepLines/>
        <w:numPr>
          <w:ilvl w:val="1"/>
          <w:numId w:val="5"/>
        </w:numPr>
        <w:spacing w:before="260" w:after="260" w:line="360" w:lineRule="auto"/>
        <w:jc w:val="left"/>
        <w:outlineLvl w:val="1"/>
        <w:rPr>
          <w:rFonts w:ascii="宋体" w:hAnsi="宋体"/>
          <w:b/>
          <w:bCs/>
          <w:sz w:val="28"/>
          <w:szCs w:val="28"/>
        </w:rPr>
      </w:pPr>
      <w:bookmarkStart w:id="22" w:name="_Toc85016175"/>
      <w:r w:rsidRPr="00B24E55">
        <w:rPr>
          <w:rFonts w:ascii="宋体" w:hAnsi="宋体" w:hint="eastAsia"/>
          <w:b/>
          <w:bCs/>
          <w:sz w:val="28"/>
          <w:szCs w:val="28"/>
        </w:rPr>
        <w:t>总则</w:t>
      </w:r>
      <w:bookmarkEnd w:id="22"/>
    </w:p>
    <w:p w14:paraId="6D314A4E"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适用范围</w:t>
      </w:r>
    </w:p>
    <w:p w14:paraId="16FC843B" w14:textId="77777777" w:rsidR="00817E69" w:rsidRPr="00B24E55" w:rsidRDefault="008E5564">
      <w:pPr>
        <w:numPr>
          <w:ilvl w:val="0"/>
          <w:numId w:val="10"/>
        </w:numPr>
        <w:tabs>
          <w:tab w:val="left" w:pos="1134"/>
        </w:tabs>
        <w:spacing w:line="360" w:lineRule="auto"/>
        <w:ind w:left="0" w:firstLineChars="202" w:firstLine="566"/>
        <w:rPr>
          <w:rFonts w:ascii="宋体" w:hAnsi="宋体"/>
          <w:sz w:val="28"/>
          <w:szCs w:val="28"/>
        </w:rPr>
      </w:pPr>
      <w:r w:rsidRPr="00B24E55">
        <w:rPr>
          <w:rFonts w:ascii="宋体" w:hAnsi="宋体" w:hint="eastAsia"/>
          <w:sz w:val="28"/>
          <w:szCs w:val="28"/>
        </w:rPr>
        <w:t>本招标文件仅适用于本次公开招标采购项目。</w:t>
      </w:r>
    </w:p>
    <w:p w14:paraId="70698281" w14:textId="77777777" w:rsidR="00817E69" w:rsidRPr="00B24E55" w:rsidRDefault="008E5564">
      <w:pPr>
        <w:numPr>
          <w:ilvl w:val="0"/>
          <w:numId w:val="10"/>
        </w:numPr>
        <w:tabs>
          <w:tab w:val="left" w:pos="1134"/>
        </w:tabs>
        <w:spacing w:line="360" w:lineRule="auto"/>
        <w:ind w:left="0" w:firstLineChars="202" w:firstLine="566"/>
        <w:rPr>
          <w:rFonts w:ascii="宋体" w:hAnsi="宋体"/>
          <w:sz w:val="28"/>
          <w:szCs w:val="28"/>
        </w:rPr>
      </w:pPr>
      <w:r w:rsidRPr="00B24E55">
        <w:rPr>
          <w:rFonts w:ascii="宋体" w:hAnsi="宋体" w:hint="eastAsia"/>
          <w:sz w:val="28"/>
          <w:szCs w:val="28"/>
        </w:rPr>
        <w:t>本招标文件的最终解释权由采购人或市公资交易中心享有。对招标文件中供应商参加本次政府采购活动应当具备的条件，招标项目技术、服务、商务及其他要求，评标细则及标准由采购人负责解释。除上述招标文件内容，其他内容由市公资交易中心负责解释。</w:t>
      </w:r>
    </w:p>
    <w:p w14:paraId="1AC07C1D"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有关定义</w:t>
      </w:r>
    </w:p>
    <w:p w14:paraId="656611B7" w14:textId="77777777" w:rsidR="00817E69" w:rsidRPr="00B24E55" w:rsidRDefault="008E5564">
      <w:pPr>
        <w:numPr>
          <w:ilvl w:val="0"/>
          <w:numId w:val="11"/>
        </w:numPr>
        <w:tabs>
          <w:tab w:val="left" w:pos="1134"/>
        </w:tabs>
        <w:spacing w:line="360" w:lineRule="auto"/>
        <w:ind w:left="0" w:firstLine="568"/>
        <w:rPr>
          <w:rFonts w:ascii="宋体" w:hAnsi="宋体"/>
          <w:sz w:val="28"/>
          <w:szCs w:val="28"/>
        </w:rPr>
      </w:pPr>
      <w:r w:rsidRPr="00B24E55">
        <w:rPr>
          <w:rFonts w:ascii="宋体" w:hAnsi="宋体" w:hint="eastAsia"/>
          <w:sz w:val="28"/>
          <w:szCs w:val="28"/>
        </w:rPr>
        <w:t>“采购人”和“甲方”系指依法进行政府采购的成都市级机关、事业单位、团体组织。本次招标的采购人是</w:t>
      </w:r>
      <w:r w:rsidR="000A24D2" w:rsidRPr="00B24E55">
        <w:rPr>
          <w:rFonts w:ascii="宋体" w:hAnsi="宋体"/>
          <w:b/>
          <w:sz w:val="28"/>
          <w:szCs w:val="28"/>
        </w:rPr>
        <w:t>成都职业技术学院</w:t>
      </w:r>
      <w:r w:rsidRPr="00B24E55">
        <w:rPr>
          <w:rFonts w:ascii="宋体" w:hAnsi="宋体" w:hint="eastAsia"/>
          <w:sz w:val="28"/>
          <w:szCs w:val="28"/>
        </w:rPr>
        <w:t>。</w:t>
      </w:r>
    </w:p>
    <w:p w14:paraId="17C287A1" w14:textId="77777777" w:rsidR="00817E69" w:rsidRPr="00B24E55" w:rsidRDefault="008E5564">
      <w:pPr>
        <w:numPr>
          <w:ilvl w:val="0"/>
          <w:numId w:val="11"/>
        </w:numPr>
        <w:tabs>
          <w:tab w:val="left" w:pos="1134"/>
        </w:tabs>
        <w:spacing w:line="360" w:lineRule="auto"/>
        <w:ind w:left="0" w:firstLine="567"/>
        <w:rPr>
          <w:rFonts w:ascii="宋体" w:hAnsi="宋体"/>
          <w:sz w:val="28"/>
          <w:szCs w:val="28"/>
        </w:rPr>
      </w:pPr>
      <w:r w:rsidRPr="00B24E55">
        <w:rPr>
          <w:rFonts w:ascii="宋体" w:hAnsi="宋体" w:hint="eastAsia"/>
          <w:sz w:val="28"/>
          <w:szCs w:val="28"/>
        </w:rPr>
        <w:lastRenderedPageBreak/>
        <w:t>“投标人”系指在系统中成功提交《采购文件获取登记表》拟参加投标和向采购人提供货物及服务的供应商。</w:t>
      </w:r>
    </w:p>
    <w:p w14:paraId="1CD9DF6B" w14:textId="77777777" w:rsidR="00817E69" w:rsidRPr="00B24E55" w:rsidRDefault="008E5564">
      <w:pPr>
        <w:numPr>
          <w:ilvl w:val="0"/>
          <w:numId w:val="11"/>
        </w:numPr>
        <w:tabs>
          <w:tab w:val="left" w:pos="1134"/>
        </w:tabs>
        <w:spacing w:line="360" w:lineRule="auto"/>
        <w:ind w:left="0" w:firstLine="567"/>
        <w:rPr>
          <w:rFonts w:ascii="宋体" w:hAnsi="宋体"/>
          <w:sz w:val="28"/>
          <w:szCs w:val="28"/>
        </w:rPr>
      </w:pPr>
      <w:r w:rsidRPr="00B24E55">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6D5CBAA0" w14:textId="77777777" w:rsidR="00817E69" w:rsidRPr="00B24E55" w:rsidRDefault="008E5564">
      <w:pPr>
        <w:numPr>
          <w:ilvl w:val="0"/>
          <w:numId w:val="11"/>
        </w:numPr>
        <w:tabs>
          <w:tab w:val="left" w:pos="1134"/>
        </w:tabs>
        <w:spacing w:line="360" w:lineRule="auto"/>
        <w:ind w:left="0" w:firstLine="567"/>
        <w:rPr>
          <w:rFonts w:ascii="宋体" w:hAnsi="宋体"/>
          <w:sz w:val="28"/>
          <w:szCs w:val="28"/>
        </w:rPr>
      </w:pPr>
      <w:r w:rsidRPr="00B24E55">
        <w:rPr>
          <w:rFonts w:ascii="宋体" w:hAnsi="宋体" w:hint="eastAsia"/>
          <w:sz w:val="28"/>
          <w:szCs w:val="28"/>
        </w:rPr>
        <w:t>本招标文件各部分规定的“以上”、“以下”、“内”、“以内”，包括本数；所称的“不足”，不包括本数。</w:t>
      </w:r>
    </w:p>
    <w:p w14:paraId="19707327" w14:textId="77777777" w:rsidR="00817E69" w:rsidRPr="00B24E55" w:rsidRDefault="008E5564" w:rsidP="00095AFF">
      <w:pPr>
        <w:numPr>
          <w:ilvl w:val="0"/>
          <w:numId w:val="11"/>
        </w:numPr>
        <w:tabs>
          <w:tab w:val="left" w:pos="1134"/>
        </w:tabs>
        <w:spacing w:line="360" w:lineRule="auto"/>
        <w:ind w:left="0" w:firstLineChars="200" w:firstLine="560"/>
        <w:rPr>
          <w:rFonts w:ascii="宋体" w:hAnsi="宋体"/>
          <w:sz w:val="28"/>
          <w:szCs w:val="28"/>
        </w:rPr>
      </w:pPr>
      <w:r w:rsidRPr="00B24E55">
        <w:rPr>
          <w:rFonts w:ascii="宋体" w:hAnsi="宋体" w:hint="eastAsia"/>
          <w:sz w:val="28"/>
          <w:szCs w:val="28"/>
        </w:rPr>
        <w:t>重大违法记录是指供应商因违法经营受到刑事处罚或者责令停产停业、吊销许可证或者执照、较大数额罚款等行政处罚。</w:t>
      </w:r>
      <w:r w:rsidR="00095AFF" w:rsidRPr="00B24E55">
        <w:rPr>
          <w:rFonts w:ascii="宋体" w:hAnsi="宋体" w:hint="eastAsia"/>
          <w:sz w:val="28"/>
          <w:szCs w:val="28"/>
        </w:rPr>
        <w:t>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14:paraId="09FE6FB8" w14:textId="77777777" w:rsidR="00817E69" w:rsidRPr="00B24E55" w:rsidRDefault="008E5564">
      <w:pPr>
        <w:numPr>
          <w:ilvl w:val="0"/>
          <w:numId w:val="11"/>
        </w:numPr>
        <w:tabs>
          <w:tab w:val="left" w:pos="1134"/>
        </w:tabs>
        <w:spacing w:line="360" w:lineRule="auto"/>
        <w:ind w:left="0" w:firstLineChars="200" w:firstLine="560"/>
        <w:rPr>
          <w:rFonts w:ascii="宋体" w:hAnsi="宋体"/>
          <w:sz w:val="28"/>
          <w:szCs w:val="28"/>
        </w:rPr>
      </w:pPr>
      <w:r w:rsidRPr="00B24E55">
        <w:rPr>
          <w:rFonts w:ascii="宋体" w:hAnsi="宋体" w:hint="eastAsia"/>
          <w:sz w:val="28"/>
          <w:szCs w:val="28"/>
        </w:rPr>
        <w:t>不见面开标是指，市公资交易中心依托政府采购云平台组织开标活动，供应商在线参与开标的一种组织形式。</w:t>
      </w:r>
    </w:p>
    <w:p w14:paraId="0110A370" w14:textId="77777777" w:rsidR="00817E69" w:rsidRPr="00B24E55" w:rsidRDefault="008E5564">
      <w:pPr>
        <w:keepNext/>
        <w:keepLines/>
        <w:numPr>
          <w:ilvl w:val="2"/>
          <w:numId w:val="5"/>
        </w:numPr>
        <w:spacing w:line="360" w:lineRule="auto"/>
        <w:ind w:left="3119" w:hanging="3119"/>
        <w:outlineLvl w:val="2"/>
        <w:rPr>
          <w:rFonts w:ascii="宋体" w:hAnsi="宋体"/>
          <w:b/>
          <w:bCs/>
          <w:sz w:val="28"/>
          <w:szCs w:val="28"/>
        </w:rPr>
      </w:pPr>
      <w:bookmarkStart w:id="23" w:name="_Toc183582207"/>
      <w:bookmarkStart w:id="24" w:name="_Toc217390843"/>
      <w:bookmarkStart w:id="25" w:name="_Toc183682344"/>
      <w:bookmarkStart w:id="26" w:name="_Toc217446036"/>
      <w:r w:rsidRPr="00B24E55">
        <w:rPr>
          <w:rFonts w:ascii="宋体" w:hAnsi="宋体" w:hint="eastAsia"/>
          <w:b/>
          <w:bCs/>
          <w:sz w:val="28"/>
          <w:szCs w:val="28"/>
        </w:rPr>
        <w:t>合格的投标人</w:t>
      </w:r>
      <w:bookmarkEnd w:id="23"/>
      <w:bookmarkEnd w:id="24"/>
      <w:bookmarkEnd w:id="25"/>
      <w:bookmarkEnd w:id="26"/>
    </w:p>
    <w:p w14:paraId="765ABF00" w14:textId="77777777" w:rsidR="00817E69" w:rsidRPr="00B24E55" w:rsidRDefault="008E5564">
      <w:pPr>
        <w:tabs>
          <w:tab w:val="left" w:pos="7665"/>
        </w:tabs>
        <w:spacing w:line="360" w:lineRule="auto"/>
        <w:ind w:firstLineChars="202" w:firstLine="566"/>
        <w:rPr>
          <w:rFonts w:ascii="宋体" w:hAnsi="宋体"/>
          <w:sz w:val="28"/>
          <w:szCs w:val="28"/>
        </w:rPr>
      </w:pPr>
      <w:r w:rsidRPr="00B24E55">
        <w:rPr>
          <w:rFonts w:ascii="宋体" w:hAnsi="宋体" w:hint="eastAsia"/>
          <w:sz w:val="28"/>
          <w:szCs w:val="28"/>
        </w:rPr>
        <w:t>合格的投标人应具备以下条件：</w:t>
      </w:r>
    </w:p>
    <w:p w14:paraId="125E4F80" w14:textId="77777777" w:rsidR="00817E69" w:rsidRPr="00B24E55" w:rsidRDefault="008E5564">
      <w:pPr>
        <w:numPr>
          <w:ilvl w:val="0"/>
          <w:numId w:val="12"/>
        </w:numPr>
        <w:tabs>
          <w:tab w:val="left" w:pos="1134"/>
        </w:tabs>
        <w:spacing w:line="360" w:lineRule="auto"/>
        <w:rPr>
          <w:rFonts w:ascii="宋体" w:hAnsi="宋体"/>
          <w:sz w:val="28"/>
          <w:szCs w:val="28"/>
        </w:rPr>
      </w:pPr>
      <w:r w:rsidRPr="00B24E55">
        <w:rPr>
          <w:rFonts w:ascii="宋体" w:hAnsi="宋体" w:hint="eastAsia"/>
          <w:sz w:val="28"/>
          <w:szCs w:val="28"/>
        </w:rPr>
        <w:t>本招标文件“投标邀请”第五条规定的条件；</w:t>
      </w:r>
    </w:p>
    <w:p w14:paraId="471CA11D" w14:textId="77777777" w:rsidR="00817E69" w:rsidRPr="00B24E55" w:rsidRDefault="008E5564">
      <w:pPr>
        <w:numPr>
          <w:ilvl w:val="0"/>
          <w:numId w:val="12"/>
        </w:numPr>
        <w:tabs>
          <w:tab w:val="left" w:pos="1134"/>
        </w:tabs>
        <w:spacing w:line="360" w:lineRule="auto"/>
        <w:ind w:left="0" w:firstLine="568"/>
        <w:rPr>
          <w:rFonts w:ascii="宋体" w:hAnsi="宋体"/>
          <w:sz w:val="28"/>
          <w:szCs w:val="28"/>
        </w:rPr>
      </w:pPr>
      <w:r w:rsidRPr="00B24E55">
        <w:rPr>
          <w:rFonts w:ascii="宋体" w:hAnsi="宋体" w:hint="eastAsia"/>
          <w:sz w:val="28"/>
          <w:szCs w:val="28"/>
        </w:rPr>
        <w:t>按照招标文件“投标邀请”中第六、七、八条规定获取了招标文件。</w:t>
      </w:r>
    </w:p>
    <w:p w14:paraId="305DB78B"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投标费用</w:t>
      </w:r>
    </w:p>
    <w:p w14:paraId="16571974" w14:textId="77777777" w:rsidR="00817E69" w:rsidRPr="00B24E55" w:rsidRDefault="008E5564">
      <w:pPr>
        <w:spacing w:line="360" w:lineRule="auto"/>
        <w:ind w:firstLineChars="236" w:firstLine="661"/>
        <w:rPr>
          <w:rFonts w:ascii="宋体" w:hAnsi="宋体"/>
          <w:sz w:val="28"/>
          <w:szCs w:val="28"/>
        </w:rPr>
      </w:pPr>
      <w:r w:rsidRPr="00B24E55">
        <w:rPr>
          <w:rFonts w:ascii="宋体" w:hAnsi="宋体" w:hint="eastAsia"/>
          <w:sz w:val="28"/>
          <w:szCs w:val="28"/>
        </w:rPr>
        <w:t>投标人应自行承担参加投标的全部费用。</w:t>
      </w:r>
    </w:p>
    <w:p w14:paraId="26783555"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充分、公平竞争保障措施</w:t>
      </w:r>
    </w:p>
    <w:p w14:paraId="6CA2CE93" w14:textId="77777777" w:rsidR="00817E69" w:rsidRPr="00B24E55" w:rsidRDefault="008E5564">
      <w:pPr>
        <w:numPr>
          <w:ilvl w:val="0"/>
          <w:numId w:val="13"/>
        </w:numPr>
        <w:tabs>
          <w:tab w:val="left" w:pos="1134"/>
        </w:tabs>
        <w:adjustRightInd w:val="0"/>
        <w:spacing w:line="560" w:lineRule="exact"/>
        <w:ind w:left="0" w:firstLine="567"/>
        <w:rPr>
          <w:rFonts w:ascii="宋体" w:hAnsi="宋体"/>
          <w:sz w:val="28"/>
          <w:szCs w:val="28"/>
        </w:rPr>
      </w:pPr>
      <w:r w:rsidRPr="00B24E55">
        <w:rPr>
          <w:rFonts w:ascii="宋体" w:hAnsi="宋体" w:hint="eastAsia"/>
          <w:sz w:val="28"/>
          <w:szCs w:val="28"/>
        </w:rPr>
        <w:t>单位负责人为同一人或者存在直接控股、管理关系的不同供应商，不得参加同一项目的投标。</w:t>
      </w:r>
    </w:p>
    <w:p w14:paraId="3CDBCF4B" w14:textId="77777777" w:rsidR="00817E69" w:rsidRPr="00B24E55" w:rsidRDefault="008E5564">
      <w:pPr>
        <w:numPr>
          <w:ilvl w:val="0"/>
          <w:numId w:val="13"/>
        </w:numPr>
        <w:tabs>
          <w:tab w:val="left" w:pos="1134"/>
        </w:tabs>
        <w:adjustRightInd w:val="0"/>
        <w:spacing w:line="560" w:lineRule="exact"/>
        <w:ind w:left="0" w:firstLine="567"/>
        <w:rPr>
          <w:rFonts w:ascii="宋体" w:hAnsi="宋体"/>
          <w:b/>
          <w:sz w:val="28"/>
          <w:szCs w:val="28"/>
        </w:rPr>
      </w:pPr>
      <w:r w:rsidRPr="00B24E55">
        <w:rPr>
          <w:rFonts w:ascii="宋体" w:hAnsi="宋体" w:hint="eastAsia"/>
          <w:sz w:val="28"/>
          <w:szCs w:val="28"/>
        </w:rPr>
        <w:lastRenderedPageBreak/>
        <w:t>为采购项目提供整体设计、规范编制或者项目管理、监理、检测等服务的供应商，不得再参加该采购项目的其他采购活动。供应商为采购人、</w:t>
      </w:r>
      <w:r w:rsidRPr="00B24E55">
        <w:rPr>
          <w:rFonts w:ascii="宋体" w:cs="Arial" w:hint="eastAsia"/>
          <w:sz w:val="28"/>
          <w:szCs w:val="28"/>
        </w:rPr>
        <w:t>采购代理机构</w:t>
      </w:r>
      <w:r w:rsidRPr="00B24E55">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B24E55">
        <w:rPr>
          <w:rFonts w:ascii="宋体" w:hAnsi="宋体" w:hint="eastAsia"/>
          <w:b/>
          <w:sz w:val="28"/>
          <w:szCs w:val="28"/>
        </w:rPr>
        <w:t>（说明：</w:t>
      </w:r>
      <w:r w:rsidR="00A63569" w:rsidRPr="00B24E55">
        <w:rPr>
          <w:rFonts w:ascii="宋体" w:hAnsi="宋体" w:hint="eastAsia"/>
          <w:b/>
          <w:sz w:val="28"/>
          <w:szCs w:val="28"/>
        </w:rPr>
        <w:t>无供应商</w:t>
      </w:r>
      <w:r w:rsidRPr="00B24E55">
        <w:rPr>
          <w:rFonts w:ascii="宋体" w:hAnsi="宋体" w:hint="eastAsia"/>
          <w:b/>
          <w:sz w:val="28"/>
          <w:szCs w:val="28"/>
        </w:rPr>
        <w:t>为本项目提供整体设计、规范编制或者项目管理、监理、检测等服务。）</w:t>
      </w:r>
    </w:p>
    <w:p w14:paraId="57AC4DAE" w14:textId="18DE4CC8" w:rsidR="001A6D6C" w:rsidRPr="00B24E55" w:rsidRDefault="001A6D6C" w:rsidP="00220336">
      <w:pPr>
        <w:numPr>
          <w:ilvl w:val="0"/>
          <w:numId w:val="13"/>
        </w:numPr>
        <w:tabs>
          <w:tab w:val="left" w:pos="1134"/>
        </w:tabs>
        <w:adjustRightInd w:val="0"/>
        <w:spacing w:line="560" w:lineRule="exact"/>
        <w:ind w:left="0" w:firstLine="567"/>
        <w:rPr>
          <w:rFonts w:ascii="宋体" w:hAnsi="宋体"/>
          <w:sz w:val="28"/>
          <w:szCs w:val="28"/>
        </w:rPr>
      </w:pPr>
      <w:r w:rsidRPr="00B24E55">
        <w:rPr>
          <w:rFonts w:ascii="宋体" w:hAnsi="宋体" w:hint="eastAsia"/>
          <w:sz w:val="28"/>
          <w:szCs w:val="28"/>
        </w:rPr>
        <w:t>本项目</w:t>
      </w:r>
      <w:r w:rsidR="00A63569" w:rsidRPr="00B24E55">
        <w:rPr>
          <w:rFonts w:ascii="宋体" w:hAnsi="宋体" w:hint="eastAsia"/>
          <w:sz w:val="28"/>
          <w:szCs w:val="28"/>
        </w:rPr>
        <w:t>包件1</w:t>
      </w:r>
      <w:r w:rsidRPr="00B24E55">
        <w:rPr>
          <w:rFonts w:ascii="宋体" w:hAnsi="宋体" w:hint="eastAsia"/>
          <w:sz w:val="28"/>
          <w:szCs w:val="28"/>
        </w:rPr>
        <w:t>核心产品为</w:t>
      </w:r>
      <w:r w:rsidR="00383CC7" w:rsidRPr="00B24E55">
        <w:rPr>
          <w:rFonts w:ascii="宋体" w:hAnsi="宋体"/>
          <w:b/>
          <w:sz w:val="28"/>
          <w:szCs w:val="28"/>
        </w:rPr>
        <w:t>P3</w:t>
      </w:r>
      <w:r w:rsidR="00383CC7" w:rsidRPr="00B24E55">
        <w:rPr>
          <w:rFonts w:ascii="宋体" w:hAnsi="宋体" w:hint="eastAsia"/>
          <w:b/>
          <w:sz w:val="28"/>
          <w:szCs w:val="28"/>
        </w:rPr>
        <w:t>显示屏</w:t>
      </w:r>
      <w:r w:rsidR="00A63569" w:rsidRPr="00B24E55">
        <w:rPr>
          <w:rFonts w:ascii="宋体" w:hAnsi="宋体" w:hint="eastAsia"/>
          <w:sz w:val="28"/>
          <w:szCs w:val="28"/>
        </w:rPr>
        <w:t>；包件</w:t>
      </w:r>
      <w:r w:rsidR="00A63569" w:rsidRPr="00B24E55">
        <w:rPr>
          <w:rFonts w:ascii="宋体" w:hAnsi="宋体"/>
          <w:sz w:val="28"/>
          <w:szCs w:val="28"/>
        </w:rPr>
        <w:t>2</w:t>
      </w:r>
      <w:r w:rsidR="00A63569" w:rsidRPr="00B24E55">
        <w:rPr>
          <w:rFonts w:ascii="宋体" w:hAnsi="宋体" w:hint="eastAsia"/>
          <w:sz w:val="28"/>
          <w:szCs w:val="28"/>
        </w:rPr>
        <w:t>核心产品为</w:t>
      </w:r>
      <w:r w:rsidR="00383CC7" w:rsidRPr="00B24E55">
        <w:rPr>
          <w:rFonts w:ascii="宋体" w:hAnsi="宋体" w:hint="eastAsia"/>
          <w:b/>
          <w:sz w:val="28"/>
          <w:szCs w:val="28"/>
        </w:rPr>
        <w:t>实训室LED小间距屏</w:t>
      </w:r>
      <w:r w:rsidR="00383CC7" w:rsidRPr="00B24E55">
        <w:rPr>
          <w:rFonts w:hAnsi="宋体" w:cs="宋体" w:hint="eastAsia"/>
          <w:b/>
          <w:sz w:val="28"/>
          <w:szCs w:val="28"/>
        </w:rPr>
        <w:t>。</w:t>
      </w:r>
      <w:r w:rsidR="00220336" w:rsidRPr="00B24E55">
        <w:rPr>
          <w:rFonts w:hAnsi="宋体" w:hint="eastAsia"/>
          <w:sz w:val="28"/>
          <w:szCs w:val="28"/>
        </w:rPr>
        <w:t>提供核心产品品牌相</w:t>
      </w:r>
      <w:r w:rsidR="00220336" w:rsidRPr="00B24E55">
        <w:rPr>
          <w:rFonts w:hAnsi="宋体" w:hint="eastAsia"/>
          <w:sz w:val="28"/>
          <w:szCs w:val="28"/>
          <w:lang w:val="zh-CN"/>
        </w:rPr>
        <w:t>同且通过资格检查和符合性检查的不同投标人参加同一包</w:t>
      </w:r>
      <w:r w:rsidR="00220336" w:rsidRPr="00B24E55">
        <w:rPr>
          <w:rFonts w:hAnsi="宋体"/>
          <w:sz w:val="28"/>
          <w:szCs w:val="28"/>
          <w:lang w:val="zh-CN"/>
        </w:rPr>
        <w:t>件</w:t>
      </w:r>
      <w:r w:rsidR="00220336" w:rsidRPr="00B24E55">
        <w:rPr>
          <w:rFonts w:hAnsi="宋体" w:hint="eastAsia"/>
          <w:sz w:val="28"/>
          <w:szCs w:val="28"/>
          <w:lang w:val="zh-CN"/>
        </w:rPr>
        <w:t>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14:paraId="082CF976" w14:textId="77777777" w:rsidR="00817E69" w:rsidRPr="00B24E55" w:rsidRDefault="008E5564">
      <w:pPr>
        <w:keepNext/>
        <w:keepLines/>
        <w:numPr>
          <w:ilvl w:val="1"/>
          <w:numId w:val="5"/>
        </w:numPr>
        <w:spacing w:line="360" w:lineRule="auto"/>
        <w:jc w:val="left"/>
        <w:outlineLvl w:val="1"/>
        <w:rPr>
          <w:rFonts w:ascii="宋体" w:hAnsi="宋体"/>
          <w:b/>
          <w:bCs/>
          <w:sz w:val="28"/>
          <w:szCs w:val="28"/>
        </w:rPr>
      </w:pPr>
      <w:bookmarkStart w:id="27" w:name="_Toc217446039"/>
      <w:bookmarkStart w:id="28" w:name="_Toc183682347"/>
      <w:bookmarkStart w:id="29" w:name="_Toc183582210"/>
      <w:bookmarkStart w:id="30" w:name="_Toc85016176"/>
      <w:r w:rsidRPr="00B24E55">
        <w:rPr>
          <w:rFonts w:ascii="宋体" w:hAnsi="宋体" w:hint="eastAsia"/>
          <w:b/>
          <w:bCs/>
          <w:sz w:val="28"/>
          <w:szCs w:val="28"/>
        </w:rPr>
        <w:t>招标文件</w:t>
      </w:r>
      <w:bookmarkEnd w:id="27"/>
      <w:bookmarkEnd w:id="28"/>
      <w:bookmarkEnd w:id="29"/>
      <w:bookmarkEnd w:id="30"/>
    </w:p>
    <w:p w14:paraId="406AD0E6"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招标文件的构成</w:t>
      </w:r>
    </w:p>
    <w:p w14:paraId="5CDCE7C3" w14:textId="77777777" w:rsidR="00817E69" w:rsidRPr="00B24E55" w:rsidRDefault="008E5564">
      <w:pPr>
        <w:numPr>
          <w:ilvl w:val="0"/>
          <w:numId w:val="14"/>
        </w:numPr>
        <w:tabs>
          <w:tab w:val="left" w:pos="1134"/>
        </w:tabs>
        <w:spacing w:line="360" w:lineRule="auto"/>
        <w:ind w:left="0" w:firstLine="567"/>
        <w:rPr>
          <w:rFonts w:ascii="宋体" w:hAnsi="宋体"/>
          <w:sz w:val="28"/>
          <w:szCs w:val="28"/>
        </w:rPr>
      </w:pPr>
      <w:r w:rsidRPr="00B24E55">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21B4065F" w14:textId="77777777" w:rsidR="00817E69" w:rsidRPr="00B24E55" w:rsidRDefault="008E5564">
      <w:pPr>
        <w:numPr>
          <w:ilvl w:val="1"/>
          <w:numId w:val="15"/>
        </w:numPr>
        <w:tabs>
          <w:tab w:val="left" w:pos="1134"/>
        </w:tabs>
        <w:spacing w:line="360" w:lineRule="auto"/>
        <w:ind w:left="0" w:firstLine="567"/>
        <w:rPr>
          <w:rFonts w:ascii="宋体" w:hAnsi="宋体"/>
          <w:sz w:val="28"/>
          <w:szCs w:val="28"/>
        </w:rPr>
      </w:pPr>
      <w:r w:rsidRPr="00B24E55">
        <w:rPr>
          <w:rFonts w:ascii="宋体" w:hAnsi="宋体" w:hint="eastAsia"/>
          <w:sz w:val="28"/>
          <w:szCs w:val="28"/>
        </w:rPr>
        <w:t>投标邀请；</w:t>
      </w:r>
    </w:p>
    <w:p w14:paraId="12653EE2" w14:textId="77777777" w:rsidR="00817E69" w:rsidRPr="00B24E55" w:rsidRDefault="008E5564">
      <w:pPr>
        <w:numPr>
          <w:ilvl w:val="1"/>
          <w:numId w:val="15"/>
        </w:numPr>
        <w:tabs>
          <w:tab w:val="left" w:pos="1134"/>
        </w:tabs>
        <w:spacing w:line="360" w:lineRule="auto"/>
        <w:ind w:left="0" w:firstLine="567"/>
        <w:rPr>
          <w:rFonts w:ascii="宋体" w:hAnsi="宋体"/>
          <w:sz w:val="28"/>
          <w:szCs w:val="28"/>
        </w:rPr>
      </w:pPr>
      <w:r w:rsidRPr="00B24E55">
        <w:rPr>
          <w:rFonts w:ascii="宋体" w:hAnsi="宋体" w:hint="eastAsia"/>
          <w:sz w:val="28"/>
          <w:szCs w:val="28"/>
        </w:rPr>
        <w:t>投标人须知；</w:t>
      </w:r>
    </w:p>
    <w:p w14:paraId="512A2BCF" w14:textId="77777777" w:rsidR="00817E69" w:rsidRPr="00B24E55" w:rsidRDefault="008E5564">
      <w:pPr>
        <w:numPr>
          <w:ilvl w:val="1"/>
          <w:numId w:val="15"/>
        </w:numPr>
        <w:tabs>
          <w:tab w:val="left" w:pos="1134"/>
        </w:tabs>
        <w:spacing w:line="360" w:lineRule="auto"/>
        <w:ind w:left="0" w:firstLine="567"/>
        <w:rPr>
          <w:rFonts w:ascii="宋体" w:hAnsi="宋体"/>
          <w:sz w:val="28"/>
          <w:szCs w:val="28"/>
        </w:rPr>
      </w:pPr>
      <w:r w:rsidRPr="00B24E55">
        <w:rPr>
          <w:rFonts w:ascii="宋体" w:hAnsi="宋体" w:hint="eastAsia"/>
          <w:sz w:val="28"/>
          <w:szCs w:val="28"/>
        </w:rPr>
        <w:t>投标文件格式；</w:t>
      </w:r>
    </w:p>
    <w:p w14:paraId="59DF7785" w14:textId="77777777" w:rsidR="00817E69" w:rsidRPr="00B24E55" w:rsidRDefault="008E5564">
      <w:pPr>
        <w:numPr>
          <w:ilvl w:val="1"/>
          <w:numId w:val="15"/>
        </w:numPr>
        <w:tabs>
          <w:tab w:val="left" w:pos="1134"/>
        </w:tabs>
        <w:spacing w:line="360" w:lineRule="auto"/>
        <w:ind w:left="0" w:firstLine="567"/>
        <w:rPr>
          <w:rFonts w:ascii="宋体" w:hAnsi="宋体"/>
          <w:sz w:val="28"/>
          <w:szCs w:val="28"/>
        </w:rPr>
      </w:pPr>
      <w:r w:rsidRPr="00B24E55">
        <w:rPr>
          <w:rFonts w:ascii="宋体" w:hAnsi="宋体" w:hint="eastAsia"/>
          <w:sz w:val="28"/>
          <w:szCs w:val="28"/>
        </w:rPr>
        <w:t>招标项目技术、服务、商务及其他要求；</w:t>
      </w:r>
    </w:p>
    <w:p w14:paraId="6CF9028E" w14:textId="77777777" w:rsidR="00817E69" w:rsidRPr="00B24E55" w:rsidRDefault="008E5564">
      <w:pPr>
        <w:numPr>
          <w:ilvl w:val="1"/>
          <w:numId w:val="15"/>
        </w:numPr>
        <w:tabs>
          <w:tab w:val="left" w:pos="1134"/>
        </w:tabs>
        <w:spacing w:line="360" w:lineRule="auto"/>
        <w:ind w:left="0" w:firstLine="567"/>
        <w:rPr>
          <w:rFonts w:ascii="宋体" w:hAnsi="宋体"/>
          <w:sz w:val="28"/>
          <w:szCs w:val="28"/>
        </w:rPr>
      </w:pPr>
      <w:r w:rsidRPr="00B24E55">
        <w:rPr>
          <w:rFonts w:ascii="宋体" w:hAnsi="宋体" w:hint="eastAsia"/>
          <w:sz w:val="28"/>
          <w:szCs w:val="28"/>
        </w:rPr>
        <w:t>资格性审查；</w:t>
      </w:r>
    </w:p>
    <w:p w14:paraId="27E3E83D" w14:textId="77777777" w:rsidR="00817E69" w:rsidRPr="00B24E55" w:rsidRDefault="008E5564">
      <w:pPr>
        <w:numPr>
          <w:ilvl w:val="1"/>
          <w:numId w:val="15"/>
        </w:numPr>
        <w:tabs>
          <w:tab w:val="left" w:pos="1134"/>
        </w:tabs>
        <w:spacing w:line="360" w:lineRule="auto"/>
        <w:ind w:left="0" w:firstLine="567"/>
        <w:rPr>
          <w:rFonts w:ascii="宋体" w:hAnsi="宋体"/>
          <w:sz w:val="28"/>
          <w:szCs w:val="28"/>
        </w:rPr>
      </w:pPr>
      <w:r w:rsidRPr="00B24E55">
        <w:rPr>
          <w:rFonts w:ascii="宋体" w:hAnsi="宋体" w:hint="eastAsia"/>
          <w:sz w:val="28"/>
          <w:szCs w:val="28"/>
        </w:rPr>
        <w:t>评标办法；</w:t>
      </w:r>
    </w:p>
    <w:p w14:paraId="6D51404D" w14:textId="74BD434B" w:rsidR="00817E69" w:rsidRPr="00B24E55" w:rsidRDefault="008E5564">
      <w:pPr>
        <w:numPr>
          <w:ilvl w:val="1"/>
          <w:numId w:val="15"/>
        </w:numPr>
        <w:tabs>
          <w:tab w:val="left" w:pos="1134"/>
        </w:tabs>
        <w:spacing w:line="360" w:lineRule="auto"/>
        <w:ind w:left="0" w:firstLine="567"/>
        <w:rPr>
          <w:rFonts w:ascii="宋体" w:hAnsi="宋体"/>
          <w:sz w:val="28"/>
          <w:szCs w:val="28"/>
        </w:rPr>
      </w:pPr>
      <w:r w:rsidRPr="00B24E55">
        <w:rPr>
          <w:rFonts w:ascii="宋体" w:hAnsi="宋体" w:hint="eastAsia"/>
          <w:sz w:val="28"/>
          <w:szCs w:val="28"/>
        </w:rPr>
        <w:lastRenderedPageBreak/>
        <w:t>拟签订</w:t>
      </w:r>
      <w:r w:rsidR="000F6A4A" w:rsidRPr="00B24E55">
        <w:rPr>
          <w:rFonts w:ascii="宋体" w:hAnsi="宋体" w:hint="eastAsia"/>
          <w:sz w:val="28"/>
          <w:szCs w:val="28"/>
        </w:rPr>
        <w:t>的</w:t>
      </w:r>
      <w:r w:rsidRPr="00B24E55">
        <w:rPr>
          <w:rFonts w:ascii="宋体" w:hAnsi="宋体" w:hint="eastAsia"/>
          <w:sz w:val="28"/>
          <w:szCs w:val="28"/>
        </w:rPr>
        <w:t>合同文本。</w:t>
      </w:r>
    </w:p>
    <w:p w14:paraId="611CC980" w14:textId="77777777" w:rsidR="00817E69" w:rsidRPr="00B24E55" w:rsidRDefault="008E5564">
      <w:pPr>
        <w:numPr>
          <w:ilvl w:val="0"/>
          <w:numId w:val="14"/>
        </w:numPr>
        <w:tabs>
          <w:tab w:val="left" w:pos="1134"/>
        </w:tabs>
        <w:spacing w:line="360" w:lineRule="auto"/>
        <w:ind w:left="0" w:firstLine="567"/>
        <w:rPr>
          <w:rFonts w:ascii="宋体" w:hAnsi="宋体"/>
          <w:sz w:val="28"/>
          <w:szCs w:val="28"/>
        </w:rPr>
      </w:pPr>
      <w:r w:rsidRPr="00B24E55">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286B1356"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bookmarkStart w:id="31" w:name="_Toc183582211"/>
      <w:bookmarkStart w:id="32" w:name="_Toc183682348"/>
      <w:bookmarkStart w:id="33" w:name="_Toc217446040"/>
      <w:r w:rsidRPr="00B24E55">
        <w:rPr>
          <w:rFonts w:ascii="宋体" w:hAnsi="宋体" w:hint="eastAsia"/>
          <w:b/>
          <w:bCs/>
          <w:sz w:val="28"/>
          <w:szCs w:val="28"/>
        </w:rPr>
        <w:t>招标文件的澄清</w:t>
      </w:r>
      <w:bookmarkEnd w:id="31"/>
      <w:bookmarkEnd w:id="32"/>
      <w:r w:rsidRPr="00B24E55">
        <w:rPr>
          <w:rFonts w:ascii="宋体" w:hAnsi="宋体" w:hint="eastAsia"/>
          <w:b/>
          <w:bCs/>
          <w:sz w:val="28"/>
          <w:szCs w:val="28"/>
        </w:rPr>
        <w:t>和修改</w:t>
      </w:r>
      <w:bookmarkStart w:id="34" w:name="_Toc217446042"/>
      <w:bookmarkStart w:id="35" w:name="_Toc183682351"/>
      <w:bookmarkStart w:id="36" w:name="_Toc89075876"/>
      <w:bookmarkStart w:id="37" w:name="_Toc183582214"/>
      <w:bookmarkStart w:id="38" w:name="_Toc77400780"/>
      <w:bookmarkEnd w:id="33"/>
    </w:p>
    <w:p w14:paraId="2ED189EF" w14:textId="77777777" w:rsidR="00817E69" w:rsidRPr="00B24E55" w:rsidRDefault="008E5564">
      <w:pPr>
        <w:numPr>
          <w:ilvl w:val="0"/>
          <w:numId w:val="16"/>
        </w:numPr>
        <w:tabs>
          <w:tab w:val="left" w:pos="142"/>
          <w:tab w:val="left" w:pos="1134"/>
        </w:tabs>
        <w:spacing w:after="200" w:line="360" w:lineRule="auto"/>
        <w:ind w:left="0" w:firstLine="560"/>
        <w:rPr>
          <w:rFonts w:ascii="宋体" w:hAnsi="宋体"/>
          <w:sz w:val="28"/>
          <w:szCs w:val="28"/>
        </w:rPr>
      </w:pPr>
      <w:r w:rsidRPr="00B24E55">
        <w:rPr>
          <w:rFonts w:ascii="宋体" w:hAnsi="宋体" w:hint="eastAsia"/>
          <w:sz w:val="28"/>
          <w:szCs w:val="28"/>
        </w:rPr>
        <w:t>在投标截止时间前，采购人或者</w:t>
      </w:r>
      <w:r w:rsidRPr="00B24E55">
        <w:rPr>
          <w:rFonts w:cs="Arial" w:hint="eastAsia"/>
          <w:sz w:val="28"/>
          <w:szCs w:val="28"/>
        </w:rPr>
        <w:t>市公资交易中心</w:t>
      </w:r>
      <w:r w:rsidRPr="00B24E55">
        <w:rPr>
          <w:rFonts w:ascii="宋体" w:hAnsi="宋体" w:hint="eastAsia"/>
          <w:sz w:val="28"/>
          <w:szCs w:val="28"/>
        </w:rPr>
        <w:t>可以对已发出的招标文件进行必要的澄清或者修改。</w:t>
      </w:r>
    </w:p>
    <w:p w14:paraId="37A55870" w14:textId="77777777" w:rsidR="00817E69" w:rsidRPr="00B24E55" w:rsidRDefault="008E5564">
      <w:pPr>
        <w:numPr>
          <w:ilvl w:val="0"/>
          <w:numId w:val="16"/>
        </w:numPr>
        <w:spacing w:after="200" w:line="360" w:lineRule="auto"/>
        <w:ind w:left="0" w:firstLine="567"/>
        <w:rPr>
          <w:rFonts w:ascii="宋体" w:hAnsi="宋体"/>
          <w:sz w:val="28"/>
          <w:szCs w:val="28"/>
        </w:rPr>
      </w:pPr>
      <w:r w:rsidRPr="00B24E55">
        <w:rPr>
          <w:rFonts w:ascii="宋体" w:hAnsi="宋体" w:hint="eastAsia"/>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14:paraId="5D3E8685" w14:textId="77777777" w:rsidR="00817E69" w:rsidRPr="00B24E55" w:rsidRDefault="008E5564">
      <w:pPr>
        <w:numPr>
          <w:ilvl w:val="0"/>
          <w:numId w:val="16"/>
        </w:numPr>
        <w:tabs>
          <w:tab w:val="left" w:pos="142"/>
          <w:tab w:val="left" w:pos="1134"/>
        </w:tabs>
        <w:spacing w:after="200" w:line="360" w:lineRule="auto"/>
        <w:ind w:left="0" w:firstLine="560"/>
        <w:rPr>
          <w:rFonts w:ascii="宋体" w:hAnsi="宋体"/>
          <w:sz w:val="28"/>
          <w:szCs w:val="28"/>
        </w:rPr>
      </w:pPr>
      <w:r w:rsidRPr="00B24E55">
        <w:rPr>
          <w:rFonts w:ascii="宋体" w:hAnsi="宋体" w:hint="eastAsia"/>
          <w:sz w:val="28"/>
          <w:szCs w:val="28"/>
        </w:rPr>
        <w:t>澄清或者修改的内容可能影响投标文件编制的，市公资交易中心应当在投标截止时间至少15日前，通过政府采购云平台通知所有获取招标文件的潜在投标人；不足15日的，采购人或市公资交易中心应当顺延提交投标文件的截止时间。</w:t>
      </w:r>
    </w:p>
    <w:p w14:paraId="42BB813F" w14:textId="77777777" w:rsidR="00817E69" w:rsidRPr="00B24E55" w:rsidRDefault="008E5564">
      <w:pPr>
        <w:keepNext/>
        <w:keepLines/>
        <w:numPr>
          <w:ilvl w:val="1"/>
          <w:numId w:val="5"/>
        </w:numPr>
        <w:spacing w:line="360" w:lineRule="auto"/>
        <w:jc w:val="left"/>
        <w:outlineLvl w:val="1"/>
        <w:rPr>
          <w:rFonts w:ascii="宋体" w:hAnsi="宋体"/>
          <w:b/>
          <w:bCs/>
          <w:sz w:val="28"/>
          <w:szCs w:val="28"/>
        </w:rPr>
      </w:pPr>
      <w:bookmarkStart w:id="39" w:name="_Toc85016177"/>
      <w:r w:rsidRPr="00B24E55">
        <w:rPr>
          <w:rFonts w:ascii="宋体" w:hAnsi="宋体" w:hint="eastAsia"/>
          <w:b/>
          <w:bCs/>
          <w:sz w:val="28"/>
          <w:szCs w:val="28"/>
        </w:rPr>
        <w:t>投标文件</w:t>
      </w:r>
      <w:bookmarkEnd w:id="34"/>
      <w:bookmarkEnd w:id="35"/>
      <w:bookmarkEnd w:id="36"/>
      <w:bookmarkEnd w:id="37"/>
      <w:bookmarkEnd w:id="38"/>
      <w:bookmarkEnd w:id="39"/>
    </w:p>
    <w:p w14:paraId="2E5A1B10"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bookmarkStart w:id="40" w:name="_Toc217446043"/>
      <w:bookmarkStart w:id="41" w:name="_Toc183582215"/>
      <w:bookmarkStart w:id="42" w:name="_Toc183682352"/>
      <w:r w:rsidRPr="00B24E55">
        <w:rPr>
          <w:rFonts w:ascii="宋体" w:hAnsi="宋体" w:hint="eastAsia"/>
          <w:b/>
          <w:bCs/>
          <w:sz w:val="28"/>
          <w:szCs w:val="28"/>
        </w:rPr>
        <w:t>投标文件的语言</w:t>
      </w:r>
      <w:bookmarkEnd w:id="40"/>
      <w:bookmarkEnd w:id="41"/>
      <w:bookmarkEnd w:id="42"/>
    </w:p>
    <w:p w14:paraId="51CD1219" w14:textId="77777777" w:rsidR="00817E69" w:rsidRPr="00B24E55" w:rsidRDefault="008E5564">
      <w:pPr>
        <w:numPr>
          <w:ilvl w:val="0"/>
          <w:numId w:val="17"/>
        </w:numPr>
        <w:tabs>
          <w:tab w:val="left" w:pos="1134"/>
        </w:tabs>
        <w:spacing w:line="360" w:lineRule="auto"/>
        <w:ind w:left="0" w:firstLine="560"/>
        <w:rPr>
          <w:rFonts w:ascii="宋体" w:hAnsi="宋体"/>
          <w:sz w:val="28"/>
          <w:szCs w:val="28"/>
        </w:rPr>
      </w:pPr>
      <w:r w:rsidRPr="00B24E55">
        <w:rPr>
          <w:rFonts w:ascii="宋体" w:hAnsi="宋体" w:hint="eastAsia"/>
          <w:sz w:val="28"/>
          <w:szCs w:val="28"/>
        </w:rPr>
        <w:t>投标人提交的投标文件以及投标人与采购人或</w:t>
      </w:r>
      <w:r w:rsidRPr="00B24E55">
        <w:rPr>
          <w:rFonts w:cs="Arial" w:hint="eastAsia"/>
          <w:sz w:val="28"/>
          <w:szCs w:val="28"/>
        </w:rPr>
        <w:t>市公资交易中心</w:t>
      </w:r>
      <w:r w:rsidRPr="00B24E55">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14:paraId="433C2864" w14:textId="77777777" w:rsidR="00817E69" w:rsidRPr="00B24E55" w:rsidRDefault="008E5564">
      <w:pPr>
        <w:numPr>
          <w:ilvl w:val="0"/>
          <w:numId w:val="17"/>
        </w:numPr>
        <w:tabs>
          <w:tab w:val="left" w:pos="1134"/>
        </w:tabs>
        <w:spacing w:line="360" w:lineRule="auto"/>
        <w:ind w:left="0" w:firstLine="560"/>
        <w:rPr>
          <w:rFonts w:ascii="宋体" w:hAnsi="宋体"/>
          <w:sz w:val="28"/>
          <w:szCs w:val="28"/>
        </w:rPr>
      </w:pPr>
      <w:r w:rsidRPr="00B24E55">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14:paraId="75E65FF6"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bookmarkStart w:id="43" w:name="_Toc183682353"/>
      <w:bookmarkStart w:id="44" w:name="_Toc217446044"/>
      <w:bookmarkStart w:id="45" w:name="_Toc183582216"/>
      <w:r w:rsidRPr="00B24E55">
        <w:rPr>
          <w:rFonts w:ascii="宋体" w:hAnsi="宋体" w:hint="eastAsia"/>
          <w:b/>
          <w:bCs/>
          <w:sz w:val="28"/>
          <w:szCs w:val="28"/>
        </w:rPr>
        <w:lastRenderedPageBreak/>
        <w:t>计量单位</w:t>
      </w:r>
      <w:bookmarkEnd w:id="43"/>
      <w:bookmarkEnd w:id="44"/>
      <w:bookmarkEnd w:id="45"/>
    </w:p>
    <w:p w14:paraId="21FC6631" w14:textId="77777777" w:rsidR="00817E69" w:rsidRPr="00B24E55" w:rsidRDefault="008E5564">
      <w:pPr>
        <w:tabs>
          <w:tab w:val="left" w:pos="7665"/>
        </w:tabs>
        <w:spacing w:line="360" w:lineRule="auto"/>
        <w:ind w:left="13" w:firstLine="554"/>
        <w:rPr>
          <w:rFonts w:ascii="宋体" w:hAnsi="宋体"/>
          <w:sz w:val="28"/>
          <w:szCs w:val="28"/>
        </w:rPr>
      </w:pPr>
      <w:r w:rsidRPr="00B24E55">
        <w:rPr>
          <w:rFonts w:ascii="宋体" w:hAnsi="宋体" w:hint="eastAsia"/>
          <w:sz w:val="28"/>
          <w:szCs w:val="28"/>
        </w:rPr>
        <w:t>除招标文件中另有规定外，本次采购项目所有合同项下的投标均采用国家法定的计量单位。</w:t>
      </w:r>
    </w:p>
    <w:p w14:paraId="6AE92929"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bookmarkStart w:id="46" w:name="_Toc217446045"/>
      <w:r w:rsidRPr="00B24E55">
        <w:rPr>
          <w:rFonts w:ascii="宋体" w:hAnsi="宋体" w:hint="eastAsia"/>
          <w:b/>
          <w:bCs/>
          <w:sz w:val="28"/>
          <w:szCs w:val="28"/>
        </w:rPr>
        <w:t>投标货币</w:t>
      </w:r>
      <w:bookmarkEnd w:id="46"/>
    </w:p>
    <w:p w14:paraId="0DDCEF0D" w14:textId="77777777" w:rsidR="00817E69" w:rsidRPr="00B24E55" w:rsidRDefault="008E5564">
      <w:pPr>
        <w:tabs>
          <w:tab w:val="left" w:pos="7665"/>
        </w:tabs>
        <w:spacing w:line="360" w:lineRule="auto"/>
        <w:ind w:left="13" w:firstLine="554"/>
        <w:rPr>
          <w:rFonts w:ascii="宋体" w:hAnsi="宋体"/>
          <w:sz w:val="28"/>
          <w:szCs w:val="28"/>
        </w:rPr>
      </w:pPr>
      <w:r w:rsidRPr="00B24E55">
        <w:rPr>
          <w:rFonts w:ascii="宋体" w:hAnsi="宋体" w:hint="eastAsia"/>
          <w:sz w:val="28"/>
          <w:szCs w:val="28"/>
        </w:rPr>
        <w:t>本次招标项目的投标均以人民币报价。</w:t>
      </w:r>
    </w:p>
    <w:p w14:paraId="6FCB8196"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bookmarkStart w:id="47" w:name="_Toc217446046"/>
      <w:r w:rsidRPr="00B24E55">
        <w:rPr>
          <w:rFonts w:ascii="宋体" w:hAnsi="宋体" w:hint="eastAsia"/>
          <w:b/>
          <w:bCs/>
          <w:sz w:val="28"/>
          <w:szCs w:val="28"/>
        </w:rPr>
        <w:t>联合体投标</w:t>
      </w:r>
      <w:bookmarkEnd w:id="47"/>
    </w:p>
    <w:p w14:paraId="6D375CB6" w14:textId="77777777" w:rsidR="00817E69" w:rsidRPr="00B24E55" w:rsidRDefault="008E5564">
      <w:pPr>
        <w:tabs>
          <w:tab w:val="left" w:pos="1134"/>
        </w:tabs>
        <w:spacing w:line="360" w:lineRule="auto"/>
        <w:ind w:left="546"/>
        <w:rPr>
          <w:rFonts w:ascii="宋体" w:hAnsi="宋体"/>
          <w:sz w:val="28"/>
          <w:szCs w:val="28"/>
        </w:rPr>
      </w:pPr>
      <w:r w:rsidRPr="00B24E55">
        <w:rPr>
          <w:rFonts w:ascii="宋体" w:hAnsi="宋体" w:hint="eastAsia"/>
          <w:sz w:val="28"/>
          <w:szCs w:val="28"/>
        </w:rPr>
        <w:t>本次政府采购活动</w:t>
      </w:r>
      <w:r w:rsidRPr="00B24E55">
        <w:rPr>
          <w:rFonts w:ascii="宋体" w:hAnsi="宋体" w:hint="eastAsia"/>
          <w:b/>
          <w:sz w:val="28"/>
          <w:szCs w:val="28"/>
        </w:rPr>
        <w:t>不接受</w:t>
      </w:r>
      <w:r w:rsidRPr="00B24E55">
        <w:rPr>
          <w:rFonts w:ascii="宋体" w:hAnsi="宋体" w:hint="eastAsia"/>
          <w:sz w:val="28"/>
          <w:szCs w:val="28"/>
        </w:rPr>
        <w:t>联合体投标。</w:t>
      </w:r>
    </w:p>
    <w:p w14:paraId="7FECB0D1"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bookmarkStart w:id="48" w:name="_Toc217446047"/>
      <w:r w:rsidRPr="00B24E55">
        <w:rPr>
          <w:rFonts w:ascii="宋体" w:hAnsi="宋体" w:hint="eastAsia"/>
          <w:b/>
          <w:bCs/>
          <w:sz w:val="28"/>
          <w:szCs w:val="28"/>
        </w:rPr>
        <w:t>知识产权</w:t>
      </w:r>
      <w:bookmarkEnd w:id="48"/>
    </w:p>
    <w:p w14:paraId="36484820" w14:textId="77777777" w:rsidR="00817E69" w:rsidRPr="00B24E55" w:rsidRDefault="008E5564">
      <w:pPr>
        <w:numPr>
          <w:ilvl w:val="0"/>
          <w:numId w:val="18"/>
        </w:numPr>
        <w:tabs>
          <w:tab w:val="left" w:pos="1134"/>
        </w:tabs>
        <w:spacing w:line="360" w:lineRule="auto"/>
        <w:ind w:left="0" w:firstLine="549"/>
        <w:rPr>
          <w:rFonts w:ascii="宋体" w:hAnsi="宋体"/>
          <w:sz w:val="28"/>
          <w:szCs w:val="28"/>
        </w:rPr>
      </w:pPr>
      <w:r w:rsidRPr="00B24E55">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E03B364" w14:textId="77777777" w:rsidR="00817E69" w:rsidRPr="00B24E55" w:rsidRDefault="008E5564">
      <w:pPr>
        <w:numPr>
          <w:ilvl w:val="0"/>
          <w:numId w:val="18"/>
        </w:numPr>
        <w:tabs>
          <w:tab w:val="left" w:pos="1134"/>
        </w:tabs>
        <w:spacing w:line="360" w:lineRule="auto"/>
        <w:ind w:left="0" w:firstLine="549"/>
        <w:rPr>
          <w:rFonts w:ascii="宋体" w:hAnsi="宋体"/>
          <w:sz w:val="28"/>
          <w:szCs w:val="28"/>
        </w:rPr>
      </w:pPr>
      <w:r w:rsidRPr="00B24E55">
        <w:rPr>
          <w:rFonts w:ascii="宋体" w:hAnsi="宋体" w:hint="eastAsia"/>
          <w:sz w:val="28"/>
          <w:szCs w:val="28"/>
        </w:rPr>
        <w:t>采购人享有本项目实施过程中产生的知识成果及知识产权。</w:t>
      </w:r>
    </w:p>
    <w:p w14:paraId="3F05CCE8" w14:textId="77777777" w:rsidR="00817E69" w:rsidRPr="00B24E55" w:rsidRDefault="008E5564">
      <w:pPr>
        <w:numPr>
          <w:ilvl w:val="0"/>
          <w:numId w:val="18"/>
        </w:numPr>
        <w:tabs>
          <w:tab w:val="left" w:pos="1134"/>
        </w:tabs>
        <w:spacing w:line="360" w:lineRule="auto"/>
        <w:ind w:left="0" w:firstLine="549"/>
        <w:rPr>
          <w:rFonts w:ascii="宋体" w:hAnsi="宋体"/>
          <w:sz w:val="28"/>
          <w:szCs w:val="28"/>
        </w:rPr>
      </w:pPr>
      <w:r w:rsidRPr="00B24E55">
        <w:rPr>
          <w:rFonts w:ascii="宋体" w:hAnsi="宋体" w:hint="eastAsia"/>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14:paraId="5C92C85B" w14:textId="77777777" w:rsidR="00817E69" w:rsidRPr="00B24E55" w:rsidRDefault="008E5564">
      <w:pPr>
        <w:numPr>
          <w:ilvl w:val="0"/>
          <w:numId w:val="18"/>
        </w:numPr>
        <w:tabs>
          <w:tab w:val="left" w:pos="1134"/>
        </w:tabs>
        <w:spacing w:line="360" w:lineRule="auto"/>
        <w:ind w:left="0" w:firstLine="549"/>
        <w:rPr>
          <w:rFonts w:ascii="宋体" w:hAnsi="宋体"/>
          <w:sz w:val="28"/>
          <w:szCs w:val="28"/>
        </w:rPr>
      </w:pPr>
      <w:r w:rsidRPr="00B24E55">
        <w:rPr>
          <w:rFonts w:ascii="宋体" w:hAnsi="宋体" w:hint="eastAsia"/>
          <w:sz w:val="28"/>
          <w:szCs w:val="28"/>
        </w:rPr>
        <w:t>如采用投标人所不拥有的知识产权，则在投标报价中必须包括合法获取该知识产权的相关费用。</w:t>
      </w:r>
    </w:p>
    <w:p w14:paraId="061D305E"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bookmarkStart w:id="49" w:name="_Toc183582217"/>
      <w:bookmarkStart w:id="50" w:name="_Toc217446048"/>
      <w:bookmarkStart w:id="51" w:name="_Toc183682354"/>
      <w:r w:rsidRPr="00B24E55">
        <w:rPr>
          <w:rFonts w:ascii="宋体" w:hAnsi="宋体" w:hint="eastAsia"/>
          <w:b/>
          <w:bCs/>
          <w:sz w:val="28"/>
          <w:szCs w:val="28"/>
        </w:rPr>
        <w:t>投标文件的组成</w:t>
      </w:r>
      <w:bookmarkEnd w:id="49"/>
      <w:bookmarkEnd w:id="50"/>
      <w:bookmarkEnd w:id="51"/>
    </w:p>
    <w:p w14:paraId="28D52971" w14:textId="77777777" w:rsidR="00817E69" w:rsidRPr="00B24E55" w:rsidRDefault="008E5564">
      <w:pPr>
        <w:spacing w:line="360" w:lineRule="auto"/>
        <w:ind w:firstLineChars="196" w:firstLine="549"/>
        <w:rPr>
          <w:rFonts w:ascii="宋体" w:hAnsi="宋体"/>
          <w:sz w:val="28"/>
          <w:szCs w:val="28"/>
        </w:rPr>
      </w:pPr>
      <w:r w:rsidRPr="00B24E55">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14A39CBC" w14:textId="77777777" w:rsidR="00817E69" w:rsidRPr="00B24E55" w:rsidRDefault="006736E0" w:rsidP="006736E0">
      <w:pPr>
        <w:pStyle w:val="4"/>
      </w:pPr>
      <w:r w:rsidRPr="00B24E55">
        <w:rPr>
          <w:rFonts w:hint="eastAsia"/>
        </w:rPr>
        <w:t>包件</w:t>
      </w:r>
      <w:r w:rsidRPr="00B24E55">
        <w:rPr>
          <w:rFonts w:hint="eastAsia"/>
        </w:rPr>
        <w:t>1</w:t>
      </w:r>
      <w:r w:rsidRPr="00B24E55">
        <w:rPr>
          <w:rFonts w:hint="eastAsia"/>
        </w:rPr>
        <w:t>、包件</w:t>
      </w:r>
      <w:r w:rsidRPr="00B24E55">
        <w:rPr>
          <w:rFonts w:hint="eastAsia"/>
        </w:rPr>
        <w:t>2</w:t>
      </w:r>
      <w:r w:rsidR="008E5564" w:rsidRPr="00B24E55">
        <w:rPr>
          <w:rFonts w:hint="eastAsia"/>
        </w:rPr>
        <w:t>资格响应文件：</w:t>
      </w:r>
    </w:p>
    <w:p w14:paraId="63C0931D" w14:textId="77777777" w:rsidR="00817E69" w:rsidRPr="00B24E55" w:rsidRDefault="008E5564">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B24E55">
        <w:rPr>
          <w:rFonts w:ascii="宋体" w:hAnsi="宋体" w:hint="eastAsia"/>
          <w:b/>
          <w:bCs/>
          <w:kern w:val="0"/>
          <w:sz w:val="28"/>
          <w:szCs w:val="28"/>
        </w:rPr>
        <w:t>关于投标人资格申明的函；</w:t>
      </w:r>
    </w:p>
    <w:p w14:paraId="6DD8AFED" w14:textId="058FE633" w:rsidR="00817E69" w:rsidRPr="00B24E55" w:rsidRDefault="008E5564">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B24E55">
        <w:rPr>
          <w:rFonts w:ascii="宋体" w:hAnsi="宋体" w:hint="eastAsia"/>
          <w:b/>
          <w:bCs/>
          <w:kern w:val="0"/>
          <w:sz w:val="28"/>
          <w:szCs w:val="28"/>
        </w:rPr>
        <w:lastRenderedPageBreak/>
        <w:t>声明；</w:t>
      </w:r>
    </w:p>
    <w:p w14:paraId="48D2243B" w14:textId="3D75BB3E" w:rsidR="00353AD1" w:rsidRPr="00B24E55" w:rsidRDefault="000F6A4A" w:rsidP="00353AD1">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B24E55">
        <w:rPr>
          <w:rFonts w:ascii="宋体" w:hAnsi="宋体" w:hint="eastAsia"/>
          <w:b/>
          <w:bCs/>
          <w:kern w:val="0"/>
          <w:sz w:val="28"/>
          <w:szCs w:val="28"/>
        </w:rPr>
        <w:t>中小企业声明函（说明：提供了残疾人福利性单位声明函或监狱企业证明文件复印件的不需提供）；</w:t>
      </w:r>
    </w:p>
    <w:p w14:paraId="7C7EF715" w14:textId="4653F52D" w:rsidR="000F6A4A" w:rsidRPr="00B24E55" w:rsidRDefault="000F6A4A" w:rsidP="000F6A4A">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B24E55">
        <w:rPr>
          <w:rFonts w:ascii="宋体" w:hAnsi="宋体" w:hint="eastAsia"/>
          <w:b/>
          <w:bCs/>
          <w:kern w:val="0"/>
          <w:sz w:val="28"/>
          <w:szCs w:val="28"/>
        </w:rPr>
        <w:t>残疾人福利性单位声明函（</w:t>
      </w:r>
      <w:r w:rsidR="009A27F9" w:rsidRPr="00B24E55">
        <w:rPr>
          <w:rFonts w:ascii="宋体" w:hAnsi="宋体" w:hint="eastAsia"/>
          <w:b/>
          <w:bCs/>
          <w:kern w:val="0"/>
          <w:sz w:val="28"/>
          <w:szCs w:val="28"/>
        </w:rPr>
        <w:t>说明：提供了中小企业声明函或监狱企业证明文件复印件的不需提供）。</w:t>
      </w:r>
    </w:p>
    <w:p w14:paraId="2CE2029F" w14:textId="77777777" w:rsidR="00817E69" w:rsidRPr="00B24E55" w:rsidRDefault="008E5564">
      <w:pPr>
        <w:pStyle w:val="28"/>
        <w:numPr>
          <w:ilvl w:val="0"/>
          <w:numId w:val="19"/>
        </w:numPr>
        <w:tabs>
          <w:tab w:val="left" w:pos="993"/>
        </w:tabs>
        <w:spacing w:after="200" w:line="360" w:lineRule="auto"/>
        <w:ind w:left="0" w:firstLineChars="0" w:firstLine="420"/>
        <w:rPr>
          <w:rFonts w:ascii="宋体" w:hAnsi="宋体"/>
          <w:b/>
          <w:bCs/>
          <w:kern w:val="0"/>
          <w:sz w:val="28"/>
          <w:szCs w:val="28"/>
        </w:rPr>
      </w:pPr>
      <w:r w:rsidRPr="00B24E55">
        <w:rPr>
          <w:rFonts w:ascii="宋体" w:hAnsi="宋体" w:hint="eastAsia"/>
          <w:b/>
          <w:bCs/>
          <w:kern w:val="0"/>
          <w:sz w:val="28"/>
          <w:szCs w:val="28"/>
        </w:rPr>
        <w:t>投标人应提交的相关资格证明材料：</w:t>
      </w:r>
    </w:p>
    <w:p w14:paraId="758B5A69" w14:textId="77777777" w:rsidR="00817E69" w:rsidRPr="00B24E55" w:rsidRDefault="008E5564">
      <w:pPr>
        <w:pStyle w:val="28"/>
        <w:numPr>
          <w:ilvl w:val="0"/>
          <w:numId w:val="20"/>
        </w:numPr>
        <w:spacing w:after="200" w:line="360" w:lineRule="auto"/>
        <w:ind w:left="0" w:firstLineChars="0" w:firstLine="573"/>
        <w:rPr>
          <w:rFonts w:ascii="宋体" w:hAnsi="宋体"/>
          <w:b/>
          <w:bCs/>
          <w:kern w:val="0"/>
          <w:sz w:val="28"/>
          <w:szCs w:val="28"/>
        </w:rPr>
      </w:pPr>
      <w:r w:rsidRPr="00B24E55">
        <w:rPr>
          <w:rFonts w:ascii="宋体" w:hAnsi="宋体" w:hint="eastAsia"/>
          <w:b/>
          <w:bCs/>
          <w:kern w:val="0"/>
          <w:sz w:val="28"/>
          <w:szCs w:val="28"/>
        </w:rPr>
        <w:t>营业执照复印件（正本或副本）或法人证书复印件（正本或副本）；</w:t>
      </w:r>
    </w:p>
    <w:p w14:paraId="7E186760" w14:textId="77777777" w:rsidR="00817E69" w:rsidRPr="00B24E55" w:rsidRDefault="008E5564">
      <w:pPr>
        <w:pStyle w:val="28"/>
        <w:numPr>
          <w:ilvl w:val="0"/>
          <w:numId w:val="20"/>
        </w:numPr>
        <w:spacing w:after="200" w:line="360" w:lineRule="auto"/>
        <w:ind w:left="0" w:firstLineChars="0" w:firstLine="573"/>
        <w:rPr>
          <w:rFonts w:ascii="宋体" w:hAnsi="宋体"/>
          <w:b/>
          <w:bCs/>
          <w:kern w:val="0"/>
          <w:sz w:val="28"/>
          <w:szCs w:val="28"/>
        </w:rPr>
      </w:pPr>
      <w:r w:rsidRPr="00B24E55">
        <w:rPr>
          <w:rFonts w:ascii="宋体" w:hAnsi="宋体" w:hint="eastAsia"/>
          <w:b/>
          <w:bCs/>
          <w:kern w:val="0"/>
          <w:sz w:val="28"/>
          <w:szCs w:val="28"/>
        </w:rPr>
        <w:t>2019或2020会计年度资产负债表复印件（说明：投标人成立时间至递交投标文件截止时间止不足一年的，提供成立后任意时段的资产负债表复印件）；</w:t>
      </w:r>
    </w:p>
    <w:p w14:paraId="0942CA2F" w14:textId="77777777" w:rsidR="00817E69" w:rsidRPr="00B24E55" w:rsidRDefault="008E5564">
      <w:pPr>
        <w:pStyle w:val="28"/>
        <w:numPr>
          <w:ilvl w:val="0"/>
          <w:numId w:val="20"/>
        </w:numPr>
        <w:spacing w:after="200" w:line="360" w:lineRule="auto"/>
        <w:ind w:left="0" w:firstLineChars="0" w:firstLine="573"/>
        <w:rPr>
          <w:rFonts w:ascii="宋体" w:hAnsi="宋体"/>
          <w:b/>
          <w:bCs/>
          <w:kern w:val="0"/>
          <w:sz w:val="28"/>
          <w:szCs w:val="28"/>
        </w:rPr>
      </w:pPr>
      <w:r w:rsidRPr="00B24E55">
        <w:rPr>
          <w:rFonts w:ascii="宋体" w:hAnsi="宋体" w:hint="eastAsia"/>
          <w:b/>
          <w:bCs/>
          <w:kern w:val="0"/>
          <w:sz w:val="28"/>
          <w:szCs w:val="28"/>
        </w:rPr>
        <w:t>投标人缴纳2020或2021年任意时段的税收的银行电子回单或者行政部门出具的纳税证明或完税证明复印件；</w:t>
      </w:r>
    </w:p>
    <w:p w14:paraId="62532DBC" w14:textId="77777777" w:rsidR="00817E69" w:rsidRPr="00B24E55" w:rsidRDefault="008E5564">
      <w:pPr>
        <w:pStyle w:val="28"/>
        <w:numPr>
          <w:ilvl w:val="0"/>
          <w:numId w:val="20"/>
        </w:numPr>
        <w:spacing w:after="200" w:line="360" w:lineRule="auto"/>
        <w:ind w:left="0" w:firstLineChars="0" w:firstLine="573"/>
        <w:rPr>
          <w:rFonts w:ascii="宋体" w:hAnsi="宋体"/>
          <w:b/>
          <w:bCs/>
          <w:kern w:val="0"/>
          <w:sz w:val="28"/>
          <w:szCs w:val="28"/>
        </w:rPr>
      </w:pPr>
      <w:r w:rsidRPr="00B24E55">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14:paraId="2C0E7C22" w14:textId="77777777" w:rsidR="00817E69" w:rsidRPr="00B24E55" w:rsidRDefault="008E5564">
      <w:pPr>
        <w:pStyle w:val="28"/>
        <w:numPr>
          <w:ilvl w:val="0"/>
          <w:numId w:val="20"/>
        </w:numPr>
        <w:spacing w:after="200" w:line="360" w:lineRule="auto"/>
        <w:ind w:left="0" w:firstLineChars="0" w:firstLine="573"/>
        <w:rPr>
          <w:rFonts w:ascii="宋体" w:hAnsi="宋体"/>
          <w:b/>
          <w:bCs/>
          <w:kern w:val="0"/>
          <w:sz w:val="28"/>
          <w:szCs w:val="28"/>
        </w:rPr>
      </w:pPr>
      <w:r w:rsidRPr="00B24E55">
        <w:rPr>
          <w:rFonts w:ascii="宋体" w:hAnsi="宋体" w:hint="eastAsia"/>
          <w:b/>
          <w:bCs/>
          <w:kern w:val="0"/>
          <w:sz w:val="28"/>
          <w:szCs w:val="28"/>
        </w:rPr>
        <w:t>投标人缴纳2020或2021年任意时段的社保的银行电子回单或行政部门出具的社保缴纳证明材料复印件；</w:t>
      </w:r>
    </w:p>
    <w:p w14:paraId="42BD0156" w14:textId="1A751C46" w:rsidR="00817E69" w:rsidRPr="00B24E55" w:rsidRDefault="008E5564">
      <w:pPr>
        <w:pStyle w:val="28"/>
        <w:numPr>
          <w:ilvl w:val="0"/>
          <w:numId w:val="20"/>
        </w:numPr>
        <w:spacing w:after="200" w:line="360" w:lineRule="auto"/>
        <w:ind w:left="0" w:firstLineChars="0" w:firstLine="573"/>
        <w:rPr>
          <w:rFonts w:ascii="宋体" w:hAnsi="宋体"/>
          <w:b/>
          <w:bCs/>
          <w:kern w:val="0"/>
          <w:sz w:val="28"/>
          <w:szCs w:val="28"/>
        </w:rPr>
      </w:pPr>
      <w:r w:rsidRPr="00B24E55">
        <w:rPr>
          <w:rFonts w:ascii="宋体" w:hAnsi="宋体" w:hint="eastAsia"/>
          <w:b/>
          <w:bCs/>
          <w:kern w:val="0"/>
          <w:sz w:val="28"/>
          <w:szCs w:val="28"/>
        </w:rPr>
        <w:t>采购人对法律、行政法规规定的其他条件无其他特殊要求，投标人具有有效的营业执照或法人证书即可，可不提供其他证明材料。</w:t>
      </w:r>
    </w:p>
    <w:p w14:paraId="19CA6167" w14:textId="2F0BF941" w:rsidR="00353AD1" w:rsidRPr="00B24E55" w:rsidRDefault="00353AD1">
      <w:pPr>
        <w:pStyle w:val="28"/>
        <w:numPr>
          <w:ilvl w:val="0"/>
          <w:numId w:val="20"/>
        </w:numPr>
        <w:spacing w:after="200" w:line="360" w:lineRule="auto"/>
        <w:ind w:left="0" w:firstLineChars="0" w:firstLine="573"/>
        <w:rPr>
          <w:rFonts w:ascii="宋体" w:hAnsi="宋体"/>
          <w:b/>
          <w:bCs/>
          <w:kern w:val="0"/>
          <w:sz w:val="28"/>
          <w:szCs w:val="28"/>
        </w:rPr>
      </w:pPr>
      <w:r w:rsidRPr="00B24E55">
        <w:rPr>
          <w:rFonts w:ascii="宋体" w:hAnsi="宋体" w:hint="eastAsia"/>
          <w:b/>
          <w:bCs/>
          <w:kern w:val="0"/>
          <w:sz w:val="28"/>
          <w:szCs w:val="28"/>
        </w:rPr>
        <w:t>由省级以上监狱管理局、戒毒管理局（含新疆生产建设兵团）出具的制造</w:t>
      </w:r>
      <w:r w:rsidRPr="00B24E55">
        <w:rPr>
          <w:rFonts w:ascii="宋体" w:hAnsi="宋体"/>
          <w:b/>
          <w:bCs/>
          <w:kern w:val="0"/>
          <w:sz w:val="28"/>
          <w:szCs w:val="28"/>
        </w:rPr>
        <w:t>商</w:t>
      </w:r>
      <w:r w:rsidRPr="00B24E55">
        <w:rPr>
          <w:rFonts w:ascii="宋体" w:hAnsi="宋体" w:hint="eastAsia"/>
          <w:b/>
          <w:bCs/>
          <w:kern w:val="0"/>
          <w:sz w:val="28"/>
          <w:szCs w:val="28"/>
        </w:rPr>
        <w:t>属于监狱企业的证明文件复印件（说明：提供了中小企业声明函或残疾人福利性单位声明函的不需提供）。</w:t>
      </w:r>
    </w:p>
    <w:p w14:paraId="67E92A0A" w14:textId="77777777" w:rsidR="00817E69" w:rsidRPr="00B24E55" w:rsidRDefault="006736E0" w:rsidP="006736E0">
      <w:pPr>
        <w:pStyle w:val="4"/>
      </w:pPr>
      <w:r w:rsidRPr="00B24E55">
        <w:rPr>
          <w:rFonts w:hint="eastAsia"/>
        </w:rPr>
        <w:lastRenderedPageBreak/>
        <w:t>包件</w:t>
      </w:r>
      <w:r w:rsidRPr="00B24E55">
        <w:rPr>
          <w:rFonts w:hint="eastAsia"/>
        </w:rPr>
        <w:t>1</w:t>
      </w:r>
      <w:r w:rsidRPr="00B24E55">
        <w:rPr>
          <w:rFonts w:hint="eastAsia"/>
        </w:rPr>
        <w:t>、包件</w:t>
      </w:r>
      <w:r w:rsidRPr="00B24E55">
        <w:rPr>
          <w:rFonts w:hint="eastAsia"/>
        </w:rPr>
        <w:t>2</w:t>
      </w:r>
      <w:r w:rsidR="008E5564" w:rsidRPr="00B24E55">
        <w:rPr>
          <w:rFonts w:hint="eastAsia"/>
        </w:rPr>
        <w:t>商务技术响应文件</w:t>
      </w:r>
    </w:p>
    <w:p w14:paraId="76FEADC0" w14:textId="77777777" w:rsidR="00817E69" w:rsidRPr="00B24E55" w:rsidRDefault="008E5564">
      <w:pPr>
        <w:numPr>
          <w:ilvl w:val="0"/>
          <w:numId w:val="21"/>
        </w:numPr>
        <w:tabs>
          <w:tab w:val="left" w:pos="1134"/>
        </w:tabs>
        <w:spacing w:line="360" w:lineRule="auto"/>
        <w:ind w:hanging="279"/>
        <w:jc w:val="left"/>
        <w:rPr>
          <w:rFonts w:ascii="宋体" w:hAnsi="宋体"/>
          <w:b/>
          <w:sz w:val="28"/>
          <w:szCs w:val="28"/>
        </w:rPr>
      </w:pPr>
      <w:r w:rsidRPr="00B24E55">
        <w:rPr>
          <w:rFonts w:ascii="宋体" w:hAnsi="宋体" w:hint="eastAsia"/>
          <w:b/>
          <w:sz w:val="28"/>
          <w:szCs w:val="28"/>
        </w:rPr>
        <w:t>投标函；</w:t>
      </w:r>
    </w:p>
    <w:p w14:paraId="235CA313" w14:textId="77777777" w:rsidR="00817E69" w:rsidRPr="00B24E55" w:rsidRDefault="008E5564">
      <w:pPr>
        <w:numPr>
          <w:ilvl w:val="0"/>
          <w:numId w:val="21"/>
        </w:numPr>
        <w:tabs>
          <w:tab w:val="left" w:pos="1134"/>
        </w:tabs>
        <w:spacing w:line="360" w:lineRule="auto"/>
        <w:ind w:hanging="279"/>
        <w:jc w:val="left"/>
        <w:rPr>
          <w:rFonts w:ascii="宋体" w:hAnsi="宋体"/>
          <w:b/>
          <w:sz w:val="28"/>
          <w:szCs w:val="28"/>
        </w:rPr>
      </w:pPr>
      <w:r w:rsidRPr="00B24E55">
        <w:rPr>
          <w:rFonts w:ascii="宋体" w:hAnsi="宋体" w:hint="eastAsia"/>
          <w:b/>
          <w:sz w:val="28"/>
          <w:szCs w:val="28"/>
        </w:rPr>
        <w:t>法定代表人身份证明书；</w:t>
      </w:r>
    </w:p>
    <w:p w14:paraId="33E8E15A" w14:textId="77777777" w:rsidR="00817E69" w:rsidRPr="00B24E55" w:rsidRDefault="001A6D6C">
      <w:pPr>
        <w:numPr>
          <w:ilvl w:val="0"/>
          <w:numId w:val="21"/>
        </w:numPr>
        <w:tabs>
          <w:tab w:val="left" w:pos="1134"/>
        </w:tabs>
        <w:spacing w:line="360" w:lineRule="auto"/>
        <w:ind w:hanging="279"/>
        <w:jc w:val="left"/>
        <w:rPr>
          <w:rFonts w:ascii="宋体" w:hAnsi="宋体"/>
          <w:b/>
          <w:sz w:val="28"/>
          <w:szCs w:val="28"/>
        </w:rPr>
      </w:pPr>
      <w:r w:rsidRPr="00B24E55">
        <w:rPr>
          <w:rFonts w:ascii="宋体" w:hAnsi="宋体" w:hint="eastAsia"/>
          <w:b/>
          <w:sz w:val="28"/>
          <w:szCs w:val="28"/>
        </w:rPr>
        <w:t>投标产品技术性能、技术参数和配置的详细描述</w:t>
      </w:r>
      <w:r w:rsidR="008E5564" w:rsidRPr="00B24E55">
        <w:rPr>
          <w:rFonts w:ascii="宋体" w:hAnsi="宋体" w:hint="eastAsia"/>
          <w:b/>
          <w:sz w:val="28"/>
          <w:szCs w:val="28"/>
        </w:rPr>
        <w:t>；</w:t>
      </w:r>
    </w:p>
    <w:p w14:paraId="0819FE2F" w14:textId="77777777" w:rsidR="00EA1A9A" w:rsidRPr="00B24E55" w:rsidRDefault="00EA1A9A">
      <w:pPr>
        <w:numPr>
          <w:ilvl w:val="0"/>
          <w:numId w:val="21"/>
        </w:numPr>
        <w:tabs>
          <w:tab w:val="left" w:pos="1134"/>
        </w:tabs>
        <w:spacing w:line="360" w:lineRule="auto"/>
        <w:ind w:hanging="279"/>
        <w:jc w:val="left"/>
        <w:rPr>
          <w:rFonts w:ascii="宋体" w:hAnsi="宋体"/>
          <w:b/>
          <w:sz w:val="28"/>
          <w:szCs w:val="28"/>
        </w:rPr>
      </w:pPr>
      <w:r w:rsidRPr="00B24E55">
        <w:rPr>
          <w:rFonts w:ascii="宋体" w:hAnsi="宋体" w:hint="eastAsia"/>
          <w:b/>
          <w:sz w:val="28"/>
          <w:szCs w:val="28"/>
        </w:rPr>
        <w:t>项目</w:t>
      </w:r>
      <w:r w:rsidRPr="00B24E55">
        <w:rPr>
          <w:rFonts w:ascii="宋体" w:hAnsi="宋体"/>
          <w:b/>
          <w:sz w:val="28"/>
          <w:szCs w:val="28"/>
        </w:rPr>
        <w:t>实施方案</w:t>
      </w:r>
      <w:r w:rsidRPr="00B24E55">
        <w:rPr>
          <w:rFonts w:ascii="宋体" w:hAnsi="宋体" w:hint="eastAsia"/>
          <w:b/>
          <w:sz w:val="28"/>
          <w:szCs w:val="28"/>
        </w:rPr>
        <w:t>；</w:t>
      </w:r>
    </w:p>
    <w:p w14:paraId="6839054C" w14:textId="77777777" w:rsidR="00817E69" w:rsidRPr="00B24E55" w:rsidRDefault="008E5564">
      <w:pPr>
        <w:numPr>
          <w:ilvl w:val="0"/>
          <w:numId w:val="21"/>
        </w:numPr>
        <w:tabs>
          <w:tab w:val="left" w:pos="1134"/>
        </w:tabs>
        <w:spacing w:line="360" w:lineRule="auto"/>
        <w:ind w:hanging="279"/>
        <w:jc w:val="left"/>
        <w:rPr>
          <w:rFonts w:ascii="宋体" w:hAnsi="宋体"/>
          <w:b/>
          <w:sz w:val="28"/>
          <w:szCs w:val="28"/>
        </w:rPr>
      </w:pPr>
      <w:r w:rsidRPr="00B24E55">
        <w:rPr>
          <w:rFonts w:ascii="宋体" w:hAnsi="宋体" w:hint="eastAsia"/>
          <w:b/>
          <w:sz w:val="28"/>
          <w:szCs w:val="28"/>
        </w:rPr>
        <w:t>承诺函；</w:t>
      </w:r>
    </w:p>
    <w:p w14:paraId="6E8D2599" w14:textId="4A96884A" w:rsidR="001A6D6C" w:rsidRPr="00B24E55" w:rsidRDefault="001A6D6C">
      <w:pPr>
        <w:numPr>
          <w:ilvl w:val="0"/>
          <w:numId w:val="21"/>
        </w:numPr>
        <w:tabs>
          <w:tab w:val="left" w:pos="1134"/>
        </w:tabs>
        <w:spacing w:line="360" w:lineRule="auto"/>
        <w:ind w:hanging="279"/>
        <w:jc w:val="left"/>
        <w:rPr>
          <w:rFonts w:ascii="宋体" w:hAnsi="宋体"/>
          <w:b/>
          <w:sz w:val="28"/>
          <w:szCs w:val="28"/>
        </w:rPr>
      </w:pPr>
      <w:r w:rsidRPr="00B24E55">
        <w:rPr>
          <w:rFonts w:ascii="宋体" w:hAnsi="宋体" w:hint="eastAsia"/>
          <w:b/>
          <w:sz w:val="28"/>
          <w:szCs w:val="28"/>
        </w:rPr>
        <w:t>售后服务</w:t>
      </w:r>
      <w:r w:rsidR="00560CAE" w:rsidRPr="00B24E55">
        <w:rPr>
          <w:rFonts w:ascii="宋体" w:hAnsi="宋体" w:hint="eastAsia"/>
          <w:b/>
          <w:sz w:val="28"/>
          <w:szCs w:val="28"/>
        </w:rPr>
        <w:t>方案</w:t>
      </w:r>
      <w:r w:rsidRPr="00B24E55">
        <w:rPr>
          <w:rFonts w:ascii="宋体" w:hAnsi="宋体" w:hint="eastAsia"/>
          <w:b/>
          <w:sz w:val="28"/>
          <w:szCs w:val="28"/>
        </w:rPr>
        <w:t>。</w:t>
      </w:r>
    </w:p>
    <w:p w14:paraId="37E85B7D" w14:textId="77777777" w:rsidR="00817E69" w:rsidRPr="00B24E55" w:rsidRDefault="00C70392" w:rsidP="00C70392">
      <w:pPr>
        <w:pStyle w:val="4"/>
      </w:pPr>
      <w:r w:rsidRPr="00B24E55">
        <w:rPr>
          <w:rFonts w:hint="eastAsia"/>
        </w:rPr>
        <w:t>包件</w:t>
      </w:r>
      <w:r w:rsidRPr="00B24E55">
        <w:rPr>
          <w:rFonts w:hint="eastAsia"/>
        </w:rPr>
        <w:t>1</w:t>
      </w:r>
      <w:r w:rsidRPr="00B24E55">
        <w:rPr>
          <w:rFonts w:hint="eastAsia"/>
        </w:rPr>
        <w:t>、包件</w:t>
      </w:r>
      <w:r w:rsidRPr="00B24E55">
        <w:rPr>
          <w:rFonts w:hint="eastAsia"/>
        </w:rPr>
        <w:t>2</w:t>
      </w:r>
      <w:r w:rsidR="008E5564" w:rsidRPr="00B24E55">
        <w:rPr>
          <w:rFonts w:hint="eastAsia"/>
        </w:rPr>
        <w:t>报价要求响应文件</w:t>
      </w:r>
    </w:p>
    <w:p w14:paraId="680A9C74" w14:textId="77777777" w:rsidR="001A6D6C" w:rsidRPr="00B24E55" w:rsidRDefault="001A6D6C" w:rsidP="001A6D6C">
      <w:pPr>
        <w:numPr>
          <w:ilvl w:val="0"/>
          <w:numId w:val="22"/>
        </w:numPr>
        <w:tabs>
          <w:tab w:val="left" w:pos="1134"/>
        </w:tabs>
        <w:spacing w:line="360" w:lineRule="auto"/>
        <w:ind w:left="0" w:firstLine="567"/>
        <w:jc w:val="left"/>
        <w:rPr>
          <w:rFonts w:ascii="宋体" w:hAnsi="宋体"/>
          <w:b/>
          <w:sz w:val="28"/>
          <w:szCs w:val="28"/>
        </w:rPr>
      </w:pPr>
      <w:r w:rsidRPr="00B24E55">
        <w:rPr>
          <w:rFonts w:ascii="宋体" w:hAnsi="宋体" w:hint="eastAsia"/>
          <w:b/>
          <w:sz w:val="28"/>
          <w:szCs w:val="28"/>
        </w:rPr>
        <w:t>开标一览表；</w:t>
      </w:r>
    </w:p>
    <w:p w14:paraId="7A210A5E" w14:textId="77777777" w:rsidR="001A6D6C" w:rsidRPr="00B24E55" w:rsidRDefault="001A6D6C" w:rsidP="001A6D6C">
      <w:pPr>
        <w:numPr>
          <w:ilvl w:val="0"/>
          <w:numId w:val="22"/>
        </w:numPr>
        <w:tabs>
          <w:tab w:val="left" w:pos="1134"/>
        </w:tabs>
        <w:spacing w:line="360" w:lineRule="auto"/>
        <w:ind w:left="0" w:firstLine="567"/>
        <w:jc w:val="left"/>
        <w:rPr>
          <w:rFonts w:ascii="宋体" w:hAnsi="宋体"/>
          <w:b/>
          <w:sz w:val="28"/>
          <w:szCs w:val="28"/>
        </w:rPr>
      </w:pPr>
      <w:r w:rsidRPr="00B24E55">
        <w:rPr>
          <w:rFonts w:ascii="宋体" w:hAnsi="宋体" w:hint="eastAsia"/>
          <w:b/>
          <w:sz w:val="28"/>
          <w:szCs w:val="28"/>
        </w:rPr>
        <w:t>分项报价明细表（分项报价明细表格式中要求填写品牌、规格型号、制造商、进口或国产的，投标人必须载明其投标产品的品牌、规格型号、制造商、进口或国产）；</w:t>
      </w:r>
    </w:p>
    <w:p w14:paraId="68103FE0"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bookmarkStart w:id="52" w:name="_Toc316291396"/>
      <w:bookmarkStart w:id="53" w:name="_Toc316291395"/>
      <w:bookmarkStart w:id="54" w:name="_Toc316292020"/>
      <w:bookmarkStart w:id="55" w:name="_Toc316292019"/>
      <w:bookmarkStart w:id="56" w:name="_Toc183682355"/>
      <w:bookmarkStart w:id="57" w:name="_Toc217446049"/>
      <w:bookmarkStart w:id="58" w:name="_Toc183582218"/>
      <w:bookmarkEnd w:id="52"/>
      <w:bookmarkEnd w:id="53"/>
      <w:bookmarkEnd w:id="54"/>
      <w:bookmarkEnd w:id="55"/>
      <w:r w:rsidRPr="00B24E55">
        <w:rPr>
          <w:rFonts w:ascii="宋体" w:hAnsi="宋体" w:hint="eastAsia"/>
          <w:b/>
          <w:bCs/>
          <w:sz w:val="28"/>
          <w:szCs w:val="28"/>
        </w:rPr>
        <w:t>投标文件格式</w:t>
      </w:r>
      <w:bookmarkEnd w:id="56"/>
      <w:bookmarkEnd w:id="57"/>
      <w:bookmarkEnd w:id="58"/>
      <w:r w:rsidRPr="00B24E55">
        <w:rPr>
          <w:rFonts w:ascii="宋体" w:hAnsi="宋体" w:hint="eastAsia"/>
          <w:b/>
          <w:bCs/>
          <w:sz w:val="28"/>
          <w:szCs w:val="28"/>
        </w:rPr>
        <w:tab/>
      </w:r>
    </w:p>
    <w:p w14:paraId="526F52A2" w14:textId="77777777" w:rsidR="00817E69" w:rsidRPr="00B24E55" w:rsidRDefault="008E5564">
      <w:pPr>
        <w:numPr>
          <w:ilvl w:val="0"/>
          <w:numId w:val="23"/>
        </w:numPr>
        <w:tabs>
          <w:tab w:val="left" w:pos="1134"/>
        </w:tabs>
        <w:spacing w:line="360" w:lineRule="auto"/>
        <w:ind w:left="0" w:firstLine="567"/>
        <w:rPr>
          <w:rFonts w:ascii="宋体" w:hAnsi="宋体"/>
          <w:sz w:val="28"/>
          <w:szCs w:val="28"/>
        </w:rPr>
      </w:pPr>
      <w:r w:rsidRPr="00B24E55">
        <w:rPr>
          <w:rFonts w:ascii="宋体" w:hAnsi="宋体" w:hint="eastAsia"/>
          <w:sz w:val="28"/>
          <w:szCs w:val="28"/>
        </w:rPr>
        <w:t>投标人应按照招标文件第3章中提供的“投标文件格式”填写相关内容。</w:t>
      </w:r>
    </w:p>
    <w:p w14:paraId="13C1FE06" w14:textId="77777777" w:rsidR="00817E69" w:rsidRPr="00B24E55" w:rsidRDefault="008E5564">
      <w:pPr>
        <w:numPr>
          <w:ilvl w:val="0"/>
          <w:numId w:val="23"/>
        </w:numPr>
        <w:tabs>
          <w:tab w:val="left" w:pos="1134"/>
        </w:tabs>
        <w:spacing w:line="360" w:lineRule="auto"/>
        <w:ind w:left="0" w:firstLine="567"/>
        <w:rPr>
          <w:rFonts w:ascii="宋体" w:hAnsi="宋体"/>
          <w:sz w:val="28"/>
          <w:szCs w:val="28"/>
        </w:rPr>
      </w:pPr>
      <w:r w:rsidRPr="00B24E55">
        <w:rPr>
          <w:rFonts w:ascii="宋体" w:hAnsi="宋体" w:hint="eastAsia"/>
          <w:sz w:val="28"/>
          <w:szCs w:val="28"/>
        </w:rPr>
        <w:t>对于没有格式要求的投标文件由投标人自行编写。</w:t>
      </w:r>
    </w:p>
    <w:p w14:paraId="143AF89C"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投标报价</w:t>
      </w:r>
    </w:p>
    <w:p w14:paraId="356036A3" w14:textId="77777777" w:rsidR="00817E69" w:rsidRPr="00B24E55" w:rsidRDefault="008E5564">
      <w:pPr>
        <w:numPr>
          <w:ilvl w:val="0"/>
          <w:numId w:val="24"/>
        </w:numPr>
        <w:tabs>
          <w:tab w:val="left" w:pos="1134"/>
        </w:tabs>
        <w:spacing w:line="360" w:lineRule="auto"/>
        <w:ind w:left="0" w:firstLine="560"/>
        <w:rPr>
          <w:rFonts w:ascii="宋体" w:hAnsi="宋体"/>
          <w:sz w:val="28"/>
          <w:szCs w:val="28"/>
        </w:rPr>
      </w:pPr>
      <w:r w:rsidRPr="00B24E55">
        <w:rPr>
          <w:rFonts w:ascii="宋体" w:hAnsi="宋体" w:hint="eastAsia"/>
          <w:sz w:val="28"/>
          <w:szCs w:val="28"/>
        </w:rPr>
        <w:t>投标人的报价是投标人响应招标项目要求的全部工作内容的价格体现，包括投标人完成本项目所需的一切费用。</w:t>
      </w:r>
    </w:p>
    <w:p w14:paraId="471CED5F" w14:textId="77777777" w:rsidR="00817E69" w:rsidRPr="00B24E55" w:rsidRDefault="008E5564">
      <w:pPr>
        <w:numPr>
          <w:ilvl w:val="0"/>
          <w:numId w:val="24"/>
        </w:numPr>
        <w:tabs>
          <w:tab w:val="left" w:pos="1134"/>
        </w:tabs>
        <w:spacing w:line="360" w:lineRule="auto"/>
        <w:ind w:left="0" w:firstLine="560"/>
        <w:rPr>
          <w:rFonts w:ascii="宋体" w:hAnsi="宋体"/>
          <w:sz w:val="28"/>
          <w:szCs w:val="28"/>
        </w:rPr>
      </w:pPr>
      <w:r w:rsidRPr="00B24E55">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3BCB2D67" w14:textId="77777777" w:rsidR="00817E69" w:rsidRPr="00B24E55" w:rsidRDefault="008E5564">
      <w:pPr>
        <w:tabs>
          <w:tab w:val="left" w:pos="1134"/>
        </w:tabs>
        <w:spacing w:line="360" w:lineRule="auto"/>
        <w:ind w:firstLineChars="202" w:firstLine="566"/>
        <w:rPr>
          <w:rFonts w:ascii="宋体" w:hAnsi="宋体"/>
          <w:sz w:val="28"/>
          <w:szCs w:val="28"/>
        </w:rPr>
      </w:pPr>
      <w:bookmarkStart w:id="59" w:name="_Toc217446050"/>
      <w:bookmarkStart w:id="60" w:name="_Toc183682360"/>
      <w:bookmarkStart w:id="61" w:name="_Toc183582223"/>
      <w:r w:rsidRPr="00B24E55">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B24E55">
        <w:rPr>
          <w:rFonts w:ascii="宋体" w:hAnsi="宋体"/>
          <w:sz w:val="28"/>
          <w:szCs w:val="28"/>
        </w:rPr>
        <w:t>2</w:t>
      </w:r>
      <w:r w:rsidRPr="00B24E55">
        <w:rPr>
          <w:rFonts w:ascii="宋体" w:hAnsi="宋体" w:hint="eastAsia"/>
          <w:sz w:val="28"/>
          <w:szCs w:val="28"/>
        </w:rPr>
        <w:t>）单价金额小数点或者百分比有明显错位的，</w:t>
      </w:r>
      <w:r w:rsidRPr="00B24E55">
        <w:rPr>
          <w:rFonts w:ascii="宋体" w:hAnsi="宋体" w:hint="eastAsia"/>
          <w:sz w:val="28"/>
          <w:szCs w:val="28"/>
        </w:rPr>
        <w:lastRenderedPageBreak/>
        <w:t>应以总价为准，并修改单价；（</w:t>
      </w:r>
      <w:r w:rsidRPr="00B24E55">
        <w:rPr>
          <w:rFonts w:ascii="宋体" w:hAnsi="宋体"/>
          <w:sz w:val="28"/>
          <w:szCs w:val="28"/>
        </w:rPr>
        <w:t>3</w:t>
      </w:r>
      <w:r w:rsidRPr="00B24E55">
        <w:rPr>
          <w:rFonts w:ascii="宋体" w:hAnsi="宋体" w:hint="eastAsia"/>
          <w:sz w:val="28"/>
          <w:szCs w:val="28"/>
        </w:rPr>
        <w:t>）总价金额与按单价汇总金额不一致的，以单价金额计算结果为准。</w:t>
      </w:r>
    </w:p>
    <w:p w14:paraId="7C99A4BA" w14:textId="77777777" w:rsidR="00817E69" w:rsidRPr="00B24E55" w:rsidRDefault="008E5564">
      <w:pPr>
        <w:tabs>
          <w:tab w:val="left" w:pos="1134"/>
        </w:tabs>
        <w:spacing w:line="360" w:lineRule="auto"/>
        <w:ind w:firstLineChars="202" w:firstLine="566"/>
        <w:rPr>
          <w:rFonts w:ascii="宋体" w:hAnsi="宋体"/>
          <w:sz w:val="28"/>
          <w:szCs w:val="28"/>
        </w:rPr>
      </w:pPr>
      <w:r w:rsidRPr="00B24E55">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B24E55">
        <w:rPr>
          <w:rFonts w:ascii="宋体" w:hAnsi="宋体" w:hint="eastAsia"/>
          <w:sz w:val="28"/>
          <w:szCs w:val="28"/>
        </w:rPr>
        <w:t>如因断电、断网、系统故障或其他不可抗力等因素</w:t>
      </w:r>
      <w:r w:rsidRPr="00B24E55">
        <w:rPr>
          <w:rFonts w:cs="Arial" w:hint="eastAsia"/>
          <w:sz w:val="28"/>
          <w:szCs w:val="28"/>
        </w:rPr>
        <w:t>，导致系统无法使用的，由投标人按评标委员会的要求进行澄清或者说明。</w:t>
      </w:r>
    </w:p>
    <w:p w14:paraId="2D516B62"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投标保证金</w:t>
      </w:r>
      <w:bookmarkEnd w:id="59"/>
      <w:bookmarkEnd w:id="60"/>
      <w:bookmarkEnd w:id="61"/>
    </w:p>
    <w:p w14:paraId="2791532A" w14:textId="77777777" w:rsidR="00817E69" w:rsidRPr="00B24E55" w:rsidRDefault="008E5564">
      <w:pPr>
        <w:spacing w:line="360" w:lineRule="auto"/>
        <w:ind w:firstLineChars="200" w:firstLine="560"/>
        <w:rPr>
          <w:rFonts w:ascii="宋体" w:hAnsi="宋体"/>
          <w:sz w:val="28"/>
          <w:szCs w:val="28"/>
        </w:rPr>
      </w:pPr>
      <w:r w:rsidRPr="00B24E55">
        <w:rPr>
          <w:rFonts w:cs="Arial" w:hint="eastAsia"/>
          <w:sz w:val="28"/>
          <w:szCs w:val="28"/>
        </w:rPr>
        <w:t>本项目不收取投标保证金。</w:t>
      </w:r>
    </w:p>
    <w:p w14:paraId="0D302D74" w14:textId="77777777" w:rsidR="00817E69" w:rsidRPr="00B24E55" w:rsidRDefault="008E5564">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1400"/>
      <w:bookmarkStart w:id="63" w:name="_Toc316292024"/>
      <w:bookmarkStart w:id="64" w:name="_Toc183682361"/>
      <w:bookmarkStart w:id="65" w:name="_Toc183582224"/>
      <w:bookmarkStart w:id="66" w:name="_Toc217446051"/>
      <w:bookmarkEnd w:id="62"/>
      <w:bookmarkEnd w:id="63"/>
      <w:r w:rsidRPr="00B24E55">
        <w:rPr>
          <w:rFonts w:ascii="宋体" w:hAnsi="宋体" w:hint="eastAsia"/>
          <w:b/>
          <w:bCs/>
          <w:sz w:val="28"/>
          <w:szCs w:val="28"/>
        </w:rPr>
        <w:t>投标有效期</w:t>
      </w:r>
      <w:bookmarkEnd w:id="64"/>
      <w:bookmarkEnd w:id="65"/>
      <w:bookmarkEnd w:id="66"/>
    </w:p>
    <w:p w14:paraId="0C4C81A7" w14:textId="77777777" w:rsidR="00817E69" w:rsidRPr="00B24E55" w:rsidRDefault="008E5564">
      <w:pPr>
        <w:numPr>
          <w:ilvl w:val="0"/>
          <w:numId w:val="25"/>
        </w:numPr>
        <w:tabs>
          <w:tab w:val="left" w:pos="1134"/>
        </w:tabs>
        <w:spacing w:line="360" w:lineRule="auto"/>
        <w:ind w:left="0" w:firstLine="567"/>
        <w:rPr>
          <w:rFonts w:ascii="宋体" w:hAnsi="宋体"/>
          <w:sz w:val="28"/>
          <w:szCs w:val="28"/>
        </w:rPr>
      </w:pPr>
      <w:r w:rsidRPr="00B24E55">
        <w:rPr>
          <w:rFonts w:ascii="宋体" w:hAnsi="宋体" w:hint="eastAsia"/>
          <w:sz w:val="28"/>
          <w:szCs w:val="28"/>
        </w:rPr>
        <w:t>投标有效期为</w:t>
      </w:r>
      <w:r w:rsidRPr="00B24E55">
        <w:rPr>
          <w:rFonts w:ascii="Helvetica" w:hAnsi="Helvetica" w:cs="Helvetica" w:hint="eastAsia"/>
          <w:sz w:val="28"/>
          <w:szCs w:val="28"/>
        </w:rPr>
        <w:t>提交投标文件的截止之日起</w:t>
      </w:r>
      <w:r w:rsidRPr="00B24E55">
        <w:rPr>
          <w:rFonts w:ascii="宋体" w:hAnsi="宋体" w:hint="eastAsia"/>
          <w:sz w:val="28"/>
          <w:szCs w:val="28"/>
          <w:u w:val="single"/>
        </w:rPr>
        <w:t>120</w:t>
      </w:r>
      <w:r w:rsidRPr="00B24E55">
        <w:rPr>
          <w:rFonts w:ascii="宋体" w:hAnsi="宋体" w:hint="eastAsia"/>
          <w:sz w:val="28"/>
          <w:szCs w:val="28"/>
        </w:rPr>
        <w:t>天。投标有效期短于此规定期限的或不作响应的，则其投标文件将按无效投标文件处理。</w:t>
      </w:r>
    </w:p>
    <w:p w14:paraId="6E169438" w14:textId="77777777" w:rsidR="00817E69" w:rsidRPr="00B24E55" w:rsidRDefault="008E5564">
      <w:pPr>
        <w:numPr>
          <w:ilvl w:val="0"/>
          <w:numId w:val="25"/>
        </w:numPr>
        <w:tabs>
          <w:tab w:val="left" w:pos="1134"/>
        </w:tabs>
        <w:spacing w:line="360" w:lineRule="auto"/>
        <w:ind w:left="0" w:firstLine="567"/>
        <w:rPr>
          <w:rFonts w:ascii="宋体" w:hAnsi="宋体"/>
          <w:sz w:val="28"/>
          <w:szCs w:val="28"/>
        </w:rPr>
      </w:pPr>
      <w:r w:rsidRPr="00B24E55">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73411D27" w14:textId="77777777" w:rsidR="00817E69" w:rsidRPr="00B24E55" w:rsidRDefault="008E5564">
      <w:pPr>
        <w:pStyle w:val="3"/>
        <w:numPr>
          <w:ilvl w:val="2"/>
          <w:numId w:val="5"/>
        </w:numPr>
        <w:tabs>
          <w:tab w:val="left" w:pos="851"/>
        </w:tabs>
        <w:spacing w:after="200" w:line="240" w:lineRule="auto"/>
        <w:ind w:left="0" w:firstLine="0"/>
        <w:rPr>
          <w:color w:val="auto"/>
        </w:rPr>
      </w:pPr>
      <w:bookmarkStart w:id="67" w:name="_Toc183682364"/>
      <w:bookmarkStart w:id="68" w:name="_Toc183582227"/>
      <w:bookmarkStart w:id="69" w:name="_Toc217446054"/>
      <w:r w:rsidRPr="00B24E55">
        <w:rPr>
          <w:rFonts w:hint="eastAsia"/>
          <w:color w:val="auto"/>
        </w:rPr>
        <w:t>投标文件的制作和签章、加密</w:t>
      </w:r>
    </w:p>
    <w:p w14:paraId="24086844" w14:textId="77777777" w:rsidR="00817E69" w:rsidRPr="00B24E55" w:rsidRDefault="008E5564">
      <w:pPr>
        <w:spacing w:line="360" w:lineRule="auto"/>
        <w:ind w:firstLineChars="200" w:firstLine="560"/>
        <w:rPr>
          <w:rFonts w:ascii="宋体" w:hAnsi="宋体"/>
          <w:sz w:val="28"/>
          <w:szCs w:val="28"/>
        </w:rPr>
      </w:pPr>
      <w:r w:rsidRPr="00B24E55">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14:paraId="7194BF5C" w14:textId="77777777" w:rsidR="00817E69" w:rsidRPr="00B24E55" w:rsidRDefault="008E5564">
      <w:pPr>
        <w:spacing w:line="360" w:lineRule="auto"/>
        <w:ind w:firstLineChars="200" w:firstLine="560"/>
        <w:rPr>
          <w:rFonts w:ascii="宋体" w:hAnsi="宋体"/>
          <w:sz w:val="28"/>
          <w:szCs w:val="28"/>
        </w:rPr>
      </w:pPr>
      <w:r w:rsidRPr="00B24E55">
        <w:rPr>
          <w:rFonts w:ascii="宋体" w:hAnsi="宋体" w:hint="eastAsia"/>
          <w:sz w:val="28"/>
          <w:szCs w:val="28"/>
        </w:rPr>
        <w:t>二、投标文件制作详情：</w:t>
      </w:r>
    </w:p>
    <w:p w14:paraId="727E1146" w14:textId="73836F75" w:rsidR="00817E69" w:rsidRPr="00B24E55" w:rsidRDefault="008E5564">
      <w:pPr>
        <w:spacing w:line="360" w:lineRule="auto"/>
        <w:ind w:firstLineChars="200" w:firstLine="560"/>
        <w:rPr>
          <w:rFonts w:ascii="宋体" w:hAnsi="宋体"/>
          <w:sz w:val="28"/>
          <w:szCs w:val="28"/>
        </w:rPr>
      </w:pPr>
      <w:r w:rsidRPr="00B24E55">
        <w:rPr>
          <w:rFonts w:ascii="宋体" w:hAnsi="宋体" w:hint="eastAsia"/>
          <w:sz w:val="28"/>
          <w:szCs w:val="28"/>
        </w:rPr>
        <w:t>1、本项目实行电子投标。投标人应先安装“政采云投标客户端”（下载地址1：前往成都市公共资源交易服务中心门户网站</w:t>
      </w:r>
      <w:r w:rsidR="00CF4180" w:rsidRPr="00B24E55">
        <w:rPr>
          <w:rFonts w:ascii="宋体" w:hAnsi="宋体" w:hint="eastAsia"/>
          <w:sz w:val="28"/>
          <w:szCs w:val="28"/>
        </w:rPr>
        <w:t>（https://www.cdggzy.com/）</w:t>
      </w:r>
      <w:r w:rsidRPr="00B24E55">
        <w:rPr>
          <w:rFonts w:ascii="宋体" w:hAnsi="宋体" w:hint="eastAsia"/>
          <w:sz w:val="28"/>
          <w:szCs w:val="28"/>
        </w:rPr>
        <w:t>—业务办理—下载专区—政府采购下载专区下载“政采云投标客户端”；下载地址2：</w:t>
      </w:r>
      <w:r w:rsidR="00CF4180" w:rsidRPr="00B24E55">
        <w:rPr>
          <w:rFonts w:ascii="宋体" w:hAnsi="宋体"/>
          <w:sz w:val="28"/>
          <w:szCs w:val="28"/>
        </w:rPr>
        <w:lastRenderedPageBreak/>
        <w:t>https://customer.zcygov.cn/CA-driver-download?utm=web-ca-front.3ddc8fbb.0.0.3a16b7402a4511ec900b6349b129e0db</w:t>
      </w:r>
      <w:r w:rsidRPr="00B24E55">
        <w:rPr>
          <w:rFonts w:ascii="宋体" w:hAnsi="宋体" w:hint="eastAsia"/>
          <w:sz w:val="28"/>
          <w:szCs w:val="28"/>
        </w:rPr>
        <w:t>）。投标人应按招标文件要求，通过“政采云投标客户端”制作、加密并提交投标文件。</w:t>
      </w:r>
    </w:p>
    <w:p w14:paraId="69699726" w14:textId="77777777" w:rsidR="00817E69" w:rsidRPr="00B24E55" w:rsidRDefault="008E5564">
      <w:pPr>
        <w:spacing w:line="360" w:lineRule="auto"/>
        <w:ind w:firstLineChars="200" w:firstLine="562"/>
        <w:rPr>
          <w:rFonts w:ascii="宋体" w:hAnsi="宋体"/>
          <w:b/>
          <w:sz w:val="28"/>
          <w:szCs w:val="28"/>
        </w:rPr>
      </w:pPr>
      <w:r w:rsidRPr="00B24E55">
        <w:rPr>
          <w:rFonts w:ascii="宋体" w:hAnsi="宋体" w:hint="eastAsia"/>
          <w:b/>
          <w:sz w:val="28"/>
          <w:szCs w:val="28"/>
        </w:rPr>
        <w:t>2、投标文件应加盖投标人（法定名称）电子签章，不得使用投标人专用章（如经济合同章、投标专用章等）或下属单位印章代替。</w:t>
      </w:r>
    </w:p>
    <w:p w14:paraId="12D87C3A" w14:textId="77777777" w:rsidR="00817E69" w:rsidRPr="00B24E55" w:rsidRDefault="008E5564">
      <w:pPr>
        <w:spacing w:line="360" w:lineRule="auto"/>
        <w:ind w:firstLineChars="200" w:firstLine="560"/>
        <w:rPr>
          <w:rFonts w:ascii="宋体" w:hAnsi="宋体"/>
          <w:sz w:val="28"/>
          <w:szCs w:val="28"/>
        </w:rPr>
      </w:pPr>
      <w:r w:rsidRPr="00B24E55">
        <w:rPr>
          <w:rFonts w:ascii="宋体" w:hAnsi="宋体" w:hint="eastAsia"/>
          <w:sz w:val="28"/>
          <w:szCs w:val="28"/>
        </w:rPr>
        <w:t>3、投标人应使用本企业CA数字证书对投标文件进行加密。</w:t>
      </w:r>
    </w:p>
    <w:p w14:paraId="1622745F" w14:textId="77777777" w:rsidR="00817E69" w:rsidRPr="00B24E55" w:rsidRDefault="008E5564">
      <w:pPr>
        <w:spacing w:line="360" w:lineRule="auto"/>
        <w:ind w:firstLineChars="200" w:firstLine="560"/>
        <w:rPr>
          <w:rFonts w:ascii="宋体" w:hAnsi="宋体"/>
          <w:sz w:val="28"/>
          <w:szCs w:val="28"/>
        </w:rPr>
      </w:pPr>
      <w:r w:rsidRPr="00B24E55">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14:paraId="42D715F0" w14:textId="5577EE5F" w:rsidR="00817E69" w:rsidRPr="00B24E55" w:rsidRDefault="008E5564">
      <w:pPr>
        <w:spacing w:line="360" w:lineRule="auto"/>
        <w:ind w:firstLineChars="200" w:firstLine="560"/>
        <w:rPr>
          <w:rFonts w:ascii="宋体" w:hAnsi="宋体"/>
          <w:sz w:val="28"/>
          <w:szCs w:val="28"/>
        </w:rPr>
      </w:pPr>
      <w:r w:rsidRPr="00B24E55">
        <w:rPr>
          <w:rFonts w:ascii="宋体" w:hAnsi="宋体" w:hint="eastAsia"/>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14:paraId="17993BB0" w14:textId="7808DCEA" w:rsidR="00510B05" w:rsidRPr="00B24E55" w:rsidRDefault="00510B05" w:rsidP="00CF4180">
      <w:pPr>
        <w:spacing w:line="360" w:lineRule="auto"/>
        <w:ind w:firstLineChars="200" w:firstLine="560"/>
        <w:rPr>
          <w:rFonts w:ascii="宋体" w:hAnsi="宋体"/>
          <w:sz w:val="28"/>
          <w:szCs w:val="28"/>
        </w:rPr>
      </w:pPr>
      <w:r w:rsidRPr="00B24E55">
        <w:rPr>
          <w:rFonts w:ascii="宋体" w:hAnsi="宋体" w:hint="eastAsia"/>
          <w:sz w:val="28"/>
          <w:szCs w:val="28"/>
        </w:rPr>
        <w:t>6、政府采购云平台所支持的CA证书及签章：四川CA及金格签章，天威CA（金润版）及金润签章，CFCA及金格签章。</w:t>
      </w:r>
    </w:p>
    <w:p w14:paraId="4A7AAEBA" w14:textId="147AA95D" w:rsidR="00CF4180" w:rsidRPr="00B24E55" w:rsidRDefault="00510B05" w:rsidP="00CF4180">
      <w:pPr>
        <w:spacing w:line="360" w:lineRule="auto"/>
        <w:ind w:firstLineChars="200" w:firstLine="560"/>
        <w:rPr>
          <w:rFonts w:ascii="宋体" w:hAnsi="宋体"/>
          <w:sz w:val="28"/>
          <w:szCs w:val="28"/>
        </w:rPr>
      </w:pPr>
      <w:r w:rsidRPr="00B24E55">
        <w:rPr>
          <w:rFonts w:ascii="宋体" w:hAnsi="宋体"/>
          <w:sz w:val="28"/>
          <w:szCs w:val="28"/>
        </w:rPr>
        <w:t>7</w:t>
      </w:r>
      <w:r w:rsidR="00CF4180" w:rsidRPr="00B24E55">
        <w:rPr>
          <w:rFonts w:ascii="宋体" w:hAnsi="宋体" w:hint="eastAsia"/>
          <w:sz w:val="28"/>
          <w:szCs w:val="28"/>
        </w:rPr>
        <w:t>、政府采购云平台技术支持：（1）钉钉群号：34165101（注：本群有3家CA办理人员加入）；如遇钉钉群满，请加钉钉群号：</w:t>
      </w:r>
      <w:r w:rsidR="00CF4180" w:rsidRPr="00B24E55">
        <w:rPr>
          <w:rFonts w:ascii="宋体" w:hAnsi="宋体"/>
          <w:sz w:val="28"/>
          <w:szCs w:val="28"/>
        </w:rPr>
        <w:t>33782435</w:t>
      </w:r>
      <w:r w:rsidR="00CF4180" w:rsidRPr="00B24E55">
        <w:rPr>
          <w:rFonts w:ascii="宋体" w:hAnsi="宋体" w:hint="eastAsia"/>
          <w:sz w:val="28"/>
          <w:szCs w:val="28"/>
        </w:rPr>
        <w:t>（注：只加其中一个即可）</w:t>
      </w:r>
      <w:r w:rsidR="00CF4180" w:rsidRPr="00B24E55">
        <w:rPr>
          <w:rFonts w:ascii="宋体" w:hAnsi="宋体"/>
          <w:sz w:val="28"/>
          <w:szCs w:val="28"/>
        </w:rPr>
        <w:t>。（2）</w:t>
      </w:r>
      <w:r w:rsidR="00CF4180" w:rsidRPr="00B24E55">
        <w:rPr>
          <w:rFonts w:ascii="宋体" w:hAnsi="宋体" w:hint="eastAsia"/>
          <w:sz w:val="28"/>
          <w:szCs w:val="28"/>
        </w:rPr>
        <w:t>统一</w:t>
      </w:r>
      <w:r w:rsidR="00CF4180" w:rsidRPr="00B24E55">
        <w:rPr>
          <w:rFonts w:ascii="宋体" w:hAnsi="宋体"/>
          <w:sz w:val="28"/>
          <w:szCs w:val="28"/>
        </w:rPr>
        <w:t>热线电话：4008817190</w:t>
      </w:r>
      <w:r w:rsidR="008151D7" w:rsidRPr="00B24E55">
        <w:rPr>
          <w:rFonts w:ascii="宋体" w:hAnsi="宋体" w:hint="eastAsia"/>
          <w:sz w:val="28"/>
          <w:szCs w:val="28"/>
        </w:rPr>
        <w:t>。</w:t>
      </w:r>
    </w:p>
    <w:p w14:paraId="7500A586" w14:textId="64E5024F" w:rsidR="00CF4180" w:rsidRPr="00B24E55" w:rsidRDefault="00510B05" w:rsidP="00CF4180">
      <w:pPr>
        <w:spacing w:line="360" w:lineRule="auto"/>
        <w:ind w:firstLineChars="200" w:firstLine="560"/>
        <w:rPr>
          <w:rFonts w:ascii="宋体" w:hAnsi="宋体"/>
          <w:sz w:val="28"/>
          <w:szCs w:val="28"/>
        </w:rPr>
      </w:pPr>
      <w:r w:rsidRPr="00B24E55">
        <w:rPr>
          <w:rFonts w:ascii="宋体" w:hAnsi="宋体"/>
          <w:sz w:val="28"/>
          <w:szCs w:val="28"/>
        </w:rPr>
        <w:t>8</w:t>
      </w:r>
      <w:r w:rsidR="00CF4180" w:rsidRPr="00B24E55">
        <w:rPr>
          <w:rFonts w:ascii="宋体" w:hAnsi="宋体" w:hint="eastAsia"/>
          <w:sz w:val="28"/>
          <w:szCs w:val="28"/>
        </w:rPr>
        <w:t>、</w:t>
      </w:r>
      <w:r w:rsidRPr="00B24E55">
        <w:rPr>
          <w:rFonts w:ascii="宋体" w:hAnsi="宋体" w:hint="eastAsia"/>
          <w:sz w:val="28"/>
          <w:szCs w:val="28"/>
        </w:rPr>
        <w:t>CA技术支持：四川CA：400-0281130；天威CA：(028)86694886、1592864708；CFCA：028-65785326、18033549468。”。</w:t>
      </w:r>
    </w:p>
    <w:p w14:paraId="50715F38" w14:textId="77777777" w:rsidR="00817E69" w:rsidRPr="00B24E55" w:rsidRDefault="008E5564">
      <w:pPr>
        <w:pStyle w:val="3"/>
        <w:numPr>
          <w:ilvl w:val="2"/>
          <w:numId w:val="5"/>
        </w:numPr>
        <w:spacing w:after="200" w:line="240" w:lineRule="auto"/>
        <w:ind w:left="0" w:firstLine="0"/>
        <w:rPr>
          <w:color w:val="auto"/>
        </w:rPr>
      </w:pPr>
      <w:r w:rsidRPr="00B24E55">
        <w:rPr>
          <w:rFonts w:hint="eastAsia"/>
          <w:color w:val="auto"/>
        </w:rPr>
        <w:t>投标文件的</w:t>
      </w:r>
      <w:bookmarkEnd w:id="67"/>
      <w:bookmarkEnd w:id="68"/>
      <w:r w:rsidRPr="00B24E55">
        <w:rPr>
          <w:rFonts w:hint="eastAsia"/>
          <w:color w:val="auto"/>
        </w:rPr>
        <w:t>递交</w:t>
      </w:r>
      <w:bookmarkEnd w:id="69"/>
    </w:p>
    <w:p w14:paraId="285EC8AD" w14:textId="77777777" w:rsidR="00817E69" w:rsidRPr="00B24E55" w:rsidRDefault="008E5564">
      <w:pPr>
        <w:tabs>
          <w:tab w:val="left" w:pos="0"/>
        </w:tabs>
        <w:spacing w:line="360" w:lineRule="auto"/>
        <w:ind w:firstLineChars="150" w:firstLine="420"/>
        <w:rPr>
          <w:rFonts w:ascii="宋体" w:eastAsiaTheme="minorEastAsia" w:hAnsi="宋体" w:cstheme="minorBidi"/>
          <w:bCs/>
          <w:sz w:val="28"/>
          <w:szCs w:val="28"/>
        </w:rPr>
      </w:pPr>
      <w:bookmarkStart w:id="70" w:name="_Toc316475586"/>
      <w:bookmarkStart w:id="71" w:name="_Toc316475587"/>
      <w:bookmarkStart w:id="72" w:name="_Toc183682365"/>
      <w:bookmarkStart w:id="73" w:name="_Toc183582228"/>
      <w:bookmarkStart w:id="74" w:name="_Toc217446055"/>
      <w:bookmarkEnd w:id="70"/>
      <w:bookmarkEnd w:id="71"/>
      <w:r w:rsidRPr="00B24E55">
        <w:rPr>
          <w:rFonts w:ascii="宋体" w:eastAsiaTheme="minorEastAsia" w:hAnsi="宋体" w:cstheme="minorBidi" w:hint="eastAsia"/>
          <w:bCs/>
          <w:sz w:val="28"/>
          <w:szCs w:val="28"/>
        </w:rPr>
        <w:t>一、投标人应当在投标文件递交截止时间前，将生成的已加密的投标文件成功递交至“政府采购云平台”。</w:t>
      </w:r>
    </w:p>
    <w:p w14:paraId="57456CD0" w14:textId="77777777" w:rsidR="00817E69" w:rsidRPr="00B24E55" w:rsidRDefault="008E5564">
      <w:pPr>
        <w:tabs>
          <w:tab w:val="left" w:pos="0"/>
        </w:tabs>
        <w:spacing w:line="360" w:lineRule="auto"/>
        <w:ind w:firstLineChars="150" w:firstLine="420"/>
        <w:rPr>
          <w:rFonts w:ascii="宋体" w:eastAsiaTheme="minorEastAsia" w:hAnsi="宋体" w:cstheme="minorBidi"/>
          <w:bCs/>
          <w:sz w:val="28"/>
          <w:szCs w:val="28"/>
        </w:rPr>
      </w:pPr>
      <w:r w:rsidRPr="00B24E55">
        <w:rPr>
          <w:rFonts w:ascii="宋体" w:eastAsiaTheme="minorEastAsia" w:hAnsi="宋体" w:cstheme="minorBidi" w:hint="eastAsia"/>
          <w:bCs/>
          <w:sz w:val="28"/>
          <w:szCs w:val="28"/>
        </w:rPr>
        <w:t>二、因招标文件的修改推迟投标截止日期的，投标人按市公资交易中心</w:t>
      </w:r>
      <w:r w:rsidRPr="00B24E55">
        <w:rPr>
          <w:rFonts w:ascii="宋体" w:eastAsiaTheme="minorEastAsia" w:hAnsi="宋体" w:cstheme="minorBidi" w:hint="eastAsia"/>
          <w:bCs/>
          <w:sz w:val="28"/>
          <w:szCs w:val="28"/>
        </w:rPr>
        <w:lastRenderedPageBreak/>
        <w:t>在“四川政府采购网”和“成都市公共资源交易服务中心”网站上发布的澄清公告中修改的时间递交投标文件，同时通过“政府采购云平台”将澄清或者修改的内容告知所有在系统中成功获取招标文件的潜在投标人。</w:t>
      </w:r>
    </w:p>
    <w:p w14:paraId="1D6C4AD8" w14:textId="77777777" w:rsidR="00817E69" w:rsidRPr="00B24E55" w:rsidRDefault="008E5564">
      <w:pPr>
        <w:tabs>
          <w:tab w:val="left" w:pos="0"/>
        </w:tabs>
        <w:spacing w:line="360" w:lineRule="auto"/>
        <w:ind w:firstLineChars="150" w:firstLine="420"/>
        <w:rPr>
          <w:rFonts w:ascii="宋体" w:hAnsi="宋体"/>
          <w:bCs/>
          <w:sz w:val="28"/>
          <w:szCs w:val="28"/>
        </w:rPr>
      </w:pPr>
      <w:r w:rsidRPr="00B24E55">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B24E55">
        <w:rPr>
          <w:rFonts w:ascii="宋体" w:hAnsi="宋体" w:hint="eastAsia"/>
          <w:bCs/>
          <w:sz w:val="28"/>
          <w:szCs w:val="28"/>
        </w:rPr>
        <w:t>。</w:t>
      </w:r>
    </w:p>
    <w:p w14:paraId="5E800DCB" w14:textId="77777777" w:rsidR="00817E69" w:rsidRPr="00B24E55" w:rsidRDefault="008E5564">
      <w:pPr>
        <w:pStyle w:val="3"/>
        <w:numPr>
          <w:ilvl w:val="2"/>
          <w:numId w:val="5"/>
        </w:numPr>
        <w:spacing w:after="200" w:line="276" w:lineRule="auto"/>
        <w:ind w:left="0" w:firstLine="0"/>
        <w:rPr>
          <w:color w:val="auto"/>
        </w:rPr>
      </w:pPr>
      <w:r w:rsidRPr="00B24E55">
        <w:rPr>
          <w:rFonts w:hint="eastAsia"/>
          <w:color w:val="auto"/>
        </w:rPr>
        <w:t>投标文件的</w:t>
      </w:r>
      <w:bookmarkEnd w:id="72"/>
      <w:bookmarkEnd w:id="73"/>
      <w:bookmarkEnd w:id="74"/>
      <w:r w:rsidRPr="00B24E55">
        <w:rPr>
          <w:rFonts w:hint="eastAsia"/>
          <w:color w:val="auto"/>
        </w:rPr>
        <w:t>补充、修改</w:t>
      </w:r>
    </w:p>
    <w:p w14:paraId="719E0FF7" w14:textId="77777777" w:rsidR="00817E69" w:rsidRPr="00B24E55" w:rsidRDefault="008E5564">
      <w:pPr>
        <w:numPr>
          <w:ilvl w:val="0"/>
          <w:numId w:val="26"/>
        </w:numPr>
        <w:tabs>
          <w:tab w:val="left" w:pos="1134"/>
        </w:tabs>
        <w:spacing w:before="120" w:after="200" w:line="360" w:lineRule="auto"/>
        <w:ind w:left="0" w:firstLine="567"/>
        <w:rPr>
          <w:rFonts w:ascii="宋体" w:hAnsi="宋体"/>
          <w:sz w:val="28"/>
          <w:szCs w:val="28"/>
        </w:rPr>
      </w:pPr>
      <w:r w:rsidRPr="00B24E55">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14:paraId="57D77429" w14:textId="77777777" w:rsidR="00817E69" w:rsidRPr="00B24E55" w:rsidRDefault="008E5564">
      <w:pPr>
        <w:numPr>
          <w:ilvl w:val="0"/>
          <w:numId w:val="26"/>
        </w:numPr>
        <w:tabs>
          <w:tab w:val="left" w:pos="1134"/>
        </w:tabs>
        <w:spacing w:before="120" w:after="200" w:line="360" w:lineRule="auto"/>
        <w:ind w:left="0" w:firstLine="567"/>
        <w:rPr>
          <w:rFonts w:ascii="宋体" w:hAnsi="宋体"/>
          <w:sz w:val="28"/>
          <w:szCs w:val="28"/>
        </w:rPr>
      </w:pPr>
      <w:r w:rsidRPr="00B24E55">
        <w:rPr>
          <w:rFonts w:ascii="宋体" w:hAnsi="宋体" w:hint="eastAsia"/>
          <w:sz w:val="28"/>
          <w:szCs w:val="28"/>
        </w:rPr>
        <w:t>在投标截止时间之后，投标人不得对其递交的投标文件做任何补充、修改。</w:t>
      </w:r>
    </w:p>
    <w:p w14:paraId="7F90256D" w14:textId="77777777" w:rsidR="00817E69" w:rsidRPr="00B24E55" w:rsidRDefault="008E5564">
      <w:pPr>
        <w:pStyle w:val="3"/>
        <w:numPr>
          <w:ilvl w:val="2"/>
          <w:numId w:val="5"/>
        </w:numPr>
        <w:spacing w:after="200" w:line="276" w:lineRule="auto"/>
        <w:ind w:left="0" w:firstLine="0"/>
        <w:rPr>
          <w:color w:val="auto"/>
        </w:rPr>
      </w:pPr>
      <w:r w:rsidRPr="00B24E55">
        <w:rPr>
          <w:rFonts w:hint="eastAsia"/>
          <w:color w:val="auto"/>
        </w:rPr>
        <w:t>投标文件的撤回</w:t>
      </w:r>
    </w:p>
    <w:p w14:paraId="57F8D350" w14:textId="77777777" w:rsidR="00817E69" w:rsidRPr="00B24E55" w:rsidRDefault="008E5564">
      <w:pPr>
        <w:spacing w:before="120" w:after="200" w:line="360" w:lineRule="auto"/>
        <w:ind w:firstLineChars="202" w:firstLine="566"/>
        <w:rPr>
          <w:rFonts w:ascii="宋体" w:hAnsi="宋体"/>
          <w:bCs/>
          <w:sz w:val="28"/>
          <w:szCs w:val="28"/>
        </w:rPr>
      </w:pPr>
      <w:bookmarkStart w:id="75" w:name="_Toc77400782"/>
      <w:bookmarkStart w:id="76" w:name="_Toc183682368"/>
      <w:bookmarkStart w:id="77" w:name="_Toc89075878"/>
      <w:bookmarkStart w:id="78" w:name="_Toc183582231"/>
      <w:bookmarkStart w:id="79" w:name="_Toc217446056"/>
      <w:r w:rsidRPr="00B24E55">
        <w:rPr>
          <w:rFonts w:ascii="宋体" w:hAnsi="宋体" w:hint="eastAsia"/>
          <w:bCs/>
          <w:sz w:val="28"/>
          <w:szCs w:val="28"/>
        </w:rPr>
        <w:t>在投标截止时间之前，投标人可对已递交的投标文件进行撤回。在投标截止时间之后，投标人不得撤回投标文件。</w:t>
      </w:r>
    </w:p>
    <w:p w14:paraId="7FCF82B2" w14:textId="77777777" w:rsidR="00817E69" w:rsidRPr="00B24E55" w:rsidRDefault="008E5564">
      <w:pPr>
        <w:pStyle w:val="3"/>
        <w:numPr>
          <w:ilvl w:val="2"/>
          <w:numId w:val="5"/>
        </w:numPr>
        <w:spacing w:after="200" w:line="276" w:lineRule="auto"/>
        <w:ind w:left="0" w:firstLine="0"/>
        <w:rPr>
          <w:color w:val="auto"/>
        </w:rPr>
      </w:pPr>
      <w:r w:rsidRPr="00B24E55">
        <w:rPr>
          <w:rFonts w:hint="eastAsia"/>
          <w:color w:val="auto"/>
        </w:rPr>
        <w:t>投标文件的解密</w:t>
      </w:r>
    </w:p>
    <w:p w14:paraId="56D5D050" w14:textId="77777777" w:rsidR="00817E69" w:rsidRPr="00B24E55" w:rsidRDefault="008E5564">
      <w:pPr>
        <w:tabs>
          <w:tab w:val="left" w:pos="1134"/>
        </w:tabs>
        <w:spacing w:before="120" w:line="360" w:lineRule="auto"/>
        <w:ind w:firstLineChars="202" w:firstLine="566"/>
        <w:rPr>
          <w:rFonts w:ascii="宋体" w:hAnsi="宋体"/>
          <w:bCs/>
          <w:sz w:val="28"/>
          <w:szCs w:val="28"/>
        </w:rPr>
      </w:pPr>
      <w:r w:rsidRPr="00B24E55">
        <w:rPr>
          <w:rFonts w:ascii="宋体" w:hAnsi="宋体" w:hint="eastAsia"/>
          <w:bCs/>
          <w:sz w:val="28"/>
          <w:szCs w:val="28"/>
        </w:rPr>
        <w:t>投标人</w:t>
      </w:r>
      <w:r w:rsidRPr="00B24E55">
        <w:rPr>
          <w:rFonts w:ascii="宋体" w:hAnsi="宋体" w:hint="eastAsia"/>
          <w:sz w:val="28"/>
          <w:szCs w:val="28"/>
        </w:rPr>
        <w:t>登录政府采购云平台，点击“项目采购—开标评标”模块，找到对应项目</w:t>
      </w:r>
      <w:r w:rsidR="00482282" w:rsidRPr="00B24E55">
        <w:rPr>
          <w:rFonts w:ascii="宋体" w:hAnsi="宋体" w:hint="eastAsia"/>
          <w:sz w:val="28"/>
          <w:szCs w:val="28"/>
        </w:rPr>
        <w:t>包</w:t>
      </w:r>
      <w:r w:rsidR="00482282" w:rsidRPr="00B24E55">
        <w:rPr>
          <w:rFonts w:ascii="宋体" w:hAnsi="宋体"/>
          <w:sz w:val="28"/>
          <w:szCs w:val="28"/>
        </w:rPr>
        <w:t>件</w:t>
      </w:r>
      <w:r w:rsidRPr="00B24E55">
        <w:rPr>
          <w:rFonts w:ascii="宋体" w:hAnsi="宋体" w:hint="eastAsia"/>
          <w:sz w:val="28"/>
          <w:szCs w:val="28"/>
        </w:rPr>
        <w:t>，进入“开标大厅”，等待市公资交易中心开启解密后，进行线上解密。</w:t>
      </w:r>
      <w:r w:rsidRPr="00B24E55">
        <w:rPr>
          <w:rFonts w:ascii="宋体" w:hAnsi="宋体" w:hint="eastAsia"/>
          <w:bCs/>
          <w:sz w:val="28"/>
          <w:szCs w:val="28"/>
        </w:rPr>
        <w:t>除因</w:t>
      </w:r>
      <w:r w:rsidRPr="00B24E55">
        <w:rPr>
          <w:rFonts w:ascii="宋体" w:hAnsi="宋体" w:hint="eastAsia"/>
          <w:sz w:val="28"/>
          <w:szCs w:val="28"/>
        </w:rPr>
        <w:t>市公资交易中心</w:t>
      </w:r>
      <w:r w:rsidRPr="00B24E55">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63A56B65" w14:textId="77777777" w:rsidR="00817E69" w:rsidRPr="00B24E55" w:rsidRDefault="008E5564">
      <w:pPr>
        <w:keepNext/>
        <w:keepLines/>
        <w:numPr>
          <w:ilvl w:val="1"/>
          <w:numId w:val="5"/>
        </w:numPr>
        <w:spacing w:line="360" w:lineRule="auto"/>
        <w:jc w:val="left"/>
        <w:outlineLvl w:val="1"/>
        <w:rPr>
          <w:rFonts w:ascii="宋体" w:hAnsi="宋体"/>
          <w:b/>
          <w:bCs/>
          <w:sz w:val="28"/>
          <w:szCs w:val="28"/>
        </w:rPr>
      </w:pPr>
      <w:bookmarkStart w:id="80" w:name="_Toc85016178"/>
      <w:r w:rsidRPr="00B24E55">
        <w:rPr>
          <w:rFonts w:ascii="宋体" w:hAnsi="宋体" w:hint="eastAsia"/>
          <w:b/>
          <w:bCs/>
          <w:sz w:val="28"/>
          <w:szCs w:val="28"/>
        </w:rPr>
        <w:lastRenderedPageBreak/>
        <w:t>开标、资格审查、评标和中标</w:t>
      </w:r>
      <w:bookmarkEnd w:id="75"/>
      <w:bookmarkEnd w:id="76"/>
      <w:bookmarkEnd w:id="77"/>
      <w:bookmarkEnd w:id="78"/>
      <w:bookmarkEnd w:id="79"/>
      <w:bookmarkEnd w:id="80"/>
    </w:p>
    <w:p w14:paraId="5C15F5D4"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bookmarkStart w:id="81" w:name="_Toc183682369"/>
      <w:bookmarkStart w:id="82" w:name="_Toc183582232"/>
      <w:bookmarkStart w:id="83" w:name="_Toc217446057"/>
      <w:r w:rsidRPr="00B24E55">
        <w:rPr>
          <w:rFonts w:ascii="宋体" w:hAnsi="宋体" w:hint="eastAsia"/>
          <w:b/>
          <w:bCs/>
          <w:sz w:val="28"/>
          <w:szCs w:val="28"/>
        </w:rPr>
        <w:t>开标</w:t>
      </w:r>
      <w:bookmarkEnd w:id="81"/>
      <w:bookmarkEnd w:id="82"/>
      <w:bookmarkEnd w:id="83"/>
      <w:r w:rsidRPr="00B24E55">
        <w:rPr>
          <w:rFonts w:ascii="宋体" w:hAnsi="宋体" w:hint="eastAsia"/>
          <w:b/>
          <w:bCs/>
          <w:sz w:val="28"/>
          <w:szCs w:val="28"/>
        </w:rPr>
        <w:t>及开标程序</w:t>
      </w:r>
    </w:p>
    <w:p w14:paraId="5184B4AF" w14:textId="77777777" w:rsidR="00817E69" w:rsidRPr="00B24E55" w:rsidRDefault="008E5564">
      <w:pPr>
        <w:pStyle w:val="affa"/>
        <w:numPr>
          <w:ilvl w:val="0"/>
          <w:numId w:val="27"/>
        </w:numPr>
        <w:tabs>
          <w:tab w:val="left" w:pos="1134"/>
        </w:tabs>
        <w:spacing w:before="120" w:after="200" w:line="360" w:lineRule="auto"/>
        <w:ind w:left="0" w:right="210" w:firstLineChars="0" w:firstLine="567"/>
        <w:rPr>
          <w:rFonts w:ascii="宋体" w:eastAsia="宋体" w:hAnsi="宋体" w:cs="宋体"/>
          <w:sz w:val="28"/>
          <w:szCs w:val="28"/>
        </w:rPr>
      </w:pPr>
      <w:r w:rsidRPr="00B24E55">
        <w:rPr>
          <w:rFonts w:ascii="宋体" w:eastAsia="宋体" w:hAnsi="宋体" w:cs="宋体" w:hint="eastAsia"/>
          <w:sz w:val="28"/>
          <w:szCs w:val="28"/>
        </w:rPr>
        <w:t>本项目为不见面开标项目。递交投标文件的投标人不足3家的，不予开标。</w:t>
      </w:r>
    </w:p>
    <w:p w14:paraId="6B148247" w14:textId="4E5C9DF8" w:rsidR="00817E69" w:rsidRPr="00B24E55" w:rsidRDefault="008E5564">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B24E55">
        <w:rPr>
          <w:rFonts w:ascii="宋体" w:eastAsia="宋体" w:hAnsi="宋体" w:cs="宋体" w:hint="eastAsia"/>
          <w:b/>
          <w:sz w:val="28"/>
          <w:szCs w:val="28"/>
        </w:rPr>
        <w:t>开标准备工作。投标人需在开标当日、投标截止时间前登录“政府采购云平台”，通过“开标大厅”参与不见面开标。登录</w:t>
      </w:r>
      <w:r w:rsidR="00CF4180" w:rsidRPr="00B24E55">
        <w:rPr>
          <w:rFonts w:ascii="宋体" w:eastAsia="宋体" w:hAnsi="宋体" w:cs="宋体" w:hint="eastAsia"/>
          <w:sz w:val="28"/>
          <w:szCs w:val="28"/>
        </w:rPr>
        <w:t>政府采购云平台</w:t>
      </w:r>
      <w:r w:rsidR="00CF4180" w:rsidRPr="00B24E55">
        <w:rPr>
          <w:rFonts w:ascii="宋体" w:eastAsia="宋体" w:hAnsi="宋体" w:hint="eastAsia"/>
          <w:sz w:val="28"/>
          <w:szCs w:val="28"/>
        </w:rPr>
        <w:t>(www.zcygov.cn)—我的工作台</w:t>
      </w:r>
      <w:r w:rsidRPr="00B24E55">
        <w:rPr>
          <w:rFonts w:ascii="宋体" w:eastAsia="宋体" w:hAnsi="宋体" w:cs="宋体" w:hint="eastAsia"/>
          <w:b/>
          <w:sz w:val="28"/>
          <w:szCs w:val="28"/>
        </w:rPr>
        <w:t>—项目采购—开标评标—开标大厅（找到对应项目）。提示：投标人未按时登录不见面开标系统，错过开标解密时间的，由投标人自行承担不利后果。</w:t>
      </w:r>
    </w:p>
    <w:p w14:paraId="0CD6BC6E" w14:textId="77777777" w:rsidR="00817E69" w:rsidRPr="00B24E55" w:rsidRDefault="008E5564">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B24E55">
        <w:rPr>
          <w:rFonts w:ascii="宋体" w:eastAsia="宋体" w:hAnsi="宋体" w:cs="宋体" w:hint="eastAsia"/>
          <w:b/>
          <w:sz w:val="28"/>
          <w:szCs w:val="28"/>
        </w:rPr>
        <w:t>解密投标文件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14:paraId="25078B53" w14:textId="77777777" w:rsidR="00817E69" w:rsidRPr="00B24E55" w:rsidRDefault="008E5564">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B24E55">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14:paraId="2D78ADF2" w14:textId="117E4F11" w:rsidR="00817E69" w:rsidRPr="00B24E55" w:rsidRDefault="008E5564">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B24E55">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5ABF37A" w14:textId="3ED4F752" w:rsidR="00CF4180" w:rsidRPr="00B24E55" w:rsidRDefault="00CF4180">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B24E55">
        <w:rPr>
          <w:rFonts w:ascii="宋体" w:eastAsia="宋体" w:hAnsi="宋体" w:hint="eastAsia"/>
          <w:sz w:val="28"/>
          <w:szCs w:val="28"/>
        </w:rPr>
        <w:lastRenderedPageBreak/>
        <w:t>政府采购云平台运行基本环境要求：电脑应安装并顺利运行</w:t>
      </w:r>
      <w:r w:rsidRPr="00B24E55">
        <w:rPr>
          <w:rFonts w:ascii="宋体" w:eastAsia="宋体" w:hAnsi="宋体"/>
          <w:sz w:val="28"/>
          <w:szCs w:val="28"/>
        </w:rPr>
        <w:t>64位win7以上操作系统</w:t>
      </w:r>
      <w:r w:rsidRPr="00B24E55">
        <w:rPr>
          <w:rFonts w:ascii="宋体" w:eastAsia="宋体" w:hAnsi="宋体" w:hint="eastAsia"/>
          <w:sz w:val="28"/>
          <w:szCs w:val="28"/>
        </w:rPr>
        <w:t>，</w:t>
      </w:r>
      <w:r w:rsidRPr="00B24E55">
        <w:rPr>
          <w:rFonts w:ascii="宋体" w:eastAsia="宋体" w:hAnsi="宋体"/>
          <w:sz w:val="28"/>
          <w:szCs w:val="28"/>
        </w:rPr>
        <w:t>谷歌浏览器</w:t>
      </w:r>
      <w:r w:rsidRPr="00B24E55">
        <w:rPr>
          <w:rFonts w:ascii="宋体" w:eastAsia="宋体" w:hAnsi="宋体" w:hint="eastAsia"/>
          <w:sz w:val="28"/>
          <w:szCs w:val="28"/>
        </w:rPr>
        <w:t>；</w:t>
      </w:r>
      <w:r w:rsidRPr="00B24E55">
        <w:rPr>
          <w:rFonts w:ascii="宋体" w:eastAsia="宋体" w:hAnsi="宋体"/>
          <w:sz w:val="28"/>
          <w:szCs w:val="28"/>
        </w:rPr>
        <w:t>正确的CA及签章驱动</w:t>
      </w:r>
      <w:r w:rsidRPr="00B24E55">
        <w:rPr>
          <w:rFonts w:ascii="宋体" w:eastAsia="宋体" w:hAnsi="宋体" w:hint="eastAsia"/>
          <w:sz w:val="28"/>
          <w:szCs w:val="28"/>
        </w:rPr>
        <w:t>等</w:t>
      </w:r>
      <w:r w:rsidRPr="00B24E55">
        <w:rPr>
          <w:rFonts w:ascii="宋体" w:eastAsia="宋体" w:hAnsi="宋体"/>
          <w:sz w:val="28"/>
          <w:szCs w:val="28"/>
        </w:rPr>
        <w:t>；能流畅访问互联网</w:t>
      </w:r>
      <w:r w:rsidRPr="00B24E55">
        <w:rPr>
          <w:rFonts w:ascii="宋体" w:eastAsia="宋体" w:hAnsi="宋体" w:hint="eastAsia"/>
          <w:sz w:val="28"/>
          <w:szCs w:val="28"/>
        </w:rPr>
        <w:t>。</w:t>
      </w:r>
    </w:p>
    <w:p w14:paraId="09B5D8A3" w14:textId="77777777" w:rsidR="00817E69" w:rsidRPr="00B24E55" w:rsidRDefault="008E5564">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B24E55">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20448FC7" w14:textId="77777777" w:rsidR="00817E69" w:rsidRPr="00B24E55" w:rsidRDefault="008E5564">
      <w:pPr>
        <w:pStyle w:val="affa"/>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B24E55">
        <w:rPr>
          <w:rFonts w:ascii="宋体" w:eastAsia="宋体" w:hAnsi="宋体" w:cs="宋体" w:hint="eastAsia"/>
          <w:b/>
          <w:sz w:val="28"/>
          <w:szCs w:val="28"/>
        </w:rPr>
        <w:t>不见面开标过程中，各方主体均应遵守互联网有关规定，不得发表与交易活动无关的言论。</w:t>
      </w:r>
    </w:p>
    <w:p w14:paraId="014C7F5E"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资格审查</w:t>
      </w:r>
    </w:p>
    <w:p w14:paraId="6EBEE3DB" w14:textId="77777777" w:rsidR="00817E69" w:rsidRPr="00B24E55" w:rsidRDefault="008E5564">
      <w:pPr>
        <w:spacing w:line="360" w:lineRule="auto"/>
        <w:ind w:firstLine="495"/>
        <w:rPr>
          <w:rFonts w:ascii="宋体" w:hAnsi="宋体"/>
          <w:sz w:val="28"/>
          <w:szCs w:val="28"/>
        </w:rPr>
      </w:pPr>
      <w:r w:rsidRPr="00B24E55">
        <w:rPr>
          <w:rFonts w:ascii="宋体" w:hAnsi="宋体" w:hint="eastAsia"/>
          <w:sz w:val="28"/>
          <w:szCs w:val="28"/>
        </w:rPr>
        <w:t>详见招标文件第5章。</w:t>
      </w:r>
    </w:p>
    <w:p w14:paraId="2C3836EE"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评标</w:t>
      </w:r>
    </w:p>
    <w:p w14:paraId="03A01CE9" w14:textId="77777777" w:rsidR="00817E69" w:rsidRPr="00B24E55" w:rsidRDefault="008E5564">
      <w:pPr>
        <w:spacing w:line="360" w:lineRule="auto"/>
        <w:ind w:firstLine="495"/>
        <w:rPr>
          <w:rFonts w:ascii="宋体" w:hAnsi="宋体"/>
          <w:sz w:val="28"/>
          <w:szCs w:val="28"/>
        </w:rPr>
      </w:pPr>
      <w:r w:rsidRPr="00B24E55">
        <w:rPr>
          <w:rFonts w:ascii="宋体" w:hAnsi="宋体" w:hint="eastAsia"/>
          <w:sz w:val="28"/>
          <w:szCs w:val="28"/>
        </w:rPr>
        <w:t>详见招标文件第6章。</w:t>
      </w:r>
    </w:p>
    <w:p w14:paraId="3081BEF5"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bookmarkStart w:id="84" w:name="_Toc183682375"/>
      <w:bookmarkStart w:id="85" w:name="_Toc183582238"/>
      <w:bookmarkStart w:id="86" w:name="_Toc217446063"/>
      <w:r w:rsidRPr="00B24E55">
        <w:rPr>
          <w:rFonts w:ascii="宋体" w:hAnsi="宋体" w:hint="eastAsia"/>
          <w:b/>
          <w:bCs/>
          <w:sz w:val="28"/>
          <w:szCs w:val="28"/>
        </w:rPr>
        <w:t>中标通知</w:t>
      </w:r>
      <w:bookmarkEnd w:id="84"/>
      <w:bookmarkEnd w:id="85"/>
      <w:r w:rsidRPr="00B24E55">
        <w:rPr>
          <w:rFonts w:ascii="宋体" w:hAnsi="宋体" w:hint="eastAsia"/>
          <w:b/>
          <w:bCs/>
          <w:sz w:val="28"/>
          <w:szCs w:val="28"/>
        </w:rPr>
        <w:t>书</w:t>
      </w:r>
      <w:bookmarkEnd w:id="86"/>
    </w:p>
    <w:p w14:paraId="7C878C33" w14:textId="77777777" w:rsidR="00817E69" w:rsidRPr="00B24E55" w:rsidRDefault="008E5564">
      <w:pPr>
        <w:spacing w:line="580" w:lineRule="exact"/>
        <w:ind w:right="210" w:firstLineChars="200" w:firstLine="560"/>
        <w:rPr>
          <w:rFonts w:ascii="宋体" w:hAnsi="宋体"/>
          <w:sz w:val="28"/>
          <w:szCs w:val="28"/>
        </w:rPr>
      </w:pPr>
      <w:bookmarkStart w:id="87" w:name="_Toc217446064"/>
      <w:bookmarkStart w:id="88" w:name="_Toc183582240"/>
      <w:bookmarkStart w:id="89" w:name="_Toc183682377"/>
      <w:r w:rsidRPr="00B24E55">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771A8080" w14:textId="77777777" w:rsidR="00817E69" w:rsidRPr="00B24E55" w:rsidRDefault="008E5564">
      <w:pPr>
        <w:spacing w:line="580" w:lineRule="exact"/>
        <w:ind w:firstLineChars="200" w:firstLine="560"/>
        <w:rPr>
          <w:rFonts w:ascii="宋体" w:hAnsi="宋体"/>
          <w:sz w:val="28"/>
          <w:szCs w:val="28"/>
        </w:rPr>
      </w:pPr>
      <w:r w:rsidRPr="00B24E55">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14:paraId="4EC0B7FE" w14:textId="77777777" w:rsidR="00817E69" w:rsidRPr="00B24E55" w:rsidRDefault="008E5564">
      <w:pPr>
        <w:spacing w:line="580" w:lineRule="exact"/>
        <w:ind w:firstLineChars="200" w:firstLine="560"/>
        <w:rPr>
          <w:rFonts w:ascii="宋体" w:hAnsi="宋体"/>
          <w:sz w:val="28"/>
          <w:szCs w:val="28"/>
        </w:rPr>
      </w:pPr>
      <w:r w:rsidRPr="00B24E55">
        <w:rPr>
          <w:rFonts w:ascii="宋体" w:hAnsi="宋体" w:hint="eastAsia"/>
          <w:sz w:val="28"/>
          <w:szCs w:val="28"/>
        </w:rPr>
        <w:t>三、中标公告在四川政府采购网上公告后，中标供应商自行登录政府</w:t>
      </w:r>
      <w:r w:rsidRPr="00B24E55">
        <w:rPr>
          <w:rFonts w:ascii="宋体" w:hAnsi="宋体"/>
          <w:sz w:val="28"/>
          <w:szCs w:val="28"/>
        </w:rPr>
        <w:t>采购</w:t>
      </w:r>
      <w:r w:rsidRPr="00B24E55">
        <w:rPr>
          <w:rFonts w:ascii="宋体" w:hAnsi="宋体" w:hint="eastAsia"/>
          <w:sz w:val="28"/>
          <w:szCs w:val="28"/>
        </w:rPr>
        <w:t>云平台下载中标通知书。</w:t>
      </w:r>
    </w:p>
    <w:p w14:paraId="525F711A" w14:textId="77777777" w:rsidR="00817E69" w:rsidRPr="00B24E55" w:rsidRDefault="008E5564">
      <w:pPr>
        <w:keepNext/>
        <w:keepLines/>
        <w:numPr>
          <w:ilvl w:val="1"/>
          <w:numId w:val="5"/>
        </w:numPr>
        <w:spacing w:before="240" w:line="360" w:lineRule="auto"/>
        <w:jc w:val="left"/>
        <w:outlineLvl w:val="1"/>
        <w:rPr>
          <w:rFonts w:ascii="宋体" w:hAnsi="宋体"/>
          <w:b/>
          <w:bCs/>
          <w:sz w:val="28"/>
          <w:szCs w:val="28"/>
        </w:rPr>
      </w:pPr>
      <w:bookmarkStart w:id="90" w:name="_Toc85016179"/>
      <w:r w:rsidRPr="00B24E55">
        <w:rPr>
          <w:rFonts w:ascii="宋体" w:hAnsi="宋体" w:hint="eastAsia"/>
          <w:b/>
          <w:bCs/>
          <w:sz w:val="28"/>
          <w:szCs w:val="28"/>
        </w:rPr>
        <w:lastRenderedPageBreak/>
        <w:t>签订及履行合同和验收</w:t>
      </w:r>
      <w:bookmarkEnd w:id="87"/>
      <w:bookmarkEnd w:id="90"/>
    </w:p>
    <w:p w14:paraId="3282C684"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bookmarkStart w:id="91" w:name="_Toc217446065"/>
      <w:r w:rsidRPr="00B24E55">
        <w:rPr>
          <w:rFonts w:ascii="宋体" w:hAnsi="宋体" w:hint="eastAsia"/>
          <w:b/>
          <w:bCs/>
          <w:sz w:val="28"/>
          <w:szCs w:val="28"/>
        </w:rPr>
        <w:t>签订合同</w:t>
      </w:r>
      <w:bookmarkEnd w:id="91"/>
    </w:p>
    <w:p w14:paraId="5E068826" w14:textId="77777777" w:rsidR="00817E69" w:rsidRPr="00B24E55" w:rsidRDefault="008E5564">
      <w:pPr>
        <w:tabs>
          <w:tab w:val="left" w:pos="1134"/>
        </w:tabs>
        <w:spacing w:line="360" w:lineRule="auto"/>
        <w:ind w:firstLineChars="200" w:firstLine="560"/>
        <w:rPr>
          <w:rFonts w:ascii="宋体" w:hAnsi="宋体"/>
          <w:sz w:val="28"/>
          <w:szCs w:val="28"/>
        </w:rPr>
      </w:pPr>
      <w:r w:rsidRPr="00B24E55">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3BA1FD9C" w14:textId="77777777" w:rsidR="00817E69" w:rsidRPr="00B24E55" w:rsidRDefault="008E5564">
      <w:pPr>
        <w:tabs>
          <w:tab w:val="left" w:pos="1134"/>
        </w:tabs>
        <w:spacing w:line="360" w:lineRule="auto"/>
        <w:ind w:firstLineChars="200" w:firstLine="560"/>
        <w:rPr>
          <w:rFonts w:ascii="宋体" w:hAnsi="宋体"/>
          <w:sz w:val="28"/>
          <w:szCs w:val="28"/>
        </w:rPr>
      </w:pPr>
      <w:r w:rsidRPr="00B24E55">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508B216A" w14:textId="77777777" w:rsidR="00817E69" w:rsidRPr="00B24E55" w:rsidRDefault="008E5564">
      <w:pPr>
        <w:tabs>
          <w:tab w:val="left" w:pos="1134"/>
        </w:tabs>
        <w:spacing w:line="360" w:lineRule="auto"/>
        <w:ind w:firstLineChars="200" w:firstLine="560"/>
        <w:rPr>
          <w:rFonts w:ascii="宋体" w:hAnsi="宋体"/>
          <w:sz w:val="28"/>
          <w:szCs w:val="28"/>
        </w:rPr>
      </w:pPr>
      <w:r w:rsidRPr="00B24E55">
        <w:rPr>
          <w:rFonts w:ascii="宋体" w:hAnsi="宋体" w:hint="eastAsia"/>
          <w:sz w:val="28"/>
          <w:szCs w:val="28"/>
        </w:rPr>
        <w:t>三、招标文件、投标文件、中标通知书等一切与本项目评标结果有关且经责任主体确认的资料均为合同的有效组成部分。</w:t>
      </w:r>
    </w:p>
    <w:p w14:paraId="048DADE3" w14:textId="77777777" w:rsidR="00817E69" w:rsidRPr="00B24E55" w:rsidRDefault="008E5564">
      <w:pPr>
        <w:tabs>
          <w:tab w:val="left" w:pos="1134"/>
        </w:tabs>
        <w:spacing w:line="360" w:lineRule="auto"/>
        <w:ind w:firstLineChars="200" w:firstLine="560"/>
        <w:rPr>
          <w:rFonts w:ascii="宋体" w:hAnsi="宋体"/>
          <w:sz w:val="28"/>
          <w:szCs w:val="28"/>
        </w:rPr>
      </w:pPr>
      <w:r w:rsidRPr="00B24E55">
        <w:rPr>
          <w:rFonts w:ascii="宋体" w:hAnsi="宋体" w:hint="eastAsia"/>
          <w:sz w:val="28"/>
          <w:szCs w:val="28"/>
        </w:rPr>
        <w:t>四、询问或者质疑事项可能影响中标、成交结果的，采购人应当暂停签订合同，已经签订合同的，应当中止履行合同。</w:t>
      </w:r>
    </w:p>
    <w:p w14:paraId="4A5490CA" w14:textId="77777777" w:rsidR="00817E69" w:rsidRPr="00B24E55" w:rsidRDefault="008E5564">
      <w:pPr>
        <w:keepNext/>
        <w:keepLines/>
        <w:numPr>
          <w:ilvl w:val="2"/>
          <w:numId w:val="5"/>
        </w:numPr>
        <w:spacing w:line="360" w:lineRule="auto"/>
        <w:ind w:left="3119" w:hanging="3119"/>
        <w:outlineLvl w:val="2"/>
        <w:rPr>
          <w:rFonts w:ascii="宋体" w:hAnsi="宋体"/>
          <w:b/>
          <w:bCs/>
          <w:sz w:val="28"/>
          <w:szCs w:val="28"/>
        </w:rPr>
      </w:pPr>
      <w:bookmarkStart w:id="92" w:name="_Toc315871033"/>
      <w:bookmarkStart w:id="93" w:name="_Toc217446066"/>
      <w:bookmarkEnd w:id="92"/>
      <w:r w:rsidRPr="00B24E55">
        <w:rPr>
          <w:rFonts w:ascii="宋体" w:hAnsi="宋体" w:hint="eastAsia"/>
          <w:b/>
          <w:bCs/>
          <w:sz w:val="28"/>
          <w:szCs w:val="28"/>
        </w:rPr>
        <w:t>合同分包</w:t>
      </w:r>
      <w:bookmarkEnd w:id="93"/>
      <w:r w:rsidRPr="00B24E55">
        <w:rPr>
          <w:rFonts w:ascii="宋体" w:hAnsi="宋体" w:hint="eastAsia"/>
          <w:b/>
          <w:bCs/>
          <w:sz w:val="28"/>
          <w:szCs w:val="28"/>
        </w:rPr>
        <w:t>和转包</w:t>
      </w:r>
    </w:p>
    <w:p w14:paraId="29437F7C" w14:textId="77777777" w:rsidR="00817E69" w:rsidRPr="00B24E55" w:rsidRDefault="008E5564">
      <w:pPr>
        <w:keepNext/>
        <w:keepLines/>
        <w:numPr>
          <w:ilvl w:val="3"/>
          <w:numId w:val="5"/>
        </w:numPr>
        <w:spacing w:line="360" w:lineRule="auto"/>
        <w:ind w:left="1275" w:hanging="1275"/>
        <w:outlineLvl w:val="2"/>
        <w:rPr>
          <w:rFonts w:ascii="宋体" w:hAnsi="宋体"/>
          <w:b/>
          <w:bCs/>
          <w:sz w:val="28"/>
          <w:szCs w:val="28"/>
        </w:rPr>
      </w:pPr>
      <w:r w:rsidRPr="00B24E55">
        <w:rPr>
          <w:rFonts w:ascii="宋体" w:hAnsi="宋体" w:hint="eastAsia"/>
          <w:b/>
          <w:bCs/>
          <w:sz w:val="28"/>
          <w:szCs w:val="28"/>
        </w:rPr>
        <w:t>合同分包</w:t>
      </w:r>
    </w:p>
    <w:p w14:paraId="1D7E7351" w14:textId="77777777" w:rsidR="00817E69" w:rsidRPr="00B24E55" w:rsidRDefault="008E5564">
      <w:pPr>
        <w:pStyle w:val="afff"/>
        <w:spacing w:line="360" w:lineRule="auto"/>
        <w:ind w:firstLineChars="200" w:firstLine="560"/>
        <w:rPr>
          <w:rFonts w:eastAsiaTheme="minorEastAsia" w:cs="Times New Roman"/>
          <w:sz w:val="28"/>
          <w:szCs w:val="28"/>
          <w:lang w:val="zh-CN"/>
        </w:rPr>
      </w:pPr>
      <w:r w:rsidRPr="00B24E55">
        <w:rPr>
          <w:rFonts w:cs="Times New Roman" w:hint="eastAsia"/>
          <w:sz w:val="28"/>
          <w:szCs w:val="28"/>
          <w:lang w:val="zh-CN"/>
        </w:rPr>
        <w:t>本</w:t>
      </w:r>
      <w:r w:rsidRPr="00B24E55">
        <w:rPr>
          <w:rFonts w:cs="Times New Roman"/>
          <w:sz w:val="28"/>
          <w:szCs w:val="28"/>
          <w:lang w:val="zh-CN"/>
        </w:rPr>
        <w:t>项目不允许分包</w:t>
      </w:r>
      <w:r w:rsidRPr="00B24E55">
        <w:rPr>
          <w:rFonts w:cs="Times New Roman" w:hint="eastAsia"/>
          <w:sz w:val="28"/>
          <w:szCs w:val="28"/>
          <w:lang w:val="zh-CN"/>
        </w:rPr>
        <w:t xml:space="preserve"> </w:t>
      </w:r>
    </w:p>
    <w:p w14:paraId="171AB7E8" w14:textId="77777777" w:rsidR="00817E69" w:rsidRPr="00B24E55" w:rsidRDefault="008E5564">
      <w:pPr>
        <w:keepNext/>
        <w:keepLines/>
        <w:numPr>
          <w:ilvl w:val="3"/>
          <w:numId w:val="5"/>
        </w:numPr>
        <w:spacing w:line="360" w:lineRule="auto"/>
        <w:ind w:left="1275" w:hanging="1275"/>
        <w:outlineLvl w:val="2"/>
        <w:rPr>
          <w:rFonts w:ascii="宋体" w:hAnsi="宋体"/>
          <w:b/>
          <w:bCs/>
          <w:sz w:val="28"/>
          <w:szCs w:val="28"/>
        </w:rPr>
      </w:pPr>
      <w:r w:rsidRPr="00B24E55">
        <w:rPr>
          <w:rFonts w:ascii="宋体" w:hAnsi="宋体" w:hint="eastAsia"/>
          <w:b/>
          <w:bCs/>
          <w:sz w:val="28"/>
          <w:szCs w:val="28"/>
        </w:rPr>
        <w:t>合同转包</w:t>
      </w:r>
    </w:p>
    <w:p w14:paraId="770DEBB6" w14:textId="77777777" w:rsidR="00817E69" w:rsidRPr="00B24E55" w:rsidRDefault="008E5564">
      <w:pPr>
        <w:spacing w:line="360" w:lineRule="auto"/>
        <w:ind w:firstLineChars="200" w:firstLine="560"/>
        <w:rPr>
          <w:rFonts w:ascii="宋体" w:hAnsi="宋体" w:cs="宋体"/>
          <w:sz w:val="28"/>
          <w:szCs w:val="28"/>
        </w:rPr>
      </w:pPr>
      <w:r w:rsidRPr="00B24E55">
        <w:rPr>
          <w:rFonts w:ascii="宋体" w:hAnsi="宋体" w:hint="eastAsia"/>
          <w:sz w:val="28"/>
          <w:szCs w:val="28"/>
        </w:rPr>
        <w:t>一、严禁中标供应商将本项目转包。本项目所称转包，是指</w:t>
      </w:r>
      <w:r w:rsidRPr="00B24E55">
        <w:rPr>
          <w:rFonts w:ascii="宋体" w:hAnsi="宋体" w:cs="宋体" w:hint="eastAsia"/>
          <w:sz w:val="28"/>
          <w:szCs w:val="28"/>
        </w:rPr>
        <w:t xml:space="preserve">将本项目转给他人或者将本项目全部肢解以后以分包的名义分别转给他人的行为。 </w:t>
      </w:r>
    </w:p>
    <w:p w14:paraId="6C189A4D" w14:textId="77777777" w:rsidR="00817E69" w:rsidRPr="00B24E55" w:rsidRDefault="008E5564">
      <w:pPr>
        <w:spacing w:line="360" w:lineRule="auto"/>
        <w:ind w:firstLine="495"/>
        <w:rPr>
          <w:rFonts w:ascii="宋体" w:hAnsi="宋体"/>
          <w:sz w:val="28"/>
          <w:szCs w:val="28"/>
        </w:rPr>
      </w:pPr>
      <w:r w:rsidRPr="00B24E55">
        <w:rPr>
          <w:rFonts w:ascii="宋体" w:hAnsi="宋体" w:hint="eastAsia"/>
          <w:sz w:val="28"/>
          <w:szCs w:val="28"/>
        </w:rPr>
        <w:t>二、中标供应商转包的，视同拒绝履行政府采购合同，将依法追究法律责任。</w:t>
      </w:r>
    </w:p>
    <w:p w14:paraId="06E47F7A" w14:textId="77777777" w:rsidR="00817E69" w:rsidRPr="00B24E55" w:rsidRDefault="008E5564">
      <w:pPr>
        <w:keepNext/>
        <w:keepLines/>
        <w:numPr>
          <w:ilvl w:val="2"/>
          <w:numId w:val="5"/>
        </w:numPr>
        <w:spacing w:before="240" w:line="360" w:lineRule="auto"/>
        <w:ind w:left="0" w:firstLine="0"/>
        <w:outlineLvl w:val="2"/>
        <w:rPr>
          <w:rFonts w:ascii="宋体" w:hAnsi="宋体"/>
          <w:b/>
          <w:bCs/>
          <w:sz w:val="28"/>
          <w:szCs w:val="28"/>
        </w:rPr>
      </w:pPr>
      <w:bookmarkStart w:id="94" w:name="_Toc217446067"/>
      <w:r w:rsidRPr="00B24E55">
        <w:rPr>
          <w:rFonts w:ascii="宋体" w:hAnsi="宋体" w:hint="eastAsia"/>
          <w:b/>
          <w:bCs/>
          <w:sz w:val="28"/>
          <w:szCs w:val="28"/>
        </w:rPr>
        <w:t>采购人增加合同标的的权</w:t>
      </w:r>
      <w:bookmarkEnd w:id="94"/>
      <w:r w:rsidRPr="00B24E55">
        <w:rPr>
          <w:rFonts w:ascii="宋体" w:hAnsi="宋体" w:hint="eastAsia"/>
          <w:b/>
          <w:bCs/>
          <w:sz w:val="28"/>
          <w:szCs w:val="28"/>
        </w:rPr>
        <w:t>利</w:t>
      </w:r>
    </w:p>
    <w:p w14:paraId="06FB1668" w14:textId="77777777" w:rsidR="00817E69" w:rsidRPr="00B24E55" w:rsidRDefault="008E5564">
      <w:pPr>
        <w:spacing w:after="180" w:line="360" w:lineRule="auto"/>
        <w:ind w:firstLineChars="200" w:firstLine="560"/>
        <w:rPr>
          <w:rFonts w:ascii="宋体" w:hAnsi="宋体"/>
          <w:sz w:val="28"/>
          <w:szCs w:val="28"/>
        </w:rPr>
      </w:pPr>
      <w:r w:rsidRPr="00B24E55">
        <w:rPr>
          <w:rFonts w:ascii="宋体" w:hAnsi="宋体" w:hint="eastAsia"/>
          <w:sz w:val="28"/>
          <w:szCs w:val="28"/>
        </w:rPr>
        <w:t>采购合同履行过程中，采购人需要追加与合同标的相同的货物或者服务的，在不改变合同其他条款的前提下，可以与中标人协商签订补充合同，</w:t>
      </w:r>
      <w:r w:rsidRPr="00B24E55">
        <w:rPr>
          <w:rFonts w:ascii="宋体" w:hAnsi="宋体" w:hint="eastAsia"/>
          <w:sz w:val="28"/>
          <w:szCs w:val="28"/>
        </w:rPr>
        <w:lastRenderedPageBreak/>
        <w:t>但所有补充合同的采购金额不得超过原合同采购金额的百分之十。</w:t>
      </w:r>
    </w:p>
    <w:p w14:paraId="69975843"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bookmarkStart w:id="95" w:name="_Toc217446068"/>
      <w:r w:rsidRPr="00B24E55">
        <w:rPr>
          <w:rFonts w:ascii="宋体" w:hAnsi="宋体" w:hint="eastAsia"/>
          <w:b/>
          <w:bCs/>
          <w:sz w:val="28"/>
          <w:szCs w:val="28"/>
        </w:rPr>
        <w:t>履约保证金</w:t>
      </w:r>
      <w:bookmarkEnd w:id="95"/>
    </w:p>
    <w:p w14:paraId="6E22034A" w14:textId="533AB67B" w:rsidR="00223822" w:rsidRPr="00B24E55" w:rsidRDefault="00223822">
      <w:pPr>
        <w:spacing w:line="360" w:lineRule="auto"/>
        <w:ind w:firstLine="495"/>
        <w:rPr>
          <w:rFonts w:ascii="宋体" w:hAnsi="宋体" w:cs="宋体"/>
          <w:sz w:val="28"/>
          <w:szCs w:val="28"/>
        </w:rPr>
      </w:pPr>
      <w:r w:rsidRPr="00B24E55">
        <w:rPr>
          <w:sz w:val="28"/>
          <w:szCs w:val="28"/>
        </w:rPr>
        <w:t>一、</w:t>
      </w:r>
      <w:r w:rsidR="00AD5612" w:rsidRPr="00B24E55">
        <w:rPr>
          <w:rFonts w:hint="eastAsia"/>
          <w:sz w:val="28"/>
          <w:szCs w:val="28"/>
        </w:rPr>
        <w:t>本项目</w:t>
      </w:r>
      <w:r w:rsidR="00AD5612" w:rsidRPr="00B24E55">
        <w:rPr>
          <w:rFonts w:hint="eastAsia"/>
          <w:b/>
          <w:sz w:val="28"/>
          <w:szCs w:val="28"/>
        </w:rPr>
        <w:t>包件</w:t>
      </w:r>
      <w:r w:rsidR="00AD5612" w:rsidRPr="00B24E55">
        <w:rPr>
          <w:rFonts w:hint="eastAsia"/>
          <w:b/>
          <w:sz w:val="28"/>
          <w:szCs w:val="28"/>
        </w:rPr>
        <w:t>1</w:t>
      </w:r>
      <w:r w:rsidR="00AD5612" w:rsidRPr="00B24E55">
        <w:rPr>
          <w:rFonts w:hint="eastAsia"/>
          <w:b/>
          <w:sz w:val="28"/>
          <w:szCs w:val="28"/>
        </w:rPr>
        <w:t>、包件</w:t>
      </w:r>
      <w:r w:rsidR="00AD5612" w:rsidRPr="00B24E55">
        <w:rPr>
          <w:rFonts w:hint="eastAsia"/>
          <w:b/>
          <w:sz w:val="28"/>
          <w:szCs w:val="28"/>
        </w:rPr>
        <w:t>2</w:t>
      </w:r>
      <w:r w:rsidR="00AD5612" w:rsidRPr="00B24E55">
        <w:rPr>
          <w:rFonts w:hint="eastAsia"/>
          <w:sz w:val="28"/>
          <w:szCs w:val="28"/>
        </w:rPr>
        <w:t>的</w:t>
      </w:r>
      <w:r w:rsidRPr="00B24E55">
        <w:rPr>
          <w:rFonts w:ascii="宋体" w:hAnsi="宋体" w:cs="宋体"/>
          <w:sz w:val="28"/>
          <w:szCs w:val="28"/>
        </w:rPr>
        <w:t>履约保证金金额为中标金额的</w:t>
      </w:r>
      <w:r w:rsidRPr="00B24E55">
        <w:rPr>
          <w:rFonts w:ascii="宋体" w:hAnsi="宋体" w:cs="宋体" w:hint="eastAsia"/>
          <w:sz w:val="28"/>
          <w:szCs w:val="28"/>
        </w:rPr>
        <w:t>5%</w:t>
      </w:r>
      <w:r w:rsidRPr="00B24E55">
        <w:rPr>
          <w:rFonts w:ascii="宋体" w:hAnsi="宋体" w:cs="宋体"/>
          <w:sz w:val="28"/>
          <w:szCs w:val="28"/>
        </w:rPr>
        <w:t>。中标人应在中标通知书发出后合同签订前，以支票、汇票、本票或者金融机构出具的保函等非现金形式向采购人交纳规定金额的履约保证金。履约保证金在</w:t>
      </w:r>
      <w:r w:rsidRPr="00B24E55">
        <w:rPr>
          <w:rFonts w:ascii="宋体" w:hAnsi="宋体" w:cs="宋体" w:hint="eastAsia"/>
          <w:sz w:val="28"/>
          <w:szCs w:val="28"/>
        </w:rPr>
        <w:t>质</w:t>
      </w:r>
      <w:r w:rsidR="008842F6" w:rsidRPr="00B24E55">
        <w:rPr>
          <w:rFonts w:ascii="宋体" w:hAnsi="宋体" w:cs="宋体" w:hint="eastAsia"/>
          <w:sz w:val="28"/>
          <w:szCs w:val="28"/>
        </w:rPr>
        <w:t>量</w:t>
      </w:r>
      <w:r w:rsidRPr="00B24E55">
        <w:rPr>
          <w:rFonts w:ascii="宋体" w:hAnsi="宋体" w:cs="宋体" w:hint="eastAsia"/>
          <w:sz w:val="28"/>
          <w:szCs w:val="28"/>
        </w:rPr>
        <w:t>保</w:t>
      </w:r>
      <w:r w:rsidR="008842F6" w:rsidRPr="00B24E55">
        <w:rPr>
          <w:rFonts w:ascii="宋体" w:hAnsi="宋体" w:cs="宋体" w:hint="eastAsia"/>
          <w:sz w:val="28"/>
          <w:szCs w:val="28"/>
        </w:rPr>
        <w:t>证</w:t>
      </w:r>
      <w:r w:rsidRPr="00B24E55">
        <w:rPr>
          <w:rFonts w:ascii="宋体" w:hAnsi="宋体" w:cs="宋体" w:hint="eastAsia"/>
          <w:sz w:val="28"/>
          <w:szCs w:val="28"/>
        </w:rPr>
        <w:t>期满后</w:t>
      </w:r>
      <w:r w:rsidR="00FF6E0C" w:rsidRPr="00B24E55">
        <w:rPr>
          <w:rFonts w:ascii="宋体" w:hAnsi="宋体" w:cs="宋体" w:hint="eastAsia"/>
          <w:sz w:val="28"/>
          <w:szCs w:val="28"/>
        </w:rPr>
        <w:t>，经采购人确认无质量问题</w:t>
      </w:r>
      <w:r w:rsidR="00CE6039" w:rsidRPr="00B24E55">
        <w:rPr>
          <w:rFonts w:ascii="宋体" w:hAnsi="宋体" w:cs="宋体" w:hint="eastAsia"/>
          <w:sz w:val="28"/>
          <w:szCs w:val="28"/>
        </w:rPr>
        <w:t>且收到</w:t>
      </w:r>
      <w:r w:rsidR="006111B2" w:rsidRPr="00B24E55">
        <w:rPr>
          <w:rFonts w:ascii="宋体" w:hAnsi="宋体" w:cs="宋体"/>
          <w:sz w:val="28"/>
          <w:szCs w:val="28"/>
        </w:rPr>
        <w:t>中标人发票</w:t>
      </w:r>
      <w:r w:rsidR="00FF6E0C" w:rsidRPr="00B24E55">
        <w:rPr>
          <w:rFonts w:ascii="宋体" w:hAnsi="宋体" w:cs="宋体" w:hint="eastAsia"/>
          <w:sz w:val="28"/>
          <w:szCs w:val="28"/>
        </w:rPr>
        <w:t>后</w:t>
      </w:r>
      <w:r w:rsidR="00CE6039" w:rsidRPr="00B24E55">
        <w:rPr>
          <w:rFonts w:ascii="宋体" w:hAnsi="宋体" w:cs="宋体" w:hint="eastAsia"/>
          <w:sz w:val="28"/>
          <w:szCs w:val="28"/>
        </w:rPr>
        <w:t>15</w:t>
      </w:r>
      <w:r w:rsidR="006111B2" w:rsidRPr="00B24E55">
        <w:rPr>
          <w:rFonts w:ascii="宋体" w:hAnsi="宋体" w:cs="宋体" w:hint="eastAsia"/>
          <w:sz w:val="28"/>
          <w:szCs w:val="28"/>
        </w:rPr>
        <w:t>个</w:t>
      </w:r>
      <w:r w:rsidR="006111B2" w:rsidRPr="00B24E55">
        <w:rPr>
          <w:rFonts w:ascii="宋体" w:hAnsi="宋体" w:cs="宋体"/>
          <w:sz w:val="28"/>
          <w:szCs w:val="28"/>
        </w:rPr>
        <w:t>工作</w:t>
      </w:r>
      <w:r w:rsidR="00CE6039" w:rsidRPr="00B24E55">
        <w:rPr>
          <w:rFonts w:ascii="宋体" w:hAnsi="宋体" w:cs="宋体" w:hint="eastAsia"/>
          <w:sz w:val="28"/>
          <w:szCs w:val="28"/>
        </w:rPr>
        <w:t>日</w:t>
      </w:r>
      <w:r w:rsidR="00CE6039" w:rsidRPr="00B24E55">
        <w:rPr>
          <w:rFonts w:ascii="宋体" w:hAnsi="宋体" w:cs="宋体"/>
          <w:sz w:val="28"/>
          <w:szCs w:val="28"/>
        </w:rPr>
        <w:t>内</w:t>
      </w:r>
      <w:r w:rsidRPr="00B24E55">
        <w:rPr>
          <w:rFonts w:ascii="宋体" w:hAnsi="宋体" w:cs="宋体"/>
          <w:sz w:val="28"/>
          <w:szCs w:val="28"/>
        </w:rPr>
        <w:t>无息退还。</w:t>
      </w:r>
      <w:r w:rsidRPr="00B24E55">
        <w:rPr>
          <w:sz w:val="28"/>
          <w:szCs w:val="28"/>
        </w:rPr>
        <w:br/>
      </w:r>
      <w:r w:rsidRPr="00B24E55">
        <w:rPr>
          <w:rFonts w:hint="eastAsia"/>
          <w:sz w:val="28"/>
          <w:szCs w:val="28"/>
        </w:rPr>
        <w:t xml:space="preserve">    </w:t>
      </w:r>
      <w:r w:rsidRPr="00B24E55">
        <w:rPr>
          <w:sz w:val="28"/>
          <w:szCs w:val="28"/>
        </w:rPr>
        <w:t>二、</w:t>
      </w:r>
      <w:r w:rsidRPr="00B24E55">
        <w:rPr>
          <w:sz w:val="28"/>
          <w:szCs w:val="28"/>
        </w:rPr>
        <w:t> </w:t>
      </w:r>
      <w:r w:rsidRPr="00B24E55">
        <w:rPr>
          <w:sz w:val="28"/>
          <w:szCs w:val="28"/>
        </w:rPr>
        <w:t>履约保证金汇入的银行及账号：</w:t>
      </w:r>
      <w:r w:rsidRPr="00B24E55">
        <w:rPr>
          <w:sz w:val="28"/>
          <w:szCs w:val="28"/>
        </w:rPr>
        <w:br/>
      </w:r>
      <w:r w:rsidRPr="00B24E55">
        <w:rPr>
          <w:rFonts w:ascii="宋体" w:hAnsi="宋体" w:cs="宋体" w:hint="eastAsia"/>
          <w:sz w:val="28"/>
          <w:szCs w:val="28"/>
        </w:rPr>
        <w:t xml:space="preserve">    </w:t>
      </w:r>
      <w:r w:rsidRPr="00B24E55">
        <w:rPr>
          <w:rFonts w:ascii="宋体" w:hAnsi="宋体" w:cs="宋体"/>
          <w:sz w:val="28"/>
          <w:szCs w:val="28"/>
        </w:rPr>
        <w:t>收款单位：</w:t>
      </w:r>
      <w:r w:rsidR="000A24D2" w:rsidRPr="00B24E55">
        <w:rPr>
          <w:rFonts w:ascii="宋体" w:hAnsi="宋体" w:cs="宋体" w:hint="eastAsia"/>
          <w:sz w:val="28"/>
          <w:szCs w:val="28"/>
        </w:rPr>
        <w:t>成都职业技术学院</w:t>
      </w:r>
      <w:r w:rsidRPr="00B24E55">
        <w:rPr>
          <w:rFonts w:ascii="宋体" w:hAnsi="宋体" w:cs="宋体"/>
          <w:sz w:val="28"/>
          <w:szCs w:val="28"/>
        </w:rPr>
        <w:br/>
      </w:r>
      <w:r w:rsidRPr="00B24E55">
        <w:rPr>
          <w:rFonts w:ascii="宋体" w:hAnsi="宋体" w:cs="宋体" w:hint="eastAsia"/>
          <w:sz w:val="28"/>
          <w:szCs w:val="28"/>
        </w:rPr>
        <w:t xml:space="preserve">    </w:t>
      </w:r>
      <w:r w:rsidRPr="00B24E55">
        <w:rPr>
          <w:rFonts w:ascii="宋体" w:hAnsi="宋体" w:cs="宋体"/>
          <w:sz w:val="28"/>
          <w:szCs w:val="28"/>
        </w:rPr>
        <w:t>开户行：</w:t>
      </w:r>
      <w:r w:rsidR="00B169E7" w:rsidRPr="00B24E55">
        <w:rPr>
          <w:rFonts w:ascii="宋体" w:hAnsi="宋体" w:cs="宋体" w:hint="eastAsia"/>
          <w:sz w:val="28"/>
          <w:szCs w:val="28"/>
        </w:rPr>
        <w:t>中国银行成都城南支行</w:t>
      </w:r>
      <w:r w:rsidRPr="00B24E55">
        <w:rPr>
          <w:rFonts w:ascii="宋体" w:hAnsi="宋体" w:cs="宋体"/>
          <w:sz w:val="28"/>
          <w:szCs w:val="28"/>
        </w:rPr>
        <w:br/>
      </w:r>
      <w:r w:rsidRPr="00B24E55">
        <w:rPr>
          <w:rFonts w:ascii="宋体" w:hAnsi="宋体" w:cs="宋体" w:hint="eastAsia"/>
          <w:sz w:val="28"/>
          <w:szCs w:val="28"/>
        </w:rPr>
        <w:t xml:space="preserve">    </w:t>
      </w:r>
      <w:r w:rsidRPr="00B24E55">
        <w:rPr>
          <w:rFonts w:ascii="宋体" w:hAnsi="宋体" w:cs="宋体"/>
          <w:sz w:val="28"/>
          <w:szCs w:val="28"/>
        </w:rPr>
        <w:t>银行账号：</w:t>
      </w:r>
      <w:r w:rsidR="00B169E7" w:rsidRPr="00B24E55">
        <w:rPr>
          <w:rFonts w:ascii="宋体" w:hAnsi="宋体" w:cs="宋体"/>
          <w:sz w:val="28"/>
          <w:szCs w:val="28"/>
        </w:rPr>
        <w:t>123928472289</w:t>
      </w:r>
    </w:p>
    <w:p w14:paraId="29E51EE0" w14:textId="77777777" w:rsidR="005242E4" w:rsidRPr="00B24E55" w:rsidRDefault="005242E4" w:rsidP="005242E4">
      <w:pPr>
        <w:spacing w:line="360" w:lineRule="auto"/>
        <w:ind w:firstLineChars="200" w:firstLine="560"/>
        <w:rPr>
          <w:rFonts w:ascii="宋体" w:hAnsi="宋体"/>
          <w:sz w:val="28"/>
          <w:szCs w:val="28"/>
        </w:rPr>
      </w:pPr>
      <w:r w:rsidRPr="00B24E55">
        <w:rPr>
          <w:rFonts w:asciiTheme="minorEastAsia" w:eastAsiaTheme="minorEastAsia" w:hAnsiTheme="minorEastAsia" w:cstheme="minorEastAsia" w:hint="eastAsia"/>
          <w:sz w:val="28"/>
          <w:szCs w:val="28"/>
        </w:rPr>
        <w:t>三、如</w:t>
      </w:r>
      <w:r w:rsidR="00482282" w:rsidRPr="00B24E55">
        <w:rPr>
          <w:rFonts w:asciiTheme="minorEastAsia" w:eastAsiaTheme="minorEastAsia" w:hAnsiTheme="minorEastAsia" w:cstheme="minorEastAsia" w:hint="eastAsia"/>
          <w:sz w:val="28"/>
          <w:szCs w:val="28"/>
        </w:rPr>
        <w:t>中</w:t>
      </w:r>
      <w:r w:rsidR="00482282" w:rsidRPr="00B24E55">
        <w:rPr>
          <w:rFonts w:asciiTheme="minorEastAsia" w:eastAsiaTheme="minorEastAsia" w:hAnsiTheme="minorEastAsia" w:cstheme="minorEastAsia"/>
          <w:sz w:val="28"/>
          <w:szCs w:val="28"/>
        </w:rPr>
        <w:t>标人</w:t>
      </w:r>
      <w:r w:rsidRPr="00B24E55">
        <w:rPr>
          <w:rFonts w:asciiTheme="minorEastAsia" w:eastAsiaTheme="minorEastAsia" w:hAnsiTheme="minorEastAsia" w:cstheme="minorEastAsia" w:hint="eastAsia"/>
          <w:sz w:val="28"/>
          <w:szCs w:val="28"/>
        </w:rPr>
        <w:t>未按时足额向采购人交纳履约保证金，采购人有权按照评审报告确定的</w:t>
      </w:r>
      <w:r w:rsidR="00482282" w:rsidRPr="00B24E55">
        <w:rPr>
          <w:rFonts w:asciiTheme="minorEastAsia" w:eastAsiaTheme="minorEastAsia" w:hAnsiTheme="minorEastAsia" w:cstheme="minorEastAsia" w:hint="eastAsia"/>
          <w:sz w:val="28"/>
          <w:szCs w:val="28"/>
        </w:rPr>
        <w:t>中</w:t>
      </w:r>
      <w:r w:rsidR="00482282" w:rsidRPr="00B24E55">
        <w:rPr>
          <w:rFonts w:asciiTheme="minorEastAsia" w:eastAsiaTheme="minorEastAsia" w:hAnsiTheme="minorEastAsia" w:cstheme="minorEastAsia"/>
          <w:sz w:val="28"/>
          <w:szCs w:val="28"/>
        </w:rPr>
        <w:t>标</w:t>
      </w:r>
      <w:r w:rsidRPr="00B24E55">
        <w:rPr>
          <w:rFonts w:asciiTheme="minorEastAsia" w:eastAsiaTheme="minorEastAsia" w:hAnsiTheme="minorEastAsia" w:cstheme="minorEastAsia" w:hint="eastAsia"/>
          <w:sz w:val="28"/>
          <w:szCs w:val="28"/>
        </w:rPr>
        <w:t>候选人名单顺序，确定下一候选人为</w:t>
      </w:r>
      <w:r w:rsidR="00482282" w:rsidRPr="00B24E55">
        <w:rPr>
          <w:rFonts w:asciiTheme="minorEastAsia" w:eastAsiaTheme="minorEastAsia" w:hAnsiTheme="minorEastAsia" w:cstheme="minorEastAsia" w:hint="eastAsia"/>
          <w:sz w:val="28"/>
          <w:szCs w:val="28"/>
        </w:rPr>
        <w:t>中</w:t>
      </w:r>
      <w:r w:rsidR="00482282" w:rsidRPr="00B24E55">
        <w:rPr>
          <w:rFonts w:asciiTheme="minorEastAsia" w:eastAsiaTheme="minorEastAsia" w:hAnsiTheme="minorEastAsia" w:cstheme="minorEastAsia"/>
          <w:sz w:val="28"/>
          <w:szCs w:val="28"/>
        </w:rPr>
        <w:t>标人</w:t>
      </w:r>
      <w:r w:rsidRPr="00B24E55">
        <w:rPr>
          <w:rFonts w:asciiTheme="minorEastAsia" w:eastAsiaTheme="minorEastAsia" w:hAnsiTheme="minorEastAsia" w:cstheme="minorEastAsia" w:hint="eastAsia"/>
          <w:sz w:val="28"/>
          <w:szCs w:val="28"/>
        </w:rPr>
        <w:t>，或重新开展政府采购活动。</w:t>
      </w:r>
    </w:p>
    <w:p w14:paraId="55DE4DEB"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bookmarkStart w:id="96" w:name="_Toc217446069"/>
      <w:r w:rsidRPr="00B24E55">
        <w:rPr>
          <w:rFonts w:ascii="宋体" w:hAnsi="宋体" w:hint="eastAsia"/>
          <w:b/>
          <w:bCs/>
          <w:sz w:val="28"/>
          <w:szCs w:val="28"/>
        </w:rPr>
        <w:t>合同公告</w:t>
      </w:r>
    </w:p>
    <w:p w14:paraId="4C600258" w14:textId="77777777" w:rsidR="00817E69" w:rsidRPr="00B24E55" w:rsidRDefault="008E5564">
      <w:pPr>
        <w:spacing w:after="180" w:line="360" w:lineRule="auto"/>
        <w:ind w:firstLineChars="200" w:firstLine="560"/>
        <w:rPr>
          <w:rFonts w:ascii="宋体" w:hAnsi="宋体"/>
          <w:sz w:val="28"/>
          <w:szCs w:val="28"/>
        </w:rPr>
      </w:pPr>
      <w:r w:rsidRPr="00B24E55">
        <w:rPr>
          <w:rFonts w:ascii="宋体" w:hAnsi="宋体" w:hint="eastAsia"/>
          <w:sz w:val="28"/>
          <w:szCs w:val="28"/>
        </w:rPr>
        <w:t>采购人应当自政府采购合同签订之日起2个工作日内，在四川政府采购网公告，但政府采购合同中涉及国家秘密、商业秘密的内容除外。</w:t>
      </w:r>
    </w:p>
    <w:p w14:paraId="1A46B8DF"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合同备案</w:t>
      </w:r>
    </w:p>
    <w:p w14:paraId="262F00C1" w14:textId="77777777" w:rsidR="00817E69" w:rsidRPr="00B24E55" w:rsidRDefault="008E5564">
      <w:pPr>
        <w:tabs>
          <w:tab w:val="left" w:pos="1134"/>
        </w:tabs>
        <w:spacing w:line="360" w:lineRule="auto"/>
        <w:ind w:firstLineChars="200" w:firstLine="560"/>
        <w:rPr>
          <w:rFonts w:ascii="宋体" w:hAnsi="宋体"/>
          <w:sz w:val="28"/>
          <w:szCs w:val="28"/>
        </w:rPr>
      </w:pPr>
      <w:r w:rsidRPr="00B24E55">
        <w:rPr>
          <w:rFonts w:ascii="宋体" w:hAnsi="宋体" w:hint="eastAsia"/>
          <w:sz w:val="28"/>
          <w:szCs w:val="28"/>
        </w:rPr>
        <w:t>疫情防控期间，采购人原则上在5个工作日内与供应商签订政府采购合同及按成都市财政局的要求完成合同备案工作。</w:t>
      </w:r>
    </w:p>
    <w:p w14:paraId="743CB95D"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履行合同</w:t>
      </w:r>
      <w:bookmarkEnd w:id="96"/>
    </w:p>
    <w:p w14:paraId="58A0090A" w14:textId="77777777" w:rsidR="00817E69" w:rsidRPr="00B24E55" w:rsidRDefault="008E5564">
      <w:pPr>
        <w:tabs>
          <w:tab w:val="left" w:pos="1134"/>
        </w:tabs>
        <w:spacing w:line="360" w:lineRule="auto"/>
        <w:ind w:firstLineChars="200" w:firstLine="560"/>
        <w:rPr>
          <w:rFonts w:ascii="宋体" w:hAnsi="宋体"/>
          <w:sz w:val="28"/>
          <w:szCs w:val="28"/>
        </w:rPr>
      </w:pPr>
      <w:r w:rsidRPr="00B24E55">
        <w:rPr>
          <w:rFonts w:ascii="宋体" w:hAnsi="宋体" w:hint="eastAsia"/>
          <w:sz w:val="28"/>
          <w:szCs w:val="28"/>
        </w:rPr>
        <w:t>一、合同一经签订，双方应严格履行合同规定的义务。</w:t>
      </w:r>
    </w:p>
    <w:p w14:paraId="0E879FF9" w14:textId="77777777" w:rsidR="00817E69" w:rsidRPr="00B24E55" w:rsidRDefault="008E5564">
      <w:pPr>
        <w:tabs>
          <w:tab w:val="left" w:pos="1134"/>
        </w:tabs>
        <w:spacing w:line="360" w:lineRule="auto"/>
        <w:ind w:firstLineChars="200" w:firstLine="560"/>
        <w:rPr>
          <w:rFonts w:ascii="宋体" w:hAnsi="宋体"/>
          <w:sz w:val="28"/>
          <w:szCs w:val="28"/>
        </w:rPr>
      </w:pPr>
      <w:r w:rsidRPr="00B24E55">
        <w:rPr>
          <w:rFonts w:ascii="宋体" w:hAnsi="宋体" w:hint="eastAsia"/>
          <w:sz w:val="28"/>
          <w:szCs w:val="28"/>
        </w:rPr>
        <w:t>二、在合同履行过程中，如发生合同纠纷，合同双方应按照《中华人民共和国民法典》及合同条款的有关规定进行处理。</w:t>
      </w:r>
    </w:p>
    <w:p w14:paraId="0410D70C"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bookmarkStart w:id="97" w:name="_Toc217446070"/>
      <w:r w:rsidRPr="00B24E55">
        <w:rPr>
          <w:rFonts w:ascii="宋体" w:hAnsi="宋体" w:hint="eastAsia"/>
          <w:b/>
          <w:bCs/>
          <w:sz w:val="28"/>
          <w:szCs w:val="28"/>
        </w:rPr>
        <w:lastRenderedPageBreak/>
        <w:t>验收</w:t>
      </w:r>
      <w:bookmarkEnd w:id="97"/>
      <w:r w:rsidRPr="00B24E55">
        <w:rPr>
          <w:rFonts w:ascii="宋体" w:hAnsi="宋体" w:hint="eastAsia"/>
          <w:b/>
          <w:bCs/>
          <w:sz w:val="28"/>
          <w:szCs w:val="28"/>
        </w:rPr>
        <w:t>或考核</w:t>
      </w:r>
    </w:p>
    <w:p w14:paraId="151694B2" w14:textId="77777777" w:rsidR="00817E69" w:rsidRPr="00B24E55" w:rsidRDefault="008E5564">
      <w:pPr>
        <w:spacing w:line="360" w:lineRule="auto"/>
        <w:ind w:firstLineChars="200" w:firstLine="560"/>
        <w:rPr>
          <w:rFonts w:ascii="宋体" w:hAnsi="宋体"/>
          <w:sz w:val="28"/>
          <w:szCs w:val="28"/>
        </w:rPr>
      </w:pPr>
      <w:bookmarkStart w:id="98" w:name="_Toc217446074"/>
      <w:bookmarkStart w:id="99" w:name="_Toc183582243"/>
      <w:bookmarkStart w:id="100" w:name="_Toc183682380"/>
      <w:bookmarkEnd w:id="88"/>
      <w:bookmarkEnd w:id="89"/>
      <w:r w:rsidRPr="00B24E55">
        <w:rPr>
          <w:rFonts w:ascii="宋体" w:hAnsi="宋体" w:hint="eastAsia"/>
          <w:sz w:val="28"/>
          <w:szCs w:val="28"/>
        </w:rPr>
        <w:t>采购人严格按照国家相关法律法规的要求组织验收或考核。</w:t>
      </w:r>
    </w:p>
    <w:p w14:paraId="1E532005"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资金支付</w:t>
      </w:r>
    </w:p>
    <w:p w14:paraId="760031DC" w14:textId="77777777" w:rsidR="00817E69" w:rsidRPr="00B24E55" w:rsidRDefault="008E5564">
      <w:pPr>
        <w:shd w:val="clear" w:color="auto" w:fill="FFFFFF"/>
        <w:spacing w:line="360" w:lineRule="auto"/>
        <w:ind w:firstLine="570"/>
        <w:rPr>
          <w:rFonts w:ascii="宋体" w:hAnsi="宋体" w:cs="Helvetica"/>
          <w:sz w:val="28"/>
          <w:szCs w:val="28"/>
        </w:rPr>
      </w:pPr>
      <w:r w:rsidRPr="00B24E55">
        <w:rPr>
          <w:rFonts w:ascii="宋体" w:hAnsi="宋体" w:cs="Helvetica" w:hint="eastAsia"/>
          <w:sz w:val="28"/>
          <w:szCs w:val="28"/>
        </w:rPr>
        <w:t>采购人按财政部门的相关规定及采购合同的约定进行支付。</w:t>
      </w:r>
    </w:p>
    <w:p w14:paraId="0085C128" w14:textId="77777777" w:rsidR="00817E69" w:rsidRPr="00B24E55" w:rsidRDefault="008E5564">
      <w:pPr>
        <w:keepNext/>
        <w:keepLines/>
        <w:numPr>
          <w:ilvl w:val="1"/>
          <w:numId w:val="5"/>
        </w:numPr>
        <w:spacing w:line="360" w:lineRule="auto"/>
        <w:jc w:val="left"/>
        <w:outlineLvl w:val="1"/>
        <w:rPr>
          <w:rFonts w:ascii="宋体" w:hAnsi="宋体"/>
          <w:b/>
          <w:bCs/>
          <w:sz w:val="28"/>
          <w:szCs w:val="28"/>
        </w:rPr>
      </w:pPr>
      <w:bookmarkStart w:id="101" w:name="_Toc85016180"/>
      <w:r w:rsidRPr="00B24E55">
        <w:rPr>
          <w:rFonts w:ascii="宋体" w:hAnsi="宋体" w:hint="eastAsia"/>
          <w:b/>
          <w:bCs/>
          <w:sz w:val="28"/>
          <w:szCs w:val="28"/>
        </w:rPr>
        <w:t>投标纪律要求</w:t>
      </w:r>
      <w:bookmarkEnd w:id="98"/>
      <w:bookmarkEnd w:id="101"/>
    </w:p>
    <w:p w14:paraId="264FD54E"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bookmarkStart w:id="102" w:name="_Toc217446075"/>
      <w:r w:rsidRPr="00B24E55">
        <w:rPr>
          <w:rFonts w:ascii="宋体" w:hAnsi="宋体" w:hint="eastAsia"/>
          <w:b/>
          <w:bCs/>
          <w:sz w:val="28"/>
          <w:szCs w:val="28"/>
        </w:rPr>
        <w:t>投标人不得具有的情形</w:t>
      </w:r>
      <w:bookmarkEnd w:id="102"/>
    </w:p>
    <w:p w14:paraId="5FB6C689" w14:textId="77777777" w:rsidR="00817E69" w:rsidRPr="00B24E55" w:rsidRDefault="008E5564">
      <w:pPr>
        <w:spacing w:after="180" w:line="360" w:lineRule="auto"/>
        <w:ind w:firstLine="567"/>
        <w:rPr>
          <w:rFonts w:ascii="宋体" w:hAnsi="宋体"/>
          <w:sz w:val="28"/>
          <w:szCs w:val="28"/>
        </w:rPr>
      </w:pPr>
      <w:r w:rsidRPr="00B24E55">
        <w:rPr>
          <w:rFonts w:ascii="宋体" w:hAnsi="宋体" w:hint="eastAsia"/>
          <w:sz w:val="28"/>
          <w:szCs w:val="28"/>
        </w:rPr>
        <w:t>投标人参加投标不得有下列情形：</w:t>
      </w:r>
    </w:p>
    <w:p w14:paraId="01EB59C4" w14:textId="77777777" w:rsidR="00817E69" w:rsidRPr="00B24E55" w:rsidRDefault="008E5564">
      <w:pPr>
        <w:numPr>
          <w:ilvl w:val="1"/>
          <w:numId w:val="28"/>
        </w:numPr>
        <w:tabs>
          <w:tab w:val="left" w:pos="1134"/>
        </w:tabs>
        <w:spacing w:line="360" w:lineRule="auto"/>
        <w:ind w:left="420" w:firstLine="147"/>
        <w:rPr>
          <w:rFonts w:ascii="宋体" w:hAnsi="宋体"/>
          <w:sz w:val="28"/>
          <w:szCs w:val="28"/>
        </w:rPr>
      </w:pPr>
      <w:r w:rsidRPr="00B24E55">
        <w:rPr>
          <w:rFonts w:ascii="宋体" w:hAnsi="宋体" w:hint="eastAsia"/>
          <w:sz w:val="28"/>
          <w:szCs w:val="28"/>
        </w:rPr>
        <w:t>有下列情形之一的，视为投标人串通投标：</w:t>
      </w:r>
    </w:p>
    <w:p w14:paraId="3CDF63DC" w14:textId="77777777" w:rsidR="00817E69" w:rsidRPr="00B24E55" w:rsidRDefault="008E5564">
      <w:pPr>
        <w:tabs>
          <w:tab w:val="left" w:pos="1134"/>
        </w:tabs>
        <w:spacing w:line="360" w:lineRule="auto"/>
        <w:ind w:left="420"/>
        <w:rPr>
          <w:rFonts w:ascii="宋体" w:hAnsi="宋体"/>
          <w:sz w:val="28"/>
          <w:szCs w:val="28"/>
        </w:rPr>
      </w:pPr>
      <w:r w:rsidRPr="00B24E55">
        <w:rPr>
          <w:rFonts w:ascii="宋体" w:hAnsi="宋体" w:hint="eastAsia"/>
          <w:sz w:val="28"/>
          <w:szCs w:val="28"/>
        </w:rPr>
        <w:t>（一）不同投标人的投标文件由同一单位或者个人编制；</w:t>
      </w:r>
    </w:p>
    <w:p w14:paraId="6106B67B" w14:textId="77777777" w:rsidR="00817E69" w:rsidRPr="00B24E55" w:rsidRDefault="008E5564">
      <w:pPr>
        <w:tabs>
          <w:tab w:val="left" w:pos="1134"/>
        </w:tabs>
        <w:spacing w:line="360" w:lineRule="auto"/>
        <w:ind w:left="420"/>
        <w:rPr>
          <w:rFonts w:ascii="宋体" w:hAnsi="宋体"/>
          <w:sz w:val="28"/>
          <w:szCs w:val="28"/>
        </w:rPr>
      </w:pPr>
      <w:r w:rsidRPr="00B24E55">
        <w:rPr>
          <w:rFonts w:ascii="宋体" w:hAnsi="宋体" w:hint="eastAsia"/>
          <w:sz w:val="28"/>
          <w:szCs w:val="28"/>
        </w:rPr>
        <w:t>（二）不同投标人委托同一单位或者个人办理投标事宜；</w:t>
      </w:r>
    </w:p>
    <w:p w14:paraId="59936912" w14:textId="77777777" w:rsidR="00566AA6" w:rsidRPr="00B24E55" w:rsidRDefault="008E5564">
      <w:pPr>
        <w:tabs>
          <w:tab w:val="left" w:pos="1134"/>
        </w:tabs>
        <w:spacing w:line="360" w:lineRule="auto"/>
        <w:ind w:left="420"/>
        <w:rPr>
          <w:rFonts w:ascii="宋体" w:hAnsi="宋体"/>
          <w:sz w:val="28"/>
          <w:szCs w:val="28"/>
        </w:rPr>
      </w:pPr>
      <w:r w:rsidRPr="00B24E55">
        <w:rPr>
          <w:rFonts w:ascii="宋体" w:hAnsi="宋体" w:hint="eastAsia"/>
          <w:sz w:val="28"/>
          <w:szCs w:val="28"/>
        </w:rPr>
        <w:t>（三）不同投标人的投标文件载明的项目管理成员或者联系人员为同</w:t>
      </w:r>
    </w:p>
    <w:p w14:paraId="0732AFF5" w14:textId="77777777" w:rsidR="00817E69" w:rsidRPr="00B24E55" w:rsidRDefault="008E5564" w:rsidP="00566AA6">
      <w:pPr>
        <w:tabs>
          <w:tab w:val="left" w:pos="1134"/>
        </w:tabs>
        <w:spacing w:line="360" w:lineRule="auto"/>
        <w:rPr>
          <w:rFonts w:ascii="宋体" w:hAnsi="宋体"/>
          <w:sz w:val="28"/>
          <w:szCs w:val="28"/>
        </w:rPr>
      </w:pPr>
      <w:r w:rsidRPr="00B24E55">
        <w:rPr>
          <w:rFonts w:ascii="宋体" w:hAnsi="宋体" w:hint="eastAsia"/>
          <w:sz w:val="28"/>
          <w:szCs w:val="28"/>
        </w:rPr>
        <w:t>一人；</w:t>
      </w:r>
    </w:p>
    <w:p w14:paraId="3E950A5E" w14:textId="77777777" w:rsidR="00817E69" w:rsidRPr="00B24E55" w:rsidRDefault="008E5564">
      <w:pPr>
        <w:tabs>
          <w:tab w:val="left" w:pos="1134"/>
        </w:tabs>
        <w:spacing w:line="360" w:lineRule="auto"/>
        <w:ind w:firstLineChars="150" w:firstLine="420"/>
        <w:rPr>
          <w:rFonts w:ascii="宋体" w:hAnsi="宋体"/>
          <w:sz w:val="28"/>
          <w:szCs w:val="28"/>
        </w:rPr>
      </w:pPr>
      <w:r w:rsidRPr="00B24E55">
        <w:rPr>
          <w:rFonts w:ascii="宋体" w:hAnsi="宋体" w:hint="eastAsia"/>
          <w:sz w:val="28"/>
          <w:szCs w:val="28"/>
        </w:rPr>
        <w:t>（四）不同投标人的投标文件异常一致或者投标报价呈规律性差异；</w:t>
      </w:r>
    </w:p>
    <w:p w14:paraId="76BB931C" w14:textId="77777777" w:rsidR="00817E69" w:rsidRPr="00B24E55" w:rsidRDefault="008E5564">
      <w:pPr>
        <w:tabs>
          <w:tab w:val="left" w:pos="1134"/>
        </w:tabs>
        <w:spacing w:line="360" w:lineRule="auto"/>
        <w:ind w:firstLineChars="150" w:firstLine="420"/>
        <w:rPr>
          <w:rFonts w:ascii="宋体" w:hAnsi="宋体"/>
          <w:sz w:val="28"/>
          <w:szCs w:val="28"/>
        </w:rPr>
      </w:pPr>
      <w:r w:rsidRPr="00B24E55">
        <w:rPr>
          <w:rFonts w:ascii="宋体" w:hAnsi="宋体" w:hint="eastAsia"/>
          <w:sz w:val="28"/>
          <w:szCs w:val="28"/>
        </w:rPr>
        <w:t>（五）不同投标人的投标文件相互混装；</w:t>
      </w:r>
    </w:p>
    <w:p w14:paraId="150786A5" w14:textId="77777777" w:rsidR="00817E69" w:rsidRPr="00B24E55" w:rsidRDefault="008E5564">
      <w:pPr>
        <w:tabs>
          <w:tab w:val="left" w:pos="1134"/>
        </w:tabs>
        <w:spacing w:line="360" w:lineRule="auto"/>
        <w:ind w:left="420"/>
        <w:rPr>
          <w:rFonts w:ascii="宋体" w:hAnsi="宋体"/>
          <w:sz w:val="28"/>
          <w:szCs w:val="28"/>
        </w:rPr>
      </w:pPr>
      <w:r w:rsidRPr="00B24E55">
        <w:rPr>
          <w:rFonts w:ascii="宋体" w:hAnsi="宋体" w:hint="eastAsia"/>
          <w:sz w:val="28"/>
          <w:szCs w:val="28"/>
        </w:rPr>
        <w:t>（六）不同投标人的投标保证金从同一单位或者个人的账户转出；</w:t>
      </w:r>
    </w:p>
    <w:p w14:paraId="5CC529F4" w14:textId="77777777" w:rsidR="00817E69" w:rsidRPr="00B24E55" w:rsidRDefault="008E5564">
      <w:pPr>
        <w:numPr>
          <w:ilvl w:val="1"/>
          <w:numId w:val="28"/>
        </w:numPr>
        <w:tabs>
          <w:tab w:val="left" w:pos="1134"/>
        </w:tabs>
        <w:spacing w:line="360" w:lineRule="auto"/>
        <w:ind w:left="420" w:firstLine="147"/>
        <w:rPr>
          <w:rFonts w:ascii="宋体" w:hAnsi="宋体"/>
          <w:sz w:val="28"/>
          <w:szCs w:val="28"/>
        </w:rPr>
      </w:pPr>
      <w:r w:rsidRPr="00B24E55">
        <w:rPr>
          <w:rFonts w:ascii="宋体" w:hAnsi="宋体" w:hint="eastAsia"/>
          <w:sz w:val="28"/>
          <w:szCs w:val="28"/>
        </w:rPr>
        <w:t>提供虚假材料谋取中标；</w:t>
      </w:r>
    </w:p>
    <w:p w14:paraId="12E75075" w14:textId="77777777" w:rsidR="00817E69" w:rsidRPr="00B24E55" w:rsidRDefault="008E5564">
      <w:pPr>
        <w:numPr>
          <w:ilvl w:val="1"/>
          <w:numId w:val="28"/>
        </w:numPr>
        <w:tabs>
          <w:tab w:val="left" w:pos="1134"/>
        </w:tabs>
        <w:spacing w:line="360" w:lineRule="auto"/>
        <w:ind w:left="420" w:firstLine="147"/>
        <w:rPr>
          <w:rFonts w:ascii="宋体" w:hAnsi="宋体"/>
          <w:sz w:val="28"/>
          <w:szCs w:val="28"/>
        </w:rPr>
      </w:pPr>
      <w:r w:rsidRPr="00B24E55">
        <w:rPr>
          <w:rFonts w:ascii="宋体" w:hAnsi="宋体" w:hint="eastAsia"/>
          <w:sz w:val="28"/>
          <w:szCs w:val="28"/>
        </w:rPr>
        <w:t>采取不正当手段诋毁、排挤其他投标人；</w:t>
      </w:r>
    </w:p>
    <w:p w14:paraId="4F0651AC" w14:textId="77777777" w:rsidR="00817E69" w:rsidRPr="00B24E55" w:rsidRDefault="008E5564">
      <w:pPr>
        <w:numPr>
          <w:ilvl w:val="1"/>
          <w:numId w:val="28"/>
        </w:numPr>
        <w:tabs>
          <w:tab w:val="left" w:pos="1134"/>
        </w:tabs>
        <w:spacing w:line="360" w:lineRule="auto"/>
        <w:ind w:left="420" w:firstLine="147"/>
        <w:rPr>
          <w:rFonts w:ascii="宋体" w:hAnsi="宋体"/>
          <w:sz w:val="28"/>
          <w:szCs w:val="28"/>
        </w:rPr>
      </w:pPr>
      <w:r w:rsidRPr="00B24E55">
        <w:rPr>
          <w:rFonts w:ascii="宋体" w:hAnsi="宋体" w:hint="eastAsia"/>
          <w:sz w:val="28"/>
          <w:szCs w:val="28"/>
        </w:rPr>
        <w:t>与采购人或</w:t>
      </w:r>
      <w:r w:rsidRPr="00B24E55">
        <w:rPr>
          <w:rFonts w:cs="Arial" w:hint="eastAsia"/>
          <w:sz w:val="28"/>
          <w:szCs w:val="28"/>
        </w:rPr>
        <w:t>市公资交易中心</w:t>
      </w:r>
      <w:r w:rsidRPr="00B24E55">
        <w:rPr>
          <w:rFonts w:ascii="宋体" w:hAnsi="宋体" w:hint="eastAsia"/>
          <w:sz w:val="28"/>
          <w:szCs w:val="28"/>
        </w:rPr>
        <w:t>、其他投标人恶意串通；</w:t>
      </w:r>
    </w:p>
    <w:p w14:paraId="40782407" w14:textId="77777777" w:rsidR="00817E69" w:rsidRPr="00B24E55" w:rsidRDefault="008E5564">
      <w:pPr>
        <w:numPr>
          <w:ilvl w:val="1"/>
          <w:numId w:val="28"/>
        </w:numPr>
        <w:tabs>
          <w:tab w:val="left" w:pos="1134"/>
        </w:tabs>
        <w:spacing w:line="360" w:lineRule="auto"/>
        <w:ind w:left="0" w:firstLine="567"/>
        <w:rPr>
          <w:rFonts w:ascii="宋体" w:hAnsi="宋体"/>
          <w:sz w:val="28"/>
          <w:szCs w:val="28"/>
        </w:rPr>
      </w:pPr>
      <w:r w:rsidRPr="00B24E55">
        <w:rPr>
          <w:rFonts w:ascii="宋体" w:hAnsi="宋体" w:hint="eastAsia"/>
          <w:sz w:val="28"/>
          <w:szCs w:val="28"/>
        </w:rPr>
        <w:t>向采购人或</w:t>
      </w:r>
      <w:r w:rsidRPr="00B24E55">
        <w:rPr>
          <w:rFonts w:cs="Arial" w:hint="eastAsia"/>
          <w:sz w:val="28"/>
          <w:szCs w:val="28"/>
        </w:rPr>
        <w:t>市公资交易中心</w:t>
      </w:r>
      <w:r w:rsidRPr="00B24E55">
        <w:rPr>
          <w:rFonts w:ascii="宋体" w:hAnsi="宋体" w:hint="eastAsia"/>
          <w:sz w:val="28"/>
          <w:szCs w:val="28"/>
        </w:rPr>
        <w:t>、评标委员会成员行贿或者提供其他不正当利益；</w:t>
      </w:r>
    </w:p>
    <w:p w14:paraId="5C0AF3A3" w14:textId="77777777" w:rsidR="00817E69" w:rsidRPr="00B24E55" w:rsidRDefault="008E5564">
      <w:pPr>
        <w:numPr>
          <w:ilvl w:val="1"/>
          <w:numId w:val="28"/>
        </w:numPr>
        <w:tabs>
          <w:tab w:val="left" w:pos="1134"/>
        </w:tabs>
        <w:spacing w:line="360" w:lineRule="auto"/>
        <w:ind w:left="420" w:firstLine="147"/>
        <w:rPr>
          <w:rFonts w:ascii="宋体" w:hAnsi="宋体"/>
          <w:sz w:val="28"/>
          <w:szCs w:val="28"/>
        </w:rPr>
      </w:pPr>
      <w:r w:rsidRPr="00B24E55">
        <w:rPr>
          <w:rFonts w:ascii="宋体" w:hAnsi="宋体" w:hint="eastAsia"/>
          <w:sz w:val="28"/>
          <w:szCs w:val="28"/>
        </w:rPr>
        <w:t>在招标过程中与采购人或</w:t>
      </w:r>
      <w:r w:rsidRPr="00B24E55">
        <w:rPr>
          <w:rFonts w:cs="Arial" w:hint="eastAsia"/>
          <w:sz w:val="28"/>
          <w:szCs w:val="28"/>
        </w:rPr>
        <w:t>市公资交易中心</w:t>
      </w:r>
      <w:r w:rsidRPr="00B24E55">
        <w:rPr>
          <w:rFonts w:ascii="宋体" w:hAnsi="宋体" w:hint="eastAsia"/>
          <w:sz w:val="28"/>
          <w:szCs w:val="28"/>
        </w:rPr>
        <w:t>进行协商谈判；</w:t>
      </w:r>
    </w:p>
    <w:p w14:paraId="2B319EEA" w14:textId="77777777" w:rsidR="00817E69" w:rsidRPr="00B24E55" w:rsidRDefault="008E5564">
      <w:pPr>
        <w:numPr>
          <w:ilvl w:val="1"/>
          <w:numId w:val="28"/>
        </w:numPr>
        <w:tabs>
          <w:tab w:val="left" w:pos="1134"/>
        </w:tabs>
        <w:spacing w:line="360" w:lineRule="auto"/>
        <w:ind w:left="420" w:firstLine="147"/>
        <w:rPr>
          <w:rFonts w:ascii="宋体" w:hAnsi="宋体"/>
          <w:sz w:val="28"/>
          <w:szCs w:val="28"/>
        </w:rPr>
      </w:pPr>
      <w:r w:rsidRPr="00B24E55">
        <w:rPr>
          <w:rFonts w:ascii="宋体" w:hAnsi="宋体" w:hint="eastAsia"/>
          <w:sz w:val="28"/>
          <w:szCs w:val="28"/>
        </w:rPr>
        <w:t>中标后无正当理由拒不与采购人签订政府采购合同；</w:t>
      </w:r>
    </w:p>
    <w:p w14:paraId="29AA43A9" w14:textId="77777777" w:rsidR="00817E69" w:rsidRPr="00B24E55" w:rsidRDefault="008E5564">
      <w:pPr>
        <w:numPr>
          <w:ilvl w:val="1"/>
          <w:numId w:val="28"/>
        </w:numPr>
        <w:tabs>
          <w:tab w:val="left" w:pos="1134"/>
        </w:tabs>
        <w:spacing w:line="360" w:lineRule="auto"/>
        <w:ind w:left="420" w:firstLine="147"/>
        <w:rPr>
          <w:rFonts w:ascii="宋体" w:hAnsi="宋体"/>
          <w:sz w:val="28"/>
          <w:szCs w:val="28"/>
        </w:rPr>
      </w:pPr>
      <w:r w:rsidRPr="00B24E55">
        <w:rPr>
          <w:rFonts w:ascii="宋体" w:hAnsi="宋体" w:hint="eastAsia"/>
          <w:sz w:val="28"/>
          <w:szCs w:val="28"/>
        </w:rPr>
        <w:t>未按照采购文件确定的事项签订政府采购合同；</w:t>
      </w:r>
    </w:p>
    <w:p w14:paraId="03F27D45" w14:textId="77777777" w:rsidR="00817E69" w:rsidRPr="00B24E55" w:rsidRDefault="008E5564">
      <w:pPr>
        <w:numPr>
          <w:ilvl w:val="1"/>
          <w:numId w:val="28"/>
        </w:numPr>
        <w:tabs>
          <w:tab w:val="left" w:pos="1134"/>
        </w:tabs>
        <w:spacing w:line="360" w:lineRule="auto"/>
        <w:ind w:left="420" w:firstLine="147"/>
        <w:rPr>
          <w:rFonts w:ascii="宋体" w:hAnsi="宋体"/>
          <w:sz w:val="28"/>
          <w:szCs w:val="28"/>
        </w:rPr>
      </w:pPr>
      <w:r w:rsidRPr="00B24E55">
        <w:rPr>
          <w:rFonts w:ascii="宋体" w:hAnsi="宋体" w:hint="eastAsia"/>
          <w:sz w:val="28"/>
          <w:szCs w:val="28"/>
        </w:rPr>
        <w:t>将政府采购合同转包或者违规分包；</w:t>
      </w:r>
    </w:p>
    <w:p w14:paraId="08BC6F80" w14:textId="77777777" w:rsidR="00817E69" w:rsidRPr="00B24E55" w:rsidRDefault="008E5564">
      <w:pPr>
        <w:numPr>
          <w:ilvl w:val="1"/>
          <w:numId w:val="28"/>
        </w:numPr>
        <w:tabs>
          <w:tab w:val="left" w:pos="1134"/>
        </w:tabs>
        <w:spacing w:line="360" w:lineRule="auto"/>
        <w:ind w:left="420" w:firstLine="147"/>
        <w:rPr>
          <w:rFonts w:ascii="宋体" w:hAnsi="宋体"/>
          <w:sz w:val="28"/>
          <w:szCs w:val="28"/>
        </w:rPr>
      </w:pPr>
      <w:r w:rsidRPr="00B24E55">
        <w:rPr>
          <w:rFonts w:ascii="宋体" w:hAnsi="宋体" w:hint="eastAsia"/>
          <w:sz w:val="28"/>
          <w:szCs w:val="28"/>
        </w:rPr>
        <w:t>提供假冒伪劣产品；</w:t>
      </w:r>
    </w:p>
    <w:p w14:paraId="400E3427" w14:textId="77777777" w:rsidR="00817E69" w:rsidRPr="00B24E55" w:rsidRDefault="008E5564">
      <w:pPr>
        <w:numPr>
          <w:ilvl w:val="1"/>
          <w:numId w:val="28"/>
        </w:numPr>
        <w:tabs>
          <w:tab w:val="left" w:pos="1134"/>
          <w:tab w:val="left" w:pos="1418"/>
        </w:tabs>
        <w:spacing w:line="360" w:lineRule="auto"/>
        <w:ind w:left="420" w:firstLine="147"/>
        <w:rPr>
          <w:rFonts w:ascii="宋体" w:hAnsi="宋体"/>
          <w:sz w:val="28"/>
          <w:szCs w:val="28"/>
        </w:rPr>
      </w:pPr>
      <w:r w:rsidRPr="00B24E55">
        <w:rPr>
          <w:rFonts w:ascii="宋体" w:hAnsi="宋体" w:hint="eastAsia"/>
          <w:sz w:val="28"/>
          <w:szCs w:val="28"/>
        </w:rPr>
        <w:lastRenderedPageBreak/>
        <w:t>擅自变更、中止或者终止政府采购合同；</w:t>
      </w:r>
    </w:p>
    <w:p w14:paraId="7BF38DE9" w14:textId="77777777" w:rsidR="00817E69" w:rsidRPr="00B24E55" w:rsidRDefault="008E5564">
      <w:pPr>
        <w:tabs>
          <w:tab w:val="left" w:pos="1134"/>
        </w:tabs>
        <w:spacing w:line="360" w:lineRule="auto"/>
        <w:ind w:firstLineChars="200" w:firstLine="560"/>
        <w:rPr>
          <w:rFonts w:ascii="宋体" w:hAnsi="宋体"/>
          <w:sz w:val="28"/>
          <w:szCs w:val="28"/>
        </w:rPr>
      </w:pPr>
      <w:r w:rsidRPr="00B24E55">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14:paraId="49982A5E" w14:textId="77777777" w:rsidR="00817E69" w:rsidRPr="00B24E55" w:rsidRDefault="008E5564">
      <w:pPr>
        <w:tabs>
          <w:tab w:val="left" w:pos="1134"/>
        </w:tabs>
        <w:spacing w:line="360" w:lineRule="auto"/>
        <w:ind w:firstLineChars="200" w:firstLine="560"/>
        <w:rPr>
          <w:rFonts w:ascii="宋体" w:hAnsi="宋体"/>
          <w:sz w:val="28"/>
          <w:szCs w:val="28"/>
        </w:rPr>
      </w:pPr>
      <w:r w:rsidRPr="00B24E55">
        <w:rPr>
          <w:rFonts w:ascii="宋体" w:hAnsi="宋体" w:hint="eastAsia"/>
          <w:sz w:val="28"/>
          <w:szCs w:val="28"/>
        </w:rPr>
        <w:t>十三、在行贿犯罪信息查询期限内，根据中国裁判文书网（https://wenshu.court.gov.cn）查询结果供应商及其现任法定代表人、主要负责人有行贿犯罪记录；</w:t>
      </w:r>
    </w:p>
    <w:p w14:paraId="6D9E2266" w14:textId="77777777" w:rsidR="00817E69" w:rsidRPr="00B24E55" w:rsidRDefault="008E5564">
      <w:pPr>
        <w:tabs>
          <w:tab w:val="left" w:pos="1134"/>
        </w:tabs>
        <w:spacing w:line="360" w:lineRule="auto"/>
        <w:ind w:firstLineChars="200" w:firstLine="560"/>
        <w:rPr>
          <w:rFonts w:ascii="宋体" w:hAnsi="宋体"/>
          <w:sz w:val="28"/>
          <w:szCs w:val="28"/>
        </w:rPr>
      </w:pPr>
      <w:r w:rsidRPr="00B24E55">
        <w:rPr>
          <w:rFonts w:ascii="宋体" w:hAnsi="宋体" w:hint="eastAsia"/>
          <w:sz w:val="28"/>
          <w:szCs w:val="28"/>
        </w:rPr>
        <w:t>十四、处于被行政部门禁止参与政府采购活动的期限内；</w:t>
      </w:r>
    </w:p>
    <w:p w14:paraId="669AA37B" w14:textId="77777777" w:rsidR="00817E69" w:rsidRPr="00B24E55" w:rsidRDefault="008E5564">
      <w:pPr>
        <w:tabs>
          <w:tab w:val="left" w:pos="1134"/>
        </w:tabs>
        <w:spacing w:line="360" w:lineRule="auto"/>
        <w:ind w:left="567"/>
        <w:rPr>
          <w:rFonts w:ascii="宋体" w:hAnsi="宋体"/>
          <w:sz w:val="28"/>
          <w:szCs w:val="28"/>
        </w:rPr>
      </w:pPr>
      <w:r w:rsidRPr="00B24E55">
        <w:rPr>
          <w:rFonts w:ascii="宋体" w:hAnsi="宋体" w:hint="eastAsia"/>
          <w:sz w:val="28"/>
          <w:szCs w:val="28"/>
        </w:rPr>
        <w:t>十五、拒绝有关部门的监督检查或者向监督检查部门提供虚假情况；</w:t>
      </w:r>
    </w:p>
    <w:p w14:paraId="557E8C69" w14:textId="77777777" w:rsidR="00817E69" w:rsidRPr="00B24E55" w:rsidRDefault="008E5564">
      <w:pPr>
        <w:spacing w:after="180" w:line="360" w:lineRule="auto"/>
        <w:ind w:firstLineChars="202" w:firstLine="566"/>
        <w:rPr>
          <w:rFonts w:ascii="宋体" w:hAnsi="宋体"/>
          <w:sz w:val="28"/>
          <w:szCs w:val="28"/>
        </w:rPr>
      </w:pPr>
      <w:r w:rsidRPr="00B24E55">
        <w:rPr>
          <w:rFonts w:ascii="宋体" w:hAnsi="宋体" w:hint="eastAsia"/>
          <w:sz w:val="28"/>
          <w:szCs w:val="28"/>
        </w:rPr>
        <w:t>十六、法律法规规定的其他情形。</w:t>
      </w:r>
    </w:p>
    <w:p w14:paraId="72DD731B" w14:textId="77777777" w:rsidR="00817E69" w:rsidRPr="00B24E55" w:rsidRDefault="008E5564">
      <w:pPr>
        <w:spacing w:after="180" w:line="360" w:lineRule="auto"/>
        <w:ind w:firstLineChars="202" w:firstLine="568"/>
        <w:rPr>
          <w:rFonts w:ascii="宋体" w:hAnsi="宋体"/>
          <w:b/>
          <w:sz w:val="28"/>
          <w:szCs w:val="28"/>
        </w:rPr>
      </w:pPr>
      <w:r w:rsidRPr="00B24E55">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14:paraId="3495C048"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bookmarkStart w:id="103" w:name="_Toc314574786"/>
      <w:r w:rsidRPr="00B24E55">
        <w:rPr>
          <w:rFonts w:ascii="宋体" w:hAnsi="宋体" w:hint="eastAsia"/>
          <w:b/>
          <w:bCs/>
          <w:sz w:val="28"/>
          <w:szCs w:val="28"/>
        </w:rPr>
        <w:t>保密</w:t>
      </w:r>
      <w:bookmarkEnd w:id="103"/>
    </w:p>
    <w:p w14:paraId="6FFE4C2A" w14:textId="77777777" w:rsidR="00817E69" w:rsidRPr="00B24E55" w:rsidRDefault="008E5564">
      <w:pPr>
        <w:numPr>
          <w:ilvl w:val="0"/>
          <w:numId w:val="29"/>
        </w:numPr>
        <w:tabs>
          <w:tab w:val="left" w:pos="0"/>
          <w:tab w:val="left" w:pos="1134"/>
        </w:tabs>
        <w:spacing w:line="360" w:lineRule="auto"/>
        <w:ind w:left="0" w:firstLine="567"/>
        <w:rPr>
          <w:rFonts w:ascii="宋体" w:hAnsi="宋体"/>
          <w:sz w:val="28"/>
          <w:szCs w:val="28"/>
        </w:rPr>
      </w:pPr>
      <w:r w:rsidRPr="00B24E55">
        <w:rPr>
          <w:rFonts w:ascii="宋体" w:hAnsi="宋体" w:hint="eastAsia"/>
          <w:sz w:val="28"/>
          <w:szCs w:val="28"/>
        </w:rPr>
        <w:t>不得透露有关在系统中成功提交《采购文件获取登记表》的潜在投标人的任何情况。</w:t>
      </w:r>
    </w:p>
    <w:p w14:paraId="09BCE870" w14:textId="77777777" w:rsidR="00817E69" w:rsidRPr="00B24E55" w:rsidRDefault="008E5564">
      <w:pPr>
        <w:numPr>
          <w:ilvl w:val="0"/>
          <w:numId w:val="29"/>
        </w:numPr>
        <w:tabs>
          <w:tab w:val="left" w:pos="0"/>
          <w:tab w:val="left" w:pos="1134"/>
        </w:tabs>
        <w:spacing w:line="360" w:lineRule="auto"/>
        <w:ind w:left="0" w:firstLine="567"/>
        <w:rPr>
          <w:rFonts w:ascii="宋体" w:hAnsi="宋体"/>
          <w:sz w:val="28"/>
          <w:szCs w:val="28"/>
        </w:rPr>
      </w:pPr>
      <w:r w:rsidRPr="00B24E55">
        <w:rPr>
          <w:rFonts w:ascii="宋体" w:hAnsi="宋体" w:hint="eastAsia"/>
          <w:sz w:val="28"/>
          <w:szCs w:val="28"/>
        </w:rPr>
        <w:t>有关投标文件的审查、澄清、评估和比较以及合同授予意向等情况都不得对外透露。</w:t>
      </w:r>
    </w:p>
    <w:p w14:paraId="2F2DC9DC"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回避</w:t>
      </w:r>
    </w:p>
    <w:p w14:paraId="0AA5C71B" w14:textId="77777777" w:rsidR="00817E69" w:rsidRPr="00B24E55" w:rsidRDefault="008E5564">
      <w:pPr>
        <w:shd w:val="clear" w:color="auto" w:fill="FFFFFF"/>
        <w:spacing w:line="360" w:lineRule="auto"/>
        <w:ind w:firstLineChars="200" w:firstLine="560"/>
        <w:rPr>
          <w:rFonts w:ascii="宋体" w:hAnsi="宋体" w:cs="Helvetica"/>
          <w:sz w:val="28"/>
          <w:szCs w:val="28"/>
        </w:rPr>
      </w:pPr>
      <w:r w:rsidRPr="00B24E55">
        <w:rPr>
          <w:rFonts w:ascii="宋体" w:hAnsi="宋体" w:cs="Helvetica" w:hint="eastAsia"/>
          <w:sz w:val="28"/>
          <w:szCs w:val="28"/>
        </w:rPr>
        <w:t>在政府采购活动中，采购人员</w:t>
      </w:r>
      <w:r w:rsidRPr="00B24E55">
        <w:rPr>
          <w:rFonts w:cs="Helvetica" w:hint="eastAsia"/>
          <w:sz w:val="28"/>
          <w:szCs w:val="28"/>
        </w:rPr>
        <w:t>（如</w:t>
      </w:r>
      <w:r w:rsidRPr="00B24E55">
        <w:rPr>
          <w:rFonts w:hint="eastAsia"/>
          <w:sz w:val="28"/>
          <w:szCs w:val="28"/>
        </w:rPr>
        <w:t>采购人内部负责采购项目的具体经办工作人员或直接分管采购项目的负责人、</w:t>
      </w:r>
      <w:r w:rsidRPr="00B24E55">
        <w:rPr>
          <w:rFonts w:cs="Arial" w:hint="eastAsia"/>
          <w:sz w:val="28"/>
          <w:szCs w:val="28"/>
        </w:rPr>
        <w:t>市公资交易中心</w:t>
      </w:r>
      <w:r w:rsidRPr="00B24E55">
        <w:rPr>
          <w:rFonts w:hint="eastAsia"/>
          <w:sz w:val="28"/>
          <w:szCs w:val="28"/>
        </w:rPr>
        <w:t>负责采购项目的具体经办工作人员或直接分管采购活动的负责人等</w:t>
      </w:r>
      <w:r w:rsidRPr="00B24E55">
        <w:rPr>
          <w:rFonts w:cs="Helvetica" w:hint="eastAsia"/>
          <w:sz w:val="28"/>
          <w:szCs w:val="28"/>
        </w:rPr>
        <w:t>）</w:t>
      </w:r>
      <w:r w:rsidRPr="00B24E55">
        <w:rPr>
          <w:rFonts w:ascii="宋体" w:hAnsi="宋体" w:cs="Helvetica" w:hint="eastAsia"/>
          <w:sz w:val="28"/>
          <w:szCs w:val="28"/>
        </w:rPr>
        <w:t>及相关人员与</w:t>
      </w:r>
      <w:r w:rsidRPr="00B24E55">
        <w:rPr>
          <w:rFonts w:ascii="宋体" w:hAnsi="宋体" w:hint="eastAsia"/>
          <w:sz w:val="28"/>
          <w:szCs w:val="28"/>
        </w:rPr>
        <w:t>供应商</w:t>
      </w:r>
      <w:r w:rsidRPr="00B24E55">
        <w:rPr>
          <w:rFonts w:ascii="宋体" w:hAnsi="宋体" w:cs="Helvetica" w:hint="eastAsia"/>
          <w:sz w:val="28"/>
          <w:szCs w:val="28"/>
        </w:rPr>
        <w:t>有下列利害关系之一的，应当回避：</w:t>
      </w:r>
    </w:p>
    <w:p w14:paraId="14D4038B" w14:textId="77777777" w:rsidR="00817E69" w:rsidRPr="00B24E55" w:rsidRDefault="008E5564">
      <w:pPr>
        <w:shd w:val="clear" w:color="auto" w:fill="FFFFFF"/>
        <w:spacing w:line="360" w:lineRule="auto"/>
        <w:ind w:left="708" w:hangingChars="253" w:hanging="708"/>
        <w:rPr>
          <w:rFonts w:ascii="宋体" w:hAnsi="宋体" w:cs="Helvetica"/>
          <w:sz w:val="28"/>
          <w:szCs w:val="28"/>
        </w:rPr>
      </w:pPr>
      <w:r w:rsidRPr="00B24E55">
        <w:rPr>
          <w:rFonts w:ascii="宋体" w:hAnsi="宋体" w:cs="Helvetica" w:hint="eastAsia"/>
          <w:sz w:val="28"/>
          <w:szCs w:val="28"/>
        </w:rPr>
        <w:t xml:space="preserve">　　（一）参加采购活动前3年内与</w:t>
      </w:r>
      <w:r w:rsidRPr="00B24E55">
        <w:rPr>
          <w:rFonts w:ascii="宋体" w:hAnsi="宋体" w:hint="eastAsia"/>
          <w:sz w:val="28"/>
          <w:szCs w:val="28"/>
        </w:rPr>
        <w:t>供应商</w:t>
      </w:r>
      <w:r w:rsidRPr="00B24E55">
        <w:rPr>
          <w:rFonts w:ascii="宋体" w:hAnsi="宋体" w:cs="Helvetica" w:hint="eastAsia"/>
          <w:sz w:val="28"/>
          <w:szCs w:val="28"/>
        </w:rPr>
        <w:t>存在劳动关系；</w:t>
      </w:r>
    </w:p>
    <w:p w14:paraId="2498AFD5" w14:textId="77777777" w:rsidR="00817E69" w:rsidRPr="00B24E55" w:rsidRDefault="008E5564">
      <w:pPr>
        <w:shd w:val="clear" w:color="auto" w:fill="FFFFFF"/>
        <w:spacing w:line="360" w:lineRule="auto"/>
        <w:rPr>
          <w:rFonts w:ascii="宋体" w:hAnsi="宋体" w:cs="Helvetica"/>
          <w:sz w:val="28"/>
          <w:szCs w:val="28"/>
        </w:rPr>
      </w:pPr>
      <w:r w:rsidRPr="00B24E55">
        <w:rPr>
          <w:rFonts w:ascii="宋体" w:hAnsi="宋体" w:cs="Helvetica" w:hint="eastAsia"/>
          <w:sz w:val="28"/>
          <w:szCs w:val="28"/>
        </w:rPr>
        <w:t xml:space="preserve">　　（二）参加采购活动前3年内担任</w:t>
      </w:r>
      <w:r w:rsidRPr="00B24E55">
        <w:rPr>
          <w:rFonts w:ascii="宋体" w:hAnsi="宋体" w:hint="eastAsia"/>
          <w:sz w:val="28"/>
          <w:szCs w:val="28"/>
        </w:rPr>
        <w:t>供应商</w:t>
      </w:r>
      <w:r w:rsidRPr="00B24E55">
        <w:rPr>
          <w:rFonts w:ascii="宋体" w:hAnsi="宋体" w:cs="Helvetica" w:hint="eastAsia"/>
          <w:sz w:val="28"/>
          <w:szCs w:val="28"/>
        </w:rPr>
        <w:t>的董事、监事；</w:t>
      </w:r>
    </w:p>
    <w:p w14:paraId="109E4B09" w14:textId="77777777" w:rsidR="00817E69" w:rsidRPr="00B24E55" w:rsidRDefault="008E5564">
      <w:pPr>
        <w:shd w:val="clear" w:color="auto" w:fill="FFFFFF"/>
        <w:spacing w:line="360" w:lineRule="auto"/>
        <w:ind w:firstLineChars="200" w:firstLine="560"/>
        <w:rPr>
          <w:rFonts w:ascii="宋体" w:hAnsi="宋体" w:cs="Helvetica"/>
          <w:sz w:val="28"/>
          <w:szCs w:val="28"/>
        </w:rPr>
      </w:pPr>
      <w:r w:rsidRPr="00B24E55">
        <w:rPr>
          <w:rFonts w:ascii="宋体" w:hAnsi="宋体" w:cs="Helvetica" w:hint="eastAsia"/>
          <w:sz w:val="28"/>
          <w:szCs w:val="28"/>
        </w:rPr>
        <w:lastRenderedPageBreak/>
        <w:t>（三）参加采购活动前3年内是</w:t>
      </w:r>
      <w:r w:rsidRPr="00B24E55">
        <w:rPr>
          <w:rFonts w:ascii="宋体" w:hAnsi="宋体" w:hint="eastAsia"/>
          <w:sz w:val="28"/>
          <w:szCs w:val="28"/>
        </w:rPr>
        <w:t>供应商</w:t>
      </w:r>
      <w:r w:rsidRPr="00B24E55">
        <w:rPr>
          <w:rFonts w:ascii="宋体" w:hAnsi="宋体" w:cs="Helvetica" w:hint="eastAsia"/>
          <w:sz w:val="28"/>
          <w:szCs w:val="28"/>
        </w:rPr>
        <w:t>的控股股东或者实际控制人；</w:t>
      </w:r>
    </w:p>
    <w:p w14:paraId="23B144C7" w14:textId="77777777" w:rsidR="00817E69" w:rsidRPr="00B24E55" w:rsidRDefault="008E5564">
      <w:pPr>
        <w:shd w:val="clear" w:color="auto" w:fill="FFFFFF"/>
        <w:spacing w:line="360" w:lineRule="auto"/>
        <w:ind w:firstLine="570"/>
        <w:rPr>
          <w:rFonts w:ascii="宋体" w:hAnsi="宋体" w:cs="Helvetica"/>
          <w:sz w:val="28"/>
          <w:szCs w:val="28"/>
        </w:rPr>
      </w:pPr>
      <w:r w:rsidRPr="00B24E55">
        <w:rPr>
          <w:rFonts w:ascii="宋体" w:hAnsi="宋体" w:cs="Helvetica" w:hint="eastAsia"/>
          <w:sz w:val="28"/>
          <w:szCs w:val="28"/>
        </w:rPr>
        <w:t>（四）与</w:t>
      </w:r>
      <w:r w:rsidRPr="00B24E55">
        <w:rPr>
          <w:rFonts w:ascii="宋体" w:hAnsi="宋体" w:hint="eastAsia"/>
          <w:sz w:val="28"/>
          <w:szCs w:val="28"/>
        </w:rPr>
        <w:t>供应商</w:t>
      </w:r>
      <w:r w:rsidRPr="00B24E55">
        <w:rPr>
          <w:rFonts w:ascii="宋体" w:hAnsi="宋体" w:cs="Helvetica" w:hint="eastAsia"/>
          <w:sz w:val="28"/>
          <w:szCs w:val="28"/>
        </w:rPr>
        <w:t>的法定代表人或者负责人有夫妻、直系血亲、三代以内旁系血亲或者近姻亲关系；</w:t>
      </w:r>
    </w:p>
    <w:p w14:paraId="62A85C16" w14:textId="77777777" w:rsidR="00817E69" w:rsidRPr="00B24E55" w:rsidRDefault="008E5564">
      <w:pPr>
        <w:shd w:val="clear" w:color="auto" w:fill="FFFFFF"/>
        <w:spacing w:line="360" w:lineRule="auto"/>
        <w:ind w:firstLine="570"/>
        <w:rPr>
          <w:rFonts w:ascii="宋体" w:hAnsi="宋体" w:cs="Helvetica"/>
          <w:sz w:val="28"/>
          <w:szCs w:val="28"/>
        </w:rPr>
      </w:pPr>
      <w:r w:rsidRPr="00B24E55">
        <w:rPr>
          <w:rFonts w:ascii="宋体" w:hAnsi="宋体" w:cs="Helvetica" w:hint="eastAsia"/>
          <w:sz w:val="28"/>
          <w:szCs w:val="28"/>
        </w:rPr>
        <w:t>（五）与</w:t>
      </w:r>
      <w:r w:rsidRPr="00B24E55">
        <w:rPr>
          <w:rFonts w:ascii="宋体" w:hAnsi="宋体" w:hint="eastAsia"/>
          <w:sz w:val="28"/>
          <w:szCs w:val="28"/>
        </w:rPr>
        <w:t>供应商</w:t>
      </w:r>
      <w:r w:rsidRPr="00B24E55">
        <w:rPr>
          <w:rFonts w:ascii="宋体" w:hAnsi="宋体" w:cs="Helvetica" w:hint="eastAsia"/>
          <w:sz w:val="28"/>
          <w:szCs w:val="28"/>
        </w:rPr>
        <w:t>有其他可能影响政府采购活动公平、公正进行的关系。</w:t>
      </w:r>
    </w:p>
    <w:p w14:paraId="6FE19101" w14:textId="77777777" w:rsidR="00817E69" w:rsidRPr="00B24E55" w:rsidRDefault="008E5564">
      <w:pPr>
        <w:shd w:val="clear" w:color="auto" w:fill="FFFFFF"/>
        <w:spacing w:line="360" w:lineRule="auto"/>
        <w:ind w:firstLine="570"/>
        <w:rPr>
          <w:rFonts w:ascii="宋体" w:hAnsi="宋体" w:cs="Helvetica"/>
          <w:sz w:val="28"/>
          <w:szCs w:val="28"/>
        </w:rPr>
      </w:pPr>
      <w:r w:rsidRPr="00B24E55">
        <w:rPr>
          <w:rFonts w:ascii="宋体" w:hAnsi="宋体" w:hint="eastAsia"/>
          <w:sz w:val="28"/>
          <w:szCs w:val="28"/>
        </w:rPr>
        <w:t>供应商</w:t>
      </w:r>
      <w:r w:rsidRPr="00B24E55">
        <w:rPr>
          <w:rFonts w:ascii="宋体" w:hAnsi="宋体" w:cs="Helvetica" w:hint="eastAsia"/>
          <w:sz w:val="28"/>
          <w:szCs w:val="28"/>
        </w:rPr>
        <w:t>认为采购人员及相关人员与其他</w:t>
      </w:r>
      <w:r w:rsidRPr="00B24E55">
        <w:rPr>
          <w:rFonts w:ascii="宋体" w:hAnsi="宋体" w:hint="eastAsia"/>
          <w:sz w:val="28"/>
          <w:szCs w:val="28"/>
        </w:rPr>
        <w:t>供应商</w:t>
      </w:r>
      <w:r w:rsidRPr="00B24E55">
        <w:rPr>
          <w:rFonts w:ascii="宋体" w:hAnsi="宋体" w:cs="Helvetica" w:hint="eastAsia"/>
          <w:sz w:val="28"/>
          <w:szCs w:val="28"/>
        </w:rPr>
        <w:t>有利害关系的，可以向采购人或者</w:t>
      </w:r>
      <w:r w:rsidRPr="00B24E55">
        <w:rPr>
          <w:rFonts w:ascii="宋体" w:hAnsi="宋体" w:cs="Arial" w:hint="eastAsia"/>
          <w:sz w:val="28"/>
          <w:szCs w:val="28"/>
        </w:rPr>
        <w:t>采购代理机构</w:t>
      </w:r>
      <w:r w:rsidRPr="00B24E55">
        <w:rPr>
          <w:rFonts w:ascii="宋体" w:hAnsi="宋体" w:cs="Helvetica" w:hint="eastAsia"/>
          <w:sz w:val="28"/>
          <w:szCs w:val="28"/>
        </w:rPr>
        <w:t>书面提出回避申请，并说明理由。采购人或者</w:t>
      </w:r>
      <w:r w:rsidRPr="00B24E55">
        <w:rPr>
          <w:rFonts w:ascii="宋体" w:hAnsi="宋体" w:cs="Arial" w:hint="eastAsia"/>
          <w:sz w:val="28"/>
          <w:szCs w:val="28"/>
        </w:rPr>
        <w:t>采购代理机构</w:t>
      </w:r>
      <w:r w:rsidRPr="00B24E55">
        <w:rPr>
          <w:rFonts w:ascii="宋体" w:hAnsi="宋体" w:cs="Helvetica" w:hint="eastAsia"/>
          <w:sz w:val="28"/>
          <w:szCs w:val="28"/>
        </w:rPr>
        <w:t>应当及时询问被申请回避人员，有利害关系的被申请回避人员应当回避。</w:t>
      </w:r>
    </w:p>
    <w:p w14:paraId="3B84CB79" w14:textId="77777777" w:rsidR="00817E69" w:rsidRPr="00B24E55" w:rsidRDefault="008E5564">
      <w:pPr>
        <w:keepNext/>
        <w:keepLines/>
        <w:numPr>
          <w:ilvl w:val="1"/>
          <w:numId w:val="5"/>
        </w:numPr>
        <w:spacing w:line="360" w:lineRule="auto"/>
        <w:jc w:val="left"/>
        <w:outlineLvl w:val="1"/>
        <w:rPr>
          <w:rFonts w:ascii="宋体" w:hAnsi="宋体"/>
          <w:b/>
          <w:bCs/>
          <w:sz w:val="28"/>
          <w:szCs w:val="28"/>
        </w:rPr>
      </w:pPr>
      <w:bookmarkStart w:id="104" w:name="_Toc217446078"/>
      <w:bookmarkStart w:id="105" w:name="_Toc85016181"/>
      <w:r w:rsidRPr="00B24E55">
        <w:rPr>
          <w:rFonts w:ascii="宋体" w:hAnsi="宋体" w:hint="eastAsia"/>
          <w:b/>
          <w:bCs/>
          <w:sz w:val="28"/>
          <w:szCs w:val="28"/>
        </w:rPr>
        <w:t>询问、质疑和投诉</w:t>
      </w:r>
      <w:bookmarkStart w:id="106" w:name="_Toc217446079"/>
      <w:bookmarkEnd w:id="104"/>
      <w:bookmarkEnd w:id="105"/>
    </w:p>
    <w:bookmarkEnd w:id="99"/>
    <w:bookmarkEnd w:id="100"/>
    <w:bookmarkEnd w:id="106"/>
    <w:p w14:paraId="707EC163" w14:textId="77777777" w:rsidR="00817E69" w:rsidRPr="00B24E55" w:rsidRDefault="008E5564">
      <w:pPr>
        <w:numPr>
          <w:ilvl w:val="0"/>
          <w:numId w:val="30"/>
        </w:numPr>
        <w:spacing w:line="500" w:lineRule="exact"/>
        <w:ind w:left="0" w:firstLine="567"/>
        <w:jc w:val="left"/>
        <w:rPr>
          <w:sz w:val="28"/>
          <w:szCs w:val="28"/>
        </w:rPr>
      </w:pPr>
      <w:r w:rsidRPr="00B24E55">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B24E55">
        <w:rPr>
          <w:sz w:val="28"/>
          <w:szCs w:val="28"/>
        </w:rPr>
        <w:t>87</w:t>
      </w:r>
      <w:r w:rsidRPr="00B24E55">
        <w:rPr>
          <w:rFonts w:hint="eastAsia"/>
          <w:sz w:val="28"/>
          <w:szCs w:val="28"/>
        </w:rPr>
        <w:t>号令）和《政府采购质疑和投诉办法》（财政部</w:t>
      </w:r>
      <w:r w:rsidRPr="00B24E55">
        <w:rPr>
          <w:sz w:val="28"/>
          <w:szCs w:val="28"/>
        </w:rPr>
        <w:t>94</w:t>
      </w:r>
      <w:r w:rsidRPr="00B24E55">
        <w:rPr>
          <w:rFonts w:hint="eastAsia"/>
          <w:sz w:val="28"/>
          <w:szCs w:val="28"/>
        </w:rPr>
        <w:t>号令）的规定办理。</w:t>
      </w:r>
    </w:p>
    <w:p w14:paraId="49CDEA66" w14:textId="77777777" w:rsidR="00817E69" w:rsidRPr="00B24E55" w:rsidRDefault="008E5564">
      <w:pPr>
        <w:numPr>
          <w:ilvl w:val="0"/>
          <w:numId w:val="30"/>
        </w:numPr>
        <w:spacing w:line="500" w:lineRule="exact"/>
        <w:ind w:left="0" w:firstLine="567"/>
        <w:jc w:val="left"/>
        <w:rPr>
          <w:sz w:val="28"/>
          <w:szCs w:val="28"/>
        </w:rPr>
      </w:pPr>
      <w:r w:rsidRPr="00B24E55">
        <w:rPr>
          <w:rFonts w:hint="eastAsia"/>
          <w:sz w:val="28"/>
          <w:szCs w:val="28"/>
        </w:rPr>
        <w:t>供应商</w:t>
      </w:r>
      <w:r w:rsidRPr="00B24E55">
        <w:rPr>
          <w:rFonts w:ascii="宋体" w:hAnsi="宋体" w:hint="eastAsia"/>
          <w:sz w:val="28"/>
          <w:szCs w:val="28"/>
        </w:rPr>
        <w:t>询问、质疑的对象</w:t>
      </w:r>
    </w:p>
    <w:p w14:paraId="7BA63992" w14:textId="77777777" w:rsidR="00817E69" w:rsidRPr="00B24E55" w:rsidRDefault="008E5564">
      <w:pPr>
        <w:numPr>
          <w:ilvl w:val="1"/>
          <w:numId w:val="31"/>
        </w:numPr>
        <w:tabs>
          <w:tab w:val="left" w:pos="0"/>
          <w:tab w:val="left" w:pos="1276"/>
        </w:tabs>
        <w:spacing w:after="120" w:line="500" w:lineRule="exact"/>
        <w:ind w:left="0" w:firstLine="567"/>
        <w:rPr>
          <w:rFonts w:ascii="宋体" w:hAnsi="宋体"/>
          <w:sz w:val="28"/>
          <w:szCs w:val="28"/>
        </w:rPr>
      </w:pPr>
      <w:r w:rsidRPr="00B24E55">
        <w:rPr>
          <w:rFonts w:hint="eastAsia"/>
          <w:sz w:val="28"/>
          <w:szCs w:val="28"/>
        </w:rPr>
        <w:t>供应商</w:t>
      </w:r>
      <w:r w:rsidRPr="00B24E55">
        <w:rPr>
          <w:rFonts w:ascii="宋体" w:hAnsi="宋体" w:hint="eastAsia"/>
          <w:sz w:val="28"/>
          <w:szCs w:val="28"/>
        </w:rPr>
        <w:t>对招标文件中</w:t>
      </w:r>
      <w:r w:rsidRPr="00B24E55">
        <w:rPr>
          <w:rFonts w:hint="eastAsia"/>
          <w:sz w:val="28"/>
          <w:szCs w:val="28"/>
        </w:rPr>
        <w:t>供应商</w:t>
      </w:r>
      <w:r w:rsidRPr="00B24E55">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B24E55">
        <w:rPr>
          <w:rFonts w:hint="eastAsia"/>
          <w:sz w:val="28"/>
          <w:szCs w:val="28"/>
        </w:rPr>
        <w:t>“政府采购云平台”</w:t>
      </w:r>
      <w:r w:rsidRPr="00B24E55">
        <w:rPr>
          <w:rFonts w:ascii="宋体" w:hAnsi="宋体" w:hint="eastAsia"/>
          <w:sz w:val="28"/>
          <w:szCs w:val="28"/>
        </w:rPr>
        <w:t>向采购人提出；</w:t>
      </w:r>
    </w:p>
    <w:p w14:paraId="32FB932C" w14:textId="77777777" w:rsidR="00817E69" w:rsidRPr="00B24E55" w:rsidRDefault="008E5564">
      <w:pPr>
        <w:numPr>
          <w:ilvl w:val="1"/>
          <w:numId w:val="31"/>
        </w:numPr>
        <w:spacing w:after="120" w:line="500" w:lineRule="exact"/>
        <w:ind w:left="0" w:firstLine="567"/>
        <w:rPr>
          <w:rFonts w:ascii="宋体" w:hAnsi="宋体"/>
          <w:sz w:val="28"/>
          <w:szCs w:val="28"/>
        </w:rPr>
      </w:pPr>
      <w:r w:rsidRPr="00B24E55">
        <w:rPr>
          <w:rFonts w:hint="eastAsia"/>
          <w:sz w:val="28"/>
          <w:szCs w:val="28"/>
        </w:rPr>
        <w:t>供应商对除上述招标文件中的其他内容，采购过程及中标结果（除资格审查）提出询问或质疑的，应通过“政府采购云平台”向市公资交易中心提出</w:t>
      </w:r>
      <w:r w:rsidRPr="00B24E55">
        <w:rPr>
          <w:rFonts w:ascii="宋体" w:hAnsi="宋体" w:hint="eastAsia"/>
          <w:sz w:val="28"/>
          <w:szCs w:val="28"/>
        </w:rPr>
        <w:t>。</w:t>
      </w:r>
    </w:p>
    <w:p w14:paraId="7849BFA5" w14:textId="77777777" w:rsidR="00817E69" w:rsidRPr="00B24E55" w:rsidRDefault="008E5564">
      <w:pPr>
        <w:numPr>
          <w:ilvl w:val="0"/>
          <w:numId w:val="30"/>
        </w:numPr>
        <w:tabs>
          <w:tab w:val="left" w:pos="1134"/>
        </w:tabs>
        <w:spacing w:after="120" w:line="500" w:lineRule="exact"/>
        <w:ind w:left="0" w:firstLine="567"/>
        <w:rPr>
          <w:rFonts w:ascii="宋体" w:hAnsi="宋体"/>
          <w:sz w:val="28"/>
          <w:szCs w:val="28"/>
        </w:rPr>
      </w:pPr>
      <w:r w:rsidRPr="00B24E55">
        <w:rPr>
          <w:rFonts w:ascii="宋体" w:hAnsi="宋体" w:hint="eastAsia"/>
          <w:sz w:val="28"/>
          <w:szCs w:val="28"/>
        </w:rPr>
        <w:t>供应商提出的询问，应当明确询问事项，如以书面形式提出的，应由供应商签字并加盖公章。</w:t>
      </w:r>
    </w:p>
    <w:p w14:paraId="404A13C7" w14:textId="77777777" w:rsidR="00817E69" w:rsidRPr="00B24E55" w:rsidRDefault="008E5564">
      <w:pPr>
        <w:numPr>
          <w:ilvl w:val="0"/>
          <w:numId w:val="30"/>
        </w:numPr>
        <w:tabs>
          <w:tab w:val="left" w:pos="1134"/>
        </w:tabs>
        <w:spacing w:after="120" w:line="500" w:lineRule="exact"/>
        <w:ind w:left="0" w:firstLine="567"/>
        <w:rPr>
          <w:rFonts w:ascii="宋体" w:hAnsi="宋体"/>
          <w:sz w:val="28"/>
          <w:szCs w:val="28"/>
        </w:rPr>
      </w:pPr>
      <w:r w:rsidRPr="00B24E55">
        <w:rPr>
          <w:rFonts w:ascii="宋体" w:hAnsi="宋体" w:hint="eastAsia"/>
          <w:sz w:val="28"/>
          <w:szCs w:val="28"/>
        </w:rPr>
        <w:t>供应商应在法定质疑期内一次性提出针对同一采购程序环节的质疑。</w:t>
      </w:r>
    </w:p>
    <w:p w14:paraId="74E5966D" w14:textId="77777777" w:rsidR="00817E69" w:rsidRPr="00B24E55" w:rsidRDefault="008E5564">
      <w:pPr>
        <w:numPr>
          <w:ilvl w:val="0"/>
          <w:numId w:val="30"/>
        </w:numPr>
        <w:tabs>
          <w:tab w:val="left" w:pos="1134"/>
        </w:tabs>
        <w:spacing w:after="120" w:line="500" w:lineRule="exact"/>
        <w:ind w:left="0" w:firstLine="567"/>
        <w:rPr>
          <w:rFonts w:ascii="宋体" w:hAnsi="宋体"/>
          <w:sz w:val="28"/>
          <w:szCs w:val="28"/>
        </w:rPr>
      </w:pPr>
      <w:r w:rsidRPr="00B24E55">
        <w:rPr>
          <w:rFonts w:ascii="宋体" w:hAnsi="宋体" w:hint="eastAsia"/>
          <w:sz w:val="28"/>
          <w:szCs w:val="28"/>
        </w:rPr>
        <w:t>供应商提出质疑时应当准备的资料</w:t>
      </w:r>
    </w:p>
    <w:p w14:paraId="26C8CB56" w14:textId="77777777" w:rsidR="00817E69" w:rsidRPr="00B24E55" w:rsidRDefault="008E5564">
      <w:pPr>
        <w:pStyle w:val="afe"/>
        <w:shd w:val="clear" w:color="auto" w:fill="FFFFFF"/>
        <w:spacing w:before="0" w:beforeAutospacing="0" w:after="0" w:afterAutospacing="0" w:line="276" w:lineRule="auto"/>
        <w:ind w:firstLineChars="200" w:firstLine="560"/>
        <w:rPr>
          <w:rFonts w:cs="Helvetica"/>
          <w:color w:val="auto"/>
          <w:sz w:val="28"/>
          <w:szCs w:val="28"/>
        </w:rPr>
      </w:pPr>
      <w:r w:rsidRPr="00B24E55">
        <w:rPr>
          <w:rFonts w:cs="Helvetica" w:hint="eastAsia"/>
          <w:color w:val="auto"/>
          <w:sz w:val="28"/>
          <w:szCs w:val="28"/>
        </w:rPr>
        <w:lastRenderedPageBreak/>
        <w:t>（一）质疑书正本1份；</w:t>
      </w:r>
    </w:p>
    <w:p w14:paraId="002D5FEA" w14:textId="77777777" w:rsidR="00817E69" w:rsidRPr="00B24E55" w:rsidRDefault="008E5564">
      <w:pPr>
        <w:pStyle w:val="afe"/>
        <w:shd w:val="clear" w:color="auto" w:fill="FFFFFF"/>
        <w:spacing w:before="0" w:beforeAutospacing="0" w:after="0" w:afterAutospacing="0" w:line="276" w:lineRule="auto"/>
        <w:ind w:firstLineChars="200" w:firstLine="560"/>
        <w:rPr>
          <w:rFonts w:cs="Helvetica"/>
          <w:color w:val="auto"/>
          <w:sz w:val="28"/>
          <w:szCs w:val="28"/>
        </w:rPr>
      </w:pPr>
      <w:r w:rsidRPr="00B24E55">
        <w:rPr>
          <w:rFonts w:cs="Helvetica" w:hint="eastAsia"/>
          <w:color w:val="auto"/>
          <w:sz w:val="28"/>
          <w:szCs w:val="28"/>
        </w:rPr>
        <w:t>（二）法定代表人授权委托书1份（委托代理人办理质疑事宜的需提供）；</w:t>
      </w:r>
    </w:p>
    <w:p w14:paraId="67C533ED" w14:textId="77777777" w:rsidR="00817E69" w:rsidRPr="00B24E55" w:rsidRDefault="008E5564">
      <w:pPr>
        <w:pStyle w:val="afe"/>
        <w:shd w:val="clear" w:color="auto" w:fill="FFFFFF"/>
        <w:spacing w:before="0" w:beforeAutospacing="0" w:after="0" w:afterAutospacing="0" w:line="276" w:lineRule="auto"/>
        <w:ind w:firstLineChars="200" w:firstLine="560"/>
        <w:rPr>
          <w:rFonts w:cs="Helvetica"/>
          <w:color w:val="auto"/>
          <w:sz w:val="28"/>
          <w:szCs w:val="28"/>
        </w:rPr>
      </w:pPr>
      <w:r w:rsidRPr="00B24E55">
        <w:rPr>
          <w:rFonts w:cs="Helvetica" w:hint="eastAsia"/>
          <w:color w:val="auto"/>
          <w:sz w:val="28"/>
          <w:szCs w:val="28"/>
        </w:rPr>
        <w:t>（三）营业执照或法人证书复印件1份（加盖公章）；</w:t>
      </w:r>
    </w:p>
    <w:p w14:paraId="1365F37A" w14:textId="77777777" w:rsidR="00817E69" w:rsidRPr="00B24E55" w:rsidRDefault="008E5564">
      <w:pPr>
        <w:pStyle w:val="afe"/>
        <w:shd w:val="clear" w:color="auto" w:fill="FFFFFF"/>
        <w:spacing w:before="0" w:beforeAutospacing="0" w:after="0" w:afterAutospacing="0" w:line="276" w:lineRule="auto"/>
        <w:ind w:firstLineChars="200" w:firstLine="560"/>
        <w:rPr>
          <w:rFonts w:cs="Helvetica"/>
          <w:color w:val="auto"/>
          <w:sz w:val="28"/>
          <w:szCs w:val="28"/>
        </w:rPr>
      </w:pPr>
      <w:r w:rsidRPr="00B24E55">
        <w:rPr>
          <w:rFonts w:cs="Helvetica" w:hint="eastAsia"/>
          <w:color w:val="auto"/>
          <w:sz w:val="28"/>
          <w:szCs w:val="28"/>
        </w:rPr>
        <w:t>（四）法定代表人身份证复印件1份；</w:t>
      </w:r>
    </w:p>
    <w:p w14:paraId="493A5228" w14:textId="77777777" w:rsidR="00817E69" w:rsidRPr="00B24E55" w:rsidRDefault="008E5564">
      <w:pPr>
        <w:pStyle w:val="afe"/>
        <w:shd w:val="clear" w:color="auto" w:fill="FFFFFF"/>
        <w:spacing w:before="0" w:beforeAutospacing="0" w:after="0" w:afterAutospacing="0" w:line="276" w:lineRule="auto"/>
        <w:ind w:firstLineChars="200" w:firstLine="560"/>
        <w:rPr>
          <w:rFonts w:cs="Helvetica"/>
          <w:color w:val="auto"/>
          <w:sz w:val="28"/>
          <w:szCs w:val="28"/>
        </w:rPr>
      </w:pPr>
      <w:r w:rsidRPr="00B24E55">
        <w:rPr>
          <w:rFonts w:cs="Helvetica" w:hint="eastAsia"/>
          <w:color w:val="auto"/>
          <w:sz w:val="28"/>
          <w:szCs w:val="28"/>
        </w:rPr>
        <w:t>（五）委托代理人身份证复印件1份（委托代理人办理质疑事宜的需提供）；</w:t>
      </w:r>
    </w:p>
    <w:p w14:paraId="5D6EA345" w14:textId="77777777" w:rsidR="00817E69" w:rsidRPr="00B24E55" w:rsidRDefault="008E5564">
      <w:pPr>
        <w:pStyle w:val="afe"/>
        <w:shd w:val="clear" w:color="auto" w:fill="FFFFFF"/>
        <w:spacing w:before="0" w:beforeAutospacing="0" w:after="0" w:afterAutospacing="0" w:line="276" w:lineRule="auto"/>
        <w:ind w:firstLineChars="200" w:firstLine="560"/>
        <w:rPr>
          <w:rFonts w:cs="Helvetica"/>
          <w:color w:val="auto"/>
          <w:sz w:val="28"/>
          <w:szCs w:val="28"/>
        </w:rPr>
      </w:pPr>
      <w:r w:rsidRPr="00B24E55">
        <w:rPr>
          <w:rFonts w:cs="Helvetica" w:hint="eastAsia"/>
          <w:color w:val="auto"/>
          <w:sz w:val="28"/>
          <w:szCs w:val="28"/>
        </w:rPr>
        <w:t>（六）针对质疑事项必要的证明材料。</w:t>
      </w:r>
    </w:p>
    <w:p w14:paraId="787A66A1" w14:textId="77777777" w:rsidR="00817E69" w:rsidRPr="00B24E55" w:rsidRDefault="008E5564">
      <w:pPr>
        <w:numPr>
          <w:ilvl w:val="0"/>
          <w:numId w:val="30"/>
        </w:numPr>
        <w:tabs>
          <w:tab w:val="left" w:pos="1134"/>
        </w:tabs>
        <w:spacing w:line="500" w:lineRule="exact"/>
        <w:ind w:left="0" w:firstLine="567"/>
        <w:rPr>
          <w:rFonts w:ascii="宋体" w:hAnsi="宋体"/>
          <w:sz w:val="28"/>
          <w:szCs w:val="28"/>
        </w:rPr>
      </w:pPr>
      <w:r w:rsidRPr="00B24E55">
        <w:rPr>
          <w:rFonts w:ascii="宋体" w:hAnsi="宋体" w:hint="eastAsia"/>
          <w:sz w:val="28"/>
          <w:szCs w:val="28"/>
        </w:rPr>
        <w:t>供应商对采购人</w:t>
      </w:r>
      <w:r w:rsidRPr="00B24E55">
        <w:rPr>
          <w:rFonts w:ascii="宋体" w:hAnsi="宋体"/>
          <w:sz w:val="28"/>
          <w:szCs w:val="28"/>
        </w:rPr>
        <w:t>或</w:t>
      </w:r>
      <w:r w:rsidRPr="00B24E55">
        <w:rPr>
          <w:rFonts w:ascii="宋体" w:hAnsi="宋体" w:hint="eastAsia"/>
          <w:sz w:val="28"/>
          <w:szCs w:val="28"/>
        </w:rPr>
        <w:t>市公资交易中心的质疑答复不满意，或者采购人</w:t>
      </w:r>
      <w:r w:rsidRPr="00B24E55">
        <w:rPr>
          <w:rFonts w:ascii="宋体" w:hAnsi="宋体"/>
          <w:sz w:val="28"/>
          <w:szCs w:val="28"/>
        </w:rPr>
        <w:t>或</w:t>
      </w:r>
      <w:r w:rsidRPr="00B24E55">
        <w:rPr>
          <w:rFonts w:ascii="宋体" w:hAnsi="宋体" w:hint="eastAsia"/>
          <w:sz w:val="28"/>
          <w:szCs w:val="28"/>
        </w:rPr>
        <w:t>市公资交易中心未在规定期限内作出答复的，供应商可以在答复期满后15个工作日内向同级财政部门提起投诉。</w:t>
      </w:r>
    </w:p>
    <w:p w14:paraId="0AC02328" w14:textId="77777777" w:rsidR="00817E69" w:rsidRPr="00B24E55" w:rsidRDefault="008E5564">
      <w:pPr>
        <w:keepNext/>
        <w:keepLines/>
        <w:numPr>
          <w:ilvl w:val="1"/>
          <w:numId w:val="5"/>
        </w:numPr>
        <w:spacing w:before="260" w:line="360" w:lineRule="auto"/>
        <w:jc w:val="left"/>
        <w:outlineLvl w:val="1"/>
        <w:rPr>
          <w:rFonts w:ascii="宋体" w:hAnsi="宋体"/>
          <w:b/>
          <w:bCs/>
          <w:sz w:val="28"/>
          <w:szCs w:val="28"/>
        </w:rPr>
      </w:pPr>
      <w:bookmarkStart w:id="107" w:name="_Toc85016182"/>
      <w:r w:rsidRPr="00B24E55">
        <w:rPr>
          <w:rFonts w:ascii="宋体" w:hAnsi="宋体" w:hint="eastAsia"/>
          <w:b/>
          <w:bCs/>
          <w:sz w:val="28"/>
          <w:szCs w:val="28"/>
        </w:rPr>
        <w:t>中小企业政府采购信用融资</w:t>
      </w:r>
      <w:bookmarkEnd w:id="107"/>
    </w:p>
    <w:p w14:paraId="081161F8" w14:textId="77777777" w:rsidR="00817E69" w:rsidRPr="00B24E55" w:rsidRDefault="008E5564">
      <w:pPr>
        <w:numPr>
          <w:ilvl w:val="0"/>
          <w:numId w:val="32"/>
        </w:numPr>
        <w:tabs>
          <w:tab w:val="left" w:pos="1134"/>
        </w:tabs>
        <w:spacing w:line="500" w:lineRule="exact"/>
        <w:ind w:left="0" w:firstLine="567"/>
        <w:rPr>
          <w:rFonts w:ascii="宋体" w:hAnsi="宋体"/>
          <w:sz w:val="28"/>
          <w:szCs w:val="28"/>
        </w:rPr>
      </w:pPr>
      <w:r w:rsidRPr="00B24E55">
        <w:rPr>
          <w:rFonts w:ascii="宋体" w:hAnsi="宋体" w:hint="eastAsia"/>
          <w:sz w:val="28"/>
          <w:szCs w:val="28"/>
        </w:rPr>
        <w:t>参与本次招标活动中标的中小企业投标人无需提供财产抵押或第三方担保，凭借政府采购合同可向融资机构申请融资。</w:t>
      </w:r>
    </w:p>
    <w:p w14:paraId="1DE80F8F" w14:textId="77777777" w:rsidR="00817E69" w:rsidRPr="00B24E55" w:rsidRDefault="008E5564">
      <w:pPr>
        <w:numPr>
          <w:ilvl w:val="0"/>
          <w:numId w:val="32"/>
        </w:numPr>
        <w:tabs>
          <w:tab w:val="left" w:pos="1134"/>
        </w:tabs>
        <w:spacing w:line="500" w:lineRule="exact"/>
        <w:ind w:left="0" w:firstLine="567"/>
        <w:rPr>
          <w:rFonts w:ascii="宋体" w:hAnsi="宋体"/>
          <w:sz w:val="28"/>
          <w:szCs w:val="28"/>
        </w:rPr>
      </w:pPr>
      <w:r w:rsidRPr="00B24E55">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14:paraId="6AA997B8" w14:textId="74FA98F0" w:rsidR="00817E69" w:rsidRPr="00B24E55" w:rsidRDefault="00817E69">
      <w:pPr>
        <w:tabs>
          <w:tab w:val="left" w:pos="1276"/>
        </w:tabs>
        <w:spacing w:line="360" w:lineRule="auto"/>
        <w:rPr>
          <w:rFonts w:ascii="宋体" w:hAnsi="宋体"/>
          <w:sz w:val="28"/>
          <w:szCs w:val="28"/>
        </w:rPr>
      </w:pPr>
    </w:p>
    <w:p w14:paraId="4CCA26DA" w14:textId="509E5DF9" w:rsidR="00387237" w:rsidRPr="00B24E55" w:rsidRDefault="00387237">
      <w:pPr>
        <w:tabs>
          <w:tab w:val="left" w:pos="1276"/>
        </w:tabs>
        <w:spacing w:line="360" w:lineRule="auto"/>
        <w:rPr>
          <w:rFonts w:ascii="宋体" w:hAnsi="宋体"/>
          <w:sz w:val="28"/>
          <w:szCs w:val="28"/>
        </w:rPr>
      </w:pPr>
    </w:p>
    <w:p w14:paraId="6688086C" w14:textId="13A4C9E5" w:rsidR="00387237" w:rsidRPr="00B24E55" w:rsidRDefault="00387237">
      <w:pPr>
        <w:tabs>
          <w:tab w:val="left" w:pos="1276"/>
        </w:tabs>
        <w:spacing w:line="360" w:lineRule="auto"/>
        <w:rPr>
          <w:rFonts w:ascii="宋体" w:hAnsi="宋体"/>
          <w:sz w:val="28"/>
          <w:szCs w:val="28"/>
        </w:rPr>
      </w:pPr>
    </w:p>
    <w:p w14:paraId="33E21E59" w14:textId="0742CB64" w:rsidR="00387237" w:rsidRPr="00B24E55" w:rsidRDefault="00387237">
      <w:pPr>
        <w:tabs>
          <w:tab w:val="left" w:pos="1276"/>
        </w:tabs>
        <w:spacing w:line="360" w:lineRule="auto"/>
        <w:rPr>
          <w:rFonts w:ascii="宋体" w:hAnsi="宋体"/>
          <w:sz w:val="28"/>
          <w:szCs w:val="28"/>
        </w:rPr>
      </w:pPr>
    </w:p>
    <w:p w14:paraId="28817673" w14:textId="714D79F3" w:rsidR="00387237" w:rsidRPr="00B24E55" w:rsidRDefault="00387237">
      <w:pPr>
        <w:tabs>
          <w:tab w:val="left" w:pos="1276"/>
        </w:tabs>
        <w:spacing w:line="360" w:lineRule="auto"/>
        <w:rPr>
          <w:rFonts w:ascii="宋体" w:hAnsi="宋体"/>
          <w:sz w:val="28"/>
          <w:szCs w:val="28"/>
        </w:rPr>
      </w:pPr>
    </w:p>
    <w:p w14:paraId="444C42B5" w14:textId="537E8AE7" w:rsidR="00387237" w:rsidRPr="00B24E55" w:rsidRDefault="00387237">
      <w:pPr>
        <w:tabs>
          <w:tab w:val="left" w:pos="1276"/>
        </w:tabs>
        <w:spacing w:line="360" w:lineRule="auto"/>
        <w:rPr>
          <w:rFonts w:ascii="宋体" w:hAnsi="宋体"/>
          <w:sz w:val="28"/>
          <w:szCs w:val="28"/>
        </w:rPr>
      </w:pPr>
    </w:p>
    <w:p w14:paraId="38A39F9A" w14:textId="63E0CBED" w:rsidR="00387237" w:rsidRPr="00B24E55" w:rsidRDefault="00387237">
      <w:pPr>
        <w:tabs>
          <w:tab w:val="left" w:pos="1276"/>
        </w:tabs>
        <w:spacing w:line="360" w:lineRule="auto"/>
        <w:rPr>
          <w:rFonts w:ascii="宋体" w:hAnsi="宋体"/>
          <w:sz w:val="28"/>
          <w:szCs w:val="28"/>
        </w:rPr>
      </w:pPr>
    </w:p>
    <w:p w14:paraId="41FC23AE" w14:textId="299C199C" w:rsidR="00387237" w:rsidRPr="00B24E55" w:rsidRDefault="00387237">
      <w:pPr>
        <w:tabs>
          <w:tab w:val="left" w:pos="1276"/>
        </w:tabs>
        <w:spacing w:line="360" w:lineRule="auto"/>
        <w:rPr>
          <w:rFonts w:ascii="宋体" w:hAnsi="宋体"/>
          <w:sz w:val="28"/>
          <w:szCs w:val="28"/>
        </w:rPr>
      </w:pPr>
    </w:p>
    <w:p w14:paraId="648F3E20" w14:textId="21D25BD2" w:rsidR="00387237" w:rsidRPr="00B24E55" w:rsidRDefault="00387237">
      <w:pPr>
        <w:tabs>
          <w:tab w:val="left" w:pos="1276"/>
        </w:tabs>
        <w:spacing w:line="360" w:lineRule="auto"/>
        <w:rPr>
          <w:rFonts w:ascii="宋体" w:hAnsi="宋体"/>
          <w:sz w:val="28"/>
          <w:szCs w:val="28"/>
        </w:rPr>
      </w:pPr>
    </w:p>
    <w:p w14:paraId="072E6595" w14:textId="77777777" w:rsidR="00817E69" w:rsidRPr="00B24E55"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8" w:name="_Toc316292048"/>
      <w:bookmarkStart w:id="109" w:name="_Toc316292052"/>
      <w:bookmarkStart w:id="110" w:name="_Toc316292049"/>
      <w:bookmarkStart w:id="111" w:name="_Toc315871045"/>
      <w:bookmarkStart w:id="112" w:name="_Toc315871049"/>
      <w:bookmarkStart w:id="113" w:name="_Toc315871050"/>
      <w:bookmarkStart w:id="114" w:name="_Toc316292050"/>
      <w:bookmarkStart w:id="115" w:name="_Toc315871047"/>
      <w:bookmarkStart w:id="116" w:name="_Toc315871048"/>
      <w:bookmarkStart w:id="117" w:name="_Toc316292051"/>
      <w:bookmarkStart w:id="118" w:name="_Toc315871046"/>
      <w:bookmarkStart w:id="119" w:name="_Toc85016183"/>
      <w:bookmarkEnd w:id="108"/>
      <w:bookmarkEnd w:id="109"/>
      <w:bookmarkEnd w:id="110"/>
      <w:bookmarkEnd w:id="111"/>
      <w:bookmarkEnd w:id="112"/>
      <w:bookmarkEnd w:id="113"/>
      <w:bookmarkEnd w:id="114"/>
      <w:bookmarkEnd w:id="115"/>
      <w:bookmarkEnd w:id="116"/>
      <w:bookmarkEnd w:id="117"/>
      <w:bookmarkEnd w:id="118"/>
      <w:r w:rsidRPr="00B24E55">
        <w:rPr>
          <w:rFonts w:ascii="宋体" w:hAnsi="宋体" w:hint="eastAsia"/>
          <w:b/>
          <w:bCs/>
          <w:spacing w:val="-20"/>
          <w:kern w:val="44"/>
          <w:sz w:val="32"/>
          <w:szCs w:val="32"/>
        </w:rPr>
        <w:lastRenderedPageBreak/>
        <w:t>投标文件格式</w:t>
      </w:r>
      <w:bookmarkEnd w:id="119"/>
    </w:p>
    <w:p w14:paraId="19FBC2A6" w14:textId="77777777" w:rsidR="002567FF" w:rsidRPr="00B24E55" w:rsidRDefault="002567FF">
      <w:pPr>
        <w:keepNext/>
        <w:keepLines/>
        <w:numPr>
          <w:ilvl w:val="1"/>
          <w:numId w:val="5"/>
        </w:numPr>
        <w:spacing w:before="260" w:after="260" w:line="360" w:lineRule="auto"/>
        <w:jc w:val="left"/>
        <w:outlineLvl w:val="1"/>
        <w:rPr>
          <w:rFonts w:ascii="宋体" w:hAnsi="宋体"/>
          <w:b/>
          <w:bCs/>
          <w:sz w:val="28"/>
          <w:szCs w:val="28"/>
        </w:rPr>
      </w:pPr>
      <w:bookmarkStart w:id="120" w:name="_Toc85016184"/>
      <w:r w:rsidRPr="00B24E55">
        <w:rPr>
          <w:rFonts w:ascii="宋体" w:hAnsi="宋体" w:hint="eastAsia"/>
          <w:b/>
          <w:bCs/>
          <w:sz w:val="28"/>
          <w:szCs w:val="28"/>
        </w:rPr>
        <w:t>包件1投标文件格式</w:t>
      </w:r>
      <w:bookmarkEnd w:id="120"/>
    </w:p>
    <w:p w14:paraId="6A6712A6" w14:textId="77777777" w:rsidR="00817E69" w:rsidRPr="00B24E55" w:rsidRDefault="008E5564" w:rsidP="002567FF">
      <w:pPr>
        <w:pStyle w:val="3"/>
        <w:rPr>
          <w:color w:val="auto"/>
        </w:rPr>
      </w:pPr>
      <w:r w:rsidRPr="00B24E55">
        <w:rPr>
          <w:rFonts w:hint="eastAsia"/>
          <w:color w:val="auto"/>
        </w:rPr>
        <w:t>投标文件封面格式</w:t>
      </w:r>
    </w:p>
    <w:p w14:paraId="0F435AED" w14:textId="77777777" w:rsidR="00817E69" w:rsidRPr="00B24E55" w:rsidRDefault="00817E69">
      <w:pPr>
        <w:spacing w:line="360" w:lineRule="auto"/>
        <w:rPr>
          <w:rFonts w:ascii="宋体" w:hAnsi="宋体"/>
          <w:bCs/>
          <w:szCs w:val="21"/>
        </w:rPr>
      </w:pPr>
    </w:p>
    <w:p w14:paraId="2603E9CD" w14:textId="77777777" w:rsidR="00817E69" w:rsidRPr="00B24E55" w:rsidRDefault="00817E69">
      <w:pPr>
        <w:spacing w:line="360" w:lineRule="auto"/>
        <w:rPr>
          <w:rFonts w:ascii="宋体" w:hAnsi="宋体"/>
          <w:bCs/>
          <w:szCs w:val="21"/>
        </w:rPr>
      </w:pPr>
    </w:p>
    <w:p w14:paraId="7F2D1DAF" w14:textId="77777777" w:rsidR="00817E69" w:rsidRPr="00B24E55" w:rsidRDefault="00817E69">
      <w:pPr>
        <w:spacing w:line="360" w:lineRule="auto"/>
        <w:jc w:val="right"/>
        <w:rPr>
          <w:rFonts w:ascii="宋体" w:hAnsi="宋体"/>
        </w:rPr>
      </w:pPr>
    </w:p>
    <w:p w14:paraId="00D8B5F8" w14:textId="77777777" w:rsidR="00817E69" w:rsidRPr="00B24E55" w:rsidRDefault="008E5564">
      <w:pPr>
        <w:spacing w:line="360" w:lineRule="auto"/>
        <w:jc w:val="center"/>
        <w:rPr>
          <w:rFonts w:ascii="宋体" w:hAnsi="宋体"/>
          <w:spacing w:val="78"/>
          <w:sz w:val="96"/>
          <w:szCs w:val="120"/>
        </w:rPr>
      </w:pPr>
      <w:r w:rsidRPr="00B24E55">
        <w:rPr>
          <w:rFonts w:ascii="宋体" w:hAnsi="宋体" w:hint="eastAsia"/>
          <w:spacing w:val="78"/>
          <w:sz w:val="96"/>
          <w:szCs w:val="120"/>
        </w:rPr>
        <w:t>投标文件</w:t>
      </w:r>
    </w:p>
    <w:p w14:paraId="14C99415" w14:textId="77777777" w:rsidR="00817E69" w:rsidRPr="00B24E55" w:rsidRDefault="00817E69">
      <w:pPr>
        <w:spacing w:line="360" w:lineRule="auto"/>
        <w:jc w:val="center"/>
        <w:rPr>
          <w:rFonts w:ascii="宋体" w:hAnsi="宋体"/>
          <w:bCs/>
          <w:sz w:val="36"/>
        </w:rPr>
      </w:pPr>
    </w:p>
    <w:p w14:paraId="1442AAD2" w14:textId="77777777" w:rsidR="00817E69" w:rsidRPr="00B24E55" w:rsidRDefault="00817E69">
      <w:pPr>
        <w:spacing w:line="360" w:lineRule="auto"/>
        <w:jc w:val="center"/>
        <w:rPr>
          <w:rFonts w:ascii="宋体" w:hAnsi="宋体"/>
          <w:bCs/>
          <w:sz w:val="36"/>
        </w:rPr>
      </w:pPr>
    </w:p>
    <w:p w14:paraId="5C9FFA50" w14:textId="15289DA1" w:rsidR="00817E69" w:rsidRPr="00B24E55" w:rsidRDefault="008E5564">
      <w:pPr>
        <w:spacing w:line="360" w:lineRule="auto"/>
        <w:ind w:left="1751" w:hangingChars="545" w:hanging="1751"/>
        <w:rPr>
          <w:rFonts w:ascii="宋体" w:hAnsi="宋体"/>
          <w:b/>
          <w:bCs/>
          <w:sz w:val="32"/>
          <w:szCs w:val="32"/>
        </w:rPr>
      </w:pPr>
      <w:r w:rsidRPr="00B24E55">
        <w:rPr>
          <w:rFonts w:ascii="宋体" w:hAnsi="宋体" w:hint="eastAsia"/>
          <w:b/>
          <w:bCs/>
          <w:sz w:val="32"/>
          <w:szCs w:val="32"/>
        </w:rPr>
        <w:t>项目名称：</w:t>
      </w:r>
      <w:r w:rsidR="00387237" w:rsidRPr="00B24E55">
        <w:rPr>
          <w:rFonts w:ascii="宋体" w:hAnsi="宋体" w:hint="eastAsia"/>
          <w:b/>
          <w:bCs/>
          <w:sz w:val="32"/>
          <w:szCs w:val="32"/>
        </w:rPr>
        <w:t>成都职业技术学院2021年花源校区LED显示屏采购项目</w:t>
      </w:r>
    </w:p>
    <w:p w14:paraId="0052C438" w14:textId="0AAB0B11" w:rsidR="00817E69" w:rsidRPr="00B24E55" w:rsidRDefault="008E5564">
      <w:pPr>
        <w:spacing w:line="360" w:lineRule="auto"/>
        <w:rPr>
          <w:rFonts w:ascii="宋体" w:hAnsi="宋体"/>
          <w:b/>
          <w:bCs/>
          <w:sz w:val="32"/>
          <w:szCs w:val="32"/>
        </w:rPr>
      </w:pPr>
      <w:r w:rsidRPr="00B24E55">
        <w:rPr>
          <w:rFonts w:ascii="宋体" w:hAnsi="宋体" w:hint="eastAsia"/>
          <w:b/>
          <w:bCs/>
          <w:sz w:val="32"/>
          <w:szCs w:val="32"/>
        </w:rPr>
        <w:t>项目编号：</w:t>
      </w:r>
      <w:r w:rsidR="00DB31A3" w:rsidRPr="00B24E55">
        <w:rPr>
          <w:rFonts w:ascii="宋体" w:hAnsi="宋体"/>
          <w:b/>
          <w:bCs/>
          <w:sz w:val="32"/>
          <w:szCs w:val="32"/>
        </w:rPr>
        <w:t>成都市政采（2021）A0</w:t>
      </w:r>
      <w:r w:rsidR="00387237" w:rsidRPr="00B24E55">
        <w:rPr>
          <w:rFonts w:ascii="宋体" w:hAnsi="宋体"/>
          <w:b/>
          <w:bCs/>
          <w:sz w:val="32"/>
          <w:szCs w:val="32"/>
        </w:rPr>
        <w:t>214</w:t>
      </w:r>
      <w:r w:rsidR="00DB31A3" w:rsidRPr="00B24E55">
        <w:rPr>
          <w:rFonts w:ascii="宋体" w:hAnsi="宋体"/>
          <w:b/>
          <w:bCs/>
          <w:sz w:val="32"/>
          <w:szCs w:val="32"/>
        </w:rPr>
        <w:t>号</w:t>
      </w:r>
    </w:p>
    <w:p w14:paraId="023E386B" w14:textId="77777777" w:rsidR="002567FF" w:rsidRPr="00B24E55" w:rsidRDefault="002567FF">
      <w:pPr>
        <w:spacing w:line="360" w:lineRule="auto"/>
        <w:rPr>
          <w:rFonts w:ascii="宋体" w:hAnsi="宋体"/>
          <w:b/>
          <w:sz w:val="32"/>
          <w:szCs w:val="32"/>
          <w:u w:val="single"/>
        </w:rPr>
      </w:pPr>
      <w:r w:rsidRPr="00B24E55">
        <w:rPr>
          <w:rFonts w:ascii="宋体" w:hAnsi="宋体" w:hint="eastAsia"/>
          <w:b/>
          <w:bCs/>
          <w:sz w:val="32"/>
          <w:szCs w:val="32"/>
        </w:rPr>
        <w:t>包件号：</w:t>
      </w:r>
      <w:r w:rsidRPr="00B24E55">
        <w:rPr>
          <w:rFonts w:ascii="宋体" w:hAnsi="宋体" w:hint="eastAsia"/>
          <w:b/>
          <w:bCs/>
          <w:sz w:val="32"/>
          <w:szCs w:val="32"/>
          <w:u w:val="single"/>
        </w:rPr>
        <w:t xml:space="preserve">  </w:t>
      </w:r>
      <w:r w:rsidRPr="00B24E55">
        <w:rPr>
          <w:rFonts w:ascii="宋体" w:hAnsi="宋体"/>
          <w:b/>
          <w:bCs/>
          <w:sz w:val="32"/>
          <w:szCs w:val="32"/>
          <w:u w:val="single"/>
        </w:rPr>
        <w:t xml:space="preserve">1 </w:t>
      </w:r>
      <w:r w:rsidRPr="00B24E55">
        <w:rPr>
          <w:rFonts w:ascii="宋体" w:hAnsi="宋体" w:hint="eastAsia"/>
          <w:b/>
          <w:bCs/>
          <w:sz w:val="32"/>
          <w:szCs w:val="32"/>
          <w:u w:val="single"/>
        </w:rPr>
        <w:t xml:space="preserve"> </w:t>
      </w:r>
    </w:p>
    <w:p w14:paraId="28070A76" w14:textId="77777777" w:rsidR="00817E69" w:rsidRPr="00B24E55" w:rsidRDefault="00817E69">
      <w:pPr>
        <w:spacing w:line="360" w:lineRule="auto"/>
        <w:rPr>
          <w:rFonts w:ascii="宋体" w:hAnsi="宋体"/>
          <w:b/>
          <w:bCs/>
          <w:sz w:val="32"/>
          <w:szCs w:val="32"/>
        </w:rPr>
      </w:pPr>
    </w:p>
    <w:p w14:paraId="31290B73" w14:textId="77777777" w:rsidR="00817E69" w:rsidRPr="00B24E55" w:rsidRDefault="00817E69">
      <w:pPr>
        <w:spacing w:line="360" w:lineRule="auto"/>
        <w:rPr>
          <w:rFonts w:ascii="宋体" w:hAnsi="宋体"/>
          <w:b/>
          <w:bCs/>
          <w:sz w:val="32"/>
          <w:szCs w:val="32"/>
        </w:rPr>
      </w:pPr>
    </w:p>
    <w:p w14:paraId="0EA91661" w14:textId="77777777" w:rsidR="00817E69" w:rsidRPr="00B24E55" w:rsidRDefault="00817E69">
      <w:pPr>
        <w:spacing w:line="360" w:lineRule="auto"/>
        <w:rPr>
          <w:rFonts w:ascii="宋体" w:hAnsi="宋体"/>
          <w:b/>
          <w:bCs/>
          <w:sz w:val="32"/>
          <w:szCs w:val="32"/>
        </w:rPr>
      </w:pPr>
    </w:p>
    <w:p w14:paraId="07CC5009" w14:textId="77777777" w:rsidR="00817E69" w:rsidRPr="00B24E55" w:rsidRDefault="008E5564">
      <w:pPr>
        <w:spacing w:line="360" w:lineRule="auto"/>
        <w:ind w:firstLineChars="196" w:firstLine="630"/>
        <w:rPr>
          <w:rFonts w:ascii="宋体" w:hAnsi="宋体"/>
          <w:b/>
          <w:bCs/>
          <w:sz w:val="32"/>
          <w:szCs w:val="32"/>
        </w:rPr>
      </w:pPr>
      <w:r w:rsidRPr="00B24E55">
        <w:rPr>
          <w:rFonts w:ascii="宋体" w:hAnsi="宋体" w:hint="eastAsia"/>
          <w:b/>
          <w:bCs/>
          <w:sz w:val="32"/>
          <w:szCs w:val="32"/>
        </w:rPr>
        <w:t>投标人名称：XXXX</w:t>
      </w:r>
    </w:p>
    <w:p w14:paraId="44271B5C" w14:textId="77777777" w:rsidR="00817E69" w:rsidRPr="00B24E55" w:rsidRDefault="008E5564">
      <w:pPr>
        <w:spacing w:line="360" w:lineRule="auto"/>
        <w:ind w:firstLineChars="177" w:firstLine="569"/>
        <w:rPr>
          <w:rFonts w:ascii="宋体" w:hAnsi="宋体"/>
          <w:b/>
          <w:bCs/>
          <w:sz w:val="32"/>
          <w:szCs w:val="32"/>
        </w:rPr>
      </w:pPr>
      <w:r w:rsidRPr="00B24E55">
        <w:rPr>
          <w:rFonts w:ascii="宋体" w:hAnsi="宋体" w:hint="eastAsia"/>
          <w:b/>
          <w:bCs/>
          <w:sz w:val="32"/>
          <w:szCs w:val="32"/>
        </w:rPr>
        <w:t>日       期：202X年XX月XX日</w:t>
      </w:r>
    </w:p>
    <w:p w14:paraId="2B516F74" w14:textId="77777777" w:rsidR="00817E69" w:rsidRPr="00B24E55" w:rsidRDefault="00817E69">
      <w:pPr>
        <w:spacing w:line="360" w:lineRule="auto"/>
        <w:ind w:firstLineChars="177" w:firstLine="569"/>
        <w:rPr>
          <w:rFonts w:ascii="宋体" w:hAnsi="宋体"/>
          <w:b/>
          <w:bCs/>
          <w:sz w:val="32"/>
          <w:szCs w:val="32"/>
        </w:rPr>
      </w:pPr>
    </w:p>
    <w:p w14:paraId="6E2D7AD2" w14:textId="77777777" w:rsidR="00817E69" w:rsidRPr="00B24E55" w:rsidRDefault="00817E69">
      <w:pPr>
        <w:spacing w:line="360" w:lineRule="auto"/>
        <w:ind w:firstLineChars="177" w:firstLine="569"/>
        <w:rPr>
          <w:rFonts w:ascii="宋体" w:hAnsi="宋体"/>
          <w:b/>
          <w:bCs/>
          <w:sz w:val="32"/>
          <w:szCs w:val="32"/>
        </w:rPr>
      </w:pPr>
    </w:p>
    <w:p w14:paraId="61CDC7A4" w14:textId="77777777" w:rsidR="00817E69" w:rsidRPr="00B24E55" w:rsidRDefault="002567FF" w:rsidP="002567FF">
      <w:pPr>
        <w:pStyle w:val="3"/>
        <w:rPr>
          <w:color w:val="auto"/>
        </w:rPr>
      </w:pPr>
      <w:r w:rsidRPr="00B24E55">
        <w:rPr>
          <w:rFonts w:hint="eastAsia"/>
          <w:color w:val="auto"/>
        </w:rPr>
        <w:lastRenderedPageBreak/>
        <w:t>包件1</w:t>
      </w:r>
      <w:r w:rsidR="008E5564" w:rsidRPr="00B24E55">
        <w:rPr>
          <w:rFonts w:hint="eastAsia"/>
          <w:color w:val="auto"/>
        </w:rPr>
        <w:t>资格响应文件</w:t>
      </w:r>
    </w:p>
    <w:p w14:paraId="2E70DA70" w14:textId="77777777" w:rsidR="00817E69" w:rsidRPr="00B24E55" w:rsidRDefault="008E5564" w:rsidP="002567FF">
      <w:pPr>
        <w:pStyle w:val="4"/>
      </w:pPr>
      <w:r w:rsidRPr="00B24E55">
        <w:rPr>
          <w:rFonts w:hint="eastAsia"/>
        </w:rPr>
        <w:t>关于投标人资格申明的函</w:t>
      </w:r>
    </w:p>
    <w:p w14:paraId="3A78B7D4" w14:textId="77777777" w:rsidR="00817E69" w:rsidRPr="00B24E55" w:rsidRDefault="008E5564">
      <w:pPr>
        <w:spacing w:line="360" w:lineRule="auto"/>
        <w:rPr>
          <w:rFonts w:ascii="宋体" w:hAnsi="宋体"/>
          <w:sz w:val="28"/>
          <w:szCs w:val="28"/>
        </w:rPr>
      </w:pPr>
      <w:bookmarkStart w:id="121" w:name="_Toc238581782"/>
      <w:bookmarkStart w:id="122" w:name="_Toc119295087"/>
      <w:bookmarkStart w:id="123" w:name="_Toc146903609"/>
      <w:bookmarkStart w:id="124" w:name="_Toc52184753"/>
      <w:bookmarkStart w:id="125" w:name="_Toc119296788"/>
      <w:bookmarkStart w:id="126" w:name="_Toc119203988"/>
      <w:r w:rsidRPr="00B24E55">
        <w:rPr>
          <w:rFonts w:ascii="宋体" w:hAnsi="宋体" w:hint="eastAsia"/>
          <w:sz w:val="28"/>
          <w:szCs w:val="28"/>
        </w:rPr>
        <w:t>致：成都市公共资源交易服务中心</w:t>
      </w:r>
      <w:bookmarkEnd w:id="121"/>
    </w:p>
    <w:p w14:paraId="4431223F" w14:textId="439A1BC6" w:rsidR="00817E69" w:rsidRPr="00B24E55" w:rsidRDefault="008E5564">
      <w:pPr>
        <w:spacing w:line="360" w:lineRule="auto"/>
        <w:ind w:firstLineChars="202" w:firstLine="566"/>
        <w:rPr>
          <w:rFonts w:ascii="宋体" w:hAnsi="宋体"/>
          <w:sz w:val="28"/>
          <w:szCs w:val="28"/>
        </w:rPr>
      </w:pPr>
      <w:bookmarkStart w:id="127" w:name="_Toc238581783"/>
      <w:r w:rsidRPr="00B24E55">
        <w:rPr>
          <w:rFonts w:ascii="宋体" w:hAnsi="宋体" w:hint="eastAsia"/>
          <w:sz w:val="28"/>
          <w:szCs w:val="28"/>
        </w:rPr>
        <w:t>关于我方对</w:t>
      </w:r>
      <w:r w:rsidR="00387237" w:rsidRPr="00B24E55">
        <w:rPr>
          <w:rFonts w:ascii="宋体" w:hAnsi="宋体" w:hint="eastAsia"/>
          <w:b/>
          <w:sz w:val="28"/>
          <w:szCs w:val="28"/>
          <w:u w:val="single"/>
        </w:rPr>
        <w:t>成都职业技术学院2021年花源校区LED显示屏采购项目</w:t>
      </w:r>
      <w:r w:rsidRPr="00B24E55">
        <w:rPr>
          <w:rFonts w:ascii="宋体" w:hAnsi="宋体" w:hint="eastAsia"/>
          <w:b/>
          <w:sz w:val="28"/>
          <w:szCs w:val="28"/>
          <w:u w:val="single"/>
        </w:rPr>
        <w:t>（项目编号：</w:t>
      </w:r>
      <w:r w:rsidR="00DB31A3" w:rsidRPr="00B24E55">
        <w:rPr>
          <w:rFonts w:ascii="宋体" w:hAnsi="宋体"/>
          <w:b/>
          <w:sz w:val="28"/>
          <w:szCs w:val="28"/>
          <w:u w:val="single"/>
        </w:rPr>
        <w:t>成都市政采（2021）A0</w:t>
      </w:r>
      <w:r w:rsidR="00387237" w:rsidRPr="00B24E55">
        <w:rPr>
          <w:rFonts w:ascii="宋体" w:hAnsi="宋体"/>
          <w:b/>
          <w:sz w:val="28"/>
          <w:szCs w:val="28"/>
          <w:u w:val="single"/>
        </w:rPr>
        <w:t>214</w:t>
      </w:r>
      <w:r w:rsidR="00DB31A3" w:rsidRPr="00B24E55">
        <w:rPr>
          <w:rFonts w:ascii="宋体" w:hAnsi="宋体"/>
          <w:b/>
          <w:sz w:val="28"/>
          <w:szCs w:val="28"/>
          <w:u w:val="single"/>
        </w:rPr>
        <w:t>号</w:t>
      </w:r>
      <w:r w:rsidRPr="00B24E55">
        <w:rPr>
          <w:rFonts w:ascii="宋体" w:hAnsi="宋体" w:hint="eastAsia"/>
          <w:b/>
          <w:sz w:val="28"/>
          <w:szCs w:val="28"/>
          <w:u w:val="single"/>
        </w:rPr>
        <w:t>）</w:t>
      </w:r>
      <w:r w:rsidR="002567FF" w:rsidRPr="00B24E55">
        <w:rPr>
          <w:rFonts w:ascii="宋体" w:hAnsi="宋体" w:hint="eastAsia"/>
          <w:b/>
          <w:sz w:val="28"/>
          <w:szCs w:val="28"/>
          <w:u w:val="single"/>
        </w:rPr>
        <w:t>包件1</w:t>
      </w:r>
      <w:r w:rsidRPr="00B24E55">
        <w:rPr>
          <w:rFonts w:ascii="宋体" w:hAnsi="宋体" w:hint="eastAsia"/>
          <w:sz w:val="28"/>
          <w:szCs w:val="28"/>
        </w:rPr>
        <w:t>的公开招标，提交的下列文件和说明是准确的和真实的。</w:t>
      </w:r>
      <w:bookmarkEnd w:id="127"/>
    </w:p>
    <w:p w14:paraId="2BFBA9BF" w14:textId="77777777" w:rsidR="00817E69" w:rsidRPr="00B24E55" w:rsidRDefault="008E5564">
      <w:pPr>
        <w:widowControl/>
        <w:numPr>
          <w:ilvl w:val="2"/>
          <w:numId w:val="33"/>
        </w:numPr>
        <w:spacing w:line="360" w:lineRule="auto"/>
        <w:ind w:left="0" w:firstLineChars="200" w:firstLine="560"/>
        <w:rPr>
          <w:rFonts w:ascii="宋体" w:hAnsi="宋体"/>
          <w:sz w:val="28"/>
          <w:szCs w:val="28"/>
        </w:rPr>
      </w:pPr>
      <w:bookmarkStart w:id="128" w:name="_Toc238581784"/>
      <w:r w:rsidRPr="00B24E55">
        <w:rPr>
          <w:rFonts w:ascii="宋体" w:hAnsi="宋体" w:hint="eastAsia"/>
          <w:sz w:val="28"/>
          <w:szCs w:val="28"/>
        </w:rPr>
        <w:t>投标人名称及概况：</w:t>
      </w:r>
      <w:bookmarkEnd w:id="122"/>
      <w:bookmarkEnd w:id="123"/>
      <w:bookmarkEnd w:id="124"/>
      <w:bookmarkEnd w:id="125"/>
      <w:bookmarkEnd w:id="126"/>
      <w:bookmarkEnd w:id="128"/>
    </w:p>
    <w:p w14:paraId="70ABDC93" w14:textId="77777777" w:rsidR="00817E69" w:rsidRPr="00B24E55" w:rsidRDefault="008E5564">
      <w:pPr>
        <w:widowControl/>
        <w:numPr>
          <w:ilvl w:val="0"/>
          <w:numId w:val="34"/>
        </w:numPr>
        <w:spacing w:line="360" w:lineRule="auto"/>
        <w:ind w:left="0" w:firstLineChars="200" w:firstLine="560"/>
        <w:jc w:val="left"/>
        <w:rPr>
          <w:rFonts w:ascii="宋体" w:hAnsi="宋体"/>
          <w:sz w:val="28"/>
          <w:szCs w:val="28"/>
        </w:rPr>
      </w:pPr>
      <w:r w:rsidRPr="00B24E55">
        <w:rPr>
          <w:rFonts w:ascii="宋体" w:hAnsi="宋体" w:hint="eastAsia"/>
          <w:sz w:val="28"/>
          <w:szCs w:val="28"/>
        </w:rPr>
        <w:t>投标人名称：XXXX</w:t>
      </w:r>
    </w:p>
    <w:p w14:paraId="0C39EB97" w14:textId="77777777" w:rsidR="00817E69" w:rsidRPr="00B24E55" w:rsidRDefault="008E5564">
      <w:pPr>
        <w:widowControl/>
        <w:numPr>
          <w:ilvl w:val="0"/>
          <w:numId w:val="34"/>
        </w:numPr>
        <w:spacing w:line="360" w:lineRule="auto"/>
        <w:ind w:left="0" w:firstLineChars="200" w:firstLine="560"/>
        <w:jc w:val="left"/>
        <w:rPr>
          <w:rFonts w:ascii="宋体" w:hAnsi="宋体"/>
          <w:sz w:val="28"/>
          <w:szCs w:val="28"/>
        </w:rPr>
      </w:pPr>
      <w:r w:rsidRPr="00B24E55">
        <w:rPr>
          <w:rFonts w:ascii="宋体" w:hAnsi="宋体" w:hint="eastAsia"/>
          <w:sz w:val="28"/>
          <w:szCs w:val="28"/>
        </w:rPr>
        <w:t>地址：XXXX           邮编：XXXX</w:t>
      </w:r>
    </w:p>
    <w:p w14:paraId="250FC0D2" w14:textId="77777777" w:rsidR="00817E69" w:rsidRPr="00B24E55" w:rsidRDefault="008E5564">
      <w:pPr>
        <w:spacing w:line="360" w:lineRule="auto"/>
        <w:ind w:firstLineChars="250" w:firstLine="700"/>
        <w:rPr>
          <w:rFonts w:ascii="宋体" w:hAnsi="宋体"/>
          <w:sz w:val="28"/>
          <w:szCs w:val="28"/>
          <w:u w:val="single"/>
        </w:rPr>
      </w:pPr>
      <w:r w:rsidRPr="00B24E55">
        <w:rPr>
          <w:rFonts w:ascii="宋体" w:hAnsi="宋体" w:hint="eastAsia"/>
          <w:sz w:val="28"/>
          <w:szCs w:val="28"/>
        </w:rPr>
        <w:t>传真/电话：XXXX</w:t>
      </w:r>
    </w:p>
    <w:p w14:paraId="6864FE45" w14:textId="77777777" w:rsidR="00817E69" w:rsidRPr="00B24E55" w:rsidRDefault="008E5564">
      <w:pPr>
        <w:widowControl/>
        <w:numPr>
          <w:ilvl w:val="0"/>
          <w:numId w:val="34"/>
        </w:numPr>
        <w:spacing w:line="360" w:lineRule="auto"/>
        <w:ind w:left="0" w:firstLineChars="200" w:firstLine="560"/>
        <w:jc w:val="left"/>
        <w:rPr>
          <w:rFonts w:ascii="宋体" w:hAnsi="宋体"/>
          <w:sz w:val="28"/>
          <w:szCs w:val="28"/>
        </w:rPr>
      </w:pPr>
      <w:r w:rsidRPr="00B24E55">
        <w:rPr>
          <w:rFonts w:ascii="宋体" w:hAnsi="宋体" w:hint="eastAsia"/>
          <w:sz w:val="28"/>
          <w:szCs w:val="28"/>
        </w:rPr>
        <w:t>成立日期或注册日期：XXXX</w:t>
      </w:r>
    </w:p>
    <w:p w14:paraId="057B8FEF" w14:textId="77777777" w:rsidR="00817E69" w:rsidRPr="00B24E55" w:rsidRDefault="008E5564">
      <w:pPr>
        <w:widowControl/>
        <w:numPr>
          <w:ilvl w:val="0"/>
          <w:numId w:val="34"/>
        </w:numPr>
        <w:spacing w:line="360" w:lineRule="auto"/>
        <w:ind w:left="0" w:firstLineChars="200" w:firstLine="560"/>
        <w:jc w:val="left"/>
        <w:rPr>
          <w:rFonts w:ascii="宋体" w:hAnsi="宋体"/>
          <w:sz w:val="28"/>
          <w:szCs w:val="28"/>
          <w:u w:val="single"/>
        </w:rPr>
      </w:pPr>
      <w:r w:rsidRPr="00B24E55">
        <w:rPr>
          <w:rFonts w:ascii="宋体" w:hAnsi="宋体" w:hint="eastAsia"/>
          <w:sz w:val="28"/>
          <w:szCs w:val="28"/>
        </w:rPr>
        <w:t>法定代表人姓名：XXXX</w:t>
      </w:r>
    </w:p>
    <w:p w14:paraId="704D88C1" w14:textId="77777777" w:rsidR="00817E69" w:rsidRPr="00B24E55" w:rsidRDefault="008E5564">
      <w:pPr>
        <w:widowControl/>
        <w:numPr>
          <w:ilvl w:val="2"/>
          <w:numId w:val="33"/>
        </w:numPr>
        <w:tabs>
          <w:tab w:val="left" w:pos="1276"/>
        </w:tabs>
        <w:spacing w:line="360" w:lineRule="auto"/>
        <w:ind w:left="0" w:firstLine="567"/>
        <w:rPr>
          <w:rFonts w:ascii="宋体" w:hAnsi="宋体"/>
          <w:sz w:val="28"/>
          <w:szCs w:val="28"/>
        </w:rPr>
      </w:pPr>
      <w:r w:rsidRPr="00B24E55">
        <w:rPr>
          <w:rFonts w:ascii="宋体" w:hAnsi="宋体" w:hint="eastAsia"/>
          <w:sz w:val="28"/>
          <w:szCs w:val="28"/>
        </w:rPr>
        <w:t>开户银行名称：XXXX</w:t>
      </w:r>
    </w:p>
    <w:p w14:paraId="69845882" w14:textId="77777777" w:rsidR="00817E69" w:rsidRPr="00B24E55" w:rsidRDefault="008E5564">
      <w:pPr>
        <w:spacing w:line="360" w:lineRule="auto"/>
        <w:ind w:firstLineChars="450" w:firstLine="1260"/>
        <w:rPr>
          <w:rFonts w:ascii="宋体" w:hAnsi="宋体"/>
          <w:sz w:val="28"/>
          <w:szCs w:val="28"/>
          <w:u w:val="single"/>
        </w:rPr>
      </w:pPr>
      <w:r w:rsidRPr="00B24E55">
        <w:rPr>
          <w:rFonts w:ascii="宋体" w:hAnsi="宋体" w:hint="eastAsia"/>
          <w:sz w:val="28"/>
          <w:szCs w:val="28"/>
        </w:rPr>
        <w:t>地址：XXXX</w:t>
      </w:r>
    </w:p>
    <w:p w14:paraId="154471EF" w14:textId="77777777" w:rsidR="00817E69" w:rsidRPr="00B24E55" w:rsidRDefault="008E5564">
      <w:pPr>
        <w:spacing w:line="360" w:lineRule="auto"/>
        <w:ind w:firstLineChars="450" w:firstLine="1260"/>
        <w:rPr>
          <w:rFonts w:ascii="宋体" w:hAnsi="宋体"/>
          <w:sz w:val="28"/>
          <w:szCs w:val="28"/>
        </w:rPr>
      </w:pPr>
      <w:r w:rsidRPr="00B24E55">
        <w:rPr>
          <w:rFonts w:ascii="宋体" w:hAnsi="宋体" w:hint="eastAsia"/>
          <w:sz w:val="28"/>
          <w:szCs w:val="28"/>
        </w:rPr>
        <w:t>账号：XXXX</w:t>
      </w:r>
    </w:p>
    <w:p w14:paraId="7DD39737" w14:textId="77777777" w:rsidR="00817E69" w:rsidRPr="00B24E55" w:rsidRDefault="00817E69">
      <w:pPr>
        <w:spacing w:line="360" w:lineRule="auto"/>
        <w:ind w:left="560"/>
        <w:rPr>
          <w:rFonts w:ascii="宋体" w:hAnsi="宋体"/>
          <w:sz w:val="28"/>
          <w:szCs w:val="28"/>
        </w:rPr>
      </w:pPr>
    </w:p>
    <w:p w14:paraId="395D1E6E" w14:textId="77777777" w:rsidR="00817E69" w:rsidRPr="00B24E55" w:rsidRDefault="00817E69">
      <w:pPr>
        <w:spacing w:line="360" w:lineRule="auto"/>
        <w:ind w:left="560"/>
        <w:rPr>
          <w:rFonts w:ascii="宋体" w:hAnsi="宋体"/>
          <w:sz w:val="28"/>
          <w:szCs w:val="28"/>
        </w:rPr>
      </w:pPr>
    </w:p>
    <w:p w14:paraId="446528C5" w14:textId="77777777" w:rsidR="00817E69" w:rsidRPr="00B24E55" w:rsidRDefault="00817E69">
      <w:pPr>
        <w:spacing w:line="360" w:lineRule="auto"/>
        <w:ind w:left="560"/>
        <w:rPr>
          <w:rFonts w:ascii="宋体" w:hAnsi="宋体"/>
          <w:sz w:val="28"/>
          <w:szCs w:val="28"/>
        </w:rPr>
      </w:pPr>
    </w:p>
    <w:p w14:paraId="77D9D9FD" w14:textId="77777777" w:rsidR="00817E69" w:rsidRPr="00B24E55" w:rsidRDefault="00817E69">
      <w:pPr>
        <w:spacing w:line="360" w:lineRule="auto"/>
        <w:ind w:left="560"/>
        <w:rPr>
          <w:rFonts w:ascii="宋体" w:hAnsi="宋体"/>
          <w:sz w:val="28"/>
          <w:szCs w:val="28"/>
        </w:rPr>
      </w:pPr>
    </w:p>
    <w:p w14:paraId="7B8CC999" w14:textId="77777777" w:rsidR="00817E69" w:rsidRPr="00B24E55" w:rsidRDefault="00817E69">
      <w:pPr>
        <w:spacing w:line="360" w:lineRule="auto"/>
        <w:ind w:left="560"/>
        <w:rPr>
          <w:rFonts w:ascii="宋体" w:hAnsi="宋体"/>
          <w:sz w:val="28"/>
          <w:szCs w:val="28"/>
        </w:rPr>
      </w:pPr>
    </w:p>
    <w:p w14:paraId="631EFB2D" w14:textId="77777777" w:rsidR="00817E69" w:rsidRPr="00B24E55" w:rsidRDefault="00817E69">
      <w:pPr>
        <w:spacing w:line="360" w:lineRule="auto"/>
        <w:ind w:left="560"/>
        <w:rPr>
          <w:rFonts w:ascii="宋体" w:hAnsi="宋体"/>
          <w:sz w:val="28"/>
          <w:szCs w:val="28"/>
        </w:rPr>
      </w:pPr>
    </w:p>
    <w:p w14:paraId="3696CC48" w14:textId="77777777" w:rsidR="00817E69" w:rsidRPr="00B24E55" w:rsidRDefault="008E5564">
      <w:pPr>
        <w:spacing w:line="360" w:lineRule="auto"/>
        <w:ind w:firstLineChars="200" w:firstLine="560"/>
        <w:rPr>
          <w:rFonts w:ascii="宋体" w:hAnsi="宋体"/>
          <w:sz w:val="28"/>
          <w:szCs w:val="28"/>
        </w:rPr>
      </w:pPr>
      <w:r w:rsidRPr="00B24E55">
        <w:rPr>
          <w:rFonts w:ascii="宋体" w:hAnsi="宋体" w:hint="eastAsia"/>
          <w:sz w:val="28"/>
          <w:szCs w:val="28"/>
        </w:rPr>
        <w:t>投标人名称：</w:t>
      </w:r>
      <w:r w:rsidRPr="00B24E55">
        <w:rPr>
          <w:rFonts w:ascii="宋体" w:hAnsi="宋体" w:hint="eastAsia"/>
          <w:sz w:val="28"/>
          <w:szCs w:val="28"/>
          <w:u w:val="single"/>
        </w:rPr>
        <w:t>XXXX</w:t>
      </w:r>
    </w:p>
    <w:p w14:paraId="5227C550" w14:textId="77777777" w:rsidR="00817E69" w:rsidRPr="00B24E55" w:rsidRDefault="008E5564">
      <w:pPr>
        <w:spacing w:line="360" w:lineRule="auto"/>
        <w:ind w:leftChars="135" w:left="283" w:firstLineChars="100" w:firstLine="280"/>
        <w:rPr>
          <w:rFonts w:ascii="宋体" w:hAnsi="宋体"/>
          <w:sz w:val="28"/>
          <w:szCs w:val="28"/>
          <w:u w:val="single"/>
        </w:rPr>
      </w:pPr>
      <w:r w:rsidRPr="00B24E55">
        <w:rPr>
          <w:rFonts w:ascii="宋体" w:hAnsi="宋体" w:hint="eastAsia"/>
          <w:bCs/>
          <w:sz w:val="28"/>
          <w:szCs w:val="28"/>
        </w:rPr>
        <w:t>日    期：</w:t>
      </w:r>
      <w:r w:rsidRPr="00B24E55">
        <w:rPr>
          <w:rFonts w:ascii="宋体" w:hAnsi="宋体" w:hint="eastAsia"/>
          <w:bCs/>
          <w:sz w:val="28"/>
        </w:rPr>
        <w:t>202</w:t>
      </w:r>
      <w:r w:rsidRPr="00B24E55">
        <w:rPr>
          <w:rFonts w:ascii="宋体" w:hAnsi="宋体" w:hint="eastAsia"/>
          <w:bCs/>
          <w:sz w:val="28"/>
          <w:u w:val="single"/>
        </w:rPr>
        <w:t>X</w:t>
      </w:r>
      <w:r w:rsidRPr="00B24E55">
        <w:rPr>
          <w:rFonts w:ascii="宋体" w:hAnsi="宋体" w:hint="eastAsia"/>
          <w:bCs/>
          <w:sz w:val="28"/>
        </w:rPr>
        <w:t>年</w:t>
      </w:r>
      <w:r w:rsidRPr="00B24E55">
        <w:rPr>
          <w:rFonts w:ascii="宋体" w:hAnsi="宋体" w:hint="eastAsia"/>
          <w:bCs/>
          <w:sz w:val="28"/>
          <w:u w:val="single"/>
        </w:rPr>
        <w:t>XX</w:t>
      </w:r>
      <w:r w:rsidRPr="00B24E55">
        <w:rPr>
          <w:rFonts w:ascii="宋体" w:hAnsi="宋体" w:hint="eastAsia"/>
          <w:bCs/>
          <w:sz w:val="28"/>
        </w:rPr>
        <w:t>月</w:t>
      </w:r>
      <w:r w:rsidRPr="00B24E55">
        <w:rPr>
          <w:rFonts w:ascii="宋体" w:hAnsi="宋体" w:hint="eastAsia"/>
          <w:bCs/>
          <w:sz w:val="28"/>
          <w:u w:val="single"/>
        </w:rPr>
        <w:t>XX</w:t>
      </w:r>
      <w:r w:rsidRPr="00B24E55">
        <w:rPr>
          <w:rFonts w:ascii="宋体" w:hAnsi="宋体" w:hint="eastAsia"/>
          <w:bCs/>
          <w:sz w:val="28"/>
        </w:rPr>
        <w:t>日</w:t>
      </w:r>
    </w:p>
    <w:p w14:paraId="5AC98220" w14:textId="77777777" w:rsidR="00817E69" w:rsidRPr="00B24E55" w:rsidRDefault="00817E69">
      <w:pPr>
        <w:spacing w:line="380" w:lineRule="exact"/>
        <w:rPr>
          <w:rFonts w:ascii="宋体" w:hAnsi="宋体"/>
          <w:sz w:val="28"/>
          <w:szCs w:val="28"/>
        </w:rPr>
      </w:pPr>
    </w:p>
    <w:p w14:paraId="7F91ED52" w14:textId="77777777" w:rsidR="00817E69" w:rsidRPr="00B24E55" w:rsidRDefault="00817E69">
      <w:pPr>
        <w:spacing w:line="360" w:lineRule="auto"/>
        <w:rPr>
          <w:rFonts w:ascii="宋体" w:hAnsi="宋体"/>
          <w:b/>
          <w:bCs/>
          <w:sz w:val="32"/>
          <w:szCs w:val="32"/>
        </w:rPr>
      </w:pPr>
    </w:p>
    <w:p w14:paraId="1C4A71FB" w14:textId="77777777" w:rsidR="00817E69" w:rsidRPr="00B24E55" w:rsidRDefault="008E5564" w:rsidP="002567FF">
      <w:pPr>
        <w:pStyle w:val="4"/>
      </w:pPr>
      <w:r w:rsidRPr="00B24E55">
        <w:rPr>
          <w:rFonts w:hint="eastAsia"/>
        </w:rPr>
        <w:lastRenderedPageBreak/>
        <w:t>声明</w:t>
      </w:r>
    </w:p>
    <w:p w14:paraId="6F036227" w14:textId="77777777" w:rsidR="00817E69" w:rsidRPr="00B24E55" w:rsidRDefault="008E5564">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致：成都市公共资源交易服务中心</w:t>
      </w:r>
    </w:p>
    <w:p w14:paraId="6FD9664E" w14:textId="544AF4DE" w:rsidR="00817E69" w:rsidRPr="00B24E55" w:rsidRDefault="008E5564">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我单位作为</w:t>
      </w:r>
      <w:r w:rsidR="00387237" w:rsidRPr="00B24E55">
        <w:rPr>
          <w:rFonts w:ascii="宋体" w:hAnsi="宋体" w:hint="eastAsia"/>
          <w:b/>
          <w:sz w:val="28"/>
          <w:szCs w:val="28"/>
          <w:u w:val="single"/>
        </w:rPr>
        <w:t>成都职业技术学院2021年花源校区LED显示屏采购项目</w:t>
      </w:r>
      <w:r w:rsidRPr="00B24E55">
        <w:rPr>
          <w:rFonts w:ascii="宋体" w:hAnsi="宋体" w:hint="eastAsia"/>
          <w:b/>
          <w:sz w:val="28"/>
          <w:szCs w:val="28"/>
          <w:u w:val="single"/>
        </w:rPr>
        <w:t>（项目编号：</w:t>
      </w:r>
      <w:r w:rsidR="00DB31A3" w:rsidRPr="00B24E55">
        <w:rPr>
          <w:rFonts w:ascii="宋体" w:hAnsi="宋体"/>
          <w:b/>
          <w:sz w:val="28"/>
          <w:szCs w:val="28"/>
          <w:u w:val="single"/>
        </w:rPr>
        <w:t>成都市政采（2021）A0</w:t>
      </w:r>
      <w:r w:rsidR="00387237" w:rsidRPr="00B24E55">
        <w:rPr>
          <w:rFonts w:ascii="宋体" w:hAnsi="宋体"/>
          <w:b/>
          <w:sz w:val="28"/>
          <w:szCs w:val="28"/>
          <w:u w:val="single"/>
        </w:rPr>
        <w:t>214</w:t>
      </w:r>
      <w:r w:rsidR="00DB31A3" w:rsidRPr="00B24E55">
        <w:rPr>
          <w:rFonts w:ascii="宋体" w:hAnsi="宋体"/>
          <w:b/>
          <w:sz w:val="28"/>
          <w:szCs w:val="28"/>
          <w:u w:val="single"/>
        </w:rPr>
        <w:t>号</w:t>
      </w:r>
      <w:r w:rsidRPr="00B24E55">
        <w:rPr>
          <w:rFonts w:ascii="宋体" w:hAnsi="宋体" w:hint="eastAsia"/>
          <w:b/>
          <w:sz w:val="28"/>
          <w:szCs w:val="28"/>
          <w:u w:val="single"/>
        </w:rPr>
        <w:t>）</w:t>
      </w:r>
      <w:r w:rsidR="002567FF" w:rsidRPr="00B24E55">
        <w:rPr>
          <w:rFonts w:ascii="宋体" w:hAnsi="宋体" w:hint="eastAsia"/>
          <w:b/>
          <w:sz w:val="28"/>
          <w:szCs w:val="28"/>
          <w:u w:val="single"/>
        </w:rPr>
        <w:t>包件1</w:t>
      </w:r>
      <w:r w:rsidRPr="00B24E55">
        <w:rPr>
          <w:rFonts w:ascii="宋体" w:hAnsi="宋体" w:hint="eastAsia"/>
          <w:sz w:val="28"/>
          <w:szCs w:val="28"/>
        </w:rPr>
        <w:t>的投标人，在此郑重声明：</w:t>
      </w:r>
    </w:p>
    <w:p w14:paraId="0236AD29" w14:textId="77777777" w:rsidR="00817E69" w:rsidRPr="00B24E55" w:rsidRDefault="008E5564">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一、我单位参加政府采购活动前三年内，在经营活动中</w:t>
      </w:r>
      <w:r w:rsidRPr="00B24E55">
        <w:rPr>
          <w:rFonts w:ascii="宋体" w:hAnsi="宋体" w:hint="eastAsia"/>
          <w:b/>
          <w:sz w:val="28"/>
          <w:szCs w:val="28"/>
          <w:u w:val="single"/>
        </w:rPr>
        <w:t>（说明：填写“没有”或“有”）</w:t>
      </w:r>
      <w:r w:rsidRPr="00B24E55">
        <w:rPr>
          <w:rFonts w:ascii="宋体" w:hAnsi="宋体" w:hint="eastAsia"/>
          <w:sz w:val="28"/>
          <w:szCs w:val="28"/>
        </w:rPr>
        <w:t>重大违法记录。</w:t>
      </w:r>
    </w:p>
    <w:p w14:paraId="069DA3E3" w14:textId="77777777" w:rsidR="00817E69" w:rsidRPr="00B24E55" w:rsidRDefault="008E5564">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二、我单位</w:t>
      </w:r>
      <w:r w:rsidRPr="00B24E55">
        <w:rPr>
          <w:rFonts w:ascii="宋体" w:hAnsi="宋体" w:hint="eastAsia"/>
          <w:b/>
          <w:sz w:val="28"/>
          <w:szCs w:val="28"/>
          <w:u w:val="single"/>
        </w:rPr>
        <w:t>（说明：填写“具有”或“不具有”）</w:t>
      </w:r>
      <w:r w:rsidRPr="00B24E55">
        <w:rPr>
          <w:rFonts w:ascii="宋体" w:hAnsi="宋体" w:hint="eastAsia"/>
          <w:sz w:val="28"/>
          <w:szCs w:val="28"/>
        </w:rPr>
        <w:t>良好的商业信誉。</w:t>
      </w:r>
    </w:p>
    <w:p w14:paraId="68A4F276" w14:textId="77777777" w:rsidR="00817E69" w:rsidRPr="00B24E55" w:rsidRDefault="008E5564">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三、与我单位负责人为同一人或者存在直接控股、管理关系的相关供应商：</w:t>
      </w:r>
      <w:r w:rsidRPr="00B24E55">
        <w:rPr>
          <w:rFonts w:ascii="宋体" w:hAnsi="宋体" w:hint="eastAsia"/>
          <w:b/>
          <w:sz w:val="28"/>
          <w:szCs w:val="28"/>
          <w:u w:val="single"/>
        </w:rPr>
        <w:t>（说明：填写“无”或“（一）供应商名称１；（二）供应商名称２；（三）……”）</w:t>
      </w:r>
      <w:r w:rsidRPr="00B24E55">
        <w:rPr>
          <w:rFonts w:ascii="宋体" w:hAnsi="宋体" w:hint="eastAsia"/>
          <w:b/>
          <w:sz w:val="28"/>
          <w:szCs w:val="28"/>
        </w:rPr>
        <w:t xml:space="preserve"> </w:t>
      </w:r>
      <w:r w:rsidRPr="00B24E55">
        <w:rPr>
          <w:rFonts w:ascii="宋体" w:hAnsi="宋体" w:hint="eastAsia"/>
          <w:sz w:val="28"/>
          <w:szCs w:val="28"/>
        </w:rPr>
        <w:t>。</w:t>
      </w:r>
    </w:p>
    <w:p w14:paraId="1AF69624" w14:textId="77777777" w:rsidR="00817E69" w:rsidRPr="00B24E55" w:rsidRDefault="008E5564">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四、在行贿犯罪信息查询期限内，我单位及我单位现任法定代表人、主要负责人</w:t>
      </w:r>
      <w:r w:rsidRPr="00B24E55">
        <w:rPr>
          <w:rFonts w:ascii="宋体" w:hAnsi="宋体" w:hint="eastAsia"/>
          <w:b/>
          <w:sz w:val="28"/>
          <w:szCs w:val="28"/>
          <w:u w:val="single"/>
        </w:rPr>
        <w:t>（说明：填写“没有”或“有”）</w:t>
      </w:r>
      <w:r w:rsidRPr="00B24E55">
        <w:rPr>
          <w:rFonts w:ascii="宋体" w:hAnsi="宋体" w:hint="eastAsia"/>
          <w:sz w:val="28"/>
          <w:szCs w:val="28"/>
        </w:rPr>
        <w:t>行贿犯罪记录。</w:t>
      </w:r>
    </w:p>
    <w:p w14:paraId="00EAA23F" w14:textId="77777777" w:rsidR="00817E69" w:rsidRPr="00B24E55" w:rsidRDefault="008E5564">
      <w:pPr>
        <w:tabs>
          <w:tab w:val="left" w:pos="1260"/>
        </w:tabs>
        <w:spacing w:line="360" w:lineRule="auto"/>
        <w:ind w:firstLineChars="200" w:firstLine="560"/>
        <w:rPr>
          <w:rFonts w:ascii="宋体" w:hAnsi="宋体"/>
          <w:sz w:val="28"/>
          <w:szCs w:val="28"/>
        </w:rPr>
      </w:pPr>
      <w:r w:rsidRPr="00B24E55">
        <w:rPr>
          <w:rFonts w:ascii="宋体" w:hAnsi="宋体" w:hint="eastAsia"/>
          <w:sz w:val="28"/>
          <w:szCs w:val="28"/>
        </w:rPr>
        <w:t>五、我单位</w:t>
      </w:r>
      <w:r w:rsidRPr="00B24E55">
        <w:rPr>
          <w:rFonts w:ascii="宋体" w:hAnsi="宋体" w:hint="eastAsia"/>
          <w:b/>
          <w:sz w:val="28"/>
          <w:szCs w:val="28"/>
          <w:u w:val="single"/>
        </w:rPr>
        <w:t>（说明：填写“未列入”或“被列入”）</w:t>
      </w:r>
      <w:r w:rsidRPr="00B24E55">
        <w:rPr>
          <w:rFonts w:ascii="宋体" w:hAnsi="宋体" w:hint="eastAsia"/>
          <w:sz w:val="28"/>
          <w:szCs w:val="28"/>
        </w:rPr>
        <w:t>失信被执行人、重大税收违法案件当事人名单。</w:t>
      </w:r>
    </w:p>
    <w:p w14:paraId="445F0315" w14:textId="77777777" w:rsidR="00817E69" w:rsidRPr="00B24E55" w:rsidRDefault="008E5564">
      <w:pPr>
        <w:tabs>
          <w:tab w:val="left" w:pos="1260"/>
        </w:tabs>
        <w:spacing w:line="360" w:lineRule="auto"/>
        <w:ind w:firstLineChars="200" w:firstLine="560"/>
        <w:rPr>
          <w:rFonts w:ascii="宋体" w:hAnsi="宋体"/>
          <w:sz w:val="28"/>
          <w:szCs w:val="28"/>
        </w:rPr>
      </w:pPr>
      <w:r w:rsidRPr="00B24E55">
        <w:rPr>
          <w:rFonts w:ascii="宋体" w:hAnsi="宋体" w:hint="eastAsia"/>
          <w:sz w:val="28"/>
          <w:szCs w:val="28"/>
        </w:rPr>
        <w:t>我单位</w:t>
      </w:r>
      <w:r w:rsidRPr="00B24E55">
        <w:rPr>
          <w:rFonts w:ascii="宋体" w:hAnsi="宋体" w:hint="eastAsia"/>
          <w:b/>
          <w:sz w:val="28"/>
          <w:szCs w:val="28"/>
          <w:u w:val="single"/>
        </w:rPr>
        <w:t>（说明：填写“未列入”或“被列入”）</w:t>
      </w:r>
      <w:r w:rsidRPr="00B24E55">
        <w:rPr>
          <w:rFonts w:ascii="宋体" w:hAnsi="宋体" w:hint="eastAsia"/>
          <w:sz w:val="28"/>
          <w:szCs w:val="28"/>
        </w:rPr>
        <w:t>政府采购严重违法失信行为记录名单。</w:t>
      </w:r>
    </w:p>
    <w:p w14:paraId="0C061F50" w14:textId="77777777" w:rsidR="00817E69" w:rsidRPr="00B24E55" w:rsidRDefault="008E5564">
      <w:pPr>
        <w:tabs>
          <w:tab w:val="left" w:pos="1260"/>
        </w:tabs>
        <w:spacing w:line="360" w:lineRule="auto"/>
        <w:ind w:firstLineChars="200" w:firstLine="560"/>
        <w:rPr>
          <w:rFonts w:ascii="宋体" w:hAnsi="宋体"/>
          <w:sz w:val="28"/>
          <w:szCs w:val="28"/>
        </w:rPr>
      </w:pPr>
      <w:r w:rsidRPr="00B24E55">
        <w:rPr>
          <w:rFonts w:ascii="宋体" w:hAnsi="宋体" w:hint="eastAsia"/>
          <w:sz w:val="28"/>
          <w:szCs w:val="28"/>
        </w:rPr>
        <w:t>六、我单位</w:t>
      </w:r>
      <w:r w:rsidRPr="00B24E55">
        <w:rPr>
          <w:rFonts w:ascii="宋体" w:hAnsi="宋体" w:hint="eastAsia"/>
          <w:b/>
          <w:sz w:val="28"/>
          <w:szCs w:val="28"/>
          <w:u w:val="single"/>
        </w:rPr>
        <w:t>（说明：填写“未处于”或“处于”）</w:t>
      </w:r>
      <w:r w:rsidRPr="00B24E55">
        <w:rPr>
          <w:rFonts w:ascii="宋体" w:hAnsi="宋体" w:hint="eastAsia"/>
          <w:bCs/>
          <w:sz w:val="28"/>
          <w:szCs w:val="28"/>
        </w:rPr>
        <w:t>被行政部门禁止参与政府采购活动的期限内。</w:t>
      </w:r>
    </w:p>
    <w:p w14:paraId="61EC0778" w14:textId="77777777" w:rsidR="00817E69" w:rsidRPr="00B24E55" w:rsidRDefault="008E5564">
      <w:pPr>
        <w:tabs>
          <w:tab w:val="left" w:pos="1260"/>
        </w:tabs>
        <w:spacing w:line="360" w:lineRule="auto"/>
        <w:ind w:firstLineChars="200" w:firstLine="560"/>
        <w:rPr>
          <w:rFonts w:ascii="宋体" w:hAnsi="宋体"/>
          <w:sz w:val="28"/>
          <w:szCs w:val="28"/>
        </w:rPr>
      </w:pPr>
      <w:r w:rsidRPr="00B24E55">
        <w:rPr>
          <w:rFonts w:ascii="宋体" w:hAnsi="宋体" w:hint="eastAsia"/>
          <w:sz w:val="28"/>
          <w:szCs w:val="28"/>
        </w:rPr>
        <w:t>特此声明。</w:t>
      </w:r>
    </w:p>
    <w:p w14:paraId="36E76468" w14:textId="77777777" w:rsidR="00817E69" w:rsidRPr="00B24E55" w:rsidRDefault="008E5564">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投标人名称：</w:t>
      </w:r>
      <w:r w:rsidRPr="00B24E55">
        <w:rPr>
          <w:rFonts w:ascii="宋体" w:hAnsi="宋体" w:hint="eastAsia"/>
          <w:sz w:val="28"/>
          <w:szCs w:val="28"/>
          <w:u w:val="single"/>
        </w:rPr>
        <w:t>XXXX</w:t>
      </w:r>
    </w:p>
    <w:p w14:paraId="6603AD24" w14:textId="77777777" w:rsidR="00817E69" w:rsidRPr="00B24E55" w:rsidRDefault="008E5564">
      <w:pPr>
        <w:tabs>
          <w:tab w:val="left" w:pos="1260"/>
        </w:tabs>
        <w:spacing w:line="560" w:lineRule="exact"/>
        <w:ind w:firstLineChars="200" w:firstLine="560"/>
        <w:rPr>
          <w:rFonts w:ascii="宋体" w:hAnsi="宋体"/>
          <w:sz w:val="28"/>
          <w:szCs w:val="28"/>
          <w:u w:val="single"/>
        </w:rPr>
      </w:pPr>
      <w:r w:rsidRPr="00B24E55">
        <w:rPr>
          <w:rFonts w:ascii="宋体" w:hAnsi="宋体" w:hint="eastAsia"/>
          <w:sz w:val="28"/>
          <w:szCs w:val="28"/>
        </w:rPr>
        <w:t>日    期：202</w:t>
      </w:r>
      <w:r w:rsidRPr="00B24E55">
        <w:rPr>
          <w:rFonts w:ascii="宋体" w:hAnsi="宋体" w:hint="eastAsia"/>
          <w:sz w:val="28"/>
          <w:szCs w:val="28"/>
          <w:u w:val="single"/>
        </w:rPr>
        <w:t>X</w:t>
      </w:r>
      <w:r w:rsidRPr="00B24E55">
        <w:rPr>
          <w:rFonts w:ascii="宋体" w:hAnsi="宋体" w:hint="eastAsia"/>
          <w:sz w:val="28"/>
          <w:szCs w:val="28"/>
        </w:rPr>
        <w:t>年</w:t>
      </w:r>
      <w:r w:rsidRPr="00B24E55">
        <w:rPr>
          <w:rFonts w:ascii="宋体" w:hAnsi="宋体" w:hint="eastAsia"/>
          <w:sz w:val="28"/>
          <w:szCs w:val="28"/>
          <w:u w:val="single"/>
        </w:rPr>
        <w:t>XX</w:t>
      </w:r>
      <w:r w:rsidRPr="00B24E55">
        <w:rPr>
          <w:rFonts w:ascii="宋体" w:hAnsi="宋体" w:hint="eastAsia"/>
          <w:sz w:val="28"/>
          <w:szCs w:val="28"/>
        </w:rPr>
        <w:t>月</w:t>
      </w:r>
      <w:r w:rsidRPr="00B24E55">
        <w:rPr>
          <w:rFonts w:ascii="宋体" w:hAnsi="宋体" w:hint="eastAsia"/>
          <w:sz w:val="28"/>
          <w:szCs w:val="28"/>
          <w:u w:val="single"/>
        </w:rPr>
        <w:t>XX</w:t>
      </w:r>
      <w:r w:rsidRPr="00B24E55">
        <w:rPr>
          <w:rFonts w:ascii="宋体" w:hAnsi="宋体" w:hint="eastAsia"/>
          <w:sz w:val="28"/>
          <w:szCs w:val="28"/>
        </w:rPr>
        <w:t>日</w:t>
      </w:r>
    </w:p>
    <w:p w14:paraId="3616233B" w14:textId="77777777" w:rsidR="00817E69" w:rsidRPr="00B24E55" w:rsidRDefault="008E5564">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说明：</w:t>
      </w:r>
    </w:p>
    <w:p w14:paraId="0A527085" w14:textId="77777777" w:rsidR="00817E69" w:rsidRPr="00B24E55" w:rsidRDefault="008E5564">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1.对声明中第一条的说明：如投标人在参加政府采购活动前三年内，</w:t>
      </w:r>
      <w:r w:rsidRPr="00B24E55">
        <w:rPr>
          <w:rFonts w:ascii="宋体" w:hAnsi="宋体" w:hint="eastAsia"/>
          <w:sz w:val="28"/>
          <w:szCs w:val="28"/>
        </w:rPr>
        <w:lastRenderedPageBreak/>
        <w:t>在经营活动中有重大违法记录的，应填写“有”，投标人将被认定投标无效或被取消中标资格；</w:t>
      </w:r>
      <w:r w:rsidR="002567FF" w:rsidRPr="00B24E55">
        <w:rPr>
          <w:rFonts w:ascii="宋体" w:hAnsi="宋体" w:hint="eastAsia"/>
          <w:sz w:val="28"/>
          <w:szCs w:val="28"/>
        </w:rPr>
        <w:t>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14:paraId="17B348E1" w14:textId="77777777" w:rsidR="00817E69" w:rsidRPr="00B24E55" w:rsidRDefault="008E5564">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2. 对声明中第三条的说明：单位负责人为同一人或者存在直接控股、管理关系的不同供应商，不得参加同一合同项下的政府采购活动；</w:t>
      </w:r>
    </w:p>
    <w:p w14:paraId="53FF99CF" w14:textId="77777777" w:rsidR="00817E69" w:rsidRPr="00B24E55" w:rsidRDefault="008E5564">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0FBC6B46" w14:textId="77777777" w:rsidR="00817E69" w:rsidRPr="00B24E55" w:rsidRDefault="008E5564">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4A6C246F" w14:textId="77777777" w:rsidR="00817E69" w:rsidRPr="00B24E55" w:rsidRDefault="008E5564">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5.对声明中第六条的说明：如投标人处于被行政部门禁止参加政府采购活动期限内的，该声明填“处于”，投标人将被认定投标无效或被取消中标资格。</w:t>
      </w:r>
    </w:p>
    <w:p w14:paraId="31BEA585" w14:textId="77777777" w:rsidR="00817E69" w:rsidRPr="00B24E55" w:rsidRDefault="00817E69">
      <w:pPr>
        <w:tabs>
          <w:tab w:val="left" w:pos="1260"/>
        </w:tabs>
        <w:spacing w:line="560" w:lineRule="exact"/>
        <w:ind w:firstLineChars="200" w:firstLine="560"/>
        <w:rPr>
          <w:rFonts w:ascii="宋体" w:hAnsi="宋体"/>
          <w:sz w:val="28"/>
          <w:szCs w:val="28"/>
        </w:rPr>
      </w:pPr>
    </w:p>
    <w:p w14:paraId="79E0A812" w14:textId="4297F7EB" w:rsidR="00817E69" w:rsidRPr="00B24E55" w:rsidRDefault="00817E69">
      <w:pPr>
        <w:tabs>
          <w:tab w:val="left" w:pos="1260"/>
        </w:tabs>
        <w:spacing w:line="560" w:lineRule="exact"/>
        <w:ind w:firstLineChars="200" w:firstLine="560"/>
        <w:rPr>
          <w:rFonts w:ascii="宋体" w:hAnsi="宋体"/>
          <w:sz w:val="28"/>
          <w:szCs w:val="28"/>
        </w:rPr>
      </w:pPr>
    </w:p>
    <w:p w14:paraId="5B0EDA85" w14:textId="546B7459" w:rsidR="00387237" w:rsidRPr="00B24E55" w:rsidRDefault="00387237">
      <w:pPr>
        <w:tabs>
          <w:tab w:val="left" w:pos="1260"/>
        </w:tabs>
        <w:spacing w:line="560" w:lineRule="exact"/>
        <w:ind w:firstLineChars="200" w:firstLine="560"/>
        <w:rPr>
          <w:rFonts w:ascii="宋体" w:hAnsi="宋体"/>
          <w:sz w:val="28"/>
          <w:szCs w:val="28"/>
        </w:rPr>
      </w:pPr>
    </w:p>
    <w:p w14:paraId="395B5166" w14:textId="432FCD3E" w:rsidR="00387237" w:rsidRPr="00B24E55" w:rsidRDefault="00387237">
      <w:pPr>
        <w:tabs>
          <w:tab w:val="left" w:pos="1260"/>
        </w:tabs>
        <w:spacing w:line="560" w:lineRule="exact"/>
        <w:ind w:firstLineChars="200" w:firstLine="560"/>
        <w:rPr>
          <w:rFonts w:ascii="宋体" w:hAnsi="宋体"/>
          <w:sz w:val="28"/>
          <w:szCs w:val="28"/>
        </w:rPr>
      </w:pPr>
    </w:p>
    <w:p w14:paraId="1BE18A7C" w14:textId="04436B54" w:rsidR="00387237" w:rsidRPr="00B24E55" w:rsidRDefault="00387237">
      <w:pPr>
        <w:tabs>
          <w:tab w:val="left" w:pos="1260"/>
        </w:tabs>
        <w:spacing w:line="560" w:lineRule="exact"/>
        <w:ind w:firstLineChars="200" w:firstLine="560"/>
        <w:rPr>
          <w:rFonts w:ascii="宋体" w:hAnsi="宋体"/>
          <w:sz w:val="28"/>
          <w:szCs w:val="28"/>
        </w:rPr>
      </w:pPr>
    </w:p>
    <w:p w14:paraId="7E4F5F9F" w14:textId="77777777" w:rsidR="00387237" w:rsidRPr="00B24E55" w:rsidRDefault="00387237" w:rsidP="00387237">
      <w:pPr>
        <w:pStyle w:val="4"/>
      </w:pPr>
      <w:r w:rsidRPr="00B24E55">
        <w:rPr>
          <w:rFonts w:hint="eastAsia"/>
        </w:rPr>
        <w:lastRenderedPageBreak/>
        <w:t>中小企业声明函</w:t>
      </w:r>
    </w:p>
    <w:p w14:paraId="46145EAE" w14:textId="77777777" w:rsidR="00387237" w:rsidRPr="00B24E55" w:rsidRDefault="00387237" w:rsidP="00387237">
      <w:pPr>
        <w:snapToGrid w:val="0"/>
        <w:spacing w:line="560" w:lineRule="exact"/>
        <w:jc w:val="center"/>
        <w:rPr>
          <w:rFonts w:ascii="宋体" w:hAnsi="宋体"/>
          <w:b/>
          <w:spacing w:val="6"/>
          <w:sz w:val="28"/>
          <w:szCs w:val="28"/>
        </w:rPr>
      </w:pPr>
      <w:r w:rsidRPr="00B24E55">
        <w:rPr>
          <w:rFonts w:ascii="宋体" w:hAnsi="宋体" w:hint="eastAsia"/>
          <w:b/>
          <w:spacing w:val="6"/>
          <w:sz w:val="28"/>
          <w:szCs w:val="28"/>
        </w:rPr>
        <w:t>中小企业声明函</w:t>
      </w:r>
    </w:p>
    <w:p w14:paraId="1681263C" w14:textId="104AB2EB" w:rsidR="00387237" w:rsidRPr="00B24E55" w:rsidRDefault="00387237" w:rsidP="00387237">
      <w:pPr>
        <w:spacing w:line="480" w:lineRule="exact"/>
        <w:ind w:firstLine="561"/>
        <w:rPr>
          <w:rFonts w:ascii="宋体" w:hAnsi="宋体"/>
          <w:sz w:val="28"/>
          <w:szCs w:val="28"/>
        </w:rPr>
      </w:pPr>
      <w:r w:rsidRPr="00B24E55">
        <w:rPr>
          <w:rFonts w:ascii="宋体" w:hAnsi="宋体" w:hint="eastAsia"/>
          <w:sz w:val="28"/>
          <w:szCs w:val="28"/>
        </w:rPr>
        <w:t>本公司郑重声明，根据《政府采购促进中小企业发展管理办法》（财库﹝2020﹞46 号）的规定，本公司参加</w:t>
      </w:r>
      <w:r w:rsidRPr="00B24E55">
        <w:rPr>
          <w:rFonts w:ascii="宋体" w:hAnsi="宋体" w:hint="eastAsia"/>
          <w:b/>
          <w:bCs/>
          <w:sz w:val="28"/>
          <w:szCs w:val="28"/>
          <w:u w:val="single"/>
        </w:rPr>
        <w:t>成都职业技术学院</w:t>
      </w:r>
      <w:r w:rsidRPr="00B24E55">
        <w:rPr>
          <w:rFonts w:ascii="宋体" w:hAnsi="宋体" w:hint="eastAsia"/>
          <w:sz w:val="28"/>
          <w:szCs w:val="28"/>
        </w:rPr>
        <w:t>（单位名称）的</w:t>
      </w:r>
      <w:r w:rsidRPr="00B24E55">
        <w:rPr>
          <w:rFonts w:ascii="宋体" w:hAnsi="宋体" w:hint="eastAsia"/>
          <w:b/>
          <w:bCs/>
          <w:sz w:val="28"/>
          <w:szCs w:val="28"/>
          <w:u w:val="single"/>
        </w:rPr>
        <w:t>成都职业技术学院2021年花源校区LED显示屏采购项目</w:t>
      </w:r>
      <w:r w:rsidRPr="00B24E55">
        <w:rPr>
          <w:rFonts w:ascii="宋体" w:hAnsi="宋体" w:hint="eastAsia"/>
          <w:sz w:val="28"/>
          <w:szCs w:val="28"/>
        </w:rPr>
        <w:t>（项目名称）采购活动，</w:t>
      </w:r>
      <w:r w:rsidRPr="00B24E55">
        <w:rPr>
          <w:rFonts w:ascii="宋体" w:hAnsi="宋体" w:hint="eastAsia"/>
          <w:b/>
          <w:sz w:val="28"/>
          <w:szCs w:val="28"/>
        </w:rPr>
        <w:t>提供的货物全部由符合政策要求的中小企业制造。</w:t>
      </w:r>
      <w:r w:rsidRPr="00B24E55">
        <w:rPr>
          <w:rFonts w:ascii="宋体" w:hAnsi="宋体" w:hint="eastAsia"/>
          <w:sz w:val="28"/>
          <w:szCs w:val="28"/>
        </w:rPr>
        <w:t>相关企业的具体情况如下：</w:t>
      </w:r>
    </w:p>
    <w:p w14:paraId="73A48A49" w14:textId="77777777" w:rsidR="00387237" w:rsidRPr="00B24E55" w:rsidRDefault="00387237" w:rsidP="00387237">
      <w:pPr>
        <w:spacing w:line="480" w:lineRule="exact"/>
        <w:ind w:firstLine="561"/>
        <w:rPr>
          <w:rFonts w:ascii="宋体" w:hAnsi="宋体"/>
          <w:sz w:val="28"/>
          <w:szCs w:val="28"/>
        </w:rPr>
      </w:pPr>
      <w:r w:rsidRPr="00B24E55">
        <w:rPr>
          <w:rFonts w:ascii="宋体" w:hAnsi="宋体" w:hint="eastAsia"/>
          <w:sz w:val="28"/>
          <w:szCs w:val="28"/>
        </w:rPr>
        <w:t xml:space="preserve"> 1. </w:t>
      </w:r>
      <w:r w:rsidRPr="00B24E55">
        <w:rPr>
          <w:rFonts w:ascii="宋体" w:hAnsi="宋体" w:hint="eastAsia"/>
          <w:sz w:val="28"/>
          <w:szCs w:val="28"/>
          <w:u w:val="single"/>
        </w:rPr>
        <w:t>___XXXX____</w:t>
      </w:r>
      <w:r w:rsidRPr="00B24E55">
        <w:rPr>
          <w:rFonts w:ascii="宋体" w:hAnsi="宋体" w:hint="eastAsia"/>
          <w:sz w:val="28"/>
          <w:szCs w:val="28"/>
        </w:rPr>
        <w:t>（标的名称），属于</w:t>
      </w:r>
      <w:r w:rsidRPr="00B24E55">
        <w:rPr>
          <w:rFonts w:ascii="宋体" w:hAnsi="宋体" w:hint="eastAsia"/>
          <w:sz w:val="28"/>
          <w:szCs w:val="28"/>
          <w:u w:val="single"/>
        </w:rPr>
        <w:t>___XXXX____</w:t>
      </w:r>
      <w:r w:rsidRPr="00B24E55">
        <w:rPr>
          <w:rFonts w:ascii="宋体" w:hAnsi="宋体" w:hint="eastAsia"/>
          <w:sz w:val="28"/>
          <w:szCs w:val="28"/>
        </w:rPr>
        <w:t>（采购文件中明确的所属行业）行业；制造商为</w:t>
      </w:r>
      <w:r w:rsidRPr="00B24E55">
        <w:rPr>
          <w:rFonts w:ascii="宋体" w:hAnsi="宋体" w:hint="eastAsia"/>
          <w:sz w:val="28"/>
          <w:szCs w:val="28"/>
          <w:u w:val="single"/>
        </w:rPr>
        <w:t>___XXXX__</w:t>
      </w:r>
      <w:r w:rsidRPr="00B24E55">
        <w:rPr>
          <w:rFonts w:ascii="宋体" w:hAnsi="宋体" w:hint="eastAsia"/>
          <w:sz w:val="28"/>
          <w:szCs w:val="28"/>
        </w:rPr>
        <w:t>（企业名称），从业人员</w:t>
      </w:r>
      <w:r w:rsidRPr="00B24E55">
        <w:rPr>
          <w:rFonts w:ascii="宋体" w:hAnsi="宋体" w:hint="eastAsia"/>
          <w:sz w:val="28"/>
          <w:szCs w:val="28"/>
          <w:u w:val="single"/>
        </w:rPr>
        <w:t>___XXXX___</w:t>
      </w:r>
      <w:r w:rsidRPr="00B24E55">
        <w:rPr>
          <w:rFonts w:ascii="宋体" w:hAnsi="宋体" w:hint="eastAsia"/>
          <w:sz w:val="28"/>
          <w:szCs w:val="28"/>
        </w:rPr>
        <w:t>人，营业收入为</w:t>
      </w:r>
      <w:r w:rsidRPr="00B24E55">
        <w:rPr>
          <w:rFonts w:ascii="宋体" w:hAnsi="宋体" w:hint="eastAsia"/>
          <w:sz w:val="28"/>
          <w:szCs w:val="28"/>
          <w:u w:val="single"/>
        </w:rPr>
        <w:t>__XXXX__</w:t>
      </w:r>
      <w:r w:rsidRPr="00B24E55">
        <w:rPr>
          <w:rFonts w:ascii="宋体" w:hAnsi="宋体" w:hint="eastAsia"/>
          <w:sz w:val="28"/>
          <w:szCs w:val="28"/>
        </w:rPr>
        <w:t>万元，资产总额为</w:t>
      </w:r>
      <w:r w:rsidRPr="00B24E55">
        <w:rPr>
          <w:rFonts w:ascii="宋体" w:hAnsi="宋体" w:hint="eastAsia"/>
          <w:sz w:val="28"/>
          <w:szCs w:val="28"/>
          <w:u w:val="single"/>
        </w:rPr>
        <w:t>___XXXX___</w:t>
      </w:r>
      <w:r w:rsidRPr="00B24E55">
        <w:rPr>
          <w:rFonts w:ascii="宋体" w:hAnsi="宋体" w:hint="eastAsia"/>
          <w:sz w:val="28"/>
          <w:szCs w:val="28"/>
        </w:rPr>
        <w:t>万元</w:t>
      </w:r>
      <w:r w:rsidRPr="00B24E55">
        <w:rPr>
          <w:rFonts w:ascii="宋体" w:hAnsi="宋体" w:hint="eastAsia"/>
          <w:sz w:val="28"/>
          <w:szCs w:val="28"/>
          <w:vertAlign w:val="superscript"/>
        </w:rPr>
        <w:t>1</w:t>
      </w:r>
      <w:r w:rsidRPr="00B24E55">
        <w:rPr>
          <w:rFonts w:ascii="宋体" w:hAnsi="宋体" w:hint="eastAsia"/>
          <w:sz w:val="28"/>
          <w:szCs w:val="28"/>
        </w:rPr>
        <w:t>，属于</w:t>
      </w:r>
      <w:r w:rsidRPr="00B24E55">
        <w:rPr>
          <w:rFonts w:ascii="宋体" w:hAnsi="宋体" w:hint="eastAsia"/>
          <w:sz w:val="28"/>
          <w:szCs w:val="28"/>
          <w:u w:val="single"/>
        </w:rPr>
        <w:t>___XXXX__</w:t>
      </w:r>
      <w:r w:rsidRPr="00B24E55">
        <w:rPr>
          <w:rFonts w:ascii="宋体" w:hAnsi="宋体" w:hint="eastAsia"/>
          <w:sz w:val="28"/>
          <w:szCs w:val="28"/>
        </w:rPr>
        <w:t>（中型企业、小型企业、微型企业）。</w:t>
      </w:r>
    </w:p>
    <w:p w14:paraId="0A59FF18" w14:textId="77777777" w:rsidR="00387237" w:rsidRPr="00B24E55" w:rsidRDefault="00387237" w:rsidP="00387237">
      <w:pPr>
        <w:spacing w:line="480" w:lineRule="exact"/>
        <w:ind w:firstLine="561"/>
        <w:rPr>
          <w:rFonts w:ascii="宋体" w:hAnsi="宋体"/>
          <w:sz w:val="28"/>
          <w:szCs w:val="28"/>
        </w:rPr>
      </w:pPr>
      <w:r w:rsidRPr="00B24E55">
        <w:rPr>
          <w:rFonts w:ascii="宋体" w:hAnsi="宋体" w:hint="eastAsia"/>
          <w:sz w:val="28"/>
          <w:szCs w:val="28"/>
        </w:rPr>
        <w:t xml:space="preserve">2. </w:t>
      </w:r>
      <w:r w:rsidRPr="00B24E55">
        <w:rPr>
          <w:rFonts w:ascii="宋体" w:hAnsi="宋体" w:hint="eastAsia"/>
          <w:sz w:val="28"/>
          <w:szCs w:val="28"/>
          <w:u w:val="single"/>
        </w:rPr>
        <w:t>___XXXX____</w:t>
      </w:r>
      <w:r w:rsidRPr="00B24E55">
        <w:rPr>
          <w:rFonts w:ascii="宋体" w:hAnsi="宋体" w:hint="eastAsia"/>
          <w:sz w:val="28"/>
          <w:szCs w:val="28"/>
        </w:rPr>
        <w:t>（标的名称），属于</w:t>
      </w:r>
      <w:r w:rsidRPr="00B24E55">
        <w:rPr>
          <w:rFonts w:ascii="宋体" w:hAnsi="宋体" w:hint="eastAsia"/>
          <w:sz w:val="28"/>
          <w:szCs w:val="28"/>
          <w:u w:val="single"/>
        </w:rPr>
        <w:t>___XXXX____</w:t>
      </w:r>
      <w:r w:rsidRPr="00B24E55">
        <w:rPr>
          <w:rFonts w:ascii="宋体" w:hAnsi="宋体" w:hint="eastAsia"/>
          <w:sz w:val="28"/>
          <w:szCs w:val="28"/>
        </w:rPr>
        <w:t>（采购文件中明确的所属行业）行业；制造商为</w:t>
      </w:r>
      <w:r w:rsidRPr="00B24E55">
        <w:rPr>
          <w:rFonts w:ascii="宋体" w:hAnsi="宋体" w:hint="eastAsia"/>
          <w:sz w:val="28"/>
          <w:szCs w:val="28"/>
          <w:u w:val="single"/>
        </w:rPr>
        <w:t>___XXXX__</w:t>
      </w:r>
      <w:r w:rsidRPr="00B24E55">
        <w:rPr>
          <w:rFonts w:ascii="宋体" w:hAnsi="宋体" w:hint="eastAsia"/>
          <w:sz w:val="28"/>
          <w:szCs w:val="28"/>
        </w:rPr>
        <w:t>（企业名称），从业人员</w:t>
      </w:r>
      <w:r w:rsidRPr="00B24E55">
        <w:rPr>
          <w:rFonts w:ascii="宋体" w:hAnsi="宋体" w:hint="eastAsia"/>
          <w:sz w:val="28"/>
          <w:szCs w:val="28"/>
          <w:u w:val="single"/>
        </w:rPr>
        <w:t>___XXXX___</w:t>
      </w:r>
      <w:r w:rsidRPr="00B24E55">
        <w:rPr>
          <w:rFonts w:ascii="宋体" w:hAnsi="宋体" w:hint="eastAsia"/>
          <w:sz w:val="28"/>
          <w:szCs w:val="28"/>
        </w:rPr>
        <w:t>人，营业收入为</w:t>
      </w:r>
      <w:r w:rsidRPr="00B24E55">
        <w:rPr>
          <w:rFonts w:ascii="宋体" w:hAnsi="宋体" w:hint="eastAsia"/>
          <w:sz w:val="28"/>
          <w:szCs w:val="28"/>
          <w:u w:val="single"/>
        </w:rPr>
        <w:t>__XXXX__</w:t>
      </w:r>
      <w:r w:rsidRPr="00B24E55">
        <w:rPr>
          <w:rFonts w:ascii="宋体" w:hAnsi="宋体" w:hint="eastAsia"/>
          <w:sz w:val="28"/>
          <w:szCs w:val="28"/>
        </w:rPr>
        <w:t>万元，资产总额为</w:t>
      </w:r>
      <w:r w:rsidRPr="00B24E55">
        <w:rPr>
          <w:rFonts w:ascii="宋体" w:hAnsi="宋体" w:hint="eastAsia"/>
          <w:sz w:val="28"/>
          <w:szCs w:val="28"/>
          <w:u w:val="single"/>
        </w:rPr>
        <w:t>___XXXX___</w:t>
      </w:r>
      <w:r w:rsidRPr="00B24E55">
        <w:rPr>
          <w:rFonts w:ascii="宋体" w:hAnsi="宋体" w:hint="eastAsia"/>
          <w:sz w:val="28"/>
          <w:szCs w:val="28"/>
        </w:rPr>
        <w:t>万元</w:t>
      </w:r>
      <w:r w:rsidRPr="00B24E55">
        <w:rPr>
          <w:rFonts w:ascii="宋体" w:hAnsi="宋体" w:hint="eastAsia"/>
          <w:sz w:val="28"/>
          <w:szCs w:val="28"/>
          <w:vertAlign w:val="superscript"/>
        </w:rPr>
        <w:t>1</w:t>
      </w:r>
      <w:r w:rsidRPr="00B24E55">
        <w:rPr>
          <w:rFonts w:ascii="宋体" w:hAnsi="宋体" w:hint="eastAsia"/>
          <w:sz w:val="28"/>
          <w:szCs w:val="28"/>
        </w:rPr>
        <w:t>，属于</w:t>
      </w:r>
      <w:r w:rsidRPr="00B24E55">
        <w:rPr>
          <w:rFonts w:ascii="宋体" w:hAnsi="宋体" w:hint="eastAsia"/>
          <w:sz w:val="28"/>
          <w:szCs w:val="28"/>
          <w:u w:val="single"/>
        </w:rPr>
        <w:t>___XXXX__</w:t>
      </w:r>
      <w:r w:rsidRPr="00B24E55">
        <w:rPr>
          <w:rFonts w:ascii="宋体" w:hAnsi="宋体" w:hint="eastAsia"/>
          <w:sz w:val="28"/>
          <w:szCs w:val="28"/>
        </w:rPr>
        <w:t>（中型企业、小型企业、微型企业）。</w:t>
      </w:r>
    </w:p>
    <w:p w14:paraId="399BF6D7" w14:textId="77777777" w:rsidR="00387237" w:rsidRPr="00B24E55" w:rsidRDefault="00387237" w:rsidP="00387237">
      <w:pPr>
        <w:spacing w:line="480" w:lineRule="exact"/>
        <w:ind w:firstLine="561"/>
        <w:rPr>
          <w:rFonts w:ascii="宋体" w:hAnsi="宋体"/>
          <w:sz w:val="28"/>
          <w:szCs w:val="28"/>
        </w:rPr>
      </w:pPr>
      <w:r w:rsidRPr="00B24E55">
        <w:rPr>
          <w:rFonts w:ascii="宋体" w:hAnsi="宋体"/>
          <w:sz w:val="28"/>
          <w:szCs w:val="28"/>
        </w:rPr>
        <w:t>……</w:t>
      </w:r>
    </w:p>
    <w:p w14:paraId="2F5955A5" w14:textId="77777777" w:rsidR="00387237" w:rsidRPr="00B24E55" w:rsidRDefault="00387237" w:rsidP="00387237">
      <w:pPr>
        <w:spacing w:line="480" w:lineRule="exact"/>
        <w:ind w:firstLine="561"/>
        <w:rPr>
          <w:rFonts w:ascii="宋体" w:hAnsi="宋体"/>
          <w:sz w:val="28"/>
          <w:szCs w:val="28"/>
        </w:rPr>
      </w:pPr>
      <w:r w:rsidRPr="00B24E55">
        <w:rPr>
          <w:rFonts w:ascii="宋体" w:hAnsi="宋体" w:hint="eastAsia"/>
          <w:sz w:val="28"/>
          <w:szCs w:val="28"/>
        </w:rPr>
        <w:t>以上企业，不属于大企业的分支机构，不存在控股股东 为大企业的情形，也不存在与大企业的负责人为同一人的情形。</w:t>
      </w:r>
    </w:p>
    <w:p w14:paraId="113775FC" w14:textId="77777777" w:rsidR="00387237" w:rsidRPr="00B24E55" w:rsidRDefault="00387237" w:rsidP="00387237">
      <w:pPr>
        <w:spacing w:line="480" w:lineRule="exact"/>
        <w:ind w:firstLine="561"/>
        <w:rPr>
          <w:rFonts w:ascii="宋体" w:hAnsi="宋体"/>
          <w:sz w:val="28"/>
          <w:szCs w:val="28"/>
        </w:rPr>
      </w:pPr>
      <w:r w:rsidRPr="00B24E55">
        <w:rPr>
          <w:rFonts w:ascii="宋体" w:hAnsi="宋体" w:hint="eastAsia"/>
          <w:sz w:val="28"/>
          <w:szCs w:val="28"/>
        </w:rPr>
        <w:t>本企业对上述声明内容的真实性负责。如有虚假，将依法承担相应责任。</w:t>
      </w:r>
    </w:p>
    <w:p w14:paraId="17B5EC43" w14:textId="77777777" w:rsidR="00387237" w:rsidRPr="00B24E55" w:rsidRDefault="00387237" w:rsidP="00387237">
      <w:pPr>
        <w:spacing w:line="480" w:lineRule="exact"/>
        <w:ind w:right="280" w:firstLine="561"/>
        <w:jc w:val="right"/>
        <w:rPr>
          <w:rFonts w:ascii="宋体" w:hAnsi="宋体"/>
          <w:sz w:val="28"/>
          <w:szCs w:val="28"/>
        </w:rPr>
      </w:pPr>
      <w:r w:rsidRPr="00B24E55">
        <w:rPr>
          <w:rFonts w:ascii="宋体" w:hAnsi="宋体" w:hint="eastAsia"/>
          <w:sz w:val="28"/>
          <w:szCs w:val="28"/>
        </w:rPr>
        <w:t>企业名称：</w:t>
      </w:r>
      <w:r w:rsidRPr="00B24E55">
        <w:rPr>
          <w:rFonts w:ascii="宋体" w:hAnsi="宋体" w:hint="eastAsia"/>
          <w:sz w:val="28"/>
          <w:szCs w:val="28"/>
          <w:u w:val="single"/>
        </w:rPr>
        <w:t>___XXXX____</w:t>
      </w:r>
    </w:p>
    <w:p w14:paraId="39358428" w14:textId="77777777" w:rsidR="00387237" w:rsidRPr="00B24E55" w:rsidRDefault="00387237" w:rsidP="00387237">
      <w:pPr>
        <w:spacing w:line="480" w:lineRule="exact"/>
        <w:ind w:firstLine="561"/>
        <w:rPr>
          <w:rFonts w:ascii="宋体" w:hAnsi="宋体"/>
          <w:sz w:val="28"/>
          <w:szCs w:val="28"/>
        </w:rPr>
      </w:pPr>
      <w:r w:rsidRPr="00B24E55">
        <w:rPr>
          <w:rFonts w:ascii="宋体" w:hAnsi="宋体" w:hint="eastAsia"/>
          <w:sz w:val="28"/>
          <w:szCs w:val="28"/>
        </w:rPr>
        <w:t xml:space="preserve">                               日 期：202X年XX月XX日</w:t>
      </w:r>
    </w:p>
    <w:p w14:paraId="551BC6C0" w14:textId="21D9DB65" w:rsidR="00387237" w:rsidRPr="00B24E55" w:rsidRDefault="00387237" w:rsidP="00387237">
      <w:pPr>
        <w:pStyle w:val="affa"/>
        <w:tabs>
          <w:tab w:val="left" w:pos="567"/>
          <w:tab w:val="left" w:pos="709"/>
          <w:tab w:val="left" w:pos="851"/>
        </w:tabs>
        <w:spacing w:line="520" w:lineRule="exact"/>
        <w:ind w:firstLineChars="0" w:firstLine="0"/>
        <w:rPr>
          <w:rFonts w:ascii="宋体" w:eastAsia="宋体" w:hAnsi="宋体"/>
          <w:b/>
          <w:sz w:val="28"/>
          <w:szCs w:val="28"/>
        </w:rPr>
      </w:pPr>
      <w:r w:rsidRPr="00B24E55">
        <w:rPr>
          <w:rFonts w:ascii="宋体" w:eastAsia="宋体" w:hAnsi="宋体" w:hint="eastAsia"/>
          <w:b/>
          <w:sz w:val="28"/>
          <w:szCs w:val="28"/>
        </w:rPr>
        <w:t>说明：</w:t>
      </w:r>
      <w:r w:rsidRPr="00B24E55">
        <w:rPr>
          <w:rFonts w:ascii="宋体" w:eastAsia="宋体" w:hAnsi="宋体" w:hint="eastAsia"/>
          <w:b/>
          <w:sz w:val="28"/>
          <w:szCs w:val="28"/>
          <w:vertAlign w:val="superscript"/>
        </w:rPr>
        <w:t>1</w:t>
      </w:r>
      <w:r w:rsidRPr="00B24E55">
        <w:rPr>
          <w:rFonts w:ascii="宋体" w:eastAsia="宋体" w:hAnsi="宋体" w:hint="eastAsia"/>
          <w:b/>
          <w:sz w:val="28"/>
          <w:szCs w:val="28"/>
        </w:rPr>
        <w:t>从业人员、营业收入、资产总额填报上一年度数据，无上一年度数据的新成立企业可不填报。</w:t>
      </w:r>
    </w:p>
    <w:p w14:paraId="3DC27F8B" w14:textId="29CFD9F1" w:rsidR="00387237" w:rsidRPr="00B24E55" w:rsidRDefault="00387237" w:rsidP="00387237">
      <w:pPr>
        <w:pStyle w:val="affa"/>
        <w:tabs>
          <w:tab w:val="left" w:pos="567"/>
          <w:tab w:val="left" w:pos="709"/>
          <w:tab w:val="left" w:pos="851"/>
        </w:tabs>
        <w:spacing w:line="520" w:lineRule="exact"/>
        <w:ind w:firstLineChars="0" w:firstLine="0"/>
        <w:rPr>
          <w:rFonts w:ascii="宋体" w:eastAsia="宋体" w:hAnsi="宋体"/>
          <w:b/>
          <w:sz w:val="28"/>
          <w:szCs w:val="28"/>
        </w:rPr>
      </w:pPr>
    </w:p>
    <w:p w14:paraId="25E8C041" w14:textId="5ECA444B" w:rsidR="00387237" w:rsidRPr="00B24E55" w:rsidRDefault="00387237" w:rsidP="00387237">
      <w:pPr>
        <w:pStyle w:val="affa"/>
        <w:tabs>
          <w:tab w:val="left" w:pos="567"/>
          <w:tab w:val="left" w:pos="709"/>
          <w:tab w:val="left" w:pos="851"/>
        </w:tabs>
        <w:spacing w:line="520" w:lineRule="exact"/>
        <w:ind w:firstLineChars="0" w:firstLine="0"/>
        <w:rPr>
          <w:rFonts w:ascii="宋体" w:eastAsia="宋体" w:hAnsi="宋体"/>
          <w:b/>
          <w:sz w:val="28"/>
          <w:szCs w:val="28"/>
        </w:rPr>
      </w:pPr>
    </w:p>
    <w:p w14:paraId="10AAEBAF" w14:textId="77777777" w:rsidR="00387237" w:rsidRPr="00B24E55" w:rsidRDefault="00387237" w:rsidP="00387237">
      <w:pPr>
        <w:pStyle w:val="affa"/>
        <w:tabs>
          <w:tab w:val="left" w:pos="567"/>
          <w:tab w:val="left" w:pos="709"/>
          <w:tab w:val="left" w:pos="851"/>
        </w:tabs>
        <w:spacing w:line="520" w:lineRule="exact"/>
        <w:ind w:firstLineChars="0" w:firstLine="0"/>
        <w:rPr>
          <w:rFonts w:ascii="宋体" w:eastAsia="宋体" w:hAnsi="宋体"/>
          <w:b/>
          <w:sz w:val="28"/>
          <w:szCs w:val="28"/>
        </w:rPr>
      </w:pPr>
    </w:p>
    <w:p w14:paraId="25A493E3" w14:textId="77777777" w:rsidR="00387237" w:rsidRPr="00B24E55" w:rsidRDefault="00387237" w:rsidP="00387237">
      <w:pPr>
        <w:pStyle w:val="4"/>
        <w:rPr>
          <w:b w:val="0"/>
          <w:bCs w:val="0"/>
        </w:rPr>
      </w:pPr>
      <w:r w:rsidRPr="00B24E55">
        <w:rPr>
          <w:rFonts w:hint="eastAsia"/>
        </w:rPr>
        <w:lastRenderedPageBreak/>
        <w:t>残疾人福利性单位声明函</w:t>
      </w:r>
    </w:p>
    <w:p w14:paraId="35CA20AA" w14:textId="77777777" w:rsidR="00387237" w:rsidRPr="00B24E55" w:rsidRDefault="00387237" w:rsidP="00387237">
      <w:pPr>
        <w:spacing w:line="588" w:lineRule="exact"/>
        <w:ind w:firstLineChars="200" w:firstLine="562"/>
        <w:jc w:val="center"/>
        <w:rPr>
          <w:b/>
          <w:sz w:val="28"/>
          <w:szCs w:val="28"/>
        </w:rPr>
      </w:pPr>
      <w:r w:rsidRPr="00B24E55">
        <w:rPr>
          <w:rFonts w:hint="eastAsia"/>
          <w:b/>
          <w:sz w:val="28"/>
          <w:szCs w:val="28"/>
        </w:rPr>
        <w:t>残疾人福利性单位声明函</w:t>
      </w:r>
    </w:p>
    <w:p w14:paraId="2653F240" w14:textId="2622ADB1" w:rsidR="00387237" w:rsidRPr="00B24E55" w:rsidRDefault="00387237" w:rsidP="00387237">
      <w:pPr>
        <w:spacing w:line="588" w:lineRule="exact"/>
        <w:ind w:firstLineChars="200" w:firstLine="584"/>
        <w:rPr>
          <w:rFonts w:ascii="宋体" w:hAnsi="宋体"/>
          <w:spacing w:val="6"/>
          <w:sz w:val="28"/>
          <w:szCs w:val="28"/>
        </w:rPr>
      </w:pPr>
      <w:r w:rsidRPr="00B24E55">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B24E55">
        <w:rPr>
          <w:rFonts w:ascii="宋体" w:hAnsi="宋体" w:hint="eastAsia"/>
          <w:b/>
          <w:bCs/>
          <w:sz w:val="28"/>
          <w:szCs w:val="28"/>
          <w:u w:val="single"/>
        </w:rPr>
        <w:t>成都职业技术学院2021年花源校区LED显示屏采购项目</w:t>
      </w:r>
      <w:r w:rsidRPr="00B24E55">
        <w:rPr>
          <w:rFonts w:ascii="宋体" w:hAnsi="宋体" w:hint="eastAsia"/>
          <w:spacing w:val="6"/>
          <w:sz w:val="28"/>
          <w:szCs w:val="28"/>
        </w:rPr>
        <w:t>采购活动提供本单位制造的货物，或者提供其他残疾人福利性单位制造的货物（不包括使用非残疾人福利性单位注册商标的货物）。</w:t>
      </w:r>
    </w:p>
    <w:p w14:paraId="7D814894" w14:textId="77777777" w:rsidR="00387237" w:rsidRPr="00B24E55" w:rsidRDefault="00387237" w:rsidP="00387237">
      <w:pPr>
        <w:spacing w:line="588" w:lineRule="exact"/>
        <w:ind w:firstLineChars="200" w:firstLine="584"/>
        <w:rPr>
          <w:rFonts w:ascii="宋体" w:hAnsi="宋体"/>
          <w:spacing w:val="6"/>
          <w:sz w:val="28"/>
          <w:szCs w:val="28"/>
        </w:rPr>
      </w:pPr>
      <w:r w:rsidRPr="00B24E55">
        <w:rPr>
          <w:rFonts w:ascii="宋体" w:hAnsi="宋体" w:hint="eastAsia"/>
          <w:spacing w:val="6"/>
          <w:sz w:val="28"/>
          <w:szCs w:val="28"/>
        </w:rPr>
        <w:t>本单位对上述声明的真实性负责。如有虚假，将依法承担相应责任。</w:t>
      </w:r>
    </w:p>
    <w:p w14:paraId="63CA52F8" w14:textId="77777777" w:rsidR="00387237" w:rsidRPr="00B24E55" w:rsidRDefault="00387237" w:rsidP="00387237">
      <w:pPr>
        <w:spacing w:line="588" w:lineRule="exact"/>
        <w:ind w:firstLineChars="200" w:firstLine="584"/>
        <w:rPr>
          <w:rFonts w:ascii="宋体" w:hAnsi="宋体"/>
          <w:spacing w:val="6"/>
          <w:sz w:val="28"/>
          <w:szCs w:val="28"/>
        </w:rPr>
      </w:pPr>
    </w:p>
    <w:p w14:paraId="63DDE203" w14:textId="77777777" w:rsidR="00387237" w:rsidRPr="00B24E55" w:rsidRDefault="00387237" w:rsidP="00387237">
      <w:pPr>
        <w:spacing w:line="588" w:lineRule="exact"/>
        <w:ind w:firstLineChars="200" w:firstLine="584"/>
        <w:rPr>
          <w:rFonts w:ascii="宋体" w:hAnsi="宋体"/>
          <w:spacing w:val="6"/>
          <w:sz w:val="28"/>
          <w:szCs w:val="28"/>
        </w:rPr>
      </w:pPr>
    </w:p>
    <w:p w14:paraId="523478D6" w14:textId="77777777" w:rsidR="00387237" w:rsidRPr="00B24E55" w:rsidRDefault="00387237" w:rsidP="00387237">
      <w:pPr>
        <w:spacing w:line="588" w:lineRule="exact"/>
        <w:jc w:val="right"/>
        <w:rPr>
          <w:rFonts w:ascii="宋体" w:hAnsi="宋体"/>
          <w:spacing w:val="6"/>
          <w:sz w:val="28"/>
          <w:szCs w:val="28"/>
        </w:rPr>
      </w:pPr>
    </w:p>
    <w:p w14:paraId="420C8B39" w14:textId="77777777" w:rsidR="00387237" w:rsidRPr="00B24E55" w:rsidRDefault="00387237" w:rsidP="00387237">
      <w:pPr>
        <w:tabs>
          <w:tab w:val="left" w:pos="3969"/>
        </w:tabs>
        <w:spacing w:line="588" w:lineRule="exact"/>
        <w:ind w:right="-58"/>
        <w:jc w:val="right"/>
        <w:rPr>
          <w:rFonts w:ascii="宋体" w:hAnsi="宋体"/>
          <w:spacing w:val="6"/>
          <w:sz w:val="28"/>
          <w:szCs w:val="28"/>
        </w:rPr>
      </w:pPr>
      <w:r w:rsidRPr="00B24E55">
        <w:rPr>
          <w:rFonts w:ascii="宋体" w:hAnsi="宋体" w:hint="eastAsia"/>
          <w:spacing w:val="6"/>
          <w:sz w:val="28"/>
          <w:szCs w:val="28"/>
        </w:rPr>
        <w:t>单位名称：</w:t>
      </w:r>
      <w:r w:rsidRPr="00B24E55">
        <w:rPr>
          <w:rFonts w:ascii="宋体" w:hAnsi="宋体" w:hint="eastAsia"/>
          <w:spacing w:val="6"/>
          <w:sz w:val="28"/>
          <w:szCs w:val="28"/>
          <w:u w:val="single"/>
        </w:rPr>
        <w:t>XXXX</w:t>
      </w:r>
    </w:p>
    <w:p w14:paraId="7645EF9B" w14:textId="77777777" w:rsidR="00387237" w:rsidRPr="00B24E55" w:rsidRDefault="00387237" w:rsidP="00387237">
      <w:pPr>
        <w:tabs>
          <w:tab w:val="left" w:pos="3969"/>
        </w:tabs>
        <w:spacing w:line="588" w:lineRule="exact"/>
        <w:ind w:right="-58"/>
        <w:jc w:val="right"/>
        <w:rPr>
          <w:rFonts w:ascii="宋体" w:hAnsi="宋体"/>
          <w:bCs/>
          <w:sz w:val="28"/>
        </w:rPr>
      </w:pPr>
      <w:r w:rsidRPr="00B24E55">
        <w:rPr>
          <w:rFonts w:ascii="宋体" w:hAnsi="宋体" w:hint="eastAsia"/>
          <w:spacing w:val="6"/>
          <w:sz w:val="28"/>
          <w:szCs w:val="28"/>
        </w:rPr>
        <w:t>日  期：</w:t>
      </w:r>
      <w:r w:rsidRPr="00B24E55">
        <w:rPr>
          <w:rFonts w:ascii="宋体" w:hAnsi="宋体" w:hint="eastAsia"/>
          <w:bCs/>
          <w:sz w:val="28"/>
        </w:rPr>
        <w:t>202</w:t>
      </w:r>
      <w:r w:rsidRPr="00B24E55">
        <w:rPr>
          <w:rFonts w:ascii="宋体" w:hAnsi="宋体" w:hint="eastAsia"/>
          <w:bCs/>
          <w:sz w:val="28"/>
          <w:u w:val="single"/>
        </w:rPr>
        <w:t>X</w:t>
      </w:r>
      <w:r w:rsidRPr="00B24E55">
        <w:rPr>
          <w:rFonts w:ascii="宋体" w:hAnsi="宋体" w:hint="eastAsia"/>
          <w:bCs/>
          <w:sz w:val="28"/>
        </w:rPr>
        <w:t>年</w:t>
      </w:r>
      <w:r w:rsidRPr="00B24E55">
        <w:rPr>
          <w:rFonts w:ascii="宋体" w:hAnsi="宋体" w:hint="eastAsia"/>
          <w:bCs/>
          <w:sz w:val="28"/>
          <w:u w:val="single"/>
        </w:rPr>
        <w:t>XX</w:t>
      </w:r>
      <w:r w:rsidRPr="00B24E55">
        <w:rPr>
          <w:rFonts w:ascii="宋体" w:hAnsi="宋体" w:hint="eastAsia"/>
          <w:bCs/>
          <w:sz w:val="28"/>
        </w:rPr>
        <w:t>月</w:t>
      </w:r>
      <w:r w:rsidRPr="00B24E55">
        <w:rPr>
          <w:rFonts w:ascii="宋体" w:hAnsi="宋体" w:hint="eastAsia"/>
          <w:bCs/>
          <w:sz w:val="28"/>
          <w:u w:val="single"/>
        </w:rPr>
        <w:t>XX</w:t>
      </w:r>
      <w:r w:rsidRPr="00B24E55">
        <w:rPr>
          <w:rFonts w:ascii="宋体" w:hAnsi="宋体" w:hint="eastAsia"/>
          <w:bCs/>
          <w:sz w:val="28"/>
        </w:rPr>
        <w:t>日</w:t>
      </w:r>
    </w:p>
    <w:p w14:paraId="74060EB5" w14:textId="77777777" w:rsidR="00387237" w:rsidRPr="00B24E55" w:rsidRDefault="00387237" w:rsidP="00387237">
      <w:pPr>
        <w:tabs>
          <w:tab w:val="left" w:pos="3969"/>
        </w:tabs>
        <w:spacing w:line="588" w:lineRule="exact"/>
        <w:ind w:right="-58"/>
        <w:jc w:val="right"/>
        <w:rPr>
          <w:rFonts w:ascii="宋体" w:hAnsi="宋体"/>
          <w:bCs/>
          <w:sz w:val="28"/>
        </w:rPr>
      </w:pPr>
    </w:p>
    <w:p w14:paraId="276F2A45" w14:textId="77777777" w:rsidR="00387237" w:rsidRPr="00B24E55" w:rsidRDefault="00387237" w:rsidP="00387237">
      <w:pPr>
        <w:tabs>
          <w:tab w:val="left" w:pos="3969"/>
        </w:tabs>
        <w:spacing w:line="588" w:lineRule="exact"/>
        <w:ind w:right="-58"/>
        <w:jc w:val="right"/>
        <w:rPr>
          <w:rFonts w:ascii="宋体" w:hAnsi="宋体"/>
          <w:bCs/>
          <w:sz w:val="28"/>
        </w:rPr>
      </w:pPr>
    </w:p>
    <w:p w14:paraId="6EB55DEC" w14:textId="77777777" w:rsidR="00387237" w:rsidRPr="00B24E55" w:rsidRDefault="00387237" w:rsidP="00387237">
      <w:pPr>
        <w:tabs>
          <w:tab w:val="left" w:pos="3969"/>
        </w:tabs>
        <w:spacing w:line="588" w:lineRule="exact"/>
        <w:ind w:right="-58"/>
        <w:jc w:val="right"/>
        <w:rPr>
          <w:rFonts w:ascii="宋体" w:hAnsi="宋体"/>
          <w:bCs/>
          <w:sz w:val="28"/>
        </w:rPr>
      </w:pPr>
    </w:p>
    <w:p w14:paraId="3EE1242A" w14:textId="77777777" w:rsidR="00387237" w:rsidRPr="00B24E55" w:rsidRDefault="00387237" w:rsidP="00387237">
      <w:pPr>
        <w:tabs>
          <w:tab w:val="left" w:pos="3969"/>
        </w:tabs>
        <w:spacing w:line="588" w:lineRule="exact"/>
        <w:ind w:right="-58"/>
        <w:jc w:val="right"/>
        <w:rPr>
          <w:rFonts w:ascii="宋体" w:hAnsi="宋体"/>
          <w:bCs/>
          <w:sz w:val="28"/>
        </w:rPr>
      </w:pPr>
    </w:p>
    <w:p w14:paraId="5E353BCB" w14:textId="77777777" w:rsidR="00387237" w:rsidRPr="00B24E55" w:rsidRDefault="00387237" w:rsidP="00387237">
      <w:pPr>
        <w:tabs>
          <w:tab w:val="left" w:pos="3969"/>
        </w:tabs>
        <w:spacing w:line="588" w:lineRule="exact"/>
        <w:ind w:right="-58"/>
        <w:jc w:val="right"/>
        <w:rPr>
          <w:rFonts w:ascii="宋体" w:hAnsi="宋体"/>
          <w:bCs/>
          <w:sz w:val="28"/>
        </w:rPr>
      </w:pPr>
    </w:p>
    <w:p w14:paraId="3B43C119" w14:textId="77777777" w:rsidR="00387237" w:rsidRPr="00B24E55" w:rsidRDefault="00387237" w:rsidP="00387237">
      <w:pPr>
        <w:tabs>
          <w:tab w:val="left" w:pos="3969"/>
        </w:tabs>
        <w:spacing w:line="588" w:lineRule="exact"/>
        <w:ind w:right="-58"/>
        <w:jc w:val="right"/>
        <w:rPr>
          <w:rFonts w:ascii="宋体" w:hAnsi="宋体"/>
          <w:bCs/>
          <w:sz w:val="28"/>
        </w:rPr>
      </w:pPr>
    </w:p>
    <w:p w14:paraId="29791849" w14:textId="77777777" w:rsidR="00387237" w:rsidRPr="00B24E55" w:rsidRDefault="00387237">
      <w:pPr>
        <w:tabs>
          <w:tab w:val="left" w:pos="1260"/>
        </w:tabs>
        <w:spacing w:line="560" w:lineRule="exact"/>
        <w:ind w:firstLineChars="200" w:firstLine="560"/>
        <w:rPr>
          <w:rFonts w:ascii="宋体" w:hAnsi="宋体"/>
          <w:sz w:val="28"/>
          <w:szCs w:val="28"/>
        </w:rPr>
      </w:pPr>
    </w:p>
    <w:p w14:paraId="3A9CA2B1" w14:textId="77777777" w:rsidR="00817E69" w:rsidRPr="00B24E55" w:rsidRDefault="00817E69">
      <w:pPr>
        <w:tabs>
          <w:tab w:val="left" w:pos="1260"/>
        </w:tabs>
        <w:spacing w:line="560" w:lineRule="exact"/>
        <w:ind w:firstLineChars="200" w:firstLine="560"/>
        <w:rPr>
          <w:rFonts w:ascii="宋体" w:hAnsi="宋体"/>
          <w:sz w:val="28"/>
          <w:szCs w:val="28"/>
        </w:rPr>
      </w:pPr>
    </w:p>
    <w:p w14:paraId="261A265C" w14:textId="77777777" w:rsidR="00817E69" w:rsidRPr="00B24E55" w:rsidRDefault="00817E69">
      <w:pPr>
        <w:tabs>
          <w:tab w:val="left" w:pos="1260"/>
        </w:tabs>
        <w:spacing w:line="560" w:lineRule="exact"/>
        <w:ind w:firstLineChars="200" w:firstLine="560"/>
        <w:rPr>
          <w:rFonts w:ascii="宋体" w:hAnsi="宋体"/>
          <w:sz w:val="28"/>
          <w:szCs w:val="28"/>
        </w:rPr>
      </w:pPr>
    </w:p>
    <w:p w14:paraId="79979400" w14:textId="77777777" w:rsidR="00817E69" w:rsidRPr="00B24E55" w:rsidRDefault="008E5564" w:rsidP="00453A21">
      <w:pPr>
        <w:pStyle w:val="4"/>
      </w:pPr>
      <w:r w:rsidRPr="00B24E55">
        <w:rPr>
          <w:rFonts w:hint="eastAsia"/>
        </w:rPr>
        <w:lastRenderedPageBreak/>
        <w:t>投标人应提交的相关资格证明材料</w:t>
      </w:r>
    </w:p>
    <w:p w14:paraId="4715C8C6" w14:textId="77777777" w:rsidR="00817E69" w:rsidRPr="00B24E55" w:rsidRDefault="008E5564" w:rsidP="001A6D6C">
      <w:pPr>
        <w:pStyle w:val="affa"/>
        <w:tabs>
          <w:tab w:val="left" w:pos="1134"/>
        </w:tabs>
        <w:spacing w:after="200" w:line="360" w:lineRule="auto"/>
        <w:ind w:firstLineChars="0" w:firstLine="546"/>
        <w:rPr>
          <w:rFonts w:ascii="宋体" w:hAnsi="宋体"/>
          <w:kern w:val="0"/>
          <w:sz w:val="28"/>
          <w:szCs w:val="28"/>
        </w:rPr>
      </w:pPr>
      <w:r w:rsidRPr="00B24E55">
        <w:rPr>
          <w:rFonts w:ascii="宋体" w:hAnsi="宋体" w:hint="eastAsia"/>
          <w:kern w:val="0"/>
          <w:sz w:val="28"/>
          <w:szCs w:val="28"/>
        </w:rPr>
        <w:t>投标人按招标文件要求，应提供以下相关资格证明材料：</w:t>
      </w:r>
    </w:p>
    <w:p w14:paraId="29C428AD" w14:textId="77777777" w:rsidR="00817E69" w:rsidRPr="00B24E55" w:rsidRDefault="008E5564" w:rsidP="001A6D6C">
      <w:pPr>
        <w:pStyle w:val="affa"/>
        <w:tabs>
          <w:tab w:val="left" w:pos="1134"/>
        </w:tabs>
        <w:spacing w:after="200" w:line="360" w:lineRule="auto"/>
        <w:ind w:firstLineChars="0" w:firstLine="546"/>
        <w:rPr>
          <w:rFonts w:ascii="宋体" w:hAnsi="宋体"/>
          <w:kern w:val="0"/>
          <w:sz w:val="28"/>
          <w:szCs w:val="28"/>
        </w:rPr>
      </w:pPr>
      <w:r w:rsidRPr="00B24E55">
        <w:rPr>
          <w:rFonts w:ascii="宋体" w:hAnsi="宋体" w:hint="eastAsia"/>
          <w:kern w:val="0"/>
          <w:sz w:val="28"/>
          <w:szCs w:val="28"/>
        </w:rPr>
        <w:t>一</w:t>
      </w:r>
      <w:r w:rsidRPr="00B24E55">
        <w:rPr>
          <w:rFonts w:ascii="宋体" w:hAnsi="宋体"/>
          <w:kern w:val="0"/>
          <w:sz w:val="28"/>
          <w:szCs w:val="28"/>
        </w:rPr>
        <w:t>、</w:t>
      </w:r>
      <w:r w:rsidRPr="00B24E55">
        <w:rPr>
          <w:rFonts w:ascii="宋体" w:hAnsi="宋体" w:hint="eastAsia"/>
          <w:kern w:val="0"/>
          <w:sz w:val="28"/>
          <w:szCs w:val="28"/>
        </w:rPr>
        <w:t>营业执照复印件（正本或副本）或法人证书复印件（正本或副本）；</w:t>
      </w:r>
    </w:p>
    <w:p w14:paraId="65593908" w14:textId="77777777" w:rsidR="00817E69" w:rsidRPr="00B24E55" w:rsidRDefault="001A6D6C" w:rsidP="001A6D6C">
      <w:pPr>
        <w:pStyle w:val="affa"/>
        <w:tabs>
          <w:tab w:val="left" w:pos="1134"/>
        </w:tabs>
        <w:spacing w:after="200" w:line="360" w:lineRule="auto"/>
        <w:ind w:firstLineChars="0" w:firstLine="546"/>
        <w:rPr>
          <w:rFonts w:ascii="宋体" w:hAnsi="宋体"/>
          <w:kern w:val="0"/>
          <w:sz w:val="28"/>
          <w:szCs w:val="28"/>
        </w:rPr>
      </w:pPr>
      <w:r w:rsidRPr="00B24E55">
        <w:rPr>
          <w:rFonts w:ascii="宋体" w:hAnsi="宋体" w:hint="eastAsia"/>
          <w:kern w:val="0"/>
          <w:sz w:val="28"/>
          <w:szCs w:val="28"/>
        </w:rPr>
        <w:t>二</w:t>
      </w:r>
      <w:r w:rsidR="008E5564" w:rsidRPr="00B24E55">
        <w:rPr>
          <w:rFonts w:ascii="宋体" w:hAnsi="宋体"/>
          <w:kern w:val="0"/>
          <w:sz w:val="28"/>
          <w:szCs w:val="28"/>
        </w:rPr>
        <w:t>、</w:t>
      </w:r>
      <w:r w:rsidR="008E5564" w:rsidRPr="00B24E55">
        <w:rPr>
          <w:rFonts w:ascii="宋体" w:hAnsi="宋体" w:hint="eastAsia"/>
          <w:kern w:val="0"/>
          <w:sz w:val="28"/>
          <w:szCs w:val="28"/>
        </w:rPr>
        <w:t>2019或2020会计年度资产负债表复印件（说明：投标人成立时间至递交投标文件截止时间止不足一年的，提供成立后任意时段的资产负债表复印件）；</w:t>
      </w:r>
    </w:p>
    <w:p w14:paraId="2AEDCCFC" w14:textId="77777777" w:rsidR="00817E69" w:rsidRPr="00B24E55" w:rsidRDefault="001A6D6C" w:rsidP="001A6D6C">
      <w:pPr>
        <w:pStyle w:val="affa"/>
        <w:tabs>
          <w:tab w:val="left" w:pos="1134"/>
        </w:tabs>
        <w:spacing w:after="200" w:line="360" w:lineRule="auto"/>
        <w:ind w:firstLineChars="0" w:firstLine="546"/>
        <w:rPr>
          <w:rFonts w:ascii="宋体" w:hAnsi="宋体"/>
          <w:kern w:val="0"/>
          <w:sz w:val="28"/>
          <w:szCs w:val="28"/>
        </w:rPr>
      </w:pPr>
      <w:r w:rsidRPr="00B24E55">
        <w:rPr>
          <w:rFonts w:ascii="宋体" w:hAnsi="宋体" w:hint="eastAsia"/>
          <w:kern w:val="0"/>
          <w:sz w:val="28"/>
          <w:szCs w:val="28"/>
        </w:rPr>
        <w:t>三</w:t>
      </w:r>
      <w:r w:rsidR="008E5564" w:rsidRPr="00B24E55">
        <w:rPr>
          <w:rFonts w:ascii="宋体" w:hAnsi="宋体"/>
          <w:kern w:val="0"/>
          <w:sz w:val="28"/>
          <w:szCs w:val="28"/>
        </w:rPr>
        <w:t>、</w:t>
      </w:r>
      <w:r w:rsidR="008E5564" w:rsidRPr="00B24E55">
        <w:rPr>
          <w:rFonts w:ascii="宋体" w:hAnsi="宋体" w:hint="eastAsia"/>
          <w:kern w:val="0"/>
          <w:sz w:val="28"/>
          <w:szCs w:val="28"/>
        </w:rPr>
        <w:t>投标人缴纳2020或2021年任意时段的税收的银行电子回单或者行政部门出具的纳税证明或完税证明复印件；</w:t>
      </w:r>
    </w:p>
    <w:p w14:paraId="7FDDBAA8" w14:textId="77777777" w:rsidR="00817E69" w:rsidRPr="00B24E55" w:rsidRDefault="001A6D6C" w:rsidP="001A6D6C">
      <w:pPr>
        <w:pStyle w:val="affa"/>
        <w:tabs>
          <w:tab w:val="left" w:pos="1134"/>
        </w:tabs>
        <w:spacing w:after="200" w:line="360" w:lineRule="auto"/>
        <w:ind w:firstLineChars="0" w:firstLine="546"/>
        <w:rPr>
          <w:rFonts w:ascii="宋体" w:hAnsi="宋体"/>
          <w:kern w:val="0"/>
          <w:sz w:val="28"/>
          <w:szCs w:val="28"/>
        </w:rPr>
      </w:pPr>
      <w:r w:rsidRPr="00B24E55">
        <w:rPr>
          <w:rFonts w:ascii="宋体" w:hAnsi="宋体" w:hint="eastAsia"/>
          <w:kern w:val="0"/>
          <w:sz w:val="28"/>
          <w:szCs w:val="28"/>
        </w:rPr>
        <w:t>四</w:t>
      </w:r>
      <w:r w:rsidR="008E5564" w:rsidRPr="00B24E55">
        <w:rPr>
          <w:rFonts w:ascii="宋体" w:hAnsi="宋体"/>
          <w:kern w:val="0"/>
          <w:sz w:val="28"/>
          <w:szCs w:val="28"/>
        </w:rPr>
        <w:t>、</w:t>
      </w:r>
      <w:r w:rsidR="008E5564" w:rsidRPr="00B24E55">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14:paraId="784EBA6F" w14:textId="77777777" w:rsidR="00817E69" w:rsidRPr="00B24E55" w:rsidRDefault="001A6D6C" w:rsidP="001A6D6C">
      <w:pPr>
        <w:pStyle w:val="affa"/>
        <w:tabs>
          <w:tab w:val="left" w:pos="1134"/>
        </w:tabs>
        <w:spacing w:after="200" w:line="360" w:lineRule="auto"/>
        <w:ind w:firstLineChars="0" w:firstLine="546"/>
        <w:rPr>
          <w:rFonts w:ascii="宋体" w:hAnsi="宋体"/>
          <w:kern w:val="0"/>
          <w:sz w:val="28"/>
          <w:szCs w:val="28"/>
        </w:rPr>
      </w:pPr>
      <w:r w:rsidRPr="00B24E55">
        <w:rPr>
          <w:rFonts w:ascii="宋体" w:hAnsi="宋体" w:hint="eastAsia"/>
          <w:kern w:val="0"/>
          <w:sz w:val="28"/>
          <w:szCs w:val="28"/>
        </w:rPr>
        <w:t>五</w:t>
      </w:r>
      <w:r w:rsidR="008E5564" w:rsidRPr="00B24E55">
        <w:rPr>
          <w:rFonts w:ascii="宋体" w:hAnsi="宋体"/>
          <w:kern w:val="0"/>
          <w:sz w:val="28"/>
          <w:szCs w:val="28"/>
        </w:rPr>
        <w:t>、</w:t>
      </w:r>
      <w:r w:rsidR="008E5564" w:rsidRPr="00B24E55">
        <w:rPr>
          <w:rFonts w:ascii="宋体" w:hAnsi="宋体" w:hint="eastAsia"/>
          <w:kern w:val="0"/>
          <w:sz w:val="28"/>
          <w:szCs w:val="28"/>
        </w:rPr>
        <w:t>投标人缴纳2020或2021年任意时段的社保的银行电子回单或行政部门出具的社保缴纳证明材料复印件；</w:t>
      </w:r>
    </w:p>
    <w:p w14:paraId="7F533AD1" w14:textId="77777777" w:rsidR="00817E69" w:rsidRPr="00B24E55" w:rsidRDefault="001A6D6C" w:rsidP="001A6D6C">
      <w:pPr>
        <w:pStyle w:val="affa"/>
        <w:tabs>
          <w:tab w:val="left" w:pos="1134"/>
        </w:tabs>
        <w:spacing w:after="200" w:line="360" w:lineRule="auto"/>
        <w:ind w:firstLineChars="0" w:firstLine="546"/>
        <w:rPr>
          <w:rFonts w:ascii="宋体" w:hAnsi="宋体"/>
          <w:kern w:val="0"/>
          <w:sz w:val="28"/>
          <w:szCs w:val="28"/>
        </w:rPr>
      </w:pPr>
      <w:r w:rsidRPr="00B24E55">
        <w:rPr>
          <w:rFonts w:ascii="宋体" w:hAnsi="宋体" w:hint="eastAsia"/>
          <w:kern w:val="0"/>
          <w:sz w:val="28"/>
          <w:szCs w:val="28"/>
        </w:rPr>
        <w:t>六</w:t>
      </w:r>
      <w:r w:rsidR="008E5564" w:rsidRPr="00B24E55">
        <w:rPr>
          <w:rFonts w:ascii="宋体" w:hAnsi="宋体"/>
          <w:kern w:val="0"/>
          <w:sz w:val="28"/>
          <w:szCs w:val="28"/>
        </w:rPr>
        <w:t>、</w:t>
      </w:r>
      <w:r w:rsidR="008E5564" w:rsidRPr="00B24E55">
        <w:rPr>
          <w:rFonts w:ascii="宋体" w:hAnsi="宋体" w:hint="eastAsia"/>
          <w:kern w:val="0"/>
          <w:sz w:val="28"/>
          <w:szCs w:val="28"/>
        </w:rPr>
        <w:t>采购人对法律、行政法规规定的其他条件无其他特殊要求，投标人具有有效的营业执照或法人证书即可，可不提供其他证明材料。</w:t>
      </w:r>
    </w:p>
    <w:p w14:paraId="370465ED" w14:textId="65B17C58" w:rsidR="00817E69" w:rsidRPr="00B24E55" w:rsidRDefault="00387237">
      <w:pPr>
        <w:spacing w:line="360" w:lineRule="auto"/>
        <w:ind w:firstLineChars="200" w:firstLine="560"/>
        <w:rPr>
          <w:rFonts w:ascii="宋体" w:eastAsiaTheme="minorEastAsia" w:hAnsi="宋体" w:cstheme="minorBidi"/>
          <w:kern w:val="0"/>
          <w:sz w:val="28"/>
          <w:szCs w:val="28"/>
        </w:rPr>
      </w:pPr>
      <w:r w:rsidRPr="00B24E55">
        <w:rPr>
          <w:rFonts w:ascii="宋体" w:eastAsiaTheme="minorEastAsia" w:hAnsi="宋体" w:cstheme="minorBidi" w:hint="eastAsia"/>
          <w:kern w:val="0"/>
          <w:sz w:val="28"/>
          <w:szCs w:val="28"/>
        </w:rPr>
        <w:t>七、由省级以上监狱管理局、戒毒管理局（含新疆生产建设兵团）出具的制造商属于监狱企业的证明文件复印件（说明：提供了中小企业声明函或残疾人福利性单位声明函的不需提供）。</w:t>
      </w:r>
    </w:p>
    <w:p w14:paraId="3EC714A2" w14:textId="59271B39" w:rsidR="00817E69" w:rsidRPr="00B24E55" w:rsidRDefault="00817E69">
      <w:pPr>
        <w:spacing w:line="360" w:lineRule="auto"/>
        <w:ind w:firstLineChars="200" w:firstLine="560"/>
        <w:rPr>
          <w:sz w:val="28"/>
          <w:szCs w:val="28"/>
        </w:rPr>
      </w:pPr>
    </w:p>
    <w:p w14:paraId="4C4C4155" w14:textId="1E603B7A" w:rsidR="00387237" w:rsidRPr="00B24E55" w:rsidRDefault="00387237">
      <w:pPr>
        <w:spacing w:line="360" w:lineRule="auto"/>
        <w:ind w:firstLineChars="200" w:firstLine="560"/>
        <w:rPr>
          <w:sz w:val="28"/>
          <w:szCs w:val="28"/>
        </w:rPr>
      </w:pPr>
    </w:p>
    <w:p w14:paraId="6CD6798E" w14:textId="52223CF2" w:rsidR="00387237" w:rsidRPr="00B24E55" w:rsidRDefault="00387237">
      <w:pPr>
        <w:spacing w:line="360" w:lineRule="auto"/>
        <w:ind w:firstLineChars="200" w:firstLine="560"/>
        <w:rPr>
          <w:sz w:val="28"/>
          <w:szCs w:val="28"/>
        </w:rPr>
      </w:pPr>
    </w:p>
    <w:p w14:paraId="0688F226" w14:textId="6D2246E7" w:rsidR="00387237" w:rsidRPr="00B24E55" w:rsidRDefault="00387237">
      <w:pPr>
        <w:spacing w:line="360" w:lineRule="auto"/>
        <w:ind w:firstLineChars="200" w:firstLine="560"/>
        <w:rPr>
          <w:sz w:val="28"/>
          <w:szCs w:val="28"/>
        </w:rPr>
      </w:pPr>
    </w:p>
    <w:p w14:paraId="5706F87D" w14:textId="77777777" w:rsidR="00387237" w:rsidRPr="00B24E55" w:rsidRDefault="00387237">
      <w:pPr>
        <w:spacing w:line="360" w:lineRule="auto"/>
        <w:ind w:firstLineChars="200" w:firstLine="560"/>
        <w:rPr>
          <w:sz w:val="28"/>
          <w:szCs w:val="28"/>
        </w:rPr>
      </w:pPr>
    </w:p>
    <w:p w14:paraId="2E5F4FF9" w14:textId="77777777" w:rsidR="00817E69" w:rsidRPr="00B24E55" w:rsidRDefault="00466C81" w:rsidP="00466C81">
      <w:pPr>
        <w:pStyle w:val="3"/>
        <w:rPr>
          <w:color w:val="auto"/>
        </w:rPr>
      </w:pPr>
      <w:r w:rsidRPr="00B24E55">
        <w:rPr>
          <w:rFonts w:hint="eastAsia"/>
          <w:color w:val="auto"/>
        </w:rPr>
        <w:lastRenderedPageBreak/>
        <w:t>包件1</w:t>
      </w:r>
      <w:r w:rsidR="008E5564" w:rsidRPr="00B24E55">
        <w:rPr>
          <w:rFonts w:hint="eastAsia"/>
          <w:color w:val="auto"/>
        </w:rPr>
        <w:t>商务技术响应文件</w:t>
      </w:r>
    </w:p>
    <w:p w14:paraId="198BD9A1" w14:textId="77777777" w:rsidR="00817E69" w:rsidRPr="00B24E55" w:rsidRDefault="008E5564" w:rsidP="00466C81">
      <w:pPr>
        <w:pStyle w:val="4"/>
      </w:pPr>
      <w:r w:rsidRPr="00B24E55">
        <w:rPr>
          <w:rFonts w:hint="eastAsia"/>
        </w:rPr>
        <w:t>投标函</w:t>
      </w:r>
    </w:p>
    <w:p w14:paraId="2528A49F" w14:textId="77777777" w:rsidR="00817E69" w:rsidRPr="00B24E55" w:rsidRDefault="008E5564">
      <w:pPr>
        <w:spacing w:line="560" w:lineRule="exact"/>
        <w:rPr>
          <w:rFonts w:ascii="宋体" w:hAnsi="宋体"/>
          <w:bCs/>
          <w:sz w:val="28"/>
          <w:szCs w:val="28"/>
        </w:rPr>
      </w:pPr>
      <w:r w:rsidRPr="00B24E55">
        <w:rPr>
          <w:rFonts w:ascii="宋体" w:hAnsi="宋体" w:hint="eastAsia"/>
          <w:bCs/>
          <w:sz w:val="28"/>
          <w:szCs w:val="28"/>
        </w:rPr>
        <w:t>成都市公共资源交易服务中心：</w:t>
      </w:r>
    </w:p>
    <w:p w14:paraId="234024E8" w14:textId="70EDB1D0" w:rsidR="00817E69" w:rsidRPr="00B24E55" w:rsidRDefault="008E5564">
      <w:pPr>
        <w:spacing w:line="560" w:lineRule="exact"/>
        <w:ind w:firstLineChars="202" w:firstLine="566"/>
        <w:rPr>
          <w:rFonts w:ascii="宋体" w:hAnsi="宋体"/>
          <w:bCs/>
          <w:sz w:val="28"/>
          <w:szCs w:val="28"/>
        </w:rPr>
      </w:pPr>
      <w:r w:rsidRPr="00B24E55">
        <w:rPr>
          <w:rFonts w:ascii="宋体" w:hAnsi="宋体" w:hint="eastAsia"/>
          <w:bCs/>
          <w:sz w:val="28"/>
          <w:szCs w:val="28"/>
        </w:rPr>
        <w:t>我方全面研究了“</w:t>
      </w:r>
      <w:r w:rsidR="00387237" w:rsidRPr="00B24E55">
        <w:rPr>
          <w:rFonts w:ascii="宋体" w:hAnsi="宋体" w:hint="eastAsia"/>
          <w:b/>
          <w:sz w:val="28"/>
          <w:szCs w:val="28"/>
          <w:u w:val="single"/>
        </w:rPr>
        <w:t>成都职业技术学院2021年花源校区LED显示屏采购项目</w:t>
      </w:r>
      <w:r w:rsidRPr="00B24E55">
        <w:rPr>
          <w:rFonts w:ascii="宋体" w:hAnsi="宋体" w:hint="eastAsia"/>
          <w:b/>
          <w:bCs/>
          <w:sz w:val="28"/>
          <w:szCs w:val="28"/>
          <w:u w:val="single"/>
        </w:rPr>
        <w:t>”（项目编号：</w:t>
      </w:r>
      <w:r w:rsidR="00DB31A3" w:rsidRPr="00B24E55">
        <w:rPr>
          <w:rFonts w:ascii="宋体" w:hAnsi="宋体"/>
          <w:b/>
          <w:bCs/>
          <w:sz w:val="28"/>
          <w:szCs w:val="28"/>
          <w:u w:val="single"/>
        </w:rPr>
        <w:t>成都市政采（2021）A0</w:t>
      </w:r>
      <w:r w:rsidR="00387237" w:rsidRPr="00B24E55">
        <w:rPr>
          <w:rFonts w:ascii="宋体" w:hAnsi="宋体"/>
          <w:b/>
          <w:bCs/>
          <w:sz w:val="28"/>
          <w:szCs w:val="28"/>
          <w:u w:val="single"/>
        </w:rPr>
        <w:t>214</w:t>
      </w:r>
      <w:r w:rsidR="00DB31A3" w:rsidRPr="00B24E55">
        <w:rPr>
          <w:rFonts w:ascii="宋体" w:hAnsi="宋体"/>
          <w:b/>
          <w:bCs/>
          <w:sz w:val="28"/>
          <w:szCs w:val="28"/>
          <w:u w:val="single"/>
        </w:rPr>
        <w:t>号</w:t>
      </w:r>
      <w:r w:rsidRPr="00B24E55">
        <w:rPr>
          <w:rFonts w:ascii="宋体" w:hAnsi="宋体" w:hint="eastAsia"/>
          <w:b/>
          <w:bCs/>
          <w:sz w:val="28"/>
          <w:szCs w:val="28"/>
          <w:u w:val="single"/>
        </w:rPr>
        <w:t>）</w:t>
      </w:r>
      <w:r w:rsidRPr="00B24E55">
        <w:rPr>
          <w:rFonts w:ascii="宋体" w:hAnsi="宋体" w:hint="eastAsia"/>
          <w:bCs/>
          <w:sz w:val="28"/>
          <w:szCs w:val="28"/>
        </w:rPr>
        <w:t>招标文件，决定参加贵单位组织的本项目</w:t>
      </w:r>
      <w:r w:rsidR="00466C81" w:rsidRPr="00B24E55">
        <w:rPr>
          <w:rFonts w:ascii="宋体" w:hAnsi="宋体" w:hint="eastAsia"/>
          <w:b/>
          <w:bCs/>
          <w:sz w:val="28"/>
          <w:szCs w:val="28"/>
        </w:rPr>
        <w:t>包件1</w:t>
      </w:r>
      <w:r w:rsidRPr="00B24E55">
        <w:rPr>
          <w:rFonts w:ascii="宋体" w:hAnsi="宋体" w:hint="eastAsia"/>
          <w:bCs/>
          <w:sz w:val="28"/>
          <w:szCs w:val="28"/>
        </w:rPr>
        <w:t>投标。</w:t>
      </w:r>
    </w:p>
    <w:p w14:paraId="6ED49425" w14:textId="77777777" w:rsidR="00817E69" w:rsidRPr="00B24E55" w:rsidRDefault="008E5564">
      <w:pPr>
        <w:numPr>
          <w:ilvl w:val="1"/>
          <w:numId w:val="35"/>
        </w:numPr>
        <w:tabs>
          <w:tab w:val="left" w:pos="1134"/>
        </w:tabs>
        <w:spacing w:line="560" w:lineRule="exact"/>
        <w:ind w:left="0" w:firstLine="567"/>
        <w:rPr>
          <w:rFonts w:ascii="宋体" w:hAnsi="宋体"/>
          <w:sz w:val="28"/>
          <w:szCs w:val="28"/>
        </w:rPr>
      </w:pPr>
      <w:r w:rsidRPr="00B24E55">
        <w:rPr>
          <w:rFonts w:ascii="宋体" w:hAnsi="宋体" w:hint="eastAsia"/>
          <w:sz w:val="28"/>
          <w:szCs w:val="28"/>
        </w:rPr>
        <w:t>我方自愿按照招标文件规定的各项要求向采购人提供所需货物及服务，</w:t>
      </w:r>
      <w:r w:rsidRPr="00B24E55">
        <w:rPr>
          <w:rFonts w:ascii="宋体" w:hAnsi="宋体" w:hint="eastAsia"/>
          <w:b/>
          <w:sz w:val="28"/>
          <w:szCs w:val="28"/>
        </w:rPr>
        <w:t>投标报价以《开标一览表》为准</w:t>
      </w:r>
      <w:r w:rsidRPr="00B24E55">
        <w:rPr>
          <w:rFonts w:ascii="宋体" w:hAnsi="宋体" w:hint="eastAsia"/>
          <w:sz w:val="28"/>
          <w:szCs w:val="28"/>
        </w:rPr>
        <w:t>。</w:t>
      </w:r>
    </w:p>
    <w:p w14:paraId="6C4454A9" w14:textId="77777777" w:rsidR="00817E69" w:rsidRPr="00B24E55" w:rsidRDefault="008E5564">
      <w:pPr>
        <w:numPr>
          <w:ilvl w:val="1"/>
          <w:numId w:val="35"/>
        </w:numPr>
        <w:tabs>
          <w:tab w:val="left" w:pos="1134"/>
        </w:tabs>
        <w:spacing w:line="560" w:lineRule="exact"/>
        <w:ind w:left="0" w:firstLine="567"/>
        <w:rPr>
          <w:rFonts w:ascii="宋体" w:hAnsi="宋体"/>
          <w:sz w:val="28"/>
          <w:szCs w:val="28"/>
        </w:rPr>
      </w:pPr>
      <w:r w:rsidRPr="00B24E55">
        <w:rPr>
          <w:rFonts w:ascii="宋体" w:hAnsi="宋体" w:hint="eastAsia"/>
          <w:sz w:val="28"/>
          <w:szCs w:val="28"/>
        </w:rPr>
        <w:t>如果我方中标，我方将严格履行合同规定的责任和义务，否则将承担由此产生的一切责任。</w:t>
      </w:r>
    </w:p>
    <w:p w14:paraId="1470D61A" w14:textId="77777777" w:rsidR="00817E69" w:rsidRPr="00B24E55" w:rsidRDefault="008E5564">
      <w:pPr>
        <w:numPr>
          <w:ilvl w:val="1"/>
          <w:numId w:val="35"/>
        </w:numPr>
        <w:tabs>
          <w:tab w:val="left" w:pos="1134"/>
        </w:tabs>
        <w:spacing w:line="560" w:lineRule="exact"/>
        <w:ind w:left="0" w:firstLine="567"/>
        <w:rPr>
          <w:rFonts w:ascii="宋体" w:hAnsi="宋体"/>
          <w:sz w:val="28"/>
          <w:szCs w:val="28"/>
        </w:rPr>
      </w:pPr>
      <w:r w:rsidRPr="00B24E55">
        <w:rPr>
          <w:rFonts w:ascii="宋体" w:hAnsi="宋体" w:hint="eastAsia"/>
          <w:sz w:val="28"/>
          <w:szCs w:val="28"/>
        </w:rPr>
        <w:t>我方已知晓全部招标文件的内容，包括修改文件（如有）以及全部相关资料和有关附件，并对上述文件均无异议。</w:t>
      </w:r>
    </w:p>
    <w:p w14:paraId="47D25CEA" w14:textId="77777777" w:rsidR="00817E69" w:rsidRPr="00B24E55" w:rsidRDefault="008E5564">
      <w:pPr>
        <w:numPr>
          <w:ilvl w:val="1"/>
          <w:numId w:val="35"/>
        </w:numPr>
        <w:tabs>
          <w:tab w:val="left" w:pos="1134"/>
        </w:tabs>
        <w:spacing w:line="560" w:lineRule="exact"/>
        <w:ind w:left="0" w:firstLine="567"/>
        <w:rPr>
          <w:rFonts w:ascii="宋体" w:hAnsi="宋体"/>
          <w:sz w:val="28"/>
          <w:szCs w:val="28"/>
        </w:rPr>
      </w:pPr>
      <w:r w:rsidRPr="00B24E55">
        <w:rPr>
          <w:rFonts w:ascii="宋体" w:hAnsi="宋体" w:hint="eastAsia"/>
          <w:sz w:val="28"/>
          <w:szCs w:val="28"/>
        </w:rPr>
        <w:t>投标有效期为从投标截止之日起120天。</w:t>
      </w:r>
    </w:p>
    <w:p w14:paraId="6C43630F" w14:textId="77777777" w:rsidR="00817E69" w:rsidRPr="00B24E55" w:rsidRDefault="008E5564">
      <w:pPr>
        <w:numPr>
          <w:ilvl w:val="1"/>
          <w:numId w:val="35"/>
        </w:numPr>
        <w:tabs>
          <w:tab w:val="left" w:pos="1134"/>
        </w:tabs>
        <w:spacing w:line="560" w:lineRule="exact"/>
        <w:ind w:left="0" w:firstLine="567"/>
        <w:rPr>
          <w:rFonts w:ascii="宋体" w:hAnsi="宋体"/>
          <w:sz w:val="28"/>
          <w:szCs w:val="28"/>
        </w:rPr>
      </w:pPr>
      <w:r w:rsidRPr="00B24E55">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703C1F6C" w14:textId="77777777" w:rsidR="00817E69" w:rsidRPr="00B24E55" w:rsidRDefault="008E5564">
      <w:pPr>
        <w:numPr>
          <w:ilvl w:val="1"/>
          <w:numId w:val="35"/>
        </w:numPr>
        <w:tabs>
          <w:tab w:val="left" w:pos="1134"/>
        </w:tabs>
        <w:spacing w:line="360" w:lineRule="auto"/>
        <w:ind w:left="0" w:firstLine="567"/>
        <w:rPr>
          <w:rFonts w:ascii="宋体" w:hAnsi="宋体"/>
          <w:sz w:val="28"/>
          <w:szCs w:val="28"/>
        </w:rPr>
      </w:pPr>
      <w:r w:rsidRPr="00B24E55">
        <w:rPr>
          <w:rFonts w:ascii="宋体" w:hAnsi="宋体" w:hint="eastAsia"/>
          <w:sz w:val="28"/>
          <w:szCs w:val="28"/>
        </w:rPr>
        <w:t>我单位联系方式：</w:t>
      </w:r>
    </w:p>
    <w:p w14:paraId="4D8E5E81" w14:textId="77777777" w:rsidR="00817E69" w:rsidRPr="00B24E55" w:rsidRDefault="008E5564">
      <w:pPr>
        <w:spacing w:line="360" w:lineRule="auto"/>
        <w:ind w:left="420" w:firstLineChars="202" w:firstLine="566"/>
        <w:rPr>
          <w:rFonts w:ascii="宋体" w:hAnsi="宋体"/>
          <w:sz w:val="28"/>
          <w:szCs w:val="28"/>
          <w:u w:val="single"/>
        </w:rPr>
      </w:pPr>
      <w:r w:rsidRPr="00B24E55">
        <w:rPr>
          <w:rFonts w:ascii="宋体" w:hAnsi="宋体" w:hint="eastAsia"/>
          <w:sz w:val="28"/>
          <w:szCs w:val="28"/>
        </w:rPr>
        <w:t>地    址：</w:t>
      </w:r>
      <w:r w:rsidRPr="00B24E55">
        <w:rPr>
          <w:rFonts w:ascii="宋体" w:hAnsi="宋体" w:hint="eastAsia"/>
          <w:sz w:val="28"/>
          <w:szCs w:val="28"/>
          <w:u w:val="single"/>
        </w:rPr>
        <w:t>XXXX</w:t>
      </w:r>
    </w:p>
    <w:p w14:paraId="69CC66D5" w14:textId="77777777" w:rsidR="00817E69" w:rsidRPr="00B24E55" w:rsidRDefault="008E5564">
      <w:pPr>
        <w:spacing w:line="360" w:lineRule="auto"/>
        <w:ind w:left="420" w:firstLineChars="202" w:firstLine="566"/>
        <w:rPr>
          <w:rFonts w:ascii="宋体" w:hAnsi="宋体"/>
          <w:sz w:val="28"/>
          <w:szCs w:val="28"/>
          <w:u w:val="single"/>
        </w:rPr>
      </w:pPr>
      <w:r w:rsidRPr="00B24E55">
        <w:rPr>
          <w:rFonts w:ascii="宋体" w:hAnsi="宋体" w:hint="eastAsia"/>
          <w:sz w:val="28"/>
          <w:szCs w:val="28"/>
        </w:rPr>
        <w:t>传    真：</w:t>
      </w:r>
      <w:r w:rsidRPr="00B24E55">
        <w:rPr>
          <w:rFonts w:ascii="宋体" w:hAnsi="宋体" w:hint="eastAsia"/>
          <w:sz w:val="28"/>
          <w:szCs w:val="28"/>
          <w:u w:val="single"/>
        </w:rPr>
        <w:t>XXXX</w:t>
      </w:r>
    </w:p>
    <w:p w14:paraId="6191EFC4" w14:textId="77777777" w:rsidR="00817E69" w:rsidRPr="00B24E55" w:rsidRDefault="008E5564">
      <w:pPr>
        <w:spacing w:line="360" w:lineRule="auto"/>
        <w:ind w:left="420" w:firstLineChars="202" w:firstLine="566"/>
        <w:rPr>
          <w:rFonts w:ascii="宋体" w:hAnsi="宋体"/>
          <w:sz w:val="28"/>
          <w:szCs w:val="28"/>
          <w:u w:val="single"/>
        </w:rPr>
      </w:pPr>
      <w:r w:rsidRPr="00B24E55">
        <w:rPr>
          <w:rFonts w:ascii="宋体" w:hAnsi="宋体" w:hint="eastAsia"/>
          <w:sz w:val="28"/>
          <w:szCs w:val="28"/>
        </w:rPr>
        <w:t>邮政编码：</w:t>
      </w:r>
      <w:r w:rsidRPr="00B24E55">
        <w:rPr>
          <w:rFonts w:ascii="宋体" w:hAnsi="宋体" w:hint="eastAsia"/>
          <w:sz w:val="28"/>
          <w:szCs w:val="28"/>
          <w:u w:val="single"/>
        </w:rPr>
        <w:t>XXXX</w:t>
      </w:r>
    </w:p>
    <w:p w14:paraId="36A80BBE" w14:textId="77777777" w:rsidR="00817E69" w:rsidRPr="00B24E55" w:rsidRDefault="008E5564">
      <w:pPr>
        <w:spacing w:after="120" w:line="360" w:lineRule="auto"/>
        <w:ind w:leftChars="200" w:left="420" w:firstLineChars="200" w:firstLine="560"/>
        <w:rPr>
          <w:rFonts w:ascii="宋体" w:hAnsi="宋体"/>
          <w:bCs/>
          <w:sz w:val="28"/>
          <w:szCs w:val="28"/>
        </w:rPr>
      </w:pPr>
      <w:r w:rsidRPr="00B24E55">
        <w:rPr>
          <w:rFonts w:ascii="宋体" w:hAnsi="宋体" w:hint="eastAsia"/>
          <w:bCs/>
          <w:sz w:val="28"/>
          <w:szCs w:val="28"/>
        </w:rPr>
        <w:t>投标人名称：</w:t>
      </w:r>
      <w:r w:rsidRPr="00B24E55">
        <w:rPr>
          <w:rFonts w:ascii="宋体" w:hAnsi="宋体" w:hint="eastAsia"/>
          <w:bCs/>
          <w:sz w:val="28"/>
          <w:szCs w:val="28"/>
          <w:u w:val="single"/>
        </w:rPr>
        <w:t>XXXX</w:t>
      </w:r>
    </w:p>
    <w:p w14:paraId="67D7542F" w14:textId="77777777" w:rsidR="00817E69" w:rsidRPr="00B24E55" w:rsidRDefault="008E5564">
      <w:pPr>
        <w:spacing w:line="360" w:lineRule="auto"/>
        <w:ind w:leftChars="135" w:left="283" w:firstLineChars="250" w:firstLine="700"/>
        <w:rPr>
          <w:rFonts w:ascii="宋体" w:hAnsi="宋体"/>
          <w:bCs/>
          <w:sz w:val="28"/>
          <w:u w:val="single"/>
        </w:rPr>
      </w:pPr>
      <w:r w:rsidRPr="00B24E55">
        <w:rPr>
          <w:rFonts w:ascii="宋体" w:hAnsi="宋体" w:hint="eastAsia"/>
          <w:bCs/>
          <w:sz w:val="28"/>
          <w:szCs w:val="28"/>
        </w:rPr>
        <w:t>日    期：</w:t>
      </w:r>
      <w:r w:rsidRPr="00B24E55">
        <w:rPr>
          <w:rFonts w:ascii="宋体" w:hAnsi="宋体" w:hint="eastAsia"/>
          <w:bCs/>
          <w:sz w:val="28"/>
        </w:rPr>
        <w:t>202</w:t>
      </w:r>
      <w:r w:rsidRPr="00B24E55">
        <w:rPr>
          <w:rFonts w:ascii="宋体" w:hAnsi="宋体" w:hint="eastAsia"/>
          <w:bCs/>
          <w:sz w:val="28"/>
          <w:u w:val="single"/>
        </w:rPr>
        <w:t>X</w:t>
      </w:r>
      <w:r w:rsidRPr="00B24E55">
        <w:rPr>
          <w:rFonts w:ascii="宋体" w:hAnsi="宋体" w:hint="eastAsia"/>
          <w:bCs/>
          <w:sz w:val="28"/>
        </w:rPr>
        <w:t>年</w:t>
      </w:r>
      <w:r w:rsidRPr="00B24E55">
        <w:rPr>
          <w:rFonts w:ascii="宋体" w:hAnsi="宋体" w:hint="eastAsia"/>
          <w:bCs/>
          <w:sz w:val="28"/>
          <w:u w:val="single"/>
        </w:rPr>
        <w:t>XX</w:t>
      </w:r>
      <w:r w:rsidRPr="00B24E55">
        <w:rPr>
          <w:rFonts w:ascii="宋体" w:hAnsi="宋体" w:hint="eastAsia"/>
          <w:bCs/>
          <w:sz w:val="28"/>
        </w:rPr>
        <w:t>月</w:t>
      </w:r>
      <w:r w:rsidRPr="00B24E55">
        <w:rPr>
          <w:rFonts w:ascii="宋体" w:hAnsi="宋体" w:hint="eastAsia"/>
          <w:bCs/>
          <w:sz w:val="28"/>
          <w:u w:val="single"/>
        </w:rPr>
        <w:t>XX</w:t>
      </w:r>
      <w:r w:rsidRPr="00B24E55">
        <w:rPr>
          <w:rFonts w:ascii="宋体" w:hAnsi="宋体" w:hint="eastAsia"/>
          <w:bCs/>
          <w:sz w:val="28"/>
        </w:rPr>
        <w:t>日</w:t>
      </w:r>
    </w:p>
    <w:p w14:paraId="4AC578F3" w14:textId="77777777" w:rsidR="00817E69" w:rsidRPr="00B24E55" w:rsidRDefault="00817E69">
      <w:pPr>
        <w:spacing w:line="360" w:lineRule="auto"/>
        <w:ind w:leftChars="135" w:left="283" w:firstLineChars="250" w:firstLine="700"/>
        <w:rPr>
          <w:rFonts w:ascii="宋体" w:hAnsi="宋体"/>
          <w:sz w:val="28"/>
          <w:szCs w:val="28"/>
          <w:u w:val="single"/>
        </w:rPr>
      </w:pPr>
    </w:p>
    <w:p w14:paraId="14BDCF02" w14:textId="77777777" w:rsidR="00817E69" w:rsidRPr="00B24E55" w:rsidRDefault="00817E69">
      <w:pPr>
        <w:tabs>
          <w:tab w:val="left" w:pos="630"/>
          <w:tab w:val="left" w:pos="7560"/>
        </w:tabs>
        <w:spacing w:line="360" w:lineRule="auto"/>
        <w:rPr>
          <w:rFonts w:ascii="宋体" w:hAnsi="宋体"/>
          <w:sz w:val="28"/>
          <w:szCs w:val="28"/>
        </w:rPr>
      </w:pPr>
      <w:bookmarkStart w:id="129" w:name="_Toc265494342"/>
      <w:bookmarkStart w:id="130" w:name="_Toc229802674"/>
      <w:bookmarkStart w:id="131" w:name="_Toc237145395"/>
      <w:bookmarkStart w:id="132" w:name="_Toc239849853"/>
      <w:bookmarkStart w:id="133" w:name="_Toc240367172"/>
      <w:bookmarkStart w:id="134" w:name="_Toc231030275"/>
      <w:bookmarkStart w:id="135" w:name="_Toc239846734"/>
      <w:bookmarkStart w:id="136" w:name="_Toc314574804"/>
      <w:bookmarkStart w:id="137" w:name="_Toc240865266"/>
    </w:p>
    <w:p w14:paraId="50BB3334" w14:textId="77777777" w:rsidR="00817E69" w:rsidRPr="00B24E55" w:rsidRDefault="008E5564" w:rsidP="00466C81">
      <w:pPr>
        <w:pStyle w:val="4"/>
      </w:pPr>
      <w:r w:rsidRPr="00B24E55">
        <w:rPr>
          <w:rFonts w:hint="eastAsia"/>
        </w:rPr>
        <w:lastRenderedPageBreak/>
        <w:t>法定代表人身份证明书</w:t>
      </w:r>
    </w:p>
    <w:p w14:paraId="38A82390" w14:textId="77777777" w:rsidR="00817E69" w:rsidRPr="00B24E55" w:rsidRDefault="00817E69">
      <w:pPr>
        <w:tabs>
          <w:tab w:val="left" w:pos="6300"/>
        </w:tabs>
        <w:spacing w:line="360" w:lineRule="auto"/>
        <w:ind w:firstLine="573"/>
        <w:rPr>
          <w:rFonts w:ascii="宋体" w:hAnsi="宋体"/>
          <w:sz w:val="28"/>
          <w:u w:val="single"/>
          <w:lang w:val="zh-CN"/>
        </w:rPr>
      </w:pPr>
    </w:p>
    <w:p w14:paraId="256924B4" w14:textId="77777777" w:rsidR="00817E69" w:rsidRPr="00B24E55" w:rsidRDefault="008E5564">
      <w:pPr>
        <w:tabs>
          <w:tab w:val="left" w:pos="6300"/>
        </w:tabs>
        <w:spacing w:line="360" w:lineRule="auto"/>
        <w:ind w:firstLine="573"/>
        <w:rPr>
          <w:rFonts w:ascii="宋体" w:hAnsi="宋体"/>
          <w:sz w:val="28"/>
          <w:lang w:val="zh-CN"/>
        </w:rPr>
      </w:pPr>
      <w:r w:rsidRPr="00B24E55">
        <w:rPr>
          <w:rFonts w:ascii="宋体" w:hAnsi="宋体" w:hint="eastAsia"/>
          <w:sz w:val="28"/>
          <w:u w:val="single"/>
          <w:lang w:val="zh-CN"/>
        </w:rPr>
        <w:t>XXXX（法定代表人姓名）</w:t>
      </w:r>
      <w:r w:rsidRPr="00B24E55">
        <w:rPr>
          <w:rFonts w:ascii="宋体" w:hAnsi="宋体" w:hint="eastAsia"/>
          <w:sz w:val="28"/>
          <w:lang w:val="zh-CN"/>
        </w:rPr>
        <w:t>在</w:t>
      </w:r>
      <w:r w:rsidRPr="00B24E55">
        <w:rPr>
          <w:rFonts w:ascii="宋体" w:hAnsi="宋体" w:hint="eastAsia"/>
          <w:sz w:val="28"/>
          <w:u w:val="single"/>
          <w:lang w:val="zh-CN"/>
        </w:rPr>
        <w:t>XXXX（投标人名称）</w:t>
      </w:r>
      <w:r w:rsidRPr="00B24E55">
        <w:rPr>
          <w:rFonts w:ascii="宋体" w:hAnsi="宋体" w:hint="eastAsia"/>
          <w:sz w:val="28"/>
          <w:lang w:val="zh-CN"/>
        </w:rPr>
        <w:t>处 任</w:t>
      </w:r>
      <w:r w:rsidRPr="00B24E55">
        <w:rPr>
          <w:rFonts w:ascii="宋体" w:hAnsi="宋体" w:hint="eastAsia"/>
          <w:sz w:val="28"/>
          <w:u w:val="single"/>
          <w:lang w:val="zh-CN"/>
        </w:rPr>
        <w:t>XXXX（职务名称）</w:t>
      </w:r>
      <w:r w:rsidRPr="00B24E55">
        <w:rPr>
          <w:rFonts w:ascii="宋体" w:hAnsi="宋体" w:hint="eastAsia"/>
          <w:sz w:val="28"/>
          <w:lang w:val="zh-CN"/>
        </w:rPr>
        <w:t>职务，是</w:t>
      </w:r>
      <w:r w:rsidRPr="00B24E55">
        <w:rPr>
          <w:rFonts w:ascii="宋体" w:hAnsi="宋体" w:hint="eastAsia"/>
          <w:sz w:val="28"/>
          <w:u w:val="single"/>
          <w:lang w:val="zh-CN"/>
        </w:rPr>
        <w:t>XXXX（投标人名称）</w:t>
      </w:r>
      <w:r w:rsidRPr="00B24E55">
        <w:rPr>
          <w:rFonts w:ascii="宋体" w:hAnsi="宋体" w:hint="eastAsia"/>
          <w:sz w:val="28"/>
          <w:lang w:val="zh-CN"/>
        </w:rPr>
        <w:t>的法定代表人。</w:t>
      </w:r>
    </w:p>
    <w:p w14:paraId="4DB1DB9E" w14:textId="77777777" w:rsidR="00817E69" w:rsidRPr="00B24E55" w:rsidRDefault="00817E69">
      <w:pPr>
        <w:tabs>
          <w:tab w:val="left" w:pos="6300"/>
        </w:tabs>
        <w:spacing w:line="360" w:lineRule="auto"/>
        <w:rPr>
          <w:rFonts w:ascii="宋体" w:hAnsi="宋体"/>
          <w:sz w:val="28"/>
          <w:lang w:val="zh-CN"/>
        </w:rPr>
      </w:pPr>
    </w:p>
    <w:p w14:paraId="3B430827" w14:textId="77777777" w:rsidR="00817E69" w:rsidRPr="00B24E55" w:rsidRDefault="00817E69">
      <w:pPr>
        <w:tabs>
          <w:tab w:val="left" w:pos="6300"/>
        </w:tabs>
        <w:spacing w:line="360" w:lineRule="auto"/>
        <w:rPr>
          <w:rFonts w:ascii="宋体" w:hAnsi="宋体"/>
          <w:sz w:val="28"/>
          <w:lang w:val="zh-CN"/>
        </w:rPr>
      </w:pPr>
    </w:p>
    <w:p w14:paraId="159C8C26" w14:textId="77777777" w:rsidR="00817E69" w:rsidRPr="00B24E55" w:rsidRDefault="00817E69">
      <w:pPr>
        <w:tabs>
          <w:tab w:val="left" w:pos="6300"/>
        </w:tabs>
        <w:spacing w:line="360" w:lineRule="auto"/>
        <w:ind w:firstLine="573"/>
        <w:rPr>
          <w:rFonts w:ascii="宋体" w:hAnsi="宋体"/>
          <w:sz w:val="28"/>
          <w:lang w:val="zh-CN"/>
        </w:rPr>
      </w:pPr>
    </w:p>
    <w:p w14:paraId="31B94853" w14:textId="77777777" w:rsidR="00817E69" w:rsidRPr="00B24E55" w:rsidRDefault="00817E69">
      <w:pPr>
        <w:tabs>
          <w:tab w:val="left" w:pos="6300"/>
        </w:tabs>
        <w:spacing w:line="360" w:lineRule="auto"/>
        <w:ind w:firstLine="573"/>
        <w:rPr>
          <w:rFonts w:ascii="宋体" w:hAnsi="宋体"/>
          <w:sz w:val="28"/>
          <w:lang w:val="zh-CN"/>
        </w:rPr>
      </w:pPr>
    </w:p>
    <w:p w14:paraId="2C186CAC" w14:textId="77777777" w:rsidR="00817E69" w:rsidRPr="00B24E55" w:rsidRDefault="00817E69">
      <w:pPr>
        <w:tabs>
          <w:tab w:val="left" w:pos="6300"/>
        </w:tabs>
        <w:spacing w:line="360" w:lineRule="auto"/>
        <w:ind w:firstLine="573"/>
        <w:rPr>
          <w:rFonts w:ascii="宋体" w:hAnsi="宋体"/>
          <w:sz w:val="28"/>
          <w:lang w:val="zh-CN"/>
        </w:rPr>
      </w:pPr>
    </w:p>
    <w:p w14:paraId="400DD821" w14:textId="77777777" w:rsidR="00817E69" w:rsidRPr="00B24E55" w:rsidRDefault="008E5564">
      <w:pPr>
        <w:tabs>
          <w:tab w:val="left" w:pos="6300"/>
        </w:tabs>
        <w:spacing w:line="360" w:lineRule="auto"/>
        <w:ind w:firstLine="573"/>
        <w:rPr>
          <w:rFonts w:ascii="宋体" w:hAnsi="宋体"/>
          <w:sz w:val="28"/>
          <w:lang w:val="zh-CN"/>
        </w:rPr>
      </w:pPr>
      <w:bookmarkStart w:id="138" w:name="_Toc263768866"/>
      <w:r w:rsidRPr="00B24E55">
        <w:rPr>
          <w:rFonts w:ascii="宋体" w:hAnsi="宋体" w:hint="eastAsia"/>
          <w:sz w:val="28"/>
          <w:lang w:val="zh-CN"/>
        </w:rPr>
        <w:t>特此证明。</w:t>
      </w:r>
      <w:bookmarkEnd w:id="138"/>
    </w:p>
    <w:p w14:paraId="6E293510" w14:textId="77777777" w:rsidR="00817E69" w:rsidRPr="00B24E55" w:rsidRDefault="00817E69">
      <w:pPr>
        <w:tabs>
          <w:tab w:val="left" w:pos="6300"/>
        </w:tabs>
        <w:spacing w:line="360" w:lineRule="auto"/>
        <w:rPr>
          <w:rFonts w:ascii="宋体" w:hAnsi="宋体"/>
          <w:sz w:val="28"/>
          <w:lang w:val="zh-CN"/>
        </w:rPr>
      </w:pPr>
    </w:p>
    <w:p w14:paraId="3DE5A72A" w14:textId="77777777" w:rsidR="00817E69" w:rsidRPr="00B24E55" w:rsidRDefault="00817E69">
      <w:pPr>
        <w:tabs>
          <w:tab w:val="left" w:pos="6300"/>
        </w:tabs>
        <w:spacing w:line="360" w:lineRule="auto"/>
        <w:rPr>
          <w:rFonts w:ascii="宋体" w:hAnsi="宋体"/>
          <w:sz w:val="28"/>
          <w:lang w:val="zh-CN"/>
        </w:rPr>
      </w:pPr>
    </w:p>
    <w:p w14:paraId="2E4AD5F1" w14:textId="77777777" w:rsidR="00817E69" w:rsidRPr="00B24E55" w:rsidRDefault="00817E69">
      <w:pPr>
        <w:tabs>
          <w:tab w:val="left" w:pos="6300"/>
        </w:tabs>
        <w:spacing w:line="360" w:lineRule="auto"/>
        <w:rPr>
          <w:rFonts w:ascii="宋体" w:hAnsi="宋体"/>
          <w:sz w:val="28"/>
          <w:lang w:val="zh-CN"/>
        </w:rPr>
      </w:pPr>
    </w:p>
    <w:p w14:paraId="07FE56AC" w14:textId="77777777" w:rsidR="00817E69" w:rsidRPr="00B24E55" w:rsidRDefault="00817E69">
      <w:pPr>
        <w:tabs>
          <w:tab w:val="left" w:pos="6300"/>
        </w:tabs>
        <w:spacing w:line="360" w:lineRule="auto"/>
        <w:rPr>
          <w:rFonts w:ascii="宋体" w:hAnsi="宋体"/>
          <w:sz w:val="28"/>
          <w:lang w:val="zh-CN"/>
        </w:rPr>
      </w:pPr>
    </w:p>
    <w:p w14:paraId="434FA8F9" w14:textId="77777777" w:rsidR="00817E69" w:rsidRPr="00B24E55" w:rsidRDefault="00817E69">
      <w:pPr>
        <w:tabs>
          <w:tab w:val="left" w:pos="6300"/>
        </w:tabs>
        <w:spacing w:line="360" w:lineRule="auto"/>
        <w:rPr>
          <w:rFonts w:ascii="宋体" w:hAnsi="宋体"/>
          <w:sz w:val="28"/>
          <w:lang w:val="zh-CN"/>
        </w:rPr>
      </w:pPr>
    </w:p>
    <w:p w14:paraId="621243E7" w14:textId="77777777" w:rsidR="00817E69" w:rsidRPr="00B24E55" w:rsidRDefault="00817E69">
      <w:pPr>
        <w:tabs>
          <w:tab w:val="left" w:pos="6300"/>
        </w:tabs>
        <w:spacing w:line="360" w:lineRule="auto"/>
        <w:rPr>
          <w:rFonts w:ascii="宋体" w:hAnsi="宋体"/>
          <w:sz w:val="28"/>
          <w:lang w:val="zh-CN"/>
        </w:rPr>
      </w:pPr>
    </w:p>
    <w:p w14:paraId="71C3E0E3" w14:textId="77777777" w:rsidR="00817E69" w:rsidRPr="00B24E55" w:rsidRDefault="008E5564">
      <w:pPr>
        <w:spacing w:line="360" w:lineRule="auto"/>
        <w:rPr>
          <w:rFonts w:ascii="宋体" w:hAnsi="宋体"/>
          <w:sz w:val="28"/>
          <w:lang w:val="zh-CN"/>
        </w:rPr>
      </w:pPr>
      <w:r w:rsidRPr="00B24E55">
        <w:rPr>
          <w:rFonts w:ascii="宋体" w:hAnsi="宋体" w:hint="eastAsia"/>
          <w:sz w:val="28"/>
          <w:lang w:val="zh-CN"/>
        </w:rPr>
        <w:t>投标人名称：</w:t>
      </w:r>
      <w:r w:rsidRPr="00B24E55">
        <w:rPr>
          <w:rFonts w:ascii="宋体" w:hAnsi="宋体" w:hint="eastAsia"/>
          <w:sz w:val="28"/>
          <w:u w:val="single"/>
          <w:lang w:val="zh-CN"/>
        </w:rPr>
        <w:t>XXXX</w:t>
      </w:r>
    </w:p>
    <w:p w14:paraId="02975ADB" w14:textId="77777777" w:rsidR="00817E69" w:rsidRPr="00B24E55" w:rsidRDefault="008E5564">
      <w:pPr>
        <w:spacing w:line="360" w:lineRule="auto"/>
        <w:rPr>
          <w:rFonts w:ascii="宋体" w:hAnsi="宋体"/>
          <w:b/>
          <w:sz w:val="28"/>
          <w:u w:val="single"/>
          <w:lang w:val="zh-CN"/>
        </w:rPr>
      </w:pPr>
      <w:r w:rsidRPr="00B24E55">
        <w:rPr>
          <w:rFonts w:ascii="宋体" w:hAnsi="宋体" w:hint="eastAsia"/>
          <w:sz w:val="28"/>
        </w:rPr>
        <w:t>日期：</w:t>
      </w:r>
      <w:r w:rsidRPr="00B24E55">
        <w:rPr>
          <w:rFonts w:ascii="宋体" w:hAnsi="宋体" w:hint="eastAsia"/>
          <w:bCs/>
          <w:sz w:val="28"/>
        </w:rPr>
        <w:t>20</w:t>
      </w:r>
      <w:r w:rsidRPr="00B24E55">
        <w:rPr>
          <w:rFonts w:ascii="宋体" w:hAnsi="宋体" w:hint="eastAsia"/>
          <w:sz w:val="28"/>
          <w:lang w:val="zh-CN"/>
        </w:rPr>
        <w:t>2</w:t>
      </w:r>
      <w:r w:rsidRPr="00B24E55">
        <w:rPr>
          <w:rFonts w:ascii="宋体" w:hAnsi="宋体" w:hint="eastAsia"/>
          <w:sz w:val="28"/>
          <w:u w:val="single"/>
          <w:lang w:val="zh-CN"/>
        </w:rPr>
        <w:t>X</w:t>
      </w:r>
      <w:r w:rsidRPr="00B24E55">
        <w:rPr>
          <w:rFonts w:ascii="宋体" w:hAnsi="宋体" w:hint="eastAsia"/>
          <w:bCs/>
          <w:sz w:val="28"/>
        </w:rPr>
        <w:t>年</w:t>
      </w:r>
      <w:r w:rsidRPr="00B24E55">
        <w:rPr>
          <w:rFonts w:ascii="宋体" w:hAnsi="宋体" w:hint="eastAsia"/>
          <w:sz w:val="28"/>
          <w:u w:val="single"/>
          <w:lang w:val="zh-CN"/>
        </w:rPr>
        <w:t>XX</w:t>
      </w:r>
      <w:r w:rsidRPr="00B24E55">
        <w:rPr>
          <w:rFonts w:ascii="宋体" w:hAnsi="宋体" w:hint="eastAsia"/>
          <w:bCs/>
          <w:sz w:val="28"/>
        </w:rPr>
        <w:t>月</w:t>
      </w:r>
      <w:r w:rsidRPr="00B24E55">
        <w:rPr>
          <w:rFonts w:ascii="宋体" w:hAnsi="宋体" w:hint="eastAsia"/>
          <w:sz w:val="28"/>
          <w:u w:val="single"/>
          <w:lang w:val="zh-CN"/>
        </w:rPr>
        <w:t>XX</w:t>
      </w:r>
      <w:r w:rsidRPr="00B24E55">
        <w:rPr>
          <w:rFonts w:ascii="宋体" w:hAnsi="宋体" w:hint="eastAsia"/>
          <w:bCs/>
          <w:sz w:val="28"/>
        </w:rPr>
        <w:t>日</w:t>
      </w:r>
    </w:p>
    <w:p w14:paraId="038536BD" w14:textId="77777777" w:rsidR="00817E69" w:rsidRPr="00B24E55" w:rsidRDefault="00817E69">
      <w:pPr>
        <w:spacing w:after="180" w:line="360" w:lineRule="auto"/>
        <w:ind w:firstLineChars="202" w:firstLine="568"/>
        <w:rPr>
          <w:rFonts w:ascii="宋体" w:hAnsi="宋体"/>
          <w:b/>
          <w:sz w:val="28"/>
          <w:szCs w:val="28"/>
        </w:rPr>
      </w:pPr>
    </w:p>
    <w:p w14:paraId="2891A676" w14:textId="77777777" w:rsidR="00817E69" w:rsidRPr="00B24E55" w:rsidRDefault="008E5564">
      <w:pPr>
        <w:spacing w:after="180" w:line="360" w:lineRule="auto"/>
        <w:ind w:firstLineChars="202" w:firstLine="568"/>
        <w:rPr>
          <w:rFonts w:ascii="宋体" w:hAnsi="宋体"/>
          <w:b/>
          <w:sz w:val="28"/>
          <w:szCs w:val="28"/>
        </w:rPr>
      </w:pPr>
      <w:r w:rsidRPr="00B24E55">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14:paraId="76ABD75E" w14:textId="77777777" w:rsidR="00817E69" w:rsidRPr="00B24E55" w:rsidRDefault="00817E69">
      <w:pPr>
        <w:spacing w:after="180" w:line="300" w:lineRule="auto"/>
        <w:rPr>
          <w:rFonts w:ascii="宋体" w:hAnsi="宋体"/>
          <w:b/>
          <w:sz w:val="28"/>
          <w:szCs w:val="28"/>
        </w:rPr>
      </w:pPr>
    </w:p>
    <w:p w14:paraId="3972324A" w14:textId="77777777" w:rsidR="00817E69" w:rsidRPr="00B24E55" w:rsidRDefault="00817E69">
      <w:bookmarkStart w:id="139" w:name="_Toc315871054"/>
      <w:bookmarkStart w:id="140" w:name="_Toc302997926"/>
      <w:bookmarkStart w:id="141" w:name="_Toc220299393"/>
      <w:bookmarkStart w:id="142" w:name="_Toc263753605"/>
      <w:bookmarkStart w:id="143" w:name="_Toc263768870"/>
      <w:bookmarkStart w:id="144" w:name="_Toc217446083"/>
      <w:bookmarkEnd w:id="129"/>
      <w:bookmarkEnd w:id="130"/>
      <w:bookmarkEnd w:id="131"/>
      <w:bookmarkEnd w:id="132"/>
      <w:bookmarkEnd w:id="133"/>
      <w:bookmarkEnd w:id="134"/>
      <w:bookmarkEnd w:id="135"/>
      <w:bookmarkEnd w:id="136"/>
      <w:bookmarkEnd w:id="137"/>
      <w:bookmarkEnd w:id="139"/>
    </w:p>
    <w:p w14:paraId="6D0009C9" w14:textId="77777777" w:rsidR="00817E69" w:rsidRPr="00B24E55" w:rsidRDefault="00817E69"/>
    <w:p w14:paraId="35845A1C" w14:textId="77777777" w:rsidR="00817E69" w:rsidRPr="00B24E55" w:rsidRDefault="00817E69"/>
    <w:p w14:paraId="3181A1D7" w14:textId="77777777" w:rsidR="00817E69" w:rsidRPr="00B24E55" w:rsidRDefault="001A6D6C" w:rsidP="00466C81">
      <w:pPr>
        <w:pStyle w:val="4"/>
      </w:pPr>
      <w:bookmarkStart w:id="145" w:name="_Toc68703944"/>
      <w:bookmarkStart w:id="146" w:name="_Toc316475719"/>
      <w:bookmarkEnd w:id="140"/>
      <w:bookmarkEnd w:id="141"/>
      <w:bookmarkEnd w:id="142"/>
      <w:bookmarkEnd w:id="143"/>
      <w:bookmarkEnd w:id="144"/>
      <w:r w:rsidRPr="00B24E55">
        <w:rPr>
          <w:rFonts w:hint="eastAsia"/>
        </w:rPr>
        <w:lastRenderedPageBreak/>
        <w:t>投标产品技术性能、技术参数和配置的详细描述</w:t>
      </w:r>
      <w:bookmarkEnd w:id="145"/>
    </w:p>
    <w:p w14:paraId="552A7B63" w14:textId="6FE30E10" w:rsidR="00817E69" w:rsidRPr="00B24E55" w:rsidRDefault="008E5564">
      <w:pPr>
        <w:snapToGrid w:val="0"/>
        <w:spacing w:line="360" w:lineRule="auto"/>
        <w:rPr>
          <w:rFonts w:ascii="宋体" w:hAnsi="宋体"/>
          <w:b/>
          <w:sz w:val="28"/>
          <w:szCs w:val="28"/>
        </w:rPr>
      </w:pPr>
      <w:r w:rsidRPr="00B24E55">
        <w:rPr>
          <w:rFonts w:ascii="宋体" w:hAnsi="宋体" w:hint="eastAsia"/>
          <w:b/>
          <w:sz w:val="28"/>
          <w:szCs w:val="28"/>
        </w:rPr>
        <w:t>项目名称：</w:t>
      </w:r>
      <w:r w:rsidR="00387237" w:rsidRPr="00B24E55">
        <w:rPr>
          <w:rFonts w:ascii="宋体" w:hAnsi="宋体" w:hint="eastAsia"/>
          <w:b/>
          <w:bCs/>
          <w:sz w:val="28"/>
          <w:szCs w:val="28"/>
          <w:u w:val="single"/>
        </w:rPr>
        <w:t>成都职业技术学院2021年花源校区LED显示屏采购项目</w:t>
      </w:r>
    </w:p>
    <w:p w14:paraId="59CC6D57" w14:textId="13B605D5" w:rsidR="00817E69" w:rsidRPr="00B24E55" w:rsidRDefault="008E5564">
      <w:pPr>
        <w:snapToGrid w:val="0"/>
        <w:spacing w:line="360" w:lineRule="auto"/>
        <w:rPr>
          <w:rFonts w:ascii="宋体" w:hAnsi="宋体"/>
          <w:b/>
          <w:sz w:val="28"/>
          <w:szCs w:val="28"/>
          <w:u w:val="single"/>
        </w:rPr>
      </w:pPr>
      <w:r w:rsidRPr="00B24E55">
        <w:rPr>
          <w:rFonts w:ascii="宋体" w:hAnsi="宋体" w:hint="eastAsia"/>
          <w:b/>
          <w:sz w:val="28"/>
          <w:szCs w:val="28"/>
        </w:rPr>
        <w:t>项目编号：</w:t>
      </w:r>
      <w:r w:rsidR="00DB31A3" w:rsidRPr="00B24E55">
        <w:rPr>
          <w:rFonts w:ascii="宋体" w:hAnsi="宋体"/>
          <w:b/>
          <w:sz w:val="28"/>
          <w:szCs w:val="28"/>
          <w:u w:val="single"/>
        </w:rPr>
        <w:t>成都市政采（2021）A0</w:t>
      </w:r>
      <w:r w:rsidR="00387237" w:rsidRPr="00B24E55">
        <w:rPr>
          <w:rFonts w:ascii="宋体" w:hAnsi="宋体"/>
          <w:b/>
          <w:sz w:val="28"/>
          <w:szCs w:val="28"/>
          <w:u w:val="single"/>
        </w:rPr>
        <w:t>214</w:t>
      </w:r>
      <w:r w:rsidR="00DB31A3" w:rsidRPr="00B24E55">
        <w:rPr>
          <w:rFonts w:ascii="宋体" w:hAnsi="宋体"/>
          <w:b/>
          <w:sz w:val="28"/>
          <w:szCs w:val="28"/>
          <w:u w:val="single"/>
        </w:rPr>
        <w:t>号</w:t>
      </w:r>
    </w:p>
    <w:p w14:paraId="128B7D6C" w14:textId="77777777" w:rsidR="00466C81" w:rsidRPr="00B24E55" w:rsidRDefault="00466C81" w:rsidP="00466C81">
      <w:pPr>
        <w:spacing w:line="360" w:lineRule="auto"/>
        <w:rPr>
          <w:rFonts w:ascii="宋体" w:hAnsi="宋体"/>
          <w:b/>
          <w:sz w:val="28"/>
          <w:szCs w:val="28"/>
          <w:u w:val="single"/>
        </w:rPr>
      </w:pPr>
      <w:r w:rsidRPr="00B24E55">
        <w:rPr>
          <w:rFonts w:ascii="宋体" w:hAnsi="宋体" w:hint="eastAsia"/>
          <w:b/>
          <w:bCs/>
          <w:sz w:val="28"/>
          <w:szCs w:val="28"/>
        </w:rPr>
        <w:t>包件号：</w:t>
      </w:r>
      <w:r w:rsidRPr="00B24E55">
        <w:rPr>
          <w:rFonts w:ascii="宋体" w:hAnsi="宋体" w:hint="eastAsia"/>
          <w:b/>
          <w:bCs/>
          <w:sz w:val="28"/>
          <w:szCs w:val="28"/>
          <w:u w:val="single"/>
        </w:rPr>
        <w:t xml:space="preserve">  </w:t>
      </w:r>
      <w:r w:rsidRPr="00B24E55">
        <w:rPr>
          <w:rFonts w:ascii="宋体" w:hAnsi="宋体"/>
          <w:b/>
          <w:bCs/>
          <w:sz w:val="28"/>
          <w:szCs w:val="28"/>
          <w:u w:val="single"/>
        </w:rPr>
        <w:t xml:space="preserve">1 </w:t>
      </w:r>
      <w:r w:rsidRPr="00B24E55">
        <w:rPr>
          <w:rFonts w:ascii="宋体" w:hAnsi="宋体" w:hint="eastAsia"/>
          <w:b/>
          <w:bCs/>
          <w:sz w:val="28"/>
          <w:szCs w:val="28"/>
          <w:u w:val="single"/>
        </w:rPr>
        <w:t xml:space="preserve"> </w:t>
      </w:r>
    </w:p>
    <w:p w14:paraId="0C575168" w14:textId="77777777" w:rsidR="00817E69" w:rsidRPr="00B24E55" w:rsidRDefault="00817E69">
      <w:pPr>
        <w:snapToGrid w:val="0"/>
        <w:spacing w:line="360" w:lineRule="auto"/>
        <w:rPr>
          <w:rFonts w:ascii="宋体" w:hAnsi="宋体"/>
          <w:b/>
          <w:sz w:val="28"/>
          <w:szCs w:val="28"/>
        </w:rPr>
      </w:pPr>
    </w:p>
    <w:p w14:paraId="0CDACCF7" w14:textId="77777777" w:rsidR="00817E69" w:rsidRPr="00B24E55" w:rsidRDefault="00817E69">
      <w:pPr>
        <w:snapToGrid w:val="0"/>
        <w:spacing w:line="360" w:lineRule="auto"/>
        <w:rPr>
          <w:rFonts w:ascii="宋体" w:hAnsi="宋体"/>
          <w:b/>
          <w:sz w:val="28"/>
          <w:szCs w:val="28"/>
        </w:rPr>
      </w:pPr>
    </w:p>
    <w:p w14:paraId="40F5CC77" w14:textId="77777777" w:rsidR="00817E69" w:rsidRPr="00B24E55" w:rsidRDefault="00817E69">
      <w:pPr>
        <w:snapToGrid w:val="0"/>
        <w:spacing w:line="360" w:lineRule="auto"/>
        <w:rPr>
          <w:rFonts w:ascii="宋体" w:hAnsi="宋体"/>
          <w:b/>
          <w:sz w:val="28"/>
          <w:szCs w:val="28"/>
        </w:rPr>
      </w:pPr>
    </w:p>
    <w:p w14:paraId="30B1B591" w14:textId="77777777" w:rsidR="00817E69" w:rsidRPr="00B24E55" w:rsidRDefault="00817E69">
      <w:pPr>
        <w:snapToGrid w:val="0"/>
        <w:spacing w:line="360" w:lineRule="auto"/>
        <w:rPr>
          <w:rFonts w:ascii="宋体" w:hAnsi="宋体"/>
          <w:b/>
          <w:sz w:val="28"/>
          <w:szCs w:val="28"/>
        </w:rPr>
      </w:pPr>
    </w:p>
    <w:p w14:paraId="2C8F4854" w14:textId="77777777" w:rsidR="00817E69" w:rsidRPr="00B24E55" w:rsidRDefault="00817E69">
      <w:pPr>
        <w:snapToGrid w:val="0"/>
        <w:spacing w:line="360" w:lineRule="auto"/>
        <w:rPr>
          <w:rFonts w:ascii="宋体" w:hAnsi="宋体"/>
          <w:b/>
          <w:sz w:val="28"/>
          <w:szCs w:val="28"/>
        </w:rPr>
      </w:pPr>
    </w:p>
    <w:p w14:paraId="0FD69164" w14:textId="77777777" w:rsidR="00817E69" w:rsidRPr="00B24E55" w:rsidRDefault="00817E69">
      <w:pPr>
        <w:snapToGrid w:val="0"/>
        <w:spacing w:line="360" w:lineRule="auto"/>
        <w:rPr>
          <w:rFonts w:ascii="宋体" w:hAnsi="宋体"/>
          <w:b/>
          <w:sz w:val="28"/>
          <w:szCs w:val="28"/>
        </w:rPr>
      </w:pPr>
    </w:p>
    <w:p w14:paraId="359458C2" w14:textId="77777777" w:rsidR="00817E69" w:rsidRPr="00B24E55" w:rsidRDefault="00817E69">
      <w:pPr>
        <w:snapToGrid w:val="0"/>
        <w:spacing w:line="360" w:lineRule="auto"/>
        <w:rPr>
          <w:rFonts w:ascii="宋体" w:hAnsi="宋体"/>
          <w:b/>
          <w:sz w:val="28"/>
          <w:szCs w:val="28"/>
        </w:rPr>
      </w:pPr>
    </w:p>
    <w:p w14:paraId="171DE37F" w14:textId="77777777" w:rsidR="00817E69" w:rsidRPr="00B24E55" w:rsidRDefault="00817E69">
      <w:pPr>
        <w:snapToGrid w:val="0"/>
        <w:spacing w:line="360" w:lineRule="auto"/>
        <w:rPr>
          <w:rFonts w:ascii="宋体" w:hAnsi="宋体"/>
          <w:b/>
          <w:sz w:val="28"/>
          <w:szCs w:val="28"/>
        </w:rPr>
      </w:pPr>
    </w:p>
    <w:p w14:paraId="70AD2A84" w14:textId="77777777" w:rsidR="00817E69" w:rsidRPr="00B24E55" w:rsidRDefault="00817E69">
      <w:pPr>
        <w:snapToGrid w:val="0"/>
        <w:spacing w:line="360" w:lineRule="auto"/>
        <w:rPr>
          <w:rFonts w:ascii="宋体" w:hAnsi="宋体"/>
          <w:b/>
          <w:sz w:val="28"/>
          <w:szCs w:val="28"/>
        </w:rPr>
      </w:pPr>
    </w:p>
    <w:p w14:paraId="3E4510AD" w14:textId="77777777" w:rsidR="00817E69" w:rsidRPr="00B24E55" w:rsidRDefault="00817E69">
      <w:pPr>
        <w:snapToGrid w:val="0"/>
        <w:spacing w:line="360" w:lineRule="auto"/>
        <w:rPr>
          <w:rFonts w:ascii="宋体" w:hAnsi="宋体"/>
          <w:b/>
          <w:sz w:val="28"/>
          <w:szCs w:val="28"/>
        </w:rPr>
      </w:pPr>
    </w:p>
    <w:p w14:paraId="7A9D8719" w14:textId="77777777" w:rsidR="00817E69" w:rsidRPr="00B24E55" w:rsidRDefault="00817E69">
      <w:pPr>
        <w:snapToGrid w:val="0"/>
        <w:spacing w:line="360" w:lineRule="auto"/>
        <w:rPr>
          <w:rFonts w:ascii="宋体" w:hAnsi="宋体"/>
          <w:b/>
          <w:sz w:val="28"/>
          <w:szCs w:val="28"/>
        </w:rPr>
      </w:pPr>
    </w:p>
    <w:p w14:paraId="0854CA83" w14:textId="77777777" w:rsidR="00EA1A9A" w:rsidRPr="00B24E55" w:rsidRDefault="00EA1A9A">
      <w:pPr>
        <w:snapToGrid w:val="0"/>
        <w:spacing w:line="360" w:lineRule="auto"/>
        <w:rPr>
          <w:rFonts w:ascii="宋体" w:hAnsi="宋体"/>
          <w:b/>
          <w:sz w:val="28"/>
          <w:szCs w:val="28"/>
        </w:rPr>
      </w:pPr>
    </w:p>
    <w:p w14:paraId="37E9C3F4" w14:textId="77777777" w:rsidR="00EA1A9A" w:rsidRPr="00B24E55" w:rsidRDefault="00EA1A9A">
      <w:pPr>
        <w:snapToGrid w:val="0"/>
        <w:spacing w:line="360" w:lineRule="auto"/>
        <w:rPr>
          <w:rFonts w:ascii="宋体" w:hAnsi="宋体"/>
          <w:b/>
          <w:sz w:val="28"/>
          <w:szCs w:val="28"/>
        </w:rPr>
      </w:pPr>
    </w:p>
    <w:p w14:paraId="1E0F429B" w14:textId="77777777" w:rsidR="00EA1A9A" w:rsidRPr="00B24E55" w:rsidRDefault="00EA1A9A">
      <w:pPr>
        <w:snapToGrid w:val="0"/>
        <w:spacing w:line="360" w:lineRule="auto"/>
        <w:rPr>
          <w:rFonts w:ascii="宋体" w:hAnsi="宋体"/>
          <w:b/>
          <w:sz w:val="28"/>
          <w:szCs w:val="28"/>
        </w:rPr>
      </w:pPr>
    </w:p>
    <w:p w14:paraId="4A7AFB6A" w14:textId="77777777" w:rsidR="00EA1A9A" w:rsidRPr="00B24E55" w:rsidRDefault="00EA1A9A">
      <w:pPr>
        <w:snapToGrid w:val="0"/>
        <w:spacing w:line="360" w:lineRule="auto"/>
        <w:rPr>
          <w:rFonts w:ascii="宋体" w:hAnsi="宋体"/>
          <w:b/>
          <w:sz w:val="28"/>
          <w:szCs w:val="28"/>
        </w:rPr>
      </w:pPr>
    </w:p>
    <w:p w14:paraId="6B0BF9CE" w14:textId="77777777" w:rsidR="00EA1A9A" w:rsidRPr="00B24E55" w:rsidRDefault="00EA1A9A">
      <w:pPr>
        <w:snapToGrid w:val="0"/>
        <w:spacing w:line="360" w:lineRule="auto"/>
        <w:rPr>
          <w:rFonts w:ascii="宋体" w:hAnsi="宋体"/>
          <w:b/>
          <w:sz w:val="28"/>
          <w:szCs w:val="28"/>
        </w:rPr>
      </w:pPr>
    </w:p>
    <w:p w14:paraId="457B4E0B" w14:textId="77777777" w:rsidR="00817E69" w:rsidRPr="00B24E55" w:rsidRDefault="00817E69">
      <w:pPr>
        <w:snapToGrid w:val="0"/>
        <w:spacing w:line="360" w:lineRule="auto"/>
        <w:rPr>
          <w:rFonts w:ascii="宋体" w:hAnsi="宋体"/>
          <w:b/>
          <w:sz w:val="28"/>
          <w:szCs w:val="28"/>
        </w:rPr>
      </w:pPr>
    </w:p>
    <w:p w14:paraId="266DDFBA" w14:textId="77777777" w:rsidR="00817E69" w:rsidRPr="00B24E55" w:rsidRDefault="008E5564">
      <w:pPr>
        <w:spacing w:after="120" w:line="360" w:lineRule="auto"/>
        <w:ind w:leftChars="200" w:left="420"/>
        <w:rPr>
          <w:rFonts w:ascii="宋体" w:hAnsi="宋体"/>
          <w:bCs/>
          <w:sz w:val="28"/>
          <w:szCs w:val="28"/>
        </w:rPr>
      </w:pPr>
      <w:r w:rsidRPr="00B24E55">
        <w:rPr>
          <w:rFonts w:ascii="宋体" w:hAnsi="宋体" w:hint="eastAsia"/>
          <w:bCs/>
          <w:sz w:val="28"/>
          <w:szCs w:val="28"/>
        </w:rPr>
        <w:t>投标人名称：</w:t>
      </w:r>
      <w:r w:rsidRPr="00B24E55">
        <w:rPr>
          <w:rFonts w:ascii="宋体" w:hAnsi="宋体" w:hint="eastAsia"/>
          <w:bCs/>
          <w:sz w:val="28"/>
          <w:szCs w:val="28"/>
          <w:u w:val="single"/>
        </w:rPr>
        <w:t>XXXX</w:t>
      </w:r>
    </w:p>
    <w:p w14:paraId="602CB357" w14:textId="77777777" w:rsidR="00817E69" w:rsidRPr="00B24E55" w:rsidRDefault="008E5564">
      <w:pPr>
        <w:adjustRightInd w:val="0"/>
        <w:spacing w:line="400" w:lineRule="exact"/>
        <w:ind w:firstLineChars="150" w:firstLine="420"/>
        <w:rPr>
          <w:rFonts w:ascii="宋体" w:hAnsi="宋体"/>
          <w:bCs/>
          <w:sz w:val="28"/>
          <w:u w:val="single"/>
        </w:rPr>
      </w:pPr>
      <w:r w:rsidRPr="00B24E55">
        <w:rPr>
          <w:rFonts w:ascii="宋体" w:hAnsi="宋体" w:hint="eastAsia"/>
          <w:sz w:val="28"/>
        </w:rPr>
        <w:t>日期：</w:t>
      </w:r>
      <w:r w:rsidRPr="00B24E55">
        <w:rPr>
          <w:rFonts w:ascii="宋体" w:hAnsi="宋体" w:hint="eastAsia"/>
          <w:bCs/>
          <w:sz w:val="28"/>
        </w:rPr>
        <w:t>202</w:t>
      </w:r>
      <w:r w:rsidRPr="00B24E55">
        <w:rPr>
          <w:rFonts w:ascii="宋体" w:hAnsi="宋体" w:hint="eastAsia"/>
          <w:bCs/>
          <w:sz w:val="28"/>
          <w:u w:val="single"/>
        </w:rPr>
        <w:t>X</w:t>
      </w:r>
      <w:r w:rsidRPr="00B24E55">
        <w:rPr>
          <w:rFonts w:ascii="宋体" w:hAnsi="宋体" w:hint="eastAsia"/>
          <w:bCs/>
          <w:sz w:val="28"/>
        </w:rPr>
        <w:t>年</w:t>
      </w:r>
      <w:r w:rsidRPr="00B24E55">
        <w:rPr>
          <w:rFonts w:ascii="宋体" w:hAnsi="宋体" w:hint="eastAsia"/>
          <w:bCs/>
          <w:sz w:val="28"/>
          <w:u w:val="single"/>
        </w:rPr>
        <w:t>XX</w:t>
      </w:r>
      <w:r w:rsidRPr="00B24E55">
        <w:rPr>
          <w:rFonts w:ascii="宋体" w:hAnsi="宋体" w:hint="eastAsia"/>
          <w:bCs/>
          <w:sz w:val="28"/>
        </w:rPr>
        <w:t>月</w:t>
      </w:r>
      <w:r w:rsidRPr="00B24E55">
        <w:rPr>
          <w:rFonts w:ascii="宋体" w:hAnsi="宋体" w:hint="eastAsia"/>
          <w:bCs/>
          <w:sz w:val="28"/>
          <w:u w:val="single"/>
        </w:rPr>
        <w:t>XX</w:t>
      </w:r>
      <w:r w:rsidRPr="00B24E55">
        <w:rPr>
          <w:rFonts w:ascii="宋体" w:hAnsi="宋体" w:hint="eastAsia"/>
          <w:bCs/>
          <w:sz w:val="28"/>
        </w:rPr>
        <w:t>日</w:t>
      </w:r>
    </w:p>
    <w:p w14:paraId="2DE90977" w14:textId="77777777" w:rsidR="00817E69" w:rsidRPr="00B24E55" w:rsidRDefault="00817E69">
      <w:pPr>
        <w:widowControl/>
        <w:spacing w:line="360" w:lineRule="auto"/>
        <w:jc w:val="left"/>
        <w:rPr>
          <w:rFonts w:ascii="宋体" w:hAnsi="宋体"/>
          <w:kern w:val="0"/>
          <w:sz w:val="28"/>
        </w:rPr>
      </w:pPr>
    </w:p>
    <w:p w14:paraId="601CF38B" w14:textId="77777777" w:rsidR="00EA1A9A" w:rsidRPr="00B24E55" w:rsidRDefault="00EA1A9A">
      <w:pPr>
        <w:widowControl/>
        <w:spacing w:line="360" w:lineRule="auto"/>
        <w:jc w:val="left"/>
        <w:rPr>
          <w:rFonts w:ascii="宋体" w:hAnsi="宋体"/>
          <w:kern w:val="0"/>
          <w:sz w:val="28"/>
        </w:rPr>
      </w:pPr>
    </w:p>
    <w:p w14:paraId="51B8091E" w14:textId="77777777" w:rsidR="00EA1A9A" w:rsidRPr="00B24E55" w:rsidRDefault="00EA1A9A" w:rsidP="00466C81">
      <w:pPr>
        <w:pStyle w:val="4"/>
      </w:pPr>
      <w:r w:rsidRPr="00B24E55">
        <w:rPr>
          <w:rFonts w:hint="eastAsia"/>
        </w:rPr>
        <w:lastRenderedPageBreak/>
        <w:t>项目实施</w:t>
      </w:r>
      <w:r w:rsidRPr="00B24E55">
        <w:t>方案</w:t>
      </w:r>
    </w:p>
    <w:p w14:paraId="1C4293C6" w14:textId="6DCCAA83" w:rsidR="00EA1A9A" w:rsidRPr="00B24E55" w:rsidRDefault="00EA1A9A" w:rsidP="00EA1A9A">
      <w:pPr>
        <w:snapToGrid w:val="0"/>
        <w:spacing w:line="360" w:lineRule="auto"/>
        <w:rPr>
          <w:rFonts w:ascii="宋体" w:hAnsi="宋体"/>
          <w:b/>
          <w:sz w:val="28"/>
          <w:szCs w:val="28"/>
        </w:rPr>
      </w:pPr>
      <w:r w:rsidRPr="00B24E55">
        <w:rPr>
          <w:rFonts w:ascii="宋体" w:hAnsi="宋体" w:hint="eastAsia"/>
          <w:b/>
          <w:sz w:val="28"/>
          <w:szCs w:val="28"/>
        </w:rPr>
        <w:t>项目名称：</w:t>
      </w:r>
      <w:r w:rsidR="00387237" w:rsidRPr="00B24E55">
        <w:rPr>
          <w:rFonts w:ascii="宋体" w:hAnsi="宋体" w:hint="eastAsia"/>
          <w:b/>
          <w:bCs/>
          <w:sz w:val="28"/>
          <w:szCs w:val="28"/>
          <w:u w:val="single"/>
        </w:rPr>
        <w:t>成都职业技术学院2021年花源校区LED显示屏采购项目</w:t>
      </w:r>
    </w:p>
    <w:p w14:paraId="412BDE88" w14:textId="2C5D9FD2" w:rsidR="00EA1A9A" w:rsidRPr="00B24E55" w:rsidRDefault="00EA1A9A" w:rsidP="00EA1A9A">
      <w:pPr>
        <w:snapToGrid w:val="0"/>
        <w:spacing w:line="360" w:lineRule="auto"/>
        <w:rPr>
          <w:rFonts w:ascii="宋体" w:hAnsi="宋体"/>
          <w:b/>
          <w:sz w:val="28"/>
          <w:szCs w:val="28"/>
          <w:u w:val="single"/>
        </w:rPr>
      </w:pPr>
      <w:r w:rsidRPr="00B24E55">
        <w:rPr>
          <w:rFonts w:ascii="宋体" w:hAnsi="宋体" w:hint="eastAsia"/>
          <w:b/>
          <w:sz w:val="28"/>
          <w:szCs w:val="28"/>
        </w:rPr>
        <w:t>项目编号：</w:t>
      </w:r>
      <w:r w:rsidR="00DB31A3" w:rsidRPr="00B24E55">
        <w:rPr>
          <w:rFonts w:ascii="宋体" w:hAnsi="宋体"/>
          <w:b/>
          <w:sz w:val="28"/>
          <w:szCs w:val="28"/>
          <w:u w:val="single"/>
        </w:rPr>
        <w:t>成都市政采（2021）A0</w:t>
      </w:r>
      <w:r w:rsidR="00387237" w:rsidRPr="00B24E55">
        <w:rPr>
          <w:rFonts w:ascii="宋体" w:hAnsi="宋体"/>
          <w:b/>
          <w:sz w:val="28"/>
          <w:szCs w:val="28"/>
          <w:u w:val="single"/>
        </w:rPr>
        <w:t>214</w:t>
      </w:r>
      <w:r w:rsidR="00DB31A3" w:rsidRPr="00B24E55">
        <w:rPr>
          <w:rFonts w:ascii="宋体" w:hAnsi="宋体"/>
          <w:b/>
          <w:sz w:val="28"/>
          <w:szCs w:val="28"/>
          <w:u w:val="single"/>
        </w:rPr>
        <w:t>号</w:t>
      </w:r>
    </w:p>
    <w:p w14:paraId="4B04EBCF" w14:textId="77777777" w:rsidR="00466C81" w:rsidRPr="00B24E55" w:rsidRDefault="00466C81" w:rsidP="00466C81">
      <w:pPr>
        <w:spacing w:line="360" w:lineRule="auto"/>
        <w:rPr>
          <w:rFonts w:ascii="宋体" w:hAnsi="宋体"/>
          <w:b/>
          <w:sz w:val="28"/>
          <w:szCs w:val="28"/>
          <w:u w:val="single"/>
        </w:rPr>
      </w:pPr>
      <w:r w:rsidRPr="00B24E55">
        <w:rPr>
          <w:rFonts w:ascii="宋体" w:hAnsi="宋体" w:hint="eastAsia"/>
          <w:b/>
          <w:bCs/>
          <w:sz w:val="28"/>
          <w:szCs w:val="28"/>
        </w:rPr>
        <w:t>包件号：</w:t>
      </w:r>
      <w:r w:rsidRPr="00B24E55">
        <w:rPr>
          <w:rFonts w:ascii="宋体" w:hAnsi="宋体" w:hint="eastAsia"/>
          <w:b/>
          <w:bCs/>
          <w:sz w:val="28"/>
          <w:szCs w:val="28"/>
          <w:u w:val="single"/>
        </w:rPr>
        <w:t xml:space="preserve">  </w:t>
      </w:r>
      <w:r w:rsidRPr="00B24E55">
        <w:rPr>
          <w:rFonts w:ascii="宋体" w:hAnsi="宋体"/>
          <w:b/>
          <w:bCs/>
          <w:sz w:val="28"/>
          <w:szCs w:val="28"/>
          <w:u w:val="single"/>
        </w:rPr>
        <w:t xml:space="preserve">1 </w:t>
      </w:r>
      <w:r w:rsidRPr="00B24E55">
        <w:rPr>
          <w:rFonts w:ascii="宋体" w:hAnsi="宋体" w:hint="eastAsia"/>
          <w:b/>
          <w:bCs/>
          <w:sz w:val="28"/>
          <w:szCs w:val="28"/>
          <w:u w:val="single"/>
        </w:rPr>
        <w:t xml:space="preserve"> </w:t>
      </w:r>
    </w:p>
    <w:p w14:paraId="16D74D54" w14:textId="77777777" w:rsidR="00466C81" w:rsidRPr="00B24E55" w:rsidRDefault="00466C81" w:rsidP="00EA1A9A">
      <w:pPr>
        <w:snapToGrid w:val="0"/>
        <w:spacing w:line="360" w:lineRule="auto"/>
        <w:rPr>
          <w:rFonts w:ascii="宋体" w:hAnsi="宋体"/>
          <w:b/>
          <w:sz w:val="28"/>
          <w:szCs w:val="28"/>
        </w:rPr>
      </w:pPr>
    </w:p>
    <w:p w14:paraId="5CBE3CEC" w14:textId="77777777" w:rsidR="00EA1A9A" w:rsidRPr="00B24E55" w:rsidRDefault="00EA1A9A" w:rsidP="00EA1A9A">
      <w:pPr>
        <w:snapToGrid w:val="0"/>
        <w:spacing w:line="360" w:lineRule="auto"/>
        <w:rPr>
          <w:rFonts w:ascii="宋体" w:hAnsi="宋体"/>
          <w:b/>
          <w:sz w:val="28"/>
          <w:szCs w:val="28"/>
        </w:rPr>
      </w:pPr>
    </w:p>
    <w:p w14:paraId="0934066D" w14:textId="77777777" w:rsidR="00EA1A9A" w:rsidRPr="00B24E55" w:rsidRDefault="00EA1A9A" w:rsidP="00EA1A9A">
      <w:pPr>
        <w:snapToGrid w:val="0"/>
        <w:spacing w:line="360" w:lineRule="auto"/>
        <w:rPr>
          <w:rFonts w:ascii="宋体" w:hAnsi="宋体"/>
          <w:b/>
          <w:sz w:val="28"/>
          <w:szCs w:val="28"/>
        </w:rPr>
      </w:pPr>
    </w:p>
    <w:p w14:paraId="2BE72B29" w14:textId="77777777" w:rsidR="00EA1A9A" w:rsidRPr="00B24E55" w:rsidRDefault="00EA1A9A" w:rsidP="00EA1A9A">
      <w:pPr>
        <w:snapToGrid w:val="0"/>
        <w:spacing w:line="360" w:lineRule="auto"/>
        <w:rPr>
          <w:rFonts w:ascii="宋体" w:hAnsi="宋体"/>
          <w:b/>
          <w:sz w:val="28"/>
          <w:szCs w:val="28"/>
        </w:rPr>
      </w:pPr>
    </w:p>
    <w:p w14:paraId="5E6F9A23" w14:textId="77777777" w:rsidR="00EA1A9A" w:rsidRPr="00B24E55" w:rsidRDefault="00EA1A9A" w:rsidP="00EA1A9A">
      <w:pPr>
        <w:snapToGrid w:val="0"/>
        <w:spacing w:line="360" w:lineRule="auto"/>
        <w:rPr>
          <w:rFonts w:ascii="宋体" w:hAnsi="宋体"/>
          <w:b/>
          <w:sz w:val="28"/>
          <w:szCs w:val="28"/>
        </w:rPr>
      </w:pPr>
    </w:p>
    <w:p w14:paraId="7A790D2C" w14:textId="77777777" w:rsidR="00EA1A9A" w:rsidRPr="00B24E55" w:rsidRDefault="00EA1A9A" w:rsidP="00EA1A9A">
      <w:pPr>
        <w:snapToGrid w:val="0"/>
        <w:spacing w:line="360" w:lineRule="auto"/>
        <w:rPr>
          <w:rFonts w:ascii="宋体" w:hAnsi="宋体"/>
          <w:b/>
          <w:sz w:val="28"/>
          <w:szCs w:val="28"/>
        </w:rPr>
      </w:pPr>
    </w:p>
    <w:p w14:paraId="10FB56BC" w14:textId="77777777" w:rsidR="00EA1A9A" w:rsidRPr="00B24E55" w:rsidRDefault="00EA1A9A" w:rsidP="00EA1A9A">
      <w:pPr>
        <w:snapToGrid w:val="0"/>
        <w:spacing w:line="360" w:lineRule="auto"/>
        <w:rPr>
          <w:rFonts w:ascii="宋体" w:hAnsi="宋体"/>
          <w:b/>
          <w:sz w:val="28"/>
          <w:szCs w:val="28"/>
        </w:rPr>
      </w:pPr>
    </w:p>
    <w:p w14:paraId="153B269E" w14:textId="77777777" w:rsidR="00EA1A9A" w:rsidRPr="00B24E55" w:rsidRDefault="00EA1A9A" w:rsidP="00EA1A9A">
      <w:pPr>
        <w:snapToGrid w:val="0"/>
        <w:spacing w:line="360" w:lineRule="auto"/>
        <w:rPr>
          <w:rFonts w:ascii="宋体" w:hAnsi="宋体"/>
          <w:b/>
          <w:sz w:val="28"/>
          <w:szCs w:val="28"/>
        </w:rPr>
      </w:pPr>
    </w:p>
    <w:p w14:paraId="19453758" w14:textId="77777777" w:rsidR="00EA1A9A" w:rsidRPr="00B24E55" w:rsidRDefault="00EA1A9A" w:rsidP="00EA1A9A">
      <w:pPr>
        <w:snapToGrid w:val="0"/>
        <w:spacing w:line="360" w:lineRule="auto"/>
        <w:rPr>
          <w:rFonts w:ascii="宋体" w:hAnsi="宋体"/>
          <w:b/>
          <w:sz w:val="28"/>
          <w:szCs w:val="28"/>
        </w:rPr>
      </w:pPr>
    </w:p>
    <w:p w14:paraId="0F68EA70" w14:textId="77777777" w:rsidR="00EA1A9A" w:rsidRPr="00B24E55" w:rsidRDefault="00EA1A9A" w:rsidP="00EA1A9A">
      <w:pPr>
        <w:snapToGrid w:val="0"/>
        <w:spacing w:line="360" w:lineRule="auto"/>
        <w:rPr>
          <w:rFonts w:ascii="宋体" w:hAnsi="宋体"/>
          <w:b/>
          <w:sz w:val="28"/>
          <w:szCs w:val="28"/>
        </w:rPr>
      </w:pPr>
    </w:p>
    <w:p w14:paraId="46F67865" w14:textId="77777777" w:rsidR="00EA1A9A" w:rsidRPr="00B24E55" w:rsidRDefault="00EA1A9A" w:rsidP="00EA1A9A">
      <w:pPr>
        <w:snapToGrid w:val="0"/>
        <w:spacing w:line="360" w:lineRule="auto"/>
        <w:rPr>
          <w:rFonts w:ascii="宋体" w:hAnsi="宋体"/>
          <w:b/>
          <w:sz w:val="28"/>
          <w:szCs w:val="28"/>
        </w:rPr>
      </w:pPr>
    </w:p>
    <w:p w14:paraId="78758CE2" w14:textId="77777777" w:rsidR="00EA1A9A" w:rsidRPr="00B24E55" w:rsidRDefault="00EA1A9A" w:rsidP="00EA1A9A">
      <w:pPr>
        <w:snapToGrid w:val="0"/>
        <w:spacing w:line="360" w:lineRule="auto"/>
        <w:rPr>
          <w:rFonts w:ascii="宋体" w:hAnsi="宋体"/>
          <w:b/>
          <w:sz w:val="28"/>
          <w:szCs w:val="28"/>
        </w:rPr>
      </w:pPr>
    </w:p>
    <w:p w14:paraId="50AAC445" w14:textId="77777777" w:rsidR="00EA1A9A" w:rsidRPr="00B24E55" w:rsidRDefault="00EA1A9A" w:rsidP="00EA1A9A">
      <w:pPr>
        <w:snapToGrid w:val="0"/>
        <w:spacing w:line="360" w:lineRule="auto"/>
        <w:rPr>
          <w:rFonts w:ascii="宋体" w:hAnsi="宋体"/>
          <w:b/>
          <w:sz w:val="28"/>
          <w:szCs w:val="28"/>
        </w:rPr>
      </w:pPr>
    </w:p>
    <w:p w14:paraId="423862CF" w14:textId="77777777" w:rsidR="00EA1A9A" w:rsidRPr="00B24E55" w:rsidRDefault="00EA1A9A" w:rsidP="00EA1A9A">
      <w:pPr>
        <w:spacing w:after="120" w:line="360" w:lineRule="auto"/>
        <w:ind w:leftChars="200" w:left="420"/>
        <w:rPr>
          <w:rFonts w:ascii="宋体" w:hAnsi="宋体"/>
          <w:bCs/>
          <w:sz w:val="28"/>
          <w:szCs w:val="28"/>
        </w:rPr>
      </w:pPr>
      <w:r w:rsidRPr="00B24E55">
        <w:rPr>
          <w:rFonts w:ascii="宋体" w:hAnsi="宋体" w:hint="eastAsia"/>
          <w:bCs/>
          <w:sz w:val="28"/>
          <w:szCs w:val="28"/>
        </w:rPr>
        <w:t>投标人名称：</w:t>
      </w:r>
      <w:r w:rsidRPr="00B24E55">
        <w:rPr>
          <w:rFonts w:ascii="宋体" w:hAnsi="宋体" w:hint="eastAsia"/>
          <w:bCs/>
          <w:sz w:val="28"/>
          <w:szCs w:val="28"/>
          <w:u w:val="single"/>
        </w:rPr>
        <w:t>XXXX</w:t>
      </w:r>
    </w:p>
    <w:p w14:paraId="08336D94" w14:textId="77777777" w:rsidR="00EA1A9A" w:rsidRPr="00B24E55" w:rsidRDefault="00EA1A9A" w:rsidP="00EA1A9A">
      <w:pPr>
        <w:adjustRightInd w:val="0"/>
        <w:spacing w:line="400" w:lineRule="exact"/>
        <w:ind w:firstLineChars="150" w:firstLine="420"/>
        <w:rPr>
          <w:rFonts w:ascii="宋体" w:hAnsi="宋体"/>
          <w:bCs/>
          <w:sz w:val="28"/>
          <w:u w:val="single"/>
        </w:rPr>
      </w:pPr>
      <w:r w:rsidRPr="00B24E55">
        <w:rPr>
          <w:rFonts w:ascii="宋体" w:hAnsi="宋体" w:hint="eastAsia"/>
          <w:sz w:val="28"/>
        </w:rPr>
        <w:t>日期：</w:t>
      </w:r>
      <w:r w:rsidRPr="00B24E55">
        <w:rPr>
          <w:rFonts w:ascii="宋体" w:hAnsi="宋体" w:hint="eastAsia"/>
          <w:bCs/>
          <w:sz w:val="28"/>
        </w:rPr>
        <w:t>202</w:t>
      </w:r>
      <w:r w:rsidRPr="00B24E55">
        <w:rPr>
          <w:rFonts w:ascii="宋体" w:hAnsi="宋体" w:hint="eastAsia"/>
          <w:bCs/>
          <w:sz w:val="28"/>
          <w:u w:val="single"/>
        </w:rPr>
        <w:t>X</w:t>
      </w:r>
      <w:r w:rsidRPr="00B24E55">
        <w:rPr>
          <w:rFonts w:ascii="宋体" w:hAnsi="宋体" w:hint="eastAsia"/>
          <w:bCs/>
          <w:sz w:val="28"/>
        </w:rPr>
        <w:t>年</w:t>
      </w:r>
      <w:r w:rsidRPr="00B24E55">
        <w:rPr>
          <w:rFonts w:ascii="宋体" w:hAnsi="宋体" w:hint="eastAsia"/>
          <w:bCs/>
          <w:sz w:val="28"/>
          <w:u w:val="single"/>
        </w:rPr>
        <w:t>XX</w:t>
      </w:r>
      <w:r w:rsidRPr="00B24E55">
        <w:rPr>
          <w:rFonts w:ascii="宋体" w:hAnsi="宋体" w:hint="eastAsia"/>
          <w:bCs/>
          <w:sz w:val="28"/>
        </w:rPr>
        <w:t>月</w:t>
      </w:r>
      <w:r w:rsidRPr="00B24E55">
        <w:rPr>
          <w:rFonts w:ascii="宋体" w:hAnsi="宋体" w:hint="eastAsia"/>
          <w:bCs/>
          <w:sz w:val="28"/>
          <w:u w:val="single"/>
        </w:rPr>
        <w:t>XX</w:t>
      </w:r>
      <w:r w:rsidRPr="00B24E55">
        <w:rPr>
          <w:rFonts w:ascii="宋体" w:hAnsi="宋体" w:hint="eastAsia"/>
          <w:bCs/>
          <w:sz w:val="28"/>
        </w:rPr>
        <w:t>日</w:t>
      </w:r>
    </w:p>
    <w:p w14:paraId="37FF7A18" w14:textId="77777777" w:rsidR="00EA1A9A" w:rsidRPr="00B24E55" w:rsidRDefault="00EA1A9A">
      <w:pPr>
        <w:widowControl/>
        <w:spacing w:line="360" w:lineRule="auto"/>
        <w:jc w:val="left"/>
        <w:rPr>
          <w:rFonts w:ascii="宋体" w:hAnsi="宋体"/>
          <w:kern w:val="0"/>
          <w:sz w:val="28"/>
        </w:rPr>
      </w:pPr>
    </w:p>
    <w:p w14:paraId="5EFBAE74" w14:textId="77777777" w:rsidR="00EA1A9A" w:rsidRPr="00B24E55" w:rsidRDefault="00EA1A9A">
      <w:pPr>
        <w:widowControl/>
        <w:spacing w:line="360" w:lineRule="auto"/>
        <w:jc w:val="left"/>
        <w:rPr>
          <w:rFonts w:ascii="宋体" w:hAnsi="宋体"/>
          <w:kern w:val="0"/>
          <w:sz w:val="28"/>
        </w:rPr>
      </w:pPr>
    </w:p>
    <w:p w14:paraId="786079C5" w14:textId="77777777" w:rsidR="00EA1A9A" w:rsidRPr="00B24E55" w:rsidRDefault="00EA1A9A">
      <w:pPr>
        <w:widowControl/>
        <w:spacing w:line="360" w:lineRule="auto"/>
        <w:jc w:val="left"/>
        <w:rPr>
          <w:rFonts w:ascii="宋体" w:hAnsi="宋体"/>
          <w:kern w:val="0"/>
          <w:sz w:val="28"/>
        </w:rPr>
        <w:sectPr w:rsidR="00EA1A9A" w:rsidRPr="00B24E55">
          <w:footerReference w:type="default" r:id="rId12"/>
          <w:pgSz w:w="11906" w:h="16838"/>
          <w:pgMar w:top="1440" w:right="1474" w:bottom="1440" w:left="1474" w:header="851" w:footer="992" w:gutter="0"/>
          <w:cols w:space="720"/>
        </w:sectPr>
      </w:pPr>
    </w:p>
    <w:p w14:paraId="282C6E68" w14:textId="77777777" w:rsidR="00817E69" w:rsidRPr="00B24E55" w:rsidRDefault="008E5564" w:rsidP="00466C81">
      <w:pPr>
        <w:pStyle w:val="4"/>
      </w:pPr>
      <w:r w:rsidRPr="00B24E55">
        <w:rPr>
          <w:rFonts w:hint="eastAsia"/>
        </w:rPr>
        <w:lastRenderedPageBreak/>
        <w:t>承诺函</w:t>
      </w:r>
    </w:p>
    <w:p w14:paraId="4B945EBA" w14:textId="0786595C" w:rsidR="00817E69" w:rsidRPr="00B24E55" w:rsidRDefault="008E5564">
      <w:pPr>
        <w:snapToGrid w:val="0"/>
        <w:spacing w:line="360" w:lineRule="auto"/>
        <w:rPr>
          <w:rFonts w:ascii="宋体" w:hAnsi="宋体"/>
          <w:b/>
          <w:sz w:val="28"/>
          <w:szCs w:val="28"/>
        </w:rPr>
      </w:pPr>
      <w:r w:rsidRPr="00B24E55">
        <w:rPr>
          <w:rFonts w:ascii="宋体" w:hAnsi="宋体" w:hint="eastAsia"/>
          <w:b/>
          <w:sz w:val="28"/>
          <w:szCs w:val="28"/>
        </w:rPr>
        <w:t>项目名称：</w:t>
      </w:r>
      <w:r w:rsidR="00387237" w:rsidRPr="00B24E55">
        <w:rPr>
          <w:rFonts w:ascii="宋体" w:hAnsi="宋体" w:hint="eastAsia"/>
          <w:b/>
          <w:bCs/>
          <w:sz w:val="28"/>
          <w:szCs w:val="28"/>
          <w:u w:val="single"/>
        </w:rPr>
        <w:t>成都职业技术学院2021年花源校区LED显示屏采购项目</w:t>
      </w:r>
    </w:p>
    <w:p w14:paraId="1602E256" w14:textId="73E63327" w:rsidR="00817E69" w:rsidRPr="00B24E55" w:rsidRDefault="008E5564">
      <w:pPr>
        <w:snapToGrid w:val="0"/>
        <w:spacing w:line="360" w:lineRule="auto"/>
        <w:rPr>
          <w:rFonts w:ascii="宋体" w:hAnsi="宋体"/>
          <w:b/>
          <w:sz w:val="28"/>
          <w:szCs w:val="28"/>
          <w:u w:val="single"/>
        </w:rPr>
      </w:pPr>
      <w:r w:rsidRPr="00B24E55">
        <w:rPr>
          <w:rFonts w:ascii="宋体" w:hAnsi="宋体" w:hint="eastAsia"/>
          <w:b/>
          <w:sz w:val="28"/>
          <w:szCs w:val="28"/>
        </w:rPr>
        <w:t>项目编号：</w:t>
      </w:r>
      <w:r w:rsidR="00DB31A3" w:rsidRPr="00B24E55">
        <w:rPr>
          <w:rFonts w:ascii="宋体" w:hAnsi="宋体"/>
          <w:b/>
          <w:sz w:val="28"/>
          <w:szCs w:val="28"/>
          <w:u w:val="single"/>
        </w:rPr>
        <w:t>成都市政采（2021）A0</w:t>
      </w:r>
      <w:r w:rsidR="00387237" w:rsidRPr="00B24E55">
        <w:rPr>
          <w:rFonts w:ascii="宋体" w:hAnsi="宋体"/>
          <w:b/>
          <w:sz w:val="28"/>
          <w:szCs w:val="28"/>
          <w:u w:val="single"/>
        </w:rPr>
        <w:t>214</w:t>
      </w:r>
      <w:r w:rsidR="00DB31A3" w:rsidRPr="00B24E55">
        <w:rPr>
          <w:rFonts w:ascii="宋体" w:hAnsi="宋体"/>
          <w:b/>
          <w:sz w:val="28"/>
          <w:szCs w:val="28"/>
          <w:u w:val="single"/>
        </w:rPr>
        <w:t>号</w:t>
      </w:r>
    </w:p>
    <w:p w14:paraId="07B1ABC7" w14:textId="77777777" w:rsidR="00466C81" w:rsidRPr="00B24E55" w:rsidRDefault="00466C81" w:rsidP="00466C81">
      <w:pPr>
        <w:spacing w:line="360" w:lineRule="auto"/>
        <w:rPr>
          <w:rFonts w:ascii="宋体" w:hAnsi="宋体"/>
          <w:b/>
          <w:sz w:val="28"/>
          <w:szCs w:val="28"/>
          <w:u w:val="single"/>
        </w:rPr>
      </w:pPr>
      <w:r w:rsidRPr="00B24E55">
        <w:rPr>
          <w:rFonts w:ascii="宋体" w:hAnsi="宋体" w:hint="eastAsia"/>
          <w:b/>
          <w:bCs/>
          <w:sz w:val="28"/>
          <w:szCs w:val="28"/>
        </w:rPr>
        <w:t>包件号：</w:t>
      </w:r>
      <w:r w:rsidRPr="00B24E55">
        <w:rPr>
          <w:rFonts w:ascii="宋体" w:hAnsi="宋体" w:hint="eastAsia"/>
          <w:b/>
          <w:bCs/>
          <w:sz w:val="28"/>
          <w:szCs w:val="28"/>
          <w:u w:val="single"/>
        </w:rPr>
        <w:t xml:space="preserve">  </w:t>
      </w:r>
      <w:r w:rsidRPr="00B24E55">
        <w:rPr>
          <w:rFonts w:ascii="宋体" w:hAnsi="宋体"/>
          <w:b/>
          <w:bCs/>
          <w:sz w:val="28"/>
          <w:szCs w:val="28"/>
          <w:u w:val="single"/>
        </w:rPr>
        <w:t xml:space="preserve">1 </w:t>
      </w:r>
      <w:r w:rsidRPr="00B24E55">
        <w:rPr>
          <w:rFonts w:ascii="宋体" w:hAnsi="宋体" w:hint="eastAsia"/>
          <w:b/>
          <w:bCs/>
          <w:sz w:val="28"/>
          <w:szCs w:val="28"/>
          <w:u w:val="single"/>
        </w:rPr>
        <w:t xml:space="preserve"> </w:t>
      </w:r>
    </w:p>
    <w:p w14:paraId="46179D0D" w14:textId="77777777" w:rsidR="00817E69" w:rsidRPr="00B24E55" w:rsidRDefault="008E5564">
      <w:pPr>
        <w:snapToGrid w:val="0"/>
        <w:spacing w:line="360" w:lineRule="auto"/>
        <w:ind w:firstLineChars="200" w:firstLine="560"/>
        <w:rPr>
          <w:rFonts w:ascii="宋体" w:hAnsi="宋体"/>
        </w:rPr>
      </w:pPr>
      <w:r w:rsidRPr="00B24E55">
        <w:rPr>
          <w:rFonts w:ascii="宋体" w:hAnsi="宋体" w:hint="eastAsia"/>
          <w:sz w:val="28"/>
        </w:rPr>
        <w:t>我单位作为参加本</w:t>
      </w:r>
      <w:r w:rsidRPr="00B24E55">
        <w:rPr>
          <w:rFonts w:ascii="宋体" w:hAnsi="宋体" w:hint="eastAsia"/>
          <w:sz w:val="28"/>
          <w:szCs w:val="28"/>
        </w:rPr>
        <w:t>项目</w:t>
      </w:r>
      <w:r w:rsidRPr="00B24E55">
        <w:rPr>
          <w:rFonts w:ascii="宋体" w:hAnsi="宋体" w:hint="eastAsia"/>
          <w:sz w:val="28"/>
        </w:rPr>
        <w:t>的投标人，在此郑重承诺：</w:t>
      </w:r>
    </w:p>
    <w:p w14:paraId="12F0D890" w14:textId="77777777" w:rsidR="001A6D6C" w:rsidRPr="00B24E55" w:rsidRDefault="001A6D6C" w:rsidP="00614603">
      <w:pPr>
        <w:pStyle w:val="affa"/>
        <w:numPr>
          <w:ilvl w:val="0"/>
          <w:numId w:val="47"/>
        </w:numPr>
        <w:tabs>
          <w:tab w:val="left" w:pos="1134"/>
        </w:tabs>
        <w:snapToGrid w:val="0"/>
        <w:spacing w:line="360" w:lineRule="auto"/>
        <w:ind w:left="0" w:firstLineChars="0" w:firstLine="562"/>
        <w:rPr>
          <w:rFonts w:ascii="宋体" w:hAnsi="宋体"/>
          <w:sz w:val="28"/>
          <w:szCs w:val="28"/>
        </w:rPr>
      </w:pPr>
      <w:r w:rsidRPr="00B24E55">
        <w:rPr>
          <w:rFonts w:ascii="宋体" w:hAnsi="宋体" w:hint="eastAsia"/>
          <w:sz w:val="28"/>
          <w:szCs w:val="28"/>
        </w:rPr>
        <w:t>为本项目提供的所有产品、辅材中</w:t>
      </w:r>
      <w:r w:rsidRPr="00B24E55">
        <w:rPr>
          <w:rFonts w:asciiTheme="minorEastAsia" w:hAnsiTheme="minorEastAsia" w:cs="宋体"/>
          <w:sz w:val="28"/>
          <w:szCs w:val="28"/>
        </w:rPr>
        <w:t>属于《国家强制性产品认证目录》范围内产品的，均通过国家强制性产品认证并取得认证证书。</w:t>
      </w:r>
    </w:p>
    <w:p w14:paraId="3CB0C1D0" w14:textId="77777777" w:rsidR="001A6D6C" w:rsidRPr="00B24E55" w:rsidRDefault="001A6D6C" w:rsidP="00614603">
      <w:pPr>
        <w:pStyle w:val="affa"/>
        <w:numPr>
          <w:ilvl w:val="0"/>
          <w:numId w:val="47"/>
        </w:numPr>
        <w:tabs>
          <w:tab w:val="left" w:pos="1134"/>
        </w:tabs>
        <w:snapToGrid w:val="0"/>
        <w:spacing w:line="360" w:lineRule="auto"/>
        <w:ind w:left="0" w:firstLineChars="0" w:firstLine="562"/>
        <w:rPr>
          <w:rFonts w:ascii="宋体" w:hAnsi="宋体"/>
          <w:b/>
          <w:sz w:val="28"/>
          <w:szCs w:val="28"/>
        </w:rPr>
      </w:pPr>
      <w:r w:rsidRPr="00B24E55">
        <w:rPr>
          <w:rFonts w:hint="eastAsia"/>
          <w:sz w:val="28"/>
          <w:szCs w:val="28"/>
        </w:rPr>
        <w:t>为本项目提供的所有产品、辅材符合现行的强制性国家相关标准、行业标准。</w:t>
      </w:r>
    </w:p>
    <w:p w14:paraId="64081690" w14:textId="77777777" w:rsidR="001A6D6C" w:rsidRPr="00B24E55" w:rsidRDefault="001A6D6C" w:rsidP="00614603">
      <w:pPr>
        <w:pStyle w:val="affa"/>
        <w:numPr>
          <w:ilvl w:val="0"/>
          <w:numId w:val="47"/>
        </w:numPr>
        <w:tabs>
          <w:tab w:val="left" w:pos="1134"/>
        </w:tabs>
        <w:snapToGrid w:val="0"/>
        <w:spacing w:line="360" w:lineRule="auto"/>
        <w:ind w:left="0" w:firstLineChars="0" w:firstLine="562"/>
        <w:rPr>
          <w:rFonts w:ascii="宋体" w:hAnsi="宋体"/>
          <w:sz w:val="28"/>
          <w:szCs w:val="28"/>
        </w:rPr>
      </w:pPr>
      <w:r w:rsidRPr="00B24E55">
        <w:rPr>
          <w:rFonts w:ascii="宋体" w:hAnsi="宋体" w:hint="eastAsia"/>
          <w:sz w:val="28"/>
          <w:szCs w:val="28"/>
          <w:lang w:val="zh-CN"/>
        </w:rPr>
        <w:t>为本项目提供的所有产品中属于节能产品政府采购品目清单中的政府强制采购产品的，均具有国家确定的认证机构出具的有效期内的节能产品认证证书。</w:t>
      </w:r>
    </w:p>
    <w:p w14:paraId="25566F86" w14:textId="77777777" w:rsidR="0029203D" w:rsidRPr="00B24E55" w:rsidRDefault="0029203D" w:rsidP="00614603">
      <w:pPr>
        <w:pStyle w:val="affa"/>
        <w:numPr>
          <w:ilvl w:val="0"/>
          <w:numId w:val="47"/>
        </w:numPr>
        <w:tabs>
          <w:tab w:val="left" w:pos="1134"/>
        </w:tabs>
        <w:snapToGrid w:val="0"/>
        <w:spacing w:line="360" w:lineRule="auto"/>
        <w:ind w:left="0" w:firstLineChars="0" w:firstLine="562"/>
        <w:rPr>
          <w:rFonts w:ascii="宋体" w:hAnsi="宋体"/>
          <w:sz w:val="28"/>
          <w:szCs w:val="28"/>
        </w:rPr>
      </w:pPr>
      <w:r w:rsidRPr="00B24E55">
        <w:rPr>
          <w:rFonts w:ascii="宋体" w:eastAsia="宋体" w:hAnsi="宋体" w:cs="仿宋" w:hint="eastAsia"/>
          <w:sz w:val="28"/>
          <w:szCs w:val="28"/>
        </w:rPr>
        <w:t>为本项目实施涉及的商品包装和快递包装，均符合财政部等三部门联合印发商品包装和快递包装政府采购需求标准（试行）（财办库[2020]123号）的要求。</w:t>
      </w:r>
    </w:p>
    <w:p w14:paraId="00014006" w14:textId="3FFEA372" w:rsidR="00AC6C54" w:rsidRPr="00B24E55" w:rsidRDefault="00AC6C54" w:rsidP="00614603">
      <w:pPr>
        <w:pStyle w:val="affa"/>
        <w:numPr>
          <w:ilvl w:val="0"/>
          <w:numId w:val="47"/>
        </w:numPr>
        <w:tabs>
          <w:tab w:val="left" w:pos="1134"/>
        </w:tabs>
        <w:snapToGrid w:val="0"/>
        <w:spacing w:line="360" w:lineRule="auto"/>
        <w:ind w:left="0" w:firstLineChars="0" w:firstLine="562"/>
        <w:rPr>
          <w:rFonts w:ascii="宋体" w:eastAsia="宋体" w:hAnsi="宋体" w:cs="仿宋"/>
          <w:sz w:val="28"/>
          <w:szCs w:val="28"/>
        </w:rPr>
      </w:pPr>
      <w:r w:rsidRPr="00B24E55">
        <w:rPr>
          <w:rFonts w:ascii="宋体" w:eastAsia="宋体" w:hAnsi="宋体" w:cs="仿宋" w:hint="eastAsia"/>
          <w:sz w:val="28"/>
          <w:szCs w:val="28"/>
        </w:rPr>
        <w:t>我方承诺完全响应招标文件</w:t>
      </w:r>
      <w:r w:rsidR="0056560C" w:rsidRPr="00B24E55">
        <w:rPr>
          <w:rFonts w:ascii="Times New Roman" w:eastAsia="宋体" w:hAnsi="Times New Roman" w:cs="Times New Roman"/>
          <w:sz w:val="28"/>
          <w:szCs w:val="28"/>
        </w:rPr>
        <w:t>4.4.</w:t>
      </w:r>
      <w:r w:rsidR="00104364" w:rsidRPr="00B24E55">
        <w:rPr>
          <w:rFonts w:ascii="Times New Roman" w:eastAsia="宋体" w:hAnsi="Times New Roman" w:cs="Times New Roman"/>
          <w:sz w:val="28"/>
          <w:szCs w:val="28"/>
        </w:rPr>
        <w:t>1.</w:t>
      </w:r>
      <w:r w:rsidR="0056560C" w:rsidRPr="00B24E55">
        <w:rPr>
          <w:rFonts w:ascii="Times New Roman" w:eastAsia="宋体" w:hAnsi="Times New Roman" w:cs="Times New Roman"/>
          <w:sz w:val="28"/>
          <w:szCs w:val="28"/>
        </w:rPr>
        <w:t>2</w:t>
      </w:r>
      <w:r w:rsidR="006660CD" w:rsidRPr="00B24E55">
        <w:rPr>
          <w:rFonts w:ascii="宋体" w:eastAsia="宋体" w:hAnsi="宋体" w:cs="仿宋" w:hint="eastAsia"/>
          <w:sz w:val="28"/>
          <w:szCs w:val="28"/>
        </w:rPr>
        <w:t>供货周期</w:t>
      </w:r>
      <w:r w:rsidR="00104364" w:rsidRPr="00B24E55">
        <w:rPr>
          <w:rFonts w:ascii="宋体" w:eastAsia="宋体" w:hAnsi="宋体" w:cs="仿宋" w:hint="eastAsia"/>
          <w:sz w:val="28"/>
          <w:szCs w:val="28"/>
        </w:rPr>
        <w:t>、</w:t>
      </w:r>
      <w:r w:rsidR="007B1132" w:rsidRPr="00B24E55">
        <w:rPr>
          <w:rFonts w:ascii="Times New Roman" w:eastAsia="宋体" w:hAnsi="Times New Roman" w:cs="Times New Roman" w:hint="eastAsia"/>
          <w:sz w:val="28"/>
          <w:szCs w:val="28"/>
        </w:rPr>
        <w:t>4.4.1.3</w:t>
      </w:r>
      <w:r w:rsidR="007B1132" w:rsidRPr="00B24E55">
        <w:rPr>
          <w:rFonts w:ascii="宋体" w:eastAsia="宋体" w:hAnsi="宋体" w:cs="仿宋" w:hint="eastAsia"/>
          <w:sz w:val="28"/>
          <w:szCs w:val="28"/>
        </w:rPr>
        <w:t>质量保证期、</w:t>
      </w:r>
      <w:r w:rsidR="007B1132" w:rsidRPr="00B24E55">
        <w:rPr>
          <w:rFonts w:ascii="Times New Roman" w:eastAsia="宋体" w:hAnsi="Times New Roman" w:cs="Times New Roman" w:hint="eastAsia"/>
          <w:sz w:val="28"/>
          <w:szCs w:val="28"/>
        </w:rPr>
        <w:t>4.4.1.4</w:t>
      </w:r>
      <w:r w:rsidR="007B1132" w:rsidRPr="00B24E55">
        <w:rPr>
          <w:rFonts w:ascii="宋体" w:eastAsia="宋体" w:hAnsi="宋体" w:cs="仿宋" w:hint="eastAsia"/>
          <w:sz w:val="28"/>
          <w:szCs w:val="28"/>
        </w:rPr>
        <w:t>交货地点、</w:t>
      </w:r>
      <w:r w:rsidR="00673F40" w:rsidRPr="00B24E55">
        <w:rPr>
          <w:rFonts w:ascii="Times New Roman" w:eastAsia="宋体" w:hAnsi="Times New Roman" w:cs="Times New Roman" w:hint="eastAsia"/>
          <w:sz w:val="28"/>
          <w:szCs w:val="28"/>
        </w:rPr>
        <w:t>4.4.</w:t>
      </w:r>
      <w:r w:rsidR="00104364" w:rsidRPr="00B24E55">
        <w:rPr>
          <w:rFonts w:ascii="Times New Roman" w:eastAsia="宋体" w:hAnsi="Times New Roman" w:cs="Times New Roman" w:hint="eastAsia"/>
          <w:sz w:val="28"/>
          <w:szCs w:val="28"/>
        </w:rPr>
        <w:t>1.</w:t>
      </w:r>
      <w:r w:rsidR="006660CD" w:rsidRPr="00B24E55">
        <w:rPr>
          <w:rFonts w:ascii="Times New Roman" w:eastAsia="宋体" w:hAnsi="Times New Roman" w:cs="Times New Roman"/>
          <w:sz w:val="28"/>
          <w:szCs w:val="28"/>
        </w:rPr>
        <w:t>5</w:t>
      </w:r>
      <w:r w:rsidR="006660CD" w:rsidRPr="00B24E55">
        <w:rPr>
          <w:rFonts w:ascii="宋体" w:eastAsia="宋体" w:hAnsi="宋体" w:cs="仿宋" w:hint="eastAsia"/>
          <w:sz w:val="28"/>
          <w:szCs w:val="28"/>
        </w:rPr>
        <w:t>付款</w:t>
      </w:r>
      <w:r w:rsidR="006660CD" w:rsidRPr="00B24E55">
        <w:rPr>
          <w:rFonts w:ascii="宋体" w:eastAsia="宋体" w:hAnsi="宋体" w:cs="仿宋"/>
          <w:sz w:val="28"/>
          <w:szCs w:val="28"/>
        </w:rPr>
        <w:t>方式、</w:t>
      </w:r>
      <w:r w:rsidR="006660CD" w:rsidRPr="00B24E55">
        <w:rPr>
          <w:rFonts w:ascii="Times New Roman" w:eastAsia="宋体" w:hAnsi="Times New Roman" w:cs="Times New Roman"/>
          <w:sz w:val="28"/>
          <w:szCs w:val="28"/>
        </w:rPr>
        <w:t>4.4.1.7</w:t>
      </w:r>
      <w:r w:rsidR="006660CD" w:rsidRPr="00B24E55">
        <w:rPr>
          <w:rFonts w:ascii="宋体" w:eastAsia="宋体" w:hAnsi="宋体" w:cs="仿宋" w:hint="eastAsia"/>
          <w:sz w:val="28"/>
          <w:szCs w:val="28"/>
        </w:rPr>
        <w:t>验收</w:t>
      </w:r>
      <w:r w:rsidR="006660CD" w:rsidRPr="00B24E55">
        <w:rPr>
          <w:rFonts w:ascii="宋体" w:eastAsia="宋体" w:hAnsi="宋体" w:cs="仿宋"/>
          <w:sz w:val="28"/>
          <w:szCs w:val="28"/>
        </w:rPr>
        <w:t>标准、</w:t>
      </w:r>
      <w:r w:rsidR="006660CD" w:rsidRPr="00B24E55">
        <w:rPr>
          <w:rFonts w:ascii="Times New Roman" w:eastAsia="宋体" w:hAnsi="Times New Roman" w:cs="Times New Roman"/>
          <w:sz w:val="28"/>
          <w:szCs w:val="28"/>
        </w:rPr>
        <w:t>4.4.1.8</w:t>
      </w:r>
      <w:r w:rsidR="00673F40" w:rsidRPr="00B24E55">
        <w:rPr>
          <w:rFonts w:ascii="宋体" w:eastAsia="宋体" w:hAnsi="宋体" w:cs="仿宋" w:hint="eastAsia"/>
          <w:sz w:val="28"/>
          <w:szCs w:val="28"/>
        </w:rPr>
        <w:t>违约</w:t>
      </w:r>
      <w:r w:rsidR="00673F40" w:rsidRPr="00B24E55">
        <w:rPr>
          <w:rFonts w:ascii="宋体" w:eastAsia="宋体" w:hAnsi="宋体" w:cs="仿宋"/>
          <w:sz w:val="28"/>
          <w:szCs w:val="28"/>
        </w:rPr>
        <w:t>责任</w:t>
      </w:r>
      <w:r w:rsidR="0008155B" w:rsidRPr="00B24E55">
        <w:rPr>
          <w:rFonts w:ascii="宋体" w:eastAsia="宋体" w:hAnsi="宋体" w:cs="仿宋" w:hint="eastAsia"/>
          <w:sz w:val="28"/>
          <w:szCs w:val="28"/>
        </w:rPr>
        <w:t>中</w:t>
      </w:r>
      <w:r w:rsidRPr="00B24E55">
        <w:rPr>
          <w:rFonts w:ascii="宋体" w:eastAsia="宋体" w:hAnsi="宋体" w:cs="仿宋" w:hint="eastAsia"/>
          <w:sz w:val="28"/>
          <w:szCs w:val="28"/>
        </w:rPr>
        <w:t>的</w:t>
      </w:r>
      <w:r w:rsidR="0008155B" w:rsidRPr="00B24E55">
        <w:rPr>
          <w:rFonts w:ascii="宋体" w:eastAsia="宋体" w:hAnsi="宋体" w:cs="仿宋" w:hint="eastAsia"/>
          <w:sz w:val="28"/>
          <w:szCs w:val="28"/>
        </w:rPr>
        <w:t>所有</w:t>
      </w:r>
      <w:r w:rsidRPr="00B24E55">
        <w:rPr>
          <w:rFonts w:ascii="宋体" w:eastAsia="宋体" w:hAnsi="宋体" w:cs="仿宋" w:hint="eastAsia"/>
          <w:sz w:val="28"/>
          <w:szCs w:val="28"/>
        </w:rPr>
        <w:t>要求。</w:t>
      </w:r>
    </w:p>
    <w:p w14:paraId="4B01DF93" w14:textId="77777777" w:rsidR="00817E69" w:rsidRPr="00B24E55" w:rsidRDefault="00817E69" w:rsidP="001A6D6C">
      <w:pPr>
        <w:adjustRightInd w:val="0"/>
        <w:snapToGrid w:val="0"/>
        <w:spacing w:line="560" w:lineRule="exact"/>
        <w:rPr>
          <w:rFonts w:ascii="宋体" w:hAnsi="宋体"/>
          <w:sz w:val="28"/>
        </w:rPr>
      </w:pPr>
    </w:p>
    <w:p w14:paraId="21EAE97D" w14:textId="77777777" w:rsidR="007034BC" w:rsidRPr="00B24E55" w:rsidRDefault="007034BC">
      <w:pPr>
        <w:snapToGrid w:val="0"/>
        <w:spacing w:line="360" w:lineRule="auto"/>
        <w:ind w:firstLineChars="200" w:firstLine="560"/>
        <w:rPr>
          <w:rFonts w:ascii="宋体" w:hAnsi="宋体"/>
          <w:sz w:val="28"/>
          <w:szCs w:val="28"/>
        </w:rPr>
      </w:pPr>
    </w:p>
    <w:p w14:paraId="4C0C3501" w14:textId="77777777" w:rsidR="00817E69" w:rsidRPr="00B24E55" w:rsidRDefault="008E5564">
      <w:pPr>
        <w:snapToGrid w:val="0"/>
        <w:spacing w:line="360" w:lineRule="auto"/>
        <w:ind w:firstLineChars="200" w:firstLine="560"/>
      </w:pPr>
      <w:r w:rsidRPr="00B24E55">
        <w:rPr>
          <w:rFonts w:ascii="宋体" w:hAnsi="宋体" w:hint="eastAsia"/>
          <w:sz w:val="28"/>
          <w:szCs w:val="28"/>
        </w:rPr>
        <w:t>特此承诺。</w:t>
      </w:r>
    </w:p>
    <w:p w14:paraId="0B5A43FA" w14:textId="77777777" w:rsidR="00817E69" w:rsidRPr="00B24E55" w:rsidRDefault="008E5564">
      <w:pPr>
        <w:spacing w:after="120" w:line="360" w:lineRule="auto"/>
        <w:ind w:leftChars="200" w:left="420"/>
        <w:rPr>
          <w:rFonts w:ascii="宋体" w:hAnsi="宋体"/>
          <w:bCs/>
          <w:sz w:val="28"/>
          <w:szCs w:val="28"/>
        </w:rPr>
      </w:pPr>
      <w:r w:rsidRPr="00B24E55">
        <w:rPr>
          <w:rFonts w:ascii="宋体" w:hAnsi="宋体" w:hint="eastAsia"/>
          <w:bCs/>
          <w:sz w:val="28"/>
          <w:szCs w:val="28"/>
        </w:rPr>
        <w:t>投标人名称：</w:t>
      </w:r>
      <w:r w:rsidRPr="00B24E55">
        <w:rPr>
          <w:rFonts w:ascii="宋体" w:hAnsi="宋体" w:hint="eastAsia"/>
          <w:bCs/>
          <w:sz w:val="28"/>
          <w:szCs w:val="28"/>
          <w:u w:val="single"/>
        </w:rPr>
        <w:t>XXXX</w:t>
      </w:r>
    </w:p>
    <w:p w14:paraId="20EE94C8" w14:textId="77777777" w:rsidR="00817E69" w:rsidRPr="00B24E55" w:rsidRDefault="008E5564">
      <w:pPr>
        <w:adjustRightInd w:val="0"/>
        <w:spacing w:line="400" w:lineRule="exact"/>
        <w:ind w:firstLineChars="150" w:firstLine="420"/>
        <w:rPr>
          <w:rFonts w:ascii="宋体" w:hAnsi="宋体"/>
          <w:bCs/>
          <w:sz w:val="28"/>
        </w:rPr>
      </w:pPr>
      <w:r w:rsidRPr="00B24E55">
        <w:rPr>
          <w:rFonts w:ascii="宋体" w:hAnsi="宋体" w:hint="eastAsia"/>
          <w:sz w:val="28"/>
        </w:rPr>
        <w:t>日期：</w:t>
      </w:r>
      <w:r w:rsidRPr="00B24E55">
        <w:rPr>
          <w:rFonts w:ascii="宋体" w:hAnsi="宋体" w:hint="eastAsia"/>
          <w:bCs/>
          <w:sz w:val="28"/>
        </w:rPr>
        <w:t>202</w:t>
      </w:r>
      <w:r w:rsidRPr="00B24E55">
        <w:rPr>
          <w:rFonts w:ascii="宋体" w:hAnsi="宋体" w:hint="eastAsia"/>
          <w:bCs/>
          <w:sz w:val="28"/>
          <w:u w:val="single"/>
        </w:rPr>
        <w:t>X</w:t>
      </w:r>
      <w:r w:rsidRPr="00B24E55">
        <w:rPr>
          <w:rFonts w:ascii="宋体" w:hAnsi="宋体" w:hint="eastAsia"/>
          <w:bCs/>
          <w:sz w:val="28"/>
        </w:rPr>
        <w:t>年</w:t>
      </w:r>
      <w:r w:rsidRPr="00B24E55">
        <w:rPr>
          <w:rFonts w:ascii="宋体" w:hAnsi="宋体" w:hint="eastAsia"/>
          <w:bCs/>
          <w:sz w:val="28"/>
          <w:u w:val="single"/>
        </w:rPr>
        <w:t>XX</w:t>
      </w:r>
      <w:r w:rsidRPr="00B24E55">
        <w:rPr>
          <w:rFonts w:ascii="宋体" w:hAnsi="宋体" w:hint="eastAsia"/>
          <w:bCs/>
          <w:sz w:val="28"/>
        </w:rPr>
        <w:t>月</w:t>
      </w:r>
      <w:r w:rsidRPr="00B24E55">
        <w:rPr>
          <w:rFonts w:ascii="宋体" w:hAnsi="宋体" w:hint="eastAsia"/>
          <w:bCs/>
          <w:sz w:val="28"/>
          <w:u w:val="single"/>
        </w:rPr>
        <w:t>XX</w:t>
      </w:r>
      <w:r w:rsidRPr="00B24E55">
        <w:rPr>
          <w:rFonts w:ascii="宋体" w:hAnsi="宋体" w:hint="eastAsia"/>
          <w:bCs/>
          <w:sz w:val="28"/>
        </w:rPr>
        <w:t>日</w:t>
      </w:r>
    </w:p>
    <w:p w14:paraId="7BCE70A7" w14:textId="77777777" w:rsidR="00104364" w:rsidRPr="00B24E55" w:rsidRDefault="00104364">
      <w:pPr>
        <w:adjustRightInd w:val="0"/>
        <w:spacing w:line="400" w:lineRule="exact"/>
        <w:ind w:firstLineChars="150" w:firstLine="420"/>
        <w:rPr>
          <w:rFonts w:ascii="宋体" w:hAnsi="宋体"/>
          <w:bCs/>
          <w:sz w:val="28"/>
        </w:rPr>
      </w:pPr>
    </w:p>
    <w:p w14:paraId="39C4B91E" w14:textId="77777777" w:rsidR="001A6D6C" w:rsidRPr="00B24E55" w:rsidRDefault="001A6D6C">
      <w:pPr>
        <w:adjustRightInd w:val="0"/>
        <w:spacing w:line="400" w:lineRule="exact"/>
        <w:ind w:firstLineChars="150" w:firstLine="420"/>
        <w:rPr>
          <w:rFonts w:ascii="宋体" w:hAnsi="宋体"/>
          <w:bCs/>
          <w:sz w:val="28"/>
        </w:rPr>
      </w:pPr>
    </w:p>
    <w:p w14:paraId="4AFE96E1" w14:textId="77777777" w:rsidR="001A6D6C" w:rsidRPr="00B24E55" w:rsidRDefault="001A6D6C" w:rsidP="00466C81">
      <w:pPr>
        <w:pStyle w:val="4"/>
      </w:pPr>
      <w:bookmarkStart w:id="147" w:name="_Toc68703946"/>
      <w:r w:rsidRPr="00B24E55">
        <w:rPr>
          <w:rFonts w:hint="eastAsia"/>
        </w:rPr>
        <w:lastRenderedPageBreak/>
        <w:t>售后服务方案</w:t>
      </w:r>
      <w:bookmarkEnd w:id="147"/>
    </w:p>
    <w:p w14:paraId="23EF0D8E" w14:textId="561D703E" w:rsidR="001A6D6C" w:rsidRPr="00B24E55" w:rsidRDefault="001A6D6C" w:rsidP="001A6D6C">
      <w:pPr>
        <w:snapToGrid w:val="0"/>
        <w:spacing w:line="360" w:lineRule="auto"/>
        <w:rPr>
          <w:rFonts w:ascii="宋体" w:hAnsi="宋体"/>
          <w:b/>
          <w:sz w:val="28"/>
          <w:szCs w:val="28"/>
        </w:rPr>
      </w:pPr>
      <w:r w:rsidRPr="00B24E55">
        <w:rPr>
          <w:rFonts w:ascii="宋体" w:hAnsi="宋体" w:hint="eastAsia"/>
          <w:b/>
          <w:sz w:val="28"/>
          <w:szCs w:val="28"/>
        </w:rPr>
        <w:t>项目名称：</w:t>
      </w:r>
      <w:r w:rsidR="00387237" w:rsidRPr="00B24E55">
        <w:rPr>
          <w:rFonts w:ascii="宋体" w:hAnsi="宋体" w:hint="eastAsia"/>
          <w:b/>
          <w:bCs/>
          <w:sz w:val="28"/>
          <w:szCs w:val="28"/>
          <w:u w:val="single"/>
        </w:rPr>
        <w:t>成都职业技术学院2021年花源校区LED显示屏采购项目</w:t>
      </w:r>
    </w:p>
    <w:p w14:paraId="24E7D5EE" w14:textId="4618F1B2" w:rsidR="001A6D6C" w:rsidRPr="00B24E55" w:rsidRDefault="001A6D6C" w:rsidP="001A6D6C">
      <w:pPr>
        <w:snapToGrid w:val="0"/>
        <w:spacing w:line="360" w:lineRule="auto"/>
        <w:rPr>
          <w:rFonts w:ascii="宋体" w:hAnsi="宋体"/>
          <w:b/>
          <w:sz w:val="28"/>
          <w:szCs w:val="28"/>
          <w:u w:val="single"/>
        </w:rPr>
      </w:pPr>
      <w:r w:rsidRPr="00B24E55">
        <w:rPr>
          <w:rFonts w:ascii="宋体" w:hAnsi="宋体" w:hint="eastAsia"/>
          <w:b/>
          <w:sz w:val="28"/>
          <w:szCs w:val="28"/>
        </w:rPr>
        <w:t>项目编号：</w:t>
      </w:r>
      <w:r w:rsidR="00DB31A3" w:rsidRPr="00B24E55">
        <w:rPr>
          <w:rFonts w:ascii="宋体" w:hAnsi="宋体"/>
          <w:b/>
          <w:sz w:val="28"/>
          <w:szCs w:val="28"/>
          <w:u w:val="single"/>
        </w:rPr>
        <w:t>成都市政采（2021）A0</w:t>
      </w:r>
      <w:r w:rsidR="00387237" w:rsidRPr="00B24E55">
        <w:rPr>
          <w:rFonts w:ascii="宋体" w:hAnsi="宋体"/>
          <w:b/>
          <w:sz w:val="28"/>
          <w:szCs w:val="28"/>
          <w:u w:val="single"/>
        </w:rPr>
        <w:t>214</w:t>
      </w:r>
      <w:r w:rsidR="00DB31A3" w:rsidRPr="00B24E55">
        <w:rPr>
          <w:rFonts w:ascii="宋体" w:hAnsi="宋体"/>
          <w:b/>
          <w:sz w:val="28"/>
          <w:szCs w:val="28"/>
          <w:u w:val="single"/>
        </w:rPr>
        <w:t>号</w:t>
      </w:r>
    </w:p>
    <w:p w14:paraId="6D06E107" w14:textId="77777777" w:rsidR="00466C81" w:rsidRPr="00B24E55" w:rsidRDefault="00466C81" w:rsidP="00466C81">
      <w:pPr>
        <w:spacing w:line="360" w:lineRule="auto"/>
        <w:rPr>
          <w:rFonts w:ascii="宋体" w:hAnsi="宋体"/>
          <w:b/>
          <w:sz w:val="28"/>
          <w:szCs w:val="28"/>
          <w:u w:val="single"/>
        </w:rPr>
      </w:pPr>
      <w:r w:rsidRPr="00B24E55">
        <w:rPr>
          <w:rFonts w:ascii="宋体" w:hAnsi="宋体" w:hint="eastAsia"/>
          <w:b/>
          <w:bCs/>
          <w:sz w:val="28"/>
          <w:szCs w:val="28"/>
        </w:rPr>
        <w:t>包件号：</w:t>
      </w:r>
      <w:r w:rsidRPr="00B24E55">
        <w:rPr>
          <w:rFonts w:ascii="宋体" w:hAnsi="宋体" w:hint="eastAsia"/>
          <w:b/>
          <w:bCs/>
          <w:sz w:val="28"/>
          <w:szCs w:val="28"/>
          <w:u w:val="single"/>
        </w:rPr>
        <w:t xml:space="preserve">  </w:t>
      </w:r>
      <w:r w:rsidRPr="00B24E55">
        <w:rPr>
          <w:rFonts w:ascii="宋体" w:hAnsi="宋体"/>
          <w:b/>
          <w:bCs/>
          <w:sz w:val="28"/>
          <w:szCs w:val="28"/>
          <w:u w:val="single"/>
        </w:rPr>
        <w:t xml:space="preserve">1 </w:t>
      </w:r>
      <w:r w:rsidRPr="00B24E55">
        <w:rPr>
          <w:rFonts w:ascii="宋体" w:hAnsi="宋体" w:hint="eastAsia"/>
          <w:b/>
          <w:bCs/>
          <w:sz w:val="28"/>
          <w:szCs w:val="28"/>
          <w:u w:val="single"/>
        </w:rPr>
        <w:t xml:space="preserve"> </w:t>
      </w:r>
    </w:p>
    <w:p w14:paraId="3BF3B404" w14:textId="77777777" w:rsidR="001A6D6C" w:rsidRPr="00B24E55" w:rsidRDefault="001A6D6C" w:rsidP="001A6D6C">
      <w:pPr>
        <w:ind w:firstLineChars="202" w:firstLine="566"/>
        <w:rPr>
          <w:rFonts w:ascii="宋体" w:hAnsi="宋体"/>
          <w:sz w:val="28"/>
        </w:rPr>
      </w:pPr>
    </w:p>
    <w:p w14:paraId="0F4DDBA4" w14:textId="77777777" w:rsidR="001A6D6C" w:rsidRPr="00B24E55" w:rsidRDefault="001A6D6C" w:rsidP="001A6D6C">
      <w:pPr>
        <w:ind w:firstLineChars="202" w:firstLine="566"/>
        <w:rPr>
          <w:rFonts w:ascii="宋体" w:hAnsi="宋体"/>
          <w:sz w:val="28"/>
        </w:rPr>
      </w:pPr>
    </w:p>
    <w:p w14:paraId="38EFE26B" w14:textId="77777777" w:rsidR="001A6D6C" w:rsidRPr="00B24E55" w:rsidRDefault="001A6D6C" w:rsidP="001A6D6C">
      <w:pPr>
        <w:ind w:firstLineChars="202" w:firstLine="566"/>
        <w:rPr>
          <w:rFonts w:ascii="宋体" w:hAnsi="宋体"/>
          <w:sz w:val="28"/>
        </w:rPr>
      </w:pPr>
    </w:p>
    <w:p w14:paraId="65CDF36B" w14:textId="77777777" w:rsidR="001A6D6C" w:rsidRPr="00B24E55" w:rsidRDefault="001A6D6C" w:rsidP="001A6D6C">
      <w:pPr>
        <w:ind w:firstLineChars="202" w:firstLine="566"/>
        <w:rPr>
          <w:rFonts w:ascii="宋体" w:hAnsi="宋体"/>
          <w:sz w:val="28"/>
        </w:rPr>
      </w:pPr>
    </w:p>
    <w:p w14:paraId="290033D4" w14:textId="77777777" w:rsidR="001A6D6C" w:rsidRPr="00B24E55" w:rsidRDefault="001A6D6C" w:rsidP="001A6D6C">
      <w:pPr>
        <w:ind w:firstLineChars="202" w:firstLine="566"/>
        <w:rPr>
          <w:rFonts w:ascii="宋体" w:hAnsi="宋体"/>
          <w:sz w:val="28"/>
        </w:rPr>
      </w:pPr>
    </w:p>
    <w:p w14:paraId="07D10B55" w14:textId="77777777" w:rsidR="001A6D6C" w:rsidRPr="00B24E55" w:rsidRDefault="001A6D6C" w:rsidP="001A6D6C">
      <w:pPr>
        <w:ind w:firstLineChars="202" w:firstLine="566"/>
        <w:rPr>
          <w:rFonts w:ascii="宋体" w:hAnsi="宋体"/>
          <w:sz w:val="28"/>
        </w:rPr>
      </w:pPr>
    </w:p>
    <w:p w14:paraId="79AC8202" w14:textId="77777777" w:rsidR="001A6D6C" w:rsidRPr="00B24E55" w:rsidRDefault="001A6D6C" w:rsidP="001A6D6C">
      <w:pPr>
        <w:ind w:firstLineChars="202" w:firstLine="566"/>
        <w:rPr>
          <w:rFonts w:ascii="宋体" w:hAnsi="宋体"/>
          <w:sz w:val="28"/>
        </w:rPr>
      </w:pPr>
    </w:p>
    <w:p w14:paraId="6A048787" w14:textId="77777777" w:rsidR="001A6D6C" w:rsidRPr="00B24E55" w:rsidRDefault="001A6D6C" w:rsidP="001A6D6C">
      <w:pPr>
        <w:ind w:firstLineChars="202" w:firstLine="566"/>
        <w:rPr>
          <w:rFonts w:ascii="宋体" w:hAnsi="宋体"/>
          <w:sz w:val="28"/>
        </w:rPr>
      </w:pPr>
    </w:p>
    <w:p w14:paraId="4AD0292C" w14:textId="77777777" w:rsidR="00526253" w:rsidRPr="00B24E55" w:rsidRDefault="00526253" w:rsidP="001A6D6C">
      <w:pPr>
        <w:ind w:firstLineChars="202" w:firstLine="566"/>
        <w:rPr>
          <w:rFonts w:ascii="宋体" w:hAnsi="宋体"/>
          <w:sz w:val="28"/>
        </w:rPr>
      </w:pPr>
    </w:p>
    <w:p w14:paraId="2EC862BD" w14:textId="77777777" w:rsidR="00526253" w:rsidRPr="00B24E55" w:rsidRDefault="00526253" w:rsidP="001A6D6C">
      <w:pPr>
        <w:ind w:firstLineChars="202" w:firstLine="566"/>
        <w:rPr>
          <w:rFonts w:ascii="宋体" w:hAnsi="宋体"/>
          <w:sz w:val="28"/>
        </w:rPr>
      </w:pPr>
    </w:p>
    <w:p w14:paraId="5880B9C3" w14:textId="77777777" w:rsidR="00526253" w:rsidRPr="00B24E55" w:rsidRDefault="00526253" w:rsidP="001A6D6C">
      <w:pPr>
        <w:ind w:firstLineChars="202" w:firstLine="566"/>
        <w:rPr>
          <w:rFonts w:ascii="宋体" w:hAnsi="宋体"/>
          <w:sz w:val="28"/>
        </w:rPr>
      </w:pPr>
    </w:p>
    <w:p w14:paraId="5D634428" w14:textId="77777777" w:rsidR="00526253" w:rsidRPr="00B24E55" w:rsidRDefault="00526253" w:rsidP="001A6D6C">
      <w:pPr>
        <w:ind w:firstLineChars="202" w:firstLine="566"/>
        <w:rPr>
          <w:rFonts w:ascii="宋体" w:hAnsi="宋体"/>
          <w:sz w:val="28"/>
        </w:rPr>
      </w:pPr>
    </w:p>
    <w:p w14:paraId="443A95F6" w14:textId="77777777" w:rsidR="00526253" w:rsidRPr="00B24E55" w:rsidRDefault="00526253" w:rsidP="001A6D6C">
      <w:pPr>
        <w:ind w:firstLineChars="202" w:firstLine="566"/>
        <w:rPr>
          <w:rFonts w:ascii="宋体" w:hAnsi="宋体"/>
          <w:sz w:val="28"/>
        </w:rPr>
      </w:pPr>
    </w:p>
    <w:p w14:paraId="1697D9A2" w14:textId="77777777" w:rsidR="00526253" w:rsidRPr="00B24E55" w:rsidRDefault="00526253" w:rsidP="001A6D6C">
      <w:pPr>
        <w:ind w:firstLineChars="202" w:firstLine="566"/>
        <w:rPr>
          <w:rFonts w:ascii="宋体" w:hAnsi="宋体"/>
          <w:sz w:val="28"/>
        </w:rPr>
      </w:pPr>
    </w:p>
    <w:p w14:paraId="5A84D878" w14:textId="77777777" w:rsidR="00526253" w:rsidRPr="00B24E55" w:rsidRDefault="00526253" w:rsidP="001A6D6C">
      <w:pPr>
        <w:ind w:firstLineChars="202" w:firstLine="566"/>
        <w:rPr>
          <w:rFonts w:ascii="宋体" w:hAnsi="宋体"/>
          <w:sz w:val="28"/>
        </w:rPr>
      </w:pPr>
    </w:p>
    <w:p w14:paraId="35714B69" w14:textId="77777777" w:rsidR="00526253" w:rsidRPr="00B24E55" w:rsidRDefault="00526253" w:rsidP="001A6D6C">
      <w:pPr>
        <w:ind w:firstLineChars="202" w:firstLine="566"/>
        <w:rPr>
          <w:rFonts w:ascii="宋体" w:hAnsi="宋体"/>
          <w:sz w:val="28"/>
        </w:rPr>
      </w:pPr>
    </w:p>
    <w:p w14:paraId="5666D07D" w14:textId="77777777" w:rsidR="00526253" w:rsidRPr="00B24E55" w:rsidRDefault="00526253" w:rsidP="001A6D6C">
      <w:pPr>
        <w:ind w:firstLineChars="202" w:firstLine="566"/>
        <w:rPr>
          <w:rFonts w:ascii="宋体" w:hAnsi="宋体"/>
          <w:sz w:val="28"/>
        </w:rPr>
      </w:pPr>
    </w:p>
    <w:p w14:paraId="415920FA" w14:textId="77777777" w:rsidR="00526253" w:rsidRPr="00B24E55" w:rsidRDefault="00526253" w:rsidP="001A6D6C">
      <w:pPr>
        <w:ind w:firstLineChars="202" w:firstLine="566"/>
        <w:rPr>
          <w:rFonts w:ascii="宋体" w:hAnsi="宋体"/>
          <w:sz w:val="28"/>
        </w:rPr>
      </w:pPr>
    </w:p>
    <w:p w14:paraId="1353014C" w14:textId="77777777" w:rsidR="00526253" w:rsidRPr="00B24E55" w:rsidRDefault="00526253" w:rsidP="001A6D6C">
      <w:pPr>
        <w:ind w:firstLineChars="202" w:firstLine="566"/>
        <w:rPr>
          <w:rFonts w:ascii="宋体" w:hAnsi="宋体"/>
          <w:sz w:val="28"/>
        </w:rPr>
      </w:pPr>
    </w:p>
    <w:p w14:paraId="7265785A" w14:textId="77777777" w:rsidR="00526253" w:rsidRPr="00B24E55" w:rsidRDefault="00526253" w:rsidP="001A6D6C">
      <w:pPr>
        <w:ind w:firstLineChars="202" w:firstLine="566"/>
        <w:rPr>
          <w:rFonts w:ascii="宋体" w:hAnsi="宋体"/>
          <w:sz w:val="28"/>
        </w:rPr>
      </w:pPr>
    </w:p>
    <w:p w14:paraId="39C71A4B" w14:textId="77777777" w:rsidR="00526253" w:rsidRPr="00B24E55" w:rsidRDefault="00526253" w:rsidP="001A6D6C">
      <w:pPr>
        <w:ind w:firstLineChars="202" w:firstLine="566"/>
        <w:rPr>
          <w:rFonts w:ascii="宋体" w:hAnsi="宋体"/>
          <w:sz w:val="28"/>
        </w:rPr>
      </w:pPr>
    </w:p>
    <w:p w14:paraId="264883FE" w14:textId="77777777" w:rsidR="00526253" w:rsidRPr="00B24E55" w:rsidRDefault="00526253" w:rsidP="001A6D6C">
      <w:pPr>
        <w:ind w:firstLineChars="202" w:firstLine="566"/>
        <w:rPr>
          <w:rFonts w:ascii="宋体" w:hAnsi="宋体"/>
          <w:sz w:val="28"/>
        </w:rPr>
      </w:pPr>
    </w:p>
    <w:p w14:paraId="46FC6B75" w14:textId="77777777" w:rsidR="001A6D6C" w:rsidRPr="00B24E55" w:rsidRDefault="001A6D6C" w:rsidP="001A6D6C">
      <w:pPr>
        <w:ind w:firstLineChars="202" w:firstLine="566"/>
        <w:rPr>
          <w:rFonts w:ascii="宋体" w:hAnsi="宋体"/>
          <w:sz w:val="28"/>
        </w:rPr>
      </w:pPr>
    </w:p>
    <w:p w14:paraId="5CB34C95" w14:textId="77777777" w:rsidR="001A6D6C" w:rsidRPr="00B24E55" w:rsidRDefault="001A6D6C" w:rsidP="001A6D6C">
      <w:pPr>
        <w:ind w:firstLineChars="202" w:firstLine="566"/>
        <w:rPr>
          <w:rFonts w:ascii="宋体" w:hAnsi="宋体"/>
          <w:sz w:val="28"/>
        </w:rPr>
      </w:pPr>
    </w:p>
    <w:p w14:paraId="658DCB3D" w14:textId="77777777" w:rsidR="001A6D6C" w:rsidRPr="00B24E55" w:rsidRDefault="001A6D6C" w:rsidP="001A6D6C">
      <w:pPr>
        <w:pStyle w:val="21"/>
        <w:spacing w:line="360" w:lineRule="auto"/>
        <w:rPr>
          <w:rFonts w:ascii="宋体" w:hAnsi="宋体"/>
          <w:bCs/>
          <w:sz w:val="28"/>
          <w:szCs w:val="28"/>
        </w:rPr>
      </w:pPr>
      <w:r w:rsidRPr="00B24E55">
        <w:rPr>
          <w:rFonts w:ascii="宋体" w:hAnsi="宋体" w:hint="eastAsia"/>
          <w:bCs/>
          <w:sz w:val="28"/>
          <w:szCs w:val="28"/>
        </w:rPr>
        <w:t>投标人名称：</w:t>
      </w:r>
      <w:r w:rsidRPr="00B24E55">
        <w:rPr>
          <w:rFonts w:ascii="宋体" w:hAnsi="宋体"/>
          <w:bCs/>
          <w:sz w:val="28"/>
          <w:szCs w:val="28"/>
          <w:u w:val="single"/>
        </w:rPr>
        <w:t xml:space="preserve">     XX      </w:t>
      </w:r>
    </w:p>
    <w:p w14:paraId="0BBADE92" w14:textId="77777777" w:rsidR="001A6D6C" w:rsidRPr="00B24E55" w:rsidRDefault="001A6D6C" w:rsidP="001A6D6C">
      <w:pPr>
        <w:adjustRightInd w:val="0"/>
        <w:spacing w:line="400" w:lineRule="exact"/>
        <w:ind w:firstLineChars="150" w:firstLine="420"/>
        <w:rPr>
          <w:rFonts w:ascii="宋体" w:hAnsi="宋体"/>
          <w:bCs/>
          <w:sz w:val="28"/>
        </w:rPr>
      </w:pPr>
      <w:r w:rsidRPr="00B24E55">
        <w:rPr>
          <w:rFonts w:ascii="宋体" w:hAnsi="宋体"/>
          <w:sz w:val="28"/>
        </w:rPr>
        <w:t>日期：</w:t>
      </w:r>
      <w:r w:rsidRPr="00B24E55">
        <w:rPr>
          <w:rFonts w:ascii="宋体" w:hAnsi="宋体"/>
          <w:bCs/>
          <w:sz w:val="28"/>
        </w:rPr>
        <w:t>202X年XX月XX日</w:t>
      </w:r>
    </w:p>
    <w:p w14:paraId="1AF940BD" w14:textId="77777777" w:rsidR="001A6D6C" w:rsidRPr="00B24E55" w:rsidRDefault="001A6D6C">
      <w:pPr>
        <w:adjustRightInd w:val="0"/>
        <w:spacing w:line="400" w:lineRule="exact"/>
        <w:ind w:firstLineChars="150" w:firstLine="420"/>
        <w:rPr>
          <w:rFonts w:ascii="宋体" w:hAnsi="宋体"/>
          <w:bCs/>
          <w:sz w:val="28"/>
        </w:rPr>
      </w:pPr>
    </w:p>
    <w:p w14:paraId="673540E4" w14:textId="77777777" w:rsidR="001A6D6C" w:rsidRPr="00B24E55" w:rsidRDefault="001A6D6C">
      <w:pPr>
        <w:adjustRightInd w:val="0"/>
        <w:spacing w:line="400" w:lineRule="exact"/>
        <w:ind w:firstLineChars="150" w:firstLine="420"/>
        <w:rPr>
          <w:rFonts w:ascii="宋体" w:hAnsi="宋体"/>
          <w:bCs/>
          <w:sz w:val="28"/>
        </w:rPr>
      </w:pPr>
    </w:p>
    <w:p w14:paraId="01074772" w14:textId="77777777" w:rsidR="001A6D6C" w:rsidRPr="00B24E55" w:rsidRDefault="001A6D6C">
      <w:pPr>
        <w:adjustRightInd w:val="0"/>
        <w:spacing w:line="400" w:lineRule="exact"/>
        <w:ind w:firstLineChars="150" w:firstLine="420"/>
        <w:rPr>
          <w:rFonts w:ascii="宋体" w:hAnsi="宋体"/>
          <w:bCs/>
          <w:sz w:val="28"/>
        </w:rPr>
      </w:pPr>
    </w:p>
    <w:p w14:paraId="0F4C8103" w14:textId="77777777" w:rsidR="001A6D6C" w:rsidRPr="00B24E55" w:rsidRDefault="001A6D6C">
      <w:pPr>
        <w:adjustRightInd w:val="0"/>
        <w:spacing w:line="400" w:lineRule="exact"/>
        <w:ind w:firstLineChars="150" w:firstLine="420"/>
        <w:rPr>
          <w:rFonts w:ascii="宋体" w:hAnsi="宋体"/>
          <w:bCs/>
          <w:sz w:val="28"/>
        </w:rPr>
      </w:pPr>
    </w:p>
    <w:p w14:paraId="04FE0418" w14:textId="77777777" w:rsidR="001F24EF" w:rsidRPr="00B24E55" w:rsidRDefault="001F24EF">
      <w:pPr>
        <w:adjustRightInd w:val="0"/>
        <w:spacing w:line="400" w:lineRule="exact"/>
        <w:ind w:firstLineChars="150" w:firstLine="420"/>
        <w:rPr>
          <w:rFonts w:ascii="宋体" w:hAnsi="宋体"/>
          <w:bCs/>
          <w:sz w:val="28"/>
        </w:rPr>
      </w:pPr>
    </w:p>
    <w:p w14:paraId="1FEFCDF2" w14:textId="77777777" w:rsidR="00817E69" w:rsidRPr="00B24E55" w:rsidRDefault="00466C81" w:rsidP="00466C81">
      <w:pPr>
        <w:pStyle w:val="3"/>
        <w:rPr>
          <w:color w:val="auto"/>
        </w:rPr>
      </w:pPr>
      <w:r w:rsidRPr="00B24E55">
        <w:rPr>
          <w:rFonts w:hint="eastAsia"/>
          <w:color w:val="auto"/>
        </w:rPr>
        <w:t>包件1</w:t>
      </w:r>
      <w:r w:rsidR="008E5564" w:rsidRPr="00B24E55">
        <w:rPr>
          <w:rFonts w:hint="eastAsia"/>
          <w:color w:val="auto"/>
        </w:rPr>
        <w:t>报价要求响应文件</w:t>
      </w:r>
    </w:p>
    <w:p w14:paraId="4DBC881B" w14:textId="77777777" w:rsidR="00817E69" w:rsidRPr="00B24E55" w:rsidRDefault="008E5564" w:rsidP="00466C81">
      <w:pPr>
        <w:pStyle w:val="4"/>
      </w:pPr>
      <w:r w:rsidRPr="00B24E55">
        <w:rPr>
          <w:rFonts w:hint="eastAsia"/>
        </w:rPr>
        <w:t>开标一览表</w:t>
      </w:r>
    </w:p>
    <w:p w14:paraId="54BE4511" w14:textId="77777777" w:rsidR="00817E69" w:rsidRPr="00B24E55" w:rsidRDefault="008E5564">
      <w:pPr>
        <w:tabs>
          <w:tab w:val="left" w:pos="1134"/>
        </w:tabs>
        <w:spacing w:line="560" w:lineRule="exact"/>
        <w:ind w:firstLineChars="152" w:firstLine="427"/>
        <w:rPr>
          <w:rFonts w:ascii="宋体" w:hAnsi="宋体"/>
          <w:b/>
          <w:bCs/>
          <w:sz w:val="28"/>
          <w:szCs w:val="28"/>
        </w:rPr>
      </w:pPr>
      <w:r w:rsidRPr="00B24E55">
        <w:rPr>
          <w:rFonts w:ascii="宋体" w:hAnsi="宋体" w:hint="eastAsia"/>
          <w:b/>
          <w:bCs/>
          <w:sz w:val="28"/>
          <w:szCs w:val="28"/>
        </w:rPr>
        <w:t xml:space="preserve">标项1： </w:t>
      </w:r>
    </w:p>
    <w:tbl>
      <w:tblPr>
        <w:tblStyle w:val="aff3"/>
        <w:tblW w:w="0" w:type="auto"/>
        <w:tblInd w:w="534" w:type="dxa"/>
        <w:tblLook w:val="04A0" w:firstRow="1" w:lastRow="0" w:firstColumn="1" w:lastColumn="0" w:noHBand="0" w:noVBand="1"/>
      </w:tblPr>
      <w:tblGrid>
        <w:gridCol w:w="6662"/>
      </w:tblGrid>
      <w:tr w:rsidR="00B24E55" w:rsidRPr="00B24E55" w14:paraId="38F025AA" w14:textId="77777777">
        <w:tc>
          <w:tcPr>
            <w:tcW w:w="6662" w:type="dxa"/>
            <w:tcBorders>
              <w:top w:val="single" w:sz="4" w:space="0" w:color="auto"/>
              <w:left w:val="single" w:sz="4" w:space="0" w:color="auto"/>
              <w:bottom w:val="single" w:sz="4" w:space="0" w:color="auto"/>
              <w:right w:val="single" w:sz="4" w:space="0" w:color="auto"/>
            </w:tcBorders>
          </w:tcPr>
          <w:p w14:paraId="226C89D3" w14:textId="77777777" w:rsidR="00817E69" w:rsidRPr="00B24E55" w:rsidRDefault="008E5564">
            <w:pPr>
              <w:tabs>
                <w:tab w:val="left" w:pos="1134"/>
              </w:tabs>
              <w:spacing w:line="560" w:lineRule="exact"/>
              <w:jc w:val="center"/>
              <w:rPr>
                <w:rFonts w:ascii="宋体" w:hAnsi="宋体"/>
                <w:kern w:val="0"/>
                <w:sz w:val="28"/>
                <w:szCs w:val="28"/>
              </w:rPr>
            </w:pPr>
            <w:r w:rsidRPr="00B24E55">
              <w:rPr>
                <w:rFonts w:ascii="宋体" w:hAnsi="宋体" w:hint="eastAsia"/>
                <w:kern w:val="0"/>
                <w:sz w:val="28"/>
                <w:szCs w:val="28"/>
              </w:rPr>
              <w:t>投标报价（元）</w:t>
            </w:r>
          </w:p>
        </w:tc>
      </w:tr>
      <w:tr w:rsidR="00817E69" w:rsidRPr="00B24E55" w14:paraId="43655193" w14:textId="77777777">
        <w:tc>
          <w:tcPr>
            <w:tcW w:w="6662" w:type="dxa"/>
            <w:tcBorders>
              <w:top w:val="single" w:sz="4" w:space="0" w:color="auto"/>
              <w:left w:val="single" w:sz="4" w:space="0" w:color="auto"/>
              <w:bottom w:val="single" w:sz="4" w:space="0" w:color="auto"/>
              <w:right w:val="single" w:sz="4" w:space="0" w:color="auto"/>
            </w:tcBorders>
          </w:tcPr>
          <w:p w14:paraId="6FE1C591" w14:textId="77777777" w:rsidR="00817E69" w:rsidRPr="00B24E55" w:rsidRDefault="00817E69">
            <w:pPr>
              <w:tabs>
                <w:tab w:val="left" w:pos="1134"/>
              </w:tabs>
              <w:spacing w:line="560" w:lineRule="exact"/>
              <w:rPr>
                <w:rFonts w:ascii="宋体" w:hAnsi="宋体"/>
                <w:kern w:val="0"/>
                <w:sz w:val="28"/>
                <w:szCs w:val="28"/>
              </w:rPr>
            </w:pPr>
          </w:p>
        </w:tc>
      </w:tr>
    </w:tbl>
    <w:p w14:paraId="20F73EA9" w14:textId="77777777" w:rsidR="00817E69" w:rsidRPr="00B24E55" w:rsidRDefault="00817E69">
      <w:pPr>
        <w:tabs>
          <w:tab w:val="left" w:pos="1134"/>
        </w:tabs>
        <w:spacing w:line="560" w:lineRule="exact"/>
        <w:ind w:firstLineChars="152" w:firstLine="426"/>
        <w:rPr>
          <w:rFonts w:ascii="宋体" w:hAnsi="宋体"/>
          <w:sz w:val="28"/>
          <w:szCs w:val="28"/>
        </w:rPr>
      </w:pPr>
    </w:p>
    <w:p w14:paraId="482B8D18" w14:textId="77777777" w:rsidR="00817E69" w:rsidRPr="00B24E55" w:rsidRDefault="008E5564">
      <w:pPr>
        <w:tabs>
          <w:tab w:val="left" w:pos="1134"/>
        </w:tabs>
        <w:spacing w:line="560" w:lineRule="exact"/>
        <w:ind w:firstLineChars="152" w:firstLine="427"/>
        <w:rPr>
          <w:rFonts w:ascii="宋体" w:hAnsi="宋体"/>
          <w:b/>
          <w:bCs/>
          <w:sz w:val="28"/>
        </w:rPr>
      </w:pPr>
      <w:r w:rsidRPr="00B24E55">
        <w:rPr>
          <w:rFonts w:ascii="宋体" w:hAnsi="宋体" w:hint="eastAsia"/>
          <w:b/>
          <w:sz w:val="28"/>
          <w:szCs w:val="28"/>
        </w:rPr>
        <w:t>投标报价以投标人在政府采购云平台开标一览表中填写的报价为准。</w:t>
      </w:r>
    </w:p>
    <w:p w14:paraId="49D0B84C" w14:textId="77777777" w:rsidR="00817E69" w:rsidRPr="00B24E55" w:rsidRDefault="00817E69">
      <w:pPr>
        <w:snapToGrid w:val="0"/>
        <w:spacing w:line="500" w:lineRule="exact"/>
        <w:ind w:left="1445" w:rightChars="-27" w:right="-57" w:hangingChars="514" w:hanging="1445"/>
        <w:rPr>
          <w:rFonts w:ascii="宋体" w:hAnsi="宋体"/>
          <w:b/>
          <w:bCs/>
          <w:sz w:val="28"/>
          <w:u w:val="single"/>
        </w:rPr>
      </w:pPr>
    </w:p>
    <w:p w14:paraId="673B08A2" w14:textId="77777777" w:rsidR="00817E69" w:rsidRPr="00B24E55" w:rsidRDefault="00817E69">
      <w:pPr>
        <w:spacing w:line="360" w:lineRule="auto"/>
        <w:rPr>
          <w:rFonts w:ascii="宋体" w:hAnsi="宋体"/>
          <w:b/>
          <w:sz w:val="28"/>
          <w:szCs w:val="28"/>
          <w:u w:val="single"/>
        </w:rPr>
      </w:pPr>
    </w:p>
    <w:p w14:paraId="5EC72490" w14:textId="77777777" w:rsidR="00817E69" w:rsidRPr="00B24E55" w:rsidRDefault="00817E69">
      <w:pPr>
        <w:spacing w:line="440" w:lineRule="atLeast"/>
        <w:ind w:firstLineChars="149" w:firstLine="419"/>
        <w:rPr>
          <w:rFonts w:ascii="宋体" w:hAnsi="宋体"/>
          <w:b/>
          <w:sz w:val="28"/>
          <w:szCs w:val="28"/>
        </w:rPr>
      </w:pPr>
    </w:p>
    <w:p w14:paraId="18D28FDE" w14:textId="77777777" w:rsidR="00817E69" w:rsidRPr="00B24E55" w:rsidRDefault="00817E69">
      <w:pPr>
        <w:spacing w:line="440" w:lineRule="atLeast"/>
        <w:ind w:firstLineChars="149" w:firstLine="419"/>
        <w:rPr>
          <w:rFonts w:ascii="宋体" w:hAnsi="宋体"/>
          <w:b/>
          <w:sz w:val="28"/>
          <w:szCs w:val="28"/>
        </w:rPr>
      </w:pPr>
    </w:p>
    <w:p w14:paraId="60E5EC2C" w14:textId="77777777" w:rsidR="00817E69" w:rsidRPr="00B24E55" w:rsidRDefault="00817E69">
      <w:pPr>
        <w:spacing w:line="440" w:lineRule="atLeast"/>
        <w:ind w:firstLineChars="149" w:firstLine="419"/>
        <w:rPr>
          <w:rFonts w:ascii="宋体" w:hAnsi="宋体"/>
          <w:b/>
          <w:sz w:val="28"/>
          <w:szCs w:val="28"/>
        </w:rPr>
      </w:pPr>
    </w:p>
    <w:p w14:paraId="6FA23A7C" w14:textId="77777777" w:rsidR="00817E69" w:rsidRPr="00B24E55" w:rsidRDefault="00817E69">
      <w:pPr>
        <w:spacing w:line="440" w:lineRule="atLeast"/>
        <w:ind w:firstLineChars="149" w:firstLine="419"/>
        <w:rPr>
          <w:rFonts w:ascii="宋体" w:hAnsi="宋体"/>
          <w:b/>
          <w:sz w:val="28"/>
          <w:szCs w:val="28"/>
        </w:rPr>
      </w:pPr>
    </w:p>
    <w:p w14:paraId="3DAA9378" w14:textId="77777777" w:rsidR="00817E69" w:rsidRPr="00B24E55" w:rsidRDefault="00817E69">
      <w:pPr>
        <w:spacing w:line="440" w:lineRule="atLeast"/>
        <w:ind w:firstLineChars="149" w:firstLine="419"/>
        <w:rPr>
          <w:rFonts w:ascii="宋体" w:hAnsi="宋体"/>
          <w:b/>
          <w:sz w:val="28"/>
          <w:szCs w:val="28"/>
        </w:rPr>
      </w:pPr>
    </w:p>
    <w:p w14:paraId="53E83623" w14:textId="77777777" w:rsidR="00817E69" w:rsidRPr="00B24E55" w:rsidRDefault="00817E69">
      <w:pPr>
        <w:spacing w:line="440" w:lineRule="atLeast"/>
        <w:ind w:firstLineChars="149" w:firstLine="419"/>
        <w:rPr>
          <w:rFonts w:ascii="宋体" w:hAnsi="宋体"/>
          <w:b/>
          <w:sz w:val="28"/>
          <w:szCs w:val="28"/>
        </w:rPr>
      </w:pPr>
    </w:p>
    <w:p w14:paraId="0E71CADD" w14:textId="77777777" w:rsidR="00817E69" w:rsidRPr="00B24E55" w:rsidRDefault="00817E69">
      <w:pPr>
        <w:spacing w:line="440" w:lineRule="atLeast"/>
        <w:ind w:firstLineChars="149" w:firstLine="419"/>
        <w:rPr>
          <w:rFonts w:ascii="宋体" w:hAnsi="宋体"/>
          <w:b/>
          <w:sz w:val="28"/>
          <w:szCs w:val="28"/>
        </w:rPr>
      </w:pPr>
    </w:p>
    <w:p w14:paraId="3E803436" w14:textId="77777777" w:rsidR="00817E69" w:rsidRPr="00B24E55" w:rsidRDefault="00817E69">
      <w:pPr>
        <w:spacing w:line="440" w:lineRule="atLeast"/>
        <w:ind w:firstLineChars="149" w:firstLine="419"/>
        <w:rPr>
          <w:rFonts w:ascii="宋体" w:hAnsi="宋体"/>
          <w:b/>
          <w:sz w:val="28"/>
          <w:szCs w:val="28"/>
        </w:rPr>
      </w:pPr>
    </w:p>
    <w:p w14:paraId="575FD0BC" w14:textId="77777777" w:rsidR="00817E69" w:rsidRPr="00B24E55" w:rsidRDefault="00817E69">
      <w:pPr>
        <w:spacing w:line="440" w:lineRule="atLeast"/>
        <w:ind w:firstLineChars="149" w:firstLine="419"/>
        <w:rPr>
          <w:rFonts w:ascii="宋体" w:hAnsi="宋体"/>
          <w:b/>
          <w:sz w:val="28"/>
          <w:szCs w:val="28"/>
        </w:rPr>
      </w:pPr>
    </w:p>
    <w:p w14:paraId="11D7A354" w14:textId="77777777" w:rsidR="00817E69" w:rsidRPr="00B24E55" w:rsidRDefault="00817E69">
      <w:pPr>
        <w:spacing w:line="440" w:lineRule="atLeast"/>
        <w:ind w:firstLineChars="149" w:firstLine="419"/>
        <w:rPr>
          <w:rFonts w:ascii="宋体" w:hAnsi="宋体"/>
          <w:b/>
          <w:sz w:val="28"/>
          <w:szCs w:val="28"/>
        </w:rPr>
      </w:pPr>
    </w:p>
    <w:p w14:paraId="18A177A1" w14:textId="77777777" w:rsidR="001F24EF" w:rsidRPr="00B24E55" w:rsidRDefault="001F24EF">
      <w:pPr>
        <w:spacing w:line="440" w:lineRule="atLeast"/>
        <w:ind w:firstLineChars="149" w:firstLine="419"/>
        <w:rPr>
          <w:rFonts w:ascii="宋体" w:hAnsi="宋体"/>
          <w:b/>
          <w:sz w:val="28"/>
          <w:szCs w:val="28"/>
        </w:rPr>
      </w:pPr>
    </w:p>
    <w:p w14:paraId="0577121D" w14:textId="77777777" w:rsidR="001F24EF" w:rsidRPr="00B24E55" w:rsidRDefault="001F24EF">
      <w:pPr>
        <w:spacing w:line="440" w:lineRule="atLeast"/>
        <w:ind w:firstLineChars="149" w:firstLine="419"/>
        <w:rPr>
          <w:rFonts w:ascii="宋体" w:hAnsi="宋体"/>
          <w:b/>
          <w:sz w:val="28"/>
          <w:szCs w:val="28"/>
        </w:rPr>
      </w:pPr>
    </w:p>
    <w:p w14:paraId="43FEA5F9" w14:textId="77777777" w:rsidR="001F24EF" w:rsidRPr="00B24E55" w:rsidRDefault="001F24EF">
      <w:pPr>
        <w:spacing w:line="440" w:lineRule="atLeast"/>
        <w:ind w:firstLineChars="149" w:firstLine="419"/>
        <w:rPr>
          <w:rFonts w:ascii="宋体" w:hAnsi="宋体"/>
          <w:b/>
          <w:sz w:val="28"/>
          <w:szCs w:val="28"/>
        </w:rPr>
      </w:pPr>
    </w:p>
    <w:p w14:paraId="1B320738" w14:textId="77777777" w:rsidR="001F24EF" w:rsidRPr="00B24E55" w:rsidRDefault="001F24EF">
      <w:pPr>
        <w:spacing w:line="440" w:lineRule="atLeast"/>
        <w:ind w:firstLineChars="149" w:firstLine="419"/>
        <w:rPr>
          <w:rFonts w:ascii="宋体" w:hAnsi="宋体"/>
          <w:b/>
          <w:sz w:val="28"/>
          <w:szCs w:val="28"/>
        </w:rPr>
      </w:pPr>
    </w:p>
    <w:p w14:paraId="694BA6F0" w14:textId="77777777" w:rsidR="00817E69" w:rsidRPr="00B24E55" w:rsidRDefault="00817E69">
      <w:pPr>
        <w:spacing w:line="440" w:lineRule="atLeast"/>
        <w:ind w:firstLineChars="149" w:firstLine="419"/>
        <w:rPr>
          <w:rFonts w:ascii="宋体" w:hAnsi="宋体"/>
          <w:b/>
          <w:sz w:val="28"/>
          <w:szCs w:val="28"/>
        </w:rPr>
      </w:pPr>
    </w:p>
    <w:p w14:paraId="16503CDA" w14:textId="77777777" w:rsidR="001F24EF" w:rsidRPr="00B24E55" w:rsidRDefault="001F24EF">
      <w:pPr>
        <w:spacing w:line="440" w:lineRule="atLeast"/>
        <w:ind w:firstLineChars="149" w:firstLine="419"/>
        <w:rPr>
          <w:rFonts w:ascii="宋体" w:hAnsi="宋体"/>
          <w:b/>
          <w:sz w:val="28"/>
          <w:szCs w:val="28"/>
        </w:rPr>
      </w:pPr>
    </w:p>
    <w:p w14:paraId="1F3B2DBF" w14:textId="77777777" w:rsidR="001F24EF" w:rsidRPr="00B24E55" w:rsidRDefault="001F24EF">
      <w:pPr>
        <w:spacing w:line="440" w:lineRule="atLeast"/>
        <w:ind w:firstLineChars="149" w:firstLine="419"/>
        <w:rPr>
          <w:rFonts w:ascii="宋体" w:hAnsi="宋体"/>
          <w:b/>
          <w:sz w:val="28"/>
          <w:szCs w:val="28"/>
        </w:rPr>
      </w:pPr>
    </w:p>
    <w:p w14:paraId="3C56B4DB" w14:textId="77777777" w:rsidR="001F24EF" w:rsidRPr="00B24E55" w:rsidRDefault="001F24EF">
      <w:pPr>
        <w:spacing w:line="440" w:lineRule="atLeast"/>
        <w:ind w:firstLineChars="149" w:firstLine="419"/>
        <w:rPr>
          <w:rFonts w:ascii="宋体" w:hAnsi="宋体"/>
          <w:b/>
          <w:sz w:val="28"/>
          <w:szCs w:val="28"/>
        </w:rPr>
      </w:pPr>
    </w:p>
    <w:p w14:paraId="6564FF70" w14:textId="77777777" w:rsidR="00817E69" w:rsidRPr="00B24E55" w:rsidRDefault="008E5564" w:rsidP="00B26DBD">
      <w:pPr>
        <w:pStyle w:val="4"/>
      </w:pPr>
      <w:r w:rsidRPr="00B24E55">
        <w:rPr>
          <w:rFonts w:hint="eastAsia"/>
        </w:rPr>
        <w:lastRenderedPageBreak/>
        <w:t>分项报价明细表</w:t>
      </w:r>
    </w:p>
    <w:p w14:paraId="6EA84945" w14:textId="6FDAD9B2" w:rsidR="00817E69" w:rsidRPr="00B24E55" w:rsidRDefault="008E5564">
      <w:pPr>
        <w:snapToGrid w:val="0"/>
        <w:spacing w:line="440" w:lineRule="exact"/>
        <w:ind w:rightChars="-297" w:right="-624"/>
        <w:rPr>
          <w:rFonts w:ascii="宋体" w:hAnsi="宋体"/>
          <w:b/>
          <w:sz w:val="28"/>
        </w:rPr>
      </w:pPr>
      <w:r w:rsidRPr="00B24E55">
        <w:rPr>
          <w:rFonts w:ascii="宋体" w:hAnsi="宋体" w:hint="eastAsia"/>
          <w:b/>
          <w:sz w:val="28"/>
        </w:rPr>
        <w:t>项目名称：</w:t>
      </w:r>
      <w:r w:rsidR="00387237" w:rsidRPr="00B24E55">
        <w:rPr>
          <w:rFonts w:ascii="宋体" w:hAnsi="宋体" w:hint="eastAsia"/>
          <w:b/>
          <w:bCs/>
          <w:sz w:val="28"/>
          <w:szCs w:val="28"/>
          <w:u w:val="single"/>
        </w:rPr>
        <w:t>成都职业技术学院2021年花源校区LED显示屏采购项目</w:t>
      </w:r>
    </w:p>
    <w:p w14:paraId="490FD740" w14:textId="3C7080BE" w:rsidR="00817E69" w:rsidRPr="00B24E55" w:rsidRDefault="008E5564">
      <w:pPr>
        <w:tabs>
          <w:tab w:val="left" w:pos="7560"/>
        </w:tabs>
        <w:spacing w:after="180" w:line="440" w:lineRule="exact"/>
        <w:rPr>
          <w:rFonts w:ascii="宋体" w:hAnsi="宋体"/>
          <w:b/>
          <w:sz w:val="28"/>
          <w:szCs w:val="20"/>
          <w:u w:val="single"/>
        </w:rPr>
      </w:pPr>
      <w:r w:rsidRPr="00B24E55">
        <w:rPr>
          <w:rFonts w:ascii="宋体" w:hAnsi="宋体" w:hint="eastAsia"/>
          <w:b/>
          <w:sz w:val="28"/>
          <w:szCs w:val="20"/>
        </w:rPr>
        <w:t>项目编号：</w:t>
      </w:r>
      <w:r w:rsidR="00DB31A3" w:rsidRPr="00B24E55">
        <w:rPr>
          <w:rFonts w:ascii="宋体" w:hAnsi="宋体"/>
          <w:b/>
          <w:sz w:val="28"/>
          <w:szCs w:val="20"/>
          <w:u w:val="single"/>
        </w:rPr>
        <w:t>成都市政采（2021）A0</w:t>
      </w:r>
      <w:r w:rsidR="00387237" w:rsidRPr="00B24E55">
        <w:rPr>
          <w:rFonts w:ascii="宋体" w:hAnsi="宋体"/>
          <w:b/>
          <w:sz w:val="28"/>
          <w:szCs w:val="20"/>
          <w:u w:val="single"/>
        </w:rPr>
        <w:t>214</w:t>
      </w:r>
      <w:r w:rsidR="00DB31A3" w:rsidRPr="00B24E55">
        <w:rPr>
          <w:rFonts w:ascii="宋体" w:hAnsi="宋体"/>
          <w:b/>
          <w:sz w:val="28"/>
          <w:szCs w:val="20"/>
          <w:u w:val="single"/>
        </w:rPr>
        <w:t>号</w:t>
      </w:r>
    </w:p>
    <w:p w14:paraId="7FC17D66" w14:textId="77777777" w:rsidR="00B26DBD" w:rsidRPr="00B24E55" w:rsidRDefault="00B26DBD" w:rsidP="00B26DBD">
      <w:pPr>
        <w:snapToGrid w:val="0"/>
        <w:spacing w:line="360" w:lineRule="auto"/>
        <w:rPr>
          <w:rFonts w:ascii="宋体" w:hAnsi="宋体"/>
          <w:b/>
          <w:spacing w:val="-20"/>
          <w:sz w:val="28"/>
        </w:rPr>
      </w:pPr>
      <w:r w:rsidRPr="00B24E55">
        <w:rPr>
          <w:rFonts w:ascii="宋体" w:hAnsi="宋体" w:cs="宋体" w:hint="eastAsia"/>
          <w:b/>
          <w:sz w:val="28"/>
          <w:szCs w:val="28"/>
        </w:rPr>
        <w:t>包件号:</w:t>
      </w:r>
      <w:r w:rsidRPr="00B24E55">
        <w:rPr>
          <w:rFonts w:ascii="宋体" w:hAnsi="宋体" w:cs="宋体" w:hint="eastAsia"/>
          <w:b/>
          <w:sz w:val="28"/>
          <w:szCs w:val="28"/>
          <w:u w:val="single"/>
        </w:rPr>
        <w:t xml:space="preserve">   </w:t>
      </w:r>
      <w:r w:rsidRPr="00B24E55">
        <w:rPr>
          <w:rFonts w:ascii="宋体" w:hAnsi="宋体" w:cs="宋体"/>
          <w:b/>
          <w:sz w:val="28"/>
          <w:szCs w:val="28"/>
          <w:u w:val="single"/>
        </w:rPr>
        <w:t>1</w:t>
      </w:r>
      <w:r w:rsidRPr="00B24E55">
        <w:rPr>
          <w:rFonts w:ascii="宋体" w:hAnsi="宋体" w:cs="宋体" w:hint="eastAsia"/>
          <w:b/>
          <w:sz w:val="28"/>
          <w:szCs w:val="28"/>
          <w:u w:val="single"/>
        </w:rPr>
        <w:t xml:space="preserve">   </w:t>
      </w:r>
    </w:p>
    <w:p w14:paraId="3CF4B960" w14:textId="77777777" w:rsidR="001A6D6C" w:rsidRPr="00B24E55" w:rsidRDefault="001A6D6C" w:rsidP="00614603">
      <w:pPr>
        <w:numPr>
          <w:ilvl w:val="0"/>
          <w:numId w:val="48"/>
        </w:numPr>
        <w:tabs>
          <w:tab w:val="left" w:pos="630"/>
          <w:tab w:val="left" w:pos="7560"/>
        </w:tabs>
        <w:spacing w:after="200" w:line="360" w:lineRule="auto"/>
        <w:ind w:left="0" w:firstLine="0"/>
        <w:rPr>
          <w:rFonts w:ascii="宋体" w:hAnsi="宋体"/>
          <w:b/>
          <w:sz w:val="28"/>
        </w:rPr>
      </w:pPr>
      <w:r w:rsidRPr="00B24E55">
        <w:rPr>
          <w:rFonts w:ascii="宋体" w:hAnsi="宋体" w:hint="eastAsia"/>
          <w:b/>
          <w:sz w:val="28"/>
        </w:rPr>
        <w:t>分项报价明细表（说明：投标人应根据其投标报价的构成提供详细的分项价格明细表。）</w:t>
      </w: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291"/>
        <w:gridCol w:w="796"/>
        <w:gridCol w:w="747"/>
        <w:gridCol w:w="895"/>
        <w:gridCol w:w="1040"/>
        <w:gridCol w:w="1186"/>
        <w:gridCol w:w="1154"/>
        <w:gridCol w:w="1227"/>
      </w:tblGrid>
      <w:tr w:rsidR="00B24E55" w:rsidRPr="00B24E55" w14:paraId="01CB85D0" w14:textId="77777777" w:rsidTr="001C2893">
        <w:tc>
          <w:tcPr>
            <w:tcW w:w="880" w:type="dxa"/>
            <w:tcBorders>
              <w:top w:val="single" w:sz="2" w:space="0" w:color="auto"/>
              <w:left w:val="single" w:sz="2" w:space="0" w:color="auto"/>
              <w:bottom w:val="single" w:sz="2" w:space="0" w:color="auto"/>
              <w:right w:val="single" w:sz="2" w:space="0" w:color="auto"/>
            </w:tcBorders>
            <w:vAlign w:val="center"/>
          </w:tcPr>
          <w:p w14:paraId="13787384" w14:textId="77777777" w:rsidR="001A6D6C" w:rsidRPr="00B24E55" w:rsidRDefault="001A6D6C" w:rsidP="005814C1">
            <w:pPr>
              <w:pStyle w:val="21"/>
              <w:ind w:leftChars="0" w:left="0"/>
              <w:jc w:val="center"/>
              <w:rPr>
                <w:rFonts w:ascii="宋体" w:hAnsi="宋体"/>
                <w:b/>
                <w:bCs/>
                <w:szCs w:val="21"/>
              </w:rPr>
            </w:pPr>
            <w:r w:rsidRPr="00B24E55">
              <w:rPr>
                <w:rFonts w:ascii="宋体" w:hAnsi="宋体"/>
                <w:b/>
                <w:bCs/>
                <w:szCs w:val="21"/>
              </w:rPr>
              <w:t>序号</w:t>
            </w:r>
          </w:p>
        </w:tc>
        <w:tc>
          <w:tcPr>
            <w:tcW w:w="1324" w:type="dxa"/>
            <w:tcBorders>
              <w:top w:val="single" w:sz="2" w:space="0" w:color="auto"/>
              <w:left w:val="single" w:sz="2" w:space="0" w:color="auto"/>
              <w:bottom w:val="single" w:sz="2" w:space="0" w:color="auto"/>
              <w:right w:val="single" w:sz="2" w:space="0" w:color="auto"/>
            </w:tcBorders>
            <w:vAlign w:val="center"/>
          </w:tcPr>
          <w:p w14:paraId="0EF4480D" w14:textId="77777777" w:rsidR="001A6D6C" w:rsidRPr="00B24E55" w:rsidRDefault="001A6D6C" w:rsidP="005814C1">
            <w:pPr>
              <w:pStyle w:val="21"/>
              <w:ind w:leftChars="0" w:left="0"/>
              <w:jc w:val="center"/>
              <w:rPr>
                <w:rFonts w:ascii="宋体" w:hAnsi="宋体"/>
                <w:b/>
                <w:bCs/>
                <w:szCs w:val="21"/>
              </w:rPr>
            </w:pPr>
            <w:r w:rsidRPr="00B24E55">
              <w:rPr>
                <w:rFonts w:ascii="宋体" w:hAnsi="宋体"/>
                <w:b/>
                <w:bCs/>
                <w:szCs w:val="21"/>
              </w:rPr>
              <w:t>货物名称</w:t>
            </w:r>
          </w:p>
        </w:tc>
        <w:tc>
          <w:tcPr>
            <w:tcW w:w="813" w:type="dxa"/>
            <w:tcBorders>
              <w:top w:val="single" w:sz="2" w:space="0" w:color="auto"/>
              <w:left w:val="single" w:sz="2" w:space="0" w:color="auto"/>
              <w:bottom w:val="single" w:sz="2" w:space="0" w:color="auto"/>
              <w:right w:val="single" w:sz="2" w:space="0" w:color="auto"/>
            </w:tcBorders>
            <w:vAlign w:val="center"/>
          </w:tcPr>
          <w:p w14:paraId="4C7CDDEF" w14:textId="77777777" w:rsidR="001A6D6C" w:rsidRPr="00B24E55" w:rsidRDefault="001A6D6C" w:rsidP="005814C1">
            <w:pPr>
              <w:pStyle w:val="21"/>
              <w:ind w:leftChars="0" w:left="0"/>
              <w:jc w:val="center"/>
              <w:rPr>
                <w:rFonts w:ascii="宋体" w:hAnsi="宋体"/>
                <w:b/>
                <w:bCs/>
                <w:szCs w:val="21"/>
              </w:rPr>
            </w:pPr>
            <w:r w:rsidRPr="00B24E55">
              <w:rPr>
                <w:rFonts w:ascii="宋体" w:hAnsi="宋体"/>
                <w:b/>
                <w:bCs/>
                <w:szCs w:val="21"/>
              </w:rPr>
              <w:t>品牌</w:t>
            </w:r>
          </w:p>
        </w:tc>
        <w:tc>
          <w:tcPr>
            <w:tcW w:w="762" w:type="dxa"/>
            <w:tcBorders>
              <w:top w:val="single" w:sz="2" w:space="0" w:color="auto"/>
              <w:left w:val="single" w:sz="2" w:space="0" w:color="auto"/>
              <w:bottom w:val="single" w:sz="2" w:space="0" w:color="auto"/>
              <w:right w:val="single" w:sz="2" w:space="0" w:color="auto"/>
            </w:tcBorders>
            <w:vAlign w:val="center"/>
          </w:tcPr>
          <w:p w14:paraId="6D5AF10A" w14:textId="77777777" w:rsidR="001A6D6C" w:rsidRPr="00B24E55" w:rsidRDefault="001A6D6C" w:rsidP="005814C1">
            <w:pPr>
              <w:pStyle w:val="21"/>
              <w:ind w:leftChars="0" w:left="0"/>
              <w:jc w:val="center"/>
              <w:rPr>
                <w:rFonts w:ascii="宋体" w:hAnsi="宋体"/>
                <w:b/>
                <w:bCs/>
                <w:szCs w:val="21"/>
              </w:rPr>
            </w:pPr>
            <w:r w:rsidRPr="00B24E55">
              <w:rPr>
                <w:rFonts w:ascii="宋体" w:hAnsi="宋体"/>
                <w:b/>
                <w:bCs/>
                <w:szCs w:val="21"/>
              </w:rPr>
              <w:t>规格型号</w:t>
            </w:r>
          </w:p>
        </w:tc>
        <w:tc>
          <w:tcPr>
            <w:tcW w:w="916" w:type="dxa"/>
            <w:tcBorders>
              <w:top w:val="single" w:sz="2" w:space="0" w:color="auto"/>
              <w:left w:val="single" w:sz="2" w:space="0" w:color="auto"/>
              <w:bottom w:val="single" w:sz="2" w:space="0" w:color="auto"/>
              <w:right w:val="single" w:sz="2" w:space="0" w:color="auto"/>
            </w:tcBorders>
            <w:vAlign w:val="center"/>
          </w:tcPr>
          <w:p w14:paraId="54DDF6F5" w14:textId="77777777" w:rsidR="001A6D6C" w:rsidRPr="00B24E55" w:rsidRDefault="001A6D6C" w:rsidP="005814C1">
            <w:pPr>
              <w:pStyle w:val="21"/>
              <w:ind w:leftChars="0" w:left="0"/>
              <w:jc w:val="center"/>
              <w:rPr>
                <w:rFonts w:ascii="宋体" w:hAnsi="宋体"/>
                <w:b/>
                <w:bCs/>
                <w:szCs w:val="21"/>
              </w:rPr>
            </w:pPr>
            <w:r w:rsidRPr="00B24E55">
              <w:rPr>
                <w:rFonts w:ascii="宋体" w:hAnsi="宋体"/>
                <w:b/>
                <w:bCs/>
                <w:szCs w:val="21"/>
              </w:rPr>
              <w:t>制造商</w:t>
            </w:r>
          </w:p>
        </w:tc>
        <w:tc>
          <w:tcPr>
            <w:tcW w:w="1068" w:type="dxa"/>
            <w:tcBorders>
              <w:top w:val="single" w:sz="2" w:space="0" w:color="auto"/>
              <w:left w:val="single" w:sz="2" w:space="0" w:color="auto"/>
              <w:bottom w:val="single" w:sz="2" w:space="0" w:color="auto"/>
              <w:right w:val="single" w:sz="2" w:space="0" w:color="auto"/>
            </w:tcBorders>
            <w:vAlign w:val="center"/>
          </w:tcPr>
          <w:p w14:paraId="6257E540" w14:textId="77777777" w:rsidR="001A6D6C" w:rsidRPr="00B24E55" w:rsidRDefault="001A6D6C" w:rsidP="005814C1">
            <w:pPr>
              <w:pStyle w:val="21"/>
              <w:ind w:leftChars="0" w:left="0"/>
              <w:jc w:val="center"/>
              <w:rPr>
                <w:rFonts w:ascii="宋体" w:hAnsi="宋体"/>
                <w:b/>
                <w:bCs/>
                <w:szCs w:val="21"/>
              </w:rPr>
            </w:pPr>
            <w:r w:rsidRPr="00B24E55">
              <w:rPr>
                <w:rFonts w:ascii="宋体" w:hAnsi="宋体"/>
                <w:b/>
                <w:bCs/>
                <w:szCs w:val="21"/>
              </w:rPr>
              <w:t>进口或国产</w:t>
            </w:r>
          </w:p>
        </w:tc>
        <w:tc>
          <w:tcPr>
            <w:tcW w:w="1221" w:type="dxa"/>
            <w:tcBorders>
              <w:top w:val="single" w:sz="2" w:space="0" w:color="auto"/>
              <w:left w:val="single" w:sz="2" w:space="0" w:color="auto"/>
              <w:bottom w:val="single" w:sz="2" w:space="0" w:color="auto"/>
              <w:right w:val="single" w:sz="2" w:space="0" w:color="auto"/>
            </w:tcBorders>
            <w:vAlign w:val="center"/>
          </w:tcPr>
          <w:p w14:paraId="6102B6B1" w14:textId="77777777" w:rsidR="001A6D6C" w:rsidRPr="00B24E55" w:rsidRDefault="001A6D6C" w:rsidP="005814C1">
            <w:pPr>
              <w:pStyle w:val="21"/>
              <w:ind w:leftChars="0" w:left="0"/>
              <w:jc w:val="center"/>
              <w:rPr>
                <w:rFonts w:ascii="宋体" w:hAnsi="宋体"/>
                <w:b/>
                <w:bCs/>
                <w:szCs w:val="21"/>
              </w:rPr>
            </w:pPr>
            <w:r w:rsidRPr="00B24E55">
              <w:rPr>
                <w:rFonts w:ascii="宋体" w:hAnsi="宋体"/>
                <w:b/>
                <w:bCs/>
                <w:szCs w:val="21"/>
              </w:rPr>
              <w:t>数量</w:t>
            </w:r>
          </w:p>
        </w:tc>
        <w:tc>
          <w:tcPr>
            <w:tcW w:w="1187" w:type="dxa"/>
            <w:tcBorders>
              <w:top w:val="single" w:sz="2" w:space="0" w:color="auto"/>
              <w:left w:val="single" w:sz="2" w:space="0" w:color="auto"/>
              <w:bottom w:val="single" w:sz="2" w:space="0" w:color="auto"/>
              <w:right w:val="single" w:sz="2" w:space="0" w:color="auto"/>
            </w:tcBorders>
            <w:vAlign w:val="center"/>
          </w:tcPr>
          <w:p w14:paraId="40279A77" w14:textId="77777777" w:rsidR="001A6D6C" w:rsidRPr="00B24E55" w:rsidRDefault="001A6D6C" w:rsidP="005814C1">
            <w:pPr>
              <w:pStyle w:val="21"/>
              <w:ind w:leftChars="0" w:left="0"/>
              <w:jc w:val="center"/>
              <w:rPr>
                <w:rFonts w:ascii="宋体" w:hAnsi="宋体"/>
                <w:b/>
                <w:bCs/>
                <w:szCs w:val="21"/>
              </w:rPr>
            </w:pPr>
            <w:r w:rsidRPr="00B24E55">
              <w:rPr>
                <w:rFonts w:ascii="宋体" w:hAnsi="宋体"/>
                <w:b/>
                <w:bCs/>
                <w:szCs w:val="21"/>
              </w:rPr>
              <w:t>单价</w:t>
            </w:r>
          </w:p>
        </w:tc>
        <w:tc>
          <w:tcPr>
            <w:tcW w:w="1254" w:type="dxa"/>
            <w:tcBorders>
              <w:top w:val="single" w:sz="2" w:space="0" w:color="auto"/>
              <w:left w:val="single" w:sz="2" w:space="0" w:color="auto"/>
              <w:bottom w:val="single" w:sz="2" w:space="0" w:color="auto"/>
              <w:right w:val="single" w:sz="2" w:space="0" w:color="auto"/>
            </w:tcBorders>
            <w:vAlign w:val="center"/>
          </w:tcPr>
          <w:p w14:paraId="4A5D8BDD" w14:textId="77777777" w:rsidR="001A6D6C" w:rsidRPr="00B24E55" w:rsidRDefault="001A6D6C" w:rsidP="005814C1">
            <w:pPr>
              <w:pStyle w:val="21"/>
              <w:ind w:leftChars="0" w:left="0"/>
              <w:jc w:val="center"/>
              <w:rPr>
                <w:rFonts w:ascii="宋体" w:hAnsi="宋体"/>
                <w:bCs/>
                <w:szCs w:val="21"/>
              </w:rPr>
            </w:pPr>
            <w:r w:rsidRPr="00B24E55">
              <w:rPr>
                <w:rFonts w:ascii="宋体" w:hAnsi="宋体"/>
                <w:b/>
                <w:bCs/>
                <w:szCs w:val="21"/>
              </w:rPr>
              <w:t>总价</w:t>
            </w:r>
            <w:r w:rsidRPr="00B24E55">
              <w:rPr>
                <w:rFonts w:ascii="宋体" w:hAnsi="宋体" w:hint="eastAsia"/>
                <w:b/>
                <w:bCs/>
                <w:szCs w:val="21"/>
              </w:rPr>
              <w:t>（单价×数量）</w:t>
            </w:r>
          </w:p>
        </w:tc>
      </w:tr>
      <w:tr w:rsidR="00B24E55" w:rsidRPr="00B24E55" w14:paraId="1DAF9811" w14:textId="77777777" w:rsidTr="001C2893">
        <w:trPr>
          <w:trHeight w:val="190"/>
        </w:trPr>
        <w:tc>
          <w:tcPr>
            <w:tcW w:w="9425" w:type="dxa"/>
            <w:gridSpan w:val="9"/>
            <w:tcBorders>
              <w:top w:val="single" w:sz="2" w:space="0" w:color="auto"/>
              <w:left w:val="single" w:sz="2" w:space="0" w:color="auto"/>
              <w:bottom w:val="single" w:sz="2" w:space="0" w:color="auto"/>
              <w:right w:val="single" w:sz="2" w:space="0" w:color="auto"/>
            </w:tcBorders>
            <w:vAlign w:val="center"/>
          </w:tcPr>
          <w:p w14:paraId="2946D6EA" w14:textId="47B38CE2" w:rsidR="001C2893" w:rsidRPr="00B24E55" w:rsidRDefault="001C2893" w:rsidP="001C2893">
            <w:pPr>
              <w:pStyle w:val="21"/>
              <w:ind w:leftChars="0" w:left="0"/>
              <w:jc w:val="left"/>
              <w:rPr>
                <w:rFonts w:ascii="宋体" w:hAnsi="宋体"/>
                <w:b/>
                <w:bCs/>
                <w:szCs w:val="21"/>
              </w:rPr>
            </w:pPr>
            <w:r w:rsidRPr="00B24E55">
              <w:rPr>
                <w:rFonts w:ascii="宋体" w:hAnsi="宋体" w:hint="eastAsia"/>
                <w:b/>
                <w:bCs/>
                <w:szCs w:val="21"/>
              </w:rPr>
              <w:t>一</w:t>
            </w:r>
            <w:r w:rsidRPr="00B24E55">
              <w:rPr>
                <w:rFonts w:ascii="宋体" w:hAnsi="宋体"/>
                <w:b/>
                <w:bCs/>
                <w:szCs w:val="21"/>
              </w:rPr>
              <w:t>、</w:t>
            </w:r>
            <w:r w:rsidRPr="00B24E55">
              <w:rPr>
                <w:rFonts w:ascii="宋体" w:hAnsi="宋体" w:hint="eastAsia"/>
                <w:b/>
                <w:bCs/>
                <w:szCs w:val="21"/>
              </w:rPr>
              <w:t>智慧工地采购LED显示屏</w:t>
            </w:r>
          </w:p>
        </w:tc>
      </w:tr>
      <w:tr w:rsidR="00B24E55" w:rsidRPr="00B24E55" w14:paraId="63E7E313" w14:textId="77777777" w:rsidTr="001C2893">
        <w:tc>
          <w:tcPr>
            <w:tcW w:w="880" w:type="dxa"/>
            <w:tcBorders>
              <w:top w:val="single" w:sz="2" w:space="0" w:color="auto"/>
              <w:left w:val="single" w:sz="2" w:space="0" w:color="auto"/>
              <w:bottom w:val="single" w:sz="2" w:space="0" w:color="auto"/>
              <w:right w:val="single" w:sz="2" w:space="0" w:color="auto"/>
            </w:tcBorders>
            <w:vAlign w:val="center"/>
          </w:tcPr>
          <w:p w14:paraId="77D93EF2" w14:textId="77777777" w:rsidR="001C2893" w:rsidRPr="00B24E55" w:rsidRDefault="001C2893" w:rsidP="001C2893">
            <w:pPr>
              <w:pStyle w:val="21"/>
              <w:numPr>
                <w:ilvl w:val="0"/>
                <w:numId w:val="50"/>
              </w:numPr>
              <w:ind w:leftChars="0"/>
              <w:jc w:val="center"/>
              <w:rPr>
                <w:rFonts w:ascii="宋体" w:hAnsi="宋体"/>
                <w:bCs/>
                <w:szCs w:val="21"/>
              </w:rPr>
            </w:pPr>
          </w:p>
        </w:tc>
        <w:tc>
          <w:tcPr>
            <w:tcW w:w="1324" w:type="dxa"/>
            <w:tcBorders>
              <w:top w:val="single" w:sz="2" w:space="0" w:color="auto"/>
              <w:left w:val="single" w:sz="2" w:space="0" w:color="auto"/>
              <w:bottom w:val="single" w:sz="2" w:space="0" w:color="auto"/>
              <w:right w:val="single" w:sz="2" w:space="0" w:color="auto"/>
            </w:tcBorders>
            <w:vAlign w:val="center"/>
          </w:tcPr>
          <w:p w14:paraId="6450C792" w14:textId="52529981" w:rsidR="001C2893" w:rsidRPr="00B24E55" w:rsidRDefault="001C2893" w:rsidP="001C2893">
            <w:pPr>
              <w:pStyle w:val="affa"/>
              <w:ind w:firstLineChars="0" w:firstLine="0"/>
              <w:jc w:val="center"/>
              <w:rPr>
                <w:rFonts w:ascii="宋体" w:eastAsia="宋体" w:hAnsi="宋体"/>
                <w:kern w:val="0"/>
                <w:szCs w:val="21"/>
              </w:rPr>
            </w:pPr>
            <w:r w:rsidRPr="00B24E55">
              <w:rPr>
                <w:rFonts w:ascii="宋体" w:hAnsi="宋体" w:hint="eastAsia"/>
                <w:sz w:val="18"/>
                <w:szCs w:val="18"/>
              </w:rPr>
              <w:t>P3显示屏</w:t>
            </w:r>
          </w:p>
        </w:tc>
        <w:tc>
          <w:tcPr>
            <w:tcW w:w="813" w:type="dxa"/>
            <w:tcBorders>
              <w:top w:val="single" w:sz="2" w:space="0" w:color="auto"/>
              <w:left w:val="single" w:sz="2" w:space="0" w:color="auto"/>
              <w:bottom w:val="single" w:sz="2" w:space="0" w:color="auto"/>
              <w:right w:val="single" w:sz="2" w:space="0" w:color="auto"/>
            </w:tcBorders>
            <w:vAlign w:val="center"/>
          </w:tcPr>
          <w:p w14:paraId="0A050DF9" w14:textId="77777777" w:rsidR="001C2893" w:rsidRPr="00B24E55" w:rsidRDefault="001C2893" w:rsidP="001C2893">
            <w:pPr>
              <w:pStyle w:val="21"/>
              <w:ind w:leftChars="0" w:left="0"/>
              <w:rPr>
                <w:rFonts w:ascii="宋体" w:hAnsi="宋体"/>
                <w:bCs/>
                <w:szCs w:val="21"/>
              </w:rPr>
            </w:pPr>
          </w:p>
        </w:tc>
        <w:tc>
          <w:tcPr>
            <w:tcW w:w="762" w:type="dxa"/>
            <w:tcBorders>
              <w:top w:val="single" w:sz="2" w:space="0" w:color="auto"/>
              <w:left w:val="single" w:sz="2" w:space="0" w:color="auto"/>
              <w:bottom w:val="single" w:sz="2" w:space="0" w:color="auto"/>
              <w:right w:val="single" w:sz="2" w:space="0" w:color="auto"/>
            </w:tcBorders>
            <w:vAlign w:val="center"/>
          </w:tcPr>
          <w:p w14:paraId="7EF5CC70" w14:textId="77777777" w:rsidR="001C2893" w:rsidRPr="00B24E55" w:rsidRDefault="001C2893" w:rsidP="001C2893">
            <w:pPr>
              <w:pStyle w:val="21"/>
              <w:ind w:leftChars="0" w:left="0"/>
              <w:rPr>
                <w:rFonts w:ascii="宋体" w:hAnsi="宋体"/>
                <w:bCs/>
                <w:szCs w:val="21"/>
              </w:rPr>
            </w:pPr>
          </w:p>
        </w:tc>
        <w:tc>
          <w:tcPr>
            <w:tcW w:w="916" w:type="dxa"/>
            <w:tcBorders>
              <w:top w:val="single" w:sz="2" w:space="0" w:color="auto"/>
              <w:left w:val="single" w:sz="2" w:space="0" w:color="auto"/>
              <w:bottom w:val="single" w:sz="2" w:space="0" w:color="auto"/>
              <w:right w:val="single" w:sz="2" w:space="0" w:color="auto"/>
            </w:tcBorders>
            <w:vAlign w:val="center"/>
          </w:tcPr>
          <w:p w14:paraId="36B0F3BA" w14:textId="77777777" w:rsidR="001C2893" w:rsidRPr="00B24E55" w:rsidRDefault="001C2893" w:rsidP="001C2893">
            <w:pPr>
              <w:pStyle w:val="21"/>
              <w:ind w:leftChars="0" w:left="0"/>
              <w:rPr>
                <w:rFonts w:ascii="宋体" w:hAnsi="宋体"/>
                <w:bCs/>
                <w:szCs w:val="21"/>
              </w:rPr>
            </w:pPr>
          </w:p>
        </w:tc>
        <w:tc>
          <w:tcPr>
            <w:tcW w:w="1068" w:type="dxa"/>
            <w:tcBorders>
              <w:top w:val="single" w:sz="2" w:space="0" w:color="auto"/>
              <w:left w:val="single" w:sz="2" w:space="0" w:color="auto"/>
              <w:bottom w:val="single" w:sz="2" w:space="0" w:color="auto"/>
              <w:right w:val="single" w:sz="2" w:space="0" w:color="auto"/>
            </w:tcBorders>
            <w:vAlign w:val="center"/>
          </w:tcPr>
          <w:p w14:paraId="3D82F6F8" w14:textId="77777777" w:rsidR="001C2893" w:rsidRPr="00B24E55" w:rsidRDefault="001C2893" w:rsidP="001C2893">
            <w:pPr>
              <w:pStyle w:val="21"/>
              <w:ind w:leftChars="0" w:left="0"/>
              <w:rPr>
                <w:rFonts w:ascii="宋体" w:hAnsi="宋体"/>
                <w:bCs/>
                <w:szCs w:val="21"/>
              </w:rPr>
            </w:pPr>
          </w:p>
        </w:tc>
        <w:tc>
          <w:tcPr>
            <w:tcW w:w="1221" w:type="dxa"/>
            <w:tcBorders>
              <w:top w:val="single" w:sz="2" w:space="0" w:color="auto"/>
              <w:left w:val="single" w:sz="2" w:space="0" w:color="auto"/>
              <w:bottom w:val="single" w:sz="2" w:space="0" w:color="auto"/>
              <w:right w:val="single" w:sz="2" w:space="0" w:color="auto"/>
            </w:tcBorders>
            <w:vAlign w:val="center"/>
          </w:tcPr>
          <w:p w14:paraId="64495E1C" w14:textId="50A3C6B2" w:rsidR="001C2893" w:rsidRPr="00B24E55" w:rsidRDefault="001C2893" w:rsidP="001C2893">
            <w:pPr>
              <w:pStyle w:val="affa"/>
              <w:ind w:firstLineChars="0" w:firstLine="0"/>
              <w:jc w:val="center"/>
              <w:rPr>
                <w:rFonts w:ascii="宋体" w:eastAsia="宋体" w:hAnsi="宋体"/>
                <w:kern w:val="0"/>
                <w:szCs w:val="21"/>
              </w:rPr>
            </w:pPr>
            <w:r w:rsidRPr="00B24E55">
              <w:rPr>
                <w:rFonts w:ascii="宋体" w:hAnsi="宋体"/>
                <w:sz w:val="18"/>
                <w:szCs w:val="18"/>
              </w:rPr>
              <w:t>1</w:t>
            </w:r>
            <w:r w:rsidRPr="00B24E55">
              <w:rPr>
                <w:rFonts w:ascii="宋体" w:hAnsi="宋体" w:hint="eastAsia"/>
                <w:sz w:val="18"/>
                <w:szCs w:val="18"/>
              </w:rPr>
              <w:t>套</w:t>
            </w:r>
          </w:p>
        </w:tc>
        <w:tc>
          <w:tcPr>
            <w:tcW w:w="1187" w:type="dxa"/>
            <w:tcBorders>
              <w:top w:val="single" w:sz="2" w:space="0" w:color="auto"/>
              <w:left w:val="single" w:sz="2" w:space="0" w:color="auto"/>
              <w:bottom w:val="single" w:sz="2" w:space="0" w:color="auto"/>
              <w:right w:val="single" w:sz="2" w:space="0" w:color="auto"/>
            </w:tcBorders>
            <w:vAlign w:val="center"/>
          </w:tcPr>
          <w:p w14:paraId="6DAC4617" w14:textId="00FF61AD" w:rsidR="001C2893" w:rsidRPr="00B24E55" w:rsidRDefault="001C2893"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r w:rsidR="00DC435F" w:rsidRPr="00B24E55">
              <w:rPr>
                <w:rFonts w:ascii="宋体" w:hAnsi="宋体" w:hint="eastAsia"/>
                <w:sz w:val="18"/>
                <w:szCs w:val="18"/>
              </w:rPr>
              <w:t>套</w:t>
            </w:r>
          </w:p>
        </w:tc>
        <w:tc>
          <w:tcPr>
            <w:tcW w:w="1254" w:type="dxa"/>
            <w:tcBorders>
              <w:top w:val="single" w:sz="2" w:space="0" w:color="auto"/>
              <w:left w:val="single" w:sz="2" w:space="0" w:color="auto"/>
              <w:bottom w:val="single" w:sz="2" w:space="0" w:color="auto"/>
              <w:right w:val="single" w:sz="2" w:space="0" w:color="auto"/>
            </w:tcBorders>
            <w:vAlign w:val="center"/>
          </w:tcPr>
          <w:p w14:paraId="0509CC1B" w14:textId="77777777" w:rsidR="001C2893" w:rsidRPr="00B24E55" w:rsidRDefault="001C2893"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2A063FB7" w14:textId="77777777" w:rsidTr="001C2893">
        <w:tc>
          <w:tcPr>
            <w:tcW w:w="880" w:type="dxa"/>
            <w:tcBorders>
              <w:top w:val="single" w:sz="2" w:space="0" w:color="auto"/>
              <w:left w:val="single" w:sz="2" w:space="0" w:color="auto"/>
              <w:bottom w:val="single" w:sz="2" w:space="0" w:color="auto"/>
              <w:right w:val="single" w:sz="2" w:space="0" w:color="auto"/>
            </w:tcBorders>
            <w:vAlign w:val="center"/>
          </w:tcPr>
          <w:p w14:paraId="4F1F2EA6" w14:textId="77777777" w:rsidR="001C2893" w:rsidRPr="00B24E55" w:rsidRDefault="001C2893" w:rsidP="001C2893">
            <w:pPr>
              <w:pStyle w:val="21"/>
              <w:numPr>
                <w:ilvl w:val="0"/>
                <w:numId w:val="50"/>
              </w:numPr>
              <w:ind w:leftChars="0"/>
              <w:jc w:val="center"/>
              <w:rPr>
                <w:rFonts w:ascii="宋体" w:hAnsi="宋体"/>
                <w:bCs/>
                <w:szCs w:val="21"/>
              </w:rPr>
            </w:pPr>
          </w:p>
        </w:tc>
        <w:tc>
          <w:tcPr>
            <w:tcW w:w="1324" w:type="dxa"/>
            <w:tcBorders>
              <w:top w:val="single" w:sz="2" w:space="0" w:color="auto"/>
              <w:left w:val="single" w:sz="2" w:space="0" w:color="auto"/>
              <w:bottom w:val="single" w:sz="2" w:space="0" w:color="auto"/>
              <w:right w:val="single" w:sz="2" w:space="0" w:color="auto"/>
            </w:tcBorders>
            <w:vAlign w:val="center"/>
          </w:tcPr>
          <w:p w14:paraId="7A4D6979" w14:textId="45D7C13B" w:rsidR="001C2893" w:rsidRPr="00B24E55" w:rsidRDefault="001C2893" w:rsidP="001C2893">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视频处理器</w:t>
            </w:r>
          </w:p>
        </w:tc>
        <w:tc>
          <w:tcPr>
            <w:tcW w:w="813" w:type="dxa"/>
            <w:tcBorders>
              <w:top w:val="single" w:sz="2" w:space="0" w:color="auto"/>
              <w:left w:val="single" w:sz="2" w:space="0" w:color="auto"/>
              <w:bottom w:val="single" w:sz="2" w:space="0" w:color="auto"/>
              <w:right w:val="single" w:sz="2" w:space="0" w:color="auto"/>
            </w:tcBorders>
            <w:vAlign w:val="center"/>
          </w:tcPr>
          <w:p w14:paraId="06D438A1" w14:textId="77777777" w:rsidR="001C2893" w:rsidRPr="00B24E55" w:rsidRDefault="001C2893" w:rsidP="001C2893">
            <w:pPr>
              <w:pStyle w:val="21"/>
              <w:ind w:leftChars="0" w:left="0"/>
              <w:rPr>
                <w:rFonts w:ascii="宋体" w:hAnsi="宋体"/>
                <w:bCs/>
                <w:szCs w:val="21"/>
              </w:rPr>
            </w:pPr>
          </w:p>
        </w:tc>
        <w:tc>
          <w:tcPr>
            <w:tcW w:w="762" w:type="dxa"/>
            <w:tcBorders>
              <w:top w:val="single" w:sz="2" w:space="0" w:color="auto"/>
              <w:left w:val="single" w:sz="2" w:space="0" w:color="auto"/>
              <w:bottom w:val="single" w:sz="2" w:space="0" w:color="auto"/>
              <w:right w:val="single" w:sz="2" w:space="0" w:color="auto"/>
            </w:tcBorders>
            <w:vAlign w:val="center"/>
          </w:tcPr>
          <w:p w14:paraId="168D1ABC" w14:textId="77777777" w:rsidR="001C2893" w:rsidRPr="00B24E55" w:rsidRDefault="001C2893" w:rsidP="001C2893">
            <w:pPr>
              <w:pStyle w:val="21"/>
              <w:ind w:leftChars="0" w:left="0"/>
              <w:rPr>
                <w:rFonts w:ascii="宋体" w:hAnsi="宋体"/>
                <w:bCs/>
                <w:szCs w:val="21"/>
              </w:rPr>
            </w:pPr>
          </w:p>
        </w:tc>
        <w:tc>
          <w:tcPr>
            <w:tcW w:w="916" w:type="dxa"/>
            <w:tcBorders>
              <w:top w:val="single" w:sz="2" w:space="0" w:color="auto"/>
              <w:left w:val="single" w:sz="2" w:space="0" w:color="auto"/>
              <w:bottom w:val="single" w:sz="2" w:space="0" w:color="auto"/>
              <w:right w:val="single" w:sz="2" w:space="0" w:color="auto"/>
            </w:tcBorders>
            <w:vAlign w:val="center"/>
          </w:tcPr>
          <w:p w14:paraId="3E475226" w14:textId="77777777" w:rsidR="001C2893" w:rsidRPr="00B24E55" w:rsidRDefault="001C2893" w:rsidP="001C2893">
            <w:pPr>
              <w:pStyle w:val="21"/>
              <w:ind w:leftChars="0" w:left="0"/>
              <w:rPr>
                <w:rFonts w:ascii="宋体" w:hAnsi="宋体"/>
                <w:bCs/>
                <w:szCs w:val="21"/>
              </w:rPr>
            </w:pPr>
          </w:p>
        </w:tc>
        <w:tc>
          <w:tcPr>
            <w:tcW w:w="1068" w:type="dxa"/>
            <w:tcBorders>
              <w:top w:val="single" w:sz="2" w:space="0" w:color="auto"/>
              <w:left w:val="single" w:sz="2" w:space="0" w:color="auto"/>
              <w:bottom w:val="single" w:sz="2" w:space="0" w:color="auto"/>
              <w:right w:val="single" w:sz="2" w:space="0" w:color="auto"/>
            </w:tcBorders>
            <w:vAlign w:val="center"/>
          </w:tcPr>
          <w:p w14:paraId="512749F4" w14:textId="77777777" w:rsidR="001C2893" w:rsidRPr="00B24E55" w:rsidRDefault="001C2893" w:rsidP="001C2893">
            <w:pPr>
              <w:pStyle w:val="21"/>
              <w:ind w:leftChars="0" w:left="0"/>
              <w:rPr>
                <w:rFonts w:ascii="宋体" w:hAnsi="宋体"/>
                <w:bCs/>
                <w:szCs w:val="21"/>
              </w:rPr>
            </w:pPr>
          </w:p>
        </w:tc>
        <w:tc>
          <w:tcPr>
            <w:tcW w:w="1221" w:type="dxa"/>
            <w:tcBorders>
              <w:top w:val="single" w:sz="2" w:space="0" w:color="auto"/>
              <w:left w:val="single" w:sz="2" w:space="0" w:color="auto"/>
              <w:bottom w:val="single" w:sz="2" w:space="0" w:color="auto"/>
              <w:right w:val="single" w:sz="2" w:space="0" w:color="auto"/>
            </w:tcBorders>
            <w:vAlign w:val="center"/>
          </w:tcPr>
          <w:p w14:paraId="6B4D00C9" w14:textId="360A7E65" w:rsidR="001C2893" w:rsidRPr="00B24E55" w:rsidRDefault="001C2893" w:rsidP="001C2893">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1台</w:t>
            </w:r>
          </w:p>
        </w:tc>
        <w:tc>
          <w:tcPr>
            <w:tcW w:w="1187" w:type="dxa"/>
            <w:tcBorders>
              <w:top w:val="single" w:sz="2" w:space="0" w:color="auto"/>
              <w:left w:val="single" w:sz="2" w:space="0" w:color="auto"/>
              <w:bottom w:val="single" w:sz="2" w:space="0" w:color="auto"/>
              <w:right w:val="single" w:sz="2" w:space="0" w:color="auto"/>
            </w:tcBorders>
            <w:vAlign w:val="center"/>
          </w:tcPr>
          <w:p w14:paraId="0424157C" w14:textId="29B80BD0" w:rsidR="00DC435F" w:rsidRPr="00B24E55" w:rsidRDefault="00DC435F"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元/台</w:t>
            </w:r>
          </w:p>
        </w:tc>
        <w:tc>
          <w:tcPr>
            <w:tcW w:w="1254" w:type="dxa"/>
            <w:tcBorders>
              <w:top w:val="single" w:sz="2" w:space="0" w:color="auto"/>
              <w:left w:val="single" w:sz="2" w:space="0" w:color="auto"/>
              <w:bottom w:val="single" w:sz="2" w:space="0" w:color="auto"/>
              <w:right w:val="single" w:sz="2" w:space="0" w:color="auto"/>
            </w:tcBorders>
            <w:vAlign w:val="center"/>
          </w:tcPr>
          <w:p w14:paraId="7758F043" w14:textId="33C4DA44" w:rsidR="001C2893" w:rsidRPr="00B24E55" w:rsidRDefault="002055F5"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162680EA" w14:textId="77777777" w:rsidTr="00DC435F">
        <w:tc>
          <w:tcPr>
            <w:tcW w:w="880" w:type="dxa"/>
            <w:tcBorders>
              <w:top w:val="single" w:sz="2" w:space="0" w:color="auto"/>
              <w:left w:val="single" w:sz="2" w:space="0" w:color="auto"/>
              <w:bottom w:val="single" w:sz="2" w:space="0" w:color="auto"/>
              <w:right w:val="single" w:sz="2" w:space="0" w:color="auto"/>
            </w:tcBorders>
            <w:vAlign w:val="center"/>
          </w:tcPr>
          <w:p w14:paraId="5AD0FD20" w14:textId="77777777" w:rsidR="00DC435F" w:rsidRPr="00B24E55" w:rsidRDefault="00DC435F" w:rsidP="00DC435F">
            <w:pPr>
              <w:pStyle w:val="21"/>
              <w:numPr>
                <w:ilvl w:val="0"/>
                <w:numId w:val="50"/>
              </w:numPr>
              <w:ind w:leftChars="0"/>
              <w:jc w:val="center"/>
              <w:rPr>
                <w:rFonts w:ascii="宋体" w:hAnsi="宋体"/>
                <w:bCs/>
                <w:szCs w:val="21"/>
              </w:rPr>
            </w:pPr>
          </w:p>
        </w:tc>
        <w:tc>
          <w:tcPr>
            <w:tcW w:w="1324" w:type="dxa"/>
            <w:tcBorders>
              <w:top w:val="single" w:sz="2" w:space="0" w:color="auto"/>
              <w:left w:val="single" w:sz="2" w:space="0" w:color="auto"/>
              <w:bottom w:val="single" w:sz="2" w:space="0" w:color="auto"/>
              <w:right w:val="single" w:sz="2" w:space="0" w:color="auto"/>
            </w:tcBorders>
            <w:vAlign w:val="center"/>
          </w:tcPr>
          <w:p w14:paraId="1E8B93C9" w14:textId="011CC656"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播放控制软件</w:t>
            </w:r>
          </w:p>
        </w:tc>
        <w:tc>
          <w:tcPr>
            <w:tcW w:w="813" w:type="dxa"/>
            <w:tcBorders>
              <w:top w:val="single" w:sz="2" w:space="0" w:color="auto"/>
              <w:left w:val="single" w:sz="2" w:space="0" w:color="auto"/>
              <w:bottom w:val="single" w:sz="2" w:space="0" w:color="auto"/>
              <w:right w:val="single" w:sz="2" w:space="0" w:color="auto"/>
            </w:tcBorders>
            <w:vAlign w:val="center"/>
          </w:tcPr>
          <w:p w14:paraId="6BB153B8" w14:textId="77777777" w:rsidR="00DC435F" w:rsidRPr="00B24E55" w:rsidRDefault="00DC435F" w:rsidP="00DC435F">
            <w:pPr>
              <w:pStyle w:val="21"/>
              <w:ind w:leftChars="0" w:left="0"/>
              <w:rPr>
                <w:rFonts w:ascii="宋体" w:hAnsi="宋体"/>
                <w:bCs/>
                <w:szCs w:val="21"/>
              </w:rPr>
            </w:pPr>
          </w:p>
        </w:tc>
        <w:tc>
          <w:tcPr>
            <w:tcW w:w="762" w:type="dxa"/>
            <w:tcBorders>
              <w:top w:val="single" w:sz="2" w:space="0" w:color="auto"/>
              <w:left w:val="single" w:sz="2" w:space="0" w:color="auto"/>
              <w:bottom w:val="single" w:sz="2" w:space="0" w:color="auto"/>
              <w:right w:val="single" w:sz="2" w:space="0" w:color="auto"/>
            </w:tcBorders>
            <w:vAlign w:val="center"/>
          </w:tcPr>
          <w:p w14:paraId="0CE5A18C" w14:textId="77777777" w:rsidR="00DC435F" w:rsidRPr="00B24E55" w:rsidRDefault="00DC435F" w:rsidP="00DC435F">
            <w:pPr>
              <w:pStyle w:val="21"/>
              <w:ind w:leftChars="0" w:left="0"/>
              <w:rPr>
                <w:rFonts w:ascii="宋体" w:hAnsi="宋体"/>
                <w:bCs/>
                <w:szCs w:val="21"/>
              </w:rPr>
            </w:pPr>
          </w:p>
        </w:tc>
        <w:tc>
          <w:tcPr>
            <w:tcW w:w="916" w:type="dxa"/>
            <w:tcBorders>
              <w:top w:val="single" w:sz="2" w:space="0" w:color="auto"/>
              <w:left w:val="single" w:sz="2" w:space="0" w:color="auto"/>
              <w:bottom w:val="single" w:sz="2" w:space="0" w:color="auto"/>
              <w:right w:val="single" w:sz="2" w:space="0" w:color="auto"/>
            </w:tcBorders>
            <w:vAlign w:val="center"/>
          </w:tcPr>
          <w:p w14:paraId="60733A52" w14:textId="77777777" w:rsidR="00DC435F" w:rsidRPr="00B24E55" w:rsidRDefault="00DC435F" w:rsidP="00DC435F">
            <w:pPr>
              <w:pStyle w:val="21"/>
              <w:ind w:leftChars="0" w:left="0"/>
              <w:rPr>
                <w:rFonts w:ascii="宋体" w:hAnsi="宋体"/>
                <w:bCs/>
                <w:szCs w:val="21"/>
              </w:rPr>
            </w:pPr>
          </w:p>
        </w:tc>
        <w:tc>
          <w:tcPr>
            <w:tcW w:w="1068" w:type="dxa"/>
            <w:tcBorders>
              <w:top w:val="single" w:sz="2" w:space="0" w:color="auto"/>
              <w:left w:val="single" w:sz="2" w:space="0" w:color="auto"/>
              <w:bottom w:val="single" w:sz="2" w:space="0" w:color="auto"/>
              <w:right w:val="single" w:sz="2" w:space="0" w:color="auto"/>
            </w:tcBorders>
            <w:vAlign w:val="center"/>
          </w:tcPr>
          <w:p w14:paraId="3F913A0D" w14:textId="77777777" w:rsidR="00DC435F" w:rsidRPr="00B24E55" w:rsidRDefault="00DC435F" w:rsidP="00DC435F">
            <w:pPr>
              <w:pStyle w:val="21"/>
              <w:ind w:leftChars="0" w:left="0"/>
              <w:rPr>
                <w:rFonts w:ascii="宋体" w:hAnsi="宋体"/>
                <w:bCs/>
                <w:szCs w:val="21"/>
              </w:rPr>
            </w:pPr>
          </w:p>
        </w:tc>
        <w:tc>
          <w:tcPr>
            <w:tcW w:w="1221" w:type="dxa"/>
            <w:tcBorders>
              <w:top w:val="single" w:sz="2" w:space="0" w:color="auto"/>
              <w:left w:val="single" w:sz="2" w:space="0" w:color="auto"/>
              <w:bottom w:val="single" w:sz="2" w:space="0" w:color="auto"/>
              <w:right w:val="single" w:sz="2" w:space="0" w:color="auto"/>
            </w:tcBorders>
            <w:vAlign w:val="center"/>
          </w:tcPr>
          <w:p w14:paraId="416CCB88" w14:textId="4B9FB977"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1套</w:t>
            </w:r>
          </w:p>
        </w:tc>
        <w:tc>
          <w:tcPr>
            <w:tcW w:w="1187" w:type="dxa"/>
            <w:tcBorders>
              <w:top w:val="single" w:sz="2" w:space="0" w:color="auto"/>
              <w:left w:val="single" w:sz="2" w:space="0" w:color="auto"/>
              <w:bottom w:val="single" w:sz="2" w:space="0" w:color="auto"/>
              <w:right w:val="single" w:sz="2" w:space="0" w:color="auto"/>
            </w:tcBorders>
            <w:vAlign w:val="center"/>
          </w:tcPr>
          <w:p w14:paraId="05C8ECD6" w14:textId="767880F7" w:rsidR="00DC435F" w:rsidRPr="00B24E55" w:rsidRDefault="00DC435F"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元/套</w:t>
            </w:r>
          </w:p>
        </w:tc>
        <w:tc>
          <w:tcPr>
            <w:tcW w:w="1254" w:type="dxa"/>
            <w:tcBorders>
              <w:top w:val="single" w:sz="2" w:space="0" w:color="auto"/>
              <w:left w:val="single" w:sz="2" w:space="0" w:color="auto"/>
              <w:bottom w:val="single" w:sz="2" w:space="0" w:color="auto"/>
              <w:right w:val="single" w:sz="2" w:space="0" w:color="auto"/>
            </w:tcBorders>
            <w:vAlign w:val="center"/>
          </w:tcPr>
          <w:p w14:paraId="08328BB6" w14:textId="608A2BF8" w:rsidR="00DC435F" w:rsidRPr="00B24E55" w:rsidRDefault="002055F5"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4A21AE72" w14:textId="77777777" w:rsidTr="00DC435F">
        <w:tc>
          <w:tcPr>
            <w:tcW w:w="880" w:type="dxa"/>
            <w:tcBorders>
              <w:top w:val="single" w:sz="2" w:space="0" w:color="auto"/>
              <w:left w:val="single" w:sz="2" w:space="0" w:color="auto"/>
              <w:bottom w:val="single" w:sz="2" w:space="0" w:color="auto"/>
              <w:right w:val="single" w:sz="2" w:space="0" w:color="auto"/>
            </w:tcBorders>
            <w:vAlign w:val="center"/>
          </w:tcPr>
          <w:p w14:paraId="41079D6A" w14:textId="77777777" w:rsidR="00DC435F" w:rsidRPr="00B24E55" w:rsidRDefault="00DC435F" w:rsidP="00DC435F">
            <w:pPr>
              <w:pStyle w:val="21"/>
              <w:numPr>
                <w:ilvl w:val="0"/>
                <w:numId w:val="50"/>
              </w:numPr>
              <w:ind w:leftChars="0"/>
              <w:jc w:val="center"/>
              <w:rPr>
                <w:rFonts w:ascii="宋体" w:hAnsi="宋体"/>
                <w:bCs/>
                <w:szCs w:val="21"/>
              </w:rPr>
            </w:pPr>
          </w:p>
        </w:tc>
        <w:tc>
          <w:tcPr>
            <w:tcW w:w="1324" w:type="dxa"/>
            <w:tcBorders>
              <w:top w:val="single" w:sz="2" w:space="0" w:color="auto"/>
              <w:left w:val="single" w:sz="2" w:space="0" w:color="auto"/>
              <w:bottom w:val="single" w:sz="2" w:space="0" w:color="auto"/>
              <w:right w:val="single" w:sz="2" w:space="0" w:color="auto"/>
            </w:tcBorders>
            <w:vAlign w:val="center"/>
          </w:tcPr>
          <w:p w14:paraId="5C2EB862" w14:textId="47F172CF"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接收卡</w:t>
            </w:r>
          </w:p>
        </w:tc>
        <w:tc>
          <w:tcPr>
            <w:tcW w:w="813" w:type="dxa"/>
            <w:tcBorders>
              <w:top w:val="single" w:sz="2" w:space="0" w:color="auto"/>
              <w:left w:val="single" w:sz="2" w:space="0" w:color="auto"/>
              <w:bottom w:val="single" w:sz="2" w:space="0" w:color="auto"/>
              <w:right w:val="single" w:sz="2" w:space="0" w:color="auto"/>
            </w:tcBorders>
            <w:vAlign w:val="center"/>
          </w:tcPr>
          <w:p w14:paraId="07646F62" w14:textId="77777777" w:rsidR="00DC435F" w:rsidRPr="00B24E55" w:rsidRDefault="00DC435F" w:rsidP="00DC435F">
            <w:pPr>
              <w:pStyle w:val="21"/>
              <w:ind w:leftChars="0" w:left="0"/>
              <w:rPr>
                <w:rFonts w:ascii="宋体" w:hAnsi="宋体"/>
                <w:bCs/>
                <w:szCs w:val="21"/>
              </w:rPr>
            </w:pPr>
          </w:p>
        </w:tc>
        <w:tc>
          <w:tcPr>
            <w:tcW w:w="762" w:type="dxa"/>
            <w:tcBorders>
              <w:top w:val="single" w:sz="2" w:space="0" w:color="auto"/>
              <w:left w:val="single" w:sz="2" w:space="0" w:color="auto"/>
              <w:bottom w:val="single" w:sz="2" w:space="0" w:color="auto"/>
              <w:right w:val="single" w:sz="2" w:space="0" w:color="auto"/>
            </w:tcBorders>
            <w:vAlign w:val="center"/>
          </w:tcPr>
          <w:p w14:paraId="3311A5AB" w14:textId="77777777" w:rsidR="00DC435F" w:rsidRPr="00B24E55" w:rsidRDefault="00DC435F" w:rsidP="00DC435F">
            <w:pPr>
              <w:pStyle w:val="21"/>
              <w:ind w:leftChars="0" w:left="0"/>
              <w:rPr>
                <w:rFonts w:ascii="宋体" w:hAnsi="宋体"/>
                <w:bCs/>
                <w:szCs w:val="21"/>
              </w:rPr>
            </w:pPr>
          </w:p>
        </w:tc>
        <w:tc>
          <w:tcPr>
            <w:tcW w:w="916" w:type="dxa"/>
            <w:tcBorders>
              <w:top w:val="single" w:sz="2" w:space="0" w:color="auto"/>
              <w:left w:val="single" w:sz="2" w:space="0" w:color="auto"/>
              <w:bottom w:val="single" w:sz="2" w:space="0" w:color="auto"/>
              <w:right w:val="single" w:sz="2" w:space="0" w:color="auto"/>
            </w:tcBorders>
            <w:vAlign w:val="center"/>
          </w:tcPr>
          <w:p w14:paraId="470D6B42" w14:textId="77777777" w:rsidR="00DC435F" w:rsidRPr="00B24E55" w:rsidRDefault="00DC435F" w:rsidP="00DC435F">
            <w:pPr>
              <w:pStyle w:val="21"/>
              <w:ind w:leftChars="0" w:left="0"/>
              <w:rPr>
                <w:rFonts w:ascii="宋体" w:hAnsi="宋体"/>
                <w:bCs/>
                <w:szCs w:val="21"/>
              </w:rPr>
            </w:pPr>
          </w:p>
        </w:tc>
        <w:tc>
          <w:tcPr>
            <w:tcW w:w="1068" w:type="dxa"/>
            <w:tcBorders>
              <w:top w:val="single" w:sz="2" w:space="0" w:color="auto"/>
              <w:left w:val="single" w:sz="2" w:space="0" w:color="auto"/>
              <w:bottom w:val="single" w:sz="2" w:space="0" w:color="auto"/>
              <w:right w:val="single" w:sz="2" w:space="0" w:color="auto"/>
            </w:tcBorders>
            <w:vAlign w:val="center"/>
          </w:tcPr>
          <w:p w14:paraId="68D8B085" w14:textId="77777777" w:rsidR="00DC435F" w:rsidRPr="00B24E55" w:rsidRDefault="00DC435F" w:rsidP="00DC435F">
            <w:pPr>
              <w:pStyle w:val="21"/>
              <w:ind w:leftChars="0" w:left="0"/>
              <w:rPr>
                <w:rFonts w:ascii="宋体" w:hAnsi="宋体"/>
                <w:bCs/>
                <w:szCs w:val="21"/>
              </w:rPr>
            </w:pPr>
          </w:p>
        </w:tc>
        <w:tc>
          <w:tcPr>
            <w:tcW w:w="1221" w:type="dxa"/>
            <w:tcBorders>
              <w:top w:val="single" w:sz="2" w:space="0" w:color="auto"/>
              <w:left w:val="single" w:sz="2" w:space="0" w:color="auto"/>
              <w:bottom w:val="single" w:sz="2" w:space="0" w:color="auto"/>
              <w:right w:val="single" w:sz="2" w:space="0" w:color="auto"/>
            </w:tcBorders>
            <w:vAlign w:val="center"/>
          </w:tcPr>
          <w:p w14:paraId="5BF8CD95" w14:textId="499ADCBA"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1</w:t>
            </w:r>
            <w:r w:rsidRPr="00B24E55">
              <w:rPr>
                <w:rFonts w:ascii="宋体" w:hAnsi="宋体"/>
                <w:sz w:val="18"/>
                <w:szCs w:val="18"/>
              </w:rPr>
              <w:t>5</w:t>
            </w:r>
            <w:r w:rsidRPr="00B24E55">
              <w:rPr>
                <w:rFonts w:ascii="宋体" w:hAnsi="宋体" w:hint="eastAsia"/>
                <w:sz w:val="18"/>
                <w:szCs w:val="18"/>
              </w:rPr>
              <w:t>张</w:t>
            </w:r>
          </w:p>
        </w:tc>
        <w:tc>
          <w:tcPr>
            <w:tcW w:w="1187" w:type="dxa"/>
            <w:tcBorders>
              <w:top w:val="single" w:sz="2" w:space="0" w:color="auto"/>
              <w:left w:val="single" w:sz="2" w:space="0" w:color="auto"/>
              <w:bottom w:val="single" w:sz="2" w:space="0" w:color="auto"/>
              <w:right w:val="single" w:sz="2" w:space="0" w:color="auto"/>
            </w:tcBorders>
            <w:vAlign w:val="center"/>
          </w:tcPr>
          <w:p w14:paraId="72F3C337" w14:textId="45C5E657" w:rsidR="00DC435F" w:rsidRPr="00B24E55" w:rsidRDefault="00DC435F"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元/张</w:t>
            </w:r>
          </w:p>
        </w:tc>
        <w:tc>
          <w:tcPr>
            <w:tcW w:w="1254" w:type="dxa"/>
            <w:tcBorders>
              <w:top w:val="single" w:sz="2" w:space="0" w:color="auto"/>
              <w:left w:val="single" w:sz="2" w:space="0" w:color="auto"/>
              <w:bottom w:val="single" w:sz="2" w:space="0" w:color="auto"/>
              <w:right w:val="single" w:sz="2" w:space="0" w:color="auto"/>
            </w:tcBorders>
            <w:vAlign w:val="center"/>
          </w:tcPr>
          <w:p w14:paraId="0C94F903" w14:textId="27EECEE7" w:rsidR="00DC435F" w:rsidRPr="00B24E55" w:rsidRDefault="002055F5"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4A8CC95C" w14:textId="77777777" w:rsidTr="00DC435F">
        <w:tc>
          <w:tcPr>
            <w:tcW w:w="880" w:type="dxa"/>
            <w:tcBorders>
              <w:top w:val="single" w:sz="2" w:space="0" w:color="auto"/>
              <w:left w:val="single" w:sz="2" w:space="0" w:color="auto"/>
              <w:bottom w:val="single" w:sz="2" w:space="0" w:color="auto"/>
              <w:right w:val="single" w:sz="2" w:space="0" w:color="auto"/>
            </w:tcBorders>
            <w:vAlign w:val="center"/>
          </w:tcPr>
          <w:p w14:paraId="723AAC2A" w14:textId="77777777" w:rsidR="005D5109" w:rsidRPr="00B24E55" w:rsidRDefault="005D5109" w:rsidP="005D5109">
            <w:pPr>
              <w:pStyle w:val="21"/>
              <w:numPr>
                <w:ilvl w:val="0"/>
                <w:numId w:val="50"/>
              </w:numPr>
              <w:ind w:leftChars="0"/>
              <w:jc w:val="center"/>
              <w:rPr>
                <w:rFonts w:ascii="宋体" w:hAnsi="宋体"/>
                <w:bCs/>
                <w:szCs w:val="21"/>
              </w:rPr>
            </w:pPr>
          </w:p>
        </w:tc>
        <w:tc>
          <w:tcPr>
            <w:tcW w:w="1324" w:type="dxa"/>
            <w:tcBorders>
              <w:top w:val="single" w:sz="2" w:space="0" w:color="auto"/>
              <w:left w:val="single" w:sz="2" w:space="0" w:color="auto"/>
              <w:bottom w:val="single" w:sz="2" w:space="0" w:color="auto"/>
              <w:right w:val="single" w:sz="2" w:space="0" w:color="auto"/>
            </w:tcBorders>
            <w:vAlign w:val="center"/>
          </w:tcPr>
          <w:p w14:paraId="4FEBB2C7" w14:textId="14CE576E" w:rsidR="005D5109" w:rsidRPr="00B24E55" w:rsidRDefault="005D5109" w:rsidP="005D5109">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显示屏钢架</w:t>
            </w:r>
          </w:p>
        </w:tc>
        <w:tc>
          <w:tcPr>
            <w:tcW w:w="813" w:type="dxa"/>
            <w:tcBorders>
              <w:top w:val="single" w:sz="2" w:space="0" w:color="auto"/>
              <w:left w:val="single" w:sz="2" w:space="0" w:color="auto"/>
              <w:bottom w:val="single" w:sz="2" w:space="0" w:color="auto"/>
              <w:right w:val="single" w:sz="2" w:space="0" w:color="auto"/>
            </w:tcBorders>
            <w:vAlign w:val="center"/>
          </w:tcPr>
          <w:p w14:paraId="20366F4F" w14:textId="485A1F11" w:rsidR="005D5109" w:rsidRPr="00B24E55" w:rsidRDefault="005D5109" w:rsidP="005D5109">
            <w:pPr>
              <w:pStyle w:val="affa"/>
              <w:ind w:firstLineChars="0" w:firstLine="0"/>
              <w:jc w:val="center"/>
              <w:rPr>
                <w:rFonts w:ascii="宋体" w:hAnsi="宋体"/>
                <w:sz w:val="18"/>
                <w:szCs w:val="18"/>
              </w:rPr>
            </w:pPr>
            <w:r w:rsidRPr="00B24E55">
              <w:rPr>
                <w:rFonts w:ascii="宋体" w:hAnsi="宋体" w:hint="eastAsia"/>
                <w:sz w:val="18"/>
                <w:szCs w:val="18"/>
              </w:rPr>
              <w:t>/</w:t>
            </w:r>
          </w:p>
        </w:tc>
        <w:tc>
          <w:tcPr>
            <w:tcW w:w="762" w:type="dxa"/>
            <w:tcBorders>
              <w:top w:val="single" w:sz="2" w:space="0" w:color="auto"/>
              <w:left w:val="single" w:sz="2" w:space="0" w:color="auto"/>
              <w:bottom w:val="single" w:sz="2" w:space="0" w:color="auto"/>
              <w:right w:val="single" w:sz="2" w:space="0" w:color="auto"/>
            </w:tcBorders>
            <w:vAlign w:val="center"/>
          </w:tcPr>
          <w:p w14:paraId="6358FC91" w14:textId="4466AA24" w:rsidR="005D5109" w:rsidRPr="00B24E55" w:rsidRDefault="005D5109" w:rsidP="005D5109">
            <w:pPr>
              <w:pStyle w:val="affa"/>
              <w:ind w:firstLineChars="0" w:firstLine="0"/>
              <w:jc w:val="center"/>
              <w:rPr>
                <w:rFonts w:ascii="宋体" w:hAnsi="宋体"/>
                <w:sz w:val="18"/>
                <w:szCs w:val="18"/>
              </w:rPr>
            </w:pPr>
            <w:r w:rsidRPr="00B24E55">
              <w:rPr>
                <w:rFonts w:ascii="宋体" w:hAnsi="宋体" w:hint="eastAsia"/>
                <w:sz w:val="18"/>
                <w:szCs w:val="18"/>
              </w:rPr>
              <w:t>/</w:t>
            </w:r>
          </w:p>
        </w:tc>
        <w:tc>
          <w:tcPr>
            <w:tcW w:w="916" w:type="dxa"/>
            <w:tcBorders>
              <w:top w:val="single" w:sz="2" w:space="0" w:color="auto"/>
              <w:left w:val="single" w:sz="2" w:space="0" w:color="auto"/>
              <w:bottom w:val="single" w:sz="2" w:space="0" w:color="auto"/>
              <w:right w:val="single" w:sz="2" w:space="0" w:color="auto"/>
            </w:tcBorders>
            <w:vAlign w:val="center"/>
          </w:tcPr>
          <w:p w14:paraId="67DE42D4" w14:textId="3199EE30" w:rsidR="005D5109" w:rsidRPr="00B24E55" w:rsidRDefault="005D5109" w:rsidP="005D5109">
            <w:pPr>
              <w:pStyle w:val="affa"/>
              <w:ind w:firstLineChars="0" w:firstLine="0"/>
              <w:jc w:val="center"/>
              <w:rPr>
                <w:rFonts w:ascii="宋体" w:hAnsi="宋体"/>
                <w:sz w:val="18"/>
                <w:szCs w:val="18"/>
              </w:rPr>
            </w:pPr>
            <w:r w:rsidRPr="00B24E55">
              <w:rPr>
                <w:rFonts w:ascii="宋体" w:hAnsi="宋体" w:hint="eastAsia"/>
                <w:sz w:val="18"/>
                <w:szCs w:val="18"/>
              </w:rPr>
              <w:t>/</w:t>
            </w:r>
          </w:p>
        </w:tc>
        <w:tc>
          <w:tcPr>
            <w:tcW w:w="1068" w:type="dxa"/>
            <w:tcBorders>
              <w:top w:val="single" w:sz="2" w:space="0" w:color="auto"/>
              <w:left w:val="single" w:sz="2" w:space="0" w:color="auto"/>
              <w:bottom w:val="single" w:sz="2" w:space="0" w:color="auto"/>
              <w:right w:val="single" w:sz="2" w:space="0" w:color="auto"/>
            </w:tcBorders>
            <w:vAlign w:val="center"/>
          </w:tcPr>
          <w:p w14:paraId="54B6BE65" w14:textId="7953695F" w:rsidR="005D5109" w:rsidRPr="00B24E55" w:rsidRDefault="005D5109" w:rsidP="005D5109">
            <w:pPr>
              <w:pStyle w:val="affa"/>
              <w:ind w:firstLineChars="0" w:firstLine="0"/>
              <w:jc w:val="center"/>
              <w:rPr>
                <w:rFonts w:ascii="宋体" w:hAnsi="宋体"/>
                <w:sz w:val="18"/>
                <w:szCs w:val="18"/>
              </w:rPr>
            </w:pPr>
            <w:r w:rsidRPr="00B24E55">
              <w:rPr>
                <w:rFonts w:ascii="宋体" w:hAnsi="宋体" w:hint="eastAsia"/>
                <w:sz w:val="18"/>
                <w:szCs w:val="18"/>
              </w:rPr>
              <w:t>/</w:t>
            </w:r>
          </w:p>
        </w:tc>
        <w:tc>
          <w:tcPr>
            <w:tcW w:w="1221" w:type="dxa"/>
            <w:tcBorders>
              <w:top w:val="single" w:sz="2" w:space="0" w:color="auto"/>
              <w:left w:val="single" w:sz="2" w:space="0" w:color="auto"/>
              <w:bottom w:val="single" w:sz="2" w:space="0" w:color="auto"/>
              <w:right w:val="single" w:sz="2" w:space="0" w:color="auto"/>
            </w:tcBorders>
            <w:vAlign w:val="center"/>
          </w:tcPr>
          <w:p w14:paraId="01B2FA71" w14:textId="5DFFD0BA" w:rsidR="005D5109" w:rsidRPr="00B24E55" w:rsidRDefault="007914AB" w:rsidP="005D5109">
            <w:pPr>
              <w:pStyle w:val="affa"/>
              <w:ind w:firstLineChars="0" w:firstLine="0"/>
              <w:jc w:val="center"/>
              <w:rPr>
                <w:rFonts w:ascii="宋体" w:eastAsia="宋体" w:hAnsi="宋体" w:cs="宋体"/>
                <w:kern w:val="0"/>
                <w:szCs w:val="21"/>
                <w:lang w:bidi="ar"/>
              </w:rPr>
            </w:pPr>
            <w:r w:rsidRPr="00B24E55">
              <w:rPr>
                <w:rFonts w:ascii="宋体" w:hAnsi="宋体"/>
                <w:sz w:val="18"/>
                <w:szCs w:val="18"/>
              </w:rPr>
              <w:t>1</w:t>
            </w:r>
            <w:r w:rsidRPr="00B24E55">
              <w:rPr>
                <w:rFonts w:ascii="宋体" w:hAnsi="宋体" w:hint="eastAsia"/>
                <w:sz w:val="18"/>
                <w:szCs w:val="18"/>
              </w:rPr>
              <w:t>项</w:t>
            </w:r>
          </w:p>
        </w:tc>
        <w:tc>
          <w:tcPr>
            <w:tcW w:w="1187" w:type="dxa"/>
            <w:tcBorders>
              <w:top w:val="single" w:sz="2" w:space="0" w:color="auto"/>
              <w:left w:val="single" w:sz="2" w:space="0" w:color="auto"/>
              <w:bottom w:val="single" w:sz="2" w:space="0" w:color="auto"/>
              <w:right w:val="single" w:sz="2" w:space="0" w:color="auto"/>
            </w:tcBorders>
            <w:vAlign w:val="center"/>
          </w:tcPr>
          <w:p w14:paraId="4A3E7B0C" w14:textId="653D118A" w:rsidR="005D5109" w:rsidRPr="00B24E55" w:rsidRDefault="005D5109" w:rsidP="007914AB">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r w:rsidR="007914AB" w:rsidRPr="00B24E55">
              <w:rPr>
                <w:rFonts w:ascii="宋体" w:hAnsi="宋体" w:hint="eastAsia"/>
                <w:sz w:val="18"/>
                <w:szCs w:val="18"/>
              </w:rPr>
              <w:t>项</w:t>
            </w:r>
          </w:p>
        </w:tc>
        <w:tc>
          <w:tcPr>
            <w:tcW w:w="1254" w:type="dxa"/>
            <w:tcBorders>
              <w:top w:val="single" w:sz="2" w:space="0" w:color="auto"/>
              <w:left w:val="single" w:sz="2" w:space="0" w:color="auto"/>
              <w:bottom w:val="single" w:sz="2" w:space="0" w:color="auto"/>
              <w:right w:val="single" w:sz="2" w:space="0" w:color="auto"/>
            </w:tcBorders>
            <w:vAlign w:val="center"/>
          </w:tcPr>
          <w:p w14:paraId="5A034577" w14:textId="7781EF59" w:rsidR="005D5109" w:rsidRPr="00B24E55" w:rsidRDefault="002055F5" w:rsidP="005D5109">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3176D3E0" w14:textId="77777777" w:rsidTr="00DC435F">
        <w:tc>
          <w:tcPr>
            <w:tcW w:w="880" w:type="dxa"/>
            <w:tcBorders>
              <w:top w:val="single" w:sz="2" w:space="0" w:color="auto"/>
              <w:left w:val="single" w:sz="2" w:space="0" w:color="auto"/>
              <w:bottom w:val="single" w:sz="2" w:space="0" w:color="auto"/>
              <w:right w:val="single" w:sz="2" w:space="0" w:color="auto"/>
            </w:tcBorders>
            <w:vAlign w:val="center"/>
          </w:tcPr>
          <w:p w14:paraId="3CF846F9" w14:textId="77777777" w:rsidR="005D5109" w:rsidRPr="00B24E55" w:rsidRDefault="005D5109" w:rsidP="005D5109">
            <w:pPr>
              <w:pStyle w:val="21"/>
              <w:numPr>
                <w:ilvl w:val="0"/>
                <w:numId w:val="50"/>
              </w:numPr>
              <w:ind w:leftChars="0"/>
              <w:jc w:val="center"/>
              <w:rPr>
                <w:rFonts w:ascii="宋体" w:hAnsi="宋体"/>
                <w:bCs/>
                <w:szCs w:val="21"/>
              </w:rPr>
            </w:pPr>
          </w:p>
        </w:tc>
        <w:tc>
          <w:tcPr>
            <w:tcW w:w="1324" w:type="dxa"/>
            <w:tcBorders>
              <w:top w:val="single" w:sz="2" w:space="0" w:color="auto"/>
              <w:left w:val="single" w:sz="2" w:space="0" w:color="auto"/>
              <w:bottom w:val="single" w:sz="2" w:space="0" w:color="auto"/>
              <w:right w:val="single" w:sz="2" w:space="0" w:color="auto"/>
            </w:tcBorders>
            <w:vAlign w:val="center"/>
          </w:tcPr>
          <w:p w14:paraId="1BC78604" w14:textId="4AFCC8F0" w:rsidR="005D5109" w:rsidRPr="00B24E55" w:rsidRDefault="005D5109" w:rsidP="005D5109">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钢架包边</w:t>
            </w:r>
          </w:p>
        </w:tc>
        <w:tc>
          <w:tcPr>
            <w:tcW w:w="813" w:type="dxa"/>
            <w:tcBorders>
              <w:top w:val="single" w:sz="2" w:space="0" w:color="auto"/>
              <w:left w:val="single" w:sz="2" w:space="0" w:color="auto"/>
              <w:bottom w:val="single" w:sz="2" w:space="0" w:color="auto"/>
              <w:right w:val="single" w:sz="2" w:space="0" w:color="auto"/>
            </w:tcBorders>
            <w:vAlign w:val="center"/>
          </w:tcPr>
          <w:p w14:paraId="506D0CD6" w14:textId="4D38D5BC" w:rsidR="005D5109" w:rsidRPr="00B24E55" w:rsidRDefault="005D5109" w:rsidP="005D5109">
            <w:pPr>
              <w:pStyle w:val="affa"/>
              <w:ind w:firstLineChars="0" w:firstLine="0"/>
              <w:jc w:val="center"/>
              <w:rPr>
                <w:rFonts w:ascii="宋体" w:hAnsi="宋体"/>
                <w:sz w:val="18"/>
                <w:szCs w:val="18"/>
              </w:rPr>
            </w:pPr>
            <w:r w:rsidRPr="00B24E55">
              <w:rPr>
                <w:rFonts w:ascii="宋体" w:hAnsi="宋体" w:hint="eastAsia"/>
                <w:sz w:val="18"/>
                <w:szCs w:val="18"/>
              </w:rPr>
              <w:t>/</w:t>
            </w:r>
          </w:p>
        </w:tc>
        <w:tc>
          <w:tcPr>
            <w:tcW w:w="762" w:type="dxa"/>
            <w:tcBorders>
              <w:top w:val="single" w:sz="2" w:space="0" w:color="auto"/>
              <w:left w:val="single" w:sz="2" w:space="0" w:color="auto"/>
              <w:bottom w:val="single" w:sz="2" w:space="0" w:color="auto"/>
              <w:right w:val="single" w:sz="2" w:space="0" w:color="auto"/>
            </w:tcBorders>
            <w:vAlign w:val="center"/>
          </w:tcPr>
          <w:p w14:paraId="02924F3A" w14:textId="186C58C1" w:rsidR="005D5109" w:rsidRPr="00B24E55" w:rsidRDefault="005D5109" w:rsidP="005D5109">
            <w:pPr>
              <w:pStyle w:val="affa"/>
              <w:ind w:firstLineChars="0" w:firstLine="0"/>
              <w:jc w:val="center"/>
              <w:rPr>
                <w:rFonts w:ascii="宋体" w:hAnsi="宋体"/>
                <w:sz w:val="18"/>
                <w:szCs w:val="18"/>
              </w:rPr>
            </w:pPr>
            <w:r w:rsidRPr="00B24E55">
              <w:rPr>
                <w:rFonts w:ascii="宋体" w:hAnsi="宋体" w:hint="eastAsia"/>
                <w:sz w:val="18"/>
                <w:szCs w:val="18"/>
              </w:rPr>
              <w:t>/</w:t>
            </w:r>
          </w:p>
        </w:tc>
        <w:tc>
          <w:tcPr>
            <w:tcW w:w="916" w:type="dxa"/>
            <w:tcBorders>
              <w:top w:val="single" w:sz="2" w:space="0" w:color="auto"/>
              <w:left w:val="single" w:sz="2" w:space="0" w:color="auto"/>
              <w:bottom w:val="single" w:sz="2" w:space="0" w:color="auto"/>
              <w:right w:val="single" w:sz="2" w:space="0" w:color="auto"/>
            </w:tcBorders>
            <w:vAlign w:val="center"/>
          </w:tcPr>
          <w:p w14:paraId="41F6239C" w14:textId="0F959438" w:rsidR="005D5109" w:rsidRPr="00B24E55" w:rsidRDefault="005D5109" w:rsidP="005D5109">
            <w:pPr>
              <w:pStyle w:val="affa"/>
              <w:ind w:firstLineChars="0" w:firstLine="0"/>
              <w:jc w:val="center"/>
              <w:rPr>
                <w:rFonts w:ascii="宋体" w:hAnsi="宋体"/>
                <w:sz w:val="18"/>
                <w:szCs w:val="18"/>
              </w:rPr>
            </w:pPr>
            <w:r w:rsidRPr="00B24E55">
              <w:rPr>
                <w:rFonts w:ascii="宋体" w:hAnsi="宋体" w:hint="eastAsia"/>
                <w:sz w:val="18"/>
                <w:szCs w:val="18"/>
              </w:rPr>
              <w:t>/</w:t>
            </w:r>
          </w:p>
        </w:tc>
        <w:tc>
          <w:tcPr>
            <w:tcW w:w="1068" w:type="dxa"/>
            <w:tcBorders>
              <w:top w:val="single" w:sz="2" w:space="0" w:color="auto"/>
              <w:left w:val="single" w:sz="2" w:space="0" w:color="auto"/>
              <w:bottom w:val="single" w:sz="2" w:space="0" w:color="auto"/>
              <w:right w:val="single" w:sz="2" w:space="0" w:color="auto"/>
            </w:tcBorders>
            <w:vAlign w:val="center"/>
          </w:tcPr>
          <w:p w14:paraId="1AC0F2B7" w14:textId="7863F358" w:rsidR="005D5109" w:rsidRPr="00B24E55" w:rsidRDefault="005D5109" w:rsidP="005D5109">
            <w:pPr>
              <w:pStyle w:val="affa"/>
              <w:ind w:firstLineChars="0" w:firstLine="0"/>
              <w:jc w:val="center"/>
              <w:rPr>
                <w:rFonts w:ascii="宋体" w:hAnsi="宋体"/>
                <w:sz w:val="18"/>
                <w:szCs w:val="18"/>
              </w:rPr>
            </w:pPr>
            <w:r w:rsidRPr="00B24E55">
              <w:rPr>
                <w:rFonts w:ascii="宋体" w:hAnsi="宋体" w:hint="eastAsia"/>
                <w:sz w:val="18"/>
                <w:szCs w:val="18"/>
              </w:rPr>
              <w:t>/</w:t>
            </w:r>
          </w:p>
        </w:tc>
        <w:tc>
          <w:tcPr>
            <w:tcW w:w="1221" w:type="dxa"/>
            <w:tcBorders>
              <w:top w:val="single" w:sz="2" w:space="0" w:color="auto"/>
              <w:left w:val="single" w:sz="2" w:space="0" w:color="auto"/>
              <w:bottom w:val="single" w:sz="2" w:space="0" w:color="auto"/>
              <w:right w:val="single" w:sz="2" w:space="0" w:color="auto"/>
            </w:tcBorders>
            <w:vAlign w:val="center"/>
          </w:tcPr>
          <w:p w14:paraId="772C1531" w14:textId="313B9B31" w:rsidR="005D5109" w:rsidRPr="00B24E55" w:rsidRDefault="007914AB" w:rsidP="005D5109">
            <w:pPr>
              <w:pStyle w:val="affa"/>
              <w:ind w:firstLineChars="0" w:firstLine="0"/>
              <w:jc w:val="center"/>
              <w:rPr>
                <w:rFonts w:ascii="宋体" w:eastAsia="宋体" w:hAnsi="宋体" w:cs="宋体"/>
                <w:kern w:val="0"/>
                <w:szCs w:val="21"/>
                <w:lang w:bidi="ar"/>
              </w:rPr>
            </w:pPr>
            <w:r w:rsidRPr="00B24E55">
              <w:rPr>
                <w:rFonts w:ascii="宋体" w:hAnsi="宋体"/>
                <w:sz w:val="18"/>
                <w:szCs w:val="18"/>
              </w:rPr>
              <w:t>1</w:t>
            </w:r>
            <w:r w:rsidRPr="00B24E55">
              <w:rPr>
                <w:rFonts w:ascii="宋体" w:hAnsi="宋体" w:hint="eastAsia"/>
                <w:sz w:val="18"/>
                <w:szCs w:val="18"/>
              </w:rPr>
              <w:t>项</w:t>
            </w:r>
          </w:p>
        </w:tc>
        <w:tc>
          <w:tcPr>
            <w:tcW w:w="1187" w:type="dxa"/>
            <w:tcBorders>
              <w:top w:val="single" w:sz="2" w:space="0" w:color="auto"/>
              <w:left w:val="single" w:sz="2" w:space="0" w:color="auto"/>
              <w:bottom w:val="single" w:sz="2" w:space="0" w:color="auto"/>
              <w:right w:val="single" w:sz="2" w:space="0" w:color="auto"/>
            </w:tcBorders>
            <w:vAlign w:val="center"/>
          </w:tcPr>
          <w:p w14:paraId="7135FA46" w14:textId="27777F1C" w:rsidR="005D5109" w:rsidRPr="00B24E55" w:rsidRDefault="005D5109" w:rsidP="007914AB">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r w:rsidR="007914AB" w:rsidRPr="00B24E55">
              <w:rPr>
                <w:rFonts w:ascii="宋体" w:hAnsi="宋体" w:hint="eastAsia"/>
                <w:sz w:val="18"/>
                <w:szCs w:val="18"/>
              </w:rPr>
              <w:t>项</w:t>
            </w:r>
          </w:p>
        </w:tc>
        <w:tc>
          <w:tcPr>
            <w:tcW w:w="1254" w:type="dxa"/>
            <w:tcBorders>
              <w:top w:val="single" w:sz="2" w:space="0" w:color="auto"/>
              <w:left w:val="single" w:sz="2" w:space="0" w:color="auto"/>
              <w:bottom w:val="single" w:sz="2" w:space="0" w:color="auto"/>
              <w:right w:val="single" w:sz="2" w:space="0" w:color="auto"/>
            </w:tcBorders>
            <w:vAlign w:val="center"/>
          </w:tcPr>
          <w:p w14:paraId="3ECF4AD6" w14:textId="01FE7B01" w:rsidR="005D5109" w:rsidRPr="00B24E55" w:rsidRDefault="002055F5" w:rsidP="005D5109">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32276E61" w14:textId="77777777" w:rsidTr="00DC435F">
        <w:tc>
          <w:tcPr>
            <w:tcW w:w="880" w:type="dxa"/>
            <w:tcBorders>
              <w:top w:val="single" w:sz="2" w:space="0" w:color="auto"/>
              <w:left w:val="single" w:sz="2" w:space="0" w:color="auto"/>
              <w:bottom w:val="single" w:sz="2" w:space="0" w:color="auto"/>
              <w:right w:val="single" w:sz="2" w:space="0" w:color="auto"/>
            </w:tcBorders>
            <w:vAlign w:val="center"/>
          </w:tcPr>
          <w:p w14:paraId="08167CAF" w14:textId="77777777" w:rsidR="00DC435F" w:rsidRPr="00B24E55" w:rsidRDefault="00DC435F" w:rsidP="00DC435F">
            <w:pPr>
              <w:pStyle w:val="21"/>
              <w:numPr>
                <w:ilvl w:val="0"/>
                <w:numId w:val="50"/>
              </w:numPr>
              <w:ind w:leftChars="0"/>
              <w:jc w:val="center"/>
              <w:rPr>
                <w:rFonts w:ascii="宋体" w:hAnsi="宋体"/>
                <w:bCs/>
                <w:szCs w:val="21"/>
              </w:rPr>
            </w:pPr>
          </w:p>
        </w:tc>
        <w:tc>
          <w:tcPr>
            <w:tcW w:w="1324" w:type="dxa"/>
            <w:tcBorders>
              <w:top w:val="single" w:sz="2" w:space="0" w:color="auto"/>
              <w:left w:val="single" w:sz="2" w:space="0" w:color="auto"/>
              <w:bottom w:val="single" w:sz="2" w:space="0" w:color="auto"/>
              <w:right w:val="single" w:sz="2" w:space="0" w:color="auto"/>
            </w:tcBorders>
            <w:vAlign w:val="center"/>
          </w:tcPr>
          <w:p w14:paraId="61B9E7E4" w14:textId="5EB57EF2"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音响</w:t>
            </w:r>
          </w:p>
        </w:tc>
        <w:tc>
          <w:tcPr>
            <w:tcW w:w="813" w:type="dxa"/>
            <w:tcBorders>
              <w:top w:val="single" w:sz="2" w:space="0" w:color="auto"/>
              <w:left w:val="single" w:sz="2" w:space="0" w:color="auto"/>
              <w:bottom w:val="single" w:sz="2" w:space="0" w:color="auto"/>
              <w:right w:val="single" w:sz="2" w:space="0" w:color="auto"/>
            </w:tcBorders>
            <w:vAlign w:val="center"/>
          </w:tcPr>
          <w:p w14:paraId="3401F703" w14:textId="77777777" w:rsidR="00DC435F" w:rsidRPr="00B24E55" w:rsidRDefault="00DC435F" w:rsidP="00DC435F">
            <w:pPr>
              <w:pStyle w:val="21"/>
              <w:ind w:leftChars="0" w:left="0"/>
              <w:rPr>
                <w:rFonts w:ascii="宋体" w:hAnsi="宋体"/>
                <w:bCs/>
                <w:szCs w:val="21"/>
              </w:rPr>
            </w:pPr>
          </w:p>
        </w:tc>
        <w:tc>
          <w:tcPr>
            <w:tcW w:w="762" w:type="dxa"/>
            <w:tcBorders>
              <w:top w:val="single" w:sz="2" w:space="0" w:color="auto"/>
              <w:left w:val="single" w:sz="2" w:space="0" w:color="auto"/>
              <w:bottom w:val="single" w:sz="2" w:space="0" w:color="auto"/>
              <w:right w:val="single" w:sz="2" w:space="0" w:color="auto"/>
            </w:tcBorders>
            <w:vAlign w:val="center"/>
          </w:tcPr>
          <w:p w14:paraId="4A6DF81E" w14:textId="77777777" w:rsidR="00DC435F" w:rsidRPr="00B24E55" w:rsidRDefault="00DC435F" w:rsidP="00DC435F">
            <w:pPr>
              <w:pStyle w:val="21"/>
              <w:ind w:leftChars="0" w:left="0"/>
              <w:rPr>
                <w:rFonts w:ascii="宋体" w:hAnsi="宋体"/>
                <w:bCs/>
                <w:szCs w:val="21"/>
              </w:rPr>
            </w:pPr>
          </w:p>
        </w:tc>
        <w:tc>
          <w:tcPr>
            <w:tcW w:w="916" w:type="dxa"/>
            <w:tcBorders>
              <w:top w:val="single" w:sz="2" w:space="0" w:color="auto"/>
              <w:left w:val="single" w:sz="2" w:space="0" w:color="auto"/>
              <w:bottom w:val="single" w:sz="2" w:space="0" w:color="auto"/>
              <w:right w:val="single" w:sz="2" w:space="0" w:color="auto"/>
            </w:tcBorders>
            <w:vAlign w:val="center"/>
          </w:tcPr>
          <w:p w14:paraId="77D4826B" w14:textId="77777777" w:rsidR="00DC435F" w:rsidRPr="00B24E55" w:rsidRDefault="00DC435F" w:rsidP="00DC435F">
            <w:pPr>
              <w:pStyle w:val="21"/>
              <w:ind w:leftChars="0" w:left="0"/>
              <w:rPr>
                <w:rFonts w:ascii="宋体" w:hAnsi="宋体"/>
                <w:bCs/>
                <w:szCs w:val="21"/>
              </w:rPr>
            </w:pPr>
          </w:p>
        </w:tc>
        <w:tc>
          <w:tcPr>
            <w:tcW w:w="1068" w:type="dxa"/>
            <w:tcBorders>
              <w:top w:val="single" w:sz="2" w:space="0" w:color="auto"/>
              <w:left w:val="single" w:sz="2" w:space="0" w:color="auto"/>
              <w:bottom w:val="single" w:sz="2" w:space="0" w:color="auto"/>
              <w:right w:val="single" w:sz="2" w:space="0" w:color="auto"/>
            </w:tcBorders>
            <w:vAlign w:val="center"/>
          </w:tcPr>
          <w:p w14:paraId="2E9C35D0" w14:textId="77777777" w:rsidR="00DC435F" w:rsidRPr="00B24E55" w:rsidRDefault="00DC435F" w:rsidP="00DC435F">
            <w:pPr>
              <w:pStyle w:val="21"/>
              <w:ind w:leftChars="0" w:left="0"/>
              <w:rPr>
                <w:rFonts w:ascii="宋体" w:hAnsi="宋体"/>
                <w:bCs/>
                <w:szCs w:val="21"/>
              </w:rPr>
            </w:pPr>
          </w:p>
        </w:tc>
        <w:tc>
          <w:tcPr>
            <w:tcW w:w="1221" w:type="dxa"/>
            <w:tcBorders>
              <w:top w:val="single" w:sz="2" w:space="0" w:color="auto"/>
              <w:left w:val="single" w:sz="2" w:space="0" w:color="auto"/>
              <w:bottom w:val="single" w:sz="2" w:space="0" w:color="auto"/>
              <w:right w:val="single" w:sz="2" w:space="0" w:color="auto"/>
            </w:tcBorders>
            <w:vAlign w:val="center"/>
          </w:tcPr>
          <w:p w14:paraId="39C9389E" w14:textId="58010C14"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2只</w:t>
            </w:r>
          </w:p>
        </w:tc>
        <w:tc>
          <w:tcPr>
            <w:tcW w:w="1187" w:type="dxa"/>
            <w:tcBorders>
              <w:top w:val="single" w:sz="2" w:space="0" w:color="auto"/>
              <w:left w:val="single" w:sz="2" w:space="0" w:color="auto"/>
              <w:bottom w:val="single" w:sz="2" w:space="0" w:color="auto"/>
              <w:right w:val="single" w:sz="2" w:space="0" w:color="auto"/>
            </w:tcBorders>
            <w:vAlign w:val="center"/>
          </w:tcPr>
          <w:p w14:paraId="778DC6E2" w14:textId="680FA0F9" w:rsidR="00DC435F" w:rsidRPr="00B24E55" w:rsidRDefault="00DC435F"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元/只</w:t>
            </w:r>
          </w:p>
        </w:tc>
        <w:tc>
          <w:tcPr>
            <w:tcW w:w="1254" w:type="dxa"/>
            <w:tcBorders>
              <w:top w:val="single" w:sz="2" w:space="0" w:color="auto"/>
              <w:left w:val="single" w:sz="2" w:space="0" w:color="auto"/>
              <w:bottom w:val="single" w:sz="2" w:space="0" w:color="auto"/>
              <w:right w:val="single" w:sz="2" w:space="0" w:color="auto"/>
            </w:tcBorders>
            <w:vAlign w:val="center"/>
          </w:tcPr>
          <w:p w14:paraId="1513C2DE" w14:textId="674A535F" w:rsidR="00DC435F" w:rsidRPr="00B24E55" w:rsidRDefault="002055F5"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3EA070F0" w14:textId="77777777" w:rsidTr="00DC435F">
        <w:tc>
          <w:tcPr>
            <w:tcW w:w="880" w:type="dxa"/>
            <w:tcBorders>
              <w:top w:val="single" w:sz="2" w:space="0" w:color="auto"/>
              <w:left w:val="single" w:sz="2" w:space="0" w:color="auto"/>
              <w:bottom w:val="single" w:sz="2" w:space="0" w:color="auto"/>
              <w:right w:val="single" w:sz="2" w:space="0" w:color="auto"/>
            </w:tcBorders>
            <w:vAlign w:val="center"/>
          </w:tcPr>
          <w:p w14:paraId="0E9F3B6A" w14:textId="77777777" w:rsidR="00DC435F" w:rsidRPr="00B24E55" w:rsidRDefault="00DC435F" w:rsidP="00DC435F">
            <w:pPr>
              <w:pStyle w:val="21"/>
              <w:numPr>
                <w:ilvl w:val="0"/>
                <w:numId w:val="50"/>
              </w:numPr>
              <w:ind w:leftChars="0"/>
              <w:jc w:val="center"/>
              <w:rPr>
                <w:rFonts w:ascii="宋体" w:hAnsi="宋体"/>
                <w:bCs/>
                <w:szCs w:val="21"/>
              </w:rPr>
            </w:pPr>
          </w:p>
        </w:tc>
        <w:tc>
          <w:tcPr>
            <w:tcW w:w="1324" w:type="dxa"/>
            <w:tcBorders>
              <w:top w:val="single" w:sz="2" w:space="0" w:color="auto"/>
              <w:left w:val="single" w:sz="2" w:space="0" w:color="auto"/>
              <w:bottom w:val="single" w:sz="2" w:space="0" w:color="auto"/>
              <w:right w:val="single" w:sz="2" w:space="0" w:color="auto"/>
            </w:tcBorders>
            <w:vAlign w:val="center"/>
          </w:tcPr>
          <w:p w14:paraId="0DB70AE8" w14:textId="73D3E8FF"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功放</w:t>
            </w:r>
          </w:p>
        </w:tc>
        <w:tc>
          <w:tcPr>
            <w:tcW w:w="813" w:type="dxa"/>
            <w:tcBorders>
              <w:top w:val="single" w:sz="2" w:space="0" w:color="auto"/>
              <w:left w:val="single" w:sz="2" w:space="0" w:color="auto"/>
              <w:bottom w:val="single" w:sz="2" w:space="0" w:color="auto"/>
              <w:right w:val="single" w:sz="2" w:space="0" w:color="auto"/>
            </w:tcBorders>
            <w:vAlign w:val="center"/>
          </w:tcPr>
          <w:p w14:paraId="422A1F01" w14:textId="77777777" w:rsidR="00DC435F" w:rsidRPr="00B24E55" w:rsidRDefault="00DC435F" w:rsidP="00DC435F">
            <w:pPr>
              <w:pStyle w:val="21"/>
              <w:ind w:leftChars="0" w:left="0"/>
              <w:rPr>
                <w:rFonts w:ascii="宋体" w:hAnsi="宋体"/>
                <w:bCs/>
                <w:szCs w:val="21"/>
              </w:rPr>
            </w:pPr>
          </w:p>
        </w:tc>
        <w:tc>
          <w:tcPr>
            <w:tcW w:w="762" w:type="dxa"/>
            <w:tcBorders>
              <w:top w:val="single" w:sz="2" w:space="0" w:color="auto"/>
              <w:left w:val="single" w:sz="2" w:space="0" w:color="auto"/>
              <w:bottom w:val="single" w:sz="2" w:space="0" w:color="auto"/>
              <w:right w:val="single" w:sz="2" w:space="0" w:color="auto"/>
            </w:tcBorders>
            <w:vAlign w:val="center"/>
          </w:tcPr>
          <w:p w14:paraId="64F43018" w14:textId="77777777" w:rsidR="00DC435F" w:rsidRPr="00B24E55" w:rsidRDefault="00DC435F" w:rsidP="00DC435F">
            <w:pPr>
              <w:pStyle w:val="21"/>
              <w:ind w:leftChars="0" w:left="0"/>
              <w:rPr>
                <w:rFonts w:ascii="宋体" w:hAnsi="宋体"/>
                <w:bCs/>
                <w:szCs w:val="21"/>
              </w:rPr>
            </w:pPr>
          </w:p>
        </w:tc>
        <w:tc>
          <w:tcPr>
            <w:tcW w:w="916" w:type="dxa"/>
            <w:tcBorders>
              <w:top w:val="single" w:sz="2" w:space="0" w:color="auto"/>
              <w:left w:val="single" w:sz="2" w:space="0" w:color="auto"/>
              <w:bottom w:val="single" w:sz="2" w:space="0" w:color="auto"/>
              <w:right w:val="single" w:sz="2" w:space="0" w:color="auto"/>
            </w:tcBorders>
            <w:vAlign w:val="center"/>
          </w:tcPr>
          <w:p w14:paraId="06E5F48B" w14:textId="77777777" w:rsidR="00DC435F" w:rsidRPr="00B24E55" w:rsidRDefault="00DC435F" w:rsidP="00DC435F">
            <w:pPr>
              <w:pStyle w:val="21"/>
              <w:ind w:leftChars="0" w:left="0"/>
              <w:rPr>
                <w:rFonts w:ascii="宋体" w:hAnsi="宋体"/>
                <w:bCs/>
                <w:szCs w:val="21"/>
              </w:rPr>
            </w:pPr>
          </w:p>
        </w:tc>
        <w:tc>
          <w:tcPr>
            <w:tcW w:w="1068" w:type="dxa"/>
            <w:tcBorders>
              <w:top w:val="single" w:sz="2" w:space="0" w:color="auto"/>
              <w:left w:val="single" w:sz="2" w:space="0" w:color="auto"/>
              <w:bottom w:val="single" w:sz="2" w:space="0" w:color="auto"/>
              <w:right w:val="single" w:sz="2" w:space="0" w:color="auto"/>
            </w:tcBorders>
            <w:vAlign w:val="center"/>
          </w:tcPr>
          <w:p w14:paraId="3EE33A95" w14:textId="77777777" w:rsidR="00DC435F" w:rsidRPr="00B24E55" w:rsidRDefault="00DC435F" w:rsidP="00DC435F">
            <w:pPr>
              <w:pStyle w:val="21"/>
              <w:ind w:leftChars="0" w:left="0"/>
              <w:rPr>
                <w:rFonts w:ascii="宋体" w:hAnsi="宋体"/>
                <w:bCs/>
                <w:szCs w:val="21"/>
              </w:rPr>
            </w:pPr>
          </w:p>
        </w:tc>
        <w:tc>
          <w:tcPr>
            <w:tcW w:w="1221" w:type="dxa"/>
            <w:tcBorders>
              <w:top w:val="single" w:sz="2" w:space="0" w:color="auto"/>
              <w:left w:val="single" w:sz="2" w:space="0" w:color="auto"/>
              <w:bottom w:val="single" w:sz="2" w:space="0" w:color="auto"/>
              <w:right w:val="single" w:sz="2" w:space="0" w:color="auto"/>
            </w:tcBorders>
            <w:vAlign w:val="center"/>
          </w:tcPr>
          <w:p w14:paraId="2E4B47E9" w14:textId="3B394D3B"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1台</w:t>
            </w:r>
          </w:p>
        </w:tc>
        <w:tc>
          <w:tcPr>
            <w:tcW w:w="1187" w:type="dxa"/>
            <w:tcBorders>
              <w:top w:val="single" w:sz="2" w:space="0" w:color="auto"/>
              <w:left w:val="single" w:sz="2" w:space="0" w:color="auto"/>
              <w:bottom w:val="single" w:sz="2" w:space="0" w:color="auto"/>
              <w:right w:val="single" w:sz="2" w:space="0" w:color="auto"/>
            </w:tcBorders>
            <w:vAlign w:val="center"/>
          </w:tcPr>
          <w:p w14:paraId="1912910F" w14:textId="148804AA" w:rsidR="00DC435F" w:rsidRPr="00B24E55" w:rsidRDefault="00DC435F"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元/台</w:t>
            </w:r>
          </w:p>
        </w:tc>
        <w:tc>
          <w:tcPr>
            <w:tcW w:w="1254" w:type="dxa"/>
            <w:tcBorders>
              <w:top w:val="single" w:sz="2" w:space="0" w:color="auto"/>
              <w:left w:val="single" w:sz="2" w:space="0" w:color="auto"/>
              <w:bottom w:val="single" w:sz="2" w:space="0" w:color="auto"/>
              <w:right w:val="single" w:sz="2" w:space="0" w:color="auto"/>
            </w:tcBorders>
            <w:vAlign w:val="center"/>
          </w:tcPr>
          <w:p w14:paraId="7853B700" w14:textId="1F20E873" w:rsidR="00DC435F" w:rsidRPr="00B24E55" w:rsidRDefault="002055F5"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39C98FA3" w14:textId="77777777" w:rsidTr="001C2893">
        <w:trPr>
          <w:trHeight w:val="390"/>
        </w:trPr>
        <w:tc>
          <w:tcPr>
            <w:tcW w:w="9425" w:type="dxa"/>
            <w:gridSpan w:val="9"/>
            <w:tcBorders>
              <w:top w:val="single" w:sz="2" w:space="0" w:color="auto"/>
              <w:left w:val="single" w:sz="2" w:space="0" w:color="auto"/>
              <w:bottom w:val="single" w:sz="2" w:space="0" w:color="auto"/>
              <w:right w:val="single" w:sz="2" w:space="0" w:color="auto"/>
            </w:tcBorders>
            <w:vAlign w:val="center"/>
          </w:tcPr>
          <w:p w14:paraId="18561753" w14:textId="45CC953C" w:rsidR="001C2893" w:rsidRPr="00B24E55" w:rsidRDefault="001C2893" w:rsidP="001C2893">
            <w:pPr>
              <w:pStyle w:val="21"/>
              <w:ind w:leftChars="0" w:left="0"/>
              <w:jc w:val="left"/>
              <w:rPr>
                <w:rFonts w:ascii="宋体" w:hAnsi="宋体"/>
                <w:bCs/>
                <w:szCs w:val="21"/>
                <w:u w:val="single"/>
              </w:rPr>
            </w:pPr>
            <w:r w:rsidRPr="00B24E55">
              <w:rPr>
                <w:rFonts w:ascii="宋体" w:hAnsi="宋体" w:hint="eastAsia"/>
                <w:b/>
                <w:bCs/>
                <w:szCs w:val="21"/>
              </w:rPr>
              <w:t>二</w:t>
            </w:r>
            <w:r w:rsidRPr="00B24E55">
              <w:rPr>
                <w:rFonts w:ascii="宋体" w:hAnsi="宋体"/>
                <w:b/>
                <w:bCs/>
                <w:szCs w:val="21"/>
              </w:rPr>
              <w:t>、</w:t>
            </w:r>
            <w:bookmarkStart w:id="148" w:name="_Hlk72657893"/>
            <w:r w:rsidRPr="00B24E55">
              <w:rPr>
                <w:rFonts w:ascii="宋体" w:hAnsi="宋体" w:hint="eastAsia"/>
                <w:b/>
                <w:bCs/>
                <w:szCs w:val="21"/>
              </w:rPr>
              <w:t>BIM工程中心LED显示屏</w:t>
            </w:r>
            <w:bookmarkEnd w:id="148"/>
          </w:p>
        </w:tc>
      </w:tr>
      <w:tr w:rsidR="00B24E55" w:rsidRPr="00B24E55" w14:paraId="15DF63D8" w14:textId="77777777" w:rsidTr="001C2893">
        <w:tc>
          <w:tcPr>
            <w:tcW w:w="880" w:type="dxa"/>
            <w:tcBorders>
              <w:top w:val="single" w:sz="2" w:space="0" w:color="auto"/>
              <w:left w:val="single" w:sz="2" w:space="0" w:color="auto"/>
              <w:bottom w:val="single" w:sz="2" w:space="0" w:color="auto"/>
              <w:right w:val="single" w:sz="2" w:space="0" w:color="auto"/>
            </w:tcBorders>
            <w:vAlign w:val="center"/>
          </w:tcPr>
          <w:p w14:paraId="782A69B0" w14:textId="77777777" w:rsidR="00DC435F" w:rsidRPr="00B24E55" w:rsidRDefault="00DC435F" w:rsidP="00DC435F">
            <w:pPr>
              <w:pStyle w:val="21"/>
              <w:numPr>
                <w:ilvl w:val="0"/>
                <w:numId w:val="50"/>
              </w:numPr>
              <w:ind w:leftChars="0"/>
              <w:jc w:val="center"/>
              <w:rPr>
                <w:rFonts w:ascii="宋体" w:hAnsi="宋体"/>
                <w:bCs/>
                <w:szCs w:val="21"/>
              </w:rPr>
            </w:pPr>
          </w:p>
        </w:tc>
        <w:tc>
          <w:tcPr>
            <w:tcW w:w="1324" w:type="dxa"/>
            <w:tcBorders>
              <w:top w:val="single" w:sz="2" w:space="0" w:color="auto"/>
              <w:left w:val="single" w:sz="2" w:space="0" w:color="auto"/>
              <w:bottom w:val="single" w:sz="2" w:space="0" w:color="auto"/>
              <w:right w:val="single" w:sz="2" w:space="0" w:color="auto"/>
            </w:tcBorders>
            <w:vAlign w:val="center"/>
          </w:tcPr>
          <w:p w14:paraId="0E257FC0" w14:textId="074F9054"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P2.5显示屏</w:t>
            </w:r>
          </w:p>
        </w:tc>
        <w:tc>
          <w:tcPr>
            <w:tcW w:w="813" w:type="dxa"/>
            <w:tcBorders>
              <w:top w:val="single" w:sz="2" w:space="0" w:color="auto"/>
              <w:left w:val="single" w:sz="2" w:space="0" w:color="auto"/>
              <w:bottom w:val="single" w:sz="2" w:space="0" w:color="auto"/>
              <w:right w:val="single" w:sz="2" w:space="0" w:color="auto"/>
            </w:tcBorders>
            <w:vAlign w:val="center"/>
          </w:tcPr>
          <w:p w14:paraId="4FA29123" w14:textId="77777777" w:rsidR="00DC435F" w:rsidRPr="00B24E55" w:rsidRDefault="00DC435F" w:rsidP="00DC435F">
            <w:pPr>
              <w:pStyle w:val="21"/>
              <w:ind w:leftChars="0" w:left="0"/>
              <w:rPr>
                <w:rFonts w:ascii="宋体" w:hAnsi="宋体"/>
                <w:bCs/>
                <w:szCs w:val="21"/>
              </w:rPr>
            </w:pPr>
          </w:p>
        </w:tc>
        <w:tc>
          <w:tcPr>
            <w:tcW w:w="762" w:type="dxa"/>
            <w:tcBorders>
              <w:top w:val="single" w:sz="2" w:space="0" w:color="auto"/>
              <w:left w:val="single" w:sz="2" w:space="0" w:color="auto"/>
              <w:bottom w:val="single" w:sz="2" w:space="0" w:color="auto"/>
              <w:right w:val="single" w:sz="2" w:space="0" w:color="auto"/>
            </w:tcBorders>
            <w:vAlign w:val="center"/>
          </w:tcPr>
          <w:p w14:paraId="2AA6C1E2" w14:textId="77777777" w:rsidR="00DC435F" w:rsidRPr="00B24E55" w:rsidRDefault="00DC435F" w:rsidP="00DC435F">
            <w:pPr>
              <w:pStyle w:val="21"/>
              <w:ind w:leftChars="0" w:left="0"/>
              <w:rPr>
                <w:rFonts w:ascii="宋体" w:hAnsi="宋体"/>
                <w:bCs/>
                <w:szCs w:val="21"/>
              </w:rPr>
            </w:pPr>
          </w:p>
        </w:tc>
        <w:tc>
          <w:tcPr>
            <w:tcW w:w="916" w:type="dxa"/>
            <w:tcBorders>
              <w:top w:val="single" w:sz="2" w:space="0" w:color="auto"/>
              <w:left w:val="single" w:sz="2" w:space="0" w:color="auto"/>
              <w:bottom w:val="single" w:sz="2" w:space="0" w:color="auto"/>
              <w:right w:val="single" w:sz="2" w:space="0" w:color="auto"/>
            </w:tcBorders>
            <w:vAlign w:val="center"/>
          </w:tcPr>
          <w:p w14:paraId="5A68D098" w14:textId="77777777" w:rsidR="00DC435F" w:rsidRPr="00B24E55" w:rsidRDefault="00DC435F" w:rsidP="00DC435F">
            <w:pPr>
              <w:pStyle w:val="21"/>
              <w:ind w:leftChars="0" w:left="0"/>
              <w:rPr>
                <w:rFonts w:ascii="宋体" w:hAnsi="宋体"/>
                <w:bCs/>
                <w:szCs w:val="21"/>
              </w:rPr>
            </w:pPr>
          </w:p>
        </w:tc>
        <w:tc>
          <w:tcPr>
            <w:tcW w:w="1068" w:type="dxa"/>
            <w:tcBorders>
              <w:top w:val="single" w:sz="2" w:space="0" w:color="auto"/>
              <w:left w:val="single" w:sz="2" w:space="0" w:color="auto"/>
              <w:bottom w:val="single" w:sz="2" w:space="0" w:color="auto"/>
              <w:right w:val="single" w:sz="2" w:space="0" w:color="auto"/>
            </w:tcBorders>
            <w:vAlign w:val="center"/>
          </w:tcPr>
          <w:p w14:paraId="02173ABA" w14:textId="77777777" w:rsidR="00DC435F" w:rsidRPr="00B24E55" w:rsidRDefault="00DC435F" w:rsidP="00DC435F">
            <w:pPr>
              <w:pStyle w:val="21"/>
              <w:ind w:leftChars="0" w:left="0"/>
              <w:rPr>
                <w:rFonts w:ascii="宋体" w:hAnsi="宋体"/>
                <w:bCs/>
                <w:szCs w:val="21"/>
              </w:rPr>
            </w:pPr>
          </w:p>
        </w:tc>
        <w:tc>
          <w:tcPr>
            <w:tcW w:w="1221" w:type="dxa"/>
            <w:tcBorders>
              <w:top w:val="single" w:sz="2" w:space="0" w:color="auto"/>
              <w:left w:val="single" w:sz="2" w:space="0" w:color="auto"/>
              <w:bottom w:val="single" w:sz="2" w:space="0" w:color="auto"/>
              <w:right w:val="single" w:sz="2" w:space="0" w:color="auto"/>
            </w:tcBorders>
            <w:vAlign w:val="center"/>
          </w:tcPr>
          <w:p w14:paraId="5034AD70" w14:textId="21C1B332"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sz w:val="18"/>
                <w:szCs w:val="18"/>
              </w:rPr>
              <w:t>1</w:t>
            </w:r>
            <w:r w:rsidRPr="00B24E55">
              <w:rPr>
                <w:rFonts w:ascii="宋体" w:hAnsi="宋体" w:hint="eastAsia"/>
                <w:sz w:val="18"/>
                <w:szCs w:val="18"/>
              </w:rPr>
              <w:t>台</w:t>
            </w:r>
          </w:p>
        </w:tc>
        <w:tc>
          <w:tcPr>
            <w:tcW w:w="1187" w:type="dxa"/>
            <w:tcBorders>
              <w:top w:val="single" w:sz="2" w:space="0" w:color="auto"/>
              <w:left w:val="single" w:sz="2" w:space="0" w:color="auto"/>
              <w:bottom w:val="single" w:sz="2" w:space="0" w:color="auto"/>
              <w:right w:val="single" w:sz="2" w:space="0" w:color="auto"/>
            </w:tcBorders>
            <w:vAlign w:val="center"/>
          </w:tcPr>
          <w:p w14:paraId="0FEE808D" w14:textId="5A94821A" w:rsidR="00DC435F" w:rsidRPr="00B24E55" w:rsidRDefault="00DC435F"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元/台</w:t>
            </w:r>
          </w:p>
        </w:tc>
        <w:tc>
          <w:tcPr>
            <w:tcW w:w="1254" w:type="dxa"/>
            <w:tcBorders>
              <w:top w:val="single" w:sz="2" w:space="0" w:color="auto"/>
              <w:left w:val="single" w:sz="2" w:space="0" w:color="auto"/>
              <w:bottom w:val="single" w:sz="2" w:space="0" w:color="auto"/>
              <w:right w:val="single" w:sz="2" w:space="0" w:color="auto"/>
            </w:tcBorders>
            <w:vAlign w:val="center"/>
          </w:tcPr>
          <w:p w14:paraId="4BC66A0D" w14:textId="7957F623" w:rsidR="00DC435F" w:rsidRPr="00B24E55" w:rsidRDefault="002055F5"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648177D7" w14:textId="77777777" w:rsidTr="001C2893">
        <w:tc>
          <w:tcPr>
            <w:tcW w:w="880" w:type="dxa"/>
            <w:tcBorders>
              <w:top w:val="single" w:sz="2" w:space="0" w:color="auto"/>
              <w:left w:val="single" w:sz="2" w:space="0" w:color="auto"/>
              <w:bottom w:val="single" w:sz="2" w:space="0" w:color="auto"/>
              <w:right w:val="single" w:sz="2" w:space="0" w:color="auto"/>
            </w:tcBorders>
            <w:vAlign w:val="center"/>
          </w:tcPr>
          <w:p w14:paraId="19DCE0C3" w14:textId="77777777" w:rsidR="00DC435F" w:rsidRPr="00B24E55" w:rsidRDefault="00DC435F" w:rsidP="00DC435F">
            <w:pPr>
              <w:pStyle w:val="21"/>
              <w:numPr>
                <w:ilvl w:val="0"/>
                <w:numId w:val="50"/>
              </w:numPr>
              <w:ind w:leftChars="0"/>
              <w:jc w:val="center"/>
              <w:rPr>
                <w:rFonts w:ascii="宋体" w:hAnsi="宋体"/>
                <w:bCs/>
                <w:szCs w:val="21"/>
              </w:rPr>
            </w:pPr>
          </w:p>
        </w:tc>
        <w:tc>
          <w:tcPr>
            <w:tcW w:w="1324" w:type="dxa"/>
            <w:tcBorders>
              <w:top w:val="single" w:sz="2" w:space="0" w:color="auto"/>
              <w:left w:val="single" w:sz="2" w:space="0" w:color="auto"/>
              <w:bottom w:val="single" w:sz="2" w:space="0" w:color="auto"/>
              <w:right w:val="single" w:sz="2" w:space="0" w:color="auto"/>
            </w:tcBorders>
            <w:vAlign w:val="center"/>
          </w:tcPr>
          <w:p w14:paraId="49A76B56" w14:textId="1260A310"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视频处理器</w:t>
            </w:r>
          </w:p>
        </w:tc>
        <w:tc>
          <w:tcPr>
            <w:tcW w:w="813" w:type="dxa"/>
            <w:tcBorders>
              <w:top w:val="single" w:sz="2" w:space="0" w:color="auto"/>
              <w:left w:val="single" w:sz="2" w:space="0" w:color="auto"/>
              <w:bottom w:val="single" w:sz="2" w:space="0" w:color="auto"/>
              <w:right w:val="single" w:sz="2" w:space="0" w:color="auto"/>
            </w:tcBorders>
            <w:vAlign w:val="center"/>
          </w:tcPr>
          <w:p w14:paraId="36CD9B8F" w14:textId="77777777" w:rsidR="00DC435F" w:rsidRPr="00B24E55" w:rsidRDefault="00DC435F" w:rsidP="00DC435F">
            <w:pPr>
              <w:pStyle w:val="21"/>
              <w:ind w:leftChars="0" w:left="0"/>
              <w:rPr>
                <w:rFonts w:ascii="宋体" w:hAnsi="宋体"/>
                <w:bCs/>
                <w:szCs w:val="21"/>
              </w:rPr>
            </w:pPr>
          </w:p>
        </w:tc>
        <w:tc>
          <w:tcPr>
            <w:tcW w:w="762" w:type="dxa"/>
            <w:tcBorders>
              <w:top w:val="single" w:sz="2" w:space="0" w:color="auto"/>
              <w:left w:val="single" w:sz="2" w:space="0" w:color="auto"/>
              <w:bottom w:val="single" w:sz="2" w:space="0" w:color="auto"/>
              <w:right w:val="single" w:sz="2" w:space="0" w:color="auto"/>
            </w:tcBorders>
            <w:vAlign w:val="center"/>
          </w:tcPr>
          <w:p w14:paraId="08D58436" w14:textId="77777777" w:rsidR="00DC435F" w:rsidRPr="00B24E55" w:rsidRDefault="00DC435F" w:rsidP="00DC435F">
            <w:pPr>
              <w:pStyle w:val="21"/>
              <w:ind w:leftChars="0" w:left="0"/>
              <w:rPr>
                <w:rFonts w:ascii="宋体" w:hAnsi="宋体"/>
                <w:bCs/>
                <w:szCs w:val="21"/>
              </w:rPr>
            </w:pPr>
          </w:p>
        </w:tc>
        <w:tc>
          <w:tcPr>
            <w:tcW w:w="916" w:type="dxa"/>
            <w:tcBorders>
              <w:top w:val="single" w:sz="2" w:space="0" w:color="auto"/>
              <w:left w:val="single" w:sz="2" w:space="0" w:color="auto"/>
              <w:bottom w:val="single" w:sz="2" w:space="0" w:color="auto"/>
              <w:right w:val="single" w:sz="2" w:space="0" w:color="auto"/>
            </w:tcBorders>
            <w:vAlign w:val="center"/>
          </w:tcPr>
          <w:p w14:paraId="023DB522" w14:textId="77777777" w:rsidR="00DC435F" w:rsidRPr="00B24E55" w:rsidRDefault="00DC435F" w:rsidP="00DC435F">
            <w:pPr>
              <w:pStyle w:val="21"/>
              <w:ind w:leftChars="0" w:left="0"/>
              <w:rPr>
                <w:rFonts w:ascii="宋体" w:hAnsi="宋体"/>
                <w:bCs/>
                <w:szCs w:val="21"/>
              </w:rPr>
            </w:pPr>
          </w:p>
        </w:tc>
        <w:tc>
          <w:tcPr>
            <w:tcW w:w="1068" w:type="dxa"/>
            <w:tcBorders>
              <w:top w:val="single" w:sz="2" w:space="0" w:color="auto"/>
              <w:left w:val="single" w:sz="2" w:space="0" w:color="auto"/>
              <w:bottom w:val="single" w:sz="2" w:space="0" w:color="auto"/>
              <w:right w:val="single" w:sz="2" w:space="0" w:color="auto"/>
            </w:tcBorders>
            <w:vAlign w:val="center"/>
          </w:tcPr>
          <w:p w14:paraId="145A7E98" w14:textId="77777777" w:rsidR="00DC435F" w:rsidRPr="00B24E55" w:rsidRDefault="00DC435F" w:rsidP="00DC435F">
            <w:pPr>
              <w:pStyle w:val="21"/>
              <w:ind w:leftChars="0" w:left="0"/>
              <w:rPr>
                <w:rFonts w:ascii="宋体" w:hAnsi="宋体"/>
                <w:bCs/>
                <w:szCs w:val="21"/>
              </w:rPr>
            </w:pPr>
          </w:p>
        </w:tc>
        <w:tc>
          <w:tcPr>
            <w:tcW w:w="1221" w:type="dxa"/>
            <w:tcBorders>
              <w:top w:val="single" w:sz="2" w:space="0" w:color="auto"/>
              <w:left w:val="single" w:sz="2" w:space="0" w:color="auto"/>
              <w:bottom w:val="single" w:sz="2" w:space="0" w:color="auto"/>
              <w:right w:val="single" w:sz="2" w:space="0" w:color="auto"/>
            </w:tcBorders>
            <w:vAlign w:val="center"/>
          </w:tcPr>
          <w:p w14:paraId="6EB74B42" w14:textId="1F044395"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sz w:val="18"/>
                <w:szCs w:val="18"/>
              </w:rPr>
              <w:t>1</w:t>
            </w:r>
            <w:r w:rsidRPr="00B24E55">
              <w:rPr>
                <w:rFonts w:ascii="宋体" w:hAnsi="宋体" w:hint="eastAsia"/>
                <w:sz w:val="18"/>
                <w:szCs w:val="18"/>
              </w:rPr>
              <w:t>台</w:t>
            </w:r>
          </w:p>
        </w:tc>
        <w:tc>
          <w:tcPr>
            <w:tcW w:w="1187" w:type="dxa"/>
            <w:tcBorders>
              <w:top w:val="single" w:sz="2" w:space="0" w:color="auto"/>
              <w:left w:val="single" w:sz="2" w:space="0" w:color="auto"/>
              <w:bottom w:val="single" w:sz="2" w:space="0" w:color="auto"/>
              <w:right w:val="single" w:sz="2" w:space="0" w:color="auto"/>
            </w:tcBorders>
            <w:vAlign w:val="center"/>
          </w:tcPr>
          <w:p w14:paraId="08CF231C" w14:textId="431BFF8F" w:rsidR="00DC435F" w:rsidRPr="00B24E55" w:rsidRDefault="00DC435F"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元/台</w:t>
            </w:r>
          </w:p>
        </w:tc>
        <w:tc>
          <w:tcPr>
            <w:tcW w:w="1254" w:type="dxa"/>
            <w:tcBorders>
              <w:top w:val="single" w:sz="2" w:space="0" w:color="auto"/>
              <w:left w:val="single" w:sz="2" w:space="0" w:color="auto"/>
              <w:bottom w:val="single" w:sz="2" w:space="0" w:color="auto"/>
              <w:right w:val="single" w:sz="2" w:space="0" w:color="auto"/>
            </w:tcBorders>
            <w:vAlign w:val="center"/>
          </w:tcPr>
          <w:p w14:paraId="0D828DAA" w14:textId="3F88680B" w:rsidR="00DC435F" w:rsidRPr="00B24E55" w:rsidRDefault="002055F5"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523BC566" w14:textId="77777777" w:rsidTr="001C2893">
        <w:tc>
          <w:tcPr>
            <w:tcW w:w="880" w:type="dxa"/>
            <w:tcBorders>
              <w:top w:val="single" w:sz="2" w:space="0" w:color="auto"/>
              <w:left w:val="single" w:sz="2" w:space="0" w:color="auto"/>
              <w:bottom w:val="single" w:sz="2" w:space="0" w:color="auto"/>
              <w:right w:val="single" w:sz="2" w:space="0" w:color="auto"/>
            </w:tcBorders>
            <w:vAlign w:val="center"/>
          </w:tcPr>
          <w:p w14:paraId="23A758E9" w14:textId="77777777" w:rsidR="00DC435F" w:rsidRPr="00B24E55" w:rsidRDefault="00DC435F" w:rsidP="00DC435F">
            <w:pPr>
              <w:pStyle w:val="21"/>
              <w:numPr>
                <w:ilvl w:val="0"/>
                <w:numId w:val="50"/>
              </w:numPr>
              <w:ind w:leftChars="0"/>
              <w:jc w:val="center"/>
              <w:rPr>
                <w:rFonts w:ascii="宋体" w:hAnsi="宋体"/>
                <w:bCs/>
                <w:szCs w:val="21"/>
              </w:rPr>
            </w:pPr>
          </w:p>
        </w:tc>
        <w:tc>
          <w:tcPr>
            <w:tcW w:w="1324" w:type="dxa"/>
            <w:tcBorders>
              <w:top w:val="single" w:sz="2" w:space="0" w:color="auto"/>
              <w:left w:val="single" w:sz="2" w:space="0" w:color="auto"/>
              <w:bottom w:val="single" w:sz="2" w:space="0" w:color="auto"/>
              <w:right w:val="single" w:sz="2" w:space="0" w:color="auto"/>
            </w:tcBorders>
            <w:vAlign w:val="center"/>
          </w:tcPr>
          <w:p w14:paraId="660AA81A" w14:textId="205C474D"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播放控制软件</w:t>
            </w:r>
          </w:p>
        </w:tc>
        <w:tc>
          <w:tcPr>
            <w:tcW w:w="813" w:type="dxa"/>
            <w:tcBorders>
              <w:top w:val="single" w:sz="2" w:space="0" w:color="auto"/>
              <w:left w:val="single" w:sz="2" w:space="0" w:color="auto"/>
              <w:bottom w:val="single" w:sz="2" w:space="0" w:color="auto"/>
              <w:right w:val="single" w:sz="2" w:space="0" w:color="auto"/>
            </w:tcBorders>
            <w:vAlign w:val="center"/>
          </w:tcPr>
          <w:p w14:paraId="41DFD5E5" w14:textId="77777777" w:rsidR="00DC435F" w:rsidRPr="00B24E55" w:rsidRDefault="00DC435F" w:rsidP="00DC435F">
            <w:pPr>
              <w:pStyle w:val="21"/>
              <w:ind w:leftChars="0" w:left="0"/>
              <w:rPr>
                <w:rFonts w:ascii="宋体" w:hAnsi="宋体"/>
                <w:bCs/>
                <w:szCs w:val="21"/>
              </w:rPr>
            </w:pPr>
          </w:p>
        </w:tc>
        <w:tc>
          <w:tcPr>
            <w:tcW w:w="762" w:type="dxa"/>
            <w:tcBorders>
              <w:top w:val="single" w:sz="2" w:space="0" w:color="auto"/>
              <w:left w:val="single" w:sz="2" w:space="0" w:color="auto"/>
              <w:bottom w:val="single" w:sz="2" w:space="0" w:color="auto"/>
              <w:right w:val="single" w:sz="2" w:space="0" w:color="auto"/>
            </w:tcBorders>
            <w:vAlign w:val="center"/>
          </w:tcPr>
          <w:p w14:paraId="431D93F9" w14:textId="77777777" w:rsidR="00DC435F" w:rsidRPr="00B24E55" w:rsidRDefault="00DC435F" w:rsidP="00DC435F">
            <w:pPr>
              <w:pStyle w:val="21"/>
              <w:ind w:leftChars="0" w:left="0"/>
              <w:rPr>
                <w:rFonts w:ascii="宋体" w:hAnsi="宋体"/>
                <w:bCs/>
                <w:szCs w:val="21"/>
              </w:rPr>
            </w:pPr>
          </w:p>
        </w:tc>
        <w:tc>
          <w:tcPr>
            <w:tcW w:w="916" w:type="dxa"/>
            <w:tcBorders>
              <w:top w:val="single" w:sz="2" w:space="0" w:color="auto"/>
              <w:left w:val="single" w:sz="2" w:space="0" w:color="auto"/>
              <w:bottom w:val="single" w:sz="2" w:space="0" w:color="auto"/>
              <w:right w:val="single" w:sz="2" w:space="0" w:color="auto"/>
            </w:tcBorders>
            <w:vAlign w:val="center"/>
          </w:tcPr>
          <w:p w14:paraId="60C292DE" w14:textId="77777777" w:rsidR="00DC435F" w:rsidRPr="00B24E55" w:rsidRDefault="00DC435F" w:rsidP="00DC435F">
            <w:pPr>
              <w:pStyle w:val="21"/>
              <w:ind w:leftChars="0" w:left="0"/>
              <w:rPr>
                <w:rFonts w:ascii="宋体" w:hAnsi="宋体"/>
                <w:bCs/>
                <w:szCs w:val="21"/>
              </w:rPr>
            </w:pPr>
          </w:p>
        </w:tc>
        <w:tc>
          <w:tcPr>
            <w:tcW w:w="1068" w:type="dxa"/>
            <w:tcBorders>
              <w:top w:val="single" w:sz="2" w:space="0" w:color="auto"/>
              <w:left w:val="single" w:sz="2" w:space="0" w:color="auto"/>
              <w:bottom w:val="single" w:sz="2" w:space="0" w:color="auto"/>
              <w:right w:val="single" w:sz="2" w:space="0" w:color="auto"/>
            </w:tcBorders>
            <w:vAlign w:val="center"/>
          </w:tcPr>
          <w:p w14:paraId="23893F91" w14:textId="77777777" w:rsidR="00DC435F" w:rsidRPr="00B24E55" w:rsidRDefault="00DC435F" w:rsidP="00DC435F">
            <w:pPr>
              <w:pStyle w:val="21"/>
              <w:ind w:leftChars="0" w:left="0"/>
              <w:rPr>
                <w:rFonts w:ascii="宋体" w:hAnsi="宋体"/>
                <w:bCs/>
                <w:szCs w:val="21"/>
              </w:rPr>
            </w:pPr>
          </w:p>
        </w:tc>
        <w:tc>
          <w:tcPr>
            <w:tcW w:w="1221" w:type="dxa"/>
            <w:tcBorders>
              <w:top w:val="single" w:sz="2" w:space="0" w:color="auto"/>
              <w:left w:val="single" w:sz="2" w:space="0" w:color="auto"/>
              <w:bottom w:val="single" w:sz="2" w:space="0" w:color="auto"/>
              <w:right w:val="single" w:sz="2" w:space="0" w:color="auto"/>
            </w:tcBorders>
            <w:vAlign w:val="center"/>
          </w:tcPr>
          <w:p w14:paraId="63586D3F" w14:textId="01A16A5F"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sz w:val="18"/>
                <w:szCs w:val="18"/>
              </w:rPr>
              <w:t>1</w:t>
            </w:r>
            <w:r w:rsidRPr="00B24E55">
              <w:rPr>
                <w:rFonts w:ascii="宋体" w:hAnsi="宋体" w:hint="eastAsia"/>
                <w:sz w:val="18"/>
                <w:szCs w:val="18"/>
              </w:rPr>
              <w:t>套</w:t>
            </w:r>
          </w:p>
        </w:tc>
        <w:tc>
          <w:tcPr>
            <w:tcW w:w="1187" w:type="dxa"/>
            <w:tcBorders>
              <w:top w:val="single" w:sz="2" w:space="0" w:color="auto"/>
              <w:left w:val="single" w:sz="2" w:space="0" w:color="auto"/>
              <w:bottom w:val="single" w:sz="2" w:space="0" w:color="auto"/>
              <w:right w:val="single" w:sz="2" w:space="0" w:color="auto"/>
            </w:tcBorders>
            <w:vAlign w:val="center"/>
          </w:tcPr>
          <w:p w14:paraId="52640658" w14:textId="2427DAFB" w:rsidR="00DC435F" w:rsidRPr="00B24E55" w:rsidRDefault="00DC435F"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元/套</w:t>
            </w:r>
          </w:p>
        </w:tc>
        <w:tc>
          <w:tcPr>
            <w:tcW w:w="1254" w:type="dxa"/>
            <w:tcBorders>
              <w:top w:val="single" w:sz="2" w:space="0" w:color="auto"/>
              <w:left w:val="single" w:sz="2" w:space="0" w:color="auto"/>
              <w:bottom w:val="single" w:sz="2" w:space="0" w:color="auto"/>
              <w:right w:val="single" w:sz="2" w:space="0" w:color="auto"/>
            </w:tcBorders>
            <w:vAlign w:val="center"/>
          </w:tcPr>
          <w:p w14:paraId="62542C7E" w14:textId="2AFE7EDE" w:rsidR="00DC435F" w:rsidRPr="00B24E55" w:rsidRDefault="002055F5"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4B0C3974" w14:textId="77777777" w:rsidTr="001C2893">
        <w:tc>
          <w:tcPr>
            <w:tcW w:w="880" w:type="dxa"/>
            <w:tcBorders>
              <w:top w:val="single" w:sz="2" w:space="0" w:color="auto"/>
              <w:left w:val="single" w:sz="2" w:space="0" w:color="auto"/>
              <w:bottom w:val="single" w:sz="2" w:space="0" w:color="auto"/>
              <w:right w:val="single" w:sz="2" w:space="0" w:color="auto"/>
            </w:tcBorders>
            <w:vAlign w:val="center"/>
          </w:tcPr>
          <w:p w14:paraId="0E7AF698" w14:textId="77777777" w:rsidR="00DC435F" w:rsidRPr="00B24E55" w:rsidRDefault="00DC435F" w:rsidP="00DC435F">
            <w:pPr>
              <w:pStyle w:val="21"/>
              <w:numPr>
                <w:ilvl w:val="0"/>
                <w:numId w:val="50"/>
              </w:numPr>
              <w:ind w:leftChars="0"/>
              <w:jc w:val="center"/>
              <w:rPr>
                <w:rFonts w:ascii="宋体" w:hAnsi="宋体"/>
                <w:bCs/>
                <w:szCs w:val="21"/>
              </w:rPr>
            </w:pPr>
          </w:p>
        </w:tc>
        <w:tc>
          <w:tcPr>
            <w:tcW w:w="1324" w:type="dxa"/>
            <w:tcBorders>
              <w:top w:val="single" w:sz="2" w:space="0" w:color="auto"/>
              <w:left w:val="single" w:sz="2" w:space="0" w:color="auto"/>
              <w:bottom w:val="single" w:sz="2" w:space="0" w:color="auto"/>
              <w:right w:val="single" w:sz="2" w:space="0" w:color="auto"/>
            </w:tcBorders>
            <w:vAlign w:val="center"/>
          </w:tcPr>
          <w:p w14:paraId="1E52EE20" w14:textId="0F280814"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接收卡</w:t>
            </w:r>
          </w:p>
        </w:tc>
        <w:tc>
          <w:tcPr>
            <w:tcW w:w="813" w:type="dxa"/>
            <w:tcBorders>
              <w:top w:val="single" w:sz="2" w:space="0" w:color="auto"/>
              <w:left w:val="single" w:sz="2" w:space="0" w:color="auto"/>
              <w:bottom w:val="single" w:sz="2" w:space="0" w:color="auto"/>
              <w:right w:val="single" w:sz="2" w:space="0" w:color="auto"/>
            </w:tcBorders>
            <w:vAlign w:val="center"/>
          </w:tcPr>
          <w:p w14:paraId="6E861159" w14:textId="77777777" w:rsidR="00DC435F" w:rsidRPr="00B24E55" w:rsidRDefault="00DC435F" w:rsidP="00DC435F">
            <w:pPr>
              <w:pStyle w:val="21"/>
              <w:ind w:leftChars="0" w:left="0"/>
              <w:rPr>
                <w:rFonts w:ascii="宋体" w:hAnsi="宋体"/>
                <w:bCs/>
                <w:szCs w:val="21"/>
              </w:rPr>
            </w:pPr>
          </w:p>
        </w:tc>
        <w:tc>
          <w:tcPr>
            <w:tcW w:w="762" w:type="dxa"/>
            <w:tcBorders>
              <w:top w:val="single" w:sz="2" w:space="0" w:color="auto"/>
              <w:left w:val="single" w:sz="2" w:space="0" w:color="auto"/>
              <w:bottom w:val="single" w:sz="2" w:space="0" w:color="auto"/>
              <w:right w:val="single" w:sz="2" w:space="0" w:color="auto"/>
            </w:tcBorders>
            <w:vAlign w:val="center"/>
          </w:tcPr>
          <w:p w14:paraId="2854675D" w14:textId="77777777" w:rsidR="00DC435F" w:rsidRPr="00B24E55" w:rsidRDefault="00DC435F" w:rsidP="00DC435F">
            <w:pPr>
              <w:pStyle w:val="21"/>
              <w:ind w:leftChars="0" w:left="0"/>
              <w:rPr>
                <w:rFonts w:ascii="宋体" w:hAnsi="宋体"/>
                <w:bCs/>
                <w:szCs w:val="21"/>
              </w:rPr>
            </w:pPr>
          </w:p>
        </w:tc>
        <w:tc>
          <w:tcPr>
            <w:tcW w:w="916" w:type="dxa"/>
            <w:tcBorders>
              <w:top w:val="single" w:sz="2" w:space="0" w:color="auto"/>
              <w:left w:val="single" w:sz="2" w:space="0" w:color="auto"/>
              <w:bottom w:val="single" w:sz="2" w:space="0" w:color="auto"/>
              <w:right w:val="single" w:sz="2" w:space="0" w:color="auto"/>
            </w:tcBorders>
            <w:vAlign w:val="center"/>
          </w:tcPr>
          <w:p w14:paraId="490E2125" w14:textId="77777777" w:rsidR="00DC435F" w:rsidRPr="00B24E55" w:rsidRDefault="00DC435F" w:rsidP="00DC435F">
            <w:pPr>
              <w:pStyle w:val="21"/>
              <w:ind w:leftChars="0" w:left="0"/>
              <w:rPr>
                <w:rFonts w:ascii="宋体" w:hAnsi="宋体"/>
                <w:bCs/>
                <w:szCs w:val="21"/>
              </w:rPr>
            </w:pPr>
          </w:p>
        </w:tc>
        <w:tc>
          <w:tcPr>
            <w:tcW w:w="1068" w:type="dxa"/>
            <w:tcBorders>
              <w:top w:val="single" w:sz="2" w:space="0" w:color="auto"/>
              <w:left w:val="single" w:sz="2" w:space="0" w:color="auto"/>
              <w:bottom w:val="single" w:sz="2" w:space="0" w:color="auto"/>
              <w:right w:val="single" w:sz="2" w:space="0" w:color="auto"/>
            </w:tcBorders>
            <w:vAlign w:val="center"/>
          </w:tcPr>
          <w:p w14:paraId="3E1A516C" w14:textId="77777777" w:rsidR="00DC435F" w:rsidRPr="00B24E55" w:rsidRDefault="00DC435F" w:rsidP="00DC435F">
            <w:pPr>
              <w:pStyle w:val="21"/>
              <w:ind w:leftChars="0" w:left="0"/>
              <w:rPr>
                <w:rFonts w:ascii="宋体" w:hAnsi="宋体"/>
                <w:bCs/>
                <w:szCs w:val="21"/>
              </w:rPr>
            </w:pPr>
          </w:p>
        </w:tc>
        <w:tc>
          <w:tcPr>
            <w:tcW w:w="1221" w:type="dxa"/>
            <w:tcBorders>
              <w:top w:val="single" w:sz="2" w:space="0" w:color="auto"/>
              <w:left w:val="single" w:sz="2" w:space="0" w:color="auto"/>
              <w:bottom w:val="single" w:sz="2" w:space="0" w:color="auto"/>
              <w:right w:val="single" w:sz="2" w:space="0" w:color="auto"/>
            </w:tcBorders>
            <w:vAlign w:val="center"/>
          </w:tcPr>
          <w:p w14:paraId="12B272EE" w14:textId="287A7DAE"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sz w:val="18"/>
                <w:szCs w:val="18"/>
              </w:rPr>
              <w:t>24</w:t>
            </w:r>
            <w:r w:rsidRPr="00B24E55">
              <w:rPr>
                <w:rFonts w:ascii="宋体" w:hAnsi="宋体" w:hint="eastAsia"/>
                <w:sz w:val="18"/>
                <w:szCs w:val="18"/>
              </w:rPr>
              <w:t>张</w:t>
            </w:r>
          </w:p>
        </w:tc>
        <w:tc>
          <w:tcPr>
            <w:tcW w:w="1187" w:type="dxa"/>
            <w:tcBorders>
              <w:top w:val="single" w:sz="2" w:space="0" w:color="auto"/>
              <w:left w:val="single" w:sz="2" w:space="0" w:color="auto"/>
              <w:bottom w:val="single" w:sz="2" w:space="0" w:color="auto"/>
              <w:right w:val="single" w:sz="2" w:space="0" w:color="auto"/>
            </w:tcBorders>
            <w:vAlign w:val="center"/>
          </w:tcPr>
          <w:p w14:paraId="62EFCE01" w14:textId="28089458" w:rsidR="00DC435F" w:rsidRPr="00B24E55" w:rsidRDefault="00DC435F"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元/张</w:t>
            </w:r>
          </w:p>
        </w:tc>
        <w:tc>
          <w:tcPr>
            <w:tcW w:w="1254" w:type="dxa"/>
            <w:tcBorders>
              <w:top w:val="single" w:sz="2" w:space="0" w:color="auto"/>
              <w:left w:val="single" w:sz="2" w:space="0" w:color="auto"/>
              <w:bottom w:val="single" w:sz="2" w:space="0" w:color="auto"/>
              <w:right w:val="single" w:sz="2" w:space="0" w:color="auto"/>
            </w:tcBorders>
            <w:vAlign w:val="center"/>
          </w:tcPr>
          <w:p w14:paraId="24BEE963" w14:textId="6A040BA9" w:rsidR="00DC435F" w:rsidRPr="00B24E55" w:rsidRDefault="002055F5"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7CCBFFE1" w14:textId="77777777" w:rsidTr="001C2893">
        <w:tc>
          <w:tcPr>
            <w:tcW w:w="880" w:type="dxa"/>
            <w:tcBorders>
              <w:top w:val="single" w:sz="2" w:space="0" w:color="auto"/>
              <w:left w:val="single" w:sz="2" w:space="0" w:color="auto"/>
              <w:bottom w:val="single" w:sz="2" w:space="0" w:color="auto"/>
              <w:right w:val="single" w:sz="2" w:space="0" w:color="auto"/>
            </w:tcBorders>
            <w:vAlign w:val="center"/>
          </w:tcPr>
          <w:p w14:paraId="3E88D962" w14:textId="77777777" w:rsidR="005D5109" w:rsidRPr="00B24E55" w:rsidRDefault="005D5109" w:rsidP="005D5109">
            <w:pPr>
              <w:pStyle w:val="21"/>
              <w:numPr>
                <w:ilvl w:val="0"/>
                <w:numId w:val="50"/>
              </w:numPr>
              <w:ind w:leftChars="0"/>
              <w:jc w:val="center"/>
              <w:rPr>
                <w:rFonts w:ascii="宋体" w:hAnsi="宋体"/>
                <w:bCs/>
                <w:szCs w:val="21"/>
              </w:rPr>
            </w:pPr>
          </w:p>
        </w:tc>
        <w:tc>
          <w:tcPr>
            <w:tcW w:w="1324" w:type="dxa"/>
            <w:tcBorders>
              <w:top w:val="single" w:sz="2" w:space="0" w:color="auto"/>
              <w:left w:val="single" w:sz="2" w:space="0" w:color="auto"/>
              <w:bottom w:val="single" w:sz="2" w:space="0" w:color="auto"/>
              <w:right w:val="single" w:sz="2" w:space="0" w:color="auto"/>
            </w:tcBorders>
            <w:vAlign w:val="center"/>
          </w:tcPr>
          <w:p w14:paraId="230865DC" w14:textId="0DCA9619" w:rsidR="005D5109" w:rsidRPr="00B24E55" w:rsidRDefault="005D5109" w:rsidP="005D5109">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显示屏钢架</w:t>
            </w:r>
          </w:p>
        </w:tc>
        <w:tc>
          <w:tcPr>
            <w:tcW w:w="813" w:type="dxa"/>
            <w:tcBorders>
              <w:top w:val="single" w:sz="2" w:space="0" w:color="auto"/>
              <w:left w:val="single" w:sz="2" w:space="0" w:color="auto"/>
              <w:bottom w:val="single" w:sz="2" w:space="0" w:color="auto"/>
              <w:right w:val="single" w:sz="2" w:space="0" w:color="auto"/>
            </w:tcBorders>
            <w:vAlign w:val="center"/>
          </w:tcPr>
          <w:p w14:paraId="143879EC" w14:textId="4585D818" w:rsidR="005D5109" w:rsidRPr="00B24E55" w:rsidRDefault="005D5109" w:rsidP="005D5109">
            <w:pPr>
              <w:pStyle w:val="affa"/>
              <w:ind w:firstLineChars="0" w:firstLine="0"/>
              <w:jc w:val="center"/>
              <w:rPr>
                <w:rFonts w:ascii="宋体" w:hAnsi="宋体"/>
                <w:sz w:val="18"/>
                <w:szCs w:val="18"/>
              </w:rPr>
            </w:pPr>
            <w:r w:rsidRPr="00B24E55">
              <w:rPr>
                <w:rFonts w:ascii="宋体" w:hAnsi="宋体" w:hint="eastAsia"/>
                <w:sz w:val="18"/>
                <w:szCs w:val="18"/>
              </w:rPr>
              <w:t>/</w:t>
            </w:r>
          </w:p>
        </w:tc>
        <w:tc>
          <w:tcPr>
            <w:tcW w:w="762" w:type="dxa"/>
            <w:tcBorders>
              <w:top w:val="single" w:sz="2" w:space="0" w:color="auto"/>
              <w:left w:val="single" w:sz="2" w:space="0" w:color="auto"/>
              <w:bottom w:val="single" w:sz="2" w:space="0" w:color="auto"/>
              <w:right w:val="single" w:sz="2" w:space="0" w:color="auto"/>
            </w:tcBorders>
            <w:vAlign w:val="center"/>
          </w:tcPr>
          <w:p w14:paraId="55AA13C5" w14:textId="3ABFFBF1" w:rsidR="005D5109" w:rsidRPr="00B24E55" w:rsidRDefault="005D5109" w:rsidP="005D5109">
            <w:pPr>
              <w:pStyle w:val="affa"/>
              <w:ind w:firstLineChars="0" w:firstLine="0"/>
              <w:jc w:val="center"/>
              <w:rPr>
                <w:rFonts w:ascii="宋体" w:hAnsi="宋体"/>
                <w:sz w:val="18"/>
                <w:szCs w:val="18"/>
              </w:rPr>
            </w:pPr>
            <w:r w:rsidRPr="00B24E55">
              <w:rPr>
                <w:rFonts w:ascii="宋体" w:hAnsi="宋体" w:hint="eastAsia"/>
                <w:sz w:val="18"/>
                <w:szCs w:val="18"/>
              </w:rPr>
              <w:t>/</w:t>
            </w:r>
          </w:p>
        </w:tc>
        <w:tc>
          <w:tcPr>
            <w:tcW w:w="916" w:type="dxa"/>
            <w:tcBorders>
              <w:top w:val="single" w:sz="2" w:space="0" w:color="auto"/>
              <w:left w:val="single" w:sz="2" w:space="0" w:color="auto"/>
              <w:bottom w:val="single" w:sz="2" w:space="0" w:color="auto"/>
              <w:right w:val="single" w:sz="2" w:space="0" w:color="auto"/>
            </w:tcBorders>
            <w:vAlign w:val="center"/>
          </w:tcPr>
          <w:p w14:paraId="78C55FE1" w14:textId="7231239D" w:rsidR="005D5109" w:rsidRPr="00B24E55" w:rsidRDefault="005D5109" w:rsidP="005D5109">
            <w:pPr>
              <w:pStyle w:val="affa"/>
              <w:ind w:firstLineChars="0" w:firstLine="0"/>
              <w:jc w:val="center"/>
              <w:rPr>
                <w:rFonts w:ascii="宋体" w:hAnsi="宋体"/>
                <w:sz w:val="18"/>
                <w:szCs w:val="18"/>
              </w:rPr>
            </w:pPr>
            <w:r w:rsidRPr="00B24E55">
              <w:rPr>
                <w:rFonts w:ascii="宋体" w:hAnsi="宋体" w:hint="eastAsia"/>
                <w:sz w:val="18"/>
                <w:szCs w:val="18"/>
              </w:rPr>
              <w:t>/</w:t>
            </w:r>
          </w:p>
        </w:tc>
        <w:tc>
          <w:tcPr>
            <w:tcW w:w="1068" w:type="dxa"/>
            <w:tcBorders>
              <w:top w:val="single" w:sz="2" w:space="0" w:color="auto"/>
              <w:left w:val="single" w:sz="2" w:space="0" w:color="auto"/>
              <w:bottom w:val="single" w:sz="2" w:space="0" w:color="auto"/>
              <w:right w:val="single" w:sz="2" w:space="0" w:color="auto"/>
            </w:tcBorders>
            <w:vAlign w:val="center"/>
          </w:tcPr>
          <w:p w14:paraId="46FC297B" w14:textId="623040C9" w:rsidR="005D5109" w:rsidRPr="00B24E55" w:rsidRDefault="005D5109" w:rsidP="005D5109">
            <w:pPr>
              <w:pStyle w:val="affa"/>
              <w:ind w:firstLineChars="0" w:firstLine="0"/>
              <w:jc w:val="center"/>
              <w:rPr>
                <w:rFonts w:ascii="宋体" w:hAnsi="宋体"/>
                <w:sz w:val="18"/>
                <w:szCs w:val="18"/>
              </w:rPr>
            </w:pPr>
            <w:r w:rsidRPr="00B24E55">
              <w:rPr>
                <w:rFonts w:ascii="宋体" w:hAnsi="宋体" w:hint="eastAsia"/>
                <w:sz w:val="18"/>
                <w:szCs w:val="18"/>
              </w:rPr>
              <w:t>/</w:t>
            </w:r>
          </w:p>
        </w:tc>
        <w:tc>
          <w:tcPr>
            <w:tcW w:w="1221" w:type="dxa"/>
            <w:tcBorders>
              <w:top w:val="single" w:sz="2" w:space="0" w:color="auto"/>
              <w:left w:val="single" w:sz="2" w:space="0" w:color="auto"/>
              <w:bottom w:val="single" w:sz="2" w:space="0" w:color="auto"/>
              <w:right w:val="single" w:sz="2" w:space="0" w:color="auto"/>
            </w:tcBorders>
            <w:vAlign w:val="center"/>
          </w:tcPr>
          <w:p w14:paraId="52D03F81" w14:textId="4A1B9AB6" w:rsidR="005D5109" w:rsidRPr="00B24E55" w:rsidRDefault="005D5109" w:rsidP="00C30911">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1</w:t>
            </w:r>
            <w:r w:rsidR="00C30911" w:rsidRPr="00B24E55">
              <w:rPr>
                <w:rFonts w:ascii="宋体" w:hAnsi="宋体" w:hint="eastAsia"/>
                <w:sz w:val="18"/>
                <w:szCs w:val="18"/>
              </w:rPr>
              <w:t>项</w:t>
            </w:r>
          </w:p>
        </w:tc>
        <w:tc>
          <w:tcPr>
            <w:tcW w:w="1187" w:type="dxa"/>
            <w:tcBorders>
              <w:top w:val="single" w:sz="2" w:space="0" w:color="auto"/>
              <w:left w:val="single" w:sz="2" w:space="0" w:color="auto"/>
              <w:bottom w:val="single" w:sz="2" w:space="0" w:color="auto"/>
              <w:right w:val="single" w:sz="2" w:space="0" w:color="auto"/>
            </w:tcBorders>
            <w:vAlign w:val="center"/>
          </w:tcPr>
          <w:p w14:paraId="1A212051" w14:textId="1711DAF6" w:rsidR="005D5109" w:rsidRPr="00B24E55" w:rsidRDefault="005D5109" w:rsidP="00C30911">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r w:rsidR="00C30911" w:rsidRPr="00B24E55">
              <w:rPr>
                <w:rFonts w:ascii="宋体" w:hAnsi="宋体" w:hint="eastAsia"/>
                <w:sz w:val="18"/>
                <w:szCs w:val="18"/>
              </w:rPr>
              <w:t>项</w:t>
            </w:r>
          </w:p>
        </w:tc>
        <w:tc>
          <w:tcPr>
            <w:tcW w:w="1254" w:type="dxa"/>
            <w:tcBorders>
              <w:top w:val="single" w:sz="2" w:space="0" w:color="auto"/>
              <w:left w:val="single" w:sz="2" w:space="0" w:color="auto"/>
              <w:bottom w:val="single" w:sz="2" w:space="0" w:color="auto"/>
              <w:right w:val="single" w:sz="2" w:space="0" w:color="auto"/>
            </w:tcBorders>
            <w:vAlign w:val="center"/>
          </w:tcPr>
          <w:p w14:paraId="03E17ED9" w14:textId="22AD56B5" w:rsidR="005D5109" w:rsidRPr="00B24E55" w:rsidRDefault="002055F5" w:rsidP="005D5109">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27BB90F8" w14:textId="77777777" w:rsidTr="001C2893">
        <w:tc>
          <w:tcPr>
            <w:tcW w:w="880" w:type="dxa"/>
            <w:tcBorders>
              <w:top w:val="single" w:sz="2" w:space="0" w:color="auto"/>
              <w:left w:val="single" w:sz="2" w:space="0" w:color="auto"/>
              <w:bottom w:val="single" w:sz="2" w:space="0" w:color="auto"/>
              <w:right w:val="single" w:sz="2" w:space="0" w:color="auto"/>
            </w:tcBorders>
            <w:vAlign w:val="center"/>
          </w:tcPr>
          <w:p w14:paraId="5BEE764C" w14:textId="77777777" w:rsidR="005D5109" w:rsidRPr="00B24E55" w:rsidRDefault="005D5109" w:rsidP="005D5109">
            <w:pPr>
              <w:pStyle w:val="21"/>
              <w:numPr>
                <w:ilvl w:val="0"/>
                <w:numId w:val="50"/>
              </w:numPr>
              <w:ind w:leftChars="0"/>
              <w:jc w:val="center"/>
              <w:rPr>
                <w:rFonts w:ascii="宋体" w:hAnsi="宋体"/>
                <w:bCs/>
                <w:szCs w:val="21"/>
              </w:rPr>
            </w:pPr>
          </w:p>
        </w:tc>
        <w:tc>
          <w:tcPr>
            <w:tcW w:w="1324" w:type="dxa"/>
            <w:tcBorders>
              <w:top w:val="single" w:sz="2" w:space="0" w:color="auto"/>
              <w:left w:val="single" w:sz="2" w:space="0" w:color="auto"/>
              <w:bottom w:val="single" w:sz="2" w:space="0" w:color="auto"/>
              <w:right w:val="single" w:sz="2" w:space="0" w:color="auto"/>
            </w:tcBorders>
            <w:vAlign w:val="center"/>
          </w:tcPr>
          <w:p w14:paraId="663D21AA" w14:textId="2FED04B7" w:rsidR="005D5109" w:rsidRPr="00B24E55" w:rsidRDefault="005D5109" w:rsidP="005D5109">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钢架包边</w:t>
            </w:r>
          </w:p>
        </w:tc>
        <w:tc>
          <w:tcPr>
            <w:tcW w:w="813" w:type="dxa"/>
            <w:tcBorders>
              <w:top w:val="single" w:sz="2" w:space="0" w:color="auto"/>
              <w:left w:val="single" w:sz="2" w:space="0" w:color="auto"/>
              <w:bottom w:val="single" w:sz="2" w:space="0" w:color="auto"/>
              <w:right w:val="single" w:sz="2" w:space="0" w:color="auto"/>
            </w:tcBorders>
            <w:vAlign w:val="center"/>
          </w:tcPr>
          <w:p w14:paraId="524171B7" w14:textId="29195878" w:rsidR="005D5109" w:rsidRPr="00B24E55" w:rsidRDefault="005D5109" w:rsidP="005D5109">
            <w:pPr>
              <w:pStyle w:val="affa"/>
              <w:ind w:firstLineChars="0" w:firstLine="0"/>
              <w:jc w:val="center"/>
              <w:rPr>
                <w:rFonts w:ascii="宋体" w:hAnsi="宋体"/>
                <w:sz w:val="18"/>
                <w:szCs w:val="18"/>
              </w:rPr>
            </w:pPr>
            <w:r w:rsidRPr="00B24E55">
              <w:rPr>
                <w:rFonts w:ascii="宋体" w:hAnsi="宋体" w:hint="eastAsia"/>
                <w:sz w:val="18"/>
                <w:szCs w:val="18"/>
              </w:rPr>
              <w:t>/</w:t>
            </w:r>
          </w:p>
        </w:tc>
        <w:tc>
          <w:tcPr>
            <w:tcW w:w="762" w:type="dxa"/>
            <w:tcBorders>
              <w:top w:val="single" w:sz="2" w:space="0" w:color="auto"/>
              <w:left w:val="single" w:sz="2" w:space="0" w:color="auto"/>
              <w:bottom w:val="single" w:sz="2" w:space="0" w:color="auto"/>
              <w:right w:val="single" w:sz="2" w:space="0" w:color="auto"/>
            </w:tcBorders>
            <w:vAlign w:val="center"/>
          </w:tcPr>
          <w:p w14:paraId="33B45618" w14:textId="4C63BF32" w:rsidR="005D5109" w:rsidRPr="00B24E55" w:rsidRDefault="005D5109" w:rsidP="005D5109">
            <w:pPr>
              <w:pStyle w:val="affa"/>
              <w:ind w:firstLineChars="0" w:firstLine="0"/>
              <w:jc w:val="center"/>
              <w:rPr>
                <w:rFonts w:ascii="宋体" w:hAnsi="宋体"/>
                <w:sz w:val="18"/>
                <w:szCs w:val="18"/>
              </w:rPr>
            </w:pPr>
            <w:r w:rsidRPr="00B24E55">
              <w:rPr>
                <w:rFonts w:ascii="宋体" w:hAnsi="宋体" w:hint="eastAsia"/>
                <w:sz w:val="18"/>
                <w:szCs w:val="18"/>
              </w:rPr>
              <w:t>/</w:t>
            </w:r>
          </w:p>
        </w:tc>
        <w:tc>
          <w:tcPr>
            <w:tcW w:w="916" w:type="dxa"/>
            <w:tcBorders>
              <w:top w:val="single" w:sz="2" w:space="0" w:color="auto"/>
              <w:left w:val="single" w:sz="2" w:space="0" w:color="auto"/>
              <w:bottom w:val="single" w:sz="2" w:space="0" w:color="auto"/>
              <w:right w:val="single" w:sz="2" w:space="0" w:color="auto"/>
            </w:tcBorders>
            <w:vAlign w:val="center"/>
          </w:tcPr>
          <w:p w14:paraId="28579DAD" w14:textId="29AAC592" w:rsidR="005D5109" w:rsidRPr="00B24E55" w:rsidRDefault="005D5109" w:rsidP="005D5109">
            <w:pPr>
              <w:pStyle w:val="affa"/>
              <w:ind w:firstLineChars="0" w:firstLine="0"/>
              <w:jc w:val="center"/>
              <w:rPr>
                <w:rFonts w:ascii="宋体" w:hAnsi="宋体"/>
                <w:sz w:val="18"/>
                <w:szCs w:val="18"/>
              </w:rPr>
            </w:pPr>
            <w:r w:rsidRPr="00B24E55">
              <w:rPr>
                <w:rFonts w:ascii="宋体" w:hAnsi="宋体" w:hint="eastAsia"/>
                <w:sz w:val="18"/>
                <w:szCs w:val="18"/>
              </w:rPr>
              <w:t>/</w:t>
            </w:r>
          </w:p>
        </w:tc>
        <w:tc>
          <w:tcPr>
            <w:tcW w:w="1068" w:type="dxa"/>
            <w:tcBorders>
              <w:top w:val="single" w:sz="2" w:space="0" w:color="auto"/>
              <w:left w:val="single" w:sz="2" w:space="0" w:color="auto"/>
              <w:bottom w:val="single" w:sz="2" w:space="0" w:color="auto"/>
              <w:right w:val="single" w:sz="2" w:space="0" w:color="auto"/>
            </w:tcBorders>
            <w:vAlign w:val="center"/>
          </w:tcPr>
          <w:p w14:paraId="4448D036" w14:textId="176A34CE" w:rsidR="005D5109" w:rsidRPr="00B24E55" w:rsidRDefault="005D5109" w:rsidP="005D5109">
            <w:pPr>
              <w:pStyle w:val="affa"/>
              <w:ind w:firstLineChars="0" w:firstLine="0"/>
              <w:jc w:val="center"/>
              <w:rPr>
                <w:rFonts w:ascii="宋体" w:hAnsi="宋体"/>
                <w:sz w:val="18"/>
                <w:szCs w:val="18"/>
              </w:rPr>
            </w:pPr>
            <w:r w:rsidRPr="00B24E55">
              <w:rPr>
                <w:rFonts w:ascii="宋体" w:hAnsi="宋体" w:hint="eastAsia"/>
                <w:sz w:val="18"/>
                <w:szCs w:val="18"/>
              </w:rPr>
              <w:t>/</w:t>
            </w:r>
          </w:p>
        </w:tc>
        <w:tc>
          <w:tcPr>
            <w:tcW w:w="1221" w:type="dxa"/>
            <w:tcBorders>
              <w:top w:val="single" w:sz="2" w:space="0" w:color="auto"/>
              <w:left w:val="single" w:sz="2" w:space="0" w:color="auto"/>
              <w:bottom w:val="single" w:sz="2" w:space="0" w:color="auto"/>
              <w:right w:val="single" w:sz="2" w:space="0" w:color="auto"/>
            </w:tcBorders>
            <w:vAlign w:val="center"/>
          </w:tcPr>
          <w:p w14:paraId="386883B4" w14:textId="7BE43789" w:rsidR="005D5109" w:rsidRPr="00B24E55" w:rsidRDefault="005D5109" w:rsidP="00C30911">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1</w:t>
            </w:r>
            <w:r w:rsidR="00C30911" w:rsidRPr="00B24E55">
              <w:rPr>
                <w:rFonts w:ascii="宋体" w:hAnsi="宋体" w:hint="eastAsia"/>
                <w:sz w:val="18"/>
                <w:szCs w:val="18"/>
              </w:rPr>
              <w:t>项</w:t>
            </w:r>
          </w:p>
        </w:tc>
        <w:tc>
          <w:tcPr>
            <w:tcW w:w="1187" w:type="dxa"/>
            <w:tcBorders>
              <w:top w:val="single" w:sz="2" w:space="0" w:color="auto"/>
              <w:left w:val="single" w:sz="2" w:space="0" w:color="auto"/>
              <w:bottom w:val="single" w:sz="2" w:space="0" w:color="auto"/>
              <w:right w:val="single" w:sz="2" w:space="0" w:color="auto"/>
            </w:tcBorders>
            <w:vAlign w:val="center"/>
          </w:tcPr>
          <w:p w14:paraId="1C91734C" w14:textId="55D403F3" w:rsidR="005D5109" w:rsidRPr="00B24E55" w:rsidRDefault="005D5109" w:rsidP="00C30911">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r w:rsidR="00C30911" w:rsidRPr="00B24E55">
              <w:rPr>
                <w:rFonts w:ascii="宋体" w:hAnsi="宋体" w:hint="eastAsia"/>
                <w:sz w:val="18"/>
                <w:szCs w:val="18"/>
              </w:rPr>
              <w:t>项</w:t>
            </w:r>
          </w:p>
        </w:tc>
        <w:tc>
          <w:tcPr>
            <w:tcW w:w="1254" w:type="dxa"/>
            <w:tcBorders>
              <w:top w:val="single" w:sz="2" w:space="0" w:color="auto"/>
              <w:left w:val="single" w:sz="2" w:space="0" w:color="auto"/>
              <w:bottom w:val="single" w:sz="2" w:space="0" w:color="auto"/>
              <w:right w:val="single" w:sz="2" w:space="0" w:color="auto"/>
            </w:tcBorders>
            <w:vAlign w:val="center"/>
          </w:tcPr>
          <w:p w14:paraId="1300FB76" w14:textId="5624BB15" w:rsidR="005D5109" w:rsidRPr="00B24E55" w:rsidRDefault="002055F5" w:rsidP="005D5109">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3BCE12A4" w14:textId="77777777" w:rsidTr="001C2893">
        <w:tc>
          <w:tcPr>
            <w:tcW w:w="880" w:type="dxa"/>
            <w:tcBorders>
              <w:top w:val="single" w:sz="2" w:space="0" w:color="auto"/>
              <w:left w:val="single" w:sz="2" w:space="0" w:color="auto"/>
              <w:bottom w:val="single" w:sz="2" w:space="0" w:color="auto"/>
              <w:right w:val="single" w:sz="2" w:space="0" w:color="auto"/>
            </w:tcBorders>
            <w:vAlign w:val="center"/>
          </w:tcPr>
          <w:p w14:paraId="3E3A60C5" w14:textId="77777777" w:rsidR="00DC435F" w:rsidRPr="00B24E55" w:rsidRDefault="00DC435F" w:rsidP="00DC435F">
            <w:pPr>
              <w:pStyle w:val="21"/>
              <w:numPr>
                <w:ilvl w:val="0"/>
                <w:numId w:val="50"/>
              </w:numPr>
              <w:ind w:leftChars="0"/>
              <w:jc w:val="center"/>
              <w:rPr>
                <w:rFonts w:ascii="宋体" w:hAnsi="宋体"/>
                <w:bCs/>
                <w:szCs w:val="21"/>
              </w:rPr>
            </w:pPr>
          </w:p>
        </w:tc>
        <w:tc>
          <w:tcPr>
            <w:tcW w:w="1324" w:type="dxa"/>
            <w:tcBorders>
              <w:top w:val="single" w:sz="2" w:space="0" w:color="auto"/>
              <w:left w:val="single" w:sz="2" w:space="0" w:color="auto"/>
              <w:bottom w:val="single" w:sz="2" w:space="0" w:color="auto"/>
              <w:right w:val="single" w:sz="2" w:space="0" w:color="auto"/>
            </w:tcBorders>
            <w:vAlign w:val="center"/>
          </w:tcPr>
          <w:p w14:paraId="609F4CD1" w14:textId="32DAACD5"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音响</w:t>
            </w:r>
          </w:p>
        </w:tc>
        <w:tc>
          <w:tcPr>
            <w:tcW w:w="813" w:type="dxa"/>
            <w:tcBorders>
              <w:top w:val="single" w:sz="2" w:space="0" w:color="auto"/>
              <w:left w:val="single" w:sz="2" w:space="0" w:color="auto"/>
              <w:bottom w:val="single" w:sz="2" w:space="0" w:color="auto"/>
              <w:right w:val="single" w:sz="2" w:space="0" w:color="auto"/>
            </w:tcBorders>
            <w:vAlign w:val="center"/>
          </w:tcPr>
          <w:p w14:paraId="5A52D34D" w14:textId="77777777" w:rsidR="00DC435F" w:rsidRPr="00B24E55" w:rsidRDefault="00DC435F" w:rsidP="005D5109">
            <w:pPr>
              <w:pStyle w:val="affa"/>
              <w:ind w:firstLineChars="0" w:firstLine="0"/>
              <w:jc w:val="center"/>
              <w:rPr>
                <w:rFonts w:ascii="宋体" w:hAnsi="宋体"/>
                <w:sz w:val="18"/>
                <w:szCs w:val="18"/>
              </w:rPr>
            </w:pPr>
          </w:p>
        </w:tc>
        <w:tc>
          <w:tcPr>
            <w:tcW w:w="762" w:type="dxa"/>
            <w:tcBorders>
              <w:top w:val="single" w:sz="2" w:space="0" w:color="auto"/>
              <w:left w:val="single" w:sz="2" w:space="0" w:color="auto"/>
              <w:bottom w:val="single" w:sz="2" w:space="0" w:color="auto"/>
              <w:right w:val="single" w:sz="2" w:space="0" w:color="auto"/>
            </w:tcBorders>
            <w:vAlign w:val="center"/>
          </w:tcPr>
          <w:p w14:paraId="368127F6" w14:textId="77777777" w:rsidR="00DC435F" w:rsidRPr="00B24E55" w:rsidRDefault="00DC435F" w:rsidP="005D5109">
            <w:pPr>
              <w:pStyle w:val="affa"/>
              <w:ind w:firstLineChars="0" w:firstLine="0"/>
              <w:jc w:val="center"/>
              <w:rPr>
                <w:rFonts w:ascii="宋体" w:hAnsi="宋体"/>
                <w:sz w:val="18"/>
                <w:szCs w:val="18"/>
              </w:rPr>
            </w:pPr>
          </w:p>
        </w:tc>
        <w:tc>
          <w:tcPr>
            <w:tcW w:w="916" w:type="dxa"/>
            <w:tcBorders>
              <w:top w:val="single" w:sz="2" w:space="0" w:color="auto"/>
              <w:left w:val="single" w:sz="2" w:space="0" w:color="auto"/>
              <w:bottom w:val="single" w:sz="2" w:space="0" w:color="auto"/>
              <w:right w:val="single" w:sz="2" w:space="0" w:color="auto"/>
            </w:tcBorders>
            <w:vAlign w:val="center"/>
          </w:tcPr>
          <w:p w14:paraId="13E6CCEE" w14:textId="77777777" w:rsidR="00DC435F" w:rsidRPr="00B24E55" w:rsidRDefault="00DC435F" w:rsidP="005D5109">
            <w:pPr>
              <w:pStyle w:val="affa"/>
              <w:ind w:firstLineChars="0" w:firstLine="0"/>
              <w:jc w:val="center"/>
              <w:rPr>
                <w:rFonts w:ascii="宋体" w:hAnsi="宋体"/>
                <w:sz w:val="18"/>
                <w:szCs w:val="18"/>
              </w:rPr>
            </w:pPr>
          </w:p>
        </w:tc>
        <w:tc>
          <w:tcPr>
            <w:tcW w:w="1068" w:type="dxa"/>
            <w:tcBorders>
              <w:top w:val="single" w:sz="2" w:space="0" w:color="auto"/>
              <w:left w:val="single" w:sz="2" w:space="0" w:color="auto"/>
              <w:bottom w:val="single" w:sz="2" w:space="0" w:color="auto"/>
              <w:right w:val="single" w:sz="2" w:space="0" w:color="auto"/>
            </w:tcBorders>
            <w:vAlign w:val="center"/>
          </w:tcPr>
          <w:p w14:paraId="185081A8" w14:textId="77777777" w:rsidR="00DC435F" w:rsidRPr="00B24E55" w:rsidRDefault="00DC435F" w:rsidP="005D5109">
            <w:pPr>
              <w:pStyle w:val="affa"/>
              <w:ind w:firstLineChars="0" w:firstLine="0"/>
              <w:jc w:val="center"/>
              <w:rPr>
                <w:rFonts w:ascii="宋体" w:hAnsi="宋体"/>
                <w:sz w:val="18"/>
                <w:szCs w:val="18"/>
              </w:rPr>
            </w:pPr>
          </w:p>
        </w:tc>
        <w:tc>
          <w:tcPr>
            <w:tcW w:w="1221" w:type="dxa"/>
            <w:tcBorders>
              <w:top w:val="single" w:sz="2" w:space="0" w:color="auto"/>
              <w:left w:val="single" w:sz="2" w:space="0" w:color="auto"/>
              <w:bottom w:val="single" w:sz="2" w:space="0" w:color="auto"/>
              <w:right w:val="single" w:sz="2" w:space="0" w:color="auto"/>
            </w:tcBorders>
            <w:vAlign w:val="center"/>
          </w:tcPr>
          <w:p w14:paraId="638AD089" w14:textId="1D603970"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sz w:val="18"/>
                <w:szCs w:val="18"/>
              </w:rPr>
              <w:t>2</w:t>
            </w:r>
            <w:r w:rsidRPr="00B24E55">
              <w:rPr>
                <w:rFonts w:ascii="宋体" w:hAnsi="宋体" w:hint="eastAsia"/>
                <w:sz w:val="18"/>
                <w:szCs w:val="18"/>
              </w:rPr>
              <w:t>只</w:t>
            </w:r>
          </w:p>
        </w:tc>
        <w:tc>
          <w:tcPr>
            <w:tcW w:w="1187" w:type="dxa"/>
            <w:tcBorders>
              <w:top w:val="single" w:sz="2" w:space="0" w:color="auto"/>
              <w:left w:val="single" w:sz="2" w:space="0" w:color="auto"/>
              <w:bottom w:val="single" w:sz="2" w:space="0" w:color="auto"/>
              <w:right w:val="single" w:sz="2" w:space="0" w:color="auto"/>
            </w:tcBorders>
            <w:vAlign w:val="center"/>
          </w:tcPr>
          <w:p w14:paraId="5F6F150C" w14:textId="6C10C0D4" w:rsidR="00DC435F" w:rsidRPr="00B24E55" w:rsidRDefault="00DC435F"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元/只</w:t>
            </w:r>
          </w:p>
        </w:tc>
        <w:tc>
          <w:tcPr>
            <w:tcW w:w="1254" w:type="dxa"/>
            <w:tcBorders>
              <w:top w:val="single" w:sz="2" w:space="0" w:color="auto"/>
              <w:left w:val="single" w:sz="2" w:space="0" w:color="auto"/>
              <w:bottom w:val="single" w:sz="2" w:space="0" w:color="auto"/>
              <w:right w:val="single" w:sz="2" w:space="0" w:color="auto"/>
            </w:tcBorders>
            <w:vAlign w:val="center"/>
          </w:tcPr>
          <w:p w14:paraId="4387622C" w14:textId="357BDFC9" w:rsidR="00DC435F" w:rsidRPr="00B24E55" w:rsidRDefault="002055F5"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38A28947" w14:textId="77777777" w:rsidTr="001C2893">
        <w:tc>
          <w:tcPr>
            <w:tcW w:w="880" w:type="dxa"/>
            <w:tcBorders>
              <w:top w:val="single" w:sz="2" w:space="0" w:color="auto"/>
              <w:left w:val="single" w:sz="2" w:space="0" w:color="auto"/>
              <w:bottom w:val="single" w:sz="2" w:space="0" w:color="auto"/>
              <w:right w:val="single" w:sz="2" w:space="0" w:color="auto"/>
            </w:tcBorders>
            <w:vAlign w:val="center"/>
          </w:tcPr>
          <w:p w14:paraId="1BF7BEA9" w14:textId="77777777" w:rsidR="00DC435F" w:rsidRPr="00B24E55" w:rsidRDefault="00DC435F" w:rsidP="00DC435F">
            <w:pPr>
              <w:pStyle w:val="21"/>
              <w:numPr>
                <w:ilvl w:val="0"/>
                <w:numId w:val="50"/>
              </w:numPr>
              <w:ind w:leftChars="0"/>
              <w:jc w:val="center"/>
              <w:rPr>
                <w:rFonts w:ascii="宋体" w:hAnsi="宋体"/>
                <w:bCs/>
                <w:szCs w:val="21"/>
              </w:rPr>
            </w:pPr>
          </w:p>
        </w:tc>
        <w:tc>
          <w:tcPr>
            <w:tcW w:w="1324" w:type="dxa"/>
            <w:tcBorders>
              <w:top w:val="single" w:sz="2" w:space="0" w:color="auto"/>
              <w:left w:val="single" w:sz="2" w:space="0" w:color="auto"/>
              <w:bottom w:val="single" w:sz="2" w:space="0" w:color="auto"/>
              <w:right w:val="single" w:sz="2" w:space="0" w:color="auto"/>
            </w:tcBorders>
            <w:vAlign w:val="center"/>
          </w:tcPr>
          <w:p w14:paraId="0A5A0CB9" w14:textId="0A2544BE"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hint="eastAsia"/>
                <w:sz w:val="18"/>
                <w:szCs w:val="18"/>
              </w:rPr>
              <w:t>功放</w:t>
            </w:r>
          </w:p>
        </w:tc>
        <w:tc>
          <w:tcPr>
            <w:tcW w:w="813" w:type="dxa"/>
            <w:tcBorders>
              <w:top w:val="single" w:sz="2" w:space="0" w:color="auto"/>
              <w:left w:val="single" w:sz="2" w:space="0" w:color="auto"/>
              <w:bottom w:val="single" w:sz="2" w:space="0" w:color="auto"/>
              <w:right w:val="single" w:sz="2" w:space="0" w:color="auto"/>
            </w:tcBorders>
            <w:vAlign w:val="center"/>
          </w:tcPr>
          <w:p w14:paraId="3BA6D8F1" w14:textId="77777777" w:rsidR="00DC435F" w:rsidRPr="00B24E55" w:rsidRDefault="00DC435F" w:rsidP="00DC435F">
            <w:pPr>
              <w:pStyle w:val="21"/>
              <w:ind w:leftChars="0" w:left="0"/>
              <w:rPr>
                <w:rFonts w:ascii="宋体" w:hAnsi="宋体"/>
                <w:bCs/>
                <w:szCs w:val="21"/>
              </w:rPr>
            </w:pPr>
          </w:p>
        </w:tc>
        <w:tc>
          <w:tcPr>
            <w:tcW w:w="762" w:type="dxa"/>
            <w:tcBorders>
              <w:top w:val="single" w:sz="2" w:space="0" w:color="auto"/>
              <w:left w:val="single" w:sz="2" w:space="0" w:color="auto"/>
              <w:bottom w:val="single" w:sz="2" w:space="0" w:color="auto"/>
              <w:right w:val="single" w:sz="2" w:space="0" w:color="auto"/>
            </w:tcBorders>
            <w:vAlign w:val="center"/>
          </w:tcPr>
          <w:p w14:paraId="0ADD7730" w14:textId="77777777" w:rsidR="00DC435F" w:rsidRPr="00B24E55" w:rsidRDefault="00DC435F" w:rsidP="00DC435F">
            <w:pPr>
              <w:pStyle w:val="21"/>
              <w:ind w:leftChars="0" w:left="0"/>
              <w:rPr>
                <w:rFonts w:ascii="宋体" w:hAnsi="宋体"/>
                <w:bCs/>
                <w:szCs w:val="21"/>
              </w:rPr>
            </w:pPr>
          </w:p>
        </w:tc>
        <w:tc>
          <w:tcPr>
            <w:tcW w:w="916" w:type="dxa"/>
            <w:tcBorders>
              <w:top w:val="single" w:sz="2" w:space="0" w:color="auto"/>
              <w:left w:val="single" w:sz="2" w:space="0" w:color="auto"/>
              <w:bottom w:val="single" w:sz="2" w:space="0" w:color="auto"/>
              <w:right w:val="single" w:sz="2" w:space="0" w:color="auto"/>
            </w:tcBorders>
            <w:vAlign w:val="center"/>
          </w:tcPr>
          <w:p w14:paraId="6D32138C" w14:textId="77777777" w:rsidR="00DC435F" w:rsidRPr="00B24E55" w:rsidRDefault="00DC435F" w:rsidP="00DC435F">
            <w:pPr>
              <w:pStyle w:val="21"/>
              <w:ind w:leftChars="0" w:left="0"/>
              <w:rPr>
                <w:rFonts w:ascii="宋体" w:hAnsi="宋体"/>
                <w:bCs/>
                <w:szCs w:val="21"/>
              </w:rPr>
            </w:pPr>
          </w:p>
        </w:tc>
        <w:tc>
          <w:tcPr>
            <w:tcW w:w="1068" w:type="dxa"/>
            <w:tcBorders>
              <w:top w:val="single" w:sz="2" w:space="0" w:color="auto"/>
              <w:left w:val="single" w:sz="2" w:space="0" w:color="auto"/>
              <w:bottom w:val="single" w:sz="2" w:space="0" w:color="auto"/>
              <w:right w:val="single" w:sz="2" w:space="0" w:color="auto"/>
            </w:tcBorders>
            <w:vAlign w:val="center"/>
          </w:tcPr>
          <w:p w14:paraId="3524DB05" w14:textId="77777777" w:rsidR="00DC435F" w:rsidRPr="00B24E55" w:rsidRDefault="00DC435F" w:rsidP="00DC435F">
            <w:pPr>
              <w:pStyle w:val="21"/>
              <w:ind w:leftChars="0" w:left="0"/>
              <w:rPr>
                <w:rFonts w:ascii="宋体" w:hAnsi="宋体"/>
                <w:bCs/>
                <w:szCs w:val="21"/>
              </w:rPr>
            </w:pPr>
          </w:p>
        </w:tc>
        <w:tc>
          <w:tcPr>
            <w:tcW w:w="1221" w:type="dxa"/>
            <w:tcBorders>
              <w:top w:val="single" w:sz="2" w:space="0" w:color="auto"/>
              <w:left w:val="single" w:sz="2" w:space="0" w:color="auto"/>
              <w:bottom w:val="single" w:sz="2" w:space="0" w:color="auto"/>
              <w:right w:val="single" w:sz="2" w:space="0" w:color="auto"/>
            </w:tcBorders>
            <w:vAlign w:val="center"/>
          </w:tcPr>
          <w:p w14:paraId="61F31DB7" w14:textId="0F8834D7" w:rsidR="00DC435F" w:rsidRPr="00B24E55" w:rsidRDefault="00DC435F" w:rsidP="00DC435F">
            <w:pPr>
              <w:pStyle w:val="affa"/>
              <w:ind w:firstLineChars="0" w:firstLine="0"/>
              <w:jc w:val="center"/>
              <w:rPr>
                <w:rFonts w:ascii="宋体" w:eastAsia="宋体" w:hAnsi="宋体" w:cs="宋体"/>
                <w:kern w:val="0"/>
                <w:szCs w:val="21"/>
                <w:lang w:bidi="ar"/>
              </w:rPr>
            </w:pPr>
            <w:r w:rsidRPr="00B24E55">
              <w:rPr>
                <w:rFonts w:ascii="宋体" w:hAnsi="宋体"/>
                <w:sz w:val="18"/>
                <w:szCs w:val="18"/>
              </w:rPr>
              <w:t>1</w:t>
            </w:r>
            <w:r w:rsidRPr="00B24E55">
              <w:rPr>
                <w:rFonts w:ascii="宋体" w:hAnsi="宋体" w:hint="eastAsia"/>
                <w:sz w:val="18"/>
                <w:szCs w:val="18"/>
              </w:rPr>
              <w:t>台</w:t>
            </w:r>
          </w:p>
        </w:tc>
        <w:tc>
          <w:tcPr>
            <w:tcW w:w="1187" w:type="dxa"/>
            <w:tcBorders>
              <w:top w:val="single" w:sz="2" w:space="0" w:color="auto"/>
              <w:left w:val="single" w:sz="2" w:space="0" w:color="auto"/>
              <w:bottom w:val="single" w:sz="2" w:space="0" w:color="auto"/>
              <w:right w:val="single" w:sz="2" w:space="0" w:color="auto"/>
            </w:tcBorders>
            <w:vAlign w:val="center"/>
          </w:tcPr>
          <w:p w14:paraId="46C7D996" w14:textId="59C264B3" w:rsidR="00DC435F" w:rsidRPr="00B24E55" w:rsidRDefault="00DC435F"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元/台</w:t>
            </w:r>
          </w:p>
        </w:tc>
        <w:tc>
          <w:tcPr>
            <w:tcW w:w="1254" w:type="dxa"/>
            <w:tcBorders>
              <w:top w:val="single" w:sz="2" w:space="0" w:color="auto"/>
              <w:left w:val="single" w:sz="2" w:space="0" w:color="auto"/>
              <w:bottom w:val="single" w:sz="2" w:space="0" w:color="auto"/>
              <w:right w:val="single" w:sz="2" w:space="0" w:color="auto"/>
            </w:tcBorders>
            <w:vAlign w:val="center"/>
          </w:tcPr>
          <w:p w14:paraId="7BF31CBD" w14:textId="2022E59E" w:rsidR="00DC435F" w:rsidRPr="00B24E55" w:rsidRDefault="002055F5" w:rsidP="00DC435F">
            <w:pPr>
              <w:pStyle w:val="affa"/>
              <w:ind w:firstLineChars="0" w:firstLine="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6D31211C" w14:textId="77777777" w:rsidTr="001C2893">
        <w:tc>
          <w:tcPr>
            <w:tcW w:w="8171" w:type="dxa"/>
            <w:gridSpan w:val="8"/>
            <w:tcBorders>
              <w:top w:val="single" w:sz="2" w:space="0" w:color="auto"/>
              <w:left w:val="single" w:sz="2" w:space="0" w:color="auto"/>
              <w:bottom w:val="single" w:sz="2" w:space="0" w:color="auto"/>
              <w:right w:val="single" w:sz="4" w:space="0" w:color="auto"/>
            </w:tcBorders>
            <w:vAlign w:val="center"/>
          </w:tcPr>
          <w:p w14:paraId="51FF43BE" w14:textId="77777777" w:rsidR="00DC435F" w:rsidRPr="00B24E55" w:rsidRDefault="00DC435F" w:rsidP="00DC435F">
            <w:pPr>
              <w:pStyle w:val="21"/>
              <w:ind w:leftChars="0" w:left="0"/>
              <w:jc w:val="center"/>
              <w:rPr>
                <w:rFonts w:ascii="宋体" w:hAnsi="宋体"/>
                <w:bCs/>
                <w:szCs w:val="21"/>
              </w:rPr>
            </w:pPr>
            <w:r w:rsidRPr="00B24E55">
              <w:rPr>
                <w:rFonts w:ascii="宋体" w:hAnsi="宋体" w:hint="eastAsia"/>
                <w:bCs/>
                <w:szCs w:val="21"/>
              </w:rPr>
              <w:t>投标报价（总价合计）</w:t>
            </w:r>
          </w:p>
        </w:tc>
        <w:tc>
          <w:tcPr>
            <w:tcW w:w="1254" w:type="dxa"/>
            <w:tcBorders>
              <w:top w:val="single" w:sz="2" w:space="0" w:color="auto"/>
              <w:left w:val="single" w:sz="4" w:space="0" w:color="auto"/>
              <w:bottom w:val="single" w:sz="2" w:space="0" w:color="auto"/>
              <w:right w:val="single" w:sz="2" w:space="0" w:color="auto"/>
            </w:tcBorders>
            <w:vAlign w:val="center"/>
          </w:tcPr>
          <w:p w14:paraId="48D6A2D2" w14:textId="77777777" w:rsidR="00DC435F" w:rsidRPr="00B24E55" w:rsidRDefault="00DC435F" w:rsidP="00DC435F">
            <w:pPr>
              <w:pStyle w:val="21"/>
              <w:ind w:leftChars="0" w:left="0"/>
              <w:jc w:val="center"/>
              <w:rPr>
                <w:rFonts w:ascii="宋体" w:hAnsi="宋体"/>
                <w:bCs/>
                <w:szCs w:val="21"/>
              </w:rPr>
            </w:pPr>
            <w:r w:rsidRPr="00B24E55">
              <w:rPr>
                <w:rFonts w:ascii="宋体" w:hAnsi="宋体"/>
                <w:bCs/>
                <w:szCs w:val="21"/>
                <w:u w:val="single"/>
              </w:rPr>
              <w:t xml:space="preserve">xx </w:t>
            </w:r>
            <w:r w:rsidRPr="00B24E55">
              <w:rPr>
                <w:rFonts w:ascii="宋体" w:hAnsi="宋体" w:hint="eastAsia"/>
                <w:bCs/>
                <w:szCs w:val="21"/>
              </w:rPr>
              <w:t>元</w:t>
            </w:r>
          </w:p>
        </w:tc>
      </w:tr>
    </w:tbl>
    <w:p w14:paraId="10D032AD" w14:textId="77777777" w:rsidR="001A6D6C" w:rsidRPr="00B24E55" w:rsidRDefault="001A6D6C" w:rsidP="001A6D6C">
      <w:pPr>
        <w:spacing w:line="440" w:lineRule="atLeast"/>
        <w:ind w:firstLineChars="149" w:firstLine="419"/>
        <w:rPr>
          <w:rFonts w:ascii="宋体" w:hAnsi="宋体"/>
          <w:b/>
          <w:sz w:val="28"/>
          <w:szCs w:val="28"/>
        </w:rPr>
      </w:pPr>
      <w:r w:rsidRPr="00B24E55">
        <w:rPr>
          <w:rFonts w:ascii="宋体" w:hAnsi="宋体" w:hint="eastAsia"/>
          <w:b/>
          <w:sz w:val="28"/>
          <w:szCs w:val="28"/>
        </w:rPr>
        <w:t>说明：</w:t>
      </w:r>
    </w:p>
    <w:p w14:paraId="1E34C1EF" w14:textId="77777777" w:rsidR="001A6D6C" w:rsidRPr="00B24E55" w:rsidRDefault="001A6D6C" w:rsidP="001A6D6C">
      <w:pPr>
        <w:spacing w:line="440" w:lineRule="atLeast"/>
        <w:ind w:firstLineChars="149" w:firstLine="419"/>
        <w:rPr>
          <w:rFonts w:ascii="宋体" w:hAnsi="宋体"/>
          <w:b/>
          <w:sz w:val="28"/>
          <w:szCs w:val="28"/>
        </w:rPr>
      </w:pPr>
      <w:r w:rsidRPr="00B24E55">
        <w:rPr>
          <w:rFonts w:ascii="宋体" w:hAnsi="宋体" w:hint="eastAsia"/>
          <w:b/>
          <w:sz w:val="28"/>
          <w:szCs w:val="28"/>
        </w:rPr>
        <w:t>1、进口产品是指通过中国海关报关验放进入中国境内且产自关境外的产品。</w:t>
      </w:r>
    </w:p>
    <w:p w14:paraId="6900B24E" w14:textId="1A1EF4F2" w:rsidR="001A6D6C" w:rsidRPr="00B24E55" w:rsidRDefault="001A6D6C" w:rsidP="001A6D6C">
      <w:pPr>
        <w:spacing w:line="440" w:lineRule="atLeast"/>
        <w:ind w:firstLineChars="149" w:firstLine="419"/>
        <w:rPr>
          <w:rFonts w:ascii="宋体" w:hAnsi="宋体"/>
          <w:b/>
          <w:sz w:val="28"/>
          <w:szCs w:val="28"/>
        </w:rPr>
      </w:pPr>
      <w:r w:rsidRPr="00B24E55">
        <w:rPr>
          <w:rFonts w:ascii="宋体" w:hAnsi="宋体" w:hint="eastAsia"/>
          <w:b/>
          <w:sz w:val="28"/>
          <w:szCs w:val="28"/>
        </w:rPr>
        <w:t>2、分项报价明细表格式中要求填写</w:t>
      </w:r>
      <w:r w:rsidR="005D5109" w:rsidRPr="00B24E55">
        <w:rPr>
          <w:rFonts w:ascii="宋体" w:hAnsi="宋体" w:hint="eastAsia"/>
          <w:b/>
          <w:sz w:val="28"/>
          <w:szCs w:val="28"/>
        </w:rPr>
        <w:t>报价</w:t>
      </w:r>
      <w:r w:rsidR="005D5109" w:rsidRPr="00B24E55">
        <w:rPr>
          <w:rFonts w:ascii="宋体" w:hAnsi="宋体"/>
          <w:b/>
          <w:sz w:val="28"/>
          <w:szCs w:val="28"/>
        </w:rPr>
        <w:t>产品（</w:t>
      </w:r>
      <w:r w:rsidR="005D5109" w:rsidRPr="00B24E55">
        <w:rPr>
          <w:rFonts w:ascii="宋体" w:hAnsi="宋体" w:hint="eastAsia"/>
          <w:b/>
          <w:sz w:val="28"/>
          <w:szCs w:val="28"/>
        </w:rPr>
        <w:t>智慧工地采购LED显示屏：P3显示屏、视频处理器、播放控制软件、接收卡、音响、功放；BIM工程中心LED显示屏：P2.5显示屏、视频处理器、播放控制软件、接收卡、音响、功放）</w:t>
      </w:r>
      <w:r w:rsidR="005D5109" w:rsidRPr="00B24E55">
        <w:rPr>
          <w:rFonts w:ascii="宋体" w:hAnsi="宋体"/>
          <w:b/>
          <w:sz w:val="28"/>
          <w:szCs w:val="28"/>
        </w:rPr>
        <w:t>的</w:t>
      </w:r>
      <w:r w:rsidRPr="00B24E55">
        <w:rPr>
          <w:rFonts w:ascii="宋体" w:hAnsi="宋体" w:hint="eastAsia"/>
          <w:b/>
          <w:sz w:val="28"/>
          <w:szCs w:val="28"/>
        </w:rPr>
        <w:t>品牌、规格型号、制造商、进口或国产的，投标人必须载明其投标产品的品牌、规格型号、制造商、进口或国产。</w:t>
      </w:r>
    </w:p>
    <w:p w14:paraId="2E1070CF" w14:textId="2EAC11AB" w:rsidR="001A6D6C" w:rsidRPr="00B24E55" w:rsidRDefault="001A6D6C" w:rsidP="001A6D6C">
      <w:pPr>
        <w:pStyle w:val="a4"/>
        <w:ind w:firstLineChars="202" w:firstLine="566"/>
        <w:rPr>
          <w:rFonts w:ascii="宋体" w:hAnsi="宋体"/>
          <w:sz w:val="28"/>
        </w:rPr>
      </w:pPr>
    </w:p>
    <w:p w14:paraId="1A2E8731" w14:textId="407EA7F7" w:rsidR="005D5109" w:rsidRPr="00B24E55" w:rsidRDefault="005D5109" w:rsidP="001A6D6C">
      <w:pPr>
        <w:pStyle w:val="a4"/>
        <w:ind w:firstLineChars="202" w:firstLine="566"/>
        <w:rPr>
          <w:rFonts w:ascii="宋体" w:hAnsi="宋体"/>
          <w:sz w:val="28"/>
        </w:rPr>
      </w:pPr>
    </w:p>
    <w:p w14:paraId="55FE862C" w14:textId="77777777" w:rsidR="005D5109" w:rsidRPr="00B24E55" w:rsidRDefault="005D5109" w:rsidP="001A6D6C">
      <w:pPr>
        <w:pStyle w:val="a4"/>
        <w:ind w:firstLineChars="202" w:firstLine="566"/>
        <w:rPr>
          <w:rFonts w:ascii="宋体" w:hAnsi="宋体"/>
          <w:sz w:val="28"/>
        </w:rPr>
      </w:pPr>
    </w:p>
    <w:p w14:paraId="23B7E0A9" w14:textId="77777777" w:rsidR="00C21D8A" w:rsidRPr="00B24E55" w:rsidRDefault="00C21D8A" w:rsidP="001A6D6C">
      <w:pPr>
        <w:pStyle w:val="a4"/>
        <w:spacing w:after="0" w:line="240" w:lineRule="auto"/>
        <w:ind w:firstLine="0"/>
        <w:rPr>
          <w:rFonts w:ascii="宋体" w:hAnsi="宋体"/>
          <w:b/>
          <w:sz w:val="28"/>
        </w:rPr>
      </w:pPr>
    </w:p>
    <w:p w14:paraId="60328284" w14:textId="77777777" w:rsidR="00BD6E89" w:rsidRPr="00B24E55" w:rsidRDefault="00BD6E89" w:rsidP="001A6D6C">
      <w:pPr>
        <w:pStyle w:val="a4"/>
        <w:spacing w:after="0" w:line="240" w:lineRule="auto"/>
        <w:ind w:firstLine="0"/>
        <w:rPr>
          <w:rFonts w:ascii="宋体" w:hAnsi="宋体"/>
          <w:b/>
          <w:sz w:val="28"/>
        </w:rPr>
      </w:pPr>
    </w:p>
    <w:p w14:paraId="0CC5FAF7" w14:textId="77777777" w:rsidR="00BD6E89" w:rsidRPr="00B24E55" w:rsidRDefault="00BD6E89" w:rsidP="001A6D6C">
      <w:pPr>
        <w:pStyle w:val="a4"/>
        <w:spacing w:after="0" w:line="240" w:lineRule="auto"/>
        <w:ind w:firstLine="0"/>
        <w:rPr>
          <w:rFonts w:ascii="宋体" w:hAnsi="宋体"/>
          <w:b/>
          <w:sz w:val="28"/>
        </w:rPr>
      </w:pPr>
    </w:p>
    <w:p w14:paraId="2239969F" w14:textId="77777777" w:rsidR="00BD6E89" w:rsidRPr="00B24E55" w:rsidRDefault="00BD6E89" w:rsidP="001A6D6C">
      <w:pPr>
        <w:pStyle w:val="a4"/>
        <w:spacing w:after="0" w:line="240" w:lineRule="auto"/>
        <w:ind w:firstLine="0"/>
        <w:rPr>
          <w:rFonts w:ascii="宋体" w:hAnsi="宋体"/>
          <w:b/>
          <w:sz w:val="28"/>
        </w:rPr>
      </w:pPr>
    </w:p>
    <w:p w14:paraId="165410C7" w14:textId="77777777" w:rsidR="00BD6E89" w:rsidRPr="00B24E55" w:rsidRDefault="00BD6E89" w:rsidP="001A6D6C">
      <w:pPr>
        <w:pStyle w:val="a4"/>
        <w:spacing w:after="0" w:line="240" w:lineRule="auto"/>
        <w:ind w:firstLine="0"/>
        <w:rPr>
          <w:rFonts w:ascii="宋体" w:hAnsi="宋体"/>
          <w:b/>
          <w:sz w:val="28"/>
        </w:rPr>
      </w:pPr>
    </w:p>
    <w:p w14:paraId="321472EB" w14:textId="77777777" w:rsidR="00BD6E89" w:rsidRPr="00B24E55" w:rsidRDefault="00BD6E89" w:rsidP="001A6D6C">
      <w:pPr>
        <w:pStyle w:val="a4"/>
        <w:spacing w:after="0" w:line="240" w:lineRule="auto"/>
        <w:ind w:firstLine="0"/>
        <w:rPr>
          <w:rFonts w:ascii="宋体" w:hAnsi="宋体"/>
          <w:b/>
          <w:sz w:val="28"/>
        </w:rPr>
      </w:pPr>
    </w:p>
    <w:p w14:paraId="558965EE" w14:textId="77777777" w:rsidR="00BD6E89" w:rsidRPr="00B24E55" w:rsidRDefault="00BD6E89" w:rsidP="001A6D6C">
      <w:pPr>
        <w:pStyle w:val="a4"/>
        <w:spacing w:after="0" w:line="240" w:lineRule="auto"/>
        <w:ind w:firstLine="0"/>
        <w:rPr>
          <w:rFonts w:ascii="宋体" w:hAnsi="宋体"/>
          <w:b/>
          <w:sz w:val="28"/>
        </w:rPr>
      </w:pPr>
    </w:p>
    <w:p w14:paraId="13183D05" w14:textId="77777777" w:rsidR="001F24EF" w:rsidRPr="00B24E55" w:rsidRDefault="001F24EF" w:rsidP="001A6D6C">
      <w:pPr>
        <w:pStyle w:val="a4"/>
        <w:spacing w:after="0" w:line="240" w:lineRule="auto"/>
        <w:ind w:firstLine="0"/>
        <w:rPr>
          <w:rFonts w:ascii="宋体" w:hAnsi="宋体"/>
          <w:b/>
          <w:sz w:val="28"/>
        </w:rPr>
      </w:pPr>
    </w:p>
    <w:p w14:paraId="23E9AF53" w14:textId="77777777" w:rsidR="001F24EF" w:rsidRPr="00B24E55" w:rsidRDefault="001F24EF" w:rsidP="001A6D6C">
      <w:pPr>
        <w:pStyle w:val="a4"/>
        <w:spacing w:after="0" w:line="240" w:lineRule="auto"/>
        <w:ind w:firstLine="0"/>
        <w:rPr>
          <w:rFonts w:ascii="宋体" w:hAnsi="宋体"/>
          <w:b/>
          <w:sz w:val="28"/>
        </w:rPr>
      </w:pPr>
    </w:p>
    <w:p w14:paraId="59406A51" w14:textId="77777777" w:rsidR="00B23E49" w:rsidRPr="00B24E55" w:rsidRDefault="00B23E49" w:rsidP="00B23E49">
      <w:pPr>
        <w:keepNext/>
        <w:keepLines/>
        <w:numPr>
          <w:ilvl w:val="1"/>
          <w:numId w:val="5"/>
        </w:numPr>
        <w:spacing w:before="260" w:after="260" w:line="360" w:lineRule="auto"/>
        <w:jc w:val="left"/>
        <w:outlineLvl w:val="1"/>
        <w:rPr>
          <w:rFonts w:ascii="宋体" w:hAnsi="宋体"/>
          <w:b/>
          <w:bCs/>
          <w:sz w:val="28"/>
          <w:szCs w:val="28"/>
        </w:rPr>
      </w:pPr>
      <w:bookmarkStart w:id="149" w:name="_Toc85016185"/>
      <w:r w:rsidRPr="00B24E55">
        <w:rPr>
          <w:rFonts w:ascii="宋体" w:hAnsi="宋体" w:hint="eastAsia"/>
          <w:b/>
          <w:bCs/>
          <w:sz w:val="28"/>
          <w:szCs w:val="28"/>
        </w:rPr>
        <w:lastRenderedPageBreak/>
        <w:t>包件2投标文件格式</w:t>
      </w:r>
      <w:bookmarkEnd w:id="149"/>
    </w:p>
    <w:p w14:paraId="173B888F" w14:textId="77777777" w:rsidR="00B23E49" w:rsidRPr="00B24E55" w:rsidRDefault="00B23E49" w:rsidP="00B23E49">
      <w:pPr>
        <w:pStyle w:val="3"/>
        <w:rPr>
          <w:color w:val="auto"/>
        </w:rPr>
      </w:pPr>
      <w:r w:rsidRPr="00B24E55">
        <w:rPr>
          <w:rFonts w:hint="eastAsia"/>
          <w:color w:val="auto"/>
        </w:rPr>
        <w:t>投标文件封面格式</w:t>
      </w:r>
    </w:p>
    <w:p w14:paraId="61F29556" w14:textId="77777777" w:rsidR="00B23E49" w:rsidRPr="00B24E55" w:rsidRDefault="00B23E49" w:rsidP="00B23E49">
      <w:pPr>
        <w:spacing w:line="360" w:lineRule="auto"/>
        <w:rPr>
          <w:rFonts w:ascii="宋体" w:hAnsi="宋体"/>
          <w:bCs/>
          <w:szCs w:val="21"/>
        </w:rPr>
      </w:pPr>
    </w:p>
    <w:p w14:paraId="3257F7B5" w14:textId="77777777" w:rsidR="00B23E49" w:rsidRPr="00B24E55" w:rsidRDefault="00B23E49" w:rsidP="00B23E49">
      <w:pPr>
        <w:spacing w:line="360" w:lineRule="auto"/>
        <w:rPr>
          <w:rFonts w:ascii="宋体" w:hAnsi="宋体"/>
          <w:bCs/>
          <w:szCs w:val="21"/>
        </w:rPr>
      </w:pPr>
    </w:p>
    <w:p w14:paraId="73C6B112" w14:textId="77777777" w:rsidR="00B23E49" w:rsidRPr="00B24E55" w:rsidRDefault="00B23E49" w:rsidP="00B23E49">
      <w:pPr>
        <w:spacing w:line="360" w:lineRule="auto"/>
        <w:jc w:val="right"/>
        <w:rPr>
          <w:rFonts w:ascii="宋体" w:hAnsi="宋体"/>
        </w:rPr>
      </w:pPr>
    </w:p>
    <w:p w14:paraId="2883E2F8" w14:textId="77777777" w:rsidR="00B23E49" w:rsidRPr="00B24E55" w:rsidRDefault="00B23E49" w:rsidP="00B23E49">
      <w:pPr>
        <w:spacing w:line="360" w:lineRule="auto"/>
        <w:jc w:val="center"/>
        <w:rPr>
          <w:rFonts w:ascii="宋体" w:hAnsi="宋体"/>
          <w:spacing w:val="78"/>
          <w:sz w:val="96"/>
          <w:szCs w:val="120"/>
        </w:rPr>
      </w:pPr>
      <w:r w:rsidRPr="00B24E55">
        <w:rPr>
          <w:rFonts w:ascii="宋体" w:hAnsi="宋体" w:hint="eastAsia"/>
          <w:spacing w:val="78"/>
          <w:sz w:val="96"/>
          <w:szCs w:val="120"/>
        </w:rPr>
        <w:t>投标文件</w:t>
      </w:r>
    </w:p>
    <w:p w14:paraId="66A71F6E" w14:textId="77777777" w:rsidR="00B23E49" w:rsidRPr="00B24E55" w:rsidRDefault="00B23E49" w:rsidP="00B23E49">
      <w:pPr>
        <w:spacing w:line="360" w:lineRule="auto"/>
        <w:jc w:val="center"/>
        <w:rPr>
          <w:rFonts w:ascii="宋体" w:hAnsi="宋体"/>
          <w:bCs/>
          <w:sz w:val="36"/>
        </w:rPr>
      </w:pPr>
    </w:p>
    <w:p w14:paraId="346DA8E9" w14:textId="77777777" w:rsidR="00B23E49" w:rsidRPr="00B24E55" w:rsidRDefault="00B23E49" w:rsidP="00B23E49">
      <w:pPr>
        <w:spacing w:line="360" w:lineRule="auto"/>
        <w:jc w:val="center"/>
        <w:rPr>
          <w:rFonts w:ascii="宋体" w:hAnsi="宋体"/>
          <w:bCs/>
          <w:sz w:val="36"/>
        </w:rPr>
      </w:pPr>
    </w:p>
    <w:p w14:paraId="6DF5C656" w14:textId="47A920E6" w:rsidR="00B23E49" w:rsidRPr="00B24E55" w:rsidRDefault="00B23E49" w:rsidP="00B23E49">
      <w:pPr>
        <w:spacing w:line="360" w:lineRule="auto"/>
        <w:ind w:left="1751" w:hangingChars="545" w:hanging="1751"/>
        <w:rPr>
          <w:rFonts w:ascii="宋体" w:hAnsi="宋体"/>
          <w:b/>
          <w:bCs/>
          <w:sz w:val="32"/>
          <w:szCs w:val="32"/>
        </w:rPr>
      </w:pPr>
      <w:r w:rsidRPr="00B24E55">
        <w:rPr>
          <w:rFonts w:ascii="宋体" w:hAnsi="宋体" w:hint="eastAsia"/>
          <w:b/>
          <w:bCs/>
          <w:sz w:val="32"/>
          <w:szCs w:val="32"/>
        </w:rPr>
        <w:t>项目名称：</w:t>
      </w:r>
      <w:r w:rsidR="00F400B4" w:rsidRPr="00B24E55">
        <w:rPr>
          <w:rFonts w:ascii="宋体" w:hAnsi="宋体" w:hint="eastAsia"/>
          <w:b/>
          <w:bCs/>
          <w:sz w:val="32"/>
          <w:szCs w:val="32"/>
        </w:rPr>
        <w:t>成都职业技术学院2021年花源校区LED显示屏采购项目</w:t>
      </w:r>
    </w:p>
    <w:p w14:paraId="08C6CD54" w14:textId="26FF5871" w:rsidR="00B23E49" w:rsidRPr="00B24E55" w:rsidRDefault="00B23E49" w:rsidP="00B23E49">
      <w:pPr>
        <w:spacing w:line="360" w:lineRule="auto"/>
        <w:rPr>
          <w:rFonts w:ascii="宋体" w:hAnsi="宋体"/>
          <w:b/>
          <w:bCs/>
          <w:sz w:val="32"/>
          <w:szCs w:val="32"/>
        </w:rPr>
      </w:pPr>
      <w:r w:rsidRPr="00B24E55">
        <w:rPr>
          <w:rFonts w:ascii="宋体" w:hAnsi="宋体" w:hint="eastAsia"/>
          <w:b/>
          <w:bCs/>
          <w:sz w:val="32"/>
          <w:szCs w:val="32"/>
        </w:rPr>
        <w:t>项目编号：</w:t>
      </w:r>
      <w:r w:rsidR="00DB31A3" w:rsidRPr="00B24E55">
        <w:rPr>
          <w:rFonts w:ascii="宋体" w:hAnsi="宋体"/>
          <w:b/>
          <w:bCs/>
          <w:sz w:val="32"/>
          <w:szCs w:val="32"/>
        </w:rPr>
        <w:t>成都市政采（2021）A0</w:t>
      </w:r>
      <w:r w:rsidR="00F400B4" w:rsidRPr="00B24E55">
        <w:rPr>
          <w:rFonts w:ascii="宋体" w:hAnsi="宋体"/>
          <w:b/>
          <w:bCs/>
          <w:sz w:val="32"/>
          <w:szCs w:val="32"/>
        </w:rPr>
        <w:t>214</w:t>
      </w:r>
      <w:r w:rsidR="00DB31A3" w:rsidRPr="00B24E55">
        <w:rPr>
          <w:rFonts w:ascii="宋体" w:hAnsi="宋体"/>
          <w:b/>
          <w:bCs/>
          <w:sz w:val="32"/>
          <w:szCs w:val="32"/>
        </w:rPr>
        <w:t>号</w:t>
      </w:r>
    </w:p>
    <w:p w14:paraId="4DBFBB33" w14:textId="77777777" w:rsidR="00B23E49" w:rsidRPr="00B24E55" w:rsidRDefault="00B23E49" w:rsidP="00B23E49">
      <w:pPr>
        <w:spacing w:line="360" w:lineRule="auto"/>
        <w:rPr>
          <w:rFonts w:ascii="宋体" w:hAnsi="宋体"/>
          <w:b/>
          <w:sz w:val="32"/>
          <w:szCs w:val="32"/>
          <w:u w:val="single"/>
        </w:rPr>
      </w:pPr>
      <w:r w:rsidRPr="00B24E55">
        <w:rPr>
          <w:rFonts w:ascii="宋体" w:hAnsi="宋体" w:hint="eastAsia"/>
          <w:b/>
          <w:bCs/>
          <w:sz w:val="32"/>
          <w:szCs w:val="32"/>
        </w:rPr>
        <w:t>包件号：</w:t>
      </w:r>
      <w:r w:rsidRPr="00B24E55">
        <w:rPr>
          <w:rFonts w:ascii="宋体" w:hAnsi="宋体" w:hint="eastAsia"/>
          <w:b/>
          <w:bCs/>
          <w:sz w:val="32"/>
          <w:szCs w:val="32"/>
          <w:u w:val="single"/>
        </w:rPr>
        <w:t xml:space="preserve">  2</w:t>
      </w:r>
      <w:r w:rsidRPr="00B24E55">
        <w:rPr>
          <w:rFonts w:ascii="宋体" w:hAnsi="宋体"/>
          <w:b/>
          <w:bCs/>
          <w:sz w:val="32"/>
          <w:szCs w:val="32"/>
          <w:u w:val="single"/>
        </w:rPr>
        <w:t xml:space="preserve"> </w:t>
      </w:r>
      <w:r w:rsidRPr="00B24E55">
        <w:rPr>
          <w:rFonts w:ascii="宋体" w:hAnsi="宋体" w:hint="eastAsia"/>
          <w:b/>
          <w:bCs/>
          <w:sz w:val="32"/>
          <w:szCs w:val="32"/>
          <w:u w:val="single"/>
        </w:rPr>
        <w:t xml:space="preserve"> </w:t>
      </w:r>
    </w:p>
    <w:p w14:paraId="4F7D6965" w14:textId="77777777" w:rsidR="00B23E49" w:rsidRPr="00B24E55" w:rsidRDefault="00B23E49" w:rsidP="00B23E49">
      <w:pPr>
        <w:spacing w:line="360" w:lineRule="auto"/>
        <w:rPr>
          <w:rFonts w:ascii="宋体" w:hAnsi="宋体"/>
          <w:b/>
          <w:bCs/>
          <w:sz w:val="32"/>
          <w:szCs w:val="32"/>
        </w:rPr>
      </w:pPr>
    </w:p>
    <w:p w14:paraId="194127AD" w14:textId="77777777" w:rsidR="00B23E49" w:rsidRPr="00B24E55" w:rsidRDefault="00B23E49" w:rsidP="00B23E49">
      <w:pPr>
        <w:spacing w:line="360" w:lineRule="auto"/>
        <w:rPr>
          <w:rFonts w:ascii="宋体" w:hAnsi="宋体"/>
          <w:b/>
          <w:bCs/>
          <w:sz w:val="32"/>
          <w:szCs w:val="32"/>
        </w:rPr>
      </w:pPr>
    </w:p>
    <w:p w14:paraId="739BE578" w14:textId="77777777" w:rsidR="00B23E49" w:rsidRPr="00B24E55" w:rsidRDefault="00B23E49" w:rsidP="00B23E49">
      <w:pPr>
        <w:spacing w:line="360" w:lineRule="auto"/>
        <w:rPr>
          <w:rFonts w:ascii="宋体" w:hAnsi="宋体"/>
          <w:b/>
          <w:bCs/>
          <w:sz w:val="32"/>
          <w:szCs w:val="32"/>
        </w:rPr>
      </w:pPr>
    </w:p>
    <w:p w14:paraId="3EBF33B1" w14:textId="77777777" w:rsidR="00526253" w:rsidRPr="00B24E55" w:rsidRDefault="00526253" w:rsidP="00B23E49">
      <w:pPr>
        <w:spacing w:line="360" w:lineRule="auto"/>
        <w:rPr>
          <w:rFonts w:ascii="宋体" w:hAnsi="宋体"/>
          <w:b/>
          <w:bCs/>
          <w:sz w:val="32"/>
          <w:szCs w:val="32"/>
        </w:rPr>
      </w:pPr>
    </w:p>
    <w:p w14:paraId="482ED3F5" w14:textId="77777777" w:rsidR="00526253" w:rsidRPr="00B24E55" w:rsidRDefault="00526253" w:rsidP="00B23E49">
      <w:pPr>
        <w:spacing w:line="360" w:lineRule="auto"/>
        <w:rPr>
          <w:rFonts w:ascii="宋体" w:hAnsi="宋体"/>
          <w:b/>
          <w:bCs/>
          <w:sz w:val="32"/>
          <w:szCs w:val="32"/>
        </w:rPr>
      </w:pPr>
    </w:p>
    <w:p w14:paraId="478642DB" w14:textId="77777777" w:rsidR="00526253" w:rsidRPr="00B24E55" w:rsidRDefault="00526253" w:rsidP="00B23E49">
      <w:pPr>
        <w:spacing w:line="360" w:lineRule="auto"/>
        <w:rPr>
          <w:rFonts w:ascii="宋体" w:hAnsi="宋体"/>
          <w:b/>
          <w:bCs/>
          <w:sz w:val="32"/>
          <w:szCs w:val="32"/>
        </w:rPr>
      </w:pPr>
    </w:p>
    <w:p w14:paraId="04BFB822" w14:textId="77777777" w:rsidR="00B23E49" w:rsidRPr="00B24E55" w:rsidRDefault="00B23E49" w:rsidP="00B23E49">
      <w:pPr>
        <w:spacing w:line="360" w:lineRule="auto"/>
        <w:ind w:firstLineChars="196" w:firstLine="630"/>
        <w:rPr>
          <w:rFonts w:ascii="宋体" w:hAnsi="宋体"/>
          <w:b/>
          <w:bCs/>
          <w:sz w:val="32"/>
          <w:szCs w:val="32"/>
        </w:rPr>
      </w:pPr>
      <w:r w:rsidRPr="00B24E55">
        <w:rPr>
          <w:rFonts w:ascii="宋体" w:hAnsi="宋体" w:hint="eastAsia"/>
          <w:b/>
          <w:bCs/>
          <w:sz w:val="32"/>
          <w:szCs w:val="32"/>
        </w:rPr>
        <w:t>投标人名称：XXXX</w:t>
      </w:r>
    </w:p>
    <w:p w14:paraId="4A07AB65" w14:textId="77777777" w:rsidR="00B23E49" w:rsidRPr="00B24E55" w:rsidRDefault="00B23E49" w:rsidP="00B23E49">
      <w:pPr>
        <w:spacing w:line="360" w:lineRule="auto"/>
        <w:ind w:firstLineChars="177" w:firstLine="569"/>
        <w:rPr>
          <w:rFonts w:ascii="宋体" w:hAnsi="宋体"/>
          <w:b/>
          <w:bCs/>
          <w:sz w:val="32"/>
          <w:szCs w:val="32"/>
        </w:rPr>
      </w:pPr>
      <w:r w:rsidRPr="00B24E55">
        <w:rPr>
          <w:rFonts w:ascii="宋体" w:hAnsi="宋体" w:hint="eastAsia"/>
          <w:b/>
          <w:bCs/>
          <w:sz w:val="32"/>
          <w:szCs w:val="32"/>
        </w:rPr>
        <w:t>日       期：202X年XX月XX日</w:t>
      </w:r>
    </w:p>
    <w:p w14:paraId="234720A1" w14:textId="77777777" w:rsidR="00B23E49" w:rsidRPr="00B24E55" w:rsidRDefault="00B23E49" w:rsidP="00B23E49">
      <w:pPr>
        <w:spacing w:line="360" w:lineRule="auto"/>
        <w:ind w:firstLineChars="177" w:firstLine="569"/>
        <w:rPr>
          <w:rFonts w:ascii="宋体" w:hAnsi="宋体"/>
          <w:b/>
          <w:bCs/>
          <w:sz w:val="32"/>
          <w:szCs w:val="32"/>
        </w:rPr>
      </w:pPr>
    </w:p>
    <w:p w14:paraId="7ABB7948" w14:textId="77777777" w:rsidR="00B23E49" w:rsidRPr="00B24E55" w:rsidRDefault="00B23E49" w:rsidP="00B23E49">
      <w:pPr>
        <w:spacing w:line="360" w:lineRule="auto"/>
        <w:ind w:firstLineChars="177" w:firstLine="569"/>
        <w:rPr>
          <w:rFonts w:ascii="宋体" w:hAnsi="宋体"/>
          <w:b/>
          <w:bCs/>
          <w:sz w:val="32"/>
          <w:szCs w:val="32"/>
        </w:rPr>
      </w:pPr>
    </w:p>
    <w:p w14:paraId="0528B339" w14:textId="77777777" w:rsidR="00B23E49" w:rsidRPr="00B24E55" w:rsidRDefault="00B23E49" w:rsidP="00B23E49">
      <w:pPr>
        <w:pStyle w:val="3"/>
        <w:rPr>
          <w:color w:val="auto"/>
        </w:rPr>
      </w:pPr>
      <w:r w:rsidRPr="00B24E55">
        <w:rPr>
          <w:rFonts w:hint="eastAsia"/>
          <w:color w:val="auto"/>
        </w:rPr>
        <w:t>包件2资格响应文件</w:t>
      </w:r>
    </w:p>
    <w:p w14:paraId="05705320" w14:textId="77777777" w:rsidR="00B23E49" w:rsidRPr="00B24E55" w:rsidRDefault="00B23E49" w:rsidP="00B23E49">
      <w:pPr>
        <w:pStyle w:val="4"/>
      </w:pPr>
      <w:r w:rsidRPr="00B24E55">
        <w:rPr>
          <w:rFonts w:hint="eastAsia"/>
        </w:rPr>
        <w:t>关于投标人资格申明的函</w:t>
      </w:r>
    </w:p>
    <w:p w14:paraId="413195B1" w14:textId="77777777" w:rsidR="00B23E49" w:rsidRPr="00B24E55" w:rsidRDefault="00B23E49" w:rsidP="00B23E49">
      <w:pPr>
        <w:spacing w:line="360" w:lineRule="auto"/>
        <w:rPr>
          <w:rFonts w:ascii="宋体" w:hAnsi="宋体"/>
          <w:sz w:val="28"/>
          <w:szCs w:val="28"/>
        </w:rPr>
      </w:pPr>
      <w:r w:rsidRPr="00B24E55">
        <w:rPr>
          <w:rFonts w:ascii="宋体" w:hAnsi="宋体" w:hint="eastAsia"/>
          <w:sz w:val="28"/>
          <w:szCs w:val="28"/>
        </w:rPr>
        <w:t>致：成都市公共资源交易服务中心</w:t>
      </w:r>
    </w:p>
    <w:p w14:paraId="26488171" w14:textId="0C9E97ED" w:rsidR="00B23E49" w:rsidRPr="00B24E55" w:rsidRDefault="00B23E49" w:rsidP="00B23E49">
      <w:pPr>
        <w:spacing w:line="360" w:lineRule="auto"/>
        <w:ind w:firstLineChars="202" w:firstLine="566"/>
        <w:rPr>
          <w:rFonts w:ascii="宋体" w:hAnsi="宋体"/>
          <w:sz w:val="28"/>
          <w:szCs w:val="28"/>
        </w:rPr>
      </w:pPr>
      <w:r w:rsidRPr="00B24E55">
        <w:rPr>
          <w:rFonts w:ascii="宋体" w:hAnsi="宋体" w:hint="eastAsia"/>
          <w:sz w:val="28"/>
          <w:szCs w:val="28"/>
        </w:rPr>
        <w:t>关于我方对</w:t>
      </w:r>
      <w:r w:rsidR="00F400B4" w:rsidRPr="00B24E55">
        <w:rPr>
          <w:rFonts w:ascii="宋体" w:hAnsi="宋体" w:hint="eastAsia"/>
          <w:b/>
          <w:sz w:val="28"/>
          <w:szCs w:val="28"/>
          <w:u w:val="single"/>
        </w:rPr>
        <w:t>成都职业技术学院2021年花源校区LED显示屏采购项目</w:t>
      </w:r>
      <w:r w:rsidRPr="00B24E55">
        <w:rPr>
          <w:rFonts w:ascii="宋体" w:hAnsi="宋体" w:hint="eastAsia"/>
          <w:b/>
          <w:sz w:val="28"/>
          <w:szCs w:val="28"/>
          <w:u w:val="single"/>
        </w:rPr>
        <w:t>（项目编号：</w:t>
      </w:r>
      <w:r w:rsidR="00DB31A3" w:rsidRPr="00B24E55">
        <w:rPr>
          <w:rFonts w:ascii="宋体" w:hAnsi="宋体"/>
          <w:b/>
          <w:sz w:val="28"/>
          <w:szCs w:val="28"/>
          <w:u w:val="single"/>
        </w:rPr>
        <w:t>成都市政采（2021）A0</w:t>
      </w:r>
      <w:r w:rsidR="00F400B4" w:rsidRPr="00B24E55">
        <w:rPr>
          <w:rFonts w:ascii="宋体" w:hAnsi="宋体"/>
          <w:b/>
          <w:sz w:val="28"/>
          <w:szCs w:val="28"/>
          <w:u w:val="single"/>
        </w:rPr>
        <w:t>214</w:t>
      </w:r>
      <w:r w:rsidR="00DB31A3" w:rsidRPr="00B24E55">
        <w:rPr>
          <w:rFonts w:ascii="宋体" w:hAnsi="宋体"/>
          <w:b/>
          <w:sz w:val="28"/>
          <w:szCs w:val="28"/>
          <w:u w:val="single"/>
        </w:rPr>
        <w:t>号</w:t>
      </w:r>
      <w:r w:rsidRPr="00B24E55">
        <w:rPr>
          <w:rFonts w:ascii="宋体" w:hAnsi="宋体" w:hint="eastAsia"/>
          <w:b/>
          <w:sz w:val="28"/>
          <w:szCs w:val="28"/>
          <w:u w:val="single"/>
        </w:rPr>
        <w:t>）包件2</w:t>
      </w:r>
      <w:r w:rsidRPr="00B24E55">
        <w:rPr>
          <w:rFonts w:ascii="宋体" w:hAnsi="宋体" w:hint="eastAsia"/>
          <w:sz w:val="28"/>
          <w:szCs w:val="28"/>
        </w:rPr>
        <w:t>的公开招标，提交的下列文件和说明是准确的和真实的。</w:t>
      </w:r>
    </w:p>
    <w:p w14:paraId="469A933C" w14:textId="77777777" w:rsidR="00B23E49" w:rsidRPr="00B24E55" w:rsidRDefault="00B23E49" w:rsidP="00CF08D6">
      <w:pPr>
        <w:widowControl/>
        <w:numPr>
          <w:ilvl w:val="2"/>
          <w:numId w:val="72"/>
        </w:numPr>
        <w:spacing w:line="360" w:lineRule="auto"/>
        <w:ind w:hanging="33"/>
        <w:rPr>
          <w:rFonts w:ascii="宋体" w:hAnsi="宋体"/>
          <w:sz w:val="28"/>
          <w:szCs w:val="28"/>
        </w:rPr>
      </w:pPr>
      <w:r w:rsidRPr="00B24E55">
        <w:rPr>
          <w:rFonts w:ascii="宋体" w:hAnsi="宋体" w:hint="eastAsia"/>
          <w:sz w:val="28"/>
          <w:szCs w:val="28"/>
        </w:rPr>
        <w:t>投标人名称及概况：</w:t>
      </w:r>
    </w:p>
    <w:p w14:paraId="330F2DB4" w14:textId="77777777" w:rsidR="00B23E49" w:rsidRPr="00B24E55" w:rsidRDefault="00B23E49" w:rsidP="00CF08D6">
      <w:pPr>
        <w:widowControl/>
        <w:numPr>
          <w:ilvl w:val="0"/>
          <w:numId w:val="73"/>
        </w:numPr>
        <w:spacing w:line="360" w:lineRule="auto"/>
        <w:ind w:hanging="693"/>
        <w:jc w:val="left"/>
        <w:rPr>
          <w:rFonts w:ascii="宋体" w:hAnsi="宋体"/>
          <w:sz w:val="28"/>
          <w:szCs w:val="28"/>
        </w:rPr>
      </w:pPr>
      <w:r w:rsidRPr="00B24E55">
        <w:rPr>
          <w:rFonts w:ascii="宋体" w:hAnsi="宋体" w:hint="eastAsia"/>
          <w:sz w:val="28"/>
          <w:szCs w:val="28"/>
        </w:rPr>
        <w:t>投标人名称：XXXX</w:t>
      </w:r>
    </w:p>
    <w:p w14:paraId="6859221D" w14:textId="77777777" w:rsidR="00B23E49" w:rsidRPr="00B24E55" w:rsidRDefault="00B23E49" w:rsidP="00CF08D6">
      <w:pPr>
        <w:widowControl/>
        <w:numPr>
          <w:ilvl w:val="0"/>
          <w:numId w:val="73"/>
        </w:numPr>
        <w:spacing w:line="360" w:lineRule="auto"/>
        <w:ind w:left="0" w:firstLineChars="200" w:firstLine="560"/>
        <w:jc w:val="left"/>
        <w:rPr>
          <w:rFonts w:ascii="宋体" w:hAnsi="宋体"/>
          <w:sz w:val="28"/>
          <w:szCs w:val="28"/>
        </w:rPr>
      </w:pPr>
      <w:r w:rsidRPr="00B24E55">
        <w:rPr>
          <w:rFonts w:ascii="宋体" w:hAnsi="宋体" w:hint="eastAsia"/>
          <w:sz w:val="28"/>
          <w:szCs w:val="28"/>
        </w:rPr>
        <w:t>地址：XXXX           邮编：XXXX</w:t>
      </w:r>
    </w:p>
    <w:p w14:paraId="3E7E9691" w14:textId="77777777" w:rsidR="00B23E49" w:rsidRPr="00B24E55" w:rsidRDefault="00B23E49" w:rsidP="00B23E49">
      <w:pPr>
        <w:spacing w:line="360" w:lineRule="auto"/>
        <w:ind w:firstLineChars="250" w:firstLine="700"/>
        <w:rPr>
          <w:rFonts w:ascii="宋体" w:hAnsi="宋体"/>
          <w:sz w:val="28"/>
          <w:szCs w:val="28"/>
          <w:u w:val="single"/>
        </w:rPr>
      </w:pPr>
      <w:r w:rsidRPr="00B24E55">
        <w:rPr>
          <w:rFonts w:ascii="宋体" w:hAnsi="宋体" w:hint="eastAsia"/>
          <w:sz w:val="28"/>
          <w:szCs w:val="28"/>
        </w:rPr>
        <w:t>传真/电话：XXXX</w:t>
      </w:r>
    </w:p>
    <w:p w14:paraId="1962FEF6" w14:textId="77777777" w:rsidR="00B23E49" w:rsidRPr="00B24E55" w:rsidRDefault="00B23E49" w:rsidP="00CF08D6">
      <w:pPr>
        <w:widowControl/>
        <w:numPr>
          <w:ilvl w:val="0"/>
          <w:numId w:val="73"/>
        </w:numPr>
        <w:spacing w:line="360" w:lineRule="auto"/>
        <w:ind w:left="0" w:firstLineChars="200" w:firstLine="560"/>
        <w:jc w:val="left"/>
        <w:rPr>
          <w:rFonts w:ascii="宋体" w:hAnsi="宋体"/>
          <w:sz w:val="28"/>
          <w:szCs w:val="28"/>
        </w:rPr>
      </w:pPr>
      <w:r w:rsidRPr="00B24E55">
        <w:rPr>
          <w:rFonts w:ascii="宋体" w:hAnsi="宋体" w:hint="eastAsia"/>
          <w:sz w:val="28"/>
          <w:szCs w:val="28"/>
        </w:rPr>
        <w:t>成立日期或注册日期：XXXX</w:t>
      </w:r>
    </w:p>
    <w:p w14:paraId="05DBE562" w14:textId="77777777" w:rsidR="00B23E49" w:rsidRPr="00B24E55" w:rsidRDefault="00B23E49" w:rsidP="00CF08D6">
      <w:pPr>
        <w:widowControl/>
        <w:numPr>
          <w:ilvl w:val="0"/>
          <w:numId w:val="73"/>
        </w:numPr>
        <w:spacing w:line="360" w:lineRule="auto"/>
        <w:ind w:left="0" w:firstLineChars="200" w:firstLine="560"/>
        <w:jc w:val="left"/>
        <w:rPr>
          <w:rFonts w:ascii="宋体" w:hAnsi="宋体"/>
          <w:sz w:val="28"/>
          <w:szCs w:val="28"/>
          <w:u w:val="single"/>
        </w:rPr>
      </w:pPr>
      <w:r w:rsidRPr="00B24E55">
        <w:rPr>
          <w:rFonts w:ascii="宋体" w:hAnsi="宋体" w:hint="eastAsia"/>
          <w:sz w:val="28"/>
          <w:szCs w:val="28"/>
        </w:rPr>
        <w:t>法定代表人姓名：XXXX</w:t>
      </w:r>
    </w:p>
    <w:p w14:paraId="5FFB950D" w14:textId="77777777" w:rsidR="00B23E49" w:rsidRPr="00B24E55" w:rsidRDefault="00B23E49" w:rsidP="00CF08D6">
      <w:pPr>
        <w:widowControl/>
        <w:numPr>
          <w:ilvl w:val="2"/>
          <w:numId w:val="72"/>
        </w:numPr>
        <w:tabs>
          <w:tab w:val="left" w:pos="1276"/>
        </w:tabs>
        <w:spacing w:line="360" w:lineRule="auto"/>
        <w:ind w:left="0" w:firstLine="567"/>
        <w:rPr>
          <w:rFonts w:ascii="宋体" w:hAnsi="宋体"/>
          <w:sz w:val="28"/>
          <w:szCs w:val="28"/>
        </w:rPr>
      </w:pPr>
      <w:r w:rsidRPr="00B24E55">
        <w:rPr>
          <w:rFonts w:ascii="宋体" w:hAnsi="宋体" w:hint="eastAsia"/>
          <w:sz w:val="28"/>
          <w:szCs w:val="28"/>
        </w:rPr>
        <w:t>开户银行名称：XXXX</w:t>
      </w:r>
    </w:p>
    <w:p w14:paraId="5191F341" w14:textId="77777777" w:rsidR="00B23E49" w:rsidRPr="00B24E55" w:rsidRDefault="00B23E49" w:rsidP="00B23E49">
      <w:pPr>
        <w:spacing w:line="360" w:lineRule="auto"/>
        <w:ind w:firstLineChars="450" w:firstLine="1260"/>
        <w:rPr>
          <w:rFonts w:ascii="宋体" w:hAnsi="宋体"/>
          <w:sz w:val="28"/>
          <w:szCs w:val="28"/>
          <w:u w:val="single"/>
        </w:rPr>
      </w:pPr>
      <w:r w:rsidRPr="00B24E55">
        <w:rPr>
          <w:rFonts w:ascii="宋体" w:hAnsi="宋体" w:hint="eastAsia"/>
          <w:sz w:val="28"/>
          <w:szCs w:val="28"/>
        </w:rPr>
        <w:t>地址：XXXX</w:t>
      </w:r>
    </w:p>
    <w:p w14:paraId="672DF527" w14:textId="77777777" w:rsidR="00B23E49" w:rsidRPr="00B24E55" w:rsidRDefault="00B23E49" w:rsidP="00B23E49">
      <w:pPr>
        <w:spacing w:line="360" w:lineRule="auto"/>
        <w:ind w:firstLineChars="450" w:firstLine="1260"/>
        <w:rPr>
          <w:rFonts w:ascii="宋体" w:hAnsi="宋体"/>
          <w:sz w:val="28"/>
          <w:szCs w:val="28"/>
        </w:rPr>
      </w:pPr>
      <w:r w:rsidRPr="00B24E55">
        <w:rPr>
          <w:rFonts w:ascii="宋体" w:hAnsi="宋体" w:hint="eastAsia"/>
          <w:sz w:val="28"/>
          <w:szCs w:val="28"/>
        </w:rPr>
        <w:t>账号：XXXX</w:t>
      </w:r>
    </w:p>
    <w:p w14:paraId="6922D2A0" w14:textId="77777777" w:rsidR="00B23E49" w:rsidRPr="00B24E55" w:rsidRDefault="00B23E49" w:rsidP="00B23E49">
      <w:pPr>
        <w:spacing w:line="360" w:lineRule="auto"/>
        <w:ind w:left="560"/>
        <w:rPr>
          <w:rFonts w:ascii="宋体" w:hAnsi="宋体"/>
          <w:sz w:val="28"/>
          <w:szCs w:val="28"/>
        </w:rPr>
      </w:pPr>
    </w:p>
    <w:p w14:paraId="77F72ED2" w14:textId="77777777" w:rsidR="00B23E49" w:rsidRPr="00B24E55" w:rsidRDefault="00B23E49" w:rsidP="00B23E49">
      <w:pPr>
        <w:spacing w:line="360" w:lineRule="auto"/>
        <w:ind w:left="560"/>
        <w:rPr>
          <w:rFonts w:ascii="宋体" w:hAnsi="宋体"/>
          <w:sz w:val="28"/>
          <w:szCs w:val="28"/>
        </w:rPr>
      </w:pPr>
    </w:p>
    <w:p w14:paraId="60CC214D" w14:textId="77777777" w:rsidR="00B23E49" w:rsidRPr="00B24E55" w:rsidRDefault="00B23E49" w:rsidP="00B23E49">
      <w:pPr>
        <w:spacing w:line="360" w:lineRule="auto"/>
        <w:ind w:left="560"/>
        <w:rPr>
          <w:rFonts w:ascii="宋体" w:hAnsi="宋体"/>
          <w:sz w:val="28"/>
          <w:szCs w:val="28"/>
        </w:rPr>
      </w:pPr>
    </w:p>
    <w:p w14:paraId="12268049" w14:textId="77777777" w:rsidR="00B23E49" w:rsidRPr="00B24E55" w:rsidRDefault="00B23E49" w:rsidP="00B23E49">
      <w:pPr>
        <w:spacing w:line="360" w:lineRule="auto"/>
        <w:ind w:left="560"/>
        <w:rPr>
          <w:rFonts w:ascii="宋体" w:hAnsi="宋体"/>
          <w:sz w:val="28"/>
          <w:szCs w:val="28"/>
        </w:rPr>
      </w:pPr>
    </w:p>
    <w:p w14:paraId="6A1426EA" w14:textId="77777777" w:rsidR="00B23E49" w:rsidRPr="00B24E55" w:rsidRDefault="00B23E49" w:rsidP="00B23E49">
      <w:pPr>
        <w:spacing w:line="360" w:lineRule="auto"/>
        <w:ind w:left="560"/>
        <w:rPr>
          <w:rFonts w:ascii="宋体" w:hAnsi="宋体"/>
          <w:sz w:val="28"/>
          <w:szCs w:val="28"/>
        </w:rPr>
      </w:pPr>
    </w:p>
    <w:p w14:paraId="2225DA44" w14:textId="77777777" w:rsidR="00B23E49" w:rsidRPr="00B24E55" w:rsidRDefault="00B23E49" w:rsidP="00B23E49">
      <w:pPr>
        <w:spacing w:line="360" w:lineRule="auto"/>
        <w:ind w:left="560"/>
        <w:rPr>
          <w:rFonts w:ascii="宋体" w:hAnsi="宋体"/>
          <w:sz w:val="28"/>
          <w:szCs w:val="28"/>
        </w:rPr>
      </w:pPr>
    </w:p>
    <w:p w14:paraId="213334D4" w14:textId="77777777" w:rsidR="00B23E49" w:rsidRPr="00B24E55" w:rsidRDefault="00B23E49" w:rsidP="00B23E49">
      <w:pPr>
        <w:spacing w:line="360" w:lineRule="auto"/>
        <w:ind w:firstLineChars="200" w:firstLine="560"/>
        <w:rPr>
          <w:rFonts w:ascii="宋体" w:hAnsi="宋体"/>
          <w:sz w:val="28"/>
          <w:szCs w:val="28"/>
        </w:rPr>
      </w:pPr>
      <w:r w:rsidRPr="00B24E55">
        <w:rPr>
          <w:rFonts w:ascii="宋体" w:hAnsi="宋体" w:hint="eastAsia"/>
          <w:sz w:val="28"/>
          <w:szCs w:val="28"/>
        </w:rPr>
        <w:t>投标人名称：</w:t>
      </w:r>
      <w:r w:rsidRPr="00B24E55">
        <w:rPr>
          <w:rFonts w:ascii="宋体" w:hAnsi="宋体" w:hint="eastAsia"/>
          <w:sz w:val="28"/>
          <w:szCs w:val="28"/>
          <w:u w:val="single"/>
        </w:rPr>
        <w:t>XXXX</w:t>
      </w:r>
    </w:p>
    <w:p w14:paraId="447E5F7D" w14:textId="77777777" w:rsidR="00B23E49" w:rsidRPr="00B24E55" w:rsidRDefault="00B23E49" w:rsidP="00B23E49">
      <w:pPr>
        <w:spacing w:line="360" w:lineRule="auto"/>
        <w:ind w:leftChars="135" w:left="283" w:firstLineChars="100" w:firstLine="280"/>
        <w:rPr>
          <w:rFonts w:ascii="宋体" w:hAnsi="宋体"/>
          <w:sz w:val="28"/>
          <w:szCs w:val="28"/>
          <w:u w:val="single"/>
        </w:rPr>
      </w:pPr>
      <w:r w:rsidRPr="00B24E55">
        <w:rPr>
          <w:rFonts w:ascii="宋体" w:hAnsi="宋体" w:hint="eastAsia"/>
          <w:bCs/>
          <w:sz w:val="28"/>
          <w:szCs w:val="28"/>
        </w:rPr>
        <w:t>日    期：</w:t>
      </w:r>
      <w:r w:rsidRPr="00B24E55">
        <w:rPr>
          <w:rFonts w:ascii="宋体" w:hAnsi="宋体" w:hint="eastAsia"/>
          <w:bCs/>
          <w:sz w:val="28"/>
        </w:rPr>
        <w:t>202</w:t>
      </w:r>
      <w:r w:rsidRPr="00B24E55">
        <w:rPr>
          <w:rFonts w:ascii="宋体" w:hAnsi="宋体" w:hint="eastAsia"/>
          <w:bCs/>
          <w:sz w:val="28"/>
          <w:u w:val="single"/>
        </w:rPr>
        <w:t>X</w:t>
      </w:r>
      <w:r w:rsidRPr="00B24E55">
        <w:rPr>
          <w:rFonts w:ascii="宋体" w:hAnsi="宋体" w:hint="eastAsia"/>
          <w:bCs/>
          <w:sz w:val="28"/>
        </w:rPr>
        <w:t>年</w:t>
      </w:r>
      <w:r w:rsidRPr="00B24E55">
        <w:rPr>
          <w:rFonts w:ascii="宋体" w:hAnsi="宋体" w:hint="eastAsia"/>
          <w:bCs/>
          <w:sz w:val="28"/>
          <w:u w:val="single"/>
        </w:rPr>
        <w:t>XX</w:t>
      </w:r>
      <w:r w:rsidRPr="00B24E55">
        <w:rPr>
          <w:rFonts w:ascii="宋体" w:hAnsi="宋体" w:hint="eastAsia"/>
          <w:bCs/>
          <w:sz w:val="28"/>
        </w:rPr>
        <w:t>月</w:t>
      </w:r>
      <w:r w:rsidRPr="00B24E55">
        <w:rPr>
          <w:rFonts w:ascii="宋体" w:hAnsi="宋体" w:hint="eastAsia"/>
          <w:bCs/>
          <w:sz w:val="28"/>
          <w:u w:val="single"/>
        </w:rPr>
        <w:t>XX</w:t>
      </w:r>
      <w:r w:rsidRPr="00B24E55">
        <w:rPr>
          <w:rFonts w:ascii="宋体" w:hAnsi="宋体" w:hint="eastAsia"/>
          <w:bCs/>
          <w:sz w:val="28"/>
        </w:rPr>
        <w:t>日</w:t>
      </w:r>
    </w:p>
    <w:p w14:paraId="3F221A46" w14:textId="77777777" w:rsidR="00B23E49" w:rsidRPr="00B24E55" w:rsidRDefault="00B23E49" w:rsidP="00B23E49">
      <w:pPr>
        <w:spacing w:line="380" w:lineRule="exact"/>
        <w:rPr>
          <w:rFonts w:ascii="宋体" w:hAnsi="宋体"/>
          <w:sz w:val="28"/>
          <w:szCs w:val="28"/>
        </w:rPr>
      </w:pPr>
    </w:p>
    <w:p w14:paraId="0CAE022D" w14:textId="77777777" w:rsidR="00B23E49" w:rsidRPr="00B24E55" w:rsidRDefault="00B23E49" w:rsidP="00B23E49">
      <w:pPr>
        <w:pStyle w:val="4"/>
      </w:pPr>
      <w:r w:rsidRPr="00B24E55">
        <w:rPr>
          <w:rFonts w:hint="eastAsia"/>
        </w:rPr>
        <w:lastRenderedPageBreak/>
        <w:t>声明</w:t>
      </w:r>
    </w:p>
    <w:p w14:paraId="0A962A54" w14:textId="77777777" w:rsidR="00B23E49" w:rsidRPr="00B24E55" w:rsidRDefault="00B23E49" w:rsidP="00B23E49">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致：成都市公共资源交易服务中心</w:t>
      </w:r>
    </w:p>
    <w:p w14:paraId="3DE291E9" w14:textId="22ED8CA3" w:rsidR="00B23E49" w:rsidRPr="00B24E55" w:rsidRDefault="00B23E49" w:rsidP="00B23E49">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我单位作为</w:t>
      </w:r>
      <w:r w:rsidR="00F400B4" w:rsidRPr="00B24E55">
        <w:rPr>
          <w:rFonts w:ascii="宋体" w:hAnsi="宋体" w:hint="eastAsia"/>
          <w:b/>
          <w:sz w:val="28"/>
          <w:szCs w:val="28"/>
          <w:u w:val="single"/>
        </w:rPr>
        <w:t>成都职业技术学院2021年花源校区LED显示屏采购项目</w:t>
      </w:r>
      <w:r w:rsidRPr="00B24E55">
        <w:rPr>
          <w:rFonts w:ascii="宋体" w:hAnsi="宋体" w:hint="eastAsia"/>
          <w:b/>
          <w:sz w:val="28"/>
          <w:szCs w:val="28"/>
          <w:u w:val="single"/>
        </w:rPr>
        <w:t>（项目编号：</w:t>
      </w:r>
      <w:r w:rsidR="00DB31A3" w:rsidRPr="00B24E55">
        <w:rPr>
          <w:rFonts w:ascii="宋体" w:hAnsi="宋体"/>
          <w:b/>
          <w:sz w:val="28"/>
          <w:szCs w:val="28"/>
          <w:u w:val="single"/>
        </w:rPr>
        <w:t>成都市政采（2021）A0</w:t>
      </w:r>
      <w:r w:rsidR="00F400B4" w:rsidRPr="00B24E55">
        <w:rPr>
          <w:rFonts w:ascii="宋体" w:hAnsi="宋体"/>
          <w:b/>
          <w:sz w:val="28"/>
          <w:szCs w:val="28"/>
          <w:u w:val="single"/>
        </w:rPr>
        <w:t>214</w:t>
      </w:r>
      <w:r w:rsidR="00DB31A3" w:rsidRPr="00B24E55">
        <w:rPr>
          <w:rFonts w:ascii="宋体" w:hAnsi="宋体"/>
          <w:b/>
          <w:sz w:val="28"/>
          <w:szCs w:val="28"/>
          <w:u w:val="single"/>
        </w:rPr>
        <w:t>号</w:t>
      </w:r>
      <w:r w:rsidRPr="00B24E55">
        <w:rPr>
          <w:rFonts w:ascii="宋体" w:hAnsi="宋体" w:hint="eastAsia"/>
          <w:b/>
          <w:sz w:val="28"/>
          <w:szCs w:val="28"/>
          <w:u w:val="single"/>
        </w:rPr>
        <w:t>）包件2</w:t>
      </w:r>
      <w:r w:rsidRPr="00B24E55">
        <w:rPr>
          <w:rFonts w:ascii="宋体" w:hAnsi="宋体" w:hint="eastAsia"/>
          <w:sz w:val="28"/>
          <w:szCs w:val="28"/>
        </w:rPr>
        <w:t>的投标人，在此郑重声明：</w:t>
      </w:r>
    </w:p>
    <w:p w14:paraId="380476BB" w14:textId="77777777" w:rsidR="00B23E49" w:rsidRPr="00B24E55" w:rsidRDefault="00B23E49" w:rsidP="00B23E49">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一、我单位参加政府采购活动前三年内，在经营活动中</w:t>
      </w:r>
      <w:r w:rsidRPr="00B24E55">
        <w:rPr>
          <w:rFonts w:ascii="宋体" w:hAnsi="宋体" w:hint="eastAsia"/>
          <w:b/>
          <w:sz w:val="28"/>
          <w:szCs w:val="28"/>
          <w:u w:val="single"/>
        </w:rPr>
        <w:t>（说明：填写“没有”或“有”）</w:t>
      </w:r>
      <w:r w:rsidRPr="00B24E55">
        <w:rPr>
          <w:rFonts w:ascii="宋体" w:hAnsi="宋体" w:hint="eastAsia"/>
          <w:sz w:val="28"/>
          <w:szCs w:val="28"/>
        </w:rPr>
        <w:t>重大违法记录。</w:t>
      </w:r>
    </w:p>
    <w:p w14:paraId="1E4BAAAB" w14:textId="77777777" w:rsidR="00B23E49" w:rsidRPr="00B24E55" w:rsidRDefault="00B23E49" w:rsidP="00B23E49">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二、我单位</w:t>
      </w:r>
      <w:r w:rsidRPr="00B24E55">
        <w:rPr>
          <w:rFonts w:ascii="宋体" w:hAnsi="宋体" w:hint="eastAsia"/>
          <w:b/>
          <w:sz w:val="28"/>
          <w:szCs w:val="28"/>
          <w:u w:val="single"/>
        </w:rPr>
        <w:t>（说明：填写“具有”或“不具有”）</w:t>
      </w:r>
      <w:r w:rsidRPr="00B24E55">
        <w:rPr>
          <w:rFonts w:ascii="宋体" w:hAnsi="宋体" w:hint="eastAsia"/>
          <w:sz w:val="28"/>
          <w:szCs w:val="28"/>
        </w:rPr>
        <w:t>良好的商业信誉。</w:t>
      </w:r>
    </w:p>
    <w:p w14:paraId="57DF2794" w14:textId="77777777" w:rsidR="00B23E49" w:rsidRPr="00B24E55" w:rsidRDefault="00B23E49" w:rsidP="00B23E49">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三、与我单位负责人为同一人或者存在直接控股、管理关系的相关供应商：</w:t>
      </w:r>
      <w:r w:rsidRPr="00B24E55">
        <w:rPr>
          <w:rFonts w:ascii="宋体" w:hAnsi="宋体" w:hint="eastAsia"/>
          <w:b/>
          <w:sz w:val="28"/>
          <w:szCs w:val="28"/>
          <w:u w:val="single"/>
        </w:rPr>
        <w:t>（说明：填写“无”或“（一）供应商名称１；（二）供应商名称２；（三）……”）</w:t>
      </w:r>
      <w:r w:rsidRPr="00B24E55">
        <w:rPr>
          <w:rFonts w:ascii="宋体" w:hAnsi="宋体" w:hint="eastAsia"/>
          <w:b/>
          <w:sz w:val="28"/>
          <w:szCs w:val="28"/>
        </w:rPr>
        <w:t xml:space="preserve"> </w:t>
      </w:r>
      <w:r w:rsidRPr="00B24E55">
        <w:rPr>
          <w:rFonts w:ascii="宋体" w:hAnsi="宋体" w:hint="eastAsia"/>
          <w:sz w:val="28"/>
          <w:szCs w:val="28"/>
        </w:rPr>
        <w:t>。</w:t>
      </w:r>
    </w:p>
    <w:p w14:paraId="26FE4138" w14:textId="77777777" w:rsidR="00B23E49" w:rsidRPr="00B24E55" w:rsidRDefault="00B23E49" w:rsidP="00B23E49">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四、在行贿犯罪信息查询期限内，我单位及我单位现任法定代表人、主要负责人</w:t>
      </w:r>
      <w:r w:rsidRPr="00B24E55">
        <w:rPr>
          <w:rFonts w:ascii="宋体" w:hAnsi="宋体" w:hint="eastAsia"/>
          <w:b/>
          <w:sz w:val="28"/>
          <w:szCs w:val="28"/>
          <w:u w:val="single"/>
        </w:rPr>
        <w:t>（说明：填写“没有”或“有”）</w:t>
      </w:r>
      <w:r w:rsidRPr="00B24E55">
        <w:rPr>
          <w:rFonts w:ascii="宋体" w:hAnsi="宋体" w:hint="eastAsia"/>
          <w:sz w:val="28"/>
          <w:szCs w:val="28"/>
        </w:rPr>
        <w:t>行贿犯罪记录。</w:t>
      </w:r>
    </w:p>
    <w:p w14:paraId="0318BCC4" w14:textId="77777777" w:rsidR="00B23E49" w:rsidRPr="00B24E55" w:rsidRDefault="00B23E49" w:rsidP="00B23E49">
      <w:pPr>
        <w:tabs>
          <w:tab w:val="left" w:pos="1260"/>
        </w:tabs>
        <w:spacing w:line="360" w:lineRule="auto"/>
        <w:ind w:firstLineChars="200" w:firstLine="560"/>
        <w:rPr>
          <w:rFonts w:ascii="宋体" w:hAnsi="宋体"/>
          <w:sz w:val="28"/>
          <w:szCs w:val="28"/>
        </w:rPr>
      </w:pPr>
      <w:r w:rsidRPr="00B24E55">
        <w:rPr>
          <w:rFonts w:ascii="宋体" w:hAnsi="宋体" w:hint="eastAsia"/>
          <w:sz w:val="28"/>
          <w:szCs w:val="28"/>
        </w:rPr>
        <w:t>五、我单位</w:t>
      </w:r>
      <w:r w:rsidRPr="00B24E55">
        <w:rPr>
          <w:rFonts w:ascii="宋体" w:hAnsi="宋体" w:hint="eastAsia"/>
          <w:b/>
          <w:sz w:val="28"/>
          <w:szCs w:val="28"/>
          <w:u w:val="single"/>
        </w:rPr>
        <w:t>（说明：填写“未列入”或“被列入”）</w:t>
      </w:r>
      <w:r w:rsidRPr="00B24E55">
        <w:rPr>
          <w:rFonts w:ascii="宋体" w:hAnsi="宋体" w:hint="eastAsia"/>
          <w:sz w:val="28"/>
          <w:szCs w:val="28"/>
        </w:rPr>
        <w:t>失信被执行人、重大税收违法案件当事人名单。</w:t>
      </w:r>
    </w:p>
    <w:p w14:paraId="670E6040" w14:textId="77777777" w:rsidR="00B23E49" w:rsidRPr="00B24E55" w:rsidRDefault="00B23E49" w:rsidP="00B23E49">
      <w:pPr>
        <w:tabs>
          <w:tab w:val="left" w:pos="1260"/>
        </w:tabs>
        <w:spacing w:line="360" w:lineRule="auto"/>
        <w:ind w:firstLineChars="200" w:firstLine="560"/>
        <w:rPr>
          <w:rFonts w:ascii="宋体" w:hAnsi="宋体"/>
          <w:sz w:val="28"/>
          <w:szCs w:val="28"/>
        </w:rPr>
      </w:pPr>
      <w:r w:rsidRPr="00B24E55">
        <w:rPr>
          <w:rFonts w:ascii="宋体" w:hAnsi="宋体" w:hint="eastAsia"/>
          <w:sz w:val="28"/>
          <w:szCs w:val="28"/>
        </w:rPr>
        <w:t>我单位</w:t>
      </w:r>
      <w:r w:rsidRPr="00B24E55">
        <w:rPr>
          <w:rFonts w:ascii="宋体" w:hAnsi="宋体" w:hint="eastAsia"/>
          <w:b/>
          <w:sz w:val="28"/>
          <w:szCs w:val="28"/>
          <w:u w:val="single"/>
        </w:rPr>
        <w:t>（说明：填写“未列入”或“被列入”）</w:t>
      </w:r>
      <w:r w:rsidRPr="00B24E55">
        <w:rPr>
          <w:rFonts w:ascii="宋体" w:hAnsi="宋体" w:hint="eastAsia"/>
          <w:sz w:val="28"/>
          <w:szCs w:val="28"/>
        </w:rPr>
        <w:t>政府采购严重违法失信行为记录名单。</w:t>
      </w:r>
    </w:p>
    <w:p w14:paraId="2D8F682C" w14:textId="77777777" w:rsidR="00B23E49" w:rsidRPr="00B24E55" w:rsidRDefault="00B23E49" w:rsidP="00B23E49">
      <w:pPr>
        <w:tabs>
          <w:tab w:val="left" w:pos="1260"/>
        </w:tabs>
        <w:spacing w:line="360" w:lineRule="auto"/>
        <w:ind w:firstLineChars="200" w:firstLine="560"/>
        <w:rPr>
          <w:rFonts w:ascii="宋体" w:hAnsi="宋体"/>
          <w:sz w:val="28"/>
          <w:szCs w:val="28"/>
        </w:rPr>
      </w:pPr>
      <w:r w:rsidRPr="00B24E55">
        <w:rPr>
          <w:rFonts w:ascii="宋体" w:hAnsi="宋体" w:hint="eastAsia"/>
          <w:sz w:val="28"/>
          <w:szCs w:val="28"/>
        </w:rPr>
        <w:t>六、我单位</w:t>
      </w:r>
      <w:r w:rsidRPr="00B24E55">
        <w:rPr>
          <w:rFonts w:ascii="宋体" w:hAnsi="宋体" w:hint="eastAsia"/>
          <w:b/>
          <w:sz w:val="28"/>
          <w:szCs w:val="28"/>
          <w:u w:val="single"/>
        </w:rPr>
        <w:t>（说明：填写“未处于”或“处于”）</w:t>
      </w:r>
      <w:r w:rsidRPr="00B24E55">
        <w:rPr>
          <w:rFonts w:ascii="宋体" w:hAnsi="宋体" w:hint="eastAsia"/>
          <w:bCs/>
          <w:sz w:val="28"/>
          <w:szCs w:val="28"/>
        </w:rPr>
        <w:t>被行政部门禁止参与政府采购活动的期限内。</w:t>
      </w:r>
    </w:p>
    <w:p w14:paraId="719C2032" w14:textId="77777777" w:rsidR="00B23E49" w:rsidRPr="00B24E55" w:rsidRDefault="00B23E49" w:rsidP="00B23E49">
      <w:pPr>
        <w:tabs>
          <w:tab w:val="left" w:pos="1260"/>
        </w:tabs>
        <w:spacing w:line="360" w:lineRule="auto"/>
        <w:ind w:firstLineChars="200" w:firstLine="560"/>
        <w:rPr>
          <w:rFonts w:ascii="宋体" w:hAnsi="宋体"/>
          <w:sz w:val="28"/>
          <w:szCs w:val="28"/>
        </w:rPr>
      </w:pPr>
      <w:r w:rsidRPr="00B24E55">
        <w:rPr>
          <w:rFonts w:ascii="宋体" w:hAnsi="宋体" w:hint="eastAsia"/>
          <w:sz w:val="28"/>
          <w:szCs w:val="28"/>
        </w:rPr>
        <w:t>特此声明。</w:t>
      </w:r>
    </w:p>
    <w:p w14:paraId="0D8C118F" w14:textId="77777777" w:rsidR="00B23E49" w:rsidRPr="00B24E55" w:rsidRDefault="00B23E49" w:rsidP="00B23E49">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投标人名称：</w:t>
      </w:r>
      <w:r w:rsidRPr="00B24E55">
        <w:rPr>
          <w:rFonts w:ascii="宋体" w:hAnsi="宋体" w:hint="eastAsia"/>
          <w:sz w:val="28"/>
          <w:szCs w:val="28"/>
          <w:u w:val="single"/>
        </w:rPr>
        <w:t>XXXX</w:t>
      </w:r>
    </w:p>
    <w:p w14:paraId="518A43EF" w14:textId="77777777" w:rsidR="00B23E49" w:rsidRPr="00B24E55" w:rsidRDefault="00B23E49" w:rsidP="00B23E49">
      <w:pPr>
        <w:tabs>
          <w:tab w:val="left" w:pos="1260"/>
        </w:tabs>
        <w:spacing w:line="560" w:lineRule="exact"/>
        <w:ind w:firstLineChars="200" w:firstLine="560"/>
        <w:rPr>
          <w:rFonts w:ascii="宋体" w:hAnsi="宋体"/>
          <w:sz w:val="28"/>
          <w:szCs w:val="28"/>
          <w:u w:val="single"/>
        </w:rPr>
      </w:pPr>
      <w:r w:rsidRPr="00B24E55">
        <w:rPr>
          <w:rFonts w:ascii="宋体" w:hAnsi="宋体" w:hint="eastAsia"/>
          <w:sz w:val="28"/>
          <w:szCs w:val="28"/>
        </w:rPr>
        <w:t>日    期：202</w:t>
      </w:r>
      <w:r w:rsidRPr="00B24E55">
        <w:rPr>
          <w:rFonts w:ascii="宋体" w:hAnsi="宋体" w:hint="eastAsia"/>
          <w:sz w:val="28"/>
          <w:szCs w:val="28"/>
          <w:u w:val="single"/>
        </w:rPr>
        <w:t>X</w:t>
      </w:r>
      <w:r w:rsidRPr="00B24E55">
        <w:rPr>
          <w:rFonts w:ascii="宋体" w:hAnsi="宋体" w:hint="eastAsia"/>
          <w:sz w:val="28"/>
          <w:szCs w:val="28"/>
        </w:rPr>
        <w:t>年</w:t>
      </w:r>
      <w:r w:rsidRPr="00B24E55">
        <w:rPr>
          <w:rFonts w:ascii="宋体" w:hAnsi="宋体" w:hint="eastAsia"/>
          <w:sz w:val="28"/>
          <w:szCs w:val="28"/>
          <w:u w:val="single"/>
        </w:rPr>
        <w:t>XX</w:t>
      </w:r>
      <w:r w:rsidRPr="00B24E55">
        <w:rPr>
          <w:rFonts w:ascii="宋体" w:hAnsi="宋体" w:hint="eastAsia"/>
          <w:sz w:val="28"/>
          <w:szCs w:val="28"/>
        </w:rPr>
        <w:t>月</w:t>
      </w:r>
      <w:r w:rsidRPr="00B24E55">
        <w:rPr>
          <w:rFonts w:ascii="宋体" w:hAnsi="宋体" w:hint="eastAsia"/>
          <w:sz w:val="28"/>
          <w:szCs w:val="28"/>
          <w:u w:val="single"/>
        </w:rPr>
        <w:t>XX</w:t>
      </w:r>
      <w:r w:rsidRPr="00B24E55">
        <w:rPr>
          <w:rFonts w:ascii="宋体" w:hAnsi="宋体" w:hint="eastAsia"/>
          <w:sz w:val="28"/>
          <w:szCs w:val="28"/>
        </w:rPr>
        <w:t>日</w:t>
      </w:r>
    </w:p>
    <w:p w14:paraId="405D0F60" w14:textId="77777777" w:rsidR="00B23E49" w:rsidRPr="00B24E55" w:rsidRDefault="00B23E49" w:rsidP="00B23E49">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说明：</w:t>
      </w:r>
    </w:p>
    <w:p w14:paraId="4D23B0C3" w14:textId="77777777" w:rsidR="00B23E49" w:rsidRPr="00B24E55" w:rsidRDefault="00B23E49" w:rsidP="00B23E49">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1.对声明中第一条的说明：如投标人在参加政府采购活动前三年内，</w:t>
      </w:r>
      <w:r w:rsidRPr="00B24E55">
        <w:rPr>
          <w:rFonts w:ascii="宋体" w:hAnsi="宋体" w:hint="eastAsia"/>
          <w:sz w:val="28"/>
          <w:szCs w:val="28"/>
        </w:rPr>
        <w:lastRenderedPageBreak/>
        <w:t>在经营活动中有重大违法记录的，应填写“有”，投标人将被认定投标无效或被取消中标资格；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14:paraId="6D410F57" w14:textId="77777777" w:rsidR="00B23E49" w:rsidRPr="00B24E55" w:rsidRDefault="00B23E49" w:rsidP="00B23E49">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2. 对声明中第三条的说明：单位负责人为同一人或者存在直接控股、管理关系的不同供应商，不得参加同一合同项下的政府采购活动；</w:t>
      </w:r>
    </w:p>
    <w:p w14:paraId="73F66906" w14:textId="77777777" w:rsidR="00B23E49" w:rsidRPr="00B24E55" w:rsidRDefault="00B23E49" w:rsidP="00B23E49">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4F280516" w14:textId="77777777" w:rsidR="00B23E49" w:rsidRPr="00B24E55" w:rsidRDefault="00B23E49" w:rsidP="00B23E49">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4D580B36" w14:textId="77777777" w:rsidR="00B23E49" w:rsidRPr="00B24E55" w:rsidRDefault="00B23E49" w:rsidP="00B23E49">
      <w:pPr>
        <w:tabs>
          <w:tab w:val="left" w:pos="1260"/>
        </w:tabs>
        <w:spacing w:line="560" w:lineRule="exact"/>
        <w:ind w:firstLineChars="200" w:firstLine="560"/>
        <w:rPr>
          <w:rFonts w:ascii="宋体" w:hAnsi="宋体"/>
          <w:sz w:val="28"/>
          <w:szCs w:val="28"/>
        </w:rPr>
      </w:pPr>
      <w:r w:rsidRPr="00B24E55">
        <w:rPr>
          <w:rFonts w:ascii="宋体" w:hAnsi="宋体" w:hint="eastAsia"/>
          <w:sz w:val="28"/>
          <w:szCs w:val="28"/>
        </w:rPr>
        <w:t>5.对声明中第六条的说明：如投标人处于被行政部门禁止参加政府采购活动期限内的，该声明填“处于”，投标人将被认定投标无效或被取消中标资格。</w:t>
      </w:r>
    </w:p>
    <w:p w14:paraId="45B2F7E0" w14:textId="6256710A" w:rsidR="00B23E49" w:rsidRPr="00B24E55" w:rsidRDefault="00B23E49" w:rsidP="00B23E49">
      <w:pPr>
        <w:tabs>
          <w:tab w:val="left" w:pos="1260"/>
        </w:tabs>
        <w:spacing w:line="560" w:lineRule="exact"/>
        <w:ind w:firstLineChars="200" w:firstLine="560"/>
        <w:rPr>
          <w:rFonts w:ascii="宋体" w:hAnsi="宋体"/>
          <w:sz w:val="28"/>
          <w:szCs w:val="28"/>
        </w:rPr>
      </w:pPr>
    </w:p>
    <w:p w14:paraId="293B6D11" w14:textId="2DE391B7" w:rsidR="00F400B4" w:rsidRPr="00B24E55" w:rsidRDefault="00F400B4" w:rsidP="00B23E49">
      <w:pPr>
        <w:tabs>
          <w:tab w:val="left" w:pos="1260"/>
        </w:tabs>
        <w:spacing w:line="560" w:lineRule="exact"/>
        <w:ind w:firstLineChars="200" w:firstLine="560"/>
        <w:rPr>
          <w:rFonts w:ascii="宋体" w:hAnsi="宋体"/>
          <w:sz w:val="28"/>
          <w:szCs w:val="28"/>
        </w:rPr>
      </w:pPr>
    </w:p>
    <w:p w14:paraId="0E59F6D8" w14:textId="0755CC56" w:rsidR="00F400B4" w:rsidRPr="00B24E55" w:rsidRDefault="00F400B4" w:rsidP="00B23E49">
      <w:pPr>
        <w:tabs>
          <w:tab w:val="left" w:pos="1260"/>
        </w:tabs>
        <w:spacing w:line="560" w:lineRule="exact"/>
        <w:ind w:firstLineChars="200" w:firstLine="560"/>
        <w:rPr>
          <w:rFonts w:ascii="宋体" w:hAnsi="宋体"/>
          <w:sz w:val="28"/>
          <w:szCs w:val="28"/>
        </w:rPr>
      </w:pPr>
    </w:p>
    <w:p w14:paraId="018CB259" w14:textId="77777777" w:rsidR="00F400B4" w:rsidRPr="00B24E55" w:rsidRDefault="00F400B4" w:rsidP="00B23E49">
      <w:pPr>
        <w:tabs>
          <w:tab w:val="left" w:pos="1260"/>
        </w:tabs>
        <w:spacing w:line="560" w:lineRule="exact"/>
        <w:ind w:firstLineChars="200" w:firstLine="560"/>
        <w:rPr>
          <w:rFonts w:ascii="宋体" w:hAnsi="宋体"/>
          <w:sz w:val="28"/>
          <w:szCs w:val="28"/>
        </w:rPr>
      </w:pPr>
    </w:p>
    <w:p w14:paraId="77D6A731" w14:textId="77777777" w:rsidR="00F400B4" w:rsidRPr="00B24E55" w:rsidRDefault="00F400B4" w:rsidP="00F400B4">
      <w:pPr>
        <w:pStyle w:val="4"/>
      </w:pPr>
      <w:r w:rsidRPr="00B24E55">
        <w:rPr>
          <w:rFonts w:hint="eastAsia"/>
        </w:rPr>
        <w:lastRenderedPageBreak/>
        <w:t>中小企业声明函</w:t>
      </w:r>
    </w:p>
    <w:p w14:paraId="00D8F871" w14:textId="77777777" w:rsidR="00F400B4" w:rsidRPr="00B24E55" w:rsidRDefault="00F400B4" w:rsidP="00F400B4">
      <w:pPr>
        <w:snapToGrid w:val="0"/>
        <w:spacing w:line="560" w:lineRule="exact"/>
        <w:jc w:val="center"/>
        <w:rPr>
          <w:rFonts w:ascii="宋体" w:hAnsi="宋体"/>
          <w:b/>
          <w:spacing w:val="6"/>
          <w:sz w:val="28"/>
          <w:szCs w:val="28"/>
        </w:rPr>
      </w:pPr>
      <w:r w:rsidRPr="00B24E55">
        <w:rPr>
          <w:rFonts w:ascii="宋体" w:hAnsi="宋体" w:hint="eastAsia"/>
          <w:b/>
          <w:spacing w:val="6"/>
          <w:sz w:val="28"/>
          <w:szCs w:val="28"/>
        </w:rPr>
        <w:t>中小企业声明函</w:t>
      </w:r>
    </w:p>
    <w:p w14:paraId="1EBFC16C" w14:textId="77777777" w:rsidR="00F400B4" w:rsidRPr="00B24E55" w:rsidRDefault="00F400B4" w:rsidP="00F400B4">
      <w:pPr>
        <w:spacing w:line="480" w:lineRule="exact"/>
        <w:ind w:firstLine="561"/>
        <w:rPr>
          <w:rFonts w:ascii="宋体" w:hAnsi="宋体"/>
          <w:sz w:val="28"/>
          <w:szCs w:val="28"/>
        </w:rPr>
      </w:pPr>
      <w:r w:rsidRPr="00B24E55">
        <w:rPr>
          <w:rFonts w:ascii="宋体" w:hAnsi="宋体" w:hint="eastAsia"/>
          <w:sz w:val="28"/>
          <w:szCs w:val="28"/>
        </w:rPr>
        <w:t>本公司郑重声明，根据《政府采购促进中小企业发展管理办法》（财库﹝2020﹞46 号）的规定，本公司参加</w:t>
      </w:r>
      <w:r w:rsidRPr="00B24E55">
        <w:rPr>
          <w:rFonts w:ascii="宋体" w:hAnsi="宋体" w:hint="eastAsia"/>
          <w:b/>
          <w:bCs/>
          <w:sz w:val="28"/>
          <w:szCs w:val="28"/>
          <w:u w:val="single"/>
        </w:rPr>
        <w:t>成都职业技术学院</w:t>
      </w:r>
      <w:r w:rsidRPr="00B24E55">
        <w:rPr>
          <w:rFonts w:ascii="宋体" w:hAnsi="宋体" w:hint="eastAsia"/>
          <w:sz w:val="28"/>
          <w:szCs w:val="28"/>
        </w:rPr>
        <w:t>（单位名称）的</w:t>
      </w:r>
      <w:r w:rsidRPr="00B24E55">
        <w:rPr>
          <w:rFonts w:ascii="宋体" w:hAnsi="宋体" w:hint="eastAsia"/>
          <w:b/>
          <w:bCs/>
          <w:sz w:val="28"/>
          <w:szCs w:val="28"/>
          <w:u w:val="single"/>
        </w:rPr>
        <w:t>成都职业技术学院2021年花源校区LED显示屏采购项目</w:t>
      </w:r>
      <w:r w:rsidRPr="00B24E55">
        <w:rPr>
          <w:rFonts w:ascii="宋体" w:hAnsi="宋体" w:hint="eastAsia"/>
          <w:sz w:val="28"/>
          <w:szCs w:val="28"/>
        </w:rPr>
        <w:t>（项目名称）采购活动，</w:t>
      </w:r>
      <w:r w:rsidRPr="00B24E55">
        <w:rPr>
          <w:rFonts w:ascii="宋体" w:hAnsi="宋体" w:hint="eastAsia"/>
          <w:b/>
          <w:sz w:val="28"/>
          <w:szCs w:val="28"/>
        </w:rPr>
        <w:t>提供的货物全部由符合政策要求的中小企业制造。</w:t>
      </w:r>
      <w:r w:rsidRPr="00B24E55">
        <w:rPr>
          <w:rFonts w:ascii="宋体" w:hAnsi="宋体" w:hint="eastAsia"/>
          <w:sz w:val="28"/>
          <w:szCs w:val="28"/>
        </w:rPr>
        <w:t>相关企业的具体情况如下：</w:t>
      </w:r>
    </w:p>
    <w:p w14:paraId="3D6C12D2" w14:textId="77777777" w:rsidR="00F400B4" w:rsidRPr="00B24E55" w:rsidRDefault="00F400B4" w:rsidP="00F400B4">
      <w:pPr>
        <w:spacing w:line="480" w:lineRule="exact"/>
        <w:ind w:firstLine="561"/>
        <w:rPr>
          <w:rFonts w:ascii="宋体" w:hAnsi="宋体"/>
          <w:sz w:val="28"/>
          <w:szCs w:val="28"/>
        </w:rPr>
      </w:pPr>
      <w:r w:rsidRPr="00B24E55">
        <w:rPr>
          <w:rFonts w:ascii="宋体" w:hAnsi="宋体" w:hint="eastAsia"/>
          <w:sz w:val="28"/>
          <w:szCs w:val="28"/>
        </w:rPr>
        <w:t xml:space="preserve"> 1. </w:t>
      </w:r>
      <w:r w:rsidRPr="00B24E55">
        <w:rPr>
          <w:rFonts w:ascii="宋体" w:hAnsi="宋体" w:hint="eastAsia"/>
          <w:sz w:val="28"/>
          <w:szCs w:val="28"/>
          <w:u w:val="single"/>
        </w:rPr>
        <w:t>___XXXX____</w:t>
      </w:r>
      <w:r w:rsidRPr="00B24E55">
        <w:rPr>
          <w:rFonts w:ascii="宋体" w:hAnsi="宋体" w:hint="eastAsia"/>
          <w:sz w:val="28"/>
          <w:szCs w:val="28"/>
        </w:rPr>
        <w:t>（标的名称），属于</w:t>
      </w:r>
      <w:r w:rsidRPr="00B24E55">
        <w:rPr>
          <w:rFonts w:ascii="宋体" w:hAnsi="宋体" w:hint="eastAsia"/>
          <w:sz w:val="28"/>
          <w:szCs w:val="28"/>
          <w:u w:val="single"/>
        </w:rPr>
        <w:t>___XXXX____</w:t>
      </w:r>
      <w:r w:rsidRPr="00B24E55">
        <w:rPr>
          <w:rFonts w:ascii="宋体" w:hAnsi="宋体" w:hint="eastAsia"/>
          <w:sz w:val="28"/>
          <w:szCs w:val="28"/>
        </w:rPr>
        <w:t>（采购文件中明确的所属行业）行业；制造商为</w:t>
      </w:r>
      <w:r w:rsidRPr="00B24E55">
        <w:rPr>
          <w:rFonts w:ascii="宋体" w:hAnsi="宋体" w:hint="eastAsia"/>
          <w:sz w:val="28"/>
          <w:szCs w:val="28"/>
          <w:u w:val="single"/>
        </w:rPr>
        <w:t>___XXXX__</w:t>
      </w:r>
      <w:r w:rsidRPr="00B24E55">
        <w:rPr>
          <w:rFonts w:ascii="宋体" w:hAnsi="宋体" w:hint="eastAsia"/>
          <w:sz w:val="28"/>
          <w:szCs w:val="28"/>
        </w:rPr>
        <w:t>（企业名称），从业人员</w:t>
      </w:r>
      <w:r w:rsidRPr="00B24E55">
        <w:rPr>
          <w:rFonts w:ascii="宋体" w:hAnsi="宋体" w:hint="eastAsia"/>
          <w:sz w:val="28"/>
          <w:szCs w:val="28"/>
          <w:u w:val="single"/>
        </w:rPr>
        <w:t>___XXXX___</w:t>
      </w:r>
      <w:r w:rsidRPr="00B24E55">
        <w:rPr>
          <w:rFonts w:ascii="宋体" w:hAnsi="宋体" w:hint="eastAsia"/>
          <w:sz w:val="28"/>
          <w:szCs w:val="28"/>
        </w:rPr>
        <w:t>人，营业收入为</w:t>
      </w:r>
      <w:r w:rsidRPr="00B24E55">
        <w:rPr>
          <w:rFonts w:ascii="宋体" w:hAnsi="宋体" w:hint="eastAsia"/>
          <w:sz w:val="28"/>
          <w:szCs w:val="28"/>
          <w:u w:val="single"/>
        </w:rPr>
        <w:t>__XXXX__</w:t>
      </w:r>
      <w:r w:rsidRPr="00B24E55">
        <w:rPr>
          <w:rFonts w:ascii="宋体" w:hAnsi="宋体" w:hint="eastAsia"/>
          <w:sz w:val="28"/>
          <w:szCs w:val="28"/>
        </w:rPr>
        <w:t>万元，资产总额为</w:t>
      </w:r>
      <w:r w:rsidRPr="00B24E55">
        <w:rPr>
          <w:rFonts w:ascii="宋体" w:hAnsi="宋体" w:hint="eastAsia"/>
          <w:sz w:val="28"/>
          <w:szCs w:val="28"/>
          <w:u w:val="single"/>
        </w:rPr>
        <w:t>___XXXX___</w:t>
      </w:r>
      <w:r w:rsidRPr="00B24E55">
        <w:rPr>
          <w:rFonts w:ascii="宋体" w:hAnsi="宋体" w:hint="eastAsia"/>
          <w:sz w:val="28"/>
          <w:szCs w:val="28"/>
        </w:rPr>
        <w:t>万元</w:t>
      </w:r>
      <w:r w:rsidRPr="00B24E55">
        <w:rPr>
          <w:rFonts w:ascii="宋体" w:hAnsi="宋体" w:hint="eastAsia"/>
          <w:sz w:val="28"/>
          <w:szCs w:val="28"/>
          <w:vertAlign w:val="superscript"/>
        </w:rPr>
        <w:t>1</w:t>
      </w:r>
      <w:r w:rsidRPr="00B24E55">
        <w:rPr>
          <w:rFonts w:ascii="宋体" w:hAnsi="宋体" w:hint="eastAsia"/>
          <w:sz w:val="28"/>
          <w:szCs w:val="28"/>
        </w:rPr>
        <w:t>，属于</w:t>
      </w:r>
      <w:r w:rsidRPr="00B24E55">
        <w:rPr>
          <w:rFonts w:ascii="宋体" w:hAnsi="宋体" w:hint="eastAsia"/>
          <w:sz w:val="28"/>
          <w:szCs w:val="28"/>
          <w:u w:val="single"/>
        </w:rPr>
        <w:t>___XXXX__</w:t>
      </w:r>
      <w:r w:rsidRPr="00B24E55">
        <w:rPr>
          <w:rFonts w:ascii="宋体" w:hAnsi="宋体" w:hint="eastAsia"/>
          <w:sz w:val="28"/>
          <w:szCs w:val="28"/>
        </w:rPr>
        <w:t>（中型企业、小型企业、微型企业）。</w:t>
      </w:r>
    </w:p>
    <w:p w14:paraId="761AC54F" w14:textId="77777777" w:rsidR="00F400B4" w:rsidRPr="00B24E55" w:rsidRDefault="00F400B4" w:rsidP="00F400B4">
      <w:pPr>
        <w:spacing w:line="480" w:lineRule="exact"/>
        <w:ind w:firstLine="561"/>
        <w:rPr>
          <w:rFonts w:ascii="宋体" w:hAnsi="宋体"/>
          <w:sz w:val="28"/>
          <w:szCs w:val="28"/>
        </w:rPr>
      </w:pPr>
      <w:r w:rsidRPr="00B24E55">
        <w:rPr>
          <w:rFonts w:ascii="宋体" w:hAnsi="宋体" w:hint="eastAsia"/>
          <w:sz w:val="28"/>
          <w:szCs w:val="28"/>
        </w:rPr>
        <w:t xml:space="preserve">2. </w:t>
      </w:r>
      <w:r w:rsidRPr="00B24E55">
        <w:rPr>
          <w:rFonts w:ascii="宋体" w:hAnsi="宋体" w:hint="eastAsia"/>
          <w:sz w:val="28"/>
          <w:szCs w:val="28"/>
          <w:u w:val="single"/>
        </w:rPr>
        <w:t>___XXXX____</w:t>
      </w:r>
      <w:r w:rsidRPr="00B24E55">
        <w:rPr>
          <w:rFonts w:ascii="宋体" w:hAnsi="宋体" w:hint="eastAsia"/>
          <w:sz w:val="28"/>
          <w:szCs w:val="28"/>
        </w:rPr>
        <w:t>（标的名称），属于</w:t>
      </w:r>
      <w:r w:rsidRPr="00B24E55">
        <w:rPr>
          <w:rFonts w:ascii="宋体" w:hAnsi="宋体" w:hint="eastAsia"/>
          <w:sz w:val="28"/>
          <w:szCs w:val="28"/>
          <w:u w:val="single"/>
        </w:rPr>
        <w:t>___XXXX____</w:t>
      </w:r>
      <w:r w:rsidRPr="00B24E55">
        <w:rPr>
          <w:rFonts w:ascii="宋体" w:hAnsi="宋体" w:hint="eastAsia"/>
          <w:sz w:val="28"/>
          <w:szCs w:val="28"/>
        </w:rPr>
        <w:t>（采购文件中明确的所属行业）行业；制造商为</w:t>
      </w:r>
      <w:r w:rsidRPr="00B24E55">
        <w:rPr>
          <w:rFonts w:ascii="宋体" w:hAnsi="宋体" w:hint="eastAsia"/>
          <w:sz w:val="28"/>
          <w:szCs w:val="28"/>
          <w:u w:val="single"/>
        </w:rPr>
        <w:t>___XXXX__</w:t>
      </w:r>
      <w:r w:rsidRPr="00B24E55">
        <w:rPr>
          <w:rFonts w:ascii="宋体" w:hAnsi="宋体" w:hint="eastAsia"/>
          <w:sz w:val="28"/>
          <w:szCs w:val="28"/>
        </w:rPr>
        <w:t>（企业名称），从业人员</w:t>
      </w:r>
      <w:r w:rsidRPr="00B24E55">
        <w:rPr>
          <w:rFonts w:ascii="宋体" w:hAnsi="宋体" w:hint="eastAsia"/>
          <w:sz w:val="28"/>
          <w:szCs w:val="28"/>
          <w:u w:val="single"/>
        </w:rPr>
        <w:t>___XXXX___</w:t>
      </w:r>
      <w:r w:rsidRPr="00B24E55">
        <w:rPr>
          <w:rFonts w:ascii="宋体" w:hAnsi="宋体" w:hint="eastAsia"/>
          <w:sz w:val="28"/>
          <w:szCs w:val="28"/>
        </w:rPr>
        <w:t>人，营业收入为</w:t>
      </w:r>
      <w:r w:rsidRPr="00B24E55">
        <w:rPr>
          <w:rFonts w:ascii="宋体" w:hAnsi="宋体" w:hint="eastAsia"/>
          <w:sz w:val="28"/>
          <w:szCs w:val="28"/>
          <w:u w:val="single"/>
        </w:rPr>
        <w:t>__XXXX__</w:t>
      </w:r>
      <w:r w:rsidRPr="00B24E55">
        <w:rPr>
          <w:rFonts w:ascii="宋体" w:hAnsi="宋体" w:hint="eastAsia"/>
          <w:sz w:val="28"/>
          <w:szCs w:val="28"/>
        </w:rPr>
        <w:t>万元，资产总额为</w:t>
      </w:r>
      <w:r w:rsidRPr="00B24E55">
        <w:rPr>
          <w:rFonts w:ascii="宋体" w:hAnsi="宋体" w:hint="eastAsia"/>
          <w:sz w:val="28"/>
          <w:szCs w:val="28"/>
          <w:u w:val="single"/>
        </w:rPr>
        <w:t>___XXXX___</w:t>
      </w:r>
      <w:r w:rsidRPr="00B24E55">
        <w:rPr>
          <w:rFonts w:ascii="宋体" w:hAnsi="宋体" w:hint="eastAsia"/>
          <w:sz w:val="28"/>
          <w:szCs w:val="28"/>
        </w:rPr>
        <w:t>万元</w:t>
      </w:r>
      <w:r w:rsidRPr="00B24E55">
        <w:rPr>
          <w:rFonts w:ascii="宋体" w:hAnsi="宋体" w:hint="eastAsia"/>
          <w:sz w:val="28"/>
          <w:szCs w:val="28"/>
          <w:vertAlign w:val="superscript"/>
        </w:rPr>
        <w:t>1</w:t>
      </w:r>
      <w:r w:rsidRPr="00B24E55">
        <w:rPr>
          <w:rFonts w:ascii="宋体" w:hAnsi="宋体" w:hint="eastAsia"/>
          <w:sz w:val="28"/>
          <w:szCs w:val="28"/>
        </w:rPr>
        <w:t>，属于</w:t>
      </w:r>
      <w:r w:rsidRPr="00B24E55">
        <w:rPr>
          <w:rFonts w:ascii="宋体" w:hAnsi="宋体" w:hint="eastAsia"/>
          <w:sz w:val="28"/>
          <w:szCs w:val="28"/>
          <w:u w:val="single"/>
        </w:rPr>
        <w:t>___XXXX__</w:t>
      </w:r>
      <w:r w:rsidRPr="00B24E55">
        <w:rPr>
          <w:rFonts w:ascii="宋体" w:hAnsi="宋体" w:hint="eastAsia"/>
          <w:sz w:val="28"/>
          <w:szCs w:val="28"/>
        </w:rPr>
        <w:t>（中型企业、小型企业、微型企业）。</w:t>
      </w:r>
    </w:p>
    <w:p w14:paraId="7C106713" w14:textId="77777777" w:rsidR="00F400B4" w:rsidRPr="00B24E55" w:rsidRDefault="00F400B4" w:rsidP="00F400B4">
      <w:pPr>
        <w:spacing w:line="480" w:lineRule="exact"/>
        <w:ind w:firstLine="561"/>
        <w:rPr>
          <w:rFonts w:ascii="宋体" w:hAnsi="宋体"/>
          <w:sz w:val="28"/>
          <w:szCs w:val="28"/>
        </w:rPr>
      </w:pPr>
      <w:r w:rsidRPr="00B24E55">
        <w:rPr>
          <w:rFonts w:ascii="宋体" w:hAnsi="宋体"/>
          <w:sz w:val="28"/>
          <w:szCs w:val="28"/>
        </w:rPr>
        <w:t>……</w:t>
      </w:r>
    </w:p>
    <w:p w14:paraId="1C4F3C04" w14:textId="77777777" w:rsidR="00F400B4" w:rsidRPr="00B24E55" w:rsidRDefault="00F400B4" w:rsidP="00F400B4">
      <w:pPr>
        <w:spacing w:line="480" w:lineRule="exact"/>
        <w:ind w:firstLine="561"/>
        <w:rPr>
          <w:rFonts w:ascii="宋体" w:hAnsi="宋体"/>
          <w:sz w:val="28"/>
          <w:szCs w:val="28"/>
        </w:rPr>
      </w:pPr>
      <w:r w:rsidRPr="00B24E55">
        <w:rPr>
          <w:rFonts w:ascii="宋体" w:hAnsi="宋体" w:hint="eastAsia"/>
          <w:sz w:val="28"/>
          <w:szCs w:val="28"/>
        </w:rPr>
        <w:t>以上企业，不属于大企业的分支机构，不存在控股股东 为大企业的情形，也不存在与大企业的负责人为同一人的情形。</w:t>
      </w:r>
    </w:p>
    <w:p w14:paraId="26BE1F86" w14:textId="77777777" w:rsidR="00F400B4" w:rsidRPr="00B24E55" w:rsidRDefault="00F400B4" w:rsidP="00F400B4">
      <w:pPr>
        <w:spacing w:line="480" w:lineRule="exact"/>
        <w:ind w:firstLine="561"/>
        <w:rPr>
          <w:rFonts w:ascii="宋体" w:hAnsi="宋体"/>
          <w:sz w:val="28"/>
          <w:szCs w:val="28"/>
        </w:rPr>
      </w:pPr>
      <w:r w:rsidRPr="00B24E55">
        <w:rPr>
          <w:rFonts w:ascii="宋体" w:hAnsi="宋体" w:hint="eastAsia"/>
          <w:sz w:val="28"/>
          <w:szCs w:val="28"/>
        </w:rPr>
        <w:t>本企业对上述声明内容的真实性负责。如有虚假，将依法承担相应责任。</w:t>
      </w:r>
    </w:p>
    <w:p w14:paraId="66CC28C0" w14:textId="77777777" w:rsidR="00F400B4" w:rsidRPr="00B24E55" w:rsidRDefault="00F400B4" w:rsidP="00F400B4">
      <w:pPr>
        <w:spacing w:line="480" w:lineRule="exact"/>
        <w:ind w:right="280" w:firstLine="561"/>
        <w:jc w:val="right"/>
        <w:rPr>
          <w:rFonts w:ascii="宋体" w:hAnsi="宋体"/>
          <w:sz w:val="28"/>
          <w:szCs w:val="28"/>
        </w:rPr>
      </w:pPr>
      <w:r w:rsidRPr="00B24E55">
        <w:rPr>
          <w:rFonts w:ascii="宋体" w:hAnsi="宋体" w:hint="eastAsia"/>
          <w:sz w:val="28"/>
          <w:szCs w:val="28"/>
        </w:rPr>
        <w:t>企业名称：</w:t>
      </w:r>
      <w:r w:rsidRPr="00B24E55">
        <w:rPr>
          <w:rFonts w:ascii="宋体" w:hAnsi="宋体" w:hint="eastAsia"/>
          <w:sz w:val="28"/>
          <w:szCs w:val="28"/>
          <w:u w:val="single"/>
        </w:rPr>
        <w:t>___XXXX____</w:t>
      </w:r>
    </w:p>
    <w:p w14:paraId="41443C1F" w14:textId="77777777" w:rsidR="00F400B4" w:rsidRPr="00B24E55" w:rsidRDefault="00F400B4" w:rsidP="00F400B4">
      <w:pPr>
        <w:spacing w:line="480" w:lineRule="exact"/>
        <w:ind w:firstLine="561"/>
        <w:rPr>
          <w:rFonts w:ascii="宋体" w:hAnsi="宋体"/>
          <w:sz w:val="28"/>
          <w:szCs w:val="28"/>
        </w:rPr>
      </w:pPr>
      <w:r w:rsidRPr="00B24E55">
        <w:rPr>
          <w:rFonts w:ascii="宋体" w:hAnsi="宋体" w:hint="eastAsia"/>
          <w:sz w:val="28"/>
          <w:szCs w:val="28"/>
        </w:rPr>
        <w:t xml:space="preserve">                               日 期：202X年XX月XX日</w:t>
      </w:r>
    </w:p>
    <w:p w14:paraId="71C33A17" w14:textId="77777777" w:rsidR="00F400B4" w:rsidRPr="00B24E55" w:rsidRDefault="00F400B4" w:rsidP="00F400B4">
      <w:pPr>
        <w:pStyle w:val="affa"/>
        <w:tabs>
          <w:tab w:val="left" w:pos="567"/>
          <w:tab w:val="left" w:pos="709"/>
          <w:tab w:val="left" w:pos="851"/>
        </w:tabs>
        <w:spacing w:line="520" w:lineRule="exact"/>
        <w:ind w:firstLineChars="0" w:firstLine="0"/>
        <w:rPr>
          <w:rFonts w:ascii="宋体" w:eastAsia="宋体" w:hAnsi="宋体"/>
          <w:b/>
          <w:sz w:val="28"/>
          <w:szCs w:val="28"/>
        </w:rPr>
      </w:pPr>
      <w:r w:rsidRPr="00B24E55">
        <w:rPr>
          <w:rFonts w:ascii="宋体" w:eastAsia="宋体" w:hAnsi="宋体" w:hint="eastAsia"/>
          <w:b/>
          <w:sz w:val="28"/>
          <w:szCs w:val="28"/>
        </w:rPr>
        <w:t>说明：</w:t>
      </w:r>
      <w:r w:rsidRPr="00B24E55">
        <w:rPr>
          <w:rFonts w:ascii="宋体" w:eastAsia="宋体" w:hAnsi="宋体" w:hint="eastAsia"/>
          <w:b/>
          <w:sz w:val="28"/>
          <w:szCs w:val="28"/>
          <w:vertAlign w:val="superscript"/>
        </w:rPr>
        <w:t>1</w:t>
      </w:r>
      <w:r w:rsidRPr="00B24E55">
        <w:rPr>
          <w:rFonts w:ascii="宋体" w:eastAsia="宋体" w:hAnsi="宋体" w:hint="eastAsia"/>
          <w:b/>
          <w:sz w:val="28"/>
          <w:szCs w:val="28"/>
        </w:rPr>
        <w:t>从业人员、营业收入、资产总额填报上一年度数据，无上一年度数据的新成立企业可不填报。</w:t>
      </w:r>
    </w:p>
    <w:p w14:paraId="69987379" w14:textId="77777777" w:rsidR="00F400B4" w:rsidRPr="00B24E55" w:rsidRDefault="00F400B4" w:rsidP="00F400B4">
      <w:pPr>
        <w:pStyle w:val="affa"/>
        <w:tabs>
          <w:tab w:val="left" w:pos="567"/>
          <w:tab w:val="left" w:pos="709"/>
          <w:tab w:val="left" w:pos="851"/>
        </w:tabs>
        <w:spacing w:line="520" w:lineRule="exact"/>
        <w:ind w:firstLineChars="0" w:firstLine="0"/>
        <w:rPr>
          <w:rFonts w:ascii="宋体" w:eastAsia="宋体" w:hAnsi="宋体"/>
          <w:b/>
          <w:sz w:val="28"/>
          <w:szCs w:val="28"/>
        </w:rPr>
      </w:pPr>
    </w:p>
    <w:p w14:paraId="1892D12F" w14:textId="77777777" w:rsidR="00F400B4" w:rsidRPr="00B24E55" w:rsidRDefault="00F400B4" w:rsidP="00F400B4">
      <w:pPr>
        <w:pStyle w:val="affa"/>
        <w:tabs>
          <w:tab w:val="left" w:pos="567"/>
          <w:tab w:val="left" w:pos="709"/>
          <w:tab w:val="left" w:pos="851"/>
        </w:tabs>
        <w:spacing w:line="520" w:lineRule="exact"/>
        <w:ind w:firstLineChars="0" w:firstLine="0"/>
        <w:rPr>
          <w:rFonts w:ascii="宋体" w:eastAsia="宋体" w:hAnsi="宋体"/>
          <w:b/>
          <w:sz w:val="28"/>
          <w:szCs w:val="28"/>
        </w:rPr>
      </w:pPr>
    </w:p>
    <w:p w14:paraId="536FC4F3" w14:textId="77777777" w:rsidR="00F400B4" w:rsidRPr="00B24E55" w:rsidRDefault="00F400B4" w:rsidP="00F400B4">
      <w:pPr>
        <w:pStyle w:val="affa"/>
        <w:tabs>
          <w:tab w:val="left" w:pos="567"/>
          <w:tab w:val="left" w:pos="709"/>
          <w:tab w:val="left" w:pos="851"/>
        </w:tabs>
        <w:spacing w:line="520" w:lineRule="exact"/>
        <w:ind w:firstLineChars="0" w:firstLine="0"/>
        <w:rPr>
          <w:rFonts w:ascii="宋体" w:eastAsia="宋体" w:hAnsi="宋体"/>
          <w:b/>
          <w:sz w:val="28"/>
          <w:szCs w:val="28"/>
        </w:rPr>
      </w:pPr>
    </w:p>
    <w:p w14:paraId="01E3860F" w14:textId="77777777" w:rsidR="00F400B4" w:rsidRPr="00B24E55" w:rsidRDefault="00F400B4" w:rsidP="00F400B4">
      <w:pPr>
        <w:pStyle w:val="4"/>
        <w:rPr>
          <w:b w:val="0"/>
          <w:bCs w:val="0"/>
        </w:rPr>
      </w:pPr>
      <w:r w:rsidRPr="00B24E55">
        <w:rPr>
          <w:rFonts w:hint="eastAsia"/>
        </w:rPr>
        <w:lastRenderedPageBreak/>
        <w:t>残疾人福利性单位声明函</w:t>
      </w:r>
    </w:p>
    <w:p w14:paraId="109A9085" w14:textId="77777777" w:rsidR="00F400B4" w:rsidRPr="00B24E55" w:rsidRDefault="00F400B4" w:rsidP="00F400B4">
      <w:pPr>
        <w:spacing w:line="588" w:lineRule="exact"/>
        <w:ind w:firstLineChars="200" w:firstLine="562"/>
        <w:jc w:val="center"/>
        <w:rPr>
          <w:b/>
          <w:sz w:val="28"/>
          <w:szCs w:val="28"/>
        </w:rPr>
      </w:pPr>
      <w:r w:rsidRPr="00B24E55">
        <w:rPr>
          <w:rFonts w:hint="eastAsia"/>
          <w:b/>
          <w:sz w:val="28"/>
          <w:szCs w:val="28"/>
        </w:rPr>
        <w:t>残疾人福利性单位声明函</w:t>
      </w:r>
    </w:p>
    <w:p w14:paraId="14A6F219" w14:textId="77777777" w:rsidR="00F400B4" w:rsidRPr="00B24E55" w:rsidRDefault="00F400B4" w:rsidP="00F400B4">
      <w:pPr>
        <w:spacing w:line="588" w:lineRule="exact"/>
        <w:ind w:firstLineChars="200" w:firstLine="584"/>
        <w:rPr>
          <w:rFonts w:ascii="宋体" w:hAnsi="宋体"/>
          <w:spacing w:val="6"/>
          <w:sz w:val="28"/>
          <w:szCs w:val="28"/>
        </w:rPr>
      </w:pPr>
      <w:r w:rsidRPr="00B24E55">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B24E55">
        <w:rPr>
          <w:rFonts w:ascii="宋体" w:hAnsi="宋体" w:hint="eastAsia"/>
          <w:b/>
          <w:bCs/>
          <w:sz w:val="28"/>
          <w:szCs w:val="28"/>
          <w:u w:val="single"/>
        </w:rPr>
        <w:t>成都职业技术学院2021年花源校区LED显示屏采购项目</w:t>
      </w:r>
      <w:r w:rsidRPr="00B24E55">
        <w:rPr>
          <w:rFonts w:ascii="宋体" w:hAnsi="宋体" w:hint="eastAsia"/>
          <w:spacing w:val="6"/>
          <w:sz w:val="28"/>
          <w:szCs w:val="28"/>
        </w:rPr>
        <w:t>采购活动提供本单位制造的货物，或者提供其他残疾人福利性单位制造的货物（不包括使用非残疾人福利性单位注册商标的货物）。</w:t>
      </w:r>
    </w:p>
    <w:p w14:paraId="63A260E7" w14:textId="77777777" w:rsidR="00F400B4" w:rsidRPr="00B24E55" w:rsidRDefault="00F400B4" w:rsidP="00F400B4">
      <w:pPr>
        <w:spacing w:line="588" w:lineRule="exact"/>
        <w:ind w:firstLineChars="200" w:firstLine="584"/>
        <w:rPr>
          <w:rFonts w:ascii="宋体" w:hAnsi="宋体"/>
          <w:spacing w:val="6"/>
          <w:sz w:val="28"/>
          <w:szCs w:val="28"/>
        </w:rPr>
      </w:pPr>
      <w:r w:rsidRPr="00B24E55">
        <w:rPr>
          <w:rFonts w:ascii="宋体" w:hAnsi="宋体" w:hint="eastAsia"/>
          <w:spacing w:val="6"/>
          <w:sz w:val="28"/>
          <w:szCs w:val="28"/>
        </w:rPr>
        <w:t>本单位对上述声明的真实性负责。如有虚假，将依法承担相应责任。</w:t>
      </w:r>
    </w:p>
    <w:p w14:paraId="676C641E" w14:textId="77777777" w:rsidR="00F400B4" w:rsidRPr="00B24E55" w:rsidRDefault="00F400B4" w:rsidP="00F400B4">
      <w:pPr>
        <w:spacing w:line="588" w:lineRule="exact"/>
        <w:ind w:firstLineChars="200" w:firstLine="584"/>
        <w:rPr>
          <w:rFonts w:ascii="宋体" w:hAnsi="宋体"/>
          <w:spacing w:val="6"/>
          <w:sz w:val="28"/>
          <w:szCs w:val="28"/>
        </w:rPr>
      </w:pPr>
    </w:p>
    <w:p w14:paraId="4449C9CF" w14:textId="77777777" w:rsidR="00F400B4" w:rsidRPr="00B24E55" w:rsidRDefault="00F400B4" w:rsidP="00F400B4">
      <w:pPr>
        <w:spacing w:line="588" w:lineRule="exact"/>
        <w:ind w:firstLineChars="200" w:firstLine="584"/>
        <w:rPr>
          <w:rFonts w:ascii="宋体" w:hAnsi="宋体"/>
          <w:spacing w:val="6"/>
          <w:sz w:val="28"/>
          <w:szCs w:val="28"/>
        </w:rPr>
      </w:pPr>
    </w:p>
    <w:p w14:paraId="5DCFEE27" w14:textId="77777777" w:rsidR="00F400B4" w:rsidRPr="00B24E55" w:rsidRDefault="00F400B4" w:rsidP="00F400B4">
      <w:pPr>
        <w:spacing w:line="588" w:lineRule="exact"/>
        <w:jc w:val="right"/>
        <w:rPr>
          <w:rFonts w:ascii="宋体" w:hAnsi="宋体"/>
          <w:spacing w:val="6"/>
          <w:sz w:val="28"/>
          <w:szCs w:val="28"/>
        </w:rPr>
      </w:pPr>
    </w:p>
    <w:p w14:paraId="0CF033D9" w14:textId="77777777" w:rsidR="00F400B4" w:rsidRPr="00B24E55" w:rsidRDefault="00F400B4" w:rsidP="00F400B4">
      <w:pPr>
        <w:tabs>
          <w:tab w:val="left" w:pos="3969"/>
        </w:tabs>
        <w:spacing w:line="588" w:lineRule="exact"/>
        <w:ind w:right="-58"/>
        <w:jc w:val="right"/>
        <w:rPr>
          <w:rFonts w:ascii="宋体" w:hAnsi="宋体"/>
          <w:spacing w:val="6"/>
          <w:sz w:val="28"/>
          <w:szCs w:val="28"/>
        </w:rPr>
      </w:pPr>
      <w:r w:rsidRPr="00B24E55">
        <w:rPr>
          <w:rFonts w:ascii="宋体" w:hAnsi="宋体" w:hint="eastAsia"/>
          <w:spacing w:val="6"/>
          <w:sz w:val="28"/>
          <w:szCs w:val="28"/>
        </w:rPr>
        <w:t>单位名称：</w:t>
      </w:r>
      <w:r w:rsidRPr="00B24E55">
        <w:rPr>
          <w:rFonts w:ascii="宋体" w:hAnsi="宋体" w:hint="eastAsia"/>
          <w:spacing w:val="6"/>
          <w:sz w:val="28"/>
          <w:szCs w:val="28"/>
          <w:u w:val="single"/>
        </w:rPr>
        <w:t>XXXX</w:t>
      </w:r>
    </w:p>
    <w:p w14:paraId="7601D1F6" w14:textId="77777777" w:rsidR="00F400B4" w:rsidRPr="00B24E55" w:rsidRDefault="00F400B4" w:rsidP="00F400B4">
      <w:pPr>
        <w:tabs>
          <w:tab w:val="left" w:pos="3969"/>
        </w:tabs>
        <w:spacing w:line="588" w:lineRule="exact"/>
        <w:ind w:right="-58"/>
        <w:jc w:val="right"/>
        <w:rPr>
          <w:rFonts w:ascii="宋体" w:hAnsi="宋体"/>
          <w:bCs/>
          <w:sz w:val="28"/>
        </w:rPr>
      </w:pPr>
      <w:r w:rsidRPr="00B24E55">
        <w:rPr>
          <w:rFonts w:ascii="宋体" w:hAnsi="宋体" w:hint="eastAsia"/>
          <w:spacing w:val="6"/>
          <w:sz w:val="28"/>
          <w:szCs w:val="28"/>
        </w:rPr>
        <w:t>日  期：</w:t>
      </w:r>
      <w:r w:rsidRPr="00B24E55">
        <w:rPr>
          <w:rFonts w:ascii="宋体" w:hAnsi="宋体" w:hint="eastAsia"/>
          <w:bCs/>
          <w:sz w:val="28"/>
        </w:rPr>
        <w:t>202</w:t>
      </w:r>
      <w:r w:rsidRPr="00B24E55">
        <w:rPr>
          <w:rFonts w:ascii="宋体" w:hAnsi="宋体" w:hint="eastAsia"/>
          <w:bCs/>
          <w:sz w:val="28"/>
          <w:u w:val="single"/>
        </w:rPr>
        <w:t>X</w:t>
      </w:r>
      <w:r w:rsidRPr="00B24E55">
        <w:rPr>
          <w:rFonts w:ascii="宋体" w:hAnsi="宋体" w:hint="eastAsia"/>
          <w:bCs/>
          <w:sz w:val="28"/>
        </w:rPr>
        <w:t>年</w:t>
      </w:r>
      <w:r w:rsidRPr="00B24E55">
        <w:rPr>
          <w:rFonts w:ascii="宋体" w:hAnsi="宋体" w:hint="eastAsia"/>
          <w:bCs/>
          <w:sz w:val="28"/>
          <w:u w:val="single"/>
        </w:rPr>
        <w:t>XX</w:t>
      </w:r>
      <w:r w:rsidRPr="00B24E55">
        <w:rPr>
          <w:rFonts w:ascii="宋体" w:hAnsi="宋体" w:hint="eastAsia"/>
          <w:bCs/>
          <w:sz w:val="28"/>
        </w:rPr>
        <w:t>月</w:t>
      </w:r>
      <w:r w:rsidRPr="00B24E55">
        <w:rPr>
          <w:rFonts w:ascii="宋体" w:hAnsi="宋体" w:hint="eastAsia"/>
          <w:bCs/>
          <w:sz w:val="28"/>
          <w:u w:val="single"/>
        </w:rPr>
        <w:t>XX</w:t>
      </w:r>
      <w:r w:rsidRPr="00B24E55">
        <w:rPr>
          <w:rFonts w:ascii="宋体" w:hAnsi="宋体" w:hint="eastAsia"/>
          <w:bCs/>
          <w:sz w:val="28"/>
        </w:rPr>
        <w:t>日</w:t>
      </w:r>
    </w:p>
    <w:p w14:paraId="3EE0CB2B" w14:textId="77777777" w:rsidR="00F400B4" w:rsidRPr="00B24E55" w:rsidRDefault="00F400B4" w:rsidP="00F400B4">
      <w:pPr>
        <w:tabs>
          <w:tab w:val="left" w:pos="3969"/>
        </w:tabs>
        <w:spacing w:line="588" w:lineRule="exact"/>
        <w:ind w:right="-58"/>
        <w:jc w:val="right"/>
        <w:rPr>
          <w:rFonts w:ascii="宋体" w:hAnsi="宋体"/>
          <w:bCs/>
          <w:sz w:val="28"/>
        </w:rPr>
      </w:pPr>
    </w:p>
    <w:p w14:paraId="50DF13C0" w14:textId="77777777" w:rsidR="00F400B4" w:rsidRPr="00B24E55" w:rsidRDefault="00F400B4" w:rsidP="00F400B4">
      <w:pPr>
        <w:tabs>
          <w:tab w:val="left" w:pos="3969"/>
        </w:tabs>
        <w:spacing w:line="588" w:lineRule="exact"/>
        <w:ind w:right="-58"/>
        <w:jc w:val="right"/>
        <w:rPr>
          <w:rFonts w:ascii="宋体" w:hAnsi="宋体"/>
          <w:bCs/>
          <w:sz w:val="28"/>
        </w:rPr>
      </w:pPr>
    </w:p>
    <w:p w14:paraId="19059281" w14:textId="77777777" w:rsidR="00F400B4" w:rsidRPr="00B24E55" w:rsidRDefault="00F400B4" w:rsidP="00F400B4">
      <w:pPr>
        <w:tabs>
          <w:tab w:val="left" w:pos="3969"/>
        </w:tabs>
        <w:spacing w:line="588" w:lineRule="exact"/>
        <w:ind w:right="-58"/>
        <w:jc w:val="right"/>
        <w:rPr>
          <w:rFonts w:ascii="宋体" w:hAnsi="宋体"/>
          <w:bCs/>
          <w:sz w:val="28"/>
        </w:rPr>
      </w:pPr>
    </w:p>
    <w:p w14:paraId="05D22BF8" w14:textId="77777777" w:rsidR="00F400B4" w:rsidRPr="00B24E55" w:rsidRDefault="00F400B4" w:rsidP="00F400B4">
      <w:pPr>
        <w:tabs>
          <w:tab w:val="left" w:pos="3969"/>
        </w:tabs>
        <w:spacing w:line="588" w:lineRule="exact"/>
        <w:ind w:right="-58"/>
        <w:jc w:val="right"/>
        <w:rPr>
          <w:rFonts w:ascii="宋体" w:hAnsi="宋体"/>
          <w:bCs/>
          <w:sz w:val="28"/>
        </w:rPr>
      </w:pPr>
    </w:p>
    <w:p w14:paraId="6AED790C" w14:textId="77777777" w:rsidR="00F400B4" w:rsidRPr="00B24E55" w:rsidRDefault="00F400B4" w:rsidP="00F400B4">
      <w:pPr>
        <w:tabs>
          <w:tab w:val="left" w:pos="3969"/>
        </w:tabs>
        <w:spacing w:line="588" w:lineRule="exact"/>
        <w:ind w:right="-58"/>
        <w:jc w:val="right"/>
        <w:rPr>
          <w:rFonts w:ascii="宋体" w:hAnsi="宋体"/>
          <w:bCs/>
          <w:sz w:val="28"/>
        </w:rPr>
      </w:pPr>
    </w:p>
    <w:p w14:paraId="3349A4CA" w14:textId="77777777" w:rsidR="00F400B4" w:rsidRPr="00B24E55" w:rsidRDefault="00F400B4" w:rsidP="00F400B4">
      <w:pPr>
        <w:tabs>
          <w:tab w:val="left" w:pos="3969"/>
        </w:tabs>
        <w:spacing w:line="588" w:lineRule="exact"/>
        <w:ind w:right="-58"/>
        <w:jc w:val="right"/>
        <w:rPr>
          <w:rFonts w:ascii="宋体" w:hAnsi="宋体"/>
          <w:bCs/>
          <w:sz w:val="28"/>
        </w:rPr>
      </w:pPr>
    </w:p>
    <w:p w14:paraId="2B43B4B9" w14:textId="77777777" w:rsidR="00F400B4" w:rsidRPr="00B24E55" w:rsidRDefault="00F400B4" w:rsidP="00F400B4">
      <w:pPr>
        <w:tabs>
          <w:tab w:val="left" w:pos="1260"/>
        </w:tabs>
        <w:spacing w:line="560" w:lineRule="exact"/>
        <w:ind w:firstLineChars="200" w:firstLine="560"/>
        <w:rPr>
          <w:rFonts w:ascii="宋体" w:hAnsi="宋体"/>
          <w:sz w:val="28"/>
          <w:szCs w:val="28"/>
        </w:rPr>
      </w:pPr>
    </w:p>
    <w:p w14:paraId="5F78E0CA" w14:textId="77777777" w:rsidR="00F400B4" w:rsidRPr="00B24E55" w:rsidRDefault="00F400B4" w:rsidP="00F400B4">
      <w:pPr>
        <w:tabs>
          <w:tab w:val="left" w:pos="1260"/>
        </w:tabs>
        <w:spacing w:line="560" w:lineRule="exact"/>
        <w:ind w:firstLineChars="200" w:firstLine="560"/>
        <w:rPr>
          <w:rFonts w:ascii="宋体" w:hAnsi="宋体"/>
          <w:sz w:val="28"/>
          <w:szCs w:val="28"/>
        </w:rPr>
      </w:pPr>
    </w:p>
    <w:p w14:paraId="3B549F71" w14:textId="77777777" w:rsidR="00F400B4" w:rsidRPr="00B24E55" w:rsidRDefault="00F400B4" w:rsidP="00F400B4">
      <w:pPr>
        <w:tabs>
          <w:tab w:val="left" w:pos="1260"/>
        </w:tabs>
        <w:spacing w:line="560" w:lineRule="exact"/>
        <w:ind w:firstLineChars="200" w:firstLine="560"/>
        <w:rPr>
          <w:rFonts w:ascii="宋体" w:hAnsi="宋体"/>
          <w:sz w:val="28"/>
          <w:szCs w:val="28"/>
        </w:rPr>
      </w:pPr>
    </w:p>
    <w:p w14:paraId="387587C5" w14:textId="77777777" w:rsidR="00F400B4" w:rsidRPr="00B24E55" w:rsidRDefault="00F400B4" w:rsidP="00F400B4">
      <w:pPr>
        <w:pStyle w:val="4"/>
      </w:pPr>
      <w:r w:rsidRPr="00B24E55">
        <w:rPr>
          <w:rFonts w:hint="eastAsia"/>
        </w:rPr>
        <w:lastRenderedPageBreak/>
        <w:t>投标人应提交的相关资格证明材料</w:t>
      </w:r>
    </w:p>
    <w:p w14:paraId="0FE6629E" w14:textId="77777777" w:rsidR="00F400B4" w:rsidRPr="00B24E55" w:rsidRDefault="00F400B4" w:rsidP="00F400B4">
      <w:pPr>
        <w:pStyle w:val="affa"/>
        <w:tabs>
          <w:tab w:val="left" w:pos="1134"/>
        </w:tabs>
        <w:spacing w:after="200" w:line="360" w:lineRule="auto"/>
        <w:ind w:firstLineChars="0" w:firstLine="546"/>
        <w:rPr>
          <w:rFonts w:ascii="宋体" w:hAnsi="宋体"/>
          <w:kern w:val="0"/>
          <w:sz w:val="28"/>
          <w:szCs w:val="28"/>
        </w:rPr>
      </w:pPr>
      <w:r w:rsidRPr="00B24E55">
        <w:rPr>
          <w:rFonts w:ascii="宋体" w:hAnsi="宋体" w:hint="eastAsia"/>
          <w:kern w:val="0"/>
          <w:sz w:val="28"/>
          <w:szCs w:val="28"/>
        </w:rPr>
        <w:t>投标人按招标文件要求，应提供以下相关资格证明材料：</w:t>
      </w:r>
    </w:p>
    <w:p w14:paraId="1461F6E8" w14:textId="77777777" w:rsidR="00F400B4" w:rsidRPr="00B24E55" w:rsidRDefault="00F400B4" w:rsidP="00F400B4">
      <w:pPr>
        <w:pStyle w:val="affa"/>
        <w:tabs>
          <w:tab w:val="left" w:pos="1134"/>
        </w:tabs>
        <w:spacing w:after="200" w:line="360" w:lineRule="auto"/>
        <w:ind w:firstLineChars="0" w:firstLine="546"/>
        <w:rPr>
          <w:rFonts w:ascii="宋体" w:hAnsi="宋体"/>
          <w:kern w:val="0"/>
          <w:sz w:val="28"/>
          <w:szCs w:val="28"/>
        </w:rPr>
      </w:pPr>
      <w:r w:rsidRPr="00B24E55">
        <w:rPr>
          <w:rFonts w:ascii="宋体" w:hAnsi="宋体" w:hint="eastAsia"/>
          <w:kern w:val="0"/>
          <w:sz w:val="28"/>
          <w:szCs w:val="28"/>
        </w:rPr>
        <w:t>一</w:t>
      </w:r>
      <w:r w:rsidRPr="00B24E55">
        <w:rPr>
          <w:rFonts w:ascii="宋体" w:hAnsi="宋体"/>
          <w:kern w:val="0"/>
          <w:sz w:val="28"/>
          <w:szCs w:val="28"/>
        </w:rPr>
        <w:t>、</w:t>
      </w:r>
      <w:r w:rsidRPr="00B24E55">
        <w:rPr>
          <w:rFonts w:ascii="宋体" w:hAnsi="宋体" w:hint="eastAsia"/>
          <w:kern w:val="0"/>
          <w:sz w:val="28"/>
          <w:szCs w:val="28"/>
        </w:rPr>
        <w:t>营业执照复印件（正本或副本）或法人证书复印件（正本或副本）；</w:t>
      </w:r>
    </w:p>
    <w:p w14:paraId="0D49DBE8" w14:textId="77777777" w:rsidR="00F400B4" w:rsidRPr="00B24E55" w:rsidRDefault="00F400B4" w:rsidP="00F400B4">
      <w:pPr>
        <w:pStyle w:val="affa"/>
        <w:tabs>
          <w:tab w:val="left" w:pos="1134"/>
        </w:tabs>
        <w:spacing w:after="200" w:line="360" w:lineRule="auto"/>
        <w:ind w:firstLineChars="0" w:firstLine="546"/>
        <w:rPr>
          <w:rFonts w:ascii="宋体" w:hAnsi="宋体"/>
          <w:kern w:val="0"/>
          <w:sz w:val="28"/>
          <w:szCs w:val="28"/>
        </w:rPr>
      </w:pPr>
      <w:r w:rsidRPr="00B24E55">
        <w:rPr>
          <w:rFonts w:ascii="宋体" w:hAnsi="宋体" w:hint="eastAsia"/>
          <w:kern w:val="0"/>
          <w:sz w:val="28"/>
          <w:szCs w:val="28"/>
        </w:rPr>
        <w:t>二</w:t>
      </w:r>
      <w:r w:rsidRPr="00B24E55">
        <w:rPr>
          <w:rFonts w:ascii="宋体" w:hAnsi="宋体"/>
          <w:kern w:val="0"/>
          <w:sz w:val="28"/>
          <w:szCs w:val="28"/>
        </w:rPr>
        <w:t>、</w:t>
      </w:r>
      <w:r w:rsidRPr="00B24E55">
        <w:rPr>
          <w:rFonts w:ascii="宋体" w:hAnsi="宋体" w:hint="eastAsia"/>
          <w:kern w:val="0"/>
          <w:sz w:val="28"/>
          <w:szCs w:val="28"/>
        </w:rPr>
        <w:t>2019或2020会计年度资产负债表复印件（说明：投标人成立时间至递交投标文件截止时间止不足一年的，提供成立后任意时段的资产负债表复印件）；</w:t>
      </w:r>
    </w:p>
    <w:p w14:paraId="6585FA8B" w14:textId="77777777" w:rsidR="00F400B4" w:rsidRPr="00B24E55" w:rsidRDefault="00F400B4" w:rsidP="00F400B4">
      <w:pPr>
        <w:pStyle w:val="affa"/>
        <w:tabs>
          <w:tab w:val="left" w:pos="1134"/>
        </w:tabs>
        <w:spacing w:after="200" w:line="360" w:lineRule="auto"/>
        <w:ind w:firstLineChars="0" w:firstLine="546"/>
        <w:rPr>
          <w:rFonts w:ascii="宋体" w:hAnsi="宋体"/>
          <w:kern w:val="0"/>
          <w:sz w:val="28"/>
          <w:szCs w:val="28"/>
        </w:rPr>
      </w:pPr>
      <w:r w:rsidRPr="00B24E55">
        <w:rPr>
          <w:rFonts w:ascii="宋体" w:hAnsi="宋体" w:hint="eastAsia"/>
          <w:kern w:val="0"/>
          <w:sz w:val="28"/>
          <w:szCs w:val="28"/>
        </w:rPr>
        <w:t>三</w:t>
      </w:r>
      <w:r w:rsidRPr="00B24E55">
        <w:rPr>
          <w:rFonts w:ascii="宋体" w:hAnsi="宋体"/>
          <w:kern w:val="0"/>
          <w:sz w:val="28"/>
          <w:szCs w:val="28"/>
        </w:rPr>
        <w:t>、</w:t>
      </w:r>
      <w:r w:rsidRPr="00B24E55">
        <w:rPr>
          <w:rFonts w:ascii="宋体" w:hAnsi="宋体" w:hint="eastAsia"/>
          <w:kern w:val="0"/>
          <w:sz w:val="28"/>
          <w:szCs w:val="28"/>
        </w:rPr>
        <w:t>投标人缴纳2020或2021年任意时段的税收的银行电子回单或者行政部门出具的纳税证明或完税证明复印件；</w:t>
      </w:r>
    </w:p>
    <w:p w14:paraId="5FE9873A" w14:textId="77777777" w:rsidR="00F400B4" w:rsidRPr="00B24E55" w:rsidRDefault="00F400B4" w:rsidP="00F400B4">
      <w:pPr>
        <w:pStyle w:val="affa"/>
        <w:tabs>
          <w:tab w:val="left" w:pos="1134"/>
        </w:tabs>
        <w:spacing w:after="200" w:line="360" w:lineRule="auto"/>
        <w:ind w:firstLineChars="0" w:firstLine="546"/>
        <w:rPr>
          <w:rFonts w:ascii="宋体" w:hAnsi="宋体"/>
          <w:kern w:val="0"/>
          <w:sz w:val="28"/>
          <w:szCs w:val="28"/>
        </w:rPr>
      </w:pPr>
      <w:r w:rsidRPr="00B24E55">
        <w:rPr>
          <w:rFonts w:ascii="宋体" w:hAnsi="宋体" w:hint="eastAsia"/>
          <w:kern w:val="0"/>
          <w:sz w:val="28"/>
          <w:szCs w:val="28"/>
        </w:rPr>
        <w:t>四</w:t>
      </w:r>
      <w:r w:rsidRPr="00B24E55">
        <w:rPr>
          <w:rFonts w:ascii="宋体" w:hAnsi="宋体"/>
          <w:kern w:val="0"/>
          <w:sz w:val="28"/>
          <w:szCs w:val="28"/>
        </w:rPr>
        <w:t>、</w:t>
      </w:r>
      <w:r w:rsidRPr="00B24E55">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14:paraId="1CF5A905" w14:textId="77777777" w:rsidR="00F400B4" w:rsidRPr="00B24E55" w:rsidRDefault="00F400B4" w:rsidP="00F400B4">
      <w:pPr>
        <w:pStyle w:val="affa"/>
        <w:tabs>
          <w:tab w:val="left" w:pos="1134"/>
        </w:tabs>
        <w:spacing w:after="200" w:line="360" w:lineRule="auto"/>
        <w:ind w:firstLineChars="0" w:firstLine="546"/>
        <w:rPr>
          <w:rFonts w:ascii="宋体" w:hAnsi="宋体"/>
          <w:kern w:val="0"/>
          <w:sz w:val="28"/>
          <w:szCs w:val="28"/>
        </w:rPr>
      </w:pPr>
      <w:r w:rsidRPr="00B24E55">
        <w:rPr>
          <w:rFonts w:ascii="宋体" w:hAnsi="宋体" w:hint="eastAsia"/>
          <w:kern w:val="0"/>
          <w:sz w:val="28"/>
          <w:szCs w:val="28"/>
        </w:rPr>
        <w:t>五</w:t>
      </w:r>
      <w:r w:rsidRPr="00B24E55">
        <w:rPr>
          <w:rFonts w:ascii="宋体" w:hAnsi="宋体"/>
          <w:kern w:val="0"/>
          <w:sz w:val="28"/>
          <w:szCs w:val="28"/>
        </w:rPr>
        <w:t>、</w:t>
      </w:r>
      <w:r w:rsidRPr="00B24E55">
        <w:rPr>
          <w:rFonts w:ascii="宋体" w:hAnsi="宋体" w:hint="eastAsia"/>
          <w:kern w:val="0"/>
          <w:sz w:val="28"/>
          <w:szCs w:val="28"/>
        </w:rPr>
        <w:t>投标人缴纳2020或2021年任意时段的社保的银行电子回单或行政部门出具的社保缴纳证明材料复印件；</w:t>
      </w:r>
    </w:p>
    <w:p w14:paraId="1761DC57" w14:textId="77777777" w:rsidR="00F400B4" w:rsidRPr="00B24E55" w:rsidRDefault="00F400B4" w:rsidP="00F400B4">
      <w:pPr>
        <w:pStyle w:val="affa"/>
        <w:tabs>
          <w:tab w:val="left" w:pos="1134"/>
        </w:tabs>
        <w:spacing w:after="200" w:line="360" w:lineRule="auto"/>
        <w:ind w:firstLineChars="0" w:firstLine="546"/>
        <w:rPr>
          <w:rFonts w:ascii="宋体" w:hAnsi="宋体"/>
          <w:kern w:val="0"/>
          <w:sz w:val="28"/>
          <w:szCs w:val="28"/>
        </w:rPr>
      </w:pPr>
      <w:r w:rsidRPr="00B24E55">
        <w:rPr>
          <w:rFonts w:ascii="宋体" w:hAnsi="宋体" w:hint="eastAsia"/>
          <w:kern w:val="0"/>
          <w:sz w:val="28"/>
          <w:szCs w:val="28"/>
        </w:rPr>
        <w:t>六</w:t>
      </w:r>
      <w:r w:rsidRPr="00B24E55">
        <w:rPr>
          <w:rFonts w:ascii="宋体" w:hAnsi="宋体"/>
          <w:kern w:val="0"/>
          <w:sz w:val="28"/>
          <w:szCs w:val="28"/>
        </w:rPr>
        <w:t>、</w:t>
      </w:r>
      <w:r w:rsidRPr="00B24E55">
        <w:rPr>
          <w:rFonts w:ascii="宋体" w:hAnsi="宋体" w:hint="eastAsia"/>
          <w:kern w:val="0"/>
          <w:sz w:val="28"/>
          <w:szCs w:val="28"/>
        </w:rPr>
        <w:t>采购人对法律、行政法规规定的其他条件无其他特殊要求，投标人具有有效的营业执照或法人证书即可，可不提供其他证明材料。</w:t>
      </w:r>
    </w:p>
    <w:p w14:paraId="204EBFF0" w14:textId="77777777" w:rsidR="00F400B4" w:rsidRPr="00B24E55" w:rsidRDefault="00F400B4" w:rsidP="00F400B4">
      <w:pPr>
        <w:spacing w:line="360" w:lineRule="auto"/>
        <w:ind w:firstLineChars="200" w:firstLine="560"/>
        <w:rPr>
          <w:rFonts w:ascii="宋体" w:eastAsiaTheme="minorEastAsia" w:hAnsi="宋体" w:cstheme="minorBidi"/>
          <w:kern w:val="0"/>
          <w:sz w:val="28"/>
          <w:szCs w:val="28"/>
        </w:rPr>
      </w:pPr>
      <w:r w:rsidRPr="00B24E55">
        <w:rPr>
          <w:rFonts w:ascii="宋体" w:eastAsiaTheme="minorEastAsia" w:hAnsi="宋体" w:cstheme="minorBidi" w:hint="eastAsia"/>
          <w:kern w:val="0"/>
          <w:sz w:val="28"/>
          <w:szCs w:val="28"/>
        </w:rPr>
        <w:t>七、由省级以上监狱管理局、戒毒管理局（含新疆生产建设兵团）出具的制造商属于监狱企业的证明文件复印件（说明：提供了中小企业声明函或残疾人福利性单位声明函的不需提供）。</w:t>
      </w:r>
    </w:p>
    <w:p w14:paraId="082614DC" w14:textId="77777777" w:rsidR="00F400B4" w:rsidRPr="00B24E55" w:rsidRDefault="00F400B4" w:rsidP="00F400B4">
      <w:pPr>
        <w:spacing w:line="360" w:lineRule="auto"/>
        <w:ind w:firstLineChars="200" w:firstLine="560"/>
        <w:rPr>
          <w:sz w:val="28"/>
          <w:szCs w:val="28"/>
        </w:rPr>
      </w:pPr>
    </w:p>
    <w:p w14:paraId="37FAF804" w14:textId="77777777" w:rsidR="00F400B4" w:rsidRPr="00B24E55" w:rsidRDefault="00F400B4" w:rsidP="00F400B4">
      <w:pPr>
        <w:spacing w:line="360" w:lineRule="auto"/>
        <w:ind w:firstLineChars="200" w:firstLine="560"/>
        <w:rPr>
          <w:sz w:val="28"/>
          <w:szCs w:val="28"/>
        </w:rPr>
      </w:pPr>
    </w:p>
    <w:p w14:paraId="32097EDB" w14:textId="77777777" w:rsidR="00F400B4" w:rsidRPr="00B24E55" w:rsidRDefault="00F400B4" w:rsidP="00F400B4">
      <w:pPr>
        <w:spacing w:line="360" w:lineRule="auto"/>
        <w:ind w:firstLineChars="200" w:firstLine="560"/>
        <w:rPr>
          <w:sz w:val="28"/>
          <w:szCs w:val="28"/>
        </w:rPr>
      </w:pPr>
    </w:p>
    <w:p w14:paraId="31546363" w14:textId="77777777" w:rsidR="00F400B4" w:rsidRPr="00B24E55" w:rsidRDefault="00F400B4" w:rsidP="00F400B4">
      <w:pPr>
        <w:spacing w:line="360" w:lineRule="auto"/>
        <w:ind w:firstLineChars="200" w:firstLine="560"/>
        <w:rPr>
          <w:sz w:val="28"/>
          <w:szCs w:val="28"/>
        </w:rPr>
      </w:pPr>
    </w:p>
    <w:p w14:paraId="7DDC1D5E" w14:textId="77777777" w:rsidR="00B23E49" w:rsidRPr="00B24E55" w:rsidRDefault="00B23E49" w:rsidP="00B23E49">
      <w:pPr>
        <w:tabs>
          <w:tab w:val="left" w:pos="1260"/>
        </w:tabs>
        <w:spacing w:line="560" w:lineRule="exact"/>
        <w:ind w:firstLineChars="200" w:firstLine="560"/>
        <w:rPr>
          <w:rFonts w:ascii="宋体" w:hAnsi="宋体"/>
          <w:sz w:val="28"/>
          <w:szCs w:val="28"/>
        </w:rPr>
      </w:pPr>
    </w:p>
    <w:p w14:paraId="6190B5A5" w14:textId="77777777" w:rsidR="00B23E49" w:rsidRPr="00B24E55" w:rsidRDefault="00B23E49" w:rsidP="00B23E49">
      <w:pPr>
        <w:pStyle w:val="3"/>
        <w:rPr>
          <w:color w:val="auto"/>
        </w:rPr>
      </w:pPr>
      <w:r w:rsidRPr="00B24E55">
        <w:rPr>
          <w:rFonts w:hint="eastAsia"/>
          <w:color w:val="auto"/>
        </w:rPr>
        <w:lastRenderedPageBreak/>
        <w:t>包件2商务技术响应文件</w:t>
      </w:r>
    </w:p>
    <w:p w14:paraId="07955D40" w14:textId="77777777" w:rsidR="00B23E49" w:rsidRPr="00B24E55" w:rsidRDefault="00B23E49" w:rsidP="00B23E49">
      <w:pPr>
        <w:pStyle w:val="4"/>
      </w:pPr>
      <w:r w:rsidRPr="00B24E55">
        <w:rPr>
          <w:rFonts w:hint="eastAsia"/>
        </w:rPr>
        <w:t>投标函</w:t>
      </w:r>
    </w:p>
    <w:p w14:paraId="08271FB8" w14:textId="77777777" w:rsidR="00B23E49" w:rsidRPr="00B24E55" w:rsidRDefault="00B23E49" w:rsidP="00B23E49">
      <w:pPr>
        <w:spacing w:line="560" w:lineRule="exact"/>
        <w:rPr>
          <w:rFonts w:ascii="宋体" w:hAnsi="宋体"/>
          <w:bCs/>
          <w:sz w:val="28"/>
          <w:szCs w:val="28"/>
        </w:rPr>
      </w:pPr>
      <w:r w:rsidRPr="00B24E55">
        <w:rPr>
          <w:rFonts w:ascii="宋体" w:hAnsi="宋体" w:hint="eastAsia"/>
          <w:bCs/>
          <w:sz w:val="28"/>
          <w:szCs w:val="28"/>
        </w:rPr>
        <w:t>成都市公共资源交易服务中心：</w:t>
      </w:r>
    </w:p>
    <w:p w14:paraId="5FF8838C" w14:textId="002C2F2E" w:rsidR="00B23E49" w:rsidRPr="00B24E55" w:rsidRDefault="00B23E49" w:rsidP="00B23E49">
      <w:pPr>
        <w:spacing w:line="560" w:lineRule="exact"/>
        <w:ind w:firstLineChars="202" w:firstLine="566"/>
        <w:rPr>
          <w:rFonts w:ascii="宋体" w:hAnsi="宋体"/>
          <w:bCs/>
          <w:sz w:val="28"/>
          <w:szCs w:val="28"/>
        </w:rPr>
      </w:pPr>
      <w:r w:rsidRPr="00B24E55">
        <w:rPr>
          <w:rFonts w:ascii="宋体" w:hAnsi="宋体" w:hint="eastAsia"/>
          <w:bCs/>
          <w:sz w:val="28"/>
          <w:szCs w:val="28"/>
        </w:rPr>
        <w:t>我方全面研究了“</w:t>
      </w:r>
      <w:r w:rsidR="002055F5" w:rsidRPr="00B24E55">
        <w:rPr>
          <w:rFonts w:ascii="宋体" w:hAnsi="宋体" w:hint="eastAsia"/>
          <w:b/>
          <w:sz w:val="28"/>
          <w:szCs w:val="28"/>
          <w:u w:val="single"/>
        </w:rPr>
        <w:t>成都职业技术学院2021年花源校区LED显示屏采购项目</w:t>
      </w:r>
      <w:r w:rsidRPr="00B24E55">
        <w:rPr>
          <w:rFonts w:ascii="宋体" w:hAnsi="宋体" w:hint="eastAsia"/>
          <w:b/>
          <w:bCs/>
          <w:sz w:val="28"/>
          <w:szCs w:val="28"/>
          <w:u w:val="single"/>
        </w:rPr>
        <w:t>”（项目编号：</w:t>
      </w:r>
      <w:r w:rsidR="00DB31A3" w:rsidRPr="00B24E55">
        <w:rPr>
          <w:rFonts w:ascii="宋体" w:hAnsi="宋体"/>
          <w:b/>
          <w:bCs/>
          <w:sz w:val="28"/>
          <w:szCs w:val="28"/>
          <w:u w:val="single"/>
        </w:rPr>
        <w:t>成都市政采（2021）A0</w:t>
      </w:r>
      <w:r w:rsidR="002055F5" w:rsidRPr="00B24E55">
        <w:rPr>
          <w:rFonts w:ascii="宋体" w:hAnsi="宋体"/>
          <w:b/>
          <w:bCs/>
          <w:sz w:val="28"/>
          <w:szCs w:val="28"/>
          <w:u w:val="single"/>
        </w:rPr>
        <w:t>214</w:t>
      </w:r>
      <w:r w:rsidR="00DB31A3" w:rsidRPr="00B24E55">
        <w:rPr>
          <w:rFonts w:ascii="宋体" w:hAnsi="宋体"/>
          <w:b/>
          <w:bCs/>
          <w:sz w:val="28"/>
          <w:szCs w:val="28"/>
          <w:u w:val="single"/>
        </w:rPr>
        <w:t>号</w:t>
      </w:r>
      <w:r w:rsidRPr="00B24E55">
        <w:rPr>
          <w:rFonts w:ascii="宋体" w:hAnsi="宋体" w:hint="eastAsia"/>
          <w:b/>
          <w:bCs/>
          <w:sz w:val="28"/>
          <w:szCs w:val="28"/>
          <w:u w:val="single"/>
        </w:rPr>
        <w:t>）</w:t>
      </w:r>
      <w:r w:rsidRPr="00B24E55">
        <w:rPr>
          <w:rFonts w:ascii="宋体" w:hAnsi="宋体" w:hint="eastAsia"/>
          <w:bCs/>
          <w:sz w:val="28"/>
          <w:szCs w:val="28"/>
        </w:rPr>
        <w:t>招标文件，决定参加贵单位组织的本项目</w:t>
      </w:r>
      <w:r w:rsidRPr="00B24E55">
        <w:rPr>
          <w:rFonts w:ascii="宋体" w:hAnsi="宋体" w:hint="eastAsia"/>
          <w:b/>
          <w:bCs/>
          <w:sz w:val="28"/>
          <w:szCs w:val="28"/>
        </w:rPr>
        <w:t>包件2</w:t>
      </w:r>
      <w:r w:rsidRPr="00B24E55">
        <w:rPr>
          <w:rFonts w:ascii="宋体" w:hAnsi="宋体" w:hint="eastAsia"/>
          <w:bCs/>
          <w:sz w:val="28"/>
          <w:szCs w:val="28"/>
        </w:rPr>
        <w:t>投标。</w:t>
      </w:r>
    </w:p>
    <w:p w14:paraId="5BDB8A6B" w14:textId="77777777" w:rsidR="00B23E49" w:rsidRPr="00B24E55" w:rsidRDefault="00B23E49" w:rsidP="00CF08D6">
      <w:pPr>
        <w:numPr>
          <w:ilvl w:val="1"/>
          <w:numId w:val="74"/>
        </w:numPr>
        <w:tabs>
          <w:tab w:val="left" w:pos="1134"/>
        </w:tabs>
        <w:spacing w:line="560" w:lineRule="exact"/>
        <w:ind w:left="0" w:firstLine="568"/>
        <w:rPr>
          <w:rFonts w:ascii="宋体" w:hAnsi="宋体"/>
          <w:sz w:val="28"/>
          <w:szCs w:val="28"/>
        </w:rPr>
      </w:pPr>
      <w:r w:rsidRPr="00B24E55">
        <w:rPr>
          <w:rFonts w:ascii="宋体" w:hAnsi="宋体" w:hint="eastAsia"/>
          <w:sz w:val="28"/>
          <w:szCs w:val="28"/>
        </w:rPr>
        <w:t>我方自愿按照招标文件规定的各项要求向采购人提供所需货物及服务，</w:t>
      </w:r>
      <w:r w:rsidRPr="00B24E55">
        <w:rPr>
          <w:rFonts w:ascii="宋体" w:hAnsi="宋体" w:hint="eastAsia"/>
          <w:b/>
          <w:sz w:val="28"/>
          <w:szCs w:val="28"/>
        </w:rPr>
        <w:t>投标报价以《开标一览表》为准</w:t>
      </w:r>
      <w:r w:rsidRPr="00B24E55">
        <w:rPr>
          <w:rFonts w:ascii="宋体" w:hAnsi="宋体" w:hint="eastAsia"/>
          <w:sz w:val="28"/>
          <w:szCs w:val="28"/>
        </w:rPr>
        <w:t>。</w:t>
      </w:r>
    </w:p>
    <w:p w14:paraId="105A0EAE" w14:textId="77777777" w:rsidR="00B23E49" w:rsidRPr="00B24E55" w:rsidRDefault="00B23E49" w:rsidP="00CF08D6">
      <w:pPr>
        <w:numPr>
          <w:ilvl w:val="1"/>
          <w:numId w:val="74"/>
        </w:numPr>
        <w:tabs>
          <w:tab w:val="left" w:pos="1134"/>
        </w:tabs>
        <w:spacing w:line="560" w:lineRule="exact"/>
        <w:ind w:left="0" w:firstLine="567"/>
        <w:rPr>
          <w:rFonts w:ascii="宋体" w:hAnsi="宋体"/>
          <w:sz w:val="28"/>
          <w:szCs w:val="28"/>
        </w:rPr>
      </w:pPr>
      <w:r w:rsidRPr="00B24E55">
        <w:rPr>
          <w:rFonts w:ascii="宋体" w:hAnsi="宋体" w:hint="eastAsia"/>
          <w:sz w:val="28"/>
          <w:szCs w:val="28"/>
        </w:rPr>
        <w:t>如果我方中标，我方将严格履行合同规定的责任和义务，否则将承担由此产生的一切责任。</w:t>
      </w:r>
    </w:p>
    <w:p w14:paraId="69F1DA96" w14:textId="77777777" w:rsidR="00B23E49" w:rsidRPr="00B24E55" w:rsidRDefault="00B23E49" w:rsidP="00CF08D6">
      <w:pPr>
        <w:numPr>
          <w:ilvl w:val="1"/>
          <w:numId w:val="74"/>
        </w:numPr>
        <w:tabs>
          <w:tab w:val="left" w:pos="1134"/>
        </w:tabs>
        <w:spacing w:line="560" w:lineRule="exact"/>
        <w:ind w:left="0" w:firstLine="567"/>
        <w:rPr>
          <w:rFonts w:ascii="宋体" w:hAnsi="宋体"/>
          <w:sz w:val="28"/>
          <w:szCs w:val="28"/>
        </w:rPr>
      </w:pPr>
      <w:r w:rsidRPr="00B24E55">
        <w:rPr>
          <w:rFonts w:ascii="宋体" w:hAnsi="宋体" w:hint="eastAsia"/>
          <w:sz w:val="28"/>
          <w:szCs w:val="28"/>
        </w:rPr>
        <w:t>我方已知晓全部招标文件的内容，包括修改文件（如有）以及全部相关资料和有关附件，并对上述文件均无异议。</w:t>
      </w:r>
    </w:p>
    <w:p w14:paraId="7E5BA13A" w14:textId="77777777" w:rsidR="00B23E49" w:rsidRPr="00B24E55" w:rsidRDefault="00B23E49" w:rsidP="00CF08D6">
      <w:pPr>
        <w:numPr>
          <w:ilvl w:val="1"/>
          <w:numId w:val="74"/>
        </w:numPr>
        <w:tabs>
          <w:tab w:val="left" w:pos="1134"/>
        </w:tabs>
        <w:spacing w:line="560" w:lineRule="exact"/>
        <w:ind w:left="0" w:firstLine="567"/>
        <w:rPr>
          <w:rFonts w:ascii="宋体" w:hAnsi="宋体"/>
          <w:sz w:val="28"/>
          <w:szCs w:val="28"/>
        </w:rPr>
      </w:pPr>
      <w:r w:rsidRPr="00B24E55">
        <w:rPr>
          <w:rFonts w:ascii="宋体" w:hAnsi="宋体" w:hint="eastAsia"/>
          <w:sz w:val="28"/>
          <w:szCs w:val="28"/>
        </w:rPr>
        <w:t>投标有效期为从投标截止之日起120天。</w:t>
      </w:r>
    </w:p>
    <w:p w14:paraId="1C452E20" w14:textId="77777777" w:rsidR="00B23E49" w:rsidRPr="00B24E55" w:rsidRDefault="00B23E49" w:rsidP="00CF08D6">
      <w:pPr>
        <w:numPr>
          <w:ilvl w:val="1"/>
          <w:numId w:val="74"/>
        </w:numPr>
        <w:tabs>
          <w:tab w:val="left" w:pos="1134"/>
        </w:tabs>
        <w:spacing w:line="560" w:lineRule="exact"/>
        <w:ind w:left="0" w:firstLine="567"/>
        <w:rPr>
          <w:rFonts w:ascii="宋体" w:hAnsi="宋体"/>
          <w:sz w:val="28"/>
          <w:szCs w:val="28"/>
        </w:rPr>
      </w:pPr>
      <w:r w:rsidRPr="00B24E55">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25074570" w14:textId="77777777" w:rsidR="00B23E49" w:rsidRPr="00B24E55" w:rsidRDefault="00B23E49" w:rsidP="00CF08D6">
      <w:pPr>
        <w:numPr>
          <w:ilvl w:val="1"/>
          <w:numId w:val="74"/>
        </w:numPr>
        <w:tabs>
          <w:tab w:val="left" w:pos="1134"/>
        </w:tabs>
        <w:spacing w:line="360" w:lineRule="auto"/>
        <w:ind w:left="0" w:firstLine="567"/>
        <w:rPr>
          <w:rFonts w:ascii="宋体" w:hAnsi="宋体"/>
          <w:sz w:val="28"/>
          <w:szCs w:val="28"/>
        </w:rPr>
      </w:pPr>
      <w:r w:rsidRPr="00B24E55">
        <w:rPr>
          <w:rFonts w:ascii="宋体" w:hAnsi="宋体" w:hint="eastAsia"/>
          <w:sz w:val="28"/>
          <w:szCs w:val="28"/>
        </w:rPr>
        <w:t>我单位联系方式：</w:t>
      </w:r>
    </w:p>
    <w:p w14:paraId="22FF9BED" w14:textId="77777777" w:rsidR="00B23E49" w:rsidRPr="00B24E55" w:rsidRDefault="00B23E49" w:rsidP="00B23E49">
      <w:pPr>
        <w:spacing w:line="360" w:lineRule="auto"/>
        <w:ind w:left="420" w:firstLineChars="202" w:firstLine="566"/>
        <w:rPr>
          <w:rFonts w:ascii="宋体" w:hAnsi="宋体"/>
          <w:sz w:val="28"/>
          <w:szCs w:val="28"/>
          <w:u w:val="single"/>
        </w:rPr>
      </w:pPr>
      <w:r w:rsidRPr="00B24E55">
        <w:rPr>
          <w:rFonts w:ascii="宋体" w:hAnsi="宋体" w:hint="eastAsia"/>
          <w:sz w:val="28"/>
          <w:szCs w:val="28"/>
        </w:rPr>
        <w:t>地    址：</w:t>
      </w:r>
      <w:r w:rsidRPr="00B24E55">
        <w:rPr>
          <w:rFonts w:ascii="宋体" w:hAnsi="宋体" w:hint="eastAsia"/>
          <w:sz w:val="28"/>
          <w:szCs w:val="28"/>
          <w:u w:val="single"/>
        </w:rPr>
        <w:t>XXXX</w:t>
      </w:r>
    </w:p>
    <w:p w14:paraId="430D9C74" w14:textId="77777777" w:rsidR="00B23E49" w:rsidRPr="00B24E55" w:rsidRDefault="00B23E49" w:rsidP="00B23E49">
      <w:pPr>
        <w:spacing w:line="360" w:lineRule="auto"/>
        <w:ind w:left="420" w:firstLineChars="202" w:firstLine="566"/>
        <w:rPr>
          <w:rFonts w:ascii="宋体" w:hAnsi="宋体"/>
          <w:sz w:val="28"/>
          <w:szCs w:val="28"/>
          <w:u w:val="single"/>
        </w:rPr>
      </w:pPr>
      <w:r w:rsidRPr="00B24E55">
        <w:rPr>
          <w:rFonts w:ascii="宋体" w:hAnsi="宋体" w:hint="eastAsia"/>
          <w:sz w:val="28"/>
          <w:szCs w:val="28"/>
        </w:rPr>
        <w:t>传    真：</w:t>
      </w:r>
      <w:r w:rsidRPr="00B24E55">
        <w:rPr>
          <w:rFonts w:ascii="宋体" w:hAnsi="宋体" w:hint="eastAsia"/>
          <w:sz w:val="28"/>
          <w:szCs w:val="28"/>
          <w:u w:val="single"/>
        </w:rPr>
        <w:t>XXXX</w:t>
      </w:r>
    </w:p>
    <w:p w14:paraId="7C37E14F" w14:textId="77777777" w:rsidR="00B23E49" w:rsidRPr="00B24E55" w:rsidRDefault="00B23E49" w:rsidP="00B23E49">
      <w:pPr>
        <w:spacing w:line="360" w:lineRule="auto"/>
        <w:ind w:left="420" w:firstLineChars="202" w:firstLine="566"/>
        <w:rPr>
          <w:rFonts w:ascii="宋体" w:hAnsi="宋体"/>
          <w:sz w:val="28"/>
          <w:szCs w:val="28"/>
          <w:u w:val="single"/>
        </w:rPr>
      </w:pPr>
      <w:r w:rsidRPr="00B24E55">
        <w:rPr>
          <w:rFonts w:ascii="宋体" w:hAnsi="宋体" w:hint="eastAsia"/>
          <w:sz w:val="28"/>
          <w:szCs w:val="28"/>
        </w:rPr>
        <w:t>邮政编码：</w:t>
      </w:r>
      <w:r w:rsidRPr="00B24E55">
        <w:rPr>
          <w:rFonts w:ascii="宋体" w:hAnsi="宋体" w:hint="eastAsia"/>
          <w:sz w:val="28"/>
          <w:szCs w:val="28"/>
          <w:u w:val="single"/>
        </w:rPr>
        <w:t>XXXX</w:t>
      </w:r>
    </w:p>
    <w:p w14:paraId="06CB855F" w14:textId="77777777" w:rsidR="00B23E49" w:rsidRPr="00B24E55" w:rsidRDefault="00B23E49" w:rsidP="00B23E49">
      <w:pPr>
        <w:spacing w:after="120" w:line="360" w:lineRule="auto"/>
        <w:ind w:leftChars="200" w:left="420" w:firstLineChars="200" w:firstLine="560"/>
        <w:rPr>
          <w:rFonts w:ascii="宋体" w:hAnsi="宋体"/>
          <w:bCs/>
          <w:sz w:val="28"/>
          <w:szCs w:val="28"/>
        </w:rPr>
      </w:pPr>
      <w:r w:rsidRPr="00B24E55">
        <w:rPr>
          <w:rFonts w:ascii="宋体" w:hAnsi="宋体" w:hint="eastAsia"/>
          <w:bCs/>
          <w:sz w:val="28"/>
          <w:szCs w:val="28"/>
        </w:rPr>
        <w:t>投标人名称：</w:t>
      </w:r>
      <w:r w:rsidRPr="00B24E55">
        <w:rPr>
          <w:rFonts w:ascii="宋体" w:hAnsi="宋体" w:hint="eastAsia"/>
          <w:bCs/>
          <w:sz w:val="28"/>
          <w:szCs w:val="28"/>
          <w:u w:val="single"/>
        </w:rPr>
        <w:t>XXXX</w:t>
      </w:r>
    </w:p>
    <w:p w14:paraId="48C82FC1" w14:textId="77777777" w:rsidR="00B23E49" w:rsidRPr="00B24E55" w:rsidRDefault="00B23E49" w:rsidP="00B23E49">
      <w:pPr>
        <w:spacing w:line="360" w:lineRule="auto"/>
        <w:ind w:leftChars="135" w:left="283" w:firstLineChars="250" w:firstLine="700"/>
        <w:rPr>
          <w:rFonts w:ascii="宋体" w:hAnsi="宋体"/>
          <w:bCs/>
          <w:sz w:val="28"/>
          <w:u w:val="single"/>
        </w:rPr>
      </w:pPr>
      <w:r w:rsidRPr="00B24E55">
        <w:rPr>
          <w:rFonts w:ascii="宋体" w:hAnsi="宋体" w:hint="eastAsia"/>
          <w:bCs/>
          <w:sz w:val="28"/>
          <w:szCs w:val="28"/>
        </w:rPr>
        <w:t>日    期：</w:t>
      </w:r>
      <w:r w:rsidRPr="00B24E55">
        <w:rPr>
          <w:rFonts w:ascii="宋体" w:hAnsi="宋体" w:hint="eastAsia"/>
          <w:bCs/>
          <w:sz w:val="28"/>
        </w:rPr>
        <w:t>202</w:t>
      </w:r>
      <w:r w:rsidRPr="00B24E55">
        <w:rPr>
          <w:rFonts w:ascii="宋体" w:hAnsi="宋体" w:hint="eastAsia"/>
          <w:bCs/>
          <w:sz w:val="28"/>
          <w:u w:val="single"/>
        </w:rPr>
        <w:t>X</w:t>
      </w:r>
      <w:r w:rsidRPr="00B24E55">
        <w:rPr>
          <w:rFonts w:ascii="宋体" w:hAnsi="宋体" w:hint="eastAsia"/>
          <w:bCs/>
          <w:sz w:val="28"/>
        </w:rPr>
        <w:t>年</w:t>
      </w:r>
      <w:r w:rsidRPr="00B24E55">
        <w:rPr>
          <w:rFonts w:ascii="宋体" w:hAnsi="宋体" w:hint="eastAsia"/>
          <w:bCs/>
          <w:sz w:val="28"/>
          <w:u w:val="single"/>
        </w:rPr>
        <w:t>XX</w:t>
      </w:r>
      <w:r w:rsidRPr="00B24E55">
        <w:rPr>
          <w:rFonts w:ascii="宋体" w:hAnsi="宋体" w:hint="eastAsia"/>
          <w:bCs/>
          <w:sz w:val="28"/>
        </w:rPr>
        <w:t>月</w:t>
      </w:r>
      <w:r w:rsidRPr="00B24E55">
        <w:rPr>
          <w:rFonts w:ascii="宋体" w:hAnsi="宋体" w:hint="eastAsia"/>
          <w:bCs/>
          <w:sz w:val="28"/>
          <w:u w:val="single"/>
        </w:rPr>
        <w:t>XX</w:t>
      </w:r>
      <w:r w:rsidRPr="00B24E55">
        <w:rPr>
          <w:rFonts w:ascii="宋体" w:hAnsi="宋体" w:hint="eastAsia"/>
          <w:bCs/>
          <w:sz w:val="28"/>
        </w:rPr>
        <w:t>日</w:t>
      </w:r>
    </w:p>
    <w:p w14:paraId="42DCD954" w14:textId="77777777" w:rsidR="00B23E49" w:rsidRPr="00B24E55" w:rsidRDefault="00B23E49" w:rsidP="00B23E49">
      <w:pPr>
        <w:spacing w:line="360" w:lineRule="auto"/>
        <w:ind w:leftChars="135" w:left="283" w:firstLineChars="250" w:firstLine="700"/>
        <w:rPr>
          <w:rFonts w:ascii="宋体" w:hAnsi="宋体"/>
          <w:sz w:val="28"/>
          <w:szCs w:val="28"/>
          <w:u w:val="single"/>
        </w:rPr>
      </w:pPr>
    </w:p>
    <w:p w14:paraId="2D8A39AB" w14:textId="77777777" w:rsidR="00B23E49" w:rsidRPr="00B24E55" w:rsidRDefault="00B23E49" w:rsidP="00B23E49">
      <w:pPr>
        <w:tabs>
          <w:tab w:val="left" w:pos="630"/>
          <w:tab w:val="left" w:pos="7560"/>
        </w:tabs>
        <w:spacing w:line="360" w:lineRule="auto"/>
        <w:rPr>
          <w:rFonts w:ascii="宋体" w:hAnsi="宋体"/>
          <w:sz w:val="28"/>
          <w:szCs w:val="28"/>
        </w:rPr>
      </w:pPr>
    </w:p>
    <w:p w14:paraId="2AD319E8" w14:textId="77777777" w:rsidR="00B23E49" w:rsidRPr="00B24E55" w:rsidRDefault="00B23E49" w:rsidP="00B23E49">
      <w:pPr>
        <w:pStyle w:val="4"/>
      </w:pPr>
      <w:r w:rsidRPr="00B24E55">
        <w:rPr>
          <w:rFonts w:hint="eastAsia"/>
        </w:rPr>
        <w:lastRenderedPageBreak/>
        <w:t>法定代表人身份证明书</w:t>
      </w:r>
    </w:p>
    <w:p w14:paraId="7F95A960" w14:textId="77777777" w:rsidR="00B23E49" w:rsidRPr="00B24E55" w:rsidRDefault="00B23E49" w:rsidP="00B23E49">
      <w:pPr>
        <w:tabs>
          <w:tab w:val="left" w:pos="6300"/>
        </w:tabs>
        <w:spacing w:line="360" w:lineRule="auto"/>
        <w:ind w:firstLine="573"/>
        <w:rPr>
          <w:rFonts w:ascii="宋体" w:hAnsi="宋体"/>
          <w:sz w:val="28"/>
          <w:u w:val="single"/>
          <w:lang w:val="zh-CN"/>
        </w:rPr>
      </w:pPr>
    </w:p>
    <w:p w14:paraId="2B8FCEBF" w14:textId="77777777" w:rsidR="00B23E49" w:rsidRPr="00B24E55" w:rsidRDefault="00B23E49" w:rsidP="00B23E49">
      <w:pPr>
        <w:tabs>
          <w:tab w:val="left" w:pos="6300"/>
        </w:tabs>
        <w:spacing w:line="360" w:lineRule="auto"/>
        <w:ind w:firstLine="573"/>
        <w:rPr>
          <w:rFonts w:ascii="宋体" w:hAnsi="宋体"/>
          <w:sz w:val="28"/>
          <w:lang w:val="zh-CN"/>
        </w:rPr>
      </w:pPr>
      <w:r w:rsidRPr="00B24E55">
        <w:rPr>
          <w:rFonts w:ascii="宋体" w:hAnsi="宋体" w:hint="eastAsia"/>
          <w:sz w:val="28"/>
          <w:u w:val="single"/>
          <w:lang w:val="zh-CN"/>
        </w:rPr>
        <w:t>XXXX（法定代表人姓名）</w:t>
      </w:r>
      <w:r w:rsidRPr="00B24E55">
        <w:rPr>
          <w:rFonts w:ascii="宋体" w:hAnsi="宋体" w:hint="eastAsia"/>
          <w:sz w:val="28"/>
          <w:lang w:val="zh-CN"/>
        </w:rPr>
        <w:t>在</w:t>
      </w:r>
      <w:r w:rsidRPr="00B24E55">
        <w:rPr>
          <w:rFonts w:ascii="宋体" w:hAnsi="宋体" w:hint="eastAsia"/>
          <w:sz w:val="28"/>
          <w:u w:val="single"/>
          <w:lang w:val="zh-CN"/>
        </w:rPr>
        <w:t>XXXX（投标人名称）</w:t>
      </w:r>
      <w:r w:rsidRPr="00B24E55">
        <w:rPr>
          <w:rFonts w:ascii="宋体" w:hAnsi="宋体" w:hint="eastAsia"/>
          <w:sz w:val="28"/>
          <w:lang w:val="zh-CN"/>
        </w:rPr>
        <w:t>处 任</w:t>
      </w:r>
      <w:r w:rsidRPr="00B24E55">
        <w:rPr>
          <w:rFonts w:ascii="宋体" w:hAnsi="宋体" w:hint="eastAsia"/>
          <w:sz w:val="28"/>
          <w:u w:val="single"/>
          <w:lang w:val="zh-CN"/>
        </w:rPr>
        <w:t>XXXX（职务名称）</w:t>
      </w:r>
      <w:r w:rsidRPr="00B24E55">
        <w:rPr>
          <w:rFonts w:ascii="宋体" w:hAnsi="宋体" w:hint="eastAsia"/>
          <w:sz w:val="28"/>
          <w:lang w:val="zh-CN"/>
        </w:rPr>
        <w:t>职务，是</w:t>
      </w:r>
      <w:r w:rsidRPr="00B24E55">
        <w:rPr>
          <w:rFonts w:ascii="宋体" w:hAnsi="宋体" w:hint="eastAsia"/>
          <w:sz w:val="28"/>
          <w:u w:val="single"/>
          <w:lang w:val="zh-CN"/>
        </w:rPr>
        <w:t>XXXX（投标人名称）</w:t>
      </w:r>
      <w:r w:rsidRPr="00B24E55">
        <w:rPr>
          <w:rFonts w:ascii="宋体" w:hAnsi="宋体" w:hint="eastAsia"/>
          <w:sz w:val="28"/>
          <w:lang w:val="zh-CN"/>
        </w:rPr>
        <w:t>的法定代表人。</w:t>
      </w:r>
    </w:p>
    <w:p w14:paraId="46FB4D6D" w14:textId="77777777" w:rsidR="00B23E49" w:rsidRPr="00B24E55" w:rsidRDefault="00B23E49" w:rsidP="00B23E49">
      <w:pPr>
        <w:tabs>
          <w:tab w:val="left" w:pos="6300"/>
        </w:tabs>
        <w:spacing w:line="360" w:lineRule="auto"/>
        <w:rPr>
          <w:rFonts w:ascii="宋体" w:hAnsi="宋体"/>
          <w:sz w:val="28"/>
          <w:lang w:val="zh-CN"/>
        </w:rPr>
      </w:pPr>
    </w:p>
    <w:p w14:paraId="31D638D9" w14:textId="77777777" w:rsidR="00B23E49" w:rsidRPr="00B24E55" w:rsidRDefault="00B23E49" w:rsidP="00B23E49">
      <w:pPr>
        <w:tabs>
          <w:tab w:val="left" w:pos="6300"/>
        </w:tabs>
        <w:spacing w:line="360" w:lineRule="auto"/>
        <w:rPr>
          <w:rFonts w:ascii="宋体" w:hAnsi="宋体"/>
          <w:sz w:val="28"/>
          <w:lang w:val="zh-CN"/>
        </w:rPr>
      </w:pPr>
    </w:p>
    <w:p w14:paraId="024FA60B" w14:textId="77777777" w:rsidR="00B23E49" w:rsidRPr="00B24E55" w:rsidRDefault="00B23E49" w:rsidP="00B23E49">
      <w:pPr>
        <w:tabs>
          <w:tab w:val="left" w:pos="6300"/>
        </w:tabs>
        <w:spacing w:line="360" w:lineRule="auto"/>
        <w:ind w:firstLine="573"/>
        <w:rPr>
          <w:rFonts w:ascii="宋体" w:hAnsi="宋体"/>
          <w:sz w:val="28"/>
          <w:lang w:val="zh-CN"/>
        </w:rPr>
      </w:pPr>
    </w:p>
    <w:p w14:paraId="44A192DE" w14:textId="77777777" w:rsidR="00B23E49" w:rsidRPr="00B24E55" w:rsidRDefault="00B23E49" w:rsidP="00B23E49">
      <w:pPr>
        <w:tabs>
          <w:tab w:val="left" w:pos="6300"/>
        </w:tabs>
        <w:spacing w:line="360" w:lineRule="auto"/>
        <w:ind w:firstLine="573"/>
        <w:rPr>
          <w:rFonts w:ascii="宋体" w:hAnsi="宋体"/>
          <w:sz w:val="28"/>
          <w:lang w:val="zh-CN"/>
        </w:rPr>
      </w:pPr>
    </w:p>
    <w:p w14:paraId="058C2233" w14:textId="77777777" w:rsidR="00B23E49" w:rsidRPr="00B24E55" w:rsidRDefault="00B23E49" w:rsidP="00B23E49">
      <w:pPr>
        <w:tabs>
          <w:tab w:val="left" w:pos="6300"/>
        </w:tabs>
        <w:spacing w:line="360" w:lineRule="auto"/>
        <w:ind w:firstLine="573"/>
        <w:rPr>
          <w:rFonts w:ascii="宋体" w:hAnsi="宋体"/>
          <w:sz w:val="28"/>
          <w:lang w:val="zh-CN"/>
        </w:rPr>
      </w:pPr>
    </w:p>
    <w:p w14:paraId="6C08B6F2" w14:textId="77777777" w:rsidR="00B23E49" w:rsidRPr="00B24E55" w:rsidRDefault="00B23E49" w:rsidP="00B23E49">
      <w:pPr>
        <w:tabs>
          <w:tab w:val="left" w:pos="6300"/>
        </w:tabs>
        <w:spacing w:line="360" w:lineRule="auto"/>
        <w:ind w:firstLine="573"/>
        <w:rPr>
          <w:rFonts w:ascii="宋体" w:hAnsi="宋体"/>
          <w:sz w:val="28"/>
          <w:lang w:val="zh-CN"/>
        </w:rPr>
      </w:pPr>
      <w:r w:rsidRPr="00B24E55">
        <w:rPr>
          <w:rFonts w:ascii="宋体" w:hAnsi="宋体" w:hint="eastAsia"/>
          <w:sz w:val="28"/>
          <w:lang w:val="zh-CN"/>
        </w:rPr>
        <w:t>特此证明。</w:t>
      </w:r>
    </w:p>
    <w:p w14:paraId="255F5980" w14:textId="77777777" w:rsidR="00B23E49" w:rsidRPr="00B24E55" w:rsidRDefault="00B23E49" w:rsidP="00B23E49">
      <w:pPr>
        <w:tabs>
          <w:tab w:val="left" w:pos="6300"/>
        </w:tabs>
        <w:spacing w:line="360" w:lineRule="auto"/>
        <w:rPr>
          <w:rFonts w:ascii="宋体" w:hAnsi="宋体"/>
          <w:sz w:val="28"/>
          <w:lang w:val="zh-CN"/>
        </w:rPr>
      </w:pPr>
    </w:p>
    <w:p w14:paraId="55F95971" w14:textId="77777777" w:rsidR="00B23E49" w:rsidRPr="00B24E55" w:rsidRDefault="00B23E49" w:rsidP="00B23E49">
      <w:pPr>
        <w:tabs>
          <w:tab w:val="left" w:pos="6300"/>
        </w:tabs>
        <w:spacing w:line="360" w:lineRule="auto"/>
        <w:rPr>
          <w:rFonts w:ascii="宋体" w:hAnsi="宋体"/>
          <w:sz w:val="28"/>
          <w:lang w:val="zh-CN"/>
        </w:rPr>
      </w:pPr>
    </w:p>
    <w:p w14:paraId="59E92B00" w14:textId="77777777" w:rsidR="00B23E49" w:rsidRPr="00B24E55" w:rsidRDefault="00B23E49" w:rsidP="00B23E49">
      <w:pPr>
        <w:tabs>
          <w:tab w:val="left" w:pos="6300"/>
        </w:tabs>
        <w:spacing w:line="360" w:lineRule="auto"/>
        <w:rPr>
          <w:rFonts w:ascii="宋体" w:hAnsi="宋体"/>
          <w:sz w:val="28"/>
          <w:lang w:val="zh-CN"/>
        </w:rPr>
      </w:pPr>
    </w:p>
    <w:p w14:paraId="61238EDE" w14:textId="77777777" w:rsidR="00B23E49" w:rsidRPr="00B24E55" w:rsidRDefault="00B23E49" w:rsidP="00B23E49">
      <w:pPr>
        <w:tabs>
          <w:tab w:val="left" w:pos="6300"/>
        </w:tabs>
        <w:spacing w:line="360" w:lineRule="auto"/>
        <w:rPr>
          <w:rFonts w:ascii="宋体" w:hAnsi="宋体"/>
          <w:sz w:val="28"/>
          <w:lang w:val="zh-CN"/>
        </w:rPr>
      </w:pPr>
    </w:p>
    <w:p w14:paraId="2C2CBBC2" w14:textId="77777777" w:rsidR="00B23E49" w:rsidRPr="00B24E55" w:rsidRDefault="00B23E49" w:rsidP="00B23E49">
      <w:pPr>
        <w:tabs>
          <w:tab w:val="left" w:pos="6300"/>
        </w:tabs>
        <w:spacing w:line="360" w:lineRule="auto"/>
        <w:rPr>
          <w:rFonts w:ascii="宋体" w:hAnsi="宋体"/>
          <w:sz w:val="28"/>
          <w:lang w:val="zh-CN"/>
        </w:rPr>
      </w:pPr>
    </w:p>
    <w:p w14:paraId="4B2BC489" w14:textId="77777777" w:rsidR="00B23E49" w:rsidRPr="00B24E55" w:rsidRDefault="00B23E49" w:rsidP="00B23E49">
      <w:pPr>
        <w:tabs>
          <w:tab w:val="left" w:pos="6300"/>
        </w:tabs>
        <w:spacing w:line="360" w:lineRule="auto"/>
        <w:rPr>
          <w:rFonts w:ascii="宋体" w:hAnsi="宋体"/>
          <w:sz w:val="28"/>
          <w:lang w:val="zh-CN"/>
        </w:rPr>
      </w:pPr>
    </w:p>
    <w:p w14:paraId="691FAB69" w14:textId="77777777" w:rsidR="00B23E49" w:rsidRPr="00B24E55" w:rsidRDefault="00B23E49" w:rsidP="00B23E49">
      <w:pPr>
        <w:spacing w:line="360" w:lineRule="auto"/>
        <w:rPr>
          <w:rFonts w:ascii="宋体" w:hAnsi="宋体"/>
          <w:sz w:val="28"/>
          <w:lang w:val="zh-CN"/>
        </w:rPr>
      </w:pPr>
      <w:r w:rsidRPr="00B24E55">
        <w:rPr>
          <w:rFonts w:ascii="宋体" w:hAnsi="宋体" w:hint="eastAsia"/>
          <w:sz w:val="28"/>
          <w:lang w:val="zh-CN"/>
        </w:rPr>
        <w:t>投标人名称：</w:t>
      </w:r>
      <w:r w:rsidRPr="00B24E55">
        <w:rPr>
          <w:rFonts w:ascii="宋体" w:hAnsi="宋体" w:hint="eastAsia"/>
          <w:sz w:val="28"/>
          <w:u w:val="single"/>
          <w:lang w:val="zh-CN"/>
        </w:rPr>
        <w:t>XXXX</w:t>
      </w:r>
    </w:p>
    <w:p w14:paraId="7EFFCDB5" w14:textId="77777777" w:rsidR="00B23E49" w:rsidRPr="00B24E55" w:rsidRDefault="00B23E49" w:rsidP="00B23E49">
      <w:pPr>
        <w:spacing w:line="360" w:lineRule="auto"/>
        <w:rPr>
          <w:rFonts w:ascii="宋体" w:hAnsi="宋体"/>
          <w:b/>
          <w:sz w:val="28"/>
          <w:u w:val="single"/>
          <w:lang w:val="zh-CN"/>
        </w:rPr>
      </w:pPr>
      <w:r w:rsidRPr="00B24E55">
        <w:rPr>
          <w:rFonts w:ascii="宋体" w:hAnsi="宋体" w:hint="eastAsia"/>
          <w:sz w:val="28"/>
        </w:rPr>
        <w:t>日期：</w:t>
      </w:r>
      <w:r w:rsidRPr="00B24E55">
        <w:rPr>
          <w:rFonts w:ascii="宋体" w:hAnsi="宋体" w:hint="eastAsia"/>
          <w:bCs/>
          <w:sz w:val="28"/>
        </w:rPr>
        <w:t>20</w:t>
      </w:r>
      <w:r w:rsidRPr="00B24E55">
        <w:rPr>
          <w:rFonts w:ascii="宋体" w:hAnsi="宋体" w:hint="eastAsia"/>
          <w:sz w:val="28"/>
          <w:lang w:val="zh-CN"/>
        </w:rPr>
        <w:t>2</w:t>
      </w:r>
      <w:r w:rsidRPr="00B24E55">
        <w:rPr>
          <w:rFonts w:ascii="宋体" w:hAnsi="宋体" w:hint="eastAsia"/>
          <w:sz w:val="28"/>
          <w:u w:val="single"/>
          <w:lang w:val="zh-CN"/>
        </w:rPr>
        <w:t>X</w:t>
      </w:r>
      <w:r w:rsidRPr="00B24E55">
        <w:rPr>
          <w:rFonts w:ascii="宋体" w:hAnsi="宋体" w:hint="eastAsia"/>
          <w:bCs/>
          <w:sz w:val="28"/>
        </w:rPr>
        <w:t>年</w:t>
      </w:r>
      <w:r w:rsidRPr="00B24E55">
        <w:rPr>
          <w:rFonts w:ascii="宋体" w:hAnsi="宋体" w:hint="eastAsia"/>
          <w:sz w:val="28"/>
          <w:u w:val="single"/>
          <w:lang w:val="zh-CN"/>
        </w:rPr>
        <w:t>XX</w:t>
      </w:r>
      <w:r w:rsidRPr="00B24E55">
        <w:rPr>
          <w:rFonts w:ascii="宋体" w:hAnsi="宋体" w:hint="eastAsia"/>
          <w:bCs/>
          <w:sz w:val="28"/>
        </w:rPr>
        <w:t>月</w:t>
      </w:r>
      <w:r w:rsidRPr="00B24E55">
        <w:rPr>
          <w:rFonts w:ascii="宋体" w:hAnsi="宋体" w:hint="eastAsia"/>
          <w:sz w:val="28"/>
          <w:u w:val="single"/>
          <w:lang w:val="zh-CN"/>
        </w:rPr>
        <w:t>XX</w:t>
      </w:r>
      <w:r w:rsidRPr="00B24E55">
        <w:rPr>
          <w:rFonts w:ascii="宋体" w:hAnsi="宋体" w:hint="eastAsia"/>
          <w:bCs/>
          <w:sz w:val="28"/>
        </w:rPr>
        <w:t>日</w:t>
      </w:r>
    </w:p>
    <w:p w14:paraId="36838E8B" w14:textId="77777777" w:rsidR="00B23E49" w:rsidRPr="00B24E55" w:rsidRDefault="00B23E49" w:rsidP="00B23E49">
      <w:pPr>
        <w:spacing w:after="180" w:line="360" w:lineRule="auto"/>
        <w:ind w:firstLineChars="202" w:firstLine="568"/>
        <w:rPr>
          <w:rFonts w:ascii="宋体" w:hAnsi="宋体"/>
          <w:b/>
          <w:sz w:val="28"/>
          <w:szCs w:val="28"/>
        </w:rPr>
      </w:pPr>
    </w:p>
    <w:p w14:paraId="700032A6" w14:textId="77777777" w:rsidR="00B23E49" w:rsidRPr="00B24E55" w:rsidRDefault="00B23E49" w:rsidP="00B23E49">
      <w:pPr>
        <w:spacing w:after="180" w:line="360" w:lineRule="auto"/>
        <w:ind w:firstLineChars="202" w:firstLine="568"/>
        <w:rPr>
          <w:rFonts w:ascii="宋体" w:hAnsi="宋体"/>
          <w:b/>
          <w:sz w:val="28"/>
          <w:szCs w:val="28"/>
        </w:rPr>
      </w:pPr>
      <w:r w:rsidRPr="00B24E55">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14:paraId="52A4076F" w14:textId="77777777" w:rsidR="00B23E49" w:rsidRPr="00B24E55" w:rsidRDefault="00B23E49" w:rsidP="00B23E49">
      <w:pPr>
        <w:spacing w:after="180" w:line="300" w:lineRule="auto"/>
        <w:rPr>
          <w:rFonts w:ascii="宋体" w:hAnsi="宋体"/>
          <w:b/>
          <w:sz w:val="28"/>
          <w:szCs w:val="28"/>
        </w:rPr>
      </w:pPr>
    </w:p>
    <w:p w14:paraId="79BE1459" w14:textId="77777777" w:rsidR="00B23E49" w:rsidRPr="00B24E55" w:rsidRDefault="00B23E49" w:rsidP="00B23E49"/>
    <w:p w14:paraId="0C1F912C" w14:textId="77777777" w:rsidR="00B23E49" w:rsidRPr="00B24E55" w:rsidRDefault="00B23E49" w:rsidP="00B23E49"/>
    <w:p w14:paraId="3210FBC2" w14:textId="77777777" w:rsidR="00B23E49" w:rsidRPr="00B24E55" w:rsidRDefault="00B23E49" w:rsidP="00B23E49"/>
    <w:p w14:paraId="509712D9" w14:textId="77777777" w:rsidR="00B23E49" w:rsidRPr="00B24E55" w:rsidRDefault="00B23E49" w:rsidP="00B23E49">
      <w:pPr>
        <w:pStyle w:val="4"/>
      </w:pPr>
      <w:r w:rsidRPr="00B24E55">
        <w:rPr>
          <w:rFonts w:hint="eastAsia"/>
        </w:rPr>
        <w:lastRenderedPageBreak/>
        <w:t>投标产品技术性能、技术参数和配置的详细描述</w:t>
      </w:r>
    </w:p>
    <w:p w14:paraId="4EBAF2B6" w14:textId="7EBB3E5A" w:rsidR="00B23E49" w:rsidRPr="00B24E55" w:rsidRDefault="00B23E49" w:rsidP="00B23E49">
      <w:pPr>
        <w:snapToGrid w:val="0"/>
        <w:spacing w:line="360" w:lineRule="auto"/>
        <w:rPr>
          <w:rFonts w:ascii="宋体" w:hAnsi="宋体"/>
          <w:b/>
          <w:sz w:val="28"/>
          <w:szCs w:val="28"/>
        </w:rPr>
      </w:pPr>
      <w:r w:rsidRPr="00B24E55">
        <w:rPr>
          <w:rFonts w:ascii="宋体" w:hAnsi="宋体" w:hint="eastAsia"/>
          <w:b/>
          <w:sz w:val="28"/>
          <w:szCs w:val="28"/>
        </w:rPr>
        <w:t>项目名称：</w:t>
      </w:r>
      <w:r w:rsidR="002055F5" w:rsidRPr="00B24E55">
        <w:rPr>
          <w:rFonts w:ascii="宋体" w:hAnsi="宋体" w:hint="eastAsia"/>
          <w:b/>
          <w:sz w:val="28"/>
          <w:szCs w:val="28"/>
          <w:u w:val="single"/>
        </w:rPr>
        <w:t>成都职业技术学院2021年花源校区LED显示屏采购项目</w:t>
      </w:r>
    </w:p>
    <w:p w14:paraId="74FE0ED3" w14:textId="6DFD0C04" w:rsidR="00B23E49" w:rsidRPr="00B24E55" w:rsidRDefault="00B23E49" w:rsidP="00B23E49">
      <w:pPr>
        <w:snapToGrid w:val="0"/>
        <w:spacing w:line="360" w:lineRule="auto"/>
        <w:rPr>
          <w:rFonts w:ascii="宋体" w:hAnsi="宋体"/>
          <w:b/>
          <w:sz w:val="28"/>
          <w:szCs w:val="28"/>
          <w:u w:val="single"/>
        </w:rPr>
      </w:pPr>
      <w:r w:rsidRPr="00B24E55">
        <w:rPr>
          <w:rFonts w:ascii="宋体" w:hAnsi="宋体" w:hint="eastAsia"/>
          <w:b/>
          <w:sz w:val="28"/>
          <w:szCs w:val="28"/>
        </w:rPr>
        <w:t>项目编号：</w:t>
      </w:r>
      <w:r w:rsidR="00DB31A3" w:rsidRPr="00B24E55">
        <w:rPr>
          <w:rFonts w:ascii="宋体" w:hAnsi="宋体"/>
          <w:b/>
          <w:sz w:val="28"/>
          <w:szCs w:val="28"/>
          <w:u w:val="single"/>
        </w:rPr>
        <w:t>成都市政采（2021）A0</w:t>
      </w:r>
      <w:r w:rsidR="002055F5" w:rsidRPr="00B24E55">
        <w:rPr>
          <w:rFonts w:ascii="宋体" w:hAnsi="宋体"/>
          <w:b/>
          <w:sz w:val="28"/>
          <w:szCs w:val="28"/>
          <w:u w:val="single"/>
        </w:rPr>
        <w:t>214</w:t>
      </w:r>
      <w:r w:rsidR="00DB31A3" w:rsidRPr="00B24E55">
        <w:rPr>
          <w:rFonts w:ascii="宋体" w:hAnsi="宋体"/>
          <w:b/>
          <w:sz w:val="28"/>
          <w:szCs w:val="28"/>
          <w:u w:val="single"/>
        </w:rPr>
        <w:t>号</w:t>
      </w:r>
    </w:p>
    <w:p w14:paraId="518BA545" w14:textId="77777777" w:rsidR="00B23E49" w:rsidRPr="00B24E55" w:rsidRDefault="00B23E49" w:rsidP="00B23E49">
      <w:pPr>
        <w:spacing w:line="360" w:lineRule="auto"/>
        <w:rPr>
          <w:rFonts w:ascii="宋体" w:hAnsi="宋体"/>
          <w:b/>
          <w:sz w:val="28"/>
          <w:szCs w:val="28"/>
          <w:u w:val="single"/>
        </w:rPr>
      </w:pPr>
      <w:r w:rsidRPr="00B24E55">
        <w:rPr>
          <w:rFonts w:ascii="宋体" w:hAnsi="宋体" w:hint="eastAsia"/>
          <w:b/>
          <w:bCs/>
          <w:sz w:val="28"/>
          <w:szCs w:val="28"/>
        </w:rPr>
        <w:t>包件号：</w:t>
      </w:r>
      <w:r w:rsidRPr="00B24E55">
        <w:rPr>
          <w:rFonts w:ascii="宋体" w:hAnsi="宋体" w:hint="eastAsia"/>
          <w:b/>
          <w:bCs/>
          <w:sz w:val="28"/>
          <w:szCs w:val="28"/>
          <w:u w:val="single"/>
        </w:rPr>
        <w:t xml:space="preserve">  2</w:t>
      </w:r>
      <w:r w:rsidRPr="00B24E55">
        <w:rPr>
          <w:rFonts w:ascii="宋体" w:hAnsi="宋体"/>
          <w:b/>
          <w:bCs/>
          <w:sz w:val="28"/>
          <w:szCs w:val="28"/>
          <w:u w:val="single"/>
        </w:rPr>
        <w:t xml:space="preserve"> </w:t>
      </w:r>
      <w:r w:rsidRPr="00B24E55">
        <w:rPr>
          <w:rFonts w:ascii="宋体" w:hAnsi="宋体" w:hint="eastAsia"/>
          <w:b/>
          <w:bCs/>
          <w:sz w:val="28"/>
          <w:szCs w:val="28"/>
          <w:u w:val="single"/>
        </w:rPr>
        <w:t xml:space="preserve"> </w:t>
      </w:r>
    </w:p>
    <w:p w14:paraId="75502234" w14:textId="77777777" w:rsidR="00B23E49" w:rsidRPr="00B24E55" w:rsidRDefault="00B23E49" w:rsidP="00B23E49">
      <w:pPr>
        <w:snapToGrid w:val="0"/>
        <w:spacing w:line="360" w:lineRule="auto"/>
        <w:rPr>
          <w:rFonts w:ascii="宋体" w:hAnsi="宋体"/>
          <w:b/>
          <w:sz w:val="28"/>
          <w:szCs w:val="28"/>
        </w:rPr>
      </w:pPr>
    </w:p>
    <w:p w14:paraId="1E3D1270" w14:textId="77777777" w:rsidR="00B23E49" w:rsidRPr="00B24E55" w:rsidRDefault="00B23E49" w:rsidP="00B23E49">
      <w:pPr>
        <w:snapToGrid w:val="0"/>
        <w:spacing w:line="360" w:lineRule="auto"/>
        <w:rPr>
          <w:rFonts w:ascii="宋体" w:hAnsi="宋体"/>
          <w:b/>
          <w:sz w:val="28"/>
          <w:szCs w:val="28"/>
        </w:rPr>
      </w:pPr>
    </w:p>
    <w:p w14:paraId="27F91BBF" w14:textId="77777777" w:rsidR="00B23E49" w:rsidRPr="00B24E55" w:rsidRDefault="00B23E49" w:rsidP="00B23E49">
      <w:pPr>
        <w:snapToGrid w:val="0"/>
        <w:spacing w:line="360" w:lineRule="auto"/>
        <w:rPr>
          <w:rFonts w:ascii="宋体" w:hAnsi="宋体"/>
          <w:b/>
          <w:sz w:val="28"/>
          <w:szCs w:val="28"/>
        </w:rPr>
      </w:pPr>
    </w:p>
    <w:p w14:paraId="1AAA25B0" w14:textId="77777777" w:rsidR="00B23E49" w:rsidRPr="00B24E55" w:rsidRDefault="00B23E49" w:rsidP="00B23E49">
      <w:pPr>
        <w:snapToGrid w:val="0"/>
        <w:spacing w:line="360" w:lineRule="auto"/>
        <w:rPr>
          <w:rFonts w:ascii="宋体" w:hAnsi="宋体"/>
          <w:b/>
          <w:sz w:val="28"/>
          <w:szCs w:val="28"/>
        </w:rPr>
      </w:pPr>
    </w:p>
    <w:p w14:paraId="0C74865D" w14:textId="77777777" w:rsidR="00B23E49" w:rsidRPr="00B24E55" w:rsidRDefault="00B23E49" w:rsidP="00B23E49">
      <w:pPr>
        <w:snapToGrid w:val="0"/>
        <w:spacing w:line="360" w:lineRule="auto"/>
        <w:rPr>
          <w:rFonts w:ascii="宋体" w:hAnsi="宋体"/>
          <w:b/>
          <w:sz w:val="28"/>
          <w:szCs w:val="28"/>
        </w:rPr>
      </w:pPr>
    </w:p>
    <w:p w14:paraId="6D5364D1" w14:textId="77777777" w:rsidR="00B23E49" w:rsidRPr="00B24E55" w:rsidRDefault="00B23E49" w:rsidP="00B23E49">
      <w:pPr>
        <w:snapToGrid w:val="0"/>
        <w:spacing w:line="360" w:lineRule="auto"/>
        <w:rPr>
          <w:rFonts w:ascii="宋体" w:hAnsi="宋体"/>
          <w:b/>
          <w:sz w:val="28"/>
          <w:szCs w:val="28"/>
        </w:rPr>
      </w:pPr>
    </w:p>
    <w:p w14:paraId="334F8742" w14:textId="77777777" w:rsidR="00B23E49" w:rsidRPr="00B24E55" w:rsidRDefault="00B23E49" w:rsidP="00B23E49">
      <w:pPr>
        <w:snapToGrid w:val="0"/>
        <w:spacing w:line="360" w:lineRule="auto"/>
        <w:rPr>
          <w:rFonts w:ascii="宋体" w:hAnsi="宋体"/>
          <w:b/>
          <w:sz w:val="28"/>
          <w:szCs w:val="28"/>
        </w:rPr>
      </w:pPr>
    </w:p>
    <w:p w14:paraId="0D04C705" w14:textId="77777777" w:rsidR="00B23E49" w:rsidRPr="00B24E55" w:rsidRDefault="00B23E49" w:rsidP="00B23E49">
      <w:pPr>
        <w:snapToGrid w:val="0"/>
        <w:spacing w:line="360" w:lineRule="auto"/>
        <w:rPr>
          <w:rFonts w:ascii="宋体" w:hAnsi="宋体"/>
          <w:b/>
          <w:sz w:val="28"/>
          <w:szCs w:val="28"/>
        </w:rPr>
      </w:pPr>
    </w:p>
    <w:p w14:paraId="0B53CEB4" w14:textId="77777777" w:rsidR="00B23E49" w:rsidRPr="00B24E55" w:rsidRDefault="00B23E49" w:rsidP="00B23E49">
      <w:pPr>
        <w:snapToGrid w:val="0"/>
        <w:spacing w:line="360" w:lineRule="auto"/>
        <w:rPr>
          <w:rFonts w:ascii="宋体" w:hAnsi="宋体"/>
          <w:b/>
          <w:sz w:val="28"/>
          <w:szCs w:val="28"/>
        </w:rPr>
      </w:pPr>
    </w:p>
    <w:p w14:paraId="292D9899" w14:textId="77777777" w:rsidR="00B23E49" w:rsidRPr="00B24E55" w:rsidRDefault="00B23E49" w:rsidP="00B23E49">
      <w:pPr>
        <w:snapToGrid w:val="0"/>
        <w:spacing w:line="360" w:lineRule="auto"/>
        <w:rPr>
          <w:rFonts w:ascii="宋体" w:hAnsi="宋体"/>
          <w:b/>
          <w:sz w:val="28"/>
          <w:szCs w:val="28"/>
        </w:rPr>
      </w:pPr>
    </w:p>
    <w:p w14:paraId="5543EAD1" w14:textId="77777777" w:rsidR="00B23E49" w:rsidRPr="00B24E55" w:rsidRDefault="00B23E49" w:rsidP="00B23E49">
      <w:pPr>
        <w:snapToGrid w:val="0"/>
        <w:spacing w:line="360" w:lineRule="auto"/>
        <w:rPr>
          <w:rFonts w:ascii="宋体" w:hAnsi="宋体"/>
          <w:b/>
          <w:sz w:val="28"/>
          <w:szCs w:val="28"/>
        </w:rPr>
      </w:pPr>
    </w:p>
    <w:p w14:paraId="29942779" w14:textId="77777777" w:rsidR="00B23E49" w:rsidRPr="00B24E55" w:rsidRDefault="00B23E49" w:rsidP="00B23E49">
      <w:pPr>
        <w:snapToGrid w:val="0"/>
        <w:spacing w:line="360" w:lineRule="auto"/>
        <w:rPr>
          <w:rFonts w:ascii="宋体" w:hAnsi="宋体"/>
          <w:b/>
          <w:sz w:val="28"/>
          <w:szCs w:val="28"/>
        </w:rPr>
      </w:pPr>
    </w:p>
    <w:p w14:paraId="33BB14BD" w14:textId="77777777" w:rsidR="00B23E49" w:rsidRPr="00B24E55" w:rsidRDefault="00B23E49" w:rsidP="00B23E49">
      <w:pPr>
        <w:snapToGrid w:val="0"/>
        <w:spacing w:line="360" w:lineRule="auto"/>
        <w:rPr>
          <w:rFonts w:ascii="宋体" w:hAnsi="宋体"/>
          <w:b/>
          <w:sz w:val="28"/>
          <w:szCs w:val="28"/>
        </w:rPr>
      </w:pPr>
    </w:p>
    <w:p w14:paraId="2B1770F3" w14:textId="77777777" w:rsidR="00B23E49" w:rsidRPr="00B24E55" w:rsidRDefault="00B23E49" w:rsidP="00B23E49">
      <w:pPr>
        <w:snapToGrid w:val="0"/>
        <w:spacing w:line="360" w:lineRule="auto"/>
        <w:rPr>
          <w:rFonts w:ascii="宋体" w:hAnsi="宋体"/>
          <w:b/>
          <w:sz w:val="28"/>
          <w:szCs w:val="28"/>
        </w:rPr>
      </w:pPr>
    </w:p>
    <w:p w14:paraId="3D54EF65" w14:textId="77777777" w:rsidR="00B23E49" w:rsidRPr="00B24E55" w:rsidRDefault="00B23E49" w:rsidP="00B23E49">
      <w:pPr>
        <w:snapToGrid w:val="0"/>
        <w:spacing w:line="360" w:lineRule="auto"/>
        <w:rPr>
          <w:rFonts w:ascii="宋体" w:hAnsi="宋体"/>
          <w:b/>
          <w:sz w:val="28"/>
          <w:szCs w:val="28"/>
        </w:rPr>
      </w:pPr>
    </w:p>
    <w:p w14:paraId="7E70DCB7" w14:textId="77777777" w:rsidR="00B23E49" w:rsidRPr="00B24E55" w:rsidRDefault="00B23E49" w:rsidP="00B23E49">
      <w:pPr>
        <w:snapToGrid w:val="0"/>
        <w:spacing w:line="360" w:lineRule="auto"/>
        <w:rPr>
          <w:rFonts w:ascii="宋体" w:hAnsi="宋体"/>
          <w:b/>
          <w:sz w:val="28"/>
          <w:szCs w:val="28"/>
        </w:rPr>
      </w:pPr>
    </w:p>
    <w:p w14:paraId="4AD04F51" w14:textId="77777777" w:rsidR="00B23E49" w:rsidRPr="00B24E55" w:rsidRDefault="00B23E49" w:rsidP="00B23E49">
      <w:pPr>
        <w:snapToGrid w:val="0"/>
        <w:spacing w:line="360" w:lineRule="auto"/>
        <w:rPr>
          <w:rFonts w:ascii="宋体" w:hAnsi="宋体"/>
          <w:b/>
          <w:sz w:val="28"/>
          <w:szCs w:val="28"/>
        </w:rPr>
      </w:pPr>
    </w:p>
    <w:p w14:paraId="347FB390" w14:textId="77777777" w:rsidR="00B23E49" w:rsidRPr="00B24E55" w:rsidRDefault="00B23E49" w:rsidP="00B23E49">
      <w:pPr>
        <w:spacing w:after="120" w:line="360" w:lineRule="auto"/>
        <w:ind w:leftChars="200" w:left="420"/>
        <w:rPr>
          <w:rFonts w:ascii="宋体" w:hAnsi="宋体"/>
          <w:bCs/>
          <w:sz w:val="28"/>
          <w:szCs w:val="28"/>
        </w:rPr>
      </w:pPr>
      <w:r w:rsidRPr="00B24E55">
        <w:rPr>
          <w:rFonts w:ascii="宋体" w:hAnsi="宋体" w:hint="eastAsia"/>
          <w:bCs/>
          <w:sz w:val="28"/>
          <w:szCs w:val="28"/>
        </w:rPr>
        <w:t>投标人名称：</w:t>
      </w:r>
      <w:r w:rsidRPr="00B24E55">
        <w:rPr>
          <w:rFonts w:ascii="宋体" w:hAnsi="宋体" w:hint="eastAsia"/>
          <w:bCs/>
          <w:sz w:val="28"/>
          <w:szCs w:val="28"/>
          <w:u w:val="single"/>
        </w:rPr>
        <w:t>XXXX</w:t>
      </w:r>
    </w:p>
    <w:p w14:paraId="22186CB0" w14:textId="77777777" w:rsidR="00B23E49" w:rsidRPr="00B24E55" w:rsidRDefault="00B23E49" w:rsidP="00B23E49">
      <w:pPr>
        <w:adjustRightInd w:val="0"/>
        <w:spacing w:line="400" w:lineRule="exact"/>
        <w:ind w:firstLineChars="150" w:firstLine="420"/>
        <w:rPr>
          <w:rFonts w:ascii="宋体" w:hAnsi="宋体"/>
          <w:bCs/>
          <w:sz w:val="28"/>
          <w:u w:val="single"/>
        </w:rPr>
      </w:pPr>
      <w:r w:rsidRPr="00B24E55">
        <w:rPr>
          <w:rFonts w:ascii="宋体" w:hAnsi="宋体" w:hint="eastAsia"/>
          <w:sz w:val="28"/>
        </w:rPr>
        <w:t>日期：</w:t>
      </w:r>
      <w:r w:rsidRPr="00B24E55">
        <w:rPr>
          <w:rFonts w:ascii="宋体" w:hAnsi="宋体" w:hint="eastAsia"/>
          <w:bCs/>
          <w:sz w:val="28"/>
        </w:rPr>
        <w:t>202</w:t>
      </w:r>
      <w:r w:rsidRPr="00B24E55">
        <w:rPr>
          <w:rFonts w:ascii="宋体" w:hAnsi="宋体" w:hint="eastAsia"/>
          <w:bCs/>
          <w:sz w:val="28"/>
          <w:u w:val="single"/>
        </w:rPr>
        <w:t>X</w:t>
      </w:r>
      <w:r w:rsidRPr="00B24E55">
        <w:rPr>
          <w:rFonts w:ascii="宋体" w:hAnsi="宋体" w:hint="eastAsia"/>
          <w:bCs/>
          <w:sz w:val="28"/>
        </w:rPr>
        <w:t>年</w:t>
      </w:r>
      <w:r w:rsidRPr="00B24E55">
        <w:rPr>
          <w:rFonts w:ascii="宋体" w:hAnsi="宋体" w:hint="eastAsia"/>
          <w:bCs/>
          <w:sz w:val="28"/>
          <w:u w:val="single"/>
        </w:rPr>
        <w:t>XX</w:t>
      </w:r>
      <w:r w:rsidRPr="00B24E55">
        <w:rPr>
          <w:rFonts w:ascii="宋体" w:hAnsi="宋体" w:hint="eastAsia"/>
          <w:bCs/>
          <w:sz w:val="28"/>
        </w:rPr>
        <w:t>月</w:t>
      </w:r>
      <w:r w:rsidRPr="00B24E55">
        <w:rPr>
          <w:rFonts w:ascii="宋体" w:hAnsi="宋体" w:hint="eastAsia"/>
          <w:bCs/>
          <w:sz w:val="28"/>
          <w:u w:val="single"/>
        </w:rPr>
        <w:t>XX</w:t>
      </w:r>
      <w:r w:rsidRPr="00B24E55">
        <w:rPr>
          <w:rFonts w:ascii="宋体" w:hAnsi="宋体" w:hint="eastAsia"/>
          <w:bCs/>
          <w:sz w:val="28"/>
        </w:rPr>
        <w:t>日</w:t>
      </w:r>
    </w:p>
    <w:p w14:paraId="1E0E5975" w14:textId="77777777" w:rsidR="00B23E49" w:rsidRPr="00B24E55" w:rsidRDefault="00B23E49" w:rsidP="00B23E49">
      <w:pPr>
        <w:widowControl/>
        <w:spacing w:line="360" w:lineRule="auto"/>
        <w:jc w:val="left"/>
        <w:rPr>
          <w:rFonts w:ascii="宋体" w:hAnsi="宋体"/>
          <w:kern w:val="0"/>
          <w:sz w:val="28"/>
        </w:rPr>
      </w:pPr>
    </w:p>
    <w:p w14:paraId="278A95DA" w14:textId="77777777" w:rsidR="00B23E49" w:rsidRPr="00B24E55" w:rsidRDefault="00B23E49" w:rsidP="00B23E49">
      <w:pPr>
        <w:widowControl/>
        <w:spacing w:line="360" w:lineRule="auto"/>
        <w:jc w:val="left"/>
        <w:rPr>
          <w:rFonts w:ascii="宋体" w:hAnsi="宋体"/>
          <w:kern w:val="0"/>
          <w:sz w:val="28"/>
        </w:rPr>
      </w:pPr>
    </w:p>
    <w:p w14:paraId="0AA39674" w14:textId="77777777" w:rsidR="00B23E49" w:rsidRPr="00B24E55" w:rsidRDefault="00B23E49" w:rsidP="00B23E49">
      <w:pPr>
        <w:pStyle w:val="4"/>
      </w:pPr>
      <w:r w:rsidRPr="00B24E55">
        <w:rPr>
          <w:rFonts w:hint="eastAsia"/>
        </w:rPr>
        <w:lastRenderedPageBreak/>
        <w:t>项目实施</w:t>
      </w:r>
      <w:r w:rsidRPr="00B24E55">
        <w:t>方案</w:t>
      </w:r>
    </w:p>
    <w:p w14:paraId="40CF93D7" w14:textId="5D1EF0C9" w:rsidR="00B23E49" w:rsidRPr="00B24E55" w:rsidRDefault="00B23E49" w:rsidP="00B23E49">
      <w:pPr>
        <w:snapToGrid w:val="0"/>
        <w:spacing w:line="360" w:lineRule="auto"/>
        <w:rPr>
          <w:rFonts w:ascii="宋体" w:hAnsi="宋体"/>
          <w:b/>
          <w:sz w:val="28"/>
          <w:szCs w:val="28"/>
        </w:rPr>
      </w:pPr>
      <w:r w:rsidRPr="00B24E55">
        <w:rPr>
          <w:rFonts w:ascii="宋体" w:hAnsi="宋体" w:hint="eastAsia"/>
          <w:b/>
          <w:sz w:val="28"/>
          <w:szCs w:val="28"/>
        </w:rPr>
        <w:t>项目名称：</w:t>
      </w:r>
      <w:r w:rsidR="002055F5" w:rsidRPr="00B24E55">
        <w:rPr>
          <w:rFonts w:ascii="宋体" w:hAnsi="宋体" w:hint="eastAsia"/>
          <w:b/>
          <w:bCs/>
          <w:sz w:val="28"/>
          <w:szCs w:val="28"/>
          <w:u w:val="single"/>
        </w:rPr>
        <w:t>成都职业技术学院2021年花源校区LED显示屏采购项目</w:t>
      </w:r>
    </w:p>
    <w:p w14:paraId="766785AE" w14:textId="08D1E252" w:rsidR="00B23E49" w:rsidRPr="00B24E55" w:rsidRDefault="00B23E49" w:rsidP="00B23E49">
      <w:pPr>
        <w:snapToGrid w:val="0"/>
        <w:spacing w:line="360" w:lineRule="auto"/>
        <w:rPr>
          <w:rFonts w:ascii="宋体" w:hAnsi="宋体"/>
          <w:b/>
          <w:sz w:val="28"/>
          <w:szCs w:val="28"/>
          <w:u w:val="single"/>
        </w:rPr>
      </w:pPr>
      <w:r w:rsidRPr="00B24E55">
        <w:rPr>
          <w:rFonts w:ascii="宋体" w:hAnsi="宋体" w:hint="eastAsia"/>
          <w:b/>
          <w:sz w:val="28"/>
          <w:szCs w:val="28"/>
        </w:rPr>
        <w:t>项目编号：</w:t>
      </w:r>
      <w:r w:rsidR="00DB31A3" w:rsidRPr="00B24E55">
        <w:rPr>
          <w:rFonts w:ascii="宋体" w:hAnsi="宋体"/>
          <w:b/>
          <w:sz w:val="28"/>
          <w:szCs w:val="28"/>
          <w:u w:val="single"/>
        </w:rPr>
        <w:t>成都市政采（2021）A0</w:t>
      </w:r>
      <w:r w:rsidR="002055F5" w:rsidRPr="00B24E55">
        <w:rPr>
          <w:rFonts w:ascii="宋体" w:hAnsi="宋体"/>
          <w:b/>
          <w:sz w:val="28"/>
          <w:szCs w:val="28"/>
          <w:u w:val="single"/>
        </w:rPr>
        <w:t>214</w:t>
      </w:r>
      <w:r w:rsidR="00DB31A3" w:rsidRPr="00B24E55">
        <w:rPr>
          <w:rFonts w:ascii="宋体" w:hAnsi="宋体"/>
          <w:b/>
          <w:sz w:val="28"/>
          <w:szCs w:val="28"/>
          <w:u w:val="single"/>
        </w:rPr>
        <w:t>号</w:t>
      </w:r>
    </w:p>
    <w:p w14:paraId="7C805799" w14:textId="77777777" w:rsidR="00B23E49" w:rsidRPr="00B24E55" w:rsidRDefault="00B23E49" w:rsidP="00B23E49">
      <w:pPr>
        <w:spacing w:line="360" w:lineRule="auto"/>
        <w:rPr>
          <w:rFonts w:ascii="宋体" w:hAnsi="宋体"/>
          <w:b/>
          <w:sz w:val="28"/>
          <w:szCs w:val="28"/>
          <w:u w:val="single"/>
        </w:rPr>
      </w:pPr>
      <w:r w:rsidRPr="00B24E55">
        <w:rPr>
          <w:rFonts w:ascii="宋体" w:hAnsi="宋体" w:hint="eastAsia"/>
          <w:b/>
          <w:bCs/>
          <w:sz w:val="28"/>
          <w:szCs w:val="28"/>
        </w:rPr>
        <w:t>包件号：</w:t>
      </w:r>
      <w:r w:rsidRPr="00B24E55">
        <w:rPr>
          <w:rFonts w:ascii="宋体" w:hAnsi="宋体" w:hint="eastAsia"/>
          <w:b/>
          <w:bCs/>
          <w:sz w:val="28"/>
          <w:szCs w:val="28"/>
          <w:u w:val="single"/>
        </w:rPr>
        <w:t xml:space="preserve">  2  </w:t>
      </w:r>
    </w:p>
    <w:p w14:paraId="62AD7E4B" w14:textId="77777777" w:rsidR="00B23E49" w:rsidRPr="00B24E55" w:rsidRDefault="00B23E49" w:rsidP="00B23E49">
      <w:pPr>
        <w:snapToGrid w:val="0"/>
        <w:spacing w:line="360" w:lineRule="auto"/>
        <w:rPr>
          <w:rFonts w:ascii="宋体" w:hAnsi="宋体"/>
          <w:b/>
          <w:sz w:val="28"/>
          <w:szCs w:val="28"/>
        </w:rPr>
      </w:pPr>
    </w:p>
    <w:p w14:paraId="34D2EADF" w14:textId="77777777" w:rsidR="00B23E49" w:rsidRPr="00B24E55" w:rsidRDefault="00B23E49" w:rsidP="00B23E49">
      <w:pPr>
        <w:snapToGrid w:val="0"/>
        <w:spacing w:line="360" w:lineRule="auto"/>
        <w:rPr>
          <w:rFonts w:ascii="宋体" w:hAnsi="宋体"/>
          <w:b/>
          <w:sz w:val="28"/>
          <w:szCs w:val="28"/>
        </w:rPr>
      </w:pPr>
    </w:p>
    <w:p w14:paraId="1A894EDF" w14:textId="77777777" w:rsidR="00B23E49" w:rsidRPr="00B24E55" w:rsidRDefault="00B23E49" w:rsidP="00B23E49">
      <w:pPr>
        <w:snapToGrid w:val="0"/>
        <w:spacing w:line="360" w:lineRule="auto"/>
        <w:rPr>
          <w:rFonts w:ascii="宋体" w:hAnsi="宋体"/>
          <w:b/>
          <w:sz w:val="28"/>
          <w:szCs w:val="28"/>
        </w:rPr>
      </w:pPr>
    </w:p>
    <w:p w14:paraId="20A37D08" w14:textId="77777777" w:rsidR="00B23E49" w:rsidRPr="00B24E55" w:rsidRDefault="00B23E49" w:rsidP="00B23E49">
      <w:pPr>
        <w:snapToGrid w:val="0"/>
        <w:spacing w:line="360" w:lineRule="auto"/>
        <w:rPr>
          <w:rFonts w:ascii="宋体" w:hAnsi="宋体"/>
          <w:b/>
          <w:sz w:val="28"/>
          <w:szCs w:val="28"/>
        </w:rPr>
      </w:pPr>
    </w:p>
    <w:p w14:paraId="3B006257" w14:textId="77777777" w:rsidR="00B23E49" w:rsidRPr="00B24E55" w:rsidRDefault="00B23E49" w:rsidP="00B23E49">
      <w:pPr>
        <w:snapToGrid w:val="0"/>
        <w:spacing w:line="360" w:lineRule="auto"/>
        <w:rPr>
          <w:rFonts w:ascii="宋体" w:hAnsi="宋体"/>
          <w:b/>
          <w:sz w:val="28"/>
          <w:szCs w:val="28"/>
        </w:rPr>
      </w:pPr>
    </w:p>
    <w:p w14:paraId="18C9738F" w14:textId="77777777" w:rsidR="00B23E49" w:rsidRPr="00B24E55" w:rsidRDefault="00B23E49" w:rsidP="00B23E49">
      <w:pPr>
        <w:snapToGrid w:val="0"/>
        <w:spacing w:line="360" w:lineRule="auto"/>
        <w:rPr>
          <w:rFonts w:ascii="宋体" w:hAnsi="宋体"/>
          <w:b/>
          <w:sz w:val="28"/>
          <w:szCs w:val="28"/>
        </w:rPr>
      </w:pPr>
    </w:p>
    <w:p w14:paraId="0362E129" w14:textId="77777777" w:rsidR="00B23E49" w:rsidRPr="00B24E55" w:rsidRDefault="00B23E49" w:rsidP="00B23E49">
      <w:pPr>
        <w:snapToGrid w:val="0"/>
        <w:spacing w:line="360" w:lineRule="auto"/>
        <w:rPr>
          <w:rFonts w:ascii="宋体" w:hAnsi="宋体"/>
          <w:b/>
          <w:sz w:val="28"/>
          <w:szCs w:val="28"/>
        </w:rPr>
      </w:pPr>
    </w:p>
    <w:p w14:paraId="03649BD1" w14:textId="77777777" w:rsidR="00B23E49" w:rsidRPr="00B24E55" w:rsidRDefault="00B23E49" w:rsidP="00B23E49">
      <w:pPr>
        <w:snapToGrid w:val="0"/>
        <w:spacing w:line="360" w:lineRule="auto"/>
        <w:rPr>
          <w:rFonts w:ascii="宋体" w:hAnsi="宋体"/>
          <w:b/>
          <w:sz w:val="28"/>
          <w:szCs w:val="28"/>
        </w:rPr>
      </w:pPr>
    </w:p>
    <w:p w14:paraId="45BA6410" w14:textId="77777777" w:rsidR="00B23E49" w:rsidRPr="00B24E55" w:rsidRDefault="00B23E49" w:rsidP="00B23E49">
      <w:pPr>
        <w:snapToGrid w:val="0"/>
        <w:spacing w:line="360" w:lineRule="auto"/>
        <w:rPr>
          <w:rFonts w:ascii="宋体" w:hAnsi="宋体"/>
          <w:b/>
          <w:sz w:val="28"/>
          <w:szCs w:val="28"/>
        </w:rPr>
      </w:pPr>
    </w:p>
    <w:p w14:paraId="1A9D8A10" w14:textId="77777777" w:rsidR="00B23E49" w:rsidRPr="00B24E55" w:rsidRDefault="00B23E49" w:rsidP="00B23E49">
      <w:pPr>
        <w:snapToGrid w:val="0"/>
        <w:spacing w:line="360" w:lineRule="auto"/>
        <w:rPr>
          <w:rFonts w:ascii="宋体" w:hAnsi="宋体"/>
          <w:b/>
          <w:sz w:val="28"/>
          <w:szCs w:val="28"/>
        </w:rPr>
      </w:pPr>
    </w:p>
    <w:p w14:paraId="28C64FE5" w14:textId="77777777" w:rsidR="00B23E49" w:rsidRPr="00B24E55" w:rsidRDefault="00B23E49" w:rsidP="00B23E49">
      <w:pPr>
        <w:snapToGrid w:val="0"/>
        <w:spacing w:line="360" w:lineRule="auto"/>
        <w:rPr>
          <w:rFonts w:ascii="宋体" w:hAnsi="宋体"/>
          <w:b/>
          <w:sz w:val="28"/>
          <w:szCs w:val="28"/>
        </w:rPr>
      </w:pPr>
    </w:p>
    <w:p w14:paraId="5AF3D3FD" w14:textId="77777777" w:rsidR="00B23E49" w:rsidRPr="00B24E55" w:rsidRDefault="00B23E49" w:rsidP="00B23E49">
      <w:pPr>
        <w:snapToGrid w:val="0"/>
        <w:spacing w:line="360" w:lineRule="auto"/>
        <w:rPr>
          <w:rFonts w:ascii="宋体" w:hAnsi="宋体"/>
          <w:b/>
          <w:sz w:val="28"/>
          <w:szCs w:val="28"/>
        </w:rPr>
      </w:pPr>
    </w:p>
    <w:p w14:paraId="57187BE8" w14:textId="77777777" w:rsidR="00B23E49" w:rsidRPr="00B24E55" w:rsidRDefault="00B23E49" w:rsidP="00B23E49">
      <w:pPr>
        <w:snapToGrid w:val="0"/>
        <w:spacing w:line="360" w:lineRule="auto"/>
        <w:rPr>
          <w:rFonts w:ascii="宋体" w:hAnsi="宋体"/>
          <w:b/>
          <w:sz w:val="28"/>
          <w:szCs w:val="28"/>
        </w:rPr>
      </w:pPr>
    </w:p>
    <w:p w14:paraId="61565BCE" w14:textId="77777777" w:rsidR="00B23E49" w:rsidRPr="00B24E55" w:rsidRDefault="00B23E49" w:rsidP="00B23E49">
      <w:pPr>
        <w:spacing w:after="120" w:line="360" w:lineRule="auto"/>
        <w:ind w:leftChars="200" w:left="420"/>
        <w:rPr>
          <w:rFonts w:ascii="宋体" w:hAnsi="宋体"/>
          <w:bCs/>
          <w:sz w:val="28"/>
          <w:szCs w:val="28"/>
        </w:rPr>
      </w:pPr>
      <w:r w:rsidRPr="00B24E55">
        <w:rPr>
          <w:rFonts w:ascii="宋体" w:hAnsi="宋体" w:hint="eastAsia"/>
          <w:bCs/>
          <w:sz w:val="28"/>
          <w:szCs w:val="28"/>
        </w:rPr>
        <w:t>投标人名称：</w:t>
      </w:r>
      <w:r w:rsidRPr="00B24E55">
        <w:rPr>
          <w:rFonts w:ascii="宋体" w:hAnsi="宋体" w:hint="eastAsia"/>
          <w:bCs/>
          <w:sz w:val="28"/>
          <w:szCs w:val="28"/>
          <w:u w:val="single"/>
        </w:rPr>
        <w:t>XXXX</w:t>
      </w:r>
    </w:p>
    <w:p w14:paraId="490CD696" w14:textId="77777777" w:rsidR="00B23E49" w:rsidRPr="00B24E55" w:rsidRDefault="00B23E49" w:rsidP="00B23E49">
      <w:pPr>
        <w:adjustRightInd w:val="0"/>
        <w:spacing w:line="400" w:lineRule="exact"/>
        <w:ind w:firstLineChars="150" w:firstLine="420"/>
        <w:rPr>
          <w:rFonts w:ascii="宋体" w:hAnsi="宋体"/>
          <w:bCs/>
          <w:sz w:val="28"/>
          <w:u w:val="single"/>
        </w:rPr>
      </w:pPr>
      <w:r w:rsidRPr="00B24E55">
        <w:rPr>
          <w:rFonts w:ascii="宋体" w:hAnsi="宋体" w:hint="eastAsia"/>
          <w:sz w:val="28"/>
        </w:rPr>
        <w:t>日期：</w:t>
      </w:r>
      <w:r w:rsidRPr="00B24E55">
        <w:rPr>
          <w:rFonts w:ascii="宋体" w:hAnsi="宋体" w:hint="eastAsia"/>
          <w:bCs/>
          <w:sz w:val="28"/>
        </w:rPr>
        <w:t>202</w:t>
      </w:r>
      <w:r w:rsidRPr="00B24E55">
        <w:rPr>
          <w:rFonts w:ascii="宋体" w:hAnsi="宋体" w:hint="eastAsia"/>
          <w:bCs/>
          <w:sz w:val="28"/>
          <w:u w:val="single"/>
        </w:rPr>
        <w:t>X</w:t>
      </w:r>
      <w:r w:rsidRPr="00B24E55">
        <w:rPr>
          <w:rFonts w:ascii="宋体" w:hAnsi="宋体" w:hint="eastAsia"/>
          <w:bCs/>
          <w:sz w:val="28"/>
        </w:rPr>
        <w:t>年</w:t>
      </w:r>
      <w:r w:rsidRPr="00B24E55">
        <w:rPr>
          <w:rFonts w:ascii="宋体" w:hAnsi="宋体" w:hint="eastAsia"/>
          <w:bCs/>
          <w:sz w:val="28"/>
          <w:u w:val="single"/>
        </w:rPr>
        <w:t>XX</w:t>
      </w:r>
      <w:r w:rsidRPr="00B24E55">
        <w:rPr>
          <w:rFonts w:ascii="宋体" w:hAnsi="宋体" w:hint="eastAsia"/>
          <w:bCs/>
          <w:sz w:val="28"/>
        </w:rPr>
        <w:t>月</w:t>
      </w:r>
      <w:r w:rsidRPr="00B24E55">
        <w:rPr>
          <w:rFonts w:ascii="宋体" w:hAnsi="宋体" w:hint="eastAsia"/>
          <w:bCs/>
          <w:sz w:val="28"/>
          <w:u w:val="single"/>
        </w:rPr>
        <w:t>XX</w:t>
      </w:r>
      <w:r w:rsidRPr="00B24E55">
        <w:rPr>
          <w:rFonts w:ascii="宋体" w:hAnsi="宋体" w:hint="eastAsia"/>
          <w:bCs/>
          <w:sz w:val="28"/>
        </w:rPr>
        <w:t>日</w:t>
      </w:r>
    </w:p>
    <w:p w14:paraId="0C910FCA" w14:textId="77777777" w:rsidR="00B23E49" w:rsidRPr="00B24E55" w:rsidRDefault="00B23E49" w:rsidP="00B23E49">
      <w:pPr>
        <w:widowControl/>
        <w:spacing w:line="360" w:lineRule="auto"/>
        <w:jc w:val="left"/>
        <w:rPr>
          <w:rFonts w:ascii="宋体" w:hAnsi="宋体"/>
          <w:kern w:val="0"/>
          <w:sz w:val="28"/>
        </w:rPr>
      </w:pPr>
    </w:p>
    <w:p w14:paraId="34175CF3" w14:textId="77777777" w:rsidR="00B23E49" w:rsidRPr="00B24E55" w:rsidRDefault="00B23E49" w:rsidP="00B23E49">
      <w:pPr>
        <w:widowControl/>
        <w:spacing w:line="360" w:lineRule="auto"/>
        <w:jc w:val="left"/>
        <w:rPr>
          <w:rFonts w:ascii="宋体" w:hAnsi="宋体"/>
          <w:kern w:val="0"/>
          <w:sz w:val="28"/>
        </w:rPr>
      </w:pPr>
    </w:p>
    <w:p w14:paraId="7F55A253" w14:textId="77777777" w:rsidR="00B23E49" w:rsidRPr="00B24E55" w:rsidRDefault="00B23E49" w:rsidP="00B23E49">
      <w:pPr>
        <w:widowControl/>
        <w:spacing w:line="360" w:lineRule="auto"/>
        <w:jc w:val="left"/>
        <w:rPr>
          <w:rFonts w:ascii="宋体" w:hAnsi="宋体"/>
          <w:kern w:val="0"/>
          <w:sz w:val="28"/>
        </w:rPr>
        <w:sectPr w:rsidR="00B23E49" w:rsidRPr="00B24E55">
          <w:pgSz w:w="11906" w:h="16838"/>
          <w:pgMar w:top="1440" w:right="1474" w:bottom="1440" w:left="1474" w:header="851" w:footer="992" w:gutter="0"/>
          <w:cols w:space="720"/>
        </w:sectPr>
      </w:pPr>
    </w:p>
    <w:p w14:paraId="1341585F" w14:textId="77777777" w:rsidR="00B23E49" w:rsidRPr="00B24E55" w:rsidRDefault="00B23E49" w:rsidP="00B23E49">
      <w:pPr>
        <w:pStyle w:val="4"/>
      </w:pPr>
      <w:r w:rsidRPr="00B24E55">
        <w:rPr>
          <w:rFonts w:hint="eastAsia"/>
        </w:rPr>
        <w:lastRenderedPageBreak/>
        <w:t>承诺函</w:t>
      </w:r>
    </w:p>
    <w:p w14:paraId="4CE7DEB2" w14:textId="6D6DB4D0" w:rsidR="00B23E49" w:rsidRPr="00B24E55" w:rsidRDefault="00B23E49" w:rsidP="00B23E49">
      <w:pPr>
        <w:snapToGrid w:val="0"/>
        <w:spacing w:line="360" w:lineRule="auto"/>
        <w:rPr>
          <w:rFonts w:ascii="宋体" w:hAnsi="宋体"/>
          <w:b/>
          <w:sz w:val="28"/>
          <w:szCs w:val="28"/>
        </w:rPr>
      </w:pPr>
      <w:r w:rsidRPr="00B24E55">
        <w:rPr>
          <w:rFonts w:ascii="宋体" w:hAnsi="宋体" w:hint="eastAsia"/>
          <w:b/>
          <w:sz w:val="28"/>
          <w:szCs w:val="28"/>
        </w:rPr>
        <w:t>项目名称：</w:t>
      </w:r>
      <w:r w:rsidR="002055F5" w:rsidRPr="00B24E55">
        <w:rPr>
          <w:rFonts w:ascii="宋体" w:hAnsi="宋体" w:hint="eastAsia"/>
          <w:b/>
          <w:bCs/>
          <w:sz w:val="28"/>
          <w:szCs w:val="28"/>
          <w:u w:val="single"/>
        </w:rPr>
        <w:t>成都职业技术学院2021年花源校区LED显示屏采购项目</w:t>
      </w:r>
    </w:p>
    <w:p w14:paraId="7657369E" w14:textId="4287ED2F" w:rsidR="00B23E49" w:rsidRPr="00B24E55" w:rsidRDefault="00B23E49" w:rsidP="00B23E49">
      <w:pPr>
        <w:snapToGrid w:val="0"/>
        <w:spacing w:line="360" w:lineRule="auto"/>
        <w:rPr>
          <w:rFonts w:ascii="宋体" w:hAnsi="宋体"/>
          <w:b/>
          <w:sz w:val="28"/>
          <w:szCs w:val="28"/>
          <w:u w:val="single"/>
        </w:rPr>
      </w:pPr>
      <w:r w:rsidRPr="00B24E55">
        <w:rPr>
          <w:rFonts w:ascii="宋体" w:hAnsi="宋体" w:hint="eastAsia"/>
          <w:b/>
          <w:sz w:val="28"/>
          <w:szCs w:val="28"/>
        </w:rPr>
        <w:t>项目编号：</w:t>
      </w:r>
      <w:r w:rsidR="00DB31A3" w:rsidRPr="00B24E55">
        <w:rPr>
          <w:rFonts w:ascii="宋体" w:hAnsi="宋体"/>
          <w:b/>
          <w:sz w:val="28"/>
          <w:szCs w:val="28"/>
          <w:u w:val="single"/>
        </w:rPr>
        <w:t>成都市政采（2021）A0</w:t>
      </w:r>
      <w:r w:rsidR="002055F5" w:rsidRPr="00B24E55">
        <w:rPr>
          <w:rFonts w:ascii="宋体" w:hAnsi="宋体"/>
          <w:b/>
          <w:sz w:val="28"/>
          <w:szCs w:val="28"/>
          <w:u w:val="single"/>
        </w:rPr>
        <w:t>214</w:t>
      </w:r>
      <w:r w:rsidR="00DB31A3" w:rsidRPr="00B24E55">
        <w:rPr>
          <w:rFonts w:ascii="宋体" w:hAnsi="宋体"/>
          <w:b/>
          <w:sz w:val="28"/>
          <w:szCs w:val="28"/>
          <w:u w:val="single"/>
        </w:rPr>
        <w:t>号</w:t>
      </w:r>
    </w:p>
    <w:p w14:paraId="0AD73114" w14:textId="77777777" w:rsidR="00B23E49" w:rsidRPr="00B24E55" w:rsidRDefault="00B23E49" w:rsidP="00B23E49">
      <w:pPr>
        <w:spacing w:line="360" w:lineRule="auto"/>
        <w:rPr>
          <w:rFonts w:ascii="宋体" w:hAnsi="宋体"/>
          <w:b/>
          <w:sz w:val="28"/>
          <w:szCs w:val="28"/>
          <w:u w:val="single"/>
        </w:rPr>
      </w:pPr>
      <w:r w:rsidRPr="00B24E55">
        <w:rPr>
          <w:rFonts w:ascii="宋体" w:hAnsi="宋体" w:hint="eastAsia"/>
          <w:b/>
          <w:bCs/>
          <w:sz w:val="28"/>
          <w:szCs w:val="28"/>
        </w:rPr>
        <w:t>包件号：</w:t>
      </w:r>
      <w:r w:rsidRPr="00B24E55">
        <w:rPr>
          <w:rFonts w:ascii="宋体" w:hAnsi="宋体" w:hint="eastAsia"/>
          <w:b/>
          <w:bCs/>
          <w:sz w:val="28"/>
          <w:szCs w:val="28"/>
          <w:u w:val="single"/>
        </w:rPr>
        <w:t xml:space="preserve">  2</w:t>
      </w:r>
      <w:r w:rsidRPr="00B24E55">
        <w:rPr>
          <w:rFonts w:ascii="宋体" w:hAnsi="宋体"/>
          <w:b/>
          <w:bCs/>
          <w:sz w:val="28"/>
          <w:szCs w:val="28"/>
          <w:u w:val="single"/>
        </w:rPr>
        <w:t xml:space="preserve"> </w:t>
      </w:r>
      <w:r w:rsidRPr="00B24E55">
        <w:rPr>
          <w:rFonts w:ascii="宋体" w:hAnsi="宋体" w:hint="eastAsia"/>
          <w:b/>
          <w:bCs/>
          <w:sz w:val="28"/>
          <w:szCs w:val="28"/>
          <w:u w:val="single"/>
        </w:rPr>
        <w:t xml:space="preserve"> </w:t>
      </w:r>
    </w:p>
    <w:p w14:paraId="7C829278" w14:textId="77777777" w:rsidR="00B23E49" w:rsidRPr="00B24E55" w:rsidRDefault="00B23E49" w:rsidP="00B23E49">
      <w:pPr>
        <w:snapToGrid w:val="0"/>
        <w:spacing w:line="360" w:lineRule="auto"/>
        <w:ind w:firstLineChars="200" w:firstLine="560"/>
        <w:rPr>
          <w:rFonts w:ascii="宋体" w:hAnsi="宋体"/>
        </w:rPr>
      </w:pPr>
      <w:r w:rsidRPr="00B24E55">
        <w:rPr>
          <w:rFonts w:ascii="宋体" w:hAnsi="宋体" w:hint="eastAsia"/>
          <w:sz w:val="28"/>
        </w:rPr>
        <w:t>我单位作为参加本</w:t>
      </w:r>
      <w:r w:rsidRPr="00B24E55">
        <w:rPr>
          <w:rFonts w:ascii="宋体" w:hAnsi="宋体" w:hint="eastAsia"/>
          <w:sz w:val="28"/>
          <w:szCs w:val="28"/>
        </w:rPr>
        <w:t>项目</w:t>
      </w:r>
      <w:r w:rsidRPr="00B24E55">
        <w:rPr>
          <w:rFonts w:ascii="宋体" w:hAnsi="宋体" w:hint="eastAsia"/>
          <w:sz w:val="28"/>
        </w:rPr>
        <w:t>的投标人，在此郑重承诺：</w:t>
      </w:r>
    </w:p>
    <w:p w14:paraId="383A0D5D" w14:textId="77777777" w:rsidR="00B23E49" w:rsidRPr="00B24E55" w:rsidRDefault="00B23E49" w:rsidP="00CF08D6">
      <w:pPr>
        <w:pStyle w:val="affa"/>
        <w:numPr>
          <w:ilvl w:val="0"/>
          <w:numId w:val="54"/>
        </w:numPr>
        <w:tabs>
          <w:tab w:val="left" w:pos="1134"/>
        </w:tabs>
        <w:snapToGrid w:val="0"/>
        <w:spacing w:line="360" w:lineRule="auto"/>
        <w:ind w:left="0" w:firstLineChars="0" w:firstLine="568"/>
        <w:rPr>
          <w:rFonts w:ascii="宋体" w:hAnsi="宋体"/>
          <w:sz w:val="28"/>
          <w:szCs w:val="28"/>
        </w:rPr>
      </w:pPr>
      <w:r w:rsidRPr="00B24E55">
        <w:rPr>
          <w:rFonts w:ascii="宋体" w:hAnsi="宋体" w:hint="eastAsia"/>
          <w:sz w:val="28"/>
          <w:szCs w:val="28"/>
        </w:rPr>
        <w:t>为本项目提供的所有产品、辅材中</w:t>
      </w:r>
      <w:r w:rsidRPr="00B24E55">
        <w:rPr>
          <w:rFonts w:asciiTheme="minorEastAsia" w:hAnsiTheme="minorEastAsia" w:cs="宋体"/>
          <w:sz w:val="28"/>
          <w:szCs w:val="28"/>
        </w:rPr>
        <w:t>属于《国家强制性产品认证目录》范围内产品的，均通过国家强制性产品认证并取得认证证书。</w:t>
      </w:r>
    </w:p>
    <w:p w14:paraId="261F87B9" w14:textId="77777777" w:rsidR="00B23E49" w:rsidRPr="00B24E55" w:rsidRDefault="00B23E49" w:rsidP="00CF08D6">
      <w:pPr>
        <w:pStyle w:val="affa"/>
        <w:numPr>
          <w:ilvl w:val="0"/>
          <w:numId w:val="54"/>
        </w:numPr>
        <w:tabs>
          <w:tab w:val="left" w:pos="1134"/>
        </w:tabs>
        <w:snapToGrid w:val="0"/>
        <w:spacing w:line="360" w:lineRule="auto"/>
        <w:ind w:left="0" w:firstLineChars="0" w:firstLine="562"/>
        <w:rPr>
          <w:rFonts w:ascii="宋体" w:hAnsi="宋体"/>
          <w:b/>
          <w:sz w:val="28"/>
          <w:szCs w:val="28"/>
        </w:rPr>
      </w:pPr>
      <w:r w:rsidRPr="00B24E55">
        <w:rPr>
          <w:rFonts w:hint="eastAsia"/>
          <w:sz w:val="28"/>
          <w:szCs w:val="28"/>
        </w:rPr>
        <w:t>为本项目提供的所有产品、辅材符合现行的强制性国家相关标准、行业标准。</w:t>
      </w:r>
    </w:p>
    <w:p w14:paraId="22A67D01" w14:textId="77777777" w:rsidR="00B23E49" w:rsidRPr="00B24E55" w:rsidRDefault="00B23E49" w:rsidP="00CF08D6">
      <w:pPr>
        <w:pStyle w:val="affa"/>
        <w:numPr>
          <w:ilvl w:val="0"/>
          <w:numId w:val="54"/>
        </w:numPr>
        <w:tabs>
          <w:tab w:val="left" w:pos="1134"/>
        </w:tabs>
        <w:snapToGrid w:val="0"/>
        <w:spacing w:line="360" w:lineRule="auto"/>
        <w:ind w:left="0" w:firstLineChars="0" w:firstLine="562"/>
        <w:rPr>
          <w:rFonts w:ascii="宋体" w:hAnsi="宋体"/>
          <w:sz w:val="28"/>
          <w:szCs w:val="28"/>
        </w:rPr>
      </w:pPr>
      <w:r w:rsidRPr="00B24E55">
        <w:rPr>
          <w:rFonts w:ascii="宋体" w:hAnsi="宋体" w:hint="eastAsia"/>
          <w:sz w:val="28"/>
          <w:szCs w:val="28"/>
          <w:lang w:val="zh-CN"/>
        </w:rPr>
        <w:t>为本项目提供的所有产品中属于节能产品政府采购品目清单中的政府强制采购产品的，均具有国家确定的认证机构出具的有效期内的节能产品认证证书。</w:t>
      </w:r>
    </w:p>
    <w:p w14:paraId="68165D10" w14:textId="77777777" w:rsidR="00B23E49" w:rsidRPr="00B24E55" w:rsidRDefault="00B23E49" w:rsidP="00CF08D6">
      <w:pPr>
        <w:pStyle w:val="affa"/>
        <w:numPr>
          <w:ilvl w:val="0"/>
          <w:numId w:val="54"/>
        </w:numPr>
        <w:tabs>
          <w:tab w:val="left" w:pos="1134"/>
        </w:tabs>
        <w:snapToGrid w:val="0"/>
        <w:spacing w:line="360" w:lineRule="auto"/>
        <w:ind w:left="0" w:firstLineChars="0" w:firstLine="562"/>
        <w:rPr>
          <w:rFonts w:ascii="宋体" w:hAnsi="宋体"/>
          <w:sz w:val="28"/>
          <w:szCs w:val="28"/>
        </w:rPr>
      </w:pPr>
      <w:r w:rsidRPr="00B24E55">
        <w:rPr>
          <w:rFonts w:ascii="宋体" w:eastAsia="宋体" w:hAnsi="宋体" w:cs="仿宋" w:hint="eastAsia"/>
          <w:sz w:val="28"/>
          <w:szCs w:val="28"/>
        </w:rPr>
        <w:t>为本项目实施涉及的商品包装和快递包装，均符合财政部等三部门联合印发商品包装和快递包装政府采购需求标准（试行）（财办库[2020]123号）的要求。</w:t>
      </w:r>
    </w:p>
    <w:p w14:paraId="3CFD1684" w14:textId="7102989F" w:rsidR="002C091A" w:rsidRPr="00B24E55" w:rsidRDefault="002C091A" w:rsidP="00CF08D6">
      <w:pPr>
        <w:pStyle w:val="affa"/>
        <w:numPr>
          <w:ilvl w:val="0"/>
          <w:numId w:val="54"/>
        </w:numPr>
        <w:tabs>
          <w:tab w:val="left" w:pos="1134"/>
        </w:tabs>
        <w:snapToGrid w:val="0"/>
        <w:spacing w:line="360" w:lineRule="auto"/>
        <w:ind w:left="0" w:firstLineChars="0" w:firstLine="562"/>
        <w:rPr>
          <w:rFonts w:ascii="宋体" w:eastAsia="宋体" w:hAnsi="宋体" w:cs="仿宋"/>
          <w:sz w:val="28"/>
          <w:szCs w:val="28"/>
        </w:rPr>
      </w:pPr>
      <w:r w:rsidRPr="00B24E55">
        <w:rPr>
          <w:rFonts w:ascii="宋体" w:eastAsia="宋体" w:hAnsi="宋体" w:cs="仿宋" w:hint="eastAsia"/>
          <w:sz w:val="28"/>
          <w:szCs w:val="28"/>
        </w:rPr>
        <w:t>我方承诺完全响应招标文件</w:t>
      </w:r>
      <w:r w:rsidR="006660CD" w:rsidRPr="00B24E55">
        <w:rPr>
          <w:rFonts w:ascii="宋体" w:eastAsia="宋体" w:hAnsi="宋体" w:cs="仿宋"/>
          <w:sz w:val="28"/>
          <w:szCs w:val="28"/>
        </w:rPr>
        <w:t>4.4.2</w:t>
      </w:r>
      <w:r w:rsidR="006660CD" w:rsidRPr="00B24E55">
        <w:rPr>
          <w:rFonts w:ascii="宋体" w:eastAsia="宋体" w:hAnsi="宋体" w:cs="仿宋" w:hint="eastAsia"/>
          <w:sz w:val="28"/>
          <w:szCs w:val="28"/>
        </w:rPr>
        <w:t>.</w:t>
      </w:r>
      <w:r w:rsidR="006660CD" w:rsidRPr="00B24E55">
        <w:rPr>
          <w:rFonts w:ascii="宋体" w:eastAsia="宋体" w:hAnsi="宋体" w:cs="仿宋"/>
          <w:sz w:val="28"/>
          <w:szCs w:val="28"/>
        </w:rPr>
        <w:t>2</w:t>
      </w:r>
      <w:r w:rsidR="006660CD" w:rsidRPr="00B24E55">
        <w:rPr>
          <w:rFonts w:ascii="宋体" w:eastAsia="宋体" w:hAnsi="宋体" w:cs="仿宋" w:hint="eastAsia"/>
          <w:sz w:val="28"/>
          <w:szCs w:val="28"/>
        </w:rPr>
        <w:t>供货周期、4.4.</w:t>
      </w:r>
      <w:r w:rsidR="006660CD" w:rsidRPr="00B24E55">
        <w:rPr>
          <w:rFonts w:ascii="宋体" w:eastAsia="宋体" w:hAnsi="宋体" w:cs="仿宋"/>
          <w:sz w:val="28"/>
          <w:szCs w:val="28"/>
        </w:rPr>
        <w:t>2</w:t>
      </w:r>
      <w:r w:rsidR="006660CD" w:rsidRPr="00B24E55">
        <w:rPr>
          <w:rFonts w:ascii="宋体" w:eastAsia="宋体" w:hAnsi="宋体" w:cs="仿宋" w:hint="eastAsia"/>
          <w:sz w:val="28"/>
          <w:szCs w:val="28"/>
        </w:rPr>
        <w:t>.3质量保证期、4.4.</w:t>
      </w:r>
      <w:r w:rsidR="006660CD" w:rsidRPr="00B24E55">
        <w:rPr>
          <w:rFonts w:ascii="宋体" w:eastAsia="宋体" w:hAnsi="宋体" w:cs="仿宋"/>
          <w:sz w:val="28"/>
          <w:szCs w:val="28"/>
        </w:rPr>
        <w:t>2</w:t>
      </w:r>
      <w:r w:rsidR="006660CD" w:rsidRPr="00B24E55">
        <w:rPr>
          <w:rFonts w:ascii="宋体" w:eastAsia="宋体" w:hAnsi="宋体" w:cs="仿宋" w:hint="eastAsia"/>
          <w:sz w:val="28"/>
          <w:szCs w:val="28"/>
        </w:rPr>
        <w:t>.4交货地点、4.4.</w:t>
      </w:r>
      <w:r w:rsidR="006660CD" w:rsidRPr="00B24E55">
        <w:rPr>
          <w:rFonts w:ascii="宋体" w:eastAsia="宋体" w:hAnsi="宋体" w:cs="仿宋"/>
          <w:sz w:val="28"/>
          <w:szCs w:val="28"/>
        </w:rPr>
        <w:t>2</w:t>
      </w:r>
      <w:r w:rsidR="006660CD" w:rsidRPr="00B24E55">
        <w:rPr>
          <w:rFonts w:ascii="宋体" w:eastAsia="宋体" w:hAnsi="宋体" w:cs="仿宋" w:hint="eastAsia"/>
          <w:sz w:val="28"/>
          <w:szCs w:val="28"/>
        </w:rPr>
        <w:t>.</w:t>
      </w:r>
      <w:r w:rsidR="006660CD" w:rsidRPr="00B24E55">
        <w:rPr>
          <w:rFonts w:ascii="宋体" w:eastAsia="宋体" w:hAnsi="宋体" w:cs="仿宋"/>
          <w:sz w:val="28"/>
          <w:szCs w:val="28"/>
        </w:rPr>
        <w:t>5</w:t>
      </w:r>
      <w:r w:rsidR="006660CD" w:rsidRPr="00B24E55">
        <w:rPr>
          <w:rFonts w:ascii="宋体" w:eastAsia="宋体" w:hAnsi="宋体" w:cs="仿宋" w:hint="eastAsia"/>
          <w:sz w:val="28"/>
          <w:szCs w:val="28"/>
        </w:rPr>
        <w:t>付款</w:t>
      </w:r>
      <w:r w:rsidR="006660CD" w:rsidRPr="00B24E55">
        <w:rPr>
          <w:rFonts w:ascii="宋体" w:eastAsia="宋体" w:hAnsi="宋体" w:cs="仿宋"/>
          <w:sz w:val="28"/>
          <w:szCs w:val="28"/>
        </w:rPr>
        <w:t>方式、</w:t>
      </w:r>
      <w:r w:rsidR="00A73034" w:rsidRPr="00B24E55">
        <w:rPr>
          <w:rFonts w:ascii="宋体" w:eastAsia="宋体" w:hAnsi="宋体" w:cs="仿宋" w:hint="eastAsia"/>
          <w:sz w:val="28"/>
          <w:szCs w:val="28"/>
        </w:rPr>
        <w:t>4.4.2.6售后</w:t>
      </w:r>
      <w:r w:rsidR="00A73034" w:rsidRPr="00B24E55">
        <w:rPr>
          <w:rFonts w:ascii="宋体" w:eastAsia="宋体" w:hAnsi="宋体" w:cs="仿宋"/>
          <w:sz w:val="28"/>
          <w:szCs w:val="28"/>
        </w:rPr>
        <w:t>服务要求、</w:t>
      </w:r>
      <w:r w:rsidR="006660CD" w:rsidRPr="00B24E55">
        <w:rPr>
          <w:rFonts w:ascii="宋体" w:eastAsia="宋体" w:hAnsi="宋体" w:cs="仿宋"/>
          <w:sz w:val="28"/>
          <w:szCs w:val="28"/>
        </w:rPr>
        <w:t>4.4.2.7</w:t>
      </w:r>
      <w:r w:rsidR="006660CD" w:rsidRPr="00B24E55">
        <w:rPr>
          <w:rFonts w:ascii="宋体" w:eastAsia="宋体" w:hAnsi="宋体" w:cs="仿宋" w:hint="eastAsia"/>
          <w:sz w:val="28"/>
          <w:szCs w:val="28"/>
        </w:rPr>
        <w:t>验收</w:t>
      </w:r>
      <w:r w:rsidR="006660CD" w:rsidRPr="00B24E55">
        <w:rPr>
          <w:rFonts w:ascii="宋体" w:eastAsia="宋体" w:hAnsi="宋体" w:cs="仿宋"/>
          <w:sz w:val="28"/>
          <w:szCs w:val="28"/>
        </w:rPr>
        <w:t>标准、4.4.2.8</w:t>
      </w:r>
      <w:r w:rsidR="006660CD" w:rsidRPr="00B24E55">
        <w:rPr>
          <w:rFonts w:ascii="宋体" w:eastAsia="宋体" w:hAnsi="宋体" w:cs="仿宋" w:hint="eastAsia"/>
          <w:sz w:val="28"/>
          <w:szCs w:val="28"/>
        </w:rPr>
        <w:t>违约</w:t>
      </w:r>
      <w:r w:rsidR="006660CD" w:rsidRPr="00B24E55">
        <w:rPr>
          <w:rFonts w:ascii="宋体" w:eastAsia="宋体" w:hAnsi="宋体" w:cs="仿宋"/>
          <w:sz w:val="28"/>
          <w:szCs w:val="28"/>
        </w:rPr>
        <w:t>责任</w:t>
      </w:r>
      <w:r w:rsidR="006660CD" w:rsidRPr="00B24E55">
        <w:rPr>
          <w:rFonts w:ascii="宋体" w:eastAsia="宋体" w:hAnsi="宋体" w:cs="仿宋" w:hint="eastAsia"/>
          <w:sz w:val="28"/>
          <w:szCs w:val="28"/>
        </w:rPr>
        <w:t>中的所有要求。</w:t>
      </w:r>
    </w:p>
    <w:p w14:paraId="5455886A" w14:textId="77777777" w:rsidR="00B23E49" w:rsidRPr="00B24E55" w:rsidRDefault="00B23E49" w:rsidP="00B23E49">
      <w:pPr>
        <w:adjustRightInd w:val="0"/>
        <w:snapToGrid w:val="0"/>
        <w:spacing w:line="560" w:lineRule="exact"/>
        <w:rPr>
          <w:rFonts w:ascii="宋体" w:hAnsi="宋体"/>
          <w:sz w:val="28"/>
        </w:rPr>
      </w:pPr>
    </w:p>
    <w:p w14:paraId="705F28C4" w14:textId="77777777" w:rsidR="00B23E49" w:rsidRPr="00B24E55" w:rsidRDefault="00B23E49" w:rsidP="00B23E49">
      <w:pPr>
        <w:snapToGrid w:val="0"/>
        <w:spacing w:line="360" w:lineRule="auto"/>
        <w:ind w:firstLineChars="200" w:firstLine="560"/>
        <w:rPr>
          <w:rFonts w:ascii="宋体" w:hAnsi="宋体"/>
          <w:sz w:val="28"/>
          <w:szCs w:val="28"/>
        </w:rPr>
      </w:pPr>
    </w:p>
    <w:p w14:paraId="0DABD461" w14:textId="77777777" w:rsidR="00B23E49" w:rsidRPr="00B24E55" w:rsidRDefault="00B23E49" w:rsidP="00B23E49">
      <w:pPr>
        <w:snapToGrid w:val="0"/>
        <w:spacing w:line="360" w:lineRule="auto"/>
        <w:ind w:firstLineChars="200" w:firstLine="560"/>
      </w:pPr>
      <w:r w:rsidRPr="00B24E55">
        <w:rPr>
          <w:rFonts w:ascii="宋体" w:hAnsi="宋体" w:hint="eastAsia"/>
          <w:sz w:val="28"/>
          <w:szCs w:val="28"/>
        </w:rPr>
        <w:t>特此承诺。</w:t>
      </w:r>
    </w:p>
    <w:p w14:paraId="13FF3361" w14:textId="77777777" w:rsidR="00B23E49" w:rsidRPr="00B24E55" w:rsidRDefault="00B23E49" w:rsidP="00B23E49">
      <w:pPr>
        <w:spacing w:after="120" w:line="360" w:lineRule="auto"/>
        <w:ind w:leftChars="200" w:left="420"/>
        <w:rPr>
          <w:rFonts w:ascii="宋体" w:hAnsi="宋体"/>
          <w:bCs/>
          <w:sz w:val="28"/>
          <w:szCs w:val="28"/>
        </w:rPr>
      </w:pPr>
      <w:r w:rsidRPr="00B24E55">
        <w:rPr>
          <w:rFonts w:ascii="宋体" w:hAnsi="宋体" w:hint="eastAsia"/>
          <w:bCs/>
          <w:sz w:val="28"/>
          <w:szCs w:val="28"/>
        </w:rPr>
        <w:t>投标人名称：</w:t>
      </w:r>
      <w:r w:rsidRPr="00B24E55">
        <w:rPr>
          <w:rFonts w:ascii="宋体" w:hAnsi="宋体" w:hint="eastAsia"/>
          <w:bCs/>
          <w:sz w:val="28"/>
          <w:szCs w:val="28"/>
          <w:u w:val="single"/>
        </w:rPr>
        <w:t>XXXX</w:t>
      </w:r>
    </w:p>
    <w:p w14:paraId="4062D52C" w14:textId="77777777" w:rsidR="00B23E49" w:rsidRPr="00B24E55" w:rsidRDefault="00B23E49" w:rsidP="00B23E49">
      <w:pPr>
        <w:adjustRightInd w:val="0"/>
        <w:spacing w:line="400" w:lineRule="exact"/>
        <w:ind w:firstLineChars="150" w:firstLine="420"/>
        <w:rPr>
          <w:rFonts w:ascii="宋体" w:hAnsi="宋体"/>
          <w:bCs/>
          <w:sz w:val="28"/>
        </w:rPr>
      </w:pPr>
      <w:r w:rsidRPr="00B24E55">
        <w:rPr>
          <w:rFonts w:ascii="宋体" w:hAnsi="宋体" w:hint="eastAsia"/>
          <w:sz w:val="28"/>
        </w:rPr>
        <w:t>日期：</w:t>
      </w:r>
      <w:r w:rsidRPr="00B24E55">
        <w:rPr>
          <w:rFonts w:ascii="宋体" w:hAnsi="宋体" w:hint="eastAsia"/>
          <w:bCs/>
          <w:sz w:val="28"/>
        </w:rPr>
        <w:t>202</w:t>
      </w:r>
      <w:r w:rsidRPr="00B24E55">
        <w:rPr>
          <w:rFonts w:ascii="宋体" w:hAnsi="宋体" w:hint="eastAsia"/>
          <w:bCs/>
          <w:sz w:val="28"/>
          <w:u w:val="single"/>
        </w:rPr>
        <w:t>X</w:t>
      </w:r>
      <w:r w:rsidRPr="00B24E55">
        <w:rPr>
          <w:rFonts w:ascii="宋体" w:hAnsi="宋体" w:hint="eastAsia"/>
          <w:bCs/>
          <w:sz w:val="28"/>
        </w:rPr>
        <w:t>年</w:t>
      </w:r>
      <w:r w:rsidRPr="00B24E55">
        <w:rPr>
          <w:rFonts w:ascii="宋体" w:hAnsi="宋体" w:hint="eastAsia"/>
          <w:bCs/>
          <w:sz w:val="28"/>
          <w:u w:val="single"/>
        </w:rPr>
        <w:t>XX</w:t>
      </w:r>
      <w:r w:rsidRPr="00B24E55">
        <w:rPr>
          <w:rFonts w:ascii="宋体" w:hAnsi="宋体" w:hint="eastAsia"/>
          <w:bCs/>
          <w:sz w:val="28"/>
        </w:rPr>
        <w:t>月</w:t>
      </w:r>
      <w:r w:rsidRPr="00B24E55">
        <w:rPr>
          <w:rFonts w:ascii="宋体" w:hAnsi="宋体" w:hint="eastAsia"/>
          <w:bCs/>
          <w:sz w:val="28"/>
          <w:u w:val="single"/>
        </w:rPr>
        <w:t>XX</w:t>
      </w:r>
      <w:r w:rsidRPr="00B24E55">
        <w:rPr>
          <w:rFonts w:ascii="宋体" w:hAnsi="宋体" w:hint="eastAsia"/>
          <w:bCs/>
          <w:sz w:val="28"/>
        </w:rPr>
        <w:t>日</w:t>
      </w:r>
    </w:p>
    <w:p w14:paraId="2A98D705" w14:textId="77777777" w:rsidR="00B23E49" w:rsidRPr="00B24E55" w:rsidRDefault="00B23E49" w:rsidP="00B23E49">
      <w:pPr>
        <w:adjustRightInd w:val="0"/>
        <w:spacing w:line="400" w:lineRule="exact"/>
        <w:ind w:firstLineChars="150" w:firstLine="420"/>
        <w:rPr>
          <w:rFonts w:ascii="宋体" w:hAnsi="宋体"/>
          <w:bCs/>
          <w:sz w:val="28"/>
        </w:rPr>
      </w:pPr>
    </w:p>
    <w:p w14:paraId="447DB315" w14:textId="77777777" w:rsidR="00B23E49" w:rsidRPr="00B24E55" w:rsidRDefault="00B23E49" w:rsidP="00B23E49">
      <w:pPr>
        <w:pStyle w:val="4"/>
      </w:pPr>
      <w:r w:rsidRPr="00B24E55">
        <w:rPr>
          <w:rFonts w:hint="eastAsia"/>
        </w:rPr>
        <w:lastRenderedPageBreak/>
        <w:t>售后服务方案</w:t>
      </w:r>
    </w:p>
    <w:p w14:paraId="254C056C" w14:textId="1E5CF39C" w:rsidR="00B23E49" w:rsidRPr="00B24E55" w:rsidRDefault="00B23E49" w:rsidP="00B23E49">
      <w:pPr>
        <w:snapToGrid w:val="0"/>
        <w:spacing w:line="360" w:lineRule="auto"/>
        <w:rPr>
          <w:rFonts w:ascii="宋体" w:hAnsi="宋体"/>
          <w:b/>
          <w:sz w:val="28"/>
          <w:szCs w:val="28"/>
        </w:rPr>
      </w:pPr>
      <w:r w:rsidRPr="00B24E55">
        <w:rPr>
          <w:rFonts w:ascii="宋体" w:hAnsi="宋体" w:hint="eastAsia"/>
          <w:b/>
          <w:sz w:val="28"/>
          <w:szCs w:val="28"/>
        </w:rPr>
        <w:t>项目名称：</w:t>
      </w:r>
      <w:r w:rsidR="002055F5" w:rsidRPr="00B24E55">
        <w:rPr>
          <w:rFonts w:ascii="宋体" w:hAnsi="宋体" w:hint="eastAsia"/>
          <w:b/>
          <w:bCs/>
          <w:sz w:val="28"/>
          <w:szCs w:val="28"/>
          <w:u w:val="single"/>
        </w:rPr>
        <w:t>成都职业技术学院2021年花源校区LED显示屏采购项目</w:t>
      </w:r>
    </w:p>
    <w:p w14:paraId="7078BD13" w14:textId="0E87BAD5" w:rsidR="00B23E49" w:rsidRPr="00B24E55" w:rsidRDefault="00B23E49" w:rsidP="00B23E49">
      <w:pPr>
        <w:snapToGrid w:val="0"/>
        <w:spacing w:line="360" w:lineRule="auto"/>
        <w:rPr>
          <w:rFonts w:ascii="宋体" w:hAnsi="宋体"/>
          <w:b/>
          <w:sz w:val="28"/>
          <w:szCs w:val="28"/>
          <w:u w:val="single"/>
        </w:rPr>
      </w:pPr>
      <w:r w:rsidRPr="00B24E55">
        <w:rPr>
          <w:rFonts w:ascii="宋体" w:hAnsi="宋体" w:hint="eastAsia"/>
          <w:b/>
          <w:sz w:val="28"/>
          <w:szCs w:val="28"/>
        </w:rPr>
        <w:t>项目编号：</w:t>
      </w:r>
      <w:r w:rsidR="00DB31A3" w:rsidRPr="00B24E55">
        <w:rPr>
          <w:rFonts w:ascii="宋体" w:hAnsi="宋体"/>
          <w:b/>
          <w:sz w:val="28"/>
          <w:szCs w:val="28"/>
          <w:u w:val="single"/>
        </w:rPr>
        <w:t>成都市政采（2021）A0</w:t>
      </w:r>
      <w:r w:rsidR="002055F5" w:rsidRPr="00B24E55">
        <w:rPr>
          <w:rFonts w:ascii="宋体" w:hAnsi="宋体"/>
          <w:b/>
          <w:sz w:val="28"/>
          <w:szCs w:val="28"/>
          <w:u w:val="single"/>
        </w:rPr>
        <w:t>214</w:t>
      </w:r>
      <w:r w:rsidR="00DB31A3" w:rsidRPr="00B24E55">
        <w:rPr>
          <w:rFonts w:ascii="宋体" w:hAnsi="宋体"/>
          <w:b/>
          <w:sz w:val="28"/>
          <w:szCs w:val="28"/>
          <w:u w:val="single"/>
        </w:rPr>
        <w:t>号</w:t>
      </w:r>
    </w:p>
    <w:p w14:paraId="62FA6E9F" w14:textId="77777777" w:rsidR="00B23E49" w:rsidRPr="00B24E55" w:rsidRDefault="00B23E49" w:rsidP="00B23E49">
      <w:pPr>
        <w:spacing w:line="360" w:lineRule="auto"/>
        <w:rPr>
          <w:rFonts w:ascii="宋体" w:hAnsi="宋体"/>
          <w:b/>
          <w:sz w:val="28"/>
          <w:szCs w:val="28"/>
          <w:u w:val="single"/>
        </w:rPr>
      </w:pPr>
      <w:r w:rsidRPr="00B24E55">
        <w:rPr>
          <w:rFonts w:ascii="宋体" w:hAnsi="宋体" w:hint="eastAsia"/>
          <w:b/>
          <w:bCs/>
          <w:sz w:val="28"/>
          <w:szCs w:val="28"/>
        </w:rPr>
        <w:t>包件号：</w:t>
      </w:r>
      <w:r w:rsidRPr="00B24E55">
        <w:rPr>
          <w:rFonts w:ascii="宋体" w:hAnsi="宋体" w:hint="eastAsia"/>
          <w:b/>
          <w:bCs/>
          <w:sz w:val="28"/>
          <w:szCs w:val="28"/>
          <w:u w:val="single"/>
        </w:rPr>
        <w:t xml:space="preserve">  2 </w:t>
      </w:r>
      <w:r w:rsidR="006341DE" w:rsidRPr="00B24E55">
        <w:rPr>
          <w:rFonts w:ascii="宋体" w:hAnsi="宋体"/>
          <w:b/>
          <w:bCs/>
          <w:sz w:val="28"/>
          <w:szCs w:val="28"/>
          <w:u w:val="single"/>
        </w:rPr>
        <w:t xml:space="preserve"> </w:t>
      </w:r>
    </w:p>
    <w:p w14:paraId="3C72B92E" w14:textId="77777777" w:rsidR="00B23E49" w:rsidRPr="00B24E55" w:rsidRDefault="00B23E49" w:rsidP="00B23E49">
      <w:pPr>
        <w:ind w:firstLineChars="202" w:firstLine="566"/>
        <w:rPr>
          <w:rFonts w:ascii="宋体" w:hAnsi="宋体"/>
          <w:sz w:val="28"/>
        </w:rPr>
      </w:pPr>
    </w:p>
    <w:p w14:paraId="1836F760" w14:textId="77777777" w:rsidR="00B23E49" w:rsidRPr="00B24E55" w:rsidRDefault="00B23E49" w:rsidP="00B23E49">
      <w:pPr>
        <w:ind w:firstLineChars="202" w:firstLine="566"/>
        <w:rPr>
          <w:rFonts w:ascii="宋体" w:hAnsi="宋体"/>
          <w:sz w:val="28"/>
        </w:rPr>
      </w:pPr>
    </w:p>
    <w:p w14:paraId="0FBCD34D" w14:textId="77777777" w:rsidR="00B23E49" w:rsidRPr="00B24E55" w:rsidRDefault="00B23E49" w:rsidP="00B23E49">
      <w:pPr>
        <w:ind w:firstLineChars="202" w:firstLine="566"/>
        <w:rPr>
          <w:rFonts w:ascii="宋体" w:hAnsi="宋体"/>
          <w:sz w:val="28"/>
        </w:rPr>
      </w:pPr>
    </w:p>
    <w:p w14:paraId="5A02F801" w14:textId="77777777" w:rsidR="00B23E49" w:rsidRPr="00B24E55" w:rsidRDefault="00B23E49" w:rsidP="00B23E49">
      <w:pPr>
        <w:ind w:firstLineChars="202" w:firstLine="566"/>
        <w:rPr>
          <w:rFonts w:ascii="宋体" w:hAnsi="宋体"/>
          <w:sz w:val="28"/>
        </w:rPr>
      </w:pPr>
    </w:p>
    <w:p w14:paraId="3EF11FB2" w14:textId="77777777" w:rsidR="00B23E49" w:rsidRPr="00B24E55" w:rsidRDefault="00B23E49" w:rsidP="00B23E49">
      <w:pPr>
        <w:ind w:firstLineChars="202" w:firstLine="566"/>
        <w:rPr>
          <w:rFonts w:ascii="宋体" w:hAnsi="宋体"/>
          <w:sz w:val="28"/>
        </w:rPr>
      </w:pPr>
    </w:p>
    <w:p w14:paraId="4359C7A1" w14:textId="77777777" w:rsidR="00B23E49" w:rsidRPr="00B24E55" w:rsidRDefault="00B23E49" w:rsidP="00B23E49">
      <w:pPr>
        <w:ind w:firstLineChars="202" w:firstLine="566"/>
        <w:rPr>
          <w:rFonts w:ascii="宋体" w:hAnsi="宋体"/>
          <w:sz w:val="28"/>
        </w:rPr>
      </w:pPr>
    </w:p>
    <w:p w14:paraId="664C4EC4" w14:textId="77777777" w:rsidR="00B23E49" w:rsidRPr="00B24E55" w:rsidRDefault="00B23E49" w:rsidP="00B23E49">
      <w:pPr>
        <w:ind w:firstLineChars="202" w:firstLine="566"/>
        <w:rPr>
          <w:rFonts w:ascii="宋体" w:hAnsi="宋体"/>
          <w:sz w:val="28"/>
        </w:rPr>
      </w:pPr>
    </w:p>
    <w:p w14:paraId="1876A8E5" w14:textId="77777777" w:rsidR="00B23E49" w:rsidRPr="00B24E55" w:rsidRDefault="00B23E49" w:rsidP="00B23E49">
      <w:pPr>
        <w:ind w:firstLineChars="202" w:firstLine="566"/>
        <w:rPr>
          <w:rFonts w:ascii="宋体" w:hAnsi="宋体"/>
          <w:sz w:val="28"/>
        </w:rPr>
      </w:pPr>
    </w:p>
    <w:p w14:paraId="1B3A1E0E" w14:textId="77777777" w:rsidR="00B23E49" w:rsidRPr="00B24E55" w:rsidRDefault="00B23E49" w:rsidP="00B23E49">
      <w:pPr>
        <w:ind w:firstLineChars="202" w:firstLine="566"/>
        <w:rPr>
          <w:rFonts w:ascii="宋体" w:hAnsi="宋体"/>
          <w:sz w:val="28"/>
        </w:rPr>
      </w:pPr>
    </w:p>
    <w:p w14:paraId="1F9FAFCB" w14:textId="77777777" w:rsidR="00B23E49" w:rsidRPr="00B24E55" w:rsidRDefault="00B23E49" w:rsidP="00B23E49">
      <w:pPr>
        <w:ind w:firstLineChars="202" w:firstLine="566"/>
        <w:rPr>
          <w:rFonts w:ascii="宋体" w:hAnsi="宋体"/>
          <w:sz w:val="28"/>
        </w:rPr>
      </w:pPr>
    </w:p>
    <w:p w14:paraId="4C27B4C5" w14:textId="77777777" w:rsidR="00B23E49" w:rsidRPr="00B24E55" w:rsidRDefault="00B23E49" w:rsidP="00B23E49">
      <w:pPr>
        <w:pStyle w:val="21"/>
        <w:spacing w:line="360" w:lineRule="auto"/>
        <w:rPr>
          <w:rFonts w:ascii="宋体" w:hAnsi="宋体"/>
          <w:bCs/>
          <w:sz w:val="28"/>
          <w:szCs w:val="28"/>
        </w:rPr>
      </w:pPr>
      <w:r w:rsidRPr="00B24E55">
        <w:rPr>
          <w:rFonts w:ascii="宋体" w:hAnsi="宋体" w:hint="eastAsia"/>
          <w:bCs/>
          <w:sz w:val="28"/>
          <w:szCs w:val="28"/>
        </w:rPr>
        <w:t>投标人名称：</w:t>
      </w:r>
      <w:r w:rsidRPr="00B24E55">
        <w:rPr>
          <w:rFonts w:ascii="宋体" w:hAnsi="宋体"/>
          <w:bCs/>
          <w:sz w:val="28"/>
          <w:szCs w:val="28"/>
          <w:u w:val="single"/>
        </w:rPr>
        <w:t xml:space="preserve">     XX      </w:t>
      </w:r>
    </w:p>
    <w:p w14:paraId="2A4EC1FC" w14:textId="77777777" w:rsidR="00B23E49" w:rsidRPr="00B24E55" w:rsidRDefault="00B23E49" w:rsidP="00B23E49">
      <w:pPr>
        <w:adjustRightInd w:val="0"/>
        <w:spacing w:line="400" w:lineRule="exact"/>
        <w:ind w:firstLineChars="150" w:firstLine="420"/>
        <w:rPr>
          <w:rFonts w:ascii="宋体" w:hAnsi="宋体"/>
          <w:bCs/>
          <w:sz w:val="28"/>
        </w:rPr>
      </w:pPr>
      <w:r w:rsidRPr="00B24E55">
        <w:rPr>
          <w:rFonts w:ascii="宋体" w:hAnsi="宋体"/>
          <w:sz w:val="28"/>
        </w:rPr>
        <w:t>日期：</w:t>
      </w:r>
      <w:r w:rsidRPr="00B24E55">
        <w:rPr>
          <w:rFonts w:ascii="宋体" w:hAnsi="宋体"/>
          <w:bCs/>
          <w:sz w:val="28"/>
        </w:rPr>
        <w:t>202X年XX月XX日</w:t>
      </w:r>
    </w:p>
    <w:p w14:paraId="2A74A0E9" w14:textId="77777777" w:rsidR="00B23E49" w:rsidRPr="00B24E55" w:rsidRDefault="00B23E49" w:rsidP="00B23E49">
      <w:pPr>
        <w:adjustRightInd w:val="0"/>
        <w:spacing w:line="400" w:lineRule="exact"/>
        <w:ind w:firstLineChars="150" w:firstLine="420"/>
        <w:rPr>
          <w:rFonts w:ascii="宋体" w:hAnsi="宋体"/>
          <w:bCs/>
          <w:sz w:val="28"/>
        </w:rPr>
      </w:pPr>
    </w:p>
    <w:p w14:paraId="574DE59B" w14:textId="77777777" w:rsidR="00B23E49" w:rsidRPr="00B24E55" w:rsidRDefault="00B23E49" w:rsidP="00B23E49">
      <w:pPr>
        <w:adjustRightInd w:val="0"/>
        <w:spacing w:line="400" w:lineRule="exact"/>
        <w:ind w:firstLineChars="150" w:firstLine="420"/>
        <w:rPr>
          <w:rFonts w:ascii="宋体" w:hAnsi="宋体"/>
          <w:bCs/>
          <w:sz w:val="28"/>
        </w:rPr>
      </w:pPr>
    </w:p>
    <w:p w14:paraId="626E58C7" w14:textId="77777777" w:rsidR="00B23E49" w:rsidRPr="00B24E55" w:rsidRDefault="00B23E49" w:rsidP="00B23E49">
      <w:pPr>
        <w:adjustRightInd w:val="0"/>
        <w:spacing w:line="400" w:lineRule="exact"/>
        <w:ind w:firstLineChars="150" w:firstLine="420"/>
        <w:rPr>
          <w:rFonts w:ascii="宋体" w:hAnsi="宋体"/>
          <w:bCs/>
          <w:sz w:val="28"/>
        </w:rPr>
      </w:pPr>
    </w:p>
    <w:p w14:paraId="3E50B298" w14:textId="77777777" w:rsidR="00B23E49" w:rsidRPr="00B24E55" w:rsidRDefault="00B23E49" w:rsidP="00B23E49">
      <w:pPr>
        <w:adjustRightInd w:val="0"/>
        <w:spacing w:line="400" w:lineRule="exact"/>
        <w:ind w:firstLineChars="150" w:firstLine="420"/>
        <w:rPr>
          <w:rFonts w:ascii="宋体" w:hAnsi="宋体"/>
          <w:bCs/>
          <w:sz w:val="28"/>
        </w:rPr>
      </w:pPr>
    </w:p>
    <w:p w14:paraId="38E04510" w14:textId="77777777" w:rsidR="00B23E49" w:rsidRPr="00B24E55" w:rsidRDefault="00B23E49" w:rsidP="00B23E49">
      <w:pPr>
        <w:adjustRightInd w:val="0"/>
        <w:spacing w:line="400" w:lineRule="exact"/>
        <w:ind w:firstLineChars="150" w:firstLine="420"/>
        <w:rPr>
          <w:rFonts w:ascii="宋体" w:hAnsi="宋体"/>
          <w:bCs/>
          <w:sz w:val="28"/>
        </w:rPr>
      </w:pPr>
    </w:p>
    <w:p w14:paraId="0EC65A78" w14:textId="77777777" w:rsidR="00B23E49" w:rsidRPr="00B24E55" w:rsidRDefault="00B23E49" w:rsidP="00B23E49">
      <w:pPr>
        <w:adjustRightInd w:val="0"/>
        <w:spacing w:line="400" w:lineRule="exact"/>
        <w:ind w:firstLineChars="150" w:firstLine="420"/>
        <w:rPr>
          <w:rFonts w:ascii="宋体" w:hAnsi="宋体"/>
          <w:bCs/>
          <w:sz w:val="28"/>
        </w:rPr>
      </w:pPr>
    </w:p>
    <w:p w14:paraId="6A897765" w14:textId="77777777" w:rsidR="00B23E49" w:rsidRPr="00B24E55" w:rsidRDefault="00B23E49" w:rsidP="00B23E49">
      <w:pPr>
        <w:adjustRightInd w:val="0"/>
        <w:spacing w:line="400" w:lineRule="exact"/>
        <w:ind w:firstLineChars="150" w:firstLine="420"/>
        <w:rPr>
          <w:rFonts w:ascii="宋体" w:hAnsi="宋体"/>
          <w:bCs/>
          <w:sz w:val="28"/>
        </w:rPr>
      </w:pPr>
    </w:p>
    <w:p w14:paraId="36B65AAC" w14:textId="77777777" w:rsidR="00B23E49" w:rsidRPr="00B24E55" w:rsidRDefault="00B23E49" w:rsidP="00B23E49">
      <w:pPr>
        <w:adjustRightInd w:val="0"/>
        <w:spacing w:line="400" w:lineRule="exact"/>
        <w:ind w:firstLineChars="150" w:firstLine="420"/>
        <w:rPr>
          <w:rFonts w:ascii="宋体" w:hAnsi="宋体"/>
          <w:bCs/>
          <w:sz w:val="28"/>
        </w:rPr>
      </w:pPr>
    </w:p>
    <w:p w14:paraId="0CC1516D" w14:textId="77777777" w:rsidR="00B23E49" w:rsidRPr="00B24E55" w:rsidRDefault="00B23E49" w:rsidP="00B23E49">
      <w:pPr>
        <w:pStyle w:val="3"/>
        <w:rPr>
          <w:color w:val="auto"/>
        </w:rPr>
      </w:pPr>
      <w:r w:rsidRPr="00B24E55">
        <w:rPr>
          <w:rFonts w:hint="eastAsia"/>
          <w:color w:val="auto"/>
        </w:rPr>
        <w:lastRenderedPageBreak/>
        <w:t>包件2报价要求响应文件</w:t>
      </w:r>
    </w:p>
    <w:p w14:paraId="6F5D8D60" w14:textId="77777777" w:rsidR="00B23E49" w:rsidRPr="00B24E55" w:rsidRDefault="00B23E49" w:rsidP="00B23E49">
      <w:pPr>
        <w:pStyle w:val="4"/>
      </w:pPr>
      <w:r w:rsidRPr="00B24E55">
        <w:rPr>
          <w:rFonts w:hint="eastAsia"/>
        </w:rPr>
        <w:t>开标一览表</w:t>
      </w:r>
    </w:p>
    <w:p w14:paraId="7305805A" w14:textId="77777777" w:rsidR="00B23E49" w:rsidRPr="00B24E55" w:rsidRDefault="00B23E49" w:rsidP="00B23E49">
      <w:pPr>
        <w:tabs>
          <w:tab w:val="left" w:pos="1134"/>
        </w:tabs>
        <w:spacing w:line="560" w:lineRule="exact"/>
        <w:ind w:firstLineChars="152" w:firstLine="427"/>
        <w:rPr>
          <w:rFonts w:ascii="宋体" w:hAnsi="宋体"/>
          <w:b/>
          <w:bCs/>
          <w:sz w:val="28"/>
          <w:szCs w:val="28"/>
        </w:rPr>
      </w:pPr>
      <w:r w:rsidRPr="00B24E55">
        <w:rPr>
          <w:rFonts w:ascii="宋体" w:hAnsi="宋体" w:hint="eastAsia"/>
          <w:b/>
          <w:bCs/>
          <w:sz w:val="28"/>
          <w:szCs w:val="28"/>
        </w:rPr>
        <w:t xml:space="preserve">标项2： </w:t>
      </w:r>
    </w:p>
    <w:tbl>
      <w:tblPr>
        <w:tblStyle w:val="aff3"/>
        <w:tblW w:w="0" w:type="auto"/>
        <w:tblInd w:w="534" w:type="dxa"/>
        <w:tblLook w:val="04A0" w:firstRow="1" w:lastRow="0" w:firstColumn="1" w:lastColumn="0" w:noHBand="0" w:noVBand="1"/>
      </w:tblPr>
      <w:tblGrid>
        <w:gridCol w:w="6662"/>
      </w:tblGrid>
      <w:tr w:rsidR="00B24E55" w:rsidRPr="00B24E55" w14:paraId="3EA0B0FA" w14:textId="77777777" w:rsidTr="00A36162">
        <w:tc>
          <w:tcPr>
            <w:tcW w:w="6662" w:type="dxa"/>
            <w:tcBorders>
              <w:top w:val="single" w:sz="4" w:space="0" w:color="auto"/>
              <w:left w:val="single" w:sz="4" w:space="0" w:color="auto"/>
              <w:bottom w:val="single" w:sz="4" w:space="0" w:color="auto"/>
              <w:right w:val="single" w:sz="4" w:space="0" w:color="auto"/>
            </w:tcBorders>
          </w:tcPr>
          <w:p w14:paraId="3519ECDD" w14:textId="77777777" w:rsidR="00B23E49" w:rsidRPr="00B24E55" w:rsidRDefault="00B23E49" w:rsidP="00A36162">
            <w:pPr>
              <w:tabs>
                <w:tab w:val="left" w:pos="1134"/>
              </w:tabs>
              <w:spacing w:line="560" w:lineRule="exact"/>
              <w:jc w:val="center"/>
              <w:rPr>
                <w:rFonts w:ascii="宋体" w:hAnsi="宋体"/>
                <w:kern w:val="0"/>
                <w:sz w:val="28"/>
                <w:szCs w:val="28"/>
              </w:rPr>
            </w:pPr>
            <w:r w:rsidRPr="00B24E55">
              <w:rPr>
                <w:rFonts w:ascii="宋体" w:hAnsi="宋体" w:hint="eastAsia"/>
                <w:kern w:val="0"/>
                <w:sz w:val="28"/>
                <w:szCs w:val="28"/>
              </w:rPr>
              <w:t>投标报价（元）</w:t>
            </w:r>
          </w:p>
        </w:tc>
      </w:tr>
      <w:tr w:rsidR="00B23E49" w:rsidRPr="00B24E55" w14:paraId="13503A98" w14:textId="77777777" w:rsidTr="00A36162">
        <w:tc>
          <w:tcPr>
            <w:tcW w:w="6662" w:type="dxa"/>
            <w:tcBorders>
              <w:top w:val="single" w:sz="4" w:space="0" w:color="auto"/>
              <w:left w:val="single" w:sz="4" w:space="0" w:color="auto"/>
              <w:bottom w:val="single" w:sz="4" w:space="0" w:color="auto"/>
              <w:right w:val="single" w:sz="4" w:space="0" w:color="auto"/>
            </w:tcBorders>
          </w:tcPr>
          <w:p w14:paraId="35B246BB" w14:textId="77777777" w:rsidR="00B23E49" w:rsidRPr="00B24E55" w:rsidRDefault="00B23E49" w:rsidP="00A36162">
            <w:pPr>
              <w:tabs>
                <w:tab w:val="left" w:pos="1134"/>
              </w:tabs>
              <w:spacing w:line="560" w:lineRule="exact"/>
              <w:rPr>
                <w:rFonts w:ascii="宋体" w:hAnsi="宋体"/>
                <w:kern w:val="0"/>
                <w:sz w:val="28"/>
                <w:szCs w:val="28"/>
              </w:rPr>
            </w:pPr>
          </w:p>
        </w:tc>
      </w:tr>
    </w:tbl>
    <w:p w14:paraId="07E497B6" w14:textId="77777777" w:rsidR="00B23E49" w:rsidRPr="00B24E55" w:rsidRDefault="00B23E49" w:rsidP="00B23E49">
      <w:pPr>
        <w:tabs>
          <w:tab w:val="left" w:pos="1134"/>
        </w:tabs>
        <w:spacing w:line="560" w:lineRule="exact"/>
        <w:ind w:firstLineChars="152" w:firstLine="426"/>
        <w:rPr>
          <w:rFonts w:ascii="宋体" w:hAnsi="宋体"/>
          <w:sz w:val="28"/>
          <w:szCs w:val="28"/>
        </w:rPr>
      </w:pPr>
    </w:p>
    <w:p w14:paraId="679CE753" w14:textId="77777777" w:rsidR="00B23E49" w:rsidRPr="00B24E55" w:rsidRDefault="00B23E49" w:rsidP="00B23E49">
      <w:pPr>
        <w:tabs>
          <w:tab w:val="left" w:pos="1134"/>
        </w:tabs>
        <w:spacing w:line="560" w:lineRule="exact"/>
        <w:ind w:firstLineChars="152" w:firstLine="427"/>
        <w:rPr>
          <w:rFonts w:ascii="宋体" w:hAnsi="宋体"/>
          <w:b/>
          <w:bCs/>
          <w:sz w:val="28"/>
        </w:rPr>
      </w:pPr>
      <w:r w:rsidRPr="00B24E55">
        <w:rPr>
          <w:rFonts w:ascii="宋体" w:hAnsi="宋体" w:hint="eastAsia"/>
          <w:b/>
          <w:sz w:val="28"/>
          <w:szCs w:val="28"/>
        </w:rPr>
        <w:t>投标报价以投标人在政府采购云平台开标一览表中填写的报价为准。</w:t>
      </w:r>
    </w:p>
    <w:p w14:paraId="09633C90" w14:textId="77777777" w:rsidR="00B23E49" w:rsidRPr="00B24E55" w:rsidRDefault="00B23E49" w:rsidP="00B23E49">
      <w:pPr>
        <w:snapToGrid w:val="0"/>
        <w:spacing w:line="500" w:lineRule="exact"/>
        <w:ind w:left="1445" w:rightChars="-27" w:right="-57" w:hangingChars="514" w:hanging="1445"/>
        <w:rPr>
          <w:rFonts w:ascii="宋体" w:hAnsi="宋体"/>
          <w:b/>
          <w:bCs/>
          <w:sz w:val="28"/>
          <w:u w:val="single"/>
        </w:rPr>
      </w:pPr>
    </w:p>
    <w:p w14:paraId="3F1718E2" w14:textId="77777777" w:rsidR="00B23E49" w:rsidRPr="00B24E55" w:rsidRDefault="00B23E49" w:rsidP="00B23E49">
      <w:pPr>
        <w:spacing w:line="360" w:lineRule="auto"/>
        <w:rPr>
          <w:rFonts w:ascii="宋体" w:hAnsi="宋体"/>
          <w:b/>
          <w:sz w:val="28"/>
          <w:szCs w:val="28"/>
          <w:u w:val="single"/>
        </w:rPr>
      </w:pPr>
    </w:p>
    <w:p w14:paraId="74227542" w14:textId="77777777" w:rsidR="00B23E49" w:rsidRPr="00B24E55" w:rsidRDefault="00B23E49" w:rsidP="00B23E49">
      <w:pPr>
        <w:spacing w:line="440" w:lineRule="atLeast"/>
        <w:ind w:firstLineChars="149" w:firstLine="419"/>
        <w:rPr>
          <w:rFonts w:ascii="宋体" w:hAnsi="宋体"/>
          <w:b/>
          <w:sz w:val="28"/>
          <w:szCs w:val="28"/>
        </w:rPr>
      </w:pPr>
    </w:p>
    <w:p w14:paraId="68F9590A" w14:textId="77777777" w:rsidR="00B23E49" w:rsidRPr="00B24E55" w:rsidRDefault="00B23E49" w:rsidP="00B23E49">
      <w:pPr>
        <w:spacing w:line="440" w:lineRule="atLeast"/>
        <w:ind w:firstLineChars="149" w:firstLine="419"/>
        <w:rPr>
          <w:rFonts w:ascii="宋体" w:hAnsi="宋体"/>
          <w:b/>
          <w:sz w:val="28"/>
          <w:szCs w:val="28"/>
        </w:rPr>
      </w:pPr>
    </w:p>
    <w:p w14:paraId="40D9BC69" w14:textId="77777777" w:rsidR="00B23E49" w:rsidRPr="00B24E55" w:rsidRDefault="00B23E49" w:rsidP="00B23E49">
      <w:pPr>
        <w:spacing w:line="440" w:lineRule="atLeast"/>
        <w:ind w:firstLineChars="149" w:firstLine="419"/>
        <w:rPr>
          <w:rFonts w:ascii="宋体" w:hAnsi="宋体"/>
          <w:b/>
          <w:sz w:val="28"/>
          <w:szCs w:val="28"/>
        </w:rPr>
      </w:pPr>
    </w:p>
    <w:p w14:paraId="7C1DD192" w14:textId="77777777" w:rsidR="00B23E49" w:rsidRPr="00B24E55" w:rsidRDefault="00B23E49" w:rsidP="00B23E49">
      <w:pPr>
        <w:spacing w:line="440" w:lineRule="atLeast"/>
        <w:ind w:firstLineChars="149" w:firstLine="419"/>
        <w:rPr>
          <w:rFonts w:ascii="宋体" w:hAnsi="宋体"/>
          <w:b/>
          <w:sz w:val="28"/>
          <w:szCs w:val="28"/>
        </w:rPr>
      </w:pPr>
    </w:p>
    <w:p w14:paraId="1EFDCE8B" w14:textId="77777777" w:rsidR="00B23E49" w:rsidRPr="00B24E55" w:rsidRDefault="00B23E49" w:rsidP="00B23E49">
      <w:pPr>
        <w:spacing w:line="440" w:lineRule="atLeast"/>
        <w:ind w:firstLineChars="149" w:firstLine="419"/>
        <w:rPr>
          <w:rFonts w:ascii="宋体" w:hAnsi="宋体"/>
          <w:b/>
          <w:sz w:val="28"/>
          <w:szCs w:val="28"/>
        </w:rPr>
      </w:pPr>
    </w:p>
    <w:p w14:paraId="09E971C2" w14:textId="77777777" w:rsidR="00B23E49" w:rsidRPr="00B24E55" w:rsidRDefault="00B23E49" w:rsidP="00B23E49">
      <w:pPr>
        <w:spacing w:line="440" w:lineRule="atLeast"/>
        <w:ind w:firstLineChars="149" w:firstLine="419"/>
        <w:rPr>
          <w:rFonts w:ascii="宋体" w:hAnsi="宋体"/>
          <w:b/>
          <w:sz w:val="28"/>
          <w:szCs w:val="28"/>
        </w:rPr>
      </w:pPr>
    </w:p>
    <w:p w14:paraId="5BBDC8FC" w14:textId="77777777" w:rsidR="00B23E49" w:rsidRPr="00B24E55" w:rsidRDefault="00B23E49" w:rsidP="00B23E49">
      <w:pPr>
        <w:spacing w:line="440" w:lineRule="atLeast"/>
        <w:ind w:firstLineChars="149" w:firstLine="419"/>
        <w:rPr>
          <w:rFonts w:ascii="宋体" w:hAnsi="宋体"/>
          <w:b/>
          <w:sz w:val="28"/>
          <w:szCs w:val="28"/>
        </w:rPr>
      </w:pPr>
    </w:p>
    <w:p w14:paraId="1AD45D84" w14:textId="77777777" w:rsidR="00B23E49" w:rsidRPr="00B24E55" w:rsidRDefault="00B23E49" w:rsidP="00B23E49">
      <w:pPr>
        <w:spacing w:line="440" w:lineRule="atLeast"/>
        <w:ind w:firstLineChars="149" w:firstLine="419"/>
        <w:rPr>
          <w:rFonts w:ascii="宋体" w:hAnsi="宋体"/>
          <w:b/>
          <w:sz w:val="28"/>
          <w:szCs w:val="28"/>
        </w:rPr>
      </w:pPr>
    </w:p>
    <w:p w14:paraId="60144EFE" w14:textId="77777777" w:rsidR="00B23E49" w:rsidRPr="00B24E55" w:rsidRDefault="00B23E49" w:rsidP="00B23E49">
      <w:pPr>
        <w:spacing w:line="440" w:lineRule="atLeast"/>
        <w:ind w:firstLineChars="149" w:firstLine="419"/>
        <w:rPr>
          <w:rFonts w:ascii="宋体" w:hAnsi="宋体"/>
          <w:b/>
          <w:sz w:val="28"/>
          <w:szCs w:val="28"/>
        </w:rPr>
      </w:pPr>
    </w:p>
    <w:p w14:paraId="06274F67" w14:textId="77777777" w:rsidR="00B23E49" w:rsidRPr="00B24E55" w:rsidRDefault="00B23E49" w:rsidP="00B23E49">
      <w:pPr>
        <w:spacing w:line="440" w:lineRule="atLeast"/>
        <w:ind w:firstLineChars="149" w:firstLine="419"/>
        <w:rPr>
          <w:rFonts w:ascii="宋体" w:hAnsi="宋体"/>
          <w:b/>
          <w:sz w:val="28"/>
          <w:szCs w:val="28"/>
        </w:rPr>
      </w:pPr>
    </w:p>
    <w:p w14:paraId="2D1DCFD3" w14:textId="77777777" w:rsidR="00B23E49" w:rsidRPr="00B24E55" w:rsidRDefault="00B23E49" w:rsidP="00B23E49">
      <w:pPr>
        <w:spacing w:line="440" w:lineRule="atLeast"/>
        <w:ind w:firstLineChars="149" w:firstLine="419"/>
        <w:rPr>
          <w:rFonts w:ascii="宋体" w:hAnsi="宋体"/>
          <w:b/>
          <w:sz w:val="28"/>
          <w:szCs w:val="28"/>
        </w:rPr>
      </w:pPr>
    </w:p>
    <w:p w14:paraId="6BBAAE56" w14:textId="77777777" w:rsidR="00B23E49" w:rsidRPr="00B24E55" w:rsidRDefault="00B23E49" w:rsidP="00B23E49">
      <w:pPr>
        <w:spacing w:line="440" w:lineRule="atLeast"/>
        <w:ind w:firstLineChars="149" w:firstLine="419"/>
        <w:rPr>
          <w:rFonts w:ascii="宋体" w:hAnsi="宋体"/>
          <w:b/>
          <w:sz w:val="28"/>
          <w:szCs w:val="28"/>
        </w:rPr>
      </w:pPr>
    </w:p>
    <w:p w14:paraId="73BF0D87" w14:textId="77777777" w:rsidR="00B23E49" w:rsidRPr="00B24E55" w:rsidRDefault="00B23E49" w:rsidP="00B23E49">
      <w:pPr>
        <w:pStyle w:val="4"/>
      </w:pPr>
      <w:r w:rsidRPr="00B24E55">
        <w:rPr>
          <w:rFonts w:hint="eastAsia"/>
        </w:rPr>
        <w:lastRenderedPageBreak/>
        <w:t>分项报价明细表</w:t>
      </w:r>
    </w:p>
    <w:p w14:paraId="0376F0A7" w14:textId="2E09B074" w:rsidR="00B23E49" w:rsidRPr="00B24E55" w:rsidRDefault="00B23E49" w:rsidP="00B23E49">
      <w:pPr>
        <w:snapToGrid w:val="0"/>
        <w:spacing w:line="440" w:lineRule="exact"/>
        <w:ind w:rightChars="-297" w:right="-624"/>
        <w:rPr>
          <w:rFonts w:ascii="宋体" w:hAnsi="宋体"/>
          <w:b/>
          <w:sz w:val="28"/>
        </w:rPr>
      </w:pPr>
      <w:r w:rsidRPr="00B24E55">
        <w:rPr>
          <w:rFonts w:ascii="宋体" w:hAnsi="宋体" w:hint="eastAsia"/>
          <w:b/>
          <w:sz w:val="28"/>
        </w:rPr>
        <w:t>项目名称：</w:t>
      </w:r>
      <w:r w:rsidR="007C4037" w:rsidRPr="00B24E55">
        <w:rPr>
          <w:rFonts w:ascii="宋体" w:hAnsi="宋体" w:hint="eastAsia"/>
          <w:b/>
          <w:bCs/>
          <w:sz w:val="28"/>
          <w:szCs w:val="28"/>
          <w:u w:val="single"/>
        </w:rPr>
        <w:t>成都职业技术学院2021年花源校区LED显示屏采购项目</w:t>
      </w:r>
    </w:p>
    <w:p w14:paraId="04FAECD8" w14:textId="76159C75" w:rsidR="00B23E49" w:rsidRPr="00B24E55" w:rsidRDefault="00B23E49" w:rsidP="00B23E49">
      <w:pPr>
        <w:tabs>
          <w:tab w:val="left" w:pos="7560"/>
        </w:tabs>
        <w:spacing w:after="180" w:line="440" w:lineRule="exact"/>
        <w:rPr>
          <w:rFonts w:ascii="宋体" w:hAnsi="宋体"/>
          <w:b/>
          <w:sz w:val="28"/>
          <w:szCs w:val="20"/>
          <w:u w:val="single"/>
        </w:rPr>
      </w:pPr>
      <w:r w:rsidRPr="00B24E55">
        <w:rPr>
          <w:rFonts w:ascii="宋体" w:hAnsi="宋体" w:hint="eastAsia"/>
          <w:b/>
          <w:sz w:val="28"/>
          <w:szCs w:val="20"/>
        </w:rPr>
        <w:t>项目编号：</w:t>
      </w:r>
      <w:r w:rsidR="00DB31A3" w:rsidRPr="00B24E55">
        <w:rPr>
          <w:rFonts w:ascii="宋体" w:hAnsi="宋体"/>
          <w:b/>
          <w:sz w:val="28"/>
          <w:szCs w:val="20"/>
          <w:u w:val="single"/>
        </w:rPr>
        <w:t>成都市政采（2021）A0</w:t>
      </w:r>
      <w:r w:rsidR="007C4037" w:rsidRPr="00B24E55">
        <w:rPr>
          <w:rFonts w:ascii="宋体" w:hAnsi="宋体"/>
          <w:b/>
          <w:sz w:val="28"/>
          <w:szCs w:val="20"/>
          <w:u w:val="single"/>
        </w:rPr>
        <w:t>214</w:t>
      </w:r>
      <w:r w:rsidR="00DB31A3" w:rsidRPr="00B24E55">
        <w:rPr>
          <w:rFonts w:ascii="宋体" w:hAnsi="宋体"/>
          <w:b/>
          <w:sz w:val="28"/>
          <w:szCs w:val="20"/>
          <w:u w:val="single"/>
        </w:rPr>
        <w:t>号</w:t>
      </w:r>
    </w:p>
    <w:p w14:paraId="295CDA76" w14:textId="77777777" w:rsidR="00B23E49" w:rsidRPr="00B24E55" w:rsidRDefault="00B23E49" w:rsidP="00B23E49">
      <w:pPr>
        <w:snapToGrid w:val="0"/>
        <w:spacing w:line="360" w:lineRule="auto"/>
        <w:rPr>
          <w:rFonts w:ascii="宋体" w:hAnsi="宋体"/>
          <w:b/>
          <w:spacing w:val="-20"/>
          <w:sz w:val="28"/>
        </w:rPr>
      </w:pPr>
      <w:r w:rsidRPr="00B24E55">
        <w:rPr>
          <w:rFonts w:ascii="宋体" w:hAnsi="宋体" w:cs="宋体" w:hint="eastAsia"/>
          <w:b/>
          <w:sz w:val="28"/>
          <w:szCs w:val="28"/>
        </w:rPr>
        <w:t>包件号:</w:t>
      </w:r>
      <w:r w:rsidRPr="00B24E55">
        <w:rPr>
          <w:rFonts w:ascii="宋体" w:hAnsi="宋体" w:cs="宋体" w:hint="eastAsia"/>
          <w:b/>
          <w:sz w:val="28"/>
          <w:szCs w:val="28"/>
          <w:u w:val="single"/>
        </w:rPr>
        <w:t xml:space="preserve">   2   </w:t>
      </w:r>
    </w:p>
    <w:p w14:paraId="6A3598FC" w14:textId="3975BB05" w:rsidR="00B23E49" w:rsidRPr="00B24E55" w:rsidRDefault="00B23E49" w:rsidP="00CF08D6">
      <w:pPr>
        <w:numPr>
          <w:ilvl w:val="0"/>
          <w:numId w:val="55"/>
        </w:numPr>
        <w:tabs>
          <w:tab w:val="clear" w:pos="720"/>
          <w:tab w:val="left" w:pos="567"/>
          <w:tab w:val="left" w:pos="7560"/>
        </w:tabs>
        <w:spacing w:after="200" w:line="360" w:lineRule="auto"/>
        <w:ind w:left="0" w:firstLine="0"/>
        <w:rPr>
          <w:rFonts w:ascii="宋体" w:hAnsi="宋体"/>
          <w:b/>
          <w:sz w:val="28"/>
        </w:rPr>
      </w:pPr>
      <w:r w:rsidRPr="00B24E55">
        <w:rPr>
          <w:rFonts w:ascii="宋体" w:hAnsi="宋体" w:hint="eastAsia"/>
          <w:b/>
          <w:sz w:val="28"/>
        </w:rPr>
        <w:t>分项报价明细表（说明：投标人应根据其投标报价的构成提供详细的分项价格明细表</w:t>
      </w:r>
      <w:r w:rsidR="00B859E9" w:rsidRPr="00B24E55">
        <w:rPr>
          <w:rFonts w:ascii="宋体" w:hAnsi="宋体" w:hint="eastAsia"/>
          <w:b/>
          <w:sz w:val="28"/>
        </w:rPr>
        <w:t>，</w:t>
      </w:r>
      <w:r w:rsidRPr="00B24E55">
        <w:rPr>
          <w:rFonts w:ascii="宋体" w:hAnsi="宋体" w:hint="eastAsia"/>
          <w:b/>
          <w:sz w:val="28"/>
        </w:rPr>
        <w:t>。）</w:t>
      </w: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1505"/>
        <w:gridCol w:w="695"/>
        <w:gridCol w:w="695"/>
        <w:gridCol w:w="829"/>
        <w:gridCol w:w="830"/>
        <w:gridCol w:w="965"/>
        <w:gridCol w:w="1070"/>
        <w:gridCol w:w="1139"/>
      </w:tblGrid>
      <w:tr w:rsidR="00B24E55" w:rsidRPr="00B24E55" w14:paraId="12263376" w14:textId="77777777" w:rsidTr="00B859E9">
        <w:tc>
          <w:tcPr>
            <w:tcW w:w="799" w:type="dxa"/>
            <w:tcBorders>
              <w:top w:val="single" w:sz="2" w:space="0" w:color="auto"/>
              <w:left w:val="single" w:sz="2" w:space="0" w:color="auto"/>
              <w:bottom w:val="single" w:sz="2" w:space="0" w:color="auto"/>
              <w:right w:val="single" w:sz="2" w:space="0" w:color="auto"/>
            </w:tcBorders>
            <w:vAlign w:val="center"/>
          </w:tcPr>
          <w:p w14:paraId="253AFDA0" w14:textId="77777777" w:rsidR="00B23E49" w:rsidRPr="00B24E55" w:rsidRDefault="00B23E49" w:rsidP="00A36162">
            <w:pPr>
              <w:pStyle w:val="21"/>
              <w:ind w:leftChars="0" w:left="0"/>
              <w:jc w:val="center"/>
              <w:rPr>
                <w:rFonts w:ascii="宋体" w:hAnsi="宋体"/>
                <w:b/>
                <w:bCs/>
                <w:szCs w:val="21"/>
              </w:rPr>
            </w:pPr>
            <w:r w:rsidRPr="00B24E55">
              <w:rPr>
                <w:rFonts w:ascii="宋体" w:hAnsi="宋体"/>
                <w:b/>
                <w:bCs/>
                <w:szCs w:val="21"/>
              </w:rPr>
              <w:t>序号</w:t>
            </w:r>
          </w:p>
        </w:tc>
        <w:tc>
          <w:tcPr>
            <w:tcW w:w="1505" w:type="dxa"/>
            <w:tcBorders>
              <w:top w:val="single" w:sz="2" w:space="0" w:color="auto"/>
              <w:left w:val="single" w:sz="2" w:space="0" w:color="auto"/>
              <w:bottom w:val="single" w:sz="2" w:space="0" w:color="auto"/>
              <w:right w:val="single" w:sz="2" w:space="0" w:color="auto"/>
            </w:tcBorders>
            <w:vAlign w:val="center"/>
          </w:tcPr>
          <w:p w14:paraId="6320A330" w14:textId="77777777" w:rsidR="00B23E49" w:rsidRPr="00B24E55" w:rsidRDefault="00B23E49" w:rsidP="00A36162">
            <w:pPr>
              <w:pStyle w:val="21"/>
              <w:ind w:leftChars="0" w:left="0"/>
              <w:jc w:val="center"/>
              <w:rPr>
                <w:rFonts w:ascii="宋体" w:hAnsi="宋体"/>
                <w:b/>
                <w:bCs/>
                <w:szCs w:val="21"/>
              </w:rPr>
            </w:pPr>
            <w:r w:rsidRPr="00B24E55">
              <w:rPr>
                <w:rFonts w:ascii="宋体" w:hAnsi="宋体"/>
                <w:b/>
                <w:bCs/>
                <w:szCs w:val="21"/>
              </w:rPr>
              <w:t>货物名称</w:t>
            </w:r>
          </w:p>
        </w:tc>
        <w:tc>
          <w:tcPr>
            <w:tcW w:w="695" w:type="dxa"/>
            <w:tcBorders>
              <w:top w:val="single" w:sz="2" w:space="0" w:color="auto"/>
              <w:left w:val="single" w:sz="2" w:space="0" w:color="auto"/>
              <w:bottom w:val="single" w:sz="2" w:space="0" w:color="auto"/>
              <w:right w:val="single" w:sz="2" w:space="0" w:color="auto"/>
            </w:tcBorders>
            <w:vAlign w:val="center"/>
          </w:tcPr>
          <w:p w14:paraId="76214DE3" w14:textId="77777777" w:rsidR="00B23E49" w:rsidRPr="00B24E55" w:rsidRDefault="00B23E49" w:rsidP="00A36162">
            <w:pPr>
              <w:pStyle w:val="21"/>
              <w:ind w:leftChars="0" w:left="0"/>
              <w:jc w:val="center"/>
              <w:rPr>
                <w:rFonts w:ascii="宋体" w:hAnsi="宋体"/>
                <w:b/>
                <w:bCs/>
                <w:szCs w:val="21"/>
              </w:rPr>
            </w:pPr>
            <w:r w:rsidRPr="00B24E55">
              <w:rPr>
                <w:rFonts w:ascii="宋体" w:hAnsi="宋体"/>
                <w:b/>
                <w:bCs/>
                <w:szCs w:val="21"/>
              </w:rPr>
              <w:t>品牌</w:t>
            </w:r>
          </w:p>
        </w:tc>
        <w:tc>
          <w:tcPr>
            <w:tcW w:w="695" w:type="dxa"/>
            <w:tcBorders>
              <w:top w:val="single" w:sz="2" w:space="0" w:color="auto"/>
              <w:left w:val="single" w:sz="2" w:space="0" w:color="auto"/>
              <w:bottom w:val="single" w:sz="2" w:space="0" w:color="auto"/>
              <w:right w:val="single" w:sz="2" w:space="0" w:color="auto"/>
            </w:tcBorders>
            <w:vAlign w:val="center"/>
          </w:tcPr>
          <w:p w14:paraId="76B5FB6B" w14:textId="77777777" w:rsidR="00B23E49" w:rsidRPr="00B24E55" w:rsidRDefault="00B23E49" w:rsidP="00A36162">
            <w:pPr>
              <w:pStyle w:val="21"/>
              <w:ind w:leftChars="0" w:left="0"/>
              <w:jc w:val="center"/>
              <w:rPr>
                <w:rFonts w:ascii="宋体" w:hAnsi="宋体"/>
                <w:b/>
                <w:bCs/>
                <w:szCs w:val="21"/>
              </w:rPr>
            </w:pPr>
            <w:r w:rsidRPr="00B24E55">
              <w:rPr>
                <w:rFonts w:ascii="宋体" w:hAnsi="宋体"/>
                <w:b/>
                <w:bCs/>
                <w:szCs w:val="21"/>
              </w:rPr>
              <w:t>规格型号</w:t>
            </w:r>
          </w:p>
        </w:tc>
        <w:tc>
          <w:tcPr>
            <w:tcW w:w="829" w:type="dxa"/>
            <w:tcBorders>
              <w:top w:val="single" w:sz="2" w:space="0" w:color="auto"/>
              <w:left w:val="single" w:sz="2" w:space="0" w:color="auto"/>
              <w:bottom w:val="single" w:sz="2" w:space="0" w:color="auto"/>
              <w:right w:val="single" w:sz="2" w:space="0" w:color="auto"/>
            </w:tcBorders>
            <w:vAlign w:val="center"/>
          </w:tcPr>
          <w:p w14:paraId="3E7B1EC0" w14:textId="77777777" w:rsidR="00B23E49" w:rsidRPr="00B24E55" w:rsidRDefault="00B23E49" w:rsidP="00A36162">
            <w:pPr>
              <w:pStyle w:val="21"/>
              <w:ind w:leftChars="0" w:left="0"/>
              <w:jc w:val="center"/>
              <w:rPr>
                <w:rFonts w:ascii="宋体" w:hAnsi="宋体"/>
                <w:b/>
                <w:bCs/>
                <w:szCs w:val="21"/>
              </w:rPr>
            </w:pPr>
            <w:r w:rsidRPr="00B24E55">
              <w:rPr>
                <w:rFonts w:ascii="宋体" w:hAnsi="宋体"/>
                <w:b/>
                <w:bCs/>
                <w:szCs w:val="21"/>
              </w:rPr>
              <w:t>制造商</w:t>
            </w:r>
          </w:p>
        </w:tc>
        <w:tc>
          <w:tcPr>
            <w:tcW w:w="830" w:type="dxa"/>
            <w:tcBorders>
              <w:top w:val="single" w:sz="2" w:space="0" w:color="auto"/>
              <w:left w:val="single" w:sz="2" w:space="0" w:color="auto"/>
              <w:bottom w:val="single" w:sz="2" w:space="0" w:color="auto"/>
              <w:right w:val="single" w:sz="2" w:space="0" w:color="auto"/>
            </w:tcBorders>
            <w:vAlign w:val="center"/>
          </w:tcPr>
          <w:p w14:paraId="14576E5D" w14:textId="77777777" w:rsidR="00B23E49" w:rsidRPr="00B24E55" w:rsidRDefault="00B23E49" w:rsidP="00A36162">
            <w:pPr>
              <w:pStyle w:val="21"/>
              <w:ind w:leftChars="0" w:left="0"/>
              <w:jc w:val="center"/>
              <w:rPr>
                <w:rFonts w:ascii="宋体" w:hAnsi="宋体"/>
                <w:b/>
                <w:bCs/>
                <w:szCs w:val="21"/>
              </w:rPr>
            </w:pPr>
            <w:r w:rsidRPr="00B24E55">
              <w:rPr>
                <w:rFonts w:ascii="宋体" w:hAnsi="宋体"/>
                <w:b/>
                <w:bCs/>
                <w:szCs w:val="21"/>
              </w:rPr>
              <w:t>进口或国产</w:t>
            </w:r>
          </w:p>
        </w:tc>
        <w:tc>
          <w:tcPr>
            <w:tcW w:w="965" w:type="dxa"/>
            <w:tcBorders>
              <w:top w:val="single" w:sz="2" w:space="0" w:color="auto"/>
              <w:left w:val="single" w:sz="2" w:space="0" w:color="auto"/>
              <w:bottom w:val="single" w:sz="2" w:space="0" w:color="auto"/>
              <w:right w:val="single" w:sz="2" w:space="0" w:color="auto"/>
            </w:tcBorders>
            <w:vAlign w:val="center"/>
          </w:tcPr>
          <w:p w14:paraId="7931AB9D" w14:textId="77777777" w:rsidR="00B23E49" w:rsidRPr="00B24E55" w:rsidRDefault="00B23E49" w:rsidP="006341DE">
            <w:pPr>
              <w:pStyle w:val="21"/>
              <w:ind w:leftChars="0" w:left="0"/>
              <w:jc w:val="center"/>
              <w:rPr>
                <w:rFonts w:ascii="宋体" w:hAnsi="宋体"/>
                <w:b/>
                <w:bCs/>
                <w:szCs w:val="21"/>
              </w:rPr>
            </w:pPr>
            <w:r w:rsidRPr="00B24E55">
              <w:rPr>
                <w:rFonts w:ascii="宋体" w:hAnsi="宋体"/>
                <w:b/>
                <w:bCs/>
                <w:szCs w:val="21"/>
              </w:rPr>
              <w:t>数量</w:t>
            </w:r>
          </w:p>
        </w:tc>
        <w:tc>
          <w:tcPr>
            <w:tcW w:w="1070" w:type="dxa"/>
            <w:tcBorders>
              <w:top w:val="single" w:sz="2" w:space="0" w:color="auto"/>
              <w:left w:val="single" w:sz="2" w:space="0" w:color="auto"/>
              <w:bottom w:val="single" w:sz="2" w:space="0" w:color="auto"/>
              <w:right w:val="single" w:sz="2" w:space="0" w:color="auto"/>
            </w:tcBorders>
            <w:vAlign w:val="center"/>
          </w:tcPr>
          <w:p w14:paraId="0191B155" w14:textId="77777777" w:rsidR="00B23E49" w:rsidRPr="00B24E55" w:rsidRDefault="00B23E49" w:rsidP="00A36162">
            <w:pPr>
              <w:pStyle w:val="21"/>
              <w:ind w:leftChars="0" w:left="0"/>
              <w:jc w:val="center"/>
              <w:rPr>
                <w:rFonts w:ascii="宋体" w:hAnsi="宋体"/>
                <w:b/>
                <w:bCs/>
                <w:szCs w:val="21"/>
              </w:rPr>
            </w:pPr>
            <w:r w:rsidRPr="00B24E55">
              <w:rPr>
                <w:rFonts w:ascii="宋体" w:hAnsi="宋体"/>
                <w:b/>
                <w:bCs/>
                <w:szCs w:val="21"/>
              </w:rPr>
              <w:t>单价</w:t>
            </w:r>
          </w:p>
        </w:tc>
        <w:tc>
          <w:tcPr>
            <w:tcW w:w="1139" w:type="dxa"/>
            <w:tcBorders>
              <w:top w:val="single" w:sz="2" w:space="0" w:color="auto"/>
              <w:left w:val="single" w:sz="2" w:space="0" w:color="auto"/>
              <w:bottom w:val="single" w:sz="2" w:space="0" w:color="auto"/>
              <w:right w:val="single" w:sz="2" w:space="0" w:color="auto"/>
            </w:tcBorders>
            <w:vAlign w:val="center"/>
          </w:tcPr>
          <w:p w14:paraId="4D4CB0C4" w14:textId="77777777" w:rsidR="00B23E49" w:rsidRPr="00B24E55" w:rsidRDefault="00B23E49" w:rsidP="00A36162">
            <w:pPr>
              <w:pStyle w:val="21"/>
              <w:ind w:leftChars="0" w:left="0"/>
              <w:jc w:val="center"/>
              <w:rPr>
                <w:rFonts w:ascii="宋体" w:hAnsi="宋体"/>
                <w:bCs/>
                <w:szCs w:val="21"/>
              </w:rPr>
            </w:pPr>
            <w:r w:rsidRPr="00B24E55">
              <w:rPr>
                <w:rFonts w:ascii="宋体" w:hAnsi="宋体"/>
                <w:b/>
                <w:bCs/>
                <w:szCs w:val="21"/>
              </w:rPr>
              <w:t>总价</w:t>
            </w:r>
            <w:r w:rsidRPr="00B24E55">
              <w:rPr>
                <w:rFonts w:ascii="宋体" w:hAnsi="宋体" w:hint="eastAsia"/>
                <w:b/>
                <w:bCs/>
                <w:szCs w:val="21"/>
              </w:rPr>
              <w:t>（单价×数量）</w:t>
            </w:r>
          </w:p>
        </w:tc>
      </w:tr>
      <w:tr w:rsidR="00B24E55" w:rsidRPr="00B24E55" w14:paraId="7A0619F0" w14:textId="77777777" w:rsidTr="00B859E9">
        <w:trPr>
          <w:trHeight w:val="504"/>
        </w:trPr>
        <w:tc>
          <w:tcPr>
            <w:tcW w:w="799" w:type="dxa"/>
            <w:tcBorders>
              <w:top w:val="single" w:sz="2" w:space="0" w:color="auto"/>
              <w:left w:val="single" w:sz="2" w:space="0" w:color="auto"/>
              <w:bottom w:val="single" w:sz="4" w:space="0" w:color="auto"/>
              <w:right w:val="single" w:sz="2" w:space="0" w:color="auto"/>
            </w:tcBorders>
            <w:vAlign w:val="center"/>
          </w:tcPr>
          <w:p w14:paraId="5E90F627" w14:textId="77777777" w:rsidR="002055F5" w:rsidRPr="00B24E55" w:rsidRDefault="002055F5" w:rsidP="00CF08D6">
            <w:pPr>
              <w:pStyle w:val="21"/>
              <w:numPr>
                <w:ilvl w:val="0"/>
                <w:numId w:val="75"/>
              </w:numPr>
              <w:ind w:leftChars="0"/>
              <w:jc w:val="center"/>
              <w:rPr>
                <w:rFonts w:ascii="宋体" w:hAnsi="宋体"/>
                <w:bCs/>
                <w:szCs w:val="21"/>
              </w:rPr>
            </w:pPr>
          </w:p>
        </w:tc>
        <w:tc>
          <w:tcPr>
            <w:tcW w:w="1505" w:type="dxa"/>
            <w:tcBorders>
              <w:top w:val="single" w:sz="2" w:space="0" w:color="auto"/>
              <w:left w:val="single" w:sz="2" w:space="0" w:color="auto"/>
              <w:bottom w:val="single" w:sz="4" w:space="0" w:color="auto"/>
              <w:right w:val="single" w:sz="2" w:space="0" w:color="auto"/>
            </w:tcBorders>
            <w:vAlign w:val="center"/>
          </w:tcPr>
          <w:p w14:paraId="7A403086" w14:textId="51369919" w:rsidR="002055F5" w:rsidRPr="00B24E55" w:rsidRDefault="002055F5" w:rsidP="002055F5">
            <w:pPr>
              <w:rPr>
                <w:rFonts w:ascii="宋体" w:hAnsi="宋体"/>
                <w:sz w:val="18"/>
                <w:szCs w:val="18"/>
              </w:rPr>
            </w:pPr>
            <w:r w:rsidRPr="00B24E55">
              <w:rPr>
                <w:rFonts w:ascii="宋体" w:hAnsi="宋体" w:hint="eastAsia"/>
                <w:sz w:val="18"/>
                <w:szCs w:val="18"/>
              </w:rPr>
              <w:t>实训室LED小间距屏</w:t>
            </w:r>
          </w:p>
        </w:tc>
        <w:tc>
          <w:tcPr>
            <w:tcW w:w="695" w:type="dxa"/>
            <w:tcBorders>
              <w:top w:val="single" w:sz="2" w:space="0" w:color="auto"/>
              <w:left w:val="single" w:sz="2" w:space="0" w:color="auto"/>
              <w:bottom w:val="single" w:sz="4" w:space="0" w:color="auto"/>
              <w:right w:val="single" w:sz="2" w:space="0" w:color="auto"/>
            </w:tcBorders>
            <w:vAlign w:val="center"/>
          </w:tcPr>
          <w:p w14:paraId="0B927646" w14:textId="77777777" w:rsidR="002055F5" w:rsidRPr="00B24E55" w:rsidRDefault="002055F5" w:rsidP="002055F5">
            <w:pPr>
              <w:pStyle w:val="21"/>
              <w:ind w:leftChars="0" w:left="0"/>
              <w:rPr>
                <w:rFonts w:ascii="宋体" w:hAnsi="宋体"/>
                <w:sz w:val="18"/>
                <w:szCs w:val="18"/>
              </w:rPr>
            </w:pPr>
          </w:p>
        </w:tc>
        <w:tc>
          <w:tcPr>
            <w:tcW w:w="695" w:type="dxa"/>
            <w:tcBorders>
              <w:top w:val="single" w:sz="2" w:space="0" w:color="auto"/>
              <w:left w:val="single" w:sz="2" w:space="0" w:color="auto"/>
              <w:bottom w:val="single" w:sz="4" w:space="0" w:color="auto"/>
              <w:right w:val="single" w:sz="2" w:space="0" w:color="auto"/>
            </w:tcBorders>
            <w:vAlign w:val="center"/>
          </w:tcPr>
          <w:p w14:paraId="0CD01CFF" w14:textId="77777777" w:rsidR="002055F5" w:rsidRPr="00B24E55" w:rsidRDefault="002055F5" w:rsidP="002055F5">
            <w:pPr>
              <w:pStyle w:val="21"/>
              <w:ind w:leftChars="0" w:left="0"/>
              <w:rPr>
                <w:rFonts w:ascii="宋体" w:hAnsi="宋体"/>
                <w:sz w:val="18"/>
                <w:szCs w:val="18"/>
              </w:rPr>
            </w:pPr>
          </w:p>
        </w:tc>
        <w:tc>
          <w:tcPr>
            <w:tcW w:w="829" w:type="dxa"/>
            <w:tcBorders>
              <w:top w:val="single" w:sz="2" w:space="0" w:color="auto"/>
              <w:left w:val="single" w:sz="2" w:space="0" w:color="auto"/>
              <w:bottom w:val="single" w:sz="4" w:space="0" w:color="auto"/>
              <w:right w:val="single" w:sz="2" w:space="0" w:color="auto"/>
            </w:tcBorders>
            <w:vAlign w:val="center"/>
          </w:tcPr>
          <w:p w14:paraId="26F513A4" w14:textId="77777777" w:rsidR="002055F5" w:rsidRPr="00B24E55" w:rsidRDefault="002055F5" w:rsidP="002055F5">
            <w:pPr>
              <w:pStyle w:val="21"/>
              <w:ind w:leftChars="0" w:left="0"/>
              <w:rPr>
                <w:rFonts w:ascii="宋体" w:hAnsi="宋体"/>
                <w:sz w:val="18"/>
                <w:szCs w:val="18"/>
              </w:rPr>
            </w:pPr>
          </w:p>
        </w:tc>
        <w:tc>
          <w:tcPr>
            <w:tcW w:w="830" w:type="dxa"/>
            <w:tcBorders>
              <w:top w:val="single" w:sz="2" w:space="0" w:color="auto"/>
              <w:left w:val="single" w:sz="2" w:space="0" w:color="auto"/>
              <w:bottom w:val="single" w:sz="4" w:space="0" w:color="auto"/>
              <w:right w:val="single" w:sz="2" w:space="0" w:color="auto"/>
            </w:tcBorders>
            <w:vAlign w:val="center"/>
          </w:tcPr>
          <w:p w14:paraId="22FF4C7A" w14:textId="77777777" w:rsidR="002055F5" w:rsidRPr="00B24E55" w:rsidRDefault="002055F5" w:rsidP="002055F5">
            <w:pPr>
              <w:pStyle w:val="21"/>
              <w:ind w:leftChars="0" w:left="0"/>
              <w:rPr>
                <w:rFonts w:ascii="宋体" w:hAnsi="宋体"/>
                <w:sz w:val="18"/>
                <w:szCs w:val="18"/>
              </w:rPr>
            </w:pPr>
          </w:p>
        </w:tc>
        <w:tc>
          <w:tcPr>
            <w:tcW w:w="965" w:type="dxa"/>
            <w:tcBorders>
              <w:top w:val="single" w:sz="2" w:space="0" w:color="auto"/>
              <w:left w:val="single" w:sz="2" w:space="0" w:color="auto"/>
              <w:bottom w:val="single" w:sz="4" w:space="0" w:color="auto"/>
              <w:right w:val="single" w:sz="2" w:space="0" w:color="auto"/>
            </w:tcBorders>
            <w:vAlign w:val="center"/>
          </w:tcPr>
          <w:p w14:paraId="3725AC41" w14:textId="201F7D1A" w:rsidR="002055F5" w:rsidRPr="00B24E55" w:rsidRDefault="002055F5" w:rsidP="002055F5">
            <w:pPr>
              <w:spacing w:line="600" w:lineRule="exact"/>
              <w:jc w:val="center"/>
              <w:rPr>
                <w:rFonts w:ascii="宋体" w:hAnsi="宋体"/>
                <w:sz w:val="18"/>
                <w:szCs w:val="18"/>
              </w:rPr>
            </w:pPr>
            <w:r w:rsidRPr="00B24E55">
              <w:rPr>
                <w:rFonts w:ascii="宋体" w:hAnsi="宋体" w:hint="eastAsia"/>
                <w:sz w:val="18"/>
                <w:szCs w:val="18"/>
              </w:rPr>
              <w:t>1台</w:t>
            </w:r>
          </w:p>
        </w:tc>
        <w:tc>
          <w:tcPr>
            <w:tcW w:w="1070" w:type="dxa"/>
            <w:tcBorders>
              <w:top w:val="single" w:sz="2" w:space="0" w:color="auto"/>
              <w:left w:val="single" w:sz="2" w:space="0" w:color="auto"/>
              <w:bottom w:val="single" w:sz="4" w:space="0" w:color="auto"/>
              <w:right w:val="single" w:sz="2" w:space="0" w:color="auto"/>
            </w:tcBorders>
            <w:vAlign w:val="center"/>
          </w:tcPr>
          <w:p w14:paraId="3B4DFB7A" w14:textId="69B8A182" w:rsidR="002055F5" w:rsidRPr="00B24E55" w:rsidRDefault="002055F5" w:rsidP="002055F5">
            <w:pPr>
              <w:pStyle w:val="21"/>
              <w:ind w:leftChars="0" w:left="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元/台</w:t>
            </w:r>
          </w:p>
        </w:tc>
        <w:tc>
          <w:tcPr>
            <w:tcW w:w="1139" w:type="dxa"/>
            <w:tcBorders>
              <w:top w:val="single" w:sz="2" w:space="0" w:color="auto"/>
              <w:left w:val="single" w:sz="2" w:space="0" w:color="auto"/>
              <w:bottom w:val="single" w:sz="4" w:space="0" w:color="auto"/>
              <w:right w:val="single" w:sz="2" w:space="0" w:color="auto"/>
            </w:tcBorders>
            <w:vAlign w:val="center"/>
          </w:tcPr>
          <w:p w14:paraId="39B54433" w14:textId="0E1A52CB" w:rsidR="002055F5" w:rsidRPr="00B24E55" w:rsidRDefault="002055F5" w:rsidP="002055F5">
            <w:pPr>
              <w:pStyle w:val="21"/>
              <w:ind w:leftChars="0" w:left="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55F9890A" w14:textId="77777777" w:rsidTr="00B859E9">
        <w:trPr>
          <w:trHeight w:val="228"/>
        </w:trPr>
        <w:tc>
          <w:tcPr>
            <w:tcW w:w="799" w:type="dxa"/>
            <w:tcBorders>
              <w:top w:val="single" w:sz="4" w:space="0" w:color="auto"/>
              <w:left w:val="single" w:sz="2" w:space="0" w:color="auto"/>
              <w:bottom w:val="single" w:sz="4" w:space="0" w:color="auto"/>
              <w:right w:val="single" w:sz="2" w:space="0" w:color="auto"/>
            </w:tcBorders>
            <w:vAlign w:val="center"/>
          </w:tcPr>
          <w:p w14:paraId="571DFBFB" w14:textId="77777777" w:rsidR="002055F5" w:rsidRPr="00B24E55" w:rsidRDefault="002055F5" w:rsidP="00CF08D6">
            <w:pPr>
              <w:pStyle w:val="21"/>
              <w:numPr>
                <w:ilvl w:val="0"/>
                <w:numId w:val="75"/>
              </w:numPr>
              <w:ind w:leftChars="0"/>
              <w:jc w:val="center"/>
              <w:rPr>
                <w:rFonts w:ascii="宋体" w:hAnsi="宋体"/>
                <w:bCs/>
                <w:szCs w:val="21"/>
              </w:rPr>
            </w:pPr>
          </w:p>
        </w:tc>
        <w:tc>
          <w:tcPr>
            <w:tcW w:w="1505" w:type="dxa"/>
            <w:tcBorders>
              <w:top w:val="single" w:sz="4" w:space="0" w:color="auto"/>
              <w:left w:val="single" w:sz="2" w:space="0" w:color="auto"/>
              <w:bottom w:val="single" w:sz="4" w:space="0" w:color="auto"/>
              <w:right w:val="single" w:sz="2" w:space="0" w:color="auto"/>
            </w:tcBorders>
            <w:vAlign w:val="center"/>
          </w:tcPr>
          <w:p w14:paraId="3458A653" w14:textId="369C44ED" w:rsidR="002055F5" w:rsidRPr="00B24E55" w:rsidRDefault="002055F5" w:rsidP="002055F5">
            <w:pPr>
              <w:rPr>
                <w:rFonts w:ascii="宋体" w:hAnsi="宋体"/>
                <w:sz w:val="18"/>
                <w:szCs w:val="18"/>
              </w:rPr>
            </w:pPr>
            <w:r w:rsidRPr="00B24E55">
              <w:rPr>
                <w:rFonts w:ascii="宋体" w:hAnsi="宋体" w:hint="eastAsia"/>
                <w:sz w:val="18"/>
                <w:szCs w:val="18"/>
              </w:rPr>
              <w:t>LED显示屏控制系统</w:t>
            </w:r>
          </w:p>
        </w:tc>
        <w:tc>
          <w:tcPr>
            <w:tcW w:w="695" w:type="dxa"/>
            <w:tcBorders>
              <w:top w:val="single" w:sz="4" w:space="0" w:color="auto"/>
              <w:left w:val="single" w:sz="2" w:space="0" w:color="auto"/>
              <w:bottom w:val="single" w:sz="4" w:space="0" w:color="auto"/>
              <w:right w:val="single" w:sz="2" w:space="0" w:color="auto"/>
            </w:tcBorders>
            <w:vAlign w:val="center"/>
          </w:tcPr>
          <w:p w14:paraId="47F18556" w14:textId="77777777" w:rsidR="002055F5" w:rsidRPr="00B24E55" w:rsidRDefault="002055F5" w:rsidP="002055F5">
            <w:pPr>
              <w:pStyle w:val="21"/>
              <w:ind w:leftChars="0" w:left="0"/>
              <w:rPr>
                <w:rFonts w:ascii="宋体" w:hAnsi="宋体"/>
                <w:sz w:val="18"/>
                <w:szCs w:val="18"/>
              </w:rPr>
            </w:pPr>
          </w:p>
        </w:tc>
        <w:tc>
          <w:tcPr>
            <w:tcW w:w="695" w:type="dxa"/>
            <w:tcBorders>
              <w:top w:val="single" w:sz="4" w:space="0" w:color="auto"/>
              <w:left w:val="single" w:sz="2" w:space="0" w:color="auto"/>
              <w:bottom w:val="single" w:sz="4" w:space="0" w:color="auto"/>
              <w:right w:val="single" w:sz="2" w:space="0" w:color="auto"/>
            </w:tcBorders>
            <w:vAlign w:val="center"/>
          </w:tcPr>
          <w:p w14:paraId="1794FD26" w14:textId="77777777" w:rsidR="002055F5" w:rsidRPr="00B24E55" w:rsidRDefault="002055F5" w:rsidP="002055F5">
            <w:pPr>
              <w:pStyle w:val="21"/>
              <w:ind w:leftChars="0" w:left="0"/>
              <w:rPr>
                <w:rFonts w:ascii="宋体" w:hAnsi="宋体"/>
                <w:sz w:val="18"/>
                <w:szCs w:val="18"/>
              </w:rPr>
            </w:pPr>
          </w:p>
        </w:tc>
        <w:tc>
          <w:tcPr>
            <w:tcW w:w="829" w:type="dxa"/>
            <w:tcBorders>
              <w:top w:val="single" w:sz="4" w:space="0" w:color="auto"/>
              <w:left w:val="single" w:sz="2" w:space="0" w:color="auto"/>
              <w:bottom w:val="single" w:sz="4" w:space="0" w:color="auto"/>
              <w:right w:val="single" w:sz="2" w:space="0" w:color="auto"/>
            </w:tcBorders>
            <w:vAlign w:val="center"/>
          </w:tcPr>
          <w:p w14:paraId="49C06A87" w14:textId="77777777" w:rsidR="002055F5" w:rsidRPr="00B24E55" w:rsidRDefault="002055F5" w:rsidP="002055F5">
            <w:pPr>
              <w:pStyle w:val="21"/>
              <w:ind w:leftChars="0" w:left="0"/>
              <w:rPr>
                <w:rFonts w:ascii="宋体" w:hAnsi="宋体"/>
                <w:sz w:val="18"/>
                <w:szCs w:val="18"/>
              </w:rPr>
            </w:pPr>
          </w:p>
        </w:tc>
        <w:tc>
          <w:tcPr>
            <w:tcW w:w="830" w:type="dxa"/>
            <w:tcBorders>
              <w:top w:val="single" w:sz="4" w:space="0" w:color="auto"/>
              <w:left w:val="single" w:sz="2" w:space="0" w:color="auto"/>
              <w:bottom w:val="single" w:sz="4" w:space="0" w:color="auto"/>
              <w:right w:val="single" w:sz="2" w:space="0" w:color="auto"/>
            </w:tcBorders>
            <w:vAlign w:val="center"/>
          </w:tcPr>
          <w:p w14:paraId="75C3A112" w14:textId="77777777" w:rsidR="002055F5" w:rsidRPr="00B24E55" w:rsidRDefault="002055F5" w:rsidP="002055F5">
            <w:pPr>
              <w:pStyle w:val="21"/>
              <w:ind w:leftChars="0" w:left="0"/>
              <w:rPr>
                <w:rFonts w:ascii="宋体" w:hAnsi="宋体"/>
                <w:sz w:val="18"/>
                <w:szCs w:val="18"/>
              </w:rPr>
            </w:pPr>
          </w:p>
        </w:tc>
        <w:tc>
          <w:tcPr>
            <w:tcW w:w="965" w:type="dxa"/>
            <w:tcBorders>
              <w:top w:val="single" w:sz="4" w:space="0" w:color="auto"/>
              <w:left w:val="single" w:sz="2" w:space="0" w:color="auto"/>
              <w:bottom w:val="single" w:sz="4" w:space="0" w:color="auto"/>
              <w:right w:val="single" w:sz="2" w:space="0" w:color="auto"/>
            </w:tcBorders>
            <w:vAlign w:val="center"/>
          </w:tcPr>
          <w:p w14:paraId="6D071C2F" w14:textId="730F22A9" w:rsidR="002055F5" w:rsidRPr="00B24E55" w:rsidRDefault="002055F5" w:rsidP="002055F5">
            <w:pPr>
              <w:spacing w:line="600" w:lineRule="exact"/>
              <w:jc w:val="center"/>
              <w:rPr>
                <w:rFonts w:ascii="宋体" w:hAnsi="宋体"/>
                <w:sz w:val="18"/>
                <w:szCs w:val="18"/>
              </w:rPr>
            </w:pPr>
            <w:r w:rsidRPr="00B24E55">
              <w:rPr>
                <w:rFonts w:ascii="宋体" w:hAnsi="宋体" w:hint="eastAsia"/>
                <w:sz w:val="18"/>
                <w:szCs w:val="18"/>
              </w:rPr>
              <w:t>1套</w:t>
            </w:r>
          </w:p>
        </w:tc>
        <w:tc>
          <w:tcPr>
            <w:tcW w:w="1070" w:type="dxa"/>
            <w:tcBorders>
              <w:top w:val="single" w:sz="4" w:space="0" w:color="auto"/>
              <w:left w:val="single" w:sz="2" w:space="0" w:color="auto"/>
              <w:bottom w:val="single" w:sz="4" w:space="0" w:color="auto"/>
              <w:right w:val="single" w:sz="2" w:space="0" w:color="auto"/>
            </w:tcBorders>
            <w:vAlign w:val="center"/>
          </w:tcPr>
          <w:p w14:paraId="44D11F99" w14:textId="5F68819B" w:rsidR="002055F5" w:rsidRPr="00B24E55" w:rsidRDefault="002055F5" w:rsidP="002055F5">
            <w:pPr>
              <w:pStyle w:val="21"/>
              <w:ind w:leftChars="0" w:left="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元/套</w:t>
            </w:r>
          </w:p>
        </w:tc>
        <w:tc>
          <w:tcPr>
            <w:tcW w:w="1139" w:type="dxa"/>
            <w:tcBorders>
              <w:top w:val="single" w:sz="4" w:space="0" w:color="auto"/>
              <w:left w:val="single" w:sz="2" w:space="0" w:color="auto"/>
              <w:bottom w:val="single" w:sz="4" w:space="0" w:color="auto"/>
              <w:right w:val="single" w:sz="2" w:space="0" w:color="auto"/>
            </w:tcBorders>
            <w:vAlign w:val="center"/>
          </w:tcPr>
          <w:p w14:paraId="25B61969" w14:textId="285A4F35" w:rsidR="002055F5" w:rsidRPr="00B24E55" w:rsidRDefault="002055F5" w:rsidP="002055F5">
            <w:pPr>
              <w:pStyle w:val="21"/>
              <w:ind w:leftChars="0" w:left="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79E7A639" w14:textId="77777777" w:rsidTr="00B859E9">
        <w:trPr>
          <w:trHeight w:val="528"/>
        </w:trPr>
        <w:tc>
          <w:tcPr>
            <w:tcW w:w="799" w:type="dxa"/>
            <w:tcBorders>
              <w:top w:val="single" w:sz="4" w:space="0" w:color="auto"/>
              <w:left w:val="single" w:sz="2" w:space="0" w:color="auto"/>
              <w:bottom w:val="single" w:sz="4" w:space="0" w:color="auto"/>
              <w:right w:val="single" w:sz="2" w:space="0" w:color="auto"/>
            </w:tcBorders>
            <w:vAlign w:val="center"/>
          </w:tcPr>
          <w:p w14:paraId="610B31CD" w14:textId="77777777" w:rsidR="002055F5" w:rsidRPr="00B24E55" w:rsidRDefault="002055F5" w:rsidP="00CF08D6">
            <w:pPr>
              <w:pStyle w:val="21"/>
              <w:numPr>
                <w:ilvl w:val="0"/>
                <w:numId w:val="75"/>
              </w:numPr>
              <w:ind w:leftChars="0"/>
              <w:jc w:val="center"/>
              <w:rPr>
                <w:rFonts w:ascii="宋体" w:hAnsi="宋体"/>
                <w:bCs/>
                <w:szCs w:val="21"/>
              </w:rPr>
            </w:pPr>
          </w:p>
        </w:tc>
        <w:tc>
          <w:tcPr>
            <w:tcW w:w="1505" w:type="dxa"/>
            <w:tcBorders>
              <w:top w:val="single" w:sz="4" w:space="0" w:color="auto"/>
              <w:left w:val="single" w:sz="2" w:space="0" w:color="auto"/>
              <w:bottom w:val="single" w:sz="4" w:space="0" w:color="auto"/>
              <w:right w:val="single" w:sz="2" w:space="0" w:color="auto"/>
            </w:tcBorders>
            <w:vAlign w:val="center"/>
          </w:tcPr>
          <w:p w14:paraId="05827844" w14:textId="240D17B5" w:rsidR="002055F5" w:rsidRPr="00B24E55" w:rsidRDefault="002055F5" w:rsidP="002055F5">
            <w:pPr>
              <w:rPr>
                <w:rFonts w:ascii="宋体" w:hAnsi="宋体"/>
                <w:sz w:val="18"/>
                <w:szCs w:val="18"/>
              </w:rPr>
            </w:pPr>
            <w:r w:rsidRPr="00B24E55">
              <w:rPr>
                <w:rFonts w:ascii="宋体" w:hAnsi="宋体" w:hint="eastAsia"/>
                <w:sz w:val="18"/>
                <w:szCs w:val="18"/>
              </w:rPr>
              <w:t>LED显示屏播控软件</w:t>
            </w:r>
          </w:p>
        </w:tc>
        <w:tc>
          <w:tcPr>
            <w:tcW w:w="695" w:type="dxa"/>
            <w:tcBorders>
              <w:top w:val="single" w:sz="4" w:space="0" w:color="auto"/>
              <w:left w:val="single" w:sz="2" w:space="0" w:color="auto"/>
              <w:bottom w:val="single" w:sz="4" w:space="0" w:color="auto"/>
              <w:right w:val="single" w:sz="2" w:space="0" w:color="auto"/>
            </w:tcBorders>
            <w:vAlign w:val="center"/>
          </w:tcPr>
          <w:p w14:paraId="794C86AA" w14:textId="77777777" w:rsidR="002055F5" w:rsidRPr="00B24E55" w:rsidRDefault="002055F5" w:rsidP="002055F5">
            <w:pPr>
              <w:pStyle w:val="21"/>
              <w:ind w:leftChars="0" w:left="0"/>
              <w:rPr>
                <w:rFonts w:ascii="宋体" w:hAnsi="宋体"/>
                <w:sz w:val="18"/>
                <w:szCs w:val="18"/>
              </w:rPr>
            </w:pPr>
          </w:p>
        </w:tc>
        <w:tc>
          <w:tcPr>
            <w:tcW w:w="695" w:type="dxa"/>
            <w:tcBorders>
              <w:top w:val="single" w:sz="4" w:space="0" w:color="auto"/>
              <w:left w:val="single" w:sz="2" w:space="0" w:color="auto"/>
              <w:bottom w:val="single" w:sz="4" w:space="0" w:color="auto"/>
              <w:right w:val="single" w:sz="2" w:space="0" w:color="auto"/>
            </w:tcBorders>
            <w:vAlign w:val="center"/>
          </w:tcPr>
          <w:p w14:paraId="07D73048" w14:textId="77777777" w:rsidR="002055F5" w:rsidRPr="00B24E55" w:rsidRDefault="002055F5" w:rsidP="002055F5">
            <w:pPr>
              <w:pStyle w:val="21"/>
              <w:ind w:leftChars="0" w:left="0"/>
              <w:rPr>
                <w:rFonts w:ascii="宋体" w:hAnsi="宋体"/>
                <w:sz w:val="18"/>
                <w:szCs w:val="18"/>
              </w:rPr>
            </w:pPr>
          </w:p>
        </w:tc>
        <w:tc>
          <w:tcPr>
            <w:tcW w:w="829" w:type="dxa"/>
            <w:tcBorders>
              <w:top w:val="single" w:sz="4" w:space="0" w:color="auto"/>
              <w:left w:val="single" w:sz="2" w:space="0" w:color="auto"/>
              <w:bottom w:val="single" w:sz="4" w:space="0" w:color="auto"/>
              <w:right w:val="single" w:sz="2" w:space="0" w:color="auto"/>
            </w:tcBorders>
            <w:vAlign w:val="center"/>
          </w:tcPr>
          <w:p w14:paraId="6563EBD5" w14:textId="77777777" w:rsidR="002055F5" w:rsidRPr="00B24E55" w:rsidRDefault="002055F5" w:rsidP="002055F5">
            <w:pPr>
              <w:pStyle w:val="21"/>
              <w:ind w:leftChars="0" w:left="0"/>
              <w:rPr>
                <w:rFonts w:ascii="宋体" w:hAnsi="宋体"/>
                <w:sz w:val="18"/>
                <w:szCs w:val="18"/>
              </w:rPr>
            </w:pPr>
          </w:p>
        </w:tc>
        <w:tc>
          <w:tcPr>
            <w:tcW w:w="830" w:type="dxa"/>
            <w:tcBorders>
              <w:top w:val="single" w:sz="4" w:space="0" w:color="auto"/>
              <w:left w:val="single" w:sz="2" w:space="0" w:color="auto"/>
              <w:bottom w:val="single" w:sz="4" w:space="0" w:color="auto"/>
              <w:right w:val="single" w:sz="2" w:space="0" w:color="auto"/>
            </w:tcBorders>
            <w:vAlign w:val="center"/>
          </w:tcPr>
          <w:p w14:paraId="455B34A1" w14:textId="77777777" w:rsidR="002055F5" w:rsidRPr="00B24E55" w:rsidRDefault="002055F5" w:rsidP="002055F5">
            <w:pPr>
              <w:pStyle w:val="21"/>
              <w:ind w:leftChars="0" w:left="0"/>
              <w:rPr>
                <w:rFonts w:ascii="宋体" w:hAnsi="宋体"/>
                <w:sz w:val="18"/>
                <w:szCs w:val="18"/>
              </w:rPr>
            </w:pPr>
          </w:p>
        </w:tc>
        <w:tc>
          <w:tcPr>
            <w:tcW w:w="965" w:type="dxa"/>
            <w:tcBorders>
              <w:top w:val="single" w:sz="4" w:space="0" w:color="auto"/>
              <w:left w:val="single" w:sz="2" w:space="0" w:color="auto"/>
              <w:bottom w:val="single" w:sz="4" w:space="0" w:color="auto"/>
              <w:right w:val="single" w:sz="2" w:space="0" w:color="auto"/>
            </w:tcBorders>
            <w:vAlign w:val="center"/>
          </w:tcPr>
          <w:p w14:paraId="56FECDB1" w14:textId="26B1B3E5" w:rsidR="002055F5" w:rsidRPr="00B24E55" w:rsidRDefault="002055F5" w:rsidP="002055F5">
            <w:pPr>
              <w:spacing w:line="600" w:lineRule="exact"/>
              <w:jc w:val="center"/>
              <w:rPr>
                <w:rFonts w:ascii="宋体" w:hAnsi="宋体"/>
                <w:sz w:val="18"/>
                <w:szCs w:val="18"/>
              </w:rPr>
            </w:pPr>
            <w:r w:rsidRPr="00B24E55">
              <w:rPr>
                <w:rFonts w:ascii="宋体" w:hAnsi="宋体" w:hint="eastAsia"/>
                <w:sz w:val="18"/>
                <w:szCs w:val="18"/>
              </w:rPr>
              <w:t>1套</w:t>
            </w:r>
          </w:p>
        </w:tc>
        <w:tc>
          <w:tcPr>
            <w:tcW w:w="1070" w:type="dxa"/>
            <w:tcBorders>
              <w:top w:val="single" w:sz="4" w:space="0" w:color="auto"/>
              <w:left w:val="single" w:sz="2" w:space="0" w:color="auto"/>
              <w:bottom w:val="single" w:sz="4" w:space="0" w:color="auto"/>
              <w:right w:val="single" w:sz="2" w:space="0" w:color="auto"/>
            </w:tcBorders>
            <w:vAlign w:val="center"/>
          </w:tcPr>
          <w:p w14:paraId="0825EAE7" w14:textId="5065616E" w:rsidR="002055F5" w:rsidRPr="00B24E55" w:rsidRDefault="002055F5" w:rsidP="002055F5">
            <w:pPr>
              <w:pStyle w:val="21"/>
              <w:ind w:leftChars="0" w:left="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元/套</w:t>
            </w:r>
          </w:p>
        </w:tc>
        <w:tc>
          <w:tcPr>
            <w:tcW w:w="1139" w:type="dxa"/>
            <w:tcBorders>
              <w:top w:val="single" w:sz="4" w:space="0" w:color="auto"/>
              <w:left w:val="single" w:sz="2" w:space="0" w:color="auto"/>
              <w:bottom w:val="single" w:sz="4" w:space="0" w:color="auto"/>
              <w:right w:val="single" w:sz="2" w:space="0" w:color="auto"/>
            </w:tcBorders>
            <w:vAlign w:val="center"/>
          </w:tcPr>
          <w:p w14:paraId="31B14D1A" w14:textId="4A0E0E24" w:rsidR="002055F5" w:rsidRPr="00B24E55" w:rsidRDefault="002055F5" w:rsidP="002055F5">
            <w:pPr>
              <w:pStyle w:val="21"/>
              <w:ind w:leftChars="0" w:left="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52A5F3E4" w14:textId="77777777" w:rsidTr="00B859E9">
        <w:trPr>
          <w:trHeight w:val="432"/>
        </w:trPr>
        <w:tc>
          <w:tcPr>
            <w:tcW w:w="799" w:type="dxa"/>
            <w:tcBorders>
              <w:top w:val="single" w:sz="4" w:space="0" w:color="auto"/>
              <w:left w:val="single" w:sz="2" w:space="0" w:color="auto"/>
              <w:bottom w:val="single" w:sz="4" w:space="0" w:color="auto"/>
              <w:right w:val="single" w:sz="2" w:space="0" w:color="auto"/>
            </w:tcBorders>
            <w:vAlign w:val="center"/>
          </w:tcPr>
          <w:p w14:paraId="46E0D95C" w14:textId="77777777" w:rsidR="002055F5" w:rsidRPr="00B24E55" w:rsidRDefault="002055F5" w:rsidP="00CF08D6">
            <w:pPr>
              <w:pStyle w:val="21"/>
              <w:numPr>
                <w:ilvl w:val="0"/>
                <w:numId w:val="75"/>
              </w:numPr>
              <w:ind w:leftChars="0"/>
              <w:jc w:val="center"/>
              <w:rPr>
                <w:rFonts w:ascii="宋体" w:hAnsi="宋体"/>
                <w:bCs/>
                <w:szCs w:val="21"/>
              </w:rPr>
            </w:pPr>
          </w:p>
        </w:tc>
        <w:tc>
          <w:tcPr>
            <w:tcW w:w="1505" w:type="dxa"/>
            <w:tcBorders>
              <w:top w:val="single" w:sz="4" w:space="0" w:color="auto"/>
              <w:left w:val="single" w:sz="2" w:space="0" w:color="auto"/>
              <w:bottom w:val="single" w:sz="4" w:space="0" w:color="auto"/>
              <w:right w:val="single" w:sz="2" w:space="0" w:color="auto"/>
            </w:tcBorders>
            <w:vAlign w:val="center"/>
          </w:tcPr>
          <w:p w14:paraId="3AFF739E" w14:textId="25534BE7" w:rsidR="002055F5" w:rsidRPr="00B24E55" w:rsidRDefault="002055F5" w:rsidP="002055F5">
            <w:pPr>
              <w:rPr>
                <w:rFonts w:ascii="宋体" w:hAnsi="宋体"/>
                <w:sz w:val="18"/>
                <w:szCs w:val="18"/>
              </w:rPr>
            </w:pPr>
            <w:r w:rsidRPr="00B24E55">
              <w:rPr>
                <w:rFonts w:ascii="宋体" w:hAnsi="宋体" w:hint="eastAsia"/>
                <w:sz w:val="18"/>
                <w:szCs w:val="18"/>
              </w:rPr>
              <w:t>二合一视频控制器</w:t>
            </w:r>
          </w:p>
        </w:tc>
        <w:tc>
          <w:tcPr>
            <w:tcW w:w="695" w:type="dxa"/>
            <w:tcBorders>
              <w:top w:val="single" w:sz="4" w:space="0" w:color="auto"/>
              <w:left w:val="single" w:sz="2" w:space="0" w:color="auto"/>
              <w:bottom w:val="single" w:sz="4" w:space="0" w:color="auto"/>
              <w:right w:val="single" w:sz="2" w:space="0" w:color="auto"/>
            </w:tcBorders>
            <w:vAlign w:val="center"/>
          </w:tcPr>
          <w:p w14:paraId="75033C07" w14:textId="77777777" w:rsidR="002055F5" w:rsidRPr="00B24E55" w:rsidRDefault="002055F5" w:rsidP="002055F5">
            <w:pPr>
              <w:pStyle w:val="21"/>
              <w:ind w:leftChars="0" w:left="0"/>
              <w:rPr>
                <w:rFonts w:ascii="宋体" w:hAnsi="宋体"/>
                <w:sz w:val="18"/>
                <w:szCs w:val="18"/>
              </w:rPr>
            </w:pPr>
          </w:p>
        </w:tc>
        <w:tc>
          <w:tcPr>
            <w:tcW w:w="695" w:type="dxa"/>
            <w:tcBorders>
              <w:top w:val="single" w:sz="4" w:space="0" w:color="auto"/>
              <w:left w:val="single" w:sz="2" w:space="0" w:color="auto"/>
              <w:bottom w:val="single" w:sz="4" w:space="0" w:color="auto"/>
              <w:right w:val="single" w:sz="2" w:space="0" w:color="auto"/>
            </w:tcBorders>
            <w:vAlign w:val="center"/>
          </w:tcPr>
          <w:p w14:paraId="1822CB43" w14:textId="77777777" w:rsidR="002055F5" w:rsidRPr="00B24E55" w:rsidRDefault="002055F5" w:rsidP="002055F5">
            <w:pPr>
              <w:pStyle w:val="21"/>
              <w:ind w:leftChars="0" w:left="0"/>
              <w:rPr>
                <w:rFonts w:ascii="宋体" w:hAnsi="宋体"/>
                <w:sz w:val="18"/>
                <w:szCs w:val="18"/>
              </w:rPr>
            </w:pPr>
          </w:p>
        </w:tc>
        <w:tc>
          <w:tcPr>
            <w:tcW w:w="829" w:type="dxa"/>
            <w:tcBorders>
              <w:top w:val="single" w:sz="4" w:space="0" w:color="auto"/>
              <w:left w:val="single" w:sz="2" w:space="0" w:color="auto"/>
              <w:bottom w:val="single" w:sz="4" w:space="0" w:color="auto"/>
              <w:right w:val="single" w:sz="2" w:space="0" w:color="auto"/>
            </w:tcBorders>
            <w:vAlign w:val="center"/>
          </w:tcPr>
          <w:p w14:paraId="09DC806A" w14:textId="77777777" w:rsidR="002055F5" w:rsidRPr="00B24E55" w:rsidRDefault="002055F5" w:rsidP="002055F5">
            <w:pPr>
              <w:pStyle w:val="21"/>
              <w:ind w:leftChars="0" w:left="0"/>
              <w:rPr>
                <w:rFonts w:ascii="宋体" w:hAnsi="宋体"/>
                <w:sz w:val="18"/>
                <w:szCs w:val="18"/>
              </w:rPr>
            </w:pPr>
          </w:p>
        </w:tc>
        <w:tc>
          <w:tcPr>
            <w:tcW w:w="830" w:type="dxa"/>
            <w:tcBorders>
              <w:top w:val="single" w:sz="4" w:space="0" w:color="auto"/>
              <w:left w:val="single" w:sz="2" w:space="0" w:color="auto"/>
              <w:bottom w:val="single" w:sz="4" w:space="0" w:color="auto"/>
              <w:right w:val="single" w:sz="2" w:space="0" w:color="auto"/>
            </w:tcBorders>
            <w:vAlign w:val="center"/>
          </w:tcPr>
          <w:p w14:paraId="6B372963" w14:textId="77777777" w:rsidR="002055F5" w:rsidRPr="00B24E55" w:rsidRDefault="002055F5" w:rsidP="002055F5">
            <w:pPr>
              <w:pStyle w:val="21"/>
              <w:ind w:leftChars="0" w:left="0"/>
              <w:rPr>
                <w:rFonts w:ascii="宋体" w:hAnsi="宋体"/>
                <w:sz w:val="18"/>
                <w:szCs w:val="18"/>
              </w:rPr>
            </w:pPr>
          </w:p>
        </w:tc>
        <w:tc>
          <w:tcPr>
            <w:tcW w:w="965" w:type="dxa"/>
            <w:tcBorders>
              <w:top w:val="single" w:sz="4" w:space="0" w:color="auto"/>
              <w:left w:val="single" w:sz="2" w:space="0" w:color="auto"/>
              <w:bottom w:val="single" w:sz="4" w:space="0" w:color="auto"/>
              <w:right w:val="single" w:sz="2" w:space="0" w:color="auto"/>
            </w:tcBorders>
            <w:vAlign w:val="center"/>
          </w:tcPr>
          <w:p w14:paraId="3E3BB4B9" w14:textId="0A4F0D78" w:rsidR="002055F5" w:rsidRPr="00B24E55" w:rsidRDefault="002055F5" w:rsidP="002055F5">
            <w:pPr>
              <w:spacing w:line="600" w:lineRule="exact"/>
              <w:jc w:val="center"/>
              <w:rPr>
                <w:rFonts w:ascii="宋体" w:hAnsi="宋体"/>
                <w:sz w:val="18"/>
                <w:szCs w:val="18"/>
              </w:rPr>
            </w:pPr>
            <w:r w:rsidRPr="00B24E55">
              <w:rPr>
                <w:rFonts w:ascii="宋体" w:hAnsi="宋体" w:hint="eastAsia"/>
                <w:sz w:val="18"/>
                <w:szCs w:val="18"/>
              </w:rPr>
              <w:t>1台</w:t>
            </w:r>
          </w:p>
        </w:tc>
        <w:tc>
          <w:tcPr>
            <w:tcW w:w="1070" w:type="dxa"/>
            <w:tcBorders>
              <w:top w:val="single" w:sz="4" w:space="0" w:color="auto"/>
              <w:left w:val="single" w:sz="2" w:space="0" w:color="auto"/>
              <w:bottom w:val="single" w:sz="4" w:space="0" w:color="auto"/>
              <w:right w:val="single" w:sz="2" w:space="0" w:color="auto"/>
            </w:tcBorders>
            <w:vAlign w:val="center"/>
          </w:tcPr>
          <w:p w14:paraId="1390FD7E" w14:textId="037DEEBC" w:rsidR="002055F5" w:rsidRPr="00B24E55" w:rsidRDefault="002055F5" w:rsidP="002055F5">
            <w:pPr>
              <w:pStyle w:val="21"/>
              <w:ind w:leftChars="0" w:left="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元/台</w:t>
            </w:r>
          </w:p>
        </w:tc>
        <w:tc>
          <w:tcPr>
            <w:tcW w:w="1139" w:type="dxa"/>
            <w:tcBorders>
              <w:top w:val="single" w:sz="4" w:space="0" w:color="auto"/>
              <w:left w:val="single" w:sz="2" w:space="0" w:color="auto"/>
              <w:bottom w:val="single" w:sz="4" w:space="0" w:color="auto"/>
              <w:right w:val="single" w:sz="2" w:space="0" w:color="auto"/>
            </w:tcBorders>
            <w:vAlign w:val="center"/>
          </w:tcPr>
          <w:p w14:paraId="3C598DE9" w14:textId="1A1F4A33" w:rsidR="002055F5" w:rsidRPr="00B24E55" w:rsidRDefault="002055F5" w:rsidP="002055F5">
            <w:pPr>
              <w:pStyle w:val="21"/>
              <w:ind w:leftChars="0" w:left="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282D6A74" w14:textId="77777777" w:rsidTr="00B859E9">
        <w:trPr>
          <w:trHeight w:val="300"/>
        </w:trPr>
        <w:tc>
          <w:tcPr>
            <w:tcW w:w="799" w:type="dxa"/>
            <w:tcBorders>
              <w:top w:val="single" w:sz="4" w:space="0" w:color="auto"/>
              <w:left w:val="single" w:sz="2" w:space="0" w:color="auto"/>
              <w:bottom w:val="single" w:sz="4" w:space="0" w:color="auto"/>
              <w:right w:val="single" w:sz="2" w:space="0" w:color="auto"/>
            </w:tcBorders>
            <w:vAlign w:val="center"/>
          </w:tcPr>
          <w:p w14:paraId="4AE9F50F" w14:textId="77777777" w:rsidR="00EC4F38" w:rsidRPr="00B24E55" w:rsidRDefault="00EC4F38" w:rsidP="00EC4F38">
            <w:pPr>
              <w:pStyle w:val="21"/>
              <w:numPr>
                <w:ilvl w:val="0"/>
                <w:numId w:val="75"/>
              </w:numPr>
              <w:ind w:leftChars="0"/>
              <w:jc w:val="center"/>
              <w:rPr>
                <w:rFonts w:ascii="宋体" w:hAnsi="宋体"/>
                <w:bCs/>
                <w:szCs w:val="21"/>
              </w:rPr>
            </w:pPr>
          </w:p>
        </w:tc>
        <w:tc>
          <w:tcPr>
            <w:tcW w:w="1505" w:type="dxa"/>
            <w:tcBorders>
              <w:top w:val="single" w:sz="4" w:space="0" w:color="auto"/>
              <w:left w:val="single" w:sz="2" w:space="0" w:color="auto"/>
              <w:bottom w:val="single" w:sz="4" w:space="0" w:color="auto"/>
              <w:right w:val="single" w:sz="2" w:space="0" w:color="auto"/>
            </w:tcBorders>
            <w:vAlign w:val="center"/>
          </w:tcPr>
          <w:p w14:paraId="0C6B1E30" w14:textId="473634E7" w:rsidR="00EC4F38" w:rsidRPr="00B24E55" w:rsidRDefault="00EC4F38" w:rsidP="00EC4F38">
            <w:pPr>
              <w:rPr>
                <w:rFonts w:ascii="宋体" w:hAnsi="宋体"/>
                <w:sz w:val="18"/>
                <w:szCs w:val="18"/>
              </w:rPr>
            </w:pPr>
            <w:r w:rsidRPr="00B24E55">
              <w:rPr>
                <w:rFonts w:ascii="宋体" w:hAnsi="宋体" w:hint="eastAsia"/>
                <w:sz w:val="18"/>
                <w:szCs w:val="18"/>
              </w:rPr>
              <w:t>LED显示屏专用配电柜</w:t>
            </w:r>
          </w:p>
        </w:tc>
        <w:tc>
          <w:tcPr>
            <w:tcW w:w="695" w:type="dxa"/>
            <w:tcBorders>
              <w:top w:val="single" w:sz="4" w:space="0" w:color="auto"/>
              <w:left w:val="single" w:sz="2" w:space="0" w:color="auto"/>
              <w:bottom w:val="single" w:sz="4" w:space="0" w:color="auto"/>
              <w:right w:val="single" w:sz="2" w:space="0" w:color="auto"/>
            </w:tcBorders>
            <w:vAlign w:val="center"/>
          </w:tcPr>
          <w:p w14:paraId="0471D3D5" w14:textId="77777777" w:rsidR="00EC4F38" w:rsidRPr="00B24E55" w:rsidRDefault="00EC4F38" w:rsidP="00EC4F38">
            <w:pPr>
              <w:pStyle w:val="21"/>
              <w:ind w:leftChars="0" w:left="0"/>
              <w:rPr>
                <w:rFonts w:ascii="宋体" w:hAnsi="宋体"/>
                <w:sz w:val="18"/>
                <w:szCs w:val="18"/>
              </w:rPr>
            </w:pPr>
          </w:p>
        </w:tc>
        <w:tc>
          <w:tcPr>
            <w:tcW w:w="695" w:type="dxa"/>
            <w:tcBorders>
              <w:top w:val="single" w:sz="4" w:space="0" w:color="auto"/>
              <w:left w:val="single" w:sz="2" w:space="0" w:color="auto"/>
              <w:bottom w:val="single" w:sz="4" w:space="0" w:color="auto"/>
              <w:right w:val="single" w:sz="2" w:space="0" w:color="auto"/>
            </w:tcBorders>
            <w:vAlign w:val="center"/>
          </w:tcPr>
          <w:p w14:paraId="1DD8554B" w14:textId="77777777" w:rsidR="00EC4F38" w:rsidRPr="00B24E55" w:rsidRDefault="00EC4F38" w:rsidP="00EC4F38">
            <w:pPr>
              <w:pStyle w:val="21"/>
              <w:ind w:leftChars="0" w:left="0"/>
              <w:rPr>
                <w:rFonts w:ascii="宋体" w:hAnsi="宋体"/>
                <w:sz w:val="18"/>
                <w:szCs w:val="18"/>
              </w:rPr>
            </w:pPr>
          </w:p>
        </w:tc>
        <w:tc>
          <w:tcPr>
            <w:tcW w:w="829" w:type="dxa"/>
            <w:tcBorders>
              <w:top w:val="single" w:sz="4" w:space="0" w:color="auto"/>
              <w:left w:val="single" w:sz="2" w:space="0" w:color="auto"/>
              <w:bottom w:val="single" w:sz="4" w:space="0" w:color="auto"/>
              <w:right w:val="single" w:sz="2" w:space="0" w:color="auto"/>
            </w:tcBorders>
            <w:vAlign w:val="center"/>
          </w:tcPr>
          <w:p w14:paraId="0F4CD998" w14:textId="77777777" w:rsidR="00EC4F38" w:rsidRPr="00B24E55" w:rsidRDefault="00EC4F38" w:rsidP="00EC4F38">
            <w:pPr>
              <w:pStyle w:val="21"/>
              <w:ind w:leftChars="0" w:left="0"/>
              <w:rPr>
                <w:rFonts w:ascii="宋体" w:hAnsi="宋体"/>
                <w:sz w:val="18"/>
                <w:szCs w:val="18"/>
              </w:rPr>
            </w:pPr>
          </w:p>
        </w:tc>
        <w:tc>
          <w:tcPr>
            <w:tcW w:w="830" w:type="dxa"/>
            <w:tcBorders>
              <w:top w:val="single" w:sz="4" w:space="0" w:color="auto"/>
              <w:left w:val="single" w:sz="2" w:space="0" w:color="auto"/>
              <w:bottom w:val="single" w:sz="4" w:space="0" w:color="auto"/>
              <w:right w:val="single" w:sz="2" w:space="0" w:color="auto"/>
            </w:tcBorders>
            <w:vAlign w:val="center"/>
          </w:tcPr>
          <w:p w14:paraId="12444A4E" w14:textId="77777777" w:rsidR="00EC4F38" w:rsidRPr="00B24E55" w:rsidRDefault="00EC4F38" w:rsidP="00EC4F38">
            <w:pPr>
              <w:pStyle w:val="21"/>
              <w:ind w:leftChars="0" w:left="0"/>
              <w:rPr>
                <w:rFonts w:ascii="宋体" w:hAnsi="宋体"/>
                <w:sz w:val="18"/>
                <w:szCs w:val="18"/>
              </w:rPr>
            </w:pPr>
          </w:p>
        </w:tc>
        <w:tc>
          <w:tcPr>
            <w:tcW w:w="965" w:type="dxa"/>
            <w:tcBorders>
              <w:top w:val="single" w:sz="4" w:space="0" w:color="auto"/>
              <w:left w:val="single" w:sz="2" w:space="0" w:color="auto"/>
              <w:bottom w:val="single" w:sz="4" w:space="0" w:color="auto"/>
              <w:right w:val="single" w:sz="2" w:space="0" w:color="auto"/>
            </w:tcBorders>
            <w:vAlign w:val="center"/>
          </w:tcPr>
          <w:p w14:paraId="60E33AA5" w14:textId="2BB0E283" w:rsidR="00EC4F38" w:rsidRPr="00B24E55" w:rsidRDefault="00EC4F38" w:rsidP="00EC4F38">
            <w:pPr>
              <w:spacing w:line="600" w:lineRule="exact"/>
              <w:jc w:val="center"/>
              <w:rPr>
                <w:rFonts w:ascii="宋体" w:hAnsi="宋体"/>
                <w:sz w:val="18"/>
                <w:szCs w:val="18"/>
              </w:rPr>
            </w:pPr>
            <w:r w:rsidRPr="00B24E55">
              <w:rPr>
                <w:rFonts w:ascii="宋体" w:hAnsi="宋体" w:hint="eastAsia"/>
                <w:sz w:val="18"/>
                <w:szCs w:val="18"/>
              </w:rPr>
              <w:t>1台</w:t>
            </w:r>
          </w:p>
        </w:tc>
        <w:tc>
          <w:tcPr>
            <w:tcW w:w="1070" w:type="dxa"/>
            <w:tcBorders>
              <w:top w:val="single" w:sz="4" w:space="0" w:color="auto"/>
              <w:left w:val="single" w:sz="2" w:space="0" w:color="auto"/>
              <w:bottom w:val="single" w:sz="4" w:space="0" w:color="auto"/>
              <w:right w:val="single" w:sz="2" w:space="0" w:color="auto"/>
            </w:tcBorders>
            <w:vAlign w:val="center"/>
          </w:tcPr>
          <w:p w14:paraId="084DC182" w14:textId="7C76E4C7" w:rsidR="00EC4F38" w:rsidRPr="00B24E55" w:rsidRDefault="00EC4F38" w:rsidP="00EC4F38">
            <w:pPr>
              <w:pStyle w:val="21"/>
              <w:ind w:leftChars="0" w:left="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元/台</w:t>
            </w:r>
          </w:p>
        </w:tc>
        <w:tc>
          <w:tcPr>
            <w:tcW w:w="1139" w:type="dxa"/>
            <w:tcBorders>
              <w:top w:val="single" w:sz="4" w:space="0" w:color="auto"/>
              <w:left w:val="single" w:sz="2" w:space="0" w:color="auto"/>
              <w:bottom w:val="single" w:sz="4" w:space="0" w:color="auto"/>
              <w:right w:val="single" w:sz="2" w:space="0" w:color="auto"/>
            </w:tcBorders>
            <w:vAlign w:val="center"/>
          </w:tcPr>
          <w:p w14:paraId="2A054B7B" w14:textId="092E7324" w:rsidR="00EC4F38" w:rsidRPr="00B24E55" w:rsidRDefault="00EC4F38" w:rsidP="00EC4F38">
            <w:pPr>
              <w:pStyle w:val="21"/>
              <w:ind w:leftChars="0" w:left="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65AABC1A" w14:textId="77777777" w:rsidTr="00C30911">
        <w:trPr>
          <w:trHeight w:val="300"/>
        </w:trPr>
        <w:tc>
          <w:tcPr>
            <w:tcW w:w="799" w:type="dxa"/>
            <w:tcBorders>
              <w:top w:val="single" w:sz="4" w:space="0" w:color="auto"/>
              <w:left w:val="single" w:sz="2" w:space="0" w:color="auto"/>
              <w:bottom w:val="single" w:sz="4" w:space="0" w:color="auto"/>
              <w:right w:val="single" w:sz="2" w:space="0" w:color="auto"/>
            </w:tcBorders>
            <w:vAlign w:val="center"/>
          </w:tcPr>
          <w:p w14:paraId="5AB498D4" w14:textId="77777777" w:rsidR="00EC4F38" w:rsidRPr="00B24E55" w:rsidRDefault="00EC4F38" w:rsidP="00EC4F38">
            <w:pPr>
              <w:pStyle w:val="21"/>
              <w:numPr>
                <w:ilvl w:val="0"/>
                <w:numId w:val="75"/>
              </w:numPr>
              <w:ind w:leftChars="0"/>
              <w:jc w:val="center"/>
              <w:rPr>
                <w:rFonts w:ascii="宋体" w:hAnsi="宋体"/>
                <w:bCs/>
                <w:szCs w:val="21"/>
              </w:rPr>
            </w:pPr>
          </w:p>
        </w:tc>
        <w:tc>
          <w:tcPr>
            <w:tcW w:w="1505" w:type="dxa"/>
            <w:tcBorders>
              <w:top w:val="single" w:sz="4" w:space="0" w:color="auto"/>
              <w:left w:val="single" w:sz="2" w:space="0" w:color="auto"/>
              <w:bottom w:val="single" w:sz="4" w:space="0" w:color="auto"/>
              <w:right w:val="single" w:sz="2" w:space="0" w:color="auto"/>
            </w:tcBorders>
            <w:vAlign w:val="center"/>
          </w:tcPr>
          <w:p w14:paraId="5D57D1AF" w14:textId="05984B0D" w:rsidR="00EC4F38" w:rsidRPr="00B24E55" w:rsidRDefault="00EC4F38" w:rsidP="00EC4F38">
            <w:pPr>
              <w:rPr>
                <w:rFonts w:ascii="宋体" w:hAnsi="宋体"/>
                <w:sz w:val="18"/>
                <w:szCs w:val="18"/>
              </w:rPr>
            </w:pPr>
            <w:r w:rsidRPr="00B24E55">
              <w:rPr>
                <w:rFonts w:ascii="宋体" w:hAnsi="宋体" w:hint="eastAsia"/>
                <w:sz w:val="18"/>
                <w:szCs w:val="18"/>
              </w:rPr>
              <w:t>LED显示屏结构装饰</w:t>
            </w:r>
          </w:p>
        </w:tc>
        <w:tc>
          <w:tcPr>
            <w:tcW w:w="695" w:type="dxa"/>
            <w:tcBorders>
              <w:top w:val="single" w:sz="4" w:space="0" w:color="auto"/>
              <w:left w:val="single" w:sz="2" w:space="0" w:color="auto"/>
              <w:bottom w:val="single" w:sz="4" w:space="0" w:color="auto"/>
              <w:right w:val="single" w:sz="2" w:space="0" w:color="auto"/>
            </w:tcBorders>
            <w:vAlign w:val="center"/>
          </w:tcPr>
          <w:p w14:paraId="0D140A28" w14:textId="35F3AA25" w:rsidR="00EC4F38" w:rsidRPr="00B24E55" w:rsidRDefault="00EC4F38" w:rsidP="00EC4F38">
            <w:pPr>
              <w:pStyle w:val="21"/>
              <w:ind w:leftChars="0" w:left="0"/>
              <w:rPr>
                <w:rFonts w:ascii="宋体" w:hAnsi="宋体"/>
                <w:sz w:val="18"/>
                <w:szCs w:val="18"/>
              </w:rPr>
            </w:pPr>
            <w:r w:rsidRPr="00B24E55">
              <w:rPr>
                <w:rFonts w:ascii="宋体" w:hAnsi="宋体" w:hint="eastAsia"/>
                <w:sz w:val="18"/>
                <w:szCs w:val="18"/>
              </w:rPr>
              <w:t>/</w:t>
            </w:r>
          </w:p>
        </w:tc>
        <w:tc>
          <w:tcPr>
            <w:tcW w:w="695" w:type="dxa"/>
            <w:tcBorders>
              <w:top w:val="single" w:sz="4" w:space="0" w:color="auto"/>
              <w:left w:val="single" w:sz="2" w:space="0" w:color="auto"/>
              <w:bottom w:val="single" w:sz="4" w:space="0" w:color="auto"/>
              <w:right w:val="single" w:sz="2" w:space="0" w:color="auto"/>
            </w:tcBorders>
            <w:vAlign w:val="center"/>
          </w:tcPr>
          <w:p w14:paraId="54D6635E" w14:textId="5FD325DB" w:rsidR="00EC4F38" w:rsidRPr="00B24E55" w:rsidRDefault="00EC4F38" w:rsidP="00EC4F38">
            <w:pPr>
              <w:pStyle w:val="21"/>
              <w:ind w:leftChars="0" w:left="0"/>
              <w:rPr>
                <w:rFonts w:ascii="宋体" w:hAnsi="宋体"/>
                <w:sz w:val="18"/>
                <w:szCs w:val="18"/>
              </w:rPr>
            </w:pPr>
            <w:r w:rsidRPr="00B24E55">
              <w:rPr>
                <w:rFonts w:ascii="宋体" w:hAnsi="宋体" w:hint="eastAsia"/>
                <w:sz w:val="18"/>
                <w:szCs w:val="18"/>
              </w:rPr>
              <w:t>/</w:t>
            </w:r>
          </w:p>
        </w:tc>
        <w:tc>
          <w:tcPr>
            <w:tcW w:w="829" w:type="dxa"/>
            <w:tcBorders>
              <w:top w:val="single" w:sz="4" w:space="0" w:color="auto"/>
              <w:left w:val="single" w:sz="2" w:space="0" w:color="auto"/>
              <w:bottom w:val="single" w:sz="4" w:space="0" w:color="auto"/>
              <w:right w:val="single" w:sz="2" w:space="0" w:color="auto"/>
            </w:tcBorders>
            <w:vAlign w:val="center"/>
          </w:tcPr>
          <w:p w14:paraId="3FAEE7E3" w14:textId="42602949" w:rsidR="00EC4F38" w:rsidRPr="00B24E55" w:rsidRDefault="00EC4F38" w:rsidP="00EC4F38">
            <w:pPr>
              <w:pStyle w:val="21"/>
              <w:ind w:leftChars="0" w:left="0"/>
              <w:rPr>
                <w:rFonts w:ascii="宋体" w:hAnsi="宋体"/>
                <w:sz w:val="18"/>
                <w:szCs w:val="18"/>
              </w:rPr>
            </w:pPr>
            <w:r w:rsidRPr="00B24E55">
              <w:rPr>
                <w:rFonts w:ascii="宋体" w:hAnsi="宋体" w:hint="eastAsia"/>
                <w:sz w:val="18"/>
                <w:szCs w:val="18"/>
              </w:rPr>
              <w:t>/</w:t>
            </w:r>
          </w:p>
        </w:tc>
        <w:tc>
          <w:tcPr>
            <w:tcW w:w="830" w:type="dxa"/>
            <w:tcBorders>
              <w:top w:val="single" w:sz="4" w:space="0" w:color="auto"/>
              <w:left w:val="single" w:sz="2" w:space="0" w:color="auto"/>
              <w:bottom w:val="single" w:sz="4" w:space="0" w:color="auto"/>
              <w:right w:val="single" w:sz="2" w:space="0" w:color="auto"/>
            </w:tcBorders>
            <w:vAlign w:val="center"/>
          </w:tcPr>
          <w:p w14:paraId="3402C808" w14:textId="7E1CB07B" w:rsidR="00EC4F38" w:rsidRPr="00B24E55" w:rsidRDefault="00EC4F38" w:rsidP="00EC4F38">
            <w:pPr>
              <w:pStyle w:val="21"/>
              <w:ind w:leftChars="0" w:left="0"/>
              <w:rPr>
                <w:rFonts w:ascii="宋体" w:hAnsi="宋体"/>
                <w:sz w:val="18"/>
                <w:szCs w:val="18"/>
              </w:rPr>
            </w:pPr>
            <w:r w:rsidRPr="00B24E55">
              <w:rPr>
                <w:rFonts w:ascii="宋体" w:hAnsi="宋体" w:hint="eastAsia"/>
                <w:sz w:val="18"/>
                <w:szCs w:val="18"/>
              </w:rPr>
              <w:t>/</w:t>
            </w:r>
          </w:p>
        </w:tc>
        <w:tc>
          <w:tcPr>
            <w:tcW w:w="965" w:type="dxa"/>
            <w:tcBorders>
              <w:top w:val="single" w:sz="4" w:space="0" w:color="auto"/>
              <w:left w:val="single" w:sz="2" w:space="0" w:color="auto"/>
              <w:bottom w:val="single" w:sz="4" w:space="0" w:color="auto"/>
              <w:right w:val="single" w:sz="2" w:space="0" w:color="auto"/>
            </w:tcBorders>
            <w:vAlign w:val="center"/>
          </w:tcPr>
          <w:p w14:paraId="69C0A934" w14:textId="3B03EFB3" w:rsidR="00EC4F38" w:rsidRPr="00B24E55" w:rsidRDefault="00EC4F38" w:rsidP="00C30911">
            <w:pPr>
              <w:spacing w:line="600" w:lineRule="exact"/>
              <w:jc w:val="center"/>
              <w:rPr>
                <w:rFonts w:ascii="宋体" w:hAnsi="宋体"/>
                <w:sz w:val="18"/>
                <w:szCs w:val="18"/>
              </w:rPr>
            </w:pPr>
            <w:r w:rsidRPr="00B24E55">
              <w:rPr>
                <w:rFonts w:ascii="宋体" w:hAnsi="宋体" w:hint="eastAsia"/>
                <w:sz w:val="18"/>
                <w:szCs w:val="18"/>
              </w:rPr>
              <w:t>1</w:t>
            </w:r>
            <w:r w:rsidR="00C30911" w:rsidRPr="00B24E55">
              <w:rPr>
                <w:rFonts w:ascii="宋体" w:hAnsi="宋体" w:hint="eastAsia"/>
                <w:sz w:val="18"/>
                <w:szCs w:val="18"/>
              </w:rPr>
              <w:t>项</w:t>
            </w:r>
          </w:p>
        </w:tc>
        <w:tc>
          <w:tcPr>
            <w:tcW w:w="1070" w:type="dxa"/>
            <w:tcBorders>
              <w:top w:val="single" w:sz="4" w:space="0" w:color="auto"/>
              <w:left w:val="single" w:sz="2" w:space="0" w:color="auto"/>
              <w:bottom w:val="single" w:sz="4" w:space="0" w:color="auto"/>
              <w:right w:val="single" w:sz="2" w:space="0" w:color="auto"/>
            </w:tcBorders>
            <w:vAlign w:val="center"/>
          </w:tcPr>
          <w:p w14:paraId="1F2828FA" w14:textId="0F71D39F" w:rsidR="00EC4F38" w:rsidRPr="00B24E55" w:rsidRDefault="00EC4F38" w:rsidP="00C30911">
            <w:pPr>
              <w:pStyle w:val="21"/>
              <w:ind w:leftChars="0" w:left="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r w:rsidR="00C30911" w:rsidRPr="00B24E55">
              <w:rPr>
                <w:rFonts w:ascii="宋体" w:hAnsi="宋体" w:hint="eastAsia"/>
                <w:sz w:val="18"/>
                <w:szCs w:val="18"/>
              </w:rPr>
              <w:t>项</w:t>
            </w:r>
          </w:p>
        </w:tc>
        <w:tc>
          <w:tcPr>
            <w:tcW w:w="1139" w:type="dxa"/>
            <w:tcBorders>
              <w:top w:val="single" w:sz="4" w:space="0" w:color="auto"/>
              <w:left w:val="single" w:sz="2" w:space="0" w:color="auto"/>
              <w:bottom w:val="single" w:sz="4" w:space="0" w:color="auto"/>
              <w:right w:val="single" w:sz="2" w:space="0" w:color="auto"/>
            </w:tcBorders>
            <w:vAlign w:val="center"/>
          </w:tcPr>
          <w:p w14:paraId="62B8C6AD" w14:textId="31A75154" w:rsidR="00EC4F38" w:rsidRPr="00B24E55" w:rsidRDefault="00EC4F38" w:rsidP="00EC4F38">
            <w:pPr>
              <w:pStyle w:val="21"/>
              <w:ind w:leftChars="0" w:left="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6914C611" w14:textId="77777777" w:rsidTr="00B859E9">
        <w:trPr>
          <w:trHeight w:val="300"/>
        </w:trPr>
        <w:tc>
          <w:tcPr>
            <w:tcW w:w="799" w:type="dxa"/>
            <w:tcBorders>
              <w:top w:val="single" w:sz="4" w:space="0" w:color="auto"/>
              <w:left w:val="single" w:sz="2" w:space="0" w:color="auto"/>
              <w:bottom w:val="single" w:sz="4" w:space="0" w:color="auto"/>
              <w:right w:val="single" w:sz="2" w:space="0" w:color="auto"/>
            </w:tcBorders>
            <w:vAlign w:val="center"/>
          </w:tcPr>
          <w:p w14:paraId="0C20126A" w14:textId="77777777" w:rsidR="00EC4F38" w:rsidRPr="00B24E55" w:rsidRDefault="00EC4F38" w:rsidP="00EC4F38">
            <w:pPr>
              <w:pStyle w:val="21"/>
              <w:numPr>
                <w:ilvl w:val="0"/>
                <w:numId w:val="75"/>
              </w:numPr>
              <w:ind w:leftChars="0"/>
              <w:jc w:val="center"/>
              <w:rPr>
                <w:rFonts w:ascii="宋体" w:hAnsi="宋体"/>
                <w:bCs/>
                <w:szCs w:val="21"/>
              </w:rPr>
            </w:pPr>
          </w:p>
        </w:tc>
        <w:tc>
          <w:tcPr>
            <w:tcW w:w="1505" w:type="dxa"/>
            <w:tcBorders>
              <w:top w:val="single" w:sz="4" w:space="0" w:color="auto"/>
              <w:left w:val="single" w:sz="2" w:space="0" w:color="auto"/>
              <w:bottom w:val="single" w:sz="4" w:space="0" w:color="auto"/>
              <w:right w:val="single" w:sz="2" w:space="0" w:color="auto"/>
            </w:tcBorders>
            <w:vAlign w:val="center"/>
          </w:tcPr>
          <w:p w14:paraId="456F217B" w14:textId="3E83EFFD" w:rsidR="00EC4F38" w:rsidRPr="00B24E55" w:rsidRDefault="00EC4F38" w:rsidP="00EC4F38">
            <w:pPr>
              <w:rPr>
                <w:rFonts w:ascii="宋体" w:hAnsi="宋体"/>
                <w:sz w:val="18"/>
                <w:szCs w:val="18"/>
              </w:rPr>
            </w:pPr>
            <w:r w:rsidRPr="00B24E55">
              <w:rPr>
                <w:rFonts w:ascii="宋体" w:hAnsi="宋体" w:hint="eastAsia"/>
                <w:sz w:val="18"/>
                <w:szCs w:val="18"/>
              </w:rPr>
              <w:t>LED显示屏屏体主电缆</w:t>
            </w:r>
          </w:p>
        </w:tc>
        <w:tc>
          <w:tcPr>
            <w:tcW w:w="695" w:type="dxa"/>
            <w:tcBorders>
              <w:top w:val="single" w:sz="4" w:space="0" w:color="auto"/>
              <w:left w:val="single" w:sz="2" w:space="0" w:color="auto"/>
              <w:bottom w:val="single" w:sz="4" w:space="0" w:color="auto"/>
              <w:right w:val="single" w:sz="2" w:space="0" w:color="auto"/>
            </w:tcBorders>
            <w:vAlign w:val="center"/>
          </w:tcPr>
          <w:p w14:paraId="536455A2" w14:textId="77777777" w:rsidR="00EC4F38" w:rsidRPr="00B24E55" w:rsidRDefault="00EC4F38" w:rsidP="00EC4F38">
            <w:pPr>
              <w:pStyle w:val="21"/>
              <w:ind w:leftChars="0" w:left="0"/>
              <w:rPr>
                <w:rFonts w:ascii="宋体" w:hAnsi="宋体"/>
                <w:sz w:val="18"/>
                <w:szCs w:val="18"/>
              </w:rPr>
            </w:pPr>
          </w:p>
        </w:tc>
        <w:tc>
          <w:tcPr>
            <w:tcW w:w="695" w:type="dxa"/>
            <w:tcBorders>
              <w:top w:val="single" w:sz="4" w:space="0" w:color="auto"/>
              <w:left w:val="single" w:sz="2" w:space="0" w:color="auto"/>
              <w:bottom w:val="single" w:sz="4" w:space="0" w:color="auto"/>
              <w:right w:val="single" w:sz="2" w:space="0" w:color="auto"/>
            </w:tcBorders>
            <w:vAlign w:val="center"/>
          </w:tcPr>
          <w:p w14:paraId="4B35FB8C" w14:textId="77777777" w:rsidR="00EC4F38" w:rsidRPr="00B24E55" w:rsidRDefault="00EC4F38" w:rsidP="00EC4F38">
            <w:pPr>
              <w:pStyle w:val="21"/>
              <w:ind w:leftChars="0" w:left="0"/>
              <w:rPr>
                <w:rFonts w:ascii="宋体" w:hAnsi="宋体"/>
                <w:sz w:val="18"/>
                <w:szCs w:val="18"/>
              </w:rPr>
            </w:pPr>
          </w:p>
        </w:tc>
        <w:tc>
          <w:tcPr>
            <w:tcW w:w="829" w:type="dxa"/>
            <w:tcBorders>
              <w:top w:val="single" w:sz="4" w:space="0" w:color="auto"/>
              <w:left w:val="single" w:sz="2" w:space="0" w:color="auto"/>
              <w:bottom w:val="single" w:sz="4" w:space="0" w:color="auto"/>
              <w:right w:val="single" w:sz="2" w:space="0" w:color="auto"/>
            </w:tcBorders>
            <w:vAlign w:val="center"/>
          </w:tcPr>
          <w:p w14:paraId="70FFFF93" w14:textId="77777777" w:rsidR="00EC4F38" w:rsidRPr="00B24E55" w:rsidRDefault="00EC4F38" w:rsidP="00EC4F38">
            <w:pPr>
              <w:pStyle w:val="21"/>
              <w:ind w:leftChars="0" w:left="0"/>
              <w:rPr>
                <w:rFonts w:ascii="宋体" w:hAnsi="宋体"/>
                <w:sz w:val="18"/>
                <w:szCs w:val="18"/>
              </w:rPr>
            </w:pPr>
          </w:p>
        </w:tc>
        <w:tc>
          <w:tcPr>
            <w:tcW w:w="830" w:type="dxa"/>
            <w:tcBorders>
              <w:top w:val="single" w:sz="4" w:space="0" w:color="auto"/>
              <w:left w:val="single" w:sz="2" w:space="0" w:color="auto"/>
              <w:bottom w:val="single" w:sz="4" w:space="0" w:color="auto"/>
              <w:right w:val="single" w:sz="2" w:space="0" w:color="auto"/>
            </w:tcBorders>
            <w:vAlign w:val="center"/>
          </w:tcPr>
          <w:p w14:paraId="27FCA2D0" w14:textId="77777777" w:rsidR="00EC4F38" w:rsidRPr="00B24E55" w:rsidRDefault="00EC4F38" w:rsidP="00EC4F38">
            <w:pPr>
              <w:pStyle w:val="21"/>
              <w:ind w:leftChars="0" w:left="0"/>
              <w:rPr>
                <w:rFonts w:ascii="宋体" w:hAnsi="宋体"/>
                <w:sz w:val="18"/>
                <w:szCs w:val="18"/>
              </w:rPr>
            </w:pPr>
          </w:p>
        </w:tc>
        <w:tc>
          <w:tcPr>
            <w:tcW w:w="965" w:type="dxa"/>
            <w:tcBorders>
              <w:top w:val="single" w:sz="4" w:space="0" w:color="auto"/>
              <w:left w:val="single" w:sz="2" w:space="0" w:color="auto"/>
              <w:bottom w:val="single" w:sz="4" w:space="0" w:color="auto"/>
              <w:right w:val="single" w:sz="2" w:space="0" w:color="auto"/>
            </w:tcBorders>
            <w:vAlign w:val="center"/>
          </w:tcPr>
          <w:p w14:paraId="21FEDB82" w14:textId="4A82D329" w:rsidR="00EC4F38" w:rsidRPr="00B24E55" w:rsidRDefault="00EC4F38" w:rsidP="00EC4F38">
            <w:pPr>
              <w:spacing w:line="600" w:lineRule="exact"/>
              <w:jc w:val="center"/>
              <w:rPr>
                <w:rFonts w:ascii="宋体" w:hAnsi="宋体"/>
                <w:sz w:val="18"/>
                <w:szCs w:val="18"/>
              </w:rPr>
            </w:pPr>
            <w:r w:rsidRPr="00B24E55">
              <w:rPr>
                <w:rFonts w:ascii="宋体" w:hAnsi="宋体" w:hint="eastAsia"/>
                <w:sz w:val="18"/>
                <w:szCs w:val="18"/>
              </w:rPr>
              <w:t>1套</w:t>
            </w:r>
          </w:p>
        </w:tc>
        <w:tc>
          <w:tcPr>
            <w:tcW w:w="1070" w:type="dxa"/>
            <w:tcBorders>
              <w:top w:val="single" w:sz="4" w:space="0" w:color="auto"/>
              <w:left w:val="single" w:sz="2" w:space="0" w:color="auto"/>
              <w:bottom w:val="single" w:sz="4" w:space="0" w:color="auto"/>
              <w:right w:val="single" w:sz="2" w:space="0" w:color="auto"/>
            </w:tcBorders>
            <w:vAlign w:val="center"/>
          </w:tcPr>
          <w:p w14:paraId="4937CAD1" w14:textId="75DE462E" w:rsidR="00EC4F38" w:rsidRPr="00B24E55" w:rsidRDefault="00EC4F38" w:rsidP="00EC4F38">
            <w:pPr>
              <w:pStyle w:val="21"/>
              <w:ind w:leftChars="0" w:left="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元/套</w:t>
            </w:r>
          </w:p>
        </w:tc>
        <w:tc>
          <w:tcPr>
            <w:tcW w:w="1139" w:type="dxa"/>
            <w:tcBorders>
              <w:top w:val="single" w:sz="4" w:space="0" w:color="auto"/>
              <w:left w:val="single" w:sz="2" w:space="0" w:color="auto"/>
              <w:bottom w:val="single" w:sz="4" w:space="0" w:color="auto"/>
              <w:right w:val="single" w:sz="2" w:space="0" w:color="auto"/>
            </w:tcBorders>
            <w:vAlign w:val="center"/>
          </w:tcPr>
          <w:p w14:paraId="7C6C7D6D" w14:textId="0BB07915" w:rsidR="00EC4F38" w:rsidRPr="00B24E55" w:rsidRDefault="00EC4F38" w:rsidP="00EC4F38">
            <w:pPr>
              <w:pStyle w:val="21"/>
              <w:ind w:leftChars="0" w:left="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08C96082" w14:textId="77777777" w:rsidTr="00B859E9">
        <w:trPr>
          <w:trHeight w:val="156"/>
        </w:trPr>
        <w:tc>
          <w:tcPr>
            <w:tcW w:w="799" w:type="dxa"/>
            <w:tcBorders>
              <w:top w:val="single" w:sz="4" w:space="0" w:color="auto"/>
              <w:left w:val="single" w:sz="2" w:space="0" w:color="auto"/>
              <w:bottom w:val="single" w:sz="2" w:space="0" w:color="auto"/>
              <w:right w:val="single" w:sz="2" w:space="0" w:color="auto"/>
            </w:tcBorders>
            <w:vAlign w:val="center"/>
          </w:tcPr>
          <w:p w14:paraId="0B298B6D" w14:textId="77777777" w:rsidR="00EC4F38" w:rsidRPr="00B24E55" w:rsidRDefault="00EC4F38" w:rsidP="00EC4F38">
            <w:pPr>
              <w:pStyle w:val="21"/>
              <w:numPr>
                <w:ilvl w:val="0"/>
                <w:numId w:val="75"/>
              </w:numPr>
              <w:ind w:leftChars="0"/>
              <w:jc w:val="center"/>
              <w:rPr>
                <w:rFonts w:ascii="宋体" w:hAnsi="宋体"/>
                <w:bCs/>
                <w:szCs w:val="21"/>
              </w:rPr>
            </w:pPr>
          </w:p>
        </w:tc>
        <w:tc>
          <w:tcPr>
            <w:tcW w:w="1505" w:type="dxa"/>
            <w:tcBorders>
              <w:top w:val="single" w:sz="4" w:space="0" w:color="auto"/>
              <w:left w:val="single" w:sz="2" w:space="0" w:color="auto"/>
              <w:bottom w:val="single" w:sz="2" w:space="0" w:color="auto"/>
              <w:right w:val="single" w:sz="2" w:space="0" w:color="auto"/>
            </w:tcBorders>
            <w:vAlign w:val="center"/>
          </w:tcPr>
          <w:p w14:paraId="53D69868" w14:textId="669A9493" w:rsidR="00EC4F38" w:rsidRPr="00B24E55" w:rsidRDefault="00EC4F38" w:rsidP="00EC4F38">
            <w:pPr>
              <w:rPr>
                <w:rFonts w:ascii="宋体" w:hAnsi="宋体"/>
                <w:sz w:val="18"/>
                <w:szCs w:val="18"/>
              </w:rPr>
            </w:pPr>
            <w:r w:rsidRPr="00B24E55">
              <w:rPr>
                <w:rFonts w:ascii="宋体" w:hAnsi="宋体" w:hint="eastAsia"/>
                <w:sz w:val="18"/>
                <w:szCs w:val="18"/>
              </w:rPr>
              <w:t>开关电源</w:t>
            </w:r>
          </w:p>
        </w:tc>
        <w:tc>
          <w:tcPr>
            <w:tcW w:w="695" w:type="dxa"/>
            <w:tcBorders>
              <w:top w:val="single" w:sz="4" w:space="0" w:color="auto"/>
              <w:left w:val="single" w:sz="2" w:space="0" w:color="auto"/>
              <w:bottom w:val="single" w:sz="2" w:space="0" w:color="auto"/>
              <w:right w:val="single" w:sz="2" w:space="0" w:color="auto"/>
            </w:tcBorders>
            <w:vAlign w:val="center"/>
          </w:tcPr>
          <w:p w14:paraId="6AA1B661" w14:textId="77777777" w:rsidR="00EC4F38" w:rsidRPr="00B24E55" w:rsidRDefault="00EC4F38" w:rsidP="00EC4F38">
            <w:pPr>
              <w:pStyle w:val="21"/>
              <w:ind w:leftChars="0" w:left="0"/>
              <w:rPr>
                <w:rFonts w:ascii="宋体" w:hAnsi="宋体"/>
                <w:sz w:val="18"/>
                <w:szCs w:val="18"/>
              </w:rPr>
            </w:pPr>
          </w:p>
        </w:tc>
        <w:tc>
          <w:tcPr>
            <w:tcW w:w="695" w:type="dxa"/>
            <w:tcBorders>
              <w:top w:val="single" w:sz="4" w:space="0" w:color="auto"/>
              <w:left w:val="single" w:sz="2" w:space="0" w:color="auto"/>
              <w:bottom w:val="single" w:sz="2" w:space="0" w:color="auto"/>
              <w:right w:val="single" w:sz="2" w:space="0" w:color="auto"/>
            </w:tcBorders>
            <w:vAlign w:val="center"/>
          </w:tcPr>
          <w:p w14:paraId="58DE96F5" w14:textId="77777777" w:rsidR="00EC4F38" w:rsidRPr="00B24E55" w:rsidRDefault="00EC4F38" w:rsidP="00EC4F38">
            <w:pPr>
              <w:pStyle w:val="21"/>
              <w:ind w:leftChars="0" w:left="0"/>
              <w:rPr>
                <w:rFonts w:ascii="宋体" w:hAnsi="宋体"/>
                <w:sz w:val="18"/>
                <w:szCs w:val="18"/>
              </w:rPr>
            </w:pPr>
          </w:p>
        </w:tc>
        <w:tc>
          <w:tcPr>
            <w:tcW w:w="829" w:type="dxa"/>
            <w:tcBorders>
              <w:top w:val="single" w:sz="4" w:space="0" w:color="auto"/>
              <w:left w:val="single" w:sz="2" w:space="0" w:color="auto"/>
              <w:bottom w:val="single" w:sz="2" w:space="0" w:color="auto"/>
              <w:right w:val="single" w:sz="2" w:space="0" w:color="auto"/>
            </w:tcBorders>
            <w:vAlign w:val="center"/>
          </w:tcPr>
          <w:p w14:paraId="6E52082C" w14:textId="77777777" w:rsidR="00EC4F38" w:rsidRPr="00B24E55" w:rsidRDefault="00EC4F38" w:rsidP="00EC4F38">
            <w:pPr>
              <w:pStyle w:val="21"/>
              <w:ind w:leftChars="0" w:left="0"/>
              <w:rPr>
                <w:rFonts w:ascii="宋体" w:hAnsi="宋体"/>
                <w:sz w:val="18"/>
                <w:szCs w:val="18"/>
              </w:rPr>
            </w:pPr>
          </w:p>
        </w:tc>
        <w:tc>
          <w:tcPr>
            <w:tcW w:w="830" w:type="dxa"/>
            <w:tcBorders>
              <w:top w:val="single" w:sz="4" w:space="0" w:color="auto"/>
              <w:left w:val="single" w:sz="2" w:space="0" w:color="auto"/>
              <w:bottom w:val="single" w:sz="2" w:space="0" w:color="auto"/>
              <w:right w:val="single" w:sz="2" w:space="0" w:color="auto"/>
            </w:tcBorders>
            <w:vAlign w:val="center"/>
          </w:tcPr>
          <w:p w14:paraId="5C1071A6" w14:textId="77777777" w:rsidR="00EC4F38" w:rsidRPr="00B24E55" w:rsidRDefault="00EC4F38" w:rsidP="00EC4F38">
            <w:pPr>
              <w:pStyle w:val="21"/>
              <w:ind w:leftChars="0" w:left="0"/>
              <w:rPr>
                <w:rFonts w:ascii="宋体" w:hAnsi="宋体"/>
                <w:sz w:val="18"/>
                <w:szCs w:val="18"/>
              </w:rPr>
            </w:pPr>
          </w:p>
        </w:tc>
        <w:tc>
          <w:tcPr>
            <w:tcW w:w="965" w:type="dxa"/>
            <w:tcBorders>
              <w:top w:val="single" w:sz="4" w:space="0" w:color="auto"/>
              <w:left w:val="single" w:sz="2" w:space="0" w:color="auto"/>
              <w:bottom w:val="single" w:sz="2" w:space="0" w:color="auto"/>
              <w:right w:val="single" w:sz="2" w:space="0" w:color="auto"/>
            </w:tcBorders>
            <w:vAlign w:val="center"/>
          </w:tcPr>
          <w:p w14:paraId="7DE4DC45" w14:textId="17EB9C12" w:rsidR="00EC4F38" w:rsidRPr="00B24E55" w:rsidRDefault="00EC4F38" w:rsidP="00EC4F38">
            <w:pPr>
              <w:spacing w:line="600" w:lineRule="exact"/>
              <w:jc w:val="center"/>
              <w:rPr>
                <w:rFonts w:ascii="宋体" w:hAnsi="宋体"/>
                <w:sz w:val="18"/>
                <w:szCs w:val="18"/>
              </w:rPr>
            </w:pPr>
            <w:r w:rsidRPr="00B24E55">
              <w:rPr>
                <w:rFonts w:ascii="宋体" w:hAnsi="宋体" w:hint="eastAsia"/>
                <w:sz w:val="18"/>
                <w:szCs w:val="18"/>
              </w:rPr>
              <w:t>1套</w:t>
            </w:r>
          </w:p>
        </w:tc>
        <w:tc>
          <w:tcPr>
            <w:tcW w:w="1070" w:type="dxa"/>
            <w:tcBorders>
              <w:top w:val="single" w:sz="4" w:space="0" w:color="auto"/>
              <w:left w:val="single" w:sz="2" w:space="0" w:color="auto"/>
              <w:bottom w:val="single" w:sz="2" w:space="0" w:color="auto"/>
              <w:right w:val="single" w:sz="2" w:space="0" w:color="auto"/>
            </w:tcBorders>
            <w:vAlign w:val="center"/>
          </w:tcPr>
          <w:p w14:paraId="4FE343A5" w14:textId="49F6B0F8" w:rsidR="00EC4F38" w:rsidRPr="00B24E55" w:rsidRDefault="00EC4F38" w:rsidP="00EC4F38">
            <w:pPr>
              <w:pStyle w:val="21"/>
              <w:ind w:leftChars="0" w:left="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元/套</w:t>
            </w:r>
          </w:p>
        </w:tc>
        <w:tc>
          <w:tcPr>
            <w:tcW w:w="1139" w:type="dxa"/>
            <w:tcBorders>
              <w:top w:val="single" w:sz="4" w:space="0" w:color="auto"/>
              <w:left w:val="single" w:sz="2" w:space="0" w:color="auto"/>
              <w:bottom w:val="single" w:sz="2" w:space="0" w:color="auto"/>
              <w:right w:val="single" w:sz="2" w:space="0" w:color="auto"/>
            </w:tcBorders>
            <w:vAlign w:val="center"/>
          </w:tcPr>
          <w:p w14:paraId="5CA6DF17" w14:textId="3CB6030D" w:rsidR="00EC4F38" w:rsidRPr="00B24E55" w:rsidRDefault="00EC4F38" w:rsidP="00EC4F38">
            <w:pPr>
              <w:pStyle w:val="21"/>
              <w:ind w:leftChars="0" w:left="0"/>
              <w:jc w:val="center"/>
              <w:rPr>
                <w:rFonts w:ascii="宋体" w:hAnsi="宋体"/>
                <w:sz w:val="18"/>
                <w:szCs w:val="18"/>
              </w:rPr>
            </w:pPr>
            <w:r w:rsidRPr="00B24E55">
              <w:rPr>
                <w:rFonts w:ascii="宋体" w:hAnsi="宋体"/>
                <w:sz w:val="18"/>
                <w:szCs w:val="18"/>
              </w:rPr>
              <w:t xml:space="preserve">xx </w:t>
            </w:r>
            <w:r w:rsidRPr="00B24E55">
              <w:rPr>
                <w:rFonts w:ascii="宋体" w:hAnsi="宋体" w:hint="eastAsia"/>
                <w:sz w:val="18"/>
                <w:szCs w:val="18"/>
              </w:rPr>
              <w:t>元</w:t>
            </w:r>
          </w:p>
        </w:tc>
      </w:tr>
      <w:tr w:rsidR="00B24E55" w:rsidRPr="00B24E55" w14:paraId="600D366A" w14:textId="77777777" w:rsidTr="00B859E9">
        <w:tc>
          <w:tcPr>
            <w:tcW w:w="7388" w:type="dxa"/>
            <w:gridSpan w:val="8"/>
            <w:tcBorders>
              <w:top w:val="single" w:sz="2" w:space="0" w:color="auto"/>
              <w:left w:val="single" w:sz="2" w:space="0" w:color="auto"/>
              <w:bottom w:val="single" w:sz="2" w:space="0" w:color="auto"/>
              <w:right w:val="single" w:sz="4" w:space="0" w:color="auto"/>
            </w:tcBorders>
            <w:vAlign w:val="center"/>
          </w:tcPr>
          <w:p w14:paraId="308804F7" w14:textId="77777777" w:rsidR="00EC4F38" w:rsidRPr="00B24E55" w:rsidRDefault="00EC4F38" w:rsidP="00EC4F38">
            <w:pPr>
              <w:pStyle w:val="21"/>
              <w:ind w:leftChars="0" w:left="0"/>
              <w:jc w:val="center"/>
              <w:rPr>
                <w:rFonts w:ascii="宋体" w:hAnsi="宋体"/>
                <w:b/>
                <w:bCs/>
                <w:szCs w:val="21"/>
              </w:rPr>
            </w:pPr>
            <w:r w:rsidRPr="00B24E55">
              <w:rPr>
                <w:rFonts w:ascii="宋体" w:hAnsi="宋体" w:hint="eastAsia"/>
                <w:b/>
                <w:bCs/>
                <w:szCs w:val="21"/>
              </w:rPr>
              <w:t>投标报价（总价合计）</w:t>
            </w:r>
          </w:p>
        </w:tc>
        <w:tc>
          <w:tcPr>
            <w:tcW w:w="1139" w:type="dxa"/>
            <w:tcBorders>
              <w:top w:val="single" w:sz="2" w:space="0" w:color="auto"/>
              <w:left w:val="single" w:sz="4" w:space="0" w:color="auto"/>
              <w:bottom w:val="single" w:sz="2" w:space="0" w:color="auto"/>
              <w:right w:val="single" w:sz="2" w:space="0" w:color="auto"/>
            </w:tcBorders>
            <w:vAlign w:val="center"/>
          </w:tcPr>
          <w:p w14:paraId="6D3331DF" w14:textId="77777777" w:rsidR="00EC4F38" w:rsidRPr="00B24E55" w:rsidRDefault="00EC4F38" w:rsidP="00EC4F38">
            <w:pPr>
              <w:pStyle w:val="21"/>
              <w:ind w:leftChars="0" w:left="0"/>
              <w:jc w:val="center"/>
              <w:rPr>
                <w:rFonts w:ascii="宋体" w:hAnsi="宋体"/>
                <w:b/>
                <w:bCs/>
                <w:szCs w:val="21"/>
              </w:rPr>
            </w:pPr>
            <w:r w:rsidRPr="00B24E55">
              <w:rPr>
                <w:rFonts w:ascii="宋体" w:hAnsi="宋体"/>
                <w:b/>
                <w:bCs/>
                <w:szCs w:val="21"/>
                <w:u w:val="single"/>
              </w:rPr>
              <w:t xml:space="preserve">xx </w:t>
            </w:r>
            <w:r w:rsidRPr="00B24E55">
              <w:rPr>
                <w:rFonts w:ascii="宋体" w:hAnsi="宋体" w:hint="eastAsia"/>
                <w:b/>
                <w:bCs/>
                <w:szCs w:val="21"/>
              </w:rPr>
              <w:t>元</w:t>
            </w:r>
          </w:p>
        </w:tc>
      </w:tr>
    </w:tbl>
    <w:p w14:paraId="75ED6AD4" w14:textId="77777777" w:rsidR="00B23E49" w:rsidRPr="00B24E55" w:rsidRDefault="00B23E49" w:rsidP="00B23E49">
      <w:pPr>
        <w:spacing w:line="440" w:lineRule="atLeast"/>
        <w:ind w:firstLineChars="149" w:firstLine="419"/>
        <w:rPr>
          <w:rFonts w:ascii="宋体" w:hAnsi="宋体"/>
          <w:b/>
          <w:sz w:val="28"/>
          <w:szCs w:val="28"/>
        </w:rPr>
      </w:pPr>
      <w:r w:rsidRPr="00B24E55">
        <w:rPr>
          <w:rFonts w:ascii="宋体" w:hAnsi="宋体" w:hint="eastAsia"/>
          <w:b/>
          <w:sz w:val="28"/>
          <w:szCs w:val="28"/>
        </w:rPr>
        <w:t>说明：</w:t>
      </w:r>
    </w:p>
    <w:p w14:paraId="30283D8E" w14:textId="77777777" w:rsidR="00B23E49" w:rsidRPr="00B24E55" w:rsidRDefault="00B23E49" w:rsidP="00B23E49">
      <w:pPr>
        <w:spacing w:line="440" w:lineRule="atLeast"/>
        <w:ind w:firstLineChars="149" w:firstLine="419"/>
        <w:rPr>
          <w:rFonts w:ascii="宋体" w:hAnsi="宋体"/>
          <w:b/>
          <w:sz w:val="28"/>
          <w:szCs w:val="28"/>
        </w:rPr>
      </w:pPr>
      <w:r w:rsidRPr="00B24E55">
        <w:rPr>
          <w:rFonts w:ascii="宋体" w:hAnsi="宋体" w:hint="eastAsia"/>
          <w:b/>
          <w:sz w:val="28"/>
          <w:szCs w:val="28"/>
        </w:rPr>
        <w:t>1、进口产品是指通过中国海关报关验放进入中国境内且产自关境</w:t>
      </w:r>
      <w:r w:rsidRPr="00B24E55">
        <w:rPr>
          <w:rFonts w:ascii="宋体" w:hAnsi="宋体" w:hint="eastAsia"/>
          <w:b/>
          <w:sz w:val="28"/>
          <w:szCs w:val="28"/>
        </w:rPr>
        <w:lastRenderedPageBreak/>
        <w:t>外的产品。</w:t>
      </w:r>
    </w:p>
    <w:p w14:paraId="12CE31DA" w14:textId="7D152ADB" w:rsidR="00B23E49" w:rsidRPr="00B24E55" w:rsidRDefault="00B23E49" w:rsidP="00B23E49">
      <w:pPr>
        <w:spacing w:line="440" w:lineRule="atLeast"/>
        <w:ind w:firstLineChars="149" w:firstLine="419"/>
        <w:rPr>
          <w:rFonts w:ascii="宋体" w:hAnsi="宋体"/>
          <w:b/>
          <w:sz w:val="28"/>
          <w:szCs w:val="28"/>
        </w:rPr>
      </w:pPr>
      <w:r w:rsidRPr="00B24E55">
        <w:rPr>
          <w:rFonts w:ascii="宋体" w:hAnsi="宋体" w:hint="eastAsia"/>
          <w:b/>
          <w:sz w:val="28"/>
          <w:szCs w:val="28"/>
        </w:rPr>
        <w:t>2、分项报价明细表格式中要求</w:t>
      </w:r>
      <w:r w:rsidR="002055F5" w:rsidRPr="00B24E55">
        <w:rPr>
          <w:rFonts w:ascii="宋体" w:hAnsi="宋体" w:hint="eastAsia"/>
          <w:b/>
          <w:sz w:val="28"/>
          <w:szCs w:val="28"/>
        </w:rPr>
        <w:t>填写报价</w:t>
      </w:r>
      <w:r w:rsidR="002055F5" w:rsidRPr="00B24E55">
        <w:rPr>
          <w:rFonts w:ascii="宋体" w:hAnsi="宋体"/>
          <w:b/>
          <w:sz w:val="28"/>
          <w:szCs w:val="28"/>
        </w:rPr>
        <w:t>产品（</w:t>
      </w:r>
      <w:r w:rsidR="002055F5" w:rsidRPr="00B24E55">
        <w:rPr>
          <w:rFonts w:ascii="宋体" w:hAnsi="宋体" w:hint="eastAsia"/>
          <w:b/>
          <w:sz w:val="28"/>
          <w:szCs w:val="28"/>
        </w:rPr>
        <w:t>实训室LED小间距屏、LED显示屏控制系统、LED显示屏播控软件、二合一视频控制器、LED显示屏专用配电柜、LED显示屏屏体主电缆、开关电源）</w:t>
      </w:r>
      <w:r w:rsidR="00B859E9" w:rsidRPr="00B24E55">
        <w:rPr>
          <w:rFonts w:ascii="宋体" w:hAnsi="宋体" w:hint="eastAsia"/>
          <w:b/>
          <w:sz w:val="28"/>
          <w:szCs w:val="28"/>
        </w:rPr>
        <w:t>的</w:t>
      </w:r>
      <w:r w:rsidRPr="00B24E55">
        <w:rPr>
          <w:rFonts w:ascii="宋体" w:hAnsi="宋体" w:hint="eastAsia"/>
          <w:b/>
          <w:sz w:val="28"/>
          <w:szCs w:val="28"/>
        </w:rPr>
        <w:t>品牌、规格型号、制造商、进口或国产的，投标人必须载明其投标产品的品牌、规格型号、制造商、进口或国产。</w:t>
      </w:r>
    </w:p>
    <w:p w14:paraId="3A20C44D" w14:textId="77777777" w:rsidR="00B23E49" w:rsidRPr="00B24E55" w:rsidRDefault="00B23E49" w:rsidP="00B23E49">
      <w:pPr>
        <w:tabs>
          <w:tab w:val="left" w:pos="3969"/>
        </w:tabs>
        <w:spacing w:line="588" w:lineRule="exact"/>
        <w:ind w:right="-58"/>
        <w:rPr>
          <w:rFonts w:ascii="宋体" w:hAnsi="宋体"/>
          <w:spacing w:val="6"/>
          <w:sz w:val="28"/>
          <w:szCs w:val="28"/>
        </w:rPr>
      </w:pPr>
    </w:p>
    <w:p w14:paraId="16178349" w14:textId="77777777" w:rsidR="00B23E49" w:rsidRPr="00B24E55" w:rsidRDefault="00B23E49" w:rsidP="00B23E49">
      <w:pPr>
        <w:tabs>
          <w:tab w:val="left" w:pos="3969"/>
        </w:tabs>
        <w:spacing w:line="588" w:lineRule="exact"/>
        <w:ind w:right="-58"/>
        <w:rPr>
          <w:rFonts w:ascii="宋体" w:hAnsi="宋体"/>
          <w:spacing w:val="6"/>
          <w:sz w:val="28"/>
          <w:szCs w:val="28"/>
        </w:rPr>
      </w:pPr>
    </w:p>
    <w:p w14:paraId="1F143BAC" w14:textId="77777777" w:rsidR="00B23E49" w:rsidRPr="00B24E55" w:rsidRDefault="00B23E49" w:rsidP="00B23E49">
      <w:pPr>
        <w:tabs>
          <w:tab w:val="left" w:pos="3969"/>
        </w:tabs>
        <w:spacing w:line="588" w:lineRule="exact"/>
        <w:ind w:right="-58"/>
        <w:rPr>
          <w:rFonts w:ascii="宋体" w:hAnsi="宋体"/>
          <w:spacing w:val="6"/>
          <w:sz w:val="28"/>
          <w:szCs w:val="28"/>
        </w:rPr>
      </w:pPr>
    </w:p>
    <w:p w14:paraId="6641F925" w14:textId="77777777" w:rsidR="00B23E49" w:rsidRPr="00B24E55" w:rsidRDefault="00B23E49" w:rsidP="00B23E49">
      <w:pPr>
        <w:tabs>
          <w:tab w:val="left" w:pos="3969"/>
        </w:tabs>
        <w:spacing w:line="588" w:lineRule="exact"/>
        <w:ind w:right="-58"/>
        <w:rPr>
          <w:rFonts w:ascii="宋体" w:hAnsi="宋体"/>
          <w:spacing w:val="6"/>
          <w:sz w:val="28"/>
          <w:szCs w:val="28"/>
        </w:rPr>
      </w:pPr>
    </w:p>
    <w:p w14:paraId="0BFFDB1C" w14:textId="77777777" w:rsidR="00B23E49" w:rsidRPr="00B24E55" w:rsidRDefault="00B23E49" w:rsidP="00B23E49">
      <w:pPr>
        <w:tabs>
          <w:tab w:val="left" w:pos="3969"/>
        </w:tabs>
        <w:spacing w:line="588" w:lineRule="exact"/>
        <w:ind w:right="-58"/>
        <w:rPr>
          <w:rFonts w:ascii="宋体" w:hAnsi="宋体"/>
          <w:spacing w:val="6"/>
          <w:sz w:val="28"/>
          <w:szCs w:val="28"/>
        </w:rPr>
      </w:pPr>
    </w:p>
    <w:p w14:paraId="71856C67" w14:textId="77777777" w:rsidR="00B23E49" w:rsidRPr="00B24E55" w:rsidRDefault="00B23E49" w:rsidP="00B23E49">
      <w:pPr>
        <w:tabs>
          <w:tab w:val="left" w:pos="3969"/>
        </w:tabs>
        <w:spacing w:line="588" w:lineRule="exact"/>
        <w:ind w:right="-58"/>
        <w:rPr>
          <w:rFonts w:ascii="宋体" w:hAnsi="宋体"/>
          <w:spacing w:val="6"/>
          <w:sz w:val="28"/>
          <w:szCs w:val="28"/>
        </w:rPr>
      </w:pPr>
    </w:p>
    <w:p w14:paraId="269CA434" w14:textId="77777777" w:rsidR="00B23E49" w:rsidRPr="00B24E55" w:rsidRDefault="00B23E49" w:rsidP="00B23E49">
      <w:pPr>
        <w:tabs>
          <w:tab w:val="left" w:pos="3969"/>
        </w:tabs>
        <w:spacing w:line="588" w:lineRule="exact"/>
        <w:ind w:right="-58"/>
        <w:rPr>
          <w:rFonts w:ascii="宋体" w:hAnsi="宋体"/>
          <w:spacing w:val="6"/>
          <w:sz w:val="28"/>
          <w:szCs w:val="28"/>
        </w:rPr>
      </w:pPr>
    </w:p>
    <w:p w14:paraId="6254313C" w14:textId="77777777" w:rsidR="00B23E49" w:rsidRPr="00B24E55" w:rsidRDefault="00B23E49" w:rsidP="00B23E49">
      <w:pPr>
        <w:tabs>
          <w:tab w:val="left" w:pos="3969"/>
        </w:tabs>
        <w:spacing w:line="588" w:lineRule="exact"/>
        <w:ind w:right="-58"/>
        <w:rPr>
          <w:rFonts w:ascii="宋体" w:hAnsi="宋体"/>
          <w:spacing w:val="6"/>
          <w:sz w:val="28"/>
          <w:szCs w:val="28"/>
        </w:rPr>
      </w:pPr>
    </w:p>
    <w:p w14:paraId="52F1BC8A" w14:textId="77777777" w:rsidR="00B23E49" w:rsidRPr="00B24E55" w:rsidRDefault="00B23E49" w:rsidP="00B23E49">
      <w:pPr>
        <w:tabs>
          <w:tab w:val="left" w:pos="3969"/>
        </w:tabs>
        <w:spacing w:line="588" w:lineRule="exact"/>
        <w:ind w:right="-58"/>
        <w:rPr>
          <w:rFonts w:ascii="宋体" w:hAnsi="宋体"/>
          <w:spacing w:val="6"/>
          <w:sz w:val="28"/>
          <w:szCs w:val="28"/>
        </w:rPr>
      </w:pPr>
    </w:p>
    <w:p w14:paraId="1EDAC9A2" w14:textId="77777777" w:rsidR="00B23E49" w:rsidRPr="00B24E55" w:rsidRDefault="00B23E49" w:rsidP="00B23E49">
      <w:pPr>
        <w:tabs>
          <w:tab w:val="left" w:pos="3969"/>
        </w:tabs>
        <w:spacing w:line="588" w:lineRule="exact"/>
        <w:ind w:right="-58"/>
        <w:rPr>
          <w:rFonts w:ascii="宋体" w:hAnsi="宋体"/>
          <w:spacing w:val="6"/>
          <w:sz w:val="28"/>
          <w:szCs w:val="28"/>
        </w:rPr>
      </w:pPr>
    </w:p>
    <w:p w14:paraId="4A761AFA" w14:textId="77777777" w:rsidR="00B23E49" w:rsidRPr="00B24E55" w:rsidRDefault="00B23E49" w:rsidP="00B23E49">
      <w:pPr>
        <w:tabs>
          <w:tab w:val="left" w:pos="3969"/>
        </w:tabs>
        <w:spacing w:line="588" w:lineRule="exact"/>
        <w:ind w:right="-58"/>
        <w:rPr>
          <w:rFonts w:ascii="宋体" w:hAnsi="宋体"/>
          <w:spacing w:val="6"/>
          <w:sz w:val="28"/>
          <w:szCs w:val="28"/>
        </w:rPr>
      </w:pPr>
    </w:p>
    <w:p w14:paraId="2FF5BB78" w14:textId="77777777" w:rsidR="00B23E49" w:rsidRPr="00B24E55" w:rsidRDefault="00B23E49" w:rsidP="00B23E49">
      <w:pPr>
        <w:tabs>
          <w:tab w:val="left" w:pos="3969"/>
        </w:tabs>
        <w:spacing w:line="588" w:lineRule="exact"/>
        <w:ind w:right="-58"/>
        <w:rPr>
          <w:rFonts w:ascii="宋体" w:hAnsi="宋体"/>
          <w:spacing w:val="6"/>
          <w:sz w:val="28"/>
          <w:szCs w:val="28"/>
        </w:rPr>
      </w:pPr>
    </w:p>
    <w:p w14:paraId="4BDB36E5" w14:textId="5682E01B" w:rsidR="002055F5" w:rsidRPr="00B24E55" w:rsidRDefault="002055F5" w:rsidP="00B23E49"/>
    <w:p w14:paraId="75DC590D" w14:textId="2BB90454" w:rsidR="0041765A" w:rsidRPr="00B24E55" w:rsidRDefault="0041765A" w:rsidP="00B23E49"/>
    <w:p w14:paraId="73E7CE9F" w14:textId="7A50F1AB" w:rsidR="0041765A" w:rsidRPr="00B24E55" w:rsidRDefault="0041765A" w:rsidP="00B23E49"/>
    <w:p w14:paraId="0E5434E5" w14:textId="3DC67B07" w:rsidR="0041765A" w:rsidRPr="00B24E55" w:rsidRDefault="0041765A" w:rsidP="00B23E49"/>
    <w:p w14:paraId="026A8008" w14:textId="77777777" w:rsidR="0041765A" w:rsidRPr="00B24E55" w:rsidRDefault="0041765A" w:rsidP="00B23E49"/>
    <w:p w14:paraId="52136CA1" w14:textId="77777777" w:rsidR="00817E69" w:rsidRPr="00B24E55" w:rsidRDefault="008E55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0" w:name="_Toc217446093"/>
      <w:bookmarkStart w:id="151" w:name="_Toc85016186"/>
      <w:bookmarkStart w:id="152" w:name="_Toc321382057"/>
      <w:bookmarkStart w:id="153" w:name="_Toc316292231"/>
      <w:bookmarkEnd w:id="146"/>
      <w:r w:rsidRPr="00B24E55">
        <w:rPr>
          <w:rFonts w:ascii="宋体" w:hAnsi="宋体" w:hint="eastAsia"/>
          <w:b/>
          <w:bCs/>
          <w:spacing w:val="-20"/>
          <w:kern w:val="44"/>
          <w:sz w:val="32"/>
          <w:szCs w:val="32"/>
        </w:rPr>
        <w:lastRenderedPageBreak/>
        <w:t>招标项目技术、服务、商务及其他要求</w:t>
      </w:r>
      <w:bookmarkEnd w:id="150"/>
      <w:bookmarkEnd w:id="151"/>
    </w:p>
    <w:p w14:paraId="4E3B3A13" w14:textId="77777777" w:rsidR="00C5641E" w:rsidRPr="00B24E55" w:rsidRDefault="00C5641E">
      <w:pPr>
        <w:pStyle w:val="2"/>
        <w:numPr>
          <w:ilvl w:val="1"/>
          <w:numId w:val="5"/>
        </w:numPr>
        <w:tabs>
          <w:tab w:val="left" w:pos="0"/>
          <w:tab w:val="left" w:pos="426"/>
          <w:tab w:val="left" w:pos="576"/>
          <w:tab w:val="left" w:pos="786"/>
        </w:tabs>
        <w:spacing w:before="0" w:after="0" w:line="500" w:lineRule="exact"/>
        <w:ind w:left="0" w:firstLine="0"/>
        <w:jc w:val="both"/>
      </w:pPr>
      <w:bookmarkStart w:id="154" w:name="_Toc85016187"/>
      <w:bookmarkStart w:id="155" w:name="_Toc533672602"/>
      <w:bookmarkStart w:id="156" w:name="_Toc529173741"/>
      <w:r w:rsidRPr="00B24E55">
        <w:rPr>
          <w:rFonts w:hint="eastAsia"/>
        </w:rPr>
        <w:t>项目概况</w:t>
      </w:r>
      <w:bookmarkEnd w:id="154"/>
    </w:p>
    <w:p w14:paraId="512FBFB8" w14:textId="773CA0FE" w:rsidR="00B9290C" w:rsidRPr="00B24E55" w:rsidRDefault="00B9290C" w:rsidP="00B9290C">
      <w:pPr>
        <w:pStyle w:val="af0"/>
        <w:spacing w:line="360" w:lineRule="auto"/>
        <w:ind w:firstLineChars="200" w:firstLine="560"/>
        <w:rPr>
          <w:rFonts w:asciiTheme="minorEastAsia" w:eastAsiaTheme="minorEastAsia" w:hAnsiTheme="minorEastAsia"/>
          <w:sz w:val="28"/>
          <w:szCs w:val="28"/>
        </w:rPr>
      </w:pPr>
      <w:r w:rsidRPr="00B24E55">
        <w:rPr>
          <w:rFonts w:hAnsi="宋体" w:hint="eastAsia"/>
          <w:kern w:val="2"/>
          <w:sz w:val="28"/>
          <w:szCs w:val="28"/>
          <w:lang w:val="zh-CN"/>
        </w:rPr>
        <w:t>包件</w:t>
      </w:r>
      <w:r w:rsidRPr="00B24E55">
        <w:rPr>
          <w:rFonts w:hAnsi="宋体"/>
          <w:kern w:val="2"/>
          <w:sz w:val="28"/>
          <w:szCs w:val="28"/>
          <w:lang w:val="zh-CN"/>
        </w:rPr>
        <w:t>1</w:t>
      </w:r>
      <w:r w:rsidRPr="00B24E55">
        <w:rPr>
          <w:rFonts w:hAnsi="宋体" w:hint="eastAsia"/>
          <w:kern w:val="2"/>
          <w:sz w:val="28"/>
          <w:szCs w:val="28"/>
          <w:lang w:val="zh-CN"/>
        </w:rPr>
        <w:t>：</w:t>
      </w:r>
      <w:r w:rsidR="007E75F0" w:rsidRPr="00B24E55">
        <w:rPr>
          <w:rFonts w:asciiTheme="minorEastAsia" w:eastAsiaTheme="minorEastAsia" w:hAnsiTheme="minorEastAsia" w:hint="eastAsia"/>
          <w:sz w:val="28"/>
          <w:szCs w:val="28"/>
        </w:rPr>
        <w:t>主要涉及城市建设学院智慧工地采购LED显示屏及其配套设施设备和BIM工程中心LED显示屏及其配套设施设备采购。供应商承担本项目的供货、安装及调试等，保证各设备之间的集成和正常使用。</w:t>
      </w:r>
    </w:p>
    <w:p w14:paraId="1F73FE1F" w14:textId="088A3A46" w:rsidR="00B9290C" w:rsidRPr="00B24E55" w:rsidRDefault="00B9290C" w:rsidP="00B9290C">
      <w:pPr>
        <w:pStyle w:val="af0"/>
        <w:spacing w:line="360" w:lineRule="auto"/>
        <w:ind w:firstLineChars="200" w:firstLine="560"/>
        <w:rPr>
          <w:rFonts w:asciiTheme="minorEastAsia" w:eastAsiaTheme="minorEastAsia" w:hAnsiTheme="minorEastAsia"/>
          <w:sz w:val="28"/>
          <w:szCs w:val="28"/>
        </w:rPr>
      </w:pPr>
      <w:r w:rsidRPr="00B24E55">
        <w:rPr>
          <w:rFonts w:hAnsi="宋体" w:hint="eastAsia"/>
          <w:kern w:val="2"/>
          <w:sz w:val="28"/>
          <w:szCs w:val="28"/>
          <w:lang w:val="zh-CN"/>
        </w:rPr>
        <w:t>包件</w:t>
      </w:r>
      <w:r w:rsidRPr="00B24E55">
        <w:rPr>
          <w:rFonts w:hAnsi="宋体"/>
          <w:kern w:val="2"/>
          <w:sz w:val="28"/>
          <w:szCs w:val="28"/>
          <w:lang w:val="zh-CN"/>
        </w:rPr>
        <w:t>2</w:t>
      </w:r>
      <w:r w:rsidRPr="00B24E55">
        <w:rPr>
          <w:rFonts w:hAnsi="宋体" w:hint="eastAsia"/>
          <w:kern w:val="2"/>
          <w:sz w:val="28"/>
          <w:szCs w:val="28"/>
          <w:lang w:val="zh-CN"/>
        </w:rPr>
        <w:t>：</w:t>
      </w:r>
      <w:r w:rsidR="007E75F0" w:rsidRPr="00B24E55">
        <w:rPr>
          <w:rFonts w:hAnsi="宋体" w:hint="eastAsia"/>
          <w:kern w:val="2"/>
          <w:sz w:val="28"/>
          <w:szCs w:val="28"/>
          <w:lang w:val="zh-CN"/>
        </w:rPr>
        <w:t>完成双高建设，购买101实训室的电子显示屏，完成101实训室的提升改造，能够满足教学实训及培训需求。</w:t>
      </w:r>
    </w:p>
    <w:p w14:paraId="3FE89E37" w14:textId="77777777" w:rsidR="00817E69" w:rsidRPr="00B24E55" w:rsidRDefault="004E030D">
      <w:pPr>
        <w:pStyle w:val="2"/>
        <w:numPr>
          <w:ilvl w:val="1"/>
          <w:numId w:val="5"/>
        </w:numPr>
        <w:tabs>
          <w:tab w:val="left" w:pos="0"/>
          <w:tab w:val="left" w:pos="426"/>
          <w:tab w:val="left" w:pos="576"/>
          <w:tab w:val="left" w:pos="786"/>
        </w:tabs>
        <w:spacing w:before="0" w:after="0" w:line="500" w:lineRule="exact"/>
        <w:ind w:left="0" w:firstLine="0"/>
        <w:jc w:val="both"/>
      </w:pPr>
      <w:bookmarkStart w:id="157" w:name="_Toc85016188"/>
      <w:r w:rsidRPr="00B24E55">
        <w:rPr>
          <w:rFonts w:hint="eastAsia"/>
        </w:rPr>
        <w:t>采购内容</w:t>
      </w:r>
      <w:bookmarkEnd w:id="157"/>
    </w:p>
    <w:p w14:paraId="5A0A6B3C" w14:textId="203EB16A" w:rsidR="00B9290C" w:rsidRPr="00B24E55" w:rsidRDefault="00B9290C" w:rsidP="00B9290C">
      <w:pPr>
        <w:spacing w:after="200" w:line="276" w:lineRule="auto"/>
        <w:ind w:left="567"/>
        <w:rPr>
          <w:rFonts w:ascii="宋体" w:hAnsi="宋体"/>
          <w:b/>
          <w:kern w:val="0"/>
          <w:sz w:val="28"/>
          <w:szCs w:val="28"/>
        </w:rPr>
      </w:pPr>
      <w:r w:rsidRPr="00B24E55">
        <w:rPr>
          <w:rFonts w:ascii="宋体" w:hAnsi="宋体" w:hint="eastAsia"/>
          <w:b/>
          <w:kern w:val="0"/>
          <w:sz w:val="28"/>
          <w:szCs w:val="28"/>
        </w:rPr>
        <w:t>包件1：</w:t>
      </w:r>
      <w:r w:rsidR="0047582A" w:rsidRPr="00B24E55">
        <w:rPr>
          <w:rFonts w:ascii="宋体" w:hAnsi="宋体" w:hint="eastAsia"/>
          <w:b/>
          <w:kern w:val="0"/>
          <w:sz w:val="28"/>
          <w:szCs w:val="28"/>
        </w:rPr>
        <w:t>城市建设学院LED显示屏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3685"/>
        <w:gridCol w:w="1241"/>
        <w:gridCol w:w="2671"/>
      </w:tblGrid>
      <w:tr w:rsidR="00B24E55" w:rsidRPr="00B24E55" w14:paraId="7D2253C8" w14:textId="77777777" w:rsidTr="008842F6">
        <w:trPr>
          <w:trHeight w:val="462"/>
          <w:jc w:val="center"/>
        </w:trPr>
        <w:tc>
          <w:tcPr>
            <w:tcW w:w="421" w:type="pct"/>
            <w:shd w:val="clear" w:color="auto" w:fill="auto"/>
            <w:vAlign w:val="center"/>
          </w:tcPr>
          <w:p w14:paraId="3A182D5E" w14:textId="77777777" w:rsidR="0047582A" w:rsidRPr="00B24E55" w:rsidRDefault="0047582A" w:rsidP="008842F6">
            <w:pPr>
              <w:spacing w:line="360" w:lineRule="auto"/>
              <w:jc w:val="center"/>
              <w:rPr>
                <w:rFonts w:ascii="宋体" w:hAnsi="宋体" w:cs="宋体"/>
                <w:b/>
                <w:bCs/>
              </w:rPr>
            </w:pPr>
            <w:r w:rsidRPr="00B24E55">
              <w:rPr>
                <w:rFonts w:ascii="宋体" w:hAnsi="宋体" w:cs="宋体" w:hint="eastAsia"/>
                <w:b/>
                <w:bCs/>
              </w:rPr>
              <w:t>序号</w:t>
            </w:r>
          </w:p>
        </w:tc>
        <w:tc>
          <w:tcPr>
            <w:tcW w:w="2221" w:type="pct"/>
            <w:shd w:val="clear" w:color="auto" w:fill="auto"/>
            <w:vAlign w:val="center"/>
          </w:tcPr>
          <w:p w14:paraId="4C913282" w14:textId="77777777" w:rsidR="0047582A" w:rsidRPr="00B24E55" w:rsidRDefault="0047582A" w:rsidP="008842F6">
            <w:pPr>
              <w:spacing w:line="360" w:lineRule="auto"/>
              <w:jc w:val="center"/>
              <w:rPr>
                <w:rFonts w:ascii="宋体" w:hAnsi="宋体" w:cs="宋体"/>
                <w:b/>
                <w:bCs/>
              </w:rPr>
            </w:pPr>
            <w:r w:rsidRPr="00B24E55">
              <w:rPr>
                <w:rFonts w:ascii="宋体" w:hAnsi="宋体" w:cs="宋体" w:hint="eastAsia"/>
                <w:b/>
                <w:bCs/>
              </w:rPr>
              <w:t>货物名称（标的名称）</w:t>
            </w:r>
          </w:p>
        </w:tc>
        <w:tc>
          <w:tcPr>
            <w:tcW w:w="748" w:type="pct"/>
            <w:shd w:val="clear" w:color="auto" w:fill="auto"/>
            <w:vAlign w:val="center"/>
          </w:tcPr>
          <w:p w14:paraId="794B8A60" w14:textId="77777777" w:rsidR="0047582A" w:rsidRPr="00B24E55" w:rsidRDefault="0047582A" w:rsidP="008842F6">
            <w:pPr>
              <w:spacing w:line="360" w:lineRule="auto"/>
              <w:jc w:val="center"/>
              <w:rPr>
                <w:rFonts w:ascii="宋体" w:hAnsi="宋体" w:cs="宋体"/>
                <w:b/>
                <w:bCs/>
              </w:rPr>
            </w:pPr>
            <w:r w:rsidRPr="00B24E55">
              <w:rPr>
                <w:rFonts w:ascii="宋体" w:hAnsi="宋体" w:cs="宋体" w:hint="eastAsia"/>
                <w:b/>
                <w:bCs/>
              </w:rPr>
              <w:t>数量</w:t>
            </w:r>
          </w:p>
        </w:tc>
        <w:tc>
          <w:tcPr>
            <w:tcW w:w="1610" w:type="pct"/>
            <w:vAlign w:val="center"/>
          </w:tcPr>
          <w:p w14:paraId="62088D51" w14:textId="77777777" w:rsidR="0047582A" w:rsidRPr="00B24E55" w:rsidRDefault="0047582A" w:rsidP="008842F6">
            <w:pPr>
              <w:spacing w:line="360" w:lineRule="auto"/>
              <w:jc w:val="center"/>
              <w:rPr>
                <w:rFonts w:ascii="宋体" w:hAnsi="宋体" w:cs="宋体"/>
                <w:b/>
                <w:bCs/>
              </w:rPr>
            </w:pPr>
            <w:r w:rsidRPr="00B24E55">
              <w:rPr>
                <w:rFonts w:ascii="宋体" w:hAnsi="宋体" w:cs="宋体" w:hint="eastAsia"/>
                <w:b/>
                <w:bCs/>
              </w:rPr>
              <w:t>所属行业</w:t>
            </w:r>
          </w:p>
        </w:tc>
      </w:tr>
      <w:tr w:rsidR="00B24E55" w:rsidRPr="00B24E55" w14:paraId="60DC552F" w14:textId="77777777" w:rsidTr="008842F6">
        <w:trPr>
          <w:trHeight w:val="462"/>
          <w:jc w:val="center"/>
        </w:trPr>
        <w:tc>
          <w:tcPr>
            <w:tcW w:w="5000" w:type="pct"/>
            <w:gridSpan w:val="4"/>
            <w:shd w:val="clear" w:color="auto" w:fill="auto"/>
            <w:vAlign w:val="center"/>
          </w:tcPr>
          <w:p w14:paraId="28F52D6C" w14:textId="77777777" w:rsidR="0047582A" w:rsidRPr="00B24E55" w:rsidRDefault="0047582A" w:rsidP="008842F6">
            <w:pPr>
              <w:spacing w:line="360" w:lineRule="auto"/>
              <w:jc w:val="left"/>
              <w:rPr>
                <w:rFonts w:ascii="宋体" w:hAnsi="宋体" w:cs="宋体"/>
                <w:b/>
                <w:bCs/>
              </w:rPr>
            </w:pPr>
            <w:r w:rsidRPr="00B24E55">
              <w:rPr>
                <w:rFonts w:ascii="宋体" w:hAnsi="宋体" w:cs="宋体" w:hint="eastAsia"/>
                <w:b/>
                <w:bCs/>
              </w:rPr>
              <w:t>一</w:t>
            </w:r>
            <w:r w:rsidRPr="00B24E55">
              <w:rPr>
                <w:rFonts w:ascii="宋体" w:hAnsi="宋体" w:cs="宋体"/>
                <w:b/>
                <w:bCs/>
              </w:rPr>
              <w:t>、</w:t>
            </w:r>
            <w:r w:rsidRPr="00B24E55">
              <w:rPr>
                <w:rFonts w:ascii="宋体" w:hAnsi="宋体" w:cs="宋体" w:hint="eastAsia"/>
                <w:b/>
                <w:bCs/>
              </w:rPr>
              <w:t>智慧工地采购LED显示屏</w:t>
            </w:r>
          </w:p>
        </w:tc>
      </w:tr>
      <w:tr w:rsidR="00B24E55" w:rsidRPr="00B24E55" w14:paraId="26E42A94" w14:textId="77777777" w:rsidTr="008842F6">
        <w:trPr>
          <w:trHeight w:val="462"/>
          <w:jc w:val="center"/>
        </w:trPr>
        <w:tc>
          <w:tcPr>
            <w:tcW w:w="421" w:type="pct"/>
            <w:shd w:val="clear" w:color="auto" w:fill="auto"/>
            <w:vAlign w:val="center"/>
          </w:tcPr>
          <w:p w14:paraId="7FBCDAD1" w14:textId="77777777" w:rsidR="0047582A" w:rsidRPr="00B24E55" w:rsidRDefault="0047582A" w:rsidP="008842F6">
            <w:pPr>
              <w:jc w:val="center"/>
              <w:rPr>
                <w:rFonts w:ascii="宋体" w:hAnsi="宋体"/>
                <w:sz w:val="24"/>
                <w:szCs w:val="24"/>
              </w:rPr>
            </w:pPr>
            <w:r w:rsidRPr="00B24E55">
              <w:rPr>
                <w:rFonts w:ascii="宋体" w:hAnsi="宋体"/>
                <w:sz w:val="24"/>
                <w:szCs w:val="24"/>
              </w:rPr>
              <w:t>1</w:t>
            </w:r>
          </w:p>
        </w:tc>
        <w:tc>
          <w:tcPr>
            <w:tcW w:w="2221" w:type="pct"/>
            <w:shd w:val="clear" w:color="auto" w:fill="auto"/>
            <w:vAlign w:val="center"/>
          </w:tcPr>
          <w:p w14:paraId="0B236F9A"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P3显示屏</w:t>
            </w:r>
          </w:p>
        </w:tc>
        <w:tc>
          <w:tcPr>
            <w:tcW w:w="748" w:type="pct"/>
            <w:shd w:val="clear" w:color="auto" w:fill="auto"/>
            <w:vAlign w:val="center"/>
          </w:tcPr>
          <w:p w14:paraId="697D1B2B" w14:textId="77777777" w:rsidR="0047582A" w:rsidRPr="00B24E55" w:rsidRDefault="0047582A" w:rsidP="008842F6">
            <w:pPr>
              <w:jc w:val="center"/>
              <w:rPr>
                <w:rFonts w:ascii="宋体" w:hAnsi="宋体"/>
                <w:sz w:val="24"/>
                <w:szCs w:val="24"/>
              </w:rPr>
            </w:pPr>
            <w:r w:rsidRPr="00B24E55">
              <w:rPr>
                <w:rFonts w:ascii="宋体" w:hAnsi="宋体"/>
                <w:sz w:val="24"/>
                <w:szCs w:val="24"/>
              </w:rPr>
              <w:t>1</w:t>
            </w:r>
            <w:r w:rsidRPr="00B24E55">
              <w:rPr>
                <w:rFonts w:ascii="宋体" w:hAnsi="宋体" w:hint="eastAsia"/>
                <w:sz w:val="24"/>
                <w:szCs w:val="24"/>
              </w:rPr>
              <w:t>套</w:t>
            </w:r>
          </w:p>
        </w:tc>
        <w:tc>
          <w:tcPr>
            <w:tcW w:w="1610" w:type="pct"/>
            <w:vAlign w:val="center"/>
          </w:tcPr>
          <w:p w14:paraId="7F88319C"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制造业</w:t>
            </w:r>
          </w:p>
        </w:tc>
      </w:tr>
      <w:tr w:rsidR="00B24E55" w:rsidRPr="00B24E55" w14:paraId="139B24BD" w14:textId="77777777" w:rsidTr="008842F6">
        <w:trPr>
          <w:trHeight w:val="462"/>
          <w:jc w:val="center"/>
        </w:trPr>
        <w:tc>
          <w:tcPr>
            <w:tcW w:w="421" w:type="pct"/>
            <w:shd w:val="clear" w:color="auto" w:fill="auto"/>
            <w:vAlign w:val="center"/>
          </w:tcPr>
          <w:p w14:paraId="1A4241D1" w14:textId="77777777" w:rsidR="0047582A" w:rsidRPr="00B24E55" w:rsidRDefault="0047582A" w:rsidP="008842F6">
            <w:pPr>
              <w:jc w:val="center"/>
              <w:rPr>
                <w:rFonts w:ascii="宋体" w:hAnsi="宋体"/>
                <w:sz w:val="24"/>
                <w:szCs w:val="24"/>
              </w:rPr>
            </w:pPr>
            <w:r w:rsidRPr="00B24E55">
              <w:rPr>
                <w:rFonts w:ascii="宋体" w:hAnsi="宋体"/>
                <w:sz w:val="24"/>
                <w:szCs w:val="24"/>
              </w:rPr>
              <w:t>2</w:t>
            </w:r>
          </w:p>
        </w:tc>
        <w:tc>
          <w:tcPr>
            <w:tcW w:w="2221" w:type="pct"/>
            <w:shd w:val="clear" w:color="auto" w:fill="auto"/>
            <w:vAlign w:val="center"/>
          </w:tcPr>
          <w:p w14:paraId="7AE39E6D"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视频处理器</w:t>
            </w:r>
          </w:p>
        </w:tc>
        <w:tc>
          <w:tcPr>
            <w:tcW w:w="748" w:type="pct"/>
            <w:shd w:val="clear" w:color="auto" w:fill="auto"/>
            <w:vAlign w:val="center"/>
          </w:tcPr>
          <w:p w14:paraId="0941C1F3"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1台</w:t>
            </w:r>
          </w:p>
        </w:tc>
        <w:tc>
          <w:tcPr>
            <w:tcW w:w="1610" w:type="pct"/>
            <w:vAlign w:val="center"/>
          </w:tcPr>
          <w:p w14:paraId="3ABA2E9E"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制造业</w:t>
            </w:r>
          </w:p>
        </w:tc>
      </w:tr>
      <w:tr w:rsidR="00B24E55" w:rsidRPr="00B24E55" w14:paraId="26E2FC13" w14:textId="77777777" w:rsidTr="008842F6">
        <w:trPr>
          <w:trHeight w:val="462"/>
          <w:jc w:val="center"/>
        </w:trPr>
        <w:tc>
          <w:tcPr>
            <w:tcW w:w="421" w:type="pct"/>
            <w:shd w:val="clear" w:color="auto" w:fill="auto"/>
            <w:vAlign w:val="center"/>
          </w:tcPr>
          <w:p w14:paraId="41DD291F" w14:textId="77777777" w:rsidR="0047582A" w:rsidRPr="00B24E55" w:rsidRDefault="0047582A" w:rsidP="008842F6">
            <w:pPr>
              <w:jc w:val="center"/>
              <w:rPr>
                <w:rFonts w:ascii="宋体" w:hAnsi="宋体"/>
                <w:sz w:val="24"/>
                <w:szCs w:val="24"/>
              </w:rPr>
            </w:pPr>
            <w:r w:rsidRPr="00B24E55">
              <w:rPr>
                <w:rFonts w:ascii="宋体" w:hAnsi="宋体"/>
                <w:sz w:val="24"/>
                <w:szCs w:val="24"/>
              </w:rPr>
              <w:t>3</w:t>
            </w:r>
          </w:p>
        </w:tc>
        <w:tc>
          <w:tcPr>
            <w:tcW w:w="2221" w:type="pct"/>
            <w:shd w:val="clear" w:color="auto" w:fill="auto"/>
            <w:vAlign w:val="center"/>
          </w:tcPr>
          <w:p w14:paraId="5C7F6885"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播放控制软件</w:t>
            </w:r>
          </w:p>
        </w:tc>
        <w:tc>
          <w:tcPr>
            <w:tcW w:w="748" w:type="pct"/>
            <w:shd w:val="clear" w:color="auto" w:fill="auto"/>
            <w:vAlign w:val="center"/>
          </w:tcPr>
          <w:p w14:paraId="1ED9A37D"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1套</w:t>
            </w:r>
          </w:p>
        </w:tc>
        <w:tc>
          <w:tcPr>
            <w:tcW w:w="1610" w:type="pct"/>
            <w:vAlign w:val="center"/>
          </w:tcPr>
          <w:p w14:paraId="1E61BED7" w14:textId="590AEECB" w:rsidR="0047582A" w:rsidRPr="00B24E55" w:rsidRDefault="0064281D" w:rsidP="008842F6">
            <w:pPr>
              <w:jc w:val="center"/>
              <w:rPr>
                <w:rFonts w:ascii="宋体" w:hAnsi="宋体"/>
                <w:sz w:val="24"/>
                <w:szCs w:val="24"/>
              </w:rPr>
            </w:pPr>
            <w:r w:rsidRPr="00B24E55">
              <w:rPr>
                <w:rFonts w:ascii="宋体" w:hAnsi="宋体" w:hint="eastAsia"/>
                <w:sz w:val="24"/>
                <w:szCs w:val="24"/>
              </w:rPr>
              <w:t>软件和</w:t>
            </w:r>
            <w:r w:rsidRPr="00B24E55">
              <w:rPr>
                <w:rFonts w:ascii="宋体" w:hAnsi="宋体"/>
                <w:sz w:val="24"/>
                <w:szCs w:val="24"/>
              </w:rPr>
              <w:t>信息技术服务</w:t>
            </w:r>
            <w:r w:rsidRPr="00B24E55">
              <w:rPr>
                <w:rFonts w:ascii="宋体" w:hAnsi="宋体" w:hint="eastAsia"/>
                <w:sz w:val="24"/>
                <w:szCs w:val="24"/>
              </w:rPr>
              <w:t>业</w:t>
            </w:r>
          </w:p>
        </w:tc>
      </w:tr>
      <w:tr w:rsidR="00B24E55" w:rsidRPr="00B24E55" w14:paraId="155808BE" w14:textId="77777777" w:rsidTr="008842F6">
        <w:trPr>
          <w:trHeight w:val="462"/>
          <w:jc w:val="center"/>
        </w:trPr>
        <w:tc>
          <w:tcPr>
            <w:tcW w:w="421" w:type="pct"/>
            <w:shd w:val="clear" w:color="auto" w:fill="auto"/>
            <w:vAlign w:val="center"/>
          </w:tcPr>
          <w:p w14:paraId="6CED20B1" w14:textId="77777777" w:rsidR="0047582A" w:rsidRPr="00B24E55" w:rsidRDefault="0047582A" w:rsidP="008842F6">
            <w:pPr>
              <w:jc w:val="center"/>
              <w:rPr>
                <w:rFonts w:ascii="宋体" w:hAnsi="宋体"/>
                <w:sz w:val="24"/>
                <w:szCs w:val="24"/>
              </w:rPr>
            </w:pPr>
            <w:r w:rsidRPr="00B24E55">
              <w:rPr>
                <w:rFonts w:ascii="宋体" w:hAnsi="宋体"/>
                <w:sz w:val="24"/>
                <w:szCs w:val="24"/>
              </w:rPr>
              <w:t>4</w:t>
            </w:r>
          </w:p>
        </w:tc>
        <w:tc>
          <w:tcPr>
            <w:tcW w:w="2221" w:type="pct"/>
            <w:shd w:val="clear" w:color="auto" w:fill="auto"/>
            <w:vAlign w:val="center"/>
          </w:tcPr>
          <w:p w14:paraId="600C248E"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接收卡</w:t>
            </w:r>
          </w:p>
        </w:tc>
        <w:tc>
          <w:tcPr>
            <w:tcW w:w="748" w:type="pct"/>
            <w:shd w:val="clear" w:color="auto" w:fill="auto"/>
            <w:vAlign w:val="center"/>
          </w:tcPr>
          <w:p w14:paraId="4CE337F9"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1</w:t>
            </w:r>
            <w:r w:rsidRPr="00B24E55">
              <w:rPr>
                <w:rFonts w:ascii="宋体" w:hAnsi="宋体"/>
                <w:sz w:val="24"/>
                <w:szCs w:val="24"/>
              </w:rPr>
              <w:t>5</w:t>
            </w:r>
            <w:r w:rsidRPr="00B24E55">
              <w:rPr>
                <w:rFonts w:ascii="宋体" w:hAnsi="宋体" w:hint="eastAsia"/>
                <w:sz w:val="24"/>
                <w:szCs w:val="24"/>
              </w:rPr>
              <w:t>张</w:t>
            </w:r>
          </w:p>
        </w:tc>
        <w:tc>
          <w:tcPr>
            <w:tcW w:w="1610" w:type="pct"/>
            <w:vAlign w:val="center"/>
          </w:tcPr>
          <w:p w14:paraId="43E723DF"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制造业</w:t>
            </w:r>
          </w:p>
        </w:tc>
      </w:tr>
      <w:tr w:rsidR="00B24E55" w:rsidRPr="00B24E55" w14:paraId="57EB93A0" w14:textId="77777777" w:rsidTr="008842F6">
        <w:trPr>
          <w:trHeight w:val="462"/>
          <w:jc w:val="center"/>
        </w:trPr>
        <w:tc>
          <w:tcPr>
            <w:tcW w:w="421" w:type="pct"/>
            <w:shd w:val="clear" w:color="auto" w:fill="auto"/>
            <w:vAlign w:val="center"/>
          </w:tcPr>
          <w:p w14:paraId="6D54159F" w14:textId="77777777" w:rsidR="0047582A" w:rsidRPr="00B24E55" w:rsidRDefault="0047582A" w:rsidP="008842F6">
            <w:pPr>
              <w:jc w:val="center"/>
              <w:rPr>
                <w:rFonts w:ascii="宋体" w:hAnsi="宋体"/>
                <w:sz w:val="24"/>
                <w:szCs w:val="24"/>
              </w:rPr>
            </w:pPr>
            <w:r w:rsidRPr="00B24E55">
              <w:rPr>
                <w:rFonts w:ascii="宋体" w:hAnsi="宋体"/>
                <w:sz w:val="24"/>
                <w:szCs w:val="24"/>
              </w:rPr>
              <w:t>5</w:t>
            </w:r>
          </w:p>
        </w:tc>
        <w:tc>
          <w:tcPr>
            <w:tcW w:w="2221" w:type="pct"/>
            <w:shd w:val="clear" w:color="auto" w:fill="auto"/>
            <w:vAlign w:val="center"/>
          </w:tcPr>
          <w:p w14:paraId="4DCE623B"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显示屏钢架</w:t>
            </w:r>
          </w:p>
        </w:tc>
        <w:tc>
          <w:tcPr>
            <w:tcW w:w="748" w:type="pct"/>
            <w:shd w:val="clear" w:color="auto" w:fill="auto"/>
            <w:vAlign w:val="center"/>
          </w:tcPr>
          <w:p w14:paraId="019B59D0" w14:textId="17B82B3A" w:rsidR="0047582A" w:rsidRPr="00B24E55" w:rsidRDefault="007914AB" w:rsidP="008842F6">
            <w:pPr>
              <w:jc w:val="center"/>
              <w:rPr>
                <w:rFonts w:ascii="宋体" w:hAnsi="宋体"/>
                <w:sz w:val="24"/>
                <w:szCs w:val="24"/>
              </w:rPr>
            </w:pPr>
            <w:r w:rsidRPr="00B24E55">
              <w:rPr>
                <w:rFonts w:ascii="宋体" w:hAnsi="宋体"/>
                <w:sz w:val="24"/>
                <w:szCs w:val="24"/>
              </w:rPr>
              <w:t>1</w:t>
            </w:r>
            <w:r w:rsidRPr="00B24E55">
              <w:rPr>
                <w:rFonts w:ascii="宋体" w:hAnsi="宋体" w:hint="eastAsia"/>
                <w:sz w:val="24"/>
                <w:szCs w:val="24"/>
              </w:rPr>
              <w:t>项</w:t>
            </w:r>
          </w:p>
        </w:tc>
        <w:tc>
          <w:tcPr>
            <w:tcW w:w="1610" w:type="pct"/>
            <w:vAlign w:val="center"/>
          </w:tcPr>
          <w:p w14:paraId="3FD13503" w14:textId="25BE5A9F" w:rsidR="0047582A" w:rsidRPr="00B24E55" w:rsidRDefault="007C4037" w:rsidP="008842F6">
            <w:pPr>
              <w:jc w:val="center"/>
              <w:rPr>
                <w:rFonts w:ascii="宋体" w:hAnsi="宋体"/>
                <w:sz w:val="24"/>
                <w:szCs w:val="24"/>
              </w:rPr>
            </w:pPr>
            <w:r w:rsidRPr="00B24E55">
              <w:rPr>
                <w:rFonts w:ascii="宋体" w:hAnsi="宋体" w:hint="eastAsia"/>
                <w:sz w:val="24"/>
                <w:szCs w:val="24"/>
              </w:rPr>
              <w:t>/</w:t>
            </w:r>
          </w:p>
        </w:tc>
      </w:tr>
      <w:tr w:rsidR="00B24E55" w:rsidRPr="00B24E55" w14:paraId="18E9B6B0" w14:textId="77777777" w:rsidTr="008842F6">
        <w:trPr>
          <w:trHeight w:val="462"/>
          <w:jc w:val="center"/>
        </w:trPr>
        <w:tc>
          <w:tcPr>
            <w:tcW w:w="421" w:type="pct"/>
            <w:shd w:val="clear" w:color="auto" w:fill="auto"/>
            <w:vAlign w:val="center"/>
          </w:tcPr>
          <w:p w14:paraId="038B36C6" w14:textId="77777777" w:rsidR="0047582A" w:rsidRPr="00B24E55" w:rsidRDefault="0047582A" w:rsidP="008842F6">
            <w:pPr>
              <w:jc w:val="center"/>
              <w:rPr>
                <w:rFonts w:ascii="宋体" w:hAnsi="宋体"/>
                <w:sz w:val="24"/>
                <w:szCs w:val="24"/>
              </w:rPr>
            </w:pPr>
            <w:r w:rsidRPr="00B24E55">
              <w:rPr>
                <w:rFonts w:ascii="宋体" w:hAnsi="宋体"/>
                <w:sz w:val="24"/>
                <w:szCs w:val="24"/>
              </w:rPr>
              <w:t>6</w:t>
            </w:r>
          </w:p>
        </w:tc>
        <w:tc>
          <w:tcPr>
            <w:tcW w:w="2221" w:type="pct"/>
            <w:shd w:val="clear" w:color="auto" w:fill="auto"/>
            <w:vAlign w:val="center"/>
          </w:tcPr>
          <w:p w14:paraId="0EC0EEA6"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钢架包边</w:t>
            </w:r>
          </w:p>
        </w:tc>
        <w:tc>
          <w:tcPr>
            <w:tcW w:w="748" w:type="pct"/>
            <w:shd w:val="clear" w:color="auto" w:fill="auto"/>
            <w:vAlign w:val="center"/>
          </w:tcPr>
          <w:p w14:paraId="1A9009EF" w14:textId="0B6EDE4E" w:rsidR="0047582A" w:rsidRPr="00B24E55" w:rsidRDefault="007914AB" w:rsidP="008842F6">
            <w:pPr>
              <w:jc w:val="center"/>
              <w:rPr>
                <w:rFonts w:ascii="宋体" w:hAnsi="宋体"/>
                <w:sz w:val="24"/>
                <w:szCs w:val="24"/>
              </w:rPr>
            </w:pPr>
            <w:r w:rsidRPr="00B24E55">
              <w:rPr>
                <w:rFonts w:ascii="宋体" w:hAnsi="宋体"/>
                <w:sz w:val="24"/>
                <w:szCs w:val="24"/>
              </w:rPr>
              <w:t>1</w:t>
            </w:r>
            <w:r w:rsidRPr="00B24E55">
              <w:rPr>
                <w:rFonts w:ascii="宋体" w:hAnsi="宋体" w:hint="eastAsia"/>
                <w:sz w:val="24"/>
                <w:szCs w:val="24"/>
              </w:rPr>
              <w:t>项</w:t>
            </w:r>
          </w:p>
        </w:tc>
        <w:tc>
          <w:tcPr>
            <w:tcW w:w="1610" w:type="pct"/>
            <w:vAlign w:val="center"/>
          </w:tcPr>
          <w:p w14:paraId="22D9CF12" w14:textId="6F3268DC" w:rsidR="0047582A" w:rsidRPr="00B24E55" w:rsidRDefault="007C4037" w:rsidP="008842F6">
            <w:pPr>
              <w:jc w:val="center"/>
              <w:rPr>
                <w:rFonts w:ascii="宋体" w:hAnsi="宋体"/>
                <w:sz w:val="24"/>
                <w:szCs w:val="24"/>
              </w:rPr>
            </w:pPr>
            <w:r w:rsidRPr="00B24E55">
              <w:rPr>
                <w:rFonts w:ascii="宋体" w:hAnsi="宋体" w:hint="eastAsia"/>
                <w:sz w:val="24"/>
                <w:szCs w:val="24"/>
              </w:rPr>
              <w:t>/</w:t>
            </w:r>
          </w:p>
        </w:tc>
      </w:tr>
      <w:tr w:rsidR="00B24E55" w:rsidRPr="00B24E55" w14:paraId="7CE50CA8" w14:textId="77777777" w:rsidTr="008842F6">
        <w:trPr>
          <w:trHeight w:val="462"/>
          <w:jc w:val="center"/>
        </w:trPr>
        <w:tc>
          <w:tcPr>
            <w:tcW w:w="421" w:type="pct"/>
            <w:shd w:val="clear" w:color="auto" w:fill="auto"/>
            <w:vAlign w:val="center"/>
          </w:tcPr>
          <w:p w14:paraId="59124CE9" w14:textId="77777777" w:rsidR="0047582A" w:rsidRPr="00B24E55" w:rsidRDefault="0047582A" w:rsidP="008842F6">
            <w:pPr>
              <w:jc w:val="center"/>
              <w:rPr>
                <w:rFonts w:ascii="宋体" w:hAnsi="宋体"/>
                <w:sz w:val="24"/>
                <w:szCs w:val="24"/>
              </w:rPr>
            </w:pPr>
            <w:r w:rsidRPr="00B24E55">
              <w:rPr>
                <w:rFonts w:ascii="宋体" w:hAnsi="宋体"/>
                <w:sz w:val="24"/>
                <w:szCs w:val="24"/>
              </w:rPr>
              <w:t>7</w:t>
            </w:r>
          </w:p>
        </w:tc>
        <w:tc>
          <w:tcPr>
            <w:tcW w:w="2221" w:type="pct"/>
            <w:shd w:val="clear" w:color="auto" w:fill="auto"/>
            <w:vAlign w:val="center"/>
          </w:tcPr>
          <w:p w14:paraId="2E1D71B8"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音响</w:t>
            </w:r>
          </w:p>
        </w:tc>
        <w:tc>
          <w:tcPr>
            <w:tcW w:w="748" w:type="pct"/>
            <w:shd w:val="clear" w:color="auto" w:fill="auto"/>
            <w:vAlign w:val="center"/>
          </w:tcPr>
          <w:p w14:paraId="3AA068F9"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2只</w:t>
            </w:r>
          </w:p>
        </w:tc>
        <w:tc>
          <w:tcPr>
            <w:tcW w:w="1610" w:type="pct"/>
            <w:vAlign w:val="center"/>
          </w:tcPr>
          <w:p w14:paraId="36E7FD16"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制造业</w:t>
            </w:r>
          </w:p>
        </w:tc>
      </w:tr>
      <w:tr w:rsidR="00B24E55" w:rsidRPr="00B24E55" w14:paraId="1C124201" w14:textId="77777777" w:rsidTr="008842F6">
        <w:trPr>
          <w:trHeight w:val="462"/>
          <w:jc w:val="center"/>
        </w:trPr>
        <w:tc>
          <w:tcPr>
            <w:tcW w:w="421" w:type="pct"/>
            <w:shd w:val="clear" w:color="auto" w:fill="auto"/>
            <w:vAlign w:val="center"/>
          </w:tcPr>
          <w:p w14:paraId="7A2376CC" w14:textId="77777777" w:rsidR="0047582A" w:rsidRPr="00B24E55" w:rsidRDefault="0047582A" w:rsidP="008842F6">
            <w:pPr>
              <w:jc w:val="center"/>
              <w:rPr>
                <w:rFonts w:ascii="宋体" w:hAnsi="宋体"/>
                <w:sz w:val="24"/>
                <w:szCs w:val="24"/>
              </w:rPr>
            </w:pPr>
            <w:r w:rsidRPr="00B24E55">
              <w:rPr>
                <w:rFonts w:ascii="宋体" w:hAnsi="宋体"/>
                <w:sz w:val="24"/>
                <w:szCs w:val="24"/>
              </w:rPr>
              <w:t>8</w:t>
            </w:r>
          </w:p>
        </w:tc>
        <w:tc>
          <w:tcPr>
            <w:tcW w:w="2221" w:type="pct"/>
            <w:shd w:val="clear" w:color="auto" w:fill="auto"/>
            <w:vAlign w:val="center"/>
          </w:tcPr>
          <w:p w14:paraId="3D91745C"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功放</w:t>
            </w:r>
          </w:p>
        </w:tc>
        <w:tc>
          <w:tcPr>
            <w:tcW w:w="748" w:type="pct"/>
            <w:shd w:val="clear" w:color="auto" w:fill="auto"/>
            <w:vAlign w:val="center"/>
          </w:tcPr>
          <w:p w14:paraId="1029B7D4"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1台</w:t>
            </w:r>
          </w:p>
        </w:tc>
        <w:tc>
          <w:tcPr>
            <w:tcW w:w="1610" w:type="pct"/>
            <w:vAlign w:val="center"/>
          </w:tcPr>
          <w:p w14:paraId="2B7E01A8"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制造业</w:t>
            </w:r>
          </w:p>
        </w:tc>
      </w:tr>
      <w:tr w:rsidR="00B24E55" w:rsidRPr="00B24E55" w14:paraId="1E0EA363" w14:textId="77777777" w:rsidTr="008842F6">
        <w:trPr>
          <w:trHeight w:val="462"/>
          <w:jc w:val="center"/>
        </w:trPr>
        <w:tc>
          <w:tcPr>
            <w:tcW w:w="5000" w:type="pct"/>
            <w:gridSpan w:val="4"/>
            <w:shd w:val="clear" w:color="auto" w:fill="auto"/>
            <w:vAlign w:val="center"/>
          </w:tcPr>
          <w:p w14:paraId="037AEE25" w14:textId="77777777" w:rsidR="0047582A" w:rsidRPr="00B24E55" w:rsidRDefault="0047582A" w:rsidP="008842F6">
            <w:pPr>
              <w:spacing w:line="360" w:lineRule="auto"/>
              <w:jc w:val="left"/>
              <w:rPr>
                <w:rFonts w:ascii="宋体" w:hAnsi="宋体"/>
                <w:sz w:val="24"/>
                <w:szCs w:val="24"/>
              </w:rPr>
            </w:pPr>
            <w:r w:rsidRPr="00B24E55">
              <w:rPr>
                <w:rFonts w:ascii="宋体" w:hAnsi="宋体" w:cs="宋体" w:hint="eastAsia"/>
                <w:b/>
                <w:bCs/>
              </w:rPr>
              <w:t>二</w:t>
            </w:r>
            <w:r w:rsidRPr="00B24E55">
              <w:rPr>
                <w:rFonts w:ascii="宋体" w:hAnsi="宋体" w:cs="宋体"/>
                <w:b/>
                <w:bCs/>
              </w:rPr>
              <w:t>、</w:t>
            </w:r>
            <w:r w:rsidRPr="00B24E55">
              <w:rPr>
                <w:rFonts w:ascii="宋体" w:hAnsi="宋体" w:cs="宋体" w:hint="eastAsia"/>
                <w:b/>
                <w:bCs/>
              </w:rPr>
              <w:t>BIM工程中心LED显示屏</w:t>
            </w:r>
          </w:p>
        </w:tc>
      </w:tr>
      <w:tr w:rsidR="00B24E55" w:rsidRPr="00B24E55" w14:paraId="7316DE74" w14:textId="77777777" w:rsidTr="008842F6">
        <w:trPr>
          <w:trHeight w:val="462"/>
          <w:jc w:val="center"/>
        </w:trPr>
        <w:tc>
          <w:tcPr>
            <w:tcW w:w="421" w:type="pct"/>
            <w:shd w:val="clear" w:color="auto" w:fill="auto"/>
            <w:vAlign w:val="center"/>
          </w:tcPr>
          <w:p w14:paraId="329ECB4E"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9</w:t>
            </w:r>
          </w:p>
        </w:tc>
        <w:tc>
          <w:tcPr>
            <w:tcW w:w="2221" w:type="pct"/>
            <w:shd w:val="clear" w:color="auto" w:fill="auto"/>
            <w:vAlign w:val="center"/>
          </w:tcPr>
          <w:p w14:paraId="10EA4DF9"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P2.5显示屏</w:t>
            </w:r>
          </w:p>
        </w:tc>
        <w:tc>
          <w:tcPr>
            <w:tcW w:w="748" w:type="pct"/>
            <w:shd w:val="clear" w:color="auto" w:fill="auto"/>
            <w:vAlign w:val="center"/>
          </w:tcPr>
          <w:p w14:paraId="07BE0CBF" w14:textId="77777777" w:rsidR="0047582A" w:rsidRPr="00B24E55" w:rsidRDefault="0047582A" w:rsidP="008842F6">
            <w:pPr>
              <w:jc w:val="center"/>
              <w:rPr>
                <w:rFonts w:ascii="宋体" w:hAnsi="宋体"/>
                <w:sz w:val="24"/>
                <w:szCs w:val="24"/>
              </w:rPr>
            </w:pPr>
            <w:r w:rsidRPr="00B24E55">
              <w:rPr>
                <w:rFonts w:ascii="宋体" w:hAnsi="宋体"/>
                <w:sz w:val="24"/>
                <w:szCs w:val="24"/>
              </w:rPr>
              <w:t>1</w:t>
            </w:r>
            <w:r w:rsidRPr="00B24E55">
              <w:rPr>
                <w:rFonts w:ascii="宋体" w:hAnsi="宋体" w:hint="eastAsia"/>
                <w:sz w:val="24"/>
                <w:szCs w:val="24"/>
              </w:rPr>
              <w:t>台</w:t>
            </w:r>
          </w:p>
        </w:tc>
        <w:tc>
          <w:tcPr>
            <w:tcW w:w="1610" w:type="pct"/>
            <w:vAlign w:val="center"/>
          </w:tcPr>
          <w:p w14:paraId="20FBB336"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制造业</w:t>
            </w:r>
          </w:p>
        </w:tc>
      </w:tr>
      <w:tr w:rsidR="00B24E55" w:rsidRPr="00B24E55" w14:paraId="3D4B84FD" w14:textId="77777777" w:rsidTr="008842F6">
        <w:trPr>
          <w:trHeight w:val="462"/>
          <w:jc w:val="center"/>
        </w:trPr>
        <w:tc>
          <w:tcPr>
            <w:tcW w:w="421" w:type="pct"/>
            <w:shd w:val="clear" w:color="auto" w:fill="auto"/>
            <w:vAlign w:val="center"/>
          </w:tcPr>
          <w:p w14:paraId="4F60FF0D"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10</w:t>
            </w:r>
          </w:p>
        </w:tc>
        <w:tc>
          <w:tcPr>
            <w:tcW w:w="2221" w:type="pct"/>
            <w:shd w:val="clear" w:color="auto" w:fill="auto"/>
            <w:vAlign w:val="center"/>
          </w:tcPr>
          <w:p w14:paraId="572579C0"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视频处理器</w:t>
            </w:r>
          </w:p>
        </w:tc>
        <w:tc>
          <w:tcPr>
            <w:tcW w:w="748" w:type="pct"/>
            <w:shd w:val="clear" w:color="auto" w:fill="auto"/>
            <w:vAlign w:val="center"/>
          </w:tcPr>
          <w:p w14:paraId="53BCA765" w14:textId="77777777" w:rsidR="0047582A" w:rsidRPr="00B24E55" w:rsidRDefault="0047582A" w:rsidP="008842F6">
            <w:pPr>
              <w:jc w:val="center"/>
              <w:rPr>
                <w:rFonts w:ascii="宋体" w:hAnsi="宋体"/>
                <w:sz w:val="24"/>
                <w:szCs w:val="24"/>
              </w:rPr>
            </w:pPr>
            <w:r w:rsidRPr="00B24E55">
              <w:rPr>
                <w:rFonts w:ascii="宋体" w:hAnsi="宋体"/>
                <w:sz w:val="24"/>
                <w:szCs w:val="24"/>
              </w:rPr>
              <w:t>1</w:t>
            </w:r>
            <w:r w:rsidRPr="00B24E55">
              <w:rPr>
                <w:rFonts w:ascii="宋体" w:hAnsi="宋体" w:hint="eastAsia"/>
                <w:sz w:val="24"/>
                <w:szCs w:val="24"/>
              </w:rPr>
              <w:t>台</w:t>
            </w:r>
          </w:p>
        </w:tc>
        <w:tc>
          <w:tcPr>
            <w:tcW w:w="1610" w:type="pct"/>
            <w:vAlign w:val="center"/>
          </w:tcPr>
          <w:p w14:paraId="076EB612"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制造业</w:t>
            </w:r>
          </w:p>
        </w:tc>
      </w:tr>
      <w:tr w:rsidR="00B24E55" w:rsidRPr="00B24E55" w14:paraId="7D21827D" w14:textId="77777777" w:rsidTr="008842F6">
        <w:trPr>
          <w:trHeight w:val="462"/>
          <w:jc w:val="center"/>
        </w:trPr>
        <w:tc>
          <w:tcPr>
            <w:tcW w:w="421" w:type="pct"/>
            <w:shd w:val="clear" w:color="auto" w:fill="auto"/>
            <w:vAlign w:val="center"/>
          </w:tcPr>
          <w:p w14:paraId="1539BD72"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11</w:t>
            </w:r>
          </w:p>
        </w:tc>
        <w:tc>
          <w:tcPr>
            <w:tcW w:w="2221" w:type="pct"/>
            <w:shd w:val="clear" w:color="auto" w:fill="auto"/>
            <w:vAlign w:val="center"/>
          </w:tcPr>
          <w:p w14:paraId="63258897"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播放控制软件</w:t>
            </w:r>
          </w:p>
        </w:tc>
        <w:tc>
          <w:tcPr>
            <w:tcW w:w="748" w:type="pct"/>
            <w:shd w:val="clear" w:color="auto" w:fill="auto"/>
            <w:vAlign w:val="center"/>
          </w:tcPr>
          <w:p w14:paraId="31F60251" w14:textId="77777777" w:rsidR="0047582A" w:rsidRPr="00B24E55" w:rsidRDefault="0047582A" w:rsidP="008842F6">
            <w:pPr>
              <w:jc w:val="center"/>
              <w:rPr>
                <w:rFonts w:ascii="宋体" w:hAnsi="宋体"/>
                <w:sz w:val="24"/>
                <w:szCs w:val="24"/>
              </w:rPr>
            </w:pPr>
            <w:r w:rsidRPr="00B24E55">
              <w:rPr>
                <w:rFonts w:ascii="宋体" w:hAnsi="宋体"/>
                <w:sz w:val="24"/>
                <w:szCs w:val="24"/>
              </w:rPr>
              <w:t>1</w:t>
            </w:r>
            <w:r w:rsidRPr="00B24E55">
              <w:rPr>
                <w:rFonts w:ascii="宋体" w:hAnsi="宋体" w:hint="eastAsia"/>
                <w:sz w:val="24"/>
                <w:szCs w:val="24"/>
              </w:rPr>
              <w:t>套</w:t>
            </w:r>
          </w:p>
        </w:tc>
        <w:tc>
          <w:tcPr>
            <w:tcW w:w="1610" w:type="pct"/>
            <w:vAlign w:val="center"/>
          </w:tcPr>
          <w:p w14:paraId="45C3A1C3" w14:textId="0CE3B9CF" w:rsidR="0047582A" w:rsidRPr="00B24E55" w:rsidRDefault="0064281D" w:rsidP="008842F6">
            <w:pPr>
              <w:jc w:val="center"/>
              <w:rPr>
                <w:rFonts w:ascii="宋体" w:hAnsi="宋体"/>
                <w:sz w:val="24"/>
                <w:szCs w:val="24"/>
              </w:rPr>
            </w:pPr>
            <w:r w:rsidRPr="00B24E55">
              <w:rPr>
                <w:rFonts w:ascii="宋体" w:hAnsi="宋体" w:hint="eastAsia"/>
                <w:sz w:val="24"/>
                <w:szCs w:val="24"/>
              </w:rPr>
              <w:t>软件和</w:t>
            </w:r>
            <w:r w:rsidRPr="00B24E55">
              <w:rPr>
                <w:rFonts w:ascii="宋体" w:hAnsi="宋体"/>
                <w:sz w:val="24"/>
                <w:szCs w:val="24"/>
              </w:rPr>
              <w:t>信息技术服务</w:t>
            </w:r>
            <w:r w:rsidRPr="00B24E55">
              <w:rPr>
                <w:rFonts w:ascii="宋体" w:hAnsi="宋体" w:hint="eastAsia"/>
                <w:sz w:val="24"/>
                <w:szCs w:val="24"/>
              </w:rPr>
              <w:t>业</w:t>
            </w:r>
          </w:p>
        </w:tc>
      </w:tr>
      <w:tr w:rsidR="00B24E55" w:rsidRPr="00B24E55" w14:paraId="718061F6" w14:textId="77777777" w:rsidTr="008842F6">
        <w:trPr>
          <w:trHeight w:val="462"/>
          <w:jc w:val="center"/>
        </w:trPr>
        <w:tc>
          <w:tcPr>
            <w:tcW w:w="421" w:type="pct"/>
            <w:shd w:val="clear" w:color="auto" w:fill="auto"/>
            <w:vAlign w:val="center"/>
          </w:tcPr>
          <w:p w14:paraId="0997EEA6"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12</w:t>
            </w:r>
          </w:p>
        </w:tc>
        <w:tc>
          <w:tcPr>
            <w:tcW w:w="2221" w:type="pct"/>
            <w:shd w:val="clear" w:color="auto" w:fill="auto"/>
            <w:vAlign w:val="center"/>
          </w:tcPr>
          <w:p w14:paraId="24AB05E3"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接收卡</w:t>
            </w:r>
          </w:p>
        </w:tc>
        <w:tc>
          <w:tcPr>
            <w:tcW w:w="748" w:type="pct"/>
            <w:shd w:val="clear" w:color="auto" w:fill="auto"/>
            <w:vAlign w:val="center"/>
          </w:tcPr>
          <w:p w14:paraId="500D960D" w14:textId="77777777" w:rsidR="0047582A" w:rsidRPr="00B24E55" w:rsidRDefault="0047582A" w:rsidP="008842F6">
            <w:pPr>
              <w:jc w:val="center"/>
              <w:rPr>
                <w:rFonts w:ascii="宋体" w:hAnsi="宋体"/>
                <w:sz w:val="24"/>
                <w:szCs w:val="24"/>
              </w:rPr>
            </w:pPr>
            <w:r w:rsidRPr="00B24E55">
              <w:rPr>
                <w:rFonts w:ascii="宋体" w:hAnsi="宋体"/>
                <w:sz w:val="24"/>
                <w:szCs w:val="24"/>
              </w:rPr>
              <w:t>24</w:t>
            </w:r>
            <w:r w:rsidRPr="00B24E55">
              <w:rPr>
                <w:rFonts w:ascii="宋体" w:hAnsi="宋体" w:hint="eastAsia"/>
                <w:sz w:val="24"/>
                <w:szCs w:val="24"/>
              </w:rPr>
              <w:t>张</w:t>
            </w:r>
          </w:p>
        </w:tc>
        <w:tc>
          <w:tcPr>
            <w:tcW w:w="1610" w:type="pct"/>
            <w:vAlign w:val="center"/>
          </w:tcPr>
          <w:p w14:paraId="34426097"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制造业</w:t>
            </w:r>
          </w:p>
        </w:tc>
      </w:tr>
      <w:tr w:rsidR="00B24E55" w:rsidRPr="00B24E55" w14:paraId="7CD24DEB" w14:textId="77777777" w:rsidTr="008842F6">
        <w:trPr>
          <w:trHeight w:val="462"/>
          <w:jc w:val="center"/>
        </w:trPr>
        <w:tc>
          <w:tcPr>
            <w:tcW w:w="421" w:type="pct"/>
            <w:shd w:val="clear" w:color="auto" w:fill="auto"/>
            <w:vAlign w:val="center"/>
          </w:tcPr>
          <w:p w14:paraId="653B03CA"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13</w:t>
            </w:r>
          </w:p>
        </w:tc>
        <w:tc>
          <w:tcPr>
            <w:tcW w:w="2221" w:type="pct"/>
            <w:shd w:val="clear" w:color="auto" w:fill="auto"/>
            <w:vAlign w:val="center"/>
          </w:tcPr>
          <w:p w14:paraId="240D4C1A"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显示屏钢架</w:t>
            </w:r>
          </w:p>
        </w:tc>
        <w:tc>
          <w:tcPr>
            <w:tcW w:w="748" w:type="pct"/>
            <w:shd w:val="clear" w:color="auto" w:fill="auto"/>
            <w:vAlign w:val="center"/>
          </w:tcPr>
          <w:p w14:paraId="2D2D549E" w14:textId="34DE73F2" w:rsidR="0047582A" w:rsidRPr="00B24E55" w:rsidRDefault="0047582A" w:rsidP="00C30911">
            <w:pPr>
              <w:jc w:val="center"/>
              <w:rPr>
                <w:rFonts w:ascii="宋体" w:hAnsi="宋体"/>
                <w:sz w:val="24"/>
                <w:szCs w:val="24"/>
              </w:rPr>
            </w:pPr>
            <w:r w:rsidRPr="00B24E55">
              <w:rPr>
                <w:rFonts w:ascii="宋体" w:hAnsi="宋体" w:hint="eastAsia"/>
                <w:sz w:val="24"/>
                <w:szCs w:val="24"/>
              </w:rPr>
              <w:t>1</w:t>
            </w:r>
            <w:r w:rsidR="00C30911" w:rsidRPr="00B24E55">
              <w:rPr>
                <w:rFonts w:ascii="宋体" w:hAnsi="宋体" w:hint="eastAsia"/>
                <w:sz w:val="24"/>
                <w:szCs w:val="24"/>
              </w:rPr>
              <w:t>项</w:t>
            </w:r>
          </w:p>
        </w:tc>
        <w:tc>
          <w:tcPr>
            <w:tcW w:w="1610" w:type="pct"/>
            <w:vAlign w:val="center"/>
          </w:tcPr>
          <w:p w14:paraId="3F13FCB4" w14:textId="4EB436B1" w:rsidR="0047582A" w:rsidRPr="00B24E55" w:rsidRDefault="007C4037" w:rsidP="008842F6">
            <w:pPr>
              <w:jc w:val="center"/>
              <w:rPr>
                <w:rFonts w:ascii="宋体" w:hAnsi="宋体"/>
                <w:sz w:val="24"/>
                <w:szCs w:val="24"/>
              </w:rPr>
            </w:pPr>
            <w:r w:rsidRPr="00B24E55">
              <w:rPr>
                <w:rFonts w:ascii="宋体" w:hAnsi="宋体" w:hint="eastAsia"/>
                <w:sz w:val="24"/>
                <w:szCs w:val="24"/>
              </w:rPr>
              <w:t>/</w:t>
            </w:r>
          </w:p>
        </w:tc>
      </w:tr>
      <w:tr w:rsidR="00B24E55" w:rsidRPr="00B24E55" w14:paraId="4E2D6371" w14:textId="77777777" w:rsidTr="008842F6">
        <w:trPr>
          <w:trHeight w:val="462"/>
          <w:jc w:val="center"/>
        </w:trPr>
        <w:tc>
          <w:tcPr>
            <w:tcW w:w="421" w:type="pct"/>
            <w:shd w:val="clear" w:color="auto" w:fill="auto"/>
            <w:vAlign w:val="center"/>
          </w:tcPr>
          <w:p w14:paraId="2B0429FB"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lastRenderedPageBreak/>
              <w:t>14</w:t>
            </w:r>
          </w:p>
        </w:tc>
        <w:tc>
          <w:tcPr>
            <w:tcW w:w="2221" w:type="pct"/>
            <w:shd w:val="clear" w:color="auto" w:fill="auto"/>
            <w:vAlign w:val="center"/>
          </w:tcPr>
          <w:p w14:paraId="59CB5487"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钢架包边</w:t>
            </w:r>
          </w:p>
        </w:tc>
        <w:tc>
          <w:tcPr>
            <w:tcW w:w="748" w:type="pct"/>
            <w:shd w:val="clear" w:color="auto" w:fill="auto"/>
            <w:vAlign w:val="center"/>
          </w:tcPr>
          <w:p w14:paraId="6876B0C8" w14:textId="7B84971E" w:rsidR="0047582A" w:rsidRPr="00B24E55" w:rsidRDefault="0047582A" w:rsidP="008842F6">
            <w:pPr>
              <w:jc w:val="center"/>
              <w:rPr>
                <w:rFonts w:ascii="宋体" w:hAnsi="宋体"/>
                <w:sz w:val="24"/>
                <w:szCs w:val="24"/>
              </w:rPr>
            </w:pPr>
            <w:r w:rsidRPr="00B24E55">
              <w:rPr>
                <w:rFonts w:ascii="宋体" w:hAnsi="宋体" w:hint="eastAsia"/>
                <w:sz w:val="24"/>
                <w:szCs w:val="24"/>
              </w:rPr>
              <w:t>1</w:t>
            </w:r>
            <w:r w:rsidR="00C30911" w:rsidRPr="00B24E55">
              <w:rPr>
                <w:rFonts w:ascii="宋体" w:hAnsi="宋体" w:hint="eastAsia"/>
                <w:sz w:val="24"/>
                <w:szCs w:val="24"/>
              </w:rPr>
              <w:t>项</w:t>
            </w:r>
          </w:p>
        </w:tc>
        <w:tc>
          <w:tcPr>
            <w:tcW w:w="1610" w:type="pct"/>
            <w:vAlign w:val="center"/>
          </w:tcPr>
          <w:p w14:paraId="2C68DE85" w14:textId="191616E4" w:rsidR="0047582A" w:rsidRPr="00B24E55" w:rsidRDefault="007C4037" w:rsidP="008842F6">
            <w:pPr>
              <w:jc w:val="center"/>
              <w:rPr>
                <w:rFonts w:ascii="宋体" w:hAnsi="宋体"/>
                <w:sz w:val="24"/>
                <w:szCs w:val="24"/>
              </w:rPr>
            </w:pPr>
            <w:r w:rsidRPr="00B24E55">
              <w:rPr>
                <w:rFonts w:ascii="宋体" w:hAnsi="宋体" w:hint="eastAsia"/>
                <w:sz w:val="24"/>
                <w:szCs w:val="24"/>
              </w:rPr>
              <w:t>/</w:t>
            </w:r>
          </w:p>
        </w:tc>
      </w:tr>
      <w:tr w:rsidR="00B24E55" w:rsidRPr="00B24E55" w14:paraId="3060F06B" w14:textId="77777777" w:rsidTr="008842F6">
        <w:trPr>
          <w:trHeight w:val="462"/>
          <w:jc w:val="center"/>
        </w:trPr>
        <w:tc>
          <w:tcPr>
            <w:tcW w:w="421" w:type="pct"/>
            <w:shd w:val="clear" w:color="auto" w:fill="auto"/>
            <w:vAlign w:val="center"/>
          </w:tcPr>
          <w:p w14:paraId="3E4CB8B2"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15</w:t>
            </w:r>
          </w:p>
        </w:tc>
        <w:tc>
          <w:tcPr>
            <w:tcW w:w="2221" w:type="pct"/>
            <w:shd w:val="clear" w:color="auto" w:fill="auto"/>
            <w:vAlign w:val="center"/>
          </w:tcPr>
          <w:p w14:paraId="20566BEB"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音响</w:t>
            </w:r>
          </w:p>
        </w:tc>
        <w:tc>
          <w:tcPr>
            <w:tcW w:w="748" w:type="pct"/>
            <w:shd w:val="clear" w:color="auto" w:fill="auto"/>
            <w:vAlign w:val="center"/>
          </w:tcPr>
          <w:p w14:paraId="2E76D563" w14:textId="77777777" w:rsidR="0047582A" w:rsidRPr="00B24E55" w:rsidRDefault="0047582A" w:rsidP="008842F6">
            <w:pPr>
              <w:jc w:val="center"/>
              <w:rPr>
                <w:rFonts w:ascii="宋体" w:hAnsi="宋体"/>
                <w:sz w:val="24"/>
                <w:szCs w:val="24"/>
              </w:rPr>
            </w:pPr>
            <w:r w:rsidRPr="00B24E55">
              <w:rPr>
                <w:rFonts w:ascii="宋体" w:hAnsi="宋体"/>
                <w:sz w:val="24"/>
                <w:szCs w:val="24"/>
              </w:rPr>
              <w:t>2</w:t>
            </w:r>
            <w:r w:rsidRPr="00B24E55">
              <w:rPr>
                <w:rFonts w:ascii="宋体" w:hAnsi="宋体" w:hint="eastAsia"/>
                <w:sz w:val="24"/>
                <w:szCs w:val="24"/>
              </w:rPr>
              <w:t>只</w:t>
            </w:r>
          </w:p>
        </w:tc>
        <w:tc>
          <w:tcPr>
            <w:tcW w:w="1610" w:type="pct"/>
            <w:vAlign w:val="center"/>
          </w:tcPr>
          <w:p w14:paraId="1FE50797"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制造业</w:t>
            </w:r>
          </w:p>
        </w:tc>
      </w:tr>
      <w:tr w:rsidR="00B24E55" w:rsidRPr="00B24E55" w14:paraId="26E6B971" w14:textId="77777777" w:rsidTr="008842F6">
        <w:trPr>
          <w:trHeight w:val="462"/>
          <w:jc w:val="center"/>
        </w:trPr>
        <w:tc>
          <w:tcPr>
            <w:tcW w:w="421" w:type="pct"/>
            <w:shd w:val="clear" w:color="auto" w:fill="auto"/>
            <w:vAlign w:val="center"/>
          </w:tcPr>
          <w:p w14:paraId="11F3F411"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16</w:t>
            </w:r>
          </w:p>
        </w:tc>
        <w:tc>
          <w:tcPr>
            <w:tcW w:w="2221" w:type="pct"/>
            <w:shd w:val="clear" w:color="auto" w:fill="auto"/>
            <w:vAlign w:val="center"/>
          </w:tcPr>
          <w:p w14:paraId="56E6F6AF"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功放</w:t>
            </w:r>
          </w:p>
        </w:tc>
        <w:tc>
          <w:tcPr>
            <w:tcW w:w="748" w:type="pct"/>
            <w:shd w:val="clear" w:color="auto" w:fill="auto"/>
            <w:vAlign w:val="center"/>
          </w:tcPr>
          <w:p w14:paraId="75926E7D" w14:textId="77777777" w:rsidR="0047582A" w:rsidRPr="00B24E55" w:rsidRDefault="0047582A" w:rsidP="008842F6">
            <w:pPr>
              <w:jc w:val="center"/>
              <w:rPr>
                <w:rFonts w:ascii="宋体" w:hAnsi="宋体"/>
                <w:sz w:val="24"/>
                <w:szCs w:val="24"/>
              </w:rPr>
            </w:pPr>
            <w:r w:rsidRPr="00B24E55">
              <w:rPr>
                <w:rFonts w:ascii="宋体" w:hAnsi="宋体"/>
                <w:sz w:val="24"/>
                <w:szCs w:val="24"/>
              </w:rPr>
              <w:t>1</w:t>
            </w:r>
            <w:r w:rsidRPr="00B24E55">
              <w:rPr>
                <w:rFonts w:ascii="宋体" w:hAnsi="宋体" w:hint="eastAsia"/>
                <w:sz w:val="24"/>
                <w:szCs w:val="24"/>
              </w:rPr>
              <w:t>台</w:t>
            </w:r>
          </w:p>
        </w:tc>
        <w:tc>
          <w:tcPr>
            <w:tcW w:w="1610" w:type="pct"/>
            <w:vAlign w:val="center"/>
          </w:tcPr>
          <w:p w14:paraId="0DA5A63A"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制造业</w:t>
            </w:r>
          </w:p>
        </w:tc>
      </w:tr>
    </w:tbl>
    <w:p w14:paraId="53DD71C3" w14:textId="53CDF5A5" w:rsidR="00B9290C" w:rsidRPr="00B24E55" w:rsidRDefault="00B9290C" w:rsidP="00B9290C">
      <w:pPr>
        <w:spacing w:after="200" w:line="276" w:lineRule="auto"/>
        <w:ind w:left="567"/>
        <w:rPr>
          <w:rFonts w:ascii="宋体" w:hAnsi="宋体"/>
          <w:b/>
          <w:sz w:val="28"/>
          <w:szCs w:val="28"/>
        </w:rPr>
      </w:pPr>
      <w:r w:rsidRPr="00B24E55">
        <w:rPr>
          <w:rFonts w:ascii="宋体" w:hAnsi="宋体" w:hint="eastAsia"/>
          <w:b/>
          <w:sz w:val="28"/>
          <w:szCs w:val="28"/>
        </w:rPr>
        <w:t>包件</w:t>
      </w:r>
      <w:r w:rsidRPr="00B24E55">
        <w:rPr>
          <w:rFonts w:ascii="宋体" w:hAnsi="宋体"/>
          <w:b/>
          <w:sz w:val="28"/>
          <w:szCs w:val="28"/>
        </w:rPr>
        <w:t>2</w:t>
      </w:r>
      <w:r w:rsidRPr="00B24E55">
        <w:rPr>
          <w:rFonts w:ascii="宋体" w:hAnsi="宋体" w:hint="eastAsia"/>
          <w:b/>
          <w:sz w:val="28"/>
          <w:szCs w:val="28"/>
        </w:rPr>
        <w:t>：</w:t>
      </w:r>
      <w:r w:rsidR="0047582A" w:rsidRPr="00B24E55">
        <w:rPr>
          <w:rFonts w:ascii="宋体" w:hAnsi="宋体" w:hint="eastAsia"/>
          <w:b/>
          <w:sz w:val="28"/>
          <w:szCs w:val="28"/>
        </w:rPr>
        <w:t>文化旅游学院LED显示屏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3685"/>
        <w:gridCol w:w="1241"/>
        <w:gridCol w:w="2671"/>
      </w:tblGrid>
      <w:tr w:rsidR="00B24E55" w:rsidRPr="00B24E55" w14:paraId="4D50DA64" w14:textId="77777777" w:rsidTr="008842F6">
        <w:trPr>
          <w:trHeight w:val="462"/>
        </w:trPr>
        <w:tc>
          <w:tcPr>
            <w:tcW w:w="421" w:type="pct"/>
            <w:shd w:val="clear" w:color="auto" w:fill="auto"/>
            <w:vAlign w:val="bottom"/>
          </w:tcPr>
          <w:p w14:paraId="28EDC741" w14:textId="77777777" w:rsidR="0047582A" w:rsidRPr="00B24E55" w:rsidRDefault="0047582A" w:rsidP="008842F6">
            <w:pPr>
              <w:spacing w:line="360" w:lineRule="auto"/>
              <w:jc w:val="center"/>
              <w:rPr>
                <w:rFonts w:ascii="宋体" w:hAnsi="宋体" w:cs="宋体"/>
                <w:b/>
                <w:bCs/>
              </w:rPr>
            </w:pPr>
            <w:r w:rsidRPr="00B24E55">
              <w:rPr>
                <w:rFonts w:ascii="宋体" w:hAnsi="宋体" w:cs="宋体" w:hint="eastAsia"/>
                <w:b/>
                <w:bCs/>
              </w:rPr>
              <w:t>序号</w:t>
            </w:r>
          </w:p>
        </w:tc>
        <w:tc>
          <w:tcPr>
            <w:tcW w:w="2221" w:type="pct"/>
            <w:shd w:val="clear" w:color="auto" w:fill="auto"/>
            <w:vAlign w:val="bottom"/>
          </w:tcPr>
          <w:p w14:paraId="4501BFE9" w14:textId="77777777" w:rsidR="0047582A" w:rsidRPr="00B24E55" w:rsidRDefault="0047582A" w:rsidP="008842F6">
            <w:pPr>
              <w:spacing w:line="360" w:lineRule="auto"/>
              <w:jc w:val="center"/>
              <w:rPr>
                <w:rFonts w:ascii="宋体" w:hAnsi="宋体" w:cs="宋体"/>
                <w:b/>
                <w:bCs/>
              </w:rPr>
            </w:pPr>
            <w:r w:rsidRPr="00B24E55">
              <w:rPr>
                <w:rFonts w:ascii="宋体" w:hAnsi="宋体" w:cs="宋体" w:hint="eastAsia"/>
                <w:b/>
                <w:bCs/>
              </w:rPr>
              <w:t>货物名称（标的名称）</w:t>
            </w:r>
          </w:p>
        </w:tc>
        <w:tc>
          <w:tcPr>
            <w:tcW w:w="748" w:type="pct"/>
            <w:shd w:val="clear" w:color="auto" w:fill="auto"/>
            <w:vAlign w:val="bottom"/>
          </w:tcPr>
          <w:p w14:paraId="6F2C296E" w14:textId="77777777" w:rsidR="0047582A" w:rsidRPr="00B24E55" w:rsidRDefault="0047582A" w:rsidP="008842F6">
            <w:pPr>
              <w:spacing w:line="360" w:lineRule="auto"/>
              <w:jc w:val="center"/>
              <w:rPr>
                <w:rFonts w:ascii="宋体" w:hAnsi="宋体" w:cs="宋体"/>
                <w:b/>
                <w:bCs/>
              </w:rPr>
            </w:pPr>
            <w:r w:rsidRPr="00B24E55">
              <w:rPr>
                <w:rFonts w:ascii="宋体" w:hAnsi="宋体" w:cs="宋体" w:hint="eastAsia"/>
                <w:b/>
                <w:bCs/>
              </w:rPr>
              <w:t>数量</w:t>
            </w:r>
          </w:p>
        </w:tc>
        <w:tc>
          <w:tcPr>
            <w:tcW w:w="1610" w:type="pct"/>
            <w:vAlign w:val="bottom"/>
          </w:tcPr>
          <w:p w14:paraId="0C3E4E5C" w14:textId="77777777" w:rsidR="0047582A" w:rsidRPr="00B24E55" w:rsidRDefault="0047582A" w:rsidP="008842F6">
            <w:pPr>
              <w:spacing w:line="360" w:lineRule="auto"/>
              <w:jc w:val="center"/>
              <w:rPr>
                <w:rFonts w:ascii="宋体" w:hAnsi="宋体" w:cs="宋体"/>
                <w:b/>
                <w:bCs/>
              </w:rPr>
            </w:pPr>
            <w:r w:rsidRPr="00B24E55">
              <w:rPr>
                <w:rFonts w:ascii="宋体" w:hAnsi="宋体" w:cs="宋体" w:hint="eastAsia"/>
                <w:b/>
                <w:bCs/>
              </w:rPr>
              <w:t>所属行业</w:t>
            </w:r>
          </w:p>
        </w:tc>
      </w:tr>
      <w:tr w:rsidR="00B24E55" w:rsidRPr="00B24E55" w14:paraId="52563E94" w14:textId="77777777" w:rsidTr="008842F6">
        <w:trPr>
          <w:trHeight w:val="462"/>
        </w:trPr>
        <w:tc>
          <w:tcPr>
            <w:tcW w:w="421" w:type="pct"/>
            <w:shd w:val="clear" w:color="auto" w:fill="auto"/>
            <w:vAlign w:val="center"/>
          </w:tcPr>
          <w:p w14:paraId="31D7064C"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1</w:t>
            </w:r>
          </w:p>
        </w:tc>
        <w:tc>
          <w:tcPr>
            <w:tcW w:w="2221" w:type="pct"/>
            <w:shd w:val="clear" w:color="auto" w:fill="auto"/>
            <w:vAlign w:val="center"/>
          </w:tcPr>
          <w:p w14:paraId="21194E87"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实训室LED小间距屏</w:t>
            </w:r>
          </w:p>
        </w:tc>
        <w:tc>
          <w:tcPr>
            <w:tcW w:w="748" w:type="pct"/>
            <w:shd w:val="clear" w:color="auto" w:fill="auto"/>
            <w:vAlign w:val="center"/>
          </w:tcPr>
          <w:p w14:paraId="62E65E5E" w14:textId="77777777" w:rsidR="0047582A" w:rsidRPr="00B24E55" w:rsidRDefault="0047582A" w:rsidP="008842F6">
            <w:pPr>
              <w:spacing w:line="600" w:lineRule="exact"/>
              <w:ind w:firstLineChars="200" w:firstLine="480"/>
              <w:rPr>
                <w:rFonts w:ascii="宋体" w:hAnsi="宋体"/>
                <w:sz w:val="24"/>
                <w:szCs w:val="24"/>
              </w:rPr>
            </w:pPr>
            <w:r w:rsidRPr="00B24E55">
              <w:rPr>
                <w:rFonts w:ascii="宋体" w:hAnsi="宋体" w:hint="eastAsia"/>
                <w:sz w:val="24"/>
                <w:szCs w:val="24"/>
              </w:rPr>
              <w:t>1台</w:t>
            </w:r>
          </w:p>
        </w:tc>
        <w:tc>
          <w:tcPr>
            <w:tcW w:w="1610" w:type="pct"/>
            <w:vAlign w:val="center"/>
          </w:tcPr>
          <w:p w14:paraId="3ABF275F"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制造业</w:t>
            </w:r>
          </w:p>
        </w:tc>
      </w:tr>
      <w:tr w:rsidR="00B24E55" w:rsidRPr="00B24E55" w14:paraId="3D98E1F0" w14:textId="77777777" w:rsidTr="008842F6">
        <w:trPr>
          <w:trHeight w:val="462"/>
        </w:trPr>
        <w:tc>
          <w:tcPr>
            <w:tcW w:w="421" w:type="pct"/>
            <w:shd w:val="clear" w:color="auto" w:fill="auto"/>
            <w:vAlign w:val="center"/>
          </w:tcPr>
          <w:p w14:paraId="51AB9027"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2</w:t>
            </w:r>
          </w:p>
        </w:tc>
        <w:tc>
          <w:tcPr>
            <w:tcW w:w="2221" w:type="pct"/>
            <w:shd w:val="clear" w:color="auto" w:fill="auto"/>
            <w:vAlign w:val="center"/>
          </w:tcPr>
          <w:p w14:paraId="3DC60095"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LED显示屏控制系统</w:t>
            </w:r>
          </w:p>
        </w:tc>
        <w:tc>
          <w:tcPr>
            <w:tcW w:w="748" w:type="pct"/>
            <w:shd w:val="clear" w:color="auto" w:fill="auto"/>
            <w:vAlign w:val="center"/>
          </w:tcPr>
          <w:p w14:paraId="70113ADA" w14:textId="77777777" w:rsidR="0047582A" w:rsidRPr="00B24E55" w:rsidRDefault="0047582A" w:rsidP="008842F6">
            <w:pPr>
              <w:spacing w:line="600" w:lineRule="exact"/>
              <w:ind w:firstLineChars="200" w:firstLine="480"/>
              <w:rPr>
                <w:rFonts w:ascii="宋体" w:hAnsi="宋体"/>
                <w:sz w:val="24"/>
                <w:szCs w:val="24"/>
              </w:rPr>
            </w:pPr>
            <w:r w:rsidRPr="00B24E55">
              <w:rPr>
                <w:rFonts w:ascii="宋体" w:hAnsi="宋体" w:hint="eastAsia"/>
                <w:sz w:val="24"/>
                <w:szCs w:val="24"/>
              </w:rPr>
              <w:t>1套</w:t>
            </w:r>
          </w:p>
        </w:tc>
        <w:tc>
          <w:tcPr>
            <w:tcW w:w="1610" w:type="pct"/>
            <w:vAlign w:val="center"/>
          </w:tcPr>
          <w:p w14:paraId="600BBE85" w14:textId="69121785" w:rsidR="0047582A" w:rsidRPr="00B24E55" w:rsidRDefault="007C4037" w:rsidP="008842F6">
            <w:pPr>
              <w:jc w:val="center"/>
              <w:rPr>
                <w:rFonts w:ascii="宋体" w:hAnsi="宋体"/>
                <w:sz w:val="24"/>
                <w:szCs w:val="24"/>
              </w:rPr>
            </w:pPr>
            <w:r w:rsidRPr="00B24E55">
              <w:rPr>
                <w:rFonts w:ascii="宋体" w:hAnsi="宋体" w:hint="eastAsia"/>
                <w:sz w:val="24"/>
                <w:szCs w:val="24"/>
              </w:rPr>
              <w:t>软件和</w:t>
            </w:r>
            <w:r w:rsidRPr="00B24E55">
              <w:rPr>
                <w:rFonts w:ascii="宋体" w:hAnsi="宋体"/>
                <w:sz w:val="24"/>
                <w:szCs w:val="24"/>
              </w:rPr>
              <w:t>信息技术服务</w:t>
            </w:r>
            <w:r w:rsidRPr="00B24E55">
              <w:rPr>
                <w:rFonts w:ascii="宋体" w:hAnsi="宋体" w:hint="eastAsia"/>
                <w:sz w:val="24"/>
                <w:szCs w:val="24"/>
              </w:rPr>
              <w:t>业</w:t>
            </w:r>
          </w:p>
        </w:tc>
      </w:tr>
      <w:tr w:rsidR="00B24E55" w:rsidRPr="00B24E55" w14:paraId="0BDD2F57" w14:textId="77777777" w:rsidTr="008842F6">
        <w:trPr>
          <w:trHeight w:val="462"/>
        </w:trPr>
        <w:tc>
          <w:tcPr>
            <w:tcW w:w="421" w:type="pct"/>
            <w:shd w:val="clear" w:color="auto" w:fill="auto"/>
            <w:vAlign w:val="center"/>
          </w:tcPr>
          <w:p w14:paraId="2D208410"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3</w:t>
            </w:r>
          </w:p>
        </w:tc>
        <w:tc>
          <w:tcPr>
            <w:tcW w:w="2221" w:type="pct"/>
            <w:shd w:val="clear" w:color="auto" w:fill="auto"/>
            <w:vAlign w:val="center"/>
          </w:tcPr>
          <w:p w14:paraId="5377256A"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LED显示屏播控软件</w:t>
            </w:r>
          </w:p>
        </w:tc>
        <w:tc>
          <w:tcPr>
            <w:tcW w:w="748" w:type="pct"/>
            <w:shd w:val="clear" w:color="auto" w:fill="auto"/>
            <w:vAlign w:val="center"/>
          </w:tcPr>
          <w:p w14:paraId="1CE337EA" w14:textId="77777777" w:rsidR="0047582A" w:rsidRPr="00B24E55" w:rsidRDefault="0047582A" w:rsidP="008842F6">
            <w:pPr>
              <w:spacing w:line="600" w:lineRule="exact"/>
              <w:ind w:firstLineChars="200" w:firstLine="480"/>
              <w:rPr>
                <w:rFonts w:ascii="宋体" w:hAnsi="宋体"/>
                <w:sz w:val="24"/>
                <w:szCs w:val="24"/>
              </w:rPr>
            </w:pPr>
            <w:r w:rsidRPr="00B24E55">
              <w:rPr>
                <w:rFonts w:ascii="宋体" w:hAnsi="宋体" w:hint="eastAsia"/>
                <w:sz w:val="24"/>
                <w:szCs w:val="24"/>
              </w:rPr>
              <w:t>1套</w:t>
            </w:r>
          </w:p>
        </w:tc>
        <w:tc>
          <w:tcPr>
            <w:tcW w:w="1610" w:type="pct"/>
            <w:vAlign w:val="center"/>
          </w:tcPr>
          <w:p w14:paraId="53E4CEC5" w14:textId="7724B337" w:rsidR="0047582A" w:rsidRPr="00B24E55" w:rsidRDefault="0064281D" w:rsidP="008842F6">
            <w:pPr>
              <w:jc w:val="center"/>
              <w:rPr>
                <w:rFonts w:ascii="宋体" w:hAnsi="宋体"/>
                <w:sz w:val="24"/>
                <w:szCs w:val="24"/>
              </w:rPr>
            </w:pPr>
            <w:r w:rsidRPr="00B24E55">
              <w:rPr>
                <w:rFonts w:ascii="宋体" w:hAnsi="宋体" w:hint="eastAsia"/>
                <w:sz w:val="24"/>
                <w:szCs w:val="24"/>
              </w:rPr>
              <w:t>软件和</w:t>
            </w:r>
            <w:r w:rsidRPr="00B24E55">
              <w:rPr>
                <w:rFonts w:ascii="宋体" w:hAnsi="宋体"/>
                <w:sz w:val="24"/>
                <w:szCs w:val="24"/>
              </w:rPr>
              <w:t>信息技术服务</w:t>
            </w:r>
            <w:r w:rsidRPr="00B24E55">
              <w:rPr>
                <w:rFonts w:ascii="宋体" w:hAnsi="宋体" w:hint="eastAsia"/>
                <w:sz w:val="24"/>
                <w:szCs w:val="24"/>
              </w:rPr>
              <w:t>业</w:t>
            </w:r>
          </w:p>
        </w:tc>
      </w:tr>
      <w:tr w:rsidR="00B24E55" w:rsidRPr="00B24E55" w14:paraId="18B67ABD" w14:textId="77777777" w:rsidTr="008842F6">
        <w:trPr>
          <w:trHeight w:val="462"/>
        </w:trPr>
        <w:tc>
          <w:tcPr>
            <w:tcW w:w="421" w:type="pct"/>
            <w:shd w:val="clear" w:color="auto" w:fill="auto"/>
            <w:vAlign w:val="center"/>
          </w:tcPr>
          <w:p w14:paraId="3F6DD2EE"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4</w:t>
            </w:r>
          </w:p>
        </w:tc>
        <w:tc>
          <w:tcPr>
            <w:tcW w:w="2221" w:type="pct"/>
            <w:shd w:val="clear" w:color="auto" w:fill="auto"/>
            <w:vAlign w:val="center"/>
          </w:tcPr>
          <w:p w14:paraId="7341C262"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二合一视频控制器</w:t>
            </w:r>
          </w:p>
        </w:tc>
        <w:tc>
          <w:tcPr>
            <w:tcW w:w="748" w:type="pct"/>
            <w:shd w:val="clear" w:color="auto" w:fill="auto"/>
            <w:vAlign w:val="center"/>
          </w:tcPr>
          <w:p w14:paraId="3CCB2635" w14:textId="77777777" w:rsidR="0047582A" w:rsidRPr="00B24E55" w:rsidRDefault="0047582A" w:rsidP="008842F6">
            <w:pPr>
              <w:spacing w:line="600" w:lineRule="exact"/>
              <w:ind w:firstLineChars="200" w:firstLine="480"/>
              <w:rPr>
                <w:rFonts w:ascii="宋体" w:hAnsi="宋体"/>
                <w:sz w:val="24"/>
                <w:szCs w:val="24"/>
              </w:rPr>
            </w:pPr>
            <w:r w:rsidRPr="00B24E55">
              <w:rPr>
                <w:rFonts w:ascii="宋体" w:hAnsi="宋体" w:hint="eastAsia"/>
                <w:sz w:val="24"/>
                <w:szCs w:val="24"/>
              </w:rPr>
              <w:t>1台</w:t>
            </w:r>
          </w:p>
        </w:tc>
        <w:tc>
          <w:tcPr>
            <w:tcW w:w="1610" w:type="pct"/>
            <w:vAlign w:val="center"/>
          </w:tcPr>
          <w:p w14:paraId="58859BCA"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制造业</w:t>
            </w:r>
          </w:p>
        </w:tc>
      </w:tr>
      <w:tr w:rsidR="00B24E55" w:rsidRPr="00B24E55" w14:paraId="6D6DAB3E" w14:textId="77777777" w:rsidTr="008842F6">
        <w:trPr>
          <w:trHeight w:val="462"/>
        </w:trPr>
        <w:tc>
          <w:tcPr>
            <w:tcW w:w="421" w:type="pct"/>
            <w:shd w:val="clear" w:color="auto" w:fill="auto"/>
            <w:vAlign w:val="center"/>
          </w:tcPr>
          <w:p w14:paraId="4958759B" w14:textId="2CFC3563" w:rsidR="0047582A" w:rsidRPr="00B24E55" w:rsidRDefault="0041765A" w:rsidP="008842F6">
            <w:pPr>
              <w:jc w:val="center"/>
              <w:rPr>
                <w:rFonts w:ascii="宋体" w:hAnsi="宋体"/>
                <w:sz w:val="24"/>
                <w:szCs w:val="24"/>
              </w:rPr>
            </w:pPr>
            <w:r w:rsidRPr="00B24E55">
              <w:rPr>
                <w:rFonts w:ascii="宋体" w:hAnsi="宋体"/>
                <w:sz w:val="24"/>
                <w:szCs w:val="24"/>
              </w:rPr>
              <w:t>5</w:t>
            </w:r>
          </w:p>
        </w:tc>
        <w:tc>
          <w:tcPr>
            <w:tcW w:w="2221" w:type="pct"/>
            <w:shd w:val="clear" w:color="auto" w:fill="auto"/>
            <w:vAlign w:val="center"/>
          </w:tcPr>
          <w:p w14:paraId="61A49D3D"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LED显示屏专用配电柜</w:t>
            </w:r>
          </w:p>
        </w:tc>
        <w:tc>
          <w:tcPr>
            <w:tcW w:w="748" w:type="pct"/>
            <w:shd w:val="clear" w:color="auto" w:fill="auto"/>
            <w:vAlign w:val="center"/>
          </w:tcPr>
          <w:p w14:paraId="03311683" w14:textId="77777777" w:rsidR="0047582A" w:rsidRPr="00B24E55" w:rsidRDefault="0047582A" w:rsidP="008842F6">
            <w:pPr>
              <w:spacing w:line="600" w:lineRule="exact"/>
              <w:ind w:firstLineChars="200" w:firstLine="480"/>
              <w:rPr>
                <w:rFonts w:ascii="宋体" w:hAnsi="宋体"/>
                <w:sz w:val="24"/>
                <w:szCs w:val="24"/>
              </w:rPr>
            </w:pPr>
            <w:r w:rsidRPr="00B24E55">
              <w:rPr>
                <w:rFonts w:ascii="宋体" w:hAnsi="宋体" w:hint="eastAsia"/>
                <w:sz w:val="24"/>
                <w:szCs w:val="24"/>
              </w:rPr>
              <w:t>1台</w:t>
            </w:r>
          </w:p>
        </w:tc>
        <w:tc>
          <w:tcPr>
            <w:tcW w:w="1610" w:type="pct"/>
            <w:vAlign w:val="center"/>
          </w:tcPr>
          <w:p w14:paraId="0D3961E8"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制造业</w:t>
            </w:r>
          </w:p>
        </w:tc>
      </w:tr>
      <w:tr w:rsidR="00B24E55" w:rsidRPr="00B24E55" w14:paraId="1735C12E" w14:textId="77777777" w:rsidTr="008842F6">
        <w:trPr>
          <w:trHeight w:val="462"/>
        </w:trPr>
        <w:tc>
          <w:tcPr>
            <w:tcW w:w="421" w:type="pct"/>
            <w:shd w:val="clear" w:color="auto" w:fill="auto"/>
            <w:vAlign w:val="center"/>
          </w:tcPr>
          <w:p w14:paraId="234F4F92" w14:textId="3EC90045" w:rsidR="0047582A" w:rsidRPr="00B24E55" w:rsidRDefault="0041765A" w:rsidP="008842F6">
            <w:pPr>
              <w:jc w:val="center"/>
              <w:rPr>
                <w:rFonts w:ascii="宋体" w:hAnsi="宋体"/>
                <w:sz w:val="24"/>
                <w:szCs w:val="24"/>
              </w:rPr>
            </w:pPr>
            <w:r w:rsidRPr="00B24E55">
              <w:rPr>
                <w:rFonts w:ascii="宋体" w:hAnsi="宋体"/>
                <w:sz w:val="24"/>
                <w:szCs w:val="24"/>
              </w:rPr>
              <w:t>6</w:t>
            </w:r>
          </w:p>
        </w:tc>
        <w:tc>
          <w:tcPr>
            <w:tcW w:w="2221" w:type="pct"/>
            <w:shd w:val="clear" w:color="auto" w:fill="auto"/>
            <w:vAlign w:val="center"/>
          </w:tcPr>
          <w:p w14:paraId="34AC4784"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LED显示屏结构装饰</w:t>
            </w:r>
          </w:p>
        </w:tc>
        <w:tc>
          <w:tcPr>
            <w:tcW w:w="748" w:type="pct"/>
            <w:shd w:val="clear" w:color="auto" w:fill="auto"/>
            <w:vAlign w:val="center"/>
          </w:tcPr>
          <w:p w14:paraId="504064A0" w14:textId="0FE34E9F" w:rsidR="0047582A" w:rsidRPr="00B24E55" w:rsidRDefault="0047582A" w:rsidP="00C30911">
            <w:pPr>
              <w:spacing w:line="600" w:lineRule="exact"/>
              <w:ind w:firstLineChars="200" w:firstLine="480"/>
              <w:rPr>
                <w:rFonts w:ascii="宋体" w:hAnsi="宋体"/>
                <w:sz w:val="24"/>
                <w:szCs w:val="24"/>
              </w:rPr>
            </w:pPr>
            <w:r w:rsidRPr="00B24E55">
              <w:rPr>
                <w:rFonts w:ascii="宋体" w:hAnsi="宋体" w:hint="eastAsia"/>
                <w:sz w:val="24"/>
                <w:szCs w:val="24"/>
              </w:rPr>
              <w:t>1</w:t>
            </w:r>
            <w:r w:rsidR="00C30911" w:rsidRPr="00B24E55">
              <w:rPr>
                <w:rFonts w:ascii="宋体" w:hAnsi="宋体" w:hint="eastAsia"/>
                <w:sz w:val="24"/>
                <w:szCs w:val="24"/>
              </w:rPr>
              <w:t>项</w:t>
            </w:r>
          </w:p>
        </w:tc>
        <w:tc>
          <w:tcPr>
            <w:tcW w:w="1610" w:type="pct"/>
            <w:vAlign w:val="center"/>
          </w:tcPr>
          <w:p w14:paraId="51612784" w14:textId="7DA684C0" w:rsidR="0047582A" w:rsidRPr="00B24E55" w:rsidRDefault="007C4037" w:rsidP="008842F6">
            <w:pPr>
              <w:jc w:val="center"/>
              <w:rPr>
                <w:rFonts w:ascii="宋体" w:hAnsi="宋体"/>
                <w:sz w:val="24"/>
                <w:szCs w:val="24"/>
              </w:rPr>
            </w:pPr>
            <w:r w:rsidRPr="00B24E55">
              <w:rPr>
                <w:rFonts w:ascii="宋体" w:hAnsi="宋体" w:hint="eastAsia"/>
                <w:sz w:val="24"/>
                <w:szCs w:val="24"/>
              </w:rPr>
              <w:t>/</w:t>
            </w:r>
          </w:p>
        </w:tc>
      </w:tr>
      <w:tr w:rsidR="00B24E55" w:rsidRPr="00B24E55" w14:paraId="439F1E71" w14:textId="77777777" w:rsidTr="008842F6">
        <w:trPr>
          <w:trHeight w:val="462"/>
        </w:trPr>
        <w:tc>
          <w:tcPr>
            <w:tcW w:w="421" w:type="pct"/>
            <w:shd w:val="clear" w:color="auto" w:fill="auto"/>
            <w:vAlign w:val="center"/>
          </w:tcPr>
          <w:p w14:paraId="0440CD78" w14:textId="11E6E5A4" w:rsidR="0047582A" w:rsidRPr="00B24E55" w:rsidRDefault="0041765A" w:rsidP="008842F6">
            <w:pPr>
              <w:jc w:val="center"/>
              <w:rPr>
                <w:rFonts w:ascii="宋体" w:hAnsi="宋体"/>
                <w:sz w:val="24"/>
                <w:szCs w:val="24"/>
              </w:rPr>
            </w:pPr>
            <w:r w:rsidRPr="00B24E55">
              <w:rPr>
                <w:rFonts w:ascii="宋体" w:hAnsi="宋体"/>
                <w:sz w:val="24"/>
                <w:szCs w:val="24"/>
              </w:rPr>
              <w:t>7</w:t>
            </w:r>
          </w:p>
        </w:tc>
        <w:tc>
          <w:tcPr>
            <w:tcW w:w="2221" w:type="pct"/>
            <w:shd w:val="clear" w:color="auto" w:fill="auto"/>
            <w:vAlign w:val="center"/>
          </w:tcPr>
          <w:p w14:paraId="45171A35"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LED显示屏屏体主电缆</w:t>
            </w:r>
          </w:p>
        </w:tc>
        <w:tc>
          <w:tcPr>
            <w:tcW w:w="748" w:type="pct"/>
            <w:shd w:val="clear" w:color="auto" w:fill="auto"/>
            <w:vAlign w:val="center"/>
          </w:tcPr>
          <w:p w14:paraId="22554423" w14:textId="77777777" w:rsidR="0047582A" w:rsidRPr="00B24E55" w:rsidRDefault="0047582A" w:rsidP="008842F6">
            <w:pPr>
              <w:spacing w:line="600" w:lineRule="exact"/>
              <w:ind w:firstLineChars="200" w:firstLine="480"/>
              <w:rPr>
                <w:rFonts w:ascii="宋体" w:hAnsi="宋体"/>
                <w:sz w:val="24"/>
                <w:szCs w:val="24"/>
              </w:rPr>
            </w:pPr>
            <w:r w:rsidRPr="00B24E55">
              <w:rPr>
                <w:rFonts w:ascii="宋体" w:hAnsi="宋体" w:hint="eastAsia"/>
                <w:sz w:val="24"/>
                <w:szCs w:val="24"/>
              </w:rPr>
              <w:t>1套</w:t>
            </w:r>
          </w:p>
        </w:tc>
        <w:tc>
          <w:tcPr>
            <w:tcW w:w="1610" w:type="pct"/>
            <w:vAlign w:val="center"/>
          </w:tcPr>
          <w:p w14:paraId="3C23C73C"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制造业</w:t>
            </w:r>
          </w:p>
        </w:tc>
      </w:tr>
      <w:tr w:rsidR="00B24E55" w:rsidRPr="00B24E55" w14:paraId="6C8A1738" w14:textId="77777777" w:rsidTr="008842F6">
        <w:trPr>
          <w:trHeight w:val="462"/>
        </w:trPr>
        <w:tc>
          <w:tcPr>
            <w:tcW w:w="421" w:type="pct"/>
            <w:shd w:val="clear" w:color="auto" w:fill="auto"/>
            <w:vAlign w:val="center"/>
          </w:tcPr>
          <w:p w14:paraId="4A5FA021" w14:textId="55E5B54D" w:rsidR="0047582A" w:rsidRPr="00B24E55" w:rsidRDefault="0041765A" w:rsidP="008842F6">
            <w:pPr>
              <w:jc w:val="center"/>
              <w:rPr>
                <w:rFonts w:ascii="宋体" w:hAnsi="宋体"/>
                <w:sz w:val="24"/>
                <w:szCs w:val="24"/>
              </w:rPr>
            </w:pPr>
            <w:r w:rsidRPr="00B24E55">
              <w:rPr>
                <w:rFonts w:ascii="宋体" w:hAnsi="宋体"/>
                <w:sz w:val="24"/>
                <w:szCs w:val="24"/>
              </w:rPr>
              <w:t>8</w:t>
            </w:r>
          </w:p>
        </w:tc>
        <w:tc>
          <w:tcPr>
            <w:tcW w:w="2221" w:type="pct"/>
            <w:shd w:val="clear" w:color="auto" w:fill="auto"/>
            <w:vAlign w:val="center"/>
          </w:tcPr>
          <w:p w14:paraId="518EEBFA"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开关电源</w:t>
            </w:r>
          </w:p>
        </w:tc>
        <w:tc>
          <w:tcPr>
            <w:tcW w:w="748" w:type="pct"/>
            <w:shd w:val="clear" w:color="auto" w:fill="auto"/>
            <w:vAlign w:val="center"/>
          </w:tcPr>
          <w:p w14:paraId="72FFB56D" w14:textId="77777777" w:rsidR="0047582A" w:rsidRPr="00B24E55" w:rsidRDefault="0047582A" w:rsidP="008842F6">
            <w:pPr>
              <w:spacing w:line="600" w:lineRule="exact"/>
              <w:ind w:firstLineChars="200" w:firstLine="480"/>
              <w:rPr>
                <w:rFonts w:ascii="宋体" w:hAnsi="宋体"/>
                <w:sz w:val="24"/>
                <w:szCs w:val="24"/>
              </w:rPr>
            </w:pPr>
            <w:r w:rsidRPr="00B24E55">
              <w:rPr>
                <w:rFonts w:ascii="宋体" w:hAnsi="宋体" w:hint="eastAsia"/>
                <w:sz w:val="24"/>
                <w:szCs w:val="24"/>
              </w:rPr>
              <w:t>1套</w:t>
            </w:r>
          </w:p>
        </w:tc>
        <w:tc>
          <w:tcPr>
            <w:tcW w:w="1610" w:type="pct"/>
            <w:vAlign w:val="center"/>
          </w:tcPr>
          <w:p w14:paraId="56E00E1B" w14:textId="77777777" w:rsidR="0047582A" w:rsidRPr="00B24E55" w:rsidRDefault="0047582A" w:rsidP="008842F6">
            <w:pPr>
              <w:jc w:val="center"/>
              <w:rPr>
                <w:rFonts w:ascii="宋体" w:hAnsi="宋体"/>
                <w:sz w:val="24"/>
                <w:szCs w:val="24"/>
              </w:rPr>
            </w:pPr>
            <w:r w:rsidRPr="00B24E55">
              <w:rPr>
                <w:rFonts w:ascii="宋体" w:hAnsi="宋体" w:hint="eastAsia"/>
                <w:sz w:val="24"/>
                <w:szCs w:val="24"/>
              </w:rPr>
              <w:t>制造业</w:t>
            </w:r>
          </w:p>
        </w:tc>
      </w:tr>
    </w:tbl>
    <w:p w14:paraId="6EA901ED" w14:textId="77777777" w:rsidR="008E5564" w:rsidRPr="00B24E55" w:rsidRDefault="004E030D" w:rsidP="008E5564">
      <w:pPr>
        <w:pStyle w:val="2"/>
        <w:numPr>
          <w:ilvl w:val="1"/>
          <w:numId w:val="5"/>
        </w:numPr>
        <w:tabs>
          <w:tab w:val="left" w:pos="0"/>
          <w:tab w:val="left" w:pos="426"/>
          <w:tab w:val="left" w:pos="576"/>
          <w:tab w:val="left" w:pos="786"/>
        </w:tabs>
        <w:spacing w:before="0" w:after="0" w:line="500" w:lineRule="exact"/>
        <w:ind w:left="0" w:firstLine="0"/>
        <w:jc w:val="both"/>
      </w:pPr>
      <w:bookmarkStart w:id="158" w:name="_Toc85016189"/>
      <w:r w:rsidRPr="00B24E55">
        <w:rPr>
          <w:rFonts w:hint="eastAsia"/>
        </w:rPr>
        <w:t>技术参数及要求</w:t>
      </w:r>
      <w:bookmarkEnd w:id="158"/>
    </w:p>
    <w:p w14:paraId="64BBC221" w14:textId="77777777" w:rsidR="00A36162" w:rsidRPr="00B24E55" w:rsidRDefault="00A36162" w:rsidP="00A36162">
      <w:pPr>
        <w:pStyle w:val="3"/>
        <w:rPr>
          <w:color w:val="auto"/>
        </w:rPr>
      </w:pPr>
      <w:r w:rsidRPr="00B24E55">
        <w:rPr>
          <w:rFonts w:hint="eastAsia"/>
          <w:color w:val="auto"/>
        </w:rPr>
        <w:t>包件1技术参数及要求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8"/>
        <w:gridCol w:w="6237"/>
      </w:tblGrid>
      <w:tr w:rsidR="00B24E55" w:rsidRPr="00B24E55" w14:paraId="3B6B9043" w14:textId="77777777" w:rsidTr="006341DE">
        <w:trPr>
          <w:trHeight w:val="670"/>
        </w:trPr>
        <w:tc>
          <w:tcPr>
            <w:tcW w:w="817" w:type="dxa"/>
            <w:shd w:val="clear" w:color="000000" w:fill="9CC3E6"/>
            <w:vAlign w:val="center"/>
          </w:tcPr>
          <w:p w14:paraId="12134E86" w14:textId="77777777" w:rsidR="004E030D" w:rsidRPr="00B24E55" w:rsidRDefault="004E030D" w:rsidP="00E9019B">
            <w:pPr>
              <w:spacing w:line="360" w:lineRule="auto"/>
              <w:jc w:val="center"/>
              <w:rPr>
                <w:rFonts w:ascii="宋体" w:hAnsi="宋体" w:cs="宋体"/>
                <w:b/>
                <w:szCs w:val="21"/>
              </w:rPr>
            </w:pPr>
            <w:r w:rsidRPr="00B24E55">
              <w:rPr>
                <w:rFonts w:ascii="宋体" w:hAnsi="宋体" w:cs="宋体" w:hint="eastAsia"/>
                <w:b/>
                <w:szCs w:val="21"/>
              </w:rPr>
              <w:t>序号</w:t>
            </w:r>
          </w:p>
        </w:tc>
        <w:tc>
          <w:tcPr>
            <w:tcW w:w="1418" w:type="dxa"/>
            <w:shd w:val="clear" w:color="000000" w:fill="9CC3E6"/>
            <w:vAlign w:val="center"/>
          </w:tcPr>
          <w:p w14:paraId="09B818B0" w14:textId="77777777" w:rsidR="004E030D" w:rsidRPr="00B24E55" w:rsidRDefault="004E030D" w:rsidP="00E9019B">
            <w:pPr>
              <w:spacing w:line="360" w:lineRule="auto"/>
              <w:jc w:val="center"/>
              <w:rPr>
                <w:rFonts w:ascii="宋体" w:hAnsi="宋体" w:cs="宋体"/>
                <w:b/>
                <w:szCs w:val="21"/>
              </w:rPr>
            </w:pPr>
            <w:r w:rsidRPr="00B24E55">
              <w:rPr>
                <w:rFonts w:ascii="宋体" w:hAnsi="宋体" w:cs="宋体" w:hint="eastAsia"/>
                <w:b/>
                <w:szCs w:val="21"/>
              </w:rPr>
              <w:t>货物名称</w:t>
            </w:r>
          </w:p>
        </w:tc>
        <w:tc>
          <w:tcPr>
            <w:tcW w:w="6237" w:type="dxa"/>
            <w:shd w:val="clear" w:color="000000" w:fill="9CC3E6"/>
            <w:vAlign w:val="center"/>
          </w:tcPr>
          <w:p w14:paraId="7697DFA4" w14:textId="77777777" w:rsidR="004E030D" w:rsidRPr="00B24E55" w:rsidRDefault="004E030D" w:rsidP="00E9019B">
            <w:pPr>
              <w:spacing w:line="360" w:lineRule="auto"/>
              <w:jc w:val="center"/>
              <w:rPr>
                <w:rFonts w:ascii="宋体" w:hAnsi="宋体" w:cs="宋体"/>
                <w:b/>
                <w:szCs w:val="21"/>
              </w:rPr>
            </w:pPr>
            <w:r w:rsidRPr="00B24E55">
              <w:rPr>
                <w:rFonts w:ascii="宋体" w:hAnsi="宋体" w:cs="宋体" w:hint="eastAsia"/>
                <w:b/>
                <w:szCs w:val="21"/>
              </w:rPr>
              <w:t>技术参数及要求</w:t>
            </w:r>
          </w:p>
        </w:tc>
      </w:tr>
      <w:tr w:rsidR="00B24E55" w:rsidRPr="00B24E55" w14:paraId="0A0EC7F2" w14:textId="77777777" w:rsidTr="008842F6">
        <w:trPr>
          <w:trHeight w:val="670"/>
        </w:trPr>
        <w:tc>
          <w:tcPr>
            <w:tcW w:w="8472" w:type="dxa"/>
            <w:gridSpan w:val="3"/>
            <w:shd w:val="clear" w:color="000000" w:fill="9CC3E6"/>
            <w:vAlign w:val="center"/>
          </w:tcPr>
          <w:p w14:paraId="76B7F3BE" w14:textId="1C456D3E" w:rsidR="0047582A" w:rsidRPr="00B24E55" w:rsidRDefault="0047582A" w:rsidP="0047582A">
            <w:pPr>
              <w:spacing w:line="360" w:lineRule="auto"/>
              <w:jc w:val="left"/>
              <w:rPr>
                <w:rFonts w:ascii="宋体" w:hAnsi="宋体" w:cs="宋体"/>
                <w:b/>
                <w:szCs w:val="21"/>
              </w:rPr>
            </w:pPr>
            <w:r w:rsidRPr="00B24E55">
              <w:rPr>
                <w:rFonts w:ascii="宋体" w:hAnsi="宋体" w:cs="宋体" w:hint="eastAsia"/>
                <w:b/>
                <w:szCs w:val="21"/>
              </w:rPr>
              <w:t>一</w:t>
            </w:r>
            <w:r w:rsidRPr="00B24E55">
              <w:rPr>
                <w:rFonts w:ascii="宋体" w:hAnsi="宋体" w:cs="宋体"/>
                <w:b/>
                <w:szCs w:val="21"/>
              </w:rPr>
              <w:t>、</w:t>
            </w:r>
            <w:r w:rsidRPr="00B24E55">
              <w:rPr>
                <w:rFonts w:ascii="宋体" w:hAnsi="宋体" w:cs="宋体" w:hint="eastAsia"/>
                <w:b/>
                <w:bCs/>
              </w:rPr>
              <w:t>智慧工地采购LED显示屏</w:t>
            </w:r>
          </w:p>
        </w:tc>
      </w:tr>
      <w:tr w:rsidR="00B24E55" w:rsidRPr="00B24E55" w14:paraId="100E6C3D" w14:textId="77777777" w:rsidTr="006341DE">
        <w:trPr>
          <w:trHeight w:val="550"/>
        </w:trPr>
        <w:tc>
          <w:tcPr>
            <w:tcW w:w="817" w:type="dxa"/>
            <w:vAlign w:val="center"/>
          </w:tcPr>
          <w:p w14:paraId="288A3395" w14:textId="77777777" w:rsidR="0047582A" w:rsidRPr="00B24E55" w:rsidRDefault="0047582A" w:rsidP="0047582A">
            <w:pPr>
              <w:pStyle w:val="affa"/>
              <w:numPr>
                <w:ilvl w:val="0"/>
                <w:numId w:val="51"/>
              </w:numPr>
              <w:spacing w:line="360" w:lineRule="auto"/>
              <w:ind w:firstLineChars="0"/>
              <w:jc w:val="right"/>
              <w:rPr>
                <w:rFonts w:ascii="宋体" w:hAnsi="宋体" w:cs="宋体"/>
                <w:szCs w:val="21"/>
              </w:rPr>
            </w:pPr>
          </w:p>
        </w:tc>
        <w:tc>
          <w:tcPr>
            <w:tcW w:w="1418" w:type="dxa"/>
            <w:vAlign w:val="center"/>
          </w:tcPr>
          <w:p w14:paraId="58E99B6B" w14:textId="52EF5011" w:rsidR="0047582A" w:rsidRPr="00B24E55" w:rsidRDefault="0047582A" w:rsidP="0047582A">
            <w:pPr>
              <w:pStyle w:val="affa"/>
              <w:ind w:firstLineChars="0" w:firstLine="0"/>
              <w:jc w:val="center"/>
              <w:rPr>
                <w:rFonts w:ascii="宋体" w:eastAsia="宋体" w:hAnsi="宋体"/>
                <w:kern w:val="0"/>
                <w:sz w:val="24"/>
                <w:szCs w:val="24"/>
              </w:rPr>
            </w:pPr>
            <w:r w:rsidRPr="00B24E55">
              <w:rPr>
                <w:rFonts w:ascii="宋体" w:hAnsi="宋体" w:hint="eastAsia"/>
                <w:sz w:val="24"/>
                <w:szCs w:val="24"/>
              </w:rPr>
              <w:t>P3显示屏</w:t>
            </w:r>
          </w:p>
        </w:tc>
        <w:tc>
          <w:tcPr>
            <w:tcW w:w="6237" w:type="dxa"/>
          </w:tcPr>
          <w:p w14:paraId="7D85C879" w14:textId="204E788D" w:rsidR="0047582A" w:rsidRPr="00B24E55" w:rsidRDefault="0047582A" w:rsidP="0047582A">
            <w:pPr>
              <w:widowControl/>
              <w:spacing w:line="400" w:lineRule="exact"/>
              <w:rPr>
                <w:rFonts w:ascii="宋体" w:hAnsi="宋体"/>
                <w:szCs w:val="21"/>
              </w:rPr>
            </w:pPr>
            <w:r w:rsidRPr="00B24E55">
              <w:rPr>
                <w:rFonts w:ascii="宋体" w:hAnsi="宋体" w:hint="eastAsia"/>
                <w:szCs w:val="21"/>
              </w:rPr>
              <w:t>▲1</w:t>
            </w:r>
            <w:r w:rsidR="00BB08EC" w:rsidRPr="00B24E55">
              <w:rPr>
                <w:rFonts w:ascii="宋体" w:hAnsi="宋体" w:hint="eastAsia"/>
                <w:szCs w:val="21"/>
              </w:rPr>
              <w:t>.</w:t>
            </w:r>
            <w:r w:rsidRPr="00B24E55">
              <w:rPr>
                <w:rFonts w:ascii="宋体" w:hAnsi="宋体" w:hint="eastAsia"/>
                <w:szCs w:val="21"/>
              </w:rPr>
              <w:t>显示屏模组尺寸：192mm</w:t>
            </w:r>
            <w:r w:rsidR="00C366E6" w:rsidRPr="00B24E55">
              <w:rPr>
                <w:rFonts w:ascii="宋体" w:hAnsi="宋体" w:hint="eastAsia"/>
                <w:szCs w:val="21"/>
              </w:rPr>
              <w:t>（长</w:t>
            </w:r>
            <w:r w:rsidR="00C366E6" w:rsidRPr="00B24E55">
              <w:rPr>
                <w:rFonts w:ascii="宋体" w:hAnsi="宋体"/>
                <w:szCs w:val="21"/>
              </w:rPr>
              <w:t>）</w:t>
            </w:r>
            <w:r w:rsidRPr="00B24E55">
              <w:rPr>
                <w:rFonts w:ascii="宋体" w:hAnsi="宋体" w:hint="eastAsia"/>
                <w:szCs w:val="21"/>
              </w:rPr>
              <w:t>×192mm</w:t>
            </w:r>
            <w:r w:rsidR="00C366E6" w:rsidRPr="00B24E55">
              <w:rPr>
                <w:rFonts w:ascii="宋体" w:hAnsi="宋体" w:hint="eastAsia"/>
                <w:szCs w:val="21"/>
              </w:rPr>
              <w:t>（宽），</w:t>
            </w:r>
            <w:r w:rsidRPr="00B24E55">
              <w:rPr>
                <w:rFonts w:ascii="宋体" w:hAnsi="宋体" w:hint="eastAsia"/>
                <w:szCs w:val="21"/>
              </w:rPr>
              <w:t>像素组成1R1G1B，表贴三合一</w:t>
            </w:r>
            <w:r w:rsidR="00B859E9" w:rsidRPr="00B24E55">
              <w:rPr>
                <w:rFonts w:ascii="宋体" w:hAnsi="宋体" w:hint="eastAsia"/>
                <w:szCs w:val="21"/>
              </w:rPr>
              <w:t>。</w:t>
            </w:r>
          </w:p>
          <w:p w14:paraId="1068D028" w14:textId="7B2B504D" w:rsidR="0047582A" w:rsidRPr="00B24E55" w:rsidRDefault="0047582A" w:rsidP="0047582A">
            <w:pPr>
              <w:widowControl/>
              <w:spacing w:line="400" w:lineRule="exact"/>
              <w:rPr>
                <w:rFonts w:ascii="宋体" w:hAnsi="宋体"/>
                <w:b/>
                <w:kern w:val="0"/>
                <w:szCs w:val="21"/>
              </w:rPr>
            </w:pPr>
            <w:r w:rsidRPr="00B24E55">
              <w:rPr>
                <w:rFonts w:ascii="宋体" w:hAnsi="宋体" w:cs="Segoe UI Symbol"/>
                <w:b/>
                <w:szCs w:val="21"/>
              </w:rPr>
              <w:t>★</w:t>
            </w:r>
            <w:r w:rsidRPr="00B24E55">
              <w:rPr>
                <w:rFonts w:ascii="宋体" w:hAnsi="宋体"/>
                <w:b/>
                <w:szCs w:val="21"/>
              </w:rPr>
              <w:t>2</w:t>
            </w:r>
            <w:r w:rsidR="00BB08EC" w:rsidRPr="00B24E55">
              <w:rPr>
                <w:rFonts w:ascii="宋体" w:hAnsi="宋体" w:hint="eastAsia"/>
                <w:b/>
                <w:szCs w:val="21"/>
              </w:rPr>
              <w:t>.</w:t>
            </w:r>
            <w:r w:rsidRPr="00B24E55">
              <w:rPr>
                <w:rFonts w:ascii="宋体" w:hAnsi="宋体" w:hint="eastAsia"/>
                <w:b/>
                <w:szCs w:val="21"/>
              </w:rPr>
              <w:t>像素点间距≤3mm；屏体尺寸：</w:t>
            </w:r>
            <w:r w:rsidRPr="00B24E55">
              <w:rPr>
                <w:rFonts w:ascii="宋体" w:hAnsi="宋体"/>
                <w:b/>
                <w:szCs w:val="21"/>
              </w:rPr>
              <w:t>4800mm</w:t>
            </w:r>
            <w:r w:rsidR="00C366E6" w:rsidRPr="00B24E55">
              <w:rPr>
                <w:rFonts w:ascii="宋体" w:hAnsi="宋体" w:hint="eastAsia"/>
                <w:b/>
                <w:szCs w:val="21"/>
              </w:rPr>
              <w:t>×</w:t>
            </w:r>
            <w:r w:rsidRPr="00B24E55">
              <w:rPr>
                <w:rFonts w:ascii="宋体" w:hAnsi="宋体"/>
                <w:b/>
                <w:szCs w:val="21"/>
              </w:rPr>
              <w:t>2</w:t>
            </w:r>
            <w:r w:rsidRPr="00B24E55">
              <w:rPr>
                <w:rFonts w:ascii="宋体" w:hAnsi="宋体" w:hint="eastAsia"/>
                <w:b/>
                <w:szCs w:val="21"/>
              </w:rPr>
              <w:t>496</w:t>
            </w:r>
            <w:r w:rsidRPr="00B24E55">
              <w:rPr>
                <w:rFonts w:ascii="宋体" w:hAnsi="宋体"/>
                <w:b/>
                <w:szCs w:val="21"/>
              </w:rPr>
              <w:t>mm</w:t>
            </w:r>
            <w:r w:rsidRPr="00B24E55">
              <w:rPr>
                <w:rFonts w:ascii="宋体" w:hAnsi="宋体" w:hint="eastAsia"/>
                <w:b/>
                <w:szCs w:val="21"/>
              </w:rPr>
              <w:t>（最终尺寸以现场安装后实际情况为准，但面积偏差应控制在5%以内）</w:t>
            </w:r>
            <w:r w:rsidR="00B859E9" w:rsidRPr="00B24E55">
              <w:rPr>
                <w:rFonts w:ascii="宋体" w:hAnsi="宋体" w:hint="eastAsia"/>
                <w:b/>
                <w:szCs w:val="21"/>
              </w:rPr>
              <w:t>。</w:t>
            </w:r>
          </w:p>
          <w:p w14:paraId="20064E4C" w14:textId="004F53E4" w:rsidR="0047582A" w:rsidRPr="00B24E55" w:rsidRDefault="00BB08EC" w:rsidP="00BB08EC">
            <w:pPr>
              <w:widowControl/>
              <w:spacing w:line="400" w:lineRule="exact"/>
              <w:rPr>
                <w:rFonts w:ascii="宋体" w:hAnsi="宋体"/>
                <w:kern w:val="0"/>
                <w:szCs w:val="21"/>
              </w:rPr>
            </w:pPr>
            <w:r w:rsidRPr="00B24E55">
              <w:rPr>
                <w:rFonts w:ascii="宋体" w:hAnsi="宋体" w:hint="eastAsia"/>
                <w:szCs w:val="21"/>
              </w:rPr>
              <w:t>3.</w:t>
            </w:r>
            <w:r w:rsidR="0047582A" w:rsidRPr="00B24E55">
              <w:rPr>
                <w:rFonts w:ascii="宋体" w:hAnsi="宋体" w:hint="eastAsia"/>
                <w:szCs w:val="21"/>
              </w:rPr>
              <w:t>扫描方式</w:t>
            </w:r>
            <w:r w:rsidR="00C366E6" w:rsidRPr="00B24E55">
              <w:rPr>
                <w:rFonts w:ascii="宋体" w:hAnsi="宋体" w:hint="eastAsia"/>
                <w:szCs w:val="21"/>
              </w:rPr>
              <w:t>：</w:t>
            </w:r>
            <w:r w:rsidR="0047582A" w:rsidRPr="00B24E55">
              <w:rPr>
                <w:rFonts w:ascii="宋体" w:hAnsi="宋体" w:hint="eastAsia"/>
                <w:szCs w:val="21"/>
              </w:rPr>
              <w:t>1/</w:t>
            </w:r>
            <w:r w:rsidR="0047582A" w:rsidRPr="00B24E55">
              <w:rPr>
                <w:rFonts w:ascii="宋体" w:hAnsi="宋体"/>
                <w:szCs w:val="21"/>
              </w:rPr>
              <w:t>32</w:t>
            </w:r>
            <w:r w:rsidR="0047582A" w:rsidRPr="00B24E55">
              <w:rPr>
                <w:rFonts w:ascii="宋体" w:hAnsi="宋体" w:hint="eastAsia"/>
                <w:szCs w:val="21"/>
              </w:rPr>
              <w:t>扫描</w:t>
            </w:r>
            <w:r w:rsidR="00B859E9" w:rsidRPr="00B24E55">
              <w:rPr>
                <w:rFonts w:ascii="宋体" w:hAnsi="宋体" w:hint="eastAsia"/>
                <w:szCs w:val="21"/>
              </w:rPr>
              <w:t>。</w:t>
            </w:r>
          </w:p>
          <w:p w14:paraId="2CF68331" w14:textId="77EA274C" w:rsidR="0047582A" w:rsidRPr="00B24E55" w:rsidRDefault="0047582A" w:rsidP="0047582A">
            <w:pPr>
              <w:widowControl/>
              <w:spacing w:line="400" w:lineRule="exact"/>
              <w:rPr>
                <w:rFonts w:ascii="宋体" w:hAnsi="宋体"/>
                <w:kern w:val="0"/>
                <w:szCs w:val="21"/>
              </w:rPr>
            </w:pPr>
            <w:r w:rsidRPr="00B24E55">
              <w:rPr>
                <w:rFonts w:ascii="宋体" w:hAnsi="宋体" w:cs="宋体" w:hint="eastAsia"/>
                <w:szCs w:val="21"/>
              </w:rPr>
              <w:t>▲</w:t>
            </w:r>
            <w:r w:rsidR="00BB08EC" w:rsidRPr="00B24E55">
              <w:rPr>
                <w:rFonts w:ascii="宋体" w:hAnsi="宋体"/>
                <w:szCs w:val="21"/>
              </w:rPr>
              <w:t>4.</w:t>
            </w:r>
            <w:r w:rsidRPr="00B24E55">
              <w:rPr>
                <w:rFonts w:ascii="宋体" w:hAnsi="宋体" w:hint="eastAsia"/>
                <w:szCs w:val="21"/>
              </w:rPr>
              <w:t>显示屏密度：≥111111点/m²</w:t>
            </w:r>
            <w:r w:rsidR="00B859E9" w:rsidRPr="00B24E55">
              <w:rPr>
                <w:rFonts w:ascii="宋体" w:hAnsi="宋体" w:hint="eastAsia"/>
                <w:szCs w:val="21"/>
              </w:rPr>
              <w:t>。</w:t>
            </w:r>
          </w:p>
          <w:p w14:paraId="3E82A9FA" w14:textId="5BA757F1" w:rsidR="00BB08EC" w:rsidRPr="00B24E55" w:rsidRDefault="0047582A" w:rsidP="00BB08EC">
            <w:pPr>
              <w:widowControl/>
              <w:spacing w:line="400" w:lineRule="exact"/>
              <w:rPr>
                <w:rFonts w:ascii="宋体" w:hAnsi="宋体"/>
                <w:kern w:val="0"/>
                <w:szCs w:val="21"/>
              </w:rPr>
            </w:pPr>
            <w:r w:rsidRPr="00B24E55">
              <w:rPr>
                <w:rFonts w:ascii="宋体" w:hAnsi="宋体" w:cs="宋体" w:hint="eastAsia"/>
                <w:szCs w:val="21"/>
              </w:rPr>
              <w:t>▲</w:t>
            </w:r>
            <w:r w:rsidRPr="00B24E55">
              <w:rPr>
                <w:rFonts w:ascii="宋体" w:hAnsi="宋体"/>
                <w:szCs w:val="21"/>
              </w:rPr>
              <w:t>5</w:t>
            </w:r>
            <w:r w:rsidR="00BB08EC" w:rsidRPr="00B24E55">
              <w:rPr>
                <w:rFonts w:ascii="宋体" w:hAnsi="宋体" w:hint="eastAsia"/>
                <w:szCs w:val="21"/>
              </w:rPr>
              <w:t>.</w:t>
            </w:r>
            <w:r w:rsidRPr="00B24E55">
              <w:rPr>
                <w:rFonts w:ascii="宋体" w:hAnsi="宋体" w:hint="eastAsia"/>
                <w:szCs w:val="21"/>
              </w:rPr>
              <w:t>显示屏亮度</w:t>
            </w:r>
            <w:r w:rsidR="00C366E6" w:rsidRPr="00B24E55">
              <w:rPr>
                <w:rFonts w:ascii="宋体" w:hAnsi="宋体" w:hint="eastAsia"/>
                <w:szCs w:val="21"/>
              </w:rPr>
              <w:t>：</w:t>
            </w:r>
            <w:r w:rsidRPr="00B24E55">
              <w:rPr>
                <w:rFonts w:ascii="宋体" w:hAnsi="宋体" w:hint="eastAsia"/>
                <w:szCs w:val="21"/>
              </w:rPr>
              <w:t>≥1000cd/m²</w:t>
            </w:r>
            <w:r w:rsidR="00B859E9" w:rsidRPr="00B24E55">
              <w:rPr>
                <w:rFonts w:ascii="宋体" w:hAnsi="宋体" w:hint="eastAsia"/>
                <w:szCs w:val="21"/>
              </w:rPr>
              <w:t>。</w:t>
            </w:r>
          </w:p>
          <w:p w14:paraId="766776E4" w14:textId="22460BA1" w:rsidR="0047582A" w:rsidRPr="00B24E55" w:rsidRDefault="00BB08EC" w:rsidP="00BB08EC">
            <w:pPr>
              <w:widowControl/>
              <w:spacing w:line="400" w:lineRule="exact"/>
              <w:rPr>
                <w:rFonts w:ascii="宋体" w:hAnsi="宋体"/>
                <w:kern w:val="0"/>
                <w:szCs w:val="21"/>
              </w:rPr>
            </w:pPr>
            <w:r w:rsidRPr="00B24E55">
              <w:rPr>
                <w:rFonts w:ascii="宋体" w:hAnsi="宋体"/>
                <w:kern w:val="0"/>
                <w:szCs w:val="21"/>
              </w:rPr>
              <w:t>6.</w:t>
            </w:r>
            <w:r w:rsidR="0047582A" w:rsidRPr="00B24E55">
              <w:rPr>
                <w:rFonts w:ascii="宋体" w:hAnsi="宋体" w:hint="eastAsia"/>
                <w:szCs w:val="21"/>
              </w:rPr>
              <w:t>水平视角≥170°</w:t>
            </w:r>
            <w:r w:rsidR="00C366E6" w:rsidRPr="00B24E55">
              <w:rPr>
                <w:rFonts w:ascii="宋体" w:hAnsi="宋体" w:hint="eastAsia"/>
                <w:szCs w:val="21"/>
              </w:rPr>
              <w:t>，</w:t>
            </w:r>
            <w:r w:rsidR="0047582A" w:rsidRPr="00B24E55">
              <w:rPr>
                <w:rFonts w:ascii="宋体" w:hAnsi="宋体" w:hint="eastAsia"/>
                <w:szCs w:val="21"/>
              </w:rPr>
              <w:t>垂直视角≥170°</w:t>
            </w:r>
            <w:r w:rsidR="00B859E9" w:rsidRPr="00B24E55">
              <w:rPr>
                <w:rFonts w:ascii="宋体" w:hAnsi="宋体" w:hint="eastAsia"/>
                <w:szCs w:val="21"/>
              </w:rPr>
              <w:t>。</w:t>
            </w:r>
          </w:p>
          <w:p w14:paraId="7A48F8D8" w14:textId="25C150DB" w:rsidR="0047582A" w:rsidRPr="00B24E55" w:rsidRDefault="00BB08EC" w:rsidP="00BB08EC">
            <w:pPr>
              <w:widowControl/>
              <w:spacing w:line="400" w:lineRule="exact"/>
              <w:rPr>
                <w:rFonts w:ascii="宋体" w:hAnsi="宋体"/>
                <w:kern w:val="0"/>
                <w:szCs w:val="21"/>
              </w:rPr>
            </w:pPr>
            <w:r w:rsidRPr="00B24E55">
              <w:rPr>
                <w:rFonts w:ascii="宋体" w:hAnsi="宋体" w:hint="eastAsia"/>
                <w:szCs w:val="21"/>
              </w:rPr>
              <w:t>7.</w:t>
            </w:r>
            <w:r w:rsidR="0047582A" w:rsidRPr="00B24E55">
              <w:rPr>
                <w:rFonts w:ascii="宋体" w:hAnsi="宋体" w:hint="eastAsia"/>
                <w:szCs w:val="21"/>
              </w:rPr>
              <w:t>换帧频率</w:t>
            </w:r>
            <w:r w:rsidR="00C366E6" w:rsidRPr="00B24E55">
              <w:rPr>
                <w:rFonts w:ascii="宋体" w:hAnsi="宋体" w:hint="eastAsia"/>
                <w:szCs w:val="21"/>
              </w:rPr>
              <w:t>：</w:t>
            </w:r>
            <w:r w:rsidR="0047582A" w:rsidRPr="00B24E55">
              <w:rPr>
                <w:rFonts w:ascii="宋体" w:hAnsi="宋体" w:hint="eastAsia"/>
                <w:szCs w:val="21"/>
              </w:rPr>
              <w:t>≥50/60H</w:t>
            </w:r>
            <w:r w:rsidR="00C366E6" w:rsidRPr="00B24E55">
              <w:rPr>
                <w:rFonts w:ascii="宋体" w:hAnsi="宋体"/>
                <w:szCs w:val="21"/>
              </w:rPr>
              <w:t>z</w:t>
            </w:r>
            <w:r w:rsidR="00B859E9" w:rsidRPr="00B24E55">
              <w:rPr>
                <w:rFonts w:ascii="宋体" w:hAnsi="宋体" w:hint="eastAsia"/>
                <w:szCs w:val="21"/>
              </w:rPr>
              <w:t>。</w:t>
            </w:r>
          </w:p>
          <w:p w14:paraId="5C7F6596" w14:textId="30B911C4" w:rsidR="0047582A" w:rsidRPr="00B24E55" w:rsidRDefault="00BB08EC" w:rsidP="00BB08EC">
            <w:pPr>
              <w:widowControl/>
              <w:spacing w:line="400" w:lineRule="exact"/>
              <w:rPr>
                <w:rFonts w:ascii="宋体" w:hAnsi="宋体"/>
                <w:szCs w:val="21"/>
              </w:rPr>
            </w:pPr>
            <w:r w:rsidRPr="00B24E55">
              <w:rPr>
                <w:rFonts w:ascii="宋体" w:hAnsi="宋体" w:hint="eastAsia"/>
                <w:szCs w:val="21"/>
              </w:rPr>
              <w:lastRenderedPageBreak/>
              <w:t>8.</w:t>
            </w:r>
            <w:r w:rsidR="0047582A" w:rsidRPr="00B24E55">
              <w:rPr>
                <w:rFonts w:ascii="宋体" w:hAnsi="宋体" w:hint="eastAsia"/>
                <w:szCs w:val="21"/>
              </w:rPr>
              <w:t>刷新频率</w:t>
            </w:r>
            <w:r w:rsidR="00C366E6" w:rsidRPr="00B24E55">
              <w:rPr>
                <w:rFonts w:ascii="宋体" w:hAnsi="宋体" w:hint="eastAsia"/>
                <w:szCs w:val="21"/>
              </w:rPr>
              <w:t>：</w:t>
            </w:r>
            <w:r w:rsidR="0047582A" w:rsidRPr="00B24E55">
              <w:rPr>
                <w:rFonts w:ascii="宋体" w:hAnsi="宋体" w:hint="eastAsia"/>
                <w:szCs w:val="21"/>
              </w:rPr>
              <w:t>≥1920H</w:t>
            </w:r>
            <w:r w:rsidR="00C366E6" w:rsidRPr="00B24E55">
              <w:rPr>
                <w:rFonts w:ascii="宋体" w:hAnsi="宋体"/>
                <w:szCs w:val="21"/>
              </w:rPr>
              <w:t>z</w:t>
            </w:r>
            <w:r w:rsidR="00B859E9" w:rsidRPr="00B24E55">
              <w:rPr>
                <w:rFonts w:ascii="宋体" w:hAnsi="宋体" w:hint="eastAsia"/>
                <w:szCs w:val="21"/>
              </w:rPr>
              <w:t>。</w:t>
            </w:r>
          </w:p>
          <w:p w14:paraId="402646B8" w14:textId="6E43EE33" w:rsidR="0047582A" w:rsidRPr="00B24E55" w:rsidRDefault="0047582A" w:rsidP="0047582A">
            <w:pPr>
              <w:widowControl/>
              <w:spacing w:line="400" w:lineRule="exact"/>
              <w:rPr>
                <w:rFonts w:ascii="宋体" w:hAnsi="宋体"/>
                <w:szCs w:val="21"/>
              </w:rPr>
            </w:pPr>
            <w:r w:rsidRPr="00B24E55">
              <w:rPr>
                <w:rFonts w:ascii="宋体" w:hAnsi="宋体" w:cs="宋体" w:hint="eastAsia"/>
                <w:szCs w:val="21"/>
              </w:rPr>
              <w:t>▲</w:t>
            </w:r>
            <w:r w:rsidRPr="00B24E55">
              <w:rPr>
                <w:rFonts w:ascii="宋体" w:hAnsi="宋体"/>
                <w:szCs w:val="21"/>
              </w:rPr>
              <w:t>9</w:t>
            </w:r>
            <w:r w:rsidR="00BB08EC" w:rsidRPr="00B24E55">
              <w:rPr>
                <w:rFonts w:ascii="宋体" w:hAnsi="宋体" w:hint="eastAsia"/>
                <w:szCs w:val="21"/>
              </w:rPr>
              <w:t>.</w:t>
            </w:r>
            <w:r w:rsidRPr="00B24E55">
              <w:rPr>
                <w:rFonts w:ascii="宋体" w:hAnsi="宋体" w:hint="eastAsia"/>
                <w:szCs w:val="21"/>
              </w:rPr>
              <w:t>色温：1500K-12000K可调</w:t>
            </w:r>
            <w:r w:rsidR="00B859E9" w:rsidRPr="00B24E55">
              <w:rPr>
                <w:rFonts w:ascii="宋体" w:hAnsi="宋体" w:hint="eastAsia"/>
                <w:szCs w:val="21"/>
              </w:rPr>
              <w:t>。</w:t>
            </w:r>
            <w:r w:rsidRPr="00B24E55">
              <w:rPr>
                <w:rFonts w:ascii="宋体" w:hAnsi="宋体" w:cs="Helvetica Neue" w:hint="eastAsia"/>
                <w:bCs/>
                <w:kern w:val="0"/>
                <w:szCs w:val="21"/>
              </w:rPr>
              <w:t>（</w:t>
            </w:r>
            <w:r w:rsidR="0096414A" w:rsidRPr="00B24E55">
              <w:rPr>
                <w:rFonts w:ascii="宋体" w:hAnsi="宋体" w:cs="Helvetica Neue" w:hint="eastAsia"/>
                <w:bCs/>
                <w:kern w:val="0"/>
                <w:szCs w:val="21"/>
              </w:rPr>
              <w:t>说明</w:t>
            </w:r>
            <w:r w:rsidR="0096414A" w:rsidRPr="00B24E55">
              <w:rPr>
                <w:rFonts w:ascii="宋体" w:hAnsi="宋体" w:cs="Helvetica Neue"/>
                <w:bCs/>
                <w:kern w:val="0"/>
                <w:szCs w:val="21"/>
              </w:rPr>
              <w:t>：</w:t>
            </w:r>
            <w:r w:rsidRPr="00B24E55">
              <w:rPr>
                <w:rFonts w:ascii="宋体" w:hAnsi="宋体" w:cs="Helvetica Neue" w:hint="eastAsia"/>
                <w:bCs/>
                <w:kern w:val="0"/>
                <w:szCs w:val="21"/>
              </w:rPr>
              <w:t>提供</w:t>
            </w:r>
            <w:r w:rsidR="0096414A" w:rsidRPr="00B24E55">
              <w:rPr>
                <w:rFonts w:ascii="宋体" w:eastAsiaTheme="minorEastAsia" w:hAnsi="宋体" w:cs="Helvetica Neue" w:hint="eastAsia"/>
                <w:bCs/>
                <w:kern w:val="0"/>
                <w:szCs w:val="21"/>
              </w:rPr>
              <w:t>具有CMA或ILAC-MRA或CNAS或CAL标识的检测报告复印件。</w:t>
            </w:r>
            <w:r w:rsidRPr="00B24E55">
              <w:rPr>
                <w:rFonts w:ascii="宋体" w:hAnsi="宋体" w:hint="eastAsia"/>
                <w:szCs w:val="21"/>
              </w:rPr>
              <w:t>)</w:t>
            </w:r>
            <w:r w:rsidR="00B859E9" w:rsidRPr="00B24E55">
              <w:rPr>
                <w:rFonts w:ascii="宋体" w:hAnsi="宋体" w:hint="eastAsia"/>
                <w:szCs w:val="21"/>
              </w:rPr>
              <w:t xml:space="preserve"> </w:t>
            </w:r>
          </w:p>
          <w:p w14:paraId="36DBBBE1" w14:textId="103F564F" w:rsidR="00E97605" w:rsidRPr="00B24E55" w:rsidRDefault="00E97605" w:rsidP="0047582A">
            <w:pPr>
              <w:widowControl/>
              <w:spacing w:line="400" w:lineRule="exact"/>
              <w:rPr>
                <w:rFonts w:ascii="宋体" w:hAnsi="宋体"/>
                <w:szCs w:val="21"/>
              </w:rPr>
            </w:pPr>
            <w:r w:rsidRPr="00B24E55">
              <w:rPr>
                <w:rFonts w:ascii="宋体" w:hAnsi="宋体" w:cs="宋体" w:hint="eastAsia"/>
                <w:szCs w:val="21"/>
              </w:rPr>
              <w:t>▲</w:t>
            </w:r>
            <w:r w:rsidRPr="00B24E55">
              <w:rPr>
                <w:rFonts w:ascii="宋体" w:hAnsi="宋体" w:hint="eastAsia"/>
                <w:szCs w:val="21"/>
              </w:rPr>
              <w:t>10.对比度：≥9000</w:t>
            </w:r>
            <w:r w:rsidR="00C366E6" w:rsidRPr="00B24E55">
              <w:rPr>
                <w:rFonts w:ascii="宋体" w:hAnsi="宋体" w:hint="eastAsia"/>
                <w:szCs w:val="21"/>
              </w:rPr>
              <w:t>:</w:t>
            </w:r>
            <w:r w:rsidRPr="00B24E55">
              <w:rPr>
                <w:rFonts w:ascii="宋体" w:hAnsi="宋体" w:hint="eastAsia"/>
                <w:szCs w:val="21"/>
              </w:rPr>
              <w:t>1</w:t>
            </w:r>
            <w:r w:rsidR="00B859E9" w:rsidRPr="00B24E55">
              <w:rPr>
                <w:rFonts w:ascii="宋体" w:hAnsi="宋体" w:hint="eastAsia"/>
                <w:szCs w:val="21"/>
              </w:rPr>
              <w:t>。</w:t>
            </w:r>
            <w:r w:rsidRPr="00B24E55">
              <w:rPr>
                <w:rFonts w:ascii="宋体" w:hAnsi="宋体" w:cs="Helvetica Neue" w:hint="eastAsia"/>
                <w:bCs/>
                <w:kern w:val="0"/>
                <w:szCs w:val="21"/>
              </w:rPr>
              <w:t>（说明</w:t>
            </w:r>
            <w:r w:rsidRPr="00B24E55">
              <w:rPr>
                <w:rFonts w:ascii="宋体" w:hAnsi="宋体" w:cs="Helvetica Neue"/>
                <w:bCs/>
                <w:kern w:val="0"/>
                <w:szCs w:val="21"/>
              </w:rPr>
              <w:t>：</w:t>
            </w:r>
            <w:r w:rsidRPr="00B24E55">
              <w:rPr>
                <w:rFonts w:ascii="宋体" w:hAnsi="宋体" w:cs="Helvetica Neue" w:hint="eastAsia"/>
                <w:bCs/>
                <w:kern w:val="0"/>
                <w:szCs w:val="21"/>
              </w:rPr>
              <w:t>提供</w:t>
            </w:r>
            <w:r w:rsidRPr="00B24E55">
              <w:rPr>
                <w:rFonts w:ascii="宋体" w:eastAsiaTheme="minorEastAsia" w:hAnsi="宋体" w:cs="Helvetica Neue" w:hint="eastAsia"/>
                <w:bCs/>
                <w:kern w:val="0"/>
                <w:szCs w:val="21"/>
              </w:rPr>
              <w:t>具有CMA或ILAC-MRA或CNAS或CAL标识的检测报告复印件。</w:t>
            </w:r>
            <w:r w:rsidRPr="00B24E55">
              <w:rPr>
                <w:rFonts w:ascii="宋体" w:hAnsi="宋体" w:hint="eastAsia"/>
                <w:szCs w:val="21"/>
              </w:rPr>
              <w:t>)</w:t>
            </w:r>
            <w:r w:rsidR="00B859E9" w:rsidRPr="00B24E55">
              <w:rPr>
                <w:rFonts w:ascii="宋体" w:hAnsi="宋体" w:hint="eastAsia"/>
                <w:szCs w:val="21"/>
              </w:rPr>
              <w:t xml:space="preserve"> </w:t>
            </w:r>
          </w:p>
          <w:p w14:paraId="1773E89F" w14:textId="621C2079" w:rsidR="0047582A" w:rsidRPr="00B24E55" w:rsidRDefault="00BB08EC" w:rsidP="00BB08EC">
            <w:pPr>
              <w:widowControl/>
              <w:spacing w:line="400" w:lineRule="exact"/>
              <w:rPr>
                <w:rFonts w:ascii="宋体" w:hAnsi="宋体"/>
                <w:kern w:val="0"/>
                <w:szCs w:val="21"/>
              </w:rPr>
            </w:pPr>
            <w:r w:rsidRPr="00B24E55">
              <w:rPr>
                <w:rFonts w:ascii="宋体" w:hAnsi="宋体" w:hint="eastAsia"/>
                <w:szCs w:val="21"/>
              </w:rPr>
              <w:t>1</w:t>
            </w:r>
            <w:r w:rsidRPr="00B24E55">
              <w:rPr>
                <w:rFonts w:ascii="宋体" w:hAnsi="宋体"/>
                <w:szCs w:val="21"/>
              </w:rPr>
              <w:t>1.</w:t>
            </w:r>
            <w:r w:rsidR="0047582A" w:rsidRPr="00B24E55">
              <w:rPr>
                <w:rFonts w:ascii="宋体" w:hAnsi="宋体" w:hint="eastAsia"/>
                <w:szCs w:val="21"/>
              </w:rPr>
              <w:t>驱动IC：高灰高刷IC，具有行消隐功能</w:t>
            </w:r>
            <w:r w:rsidR="00B859E9" w:rsidRPr="00B24E55">
              <w:rPr>
                <w:rFonts w:ascii="宋体" w:hAnsi="宋体" w:hint="eastAsia"/>
                <w:szCs w:val="21"/>
              </w:rPr>
              <w:t>。</w:t>
            </w:r>
          </w:p>
          <w:p w14:paraId="7AF862F0" w14:textId="622CFE57" w:rsidR="0047582A" w:rsidRPr="00B24E55" w:rsidRDefault="00BB08EC" w:rsidP="0047582A">
            <w:pPr>
              <w:widowControl/>
              <w:spacing w:line="400" w:lineRule="exact"/>
              <w:rPr>
                <w:rFonts w:ascii="宋体" w:hAnsi="宋体"/>
                <w:szCs w:val="21"/>
              </w:rPr>
            </w:pPr>
            <w:r w:rsidRPr="00B24E55">
              <w:rPr>
                <w:rFonts w:ascii="宋体" w:hAnsi="宋体" w:hint="eastAsia"/>
                <w:szCs w:val="21"/>
              </w:rPr>
              <w:t>12.</w:t>
            </w:r>
            <w:r w:rsidR="0047582A" w:rsidRPr="00B24E55">
              <w:rPr>
                <w:rFonts w:ascii="宋体" w:hAnsi="宋体" w:hint="eastAsia"/>
                <w:szCs w:val="21"/>
              </w:rPr>
              <w:t>亮度均匀性≥97%</w:t>
            </w:r>
            <w:r w:rsidR="001F1809" w:rsidRPr="00B24E55">
              <w:rPr>
                <w:rFonts w:ascii="宋体" w:hAnsi="宋体" w:hint="eastAsia"/>
                <w:szCs w:val="21"/>
              </w:rPr>
              <w:t>，</w:t>
            </w:r>
            <w:r w:rsidR="0047582A" w:rsidRPr="00B24E55">
              <w:rPr>
                <w:rFonts w:ascii="宋体" w:hAnsi="宋体" w:hint="eastAsia"/>
                <w:szCs w:val="21"/>
              </w:rPr>
              <w:t>色度均匀性±0.003Cx,Cy之内</w:t>
            </w:r>
            <w:r w:rsidR="00B859E9" w:rsidRPr="00B24E55">
              <w:rPr>
                <w:rFonts w:ascii="宋体" w:hAnsi="宋体" w:hint="eastAsia"/>
                <w:szCs w:val="21"/>
              </w:rPr>
              <w:t>。</w:t>
            </w:r>
          </w:p>
          <w:p w14:paraId="4922BB5A" w14:textId="66F85715" w:rsidR="0047582A" w:rsidRPr="00B24E55" w:rsidRDefault="0047582A" w:rsidP="0047582A">
            <w:pPr>
              <w:widowControl/>
              <w:spacing w:line="400" w:lineRule="exact"/>
              <w:rPr>
                <w:rFonts w:ascii="宋体" w:hAnsi="宋体"/>
                <w:kern w:val="0"/>
                <w:szCs w:val="21"/>
              </w:rPr>
            </w:pPr>
            <w:r w:rsidRPr="00B24E55">
              <w:rPr>
                <w:rFonts w:ascii="宋体" w:hAnsi="宋体" w:hint="eastAsia"/>
                <w:kern w:val="0"/>
                <w:szCs w:val="21"/>
              </w:rPr>
              <w:t>1</w:t>
            </w:r>
            <w:r w:rsidR="00A121D7" w:rsidRPr="00B24E55">
              <w:rPr>
                <w:rFonts w:ascii="宋体" w:hAnsi="宋体"/>
                <w:kern w:val="0"/>
                <w:szCs w:val="21"/>
              </w:rPr>
              <w:t>3.</w:t>
            </w:r>
            <w:r w:rsidRPr="00B24E55">
              <w:rPr>
                <w:rFonts w:ascii="宋体" w:hAnsi="宋体" w:hint="eastAsia"/>
                <w:szCs w:val="21"/>
              </w:rPr>
              <w:t>LED使用寿命≥100000</w:t>
            </w:r>
            <w:r w:rsidR="007914AB" w:rsidRPr="00B24E55">
              <w:rPr>
                <w:rFonts w:ascii="宋体" w:hAnsi="宋体"/>
                <w:szCs w:val="21"/>
              </w:rPr>
              <w:t>h</w:t>
            </w:r>
            <w:r w:rsidR="00B859E9" w:rsidRPr="00B24E55">
              <w:rPr>
                <w:rFonts w:ascii="宋体" w:hAnsi="宋体" w:hint="eastAsia"/>
                <w:szCs w:val="21"/>
              </w:rPr>
              <w:t>；</w:t>
            </w:r>
            <w:r w:rsidRPr="00B24E55">
              <w:rPr>
                <w:rFonts w:ascii="宋体" w:hAnsi="宋体" w:hint="eastAsia"/>
                <w:szCs w:val="21"/>
              </w:rPr>
              <w:t>无故障运营时间≥8000</w:t>
            </w:r>
            <w:r w:rsidR="007914AB" w:rsidRPr="00B24E55">
              <w:rPr>
                <w:rFonts w:ascii="宋体" w:hAnsi="宋体"/>
                <w:szCs w:val="21"/>
              </w:rPr>
              <w:t>h</w:t>
            </w:r>
            <w:r w:rsidR="00B859E9" w:rsidRPr="00B24E55">
              <w:rPr>
                <w:rFonts w:ascii="宋体" w:hAnsi="宋体" w:hint="eastAsia"/>
                <w:szCs w:val="21"/>
              </w:rPr>
              <w:t>。</w:t>
            </w:r>
          </w:p>
          <w:p w14:paraId="547A495B" w14:textId="085124AE" w:rsidR="0047582A" w:rsidRPr="00B24E55" w:rsidRDefault="0047582A" w:rsidP="0047582A">
            <w:pPr>
              <w:pStyle w:val="affa"/>
              <w:widowControl/>
              <w:spacing w:line="400" w:lineRule="exact"/>
              <w:ind w:firstLineChars="0" w:firstLine="0"/>
              <w:rPr>
                <w:rFonts w:ascii="宋体" w:hAnsi="宋体" w:cs="Helvetica Neue"/>
                <w:kern w:val="0"/>
                <w:szCs w:val="21"/>
              </w:rPr>
            </w:pPr>
            <w:r w:rsidRPr="00B24E55">
              <w:rPr>
                <w:rFonts w:ascii="宋体" w:hAnsi="宋体" w:hint="eastAsia"/>
                <w:szCs w:val="21"/>
              </w:rPr>
              <w:t>1</w:t>
            </w:r>
            <w:r w:rsidR="00A121D7" w:rsidRPr="00B24E55">
              <w:rPr>
                <w:rFonts w:ascii="宋体" w:hAnsi="宋体"/>
                <w:szCs w:val="21"/>
              </w:rPr>
              <w:t>4</w:t>
            </w:r>
            <w:r w:rsidR="00BB08EC" w:rsidRPr="00B24E55">
              <w:rPr>
                <w:rFonts w:ascii="宋体" w:hAnsi="宋体" w:hint="eastAsia"/>
                <w:szCs w:val="21"/>
              </w:rPr>
              <w:t>.</w:t>
            </w:r>
            <w:r w:rsidRPr="00B24E55">
              <w:rPr>
                <w:rFonts w:ascii="宋体" w:hAnsi="宋体" w:hint="eastAsia"/>
                <w:szCs w:val="21"/>
              </w:rPr>
              <w:t>最大功率≤600W/㎡</w:t>
            </w:r>
            <w:r w:rsidR="00B859E9" w:rsidRPr="00B24E55">
              <w:rPr>
                <w:rFonts w:ascii="宋体" w:hAnsi="宋体" w:hint="eastAsia"/>
                <w:szCs w:val="21"/>
              </w:rPr>
              <w:t>，</w:t>
            </w:r>
            <w:r w:rsidRPr="00B24E55">
              <w:rPr>
                <w:rFonts w:ascii="宋体" w:hAnsi="宋体" w:hint="eastAsia"/>
                <w:szCs w:val="21"/>
              </w:rPr>
              <w:t>平均功率≤180W/㎡</w:t>
            </w:r>
            <w:r w:rsidR="001F1809" w:rsidRPr="00B24E55">
              <w:rPr>
                <w:rFonts w:ascii="宋体" w:hAnsi="宋体" w:hint="eastAsia"/>
                <w:szCs w:val="21"/>
              </w:rPr>
              <w:t>。</w:t>
            </w:r>
          </w:p>
          <w:p w14:paraId="725D03D8" w14:textId="21A24383" w:rsidR="0047582A" w:rsidRPr="00B24E55" w:rsidRDefault="0047582A" w:rsidP="0047582A">
            <w:pPr>
              <w:pStyle w:val="affa"/>
              <w:widowControl/>
              <w:spacing w:line="400" w:lineRule="exact"/>
              <w:ind w:firstLineChars="0" w:firstLine="0"/>
              <w:rPr>
                <w:rFonts w:ascii="宋体" w:hAnsi="宋体" w:cs="Helvetica Neue"/>
                <w:bCs/>
                <w:kern w:val="0"/>
                <w:szCs w:val="21"/>
              </w:rPr>
            </w:pPr>
            <w:r w:rsidRPr="00B24E55">
              <w:rPr>
                <w:rFonts w:ascii="宋体" w:hAnsi="宋体" w:cs="宋体" w:hint="eastAsia"/>
                <w:szCs w:val="21"/>
              </w:rPr>
              <w:t>▲</w:t>
            </w:r>
            <w:r w:rsidRPr="00B24E55">
              <w:rPr>
                <w:rFonts w:ascii="宋体" w:hAnsi="宋体" w:cs="Helvetica Neue" w:hint="eastAsia"/>
                <w:kern w:val="0"/>
                <w:szCs w:val="21"/>
              </w:rPr>
              <w:t>1</w:t>
            </w:r>
            <w:r w:rsidR="00A121D7" w:rsidRPr="00B24E55">
              <w:rPr>
                <w:rFonts w:ascii="宋体" w:hAnsi="宋体" w:cs="Helvetica Neue"/>
                <w:kern w:val="0"/>
                <w:szCs w:val="21"/>
              </w:rPr>
              <w:t>5</w:t>
            </w:r>
            <w:r w:rsidR="00BB08EC" w:rsidRPr="00B24E55">
              <w:rPr>
                <w:rFonts w:ascii="宋体" w:hAnsi="宋体" w:cs="Helvetica Neue" w:hint="eastAsia"/>
                <w:kern w:val="0"/>
                <w:szCs w:val="21"/>
              </w:rPr>
              <w:t>.</w:t>
            </w:r>
            <w:r w:rsidRPr="00B24E55">
              <w:rPr>
                <w:rFonts w:ascii="宋体" w:hAnsi="宋体" w:cs="Helvetica Neue" w:hint="eastAsia"/>
                <w:bCs/>
                <w:kern w:val="0"/>
                <w:szCs w:val="21"/>
              </w:rPr>
              <w:t>电源功率因素：内置电源具备PFC功能，功率因素≥0.95</w:t>
            </w:r>
            <w:r w:rsidR="001F1809" w:rsidRPr="00B24E55">
              <w:rPr>
                <w:rFonts w:ascii="宋体" w:hAnsi="宋体" w:hint="eastAsia"/>
                <w:szCs w:val="21"/>
              </w:rPr>
              <w:t>。</w:t>
            </w:r>
            <w:r w:rsidRPr="00B24E55">
              <w:rPr>
                <w:rFonts w:ascii="宋体" w:hAnsi="宋体" w:cs="Helvetica Neue" w:hint="eastAsia"/>
                <w:bCs/>
                <w:kern w:val="0"/>
                <w:szCs w:val="21"/>
              </w:rPr>
              <w:t>（</w:t>
            </w:r>
            <w:r w:rsidR="0096414A" w:rsidRPr="00B24E55">
              <w:rPr>
                <w:rFonts w:ascii="宋体" w:hAnsi="宋体" w:cs="Helvetica Neue" w:hint="eastAsia"/>
                <w:bCs/>
                <w:kern w:val="0"/>
                <w:szCs w:val="21"/>
              </w:rPr>
              <w:t>说明：提供具有CMA或ILAC-MRA或CNAS或CAL标识的检测报告复印件。</w:t>
            </w:r>
            <w:r w:rsidRPr="00B24E55">
              <w:rPr>
                <w:rFonts w:ascii="宋体" w:hAnsi="宋体" w:cs="Helvetica Neue" w:hint="eastAsia"/>
                <w:bCs/>
                <w:kern w:val="0"/>
                <w:szCs w:val="21"/>
              </w:rPr>
              <w:t>)</w:t>
            </w:r>
            <w:r w:rsidR="001F1809" w:rsidRPr="00B24E55">
              <w:rPr>
                <w:rFonts w:ascii="宋体" w:hAnsi="宋体" w:cs="Helvetica Neue"/>
                <w:bCs/>
                <w:kern w:val="0"/>
                <w:szCs w:val="21"/>
              </w:rPr>
              <w:t xml:space="preserve"> </w:t>
            </w:r>
          </w:p>
          <w:p w14:paraId="756962DC" w14:textId="16FED92A" w:rsidR="0047582A" w:rsidRPr="00B24E55" w:rsidRDefault="0047582A" w:rsidP="0047582A">
            <w:pPr>
              <w:widowControl/>
              <w:spacing w:line="400" w:lineRule="exact"/>
              <w:ind w:leftChars="-175" w:left="-368"/>
              <w:rPr>
                <w:rFonts w:ascii="宋体" w:hAnsi="宋体" w:cs="Helvetica Neue"/>
                <w:bCs/>
                <w:kern w:val="0"/>
                <w:szCs w:val="21"/>
              </w:rPr>
            </w:pPr>
            <w:r w:rsidRPr="00B24E55">
              <w:rPr>
                <w:rFonts w:ascii="宋体" w:hAnsi="宋体" w:cs="Helvetica Neue" w:hint="eastAsia"/>
                <w:bCs/>
                <w:kern w:val="0"/>
                <w:szCs w:val="21"/>
              </w:rPr>
              <w:t>18、</w:t>
            </w:r>
            <w:r w:rsidRPr="00B24E55">
              <w:rPr>
                <w:rFonts w:ascii="宋体" w:hAnsi="宋体" w:cs="宋体" w:hint="eastAsia"/>
                <w:szCs w:val="21"/>
              </w:rPr>
              <w:t>▲</w:t>
            </w:r>
            <w:r w:rsidRPr="00B24E55">
              <w:rPr>
                <w:rFonts w:ascii="宋体" w:hAnsi="宋体" w:cs="Helvetica Neue" w:hint="eastAsia"/>
                <w:bCs/>
                <w:kern w:val="0"/>
                <w:szCs w:val="21"/>
              </w:rPr>
              <w:t>1</w:t>
            </w:r>
            <w:r w:rsidR="00A121D7" w:rsidRPr="00B24E55">
              <w:rPr>
                <w:rFonts w:ascii="宋体" w:hAnsi="宋体" w:cs="Helvetica Neue"/>
                <w:bCs/>
                <w:kern w:val="0"/>
                <w:szCs w:val="21"/>
              </w:rPr>
              <w:t>6</w:t>
            </w:r>
            <w:r w:rsidR="00BB08EC" w:rsidRPr="00B24E55">
              <w:rPr>
                <w:rFonts w:ascii="宋体" w:hAnsi="宋体" w:cs="Helvetica Neue" w:hint="eastAsia"/>
                <w:bCs/>
                <w:kern w:val="0"/>
                <w:szCs w:val="21"/>
              </w:rPr>
              <w:t>.</w:t>
            </w:r>
            <w:r w:rsidRPr="00B24E55">
              <w:rPr>
                <w:rFonts w:ascii="宋体" w:hAnsi="宋体" w:cs="Helvetica Neue" w:hint="eastAsia"/>
                <w:bCs/>
                <w:kern w:val="0"/>
                <w:szCs w:val="21"/>
              </w:rPr>
              <w:t>画面延时</w:t>
            </w:r>
            <w:r w:rsidR="007914AB" w:rsidRPr="00B24E55">
              <w:rPr>
                <w:rFonts w:ascii="宋体" w:hAnsi="宋体" w:hint="eastAsia"/>
                <w:szCs w:val="21"/>
              </w:rPr>
              <w:t>：</w:t>
            </w:r>
            <w:r w:rsidRPr="00B24E55">
              <w:rPr>
                <w:rFonts w:ascii="宋体" w:hAnsi="宋体" w:cs="Helvetica Neue" w:hint="eastAsia"/>
                <w:bCs/>
                <w:kern w:val="0"/>
                <w:szCs w:val="21"/>
              </w:rPr>
              <w:t>≤1ms</w:t>
            </w:r>
            <w:r w:rsidR="001F1809" w:rsidRPr="00B24E55">
              <w:rPr>
                <w:rFonts w:ascii="宋体" w:hAnsi="宋体" w:cs="Helvetica Neue" w:hint="eastAsia"/>
                <w:bCs/>
                <w:kern w:val="0"/>
                <w:szCs w:val="21"/>
              </w:rPr>
              <w:t>。</w:t>
            </w:r>
            <w:r w:rsidRPr="00B24E55">
              <w:rPr>
                <w:rFonts w:ascii="宋体" w:hAnsi="宋体" w:cs="Helvetica Neue" w:hint="eastAsia"/>
                <w:bCs/>
                <w:kern w:val="0"/>
                <w:szCs w:val="21"/>
              </w:rPr>
              <w:t>（</w:t>
            </w:r>
            <w:r w:rsidR="001C7342" w:rsidRPr="00B24E55">
              <w:rPr>
                <w:rFonts w:ascii="宋体" w:hAnsi="宋体" w:cs="Helvetica Neue" w:hint="eastAsia"/>
                <w:bCs/>
                <w:kern w:val="0"/>
                <w:szCs w:val="21"/>
              </w:rPr>
              <w:t>说明：提供具有CMA或ILAC-MRA或CNAS或CAL标识的检测报告复印件。</w:t>
            </w:r>
            <w:r w:rsidRPr="00B24E55">
              <w:rPr>
                <w:rFonts w:ascii="宋体" w:hAnsi="宋体" w:cs="Helvetica Neue" w:hint="eastAsia"/>
                <w:bCs/>
                <w:kern w:val="0"/>
                <w:szCs w:val="21"/>
              </w:rPr>
              <w:t>）</w:t>
            </w:r>
          </w:p>
          <w:p w14:paraId="6702999D" w14:textId="20864A03" w:rsidR="0047582A" w:rsidRPr="00B24E55" w:rsidRDefault="0047582A" w:rsidP="0047582A">
            <w:pPr>
              <w:widowControl/>
              <w:spacing w:line="400" w:lineRule="exact"/>
              <w:ind w:leftChars="-175" w:left="-368"/>
              <w:rPr>
                <w:rFonts w:ascii="宋体" w:hAnsi="宋体" w:cs="Helvetica Neue"/>
                <w:bCs/>
                <w:kern w:val="0"/>
                <w:szCs w:val="21"/>
              </w:rPr>
            </w:pPr>
            <w:r w:rsidRPr="00B24E55">
              <w:rPr>
                <w:rFonts w:ascii="宋体" w:hAnsi="宋体" w:cs="宋体" w:hint="eastAsia"/>
                <w:szCs w:val="21"/>
              </w:rPr>
              <w:t>▲  ▲</w:t>
            </w:r>
            <w:r w:rsidR="00A121D7" w:rsidRPr="00B24E55">
              <w:rPr>
                <w:rFonts w:ascii="宋体" w:hAnsi="宋体" w:cs="宋体" w:hint="eastAsia"/>
                <w:szCs w:val="21"/>
              </w:rPr>
              <w:t>17</w:t>
            </w:r>
            <w:r w:rsidR="00BB08EC" w:rsidRPr="00B24E55">
              <w:rPr>
                <w:rFonts w:ascii="宋体" w:hAnsi="宋体" w:cs="宋体" w:hint="eastAsia"/>
                <w:szCs w:val="21"/>
              </w:rPr>
              <w:t>.</w:t>
            </w:r>
            <w:r w:rsidRPr="00B24E55">
              <w:rPr>
                <w:rFonts w:ascii="宋体" w:hAnsi="宋体" w:cs="Helvetica Neue" w:hint="eastAsia"/>
                <w:bCs/>
                <w:kern w:val="0"/>
                <w:szCs w:val="21"/>
              </w:rPr>
              <w:t>模组拼接平整度</w:t>
            </w:r>
            <w:r w:rsidR="007914AB" w:rsidRPr="00B24E55">
              <w:rPr>
                <w:rFonts w:ascii="宋体" w:hAnsi="宋体" w:hint="eastAsia"/>
                <w:szCs w:val="21"/>
              </w:rPr>
              <w:t>：</w:t>
            </w:r>
            <w:r w:rsidR="007914AB" w:rsidRPr="00B24E55">
              <w:rPr>
                <w:rFonts w:ascii="宋体" w:hAnsi="宋体" w:cs="Helvetica Neue" w:hint="eastAsia"/>
                <w:bCs/>
                <w:kern w:val="0"/>
                <w:szCs w:val="21"/>
              </w:rPr>
              <w:t>＜</w:t>
            </w:r>
            <w:r w:rsidRPr="00B24E55">
              <w:rPr>
                <w:rFonts w:ascii="宋体" w:hAnsi="宋体" w:cs="Helvetica Neue" w:hint="eastAsia"/>
                <w:bCs/>
                <w:kern w:val="0"/>
                <w:szCs w:val="21"/>
              </w:rPr>
              <w:t>0.1mm</w:t>
            </w:r>
            <w:r w:rsidR="001F1809" w:rsidRPr="00B24E55">
              <w:rPr>
                <w:rFonts w:ascii="宋体" w:hAnsi="宋体" w:cs="Helvetica Neue" w:hint="eastAsia"/>
                <w:bCs/>
                <w:kern w:val="0"/>
                <w:szCs w:val="21"/>
              </w:rPr>
              <w:t>。</w:t>
            </w:r>
          </w:p>
          <w:p w14:paraId="69CC1A70" w14:textId="70345012" w:rsidR="0047582A" w:rsidRPr="00B24E55" w:rsidRDefault="0047582A" w:rsidP="0047582A">
            <w:pPr>
              <w:widowControl/>
              <w:spacing w:line="400" w:lineRule="exact"/>
              <w:rPr>
                <w:rFonts w:ascii="宋体" w:hAnsi="宋体" w:cs="Helvetica Neue"/>
                <w:bCs/>
                <w:kern w:val="0"/>
                <w:szCs w:val="21"/>
              </w:rPr>
            </w:pPr>
            <w:r w:rsidRPr="00B24E55">
              <w:rPr>
                <w:rFonts w:ascii="宋体" w:hAnsi="宋体" w:cs="宋体" w:hint="eastAsia"/>
                <w:szCs w:val="21"/>
              </w:rPr>
              <w:t>▲</w:t>
            </w:r>
            <w:r w:rsidR="00A121D7" w:rsidRPr="00B24E55">
              <w:rPr>
                <w:rFonts w:ascii="宋体" w:hAnsi="宋体" w:cs="Helvetica Neue" w:hint="eastAsia"/>
                <w:bCs/>
                <w:kern w:val="0"/>
                <w:szCs w:val="21"/>
              </w:rPr>
              <w:t>18</w:t>
            </w:r>
            <w:r w:rsidR="00BB08EC" w:rsidRPr="00B24E55">
              <w:rPr>
                <w:rFonts w:ascii="宋体" w:hAnsi="宋体" w:cs="Helvetica Neue" w:hint="eastAsia"/>
                <w:bCs/>
                <w:kern w:val="0"/>
                <w:szCs w:val="21"/>
              </w:rPr>
              <w:t>.</w:t>
            </w:r>
            <w:r w:rsidRPr="00B24E55">
              <w:rPr>
                <w:rFonts w:ascii="宋体" w:hAnsi="宋体" w:cs="Helvetica Neue" w:hint="eastAsia"/>
                <w:bCs/>
                <w:kern w:val="0"/>
                <w:szCs w:val="21"/>
              </w:rPr>
              <w:t>自检技术：可实现远程监控控制，对潜在故障</w:t>
            </w:r>
            <w:r w:rsidR="00A121D7" w:rsidRPr="00B24E55">
              <w:rPr>
                <w:rFonts w:ascii="宋体" w:hAnsi="宋体" w:cs="Helvetica Neue" w:hint="eastAsia"/>
                <w:bCs/>
                <w:kern w:val="0"/>
                <w:szCs w:val="21"/>
              </w:rPr>
              <w:t>进行</w:t>
            </w:r>
            <w:r w:rsidRPr="00B24E55">
              <w:rPr>
                <w:rFonts w:ascii="宋体" w:hAnsi="宋体" w:cs="Helvetica Neue" w:hint="eastAsia"/>
                <w:bCs/>
                <w:kern w:val="0"/>
                <w:szCs w:val="21"/>
              </w:rPr>
              <w:t>日志</w:t>
            </w:r>
            <w:r w:rsidR="00A121D7" w:rsidRPr="00B24E55">
              <w:rPr>
                <w:rFonts w:ascii="宋体" w:hAnsi="宋体" w:cs="Helvetica Neue" w:hint="eastAsia"/>
                <w:bCs/>
                <w:kern w:val="0"/>
                <w:szCs w:val="21"/>
              </w:rPr>
              <w:t>记录</w:t>
            </w:r>
            <w:r w:rsidR="001F1809" w:rsidRPr="00B24E55">
              <w:rPr>
                <w:rFonts w:ascii="宋体" w:hAnsi="宋体" w:cs="Helvetica Neue" w:hint="eastAsia"/>
                <w:bCs/>
                <w:kern w:val="0"/>
                <w:szCs w:val="21"/>
              </w:rPr>
              <w:t>。</w:t>
            </w:r>
            <w:r w:rsidRPr="00B24E55">
              <w:rPr>
                <w:rFonts w:ascii="宋体" w:hAnsi="宋体" w:cs="Helvetica Neue" w:hint="eastAsia"/>
                <w:bCs/>
                <w:kern w:val="0"/>
                <w:szCs w:val="21"/>
              </w:rPr>
              <w:t>（</w:t>
            </w:r>
            <w:r w:rsidR="001C7342" w:rsidRPr="00B24E55">
              <w:rPr>
                <w:rFonts w:ascii="宋体" w:hAnsi="宋体" w:cs="Helvetica Neue" w:hint="eastAsia"/>
                <w:bCs/>
                <w:kern w:val="0"/>
                <w:szCs w:val="21"/>
              </w:rPr>
              <w:t>说明：提供具有CMA或ILAC-MRA或CNAS或CAL标识的检测报告复印件。</w:t>
            </w:r>
            <w:r w:rsidRPr="00B24E55">
              <w:rPr>
                <w:rFonts w:ascii="宋体" w:hAnsi="宋体" w:cs="Helvetica Neue" w:hint="eastAsia"/>
                <w:bCs/>
                <w:kern w:val="0"/>
                <w:szCs w:val="21"/>
              </w:rPr>
              <w:t>)；</w:t>
            </w:r>
          </w:p>
          <w:p w14:paraId="561F24EF" w14:textId="337898B3" w:rsidR="0047582A" w:rsidRPr="00B24E55" w:rsidRDefault="0047582A" w:rsidP="0047582A">
            <w:pPr>
              <w:widowControl/>
              <w:spacing w:line="400" w:lineRule="exact"/>
              <w:rPr>
                <w:rFonts w:ascii="宋体" w:hAnsi="宋体" w:cs="Helvetica Neue"/>
                <w:bCs/>
                <w:kern w:val="0"/>
                <w:szCs w:val="21"/>
              </w:rPr>
            </w:pPr>
            <w:r w:rsidRPr="00B24E55">
              <w:rPr>
                <w:rFonts w:ascii="宋体" w:hAnsi="宋体" w:cs="宋体" w:hint="eastAsia"/>
                <w:szCs w:val="21"/>
              </w:rPr>
              <w:t>▲</w:t>
            </w:r>
            <w:r w:rsidR="00A121D7" w:rsidRPr="00B24E55">
              <w:rPr>
                <w:rFonts w:ascii="宋体" w:hAnsi="宋体" w:cs="Helvetica Neue"/>
                <w:bCs/>
                <w:kern w:val="0"/>
                <w:szCs w:val="21"/>
              </w:rPr>
              <w:t>19</w:t>
            </w:r>
            <w:r w:rsidR="00BB08EC" w:rsidRPr="00B24E55">
              <w:rPr>
                <w:rFonts w:ascii="宋体" w:hAnsi="宋体" w:cs="Helvetica Neue" w:hint="eastAsia"/>
                <w:bCs/>
                <w:kern w:val="0"/>
                <w:szCs w:val="21"/>
              </w:rPr>
              <w:t>.</w:t>
            </w:r>
            <w:r w:rsidRPr="00B24E55">
              <w:rPr>
                <w:rFonts w:ascii="宋体" w:hAnsi="宋体" w:cs="Helvetica Neue" w:hint="eastAsia"/>
                <w:bCs/>
                <w:kern w:val="0"/>
                <w:szCs w:val="21"/>
              </w:rPr>
              <w:t>具有图像智能化增强处理技术</w:t>
            </w:r>
            <w:r w:rsidR="0064281D" w:rsidRPr="00B24E55">
              <w:rPr>
                <w:rFonts w:ascii="宋体" w:hAnsi="宋体" w:cs="Helvetica Neue" w:hint="eastAsia"/>
                <w:bCs/>
                <w:kern w:val="0"/>
                <w:szCs w:val="21"/>
              </w:rPr>
              <w:t>。</w:t>
            </w:r>
          </w:p>
          <w:p w14:paraId="1541956E" w14:textId="6EEB29E7" w:rsidR="0047582A" w:rsidRPr="00B24E55" w:rsidRDefault="0047582A" w:rsidP="0064281D">
            <w:pPr>
              <w:widowControl/>
              <w:spacing w:line="400" w:lineRule="exact"/>
              <w:ind w:leftChars="-1" w:left="-2" w:firstLine="1"/>
              <w:rPr>
                <w:rFonts w:ascii="宋体" w:hAnsi="宋体" w:cs="Helvetica Neue"/>
                <w:bCs/>
                <w:kern w:val="0"/>
                <w:szCs w:val="21"/>
              </w:rPr>
            </w:pPr>
            <w:r w:rsidRPr="00B24E55">
              <w:rPr>
                <w:rFonts w:ascii="宋体" w:hAnsi="宋体" w:cs="Helvetica Neue" w:hint="eastAsia"/>
                <w:bCs/>
                <w:kern w:val="0"/>
                <w:szCs w:val="21"/>
              </w:rPr>
              <w:t>▲</w:t>
            </w:r>
            <w:r w:rsidR="00A121D7" w:rsidRPr="00B24E55">
              <w:rPr>
                <w:rFonts w:ascii="宋体" w:hAnsi="宋体" w:cs="Helvetica Neue" w:hint="eastAsia"/>
                <w:bCs/>
                <w:kern w:val="0"/>
                <w:szCs w:val="21"/>
              </w:rPr>
              <w:t>20</w:t>
            </w:r>
            <w:r w:rsidR="00BB08EC" w:rsidRPr="00B24E55">
              <w:rPr>
                <w:rFonts w:ascii="宋体" w:hAnsi="宋体" w:cs="Helvetica Neue" w:hint="eastAsia"/>
                <w:bCs/>
                <w:kern w:val="0"/>
                <w:szCs w:val="21"/>
              </w:rPr>
              <w:t>.</w:t>
            </w:r>
            <w:r w:rsidRPr="00B24E55">
              <w:rPr>
                <w:rFonts w:ascii="宋体" w:hAnsi="宋体" w:cs="Helvetica Neue" w:hint="eastAsia"/>
                <w:bCs/>
                <w:kern w:val="0"/>
                <w:szCs w:val="21"/>
              </w:rPr>
              <w:t>具有蓝光护眼多重过滤保护功能</w:t>
            </w:r>
            <w:r w:rsidR="0064281D" w:rsidRPr="00B24E55">
              <w:rPr>
                <w:rFonts w:ascii="宋体" w:hAnsi="宋体" w:cs="Helvetica Neue" w:hint="eastAsia"/>
                <w:bCs/>
                <w:kern w:val="0"/>
                <w:szCs w:val="21"/>
              </w:rPr>
              <w:t>。</w:t>
            </w:r>
          </w:p>
        </w:tc>
      </w:tr>
      <w:tr w:rsidR="00B24E55" w:rsidRPr="00B24E55" w14:paraId="51DE63FB" w14:textId="77777777" w:rsidTr="006341DE">
        <w:trPr>
          <w:trHeight w:val="550"/>
        </w:trPr>
        <w:tc>
          <w:tcPr>
            <w:tcW w:w="817" w:type="dxa"/>
            <w:vAlign w:val="center"/>
          </w:tcPr>
          <w:p w14:paraId="7D8CFA3F" w14:textId="77777777" w:rsidR="0047582A" w:rsidRPr="00B24E55" w:rsidRDefault="0047582A" w:rsidP="0047582A">
            <w:pPr>
              <w:pStyle w:val="affa"/>
              <w:numPr>
                <w:ilvl w:val="0"/>
                <w:numId w:val="51"/>
              </w:numPr>
              <w:spacing w:line="360" w:lineRule="auto"/>
              <w:ind w:firstLineChars="0"/>
              <w:jc w:val="right"/>
              <w:rPr>
                <w:rFonts w:ascii="宋体" w:hAnsi="宋体" w:cs="宋体"/>
                <w:szCs w:val="21"/>
              </w:rPr>
            </w:pPr>
          </w:p>
        </w:tc>
        <w:tc>
          <w:tcPr>
            <w:tcW w:w="1418" w:type="dxa"/>
            <w:vAlign w:val="center"/>
          </w:tcPr>
          <w:p w14:paraId="24693335" w14:textId="41DF71BE" w:rsidR="0047582A" w:rsidRPr="00B24E55" w:rsidRDefault="0047582A" w:rsidP="0047582A">
            <w:pPr>
              <w:pStyle w:val="affa"/>
              <w:ind w:firstLineChars="0" w:firstLine="0"/>
              <w:jc w:val="center"/>
              <w:rPr>
                <w:rFonts w:ascii="宋体" w:eastAsia="宋体" w:hAnsi="宋体" w:cs="Times New Roman"/>
                <w:sz w:val="24"/>
                <w:szCs w:val="24"/>
              </w:rPr>
            </w:pPr>
            <w:r w:rsidRPr="00B24E55">
              <w:rPr>
                <w:rFonts w:ascii="宋体" w:hAnsi="宋体" w:hint="eastAsia"/>
                <w:sz w:val="24"/>
                <w:szCs w:val="24"/>
              </w:rPr>
              <w:t>视频处理器</w:t>
            </w:r>
          </w:p>
        </w:tc>
        <w:tc>
          <w:tcPr>
            <w:tcW w:w="6237" w:type="dxa"/>
          </w:tcPr>
          <w:p w14:paraId="12CD5BE9" w14:textId="50CD468A" w:rsidR="00BB08EC" w:rsidRPr="00B24E55" w:rsidRDefault="00BB08EC" w:rsidP="00BB08EC">
            <w:pPr>
              <w:widowControl/>
              <w:spacing w:line="400" w:lineRule="exact"/>
              <w:rPr>
                <w:rFonts w:ascii="宋体" w:hAnsi="宋体"/>
                <w:bCs/>
                <w:szCs w:val="21"/>
              </w:rPr>
            </w:pPr>
            <w:r w:rsidRPr="00B24E55">
              <w:rPr>
                <w:rFonts w:ascii="宋体" w:hAnsi="宋体" w:hint="eastAsia"/>
                <w:bCs/>
                <w:szCs w:val="21"/>
              </w:rPr>
              <w:t>1.视频处理和发送卡二合一</w:t>
            </w:r>
            <w:r w:rsidR="001F1809" w:rsidRPr="00B24E55">
              <w:rPr>
                <w:rFonts w:ascii="宋体" w:hAnsi="宋体" w:cs="Helvetica Neue" w:hint="eastAsia"/>
                <w:bCs/>
                <w:kern w:val="0"/>
                <w:szCs w:val="21"/>
              </w:rPr>
              <w:t>。</w:t>
            </w:r>
          </w:p>
          <w:p w14:paraId="6B4BC492" w14:textId="0D8E53B5" w:rsidR="00BB08EC" w:rsidRPr="00B24E55" w:rsidRDefault="00BB08EC" w:rsidP="00BB08EC">
            <w:pPr>
              <w:widowControl/>
              <w:spacing w:line="400" w:lineRule="exact"/>
              <w:rPr>
                <w:rFonts w:ascii="宋体" w:hAnsi="宋体"/>
                <w:bCs/>
                <w:szCs w:val="21"/>
              </w:rPr>
            </w:pPr>
            <w:r w:rsidRPr="00B24E55">
              <w:rPr>
                <w:rFonts w:ascii="宋体" w:hAnsi="宋体" w:hint="eastAsia"/>
                <w:bCs/>
                <w:szCs w:val="21"/>
              </w:rPr>
              <w:t>2.输入信号：HDMI*1，DVI*2</w:t>
            </w:r>
            <w:r w:rsidR="001F1809" w:rsidRPr="00B24E55">
              <w:rPr>
                <w:rFonts w:ascii="宋体" w:hAnsi="宋体" w:cs="Helvetica Neue" w:hint="eastAsia"/>
                <w:bCs/>
                <w:kern w:val="0"/>
                <w:szCs w:val="21"/>
              </w:rPr>
              <w:t>。</w:t>
            </w:r>
          </w:p>
          <w:p w14:paraId="54C10774" w14:textId="359A8980" w:rsidR="00BB08EC" w:rsidRPr="00B24E55" w:rsidRDefault="00BB08EC" w:rsidP="00BB08EC">
            <w:pPr>
              <w:widowControl/>
              <w:spacing w:line="400" w:lineRule="exact"/>
              <w:rPr>
                <w:rFonts w:ascii="宋体" w:hAnsi="宋体"/>
                <w:bCs/>
                <w:szCs w:val="21"/>
              </w:rPr>
            </w:pPr>
            <w:r w:rsidRPr="00B24E55">
              <w:rPr>
                <w:rFonts w:ascii="宋体" w:hAnsi="宋体" w:hint="eastAsia"/>
                <w:bCs/>
                <w:szCs w:val="21"/>
              </w:rPr>
              <w:t>3.支持多通道视频切换</w:t>
            </w:r>
            <w:r w:rsidR="001F1809" w:rsidRPr="00B24E55">
              <w:rPr>
                <w:rFonts w:ascii="宋体" w:hAnsi="宋体" w:cs="Helvetica Neue" w:hint="eastAsia"/>
                <w:bCs/>
                <w:kern w:val="0"/>
                <w:szCs w:val="21"/>
              </w:rPr>
              <w:t>。</w:t>
            </w:r>
          </w:p>
          <w:p w14:paraId="0C47D512" w14:textId="13E42680" w:rsidR="00BB08EC" w:rsidRPr="00B24E55" w:rsidRDefault="00BB08EC" w:rsidP="00BB08EC">
            <w:pPr>
              <w:widowControl/>
              <w:spacing w:line="400" w:lineRule="exact"/>
              <w:rPr>
                <w:rFonts w:ascii="宋体" w:hAnsi="宋体"/>
                <w:bCs/>
                <w:szCs w:val="21"/>
              </w:rPr>
            </w:pPr>
            <w:r w:rsidRPr="00B24E55">
              <w:rPr>
                <w:rFonts w:ascii="宋体" w:hAnsi="宋体" w:hint="eastAsia"/>
                <w:bCs/>
                <w:szCs w:val="21"/>
              </w:rPr>
              <w:t>4.支持edid自定义管理</w:t>
            </w:r>
            <w:r w:rsidR="001F1809" w:rsidRPr="00B24E55">
              <w:rPr>
                <w:rFonts w:ascii="宋体" w:hAnsi="宋体" w:cs="Helvetica Neue" w:hint="eastAsia"/>
                <w:bCs/>
                <w:kern w:val="0"/>
                <w:szCs w:val="21"/>
              </w:rPr>
              <w:t>。</w:t>
            </w:r>
          </w:p>
          <w:p w14:paraId="3AC5C48B" w14:textId="354B90F9" w:rsidR="00BB08EC" w:rsidRPr="00B24E55" w:rsidRDefault="00BB08EC" w:rsidP="00BB08EC">
            <w:pPr>
              <w:widowControl/>
              <w:spacing w:line="400" w:lineRule="exact"/>
              <w:rPr>
                <w:rFonts w:ascii="宋体" w:hAnsi="宋体"/>
                <w:bCs/>
                <w:szCs w:val="21"/>
              </w:rPr>
            </w:pPr>
            <w:r w:rsidRPr="00B24E55">
              <w:rPr>
                <w:rFonts w:ascii="宋体" w:hAnsi="宋体" w:hint="eastAsia"/>
                <w:bCs/>
                <w:szCs w:val="21"/>
              </w:rPr>
              <w:t>5.支持点对点拼接</w:t>
            </w:r>
            <w:r w:rsidR="001F1809" w:rsidRPr="00B24E55">
              <w:rPr>
                <w:rFonts w:ascii="宋体" w:hAnsi="宋体" w:cs="Helvetica Neue" w:hint="eastAsia"/>
                <w:bCs/>
                <w:kern w:val="0"/>
                <w:szCs w:val="21"/>
              </w:rPr>
              <w:t>。</w:t>
            </w:r>
          </w:p>
          <w:p w14:paraId="5011DA64" w14:textId="32D1A33F" w:rsidR="00BB08EC" w:rsidRPr="00B24E55" w:rsidRDefault="00BB08EC" w:rsidP="00BB08EC">
            <w:pPr>
              <w:widowControl/>
              <w:spacing w:line="400" w:lineRule="exact"/>
              <w:rPr>
                <w:rFonts w:ascii="宋体" w:hAnsi="宋体"/>
                <w:bCs/>
                <w:szCs w:val="21"/>
              </w:rPr>
            </w:pPr>
            <w:r w:rsidRPr="00B24E55">
              <w:rPr>
                <w:rFonts w:ascii="宋体" w:hAnsi="宋体" w:hint="eastAsia"/>
                <w:bCs/>
                <w:szCs w:val="21"/>
              </w:rPr>
              <w:t>6.带载</w:t>
            </w:r>
            <w:r w:rsidR="00C30911" w:rsidRPr="00B24E55">
              <w:rPr>
                <w:rFonts w:ascii="宋体" w:hAnsi="宋体" w:hint="eastAsia"/>
                <w:szCs w:val="21"/>
              </w:rPr>
              <w:t>≥</w:t>
            </w:r>
            <w:r w:rsidRPr="00B24E55">
              <w:rPr>
                <w:rFonts w:ascii="宋体" w:hAnsi="宋体" w:hint="eastAsia"/>
                <w:bCs/>
                <w:szCs w:val="21"/>
              </w:rPr>
              <w:t>260万像素</w:t>
            </w:r>
            <w:r w:rsidR="001F1809" w:rsidRPr="00B24E55">
              <w:rPr>
                <w:rFonts w:ascii="宋体" w:hAnsi="宋体" w:cs="Helvetica Neue" w:hint="eastAsia"/>
                <w:bCs/>
                <w:kern w:val="0"/>
                <w:szCs w:val="21"/>
              </w:rPr>
              <w:t>。</w:t>
            </w:r>
          </w:p>
          <w:p w14:paraId="72DE3684" w14:textId="7E42293F" w:rsidR="0047582A" w:rsidRPr="00B24E55" w:rsidRDefault="00BB08EC" w:rsidP="00BB08EC">
            <w:pPr>
              <w:numPr>
                <w:ilvl w:val="255"/>
                <w:numId w:val="0"/>
              </w:numPr>
              <w:spacing w:line="360" w:lineRule="auto"/>
              <w:rPr>
                <w:rFonts w:ascii="宋体" w:hAnsi="宋体" w:cs="宋体"/>
                <w:kern w:val="0"/>
                <w:szCs w:val="21"/>
                <w:lang w:bidi="ar"/>
              </w:rPr>
            </w:pPr>
            <w:r w:rsidRPr="00B24E55">
              <w:rPr>
                <w:rFonts w:ascii="宋体" w:hAnsi="宋体" w:hint="eastAsia"/>
                <w:bCs/>
                <w:szCs w:val="21"/>
              </w:rPr>
              <w:t>7.支持画质处理</w:t>
            </w:r>
            <w:r w:rsidR="001F1809" w:rsidRPr="00B24E55">
              <w:rPr>
                <w:rFonts w:ascii="宋体" w:hAnsi="宋体" w:cs="Helvetica Neue" w:hint="eastAsia"/>
                <w:bCs/>
                <w:kern w:val="0"/>
                <w:szCs w:val="21"/>
              </w:rPr>
              <w:t>。</w:t>
            </w:r>
          </w:p>
        </w:tc>
      </w:tr>
      <w:tr w:rsidR="00B24E55" w:rsidRPr="00B24E55" w14:paraId="33C3BA55" w14:textId="77777777" w:rsidTr="006341DE">
        <w:trPr>
          <w:trHeight w:val="550"/>
        </w:trPr>
        <w:tc>
          <w:tcPr>
            <w:tcW w:w="817" w:type="dxa"/>
            <w:vAlign w:val="center"/>
          </w:tcPr>
          <w:p w14:paraId="160AFA28" w14:textId="77777777" w:rsidR="0047582A" w:rsidRPr="00B24E55" w:rsidRDefault="0047582A" w:rsidP="0047582A">
            <w:pPr>
              <w:pStyle w:val="affa"/>
              <w:numPr>
                <w:ilvl w:val="0"/>
                <w:numId w:val="51"/>
              </w:numPr>
              <w:spacing w:line="360" w:lineRule="auto"/>
              <w:ind w:firstLineChars="0"/>
              <w:jc w:val="right"/>
              <w:rPr>
                <w:rFonts w:ascii="宋体" w:hAnsi="宋体" w:cs="宋体"/>
                <w:szCs w:val="21"/>
              </w:rPr>
            </w:pPr>
          </w:p>
        </w:tc>
        <w:tc>
          <w:tcPr>
            <w:tcW w:w="1418" w:type="dxa"/>
            <w:vAlign w:val="center"/>
          </w:tcPr>
          <w:p w14:paraId="3E2B9B63" w14:textId="341B707F" w:rsidR="0047582A" w:rsidRPr="00B24E55" w:rsidRDefault="0047582A" w:rsidP="0047582A">
            <w:pPr>
              <w:pStyle w:val="affa"/>
              <w:ind w:firstLineChars="0" w:firstLine="0"/>
              <w:jc w:val="center"/>
              <w:rPr>
                <w:rFonts w:ascii="宋体" w:eastAsia="宋体" w:hAnsi="宋体" w:cs="Times New Roman"/>
                <w:sz w:val="24"/>
                <w:szCs w:val="24"/>
              </w:rPr>
            </w:pPr>
            <w:r w:rsidRPr="00B24E55">
              <w:rPr>
                <w:rFonts w:ascii="宋体" w:hAnsi="宋体" w:hint="eastAsia"/>
                <w:sz w:val="24"/>
                <w:szCs w:val="24"/>
              </w:rPr>
              <w:t>播放控制软件</w:t>
            </w:r>
          </w:p>
        </w:tc>
        <w:tc>
          <w:tcPr>
            <w:tcW w:w="6237" w:type="dxa"/>
          </w:tcPr>
          <w:p w14:paraId="4B9A179D" w14:textId="766C0FFE" w:rsidR="00BB08EC" w:rsidRPr="00B24E55" w:rsidRDefault="00BB08EC" w:rsidP="00BB08EC">
            <w:pPr>
              <w:widowControl/>
              <w:spacing w:line="400" w:lineRule="exact"/>
              <w:rPr>
                <w:rFonts w:ascii="宋体" w:hAnsi="宋体"/>
                <w:bCs/>
                <w:szCs w:val="21"/>
              </w:rPr>
            </w:pPr>
            <w:r w:rsidRPr="00B24E55">
              <w:rPr>
                <w:rFonts w:ascii="宋体" w:hAnsi="宋体" w:hint="eastAsia"/>
                <w:bCs/>
                <w:szCs w:val="21"/>
              </w:rPr>
              <w:t>1.全中文大屏幕控制软件，支持多用户操作管理、设备管理、信号源管理、窗口管理、模式预案管理</w:t>
            </w:r>
            <w:r w:rsidR="001F1809" w:rsidRPr="00B24E55">
              <w:rPr>
                <w:rFonts w:ascii="宋体" w:hAnsi="宋体" w:cs="Helvetica Neue" w:hint="eastAsia"/>
                <w:bCs/>
                <w:kern w:val="0"/>
                <w:szCs w:val="21"/>
              </w:rPr>
              <w:t>。</w:t>
            </w:r>
          </w:p>
          <w:p w14:paraId="7188BBB9" w14:textId="6341E998" w:rsidR="00BB08EC" w:rsidRPr="00B24E55" w:rsidRDefault="00BB08EC" w:rsidP="00BB08EC">
            <w:pPr>
              <w:widowControl/>
              <w:spacing w:line="400" w:lineRule="exact"/>
              <w:rPr>
                <w:rFonts w:ascii="宋体" w:hAnsi="宋体"/>
                <w:bCs/>
                <w:szCs w:val="21"/>
              </w:rPr>
            </w:pPr>
            <w:r w:rsidRPr="00B24E55">
              <w:rPr>
                <w:rFonts w:ascii="宋体" w:hAnsi="宋体"/>
                <w:bCs/>
                <w:szCs w:val="21"/>
              </w:rPr>
              <w:t>2.</w:t>
            </w:r>
            <w:r w:rsidRPr="00B24E55">
              <w:rPr>
                <w:rFonts w:ascii="宋体" w:hAnsi="宋体" w:hint="eastAsia"/>
                <w:bCs/>
                <w:szCs w:val="21"/>
              </w:rPr>
              <w:t>支持网络高清虚拟桌面显示</w:t>
            </w:r>
            <w:r w:rsidR="001F1809" w:rsidRPr="00B24E55">
              <w:rPr>
                <w:rFonts w:ascii="宋体" w:hAnsi="宋体" w:cs="Helvetica Neue" w:hint="eastAsia"/>
                <w:bCs/>
                <w:kern w:val="0"/>
                <w:szCs w:val="21"/>
              </w:rPr>
              <w:t>。</w:t>
            </w:r>
          </w:p>
          <w:p w14:paraId="29F4EA0D" w14:textId="49420EB8" w:rsidR="0047582A" w:rsidRPr="00B24E55" w:rsidRDefault="00BB08EC" w:rsidP="00BB08EC">
            <w:pPr>
              <w:widowControl/>
              <w:spacing w:line="400" w:lineRule="exact"/>
              <w:rPr>
                <w:rFonts w:ascii="宋体" w:hAnsi="宋体" w:cs="宋体"/>
                <w:kern w:val="0"/>
                <w:szCs w:val="21"/>
                <w:lang w:bidi="ar"/>
              </w:rPr>
            </w:pPr>
            <w:r w:rsidRPr="00B24E55">
              <w:rPr>
                <w:rFonts w:ascii="宋体" w:hAnsi="宋体"/>
                <w:bCs/>
                <w:szCs w:val="21"/>
              </w:rPr>
              <w:t>3.</w:t>
            </w:r>
            <w:r w:rsidRPr="00B24E55">
              <w:rPr>
                <w:rFonts w:ascii="宋体" w:hAnsi="宋体" w:hint="eastAsia"/>
                <w:bCs/>
                <w:szCs w:val="21"/>
              </w:rPr>
              <w:t>支持图像任意拼接组合、开窗、移动、缩放、跨屏、复制、预监、回显，显示功能应用。</w:t>
            </w:r>
          </w:p>
        </w:tc>
      </w:tr>
      <w:tr w:rsidR="00B24E55" w:rsidRPr="00B24E55" w14:paraId="01C7F18B" w14:textId="77777777" w:rsidTr="006341DE">
        <w:trPr>
          <w:trHeight w:val="550"/>
        </w:trPr>
        <w:tc>
          <w:tcPr>
            <w:tcW w:w="817" w:type="dxa"/>
            <w:vAlign w:val="center"/>
          </w:tcPr>
          <w:p w14:paraId="534713E9" w14:textId="77777777" w:rsidR="0047582A" w:rsidRPr="00B24E55" w:rsidRDefault="0047582A" w:rsidP="0047582A">
            <w:pPr>
              <w:pStyle w:val="affa"/>
              <w:numPr>
                <w:ilvl w:val="0"/>
                <w:numId w:val="51"/>
              </w:numPr>
              <w:spacing w:line="360" w:lineRule="auto"/>
              <w:ind w:firstLineChars="0"/>
              <w:jc w:val="right"/>
              <w:rPr>
                <w:rFonts w:ascii="宋体" w:hAnsi="宋体" w:cs="宋体"/>
                <w:szCs w:val="21"/>
              </w:rPr>
            </w:pPr>
          </w:p>
        </w:tc>
        <w:tc>
          <w:tcPr>
            <w:tcW w:w="1418" w:type="dxa"/>
            <w:vAlign w:val="center"/>
          </w:tcPr>
          <w:p w14:paraId="68D3BD17" w14:textId="1BB79640" w:rsidR="0047582A" w:rsidRPr="00B24E55" w:rsidRDefault="0047582A" w:rsidP="0047582A">
            <w:pPr>
              <w:pStyle w:val="affa"/>
              <w:ind w:firstLineChars="0" w:firstLine="0"/>
              <w:jc w:val="center"/>
              <w:rPr>
                <w:rFonts w:ascii="宋体" w:eastAsia="宋体" w:hAnsi="宋体" w:cs="Times New Roman"/>
                <w:sz w:val="24"/>
                <w:szCs w:val="24"/>
              </w:rPr>
            </w:pPr>
            <w:r w:rsidRPr="00B24E55">
              <w:rPr>
                <w:rFonts w:ascii="宋体" w:hAnsi="宋体" w:hint="eastAsia"/>
                <w:sz w:val="24"/>
                <w:szCs w:val="24"/>
              </w:rPr>
              <w:t>接收卡</w:t>
            </w:r>
          </w:p>
        </w:tc>
        <w:tc>
          <w:tcPr>
            <w:tcW w:w="6237" w:type="dxa"/>
          </w:tcPr>
          <w:p w14:paraId="780FB55D" w14:textId="52AB66CF" w:rsidR="00BB08EC" w:rsidRPr="00B24E55" w:rsidRDefault="00BB08EC" w:rsidP="00BB08EC">
            <w:pPr>
              <w:widowControl/>
              <w:spacing w:line="400" w:lineRule="exact"/>
              <w:rPr>
                <w:rFonts w:ascii="宋体" w:hAnsi="宋体"/>
                <w:bCs/>
                <w:szCs w:val="21"/>
              </w:rPr>
            </w:pPr>
            <w:r w:rsidRPr="00B24E55">
              <w:rPr>
                <w:rFonts w:ascii="宋体" w:hAnsi="宋体" w:hint="eastAsia"/>
                <w:bCs/>
                <w:szCs w:val="21"/>
              </w:rPr>
              <w:t>1.单卡可输出32组RGB数据</w:t>
            </w:r>
            <w:r w:rsidR="001F1809" w:rsidRPr="00B24E55">
              <w:rPr>
                <w:rFonts w:ascii="宋体" w:hAnsi="宋体" w:cs="Helvetica Neue" w:hint="eastAsia"/>
                <w:bCs/>
                <w:kern w:val="0"/>
                <w:szCs w:val="21"/>
              </w:rPr>
              <w:t>。</w:t>
            </w:r>
          </w:p>
          <w:p w14:paraId="0DADB689" w14:textId="6628E437" w:rsidR="00BB08EC" w:rsidRPr="00B24E55" w:rsidRDefault="00BB08EC" w:rsidP="00BB08EC">
            <w:pPr>
              <w:widowControl/>
              <w:spacing w:line="400" w:lineRule="exact"/>
              <w:rPr>
                <w:rFonts w:ascii="宋体" w:hAnsi="宋体"/>
                <w:bCs/>
                <w:szCs w:val="21"/>
              </w:rPr>
            </w:pPr>
            <w:r w:rsidRPr="00B24E55">
              <w:rPr>
                <w:rFonts w:ascii="宋体" w:hAnsi="宋体" w:hint="eastAsia"/>
                <w:bCs/>
                <w:szCs w:val="21"/>
              </w:rPr>
              <w:t>2</w:t>
            </w:r>
            <w:r w:rsidRPr="00B24E55">
              <w:rPr>
                <w:rFonts w:ascii="宋体" w:hAnsi="宋体"/>
                <w:bCs/>
                <w:szCs w:val="21"/>
              </w:rPr>
              <w:t>.</w:t>
            </w:r>
            <w:r w:rsidRPr="00B24E55">
              <w:rPr>
                <w:rFonts w:ascii="宋体" w:hAnsi="宋体" w:hint="eastAsia"/>
                <w:bCs/>
                <w:szCs w:val="21"/>
              </w:rPr>
              <w:t>单卡最大支持</w:t>
            </w:r>
            <w:r w:rsidRPr="00B24E55">
              <w:rPr>
                <w:rFonts w:ascii="宋体" w:hAnsi="宋体"/>
                <w:bCs/>
                <w:szCs w:val="21"/>
              </w:rPr>
              <w:t>128</w:t>
            </w:r>
            <w:r w:rsidR="007914AB" w:rsidRPr="00B24E55">
              <w:rPr>
                <w:rFonts w:ascii="宋体" w:hAnsi="宋体" w:hint="eastAsia"/>
                <w:b/>
                <w:szCs w:val="21"/>
              </w:rPr>
              <w:t>×</w:t>
            </w:r>
            <w:r w:rsidRPr="00B24E55">
              <w:rPr>
                <w:rFonts w:ascii="宋体" w:hAnsi="宋体"/>
                <w:bCs/>
                <w:szCs w:val="21"/>
              </w:rPr>
              <w:t>1024</w:t>
            </w:r>
            <w:r w:rsidRPr="00B24E55">
              <w:rPr>
                <w:rFonts w:ascii="宋体" w:hAnsi="宋体" w:hint="eastAsia"/>
                <w:bCs/>
                <w:szCs w:val="21"/>
              </w:rPr>
              <w:t>像素点</w:t>
            </w:r>
            <w:r w:rsidR="001F1809" w:rsidRPr="00B24E55">
              <w:rPr>
                <w:rFonts w:ascii="宋体" w:hAnsi="宋体" w:cs="Helvetica Neue" w:hint="eastAsia"/>
                <w:bCs/>
                <w:kern w:val="0"/>
                <w:szCs w:val="21"/>
              </w:rPr>
              <w:t>。</w:t>
            </w:r>
          </w:p>
          <w:p w14:paraId="5C406216" w14:textId="76F1EF86" w:rsidR="00BB08EC" w:rsidRPr="00B24E55" w:rsidRDefault="00BB08EC" w:rsidP="00BB08EC">
            <w:pPr>
              <w:widowControl/>
              <w:spacing w:line="400" w:lineRule="exact"/>
              <w:rPr>
                <w:rFonts w:ascii="宋体" w:hAnsi="宋体"/>
                <w:bCs/>
                <w:szCs w:val="21"/>
              </w:rPr>
            </w:pPr>
            <w:r w:rsidRPr="00B24E55">
              <w:rPr>
                <w:rFonts w:ascii="宋体" w:hAnsi="宋体" w:hint="eastAsia"/>
                <w:bCs/>
                <w:szCs w:val="21"/>
              </w:rPr>
              <w:lastRenderedPageBreak/>
              <w:t>3.支持逐点亮度校正，单卡色度空间转换</w:t>
            </w:r>
            <w:r w:rsidR="001F1809" w:rsidRPr="00B24E55">
              <w:rPr>
                <w:rFonts w:ascii="宋体" w:hAnsi="宋体" w:cs="Helvetica Neue" w:hint="eastAsia"/>
                <w:bCs/>
                <w:kern w:val="0"/>
                <w:szCs w:val="21"/>
              </w:rPr>
              <w:t>。</w:t>
            </w:r>
          </w:p>
          <w:p w14:paraId="2CFFC84D" w14:textId="12A8708F" w:rsidR="00BB08EC" w:rsidRPr="00B24E55" w:rsidRDefault="00BB08EC" w:rsidP="00BB08EC">
            <w:pPr>
              <w:widowControl/>
              <w:spacing w:line="400" w:lineRule="exact"/>
              <w:rPr>
                <w:rFonts w:ascii="宋体" w:hAnsi="宋体"/>
                <w:bCs/>
                <w:szCs w:val="21"/>
              </w:rPr>
            </w:pPr>
            <w:r w:rsidRPr="00B24E55">
              <w:rPr>
                <w:rFonts w:ascii="宋体" w:hAnsi="宋体" w:hint="eastAsia"/>
                <w:bCs/>
                <w:szCs w:val="21"/>
              </w:rPr>
              <w:t>4.支持网线误码测试</w:t>
            </w:r>
            <w:r w:rsidR="001F1809" w:rsidRPr="00B24E55">
              <w:rPr>
                <w:rFonts w:ascii="宋体" w:hAnsi="宋体" w:cs="Helvetica Neue" w:hint="eastAsia"/>
                <w:bCs/>
                <w:kern w:val="0"/>
                <w:szCs w:val="21"/>
              </w:rPr>
              <w:t>。</w:t>
            </w:r>
          </w:p>
          <w:p w14:paraId="6BB3F16F" w14:textId="67E3B083" w:rsidR="00BB08EC" w:rsidRPr="00B24E55" w:rsidRDefault="00BB08EC" w:rsidP="00BB08EC">
            <w:pPr>
              <w:widowControl/>
              <w:spacing w:line="400" w:lineRule="exact"/>
              <w:rPr>
                <w:rFonts w:ascii="宋体" w:hAnsi="宋体"/>
                <w:bCs/>
                <w:szCs w:val="21"/>
              </w:rPr>
            </w:pPr>
            <w:r w:rsidRPr="00B24E55">
              <w:rPr>
                <w:rFonts w:ascii="宋体" w:hAnsi="宋体" w:hint="eastAsia"/>
                <w:bCs/>
                <w:szCs w:val="21"/>
              </w:rPr>
              <w:t>5.支持配置文件回读</w:t>
            </w:r>
            <w:r w:rsidR="001F1809" w:rsidRPr="00B24E55">
              <w:rPr>
                <w:rFonts w:ascii="宋体" w:hAnsi="宋体" w:cs="Helvetica Neue" w:hint="eastAsia"/>
                <w:bCs/>
                <w:kern w:val="0"/>
                <w:szCs w:val="21"/>
              </w:rPr>
              <w:t>。</w:t>
            </w:r>
          </w:p>
          <w:p w14:paraId="1E0A0754" w14:textId="237651FE" w:rsidR="007914AB" w:rsidRPr="00B24E55" w:rsidRDefault="00BB08EC" w:rsidP="007914AB">
            <w:pPr>
              <w:numPr>
                <w:ilvl w:val="255"/>
                <w:numId w:val="0"/>
              </w:numPr>
              <w:spacing w:line="360" w:lineRule="auto"/>
              <w:rPr>
                <w:rFonts w:ascii="宋体" w:hAnsi="宋体" w:cs="宋体"/>
                <w:b/>
                <w:kern w:val="0"/>
                <w:szCs w:val="21"/>
                <w:lang w:bidi="ar"/>
              </w:rPr>
            </w:pPr>
            <w:r w:rsidRPr="00B24E55">
              <w:rPr>
                <w:rFonts w:ascii="宋体" w:hAnsi="宋体" w:hint="eastAsia"/>
                <w:bCs/>
                <w:szCs w:val="21"/>
              </w:rPr>
              <w:t>6.支持绝大多数芯片的高刷高灰</w:t>
            </w:r>
            <w:r w:rsidR="001F1809" w:rsidRPr="00B24E55">
              <w:rPr>
                <w:rFonts w:ascii="宋体" w:hAnsi="宋体" w:cs="Helvetica Neue" w:hint="eastAsia"/>
                <w:bCs/>
                <w:kern w:val="0"/>
                <w:szCs w:val="21"/>
              </w:rPr>
              <w:t>。</w:t>
            </w:r>
          </w:p>
        </w:tc>
      </w:tr>
      <w:tr w:rsidR="00B24E55" w:rsidRPr="00B24E55" w14:paraId="35BB04F4" w14:textId="77777777" w:rsidTr="006341DE">
        <w:trPr>
          <w:trHeight w:val="550"/>
        </w:trPr>
        <w:tc>
          <w:tcPr>
            <w:tcW w:w="817" w:type="dxa"/>
            <w:vAlign w:val="center"/>
          </w:tcPr>
          <w:p w14:paraId="78B9C788" w14:textId="77777777" w:rsidR="0047582A" w:rsidRPr="00B24E55" w:rsidRDefault="0047582A" w:rsidP="0047582A">
            <w:pPr>
              <w:pStyle w:val="affa"/>
              <w:numPr>
                <w:ilvl w:val="0"/>
                <w:numId w:val="51"/>
              </w:numPr>
              <w:spacing w:line="360" w:lineRule="auto"/>
              <w:ind w:firstLineChars="0"/>
              <w:jc w:val="right"/>
              <w:rPr>
                <w:rFonts w:ascii="宋体" w:hAnsi="宋体" w:cs="宋体"/>
                <w:szCs w:val="21"/>
              </w:rPr>
            </w:pPr>
          </w:p>
        </w:tc>
        <w:tc>
          <w:tcPr>
            <w:tcW w:w="1418" w:type="dxa"/>
            <w:vAlign w:val="center"/>
          </w:tcPr>
          <w:p w14:paraId="0A28A1BF" w14:textId="6D0BCE1E" w:rsidR="0047582A" w:rsidRPr="00B24E55" w:rsidRDefault="0047582A" w:rsidP="0047582A">
            <w:pPr>
              <w:pStyle w:val="affa"/>
              <w:ind w:firstLineChars="0" w:firstLine="0"/>
              <w:jc w:val="center"/>
              <w:rPr>
                <w:rFonts w:ascii="宋体" w:eastAsia="宋体" w:hAnsi="宋体" w:cs="Times New Roman"/>
                <w:sz w:val="24"/>
                <w:szCs w:val="24"/>
              </w:rPr>
            </w:pPr>
            <w:r w:rsidRPr="00B24E55">
              <w:rPr>
                <w:rFonts w:ascii="宋体" w:hAnsi="宋体" w:hint="eastAsia"/>
                <w:sz w:val="24"/>
                <w:szCs w:val="24"/>
              </w:rPr>
              <w:t>显示屏钢架</w:t>
            </w:r>
          </w:p>
        </w:tc>
        <w:tc>
          <w:tcPr>
            <w:tcW w:w="6237" w:type="dxa"/>
          </w:tcPr>
          <w:p w14:paraId="53D1E13F" w14:textId="2E696066" w:rsidR="0047582A" w:rsidRPr="00B24E55" w:rsidRDefault="007914AB" w:rsidP="007914AB">
            <w:pPr>
              <w:numPr>
                <w:ilvl w:val="255"/>
                <w:numId w:val="0"/>
              </w:numPr>
              <w:spacing w:line="360" w:lineRule="auto"/>
              <w:rPr>
                <w:rFonts w:ascii="宋体" w:hAnsi="宋体" w:cs="宋体"/>
                <w:kern w:val="0"/>
                <w:szCs w:val="21"/>
                <w:lang w:bidi="ar"/>
              </w:rPr>
            </w:pPr>
            <w:r w:rsidRPr="00B24E55">
              <w:rPr>
                <w:rFonts w:ascii="宋体" w:hAnsi="宋体" w:cs="Helvetica Neue" w:hint="eastAsia"/>
                <w:bCs/>
                <w:kern w:val="0"/>
                <w:szCs w:val="21"/>
              </w:rPr>
              <w:t>钢架面积</w:t>
            </w:r>
            <w:r w:rsidRPr="00B24E55">
              <w:rPr>
                <w:rFonts w:ascii="宋体" w:hAnsi="宋体" w:cs="Helvetica Neue"/>
                <w:bCs/>
                <w:kern w:val="0"/>
                <w:szCs w:val="21"/>
              </w:rPr>
              <w:t>约</w:t>
            </w:r>
            <w:r w:rsidRPr="00B24E55">
              <w:rPr>
                <w:rFonts w:ascii="宋体" w:hAnsi="宋体" w:cs="Helvetica Neue" w:hint="eastAsia"/>
                <w:bCs/>
                <w:kern w:val="0"/>
                <w:szCs w:val="21"/>
              </w:rPr>
              <w:t>13.1㎡，</w:t>
            </w:r>
            <w:r w:rsidR="00BB08EC" w:rsidRPr="00B24E55">
              <w:rPr>
                <w:rFonts w:ascii="宋体" w:hAnsi="宋体" w:hint="eastAsia"/>
                <w:bCs/>
                <w:szCs w:val="21"/>
              </w:rPr>
              <w:t>国标镀锌矩管焊接</w:t>
            </w:r>
            <w:r w:rsidR="001F1809" w:rsidRPr="00B24E55">
              <w:rPr>
                <w:rFonts w:ascii="宋体" w:hAnsi="宋体" w:cs="Helvetica Neue" w:hint="eastAsia"/>
                <w:bCs/>
                <w:kern w:val="0"/>
                <w:szCs w:val="21"/>
              </w:rPr>
              <w:t>。</w:t>
            </w:r>
          </w:p>
        </w:tc>
      </w:tr>
      <w:tr w:rsidR="00B24E55" w:rsidRPr="00B24E55" w14:paraId="03CA5C58" w14:textId="77777777" w:rsidTr="006341DE">
        <w:trPr>
          <w:trHeight w:val="550"/>
        </w:trPr>
        <w:tc>
          <w:tcPr>
            <w:tcW w:w="817" w:type="dxa"/>
            <w:vAlign w:val="center"/>
          </w:tcPr>
          <w:p w14:paraId="20898C61" w14:textId="77777777" w:rsidR="0047582A" w:rsidRPr="00B24E55" w:rsidRDefault="0047582A" w:rsidP="0047582A">
            <w:pPr>
              <w:pStyle w:val="affa"/>
              <w:numPr>
                <w:ilvl w:val="0"/>
                <w:numId w:val="51"/>
              </w:numPr>
              <w:spacing w:line="360" w:lineRule="auto"/>
              <w:ind w:firstLineChars="0"/>
              <w:jc w:val="right"/>
              <w:rPr>
                <w:rFonts w:ascii="宋体" w:hAnsi="宋体" w:cs="宋体"/>
                <w:szCs w:val="21"/>
              </w:rPr>
            </w:pPr>
          </w:p>
        </w:tc>
        <w:tc>
          <w:tcPr>
            <w:tcW w:w="1418" w:type="dxa"/>
            <w:vAlign w:val="center"/>
          </w:tcPr>
          <w:p w14:paraId="57DB1DA8" w14:textId="78EF4FED" w:rsidR="0047582A" w:rsidRPr="00B24E55" w:rsidRDefault="0047582A" w:rsidP="0047582A">
            <w:pPr>
              <w:pStyle w:val="affa"/>
              <w:ind w:firstLineChars="0" w:firstLine="0"/>
              <w:jc w:val="center"/>
              <w:rPr>
                <w:rFonts w:ascii="宋体" w:eastAsia="宋体" w:hAnsi="宋体" w:cs="Times New Roman"/>
                <w:sz w:val="24"/>
                <w:szCs w:val="24"/>
              </w:rPr>
            </w:pPr>
            <w:r w:rsidRPr="00B24E55">
              <w:rPr>
                <w:rFonts w:ascii="宋体" w:hAnsi="宋体" w:hint="eastAsia"/>
                <w:sz w:val="24"/>
                <w:szCs w:val="24"/>
              </w:rPr>
              <w:t>钢架包边</w:t>
            </w:r>
          </w:p>
        </w:tc>
        <w:tc>
          <w:tcPr>
            <w:tcW w:w="6237" w:type="dxa"/>
          </w:tcPr>
          <w:p w14:paraId="0C0DAD9F" w14:textId="7E412E58" w:rsidR="0047582A" w:rsidRPr="00B24E55" w:rsidRDefault="007914AB" w:rsidP="0047582A">
            <w:pPr>
              <w:numPr>
                <w:ilvl w:val="255"/>
                <w:numId w:val="0"/>
              </w:numPr>
              <w:spacing w:line="360" w:lineRule="auto"/>
              <w:rPr>
                <w:rFonts w:ascii="宋体" w:hAnsi="宋体" w:cs="宋体"/>
                <w:kern w:val="0"/>
                <w:szCs w:val="21"/>
                <w:lang w:bidi="ar"/>
              </w:rPr>
            </w:pPr>
            <w:r w:rsidRPr="00B24E55">
              <w:rPr>
                <w:rFonts w:ascii="宋体" w:hAnsi="宋体" w:cs="Helvetica Neue" w:hint="eastAsia"/>
                <w:bCs/>
                <w:kern w:val="0"/>
                <w:szCs w:val="21"/>
              </w:rPr>
              <w:t>包边长度</w:t>
            </w:r>
            <w:r w:rsidRPr="00B24E55">
              <w:rPr>
                <w:rFonts w:ascii="宋体" w:hAnsi="宋体" w:cs="Helvetica Neue"/>
                <w:bCs/>
                <w:kern w:val="0"/>
                <w:szCs w:val="21"/>
              </w:rPr>
              <w:t>约</w:t>
            </w:r>
            <w:r w:rsidRPr="00B24E55">
              <w:rPr>
                <w:rFonts w:ascii="宋体" w:hAnsi="宋体" w:cs="Helvetica Neue" w:hint="eastAsia"/>
                <w:bCs/>
                <w:kern w:val="0"/>
                <w:szCs w:val="21"/>
              </w:rPr>
              <w:t>15.5米，</w:t>
            </w:r>
            <w:r w:rsidR="00BB08EC" w:rsidRPr="00B24E55">
              <w:rPr>
                <w:rFonts w:ascii="宋体" w:hAnsi="宋体" w:hint="eastAsia"/>
                <w:bCs/>
                <w:szCs w:val="21"/>
              </w:rPr>
              <w:t>拉丝不锈钢包边</w:t>
            </w:r>
            <w:r w:rsidR="001F1809" w:rsidRPr="00B24E55">
              <w:rPr>
                <w:rFonts w:ascii="宋体" w:hAnsi="宋体" w:cs="Helvetica Neue" w:hint="eastAsia"/>
                <w:bCs/>
                <w:kern w:val="0"/>
                <w:szCs w:val="21"/>
              </w:rPr>
              <w:t>。</w:t>
            </w:r>
          </w:p>
        </w:tc>
      </w:tr>
      <w:tr w:rsidR="00B24E55" w:rsidRPr="00B24E55" w14:paraId="4A3BF085" w14:textId="77777777" w:rsidTr="006341DE">
        <w:trPr>
          <w:trHeight w:val="550"/>
        </w:trPr>
        <w:tc>
          <w:tcPr>
            <w:tcW w:w="817" w:type="dxa"/>
            <w:vAlign w:val="center"/>
          </w:tcPr>
          <w:p w14:paraId="0F181C80" w14:textId="77777777" w:rsidR="0047582A" w:rsidRPr="00B24E55" w:rsidRDefault="0047582A" w:rsidP="0047582A">
            <w:pPr>
              <w:pStyle w:val="affa"/>
              <w:numPr>
                <w:ilvl w:val="0"/>
                <w:numId w:val="51"/>
              </w:numPr>
              <w:spacing w:line="360" w:lineRule="auto"/>
              <w:ind w:firstLineChars="0"/>
              <w:jc w:val="right"/>
              <w:rPr>
                <w:rFonts w:ascii="宋体" w:hAnsi="宋体" w:cs="宋体"/>
                <w:szCs w:val="21"/>
              </w:rPr>
            </w:pPr>
          </w:p>
        </w:tc>
        <w:tc>
          <w:tcPr>
            <w:tcW w:w="1418" w:type="dxa"/>
            <w:vAlign w:val="center"/>
          </w:tcPr>
          <w:p w14:paraId="2B0A2667" w14:textId="0FDA4132" w:rsidR="0047582A" w:rsidRPr="00B24E55" w:rsidRDefault="0047582A" w:rsidP="0047582A">
            <w:pPr>
              <w:pStyle w:val="affa"/>
              <w:ind w:firstLineChars="0" w:firstLine="0"/>
              <w:jc w:val="center"/>
              <w:rPr>
                <w:rFonts w:ascii="宋体" w:eastAsia="宋体" w:hAnsi="宋体" w:cs="Times New Roman"/>
                <w:sz w:val="24"/>
                <w:szCs w:val="24"/>
              </w:rPr>
            </w:pPr>
            <w:r w:rsidRPr="00B24E55">
              <w:rPr>
                <w:rFonts w:ascii="宋体" w:hAnsi="宋体" w:hint="eastAsia"/>
                <w:sz w:val="24"/>
                <w:szCs w:val="24"/>
              </w:rPr>
              <w:t>音响</w:t>
            </w:r>
          </w:p>
        </w:tc>
        <w:tc>
          <w:tcPr>
            <w:tcW w:w="6237" w:type="dxa"/>
          </w:tcPr>
          <w:p w14:paraId="62EA9D7B" w14:textId="68220450" w:rsidR="00BB08EC" w:rsidRPr="00B24E55" w:rsidRDefault="00BB08EC" w:rsidP="00BB08EC">
            <w:pPr>
              <w:widowControl/>
              <w:spacing w:line="400" w:lineRule="exact"/>
              <w:rPr>
                <w:rFonts w:ascii="宋体" w:hAnsi="宋体"/>
                <w:bCs/>
                <w:szCs w:val="21"/>
              </w:rPr>
            </w:pPr>
            <w:r w:rsidRPr="00B24E55">
              <w:rPr>
                <w:rFonts w:ascii="宋体" w:hAnsi="宋体" w:hint="eastAsia"/>
                <w:bCs/>
                <w:szCs w:val="21"/>
              </w:rPr>
              <w:t>1.单元组成：L</w:t>
            </w:r>
            <w:r w:rsidRPr="00B24E55">
              <w:rPr>
                <w:rFonts w:ascii="宋体" w:hAnsi="宋体"/>
                <w:bCs/>
                <w:szCs w:val="21"/>
              </w:rPr>
              <w:t>F</w:t>
            </w:r>
            <w:r w:rsidRPr="00B24E55">
              <w:rPr>
                <w:rFonts w:ascii="宋体" w:hAnsi="宋体" w:hint="eastAsia"/>
                <w:bCs/>
                <w:szCs w:val="21"/>
              </w:rPr>
              <w:t>低频：4</w:t>
            </w:r>
            <w:r w:rsidR="00C30911" w:rsidRPr="00B24E55">
              <w:rPr>
                <w:rFonts w:ascii="宋体" w:hAnsi="宋体" w:hint="eastAsia"/>
                <w:szCs w:val="21"/>
              </w:rPr>
              <w:t>×</w:t>
            </w:r>
            <w:r w:rsidRPr="00B24E55">
              <w:rPr>
                <w:rFonts w:ascii="宋体" w:hAnsi="宋体"/>
                <w:bCs/>
                <w:szCs w:val="21"/>
              </w:rPr>
              <w:t>4.5</w:t>
            </w:r>
            <w:r w:rsidRPr="00B24E55">
              <w:rPr>
                <w:rFonts w:ascii="宋体" w:hAnsi="宋体" w:hint="eastAsia"/>
                <w:bCs/>
                <w:szCs w:val="21"/>
              </w:rPr>
              <w:t>英寸；H</w:t>
            </w:r>
            <w:r w:rsidRPr="00B24E55">
              <w:rPr>
                <w:rFonts w:ascii="宋体" w:hAnsi="宋体"/>
                <w:bCs/>
                <w:szCs w:val="21"/>
              </w:rPr>
              <w:t>F</w:t>
            </w:r>
            <w:r w:rsidRPr="00B24E55">
              <w:rPr>
                <w:rFonts w:ascii="宋体" w:hAnsi="宋体" w:hint="eastAsia"/>
                <w:bCs/>
                <w:szCs w:val="21"/>
              </w:rPr>
              <w:t>高频：2</w:t>
            </w:r>
            <w:r w:rsidR="00C30911" w:rsidRPr="00B24E55">
              <w:rPr>
                <w:rFonts w:ascii="宋体" w:hAnsi="宋体" w:hint="eastAsia"/>
                <w:szCs w:val="21"/>
              </w:rPr>
              <w:t>×</w:t>
            </w:r>
            <w:r w:rsidRPr="00B24E55">
              <w:rPr>
                <w:rFonts w:ascii="宋体" w:hAnsi="宋体"/>
                <w:bCs/>
                <w:szCs w:val="21"/>
              </w:rPr>
              <w:t>3</w:t>
            </w:r>
            <w:r w:rsidRPr="00B24E55">
              <w:rPr>
                <w:rFonts w:ascii="宋体" w:hAnsi="宋体" w:hint="eastAsia"/>
                <w:bCs/>
                <w:szCs w:val="21"/>
              </w:rPr>
              <w:t>英寸。</w:t>
            </w:r>
          </w:p>
          <w:p w14:paraId="5DA852DF" w14:textId="488653DA" w:rsidR="00BB08EC" w:rsidRPr="00B24E55" w:rsidRDefault="00BB08EC" w:rsidP="00BB08EC">
            <w:pPr>
              <w:widowControl/>
              <w:spacing w:line="400" w:lineRule="exact"/>
              <w:rPr>
                <w:rFonts w:ascii="宋体" w:hAnsi="宋体"/>
                <w:szCs w:val="21"/>
              </w:rPr>
            </w:pPr>
            <w:r w:rsidRPr="00B24E55">
              <w:rPr>
                <w:rFonts w:ascii="宋体" w:hAnsi="宋体" w:hint="eastAsia"/>
                <w:szCs w:val="21"/>
              </w:rPr>
              <w:t>2.频响范围：8</w:t>
            </w:r>
            <w:r w:rsidRPr="00B24E55">
              <w:rPr>
                <w:rFonts w:ascii="宋体" w:hAnsi="宋体"/>
                <w:szCs w:val="21"/>
              </w:rPr>
              <w:t>0H</w:t>
            </w:r>
            <w:r w:rsidR="00C366E6" w:rsidRPr="00B24E55">
              <w:rPr>
                <w:rFonts w:ascii="宋体" w:hAnsi="宋体"/>
                <w:szCs w:val="21"/>
              </w:rPr>
              <w:t>z</w:t>
            </w:r>
            <w:r w:rsidRPr="00B24E55">
              <w:rPr>
                <w:rFonts w:ascii="宋体" w:hAnsi="宋体" w:hint="eastAsia"/>
                <w:szCs w:val="21"/>
              </w:rPr>
              <w:t>-</w:t>
            </w:r>
            <w:r w:rsidRPr="00B24E55">
              <w:rPr>
                <w:rFonts w:ascii="宋体" w:hAnsi="宋体"/>
                <w:szCs w:val="21"/>
              </w:rPr>
              <w:t>20KH</w:t>
            </w:r>
            <w:r w:rsidR="00C366E6" w:rsidRPr="00B24E55">
              <w:rPr>
                <w:rFonts w:ascii="宋体" w:hAnsi="宋体"/>
                <w:szCs w:val="21"/>
              </w:rPr>
              <w:t>z</w:t>
            </w:r>
            <w:r w:rsidRPr="00B24E55">
              <w:rPr>
                <w:rFonts w:ascii="宋体" w:hAnsi="宋体" w:hint="eastAsia"/>
                <w:szCs w:val="21"/>
              </w:rPr>
              <w:t>。</w:t>
            </w:r>
          </w:p>
          <w:p w14:paraId="1D801107" w14:textId="67E90E87" w:rsidR="00BB08EC" w:rsidRPr="00B24E55" w:rsidRDefault="00BB08EC" w:rsidP="00BB08EC">
            <w:pPr>
              <w:widowControl/>
              <w:spacing w:line="400" w:lineRule="exact"/>
              <w:rPr>
                <w:rFonts w:ascii="宋体" w:hAnsi="宋体"/>
                <w:szCs w:val="21"/>
              </w:rPr>
            </w:pPr>
            <w:r w:rsidRPr="00B24E55">
              <w:rPr>
                <w:rFonts w:ascii="宋体" w:hAnsi="宋体" w:hint="eastAsia"/>
                <w:szCs w:val="21"/>
              </w:rPr>
              <w:t>3.</w:t>
            </w:r>
            <w:r w:rsidR="00A121D7" w:rsidRPr="00B24E55">
              <w:rPr>
                <w:rFonts w:hint="eastAsia"/>
              </w:rPr>
              <w:t xml:space="preserve"> </w:t>
            </w:r>
            <w:r w:rsidR="00A121D7" w:rsidRPr="00B24E55">
              <w:rPr>
                <w:rFonts w:ascii="宋体" w:hAnsi="宋体" w:hint="eastAsia"/>
                <w:szCs w:val="21"/>
              </w:rPr>
              <w:t>覆盖角度：90°（h水平）×90°（v垂直）</w:t>
            </w:r>
            <w:r w:rsidR="001F1809" w:rsidRPr="00B24E55">
              <w:rPr>
                <w:rFonts w:ascii="宋体" w:hAnsi="宋体" w:cs="Helvetica Neue" w:hint="eastAsia"/>
                <w:bCs/>
                <w:kern w:val="0"/>
                <w:szCs w:val="21"/>
              </w:rPr>
              <w:t>。</w:t>
            </w:r>
          </w:p>
          <w:p w14:paraId="5519EF1E" w14:textId="3A06415A" w:rsidR="00BB08EC" w:rsidRPr="00B24E55" w:rsidRDefault="00BB08EC" w:rsidP="00BB08EC">
            <w:pPr>
              <w:widowControl/>
              <w:spacing w:line="400" w:lineRule="exact"/>
              <w:rPr>
                <w:rFonts w:ascii="宋体" w:hAnsi="宋体"/>
                <w:szCs w:val="21"/>
              </w:rPr>
            </w:pPr>
            <w:r w:rsidRPr="00B24E55">
              <w:rPr>
                <w:rFonts w:ascii="宋体" w:hAnsi="宋体" w:hint="eastAsia"/>
                <w:szCs w:val="21"/>
              </w:rPr>
              <w:t>4.灵敏度：≥9</w:t>
            </w:r>
            <w:r w:rsidRPr="00B24E55">
              <w:rPr>
                <w:rFonts w:ascii="宋体" w:hAnsi="宋体"/>
                <w:szCs w:val="21"/>
              </w:rPr>
              <w:t>8</w:t>
            </w:r>
            <w:r w:rsidR="00C30911" w:rsidRPr="00B24E55">
              <w:rPr>
                <w:rFonts w:ascii="宋体" w:hAnsi="宋体"/>
                <w:szCs w:val="21"/>
              </w:rPr>
              <w:t>dB</w:t>
            </w:r>
            <w:r w:rsidRPr="00B24E55">
              <w:rPr>
                <w:rFonts w:ascii="宋体" w:hAnsi="宋体" w:hint="eastAsia"/>
                <w:szCs w:val="21"/>
              </w:rPr>
              <w:t>；最大声压级：≥1</w:t>
            </w:r>
            <w:r w:rsidRPr="00B24E55">
              <w:rPr>
                <w:rFonts w:ascii="宋体" w:hAnsi="宋体"/>
                <w:szCs w:val="21"/>
              </w:rPr>
              <w:t>21</w:t>
            </w:r>
            <w:r w:rsidRPr="00B24E55">
              <w:rPr>
                <w:rFonts w:ascii="宋体" w:hAnsi="宋体" w:hint="eastAsia"/>
                <w:szCs w:val="21"/>
              </w:rPr>
              <w:t>d</w:t>
            </w:r>
            <w:r w:rsidRPr="00B24E55">
              <w:rPr>
                <w:rFonts w:ascii="宋体" w:hAnsi="宋体"/>
                <w:szCs w:val="21"/>
              </w:rPr>
              <w:t>B</w:t>
            </w:r>
            <w:r w:rsidRPr="00B24E55">
              <w:rPr>
                <w:rFonts w:ascii="宋体" w:hAnsi="宋体" w:hint="eastAsia"/>
                <w:szCs w:val="21"/>
              </w:rPr>
              <w:t>。</w:t>
            </w:r>
          </w:p>
          <w:p w14:paraId="3F701755" w14:textId="6575D91A" w:rsidR="0047582A" w:rsidRPr="00B24E55" w:rsidRDefault="00BB08EC" w:rsidP="00BB08EC">
            <w:pPr>
              <w:numPr>
                <w:ilvl w:val="255"/>
                <w:numId w:val="0"/>
              </w:numPr>
              <w:spacing w:line="360" w:lineRule="auto"/>
              <w:rPr>
                <w:rFonts w:ascii="宋体" w:hAnsi="宋体" w:cs="宋体"/>
                <w:kern w:val="0"/>
                <w:szCs w:val="21"/>
                <w:lang w:bidi="ar"/>
              </w:rPr>
            </w:pPr>
            <w:r w:rsidRPr="00B24E55">
              <w:rPr>
                <w:rFonts w:ascii="宋体" w:hAnsi="宋体"/>
                <w:szCs w:val="21"/>
              </w:rPr>
              <w:t>5</w:t>
            </w:r>
            <w:r w:rsidRPr="00B24E55">
              <w:rPr>
                <w:rFonts w:ascii="宋体" w:hAnsi="宋体" w:hint="eastAsia"/>
                <w:szCs w:val="21"/>
              </w:rPr>
              <w:t>.输入功率：不低于2</w:t>
            </w:r>
            <w:r w:rsidRPr="00B24E55">
              <w:rPr>
                <w:rFonts w:ascii="宋体" w:hAnsi="宋体"/>
                <w:szCs w:val="21"/>
              </w:rPr>
              <w:t>50</w:t>
            </w:r>
            <w:r w:rsidRPr="00B24E55">
              <w:rPr>
                <w:rFonts w:ascii="宋体" w:hAnsi="宋体" w:hint="eastAsia"/>
                <w:szCs w:val="21"/>
              </w:rPr>
              <w:t>w（额定）/</w:t>
            </w:r>
            <w:r w:rsidRPr="00B24E55">
              <w:rPr>
                <w:rFonts w:ascii="宋体" w:hAnsi="宋体"/>
                <w:szCs w:val="21"/>
              </w:rPr>
              <w:t>600</w:t>
            </w:r>
            <w:r w:rsidRPr="00B24E55">
              <w:rPr>
                <w:rFonts w:ascii="宋体" w:hAnsi="宋体" w:hint="eastAsia"/>
                <w:szCs w:val="21"/>
              </w:rPr>
              <w:t>w（峰值）。</w:t>
            </w:r>
          </w:p>
        </w:tc>
      </w:tr>
      <w:tr w:rsidR="00B24E55" w:rsidRPr="00B24E55" w14:paraId="347E6F02" w14:textId="77777777" w:rsidTr="006341DE">
        <w:trPr>
          <w:trHeight w:val="550"/>
        </w:trPr>
        <w:tc>
          <w:tcPr>
            <w:tcW w:w="817" w:type="dxa"/>
            <w:vAlign w:val="center"/>
          </w:tcPr>
          <w:p w14:paraId="3154DEB6" w14:textId="77777777" w:rsidR="0047582A" w:rsidRPr="00B24E55" w:rsidRDefault="0047582A" w:rsidP="0047582A">
            <w:pPr>
              <w:pStyle w:val="affa"/>
              <w:numPr>
                <w:ilvl w:val="0"/>
                <w:numId w:val="51"/>
              </w:numPr>
              <w:spacing w:line="360" w:lineRule="auto"/>
              <w:ind w:firstLineChars="0"/>
              <w:jc w:val="right"/>
              <w:rPr>
                <w:rFonts w:ascii="宋体" w:hAnsi="宋体" w:cs="宋体"/>
                <w:szCs w:val="21"/>
              </w:rPr>
            </w:pPr>
          </w:p>
        </w:tc>
        <w:tc>
          <w:tcPr>
            <w:tcW w:w="1418" w:type="dxa"/>
            <w:vAlign w:val="center"/>
          </w:tcPr>
          <w:p w14:paraId="1FF0CA3B" w14:textId="4303C5A6" w:rsidR="0047582A" w:rsidRPr="00B24E55" w:rsidRDefault="0047582A" w:rsidP="0047582A">
            <w:pPr>
              <w:pStyle w:val="affa"/>
              <w:ind w:firstLineChars="0" w:firstLine="0"/>
              <w:jc w:val="center"/>
              <w:rPr>
                <w:rFonts w:ascii="宋体" w:eastAsia="宋体" w:hAnsi="宋体" w:cs="Times New Roman"/>
                <w:sz w:val="24"/>
                <w:szCs w:val="24"/>
              </w:rPr>
            </w:pPr>
            <w:r w:rsidRPr="00B24E55">
              <w:rPr>
                <w:rFonts w:ascii="宋体" w:hAnsi="宋体" w:hint="eastAsia"/>
                <w:sz w:val="24"/>
                <w:szCs w:val="24"/>
              </w:rPr>
              <w:t>功放</w:t>
            </w:r>
          </w:p>
        </w:tc>
        <w:tc>
          <w:tcPr>
            <w:tcW w:w="6237" w:type="dxa"/>
          </w:tcPr>
          <w:p w14:paraId="2B79D91F" w14:textId="31095416" w:rsidR="00BB08EC" w:rsidRPr="00B24E55" w:rsidRDefault="00BB08EC" w:rsidP="00BB08EC">
            <w:pPr>
              <w:widowControl/>
              <w:spacing w:line="400" w:lineRule="exact"/>
              <w:rPr>
                <w:rFonts w:ascii="宋体" w:hAnsi="宋体"/>
                <w:szCs w:val="21"/>
              </w:rPr>
            </w:pPr>
            <w:r w:rsidRPr="00B24E55">
              <w:rPr>
                <w:rFonts w:ascii="宋体" w:hAnsi="宋体" w:hint="eastAsia"/>
                <w:szCs w:val="21"/>
              </w:rPr>
              <w:t>1.功率=500W</w:t>
            </w:r>
            <w:r w:rsidR="00C30911" w:rsidRPr="00B24E55">
              <w:rPr>
                <w:rFonts w:ascii="宋体" w:hAnsi="宋体" w:hint="eastAsia"/>
                <w:szCs w:val="21"/>
              </w:rPr>
              <w:t>×</w:t>
            </w:r>
            <w:r w:rsidRPr="00B24E55">
              <w:rPr>
                <w:rFonts w:ascii="宋体" w:hAnsi="宋体" w:hint="eastAsia"/>
                <w:szCs w:val="21"/>
              </w:rPr>
              <w:t>2；频率响应：20H</w:t>
            </w:r>
            <w:r w:rsidR="00C366E6" w:rsidRPr="00B24E55">
              <w:rPr>
                <w:rFonts w:ascii="宋体" w:hAnsi="宋体"/>
                <w:szCs w:val="21"/>
              </w:rPr>
              <w:t>z</w:t>
            </w:r>
            <w:r w:rsidRPr="00B24E55">
              <w:rPr>
                <w:rFonts w:ascii="宋体" w:hAnsi="宋体" w:hint="eastAsia"/>
                <w:szCs w:val="21"/>
              </w:rPr>
              <w:t>-20KH</w:t>
            </w:r>
            <w:r w:rsidR="00C366E6" w:rsidRPr="00B24E55">
              <w:rPr>
                <w:rFonts w:ascii="宋体" w:hAnsi="宋体"/>
                <w:szCs w:val="21"/>
              </w:rPr>
              <w:t>z</w:t>
            </w:r>
            <w:r w:rsidRPr="00B24E55">
              <w:rPr>
                <w:rFonts w:ascii="宋体" w:hAnsi="宋体" w:hint="eastAsia"/>
                <w:szCs w:val="21"/>
              </w:rPr>
              <w:t>+0/-0.3dB。</w:t>
            </w:r>
          </w:p>
          <w:p w14:paraId="7C8B41F7" w14:textId="27694844" w:rsidR="00BB08EC" w:rsidRPr="00B24E55" w:rsidRDefault="00BB08EC" w:rsidP="00BB08EC">
            <w:pPr>
              <w:widowControl/>
              <w:spacing w:line="400" w:lineRule="exact"/>
              <w:rPr>
                <w:rFonts w:ascii="宋体" w:hAnsi="宋体"/>
                <w:szCs w:val="21"/>
              </w:rPr>
            </w:pPr>
            <w:r w:rsidRPr="00B24E55">
              <w:rPr>
                <w:rFonts w:ascii="宋体" w:hAnsi="宋体" w:hint="eastAsia"/>
                <w:szCs w:val="21"/>
              </w:rPr>
              <w:t>2.信噪比：&gt;95KdB</w:t>
            </w:r>
            <w:r w:rsidR="001F1809" w:rsidRPr="00B24E55">
              <w:rPr>
                <w:rFonts w:ascii="宋体" w:hAnsi="宋体" w:cs="Helvetica Neue" w:hint="eastAsia"/>
                <w:bCs/>
                <w:kern w:val="0"/>
                <w:szCs w:val="21"/>
              </w:rPr>
              <w:t>。</w:t>
            </w:r>
          </w:p>
          <w:p w14:paraId="056E9A6B" w14:textId="35E0899E" w:rsidR="00BB08EC" w:rsidRPr="00B24E55" w:rsidRDefault="00BB08EC" w:rsidP="00BB08EC">
            <w:pPr>
              <w:widowControl/>
              <w:spacing w:line="400" w:lineRule="exact"/>
              <w:rPr>
                <w:rFonts w:ascii="宋体" w:hAnsi="宋体"/>
                <w:szCs w:val="21"/>
              </w:rPr>
            </w:pPr>
            <w:r w:rsidRPr="00B24E55">
              <w:rPr>
                <w:rFonts w:ascii="宋体" w:hAnsi="宋体" w:hint="eastAsia"/>
                <w:szCs w:val="21"/>
              </w:rPr>
              <w:t>3.输入阻抗:20KΩ/10KΩ</w:t>
            </w:r>
            <w:r w:rsidR="001F1809" w:rsidRPr="00B24E55">
              <w:rPr>
                <w:rFonts w:ascii="宋体" w:hAnsi="宋体" w:cs="Helvetica Neue" w:hint="eastAsia"/>
                <w:bCs/>
                <w:kern w:val="0"/>
                <w:szCs w:val="21"/>
              </w:rPr>
              <w:t>。</w:t>
            </w:r>
          </w:p>
          <w:p w14:paraId="738AF24D" w14:textId="5A833F19" w:rsidR="0047582A" w:rsidRPr="00B24E55" w:rsidRDefault="00BB08EC" w:rsidP="00BB08EC">
            <w:pPr>
              <w:widowControl/>
              <w:spacing w:line="400" w:lineRule="exact"/>
              <w:rPr>
                <w:rFonts w:ascii="宋体" w:hAnsi="宋体" w:cs="宋体"/>
                <w:kern w:val="0"/>
                <w:szCs w:val="21"/>
                <w:lang w:bidi="ar"/>
              </w:rPr>
            </w:pPr>
            <w:r w:rsidRPr="00B24E55">
              <w:rPr>
                <w:rFonts w:ascii="宋体" w:hAnsi="宋体" w:hint="eastAsia"/>
                <w:szCs w:val="21"/>
              </w:rPr>
              <w:t>4.输入灵敏度: ≥0.775V</w:t>
            </w:r>
            <w:r w:rsidR="001F1809" w:rsidRPr="00B24E55">
              <w:rPr>
                <w:rFonts w:ascii="宋体" w:hAnsi="宋体" w:cs="Helvetica Neue" w:hint="eastAsia"/>
                <w:bCs/>
                <w:kern w:val="0"/>
                <w:szCs w:val="21"/>
              </w:rPr>
              <w:t>。</w:t>
            </w:r>
          </w:p>
        </w:tc>
      </w:tr>
      <w:tr w:rsidR="00B24E55" w:rsidRPr="00B24E55" w14:paraId="597EC228" w14:textId="77777777" w:rsidTr="008842F6">
        <w:trPr>
          <w:trHeight w:val="550"/>
        </w:trPr>
        <w:tc>
          <w:tcPr>
            <w:tcW w:w="8472" w:type="dxa"/>
            <w:gridSpan w:val="3"/>
            <w:vAlign w:val="center"/>
          </w:tcPr>
          <w:p w14:paraId="27DCB7AA" w14:textId="7E74B2E9" w:rsidR="00DD612F" w:rsidRPr="00B24E55" w:rsidRDefault="00DD612F" w:rsidP="00BB08EC">
            <w:pPr>
              <w:widowControl/>
              <w:spacing w:line="400" w:lineRule="exact"/>
              <w:rPr>
                <w:rFonts w:ascii="宋体" w:hAnsi="宋体"/>
                <w:szCs w:val="21"/>
              </w:rPr>
            </w:pPr>
            <w:r w:rsidRPr="00B24E55">
              <w:rPr>
                <w:rFonts w:ascii="宋体" w:hAnsi="宋体" w:hint="eastAsia"/>
                <w:szCs w:val="21"/>
              </w:rPr>
              <w:t>二</w:t>
            </w:r>
            <w:r w:rsidRPr="00B24E55">
              <w:rPr>
                <w:rFonts w:ascii="宋体" w:hAnsi="宋体"/>
                <w:szCs w:val="21"/>
              </w:rPr>
              <w:t>、</w:t>
            </w:r>
            <w:r w:rsidRPr="00B24E55">
              <w:rPr>
                <w:rFonts w:ascii="宋体" w:hAnsi="宋体" w:hint="eastAsia"/>
                <w:szCs w:val="21"/>
              </w:rPr>
              <w:t>BIM工程中心LED显示屏</w:t>
            </w:r>
          </w:p>
        </w:tc>
      </w:tr>
      <w:tr w:rsidR="00B24E55" w:rsidRPr="00B24E55" w14:paraId="0D1EF21E" w14:textId="77777777" w:rsidTr="006341DE">
        <w:trPr>
          <w:trHeight w:val="550"/>
        </w:trPr>
        <w:tc>
          <w:tcPr>
            <w:tcW w:w="817" w:type="dxa"/>
            <w:vAlign w:val="center"/>
          </w:tcPr>
          <w:p w14:paraId="2E66E4E6" w14:textId="77777777" w:rsidR="00DD612F" w:rsidRPr="00B24E55" w:rsidRDefault="00DD612F" w:rsidP="00DD612F">
            <w:pPr>
              <w:pStyle w:val="affa"/>
              <w:numPr>
                <w:ilvl w:val="0"/>
                <w:numId w:val="51"/>
              </w:numPr>
              <w:spacing w:line="360" w:lineRule="auto"/>
              <w:ind w:firstLineChars="0"/>
              <w:jc w:val="right"/>
              <w:rPr>
                <w:rFonts w:ascii="宋体" w:hAnsi="宋体" w:cs="宋体"/>
                <w:szCs w:val="21"/>
              </w:rPr>
            </w:pPr>
          </w:p>
        </w:tc>
        <w:tc>
          <w:tcPr>
            <w:tcW w:w="1418" w:type="dxa"/>
            <w:vAlign w:val="center"/>
          </w:tcPr>
          <w:p w14:paraId="3C680B65" w14:textId="62901A91" w:rsidR="00DD612F" w:rsidRPr="00B24E55" w:rsidRDefault="00DD612F" w:rsidP="00DD612F">
            <w:pPr>
              <w:pStyle w:val="affa"/>
              <w:ind w:firstLineChars="0" w:firstLine="0"/>
              <w:jc w:val="center"/>
              <w:rPr>
                <w:rFonts w:ascii="宋体" w:hAnsi="宋体"/>
                <w:sz w:val="24"/>
                <w:szCs w:val="24"/>
              </w:rPr>
            </w:pPr>
            <w:r w:rsidRPr="00B24E55">
              <w:rPr>
                <w:rFonts w:ascii="宋体" w:hAnsi="宋体" w:hint="eastAsia"/>
                <w:sz w:val="24"/>
                <w:szCs w:val="24"/>
              </w:rPr>
              <w:t>P2.5显示屏</w:t>
            </w:r>
          </w:p>
        </w:tc>
        <w:tc>
          <w:tcPr>
            <w:tcW w:w="6237" w:type="dxa"/>
          </w:tcPr>
          <w:p w14:paraId="2B5D99F0" w14:textId="67288BC3" w:rsidR="00DD612F" w:rsidRPr="00B24E55" w:rsidRDefault="00DD612F" w:rsidP="00DD612F">
            <w:pPr>
              <w:widowControl/>
              <w:spacing w:line="400" w:lineRule="exact"/>
              <w:jc w:val="left"/>
              <w:rPr>
                <w:rFonts w:ascii="宋体" w:hAnsi="宋体"/>
                <w:szCs w:val="21"/>
              </w:rPr>
            </w:pPr>
            <w:r w:rsidRPr="00B24E55">
              <w:rPr>
                <w:rFonts w:ascii="宋体" w:hAnsi="宋体" w:hint="eastAsia"/>
                <w:szCs w:val="21"/>
              </w:rPr>
              <w:t>▲1.显示屏模组尺寸：</w:t>
            </w:r>
            <w:r w:rsidR="00E05C2F" w:rsidRPr="00B24E55">
              <w:rPr>
                <w:rFonts w:ascii="宋体" w:hAnsi="宋体" w:hint="eastAsia"/>
                <w:szCs w:val="21"/>
              </w:rPr>
              <w:t xml:space="preserve"> </w:t>
            </w:r>
            <w:r w:rsidRPr="00B24E55">
              <w:rPr>
                <w:rFonts w:ascii="宋体" w:hAnsi="宋体" w:hint="eastAsia"/>
                <w:szCs w:val="21"/>
              </w:rPr>
              <w:t>320mm</w:t>
            </w:r>
            <w:r w:rsidR="00E05C2F" w:rsidRPr="00B24E55">
              <w:rPr>
                <w:rFonts w:ascii="宋体" w:hAnsi="宋体"/>
                <w:szCs w:val="21"/>
              </w:rPr>
              <w:t>(</w:t>
            </w:r>
            <w:r w:rsidR="00E05C2F" w:rsidRPr="00B24E55">
              <w:rPr>
                <w:rFonts w:ascii="宋体" w:hAnsi="宋体" w:hint="eastAsia"/>
                <w:szCs w:val="21"/>
              </w:rPr>
              <w:t>长</w:t>
            </w:r>
            <w:r w:rsidR="00E05C2F" w:rsidRPr="00B24E55">
              <w:rPr>
                <w:rFonts w:ascii="宋体" w:hAnsi="宋体"/>
                <w:szCs w:val="21"/>
              </w:rPr>
              <w:t>)</w:t>
            </w:r>
            <w:r w:rsidRPr="00B24E55">
              <w:rPr>
                <w:rFonts w:ascii="宋体" w:hAnsi="宋体" w:hint="eastAsia"/>
                <w:szCs w:val="21"/>
              </w:rPr>
              <w:t>×160mm</w:t>
            </w:r>
            <w:r w:rsidR="00E05C2F" w:rsidRPr="00B24E55">
              <w:rPr>
                <w:rFonts w:ascii="宋体" w:hAnsi="宋体"/>
                <w:szCs w:val="21"/>
              </w:rPr>
              <w:t>(</w:t>
            </w:r>
            <w:r w:rsidR="00E05C2F" w:rsidRPr="00B24E55">
              <w:rPr>
                <w:rFonts w:ascii="宋体" w:hAnsi="宋体" w:hint="eastAsia"/>
                <w:szCs w:val="21"/>
              </w:rPr>
              <w:t>宽</w:t>
            </w:r>
            <w:r w:rsidR="00E05C2F" w:rsidRPr="00B24E55">
              <w:rPr>
                <w:rFonts w:ascii="宋体" w:hAnsi="宋体"/>
                <w:szCs w:val="21"/>
              </w:rPr>
              <w:t>)</w:t>
            </w:r>
            <w:r w:rsidRPr="00B24E55">
              <w:rPr>
                <w:rFonts w:ascii="宋体" w:hAnsi="宋体" w:hint="eastAsia"/>
                <w:szCs w:val="21"/>
              </w:rPr>
              <w:t>,像素组成1R1G1B，表贴三合一</w:t>
            </w:r>
            <w:r w:rsidR="001F1809" w:rsidRPr="00B24E55">
              <w:rPr>
                <w:rFonts w:ascii="宋体" w:hAnsi="宋体" w:cs="Helvetica Neue" w:hint="eastAsia"/>
                <w:bCs/>
                <w:kern w:val="0"/>
                <w:szCs w:val="21"/>
              </w:rPr>
              <w:t>。</w:t>
            </w:r>
          </w:p>
          <w:p w14:paraId="40E74AC1" w14:textId="751BD218" w:rsidR="00DD612F" w:rsidRPr="00B24E55" w:rsidRDefault="00DD612F" w:rsidP="00DD612F">
            <w:pPr>
              <w:widowControl/>
              <w:spacing w:line="400" w:lineRule="exact"/>
              <w:jc w:val="left"/>
              <w:rPr>
                <w:rFonts w:ascii="宋体" w:hAnsi="宋体"/>
                <w:b/>
                <w:kern w:val="0"/>
                <w:szCs w:val="21"/>
              </w:rPr>
            </w:pPr>
            <w:r w:rsidRPr="00B24E55">
              <w:rPr>
                <w:rFonts w:ascii="宋体" w:hAnsi="宋体" w:cs="Segoe UI Symbol"/>
                <w:b/>
                <w:szCs w:val="21"/>
              </w:rPr>
              <w:t>★</w:t>
            </w:r>
            <w:r w:rsidRPr="00B24E55">
              <w:rPr>
                <w:rFonts w:ascii="宋体" w:hAnsi="宋体"/>
                <w:b/>
                <w:szCs w:val="21"/>
              </w:rPr>
              <w:t>2</w:t>
            </w:r>
            <w:r w:rsidRPr="00B24E55">
              <w:rPr>
                <w:rFonts w:ascii="宋体" w:hAnsi="宋体" w:hint="eastAsia"/>
                <w:b/>
                <w:szCs w:val="21"/>
              </w:rPr>
              <w:t>.像素点间距≤2.5mm；屏体尺寸：3840</w:t>
            </w:r>
            <w:r w:rsidRPr="00B24E55">
              <w:rPr>
                <w:rFonts w:ascii="宋体" w:hAnsi="宋体"/>
                <w:b/>
                <w:szCs w:val="21"/>
              </w:rPr>
              <w:t>mm</w:t>
            </w:r>
            <w:r w:rsidR="00E05C2F" w:rsidRPr="00B24E55">
              <w:rPr>
                <w:rFonts w:ascii="宋体" w:hAnsi="宋体" w:hint="eastAsia"/>
                <w:b/>
                <w:szCs w:val="21"/>
              </w:rPr>
              <w:t>×</w:t>
            </w:r>
            <w:r w:rsidRPr="00B24E55">
              <w:rPr>
                <w:rFonts w:ascii="宋体" w:hAnsi="宋体" w:hint="eastAsia"/>
                <w:b/>
                <w:szCs w:val="21"/>
              </w:rPr>
              <w:t>2080</w:t>
            </w:r>
            <w:r w:rsidRPr="00B24E55">
              <w:rPr>
                <w:rFonts w:ascii="宋体" w:hAnsi="宋体"/>
                <w:b/>
                <w:szCs w:val="21"/>
              </w:rPr>
              <w:t>mm</w:t>
            </w:r>
            <w:r w:rsidRPr="00B24E55">
              <w:rPr>
                <w:rFonts w:ascii="宋体" w:hAnsi="宋体" w:hint="eastAsia"/>
                <w:b/>
                <w:szCs w:val="21"/>
              </w:rPr>
              <w:t>（最终尺寸以现场安装后实际情况为准，但面积偏差应控制在5%以内）</w:t>
            </w:r>
            <w:r w:rsidR="001F1809" w:rsidRPr="00B24E55">
              <w:rPr>
                <w:rFonts w:ascii="宋体" w:hAnsi="宋体" w:cs="Helvetica Neue" w:hint="eastAsia"/>
                <w:b/>
                <w:bCs/>
                <w:kern w:val="0"/>
                <w:szCs w:val="21"/>
              </w:rPr>
              <w:t>。</w:t>
            </w:r>
          </w:p>
          <w:p w14:paraId="042B9B4B" w14:textId="177815C5" w:rsidR="00DD612F" w:rsidRPr="00B24E55" w:rsidRDefault="00DD612F" w:rsidP="00DD612F">
            <w:pPr>
              <w:pStyle w:val="affa"/>
              <w:widowControl/>
              <w:spacing w:line="400" w:lineRule="exact"/>
              <w:ind w:firstLineChars="0" w:firstLine="0"/>
              <w:jc w:val="left"/>
              <w:rPr>
                <w:rFonts w:ascii="宋体" w:hAnsi="宋体"/>
                <w:kern w:val="0"/>
                <w:szCs w:val="21"/>
              </w:rPr>
            </w:pPr>
            <w:r w:rsidRPr="00B24E55">
              <w:rPr>
                <w:rFonts w:ascii="宋体" w:hAnsi="宋体" w:hint="eastAsia"/>
                <w:szCs w:val="21"/>
              </w:rPr>
              <w:t>3.扫描方式</w:t>
            </w:r>
            <w:r w:rsidR="00E05C2F" w:rsidRPr="00B24E55">
              <w:rPr>
                <w:rFonts w:ascii="宋体" w:hAnsi="宋体" w:hint="eastAsia"/>
                <w:szCs w:val="21"/>
              </w:rPr>
              <w:t>：</w:t>
            </w:r>
            <w:r w:rsidRPr="00B24E55">
              <w:rPr>
                <w:rFonts w:ascii="宋体" w:hAnsi="宋体" w:hint="eastAsia"/>
                <w:szCs w:val="21"/>
              </w:rPr>
              <w:t>1/</w:t>
            </w:r>
            <w:r w:rsidRPr="00B24E55">
              <w:rPr>
                <w:rFonts w:ascii="宋体" w:hAnsi="宋体"/>
                <w:szCs w:val="21"/>
              </w:rPr>
              <w:t>32</w:t>
            </w:r>
            <w:r w:rsidRPr="00B24E55">
              <w:rPr>
                <w:rFonts w:ascii="宋体" w:hAnsi="宋体" w:hint="eastAsia"/>
                <w:szCs w:val="21"/>
              </w:rPr>
              <w:t>扫描</w:t>
            </w:r>
            <w:r w:rsidR="001F1809" w:rsidRPr="00B24E55">
              <w:rPr>
                <w:rFonts w:ascii="宋体" w:hAnsi="宋体" w:cs="Helvetica Neue" w:hint="eastAsia"/>
                <w:bCs/>
                <w:kern w:val="0"/>
                <w:szCs w:val="21"/>
              </w:rPr>
              <w:t>。</w:t>
            </w:r>
          </w:p>
          <w:p w14:paraId="17F1432C" w14:textId="673FA2CC" w:rsidR="00DD612F" w:rsidRPr="00B24E55" w:rsidRDefault="00DD612F" w:rsidP="00DD612F">
            <w:pPr>
              <w:widowControl/>
              <w:spacing w:line="400" w:lineRule="exact"/>
              <w:jc w:val="left"/>
              <w:rPr>
                <w:rFonts w:ascii="宋体" w:hAnsi="宋体"/>
                <w:kern w:val="0"/>
                <w:szCs w:val="21"/>
              </w:rPr>
            </w:pPr>
            <w:r w:rsidRPr="00B24E55">
              <w:rPr>
                <w:rFonts w:ascii="宋体" w:hAnsi="宋体" w:cs="宋体" w:hint="eastAsia"/>
                <w:szCs w:val="21"/>
              </w:rPr>
              <w:t>▲</w:t>
            </w:r>
            <w:r w:rsidRPr="00B24E55">
              <w:rPr>
                <w:rFonts w:ascii="宋体" w:hAnsi="宋体"/>
                <w:szCs w:val="21"/>
              </w:rPr>
              <w:t>4.</w:t>
            </w:r>
            <w:r w:rsidRPr="00B24E55">
              <w:rPr>
                <w:rFonts w:ascii="宋体" w:hAnsi="宋体" w:hint="eastAsia"/>
                <w:szCs w:val="21"/>
              </w:rPr>
              <w:t>显示屏密度：≥160000点/m²</w:t>
            </w:r>
            <w:r w:rsidR="001F1809" w:rsidRPr="00B24E55">
              <w:rPr>
                <w:rFonts w:ascii="宋体" w:hAnsi="宋体" w:cs="Helvetica Neue" w:hint="eastAsia"/>
                <w:bCs/>
                <w:kern w:val="0"/>
                <w:szCs w:val="21"/>
              </w:rPr>
              <w:t>。</w:t>
            </w:r>
          </w:p>
          <w:p w14:paraId="1DAAA7EF" w14:textId="0C9549A4" w:rsidR="00DD612F" w:rsidRPr="00B24E55" w:rsidRDefault="00DD612F" w:rsidP="00DD612F">
            <w:pPr>
              <w:widowControl/>
              <w:spacing w:line="400" w:lineRule="exact"/>
              <w:jc w:val="left"/>
              <w:rPr>
                <w:rFonts w:ascii="宋体" w:hAnsi="宋体"/>
                <w:kern w:val="0"/>
                <w:szCs w:val="21"/>
              </w:rPr>
            </w:pPr>
            <w:r w:rsidRPr="00B24E55">
              <w:rPr>
                <w:rFonts w:ascii="宋体" w:hAnsi="宋体" w:cs="宋体" w:hint="eastAsia"/>
                <w:szCs w:val="21"/>
              </w:rPr>
              <w:t>▲</w:t>
            </w:r>
            <w:r w:rsidRPr="00B24E55">
              <w:rPr>
                <w:rFonts w:ascii="宋体" w:hAnsi="宋体"/>
                <w:szCs w:val="21"/>
              </w:rPr>
              <w:t>5</w:t>
            </w:r>
            <w:r w:rsidRPr="00B24E55">
              <w:rPr>
                <w:rFonts w:ascii="宋体" w:hAnsi="宋体" w:hint="eastAsia"/>
                <w:szCs w:val="21"/>
              </w:rPr>
              <w:t>.显示屏亮度</w:t>
            </w:r>
            <w:r w:rsidR="00E05C2F" w:rsidRPr="00B24E55">
              <w:rPr>
                <w:rFonts w:ascii="宋体" w:hAnsi="宋体" w:hint="eastAsia"/>
                <w:szCs w:val="21"/>
              </w:rPr>
              <w:t>：</w:t>
            </w:r>
            <w:r w:rsidRPr="00B24E55">
              <w:rPr>
                <w:rFonts w:ascii="宋体" w:hAnsi="宋体" w:hint="eastAsia"/>
                <w:szCs w:val="21"/>
              </w:rPr>
              <w:t>≥1000cd/m²</w:t>
            </w:r>
            <w:r w:rsidR="001F1809" w:rsidRPr="00B24E55">
              <w:rPr>
                <w:rFonts w:ascii="宋体" w:hAnsi="宋体" w:cs="Helvetica Neue" w:hint="eastAsia"/>
                <w:bCs/>
                <w:kern w:val="0"/>
                <w:szCs w:val="21"/>
              </w:rPr>
              <w:t>。</w:t>
            </w:r>
          </w:p>
          <w:p w14:paraId="36F93119" w14:textId="61AC8B78" w:rsidR="00DD612F" w:rsidRPr="00B24E55" w:rsidRDefault="00DD612F" w:rsidP="00DD612F">
            <w:pPr>
              <w:pStyle w:val="affa"/>
              <w:widowControl/>
              <w:spacing w:line="400" w:lineRule="exact"/>
              <w:ind w:firstLineChars="0" w:firstLine="0"/>
              <w:jc w:val="left"/>
              <w:rPr>
                <w:rFonts w:ascii="宋体" w:hAnsi="宋体"/>
                <w:kern w:val="0"/>
                <w:szCs w:val="21"/>
              </w:rPr>
            </w:pPr>
            <w:r w:rsidRPr="00B24E55">
              <w:rPr>
                <w:rFonts w:ascii="宋体" w:hAnsi="宋体" w:hint="eastAsia"/>
                <w:szCs w:val="21"/>
              </w:rPr>
              <w:t>6.水平视角≥170°</w:t>
            </w:r>
            <w:r w:rsidR="00E05C2F" w:rsidRPr="00B24E55">
              <w:rPr>
                <w:rFonts w:ascii="宋体" w:hAnsi="宋体" w:hint="eastAsia"/>
                <w:szCs w:val="21"/>
              </w:rPr>
              <w:t>，</w:t>
            </w:r>
            <w:r w:rsidRPr="00B24E55">
              <w:rPr>
                <w:rFonts w:ascii="宋体" w:hAnsi="宋体" w:hint="eastAsia"/>
                <w:szCs w:val="21"/>
              </w:rPr>
              <w:t>垂直视角≥170°</w:t>
            </w:r>
            <w:r w:rsidR="001F1809" w:rsidRPr="00B24E55">
              <w:rPr>
                <w:rFonts w:ascii="宋体" w:hAnsi="宋体" w:cs="Helvetica Neue" w:hint="eastAsia"/>
                <w:bCs/>
                <w:kern w:val="0"/>
                <w:szCs w:val="21"/>
              </w:rPr>
              <w:t>。</w:t>
            </w:r>
          </w:p>
          <w:p w14:paraId="10DD6B8B" w14:textId="55B215D5" w:rsidR="00DD612F" w:rsidRPr="00B24E55" w:rsidRDefault="00DD612F" w:rsidP="00DD612F">
            <w:pPr>
              <w:pStyle w:val="affa"/>
              <w:widowControl/>
              <w:spacing w:line="400" w:lineRule="exact"/>
              <w:ind w:firstLineChars="0" w:firstLine="0"/>
              <w:jc w:val="left"/>
              <w:rPr>
                <w:rFonts w:ascii="宋体" w:hAnsi="宋体"/>
                <w:kern w:val="0"/>
                <w:szCs w:val="21"/>
              </w:rPr>
            </w:pPr>
            <w:r w:rsidRPr="00B24E55">
              <w:rPr>
                <w:rFonts w:ascii="宋体" w:hAnsi="宋体" w:hint="eastAsia"/>
                <w:szCs w:val="21"/>
              </w:rPr>
              <w:t>7</w:t>
            </w:r>
            <w:r w:rsidRPr="00B24E55">
              <w:rPr>
                <w:rFonts w:ascii="宋体" w:hAnsi="宋体"/>
                <w:szCs w:val="21"/>
              </w:rPr>
              <w:t>.</w:t>
            </w:r>
            <w:r w:rsidRPr="00B24E55">
              <w:rPr>
                <w:rFonts w:ascii="宋体" w:hAnsi="宋体" w:hint="eastAsia"/>
                <w:szCs w:val="21"/>
              </w:rPr>
              <w:t>换帧频率</w:t>
            </w:r>
            <w:r w:rsidR="00E05C2F" w:rsidRPr="00B24E55">
              <w:rPr>
                <w:rFonts w:ascii="宋体" w:hAnsi="宋体" w:hint="eastAsia"/>
                <w:szCs w:val="21"/>
              </w:rPr>
              <w:t>：</w:t>
            </w:r>
            <w:r w:rsidRPr="00B24E55">
              <w:rPr>
                <w:rFonts w:ascii="宋体" w:hAnsi="宋体" w:hint="eastAsia"/>
                <w:szCs w:val="21"/>
              </w:rPr>
              <w:t>≥50/60H</w:t>
            </w:r>
            <w:r w:rsidR="00C366E6" w:rsidRPr="00B24E55">
              <w:rPr>
                <w:rFonts w:ascii="宋体" w:hAnsi="宋体"/>
                <w:szCs w:val="21"/>
              </w:rPr>
              <w:t>z</w:t>
            </w:r>
            <w:r w:rsidR="001F1809" w:rsidRPr="00B24E55">
              <w:rPr>
                <w:rFonts w:ascii="宋体" w:hAnsi="宋体" w:cs="Helvetica Neue" w:hint="eastAsia"/>
                <w:bCs/>
                <w:kern w:val="0"/>
                <w:szCs w:val="21"/>
              </w:rPr>
              <w:t>。</w:t>
            </w:r>
          </w:p>
          <w:p w14:paraId="197376B6" w14:textId="23F444D0" w:rsidR="00DD612F" w:rsidRPr="00B24E55" w:rsidRDefault="00DD612F" w:rsidP="00DD612F">
            <w:pPr>
              <w:pStyle w:val="affa"/>
              <w:widowControl/>
              <w:spacing w:line="400" w:lineRule="exact"/>
              <w:ind w:firstLineChars="0" w:firstLine="0"/>
              <w:jc w:val="left"/>
              <w:rPr>
                <w:rFonts w:ascii="宋体" w:hAnsi="宋体"/>
                <w:kern w:val="0"/>
                <w:szCs w:val="21"/>
              </w:rPr>
            </w:pPr>
            <w:r w:rsidRPr="00B24E55">
              <w:rPr>
                <w:rFonts w:ascii="宋体" w:hAnsi="宋体" w:hint="eastAsia"/>
                <w:szCs w:val="21"/>
              </w:rPr>
              <w:t>8.刷新频率</w:t>
            </w:r>
            <w:r w:rsidR="00E05C2F" w:rsidRPr="00B24E55">
              <w:rPr>
                <w:rFonts w:ascii="宋体" w:hAnsi="宋体" w:hint="eastAsia"/>
                <w:szCs w:val="21"/>
              </w:rPr>
              <w:t>：</w:t>
            </w:r>
            <w:r w:rsidRPr="00B24E55">
              <w:rPr>
                <w:rFonts w:ascii="宋体" w:hAnsi="宋体" w:hint="eastAsia"/>
                <w:szCs w:val="21"/>
              </w:rPr>
              <w:t>≥1920H</w:t>
            </w:r>
            <w:r w:rsidR="00C366E6" w:rsidRPr="00B24E55">
              <w:rPr>
                <w:rFonts w:ascii="宋体" w:hAnsi="宋体"/>
                <w:szCs w:val="21"/>
              </w:rPr>
              <w:t>z</w:t>
            </w:r>
            <w:r w:rsidR="001F1809" w:rsidRPr="00B24E55">
              <w:rPr>
                <w:rFonts w:ascii="宋体" w:hAnsi="宋体" w:cs="Helvetica Neue" w:hint="eastAsia"/>
                <w:bCs/>
                <w:kern w:val="0"/>
                <w:szCs w:val="21"/>
              </w:rPr>
              <w:t>。</w:t>
            </w:r>
          </w:p>
          <w:p w14:paraId="7D9DD4F8" w14:textId="25798C5E" w:rsidR="00DD612F" w:rsidRPr="00B24E55" w:rsidRDefault="00DD612F" w:rsidP="00DD612F">
            <w:pPr>
              <w:pStyle w:val="affa"/>
              <w:widowControl/>
              <w:spacing w:line="400" w:lineRule="exact"/>
              <w:ind w:firstLineChars="0" w:firstLine="0"/>
              <w:jc w:val="left"/>
              <w:rPr>
                <w:rFonts w:ascii="宋体" w:hAnsi="宋体" w:cs="Helvetica Neue"/>
                <w:bCs/>
                <w:kern w:val="0"/>
                <w:szCs w:val="21"/>
              </w:rPr>
            </w:pPr>
            <w:r w:rsidRPr="00B24E55">
              <w:rPr>
                <w:rFonts w:ascii="宋体" w:hAnsi="宋体" w:cs="宋体" w:hint="eastAsia"/>
                <w:szCs w:val="21"/>
              </w:rPr>
              <w:t>▲</w:t>
            </w:r>
            <w:r w:rsidRPr="00B24E55">
              <w:rPr>
                <w:rFonts w:ascii="宋体" w:hAnsi="宋体"/>
                <w:szCs w:val="21"/>
              </w:rPr>
              <w:t>9.</w:t>
            </w:r>
            <w:r w:rsidRPr="00B24E55">
              <w:rPr>
                <w:rFonts w:ascii="宋体" w:hAnsi="宋体" w:hint="eastAsia"/>
                <w:szCs w:val="21"/>
              </w:rPr>
              <w:t>色温：1500K-12000K可调</w:t>
            </w:r>
            <w:r w:rsidR="001F1809" w:rsidRPr="00B24E55">
              <w:rPr>
                <w:rFonts w:ascii="宋体" w:hAnsi="宋体" w:cs="Helvetica Neue" w:hint="eastAsia"/>
                <w:bCs/>
                <w:kern w:val="0"/>
                <w:szCs w:val="21"/>
              </w:rPr>
              <w:t>。</w:t>
            </w:r>
            <w:r w:rsidRPr="00B24E55">
              <w:rPr>
                <w:rFonts w:ascii="宋体" w:hAnsi="宋体" w:cs="Helvetica Neue" w:hint="eastAsia"/>
                <w:bCs/>
                <w:kern w:val="0"/>
                <w:szCs w:val="21"/>
              </w:rPr>
              <w:t>（</w:t>
            </w:r>
            <w:r w:rsidR="001C7342" w:rsidRPr="00B24E55">
              <w:rPr>
                <w:rFonts w:ascii="宋体" w:hAnsi="宋体" w:cs="Helvetica Neue" w:hint="eastAsia"/>
                <w:bCs/>
                <w:kern w:val="0"/>
                <w:szCs w:val="21"/>
              </w:rPr>
              <w:t>说明：提供具有CMA或ILAC-MRA或CNAS或CAL标识的检测报告复印件。</w:t>
            </w:r>
            <w:r w:rsidRPr="00B24E55">
              <w:rPr>
                <w:rFonts w:ascii="宋体" w:hAnsi="宋体" w:cs="Helvetica Neue" w:hint="eastAsia"/>
                <w:bCs/>
                <w:kern w:val="0"/>
                <w:szCs w:val="21"/>
              </w:rPr>
              <w:t>)</w:t>
            </w:r>
            <w:r w:rsidR="001F1809" w:rsidRPr="00B24E55">
              <w:rPr>
                <w:rFonts w:ascii="宋体" w:hAnsi="宋体" w:cs="Helvetica Neue"/>
                <w:bCs/>
                <w:kern w:val="0"/>
                <w:szCs w:val="21"/>
              </w:rPr>
              <w:t xml:space="preserve"> </w:t>
            </w:r>
          </w:p>
          <w:p w14:paraId="2B00186B" w14:textId="7F0EF495" w:rsidR="00DD612F" w:rsidRPr="00B24E55" w:rsidRDefault="00DD612F" w:rsidP="00DD612F">
            <w:pPr>
              <w:widowControl/>
              <w:spacing w:line="400" w:lineRule="exact"/>
              <w:jc w:val="left"/>
              <w:rPr>
                <w:rFonts w:ascii="宋体" w:hAnsi="宋体"/>
                <w:szCs w:val="21"/>
              </w:rPr>
            </w:pPr>
            <w:r w:rsidRPr="00B24E55">
              <w:rPr>
                <w:rFonts w:ascii="宋体" w:hAnsi="宋体" w:cs="宋体" w:hint="eastAsia"/>
                <w:szCs w:val="21"/>
              </w:rPr>
              <w:t>▲</w:t>
            </w:r>
            <w:r w:rsidRPr="00B24E55">
              <w:rPr>
                <w:rFonts w:ascii="宋体" w:hAnsi="宋体" w:hint="eastAsia"/>
                <w:szCs w:val="21"/>
              </w:rPr>
              <w:t>10.对比度≥9000</w:t>
            </w:r>
            <w:r w:rsidR="00E05C2F" w:rsidRPr="00B24E55">
              <w:rPr>
                <w:rFonts w:ascii="宋体" w:hAnsi="宋体" w:hint="eastAsia"/>
                <w:szCs w:val="21"/>
              </w:rPr>
              <w:t>:</w:t>
            </w:r>
            <w:r w:rsidRPr="00B24E55">
              <w:rPr>
                <w:rFonts w:ascii="宋体" w:hAnsi="宋体" w:hint="eastAsia"/>
                <w:szCs w:val="21"/>
              </w:rPr>
              <w:t>1</w:t>
            </w:r>
            <w:r w:rsidR="001F1809" w:rsidRPr="00B24E55">
              <w:rPr>
                <w:rFonts w:ascii="宋体" w:hAnsi="宋体" w:cs="Helvetica Neue" w:hint="eastAsia"/>
                <w:bCs/>
                <w:kern w:val="0"/>
                <w:szCs w:val="21"/>
              </w:rPr>
              <w:t>。</w:t>
            </w:r>
            <w:r w:rsidRPr="00B24E55">
              <w:rPr>
                <w:rFonts w:ascii="宋体" w:hAnsi="宋体" w:hint="eastAsia"/>
                <w:szCs w:val="21"/>
              </w:rPr>
              <w:t>（</w:t>
            </w:r>
            <w:r w:rsidR="003A4461" w:rsidRPr="00B24E55">
              <w:rPr>
                <w:rFonts w:ascii="宋体" w:hAnsi="宋体" w:cs="Helvetica Neue" w:hint="eastAsia"/>
                <w:bCs/>
                <w:kern w:val="0"/>
                <w:szCs w:val="21"/>
              </w:rPr>
              <w:t>说明：提供具有CMA或ILAC-MRA或CNAS或CAL标识的检测报告复印件。</w:t>
            </w:r>
            <w:r w:rsidRPr="00B24E55">
              <w:rPr>
                <w:rFonts w:ascii="宋体" w:hAnsi="宋体" w:hint="eastAsia"/>
                <w:szCs w:val="21"/>
              </w:rPr>
              <w:t>)</w:t>
            </w:r>
            <w:r w:rsidR="001F1809" w:rsidRPr="00B24E55">
              <w:rPr>
                <w:rFonts w:ascii="宋体" w:hAnsi="宋体"/>
                <w:szCs w:val="21"/>
              </w:rPr>
              <w:t xml:space="preserve"> </w:t>
            </w:r>
          </w:p>
          <w:p w14:paraId="3DB5911F" w14:textId="449155CD" w:rsidR="00DD612F" w:rsidRPr="00B24E55" w:rsidRDefault="00DD612F" w:rsidP="00DD612F">
            <w:pPr>
              <w:pStyle w:val="affa"/>
              <w:widowControl/>
              <w:spacing w:line="400" w:lineRule="exact"/>
              <w:ind w:firstLineChars="0" w:firstLine="0"/>
              <w:jc w:val="left"/>
              <w:rPr>
                <w:rFonts w:ascii="宋体" w:hAnsi="宋体"/>
                <w:kern w:val="0"/>
                <w:szCs w:val="21"/>
              </w:rPr>
            </w:pPr>
            <w:r w:rsidRPr="00B24E55">
              <w:rPr>
                <w:rFonts w:ascii="宋体" w:hAnsi="宋体" w:hint="eastAsia"/>
                <w:szCs w:val="21"/>
              </w:rPr>
              <w:t>11.驱动IC：高灰高刷IC，具有行消隐功能</w:t>
            </w:r>
            <w:r w:rsidR="001F1809" w:rsidRPr="00B24E55">
              <w:rPr>
                <w:rFonts w:ascii="宋体" w:hAnsi="宋体" w:cs="Helvetica Neue" w:hint="eastAsia"/>
                <w:bCs/>
                <w:kern w:val="0"/>
                <w:szCs w:val="21"/>
              </w:rPr>
              <w:t>。</w:t>
            </w:r>
          </w:p>
          <w:p w14:paraId="353871C5" w14:textId="6B90EDFF" w:rsidR="00DD612F" w:rsidRPr="00B24E55" w:rsidRDefault="00DD612F" w:rsidP="00A121D7">
            <w:pPr>
              <w:pStyle w:val="affa"/>
              <w:widowControl/>
              <w:spacing w:line="400" w:lineRule="exact"/>
              <w:ind w:firstLineChars="0" w:firstLine="0"/>
              <w:jc w:val="left"/>
              <w:rPr>
                <w:rFonts w:ascii="宋体" w:hAnsi="宋体"/>
                <w:szCs w:val="21"/>
              </w:rPr>
            </w:pPr>
            <w:r w:rsidRPr="00B24E55">
              <w:rPr>
                <w:rFonts w:ascii="宋体" w:hAnsi="宋体" w:hint="eastAsia"/>
                <w:szCs w:val="21"/>
              </w:rPr>
              <w:t>12.亮度均匀性≥97%</w:t>
            </w:r>
            <w:r w:rsidR="00E05C2F" w:rsidRPr="00B24E55">
              <w:rPr>
                <w:rFonts w:ascii="宋体" w:hAnsi="宋体" w:hint="eastAsia"/>
                <w:szCs w:val="21"/>
              </w:rPr>
              <w:t>，</w:t>
            </w:r>
            <w:r w:rsidRPr="00B24E55">
              <w:rPr>
                <w:rFonts w:ascii="宋体" w:hAnsi="宋体" w:hint="eastAsia"/>
                <w:szCs w:val="21"/>
              </w:rPr>
              <w:t>色度均匀性±0.003Cx,Cy之内</w:t>
            </w:r>
            <w:r w:rsidR="001F1809" w:rsidRPr="00B24E55">
              <w:rPr>
                <w:rFonts w:ascii="宋体" w:hAnsi="宋体" w:cs="Helvetica Neue" w:hint="eastAsia"/>
                <w:bCs/>
                <w:kern w:val="0"/>
                <w:szCs w:val="21"/>
              </w:rPr>
              <w:t>。</w:t>
            </w:r>
          </w:p>
          <w:p w14:paraId="51715746" w14:textId="21200211" w:rsidR="00DD612F" w:rsidRPr="00B24E55" w:rsidRDefault="00DD612F" w:rsidP="00DD612F">
            <w:pPr>
              <w:widowControl/>
              <w:spacing w:line="400" w:lineRule="exact"/>
              <w:jc w:val="left"/>
              <w:rPr>
                <w:rFonts w:ascii="宋体" w:hAnsi="宋体"/>
                <w:kern w:val="0"/>
                <w:szCs w:val="21"/>
              </w:rPr>
            </w:pPr>
            <w:r w:rsidRPr="00B24E55">
              <w:rPr>
                <w:rFonts w:ascii="宋体" w:hAnsi="宋体"/>
                <w:szCs w:val="21"/>
              </w:rPr>
              <w:t>1</w:t>
            </w:r>
            <w:r w:rsidR="00A121D7" w:rsidRPr="00B24E55">
              <w:rPr>
                <w:rFonts w:ascii="宋体" w:hAnsi="宋体"/>
                <w:szCs w:val="21"/>
              </w:rPr>
              <w:t>3</w:t>
            </w:r>
            <w:r w:rsidRPr="00B24E55">
              <w:rPr>
                <w:rFonts w:ascii="宋体" w:hAnsi="宋体" w:hint="eastAsia"/>
                <w:szCs w:val="21"/>
              </w:rPr>
              <w:t>.LED使用寿命：≥100000</w:t>
            </w:r>
            <w:r w:rsidR="00E05C2F" w:rsidRPr="00B24E55">
              <w:rPr>
                <w:rFonts w:ascii="宋体" w:hAnsi="宋体"/>
                <w:szCs w:val="21"/>
              </w:rPr>
              <w:t>h</w:t>
            </w:r>
            <w:r w:rsidR="00E05C2F" w:rsidRPr="00B24E55">
              <w:rPr>
                <w:rFonts w:ascii="宋体" w:hAnsi="宋体" w:hint="eastAsia"/>
                <w:szCs w:val="21"/>
              </w:rPr>
              <w:t>；</w:t>
            </w:r>
            <w:r w:rsidRPr="00B24E55">
              <w:rPr>
                <w:rFonts w:ascii="宋体" w:hAnsi="宋体" w:hint="eastAsia"/>
                <w:szCs w:val="21"/>
              </w:rPr>
              <w:t>无故障运营时间：≥8000</w:t>
            </w:r>
            <w:r w:rsidR="00E05C2F" w:rsidRPr="00B24E55">
              <w:rPr>
                <w:rFonts w:ascii="宋体" w:hAnsi="宋体"/>
                <w:szCs w:val="21"/>
              </w:rPr>
              <w:t>h</w:t>
            </w:r>
            <w:r w:rsidR="001F1809" w:rsidRPr="00B24E55">
              <w:rPr>
                <w:rFonts w:ascii="宋体" w:hAnsi="宋体" w:cs="Helvetica Neue" w:hint="eastAsia"/>
                <w:bCs/>
                <w:kern w:val="0"/>
                <w:szCs w:val="21"/>
              </w:rPr>
              <w:t>。</w:t>
            </w:r>
          </w:p>
          <w:p w14:paraId="042E07ED" w14:textId="5CFDDA71" w:rsidR="00DD612F" w:rsidRPr="00B24E55" w:rsidRDefault="00DD612F" w:rsidP="00DD612F">
            <w:pPr>
              <w:pStyle w:val="affa"/>
              <w:widowControl/>
              <w:spacing w:line="400" w:lineRule="exact"/>
              <w:ind w:firstLineChars="0" w:firstLine="0"/>
              <w:jc w:val="left"/>
              <w:rPr>
                <w:rFonts w:ascii="宋体" w:hAnsi="宋体" w:cs="Helvetica Neue"/>
                <w:kern w:val="0"/>
                <w:szCs w:val="21"/>
              </w:rPr>
            </w:pPr>
            <w:r w:rsidRPr="00B24E55">
              <w:rPr>
                <w:rFonts w:ascii="宋体" w:hAnsi="宋体" w:hint="eastAsia"/>
                <w:szCs w:val="21"/>
              </w:rPr>
              <w:lastRenderedPageBreak/>
              <w:t>1</w:t>
            </w:r>
            <w:r w:rsidR="00A121D7" w:rsidRPr="00B24E55">
              <w:rPr>
                <w:rFonts w:ascii="宋体" w:hAnsi="宋体"/>
                <w:szCs w:val="21"/>
              </w:rPr>
              <w:t>4</w:t>
            </w:r>
            <w:r w:rsidRPr="00B24E55">
              <w:rPr>
                <w:rFonts w:ascii="宋体" w:hAnsi="宋体" w:hint="eastAsia"/>
                <w:szCs w:val="21"/>
              </w:rPr>
              <w:t>.最大功率≤600W/㎡</w:t>
            </w:r>
            <w:r w:rsidR="00E05C2F" w:rsidRPr="00B24E55">
              <w:rPr>
                <w:rFonts w:ascii="宋体" w:hAnsi="宋体" w:hint="eastAsia"/>
                <w:szCs w:val="21"/>
              </w:rPr>
              <w:t>，</w:t>
            </w:r>
            <w:r w:rsidRPr="00B24E55">
              <w:rPr>
                <w:rFonts w:ascii="宋体" w:hAnsi="宋体" w:hint="eastAsia"/>
                <w:szCs w:val="21"/>
              </w:rPr>
              <w:t>平均功率≤180W/㎡</w:t>
            </w:r>
            <w:r w:rsidR="001F1809" w:rsidRPr="00B24E55">
              <w:rPr>
                <w:rFonts w:ascii="宋体" w:hAnsi="宋体" w:cs="Helvetica Neue" w:hint="eastAsia"/>
                <w:bCs/>
                <w:kern w:val="0"/>
                <w:szCs w:val="21"/>
              </w:rPr>
              <w:t>。</w:t>
            </w:r>
          </w:p>
          <w:p w14:paraId="74F2CD5C" w14:textId="5387D3DC" w:rsidR="00DD612F" w:rsidRPr="00B24E55" w:rsidRDefault="00DD612F" w:rsidP="00DD612F">
            <w:pPr>
              <w:pStyle w:val="affa"/>
              <w:widowControl/>
              <w:spacing w:line="400" w:lineRule="exact"/>
              <w:ind w:firstLineChars="0" w:firstLine="0"/>
              <w:jc w:val="left"/>
              <w:rPr>
                <w:rFonts w:ascii="宋体" w:hAnsi="宋体" w:cs="Helvetica Neue"/>
                <w:bCs/>
                <w:kern w:val="0"/>
                <w:szCs w:val="21"/>
              </w:rPr>
            </w:pPr>
            <w:r w:rsidRPr="00B24E55">
              <w:rPr>
                <w:rFonts w:ascii="宋体" w:hAnsi="宋体" w:cs="宋体" w:hint="eastAsia"/>
                <w:szCs w:val="21"/>
              </w:rPr>
              <w:t>▲</w:t>
            </w:r>
            <w:r w:rsidRPr="00B24E55">
              <w:rPr>
                <w:rFonts w:ascii="宋体" w:hAnsi="宋体" w:cs="Helvetica Neue" w:hint="eastAsia"/>
                <w:kern w:val="0"/>
                <w:szCs w:val="21"/>
              </w:rPr>
              <w:t>1</w:t>
            </w:r>
            <w:r w:rsidR="00A121D7" w:rsidRPr="00B24E55">
              <w:rPr>
                <w:rFonts w:ascii="宋体" w:hAnsi="宋体" w:cs="Helvetica Neue"/>
                <w:kern w:val="0"/>
                <w:szCs w:val="21"/>
              </w:rPr>
              <w:t>5</w:t>
            </w:r>
            <w:r w:rsidRPr="00B24E55">
              <w:rPr>
                <w:rFonts w:ascii="宋体" w:hAnsi="宋体" w:cs="Helvetica Neue" w:hint="eastAsia"/>
                <w:kern w:val="0"/>
                <w:szCs w:val="21"/>
              </w:rPr>
              <w:t>.</w:t>
            </w:r>
            <w:r w:rsidRPr="00B24E55">
              <w:rPr>
                <w:rFonts w:ascii="宋体" w:hAnsi="宋体" w:cs="Helvetica Neue" w:hint="eastAsia"/>
                <w:bCs/>
                <w:kern w:val="0"/>
                <w:szCs w:val="21"/>
              </w:rPr>
              <w:t>电源功率因素：内置电源具备PFC功能，功率因素≥0.95</w:t>
            </w:r>
            <w:r w:rsidR="001F1809" w:rsidRPr="00B24E55">
              <w:rPr>
                <w:rFonts w:ascii="宋体" w:hAnsi="宋体" w:cs="Helvetica Neue" w:hint="eastAsia"/>
                <w:bCs/>
                <w:kern w:val="0"/>
                <w:szCs w:val="21"/>
              </w:rPr>
              <w:t>。</w:t>
            </w:r>
            <w:r w:rsidRPr="00B24E55">
              <w:rPr>
                <w:rFonts w:ascii="宋体" w:hAnsi="宋体" w:cs="Helvetica Neue" w:hint="eastAsia"/>
                <w:bCs/>
                <w:kern w:val="0"/>
                <w:szCs w:val="21"/>
              </w:rPr>
              <w:t>（</w:t>
            </w:r>
            <w:r w:rsidR="003A4461" w:rsidRPr="00B24E55">
              <w:rPr>
                <w:rFonts w:ascii="宋体" w:hAnsi="宋体" w:cs="Helvetica Neue" w:hint="eastAsia"/>
                <w:bCs/>
                <w:kern w:val="0"/>
                <w:szCs w:val="21"/>
              </w:rPr>
              <w:t>说明：提供具有CMA或ILAC-MRA或CNAS或CAL标识的检测报告复印件。</w:t>
            </w:r>
            <w:r w:rsidRPr="00B24E55">
              <w:rPr>
                <w:rFonts w:ascii="宋体" w:hAnsi="宋体" w:cs="Helvetica Neue" w:hint="eastAsia"/>
                <w:bCs/>
                <w:kern w:val="0"/>
                <w:szCs w:val="21"/>
              </w:rPr>
              <w:t>)</w:t>
            </w:r>
          </w:p>
          <w:p w14:paraId="21BD4074" w14:textId="36556992" w:rsidR="00DD612F" w:rsidRPr="00B24E55" w:rsidRDefault="00DD612F" w:rsidP="00DD612F">
            <w:pPr>
              <w:widowControl/>
              <w:spacing w:line="400" w:lineRule="exact"/>
              <w:ind w:leftChars="-175" w:left="-368"/>
              <w:jc w:val="left"/>
              <w:rPr>
                <w:rFonts w:ascii="宋体" w:hAnsi="宋体" w:cs="Helvetica Neue"/>
                <w:bCs/>
                <w:kern w:val="0"/>
                <w:szCs w:val="21"/>
              </w:rPr>
            </w:pPr>
            <w:r w:rsidRPr="00B24E55">
              <w:rPr>
                <w:rFonts w:ascii="宋体" w:hAnsi="宋体" w:cs="Helvetica Neue" w:hint="eastAsia"/>
                <w:bCs/>
                <w:kern w:val="0"/>
                <w:szCs w:val="21"/>
              </w:rPr>
              <w:t>18、</w:t>
            </w:r>
            <w:r w:rsidRPr="00B24E55">
              <w:rPr>
                <w:rFonts w:ascii="宋体" w:hAnsi="宋体" w:cs="宋体" w:hint="eastAsia"/>
                <w:szCs w:val="21"/>
              </w:rPr>
              <w:t>▲</w:t>
            </w:r>
            <w:r w:rsidRPr="00B24E55">
              <w:rPr>
                <w:rFonts w:ascii="宋体" w:hAnsi="宋体" w:cs="Helvetica Neue" w:hint="eastAsia"/>
                <w:bCs/>
                <w:kern w:val="0"/>
                <w:szCs w:val="21"/>
              </w:rPr>
              <w:t>1</w:t>
            </w:r>
            <w:r w:rsidR="00A121D7" w:rsidRPr="00B24E55">
              <w:rPr>
                <w:rFonts w:ascii="宋体" w:hAnsi="宋体" w:cs="Helvetica Neue"/>
                <w:bCs/>
                <w:kern w:val="0"/>
                <w:szCs w:val="21"/>
              </w:rPr>
              <w:t>6</w:t>
            </w:r>
            <w:r w:rsidRPr="00B24E55">
              <w:rPr>
                <w:rFonts w:ascii="宋体" w:hAnsi="宋体" w:cs="Helvetica Neue" w:hint="eastAsia"/>
                <w:bCs/>
                <w:kern w:val="0"/>
                <w:szCs w:val="21"/>
              </w:rPr>
              <w:t>.画面延时≤1ms</w:t>
            </w:r>
            <w:r w:rsidR="001F1809" w:rsidRPr="00B24E55">
              <w:rPr>
                <w:rFonts w:ascii="宋体" w:hAnsi="宋体" w:cs="Helvetica Neue" w:hint="eastAsia"/>
                <w:bCs/>
                <w:kern w:val="0"/>
                <w:szCs w:val="21"/>
              </w:rPr>
              <w:t>。</w:t>
            </w:r>
            <w:r w:rsidRPr="00B24E55">
              <w:rPr>
                <w:rFonts w:ascii="宋体" w:hAnsi="宋体" w:cs="Helvetica Neue" w:hint="eastAsia"/>
                <w:bCs/>
                <w:kern w:val="0"/>
                <w:szCs w:val="21"/>
              </w:rPr>
              <w:t>（</w:t>
            </w:r>
            <w:r w:rsidR="003A4461" w:rsidRPr="00B24E55">
              <w:rPr>
                <w:rFonts w:ascii="宋体" w:hAnsi="宋体" w:cs="Helvetica Neue" w:hint="eastAsia"/>
                <w:bCs/>
                <w:kern w:val="0"/>
                <w:szCs w:val="21"/>
              </w:rPr>
              <w:t>说明：提供具有CMA或ILAC-MRA或CNAS或CAL标识的检测报告复印件。</w:t>
            </w:r>
            <w:r w:rsidR="001F1809" w:rsidRPr="00B24E55">
              <w:rPr>
                <w:rFonts w:ascii="宋体" w:hAnsi="宋体" w:cs="Helvetica Neue" w:hint="eastAsia"/>
                <w:bCs/>
                <w:kern w:val="0"/>
                <w:szCs w:val="21"/>
              </w:rPr>
              <w:t>）</w:t>
            </w:r>
          </w:p>
          <w:p w14:paraId="745E69B2" w14:textId="54F62394" w:rsidR="00DD612F" w:rsidRPr="00B24E55" w:rsidRDefault="00DD612F" w:rsidP="00DD612F">
            <w:pPr>
              <w:widowControl/>
              <w:spacing w:line="400" w:lineRule="exact"/>
              <w:ind w:leftChars="-175" w:left="-368"/>
              <w:jc w:val="left"/>
              <w:rPr>
                <w:rFonts w:ascii="宋体" w:hAnsi="宋体" w:cs="Helvetica Neue"/>
                <w:bCs/>
                <w:kern w:val="0"/>
                <w:szCs w:val="21"/>
              </w:rPr>
            </w:pPr>
            <w:r w:rsidRPr="00B24E55">
              <w:rPr>
                <w:rFonts w:ascii="宋体" w:hAnsi="宋体" w:cs="宋体" w:hint="eastAsia"/>
                <w:szCs w:val="21"/>
              </w:rPr>
              <w:t>▲  ▲1</w:t>
            </w:r>
            <w:r w:rsidR="00A121D7" w:rsidRPr="00B24E55">
              <w:rPr>
                <w:rFonts w:ascii="宋体" w:hAnsi="宋体" w:cs="宋体"/>
                <w:szCs w:val="21"/>
              </w:rPr>
              <w:t>7</w:t>
            </w:r>
            <w:r w:rsidRPr="00B24E55">
              <w:rPr>
                <w:rFonts w:ascii="宋体" w:hAnsi="宋体" w:cs="宋体" w:hint="eastAsia"/>
                <w:szCs w:val="21"/>
              </w:rPr>
              <w:t>.</w:t>
            </w:r>
            <w:r w:rsidRPr="00B24E55">
              <w:rPr>
                <w:rFonts w:ascii="宋体" w:hAnsi="宋体" w:cs="Helvetica Neue" w:hint="eastAsia"/>
                <w:bCs/>
                <w:kern w:val="0"/>
                <w:szCs w:val="21"/>
              </w:rPr>
              <w:t>模组拼接平整度</w:t>
            </w:r>
            <w:r w:rsidR="00E05C2F" w:rsidRPr="00B24E55">
              <w:rPr>
                <w:rFonts w:ascii="宋体" w:hAnsi="宋体" w:cs="Helvetica Neue" w:hint="eastAsia"/>
                <w:bCs/>
                <w:kern w:val="0"/>
                <w:szCs w:val="21"/>
              </w:rPr>
              <w:t>：＜</w:t>
            </w:r>
            <w:r w:rsidRPr="00B24E55">
              <w:rPr>
                <w:rFonts w:ascii="宋体" w:hAnsi="宋体" w:cs="Helvetica Neue" w:hint="eastAsia"/>
                <w:bCs/>
                <w:kern w:val="0"/>
                <w:szCs w:val="21"/>
              </w:rPr>
              <w:t>0.1mm</w:t>
            </w:r>
            <w:r w:rsidR="001F1809" w:rsidRPr="00B24E55">
              <w:rPr>
                <w:rFonts w:ascii="宋体" w:hAnsi="宋体" w:cs="Helvetica Neue" w:hint="eastAsia"/>
                <w:bCs/>
                <w:kern w:val="0"/>
                <w:szCs w:val="21"/>
              </w:rPr>
              <w:t>。</w:t>
            </w:r>
          </w:p>
          <w:p w14:paraId="6509BD69" w14:textId="03865B36" w:rsidR="00DD612F" w:rsidRPr="00B24E55" w:rsidRDefault="00DD612F" w:rsidP="00DD612F">
            <w:pPr>
              <w:widowControl/>
              <w:spacing w:line="400" w:lineRule="exact"/>
              <w:jc w:val="left"/>
              <w:rPr>
                <w:rFonts w:ascii="宋体" w:hAnsi="宋体" w:cs="Helvetica Neue"/>
                <w:bCs/>
                <w:kern w:val="0"/>
                <w:szCs w:val="21"/>
              </w:rPr>
            </w:pPr>
            <w:r w:rsidRPr="00B24E55">
              <w:rPr>
                <w:rFonts w:ascii="宋体" w:hAnsi="宋体" w:cs="宋体" w:hint="eastAsia"/>
                <w:szCs w:val="21"/>
              </w:rPr>
              <w:t>▲</w:t>
            </w:r>
            <w:r w:rsidR="00A121D7" w:rsidRPr="00B24E55">
              <w:rPr>
                <w:rFonts w:ascii="宋体" w:hAnsi="宋体" w:cs="Helvetica Neue"/>
                <w:bCs/>
                <w:kern w:val="0"/>
                <w:szCs w:val="21"/>
              </w:rPr>
              <w:t>18</w:t>
            </w:r>
            <w:r w:rsidRPr="00B24E55">
              <w:rPr>
                <w:rFonts w:ascii="宋体" w:hAnsi="宋体" w:cs="Helvetica Neue" w:hint="eastAsia"/>
                <w:bCs/>
                <w:kern w:val="0"/>
                <w:szCs w:val="21"/>
              </w:rPr>
              <w:t>.自检技术：可实现远程监控控制，对潜在故障</w:t>
            </w:r>
            <w:r w:rsidR="00A121D7" w:rsidRPr="00B24E55">
              <w:rPr>
                <w:rFonts w:ascii="宋体" w:hAnsi="宋体" w:cs="Helvetica Neue" w:hint="eastAsia"/>
                <w:bCs/>
                <w:kern w:val="0"/>
                <w:szCs w:val="21"/>
              </w:rPr>
              <w:t>进行</w:t>
            </w:r>
            <w:r w:rsidR="00A121D7" w:rsidRPr="00B24E55">
              <w:rPr>
                <w:rFonts w:ascii="宋体" w:hAnsi="宋体" w:cs="Helvetica Neue"/>
                <w:bCs/>
                <w:kern w:val="0"/>
                <w:szCs w:val="21"/>
              </w:rPr>
              <w:t>日志</w:t>
            </w:r>
            <w:r w:rsidRPr="00B24E55">
              <w:rPr>
                <w:rFonts w:ascii="宋体" w:hAnsi="宋体" w:cs="Helvetica Neue" w:hint="eastAsia"/>
                <w:bCs/>
                <w:kern w:val="0"/>
                <w:szCs w:val="21"/>
              </w:rPr>
              <w:t>记录</w:t>
            </w:r>
            <w:r w:rsidR="001F1809" w:rsidRPr="00B24E55">
              <w:rPr>
                <w:rFonts w:ascii="宋体" w:hAnsi="宋体" w:cs="Helvetica Neue" w:hint="eastAsia"/>
                <w:bCs/>
                <w:kern w:val="0"/>
                <w:szCs w:val="21"/>
              </w:rPr>
              <w:t>。</w:t>
            </w:r>
            <w:r w:rsidRPr="00B24E55">
              <w:rPr>
                <w:rFonts w:ascii="宋体" w:hAnsi="宋体" w:cs="Helvetica Neue" w:hint="eastAsia"/>
                <w:bCs/>
                <w:kern w:val="0"/>
                <w:szCs w:val="21"/>
              </w:rPr>
              <w:t>（</w:t>
            </w:r>
            <w:r w:rsidR="003A4461" w:rsidRPr="00B24E55">
              <w:rPr>
                <w:rFonts w:ascii="宋体" w:hAnsi="宋体" w:cs="Helvetica Neue" w:hint="eastAsia"/>
                <w:bCs/>
                <w:kern w:val="0"/>
                <w:szCs w:val="21"/>
              </w:rPr>
              <w:t>说明：提供具有CMA或ILAC-MRA或CNAS或CAL标识的检测报告复印件。</w:t>
            </w:r>
            <w:r w:rsidRPr="00B24E55">
              <w:rPr>
                <w:rFonts w:ascii="宋体" w:hAnsi="宋体" w:cs="Helvetica Neue" w:hint="eastAsia"/>
                <w:bCs/>
                <w:kern w:val="0"/>
                <w:szCs w:val="21"/>
              </w:rPr>
              <w:t>)</w:t>
            </w:r>
          </w:p>
          <w:p w14:paraId="41B446C7" w14:textId="6A1EAA04" w:rsidR="00DD612F" w:rsidRPr="00B24E55" w:rsidRDefault="00DD612F" w:rsidP="00DD612F">
            <w:pPr>
              <w:widowControl/>
              <w:spacing w:line="400" w:lineRule="exact"/>
              <w:rPr>
                <w:rFonts w:ascii="宋体" w:hAnsi="宋体" w:cs="Helvetica Neue"/>
                <w:bCs/>
                <w:kern w:val="0"/>
                <w:szCs w:val="21"/>
              </w:rPr>
            </w:pPr>
            <w:r w:rsidRPr="00B24E55">
              <w:rPr>
                <w:rFonts w:ascii="宋体" w:hAnsi="宋体" w:cs="宋体" w:hint="eastAsia"/>
                <w:szCs w:val="21"/>
              </w:rPr>
              <w:t>▲</w:t>
            </w:r>
            <w:r w:rsidR="00A121D7" w:rsidRPr="00B24E55">
              <w:rPr>
                <w:rFonts w:ascii="宋体" w:hAnsi="宋体" w:cs="Helvetica Neue"/>
                <w:bCs/>
                <w:kern w:val="0"/>
                <w:szCs w:val="21"/>
              </w:rPr>
              <w:t>19</w:t>
            </w:r>
            <w:r w:rsidRPr="00B24E55">
              <w:rPr>
                <w:rFonts w:ascii="宋体" w:hAnsi="宋体" w:cs="Helvetica Neue" w:hint="eastAsia"/>
                <w:bCs/>
                <w:kern w:val="0"/>
                <w:szCs w:val="21"/>
              </w:rPr>
              <w:t>.</w:t>
            </w:r>
            <w:r w:rsidR="0064281D" w:rsidRPr="00B24E55">
              <w:rPr>
                <w:rFonts w:ascii="宋体" w:hAnsi="宋体" w:cs="Helvetica Neue" w:hint="eastAsia"/>
                <w:bCs/>
                <w:kern w:val="0"/>
                <w:szCs w:val="21"/>
              </w:rPr>
              <w:t>具有图像智能化增强处理技术</w:t>
            </w:r>
            <w:r w:rsidR="001F1809" w:rsidRPr="00B24E55">
              <w:rPr>
                <w:rFonts w:ascii="宋体" w:hAnsi="宋体" w:cs="Helvetica Neue" w:hint="eastAsia"/>
                <w:bCs/>
                <w:kern w:val="0"/>
                <w:szCs w:val="21"/>
              </w:rPr>
              <w:t>。</w:t>
            </w:r>
          </w:p>
          <w:p w14:paraId="7E89F23C" w14:textId="5C5DD7A9" w:rsidR="00DD612F" w:rsidRPr="00B24E55" w:rsidRDefault="00DD612F" w:rsidP="0064281D">
            <w:pPr>
              <w:widowControl/>
              <w:spacing w:line="400" w:lineRule="exact"/>
              <w:rPr>
                <w:rFonts w:ascii="宋体" w:hAnsi="宋体"/>
                <w:szCs w:val="21"/>
              </w:rPr>
            </w:pPr>
            <w:r w:rsidRPr="00B24E55">
              <w:rPr>
                <w:rFonts w:ascii="宋体" w:hAnsi="宋体" w:cs="Helvetica Neue" w:hint="eastAsia"/>
                <w:bCs/>
                <w:kern w:val="0"/>
                <w:szCs w:val="21"/>
              </w:rPr>
              <w:t>▲2</w:t>
            </w:r>
            <w:r w:rsidR="00A121D7" w:rsidRPr="00B24E55">
              <w:rPr>
                <w:rFonts w:ascii="宋体" w:hAnsi="宋体" w:cs="Helvetica Neue"/>
                <w:bCs/>
                <w:kern w:val="0"/>
                <w:szCs w:val="21"/>
              </w:rPr>
              <w:t>0</w:t>
            </w:r>
            <w:r w:rsidRPr="00B24E55">
              <w:rPr>
                <w:rFonts w:ascii="宋体" w:hAnsi="宋体" w:cs="Helvetica Neue" w:hint="eastAsia"/>
                <w:bCs/>
                <w:kern w:val="0"/>
                <w:szCs w:val="21"/>
              </w:rPr>
              <w:t>.具有蓝光护眼多重过滤保护功能</w:t>
            </w:r>
            <w:r w:rsidR="0064281D" w:rsidRPr="00B24E55">
              <w:rPr>
                <w:rFonts w:ascii="宋体" w:hAnsi="宋体" w:cs="Helvetica Neue" w:hint="eastAsia"/>
                <w:bCs/>
                <w:kern w:val="0"/>
                <w:szCs w:val="21"/>
              </w:rPr>
              <w:t>。</w:t>
            </w:r>
          </w:p>
        </w:tc>
      </w:tr>
      <w:tr w:rsidR="00B24E55" w:rsidRPr="00B24E55" w14:paraId="04FCE776" w14:textId="77777777" w:rsidTr="006341DE">
        <w:trPr>
          <w:trHeight w:val="550"/>
        </w:trPr>
        <w:tc>
          <w:tcPr>
            <w:tcW w:w="817" w:type="dxa"/>
            <w:vAlign w:val="center"/>
          </w:tcPr>
          <w:p w14:paraId="21CDD78D" w14:textId="77777777" w:rsidR="00DD612F" w:rsidRPr="00B24E55" w:rsidRDefault="00DD612F" w:rsidP="00DD612F">
            <w:pPr>
              <w:pStyle w:val="affa"/>
              <w:numPr>
                <w:ilvl w:val="0"/>
                <w:numId w:val="51"/>
              </w:numPr>
              <w:spacing w:line="360" w:lineRule="auto"/>
              <w:ind w:firstLineChars="0"/>
              <w:jc w:val="right"/>
              <w:rPr>
                <w:rFonts w:ascii="宋体" w:hAnsi="宋体" w:cs="宋体"/>
                <w:szCs w:val="21"/>
              </w:rPr>
            </w:pPr>
          </w:p>
        </w:tc>
        <w:tc>
          <w:tcPr>
            <w:tcW w:w="1418" w:type="dxa"/>
            <w:vAlign w:val="center"/>
          </w:tcPr>
          <w:p w14:paraId="70D310AA" w14:textId="4D581FB1" w:rsidR="00DD612F" w:rsidRPr="00B24E55" w:rsidRDefault="00DD612F" w:rsidP="00DD612F">
            <w:pPr>
              <w:pStyle w:val="affa"/>
              <w:ind w:firstLineChars="0" w:firstLine="0"/>
              <w:jc w:val="center"/>
              <w:rPr>
                <w:rFonts w:ascii="宋体" w:hAnsi="宋体"/>
                <w:sz w:val="24"/>
                <w:szCs w:val="24"/>
              </w:rPr>
            </w:pPr>
            <w:r w:rsidRPr="00B24E55">
              <w:rPr>
                <w:rFonts w:ascii="宋体" w:hAnsi="宋体" w:hint="eastAsia"/>
                <w:sz w:val="24"/>
                <w:szCs w:val="24"/>
              </w:rPr>
              <w:t>视频处理器</w:t>
            </w:r>
          </w:p>
        </w:tc>
        <w:tc>
          <w:tcPr>
            <w:tcW w:w="6237" w:type="dxa"/>
          </w:tcPr>
          <w:p w14:paraId="3748DC76" w14:textId="372B6ECB" w:rsidR="00DD612F" w:rsidRPr="00B24E55" w:rsidRDefault="00DD612F" w:rsidP="00DD612F">
            <w:pPr>
              <w:widowControl/>
              <w:spacing w:line="400" w:lineRule="exact"/>
              <w:rPr>
                <w:rFonts w:ascii="宋体" w:hAnsi="宋体"/>
                <w:bCs/>
                <w:szCs w:val="21"/>
              </w:rPr>
            </w:pPr>
            <w:r w:rsidRPr="00B24E55">
              <w:rPr>
                <w:rFonts w:ascii="宋体" w:hAnsi="宋体" w:hint="eastAsia"/>
                <w:bCs/>
                <w:szCs w:val="21"/>
              </w:rPr>
              <w:t>1.视频处理和发送卡二合一</w:t>
            </w:r>
            <w:r w:rsidR="001F1809" w:rsidRPr="00B24E55">
              <w:rPr>
                <w:rFonts w:ascii="宋体" w:hAnsi="宋体" w:cs="Helvetica Neue" w:hint="eastAsia"/>
                <w:bCs/>
                <w:kern w:val="0"/>
                <w:szCs w:val="21"/>
              </w:rPr>
              <w:t>。</w:t>
            </w:r>
          </w:p>
          <w:p w14:paraId="013E795B" w14:textId="61B9C1BB" w:rsidR="00DD612F" w:rsidRPr="00B24E55" w:rsidRDefault="00DD612F" w:rsidP="00DD612F">
            <w:pPr>
              <w:widowControl/>
              <w:spacing w:line="400" w:lineRule="exact"/>
              <w:rPr>
                <w:rFonts w:ascii="宋体" w:hAnsi="宋体"/>
                <w:bCs/>
                <w:szCs w:val="21"/>
              </w:rPr>
            </w:pPr>
            <w:r w:rsidRPr="00B24E55">
              <w:rPr>
                <w:rFonts w:ascii="宋体" w:hAnsi="宋体" w:hint="eastAsia"/>
                <w:bCs/>
                <w:szCs w:val="21"/>
              </w:rPr>
              <w:t>2.输入信号：HDMI*1，DVI*2</w:t>
            </w:r>
            <w:r w:rsidR="001F1809" w:rsidRPr="00B24E55">
              <w:rPr>
                <w:rFonts w:ascii="宋体" w:hAnsi="宋体" w:cs="Helvetica Neue" w:hint="eastAsia"/>
                <w:bCs/>
                <w:kern w:val="0"/>
                <w:szCs w:val="21"/>
              </w:rPr>
              <w:t>。</w:t>
            </w:r>
          </w:p>
          <w:p w14:paraId="54C24D68" w14:textId="5FC7A3F0" w:rsidR="00DD612F" w:rsidRPr="00B24E55" w:rsidRDefault="00DD612F" w:rsidP="00DD612F">
            <w:pPr>
              <w:widowControl/>
              <w:spacing w:line="400" w:lineRule="exact"/>
              <w:rPr>
                <w:rFonts w:ascii="宋体" w:hAnsi="宋体"/>
                <w:bCs/>
                <w:szCs w:val="21"/>
              </w:rPr>
            </w:pPr>
            <w:r w:rsidRPr="00B24E55">
              <w:rPr>
                <w:rFonts w:ascii="宋体" w:hAnsi="宋体" w:hint="eastAsia"/>
                <w:bCs/>
                <w:szCs w:val="21"/>
              </w:rPr>
              <w:t>3.支持多通道视频切换</w:t>
            </w:r>
            <w:r w:rsidR="001F1809" w:rsidRPr="00B24E55">
              <w:rPr>
                <w:rFonts w:ascii="宋体" w:hAnsi="宋体" w:cs="Helvetica Neue" w:hint="eastAsia"/>
                <w:bCs/>
                <w:kern w:val="0"/>
                <w:szCs w:val="21"/>
              </w:rPr>
              <w:t>。</w:t>
            </w:r>
          </w:p>
          <w:p w14:paraId="3D207536" w14:textId="2F009F73" w:rsidR="00DD612F" w:rsidRPr="00B24E55" w:rsidRDefault="00DD612F" w:rsidP="00DD612F">
            <w:pPr>
              <w:widowControl/>
              <w:spacing w:line="400" w:lineRule="exact"/>
              <w:rPr>
                <w:rFonts w:ascii="宋体" w:hAnsi="宋体"/>
                <w:bCs/>
                <w:szCs w:val="21"/>
              </w:rPr>
            </w:pPr>
            <w:r w:rsidRPr="00B24E55">
              <w:rPr>
                <w:rFonts w:ascii="宋体" w:hAnsi="宋体" w:hint="eastAsia"/>
                <w:bCs/>
                <w:szCs w:val="21"/>
              </w:rPr>
              <w:t>4.支持 edid 自定义管理</w:t>
            </w:r>
            <w:r w:rsidR="001F1809" w:rsidRPr="00B24E55">
              <w:rPr>
                <w:rFonts w:ascii="宋体" w:hAnsi="宋体" w:cs="Helvetica Neue" w:hint="eastAsia"/>
                <w:bCs/>
                <w:kern w:val="0"/>
                <w:szCs w:val="21"/>
              </w:rPr>
              <w:t>。</w:t>
            </w:r>
          </w:p>
          <w:p w14:paraId="213D632C" w14:textId="5752E905" w:rsidR="00DD612F" w:rsidRPr="00B24E55" w:rsidRDefault="00DD612F" w:rsidP="00DD612F">
            <w:pPr>
              <w:widowControl/>
              <w:spacing w:line="400" w:lineRule="exact"/>
              <w:rPr>
                <w:rFonts w:ascii="宋体" w:hAnsi="宋体"/>
                <w:bCs/>
                <w:szCs w:val="21"/>
              </w:rPr>
            </w:pPr>
            <w:r w:rsidRPr="00B24E55">
              <w:rPr>
                <w:rFonts w:ascii="宋体" w:hAnsi="宋体" w:hint="eastAsia"/>
                <w:bCs/>
                <w:szCs w:val="21"/>
              </w:rPr>
              <w:t>5.支持点对点拼接</w:t>
            </w:r>
            <w:r w:rsidR="001F1809" w:rsidRPr="00B24E55">
              <w:rPr>
                <w:rFonts w:ascii="宋体" w:hAnsi="宋体" w:cs="Helvetica Neue" w:hint="eastAsia"/>
                <w:bCs/>
                <w:kern w:val="0"/>
                <w:szCs w:val="21"/>
              </w:rPr>
              <w:t>。</w:t>
            </w:r>
          </w:p>
          <w:p w14:paraId="4B125E8F" w14:textId="5951CED1" w:rsidR="00DD612F" w:rsidRPr="00B24E55" w:rsidRDefault="00DD612F" w:rsidP="00DD612F">
            <w:pPr>
              <w:widowControl/>
              <w:spacing w:line="400" w:lineRule="exact"/>
              <w:rPr>
                <w:rFonts w:ascii="宋体" w:hAnsi="宋体"/>
                <w:bCs/>
                <w:szCs w:val="21"/>
              </w:rPr>
            </w:pPr>
            <w:r w:rsidRPr="00B24E55">
              <w:rPr>
                <w:rFonts w:ascii="宋体" w:hAnsi="宋体" w:hint="eastAsia"/>
                <w:bCs/>
                <w:szCs w:val="21"/>
              </w:rPr>
              <w:t>6.带载</w:t>
            </w:r>
            <w:r w:rsidR="00E05C2F" w:rsidRPr="00B24E55">
              <w:rPr>
                <w:rFonts w:ascii="宋体" w:hAnsi="宋体" w:hint="eastAsia"/>
                <w:szCs w:val="21"/>
              </w:rPr>
              <w:t>≥</w:t>
            </w:r>
            <w:r w:rsidRPr="00B24E55">
              <w:rPr>
                <w:rFonts w:ascii="宋体" w:hAnsi="宋体" w:hint="eastAsia"/>
                <w:bCs/>
                <w:szCs w:val="21"/>
              </w:rPr>
              <w:t>260万像素</w:t>
            </w:r>
            <w:r w:rsidR="001F1809" w:rsidRPr="00B24E55">
              <w:rPr>
                <w:rFonts w:ascii="宋体" w:hAnsi="宋体" w:cs="Helvetica Neue" w:hint="eastAsia"/>
                <w:bCs/>
                <w:kern w:val="0"/>
                <w:szCs w:val="21"/>
              </w:rPr>
              <w:t>。</w:t>
            </w:r>
          </w:p>
          <w:p w14:paraId="6C333ECB" w14:textId="49F27D5B" w:rsidR="00DD612F" w:rsidRPr="00B24E55" w:rsidRDefault="00DD612F" w:rsidP="00DD612F">
            <w:pPr>
              <w:widowControl/>
              <w:spacing w:line="400" w:lineRule="exact"/>
              <w:rPr>
                <w:rFonts w:ascii="宋体" w:hAnsi="宋体"/>
                <w:szCs w:val="21"/>
              </w:rPr>
            </w:pPr>
            <w:r w:rsidRPr="00B24E55">
              <w:rPr>
                <w:rFonts w:ascii="宋体" w:hAnsi="宋体" w:hint="eastAsia"/>
                <w:bCs/>
                <w:szCs w:val="21"/>
              </w:rPr>
              <w:t>7.支持画质处理</w:t>
            </w:r>
            <w:r w:rsidR="001F1809" w:rsidRPr="00B24E55">
              <w:rPr>
                <w:rFonts w:ascii="宋体" w:hAnsi="宋体" w:cs="Helvetica Neue" w:hint="eastAsia"/>
                <w:bCs/>
                <w:kern w:val="0"/>
                <w:szCs w:val="21"/>
              </w:rPr>
              <w:t>。</w:t>
            </w:r>
          </w:p>
        </w:tc>
      </w:tr>
      <w:tr w:rsidR="00B24E55" w:rsidRPr="00B24E55" w14:paraId="76FB1CA1" w14:textId="77777777" w:rsidTr="006341DE">
        <w:trPr>
          <w:trHeight w:val="550"/>
        </w:trPr>
        <w:tc>
          <w:tcPr>
            <w:tcW w:w="817" w:type="dxa"/>
            <w:vAlign w:val="center"/>
          </w:tcPr>
          <w:p w14:paraId="79721EBB" w14:textId="77777777" w:rsidR="00DD612F" w:rsidRPr="00B24E55" w:rsidRDefault="00DD612F" w:rsidP="00DD612F">
            <w:pPr>
              <w:pStyle w:val="affa"/>
              <w:numPr>
                <w:ilvl w:val="0"/>
                <w:numId w:val="51"/>
              </w:numPr>
              <w:spacing w:line="360" w:lineRule="auto"/>
              <w:ind w:firstLineChars="0"/>
              <w:jc w:val="right"/>
              <w:rPr>
                <w:rFonts w:ascii="宋体" w:hAnsi="宋体" w:cs="宋体"/>
                <w:szCs w:val="21"/>
              </w:rPr>
            </w:pPr>
          </w:p>
        </w:tc>
        <w:tc>
          <w:tcPr>
            <w:tcW w:w="1418" w:type="dxa"/>
            <w:vAlign w:val="center"/>
          </w:tcPr>
          <w:p w14:paraId="2A11D3C9" w14:textId="48C49C2C" w:rsidR="00DD612F" w:rsidRPr="00B24E55" w:rsidRDefault="00DD612F" w:rsidP="00DD612F">
            <w:pPr>
              <w:pStyle w:val="affa"/>
              <w:ind w:firstLineChars="0" w:firstLine="0"/>
              <w:jc w:val="center"/>
              <w:rPr>
                <w:rFonts w:ascii="宋体" w:hAnsi="宋体"/>
                <w:sz w:val="24"/>
                <w:szCs w:val="24"/>
              </w:rPr>
            </w:pPr>
            <w:r w:rsidRPr="00B24E55">
              <w:rPr>
                <w:rFonts w:ascii="宋体" w:hAnsi="宋体" w:hint="eastAsia"/>
                <w:sz w:val="24"/>
                <w:szCs w:val="24"/>
              </w:rPr>
              <w:t>播放控制软件</w:t>
            </w:r>
          </w:p>
        </w:tc>
        <w:tc>
          <w:tcPr>
            <w:tcW w:w="6237" w:type="dxa"/>
          </w:tcPr>
          <w:p w14:paraId="045264B4" w14:textId="32E58A63" w:rsidR="00DD612F" w:rsidRPr="00B24E55" w:rsidRDefault="00DD612F" w:rsidP="00DD612F">
            <w:pPr>
              <w:widowControl/>
              <w:spacing w:line="400" w:lineRule="exact"/>
              <w:rPr>
                <w:rFonts w:ascii="宋体" w:hAnsi="宋体"/>
                <w:bCs/>
                <w:szCs w:val="21"/>
              </w:rPr>
            </w:pPr>
            <w:r w:rsidRPr="00B24E55">
              <w:rPr>
                <w:rFonts w:ascii="宋体" w:hAnsi="宋体" w:hint="eastAsia"/>
                <w:bCs/>
                <w:szCs w:val="21"/>
              </w:rPr>
              <w:t>1.全中文大屏幕控制软件，支持多用户操作管理、设备管理、信号源管理、窗口管理、模式预案管理</w:t>
            </w:r>
            <w:r w:rsidR="001F1809" w:rsidRPr="00B24E55">
              <w:rPr>
                <w:rFonts w:ascii="宋体" w:hAnsi="宋体" w:cs="Helvetica Neue" w:hint="eastAsia"/>
                <w:bCs/>
                <w:kern w:val="0"/>
                <w:szCs w:val="21"/>
              </w:rPr>
              <w:t>。</w:t>
            </w:r>
          </w:p>
          <w:p w14:paraId="67EE0F1A" w14:textId="4EC61651" w:rsidR="00DD612F" w:rsidRPr="00B24E55" w:rsidRDefault="00DD612F" w:rsidP="00DD612F">
            <w:pPr>
              <w:widowControl/>
              <w:spacing w:line="400" w:lineRule="exact"/>
              <w:rPr>
                <w:rFonts w:ascii="宋体" w:hAnsi="宋体"/>
                <w:bCs/>
                <w:szCs w:val="21"/>
              </w:rPr>
            </w:pPr>
            <w:r w:rsidRPr="00B24E55">
              <w:rPr>
                <w:rFonts w:ascii="宋体" w:hAnsi="宋体" w:hint="eastAsia"/>
                <w:bCs/>
                <w:szCs w:val="21"/>
              </w:rPr>
              <w:t>2.支持网络高清虚拟桌面显示</w:t>
            </w:r>
            <w:r w:rsidR="001F1809" w:rsidRPr="00B24E55">
              <w:rPr>
                <w:rFonts w:ascii="宋体" w:hAnsi="宋体" w:cs="Helvetica Neue" w:hint="eastAsia"/>
                <w:bCs/>
                <w:kern w:val="0"/>
                <w:szCs w:val="21"/>
              </w:rPr>
              <w:t>。</w:t>
            </w:r>
          </w:p>
          <w:p w14:paraId="08F69692" w14:textId="093E4CEF" w:rsidR="00DD612F" w:rsidRPr="00B24E55" w:rsidRDefault="00DD612F" w:rsidP="00DD612F">
            <w:pPr>
              <w:widowControl/>
              <w:spacing w:line="400" w:lineRule="exact"/>
              <w:rPr>
                <w:rFonts w:ascii="宋体" w:hAnsi="宋体"/>
                <w:szCs w:val="21"/>
              </w:rPr>
            </w:pPr>
            <w:r w:rsidRPr="00B24E55">
              <w:rPr>
                <w:rFonts w:ascii="宋体" w:hAnsi="宋体" w:hint="eastAsia"/>
                <w:bCs/>
                <w:szCs w:val="21"/>
              </w:rPr>
              <w:t>3.支持图像任意拼接组合、开窗、移动、缩放、跨屏、复制、预监、回显，显示功能应用。</w:t>
            </w:r>
          </w:p>
        </w:tc>
      </w:tr>
      <w:tr w:rsidR="00B24E55" w:rsidRPr="00B24E55" w14:paraId="28625FB6" w14:textId="77777777" w:rsidTr="006341DE">
        <w:trPr>
          <w:trHeight w:val="550"/>
        </w:trPr>
        <w:tc>
          <w:tcPr>
            <w:tcW w:w="817" w:type="dxa"/>
            <w:vAlign w:val="center"/>
          </w:tcPr>
          <w:p w14:paraId="6C89B472" w14:textId="77777777" w:rsidR="00DD612F" w:rsidRPr="00B24E55" w:rsidRDefault="00DD612F" w:rsidP="00DD612F">
            <w:pPr>
              <w:pStyle w:val="affa"/>
              <w:numPr>
                <w:ilvl w:val="0"/>
                <w:numId w:val="51"/>
              </w:numPr>
              <w:spacing w:line="360" w:lineRule="auto"/>
              <w:ind w:firstLineChars="0"/>
              <w:jc w:val="right"/>
              <w:rPr>
                <w:rFonts w:ascii="宋体" w:hAnsi="宋体" w:cs="宋体"/>
                <w:szCs w:val="21"/>
              </w:rPr>
            </w:pPr>
          </w:p>
        </w:tc>
        <w:tc>
          <w:tcPr>
            <w:tcW w:w="1418" w:type="dxa"/>
            <w:vAlign w:val="center"/>
          </w:tcPr>
          <w:p w14:paraId="79DC7B30" w14:textId="39A819C7" w:rsidR="00DD612F" w:rsidRPr="00B24E55" w:rsidRDefault="00DD612F" w:rsidP="00DD612F">
            <w:pPr>
              <w:pStyle w:val="affa"/>
              <w:ind w:firstLineChars="0" w:firstLine="0"/>
              <w:jc w:val="center"/>
              <w:rPr>
                <w:rFonts w:ascii="宋体" w:hAnsi="宋体"/>
                <w:sz w:val="24"/>
                <w:szCs w:val="24"/>
              </w:rPr>
            </w:pPr>
            <w:r w:rsidRPr="00B24E55">
              <w:rPr>
                <w:rFonts w:ascii="宋体" w:hAnsi="宋体" w:hint="eastAsia"/>
                <w:sz w:val="24"/>
                <w:szCs w:val="24"/>
              </w:rPr>
              <w:t>接收卡</w:t>
            </w:r>
          </w:p>
        </w:tc>
        <w:tc>
          <w:tcPr>
            <w:tcW w:w="6237" w:type="dxa"/>
          </w:tcPr>
          <w:p w14:paraId="3ED37750" w14:textId="19B794E0" w:rsidR="00DD612F" w:rsidRPr="00B24E55" w:rsidRDefault="00DD612F" w:rsidP="00DD612F">
            <w:pPr>
              <w:widowControl/>
              <w:spacing w:line="400" w:lineRule="exact"/>
              <w:rPr>
                <w:rFonts w:ascii="宋体" w:hAnsi="宋体"/>
                <w:bCs/>
                <w:szCs w:val="21"/>
              </w:rPr>
            </w:pPr>
            <w:r w:rsidRPr="00B24E55">
              <w:rPr>
                <w:rFonts w:ascii="宋体" w:hAnsi="宋体" w:hint="eastAsia"/>
                <w:bCs/>
                <w:szCs w:val="21"/>
              </w:rPr>
              <w:t>1.单卡可输出32组RGB数据</w:t>
            </w:r>
            <w:r w:rsidR="001F1809" w:rsidRPr="00B24E55">
              <w:rPr>
                <w:rFonts w:ascii="宋体" w:hAnsi="宋体" w:cs="Helvetica Neue" w:hint="eastAsia"/>
                <w:bCs/>
                <w:kern w:val="0"/>
                <w:szCs w:val="21"/>
              </w:rPr>
              <w:t>。</w:t>
            </w:r>
          </w:p>
          <w:p w14:paraId="51951160" w14:textId="0715B07D" w:rsidR="00DD612F" w:rsidRPr="00B24E55" w:rsidRDefault="00DD612F" w:rsidP="00DD612F">
            <w:pPr>
              <w:widowControl/>
              <w:spacing w:line="400" w:lineRule="exact"/>
              <w:rPr>
                <w:rFonts w:ascii="宋体" w:hAnsi="宋体"/>
                <w:bCs/>
                <w:szCs w:val="21"/>
              </w:rPr>
            </w:pPr>
            <w:r w:rsidRPr="00B24E55">
              <w:rPr>
                <w:rFonts w:ascii="宋体" w:hAnsi="宋体" w:hint="eastAsia"/>
                <w:bCs/>
                <w:szCs w:val="21"/>
              </w:rPr>
              <w:t>2.单卡最大支持512</w:t>
            </w:r>
            <w:r w:rsidR="00E05C2F" w:rsidRPr="00B24E55">
              <w:rPr>
                <w:rFonts w:ascii="宋体" w:hAnsi="宋体" w:hint="eastAsia"/>
                <w:szCs w:val="21"/>
              </w:rPr>
              <w:t>×</w:t>
            </w:r>
            <w:r w:rsidRPr="00B24E55">
              <w:rPr>
                <w:rFonts w:ascii="宋体" w:hAnsi="宋体" w:hint="eastAsia"/>
                <w:bCs/>
                <w:szCs w:val="21"/>
              </w:rPr>
              <w:t>512 像素点</w:t>
            </w:r>
            <w:r w:rsidR="001F1809" w:rsidRPr="00B24E55">
              <w:rPr>
                <w:rFonts w:ascii="宋体" w:hAnsi="宋体" w:cs="Helvetica Neue" w:hint="eastAsia"/>
                <w:bCs/>
                <w:kern w:val="0"/>
                <w:szCs w:val="21"/>
              </w:rPr>
              <w:t>。</w:t>
            </w:r>
          </w:p>
          <w:p w14:paraId="5EC87D7E" w14:textId="6525607C" w:rsidR="00DD612F" w:rsidRPr="00B24E55" w:rsidRDefault="00DD612F" w:rsidP="00DD612F">
            <w:pPr>
              <w:widowControl/>
              <w:spacing w:line="400" w:lineRule="exact"/>
              <w:rPr>
                <w:rFonts w:ascii="宋体" w:hAnsi="宋体"/>
                <w:bCs/>
                <w:szCs w:val="21"/>
              </w:rPr>
            </w:pPr>
            <w:r w:rsidRPr="00B24E55">
              <w:rPr>
                <w:rFonts w:ascii="宋体" w:hAnsi="宋体" w:hint="eastAsia"/>
                <w:bCs/>
                <w:szCs w:val="21"/>
              </w:rPr>
              <w:t>3.支持逐点亮度校正， 单卡色度空间转换</w:t>
            </w:r>
            <w:r w:rsidR="001F1809" w:rsidRPr="00B24E55">
              <w:rPr>
                <w:rFonts w:ascii="宋体" w:hAnsi="宋体" w:cs="Helvetica Neue" w:hint="eastAsia"/>
                <w:bCs/>
                <w:kern w:val="0"/>
                <w:szCs w:val="21"/>
              </w:rPr>
              <w:t>。</w:t>
            </w:r>
          </w:p>
          <w:p w14:paraId="4C834103" w14:textId="6C6B3686" w:rsidR="00DD612F" w:rsidRPr="00B24E55" w:rsidRDefault="00DD612F" w:rsidP="00DD612F">
            <w:pPr>
              <w:widowControl/>
              <w:spacing w:line="400" w:lineRule="exact"/>
              <w:rPr>
                <w:rFonts w:ascii="宋体" w:hAnsi="宋体"/>
                <w:bCs/>
                <w:szCs w:val="21"/>
              </w:rPr>
            </w:pPr>
            <w:r w:rsidRPr="00B24E55">
              <w:rPr>
                <w:rFonts w:ascii="宋体" w:hAnsi="宋体" w:hint="eastAsia"/>
                <w:bCs/>
                <w:szCs w:val="21"/>
              </w:rPr>
              <w:t>4.支持网线误码测试</w:t>
            </w:r>
            <w:r w:rsidR="001F1809" w:rsidRPr="00B24E55">
              <w:rPr>
                <w:rFonts w:ascii="宋体" w:hAnsi="宋体" w:cs="Helvetica Neue" w:hint="eastAsia"/>
                <w:bCs/>
                <w:kern w:val="0"/>
                <w:szCs w:val="21"/>
              </w:rPr>
              <w:t>。</w:t>
            </w:r>
          </w:p>
          <w:p w14:paraId="6261DBB1" w14:textId="1B469BBE" w:rsidR="00DD612F" w:rsidRPr="00B24E55" w:rsidRDefault="00DD612F" w:rsidP="00DD612F">
            <w:pPr>
              <w:widowControl/>
              <w:spacing w:line="400" w:lineRule="exact"/>
              <w:rPr>
                <w:rFonts w:ascii="宋体" w:hAnsi="宋体"/>
                <w:bCs/>
                <w:szCs w:val="21"/>
              </w:rPr>
            </w:pPr>
            <w:r w:rsidRPr="00B24E55">
              <w:rPr>
                <w:rFonts w:ascii="宋体" w:hAnsi="宋体" w:hint="eastAsia"/>
                <w:bCs/>
                <w:szCs w:val="21"/>
              </w:rPr>
              <w:t>5.支持配置文件回读</w:t>
            </w:r>
            <w:r w:rsidR="001F1809" w:rsidRPr="00B24E55">
              <w:rPr>
                <w:rFonts w:ascii="宋体" w:hAnsi="宋体" w:cs="Helvetica Neue" w:hint="eastAsia"/>
                <w:bCs/>
                <w:kern w:val="0"/>
                <w:szCs w:val="21"/>
              </w:rPr>
              <w:t>。</w:t>
            </w:r>
          </w:p>
          <w:p w14:paraId="1A6ED15B" w14:textId="629FAF90" w:rsidR="00DD612F" w:rsidRPr="00B24E55" w:rsidRDefault="00DD612F" w:rsidP="00DD612F">
            <w:pPr>
              <w:widowControl/>
              <w:spacing w:line="400" w:lineRule="exact"/>
              <w:rPr>
                <w:rFonts w:ascii="宋体" w:hAnsi="宋体"/>
                <w:szCs w:val="21"/>
              </w:rPr>
            </w:pPr>
            <w:r w:rsidRPr="00B24E55">
              <w:rPr>
                <w:rFonts w:ascii="宋体" w:hAnsi="宋体" w:hint="eastAsia"/>
                <w:bCs/>
                <w:szCs w:val="21"/>
              </w:rPr>
              <w:t>6.支持绝大多数芯片的高刷高灰</w:t>
            </w:r>
            <w:r w:rsidR="001F1809" w:rsidRPr="00B24E55">
              <w:rPr>
                <w:rFonts w:ascii="宋体" w:hAnsi="宋体" w:cs="Helvetica Neue" w:hint="eastAsia"/>
                <w:bCs/>
                <w:kern w:val="0"/>
                <w:szCs w:val="21"/>
              </w:rPr>
              <w:t>。</w:t>
            </w:r>
          </w:p>
        </w:tc>
      </w:tr>
      <w:tr w:rsidR="00B24E55" w:rsidRPr="00B24E55" w14:paraId="7664DD4B" w14:textId="77777777" w:rsidTr="006341DE">
        <w:trPr>
          <w:trHeight w:val="550"/>
        </w:trPr>
        <w:tc>
          <w:tcPr>
            <w:tcW w:w="817" w:type="dxa"/>
            <w:vAlign w:val="center"/>
          </w:tcPr>
          <w:p w14:paraId="315816BE" w14:textId="77777777" w:rsidR="00DD612F" w:rsidRPr="00B24E55" w:rsidRDefault="00DD612F" w:rsidP="00DD612F">
            <w:pPr>
              <w:pStyle w:val="affa"/>
              <w:numPr>
                <w:ilvl w:val="0"/>
                <w:numId w:val="51"/>
              </w:numPr>
              <w:spacing w:line="360" w:lineRule="auto"/>
              <w:ind w:firstLineChars="0"/>
              <w:jc w:val="right"/>
              <w:rPr>
                <w:rFonts w:ascii="宋体" w:hAnsi="宋体" w:cs="宋体"/>
                <w:szCs w:val="21"/>
              </w:rPr>
            </w:pPr>
          </w:p>
        </w:tc>
        <w:tc>
          <w:tcPr>
            <w:tcW w:w="1418" w:type="dxa"/>
            <w:vAlign w:val="center"/>
          </w:tcPr>
          <w:p w14:paraId="1B6D4CD2" w14:textId="00F1C050" w:rsidR="00DD612F" w:rsidRPr="00B24E55" w:rsidRDefault="00DD612F" w:rsidP="00DD612F">
            <w:pPr>
              <w:pStyle w:val="affa"/>
              <w:ind w:firstLineChars="0" w:firstLine="0"/>
              <w:jc w:val="center"/>
              <w:rPr>
                <w:rFonts w:ascii="宋体" w:hAnsi="宋体"/>
                <w:sz w:val="24"/>
                <w:szCs w:val="24"/>
              </w:rPr>
            </w:pPr>
            <w:r w:rsidRPr="00B24E55">
              <w:rPr>
                <w:rFonts w:ascii="宋体" w:hAnsi="宋体" w:hint="eastAsia"/>
                <w:sz w:val="24"/>
                <w:szCs w:val="24"/>
              </w:rPr>
              <w:t>显示屏钢架</w:t>
            </w:r>
          </w:p>
        </w:tc>
        <w:tc>
          <w:tcPr>
            <w:tcW w:w="6237" w:type="dxa"/>
          </w:tcPr>
          <w:p w14:paraId="4B28C6F1" w14:textId="22C63F20" w:rsidR="00DD612F" w:rsidRPr="00B24E55" w:rsidRDefault="00E05C2F" w:rsidP="00A121D7">
            <w:pPr>
              <w:widowControl/>
              <w:spacing w:line="400" w:lineRule="exact"/>
              <w:rPr>
                <w:rFonts w:ascii="宋体" w:hAnsi="宋体"/>
                <w:szCs w:val="21"/>
              </w:rPr>
            </w:pPr>
            <w:r w:rsidRPr="00B24E55">
              <w:rPr>
                <w:rFonts w:ascii="宋体" w:hAnsi="宋体" w:hint="eastAsia"/>
                <w:bCs/>
                <w:szCs w:val="21"/>
              </w:rPr>
              <w:t>钢架面积</w:t>
            </w:r>
            <w:r w:rsidRPr="00B24E55">
              <w:rPr>
                <w:rFonts w:ascii="宋体" w:hAnsi="宋体"/>
                <w:bCs/>
                <w:szCs w:val="21"/>
              </w:rPr>
              <w:t>约</w:t>
            </w:r>
            <w:r w:rsidR="00A121D7" w:rsidRPr="00B24E55">
              <w:rPr>
                <w:rFonts w:ascii="宋体" w:hAnsi="宋体"/>
                <w:bCs/>
                <w:szCs w:val="21"/>
              </w:rPr>
              <w:t>8</w:t>
            </w:r>
            <w:r w:rsidR="00A121D7" w:rsidRPr="00B24E55">
              <w:rPr>
                <w:rFonts w:ascii="宋体" w:hAnsi="宋体" w:hint="eastAsia"/>
                <w:bCs/>
                <w:szCs w:val="21"/>
              </w:rPr>
              <w:t>㎡</w:t>
            </w:r>
            <w:r w:rsidRPr="00B24E55">
              <w:rPr>
                <w:rFonts w:ascii="宋体" w:hAnsi="宋体" w:hint="eastAsia"/>
                <w:bCs/>
                <w:szCs w:val="21"/>
              </w:rPr>
              <w:t>，</w:t>
            </w:r>
            <w:r w:rsidR="00DD612F" w:rsidRPr="00B24E55">
              <w:rPr>
                <w:rFonts w:ascii="宋体" w:hAnsi="宋体" w:hint="eastAsia"/>
                <w:bCs/>
                <w:szCs w:val="21"/>
              </w:rPr>
              <w:t>国标镀锌矩管焊接</w:t>
            </w:r>
            <w:r w:rsidR="001F1809" w:rsidRPr="00B24E55">
              <w:rPr>
                <w:rFonts w:ascii="宋体" w:hAnsi="宋体" w:cs="Helvetica Neue" w:hint="eastAsia"/>
                <w:bCs/>
                <w:kern w:val="0"/>
                <w:szCs w:val="21"/>
              </w:rPr>
              <w:t>。</w:t>
            </w:r>
          </w:p>
        </w:tc>
      </w:tr>
      <w:tr w:rsidR="00B24E55" w:rsidRPr="00B24E55" w14:paraId="697486EA" w14:textId="77777777" w:rsidTr="006341DE">
        <w:trPr>
          <w:trHeight w:val="550"/>
        </w:trPr>
        <w:tc>
          <w:tcPr>
            <w:tcW w:w="817" w:type="dxa"/>
            <w:vAlign w:val="center"/>
          </w:tcPr>
          <w:p w14:paraId="054C0D83" w14:textId="77777777" w:rsidR="00DD612F" w:rsidRPr="00B24E55" w:rsidRDefault="00DD612F" w:rsidP="00DD612F">
            <w:pPr>
              <w:pStyle w:val="affa"/>
              <w:numPr>
                <w:ilvl w:val="0"/>
                <w:numId w:val="51"/>
              </w:numPr>
              <w:spacing w:line="360" w:lineRule="auto"/>
              <w:ind w:firstLineChars="0"/>
              <w:jc w:val="right"/>
              <w:rPr>
                <w:rFonts w:ascii="宋体" w:hAnsi="宋体" w:cs="宋体"/>
                <w:szCs w:val="21"/>
              </w:rPr>
            </w:pPr>
          </w:p>
        </w:tc>
        <w:tc>
          <w:tcPr>
            <w:tcW w:w="1418" w:type="dxa"/>
            <w:vAlign w:val="center"/>
          </w:tcPr>
          <w:p w14:paraId="51AF1D5A" w14:textId="556B6872" w:rsidR="00DD612F" w:rsidRPr="00B24E55" w:rsidRDefault="00DD612F" w:rsidP="00DD612F">
            <w:pPr>
              <w:pStyle w:val="affa"/>
              <w:ind w:firstLineChars="0" w:firstLine="0"/>
              <w:jc w:val="center"/>
              <w:rPr>
                <w:rFonts w:ascii="宋体" w:hAnsi="宋体"/>
                <w:sz w:val="24"/>
                <w:szCs w:val="24"/>
              </w:rPr>
            </w:pPr>
            <w:r w:rsidRPr="00B24E55">
              <w:rPr>
                <w:rFonts w:ascii="宋体" w:hAnsi="宋体" w:hint="eastAsia"/>
                <w:sz w:val="24"/>
                <w:szCs w:val="24"/>
              </w:rPr>
              <w:t>钢架包边</w:t>
            </w:r>
          </w:p>
        </w:tc>
        <w:tc>
          <w:tcPr>
            <w:tcW w:w="6237" w:type="dxa"/>
          </w:tcPr>
          <w:p w14:paraId="4605D977" w14:textId="7D3F24CF" w:rsidR="00DD612F" w:rsidRPr="00B24E55" w:rsidRDefault="00E05C2F" w:rsidP="00A121D7">
            <w:pPr>
              <w:widowControl/>
              <w:spacing w:line="400" w:lineRule="exact"/>
              <w:rPr>
                <w:rFonts w:ascii="宋体" w:hAnsi="宋体"/>
                <w:szCs w:val="21"/>
              </w:rPr>
            </w:pPr>
            <w:r w:rsidRPr="00B24E55">
              <w:rPr>
                <w:rFonts w:ascii="宋体" w:hAnsi="宋体" w:hint="eastAsia"/>
                <w:bCs/>
                <w:szCs w:val="21"/>
              </w:rPr>
              <w:t>包边长度</w:t>
            </w:r>
            <w:r w:rsidRPr="00B24E55">
              <w:rPr>
                <w:rFonts w:ascii="宋体" w:hAnsi="宋体"/>
                <w:bCs/>
                <w:szCs w:val="21"/>
              </w:rPr>
              <w:t>约</w:t>
            </w:r>
            <w:r w:rsidR="00A121D7" w:rsidRPr="00B24E55">
              <w:rPr>
                <w:rFonts w:ascii="宋体" w:hAnsi="宋体" w:hint="eastAsia"/>
                <w:bCs/>
                <w:szCs w:val="21"/>
              </w:rPr>
              <w:t>12米</w:t>
            </w:r>
            <w:r w:rsidRPr="00B24E55">
              <w:rPr>
                <w:rFonts w:ascii="宋体" w:hAnsi="宋体" w:hint="eastAsia"/>
                <w:bCs/>
                <w:szCs w:val="21"/>
              </w:rPr>
              <w:t>，</w:t>
            </w:r>
            <w:r w:rsidR="00DD612F" w:rsidRPr="00B24E55">
              <w:rPr>
                <w:rFonts w:ascii="宋体" w:hAnsi="宋体" w:hint="eastAsia"/>
                <w:bCs/>
                <w:szCs w:val="21"/>
              </w:rPr>
              <w:t>拉丝不锈钢包边</w:t>
            </w:r>
            <w:r w:rsidR="001F1809" w:rsidRPr="00B24E55">
              <w:rPr>
                <w:rFonts w:ascii="宋体" w:hAnsi="宋体" w:cs="Helvetica Neue" w:hint="eastAsia"/>
                <w:bCs/>
                <w:kern w:val="0"/>
                <w:szCs w:val="21"/>
              </w:rPr>
              <w:t>。</w:t>
            </w:r>
          </w:p>
        </w:tc>
      </w:tr>
      <w:tr w:rsidR="00B24E55" w:rsidRPr="00B24E55" w14:paraId="7CFEE795" w14:textId="77777777" w:rsidTr="006341DE">
        <w:trPr>
          <w:trHeight w:val="550"/>
        </w:trPr>
        <w:tc>
          <w:tcPr>
            <w:tcW w:w="817" w:type="dxa"/>
            <w:vAlign w:val="center"/>
          </w:tcPr>
          <w:p w14:paraId="79CD22C7" w14:textId="77777777" w:rsidR="00DD612F" w:rsidRPr="00B24E55" w:rsidRDefault="00DD612F" w:rsidP="00DD612F">
            <w:pPr>
              <w:pStyle w:val="affa"/>
              <w:numPr>
                <w:ilvl w:val="0"/>
                <w:numId w:val="51"/>
              </w:numPr>
              <w:spacing w:line="360" w:lineRule="auto"/>
              <w:ind w:firstLineChars="0"/>
              <w:jc w:val="right"/>
              <w:rPr>
                <w:rFonts w:ascii="宋体" w:hAnsi="宋体" w:cs="宋体"/>
                <w:szCs w:val="21"/>
              </w:rPr>
            </w:pPr>
          </w:p>
        </w:tc>
        <w:tc>
          <w:tcPr>
            <w:tcW w:w="1418" w:type="dxa"/>
            <w:vAlign w:val="center"/>
          </w:tcPr>
          <w:p w14:paraId="4DBC31E4" w14:textId="5A074A92" w:rsidR="00DD612F" w:rsidRPr="00B24E55" w:rsidRDefault="00DD612F" w:rsidP="00DD612F">
            <w:pPr>
              <w:pStyle w:val="affa"/>
              <w:ind w:firstLineChars="0" w:firstLine="0"/>
              <w:jc w:val="center"/>
              <w:rPr>
                <w:rFonts w:ascii="宋体" w:hAnsi="宋体"/>
                <w:sz w:val="24"/>
                <w:szCs w:val="24"/>
              </w:rPr>
            </w:pPr>
            <w:r w:rsidRPr="00B24E55">
              <w:rPr>
                <w:rFonts w:ascii="宋体" w:hAnsi="宋体" w:hint="eastAsia"/>
                <w:sz w:val="24"/>
                <w:szCs w:val="24"/>
              </w:rPr>
              <w:t>音响</w:t>
            </w:r>
          </w:p>
        </w:tc>
        <w:tc>
          <w:tcPr>
            <w:tcW w:w="6237" w:type="dxa"/>
          </w:tcPr>
          <w:p w14:paraId="699D4F83" w14:textId="11BD7ACE" w:rsidR="00DD612F" w:rsidRPr="00B24E55" w:rsidRDefault="00DD612F" w:rsidP="00DD612F">
            <w:pPr>
              <w:widowControl/>
              <w:spacing w:line="400" w:lineRule="exact"/>
              <w:rPr>
                <w:rFonts w:ascii="宋体" w:hAnsi="宋体"/>
                <w:bCs/>
                <w:szCs w:val="21"/>
              </w:rPr>
            </w:pPr>
            <w:r w:rsidRPr="00B24E55">
              <w:rPr>
                <w:rFonts w:ascii="宋体" w:hAnsi="宋体" w:hint="eastAsia"/>
                <w:bCs/>
                <w:szCs w:val="21"/>
              </w:rPr>
              <w:t>1.单元组成：L</w:t>
            </w:r>
            <w:r w:rsidRPr="00B24E55">
              <w:rPr>
                <w:rFonts w:ascii="宋体" w:hAnsi="宋体"/>
                <w:bCs/>
                <w:szCs w:val="21"/>
              </w:rPr>
              <w:t>F</w:t>
            </w:r>
            <w:r w:rsidRPr="00B24E55">
              <w:rPr>
                <w:rFonts w:ascii="宋体" w:hAnsi="宋体" w:hint="eastAsia"/>
                <w:bCs/>
                <w:szCs w:val="21"/>
              </w:rPr>
              <w:t>低频：4</w:t>
            </w:r>
            <w:r w:rsidR="00E05C2F" w:rsidRPr="00B24E55">
              <w:rPr>
                <w:rFonts w:ascii="宋体" w:hAnsi="宋体" w:hint="eastAsia"/>
                <w:szCs w:val="21"/>
              </w:rPr>
              <w:t>×</w:t>
            </w:r>
            <w:r w:rsidRPr="00B24E55">
              <w:rPr>
                <w:rFonts w:ascii="宋体" w:hAnsi="宋体"/>
                <w:bCs/>
                <w:szCs w:val="21"/>
              </w:rPr>
              <w:t>4.5</w:t>
            </w:r>
            <w:r w:rsidRPr="00B24E55">
              <w:rPr>
                <w:rFonts w:ascii="宋体" w:hAnsi="宋体" w:hint="eastAsia"/>
                <w:bCs/>
                <w:szCs w:val="21"/>
              </w:rPr>
              <w:t>英寸；H</w:t>
            </w:r>
            <w:r w:rsidRPr="00B24E55">
              <w:rPr>
                <w:rFonts w:ascii="宋体" w:hAnsi="宋体"/>
                <w:bCs/>
                <w:szCs w:val="21"/>
              </w:rPr>
              <w:t>F</w:t>
            </w:r>
            <w:r w:rsidRPr="00B24E55">
              <w:rPr>
                <w:rFonts w:ascii="宋体" w:hAnsi="宋体" w:hint="eastAsia"/>
                <w:bCs/>
                <w:szCs w:val="21"/>
              </w:rPr>
              <w:t>高频：2</w:t>
            </w:r>
            <w:r w:rsidR="00E05C2F" w:rsidRPr="00B24E55">
              <w:rPr>
                <w:rFonts w:ascii="宋体" w:hAnsi="宋体" w:hint="eastAsia"/>
                <w:szCs w:val="21"/>
              </w:rPr>
              <w:t>×</w:t>
            </w:r>
            <w:r w:rsidRPr="00B24E55">
              <w:rPr>
                <w:rFonts w:ascii="宋体" w:hAnsi="宋体"/>
                <w:bCs/>
                <w:szCs w:val="21"/>
              </w:rPr>
              <w:t>3</w:t>
            </w:r>
            <w:r w:rsidRPr="00B24E55">
              <w:rPr>
                <w:rFonts w:ascii="宋体" w:hAnsi="宋体" w:hint="eastAsia"/>
                <w:bCs/>
                <w:szCs w:val="21"/>
              </w:rPr>
              <w:t>英寸。</w:t>
            </w:r>
          </w:p>
          <w:p w14:paraId="5300517F" w14:textId="34C99336" w:rsidR="00DD612F" w:rsidRPr="00B24E55" w:rsidRDefault="00DD612F" w:rsidP="00DD612F">
            <w:pPr>
              <w:widowControl/>
              <w:spacing w:line="400" w:lineRule="exact"/>
              <w:rPr>
                <w:rFonts w:ascii="宋体" w:hAnsi="宋体"/>
                <w:szCs w:val="21"/>
              </w:rPr>
            </w:pPr>
            <w:r w:rsidRPr="00B24E55">
              <w:rPr>
                <w:rFonts w:ascii="宋体" w:hAnsi="宋体" w:hint="eastAsia"/>
                <w:szCs w:val="21"/>
              </w:rPr>
              <w:lastRenderedPageBreak/>
              <w:t>2.频响范围：8</w:t>
            </w:r>
            <w:r w:rsidRPr="00B24E55">
              <w:rPr>
                <w:rFonts w:ascii="宋体" w:hAnsi="宋体"/>
                <w:szCs w:val="21"/>
              </w:rPr>
              <w:t>0H</w:t>
            </w:r>
            <w:r w:rsidR="00C366E6" w:rsidRPr="00B24E55">
              <w:rPr>
                <w:rFonts w:ascii="宋体" w:hAnsi="宋体"/>
                <w:szCs w:val="21"/>
              </w:rPr>
              <w:t>z</w:t>
            </w:r>
            <w:r w:rsidRPr="00B24E55">
              <w:rPr>
                <w:rFonts w:ascii="宋体" w:hAnsi="宋体" w:hint="eastAsia"/>
                <w:szCs w:val="21"/>
              </w:rPr>
              <w:t>-</w:t>
            </w:r>
            <w:r w:rsidRPr="00B24E55">
              <w:rPr>
                <w:rFonts w:ascii="宋体" w:hAnsi="宋体"/>
                <w:szCs w:val="21"/>
              </w:rPr>
              <w:t>20KH</w:t>
            </w:r>
            <w:r w:rsidR="00C366E6" w:rsidRPr="00B24E55">
              <w:rPr>
                <w:rFonts w:ascii="宋体" w:hAnsi="宋体"/>
                <w:szCs w:val="21"/>
              </w:rPr>
              <w:t>z</w:t>
            </w:r>
            <w:r w:rsidRPr="00B24E55">
              <w:rPr>
                <w:rFonts w:ascii="宋体" w:hAnsi="宋体" w:hint="eastAsia"/>
                <w:szCs w:val="21"/>
              </w:rPr>
              <w:t>。</w:t>
            </w:r>
          </w:p>
          <w:p w14:paraId="4E43471C" w14:textId="0C4E0CF5" w:rsidR="00DD612F" w:rsidRPr="00B24E55" w:rsidRDefault="00DD612F" w:rsidP="00DD612F">
            <w:pPr>
              <w:widowControl/>
              <w:spacing w:line="400" w:lineRule="exact"/>
              <w:rPr>
                <w:rFonts w:ascii="宋体" w:hAnsi="宋体"/>
                <w:szCs w:val="21"/>
              </w:rPr>
            </w:pPr>
            <w:r w:rsidRPr="00B24E55">
              <w:rPr>
                <w:rFonts w:ascii="宋体" w:hAnsi="宋体" w:hint="eastAsia"/>
                <w:szCs w:val="21"/>
              </w:rPr>
              <w:t>3.覆盖角度：9</w:t>
            </w:r>
            <w:r w:rsidRPr="00B24E55">
              <w:rPr>
                <w:rFonts w:ascii="宋体" w:hAnsi="宋体"/>
                <w:szCs w:val="21"/>
              </w:rPr>
              <w:t>0°</w:t>
            </w:r>
            <w:r w:rsidRPr="00B24E55">
              <w:rPr>
                <w:rFonts w:ascii="宋体" w:hAnsi="宋体" w:hint="eastAsia"/>
                <w:szCs w:val="21"/>
              </w:rPr>
              <w:t>（h水平）</w:t>
            </w:r>
            <w:r w:rsidR="00E05C2F" w:rsidRPr="00B24E55">
              <w:rPr>
                <w:rFonts w:ascii="宋体" w:hAnsi="宋体" w:hint="eastAsia"/>
                <w:szCs w:val="21"/>
              </w:rPr>
              <w:t>×</w:t>
            </w:r>
            <w:r w:rsidRPr="00B24E55">
              <w:rPr>
                <w:rFonts w:ascii="宋体" w:hAnsi="宋体" w:hint="eastAsia"/>
                <w:szCs w:val="21"/>
              </w:rPr>
              <w:t>9</w:t>
            </w:r>
            <w:r w:rsidRPr="00B24E55">
              <w:rPr>
                <w:rFonts w:ascii="宋体" w:hAnsi="宋体"/>
                <w:szCs w:val="21"/>
              </w:rPr>
              <w:t>0°</w:t>
            </w:r>
            <w:r w:rsidRPr="00B24E55">
              <w:rPr>
                <w:rFonts w:ascii="宋体" w:hAnsi="宋体" w:hint="eastAsia"/>
                <w:szCs w:val="21"/>
              </w:rPr>
              <w:t>（v垂直）</w:t>
            </w:r>
            <w:r w:rsidR="001F1809" w:rsidRPr="00B24E55">
              <w:rPr>
                <w:rFonts w:ascii="宋体" w:hAnsi="宋体" w:cs="Helvetica Neue" w:hint="eastAsia"/>
                <w:bCs/>
                <w:kern w:val="0"/>
                <w:szCs w:val="21"/>
              </w:rPr>
              <w:t>。</w:t>
            </w:r>
          </w:p>
          <w:p w14:paraId="060BCC13" w14:textId="6C06F0C1" w:rsidR="00DD612F" w:rsidRPr="00B24E55" w:rsidRDefault="00DD612F" w:rsidP="00DD612F">
            <w:pPr>
              <w:widowControl/>
              <w:spacing w:line="400" w:lineRule="exact"/>
              <w:rPr>
                <w:rFonts w:ascii="宋体" w:hAnsi="宋体"/>
                <w:szCs w:val="21"/>
              </w:rPr>
            </w:pPr>
            <w:r w:rsidRPr="00B24E55">
              <w:rPr>
                <w:rFonts w:ascii="宋体" w:hAnsi="宋体" w:hint="eastAsia"/>
                <w:szCs w:val="21"/>
              </w:rPr>
              <w:t>4.灵敏度：≥9</w:t>
            </w:r>
            <w:r w:rsidRPr="00B24E55">
              <w:rPr>
                <w:rFonts w:ascii="宋体" w:hAnsi="宋体"/>
                <w:szCs w:val="21"/>
              </w:rPr>
              <w:t>8</w:t>
            </w:r>
            <w:r w:rsidR="00E05C2F" w:rsidRPr="00B24E55">
              <w:rPr>
                <w:rFonts w:ascii="宋体" w:hAnsi="宋体"/>
                <w:szCs w:val="21"/>
              </w:rPr>
              <w:t>db</w:t>
            </w:r>
            <w:r w:rsidRPr="00B24E55">
              <w:rPr>
                <w:rFonts w:ascii="宋体" w:hAnsi="宋体" w:hint="eastAsia"/>
                <w:szCs w:val="21"/>
              </w:rPr>
              <w:t>；最大声压级：≥1</w:t>
            </w:r>
            <w:r w:rsidRPr="00B24E55">
              <w:rPr>
                <w:rFonts w:ascii="宋体" w:hAnsi="宋体"/>
                <w:szCs w:val="21"/>
              </w:rPr>
              <w:t>21</w:t>
            </w:r>
            <w:r w:rsidRPr="00B24E55">
              <w:rPr>
                <w:rFonts w:ascii="宋体" w:hAnsi="宋体" w:hint="eastAsia"/>
                <w:szCs w:val="21"/>
              </w:rPr>
              <w:t>d</w:t>
            </w:r>
            <w:r w:rsidRPr="00B24E55">
              <w:rPr>
                <w:rFonts w:ascii="宋体" w:hAnsi="宋体"/>
                <w:szCs w:val="21"/>
              </w:rPr>
              <w:t>B</w:t>
            </w:r>
            <w:r w:rsidRPr="00B24E55">
              <w:rPr>
                <w:rFonts w:ascii="宋体" w:hAnsi="宋体" w:hint="eastAsia"/>
                <w:szCs w:val="21"/>
              </w:rPr>
              <w:t>。</w:t>
            </w:r>
          </w:p>
          <w:p w14:paraId="47D2CC92" w14:textId="5367076A" w:rsidR="00DD612F" w:rsidRPr="00B24E55" w:rsidRDefault="00DD612F" w:rsidP="00DD612F">
            <w:pPr>
              <w:widowControl/>
              <w:spacing w:line="400" w:lineRule="exact"/>
              <w:rPr>
                <w:rFonts w:ascii="宋体" w:hAnsi="宋体"/>
                <w:szCs w:val="21"/>
              </w:rPr>
            </w:pPr>
            <w:r w:rsidRPr="00B24E55">
              <w:rPr>
                <w:rFonts w:ascii="宋体" w:hAnsi="宋体"/>
                <w:szCs w:val="21"/>
              </w:rPr>
              <w:t>5</w:t>
            </w:r>
            <w:r w:rsidRPr="00B24E55">
              <w:rPr>
                <w:rFonts w:ascii="宋体" w:hAnsi="宋体" w:hint="eastAsia"/>
                <w:szCs w:val="21"/>
              </w:rPr>
              <w:t>.输入功率：不低于2</w:t>
            </w:r>
            <w:r w:rsidRPr="00B24E55">
              <w:rPr>
                <w:rFonts w:ascii="宋体" w:hAnsi="宋体"/>
                <w:szCs w:val="21"/>
              </w:rPr>
              <w:t>50</w:t>
            </w:r>
            <w:r w:rsidRPr="00B24E55">
              <w:rPr>
                <w:rFonts w:ascii="宋体" w:hAnsi="宋体" w:hint="eastAsia"/>
                <w:szCs w:val="21"/>
              </w:rPr>
              <w:t>w（额定）/</w:t>
            </w:r>
            <w:r w:rsidRPr="00B24E55">
              <w:rPr>
                <w:rFonts w:ascii="宋体" w:hAnsi="宋体"/>
                <w:szCs w:val="21"/>
              </w:rPr>
              <w:t>600</w:t>
            </w:r>
            <w:r w:rsidRPr="00B24E55">
              <w:rPr>
                <w:rFonts w:ascii="宋体" w:hAnsi="宋体" w:hint="eastAsia"/>
                <w:szCs w:val="21"/>
              </w:rPr>
              <w:t>w（峰值）。</w:t>
            </w:r>
          </w:p>
        </w:tc>
      </w:tr>
      <w:tr w:rsidR="00B24E55" w:rsidRPr="00B24E55" w14:paraId="36DA8CDF" w14:textId="77777777" w:rsidTr="006341DE">
        <w:trPr>
          <w:trHeight w:val="550"/>
        </w:trPr>
        <w:tc>
          <w:tcPr>
            <w:tcW w:w="817" w:type="dxa"/>
            <w:vAlign w:val="center"/>
          </w:tcPr>
          <w:p w14:paraId="7D64B7A4" w14:textId="77777777" w:rsidR="00DD612F" w:rsidRPr="00B24E55" w:rsidRDefault="00DD612F" w:rsidP="00DD612F">
            <w:pPr>
              <w:pStyle w:val="affa"/>
              <w:numPr>
                <w:ilvl w:val="0"/>
                <w:numId w:val="51"/>
              </w:numPr>
              <w:spacing w:line="360" w:lineRule="auto"/>
              <w:ind w:firstLineChars="0"/>
              <w:jc w:val="right"/>
              <w:rPr>
                <w:rFonts w:ascii="宋体" w:hAnsi="宋体" w:cs="宋体"/>
                <w:szCs w:val="21"/>
              </w:rPr>
            </w:pPr>
          </w:p>
        </w:tc>
        <w:tc>
          <w:tcPr>
            <w:tcW w:w="1418" w:type="dxa"/>
            <w:vAlign w:val="center"/>
          </w:tcPr>
          <w:p w14:paraId="1BE60E09" w14:textId="795B0D5E" w:rsidR="00DD612F" w:rsidRPr="00B24E55" w:rsidRDefault="00DD612F" w:rsidP="00DD612F">
            <w:pPr>
              <w:pStyle w:val="affa"/>
              <w:ind w:firstLineChars="0" w:firstLine="0"/>
              <w:jc w:val="center"/>
              <w:rPr>
                <w:rFonts w:ascii="宋体" w:hAnsi="宋体"/>
                <w:sz w:val="24"/>
                <w:szCs w:val="24"/>
              </w:rPr>
            </w:pPr>
            <w:r w:rsidRPr="00B24E55">
              <w:rPr>
                <w:rFonts w:ascii="宋体" w:hAnsi="宋体" w:hint="eastAsia"/>
                <w:sz w:val="24"/>
                <w:szCs w:val="24"/>
              </w:rPr>
              <w:t>功放</w:t>
            </w:r>
          </w:p>
        </w:tc>
        <w:tc>
          <w:tcPr>
            <w:tcW w:w="6237" w:type="dxa"/>
          </w:tcPr>
          <w:p w14:paraId="778B2369" w14:textId="0889E184" w:rsidR="00DD612F" w:rsidRPr="00B24E55" w:rsidRDefault="00DD612F" w:rsidP="00DD612F">
            <w:pPr>
              <w:pStyle w:val="affa"/>
              <w:widowControl/>
              <w:spacing w:line="400" w:lineRule="exact"/>
              <w:ind w:firstLineChars="0" w:firstLine="0"/>
              <w:rPr>
                <w:rFonts w:ascii="宋体" w:hAnsi="宋体"/>
                <w:szCs w:val="21"/>
              </w:rPr>
            </w:pPr>
            <w:r w:rsidRPr="00B24E55">
              <w:rPr>
                <w:rFonts w:ascii="宋体" w:hAnsi="宋体" w:hint="eastAsia"/>
                <w:szCs w:val="21"/>
              </w:rPr>
              <w:t>1.功率=</w:t>
            </w:r>
            <w:r w:rsidRPr="00B24E55">
              <w:rPr>
                <w:rFonts w:ascii="宋体" w:hAnsi="宋体"/>
                <w:szCs w:val="21"/>
              </w:rPr>
              <w:t>500</w:t>
            </w:r>
            <w:r w:rsidRPr="00B24E55">
              <w:rPr>
                <w:rFonts w:ascii="宋体" w:hAnsi="宋体" w:hint="eastAsia"/>
                <w:szCs w:val="21"/>
              </w:rPr>
              <w:t>W</w:t>
            </w:r>
            <w:r w:rsidR="00E05C2F" w:rsidRPr="00B24E55">
              <w:rPr>
                <w:rFonts w:ascii="宋体" w:hAnsi="宋体" w:hint="eastAsia"/>
                <w:szCs w:val="21"/>
              </w:rPr>
              <w:t>×</w:t>
            </w:r>
            <w:r w:rsidRPr="00B24E55">
              <w:rPr>
                <w:rFonts w:ascii="宋体" w:hAnsi="宋体"/>
                <w:bCs/>
                <w:szCs w:val="21"/>
              </w:rPr>
              <w:t>2</w:t>
            </w:r>
            <w:r w:rsidRPr="00B24E55">
              <w:rPr>
                <w:rFonts w:ascii="宋体" w:hAnsi="宋体" w:hint="eastAsia"/>
                <w:bCs/>
                <w:szCs w:val="21"/>
              </w:rPr>
              <w:t>；</w:t>
            </w:r>
            <w:r w:rsidRPr="00B24E55">
              <w:rPr>
                <w:rFonts w:ascii="宋体" w:hAnsi="宋体" w:hint="eastAsia"/>
                <w:szCs w:val="21"/>
              </w:rPr>
              <w:t>频率响应：2</w:t>
            </w:r>
            <w:r w:rsidRPr="00B24E55">
              <w:rPr>
                <w:rFonts w:ascii="宋体" w:hAnsi="宋体"/>
                <w:szCs w:val="21"/>
              </w:rPr>
              <w:t>0HZ-20KHZ+0/</w:t>
            </w:r>
            <w:r w:rsidRPr="00B24E55">
              <w:rPr>
                <w:rFonts w:ascii="宋体" w:hAnsi="宋体" w:hint="eastAsia"/>
                <w:szCs w:val="21"/>
              </w:rPr>
              <w:t>-</w:t>
            </w:r>
            <w:r w:rsidRPr="00B24E55">
              <w:rPr>
                <w:rFonts w:ascii="宋体" w:hAnsi="宋体"/>
                <w:szCs w:val="21"/>
              </w:rPr>
              <w:t>0.3</w:t>
            </w:r>
            <w:r w:rsidRPr="00B24E55">
              <w:rPr>
                <w:rFonts w:ascii="宋体" w:hAnsi="宋体" w:hint="eastAsia"/>
                <w:szCs w:val="21"/>
              </w:rPr>
              <w:t>d</w:t>
            </w:r>
            <w:r w:rsidRPr="00B24E55">
              <w:rPr>
                <w:rFonts w:ascii="宋体" w:hAnsi="宋体"/>
                <w:szCs w:val="21"/>
              </w:rPr>
              <w:t>B</w:t>
            </w:r>
            <w:r w:rsidRPr="00B24E55">
              <w:rPr>
                <w:rFonts w:ascii="宋体" w:hAnsi="宋体" w:hint="eastAsia"/>
                <w:szCs w:val="21"/>
              </w:rPr>
              <w:t>。</w:t>
            </w:r>
          </w:p>
          <w:p w14:paraId="2FDA6FFA" w14:textId="764D2ED2" w:rsidR="00DD612F" w:rsidRPr="00B24E55" w:rsidRDefault="00DD612F" w:rsidP="00DD612F">
            <w:pPr>
              <w:pStyle w:val="affa"/>
              <w:widowControl/>
              <w:spacing w:line="400" w:lineRule="exact"/>
              <w:ind w:firstLineChars="0" w:firstLine="0"/>
              <w:rPr>
                <w:rFonts w:ascii="宋体" w:hAnsi="宋体"/>
                <w:szCs w:val="21"/>
              </w:rPr>
            </w:pPr>
            <w:r w:rsidRPr="00B24E55">
              <w:rPr>
                <w:rFonts w:ascii="宋体" w:hAnsi="宋体" w:hint="eastAsia"/>
                <w:szCs w:val="21"/>
              </w:rPr>
              <w:t>2.信噪比：&gt;</w:t>
            </w:r>
            <w:r w:rsidRPr="00B24E55">
              <w:rPr>
                <w:rFonts w:ascii="宋体" w:hAnsi="宋体"/>
                <w:szCs w:val="21"/>
              </w:rPr>
              <w:t>95KdB</w:t>
            </w:r>
            <w:r w:rsidR="001F1809" w:rsidRPr="00B24E55">
              <w:rPr>
                <w:rFonts w:ascii="宋体" w:hAnsi="宋体" w:cs="Helvetica Neue" w:hint="eastAsia"/>
                <w:bCs/>
                <w:kern w:val="0"/>
                <w:szCs w:val="21"/>
              </w:rPr>
              <w:t>。</w:t>
            </w:r>
          </w:p>
          <w:p w14:paraId="6A0694F9" w14:textId="0A150769" w:rsidR="00DD612F" w:rsidRPr="00B24E55" w:rsidRDefault="00DD612F" w:rsidP="00DD612F">
            <w:pPr>
              <w:pStyle w:val="affa"/>
              <w:widowControl/>
              <w:spacing w:line="400" w:lineRule="exact"/>
              <w:ind w:firstLineChars="0" w:firstLine="0"/>
              <w:rPr>
                <w:rFonts w:ascii="宋体" w:hAnsi="宋体"/>
                <w:szCs w:val="21"/>
              </w:rPr>
            </w:pPr>
            <w:r w:rsidRPr="00B24E55">
              <w:rPr>
                <w:rFonts w:ascii="宋体" w:hAnsi="宋体" w:hint="eastAsia"/>
                <w:szCs w:val="21"/>
              </w:rPr>
              <w:t>3.输入阻抗:</w:t>
            </w:r>
            <w:r w:rsidRPr="00B24E55">
              <w:rPr>
                <w:rFonts w:ascii="宋体" w:hAnsi="宋体"/>
                <w:szCs w:val="21"/>
              </w:rPr>
              <w:t>20KΩ/10KΩ</w:t>
            </w:r>
            <w:r w:rsidR="001F1809" w:rsidRPr="00B24E55">
              <w:rPr>
                <w:rFonts w:ascii="宋体" w:hAnsi="宋体" w:cs="Helvetica Neue" w:hint="eastAsia"/>
                <w:bCs/>
                <w:kern w:val="0"/>
                <w:szCs w:val="21"/>
              </w:rPr>
              <w:t>。</w:t>
            </w:r>
          </w:p>
          <w:p w14:paraId="63B521B2" w14:textId="3F9EA3B4" w:rsidR="00DD612F" w:rsidRPr="00B24E55" w:rsidRDefault="00DD612F" w:rsidP="00DD612F">
            <w:pPr>
              <w:widowControl/>
              <w:spacing w:line="400" w:lineRule="exact"/>
              <w:rPr>
                <w:rFonts w:ascii="宋体" w:hAnsi="宋体"/>
                <w:szCs w:val="21"/>
              </w:rPr>
            </w:pPr>
            <w:r w:rsidRPr="00B24E55">
              <w:rPr>
                <w:rFonts w:ascii="宋体" w:hAnsi="宋体" w:hint="eastAsia"/>
                <w:szCs w:val="21"/>
              </w:rPr>
              <w:t>4.输入灵敏度: ≥</w:t>
            </w:r>
            <w:r w:rsidRPr="00B24E55">
              <w:rPr>
                <w:rFonts w:ascii="宋体" w:hAnsi="宋体"/>
                <w:szCs w:val="21"/>
              </w:rPr>
              <w:t>0</w:t>
            </w:r>
            <w:r w:rsidRPr="00B24E55">
              <w:rPr>
                <w:rFonts w:ascii="宋体" w:hAnsi="宋体" w:hint="eastAsia"/>
                <w:szCs w:val="21"/>
              </w:rPr>
              <w:t>.</w:t>
            </w:r>
            <w:r w:rsidRPr="00B24E55">
              <w:rPr>
                <w:rFonts w:ascii="宋体" w:hAnsi="宋体"/>
                <w:szCs w:val="21"/>
              </w:rPr>
              <w:t>775V</w:t>
            </w:r>
            <w:r w:rsidR="001F1809" w:rsidRPr="00B24E55">
              <w:rPr>
                <w:rFonts w:ascii="宋体" w:hAnsi="宋体" w:cs="Helvetica Neue" w:hint="eastAsia"/>
                <w:bCs/>
                <w:kern w:val="0"/>
                <w:szCs w:val="21"/>
              </w:rPr>
              <w:t>。</w:t>
            </w:r>
          </w:p>
        </w:tc>
      </w:tr>
    </w:tbl>
    <w:p w14:paraId="145B1A62" w14:textId="77777777" w:rsidR="00C264BF" w:rsidRPr="00B24E55" w:rsidRDefault="00C264BF" w:rsidP="00C264BF">
      <w:pPr>
        <w:pStyle w:val="3"/>
        <w:rPr>
          <w:color w:val="auto"/>
        </w:rPr>
      </w:pPr>
      <w:bookmarkStart w:id="159" w:name="_Toc4509120"/>
      <w:bookmarkStart w:id="160" w:name="_Toc513796936"/>
      <w:bookmarkStart w:id="161" w:name="_Toc24356563"/>
      <w:bookmarkStart w:id="162" w:name="_Toc24972"/>
      <w:bookmarkStart w:id="163" w:name="_Toc27442"/>
      <w:bookmarkStart w:id="164" w:name="_Toc9486"/>
      <w:bookmarkStart w:id="165" w:name="_Toc12170"/>
      <w:bookmarkStart w:id="166" w:name="_Toc19248"/>
      <w:bookmarkStart w:id="167" w:name="_Toc54857463"/>
      <w:bookmarkStart w:id="168" w:name="_Toc72309528"/>
      <w:r w:rsidRPr="00B24E55">
        <w:rPr>
          <w:rFonts w:hint="eastAsia"/>
          <w:color w:val="auto"/>
        </w:rPr>
        <w:t>包件2技术参数及要求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8"/>
        <w:gridCol w:w="6237"/>
      </w:tblGrid>
      <w:tr w:rsidR="00B24E55" w:rsidRPr="00B24E55" w14:paraId="4601A2FB" w14:textId="77777777" w:rsidTr="00287F5A">
        <w:trPr>
          <w:trHeight w:val="670"/>
        </w:trPr>
        <w:tc>
          <w:tcPr>
            <w:tcW w:w="817" w:type="dxa"/>
            <w:shd w:val="clear" w:color="000000" w:fill="9CC3E6"/>
            <w:vAlign w:val="center"/>
          </w:tcPr>
          <w:p w14:paraId="060FDA40" w14:textId="77777777" w:rsidR="00C264BF" w:rsidRPr="00B24E55" w:rsidRDefault="00C264BF" w:rsidP="00287F5A">
            <w:pPr>
              <w:spacing w:line="360" w:lineRule="auto"/>
              <w:jc w:val="center"/>
              <w:rPr>
                <w:rFonts w:ascii="宋体" w:hAnsi="宋体" w:cs="宋体"/>
                <w:b/>
                <w:szCs w:val="21"/>
              </w:rPr>
            </w:pPr>
            <w:r w:rsidRPr="00B24E55">
              <w:rPr>
                <w:rFonts w:ascii="宋体" w:hAnsi="宋体" w:cs="宋体" w:hint="eastAsia"/>
                <w:b/>
                <w:szCs w:val="21"/>
              </w:rPr>
              <w:t>序号</w:t>
            </w:r>
          </w:p>
        </w:tc>
        <w:tc>
          <w:tcPr>
            <w:tcW w:w="1418" w:type="dxa"/>
            <w:shd w:val="clear" w:color="000000" w:fill="9CC3E6"/>
            <w:vAlign w:val="center"/>
          </w:tcPr>
          <w:p w14:paraId="29348904" w14:textId="77777777" w:rsidR="00C264BF" w:rsidRPr="00B24E55" w:rsidRDefault="00C264BF" w:rsidP="00287F5A">
            <w:pPr>
              <w:spacing w:line="360" w:lineRule="auto"/>
              <w:jc w:val="center"/>
              <w:rPr>
                <w:rFonts w:ascii="宋体" w:hAnsi="宋体" w:cs="宋体"/>
                <w:b/>
                <w:szCs w:val="21"/>
              </w:rPr>
            </w:pPr>
            <w:r w:rsidRPr="00B24E55">
              <w:rPr>
                <w:rFonts w:ascii="宋体" w:hAnsi="宋体" w:cs="宋体" w:hint="eastAsia"/>
                <w:b/>
                <w:szCs w:val="21"/>
              </w:rPr>
              <w:t>货物名称</w:t>
            </w:r>
          </w:p>
        </w:tc>
        <w:tc>
          <w:tcPr>
            <w:tcW w:w="6237" w:type="dxa"/>
            <w:shd w:val="clear" w:color="000000" w:fill="9CC3E6"/>
            <w:vAlign w:val="center"/>
          </w:tcPr>
          <w:p w14:paraId="5F792808" w14:textId="77777777" w:rsidR="00C264BF" w:rsidRPr="00B24E55" w:rsidRDefault="00C264BF" w:rsidP="00287F5A">
            <w:pPr>
              <w:spacing w:line="360" w:lineRule="auto"/>
              <w:jc w:val="center"/>
              <w:rPr>
                <w:rFonts w:ascii="宋体" w:hAnsi="宋体" w:cs="宋体"/>
                <w:b/>
                <w:szCs w:val="21"/>
              </w:rPr>
            </w:pPr>
            <w:r w:rsidRPr="00B24E55">
              <w:rPr>
                <w:rFonts w:ascii="宋体" w:hAnsi="宋体" w:cs="宋体" w:hint="eastAsia"/>
                <w:b/>
                <w:szCs w:val="21"/>
              </w:rPr>
              <w:t>技术参数及要求</w:t>
            </w:r>
          </w:p>
        </w:tc>
      </w:tr>
      <w:tr w:rsidR="00B24E55" w:rsidRPr="00B24E55" w14:paraId="690B5CC6" w14:textId="77777777" w:rsidTr="00A838E1">
        <w:trPr>
          <w:trHeight w:val="550"/>
        </w:trPr>
        <w:tc>
          <w:tcPr>
            <w:tcW w:w="817" w:type="dxa"/>
            <w:vAlign w:val="center"/>
          </w:tcPr>
          <w:p w14:paraId="47D65C7D" w14:textId="77777777" w:rsidR="00FE7554" w:rsidRPr="00B24E55" w:rsidRDefault="00FE7554" w:rsidP="00CF08D6">
            <w:pPr>
              <w:pStyle w:val="affa"/>
              <w:numPr>
                <w:ilvl w:val="0"/>
                <w:numId w:val="52"/>
              </w:numPr>
              <w:spacing w:line="360" w:lineRule="auto"/>
              <w:ind w:firstLineChars="0"/>
              <w:jc w:val="right"/>
              <w:rPr>
                <w:rFonts w:ascii="宋体" w:hAnsi="宋体" w:cs="宋体"/>
                <w:szCs w:val="21"/>
              </w:rPr>
            </w:pPr>
          </w:p>
        </w:tc>
        <w:tc>
          <w:tcPr>
            <w:tcW w:w="1418" w:type="dxa"/>
            <w:vAlign w:val="center"/>
          </w:tcPr>
          <w:p w14:paraId="05A6F112" w14:textId="08C37DBA" w:rsidR="00FE7554" w:rsidRPr="00B24E55" w:rsidRDefault="00FE7554" w:rsidP="00FE7554">
            <w:pPr>
              <w:pStyle w:val="affa"/>
              <w:ind w:firstLineChars="0" w:firstLine="0"/>
              <w:jc w:val="center"/>
              <w:rPr>
                <w:rFonts w:ascii="宋体" w:eastAsia="宋体" w:hAnsi="宋体"/>
                <w:kern w:val="0"/>
                <w:sz w:val="24"/>
                <w:szCs w:val="24"/>
              </w:rPr>
            </w:pPr>
            <w:r w:rsidRPr="00B24E55">
              <w:rPr>
                <w:rFonts w:ascii="宋体" w:hAnsi="宋体" w:hint="eastAsia"/>
                <w:sz w:val="24"/>
                <w:szCs w:val="24"/>
              </w:rPr>
              <w:t>实训室LED小间距屏</w:t>
            </w:r>
          </w:p>
        </w:tc>
        <w:tc>
          <w:tcPr>
            <w:tcW w:w="6237" w:type="dxa"/>
            <w:vAlign w:val="center"/>
          </w:tcPr>
          <w:p w14:paraId="66FE2E90" w14:textId="7F14B03A" w:rsidR="00FE7554" w:rsidRPr="00B24E55" w:rsidRDefault="00A333F5" w:rsidP="008842F6">
            <w:pPr>
              <w:widowControl/>
              <w:spacing w:line="400" w:lineRule="exact"/>
              <w:rPr>
                <w:rFonts w:ascii="宋体" w:hAnsi="宋体"/>
                <w:b/>
                <w:bCs/>
                <w:szCs w:val="21"/>
              </w:rPr>
            </w:pPr>
            <w:r w:rsidRPr="00B24E55">
              <w:rPr>
                <w:rFonts w:ascii="宋体" w:hAnsi="宋体" w:hint="eastAsia"/>
                <w:b/>
                <w:bCs/>
                <w:szCs w:val="21"/>
              </w:rPr>
              <w:t>★</w:t>
            </w:r>
            <w:r w:rsidR="00FE7554" w:rsidRPr="00B24E55">
              <w:rPr>
                <w:rFonts w:ascii="宋体" w:hAnsi="宋体" w:hint="eastAsia"/>
                <w:b/>
                <w:bCs/>
                <w:szCs w:val="21"/>
              </w:rPr>
              <w:t>1.像素间距：≤2</w:t>
            </w:r>
            <w:r w:rsidR="00FE7554" w:rsidRPr="00B24E55">
              <w:rPr>
                <w:rFonts w:ascii="宋体" w:hAnsi="宋体"/>
                <w:b/>
                <w:bCs/>
                <w:szCs w:val="21"/>
              </w:rPr>
              <w:t>.0</w:t>
            </w:r>
            <w:r w:rsidR="00FE7554" w:rsidRPr="00B24E55">
              <w:rPr>
                <w:rFonts w:ascii="宋体" w:hAnsi="宋体" w:hint="eastAsia"/>
                <w:b/>
                <w:bCs/>
                <w:szCs w:val="21"/>
              </w:rPr>
              <w:t>mm，支持前维护方式</w:t>
            </w:r>
            <w:r w:rsidR="001F1809" w:rsidRPr="00B24E55">
              <w:rPr>
                <w:rFonts w:ascii="宋体" w:hAnsi="宋体" w:cs="Helvetica Neue" w:hint="eastAsia"/>
                <w:b/>
                <w:bCs/>
                <w:kern w:val="0"/>
                <w:szCs w:val="21"/>
              </w:rPr>
              <w:t>。</w:t>
            </w:r>
          </w:p>
          <w:p w14:paraId="404D4A84" w14:textId="20441196" w:rsidR="00FE7554" w:rsidRPr="00B24E55" w:rsidRDefault="00E22F95" w:rsidP="008842F6">
            <w:pPr>
              <w:widowControl/>
              <w:spacing w:line="400" w:lineRule="exact"/>
              <w:rPr>
                <w:rFonts w:ascii="宋体" w:hAnsi="宋体"/>
                <w:b/>
                <w:bCs/>
                <w:szCs w:val="21"/>
              </w:rPr>
            </w:pPr>
            <w:r w:rsidRPr="00B24E55">
              <w:rPr>
                <w:rFonts w:ascii="宋体" w:hAnsi="宋体" w:hint="eastAsia"/>
                <w:b/>
                <w:bCs/>
                <w:szCs w:val="21"/>
              </w:rPr>
              <w:t>★</w:t>
            </w:r>
            <w:r w:rsidR="00FE7554" w:rsidRPr="00B24E55">
              <w:rPr>
                <w:rFonts w:ascii="宋体" w:hAnsi="宋体" w:hint="eastAsia"/>
                <w:b/>
                <w:bCs/>
                <w:szCs w:val="21"/>
              </w:rPr>
              <w:t>2</w:t>
            </w:r>
            <w:r w:rsidR="00FE7554" w:rsidRPr="00B24E55">
              <w:rPr>
                <w:rFonts w:ascii="宋体" w:hAnsi="宋体"/>
                <w:b/>
                <w:bCs/>
                <w:szCs w:val="21"/>
              </w:rPr>
              <w:t>.</w:t>
            </w:r>
            <w:r w:rsidR="00FE7554" w:rsidRPr="00B24E55">
              <w:rPr>
                <w:rFonts w:ascii="宋体" w:hAnsi="宋体" w:hint="eastAsia"/>
                <w:b/>
                <w:bCs/>
                <w:szCs w:val="21"/>
              </w:rPr>
              <w:t>显示屏尺寸：≥5.76m</w:t>
            </w:r>
            <w:r w:rsidR="00E05C2F" w:rsidRPr="00B24E55">
              <w:rPr>
                <w:rFonts w:ascii="宋体" w:hAnsi="宋体"/>
                <w:b/>
                <w:bCs/>
                <w:szCs w:val="21"/>
              </w:rPr>
              <w:t>(</w:t>
            </w:r>
            <w:r w:rsidR="00E05C2F" w:rsidRPr="00B24E55">
              <w:rPr>
                <w:rFonts w:ascii="宋体" w:hAnsi="宋体" w:hint="eastAsia"/>
                <w:b/>
                <w:bCs/>
                <w:szCs w:val="21"/>
              </w:rPr>
              <w:t>宽</w:t>
            </w:r>
            <w:r w:rsidR="00E05C2F" w:rsidRPr="00B24E55">
              <w:rPr>
                <w:rFonts w:ascii="宋体" w:hAnsi="宋体"/>
                <w:b/>
                <w:bCs/>
                <w:szCs w:val="21"/>
              </w:rPr>
              <w:t>)</w:t>
            </w:r>
            <w:r w:rsidR="00E05C2F" w:rsidRPr="00B24E55">
              <w:rPr>
                <w:rFonts w:ascii="宋体" w:hAnsi="宋体" w:hint="eastAsia"/>
                <w:b/>
                <w:szCs w:val="21"/>
              </w:rPr>
              <w:t>×</w:t>
            </w:r>
            <w:r w:rsidR="00FE7554" w:rsidRPr="00B24E55">
              <w:rPr>
                <w:rFonts w:ascii="宋体" w:hAnsi="宋体" w:hint="eastAsia"/>
                <w:b/>
                <w:bCs/>
                <w:szCs w:val="21"/>
              </w:rPr>
              <w:t>1.92m</w:t>
            </w:r>
            <w:r w:rsidR="00E05C2F" w:rsidRPr="00B24E55">
              <w:rPr>
                <w:rFonts w:ascii="宋体" w:hAnsi="宋体"/>
                <w:b/>
                <w:bCs/>
                <w:szCs w:val="21"/>
              </w:rPr>
              <w:t>(</w:t>
            </w:r>
            <w:r w:rsidR="00E05C2F" w:rsidRPr="00B24E55">
              <w:rPr>
                <w:rFonts w:ascii="宋体" w:hAnsi="宋体" w:hint="eastAsia"/>
                <w:b/>
                <w:bCs/>
                <w:szCs w:val="21"/>
              </w:rPr>
              <w:t>高</w:t>
            </w:r>
            <w:r w:rsidR="00E05C2F" w:rsidRPr="00B24E55">
              <w:rPr>
                <w:rFonts w:ascii="宋体" w:hAnsi="宋体"/>
                <w:b/>
                <w:bCs/>
                <w:szCs w:val="21"/>
              </w:rPr>
              <w:t>)</w:t>
            </w:r>
            <w:r w:rsidR="00FE7554" w:rsidRPr="00B24E55">
              <w:rPr>
                <w:rFonts w:ascii="宋体" w:hAnsi="宋体" w:hint="eastAsia"/>
                <w:b/>
                <w:bCs/>
                <w:szCs w:val="21"/>
              </w:rPr>
              <w:t>（最终尺寸以现场安装实际情况为准，但面积偏差应控制在5％以内。）</w:t>
            </w:r>
            <w:r w:rsidR="00E05C2F" w:rsidRPr="00B24E55">
              <w:rPr>
                <w:rFonts w:ascii="宋体" w:hAnsi="宋体" w:hint="eastAsia"/>
                <w:b/>
                <w:bCs/>
                <w:szCs w:val="21"/>
              </w:rPr>
              <w:t>。</w:t>
            </w:r>
          </w:p>
          <w:p w14:paraId="70307B9F" w14:textId="58A17D9F"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3.显示屏分辨率：≥2880点</w:t>
            </w:r>
            <w:r w:rsidR="00E05C2F" w:rsidRPr="00B24E55">
              <w:rPr>
                <w:rFonts w:ascii="宋体" w:hAnsi="宋体" w:hint="eastAsia"/>
                <w:szCs w:val="21"/>
              </w:rPr>
              <w:t>×</w:t>
            </w:r>
            <w:r w:rsidRPr="00B24E55">
              <w:rPr>
                <w:rFonts w:ascii="宋体" w:hAnsi="宋体" w:hint="eastAsia"/>
                <w:bCs/>
                <w:szCs w:val="21"/>
              </w:rPr>
              <w:t>960点</w:t>
            </w:r>
            <w:r w:rsidR="001F1809" w:rsidRPr="00B24E55">
              <w:rPr>
                <w:rFonts w:ascii="宋体" w:hAnsi="宋体" w:cs="Helvetica Neue" w:hint="eastAsia"/>
                <w:bCs/>
                <w:kern w:val="0"/>
                <w:szCs w:val="21"/>
              </w:rPr>
              <w:t>。</w:t>
            </w:r>
          </w:p>
          <w:p w14:paraId="0F038285" w14:textId="22147981"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4.白平衡亮度：≥</w:t>
            </w:r>
            <w:r w:rsidRPr="00B24E55">
              <w:rPr>
                <w:rFonts w:ascii="宋体" w:hAnsi="宋体"/>
                <w:bCs/>
                <w:szCs w:val="21"/>
              </w:rPr>
              <w:t>500</w:t>
            </w:r>
            <w:r w:rsidR="00E05C2F" w:rsidRPr="00B24E55">
              <w:rPr>
                <w:rFonts w:ascii="宋体" w:hAnsi="宋体" w:hint="eastAsia"/>
                <w:bCs/>
                <w:szCs w:val="21"/>
              </w:rPr>
              <w:t>nits</w:t>
            </w:r>
            <w:r w:rsidR="001F1809" w:rsidRPr="00B24E55">
              <w:rPr>
                <w:rFonts w:ascii="宋体" w:hAnsi="宋体" w:cs="Helvetica Neue" w:hint="eastAsia"/>
                <w:bCs/>
                <w:kern w:val="0"/>
                <w:szCs w:val="21"/>
              </w:rPr>
              <w:t>。</w:t>
            </w:r>
          </w:p>
          <w:p w14:paraId="14B2D042" w14:textId="57FDE55F" w:rsidR="00FE7554" w:rsidRPr="00B24E55" w:rsidRDefault="00D26C7C" w:rsidP="008842F6">
            <w:pPr>
              <w:widowControl/>
              <w:spacing w:line="400" w:lineRule="exact"/>
              <w:rPr>
                <w:rFonts w:ascii="宋体" w:hAnsi="宋体"/>
                <w:bCs/>
                <w:szCs w:val="21"/>
              </w:rPr>
            </w:pPr>
            <w:r w:rsidRPr="00B24E55">
              <w:rPr>
                <w:rFonts w:ascii="宋体" w:hAnsi="宋体" w:hint="eastAsia"/>
                <w:bCs/>
                <w:szCs w:val="21"/>
              </w:rPr>
              <w:t>★</w:t>
            </w:r>
            <w:r w:rsidR="00FE7554" w:rsidRPr="00B24E55">
              <w:rPr>
                <w:rFonts w:ascii="宋体" w:hAnsi="宋体" w:hint="eastAsia"/>
                <w:b/>
                <w:bCs/>
                <w:szCs w:val="21"/>
              </w:rPr>
              <w:t>5.发光点中心距偏差：≤1%。</w:t>
            </w:r>
          </w:p>
          <w:p w14:paraId="2AEC2056" w14:textId="35DAE4F2"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6.对比度≥5000:1</w:t>
            </w:r>
            <w:r w:rsidR="001F1809" w:rsidRPr="00B24E55">
              <w:rPr>
                <w:rFonts w:ascii="宋体" w:hAnsi="宋体" w:cs="Helvetica Neue" w:hint="eastAsia"/>
                <w:bCs/>
                <w:kern w:val="0"/>
                <w:szCs w:val="21"/>
              </w:rPr>
              <w:t>。</w:t>
            </w:r>
          </w:p>
          <w:p w14:paraId="3FA14B19" w14:textId="161ED094"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7.色温：色温可调范围：1000k</w:t>
            </w:r>
            <w:r w:rsidRPr="00B24E55">
              <w:rPr>
                <w:rFonts w:asciiTheme="minorEastAsia" w:eastAsiaTheme="minorEastAsia" w:hAnsiTheme="minorEastAsia" w:hint="eastAsia"/>
                <w:bCs/>
                <w:szCs w:val="21"/>
              </w:rPr>
              <w:t>~</w:t>
            </w:r>
            <w:r w:rsidRPr="00B24E55">
              <w:rPr>
                <w:rFonts w:ascii="宋体" w:hAnsi="宋体" w:hint="eastAsia"/>
                <w:bCs/>
                <w:szCs w:val="21"/>
              </w:rPr>
              <w:t>15000k可调</w:t>
            </w:r>
            <w:r w:rsidR="001F1809" w:rsidRPr="00B24E55">
              <w:rPr>
                <w:rFonts w:ascii="宋体" w:hAnsi="宋体" w:cs="Helvetica Neue" w:hint="eastAsia"/>
                <w:bCs/>
                <w:kern w:val="0"/>
                <w:szCs w:val="21"/>
              </w:rPr>
              <w:t>。</w:t>
            </w:r>
          </w:p>
          <w:p w14:paraId="29CADF57" w14:textId="655A2413"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8.视角：水平视角≥160度，垂直视角≥140度</w:t>
            </w:r>
            <w:r w:rsidR="001F1809" w:rsidRPr="00B24E55">
              <w:rPr>
                <w:rFonts w:ascii="宋体" w:hAnsi="宋体" w:cs="Helvetica Neue" w:hint="eastAsia"/>
                <w:bCs/>
                <w:kern w:val="0"/>
                <w:szCs w:val="21"/>
              </w:rPr>
              <w:t>。</w:t>
            </w:r>
          </w:p>
          <w:p w14:paraId="66E6DD9A" w14:textId="29FDEA4A"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9.功耗：峰值</w:t>
            </w:r>
            <w:r w:rsidR="00717CC3" w:rsidRPr="00B24E55">
              <w:rPr>
                <w:rFonts w:ascii="宋体" w:hAnsi="宋体" w:hint="eastAsia"/>
                <w:bCs/>
                <w:szCs w:val="21"/>
              </w:rPr>
              <w:t>功耗</w:t>
            </w:r>
            <w:r w:rsidRPr="00B24E55">
              <w:rPr>
                <w:rFonts w:ascii="宋体" w:hAnsi="宋体" w:hint="eastAsia"/>
                <w:bCs/>
                <w:szCs w:val="21"/>
              </w:rPr>
              <w:t>≤530</w:t>
            </w:r>
            <w:r w:rsidR="00717CC3" w:rsidRPr="00B24E55">
              <w:rPr>
                <w:rFonts w:ascii="宋体" w:hAnsi="宋体" w:hint="eastAsia"/>
                <w:bCs/>
                <w:szCs w:val="21"/>
              </w:rPr>
              <w:t>W/㎡</w:t>
            </w:r>
            <w:r w:rsidRPr="00B24E55">
              <w:rPr>
                <w:rFonts w:ascii="宋体" w:hAnsi="宋体" w:hint="eastAsia"/>
                <w:bCs/>
                <w:szCs w:val="21"/>
              </w:rPr>
              <w:t>，平均</w:t>
            </w:r>
            <w:r w:rsidR="00717CC3" w:rsidRPr="00B24E55">
              <w:rPr>
                <w:rFonts w:ascii="宋体" w:hAnsi="宋体" w:hint="eastAsia"/>
                <w:bCs/>
                <w:szCs w:val="21"/>
              </w:rPr>
              <w:t>功耗</w:t>
            </w:r>
            <w:r w:rsidRPr="00B24E55">
              <w:rPr>
                <w:rFonts w:ascii="宋体" w:hAnsi="宋体" w:hint="eastAsia"/>
                <w:bCs/>
                <w:szCs w:val="21"/>
              </w:rPr>
              <w:t>≤175</w:t>
            </w:r>
            <w:r w:rsidR="00717CC3" w:rsidRPr="00B24E55">
              <w:rPr>
                <w:rFonts w:ascii="宋体" w:hAnsi="宋体" w:hint="eastAsia"/>
                <w:bCs/>
                <w:szCs w:val="21"/>
              </w:rPr>
              <w:t>W/㎡</w:t>
            </w:r>
            <w:r w:rsidR="001F1809" w:rsidRPr="00B24E55">
              <w:rPr>
                <w:rFonts w:ascii="宋体" w:hAnsi="宋体" w:cs="Helvetica Neue" w:hint="eastAsia"/>
                <w:bCs/>
                <w:kern w:val="0"/>
                <w:szCs w:val="21"/>
              </w:rPr>
              <w:t>。</w:t>
            </w:r>
          </w:p>
          <w:p w14:paraId="41D04459" w14:textId="6C40860F"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10.精度：平整度≤0.15mm</w:t>
            </w:r>
            <w:r w:rsidR="001F1809" w:rsidRPr="00B24E55">
              <w:rPr>
                <w:rFonts w:ascii="宋体" w:hAnsi="宋体" w:cs="Helvetica Neue" w:hint="eastAsia"/>
                <w:bCs/>
                <w:kern w:val="0"/>
                <w:szCs w:val="21"/>
              </w:rPr>
              <w:t>。</w:t>
            </w:r>
          </w:p>
          <w:p w14:paraId="6DDAD748" w14:textId="5A3B2E73"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11.亮度均匀度</w:t>
            </w:r>
            <w:r w:rsidR="00717CC3" w:rsidRPr="00B24E55">
              <w:rPr>
                <w:rFonts w:ascii="宋体" w:hAnsi="宋体" w:hint="eastAsia"/>
                <w:bCs/>
                <w:szCs w:val="21"/>
              </w:rPr>
              <w:t>：</w:t>
            </w:r>
            <w:r w:rsidRPr="00B24E55">
              <w:rPr>
                <w:rFonts w:ascii="宋体" w:hAnsi="宋体" w:hint="eastAsia"/>
                <w:bCs/>
                <w:szCs w:val="21"/>
              </w:rPr>
              <w:t>≥98%</w:t>
            </w:r>
            <w:r w:rsidR="001F1809" w:rsidRPr="00B24E55">
              <w:rPr>
                <w:rFonts w:ascii="宋体" w:hAnsi="宋体" w:cs="Helvetica Neue" w:hint="eastAsia"/>
                <w:bCs/>
                <w:kern w:val="0"/>
                <w:szCs w:val="21"/>
              </w:rPr>
              <w:t>。</w:t>
            </w:r>
          </w:p>
          <w:p w14:paraId="7F81D3E6" w14:textId="1FB0FF32" w:rsidR="00FE7554" w:rsidRPr="00B24E55" w:rsidRDefault="00D26C7C" w:rsidP="008842F6">
            <w:pPr>
              <w:widowControl/>
              <w:spacing w:line="400" w:lineRule="exact"/>
              <w:rPr>
                <w:rFonts w:ascii="宋体" w:hAnsi="宋体"/>
                <w:b/>
                <w:bCs/>
                <w:szCs w:val="21"/>
              </w:rPr>
            </w:pPr>
            <w:r w:rsidRPr="00B24E55">
              <w:rPr>
                <w:rFonts w:ascii="宋体" w:hAnsi="宋体" w:hint="eastAsia"/>
                <w:b/>
                <w:bCs/>
                <w:szCs w:val="21"/>
              </w:rPr>
              <w:t>★</w:t>
            </w:r>
            <w:r w:rsidR="00FE7554" w:rsidRPr="00B24E55">
              <w:rPr>
                <w:rFonts w:ascii="宋体" w:hAnsi="宋体" w:hint="eastAsia"/>
                <w:b/>
                <w:bCs/>
                <w:szCs w:val="21"/>
              </w:rPr>
              <w:t>12.低亮高灰：100%亮度时16bit灰度；20%亮度时12bit灰度</w:t>
            </w:r>
            <w:r w:rsidR="001F1809" w:rsidRPr="00B24E55">
              <w:rPr>
                <w:rFonts w:ascii="宋体" w:hAnsi="宋体" w:cs="Helvetica Neue" w:hint="eastAsia"/>
                <w:b/>
                <w:bCs/>
                <w:kern w:val="0"/>
                <w:szCs w:val="21"/>
              </w:rPr>
              <w:t>。</w:t>
            </w:r>
          </w:p>
          <w:p w14:paraId="32AB0A61" w14:textId="26F6938F"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13.换帧频率：50&amp;60Hz</w:t>
            </w:r>
            <w:r w:rsidR="001F1809" w:rsidRPr="00B24E55">
              <w:rPr>
                <w:rFonts w:ascii="宋体" w:hAnsi="宋体" w:cs="Helvetica Neue" w:hint="eastAsia"/>
                <w:bCs/>
                <w:kern w:val="0"/>
                <w:szCs w:val="21"/>
              </w:rPr>
              <w:t>。</w:t>
            </w:r>
          </w:p>
          <w:p w14:paraId="66B9ED66" w14:textId="16658F23"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14.刷新率：≥3840Hz</w:t>
            </w:r>
            <w:r w:rsidR="001F1809" w:rsidRPr="00B24E55">
              <w:rPr>
                <w:rFonts w:ascii="宋体" w:hAnsi="宋体" w:cs="Helvetica Neue" w:hint="eastAsia"/>
                <w:bCs/>
                <w:kern w:val="0"/>
                <w:szCs w:val="21"/>
              </w:rPr>
              <w:t>。</w:t>
            </w:r>
          </w:p>
          <w:p w14:paraId="05D54ACF" w14:textId="22BE7323"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15.寿命：≥10万小时</w:t>
            </w:r>
            <w:r w:rsidR="001F1809" w:rsidRPr="00B24E55">
              <w:rPr>
                <w:rFonts w:ascii="宋体" w:hAnsi="宋体" w:cs="Helvetica Neue" w:hint="eastAsia"/>
                <w:bCs/>
                <w:kern w:val="0"/>
                <w:szCs w:val="21"/>
              </w:rPr>
              <w:t>。</w:t>
            </w:r>
          </w:p>
          <w:p w14:paraId="62A39820" w14:textId="462FE238" w:rsidR="00FE7554" w:rsidRPr="00B24E55" w:rsidRDefault="00D26C7C" w:rsidP="008842F6">
            <w:pPr>
              <w:widowControl/>
              <w:spacing w:line="400" w:lineRule="exact"/>
              <w:rPr>
                <w:rFonts w:ascii="宋体" w:hAnsi="宋体"/>
                <w:bCs/>
                <w:szCs w:val="21"/>
              </w:rPr>
            </w:pPr>
            <w:r w:rsidRPr="00B24E55">
              <w:rPr>
                <w:rFonts w:ascii="宋体" w:hAnsi="宋体" w:hint="eastAsia"/>
                <w:bCs/>
                <w:szCs w:val="21"/>
              </w:rPr>
              <w:t>▲</w:t>
            </w:r>
            <w:r w:rsidR="00FE7554" w:rsidRPr="00B24E55">
              <w:rPr>
                <w:rFonts w:ascii="宋体" w:hAnsi="宋体" w:hint="eastAsia"/>
                <w:bCs/>
                <w:szCs w:val="21"/>
              </w:rPr>
              <w:t>16.智能节电：</w:t>
            </w:r>
            <w:r w:rsidR="00717CC3" w:rsidRPr="00B24E55">
              <w:rPr>
                <w:rFonts w:ascii="宋体" w:hAnsi="宋体" w:hint="eastAsia"/>
                <w:bCs/>
                <w:szCs w:val="21"/>
              </w:rPr>
              <w:t>具</w:t>
            </w:r>
            <w:r w:rsidR="00FE7554" w:rsidRPr="00B24E55">
              <w:rPr>
                <w:rFonts w:ascii="宋体" w:hAnsi="宋体" w:hint="eastAsia"/>
                <w:bCs/>
                <w:szCs w:val="21"/>
              </w:rPr>
              <w:t>有智能（黑屏）节电功能，开启智能节电功能比没有开启节能40%以上</w:t>
            </w:r>
            <w:r w:rsidR="001F1809" w:rsidRPr="00B24E55">
              <w:rPr>
                <w:rFonts w:ascii="宋体" w:hAnsi="宋体" w:cs="Helvetica Neue" w:hint="eastAsia"/>
                <w:bCs/>
                <w:kern w:val="0"/>
                <w:szCs w:val="21"/>
              </w:rPr>
              <w:t>。</w:t>
            </w:r>
          </w:p>
          <w:p w14:paraId="390FF4EB" w14:textId="37F470B4"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17.工作温度范围：-30℃~40℃</w:t>
            </w:r>
            <w:r w:rsidR="001F1809" w:rsidRPr="00B24E55">
              <w:rPr>
                <w:rFonts w:ascii="宋体" w:hAnsi="宋体" w:cs="Helvetica Neue" w:hint="eastAsia"/>
                <w:bCs/>
                <w:kern w:val="0"/>
                <w:szCs w:val="21"/>
              </w:rPr>
              <w:t>。</w:t>
            </w:r>
          </w:p>
          <w:p w14:paraId="3433A76D" w14:textId="1B290FD7"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18.存储温度范围：-40℃~60℃</w:t>
            </w:r>
            <w:r w:rsidR="001F1809" w:rsidRPr="00B24E55">
              <w:rPr>
                <w:rFonts w:ascii="宋体" w:hAnsi="宋体" w:cs="Helvetica Neue" w:hint="eastAsia"/>
                <w:bCs/>
                <w:kern w:val="0"/>
                <w:szCs w:val="21"/>
              </w:rPr>
              <w:t>。</w:t>
            </w:r>
          </w:p>
          <w:p w14:paraId="3CAAC216" w14:textId="60412A06"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19.盐雾性能：符合盐雾10级要求</w:t>
            </w:r>
            <w:r w:rsidR="001F1809" w:rsidRPr="00B24E55">
              <w:rPr>
                <w:rFonts w:ascii="宋体" w:hAnsi="宋体" w:cs="Helvetica Neue" w:hint="eastAsia"/>
                <w:bCs/>
                <w:kern w:val="0"/>
                <w:szCs w:val="21"/>
              </w:rPr>
              <w:t>。</w:t>
            </w:r>
          </w:p>
          <w:p w14:paraId="76029C0A" w14:textId="6D7CC8EB" w:rsidR="00FE7554" w:rsidRPr="00B24E55" w:rsidRDefault="00DE4975" w:rsidP="008842F6">
            <w:pPr>
              <w:widowControl/>
              <w:spacing w:line="400" w:lineRule="exact"/>
              <w:rPr>
                <w:rFonts w:ascii="宋体" w:hAnsi="宋体"/>
                <w:bCs/>
                <w:szCs w:val="21"/>
              </w:rPr>
            </w:pPr>
            <w:r w:rsidRPr="00B24E55">
              <w:rPr>
                <w:rFonts w:ascii="宋体" w:hAnsi="宋体" w:hint="eastAsia"/>
                <w:bCs/>
                <w:szCs w:val="21"/>
              </w:rPr>
              <w:t>▲</w:t>
            </w:r>
            <w:r w:rsidR="00FE7554" w:rsidRPr="00B24E55">
              <w:rPr>
                <w:rFonts w:ascii="宋体" w:hAnsi="宋体" w:hint="eastAsia"/>
                <w:bCs/>
                <w:szCs w:val="21"/>
              </w:rPr>
              <w:t>20.观看舒适度：“人眼视觉舒适度（VICO）指数低于2.0；去除100%紫外线，消除80%摩尔纹。</w:t>
            </w:r>
          </w:p>
          <w:p w14:paraId="7DE49663" w14:textId="01B4C3E0" w:rsidR="00FE7554" w:rsidRPr="00B24E55" w:rsidRDefault="00D26C7C" w:rsidP="008842F6">
            <w:pPr>
              <w:widowControl/>
              <w:spacing w:line="400" w:lineRule="exact"/>
              <w:rPr>
                <w:rFonts w:ascii="宋体" w:hAnsi="宋体"/>
                <w:b/>
                <w:bCs/>
                <w:szCs w:val="21"/>
              </w:rPr>
            </w:pPr>
            <w:r w:rsidRPr="00B24E55">
              <w:rPr>
                <w:rFonts w:ascii="宋体" w:hAnsi="宋体" w:hint="eastAsia"/>
                <w:b/>
                <w:bCs/>
                <w:szCs w:val="21"/>
              </w:rPr>
              <w:lastRenderedPageBreak/>
              <w:t>★</w:t>
            </w:r>
            <w:r w:rsidR="00FE7554" w:rsidRPr="00B24E55">
              <w:rPr>
                <w:rFonts w:ascii="宋体" w:hAnsi="宋体" w:hint="eastAsia"/>
                <w:b/>
                <w:bCs/>
                <w:szCs w:val="21"/>
              </w:rPr>
              <w:t>21.LED显示屏图像</w:t>
            </w:r>
            <w:r w:rsidR="00717CC3" w:rsidRPr="00B24E55">
              <w:rPr>
                <w:rFonts w:ascii="宋体" w:hAnsi="宋体" w:hint="eastAsia"/>
                <w:b/>
                <w:bCs/>
                <w:szCs w:val="21"/>
              </w:rPr>
              <w:t>具</w:t>
            </w:r>
            <w:r w:rsidR="00FE7554" w:rsidRPr="00B24E55">
              <w:rPr>
                <w:rFonts w:ascii="宋体" w:hAnsi="宋体" w:hint="eastAsia"/>
                <w:b/>
                <w:bCs/>
                <w:szCs w:val="21"/>
              </w:rPr>
              <w:t>有降噪、增强、运动补偿、色坐标交换处理、钝化处理</w:t>
            </w:r>
            <w:r w:rsidR="00717CC3" w:rsidRPr="00B24E55">
              <w:rPr>
                <w:rFonts w:ascii="宋体" w:hAnsi="宋体" w:hint="eastAsia"/>
                <w:b/>
                <w:bCs/>
                <w:szCs w:val="21"/>
              </w:rPr>
              <w:t>功能，</w:t>
            </w:r>
            <w:r w:rsidR="00FE7554" w:rsidRPr="00B24E55">
              <w:rPr>
                <w:rFonts w:ascii="宋体" w:hAnsi="宋体" w:hint="eastAsia"/>
                <w:b/>
                <w:bCs/>
                <w:szCs w:val="21"/>
              </w:rPr>
              <w:t>无几何失真和非线性失真现象、消鬼影拖尾，无“毛毛虫”“鬼影”跟随现象。</w:t>
            </w:r>
          </w:p>
          <w:p w14:paraId="456A5059" w14:textId="28821BE2" w:rsidR="00FE7554" w:rsidRPr="00B24E55" w:rsidRDefault="00D174C8" w:rsidP="008842F6">
            <w:pPr>
              <w:widowControl/>
              <w:spacing w:line="400" w:lineRule="exact"/>
              <w:rPr>
                <w:rFonts w:ascii="宋体" w:hAnsi="宋体"/>
                <w:b/>
                <w:bCs/>
                <w:szCs w:val="21"/>
              </w:rPr>
            </w:pPr>
            <w:r w:rsidRPr="00B24E55">
              <w:rPr>
                <w:rFonts w:ascii="宋体" w:hAnsi="宋体" w:hint="eastAsia"/>
                <w:b/>
                <w:bCs/>
                <w:szCs w:val="21"/>
              </w:rPr>
              <w:t>★</w:t>
            </w:r>
            <w:r w:rsidR="00FE7554" w:rsidRPr="00B24E55">
              <w:rPr>
                <w:rFonts w:ascii="宋体" w:hAnsi="宋体" w:hint="eastAsia"/>
                <w:b/>
                <w:bCs/>
                <w:szCs w:val="21"/>
              </w:rPr>
              <w:t>22.底壳材质：铝</w:t>
            </w:r>
            <w:r w:rsidR="00717CC3" w:rsidRPr="00B24E55">
              <w:rPr>
                <w:rFonts w:ascii="宋体" w:hAnsi="宋体" w:hint="eastAsia"/>
                <w:b/>
                <w:bCs/>
                <w:szCs w:val="21"/>
              </w:rPr>
              <w:t>；</w:t>
            </w:r>
            <w:r w:rsidR="00FE7554" w:rsidRPr="00B24E55">
              <w:rPr>
                <w:rFonts w:ascii="宋体" w:hAnsi="宋体" w:hint="eastAsia"/>
                <w:b/>
                <w:bCs/>
                <w:szCs w:val="21"/>
              </w:rPr>
              <w:t>驱动方式：恒流驱动、散热采用无风扇散热结构</w:t>
            </w:r>
            <w:r w:rsidR="001F1809" w:rsidRPr="00B24E55">
              <w:rPr>
                <w:rFonts w:ascii="宋体" w:hAnsi="宋体" w:cs="Helvetica Neue" w:hint="eastAsia"/>
                <w:b/>
                <w:bCs/>
                <w:kern w:val="0"/>
                <w:szCs w:val="21"/>
              </w:rPr>
              <w:t>。</w:t>
            </w:r>
          </w:p>
          <w:p w14:paraId="1A992DE4" w14:textId="410F42CE" w:rsidR="00FE7554" w:rsidRPr="00B24E55" w:rsidRDefault="00DE4975" w:rsidP="008842F6">
            <w:pPr>
              <w:widowControl/>
              <w:spacing w:line="400" w:lineRule="exact"/>
              <w:rPr>
                <w:rFonts w:ascii="宋体" w:hAnsi="宋体"/>
                <w:bCs/>
                <w:szCs w:val="21"/>
              </w:rPr>
            </w:pPr>
            <w:r w:rsidRPr="00B24E55">
              <w:rPr>
                <w:rFonts w:ascii="宋体" w:hAnsi="宋体" w:hint="eastAsia"/>
                <w:bCs/>
                <w:szCs w:val="21"/>
              </w:rPr>
              <w:t>▲</w:t>
            </w:r>
            <w:r w:rsidR="00FE7554" w:rsidRPr="00B24E55">
              <w:rPr>
                <w:rFonts w:ascii="宋体" w:hAnsi="宋体" w:hint="eastAsia"/>
                <w:bCs/>
                <w:szCs w:val="21"/>
              </w:rPr>
              <w:t>23.</w:t>
            </w:r>
            <w:r w:rsidR="00717CC3" w:rsidRPr="00B24E55">
              <w:rPr>
                <w:rFonts w:ascii="宋体" w:hAnsi="宋体" w:hint="eastAsia"/>
                <w:bCs/>
                <w:szCs w:val="21"/>
              </w:rPr>
              <w:t>具有</w:t>
            </w:r>
            <w:r w:rsidR="00FE7554" w:rsidRPr="00B24E55">
              <w:rPr>
                <w:rFonts w:ascii="宋体" w:hAnsi="宋体" w:hint="eastAsia"/>
                <w:bCs/>
                <w:szCs w:val="21"/>
              </w:rPr>
              <w:t>单模块校正</w:t>
            </w:r>
            <w:r w:rsidR="00717CC3" w:rsidRPr="00B24E55">
              <w:rPr>
                <w:rFonts w:ascii="宋体" w:hAnsi="宋体" w:hint="eastAsia"/>
                <w:bCs/>
                <w:szCs w:val="21"/>
              </w:rPr>
              <w:t>功能</w:t>
            </w:r>
            <w:r w:rsidR="001F1809" w:rsidRPr="00B24E55">
              <w:rPr>
                <w:rFonts w:ascii="宋体" w:hAnsi="宋体" w:cs="Helvetica Neue" w:hint="eastAsia"/>
                <w:bCs/>
                <w:kern w:val="0"/>
                <w:szCs w:val="21"/>
              </w:rPr>
              <w:t>。</w:t>
            </w:r>
          </w:p>
          <w:p w14:paraId="01824937" w14:textId="30F65560" w:rsidR="00FE7554" w:rsidRPr="00B24E55" w:rsidRDefault="00D174C8" w:rsidP="008842F6">
            <w:pPr>
              <w:widowControl/>
              <w:spacing w:line="400" w:lineRule="exact"/>
              <w:rPr>
                <w:rFonts w:ascii="宋体" w:hAnsi="宋体"/>
                <w:bCs/>
                <w:szCs w:val="21"/>
              </w:rPr>
            </w:pPr>
            <w:r w:rsidRPr="00B24E55">
              <w:rPr>
                <w:rFonts w:ascii="宋体" w:hAnsi="宋体" w:hint="eastAsia"/>
                <w:bCs/>
                <w:szCs w:val="21"/>
              </w:rPr>
              <w:t>▲</w:t>
            </w:r>
            <w:r w:rsidR="00FE7554" w:rsidRPr="00B24E55">
              <w:rPr>
                <w:rFonts w:ascii="宋体" w:hAnsi="宋体" w:hint="eastAsia"/>
                <w:bCs/>
                <w:szCs w:val="21"/>
              </w:rPr>
              <w:t>24.软件功能：可实时监控显示屏工作状态，具有故障自动告警功能，发生故障立即发消息到指定邮箱，及时处理；具有多点测温系统；具有电源温度控制系统，</w:t>
            </w:r>
            <w:r w:rsidR="00717CC3" w:rsidRPr="00B24E55">
              <w:rPr>
                <w:rFonts w:ascii="宋体" w:hAnsi="宋体" w:hint="eastAsia"/>
                <w:bCs/>
                <w:szCs w:val="21"/>
              </w:rPr>
              <w:t>具有</w:t>
            </w:r>
            <w:r w:rsidR="00FE7554" w:rsidRPr="00B24E55">
              <w:rPr>
                <w:rFonts w:ascii="宋体" w:hAnsi="宋体" w:hint="eastAsia"/>
                <w:bCs/>
                <w:szCs w:val="21"/>
              </w:rPr>
              <w:t>电源实时温度监控</w:t>
            </w:r>
            <w:r w:rsidR="00717CC3" w:rsidRPr="00B24E55">
              <w:rPr>
                <w:rFonts w:ascii="宋体" w:hAnsi="宋体" w:hint="eastAsia"/>
                <w:bCs/>
                <w:szCs w:val="21"/>
              </w:rPr>
              <w:t>、</w:t>
            </w:r>
            <w:r w:rsidR="00FE7554" w:rsidRPr="00B24E55">
              <w:rPr>
                <w:rFonts w:ascii="宋体" w:hAnsi="宋体" w:hint="eastAsia"/>
                <w:bCs/>
                <w:szCs w:val="21"/>
              </w:rPr>
              <w:t>超出设定温度自动报警</w:t>
            </w:r>
            <w:r w:rsidR="00717CC3" w:rsidRPr="00B24E55">
              <w:rPr>
                <w:rFonts w:ascii="宋体" w:hAnsi="宋体" w:hint="eastAsia"/>
                <w:bCs/>
                <w:szCs w:val="21"/>
              </w:rPr>
              <w:t>功能</w:t>
            </w:r>
            <w:r w:rsidR="001F1809" w:rsidRPr="00B24E55">
              <w:rPr>
                <w:rFonts w:ascii="宋体" w:hAnsi="宋体" w:cs="Helvetica Neue" w:hint="eastAsia"/>
                <w:bCs/>
                <w:kern w:val="0"/>
                <w:szCs w:val="21"/>
              </w:rPr>
              <w:t>。</w:t>
            </w:r>
          </w:p>
          <w:p w14:paraId="760AE09D" w14:textId="3C3B340A" w:rsidR="00FE7554" w:rsidRPr="00B24E55" w:rsidRDefault="00D174C8" w:rsidP="00D174C8">
            <w:pPr>
              <w:widowControl/>
              <w:spacing w:line="400" w:lineRule="exact"/>
              <w:rPr>
                <w:rFonts w:ascii="宋体" w:hAnsi="宋体"/>
                <w:b/>
                <w:bCs/>
                <w:szCs w:val="21"/>
              </w:rPr>
            </w:pPr>
            <w:r w:rsidRPr="00B24E55">
              <w:rPr>
                <w:rFonts w:ascii="宋体" w:hAnsi="宋体" w:hint="eastAsia"/>
                <w:b/>
                <w:bCs/>
                <w:szCs w:val="21"/>
              </w:rPr>
              <w:t>★</w:t>
            </w:r>
            <w:r w:rsidR="00FE7554" w:rsidRPr="00B24E55">
              <w:rPr>
                <w:rFonts w:ascii="宋体" w:hAnsi="宋体" w:hint="eastAsia"/>
                <w:b/>
                <w:bCs/>
                <w:szCs w:val="21"/>
              </w:rPr>
              <w:t>25.</w:t>
            </w:r>
            <w:r w:rsidR="00717CC3" w:rsidRPr="00B24E55">
              <w:rPr>
                <w:rFonts w:ascii="宋体" w:hAnsi="宋体" w:hint="eastAsia"/>
                <w:b/>
                <w:bCs/>
                <w:szCs w:val="21"/>
              </w:rPr>
              <w:t>具有</w:t>
            </w:r>
            <w:r w:rsidR="00FE7554" w:rsidRPr="00B24E55">
              <w:rPr>
                <w:rFonts w:ascii="宋体" w:hAnsi="宋体" w:hint="eastAsia"/>
                <w:b/>
                <w:bCs/>
                <w:szCs w:val="21"/>
              </w:rPr>
              <w:t>内置工厂菜单，能通过遥控器操作，实现测试模式、工厂复位、记录机器系统关键参数、自行安装APP开关的功能</w:t>
            </w:r>
            <w:r w:rsidR="001F1809" w:rsidRPr="00B24E55">
              <w:rPr>
                <w:rFonts w:ascii="宋体" w:hAnsi="宋体" w:cs="Helvetica Neue" w:hint="eastAsia"/>
                <w:b/>
                <w:bCs/>
                <w:kern w:val="0"/>
                <w:szCs w:val="21"/>
              </w:rPr>
              <w:t>。</w:t>
            </w:r>
          </w:p>
          <w:p w14:paraId="1A95347D" w14:textId="17906321" w:rsidR="00BC23C6" w:rsidRPr="00B24E55" w:rsidRDefault="00BC23C6" w:rsidP="00D174C8">
            <w:pPr>
              <w:widowControl/>
              <w:spacing w:line="400" w:lineRule="exact"/>
              <w:rPr>
                <w:rFonts w:ascii="宋体" w:hAnsi="宋体"/>
                <w:bCs/>
                <w:szCs w:val="21"/>
              </w:rPr>
            </w:pPr>
            <w:r w:rsidRPr="00B24E55">
              <w:rPr>
                <w:rFonts w:ascii="宋体" w:hAnsi="宋体" w:hint="eastAsia"/>
                <w:bCs/>
                <w:szCs w:val="21"/>
              </w:rPr>
              <w:t>26. LED灯管：SMD表贴三合一黑灯</w:t>
            </w:r>
            <w:r w:rsidR="001F1809" w:rsidRPr="00B24E55">
              <w:rPr>
                <w:rFonts w:ascii="宋体" w:hAnsi="宋体" w:cs="Helvetica Neue" w:hint="eastAsia"/>
                <w:bCs/>
                <w:kern w:val="0"/>
                <w:szCs w:val="21"/>
              </w:rPr>
              <w:t>。</w:t>
            </w:r>
          </w:p>
        </w:tc>
      </w:tr>
      <w:tr w:rsidR="00B24E55" w:rsidRPr="00B24E55" w14:paraId="7DD853C0" w14:textId="77777777" w:rsidTr="00A838E1">
        <w:trPr>
          <w:trHeight w:val="550"/>
        </w:trPr>
        <w:tc>
          <w:tcPr>
            <w:tcW w:w="817" w:type="dxa"/>
            <w:vAlign w:val="center"/>
          </w:tcPr>
          <w:p w14:paraId="73F30F10" w14:textId="77777777" w:rsidR="00FE7554" w:rsidRPr="00B24E55" w:rsidRDefault="00FE7554" w:rsidP="00CF08D6">
            <w:pPr>
              <w:pStyle w:val="affa"/>
              <w:numPr>
                <w:ilvl w:val="0"/>
                <w:numId w:val="52"/>
              </w:numPr>
              <w:spacing w:line="360" w:lineRule="auto"/>
              <w:ind w:firstLineChars="0"/>
              <w:jc w:val="right"/>
              <w:rPr>
                <w:rFonts w:ascii="宋体" w:hAnsi="宋体" w:cs="宋体"/>
                <w:szCs w:val="21"/>
              </w:rPr>
            </w:pPr>
          </w:p>
        </w:tc>
        <w:tc>
          <w:tcPr>
            <w:tcW w:w="1418" w:type="dxa"/>
            <w:vAlign w:val="center"/>
          </w:tcPr>
          <w:p w14:paraId="4E95D1AC" w14:textId="4EBAFF91" w:rsidR="00FE7554" w:rsidRPr="00B24E55" w:rsidRDefault="00FE7554" w:rsidP="00FE7554">
            <w:pPr>
              <w:pStyle w:val="affa"/>
              <w:ind w:firstLineChars="0" w:firstLine="0"/>
              <w:jc w:val="center"/>
              <w:rPr>
                <w:rFonts w:ascii="宋体" w:eastAsia="宋体" w:hAnsi="宋体" w:cs="Times New Roman"/>
                <w:sz w:val="24"/>
                <w:szCs w:val="24"/>
              </w:rPr>
            </w:pPr>
            <w:r w:rsidRPr="00B24E55">
              <w:rPr>
                <w:rFonts w:ascii="宋体" w:hAnsi="宋体" w:hint="eastAsia"/>
                <w:sz w:val="24"/>
                <w:szCs w:val="24"/>
              </w:rPr>
              <w:t>LED显示屏控制系统</w:t>
            </w:r>
          </w:p>
        </w:tc>
        <w:tc>
          <w:tcPr>
            <w:tcW w:w="6237" w:type="dxa"/>
            <w:vAlign w:val="center"/>
          </w:tcPr>
          <w:p w14:paraId="59245321" w14:textId="51A9CD55"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1.支持1路DVI、1路HDMI视频源输入，支持1路音频输入。</w:t>
            </w:r>
          </w:p>
          <w:p w14:paraId="6195F8BF" w14:textId="382FDDB4"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2.支持1路DVI、1路HDMI视频源输出，支持6路千兆网口输出，单个网口最大支持65万像素。</w:t>
            </w:r>
          </w:p>
          <w:p w14:paraId="51749678" w14:textId="452EE762"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3.HDMI或DVI输出可用于级联或预监。</w:t>
            </w:r>
          </w:p>
          <w:p w14:paraId="00BD66B2" w14:textId="7ED714E0"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4.支持最大分辨率为1920</w:t>
            </w:r>
            <w:r w:rsidR="00717CC3" w:rsidRPr="00B24E55">
              <w:rPr>
                <w:rFonts w:ascii="宋体" w:hAnsi="宋体" w:hint="eastAsia"/>
                <w:szCs w:val="21"/>
              </w:rPr>
              <w:t>×</w:t>
            </w:r>
            <w:r w:rsidRPr="00B24E55">
              <w:rPr>
                <w:rFonts w:ascii="宋体" w:hAnsi="宋体" w:hint="eastAsia"/>
                <w:bCs/>
                <w:szCs w:val="21"/>
              </w:rPr>
              <w:t>1200@60Hz</w:t>
            </w:r>
            <w:r w:rsidR="00717CC3" w:rsidRPr="00B24E55">
              <w:rPr>
                <w:rFonts w:ascii="宋体" w:hAnsi="宋体" w:hint="eastAsia"/>
                <w:bCs/>
                <w:szCs w:val="21"/>
              </w:rPr>
              <w:t>，并</w:t>
            </w:r>
            <w:r w:rsidRPr="00B24E55">
              <w:rPr>
                <w:rFonts w:ascii="宋体" w:hAnsi="宋体" w:hint="eastAsia"/>
                <w:bCs/>
                <w:szCs w:val="21"/>
              </w:rPr>
              <w:t>向下兼容。</w:t>
            </w:r>
          </w:p>
          <w:p w14:paraId="7D1959C2" w14:textId="31E80B9C"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5.支持1路方向USB控制接口。</w:t>
            </w:r>
          </w:p>
          <w:p w14:paraId="50954FED" w14:textId="087B8447"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6.支持2路百兆网口，可用于连接PC端或设备级联。</w:t>
            </w:r>
          </w:p>
          <w:p w14:paraId="0B28246C" w14:textId="5F494E86"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7.支持校正技术。</w:t>
            </w:r>
          </w:p>
          <w:p w14:paraId="1E09F73D" w14:textId="586B1CBB"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8.支持多台设备级联。</w:t>
            </w:r>
          </w:p>
          <w:p w14:paraId="7F5E94E1" w14:textId="711BAACE"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9.表面阻燃V-0级。</w:t>
            </w:r>
          </w:p>
          <w:p w14:paraId="5F9BFA25" w14:textId="218F9294" w:rsidR="00FE7554" w:rsidRPr="00B24E55" w:rsidRDefault="00FE7554" w:rsidP="008842F6">
            <w:pPr>
              <w:widowControl/>
              <w:spacing w:line="400" w:lineRule="exact"/>
              <w:rPr>
                <w:rFonts w:ascii="宋体" w:hAnsi="宋体"/>
                <w:b/>
                <w:szCs w:val="21"/>
              </w:rPr>
            </w:pPr>
            <w:r w:rsidRPr="00B24E55">
              <w:rPr>
                <w:rFonts w:ascii="宋体" w:hAnsi="宋体" w:hint="eastAsia"/>
                <w:bCs/>
                <w:szCs w:val="21"/>
              </w:rPr>
              <w:t>10.工作温度0℃~60℃；储存温度-20℃~60℃。</w:t>
            </w:r>
          </w:p>
        </w:tc>
      </w:tr>
      <w:tr w:rsidR="00B24E55" w:rsidRPr="00B24E55" w14:paraId="045DB472" w14:textId="77777777" w:rsidTr="00A838E1">
        <w:trPr>
          <w:trHeight w:val="550"/>
        </w:trPr>
        <w:tc>
          <w:tcPr>
            <w:tcW w:w="817" w:type="dxa"/>
            <w:vAlign w:val="center"/>
          </w:tcPr>
          <w:p w14:paraId="6F11E5AF" w14:textId="77777777" w:rsidR="00FE7554" w:rsidRPr="00B24E55" w:rsidRDefault="00FE7554" w:rsidP="00CF08D6">
            <w:pPr>
              <w:pStyle w:val="affa"/>
              <w:numPr>
                <w:ilvl w:val="0"/>
                <w:numId w:val="52"/>
              </w:numPr>
              <w:spacing w:line="360" w:lineRule="auto"/>
              <w:ind w:firstLineChars="0"/>
              <w:jc w:val="right"/>
              <w:rPr>
                <w:rFonts w:ascii="宋体" w:hAnsi="宋体" w:cs="宋体"/>
                <w:szCs w:val="21"/>
              </w:rPr>
            </w:pPr>
          </w:p>
        </w:tc>
        <w:tc>
          <w:tcPr>
            <w:tcW w:w="1418" w:type="dxa"/>
            <w:vAlign w:val="center"/>
          </w:tcPr>
          <w:p w14:paraId="1CA54B02" w14:textId="76EB43F3" w:rsidR="00FE7554" w:rsidRPr="00B24E55" w:rsidRDefault="00FE7554" w:rsidP="00FE7554">
            <w:pPr>
              <w:pStyle w:val="affa"/>
              <w:ind w:firstLineChars="0" w:firstLine="0"/>
              <w:jc w:val="center"/>
              <w:rPr>
                <w:rFonts w:ascii="宋体" w:eastAsia="宋体" w:hAnsi="宋体" w:cs="Times New Roman"/>
                <w:sz w:val="24"/>
                <w:szCs w:val="24"/>
              </w:rPr>
            </w:pPr>
            <w:r w:rsidRPr="00B24E55">
              <w:rPr>
                <w:rFonts w:ascii="宋体" w:hAnsi="宋体" w:hint="eastAsia"/>
                <w:sz w:val="24"/>
                <w:szCs w:val="24"/>
              </w:rPr>
              <w:t>LED显示屏播控软件</w:t>
            </w:r>
          </w:p>
        </w:tc>
        <w:tc>
          <w:tcPr>
            <w:tcW w:w="6237" w:type="dxa"/>
            <w:vAlign w:val="center"/>
          </w:tcPr>
          <w:p w14:paraId="12A93C24" w14:textId="5E233FF5" w:rsidR="00FE7554" w:rsidRPr="00B24E55" w:rsidRDefault="00D174C8" w:rsidP="008842F6">
            <w:pPr>
              <w:widowControl/>
              <w:spacing w:line="400" w:lineRule="exact"/>
              <w:rPr>
                <w:rFonts w:ascii="宋体" w:hAnsi="宋体"/>
                <w:b/>
                <w:bCs/>
                <w:szCs w:val="21"/>
              </w:rPr>
            </w:pPr>
            <w:r w:rsidRPr="00B24E55">
              <w:rPr>
                <w:rFonts w:ascii="宋体" w:hAnsi="宋体" w:hint="eastAsia"/>
                <w:b/>
                <w:bCs/>
                <w:szCs w:val="21"/>
              </w:rPr>
              <w:t>★</w:t>
            </w:r>
            <w:r w:rsidR="00FE7554" w:rsidRPr="00B24E55">
              <w:rPr>
                <w:rFonts w:ascii="宋体" w:hAnsi="宋体" w:hint="eastAsia"/>
                <w:b/>
                <w:bCs/>
                <w:szCs w:val="21"/>
              </w:rPr>
              <w:t>1.</w:t>
            </w:r>
            <w:r w:rsidR="00717CC3" w:rsidRPr="00B24E55">
              <w:rPr>
                <w:rFonts w:ascii="宋体" w:hAnsi="宋体" w:hint="eastAsia"/>
                <w:b/>
                <w:bCs/>
                <w:szCs w:val="21"/>
              </w:rPr>
              <w:t>具有</w:t>
            </w:r>
            <w:r w:rsidR="00FE7554" w:rsidRPr="00B24E55">
              <w:rPr>
                <w:rFonts w:ascii="宋体" w:hAnsi="宋体" w:hint="eastAsia"/>
                <w:b/>
                <w:bCs/>
                <w:szCs w:val="21"/>
              </w:rPr>
              <w:t>将多类型信号源输入多视频控制器并在显示设备上显示（信号源包括VGA、DVI、HDMI、DP、BNC、SDI、DL-DVI、IP、HDBaseT、光纤）的功能。</w:t>
            </w:r>
          </w:p>
          <w:p w14:paraId="0174D965" w14:textId="553BB249"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2.系统接入并在显示设备上显示4K分辨（3840</w:t>
            </w:r>
            <w:r w:rsidR="00717CC3" w:rsidRPr="00B24E55">
              <w:rPr>
                <w:rFonts w:ascii="宋体" w:hAnsi="宋体" w:hint="eastAsia"/>
                <w:szCs w:val="21"/>
              </w:rPr>
              <w:t>×</w:t>
            </w:r>
            <w:r w:rsidRPr="00B24E55">
              <w:rPr>
                <w:rFonts w:ascii="宋体" w:hAnsi="宋体" w:hint="eastAsia"/>
                <w:bCs/>
                <w:szCs w:val="21"/>
              </w:rPr>
              <w:t>2160）信号源的功能。</w:t>
            </w:r>
          </w:p>
          <w:p w14:paraId="7AC4A086" w14:textId="228CC9B3"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3.</w:t>
            </w:r>
            <w:r w:rsidR="00717CC3" w:rsidRPr="00B24E55">
              <w:rPr>
                <w:rFonts w:ascii="宋体" w:hAnsi="宋体" w:hint="eastAsia"/>
                <w:bCs/>
                <w:szCs w:val="21"/>
              </w:rPr>
              <w:t>具有</w:t>
            </w:r>
            <w:r w:rsidRPr="00B24E55">
              <w:rPr>
                <w:rFonts w:ascii="宋体" w:hAnsi="宋体" w:hint="eastAsia"/>
                <w:bCs/>
                <w:szCs w:val="21"/>
              </w:rPr>
              <w:t>在显示设备上同时显示多类型素材（素材包括视频、图片、底图、字幕等）的功能。</w:t>
            </w:r>
          </w:p>
          <w:p w14:paraId="644F34A8" w14:textId="5A81A485"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4.</w:t>
            </w:r>
            <w:r w:rsidR="00717CC3" w:rsidRPr="00B24E55">
              <w:rPr>
                <w:rFonts w:ascii="宋体" w:hAnsi="宋体" w:hint="eastAsia"/>
                <w:bCs/>
                <w:szCs w:val="21"/>
              </w:rPr>
              <w:t>具有</w:t>
            </w:r>
            <w:r w:rsidRPr="00B24E55">
              <w:rPr>
                <w:rFonts w:ascii="宋体" w:hAnsi="宋体" w:hint="eastAsia"/>
                <w:bCs/>
                <w:szCs w:val="21"/>
              </w:rPr>
              <w:t>对输入信号源进行预监视，实现在播放前预先查看的功能。</w:t>
            </w:r>
          </w:p>
          <w:p w14:paraId="4DA3FFB3" w14:textId="19571F30"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5.</w:t>
            </w:r>
            <w:r w:rsidR="00717CC3" w:rsidRPr="00B24E55">
              <w:rPr>
                <w:rFonts w:ascii="宋体" w:hAnsi="宋体" w:hint="eastAsia"/>
                <w:bCs/>
                <w:szCs w:val="21"/>
              </w:rPr>
              <w:t>具有</w:t>
            </w:r>
            <w:r w:rsidRPr="00B24E55">
              <w:rPr>
                <w:rFonts w:ascii="宋体" w:hAnsi="宋体" w:hint="eastAsia"/>
                <w:bCs/>
                <w:szCs w:val="21"/>
              </w:rPr>
              <w:t>对输入信号源进行结果回显，实现远程查看大屏正在播放内容的功能。</w:t>
            </w:r>
          </w:p>
          <w:p w14:paraId="27955ABC" w14:textId="20335C5A"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lastRenderedPageBreak/>
              <w:t>6.</w:t>
            </w:r>
            <w:r w:rsidR="00717CC3" w:rsidRPr="00B24E55">
              <w:rPr>
                <w:rFonts w:ascii="宋体" w:hAnsi="宋体" w:hint="eastAsia"/>
                <w:bCs/>
                <w:szCs w:val="21"/>
              </w:rPr>
              <w:t xml:space="preserve"> 具有</w:t>
            </w:r>
            <w:r w:rsidRPr="00B24E55">
              <w:rPr>
                <w:rFonts w:ascii="宋体" w:hAnsi="宋体" w:hint="eastAsia"/>
                <w:bCs/>
                <w:szCs w:val="21"/>
              </w:rPr>
              <w:t>在显示设备上播放网络流媒体（网络流媒体包括IP摄像头和流媒体体服务器等）的功能。</w:t>
            </w:r>
          </w:p>
          <w:p w14:paraId="27C69692" w14:textId="752F145B"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7.</w:t>
            </w:r>
            <w:r w:rsidR="00717CC3" w:rsidRPr="00B24E55">
              <w:rPr>
                <w:rFonts w:ascii="宋体" w:hAnsi="宋体" w:hint="eastAsia"/>
                <w:bCs/>
                <w:szCs w:val="21"/>
              </w:rPr>
              <w:t>支持</w:t>
            </w:r>
            <w:r w:rsidRPr="00B24E55">
              <w:rPr>
                <w:rFonts w:ascii="宋体" w:hAnsi="宋体" w:hint="eastAsia"/>
                <w:bCs/>
                <w:szCs w:val="21"/>
              </w:rPr>
              <w:t>通过网络信号传输实现Windows操作系统桌面在显示设备上显示的功能。</w:t>
            </w:r>
          </w:p>
          <w:p w14:paraId="088B2254" w14:textId="78B7AA25"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8.</w:t>
            </w:r>
            <w:r w:rsidR="00143C4A" w:rsidRPr="00B24E55">
              <w:rPr>
                <w:rFonts w:ascii="宋体" w:hAnsi="宋体" w:hint="eastAsia"/>
                <w:bCs/>
                <w:szCs w:val="21"/>
              </w:rPr>
              <w:t>支持</w:t>
            </w:r>
            <w:r w:rsidRPr="00B24E55">
              <w:rPr>
                <w:rFonts w:ascii="宋体" w:hAnsi="宋体" w:hint="eastAsia"/>
                <w:bCs/>
                <w:szCs w:val="21"/>
              </w:rPr>
              <w:t>按照当前选定的显示屏建立相同分辨率的场景，以图形化编辑方式对窗口的开窗参数、窗口比例、窗口位置和大小等参数进行设置，以鼠标拖动方式将视频源、视频文件、字幕或图片等加载到场景中指定播放窗口的功能。</w:t>
            </w:r>
          </w:p>
          <w:p w14:paraId="0D39FAF8" w14:textId="639BD98D" w:rsidR="00FE7554" w:rsidRPr="00B24E55" w:rsidRDefault="00D174C8" w:rsidP="00143C4A">
            <w:pPr>
              <w:widowControl/>
              <w:spacing w:line="400" w:lineRule="exact"/>
              <w:rPr>
                <w:rFonts w:ascii="宋体" w:hAnsi="宋体"/>
                <w:szCs w:val="21"/>
              </w:rPr>
            </w:pPr>
            <w:r w:rsidRPr="00B24E55">
              <w:rPr>
                <w:rFonts w:ascii="宋体" w:hAnsi="宋体" w:hint="eastAsia"/>
                <w:bCs/>
                <w:szCs w:val="21"/>
              </w:rPr>
              <w:t>▲</w:t>
            </w:r>
            <w:r w:rsidR="00FE7554" w:rsidRPr="00B24E55">
              <w:rPr>
                <w:rFonts w:ascii="宋体" w:hAnsi="宋体"/>
                <w:bCs/>
                <w:szCs w:val="21"/>
              </w:rPr>
              <w:t>9</w:t>
            </w:r>
            <w:r w:rsidR="00FE7554" w:rsidRPr="00B24E55">
              <w:rPr>
                <w:rFonts w:ascii="宋体" w:hAnsi="宋体" w:hint="eastAsia"/>
                <w:bCs/>
                <w:szCs w:val="21"/>
              </w:rPr>
              <w:t>.</w:t>
            </w:r>
            <w:r w:rsidR="00143C4A" w:rsidRPr="00B24E55">
              <w:rPr>
                <w:rFonts w:ascii="宋体" w:hAnsi="宋体" w:hint="eastAsia"/>
                <w:bCs/>
                <w:szCs w:val="21"/>
              </w:rPr>
              <w:t>具有与</w:t>
            </w:r>
            <w:r w:rsidR="00FE7554" w:rsidRPr="00B24E55">
              <w:rPr>
                <w:rFonts w:ascii="宋体" w:hAnsi="宋体" w:hint="eastAsia"/>
                <w:bCs/>
                <w:szCs w:val="21"/>
              </w:rPr>
              <w:t>第三方视频平台对接能力，具有完整的二次开发接口。</w:t>
            </w:r>
          </w:p>
        </w:tc>
      </w:tr>
      <w:tr w:rsidR="00B24E55" w:rsidRPr="00B24E55" w14:paraId="06BEA329" w14:textId="77777777" w:rsidTr="00A838E1">
        <w:trPr>
          <w:trHeight w:val="550"/>
        </w:trPr>
        <w:tc>
          <w:tcPr>
            <w:tcW w:w="817" w:type="dxa"/>
            <w:vAlign w:val="center"/>
          </w:tcPr>
          <w:p w14:paraId="19E01D4F" w14:textId="77777777" w:rsidR="00FE7554" w:rsidRPr="00B24E55" w:rsidRDefault="00FE7554" w:rsidP="00CF08D6">
            <w:pPr>
              <w:pStyle w:val="affa"/>
              <w:numPr>
                <w:ilvl w:val="0"/>
                <w:numId w:val="52"/>
              </w:numPr>
              <w:spacing w:line="360" w:lineRule="auto"/>
              <w:ind w:firstLineChars="0"/>
              <w:jc w:val="right"/>
              <w:rPr>
                <w:rFonts w:ascii="宋体" w:hAnsi="宋体" w:cs="宋体"/>
                <w:szCs w:val="21"/>
              </w:rPr>
            </w:pPr>
          </w:p>
        </w:tc>
        <w:tc>
          <w:tcPr>
            <w:tcW w:w="1418" w:type="dxa"/>
            <w:vAlign w:val="center"/>
          </w:tcPr>
          <w:p w14:paraId="45D11366" w14:textId="3A9ABF28" w:rsidR="00FE7554" w:rsidRPr="00B24E55" w:rsidRDefault="00FE7554" w:rsidP="00FE7554">
            <w:pPr>
              <w:pStyle w:val="affa"/>
              <w:ind w:firstLineChars="0" w:firstLine="0"/>
              <w:jc w:val="center"/>
              <w:rPr>
                <w:rFonts w:ascii="宋体" w:eastAsia="宋体" w:hAnsi="宋体" w:cs="Times New Roman"/>
                <w:sz w:val="24"/>
                <w:szCs w:val="24"/>
              </w:rPr>
            </w:pPr>
            <w:r w:rsidRPr="00B24E55">
              <w:rPr>
                <w:rFonts w:ascii="宋体" w:hAnsi="宋体" w:hint="eastAsia"/>
                <w:sz w:val="24"/>
                <w:szCs w:val="24"/>
              </w:rPr>
              <w:t>二合一视频控制器</w:t>
            </w:r>
          </w:p>
        </w:tc>
        <w:tc>
          <w:tcPr>
            <w:tcW w:w="6237" w:type="dxa"/>
            <w:vAlign w:val="center"/>
          </w:tcPr>
          <w:p w14:paraId="100EFC75" w14:textId="55039667"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1.</w:t>
            </w:r>
            <w:r w:rsidR="002D2670" w:rsidRPr="00B24E55">
              <w:rPr>
                <w:rFonts w:ascii="宋体" w:hAnsi="宋体" w:hint="eastAsia"/>
                <w:bCs/>
                <w:szCs w:val="21"/>
              </w:rPr>
              <w:t>采用</w:t>
            </w:r>
            <w:r w:rsidRPr="00B24E55">
              <w:rPr>
                <w:rFonts w:ascii="宋体" w:hAnsi="宋体" w:hint="eastAsia"/>
                <w:bCs/>
                <w:szCs w:val="21"/>
              </w:rPr>
              <w:t>高性能FPGA和高速数字总线交换技术；支持图像实时交换和处理；标准机架式结构，运营级机箱系统设计，N+1热插拔冗余电源；行业所有信号格式均可兼容输入，如：VGA、DVI、HDMI、AV、S-Video、YCrCb、YPrPb、SDI/HD-SDI等；播放编辑格式：BMP/GIF/AVI/ANI/FLAS/HMpeg2/Mpeg4等</w:t>
            </w:r>
            <w:r w:rsidR="002D2670" w:rsidRPr="00B24E55">
              <w:rPr>
                <w:rFonts w:ascii="宋体" w:hAnsi="宋体" w:hint="eastAsia"/>
                <w:bCs/>
                <w:szCs w:val="21"/>
              </w:rPr>
              <w:t>；</w:t>
            </w:r>
            <w:r w:rsidRPr="00B24E55">
              <w:rPr>
                <w:rFonts w:ascii="宋体" w:hAnsi="宋体" w:hint="eastAsia"/>
                <w:bCs/>
                <w:szCs w:val="21"/>
              </w:rPr>
              <w:t>输入信号：DVI、SDI、HD-SDI、RGB、HDMI等。</w:t>
            </w:r>
          </w:p>
          <w:p w14:paraId="29F7D312" w14:textId="22DDBF55"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2.输入或输出板卡可在工作状态下进行热拔插操作。</w:t>
            </w:r>
          </w:p>
          <w:p w14:paraId="236926B8" w14:textId="5D82DF5F"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3.DL-DVI接口接入视频分辨率最大支持3840</w:t>
            </w:r>
            <w:r w:rsidR="002D2670" w:rsidRPr="00B24E55">
              <w:rPr>
                <w:rFonts w:ascii="宋体" w:hAnsi="宋体" w:hint="eastAsia"/>
                <w:szCs w:val="21"/>
              </w:rPr>
              <w:t>×</w:t>
            </w:r>
            <w:r w:rsidRPr="00B24E55">
              <w:rPr>
                <w:rFonts w:ascii="宋体" w:hAnsi="宋体" w:hint="eastAsia"/>
                <w:bCs/>
                <w:szCs w:val="21"/>
              </w:rPr>
              <w:t>2160。</w:t>
            </w:r>
          </w:p>
          <w:p w14:paraId="13FF17C5" w14:textId="61721077"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4.可通过客户端软件预览接入的视频图像，并将预览的视频图像通过视频输出接口同步输出显示。</w:t>
            </w:r>
          </w:p>
          <w:p w14:paraId="3C3F9983" w14:textId="1A9D4A6C"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5.可通过客户端软件对接入的多路视频进行多窗口显示，窗口大小可调，可进行画面漫游、缩放、叠加、裁剪、局部放大和偏移校正操作。</w:t>
            </w:r>
          </w:p>
          <w:p w14:paraId="6EF11239" w14:textId="7D3DEFA5"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6.可通过客户端软件进行视频切换，视频切换时没有明显的黑场。</w:t>
            </w:r>
          </w:p>
          <w:p w14:paraId="31551A88" w14:textId="2CCA9562"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7.可按设定的顺序轮巡显示输入的视频图像，并可通过客户端软件设置切换的时间和顺序。</w:t>
            </w:r>
          </w:p>
          <w:p w14:paraId="28E796C5" w14:textId="7C5BBAC3"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8.可通过客户端软件对输入的视频图像进行字符叠加操作。</w:t>
            </w:r>
          </w:p>
          <w:p w14:paraId="578FC25B" w14:textId="26E009C3"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9.可通过客户端软件控制不同分辨率的显示屏输出显示。</w:t>
            </w:r>
          </w:p>
          <w:p w14:paraId="411FFF24" w14:textId="3841BD0A"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10.可通过客户端软件设置不同管理权限的用户，可进行用户添加，删除，权限配置操作。</w:t>
            </w:r>
          </w:p>
          <w:p w14:paraId="038BD901" w14:textId="253A2560"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11</w:t>
            </w:r>
            <w:r w:rsidR="00CF08D6" w:rsidRPr="00B24E55">
              <w:rPr>
                <w:rFonts w:ascii="宋体" w:hAnsi="宋体"/>
                <w:bCs/>
                <w:szCs w:val="21"/>
              </w:rPr>
              <w:t>.</w:t>
            </w:r>
            <w:r w:rsidRPr="00B24E55">
              <w:rPr>
                <w:rFonts w:ascii="宋体" w:hAnsi="宋体" w:hint="eastAsia"/>
                <w:bCs/>
                <w:szCs w:val="21"/>
              </w:rPr>
              <w:t>安全防范报警设备的电源插头或电源引入端与外壳裸露金属部件之间，应满足GB16796-2009中规定的45HZ~65HZ交流电压的抗电强度试验，历时1min应无击穿和飞弧现象。</w:t>
            </w:r>
          </w:p>
          <w:p w14:paraId="7E39B416" w14:textId="135E1FFF" w:rsidR="00FE7554" w:rsidRPr="00B24E55" w:rsidRDefault="00D174C8" w:rsidP="00D174C8">
            <w:pPr>
              <w:pStyle w:val="affa"/>
              <w:widowControl/>
              <w:spacing w:line="500" w:lineRule="exact"/>
              <w:ind w:firstLineChars="0" w:firstLine="0"/>
              <w:rPr>
                <w:rFonts w:ascii="宋体" w:eastAsia="宋体" w:hAnsi="宋体" w:cs="Times New Roman"/>
                <w:b/>
                <w:bCs/>
                <w:szCs w:val="21"/>
              </w:rPr>
            </w:pPr>
            <w:r w:rsidRPr="00B24E55">
              <w:rPr>
                <w:rFonts w:ascii="宋体" w:eastAsia="宋体" w:hAnsi="宋体" w:cs="Times New Roman" w:hint="eastAsia"/>
                <w:b/>
                <w:bCs/>
                <w:szCs w:val="21"/>
              </w:rPr>
              <w:t>★</w:t>
            </w:r>
            <w:r w:rsidR="00FE7554" w:rsidRPr="00B24E55">
              <w:rPr>
                <w:rFonts w:ascii="宋体" w:eastAsia="宋体" w:hAnsi="宋体" w:cs="Times New Roman" w:hint="eastAsia"/>
                <w:b/>
                <w:bCs/>
                <w:szCs w:val="21"/>
              </w:rPr>
              <w:t>12</w:t>
            </w:r>
            <w:r w:rsidR="00CF08D6" w:rsidRPr="00B24E55">
              <w:rPr>
                <w:rFonts w:ascii="宋体" w:eastAsia="宋体" w:hAnsi="宋体" w:cs="Times New Roman" w:hint="eastAsia"/>
                <w:b/>
                <w:bCs/>
                <w:szCs w:val="21"/>
              </w:rPr>
              <w:t>.</w:t>
            </w:r>
            <w:r w:rsidR="00FE7554" w:rsidRPr="00B24E55">
              <w:rPr>
                <w:rFonts w:ascii="宋体" w:eastAsia="宋体" w:hAnsi="宋体" w:cs="Times New Roman" w:hint="eastAsia"/>
                <w:b/>
                <w:bCs/>
                <w:szCs w:val="21"/>
              </w:rPr>
              <w:t>可兼容所投实训室LED小间距屏。</w:t>
            </w:r>
          </w:p>
        </w:tc>
      </w:tr>
      <w:tr w:rsidR="00B24E55" w:rsidRPr="00B24E55" w14:paraId="1EC9A196" w14:textId="77777777" w:rsidTr="00A838E1">
        <w:trPr>
          <w:trHeight w:val="550"/>
        </w:trPr>
        <w:tc>
          <w:tcPr>
            <w:tcW w:w="817" w:type="dxa"/>
            <w:vAlign w:val="center"/>
          </w:tcPr>
          <w:p w14:paraId="2D0FCC22" w14:textId="77777777" w:rsidR="00FE7554" w:rsidRPr="00B24E55" w:rsidRDefault="00FE7554" w:rsidP="00CF08D6">
            <w:pPr>
              <w:pStyle w:val="affa"/>
              <w:numPr>
                <w:ilvl w:val="0"/>
                <w:numId w:val="52"/>
              </w:numPr>
              <w:spacing w:line="360" w:lineRule="auto"/>
              <w:ind w:firstLineChars="0"/>
              <w:jc w:val="right"/>
              <w:rPr>
                <w:rFonts w:ascii="宋体" w:hAnsi="宋体" w:cs="宋体"/>
                <w:szCs w:val="21"/>
              </w:rPr>
            </w:pPr>
          </w:p>
        </w:tc>
        <w:tc>
          <w:tcPr>
            <w:tcW w:w="1418" w:type="dxa"/>
            <w:vAlign w:val="center"/>
          </w:tcPr>
          <w:p w14:paraId="5216F1DE" w14:textId="016C72D7" w:rsidR="00FE7554" w:rsidRPr="00B24E55" w:rsidRDefault="00FE7554" w:rsidP="00FE7554">
            <w:pPr>
              <w:pStyle w:val="affa"/>
              <w:ind w:firstLineChars="0" w:firstLine="0"/>
              <w:jc w:val="center"/>
              <w:rPr>
                <w:rFonts w:ascii="宋体" w:eastAsia="宋体" w:hAnsi="宋体" w:cs="Times New Roman"/>
                <w:sz w:val="24"/>
                <w:szCs w:val="24"/>
              </w:rPr>
            </w:pPr>
            <w:r w:rsidRPr="00B24E55">
              <w:rPr>
                <w:rFonts w:ascii="宋体" w:hAnsi="宋体" w:hint="eastAsia"/>
                <w:sz w:val="24"/>
                <w:szCs w:val="24"/>
              </w:rPr>
              <w:t>LED显示屏</w:t>
            </w:r>
            <w:r w:rsidRPr="00B24E55">
              <w:rPr>
                <w:rFonts w:ascii="宋体" w:hAnsi="宋体" w:hint="eastAsia"/>
                <w:sz w:val="24"/>
                <w:szCs w:val="24"/>
              </w:rPr>
              <w:lastRenderedPageBreak/>
              <w:t>专用配电柜</w:t>
            </w:r>
          </w:p>
        </w:tc>
        <w:tc>
          <w:tcPr>
            <w:tcW w:w="6237" w:type="dxa"/>
            <w:vAlign w:val="center"/>
          </w:tcPr>
          <w:p w14:paraId="17B53BF3" w14:textId="32EAC618"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lastRenderedPageBreak/>
              <w:t>20KW配电柜，输入：三相五线制供电(含智能远程控制）。</w:t>
            </w:r>
          </w:p>
        </w:tc>
      </w:tr>
      <w:tr w:rsidR="00B24E55" w:rsidRPr="00B24E55" w14:paraId="0596A26C" w14:textId="77777777" w:rsidTr="00A838E1">
        <w:trPr>
          <w:trHeight w:val="550"/>
        </w:trPr>
        <w:tc>
          <w:tcPr>
            <w:tcW w:w="817" w:type="dxa"/>
            <w:vAlign w:val="center"/>
          </w:tcPr>
          <w:p w14:paraId="07DBD63A" w14:textId="77777777" w:rsidR="00FE7554" w:rsidRPr="00B24E55" w:rsidRDefault="00FE7554" w:rsidP="00CF08D6">
            <w:pPr>
              <w:pStyle w:val="affa"/>
              <w:numPr>
                <w:ilvl w:val="0"/>
                <w:numId w:val="52"/>
              </w:numPr>
              <w:spacing w:line="360" w:lineRule="auto"/>
              <w:ind w:firstLineChars="0"/>
              <w:jc w:val="right"/>
              <w:rPr>
                <w:rFonts w:ascii="宋体" w:hAnsi="宋体" w:cs="宋体"/>
                <w:szCs w:val="21"/>
              </w:rPr>
            </w:pPr>
          </w:p>
        </w:tc>
        <w:tc>
          <w:tcPr>
            <w:tcW w:w="1418" w:type="dxa"/>
            <w:vAlign w:val="center"/>
          </w:tcPr>
          <w:p w14:paraId="17B61BF5" w14:textId="387E64B8" w:rsidR="00FE7554" w:rsidRPr="00B24E55" w:rsidRDefault="00FE7554" w:rsidP="00FE7554">
            <w:pPr>
              <w:pStyle w:val="affa"/>
              <w:ind w:firstLineChars="0" w:firstLine="0"/>
              <w:jc w:val="center"/>
              <w:rPr>
                <w:rFonts w:ascii="宋体" w:eastAsia="宋体" w:hAnsi="宋体" w:cs="宋体"/>
                <w:sz w:val="24"/>
                <w:szCs w:val="24"/>
                <w:lang w:eastAsia="zh-Hans"/>
              </w:rPr>
            </w:pPr>
            <w:r w:rsidRPr="00B24E55">
              <w:rPr>
                <w:rFonts w:ascii="宋体" w:hAnsi="宋体" w:hint="eastAsia"/>
                <w:sz w:val="24"/>
                <w:szCs w:val="24"/>
              </w:rPr>
              <w:t>LED显示屏结构装饰</w:t>
            </w:r>
          </w:p>
        </w:tc>
        <w:tc>
          <w:tcPr>
            <w:tcW w:w="6237" w:type="dxa"/>
            <w:vAlign w:val="center"/>
          </w:tcPr>
          <w:p w14:paraId="2BA9B00B" w14:textId="70363E93" w:rsidR="00FE7554" w:rsidRPr="00B24E55" w:rsidRDefault="00CF08D6" w:rsidP="008842F6">
            <w:pPr>
              <w:widowControl/>
              <w:spacing w:line="400" w:lineRule="exact"/>
              <w:rPr>
                <w:rFonts w:ascii="宋体" w:hAnsi="宋体"/>
                <w:bCs/>
                <w:szCs w:val="21"/>
              </w:rPr>
            </w:pPr>
            <w:r w:rsidRPr="00B24E55">
              <w:rPr>
                <w:rFonts w:ascii="宋体" w:hAnsi="宋体"/>
                <w:bCs/>
                <w:szCs w:val="21"/>
              </w:rPr>
              <w:t>1.</w:t>
            </w:r>
            <w:r w:rsidR="00FE7554" w:rsidRPr="00B24E55">
              <w:rPr>
                <w:rFonts w:ascii="宋体" w:hAnsi="宋体" w:hint="eastAsia"/>
                <w:bCs/>
                <w:szCs w:val="21"/>
              </w:rPr>
              <w:t>屏体钢结构按符合现场</w:t>
            </w:r>
            <w:r w:rsidR="002D2670" w:rsidRPr="00B24E55">
              <w:rPr>
                <w:rFonts w:ascii="宋体" w:hAnsi="宋体" w:hint="eastAsia"/>
                <w:bCs/>
                <w:szCs w:val="21"/>
              </w:rPr>
              <w:t>承</w:t>
            </w:r>
            <w:r w:rsidR="00FE7554" w:rsidRPr="00B24E55">
              <w:rPr>
                <w:rFonts w:ascii="宋体" w:hAnsi="宋体" w:hint="eastAsia"/>
                <w:bCs/>
                <w:szCs w:val="21"/>
              </w:rPr>
              <w:t>重要求后补不锈钢板，焊接角铁、槽钢及方管的方式组成框架，焊接后作防锈处理。</w:t>
            </w:r>
          </w:p>
          <w:p w14:paraId="405B31EA" w14:textId="55D47616" w:rsidR="00FE7554" w:rsidRPr="00B24E55" w:rsidRDefault="00CF08D6" w:rsidP="008842F6">
            <w:pPr>
              <w:pStyle w:val="affa"/>
              <w:widowControl/>
              <w:spacing w:line="500" w:lineRule="exact"/>
              <w:ind w:firstLineChars="0" w:firstLine="0"/>
              <w:rPr>
                <w:rFonts w:ascii="宋体" w:eastAsia="宋体" w:hAnsi="宋体" w:cs="Times New Roman"/>
                <w:bCs/>
                <w:szCs w:val="21"/>
              </w:rPr>
            </w:pPr>
            <w:r w:rsidRPr="00B24E55">
              <w:rPr>
                <w:rFonts w:ascii="宋体" w:eastAsia="宋体" w:hAnsi="宋体" w:cs="Times New Roman" w:hint="eastAsia"/>
                <w:bCs/>
                <w:szCs w:val="21"/>
              </w:rPr>
              <w:t>2.</w:t>
            </w:r>
            <w:r w:rsidR="00FE7554" w:rsidRPr="00B24E55">
              <w:rPr>
                <w:rFonts w:ascii="宋体" w:eastAsia="宋体" w:hAnsi="宋体" w:cs="Times New Roman" w:hint="eastAsia"/>
                <w:bCs/>
                <w:szCs w:val="21"/>
              </w:rPr>
              <w:t>包边采用钛金不锈钢。</w:t>
            </w:r>
          </w:p>
        </w:tc>
      </w:tr>
      <w:tr w:rsidR="00B24E55" w:rsidRPr="00B24E55" w14:paraId="397425BE" w14:textId="77777777" w:rsidTr="00A838E1">
        <w:trPr>
          <w:trHeight w:val="550"/>
        </w:trPr>
        <w:tc>
          <w:tcPr>
            <w:tcW w:w="817" w:type="dxa"/>
            <w:vAlign w:val="center"/>
          </w:tcPr>
          <w:p w14:paraId="3CAE28A3" w14:textId="77777777" w:rsidR="00FE7554" w:rsidRPr="00B24E55" w:rsidRDefault="00FE7554" w:rsidP="00CF08D6">
            <w:pPr>
              <w:pStyle w:val="affa"/>
              <w:numPr>
                <w:ilvl w:val="0"/>
                <w:numId w:val="52"/>
              </w:numPr>
              <w:spacing w:line="360" w:lineRule="auto"/>
              <w:ind w:firstLineChars="0"/>
              <w:jc w:val="right"/>
              <w:rPr>
                <w:rFonts w:ascii="宋体" w:hAnsi="宋体" w:cs="宋体"/>
                <w:szCs w:val="21"/>
              </w:rPr>
            </w:pPr>
          </w:p>
        </w:tc>
        <w:tc>
          <w:tcPr>
            <w:tcW w:w="1418" w:type="dxa"/>
            <w:vAlign w:val="center"/>
          </w:tcPr>
          <w:p w14:paraId="0059CE75" w14:textId="63EAACAD" w:rsidR="00FE7554" w:rsidRPr="00B24E55" w:rsidRDefault="00FE7554" w:rsidP="00FE7554">
            <w:pPr>
              <w:pStyle w:val="affa"/>
              <w:ind w:firstLineChars="0" w:firstLine="0"/>
              <w:jc w:val="center"/>
              <w:rPr>
                <w:rFonts w:ascii="宋体" w:eastAsia="宋体" w:hAnsi="宋体" w:cs="宋体"/>
                <w:sz w:val="24"/>
                <w:szCs w:val="24"/>
                <w:lang w:eastAsia="zh-Hans"/>
              </w:rPr>
            </w:pPr>
            <w:r w:rsidRPr="00B24E55">
              <w:rPr>
                <w:rFonts w:ascii="宋体" w:hAnsi="宋体" w:hint="eastAsia"/>
                <w:sz w:val="24"/>
                <w:szCs w:val="24"/>
              </w:rPr>
              <w:t>LED显示屏屏体主电缆</w:t>
            </w:r>
          </w:p>
        </w:tc>
        <w:tc>
          <w:tcPr>
            <w:tcW w:w="6237" w:type="dxa"/>
            <w:vAlign w:val="center"/>
          </w:tcPr>
          <w:p w14:paraId="10521ECC" w14:textId="161E5908"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从控制室到配电柜：最大功率20KW，国标电缆。</w:t>
            </w:r>
          </w:p>
        </w:tc>
      </w:tr>
      <w:tr w:rsidR="00B24E55" w:rsidRPr="00B24E55" w14:paraId="223579ED" w14:textId="77777777" w:rsidTr="00A838E1">
        <w:trPr>
          <w:trHeight w:val="550"/>
        </w:trPr>
        <w:tc>
          <w:tcPr>
            <w:tcW w:w="817" w:type="dxa"/>
            <w:vAlign w:val="center"/>
          </w:tcPr>
          <w:p w14:paraId="0ABD5613" w14:textId="77777777" w:rsidR="00FE7554" w:rsidRPr="00B24E55" w:rsidRDefault="00FE7554" w:rsidP="00CF08D6">
            <w:pPr>
              <w:pStyle w:val="affa"/>
              <w:numPr>
                <w:ilvl w:val="0"/>
                <w:numId w:val="52"/>
              </w:numPr>
              <w:spacing w:line="360" w:lineRule="auto"/>
              <w:ind w:firstLineChars="0"/>
              <w:jc w:val="right"/>
              <w:rPr>
                <w:rFonts w:ascii="宋体" w:hAnsi="宋体" w:cs="宋体"/>
                <w:szCs w:val="21"/>
              </w:rPr>
            </w:pPr>
          </w:p>
        </w:tc>
        <w:tc>
          <w:tcPr>
            <w:tcW w:w="1418" w:type="dxa"/>
            <w:vAlign w:val="center"/>
          </w:tcPr>
          <w:p w14:paraId="1C9BCA75" w14:textId="789347B2" w:rsidR="00FE7554" w:rsidRPr="00B24E55" w:rsidRDefault="00FE7554" w:rsidP="00FE7554">
            <w:pPr>
              <w:pStyle w:val="affa"/>
              <w:ind w:firstLineChars="0" w:firstLine="0"/>
              <w:jc w:val="center"/>
              <w:rPr>
                <w:rFonts w:ascii="宋体" w:hAnsi="宋体"/>
                <w:sz w:val="24"/>
                <w:szCs w:val="24"/>
              </w:rPr>
            </w:pPr>
            <w:r w:rsidRPr="00B24E55">
              <w:rPr>
                <w:rFonts w:ascii="宋体" w:hAnsi="宋体" w:hint="eastAsia"/>
                <w:sz w:val="24"/>
                <w:szCs w:val="24"/>
              </w:rPr>
              <w:t>开关电源</w:t>
            </w:r>
          </w:p>
        </w:tc>
        <w:tc>
          <w:tcPr>
            <w:tcW w:w="6237" w:type="dxa"/>
            <w:vAlign w:val="center"/>
          </w:tcPr>
          <w:p w14:paraId="6A33B80B" w14:textId="77777777" w:rsidR="00FE7554" w:rsidRPr="00B24E55" w:rsidRDefault="00FE7554" w:rsidP="008842F6">
            <w:pPr>
              <w:widowControl/>
              <w:spacing w:line="400" w:lineRule="exact"/>
              <w:rPr>
                <w:rFonts w:ascii="宋体" w:hAnsi="宋体"/>
                <w:bCs/>
                <w:szCs w:val="21"/>
              </w:rPr>
            </w:pPr>
            <w:r w:rsidRPr="00B24E55">
              <w:rPr>
                <w:rFonts w:ascii="宋体" w:hAnsi="宋体" w:hint="eastAsia"/>
                <w:bCs/>
                <w:szCs w:val="21"/>
              </w:rPr>
              <w:t>1.额定输入电压200-240VAC，输入频率50Hz，空载功耗5W，额定输出电压V1:+4.5VDC，额定输出电流0-40A。</w:t>
            </w:r>
            <w:r w:rsidRPr="00B24E55">
              <w:rPr>
                <w:rFonts w:ascii="宋体" w:hAnsi="宋体" w:hint="eastAsia"/>
                <w:bCs/>
                <w:szCs w:val="21"/>
              </w:rPr>
              <w:br/>
              <w:t>2.电压过冲5%电压输出，纹波噪音≤200mV，动态负载10%-100%峰峰值：≤800m峰峰值。</w:t>
            </w:r>
            <w:r w:rsidRPr="00B24E55">
              <w:rPr>
                <w:rFonts w:ascii="宋体" w:hAnsi="宋体" w:hint="eastAsia"/>
                <w:bCs/>
                <w:szCs w:val="21"/>
              </w:rPr>
              <w:br/>
              <w:t>3.过流保护：48-76A故障消除后自动恢复工作；散热方式：自然对流散热，需紧贴金属机箱外壳散热。</w:t>
            </w:r>
            <w:r w:rsidRPr="00B24E55">
              <w:rPr>
                <w:rFonts w:ascii="宋体" w:hAnsi="宋体" w:hint="eastAsia"/>
                <w:bCs/>
                <w:szCs w:val="21"/>
              </w:rPr>
              <w:br/>
              <w:t>4.短路保护：输出端短路时电源保护，消除短路后自动恢复工作。</w:t>
            </w:r>
            <w:r w:rsidRPr="00B24E55">
              <w:rPr>
                <w:rFonts w:ascii="宋体" w:hAnsi="宋体" w:hint="eastAsia"/>
                <w:bCs/>
                <w:szCs w:val="21"/>
              </w:rPr>
              <w:br/>
              <w:t>5.低温启动：-40℃，220Vac输入，热机5分钟，带载40A，可以启动。</w:t>
            </w:r>
            <w:r w:rsidRPr="00B24E55">
              <w:rPr>
                <w:rFonts w:ascii="宋体" w:hAnsi="宋体" w:hint="eastAsia"/>
                <w:bCs/>
                <w:szCs w:val="21"/>
              </w:rPr>
              <w:br/>
              <w:t>6.接地电阻32A、2分钟，阻抗小于≤0.1Ω欧姆。</w:t>
            </w:r>
          </w:p>
          <w:p w14:paraId="1FB29CC8" w14:textId="5D285D3A" w:rsidR="00FE7554" w:rsidRPr="00B24E55" w:rsidRDefault="00FE7554" w:rsidP="008842F6">
            <w:pPr>
              <w:pStyle w:val="affa"/>
              <w:widowControl/>
              <w:spacing w:line="500" w:lineRule="exact"/>
              <w:ind w:firstLineChars="0" w:firstLine="0"/>
              <w:rPr>
                <w:rFonts w:ascii="宋体" w:eastAsia="宋体" w:hAnsi="宋体" w:cs="Times New Roman"/>
                <w:bCs/>
                <w:szCs w:val="21"/>
              </w:rPr>
            </w:pPr>
            <w:r w:rsidRPr="00B24E55">
              <w:rPr>
                <w:rFonts w:ascii="宋体" w:eastAsia="宋体" w:hAnsi="宋体" w:cs="Times New Roman" w:hint="eastAsia"/>
                <w:bCs/>
                <w:szCs w:val="21"/>
              </w:rPr>
              <w:t>7</w:t>
            </w:r>
            <w:r w:rsidRPr="00B24E55">
              <w:rPr>
                <w:rFonts w:ascii="宋体" w:eastAsia="宋体" w:hAnsi="宋体" w:cs="Times New Roman"/>
                <w:bCs/>
                <w:szCs w:val="21"/>
              </w:rPr>
              <w:t>.</w:t>
            </w:r>
            <w:r w:rsidRPr="00B24E55">
              <w:rPr>
                <w:rFonts w:ascii="宋体" w:eastAsia="宋体" w:hAnsi="宋体" w:cs="Times New Roman" w:hint="eastAsia"/>
                <w:bCs/>
                <w:szCs w:val="21"/>
              </w:rPr>
              <w:t>对地泄漏电流：输入230VAC/50Hz I≤1mA。</w:t>
            </w:r>
          </w:p>
        </w:tc>
      </w:tr>
    </w:tbl>
    <w:p w14:paraId="3848B5D5" w14:textId="77777777" w:rsidR="00817E69" w:rsidRPr="00B24E55" w:rsidRDefault="008E5564">
      <w:pPr>
        <w:pStyle w:val="2"/>
        <w:numPr>
          <w:ilvl w:val="1"/>
          <w:numId w:val="5"/>
        </w:numPr>
        <w:tabs>
          <w:tab w:val="left" w:pos="0"/>
          <w:tab w:val="left" w:pos="426"/>
          <w:tab w:val="left" w:pos="576"/>
          <w:tab w:val="left" w:pos="786"/>
        </w:tabs>
        <w:spacing w:before="0" w:after="0" w:line="560" w:lineRule="exact"/>
        <w:ind w:left="0" w:firstLine="0"/>
        <w:jc w:val="both"/>
      </w:pPr>
      <w:bookmarkStart w:id="169" w:name="_Toc85016190"/>
      <w:r w:rsidRPr="00B24E55">
        <w:rPr>
          <w:rFonts w:hint="eastAsia"/>
        </w:rPr>
        <w:t>商务要求</w:t>
      </w:r>
      <w:bookmarkEnd w:id="159"/>
      <w:bookmarkEnd w:id="160"/>
      <w:bookmarkEnd w:id="161"/>
      <w:bookmarkEnd w:id="162"/>
      <w:bookmarkEnd w:id="163"/>
      <w:bookmarkEnd w:id="164"/>
      <w:bookmarkEnd w:id="165"/>
      <w:bookmarkEnd w:id="166"/>
      <w:bookmarkEnd w:id="167"/>
      <w:bookmarkEnd w:id="168"/>
      <w:bookmarkEnd w:id="169"/>
    </w:p>
    <w:p w14:paraId="58748B03" w14:textId="77777777" w:rsidR="00972FF1" w:rsidRPr="00B24E55" w:rsidRDefault="00972FF1" w:rsidP="00972FF1">
      <w:pPr>
        <w:pStyle w:val="3"/>
        <w:rPr>
          <w:color w:val="auto"/>
        </w:rPr>
      </w:pPr>
      <w:r w:rsidRPr="00B24E55">
        <w:rPr>
          <w:rFonts w:hint="eastAsia"/>
          <w:color w:val="auto"/>
        </w:rPr>
        <w:t>包件1商务要求</w:t>
      </w:r>
    </w:p>
    <w:p w14:paraId="0A05DBBE" w14:textId="77777777" w:rsidR="00AD5612" w:rsidRPr="00B24E55" w:rsidRDefault="00AD5612" w:rsidP="00AD5612">
      <w:pPr>
        <w:pStyle w:val="4"/>
      </w:pPr>
      <w:r w:rsidRPr="00B24E55">
        <w:t>最高限价</w:t>
      </w:r>
    </w:p>
    <w:p w14:paraId="1DCBBFD9" w14:textId="101C4EA4" w:rsidR="00AD5612" w:rsidRPr="00B24E55" w:rsidRDefault="00AD5612" w:rsidP="00AD5612">
      <w:pPr>
        <w:spacing w:line="500" w:lineRule="exact"/>
        <w:ind w:firstLineChars="200" w:firstLine="562"/>
        <w:rPr>
          <w:rFonts w:asciiTheme="minorEastAsia" w:eastAsiaTheme="minorEastAsia" w:hAnsiTheme="minorEastAsia"/>
          <w:sz w:val="28"/>
          <w:szCs w:val="28"/>
          <w:lang w:val="zh-CN"/>
        </w:rPr>
      </w:pPr>
      <w:r w:rsidRPr="00B24E55">
        <w:rPr>
          <w:rFonts w:ascii="宋体" w:hAnsi="宋体" w:hint="eastAsia"/>
          <w:b/>
          <w:sz w:val="28"/>
          <w:szCs w:val="28"/>
          <w:lang w:val="zh-CN"/>
        </w:rPr>
        <w:t>★</w:t>
      </w:r>
      <w:r w:rsidRPr="00B24E55">
        <w:rPr>
          <w:rFonts w:asciiTheme="minorEastAsia" w:eastAsiaTheme="minorEastAsia" w:hAnsiTheme="minorEastAsia" w:hint="eastAsia"/>
          <w:b/>
          <w:sz w:val="28"/>
          <w:szCs w:val="28"/>
          <w:lang w:val="zh-CN"/>
        </w:rPr>
        <w:t>包件1</w:t>
      </w:r>
      <w:r w:rsidRPr="00B24E55">
        <w:rPr>
          <w:rFonts w:asciiTheme="minorEastAsia" w:eastAsiaTheme="minorEastAsia" w:hAnsiTheme="minorEastAsia"/>
          <w:b/>
          <w:sz w:val="28"/>
          <w:szCs w:val="28"/>
          <w:lang w:val="zh-CN"/>
        </w:rPr>
        <w:t>最高限价</w:t>
      </w:r>
      <w:r w:rsidRPr="00B24E55">
        <w:rPr>
          <w:rFonts w:asciiTheme="minorEastAsia" w:eastAsiaTheme="minorEastAsia" w:hAnsiTheme="minorEastAsia" w:hint="eastAsia"/>
          <w:b/>
          <w:sz w:val="28"/>
          <w:szCs w:val="28"/>
          <w:lang w:val="zh-CN"/>
        </w:rPr>
        <w:t>为</w:t>
      </w:r>
      <w:r w:rsidR="008842F6" w:rsidRPr="00B24E55">
        <w:rPr>
          <w:rFonts w:asciiTheme="minorEastAsia" w:eastAsiaTheme="minorEastAsia" w:hAnsiTheme="minorEastAsia"/>
          <w:b/>
          <w:sz w:val="28"/>
          <w:szCs w:val="28"/>
          <w:lang w:val="zh-CN"/>
        </w:rPr>
        <w:t>14</w:t>
      </w:r>
      <w:r w:rsidR="002D2670" w:rsidRPr="00B24E55">
        <w:rPr>
          <w:rFonts w:asciiTheme="minorEastAsia" w:eastAsiaTheme="minorEastAsia" w:hAnsiTheme="minorEastAsia" w:hint="eastAsia"/>
          <w:b/>
          <w:sz w:val="28"/>
          <w:szCs w:val="28"/>
          <w:lang w:val="zh-CN"/>
        </w:rPr>
        <w:t>万元</w:t>
      </w:r>
      <w:r w:rsidR="008842F6" w:rsidRPr="00B24E55">
        <w:rPr>
          <w:rFonts w:asciiTheme="minorEastAsia" w:eastAsiaTheme="minorEastAsia" w:hAnsiTheme="minorEastAsia" w:hint="eastAsia"/>
          <w:b/>
          <w:sz w:val="28"/>
          <w:szCs w:val="28"/>
          <w:lang w:val="zh-CN"/>
        </w:rPr>
        <w:t>。</w:t>
      </w:r>
      <w:r w:rsidRPr="00B24E55">
        <w:rPr>
          <w:rFonts w:asciiTheme="minorEastAsia" w:eastAsiaTheme="minorEastAsia" w:hAnsiTheme="minorEastAsia" w:hint="eastAsia"/>
          <w:b/>
          <w:sz w:val="28"/>
          <w:szCs w:val="28"/>
          <w:lang w:val="zh-CN"/>
        </w:rPr>
        <w:t>投标人投标报价高于最高限价的其投标文件将按无效投标文件处理</w:t>
      </w:r>
      <w:r w:rsidRPr="00B24E55">
        <w:rPr>
          <w:rFonts w:asciiTheme="minorEastAsia" w:eastAsiaTheme="minorEastAsia" w:hAnsiTheme="minorEastAsia" w:hint="eastAsia"/>
          <w:sz w:val="28"/>
          <w:szCs w:val="28"/>
          <w:lang w:val="zh-CN"/>
        </w:rPr>
        <w:t>。</w:t>
      </w:r>
    </w:p>
    <w:p w14:paraId="2C8BA7AC" w14:textId="008F9DC4" w:rsidR="00F700D5" w:rsidRPr="00B24E55" w:rsidRDefault="00104364" w:rsidP="00287F5A">
      <w:pPr>
        <w:pStyle w:val="4"/>
      </w:pPr>
      <w:r w:rsidRPr="00B24E55">
        <w:rPr>
          <w:rFonts w:ascii="宋体" w:hAnsi="宋体" w:hint="eastAsia"/>
          <w:b w:val="0"/>
          <w:lang w:val="zh-CN"/>
        </w:rPr>
        <w:t>★</w:t>
      </w:r>
      <w:r w:rsidR="008842F6" w:rsidRPr="00B24E55">
        <w:rPr>
          <w:rFonts w:hint="eastAsia"/>
        </w:rPr>
        <w:t>供货周期</w:t>
      </w:r>
    </w:p>
    <w:p w14:paraId="04AC4209" w14:textId="10DB766F" w:rsidR="00287F5A" w:rsidRPr="00B24E55" w:rsidRDefault="008842F6" w:rsidP="00104364">
      <w:pPr>
        <w:ind w:firstLineChars="250" w:firstLine="703"/>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合同签订后30日内，完成项目供货及整体验收。</w:t>
      </w:r>
      <w:r w:rsidR="009C4DAA" w:rsidRPr="00B24E55">
        <w:rPr>
          <w:rFonts w:asciiTheme="minorEastAsia" w:hAnsiTheme="minorEastAsia" w:hint="eastAsia"/>
          <w:b/>
          <w:bCs/>
          <w:sz w:val="28"/>
          <w:szCs w:val="28"/>
          <w:lang w:val="zh-CN"/>
        </w:rPr>
        <w:t>（说明：投标人应按招标文件</w:t>
      </w:r>
      <w:r w:rsidR="009C4DAA" w:rsidRPr="00B24E55">
        <w:rPr>
          <w:rFonts w:ascii="Times New Roman" w:hAnsi="Times New Roman"/>
          <w:b/>
          <w:bCs/>
          <w:sz w:val="28"/>
          <w:szCs w:val="28"/>
          <w:lang w:val="zh-CN"/>
        </w:rPr>
        <w:t>3.1.3</w:t>
      </w:r>
      <w:r w:rsidR="009C4DAA" w:rsidRPr="00B24E55">
        <w:rPr>
          <w:rFonts w:ascii="Times New Roman" w:hAnsi="Times New Roman" w:hint="eastAsia"/>
          <w:b/>
          <w:bCs/>
          <w:sz w:val="28"/>
          <w:szCs w:val="28"/>
          <w:lang w:val="zh-CN"/>
        </w:rPr>
        <w:t>.5</w:t>
      </w:r>
      <w:r w:rsidR="009C4DAA" w:rsidRPr="00B24E55">
        <w:rPr>
          <w:rFonts w:asciiTheme="minorEastAsia" w:hAnsiTheme="minorEastAsia" w:hint="eastAsia"/>
          <w:b/>
          <w:bCs/>
          <w:sz w:val="28"/>
          <w:szCs w:val="28"/>
          <w:lang w:val="zh-CN"/>
        </w:rPr>
        <w:t>承诺函的格式及要求提供承诺函。）</w:t>
      </w:r>
    </w:p>
    <w:p w14:paraId="5F6E10DC" w14:textId="78BF5C57" w:rsidR="00287F5A" w:rsidRPr="00B24E55" w:rsidRDefault="009C4DAA" w:rsidP="00287F5A">
      <w:pPr>
        <w:pStyle w:val="4"/>
      </w:pPr>
      <w:r w:rsidRPr="00B24E55">
        <w:rPr>
          <w:rFonts w:ascii="宋体" w:hAnsi="宋体" w:hint="eastAsia"/>
          <w:b w:val="0"/>
          <w:lang w:val="zh-CN"/>
        </w:rPr>
        <w:t>★</w:t>
      </w:r>
      <w:r w:rsidR="008842F6" w:rsidRPr="00B24E55">
        <w:rPr>
          <w:rFonts w:hint="eastAsia"/>
        </w:rPr>
        <w:t>质量保证期</w:t>
      </w:r>
    </w:p>
    <w:p w14:paraId="1C89AD9A" w14:textId="394926CC" w:rsidR="00287F5A" w:rsidRPr="00B24E55" w:rsidRDefault="008842F6" w:rsidP="008842F6">
      <w:pPr>
        <w:tabs>
          <w:tab w:val="left" w:pos="1134"/>
        </w:tabs>
        <w:ind w:firstLineChars="200" w:firstLine="562"/>
        <w:rPr>
          <w:rFonts w:asciiTheme="minorEastAsia" w:hAnsiTheme="minorEastAsia"/>
          <w:b/>
          <w:sz w:val="28"/>
          <w:szCs w:val="28"/>
          <w:lang w:val="zh-CN"/>
        </w:rPr>
      </w:pPr>
      <w:r w:rsidRPr="00B24E55">
        <w:rPr>
          <w:rFonts w:asciiTheme="minorEastAsia" w:hAnsiTheme="minorEastAsia" w:hint="eastAsia"/>
          <w:b/>
          <w:sz w:val="28"/>
          <w:szCs w:val="28"/>
          <w:lang w:val="zh-CN"/>
        </w:rPr>
        <w:t>自验收合格之日起，提供3年的质保。</w:t>
      </w:r>
    </w:p>
    <w:p w14:paraId="45EBC033" w14:textId="77777777" w:rsidR="009C4DAA" w:rsidRPr="00B24E55" w:rsidRDefault="009C4DAA" w:rsidP="009C4DAA">
      <w:pPr>
        <w:pStyle w:val="affa"/>
        <w:tabs>
          <w:tab w:val="left" w:pos="1134"/>
        </w:tabs>
        <w:ind w:firstLineChars="0" w:firstLine="0"/>
        <w:rPr>
          <w:rFonts w:asciiTheme="minorEastAsia" w:hAnsiTheme="minorEastAsia"/>
          <w:sz w:val="28"/>
          <w:szCs w:val="28"/>
          <w:lang w:val="zh-CN"/>
        </w:rPr>
      </w:pPr>
      <w:r w:rsidRPr="00B24E55">
        <w:rPr>
          <w:rFonts w:asciiTheme="minorEastAsia" w:hAnsiTheme="minorEastAsia" w:hint="eastAsia"/>
          <w:b/>
          <w:bCs/>
          <w:sz w:val="28"/>
          <w:szCs w:val="28"/>
          <w:lang w:val="zh-CN"/>
        </w:rPr>
        <w:lastRenderedPageBreak/>
        <w:t>（说明：投标人应按招标文件</w:t>
      </w:r>
      <w:r w:rsidRPr="00B24E55">
        <w:rPr>
          <w:rFonts w:ascii="Times New Roman" w:hAnsi="Times New Roman"/>
          <w:b/>
          <w:bCs/>
          <w:sz w:val="28"/>
          <w:szCs w:val="28"/>
          <w:lang w:val="zh-CN"/>
        </w:rPr>
        <w:t>3.1.3</w:t>
      </w:r>
      <w:r w:rsidRPr="00B24E55">
        <w:rPr>
          <w:rFonts w:ascii="Times New Roman" w:hAnsi="Times New Roman" w:hint="eastAsia"/>
          <w:b/>
          <w:bCs/>
          <w:sz w:val="28"/>
          <w:szCs w:val="28"/>
          <w:lang w:val="zh-CN"/>
        </w:rPr>
        <w:t>.5</w:t>
      </w:r>
      <w:r w:rsidRPr="00B24E55">
        <w:rPr>
          <w:rFonts w:asciiTheme="minorEastAsia" w:hAnsiTheme="minorEastAsia" w:hint="eastAsia"/>
          <w:b/>
          <w:bCs/>
          <w:sz w:val="28"/>
          <w:szCs w:val="28"/>
          <w:lang w:val="zh-CN"/>
        </w:rPr>
        <w:t>承诺函的格式及要求提供承诺函。）</w:t>
      </w:r>
    </w:p>
    <w:p w14:paraId="003935D4" w14:textId="77777777" w:rsidR="00287F5A" w:rsidRPr="00B24E55" w:rsidRDefault="00AC0D40" w:rsidP="00287F5A">
      <w:pPr>
        <w:pStyle w:val="4"/>
      </w:pPr>
      <w:r w:rsidRPr="00B24E55">
        <w:rPr>
          <w:rFonts w:ascii="宋体" w:hAnsi="宋体" w:hint="eastAsia"/>
          <w:b w:val="0"/>
          <w:lang w:val="zh-CN"/>
        </w:rPr>
        <w:t>★</w:t>
      </w:r>
      <w:r w:rsidR="00FF20C2" w:rsidRPr="00B24E55">
        <w:rPr>
          <w:rFonts w:hint="eastAsia"/>
        </w:rPr>
        <w:t>交货</w:t>
      </w:r>
      <w:r w:rsidR="00287F5A" w:rsidRPr="00B24E55">
        <w:t>地点</w:t>
      </w:r>
    </w:p>
    <w:p w14:paraId="2DD2BC91" w14:textId="43F72795" w:rsidR="00287F5A" w:rsidRPr="00B24E55" w:rsidRDefault="008842F6" w:rsidP="00287F5A">
      <w:pPr>
        <w:ind w:firstLineChars="200" w:firstLine="560"/>
        <w:rPr>
          <w:rFonts w:asciiTheme="minorEastAsia" w:eastAsiaTheme="minorEastAsia" w:hAnsiTheme="minorEastAsia"/>
          <w:sz w:val="28"/>
          <w:szCs w:val="28"/>
          <w:lang w:val="zh-CN"/>
        </w:rPr>
      </w:pPr>
      <w:r w:rsidRPr="00B24E55">
        <w:rPr>
          <w:rFonts w:asciiTheme="minorEastAsia" w:eastAsiaTheme="minorEastAsia" w:hAnsiTheme="minorEastAsia" w:hint="eastAsia"/>
          <w:sz w:val="28"/>
          <w:szCs w:val="28"/>
          <w:lang w:val="zh-CN"/>
        </w:rPr>
        <w:t>成都职业技术学院花源校区（成都市新津区花源大道310号）</w:t>
      </w:r>
      <w:r w:rsidR="002D2670" w:rsidRPr="00B24E55">
        <w:rPr>
          <w:rFonts w:asciiTheme="minorEastAsia" w:eastAsiaTheme="minorEastAsia" w:hAnsiTheme="minorEastAsia" w:hint="eastAsia"/>
          <w:sz w:val="28"/>
          <w:szCs w:val="28"/>
          <w:lang w:val="zh-CN"/>
        </w:rPr>
        <w:t>。</w:t>
      </w:r>
      <w:r w:rsidR="00AC0D40" w:rsidRPr="00B24E55">
        <w:rPr>
          <w:rFonts w:asciiTheme="minorEastAsia" w:hAnsiTheme="minorEastAsia" w:hint="eastAsia"/>
          <w:b/>
          <w:bCs/>
          <w:sz w:val="28"/>
          <w:szCs w:val="28"/>
          <w:lang w:val="zh-CN"/>
        </w:rPr>
        <w:t>（说明：投标人应按招标文件</w:t>
      </w:r>
      <w:r w:rsidR="00AC0D40" w:rsidRPr="00B24E55">
        <w:rPr>
          <w:rFonts w:ascii="Times New Roman" w:hAnsi="Times New Roman"/>
          <w:b/>
          <w:bCs/>
          <w:sz w:val="28"/>
          <w:szCs w:val="28"/>
          <w:lang w:val="zh-CN"/>
        </w:rPr>
        <w:t>3.1.3</w:t>
      </w:r>
      <w:r w:rsidR="00AC0D40" w:rsidRPr="00B24E55">
        <w:rPr>
          <w:rFonts w:ascii="Times New Roman" w:hAnsi="Times New Roman" w:hint="eastAsia"/>
          <w:b/>
          <w:bCs/>
          <w:sz w:val="28"/>
          <w:szCs w:val="28"/>
          <w:lang w:val="zh-CN"/>
        </w:rPr>
        <w:t>.5</w:t>
      </w:r>
      <w:r w:rsidR="00AC0D40" w:rsidRPr="00B24E55">
        <w:rPr>
          <w:rFonts w:asciiTheme="minorEastAsia" w:hAnsiTheme="minorEastAsia" w:hint="eastAsia"/>
          <w:b/>
          <w:bCs/>
          <w:sz w:val="28"/>
          <w:szCs w:val="28"/>
          <w:lang w:val="zh-CN"/>
        </w:rPr>
        <w:t>承诺函的格式及要求提供承诺函。）</w:t>
      </w:r>
    </w:p>
    <w:p w14:paraId="0898C326" w14:textId="64DA4846" w:rsidR="00287F5A" w:rsidRPr="00B24E55" w:rsidRDefault="00306C69" w:rsidP="00AD5612">
      <w:pPr>
        <w:pStyle w:val="4"/>
      </w:pPr>
      <w:r w:rsidRPr="00B24E55">
        <w:rPr>
          <w:rFonts w:asciiTheme="minorEastAsia" w:eastAsiaTheme="minorEastAsia" w:hAnsiTheme="minorEastAsia" w:hint="eastAsia"/>
          <w:lang w:val="zh-CN"/>
        </w:rPr>
        <w:t>★</w:t>
      </w:r>
      <w:r w:rsidR="00AD5612" w:rsidRPr="00B24E55">
        <w:t>付款方式</w:t>
      </w:r>
    </w:p>
    <w:p w14:paraId="3402F4E3" w14:textId="76FD9B92" w:rsidR="00B55FC4" w:rsidRPr="00B24E55" w:rsidRDefault="00B55FC4" w:rsidP="00AD5612">
      <w:pPr>
        <w:ind w:firstLineChars="200" w:firstLine="560"/>
        <w:rPr>
          <w:rFonts w:asciiTheme="minorEastAsia" w:eastAsiaTheme="minorEastAsia" w:hAnsiTheme="minorEastAsia"/>
          <w:sz w:val="28"/>
          <w:szCs w:val="28"/>
        </w:rPr>
      </w:pPr>
      <w:r w:rsidRPr="00B24E55">
        <w:rPr>
          <w:rFonts w:asciiTheme="minorEastAsia" w:eastAsiaTheme="minorEastAsia" w:hAnsiTheme="minorEastAsia" w:hint="eastAsia"/>
          <w:sz w:val="28"/>
          <w:szCs w:val="28"/>
          <w:lang w:val="zh-CN"/>
        </w:rPr>
        <w:t>一</w:t>
      </w:r>
      <w:r w:rsidRPr="00B24E55">
        <w:rPr>
          <w:rFonts w:asciiTheme="minorEastAsia" w:eastAsiaTheme="minorEastAsia" w:hAnsiTheme="minorEastAsia"/>
          <w:sz w:val="28"/>
          <w:szCs w:val="28"/>
          <w:lang w:val="zh-CN"/>
        </w:rPr>
        <w:t>、</w:t>
      </w:r>
      <w:r w:rsidR="00306C69" w:rsidRPr="00B24E55">
        <w:rPr>
          <w:rFonts w:asciiTheme="minorEastAsia" w:eastAsiaTheme="minorEastAsia" w:hAnsiTheme="minorEastAsia" w:hint="eastAsia"/>
          <w:sz w:val="28"/>
          <w:szCs w:val="28"/>
          <w:lang w:val="zh-CN"/>
        </w:rPr>
        <w:t>投标人应在中标通知书发出后合同签订前，以支票、汇票、本票或者金融机构出具的保函等非现金形式向采购人交纳中标金额5%的履约保证金。履约保证金在质量保证期满后，经采购人确认无质量问题且收到中标人发票后15</w:t>
      </w:r>
      <w:r w:rsidR="00D5711B" w:rsidRPr="00B24E55">
        <w:rPr>
          <w:rFonts w:asciiTheme="minorEastAsia" w:eastAsiaTheme="minorEastAsia" w:hAnsiTheme="minorEastAsia" w:hint="eastAsia"/>
          <w:sz w:val="28"/>
          <w:szCs w:val="28"/>
          <w:lang w:val="zh-CN"/>
        </w:rPr>
        <w:t>个</w:t>
      </w:r>
      <w:r w:rsidR="00D5711B" w:rsidRPr="00B24E55">
        <w:rPr>
          <w:rFonts w:asciiTheme="minorEastAsia" w:eastAsiaTheme="minorEastAsia" w:hAnsiTheme="minorEastAsia"/>
          <w:sz w:val="28"/>
          <w:szCs w:val="28"/>
          <w:lang w:val="zh-CN"/>
        </w:rPr>
        <w:t>工作</w:t>
      </w:r>
      <w:r w:rsidR="00306C69" w:rsidRPr="00B24E55">
        <w:rPr>
          <w:rFonts w:asciiTheme="minorEastAsia" w:eastAsiaTheme="minorEastAsia" w:hAnsiTheme="minorEastAsia" w:hint="eastAsia"/>
          <w:sz w:val="28"/>
          <w:szCs w:val="28"/>
          <w:lang w:val="zh-CN"/>
        </w:rPr>
        <w:t>日内无息退还。</w:t>
      </w:r>
    </w:p>
    <w:p w14:paraId="67833AB4" w14:textId="51C6EF65" w:rsidR="00AD5612" w:rsidRPr="00B24E55" w:rsidRDefault="00306C69" w:rsidP="00AD5612">
      <w:pPr>
        <w:ind w:firstLineChars="200" w:firstLine="560"/>
        <w:rPr>
          <w:rFonts w:asciiTheme="minorEastAsia" w:eastAsiaTheme="minorEastAsia" w:hAnsiTheme="minorEastAsia"/>
          <w:sz w:val="28"/>
          <w:szCs w:val="28"/>
          <w:lang w:val="zh-CN"/>
        </w:rPr>
      </w:pPr>
      <w:r w:rsidRPr="00B24E55">
        <w:rPr>
          <w:rFonts w:asciiTheme="minorEastAsia" w:eastAsiaTheme="minorEastAsia" w:hAnsiTheme="minorEastAsia" w:hint="eastAsia"/>
          <w:sz w:val="28"/>
          <w:szCs w:val="28"/>
          <w:lang w:val="zh-CN"/>
        </w:rPr>
        <w:t>二</w:t>
      </w:r>
      <w:r w:rsidRPr="00B24E55">
        <w:rPr>
          <w:rFonts w:asciiTheme="minorEastAsia" w:eastAsiaTheme="minorEastAsia" w:hAnsiTheme="minorEastAsia"/>
          <w:sz w:val="28"/>
          <w:szCs w:val="28"/>
          <w:lang w:val="zh-CN"/>
        </w:rPr>
        <w:t>、</w:t>
      </w:r>
      <w:r w:rsidR="00AD5612" w:rsidRPr="00B24E55">
        <w:rPr>
          <w:rFonts w:asciiTheme="minorEastAsia" w:eastAsiaTheme="minorEastAsia" w:hAnsiTheme="minorEastAsia"/>
          <w:sz w:val="28"/>
          <w:szCs w:val="28"/>
          <w:lang w:val="zh-CN"/>
        </w:rPr>
        <w:t>合同签订</w:t>
      </w:r>
      <w:r w:rsidR="00AD5612" w:rsidRPr="00B24E55">
        <w:rPr>
          <w:rFonts w:asciiTheme="minorEastAsia" w:eastAsiaTheme="minorEastAsia" w:hAnsiTheme="minorEastAsia" w:hint="eastAsia"/>
          <w:sz w:val="28"/>
          <w:szCs w:val="28"/>
          <w:lang w:val="zh-CN"/>
        </w:rPr>
        <w:t>后5个工作日内，</w:t>
      </w:r>
      <w:r w:rsidR="00AD5612" w:rsidRPr="00B24E55">
        <w:rPr>
          <w:rFonts w:asciiTheme="minorEastAsia" w:eastAsiaTheme="minorEastAsia" w:hAnsiTheme="minorEastAsia"/>
          <w:sz w:val="28"/>
          <w:szCs w:val="28"/>
          <w:lang w:val="zh-CN"/>
        </w:rPr>
        <w:t>采购人向</w:t>
      </w:r>
      <w:r w:rsidR="00947993" w:rsidRPr="00B24E55">
        <w:rPr>
          <w:rFonts w:asciiTheme="minorEastAsia" w:eastAsiaTheme="minorEastAsia" w:hAnsiTheme="minorEastAsia" w:hint="eastAsia"/>
          <w:sz w:val="28"/>
          <w:szCs w:val="28"/>
          <w:lang w:val="zh-CN"/>
        </w:rPr>
        <w:t>投标</w:t>
      </w:r>
      <w:r w:rsidR="00947993" w:rsidRPr="00B24E55">
        <w:rPr>
          <w:rFonts w:asciiTheme="minorEastAsia" w:eastAsiaTheme="minorEastAsia" w:hAnsiTheme="minorEastAsia"/>
          <w:sz w:val="28"/>
          <w:szCs w:val="28"/>
          <w:lang w:val="zh-CN"/>
        </w:rPr>
        <w:t>人</w:t>
      </w:r>
      <w:r w:rsidR="00AD5612" w:rsidRPr="00B24E55">
        <w:rPr>
          <w:rFonts w:asciiTheme="minorEastAsia" w:eastAsiaTheme="minorEastAsia" w:hAnsiTheme="minorEastAsia"/>
          <w:sz w:val="28"/>
          <w:szCs w:val="28"/>
          <w:lang w:val="zh-CN"/>
        </w:rPr>
        <w:t>支付合同总金额30%的合同款</w:t>
      </w:r>
      <w:r w:rsidR="00AD5612" w:rsidRPr="00B24E55">
        <w:rPr>
          <w:rFonts w:asciiTheme="minorEastAsia" w:eastAsiaTheme="minorEastAsia" w:hAnsiTheme="minorEastAsia" w:hint="eastAsia"/>
          <w:sz w:val="28"/>
          <w:szCs w:val="28"/>
          <w:lang w:val="zh-CN"/>
        </w:rPr>
        <w:t>。</w:t>
      </w:r>
      <w:r w:rsidR="00947993" w:rsidRPr="00B24E55">
        <w:rPr>
          <w:rFonts w:asciiTheme="minorEastAsia" w:eastAsiaTheme="minorEastAsia" w:hAnsiTheme="minorEastAsia" w:hint="eastAsia"/>
          <w:sz w:val="28"/>
          <w:szCs w:val="28"/>
          <w:lang w:val="zh-CN"/>
        </w:rPr>
        <w:t>所</w:t>
      </w:r>
      <w:r w:rsidR="00947993" w:rsidRPr="00B24E55">
        <w:rPr>
          <w:rFonts w:asciiTheme="minorEastAsia" w:eastAsiaTheme="minorEastAsia" w:hAnsiTheme="minorEastAsia"/>
          <w:sz w:val="28"/>
          <w:szCs w:val="28"/>
          <w:lang w:val="zh-CN"/>
        </w:rPr>
        <w:t>有货物</w:t>
      </w:r>
      <w:r w:rsidR="00947993" w:rsidRPr="00B24E55">
        <w:rPr>
          <w:rFonts w:asciiTheme="minorEastAsia" w:eastAsiaTheme="minorEastAsia" w:hAnsiTheme="minorEastAsia" w:hint="eastAsia"/>
          <w:sz w:val="28"/>
          <w:szCs w:val="28"/>
          <w:lang w:val="zh-CN"/>
        </w:rPr>
        <w:t>在</w:t>
      </w:r>
      <w:r w:rsidR="00947993" w:rsidRPr="00B24E55">
        <w:rPr>
          <w:rFonts w:asciiTheme="minorEastAsia" w:eastAsiaTheme="minorEastAsia" w:hAnsiTheme="minorEastAsia"/>
          <w:sz w:val="28"/>
          <w:szCs w:val="28"/>
          <w:lang w:val="zh-CN"/>
        </w:rPr>
        <w:t>采购人使用现场</w:t>
      </w:r>
      <w:r w:rsidR="00947993" w:rsidRPr="00B24E55">
        <w:rPr>
          <w:rFonts w:asciiTheme="minorEastAsia" w:eastAsiaTheme="minorEastAsia" w:hAnsiTheme="minorEastAsia" w:hint="eastAsia"/>
          <w:sz w:val="28"/>
          <w:szCs w:val="28"/>
          <w:lang w:val="zh-CN"/>
        </w:rPr>
        <w:t>安装</w:t>
      </w:r>
      <w:r w:rsidR="00AD5612" w:rsidRPr="00B24E55">
        <w:rPr>
          <w:rFonts w:asciiTheme="minorEastAsia" w:eastAsiaTheme="minorEastAsia" w:hAnsiTheme="minorEastAsia"/>
          <w:sz w:val="28"/>
          <w:szCs w:val="28"/>
          <w:lang w:val="zh-CN"/>
        </w:rPr>
        <w:t>调试完毕并经验收合格</w:t>
      </w:r>
      <w:r w:rsidR="00947993" w:rsidRPr="00B24E55">
        <w:rPr>
          <w:rFonts w:asciiTheme="minorEastAsia" w:eastAsiaTheme="minorEastAsia" w:hAnsiTheme="minorEastAsia" w:hint="eastAsia"/>
          <w:sz w:val="28"/>
          <w:szCs w:val="28"/>
          <w:lang w:val="zh-CN"/>
        </w:rPr>
        <w:t>交货</w:t>
      </w:r>
      <w:r w:rsidR="00AD5612" w:rsidRPr="00B24E55">
        <w:rPr>
          <w:rFonts w:asciiTheme="minorEastAsia" w:eastAsiaTheme="minorEastAsia" w:hAnsiTheme="minorEastAsia"/>
          <w:sz w:val="28"/>
          <w:szCs w:val="28"/>
          <w:lang w:val="zh-CN"/>
        </w:rPr>
        <w:t>后</w:t>
      </w:r>
      <w:r w:rsidR="00AD5612" w:rsidRPr="00B24E55">
        <w:rPr>
          <w:rFonts w:asciiTheme="minorEastAsia" w:eastAsiaTheme="minorEastAsia" w:hAnsiTheme="minorEastAsia" w:hint="eastAsia"/>
          <w:sz w:val="28"/>
          <w:szCs w:val="28"/>
          <w:lang w:val="zh-CN"/>
        </w:rPr>
        <w:t>3</w:t>
      </w:r>
      <w:r w:rsidR="00AD5612" w:rsidRPr="00B24E55">
        <w:rPr>
          <w:rFonts w:asciiTheme="minorEastAsia" w:eastAsiaTheme="minorEastAsia" w:hAnsiTheme="minorEastAsia"/>
          <w:sz w:val="28"/>
          <w:szCs w:val="28"/>
          <w:lang w:val="zh-CN"/>
        </w:rPr>
        <w:t>0</w:t>
      </w:r>
      <w:r w:rsidR="00AD5612" w:rsidRPr="00B24E55">
        <w:rPr>
          <w:rFonts w:asciiTheme="minorEastAsia" w:eastAsiaTheme="minorEastAsia" w:hAnsiTheme="minorEastAsia" w:hint="eastAsia"/>
          <w:sz w:val="28"/>
          <w:szCs w:val="28"/>
          <w:lang w:val="zh-CN"/>
        </w:rPr>
        <w:t>日内</w:t>
      </w:r>
      <w:r w:rsidR="00AD5612" w:rsidRPr="00B24E55">
        <w:rPr>
          <w:rFonts w:asciiTheme="minorEastAsia" w:eastAsiaTheme="minorEastAsia" w:hAnsiTheme="minorEastAsia"/>
          <w:sz w:val="28"/>
          <w:szCs w:val="28"/>
          <w:lang w:val="zh-CN"/>
        </w:rPr>
        <w:t>，采购人向</w:t>
      </w:r>
      <w:r w:rsidR="00947993" w:rsidRPr="00B24E55">
        <w:rPr>
          <w:rFonts w:asciiTheme="minorEastAsia" w:eastAsiaTheme="minorEastAsia" w:hAnsiTheme="minorEastAsia" w:hint="eastAsia"/>
          <w:sz w:val="28"/>
          <w:szCs w:val="28"/>
          <w:lang w:val="zh-CN"/>
        </w:rPr>
        <w:t>投</w:t>
      </w:r>
      <w:r w:rsidR="00947993" w:rsidRPr="00B24E55">
        <w:rPr>
          <w:rFonts w:asciiTheme="minorEastAsia" w:eastAsiaTheme="minorEastAsia" w:hAnsiTheme="minorEastAsia"/>
          <w:sz w:val="28"/>
          <w:szCs w:val="28"/>
          <w:lang w:val="zh-CN"/>
        </w:rPr>
        <w:t>标人</w:t>
      </w:r>
      <w:r w:rsidR="00AD5612" w:rsidRPr="00B24E55">
        <w:rPr>
          <w:rFonts w:asciiTheme="minorEastAsia" w:eastAsiaTheme="minorEastAsia" w:hAnsiTheme="minorEastAsia"/>
          <w:sz w:val="28"/>
          <w:szCs w:val="28"/>
          <w:lang w:val="zh-CN"/>
        </w:rPr>
        <w:t>支付合同总金额70%合同款</w:t>
      </w:r>
      <w:r w:rsidR="00AD5612" w:rsidRPr="00B24E55">
        <w:rPr>
          <w:rFonts w:asciiTheme="minorEastAsia" w:eastAsiaTheme="minorEastAsia" w:hAnsiTheme="minorEastAsia" w:hint="eastAsia"/>
          <w:sz w:val="28"/>
          <w:szCs w:val="28"/>
          <w:lang w:val="zh-CN"/>
        </w:rPr>
        <w:t>。</w:t>
      </w:r>
    </w:p>
    <w:p w14:paraId="57DAC3C4" w14:textId="76140951" w:rsidR="00554F59" w:rsidRPr="00B24E55" w:rsidRDefault="00554F59" w:rsidP="00AD5612">
      <w:pPr>
        <w:ind w:firstLineChars="200" w:firstLine="562"/>
        <w:rPr>
          <w:rFonts w:asciiTheme="minorEastAsia" w:eastAsiaTheme="minorEastAsia" w:hAnsiTheme="minorEastAsia"/>
          <w:sz w:val="28"/>
          <w:szCs w:val="28"/>
          <w:lang w:val="zh-CN"/>
        </w:rPr>
      </w:pPr>
      <w:r w:rsidRPr="00B24E55">
        <w:rPr>
          <w:rFonts w:asciiTheme="minorEastAsia" w:hAnsiTheme="minorEastAsia" w:hint="eastAsia"/>
          <w:b/>
          <w:bCs/>
          <w:sz w:val="28"/>
          <w:szCs w:val="28"/>
          <w:lang w:val="zh-CN"/>
        </w:rPr>
        <w:t>（说明：投标人应按招标文件</w:t>
      </w:r>
      <w:r w:rsidRPr="00B24E55">
        <w:rPr>
          <w:rFonts w:ascii="Times New Roman" w:hAnsi="Times New Roman"/>
          <w:b/>
          <w:bCs/>
          <w:sz w:val="28"/>
          <w:szCs w:val="28"/>
          <w:lang w:val="zh-CN"/>
        </w:rPr>
        <w:t>3.</w:t>
      </w:r>
      <w:r w:rsidR="006660CD" w:rsidRPr="00B24E55">
        <w:rPr>
          <w:rFonts w:ascii="Times New Roman" w:hAnsi="Times New Roman"/>
          <w:b/>
          <w:bCs/>
          <w:sz w:val="28"/>
          <w:szCs w:val="28"/>
          <w:lang w:val="zh-CN"/>
        </w:rPr>
        <w:t>1</w:t>
      </w:r>
      <w:r w:rsidRPr="00B24E55">
        <w:rPr>
          <w:rFonts w:ascii="Times New Roman" w:hAnsi="Times New Roman"/>
          <w:b/>
          <w:bCs/>
          <w:sz w:val="28"/>
          <w:szCs w:val="28"/>
          <w:lang w:val="zh-CN"/>
        </w:rPr>
        <w:t>.3</w:t>
      </w:r>
      <w:r w:rsidRPr="00B24E55">
        <w:rPr>
          <w:rFonts w:ascii="Times New Roman" w:hAnsi="Times New Roman" w:hint="eastAsia"/>
          <w:b/>
          <w:bCs/>
          <w:sz w:val="28"/>
          <w:szCs w:val="28"/>
          <w:lang w:val="zh-CN"/>
        </w:rPr>
        <w:t>.5</w:t>
      </w:r>
      <w:r w:rsidRPr="00B24E55">
        <w:rPr>
          <w:rFonts w:asciiTheme="minorEastAsia" w:hAnsiTheme="minorEastAsia" w:hint="eastAsia"/>
          <w:b/>
          <w:bCs/>
          <w:sz w:val="28"/>
          <w:szCs w:val="28"/>
          <w:lang w:val="zh-CN"/>
        </w:rPr>
        <w:t>承诺函的格式及要求提供承诺函。）</w:t>
      </w:r>
    </w:p>
    <w:p w14:paraId="30700A8C" w14:textId="3DE5F4B1" w:rsidR="00AD5612" w:rsidRPr="00B24E55" w:rsidRDefault="00AD5612" w:rsidP="00AD5612">
      <w:pPr>
        <w:pStyle w:val="4"/>
      </w:pPr>
      <w:r w:rsidRPr="00B24E55">
        <w:t>售后服务要求</w:t>
      </w:r>
    </w:p>
    <w:p w14:paraId="78257978" w14:textId="1C7375ED" w:rsidR="00313D93" w:rsidRPr="00B24E55" w:rsidRDefault="0087119B" w:rsidP="0087119B">
      <w:pPr>
        <w:ind w:left="560"/>
        <w:rPr>
          <w:rFonts w:asciiTheme="minorEastAsia" w:hAnsiTheme="minorEastAsia"/>
          <w:sz w:val="28"/>
          <w:szCs w:val="28"/>
          <w:lang w:val="zh-CN"/>
        </w:rPr>
      </w:pPr>
      <w:bookmarkStart w:id="170" w:name="_Toc535312155"/>
      <w:r w:rsidRPr="00B24E55">
        <w:rPr>
          <w:rFonts w:asciiTheme="minorEastAsia" w:hAnsiTheme="minorEastAsia" w:hint="eastAsia"/>
          <w:sz w:val="28"/>
          <w:szCs w:val="28"/>
          <w:lang w:val="zh-CN"/>
        </w:rPr>
        <w:t>一</w:t>
      </w:r>
      <w:r w:rsidRPr="00B24E55">
        <w:rPr>
          <w:rFonts w:asciiTheme="minorEastAsia" w:hAnsiTheme="minorEastAsia"/>
          <w:sz w:val="28"/>
          <w:szCs w:val="28"/>
          <w:lang w:val="zh-CN"/>
        </w:rPr>
        <w:t>、</w:t>
      </w:r>
      <w:r w:rsidR="00313D93" w:rsidRPr="00B24E55">
        <w:rPr>
          <w:rFonts w:asciiTheme="minorEastAsia" w:hAnsiTheme="minorEastAsia" w:hint="eastAsia"/>
          <w:sz w:val="28"/>
          <w:szCs w:val="28"/>
          <w:lang w:val="zh-CN"/>
        </w:rPr>
        <w:t>质量保证期内服务</w:t>
      </w:r>
    </w:p>
    <w:p w14:paraId="50B1F4D7" w14:textId="0E31FA42" w:rsidR="00313D93" w:rsidRPr="00B24E55" w:rsidRDefault="008A317C" w:rsidP="008A317C">
      <w:pPr>
        <w:pStyle w:val="affa"/>
        <w:tabs>
          <w:tab w:val="left" w:pos="993"/>
        </w:tabs>
        <w:ind w:firstLine="560"/>
        <w:rPr>
          <w:rFonts w:asciiTheme="minorEastAsia" w:hAnsiTheme="minorEastAsia"/>
          <w:sz w:val="28"/>
          <w:szCs w:val="28"/>
          <w:lang w:val="zh-CN"/>
        </w:rPr>
      </w:pPr>
      <w:r w:rsidRPr="00B24E55">
        <w:rPr>
          <w:rFonts w:asciiTheme="minorEastAsia" w:hAnsiTheme="minorEastAsia" w:hint="eastAsia"/>
          <w:sz w:val="28"/>
          <w:szCs w:val="28"/>
          <w:lang w:val="zh-CN"/>
        </w:rPr>
        <w:t>1.</w:t>
      </w:r>
      <w:r w:rsidR="00313D93" w:rsidRPr="00B24E55">
        <w:rPr>
          <w:rFonts w:asciiTheme="minorEastAsia" w:hAnsiTheme="minorEastAsia" w:hint="eastAsia"/>
          <w:sz w:val="28"/>
          <w:szCs w:val="28"/>
          <w:lang w:val="zh-CN"/>
        </w:rPr>
        <w:t>电话咨询：投</w:t>
      </w:r>
      <w:r w:rsidR="00313D93" w:rsidRPr="00B24E55">
        <w:rPr>
          <w:rFonts w:asciiTheme="minorEastAsia" w:hAnsiTheme="minorEastAsia"/>
          <w:sz w:val="28"/>
          <w:szCs w:val="28"/>
          <w:lang w:val="zh-CN"/>
        </w:rPr>
        <w:t>标人</w:t>
      </w:r>
      <w:r w:rsidR="00313D93" w:rsidRPr="00B24E55">
        <w:rPr>
          <w:rFonts w:asciiTheme="minorEastAsia" w:hAnsiTheme="minorEastAsia" w:hint="eastAsia"/>
          <w:sz w:val="28"/>
          <w:szCs w:val="28"/>
          <w:lang w:val="zh-CN"/>
        </w:rPr>
        <w:t>和制造商应当为用户提供技术援助电话，解答用户在使用中遇到的问题，及时为用户提出解决问题的建议。</w:t>
      </w:r>
    </w:p>
    <w:p w14:paraId="560ACCDF" w14:textId="7F01B1B0" w:rsidR="00313D93" w:rsidRPr="00B24E55" w:rsidRDefault="008A317C" w:rsidP="008A317C">
      <w:pPr>
        <w:tabs>
          <w:tab w:val="left" w:pos="993"/>
        </w:tabs>
        <w:ind w:firstLineChars="200" w:firstLine="560"/>
        <w:rPr>
          <w:rFonts w:asciiTheme="minorEastAsia" w:hAnsiTheme="minorEastAsia"/>
          <w:sz w:val="28"/>
          <w:szCs w:val="28"/>
          <w:lang w:val="zh-CN"/>
        </w:rPr>
      </w:pPr>
      <w:r w:rsidRPr="00B24E55">
        <w:rPr>
          <w:rFonts w:asciiTheme="minorEastAsia" w:hAnsiTheme="minorEastAsia" w:hint="eastAsia"/>
          <w:sz w:val="28"/>
          <w:szCs w:val="28"/>
          <w:lang w:val="zh-CN"/>
        </w:rPr>
        <w:t>2.</w:t>
      </w:r>
      <w:r w:rsidR="00313D93" w:rsidRPr="00B24E55">
        <w:rPr>
          <w:rFonts w:asciiTheme="minorEastAsia" w:hAnsiTheme="minorEastAsia" w:hint="eastAsia"/>
          <w:sz w:val="28"/>
          <w:szCs w:val="28"/>
          <w:lang w:val="zh-CN"/>
        </w:rPr>
        <w:t>现场响应：用户遇到使用及技术问题，投</w:t>
      </w:r>
      <w:r w:rsidR="00313D93" w:rsidRPr="00B24E55">
        <w:rPr>
          <w:rFonts w:asciiTheme="minorEastAsia" w:hAnsiTheme="minorEastAsia"/>
          <w:sz w:val="28"/>
          <w:szCs w:val="28"/>
          <w:lang w:val="zh-CN"/>
        </w:rPr>
        <w:t>标人</w:t>
      </w:r>
      <w:r w:rsidR="00313D93" w:rsidRPr="00B24E55">
        <w:rPr>
          <w:rFonts w:asciiTheme="minorEastAsia" w:hAnsiTheme="minorEastAsia" w:hint="eastAsia"/>
          <w:sz w:val="28"/>
          <w:szCs w:val="28"/>
          <w:lang w:val="zh-CN"/>
        </w:rPr>
        <w:t>或制造商应在2</w:t>
      </w:r>
      <w:r w:rsidR="00313D93" w:rsidRPr="00B24E55">
        <w:rPr>
          <w:rFonts w:asciiTheme="minorEastAsia" w:hAnsiTheme="minorEastAsia" w:hint="eastAsia"/>
          <w:sz w:val="28"/>
          <w:szCs w:val="28"/>
          <w:lang w:val="zh-CN"/>
        </w:rPr>
        <w:lastRenderedPageBreak/>
        <w:t>小时内采取相应响应措施；无法电话指导解决的，应在8小时内派出专业人员进行技术支持。</w:t>
      </w:r>
    </w:p>
    <w:p w14:paraId="77626F02" w14:textId="63FC1281" w:rsidR="00313D93" w:rsidRPr="00B24E55" w:rsidRDefault="008A317C" w:rsidP="008A317C">
      <w:pPr>
        <w:tabs>
          <w:tab w:val="left" w:pos="993"/>
        </w:tabs>
        <w:ind w:firstLineChars="200" w:firstLine="560"/>
        <w:rPr>
          <w:rFonts w:asciiTheme="minorEastAsia" w:hAnsiTheme="minorEastAsia"/>
          <w:sz w:val="28"/>
          <w:szCs w:val="28"/>
          <w:lang w:val="zh-CN"/>
        </w:rPr>
      </w:pPr>
      <w:r w:rsidRPr="00B24E55">
        <w:rPr>
          <w:rFonts w:asciiTheme="minorEastAsia" w:hAnsiTheme="minorEastAsia" w:hint="eastAsia"/>
          <w:sz w:val="28"/>
          <w:szCs w:val="28"/>
          <w:lang w:val="zh-CN"/>
        </w:rPr>
        <w:t>3.</w:t>
      </w:r>
      <w:r w:rsidR="00827C8F" w:rsidRPr="00B24E55">
        <w:rPr>
          <w:rFonts w:asciiTheme="minorEastAsia" w:hAnsiTheme="minorEastAsia" w:hint="eastAsia"/>
          <w:sz w:val="28"/>
          <w:szCs w:val="28"/>
          <w:lang w:val="zh-CN"/>
        </w:rPr>
        <w:t>技术升级</w:t>
      </w:r>
      <w:r w:rsidR="00827C8F" w:rsidRPr="00B24E55">
        <w:rPr>
          <w:rFonts w:asciiTheme="minorEastAsia" w:hAnsiTheme="minorEastAsia"/>
          <w:sz w:val="28"/>
          <w:szCs w:val="28"/>
          <w:lang w:val="zh-CN"/>
        </w:rPr>
        <w:t>：</w:t>
      </w:r>
      <w:r w:rsidR="00313D93" w:rsidRPr="00B24E55">
        <w:rPr>
          <w:rFonts w:asciiTheme="minorEastAsia" w:hAnsiTheme="minorEastAsia" w:hint="eastAsia"/>
          <w:sz w:val="28"/>
          <w:szCs w:val="28"/>
          <w:lang w:val="zh-CN"/>
        </w:rPr>
        <w:t>若投标人或制造商的产品技术升级，投标人应及时通知采购人，如采购人有相应要求，投标人</w:t>
      </w:r>
      <w:r w:rsidR="00827C8F" w:rsidRPr="00B24E55">
        <w:rPr>
          <w:rFonts w:asciiTheme="minorEastAsia" w:hAnsiTheme="minorEastAsia" w:hint="eastAsia"/>
          <w:sz w:val="28"/>
          <w:szCs w:val="28"/>
          <w:lang w:val="zh-CN"/>
        </w:rPr>
        <w:t>和</w:t>
      </w:r>
      <w:r w:rsidR="00313D93" w:rsidRPr="00B24E55">
        <w:rPr>
          <w:rFonts w:asciiTheme="minorEastAsia" w:hAnsiTheme="minorEastAsia" w:hint="eastAsia"/>
          <w:sz w:val="28"/>
          <w:szCs w:val="28"/>
          <w:lang w:val="zh-CN"/>
        </w:rPr>
        <w:t>制造商应对产品进行升级服务。</w:t>
      </w:r>
    </w:p>
    <w:p w14:paraId="1649A46D" w14:textId="62C23167" w:rsidR="00313D93" w:rsidRPr="00B24E55" w:rsidRDefault="0087119B" w:rsidP="0087119B">
      <w:pPr>
        <w:ind w:firstLineChars="200" w:firstLine="560"/>
        <w:rPr>
          <w:rFonts w:asciiTheme="minorEastAsia" w:hAnsiTheme="minorEastAsia"/>
          <w:sz w:val="28"/>
          <w:szCs w:val="28"/>
          <w:lang w:val="zh-CN"/>
        </w:rPr>
      </w:pPr>
      <w:r w:rsidRPr="00B24E55">
        <w:rPr>
          <w:rFonts w:asciiTheme="minorEastAsia" w:hAnsiTheme="minorEastAsia" w:hint="eastAsia"/>
          <w:sz w:val="28"/>
          <w:szCs w:val="28"/>
          <w:lang w:val="zh-CN"/>
        </w:rPr>
        <w:t>二、</w:t>
      </w:r>
      <w:r w:rsidR="00313D93" w:rsidRPr="00B24E55">
        <w:rPr>
          <w:rFonts w:asciiTheme="minorEastAsia" w:hAnsiTheme="minorEastAsia" w:hint="eastAsia"/>
          <w:sz w:val="28"/>
          <w:szCs w:val="28"/>
          <w:lang w:val="zh-CN"/>
        </w:rPr>
        <w:t>质量保证期外服务</w:t>
      </w:r>
    </w:p>
    <w:p w14:paraId="2235B773" w14:textId="6136D52D" w:rsidR="00313D93" w:rsidRPr="00B24E55" w:rsidRDefault="008A317C" w:rsidP="008A317C">
      <w:pPr>
        <w:tabs>
          <w:tab w:val="left" w:pos="993"/>
        </w:tabs>
        <w:ind w:firstLineChars="200" w:firstLine="560"/>
        <w:rPr>
          <w:rFonts w:asciiTheme="minorEastAsia" w:hAnsiTheme="minorEastAsia"/>
          <w:sz w:val="28"/>
          <w:szCs w:val="28"/>
          <w:lang w:val="zh-CN"/>
        </w:rPr>
      </w:pPr>
      <w:r w:rsidRPr="00B24E55">
        <w:rPr>
          <w:rFonts w:asciiTheme="minorEastAsia" w:hAnsiTheme="minorEastAsia" w:hint="eastAsia"/>
          <w:sz w:val="28"/>
          <w:szCs w:val="28"/>
          <w:lang w:val="zh-CN"/>
        </w:rPr>
        <w:t>1.咨询维护</w:t>
      </w:r>
      <w:r w:rsidRPr="00B24E55">
        <w:rPr>
          <w:rFonts w:asciiTheme="minorEastAsia" w:hAnsiTheme="minorEastAsia"/>
          <w:sz w:val="28"/>
          <w:szCs w:val="28"/>
          <w:lang w:val="zh-CN"/>
        </w:rPr>
        <w:t>：</w:t>
      </w:r>
      <w:r w:rsidR="00313D93" w:rsidRPr="00B24E55">
        <w:rPr>
          <w:rFonts w:asciiTheme="minorEastAsia" w:hAnsiTheme="minorEastAsia" w:hint="eastAsia"/>
          <w:sz w:val="28"/>
          <w:szCs w:val="28"/>
          <w:lang w:val="zh-CN"/>
        </w:rPr>
        <w:t>质量保证期（免费服务期）过后，投</w:t>
      </w:r>
      <w:r w:rsidR="00313D93" w:rsidRPr="00B24E55">
        <w:rPr>
          <w:rFonts w:asciiTheme="minorEastAsia" w:hAnsiTheme="minorEastAsia"/>
          <w:sz w:val="28"/>
          <w:szCs w:val="28"/>
          <w:lang w:val="zh-CN"/>
        </w:rPr>
        <w:t>标人</w:t>
      </w:r>
      <w:r w:rsidR="00313D93" w:rsidRPr="00B24E55">
        <w:rPr>
          <w:rFonts w:asciiTheme="minorEastAsia" w:hAnsiTheme="minorEastAsia" w:hint="eastAsia"/>
          <w:sz w:val="28"/>
          <w:szCs w:val="28"/>
          <w:lang w:val="zh-CN"/>
        </w:rPr>
        <w:t>和制造商应同样提供免费电话咨询服务，并应承诺提供产品上门维护服务。</w:t>
      </w:r>
    </w:p>
    <w:p w14:paraId="01CB860E" w14:textId="423A9CD3" w:rsidR="00313D93" w:rsidRPr="00B24E55" w:rsidRDefault="008A317C" w:rsidP="008A317C">
      <w:pPr>
        <w:tabs>
          <w:tab w:val="left" w:pos="993"/>
        </w:tabs>
        <w:ind w:firstLineChars="200" w:firstLine="560"/>
        <w:rPr>
          <w:rFonts w:asciiTheme="minorEastAsia" w:hAnsiTheme="minorEastAsia"/>
          <w:sz w:val="28"/>
          <w:szCs w:val="28"/>
          <w:lang w:val="zh-CN"/>
        </w:rPr>
      </w:pPr>
      <w:r w:rsidRPr="00B24E55">
        <w:rPr>
          <w:rFonts w:asciiTheme="minorEastAsia" w:hAnsiTheme="minorEastAsia" w:hint="eastAsia"/>
          <w:sz w:val="28"/>
          <w:szCs w:val="28"/>
          <w:lang w:val="zh-CN"/>
        </w:rPr>
        <w:t>2.售后服务</w:t>
      </w:r>
      <w:r w:rsidRPr="00B24E55">
        <w:rPr>
          <w:rFonts w:asciiTheme="minorEastAsia" w:hAnsiTheme="minorEastAsia"/>
          <w:sz w:val="28"/>
          <w:szCs w:val="28"/>
          <w:lang w:val="zh-CN"/>
        </w:rPr>
        <w:t>：</w:t>
      </w:r>
      <w:r w:rsidR="00313D93" w:rsidRPr="00B24E55">
        <w:rPr>
          <w:rFonts w:asciiTheme="minorEastAsia" w:hAnsiTheme="minorEastAsia" w:hint="eastAsia"/>
          <w:sz w:val="28"/>
          <w:szCs w:val="28"/>
          <w:lang w:val="zh-CN"/>
        </w:rPr>
        <w:t>质量保证期（免费服务期）过后，采购人需要继续由投</w:t>
      </w:r>
      <w:r w:rsidR="00313D93" w:rsidRPr="00B24E55">
        <w:rPr>
          <w:rFonts w:asciiTheme="minorEastAsia" w:hAnsiTheme="minorEastAsia"/>
          <w:sz w:val="28"/>
          <w:szCs w:val="28"/>
          <w:lang w:val="zh-CN"/>
        </w:rPr>
        <w:t>标人</w:t>
      </w:r>
      <w:r w:rsidR="00313D93" w:rsidRPr="00B24E55">
        <w:rPr>
          <w:rFonts w:asciiTheme="minorEastAsia" w:hAnsiTheme="minorEastAsia" w:hint="eastAsia"/>
          <w:sz w:val="28"/>
          <w:szCs w:val="28"/>
          <w:lang w:val="zh-CN"/>
        </w:rPr>
        <w:t>和制造商提供售后服务的，投</w:t>
      </w:r>
      <w:r w:rsidR="00313D93" w:rsidRPr="00B24E55">
        <w:rPr>
          <w:rFonts w:asciiTheme="minorEastAsia" w:hAnsiTheme="minorEastAsia"/>
          <w:sz w:val="28"/>
          <w:szCs w:val="28"/>
          <w:lang w:val="zh-CN"/>
        </w:rPr>
        <w:t>标人</w:t>
      </w:r>
      <w:r w:rsidR="00313D93" w:rsidRPr="00B24E55">
        <w:rPr>
          <w:rFonts w:asciiTheme="minorEastAsia" w:hAnsiTheme="minorEastAsia" w:hint="eastAsia"/>
          <w:sz w:val="28"/>
          <w:szCs w:val="28"/>
          <w:lang w:val="zh-CN"/>
        </w:rPr>
        <w:t>和制造商应以优惠价格提供售后服务。</w:t>
      </w:r>
    </w:p>
    <w:bookmarkEnd w:id="170"/>
    <w:p w14:paraId="3CE77E0B" w14:textId="40654121" w:rsidR="00AD5612" w:rsidRPr="00B24E55" w:rsidRDefault="00554F59" w:rsidP="00AD5612">
      <w:pPr>
        <w:pStyle w:val="4"/>
      </w:pPr>
      <w:r w:rsidRPr="00B24E55">
        <w:rPr>
          <w:rFonts w:asciiTheme="minorEastAsia" w:eastAsiaTheme="minorEastAsia" w:hAnsiTheme="minorEastAsia" w:hint="eastAsia"/>
          <w:lang w:val="zh-CN"/>
        </w:rPr>
        <w:t>★</w:t>
      </w:r>
      <w:r w:rsidR="00AD5612" w:rsidRPr="00B24E55">
        <w:t>验收标准</w:t>
      </w:r>
    </w:p>
    <w:p w14:paraId="17DB3D99" w14:textId="77777777" w:rsidR="00AD5612" w:rsidRPr="00B24E55" w:rsidRDefault="00AD5612" w:rsidP="00CF08D6">
      <w:pPr>
        <w:pStyle w:val="affa"/>
        <w:numPr>
          <w:ilvl w:val="3"/>
          <w:numId w:val="61"/>
        </w:numPr>
        <w:tabs>
          <w:tab w:val="left" w:pos="1134"/>
        </w:tabs>
        <w:ind w:left="0" w:firstLineChars="202" w:firstLine="566"/>
        <w:rPr>
          <w:rFonts w:asciiTheme="minorEastAsia" w:hAnsiTheme="minorEastAsia"/>
          <w:sz w:val="28"/>
          <w:szCs w:val="28"/>
          <w:lang w:val="zh-CN"/>
        </w:rPr>
      </w:pPr>
      <w:r w:rsidRPr="00B24E55">
        <w:rPr>
          <w:rFonts w:asciiTheme="minorEastAsia" w:hAnsiTheme="minorEastAsia" w:hint="eastAsia"/>
          <w:sz w:val="28"/>
          <w:szCs w:val="28"/>
          <w:lang w:val="zh-CN"/>
        </w:rPr>
        <w:t>货物到达现场后，</w:t>
      </w:r>
      <w:r w:rsidR="000058F3" w:rsidRPr="00B24E55">
        <w:rPr>
          <w:rFonts w:asciiTheme="minorEastAsia" w:hAnsiTheme="minorEastAsia" w:hint="eastAsia"/>
          <w:sz w:val="28"/>
          <w:szCs w:val="28"/>
          <w:lang w:val="zh-CN"/>
        </w:rPr>
        <w:t>投</w:t>
      </w:r>
      <w:r w:rsidR="000058F3" w:rsidRPr="00B24E55">
        <w:rPr>
          <w:rFonts w:asciiTheme="minorEastAsia" w:hAnsiTheme="minorEastAsia"/>
          <w:sz w:val="28"/>
          <w:szCs w:val="28"/>
          <w:lang w:val="zh-CN"/>
        </w:rPr>
        <w:t>标人</w:t>
      </w:r>
      <w:r w:rsidRPr="00B24E55">
        <w:rPr>
          <w:rFonts w:asciiTheme="minorEastAsia" w:hAnsiTheme="minorEastAsia" w:hint="eastAsia"/>
          <w:sz w:val="28"/>
          <w:szCs w:val="28"/>
          <w:lang w:val="zh-CN"/>
        </w:rPr>
        <w:t>应经采购人或其指定验收单位清点品名、规格、数量；检查外观，作出验收记录，双方签字确认。</w:t>
      </w:r>
    </w:p>
    <w:p w14:paraId="50D6C2A4" w14:textId="77777777" w:rsidR="00AD5612" w:rsidRPr="00B24E55" w:rsidRDefault="000058F3" w:rsidP="00CF08D6">
      <w:pPr>
        <w:pStyle w:val="affa"/>
        <w:numPr>
          <w:ilvl w:val="3"/>
          <w:numId w:val="61"/>
        </w:numPr>
        <w:tabs>
          <w:tab w:val="left" w:pos="1134"/>
        </w:tabs>
        <w:ind w:left="0" w:firstLineChars="202" w:firstLine="566"/>
        <w:rPr>
          <w:rFonts w:asciiTheme="minorEastAsia" w:hAnsiTheme="minorEastAsia"/>
          <w:sz w:val="28"/>
          <w:szCs w:val="28"/>
          <w:lang w:val="zh-CN"/>
        </w:rPr>
      </w:pPr>
      <w:r w:rsidRPr="00B24E55">
        <w:rPr>
          <w:rFonts w:asciiTheme="minorEastAsia" w:hAnsiTheme="minorEastAsia" w:hint="eastAsia"/>
          <w:sz w:val="28"/>
          <w:szCs w:val="28"/>
          <w:lang w:val="zh-CN"/>
        </w:rPr>
        <w:t>投</w:t>
      </w:r>
      <w:r w:rsidRPr="00B24E55">
        <w:rPr>
          <w:rFonts w:asciiTheme="minorEastAsia" w:hAnsiTheme="minorEastAsia"/>
          <w:sz w:val="28"/>
          <w:szCs w:val="28"/>
          <w:lang w:val="zh-CN"/>
        </w:rPr>
        <w:t>标人</w:t>
      </w:r>
      <w:r w:rsidR="00AD5612" w:rsidRPr="00B24E55">
        <w:rPr>
          <w:rFonts w:asciiTheme="minorEastAsia" w:hAnsiTheme="minorEastAsia" w:hint="eastAsia"/>
          <w:sz w:val="28"/>
          <w:szCs w:val="28"/>
          <w:lang w:val="zh-CN"/>
        </w:rPr>
        <w:t>应保证货物到达用户所在地完好无损，如有缺漏、损坏，由供应商负责调换、补齐或赔偿。</w:t>
      </w:r>
    </w:p>
    <w:p w14:paraId="59F5DFEC" w14:textId="77777777" w:rsidR="00AD5612" w:rsidRPr="00B24E55" w:rsidRDefault="000058F3" w:rsidP="00CF08D6">
      <w:pPr>
        <w:pStyle w:val="affa"/>
        <w:numPr>
          <w:ilvl w:val="3"/>
          <w:numId w:val="61"/>
        </w:numPr>
        <w:tabs>
          <w:tab w:val="left" w:pos="1134"/>
        </w:tabs>
        <w:ind w:left="0" w:firstLineChars="202" w:firstLine="566"/>
        <w:rPr>
          <w:rFonts w:asciiTheme="minorEastAsia" w:hAnsiTheme="minorEastAsia"/>
          <w:sz w:val="28"/>
          <w:szCs w:val="28"/>
          <w:lang w:val="zh-CN"/>
        </w:rPr>
      </w:pPr>
      <w:r w:rsidRPr="00B24E55">
        <w:rPr>
          <w:rFonts w:asciiTheme="minorEastAsia" w:hAnsiTheme="minorEastAsia" w:hint="eastAsia"/>
          <w:sz w:val="28"/>
          <w:szCs w:val="28"/>
          <w:lang w:val="zh-CN"/>
        </w:rPr>
        <w:t>投</w:t>
      </w:r>
      <w:r w:rsidRPr="00B24E55">
        <w:rPr>
          <w:rFonts w:asciiTheme="minorEastAsia" w:hAnsiTheme="minorEastAsia"/>
          <w:sz w:val="28"/>
          <w:szCs w:val="28"/>
          <w:lang w:val="zh-CN"/>
        </w:rPr>
        <w:t>标人</w:t>
      </w:r>
      <w:r w:rsidR="00AD5612" w:rsidRPr="00B24E55">
        <w:rPr>
          <w:rFonts w:asciiTheme="minorEastAsia" w:hAnsiTheme="minorEastAsia" w:hint="eastAsia"/>
          <w:sz w:val="28"/>
          <w:szCs w:val="28"/>
          <w:lang w:val="zh-CN"/>
        </w:rPr>
        <w:t>应提供完备的技术资料、装箱单和合格证等，并派遣专业技术人员进行现场安装调试。验收合格条件如下：</w:t>
      </w:r>
    </w:p>
    <w:p w14:paraId="489C527A" w14:textId="77777777" w:rsidR="00AD5612" w:rsidRPr="00B24E55" w:rsidRDefault="00AD5612" w:rsidP="00CF08D6">
      <w:pPr>
        <w:pStyle w:val="affa"/>
        <w:numPr>
          <w:ilvl w:val="0"/>
          <w:numId w:val="62"/>
        </w:numPr>
        <w:ind w:left="0" w:firstLineChars="0" w:firstLine="560"/>
        <w:rPr>
          <w:rFonts w:asciiTheme="minorEastAsia" w:hAnsiTheme="minorEastAsia"/>
          <w:sz w:val="28"/>
          <w:szCs w:val="28"/>
          <w:lang w:val="zh-CN"/>
        </w:rPr>
      </w:pPr>
      <w:r w:rsidRPr="00B24E55">
        <w:rPr>
          <w:rFonts w:asciiTheme="minorEastAsia" w:hAnsiTheme="minorEastAsia" w:hint="eastAsia"/>
          <w:sz w:val="28"/>
          <w:szCs w:val="28"/>
          <w:lang w:val="zh-CN"/>
        </w:rPr>
        <w:t>设备品种、规格、数量、技术参数以及商品品牌、制造商等与采购合同一致，性能指标达到规定的标准。</w:t>
      </w:r>
    </w:p>
    <w:p w14:paraId="3014E1D2" w14:textId="77777777" w:rsidR="00AD5612" w:rsidRPr="00B24E55" w:rsidRDefault="00AD5612" w:rsidP="00CF08D6">
      <w:pPr>
        <w:pStyle w:val="affa"/>
        <w:numPr>
          <w:ilvl w:val="0"/>
          <w:numId w:val="62"/>
        </w:numPr>
        <w:ind w:left="0" w:firstLineChars="0" w:firstLine="560"/>
        <w:rPr>
          <w:rFonts w:asciiTheme="minorEastAsia" w:hAnsiTheme="minorEastAsia"/>
          <w:sz w:val="28"/>
          <w:szCs w:val="28"/>
          <w:lang w:val="zh-CN"/>
        </w:rPr>
      </w:pPr>
      <w:r w:rsidRPr="00B24E55">
        <w:rPr>
          <w:rFonts w:asciiTheme="minorEastAsia" w:hAnsiTheme="minorEastAsia" w:hint="eastAsia"/>
          <w:sz w:val="28"/>
          <w:szCs w:val="28"/>
          <w:lang w:val="zh-CN"/>
        </w:rPr>
        <w:t>货物技术资料、装箱单、合格证等资料齐全。</w:t>
      </w:r>
    </w:p>
    <w:p w14:paraId="2C28046A" w14:textId="77777777" w:rsidR="00AD5612" w:rsidRPr="00B24E55" w:rsidRDefault="00AD5612" w:rsidP="00CF08D6">
      <w:pPr>
        <w:pStyle w:val="affa"/>
        <w:numPr>
          <w:ilvl w:val="0"/>
          <w:numId w:val="62"/>
        </w:numPr>
        <w:ind w:left="0" w:firstLineChars="0" w:firstLine="560"/>
        <w:rPr>
          <w:rFonts w:asciiTheme="minorEastAsia" w:hAnsiTheme="minorEastAsia"/>
          <w:sz w:val="28"/>
          <w:szCs w:val="28"/>
          <w:lang w:val="zh-CN"/>
        </w:rPr>
      </w:pPr>
      <w:r w:rsidRPr="00B24E55">
        <w:rPr>
          <w:rFonts w:asciiTheme="minorEastAsia" w:hAnsiTheme="minorEastAsia" w:hint="eastAsia"/>
          <w:sz w:val="28"/>
          <w:szCs w:val="28"/>
          <w:lang w:val="zh-CN"/>
        </w:rPr>
        <w:t>在规定时间内完成交货并验收，并经采购人确认。</w:t>
      </w:r>
    </w:p>
    <w:p w14:paraId="163E2928" w14:textId="77777777" w:rsidR="00AD5612" w:rsidRPr="00B24E55" w:rsidRDefault="000058F3" w:rsidP="00CF08D6">
      <w:pPr>
        <w:pStyle w:val="affa"/>
        <w:numPr>
          <w:ilvl w:val="3"/>
          <w:numId w:val="61"/>
        </w:numPr>
        <w:tabs>
          <w:tab w:val="left" w:pos="1134"/>
        </w:tabs>
        <w:ind w:left="0" w:firstLineChars="202" w:firstLine="566"/>
        <w:rPr>
          <w:rFonts w:asciiTheme="minorEastAsia" w:hAnsiTheme="minorEastAsia"/>
          <w:sz w:val="28"/>
          <w:szCs w:val="28"/>
          <w:lang w:val="zh-CN"/>
        </w:rPr>
      </w:pPr>
      <w:r w:rsidRPr="00B24E55">
        <w:rPr>
          <w:rFonts w:asciiTheme="minorEastAsia" w:hAnsiTheme="minorEastAsia" w:hint="eastAsia"/>
          <w:sz w:val="28"/>
          <w:szCs w:val="28"/>
          <w:lang w:val="zh-CN"/>
        </w:rPr>
        <w:lastRenderedPageBreak/>
        <w:t>投</w:t>
      </w:r>
      <w:r w:rsidRPr="00B24E55">
        <w:rPr>
          <w:rFonts w:asciiTheme="minorEastAsia" w:hAnsiTheme="minorEastAsia"/>
          <w:sz w:val="28"/>
          <w:szCs w:val="28"/>
          <w:lang w:val="zh-CN"/>
        </w:rPr>
        <w:t>标人</w:t>
      </w:r>
      <w:r w:rsidR="00AD5612" w:rsidRPr="00B24E55">
        <w:rPr>
          <w:rFonts w:asciiTheme="minorEastAsia" w:hAnsiTheme="minorEastAsia" w:hint="eastAsia"/>
          <w:sz w:val="28"/>
          <w:szCs w:val="28"/>
          <w:lang w:val="zh-CN"/>
        </w:rPr>
        <w:t>提供的货物未达到采购规定要求，且对采购人造成损失的，由</w:t>
      </w:r>
      <w:r w:rsidRPr="00B24E55">
        <w:rPr>
          <w:rFonts w:asciiTheme="minorEastAsia" w:hAnsiTheme="minorEastAsia" w:hint="eastAsia"/>
          <w:sz w:val="28"/>
          <w:szCs w:val="28"/>
          <w:lang w:val="zh-CN"/>
        </w:rPr>
        <w:t>投</w:t>
      </w:r>
      <w:r w:rsidRPr="00B24E55">
        <w:rPr>
          <w:rFonts w:asciiTheme="minorEastAsia" w:hAnsiTheme="minorEastAsia"/>
          <w:sz w:val="28"/>
          <w:szCs w:val="28"/>
          <w:lang w:val="zh-CN"/>
        </w:rPr>
        <w:t>标人</w:t>
      </w:r>
      <w:r w:rsidR="00AD5612" w:rsidRPr="00B24E55">
        <w:rPr>
          <w:rFonts w:asciiTheme="minorEastAsia" w:hAnsiTheme="minorEastAsia" w:hint="eastAsia"/>
          <w:sz w:val="28"/>
          <w:szCs w:val="28"/>
          <w:lang w:val="zh-CN"/>
        </w:rPr>
        <w:t>承担一切责任，并赔偿所造成的损失。</w:t>
      </w:r>
    </w:p>
    <w:p w14:paraId="69BDA46B" w14:textId="77777777" w:rsidR="00AD5612" w:rsidRPr="00B24E55" w:rsidRDefault="00AD5612" w:rsidP="00CF08D6">
      <w:pPr>
        <w:pStyle w:val="affa"/>
        <w:numPr>
          <w:ilvl w:val="3"/>
          <w:numId w:val="61"/>
        </w:numPr>
        <w:tabs>
          <w:tab w:val="left" w:pos="1134"/>
        </w:tabs>
        <w:ind w:left="0" w:firstLineChars="202" w:firstLine="566"/>
        <w:rPr>
          <w:rFonts w:asciiTheme="minorEastAsia" w:hAnsiTheme="minorEastAsia"/>
          <w:sz w:val="28"/>
          <w:szCs w:val="28"/>
          <w:lang w:val="zh-CN"/>
        </w:rPr>
      </w:pPr>
      <w:r w:rsidRPr="00B24E55">
        <w:rPr>
          <w:rFonts w:asciiTheme="minorEastAsia" w:hAnsiTheme="minorEastAsia" w:hint="eastAsia"/>
          <w:sz w:val="28"/>
          <w:szCs w:val="28"/>
          <w:lang w:val="zh-CN"/>
        </w:rPr>
        <w:t>大型或者复杂的政府采购产品项目，采购人可邀请国家认可的质量检测机构参加验收工作。</w:t>
      </w:r>
    </w:p>
    <w:p w14:paraId="2B598240" w14:textId="77777777" w:rsidR="00AD5612" w:rsidRPr="00B24E55" w:rsidRDefault="00AD5612" w:rsidP="00CF08D6">
      <w:pPr>
        <w:pStyle w:val="affa"/>
        <w:numPr>
          <w:ilvl w:val="3"/>
          <w:numId w:val="61"/>
        </w:numPr>
        <w:tabs>
          <w:tab w:val="left" w:pos="1134"/>
        </w:tabs>
        <w:ind w:left="0" w:firstLineChars="202" w:firstLine="566"/>
        <w:rPr>
          <w:rFonts w:asciiTheme="minorEastAsia" w:hAnsiTheme="minorEastAsia"/>
          <w:sz w:val="28"/>
          <w:szCs w:val="28"/>
          <w:lang w:val="zh-CN"/>
        </w:rPr>
      </w:pPr>
      <w:r w:rsidRPr="00B24E55">
        <w:rPr>
          <w:rFonts w:asciiTheme="minorEastAsia" w:hAnsiTheme="minorEastAsia" w:hint="eastAsia"/>
          <w:sz w:val="28"/>
          <w:szCs w:val="28"/>
          <w:lang w:val="zh-CN"/>
        </w:rPr>
        <w:t>采购人需要制造商对</w:t>
      </w:r>
      <w:r w:rsidR="000058F3" w:rsidRPr="00B24E55">
        <w:rPr>
          <w:rFonts w:asciiTheme="minorEastAsia" w:hAnsiTheme="minorEastAsia" w:hint="eastAsia"/>
          <w:sz w:val="28"/>
          <w:szCs w:val="28"/>
          <w:lang w:val="zh-CN"/>
        </w:rPr>
        <w:t>投</w:t>
      </w:r>
      <w:r w:rsidR="000058F3" w:rsidRPr="00B24E55">
        <w:rPr>
          <w:rFonts w:asciiTheme="minorEastAsia" w:hAnsiTheme="minorEastAsia"/>
          <w:sz w:val="28"/>
          <w:szCs w:val="28"/>
          <w:lang w:val="zh-CN"/>
        </w:rPr>
        <w:t>标人</w:t>
      </w:r>
      <w:r w:rsidRPr="00B24E55">
        <w:rPr>
          <w:rFonts w:asciiTheme="minorEastAsia" w:hAnsiTheme="minorEastAsia" w:hint="eastAsia"/>
          <w:sz w:val="28"/>
          <w:szCs w:val="28"/>
          <w:lang w:val="zh-CN"/>
        </w:rPr>
        <w:t>交付的产品（包括质量、技术参数等）进行确认的，制造商应予以配合，并出具书面意见。</w:t>
      </w:r>
    </w:p>
    <w:p w14:paraId="23E6A1E0" w14:textId="1CBFDD63" w:rsidR="00AD5612" w:rsidRPr="00B24E55" w:rsidRDefault="00AD5612" w:rsidP="00CF08D6">
      <w:pPr>
        <w:pStyle w:val="affa"/>
        <w:numPr>
          <w:ilvl w:val="3"/>
          <w:numId w:val="61"/>
        </w:numPr>
        <w:tabs>
          <w:tab w:val="left" w:pos="1134"/>
        </w:tabs>
        <w:ind w:left="0" w:firstLineChars="202" w:firstLine="566"/>
        <w:rPr>
          <w:rFonts w:asciiTheme="minorEastAsia" w:hAnsiTheme="minorEastAsia"/>
          <w:sz w:val="28"/>
          <w:szCs w:val="28"/>
          <w:lang w:val="zh-CN"/>
        </w:rPr>
      </w:pPr>
      <w:r w:rsidRPr="00B24E55">
        <w:rPr>
          <w:rFonts w:asciiTheme="minorEastAsia" w:hAnsiTheme="minorEastAsia" w:hint="eastAsia"/>
          <w:sz w:val="28"/>
          <w:szCs w:val="28"/>
          <w:lang w:val="zh-CN"/>
        </w:rPr>
        <w:t>产品包装材料归采购人所有。</w:t>
      </w:r>
    </w:p>
    <w:p w14:paraId="17B86D34" w14:textId="77777777" w:rsidR="006660CD" w:rsidRPr="00B24E55" w:rsidRDefault="006660CD" w:rsidP="006660CD">
      <w:pPr>
        <w:ind w:firstLineChars="200" w:firstLine="562"/>
        <w:rPr>
          <w:rFonts w:asciiTheme="minorEastAsia" w:eastAsiaTheme="minorEastAsia" w:hAnsiTheme="minorEastAsia"/>
          <w:sz w:val="28"/>
          <w:szCs w:val="28"/>
          <w:lang w:val="zh-CN"/>
        </w:rPr>
      </w:pPr>
      <w:r w:rsidRPr="00B24E55">
        <w:rPr>
          <w:rFonts w:asciiTheme="minorEastAsia" w:hAnsiTheme="minorEastAsia" w:hint="eastAsia"/>
          <w:b/>
          <w:bCs/>
          <w:sz w:val="28"/>
          <w:szCs w:val="28"/>
          <w:lang w:val="zh-CN"/>
        </w:rPr>
        <w:t>（说明：投标人应按招标文件</w:t>
      </w:r>
      <w:r w:rsidRPr="00B24E55">
        <w:rPr>
          <w:rFonts w:ascii="Times New Roman" w:hAnsi="Times New Roman"/>
          <w:b/>
          <w:bCs/>
          <w:sz w:val="28"/>
          <w:szCs w:val="28"/>
          <w:lang w:val="zh-CN"/>
        </w:rPr>
        <w:t>3.1.3</w:t>
      </w:r>
      <w:r w:rsidRPr="00B24E55">
        <w:rPr>
          <w:rFonts w:ascii="Times New Roman" w:hAnsi="Times New Roman" w:hint="eastAsia"/>
          <w:b/>
          <w:bCs/>
          <w:sz w:val="28"/>
          <w:szCs w:val="28"/>
          <w:lang w:val="zh-CN"/>
        </w:rPr>
        <w:t>.5</w:t>
      </w:r>
      <w:r w:rsidRPr="00B24E55">
        <w:rPr>
          <w:rFonts w:asciiTheme="minorEastAsia" w:hAnsiTheme="minorEastAsia" w:hint="eastAsia"/>
          <w:b/>
          <w:bCs/>
          <w:sz w:val="28"/>
          <w:szCs w:val="28"/>
          <w:lang w:val="zh-CN"/>
        </w:rPr>
        <w:t>承诺函的格式及要求提供承诺函。）</w:t>
      </w:r>
    </w:p>
    <w:p w14:paraId="38753420" w14:textId="0A06BEAB" w:rsidR="00AD5612" w:rsidRPr="00B24E55" w:rsidRDefault="00104364" w:rsidP="00AD5612">
      <w:pPr>
        <w:pStyle w:val="4"/>
      </w:pPr>
      <w:r w:rsidRPr="00B24E55">
        <w:rPr>
          <w:rFonts w:ascii="宋体" w:hAnsi="宋体" w:hint="eastAsia"/>
          <w:b w:val="0"/>
          <w:lang w:val="zh-CN"/>
        </w:rPr>
        <w:t>★</w:t>
      </w:r>
      <w:r w:rsidR="00AD5612" w:rsidRPr="00B24E55">
        <w:t>违约责任</w:t>
      </w:r>
    </w:p>
    <w:p w14:paraId="76CA0C16" w14:textId="41322098" w:rsidR="00B80A6C" w:rsidRPr="00B24E55" w:rsidRDefault="00B80A6C" w:rsidP="00B80A6C">
      <w:pPr>
        <w:ind w:firstLineChars="200" w:firstLine="562"/>
        <w:rPr>
          <w:rFonts w:asciiTheme="minorEastAsia" w:eastAsiaTheme="minorEastAsia" w:hAnsiTheme="minorEastAsia"/>
          <w:b/>
          <w:sz w:val="28"/>
          <w:szCs w:val="28"/>
          <w:lang w:val="zh-CN"/>
        </w:rPr>
      </w:pPr>
      <w:bookmarkStart w:id="171" w:name="_Hlk62568556"/>
      <w:r w:rsidRPr="00B24E55">
        <w:rPr>
          <w:rFonts w:asciiTheme="minorEastAsia" w:eastAsiaTheme="minorEastAsia" w:hAnsiTheme="minorEastAsia" w:hint="eastAsia"/>
          <w:b/>
          <w:sz w:val="28"/>
          <w:szCs w:val="28"/>
          <w:lang w:val="zh-CN"/>
        </w:rPr>
        <w:t>一、采购人违约责任</w:t>
      </w:r>
    </w:p>
    <w:p w14:paraId="403E9B88" w14:textId="77777777" w:rsidR="00B80A6C" w:rsidRPr="00B24E55" w:rsidRDefault="00B80A6C" w:rsidP="00B80A6C">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1.采购人无正当理由拒收货物的，采购人应偿付合同总价百分之五的违约金。</w:t>
      </w:r>
    </w:p>
    <w:p w14:paraId="3CE18DD8" w14:textId="77777777" w:rsidR="00B80A6C" w:rsidRPr="00B24E55" w:rsidRDefault="00B80A6C" w:rsidP="00B80A6C">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2.因采购人原因逾期支付货款的，除应及时付足货款外，应向投标人偿付欠款总额万分之十/天的违约金；逾期付款超过 30天的，投标人有权终止合同。</w:t>
      </w:r>
    </w:p>
    <w:p w14:paraId="340B5E5A" w14:textId="77777777" w:rsidR="00B80A6C" w:rsidRPr="00B24E55" w:rsidRDefault="00B80A6C" w:rsidP="00B80A6C">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3.采购人偿付的违约金不足以弥补投标人损失的，还应按投标人损失尚未弥补的部分，支付赔偿金给投标人。</w:t>
      </w:r>
    </w:p>
    <w:p w14:paraId="332F7617" w14:textId="77777777" w:rsidR="00B80A6C" w:rsidRPr="00B24E55" w:rsidRDefault="00B80A6C" w:rsidP="00B80A6C">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二、投标人（供应商）违约责任</w:t>
      </w:r>
    </w:p>
    <w:p w14:paraId="3ED23090" w14:textId="77777777" w:rsidR="00B80A6C" w:rsidRPr="00B24E55" w:rsidRDefault="00B80A6C" w:rsidP="00B80A6C">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1.投标人（供应商）交付的货物质量不符合合同规定的，投标人（供应商）应向采购人支付合同总价的百分之五的违约金，并须在合同规定的交货时间内更换合格的货物给采购人，否则，视作投标人不</w:t>
      </w:r>
      <w:r w:rsidRPr="00B24E55">
        <w:rPr>
          <w:rFonts w:asciiTheme="minorEastAsia" w:eastAsiaTheme="minorEastAsia" w:hAnsiTheme="minorEastAsia" w:hint="eastAsia"/>
          <w:b/>
          <w:sz w:val="28"/>
          <w:szCs w:val="28"/>
          <w:lang w:val="zh-CN"/>
        </w:rPr>
        <w:lastRenderedPageBreak/>
        <w:t>能交付货物而违约。</w:t>
      </w:r>
    </w:p>
    <w:p w14:paraId="209DE6D8" w14:textId="77777777" w:rsidR="00B80A6C" w:rsidRPr="00B24E55" w:rsidRDefault="00B80A6C" w:rsidP="00B80A6C">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2.投标人（供应商）不能交付货物或逾期交付货物而违约的，除应及时交足货物外，应向采购人偿付逾期交货部分货款总额的万分之十/天的违约金；逾期交货或未能按时完工超过30 天，采购人有权终止合同，投标人（供应商）则应按合同总价的百分之五的款额向采购人偿付赔偿金，并须全额退还采购人已经付给投标人（供应商）的货款及其利息。</w:t>
      </w:r>
    </w:p>
    <w:p w14:paraId="64ADC0D6" w14:textId="77777777" w:rsidR="00B80A6C" w:rsidRPr="00B24E55" w:rsidRDefault="00B80A6C" w:rsidP="00B80A6C">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3.如货物经投标人（供应商）3次维修仍不能达到合同约定的质量标准，采购人有权退货，并视作投标人（供应商）不能交付货物而须支付违约赔偿金给采购人，采购人还可依法追究投标人（供应商）的违约责任。</w:t>
      </w:r>
    </w:p>
    <w:p w14:paraId="78CBBFCF" w14:textId="77777777" w:rsidR="00B80A6C" w:rsidRPr="00B24E55" w:rsidRDefault="00B80A6C" w:rsidP="00B80A6C">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4.投标人（供应商）货物经采购人送交具有法定资格条件的质量技术监督机构检测后，如检测结果认定货物质量不符合本合同规定标准的，则视为投标人（供应商）没有按时交货而违约，投标人（供应商）须在30天内无条件更换合格的货物，如逾期不能更换合格的货物，采购人有权终止本合同，投标人（供应商）应另付合同总价的百分之五的赔偿金给采购人。</w:t>
      </w:r>
    </w:p>
    <w:p w14:paraId="3B8A61E2" w14:textId="77777777" w:rsidR="00B80A6C" w:rsidRPr="00B24E55" w:rsidRDefault="00B80A6C" w:rsidP="00B80A6C">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5.投标人（供应商）保证本合同货物的权利无瑕疵，包括货物所有权及知识产权等权利无瑕疵。如任何第三方经法院（或仲裁机构）裁决有权对上述货物主张权利或国家机关依法对货物进行没收查处的，投标人（供应商）除应向采购人返还已收款项外，还应另按合同总价的百分之五向采购人支付违约金并赔偿因此给采购人造成的一</w:t>
      </w:r>
      <w:r w:rsidRPr="00B24E55">
        <w:rPr>
          <w:rFonts w:asciiTheme="minorEastAsia" w:eastAsiaTheme="minorEastAsia" w:hAnsiTheme="minorEastAsia" w:hint="eastAsia"/>
          <w:b/>
          <w:sz w:val="28"/>
          <w:szCs w:val="28"/>
          <w:lang w:val="zh-CN"/>
        </w:rPr>
        <w:lastRenderedPageBreak/>
        <w:t>切损失。</w:t>
      </w:r>
    </w:p>
    <w:p w14:paraId="035D8B57" w14:textId="46D9F457" w:rsidR="00AD5612" w:rsidRPr="00B24E55" w:rsidRDefault="00B80A6C" w:rsidP="00B80A6C">
      <w:pPr>
        <w:ind w:firstLineChars="200" w:firstLine="562"/>
        <w:rPr>
          <w:rFonts w:asciiTheme="minorEastAsia" w:eastAsiaTheme="minorEastAsia" w:hAnsiTheme="minorEastAsia"/>
          <w:b/>
          <w:sz w:val="28"/>
          <w:szCs w:val="28"/>
        </w:rPr>
      </w:pPr>
      <w:r w:rsidRPr="00B24E55">
        <w:rPr>
          <w:rFonts w:asciiTheme="minorEastAsia" w:eastAsiaTheme="minorEastAsia" w:hAnsiTheme="minorEastAsia" w:hint="eastAsia"/>
          <w:b/>
          <w:sz w:val="28"/>
          <w:szCs w:val="28"/>
          <w:lang w:val="zh-CN"/>
        </w:rPr>
        <w:t>6.投标人（供应商）偿付的违约金不足以弥补采购人损失的，还应按采购人损失尚未弥补的部分，支付赔偿金给采购人。</w:t>
      </w:r>
    </w:p>
    <w:bookmarkEnd w:id="171"/>
    <w:p w14:paraId="24FD477C" w14:textId="2E8E519E" w:rsidR="009C4DAA" w:rsidRPr="00B24E55" w:rsidRDefault="009C4DAA" w:rsidP="006660CD">
      <w:pPr>
        <w:ind w:firstLineChars="200" w:firstLine="562"/>
        <w:rPr>
          <w:rFonts w:asciiTheme="minorEastAsia" w:hAnsiTheme="minorEastAsia"/>
          <w:b/>
          <w:bCs/>
          <w:sz w:val="28"/>
          <w:szCs w:val="28"/>
          <w:lang w:val="zh-CN"/>
        </w:rPr>
      </w:pPr>
      <w:r w:rsidRPr="00B24E55">
        <w:rPr>
          <w:rFonts w:asciiTheme="minorEastAsia" w:hAnsiTheme="minorEastAsia" w:hint="eastAsia"/>
          <w:b/>
          <w:bCs/>
          <w:sz w:val="28"/>
          <w:szCs w:val="28"/>
          <w:lang w:val="zh-CN"/>
        </w:rPr>
        <w:t>（说明：投标人应按招标文件</w:t>
      </w:r>
      <w:r w:rsidRPr="00B24E55">
        <w:rPr>
          <w:rFonts w:ascii="Times New Roman" w:hAnsi="Times New Roman"/>
          <w:b/>
          <w:bCs/>
          <w:sz w:val="28"/>
          <w:szCs w:val="28"/>
          <w:lang w:val="zh-CN"/>
        </w:rPr>
        <w:t>3.1.3</w:t>
      </w:r>
      <w:r w:rsidRPr="00B24E55">
        <w:rPr>
          <w:rFonts w:ascii="Times New Roman" w:hAnsi="Times New Roman" w:hint="eastAsia"/>
          <w:b/>
          <w:bCs/>
          <w:sz w:val="28"/>
          <w:szCs w:val="28"/>
          <w:lang w:val="zh-CN"/>
        </w:rPr>
        <w:t>.5</w:t>
      </w:r>
      <w:r w:rsidRPr="00B24E55">
        <w:rPr>
          <w:rFonts w:asciiTheme="minorEastAsia" w:hAnsiTheme="minorEastAsia" w:hint="eastAsia"/>
          <w:b/>
          <w:bCs/>
          <w:sz w:val="28"/>
          <w:szCs w:val="28"/>
          <w:lang w:val="zh-CN"/>
        </w:rPr>
        <w:t>承诺函的格式及要求提供承诺函。）</w:t>
      </w:r>
    </w:p>
    <w:p w14:paraId="3FDD31F5" w14:textId="77777777" w:rsidR="00B80A6C" w:rsidRPr="00B24E55" w:rsidRDefault="00B80A6C" w:rsidP="00B80A6C">
      <w:pPr>
        <w:pStyle w:val="4"/>
      </w:pPr>
      <w:r w:rsidRPr="00B24E55">
        <w:rPr>
          <w:rFonts w:hint="eastAsia"/>
        </w:rPr>
        <w:t>项目实施方案</w:t>
      </w:r>
    </w:p>
    <w:p w14:paraId="23D26723" w14:textId="62D8A207" w:rsidR="00B80A6C" w:rsidRPr="00B24E55" w:rsidRDefault="00B80A6C" w:rsidP="00B80A6C">
      <w:pPr>
        <w:ind w:firstLineChars="200" w:firstLine="560"/>
        <w:rPr>
          <w:rFonts w:asciiTheme="minorEastAsia" w:eastAsiaTheme="minorEastAsia" w:hAnsiTheme="minorEastAsia"/>
          <w:sz w:val="28"/>
          <w:szCs w:val="28"/>
          <w:lang w:val="zh-CN"/>
        </w:rPr>
      </w:pPr>
      <w:r w:rsidRPr="00B24E55">
        <w:rPr>
          <w:rFonts w:asciiTheme="minorEastAsia" w:eastAsiaTheme="minorEastAsia" w:hAnsiTheme="minorEastAsia" w:hint="eastAsia"/>
          <w:sz w:val="28"/>
          <w:szCs w:val="28"/>
          <w:lang w:val="zh-CN"/>
        </w:rPr>
        <w:t>投</w:t>
      </w:r>
      <w:r w:rsidRPr="00B24E55">
        <w:rPr>
          <w:rFonts w:asciiTheme="minorEastAsia" w:eastAsiaTheme="minorEastAsia" w:hAnsiTheme="minorEastAsia"/>
          <w:sz w:val="28"/>
          <w:szCs w:val="28"/>
          <w:lang w:val="zh-CN"/>
        </w:rPr>
        <w:t>标人</w:t>
      </w:r>
      <w:r w:rsidRPr="00B24E55">
        <w:rPr>
          <w:rFonts w:asciiTheme="minorEastAsia" w:eastAsiaTheme="minorEastAsia" w:hAnsiTheme="minorEastAsia" w:hint="eastAsia"/>
          <w:sz w:val="28"/>
          <w:szCs w:val="28"/>
          <w:lang w:val="zh-CN"/>
        </w:rPr>
        <w:t>提供</w:t>
      </w:r>
      <w:r w:rsidRPr="00B24E55">
        <w:rPr>
          <w:rFonts w:asciiTheme="minorEastAsia" w:eastAsiaTheme="minorEastAsia" w:hAnsiTheme="minorEastAsia"/>
          <w:sz w:val="28"/>
          <w:szCs w:val="28"/>
          <w:lang w:val="zh-CN"/>
        </w:rPr>
        <w:t>的项目实施方案</w:t>
      </w:r>
      <w:r w:rsidRPr="00B24E55">
        <w:rPr>
          <w:rFonts w:asciiTheme="minorEastAsia" w:eastAsiaTheme="minorEastAsia" w:hAnsiTheme="minorEastAsia" w:hint="eastAsia"/>
          <w:sz w:val="28"/>
          <w:szCs w:val="28"/>
          <w:lang w:val="zh-CN"/>
        </w:rPr>
        <w:t>应具有项目管理方案、人员</w:t>
      </w:r>
      <w:r w:rsidRPr="00B24E55">
        <w:rPr>
          <w:rFonts w:asciiTheme="minorEastAsia" w:eastAsiaTheme="minorEastAsia" w:hAnsiTheme="minorEastAsia"/>
          <w:sz w:val="28"/>
          <w:szCs w:val="28"/>
          <w:lang w:val="zh-CN"/>
        </w:rPr>
        <w:t>安排及项目进度计划方案、项目验收方案、售后服务和培训服务方案、应急预案和保障措施方案</w:t>
      </w:r>
      <w:r w:rsidR="003771B4" w:rsidRPr="00B24E55">
        <w:rPr>
          <w:rFonts w:asciiTheme="minorEastAsia" w:eastAsiaTheme="minorEastAsia" w:hAnsiTheme="minorEastAsia" w:hint="eastAsia"/>
          <w:sz w:val="28"/>
          <w:szCs w:val="28"/>
          <w:lang w:val="zh-CN"/>
        </w:rPr>
        <w:t>。</w:t>
      </w:r>
    </w:p>
    <w:p w14:paraId="23AC1EB0" w14:textId="77777777" w:rsidR="00AC4842" w:rsidRPr="00B24E55" w:rsidRDefault="00AC4842" w:rsidP="00AC4842">
      <w:pPr>
        <w:pStyle w:val="4"/>
      </w:pPr>
      <w:r w:rsidRPr="00B24E55">
        <w:rPr>
          <w:rFonts w:hint="eastAsia"/>
        </w:rPr>
        <w:t>其他要求</w:t>
      </w:r>
    </w:p>
    <w:p w14:paraId="1D221A16" w14:textId="77777777" w:rsidR="00AC4842" w:rsidRPr="00B24E55" w:rsidRDefault="00AC4842" w:rsidP="00AC4842">
      <w:pPr>
        <w:pStyle w:val="afff"/>
        <w:numPr>
          <w:ilvl w:val="0"/>
          <w:numId w:val="49"/>
        </w:numPr>
        <w:tabs>
          <w:tab w:val="left" w:pos="1134"/>
        </w:tabs>
        <w:spacing w:before="156" w:line="360" w:lineRule="auto"/>
        <w:ind w:left="0" w:right="210" w:firstLine="562"/>
        <w:jc w:val="both"/>
        <w:rPr>
          <w:b/>
          <w:sz w:val="28"/>
          <w:szCs w:val="28"/>
          <w:lang w:val="zh-CN"/>
        </w:rPr>
      </w:pPr>
      <w:r w:rsidRPr="00B24E55">
        <w:rPr>
          <w:rFonts w:hint="eastAsia"/>
          <w:b/>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404F70CB" w14:textId="77777777" w:rsidR="00AC4842" w:rsidRPr="00B24E55" w:rsidRDefault="00AC4842" w:rsidP="00AC4842">
      <w:pPr>
        <w:pStyle w:val="afff"/>
        <w:numPr>
          <w:ilvl w:val="0"/>
          <w:numId w:val="49"/>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★投标人</w:t>
      </w:r>
      <w:r w:rsidRPr="00B24E55">
        <w:rPr>
          <w:rFonts w:asciiTheme="minorEastAsia" w:eastAsiaTheme="minorEastAsia" w:hAnsiTheme="minorEastAsia"/>
          <w:b/>
          <w:sz w:val="28"/>
          <w:szCs w:val="28"/>
          <w:lang w:val="zh-CN"/>
        </w:rPr>
        <w:t>为</w:t>
      </w:r>
      <w:r w:rsidRPr="00B24E55">
        <w:rPr>
          <w:rFonts w:asciiTheme="minorEastAsia" w:eastAsiaTheme="minorEastAsia" w:hAnsiTheme="minorEastAsia" w:hint="eastAsia"/>
          <w:b/>
          <w:sz w:val="28"/>
          <w:szCs w:val="28"/>
          <w:lang w:val="zh-CN"/>
        </w:rPr>
        <w:t>本</w:t>
      </w:r>
      <w:r w:rsidRPr="00B24E55">
        <w:rPr>
          <w:rFonts w:asciiTheme="minorEastAsia" w:eastAsiaTheme="minorEastAsia" w:hAnsiTheme="minorEastAsia"/>
          <w:b/>
          <w:sz w:val="28"/>
          <w:szCs w:val="28"/>
          <w:lang w:val="zh-CN"/>
        </w:rPr>
        <w:t>项目提供的所有产品、辅材中属于《国家强</w:t>
      </w:r>
      <w:r w:rsidRPr="00B24E55">
        <w:rPr>
          <w:rFonts w:asciiTheme="minorEastAsia" w:eastAsiaTheme="minorEastAsia" w:hAnsiTheme="minorEastAsia"/>
          <w:b/>
          <w:sz w:val="28"/>
          <w:szCs w:val="28"/>
          <w:lang w:val="zh-CN"/>
        </w:rPr>
        <w:lastRenderedPageBreak/>
        <w:t>制性产品认证目录》范围内产品的，均通过国家强制性产品认证并取得认证证书。（说明：投标人应按招标文件</w:t>
      </w:r>
      <w:r w:rsidR="009014AC" w:rsidRPr="00B24E55">
        <w:rPr>
          <w:rFonts w:ascii="Times New Roman" w:eastAsiaTheme="minorEastAsia" w:hAnsi="Times New Roman" w:cs="Times New Roman"/>
          <w:b/>
          <w:sz w:val="28"/>
          <w:szCs w:val="28"/>
          <w:lang w:val="zh-CN"/>
        </w:rPr>
        <w:t>3.1.3.5</w:t>
      </w:r>
      <w:r w:rsidRPr="00B24E55">
        <w:rPr>
          <w:rFonts w:asciiTheme="minorEastAsia" w:eastAsiaTheme="minorEastAsia" w:hAnsiTheme="minorEastAsia"/>
          <w:b/>
          <w:sz w:val="28"/>
          <w:szCs w:val="28"/>
          <w:lang w:val="zh-CN"/>
        </w:rPr>
        <w:t>承诺函的格式及要求提供承诺函。）</w:t>
      </w:r>
    </w:p>
    <w:p w14:paraId="42A6FB6E" w14:textId="77777777" w:rsidR="00AC4842" w:rsidRPr="00B24E55" w:rsidRDefault="00AC4842" w:rsidP="00AC4842">
      <w:pPr>
        <w:pStyle w:val="afff"/>
        <w:numPr>
          <w:ilvl w:val="0"/>
          <w:numId w:val="49"/>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★投标人</w:t>
      </w:r>
      <w:r w:rsidRPr="00B24E55">
        <w:rPr>
          <w:rFonts w:asciiTheme="minorEastAsia" w:eastAsiaTheme="minorEastAsia" w:hAnsiTheme="minorEastAsia"/>
          <w:b/>
          <w:sz w:val="28"/>
          <w:szCs w:val="28"/>
          <w:lang w:val="zh-CN"/>
        </w:rPr>
        <w:t>为</w:t>
      </w:r>
      <w:r w:rsidRPr="00B24E55">
        <w:rPr>
          <w:rFonts w:asciiTheme="minorEastAsia" w:eastAsiaTheme="minorEastAsia" w:hAnsiTheme="minorEastAsia" w:hint="eastAsia"/>
          <w:b/>
          <w:sz w:val="28"/>
          <w:szCs w:val="28"/>
          <w:lang w:val="zh-CN"/>
        </w:rPr>
        <w:t>本</w:t>
      </w:r>
      <w:r w:rsidRPr="00B24E55">
        <w:rPr>
          <w:rFonts w:asciiTheme="minorEastAsia" w:eastAsiaTheme="minorEastAsia" w:hAnsiTheme="minorEastAsia"/>
          <w:b/>
          <w:sz w:val="28"/>
          <w:szCs w:val="28"/>
          <w:lang w:val="zh-CN"/>
        </w:rPr>
        <w:t>项目提供的所有产品、辅材</w:t>
      </w:r>
      <w:r w:rsidRPr="00B24E55">
        <w:rPr>
          <w:rFonts w:asciiTheme="minorEastAsia" w:eastAsiaTheme="minorEastAsia" w:hAnsiTheme="minorEastAsia" w:hint="eastAsia"/>
          <w:b/>
          <w:sz w:val="28"/>
          <w:szCs w:val="28"/>
          <w:lang w:val="zh-CN"/>
        </w:rPr>
        <w:t>符合现行的强制性国家相关标准、行业标准。</w:t>
      </w:r>
      <w:r w:rsidRPr="00B24E55">
        <w:rPr>
          <w:rFonts w:asciiTheme="minorEastAsia" w:eastAsiaTheme="minorEastAsia" w:hAnsiTheme="minorEastAsia"/>
          <w:b/>
          <w:sz w:val="28"/>
          <w:szCs w:val="28"/>
          <w:lang w:val="zh-CN"/>
        </w:rPr>
        <w:t>（说明：投标人应按招标文件</w:t>
      </w:r>
      <w:r w:rsidR="009014AC" w:rsidRPr="00B24E55">
        <w:rPr>
          <w:rFonts w:ascii="Times New Roman" w:eastAsiaTheme="minorEastAsia" w:hAnsi="Times New Roman" w:cs="Times New Roman"/>
          <w:b/>
          <w:sz w:val="28"/>
          <w:szCs w:val="28"/>
          <w:lang w:val="zh-CN"/>
        </w:rPr>
        <w:t>3.1.3.5</w:t>
      </w:r>
      <w:r w:rsidRPr="00B24E55">
        <w:rPr>
          <w:rFonts w:asciiTheme="minorEastAsia" w:eastAsiaTheme="minorEastAsia" w:hAnsiTheme="minorEastAsia"/>
          <w:b/>
          <w:sz w:val="28"/>
          <w:szCs w:val="28"/>
          <w:lang w:val="zh-CN"/>
        </w:rPr>
        <w:t>承诺函的格式及要求提供承诺函。）</w:t>
      </w:r>
    </w:p>
    <w:p w14:paraId="1B088314" w14:textId="77777777" w:rsidR="00AC4842" w:rsidRPr="00B24E55" w:rsidRDefault="00AC4842" w:rsidP="003771B4">
      <w:pPr>
        <w:pStyle w:val="afff"/>
        <w:numPr>
          <w:ilvl w:val="0"/>
          <w:numId w:val="49"/>
        </w:numPr>
        <w:tabs>
          <w:tab w:val="left" w:pos="1134"/>
        </w:tabs>
        <w:spacing w:before="156" w:line="360" w:lineRule="auto"/>
        <w:ind w:left="0" w:right="226" w:firstLine="562"/>
        <w:jc w:val="both"/>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★投标人为本项目提供的所有产品中属于节能产品政府采购品目清单中的政府强制采购产品的，均应具有国家确定的认证机构出具的有效期内的节能产品认证证书。</w:t>
      </w:r>
      <w:r w:rsidRPr="00B24E55">
        <w:rPr>
          <w:rFonts w:asciiTheme="minorEastAsia" w:eastAsiaTheme="minorEastAsia" w:hAnsiTheme="minorEastAsia"/>
          <w:b/>
          <w:sz w:val="28"/>
          <w:szCs w:val="28"/>
          <w:lang w:val="zh-CN"/>
        </w:rPr>
        <w:t>（说明：投标人应按招标文件</w:t>
      </w:r>
      <w:r w:rsidR="009014AC" w:rsidRPr="00B24E55">
        <w:rPr>
          <w:rFonts w:ascii="Times New Roman" w:eastAsiaTheme="minorEastAsia" w:hAnsi="Times New Roman" w:cs="Times New Roman"/>
          <w:b/>
          <w:sz w:val="28"/>
          <w:szCs w:val="28"/>
          <w:lang w:val="zh-CN"/>
        </w:rPr>
        <w:t>3.1.3.5</w:t>
      </w:r>
      <w:r w:rsidRPr="00B24E55">
        <w:rPr>
          <w:rFonts w:asciiTheme="minorEastAsia" w:eastAsiaTheme="minorEastAsia" w:hAnsiTheme="minorEastAsia"/>
          <w:b/>
          <w:sz w:val="28"/>
          <w:szCs w:val="28"/>
          <w:lang w:val="zh-CN"/>
        </w:rPr>
        <w:t>承诺函的格式及要求提供承诺函。）</w:t>
      </w:r>
    </w:p>
    <w:p w14:paraId="3099611F" w14:textId="4C62C677" w:rsidR="00AC4842" w:rsidRPr="00B24E55" w:rsidRDefault="00AC4842" w:rsidP="00AA740A">
      <w:pPr>
        <w:pStyle w:val="afff"/>
        <w:numPr>
          <w:ilvl w:val="0"/>
          <w:numId w:val="49"/>
        </w:numPr>
        <w:tabs>
          <w:tab w:val="left" w:pos="1134"/>
        </w:tabs>
        <w:spacing w:before="156" w:line="360" w:lineRule="auto"/>
        <w:ind w:left="0" w:right="226" w:firstLine="562"/>
        <w:jc w:val="both"/>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w:t>
      </w:r>
      <w:r w:rsidRPr="00B24E55">
        <w:rPr>
          <w:rFonts w:cs="仿宋" w:hint="eastAsia"/>
          <w:b/>
          <w:sz w:val="28"/>
          <w:szCs w:val="28"/>
        </w:rPr>
        <w:t>为本项目实施涉及的商品包装和快递包装，均符合财政部等三部门联合印发商品包装和快递包装政府采购需求标准（试行）（财办库[2020]123号）的要求。</w:t>
      </w:r>
      <w:r w:rsidRPr="00B24E55">
        <w:rPr>
          <w:rFonts w:asciiTheme="minorEastAsia" w:eastAsiaTheme="minorEastAsia" w:hAnsiTheme="minorEastAsia"/>
          <w:b/>
          <w:sz w:val="28"/>
          <w:szCs w:val="28"/>
          <w:lang w:val="zh-CN"/>
        </w:rPr>
        <w:t>（说明：投标人应按招标文件</w:t>
      </w:r>
      <w:r w:rsidRPr="00B24E55">
        <w:rPr>
          <w:rFonts w:ascii="Times New Roman" w:eastAsiaTheme="minorEastAsia" w:hAnsi="Times New Roman" w:cs="Times New Roman"/>
          <w:b/>
          <w:sz w:val="28"/>
          <w:szCs w:val="28"/>
          <w:lang w:val="zh-CN"/>
        </w:rPr>
        <w:t>3.</w:t>
      </w:r>
      <w:r w:rsidR="009014AC" w:rsidRPr="00B24E55">
        <w:rPr>
          <w:rFonts w:ascii="Times New Roman" w:eastAsiaTheme="minorEastAsia" w:hAnsi="Times New Roman" w:cs="Times New Roman"/>
          <w:b/>
          <w:sz w:val="28"/>
          <w:szCs w:val="28"/>
          <w:lang w:val="zh-CN"/>
        </w:rPr>
        <w:t>1.</w:t>
      </w:r>
      <w:r w:rsidRPr="00B24E55">
        <w:rPr>
          <w:rFonts w:ascii="Times New Roman" w:eastAsiaTheme="minorEastAsia" w:hAnsi="Times New Roman" w:cs="Times New Roman"/>
          <w:b/>
          <w:sz w:val="28"/>
          <w:szCs w:val="28"/>
          <w:lang w:val="zh-CN"/>
        </w:rPr>
        <w:t>3.5</w:t>
      </w:r>
      <w:r w:rsidRPr="00B24E55">
        <w:rPr>
          <w:rFonts w:asciiTheme="minorEastAsia" w:eastAsiaTheme="minorEastAsia" w:hAnsiTheme="minorEastAsia"/>
          <w:b/>
          <w:sz w:val="28"/>
          <w:szCs w:val="28"/>
          <w:lang w:val="zh-CN"/>
        </w:rPr>
        <w:t>承诺函的格式及要求提供承诺函。）</w:t>
      </w:r>
    </w:p>
    <w:p w14:paraId="0D53795B" w14:textId="20AC4B50" w:rsidR="00B80A6C" w:rsidRPr="00B24E55" w:rsidRDefault="00B80A6C" w:rsidP="00AA740A">
      <w:pPr>
        <w:pStyle w:val="afff"/>
        <w:numPr>
          <w:ilvl w:val="0"/>
          <w:numId w:val="49"/>
        </w:numPr>
        <w:spacing w:before="156" w:line="360" w:lineRule="auto"/>
        <w:ind w:right="226"/>
        <w:jc w:val="both"/>
        <w:rPr>
          <w:rFonts w:cs="仿宋"/>
          <w:sz w:val="28"/>
          <w:szCs w:val="28"/>
        </w:rPr>
      </w:pPr>
      <w:r w:rsidRPr="00B24E55">
        <w:rPr>
          <w:rFonts w:cs="仿宋" w:hint="eastAsia"/>
          <w:sz w:val="28"/>
          <w:szCs w:val="28"/>
        </w:rPr>
        <w:t>投标人201</w:t>
      </w:r>
      <w:r w:rsidR="00593610" w:rsidRPr="00B24E55">
        <w:rPr>
          <w:rFonts w:cs="仿宋"/>
          <w:sz w:val="28"/>
          <w:szCs w:val="28"/>
        </w:rPr>
        <w:t>9</w:t>
      </w:r>
      <w:r w:rsidRPr="00B24E55">
        <w:rPr>
          <w:rFonts w:cs="仿宋" w:hint="eastAsia"/>
          <w:sz w:val="28"/>
          <w:szCs w:val="28"/>
        </w:rPr>
        <w:t>年1月1日以后（含1日）应具有类似项目业绩。</w:t>
      </w:r>
    </w:p>
    <w:p w14:paraId="1D2924BF" w14:textId="77777777" w:rsidR="00C20113" w:rsidRPr="00B24E55" w:rsidRDefault="00B80A6C" w:rsidP="00C20113">
      <w:pPr>
        <w:pStyle w:val="affa"/>
        <w:numPr>
          <w:ilvl w:val="0"/>
          <w:numId w:val="49"/>
        </w:numPr>
        <w:ind w:firstLineChars="0"/>
        <w:rPr>
          <w:rFonts w:ascii="宋体" w:eastAsia="宋体" w:hAnsi="宋体" w:cs="仿宋"/>
          <w:kern w:val="0"/>
          <w:sz w:val="28"/>
          <w:szCs w:val="28"/>
        </w:rPr>
      </w:pPr>
      <w:r w:rsidRPr="00B24E55">
        <w:rPr>
          <w:rFonts w:ascii="宋体" w:eastAsia="宋体" w:hAnsi="宋体" w:cs="仿宋" w:hint="eastAsia"/>
          <w:kern w:val="0"/>
          <w:sz w:val="28"/>
          <w:szCs w:val="28"/>
        </w:rPr>
        <w:t>投标人所投</w:t>
      </w:r>
      <w:r w:rsidR="00C20113" w:rsidRPr="00B24E55">
        <w:rPr>
          <w:rFonts w:ascii="宋体" w:eastAsia="宋体" w:hAnsi="宋体" w:cs="仿宋" w:hint="eastAsia"/>
          <w:kern w:val="0"/>
          <w:sz w:val="28"/>
          <w:szCs w:val="28"/>
        </w:rPr>
        <w:t>P3显示屏制造商和P2.5显示屏制造商均具有</w:t>
      </w:r>
    </w:p>
    <w:p w14:paraId="206836B5" w14:textId="6E6EB7BA" w:rsidR="00C20113" w:rsidRPr="00B24E55" w:rsidRDefault="00C20113" w:rsidP="00C20113">
      <w:pPr>
        <w:rPr>
          <w:rFonts w:ascii="宋体" w:hAnsi="宋体" w:cs="仿宋"/>
          <w:kern w:val="0"/>
          <w:sz w:val="28"/>
          <w:szCs w:val="28"/>
        </w:rPr>
      </w:pPr>
      <w:r w:rsidRPr="00B24E55">
        <w:rPr>
          <w:rFonts w:ascii="宋体" w:hAnsi="宋体" w:cs="仿宋" w:hint="eastAsia"/>
          <w:kern w:val="0"/>
          <w:sz w:val="28"/>
          <w:szCs w:val="28"/>
        </w:rPr>
        <w:t>有效的GB/T19000—</w:t>
      </w:r>
      <w:r w:rsidR="00EE0BC3" w:rsidRPr="00B24E55">
        <w:rPr>
          <w:rFonts w:ascii="宋体" w:hAnsi="宋体" w:cs="仿宋" w:hint="eastAsia"/>
          <w:kern w:val="0"/>
          <w:sz w:val="28"/>
          <w:szCs w:val="28"/>
        </w:rPr>
        <w:t>2015或</w:t>
      </w:r>
      <w:r w:rsidRPr="00B24E55">
        <w:rPr>
          <w:rFonts w:ascii="宋体" w:hAnsi="宋体" w:cs="仿宋" w:hint="eastAsia"/>
          <w:kern w:val="0"/>
          <w:sz w:val="28"/>
          <w:szCs w:val="28"/>
        </w:rPr>
        <w:t>ISO9000：2015质量管理体系认证证书。</w:t>
      </w:r>
    </w:p>
    <w:p w14:paraId="0878D605" w14:textId="77777777" w:rsidR="00C20113" w:rsidRPr="00B24E55" w:rsidRDefault="00C20113" w:rsidP="00C20113">
      <w:pPr>
        <w:pStyle w:val="affa"/>
        <w:numPr>
          <w:ilvl w:val="0"/>
          <w:numId w:val="49"/>
        </w:numPr>
        <w:ind w:firstLineChars="0"/>
        <w:rPr>
          <w:rFonts w:ascii="宋体" w:eastAsia="宋体" w:hAnsi="宋体" w:cs="仿宋"/>
          <w:kern w:val="0"/>
          <w:sz w:val="28"/>
          <w:szCs w:val="28"/>
        </w:rPr>
      </w:pPr>
      <w:r w:rsidRPr="00B24E55">
        <w:rPr>
          <w:rFonts w:ascii="宋体" w:eastAsia="宋体" w:hAnsi="宋体" w:cs="仿宋" w:hint="eastAsia"/>
          <w:kern w:val="0"/>
          <w:sz w:val="28"/>
          <w:szCs w:val="28"/>
        </w:rPr>
        <w:t>投标人所投P3显示屏制造商和P2.5显示屏制造商均具有</w:t>
      </w:r>
    </w:p>
    <w:p w14:paraId="5F1EA325" w14:textId="5A39E786" w:rsidR="00E31169" w:rsidRPr="00B24E55" w:rsidRDefault="00195409" w:rsidP="00195409">
      <w:pPr>
        <w:rPr>
          <w:rFonts w:ascii="宋体" w:hAnsi="宋体" w:cs="仿宋"/>
          <w:kern w:val="0"/>
          <w:sz w:val="28"/>
          <w:szCs w:val="28"/>
        </w:rPr>
      </w:pPr>
      <w:r w:rsidRPr="00B24E55">
        <w:rPr>
          <w:rFonts w:ascii="宋体" w:hAnsi="宋体" w:cs="仿宋" w:hint="eastAsia"/>
          <w:kern w:val="0"/>
          <w:sz w:val="28"/>
          <w:szCs w:val="28"/>
        </w:rPr>
        <w:t>有效的GB/T24001—2016或ISO14001：2015环境管理体系认证证书的</w:t>
      </w:r>
    </w:p>
    <w:p w14:paraId="6C655BBD" w14:textId="77777777" w:rsidR="00AD5612" w:rsidRPr="00B24E55" w:rsidRDefault="00AD5612" w:rsidP="00AD5612">
      <w:pPr>
        <w:pStyle w:val="3"/>
        <w:rPr>
          <w:color w:val="auto"/>
        </w:rPr>
      </w:pPr>
      <w:r w:rsidRPr="00B24E55">
        <w:rPr>
          <w:rFonts w:hint="eastAsia"/>
          <w:color w:val="auto"/>
        </w:rPr>
        <w:lastRenderedPageBreak/>
        <w:t>包件2商务要求</w:t>
      </w:r>
    </w:p>
    <w:p w14:paraId="077D59A0" w14:textId="77777777" w:rsidR="00AD5612" w:rsidRPr="00B24E55" w:rsidRDefault="00B75E11" w:rsidP="00B75E11">
      <w:pPr>
        <w:pStyle w:val="4"/>
      </w:pPr>
      <w:r w:rsidRPr="00B24E55">
        <w:t>最高限价</w:t>
      </w:r>
    </w:p>
    <w:p w14:paraId="6EE3FB41" w14:textId="0E843213" w:rsidR="00164363" w:rsidRPr="00B24E55" w:rsidRDefault="00164363" w:rsidP="00164363">
      <w:pPr>
        <w:ind w:firstLineChars="200" w:firstLine="562"/>
        <w:rPr>
          <w:rFonts w:asciiTheme="minorEastAsia" w:eastAsiaTheme="minorEastAsia" w:hAnsiTheme="minorEastAsia"/>
          <w:sz w:val="28"/>
          <w:szCs w:val="28"/>
          <w:lang w:val="zh-CN"/>
        </w:rPr>
      </w:pPr>
      <w:r w:rsidRPr="00B24E55">
        <w:rPr>
          <w:rFonts w:ascii="宋体" w:hAnsi="宋体" w:hint="eastAsia"/>
          <w:b/>
          <w:sz w:val="28"/>
          <w:szCs w:val="28"/>
          <w:lang w:val="zh-CN"/>
        </w:rPr>
        <w:t>★</w:t>
      </w:r>
      <w:r w:rsidRPr="00B24E55">
        <w:rPr>
          <w:rFonts w:asciiTheme="minorEastAsia" w:eastAsiaTheme="minorEastAsia" w:hAnsiTheme="minorEastAsia" w:hint="eastAsia"/>
          <w:b/>
          <w:sz w:val="28"/>
          <w:szCs w:val="28"/>
          <w:lang w:val="zh-CN"/>
        </w:rPr>
        <w:t>包件2</w:t>
      </w:r>
      <w:r w:rsidRPr="00B24E55">
        <w:rPr>
          <w:rFonts w:asciiTheme="minorEastAsia" w:eastAsiaTheme="minorEastAsia" w:hAnsiTheme="minorEastAsia"/>
          <w:b/>
          <w:sz w:val="28"/>
          <w:szCs w:val="28"/>
          <w:lang w:val="zh-CN"/>
        </w:rPr>
        <w:t>最高限价</w:t>
      </w:r>
      <w:r w:rsidRPr="00B24E55">
        <w:rPr>
          <w:rFonts w:asciiTheme="minorEastAsia" w:eastAsiaTheme="minorEastAsia" w:hAnsiTheme="minorEastAsia" w:hint="eastAsia"/>
          <w:b/>
          <w:sz w:val="28"/>
          <w:szCs w:val="28"/>
          <w:lang w:val="zh-CN"/>
        </w:rPr>
        <w:t>为20万元，投标人投标报价高于最高限价的其投标文件将按无效投标文件处理</w:t>
      </w:r>
      <w:r w:rsidRPr="00B24E55">
        <w:rPr>
          <w:rFonts w:asciiTheme="minorEastAsia" w:eastAsiaTheme="minorEastAsia" w:hAnsiTheme="minorEastAsia" w:hint="eastAsia"/>
          <w:sz w:val="28"/>
          <w:szCs w:val="28"/>
          <w:lang w:val="zh-CN"/>
        </w:rPr>
        <w:t>。</w:t>
      </w:r>
    </w:p>
    <w:p w14:paraId="3B2AEC4B" w14:textId="185D92F9" w:rsidR="00164363" w:rsidRPr="00B24E55" w:rsidRDefault="00104364" w:rsidP="00164363">
      <w:pPr>
        <w:pStyle w:val="4"/>
      </w:pPr>
      <w:r w:rsidRPr="00B24E55">
        <w:rPr>
          <w:rFonts w:ascii="宋体" w:hAnsi="宋体" w:hint="eastAsia"/>
          <w:b w:val="0"/>
          <w:lang w:val="zh-CN"/>
        </w:rPr>
        <w:t>★</w:t>
      </w:r>
      <w:r w:rsidR="00AA740A" w:rsidRPr="00B24E55">
        <w:rPr>
          <w:rFonts w:hint="eastAsia"/>
        </w:rPr>
        <w:t>供货周期</w:t>
      </w:r>
    </w:p>
    <w:p w14:paraId="78B7C080" w14:textId="7DB0D123" w:rsidR="008F6CD5" w:rsidRPr="00B24E55" w:rsidRDefault="00E31169" w:rsidP="00104364">
      <w:pPr>
        <w:ind w:firstLineChars="250" w:firstLine="703"/>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合同签订后30日内，完成项目供货及整体验收。</w:t>
      </w:r>
      <w:r w:rsidR="009C4DAA" w:rsidRPr="00B24E55">
        <w:rPr>
          <w:rFonts w:asciiTheme="minorEastAsia" w:hAnsiTheme="minorEastAsia" w:hint="eastAsia"/>
          <w:b/>
          <w:bCs/>
          <w:sz w:val="28"/>
          <w:szCs w:val="28"/>
          <w:lang w:val="zh-CN"/>
        </w:rPr>
        <w:t>（说明：投标人应按招标文件</w:t>
      </w:r>
      <w:r w:rsidR="009C4DAA" w:rsidRPr="00B24E55">
        <w:rPr>
          <w:rFonts w:ascii="Times New Roman" w:hAnsi="Times New Roman"/>
          <w:b/>
          <w:bCs/>
          <w:sz w:val="28"/>
          <w:szCs w:val="28"/>
          <w:lang w:val="zh-CN"/>
        </w:rPr>
        <w:t>3.2.3</w:t>
      </w:r>
      <w:r w:rsidR="009C4DAA" w:rsidRPr="00B24E55">
        <w:rPr>
          <w:rFonts w:ascii="Times New Roman" w:hAnsi="Times New Roman" w:hint="eastAsia"/>
          <w:b/>
          <w:bCs/>
          <w:sz w:val="28"/>
          <w:szCs w:val="28"/>
          <w:lang w:val="zh-CN"/>
        </w:rPr>
        <w:t>.5</w:t>
      </w:r>
      <w:r w:rsidR="009C4DAA" w:rsidRPr="00B24E55">
        <w:rPr>
          <w:rFonts w:asciiTheme="minorEastAsia" w:hAnsiTheme="minorEastAsia" w:hint="eastAsia"/>
          <w:b/>
          <w:bCs/>
          <w:sz w:val="28"/>
          <w:szCs w:val="28"/>
          <w:lang w:val="zh-CN"/>
        </w:rPr>
        <w:t>承诺函的格式及要求提供承诺函。）</w:t>
      </w:r>
    </w:p>
    <w:p w14:paraId="3C60E4BD" w14:textId="77777777" w:rsidR="00164363" w:rsidRPr="00B24E55" w:rsidRDefault="00AC0D40" w:rsidP="00164363">
      <w:pPr>
        <w:pStyle w:val="4"/>
      </w:pPr>
      <w:r w:rsidRPr="00B24E55">
        <w:rPr>
          <w:rFonts w:ascii="宋体" w:hAnsi="宋体" w:hint="eastAsia"/>
          <w:b w:val="0"/>
          <w:lang w:val="zh-CN"/>
        </w:rPr>
        <w:t>★</w:t>
      </w:r>
      <w:r w:rsidR="00D064E8" w:rsidRPr="00B24E55">
        <w:rPr>
          <w:rFonts w:hint="eastAsia"/>
        </w:rPr>
        <w:t>质量保证期</w:t>
      </w:r>
    </w:p>
    <w:p w14:paraId="316AE19C" w14:textId="2E702401" w:rsidR="009C4DAA" w:rsidRPr="00B24E55" w:rsidRDefault="00AA740A" w:rsidP="00C37885">
      <w:pPr>
        <w:tabs>
          <w:tab w:val="left" w:pos="1134"/>
        </w:tabs>
        <w:ind w:firstLineChars="200" w:firstLine="562"/>
        <w:rPr>
          <w:rFonts w:asciiTheme="minorEastAsia" w:hAnsiTheme="minorEastAsia"/>
          <w:b/>
          <w:sz w:val="28"/>
          <w:szCs w:val="28"/>
          <w:lang w:val="zh-CN"/>
        </w:rPr>
      </w:pPr>
      <w:r w:rsidRPr="00B24E55">
        <w:rPr>
          <w:rFonts w:asciiTheme="minorEastAsia" w:hAnsiTheme="minorEastAsia" w:hint="eastAsia"/>
          <w:b/>
          <w:sz w:val="28"/>
          <w:szCs w:val="28"/>
          <w:lang w:val="zh-CN"/>
        </w:rPr>
        <w:t>自验收合格之日起，提供</w:t>
      </w:r>
      <w:r w:rsidRPr="00B24E55">
        <w:rPr>
          <w:rFonts w:asciiTheme="minorEastAsia" w:hAnsiTheme="minorEastAsia"/>
          <w:b/>
          <w:sz w:val="28"/>
          <w:szCs w:val="28"/>
          <w:lang w:val="zh-CN"/>
        </w:rPr>
        <w:t>2</w:t>
      </w:r>
      <w:r w:rsidRPr="00B24E55">
        <w:rPr>
          <w:rFonts w:asciiTheme="minorEastAsia" w:hAnsiTheme="minorEastAsia" w:hint="eastAsia"/>
          <w:b/>
          <w:sz w:val="28"/>
          <w:szCs w:val="28"/>
          <w:lang w:val="zh-CN"/>
        </w:rPr>
        <w:t>年的质保。</w:t>
      </w:r>
      <w:r w:rsidR="009C4DAA" w:rsidRPr="00B24E55">
        <w:rPr>
          <w:rFonts w:asciiTheme="minorEastAsia" w:hAnsiTheme="minorEastAsia" w:hint="eastAsia"/>
          <w:b/>
          <w:bCs/>
          <w:sz w:val="28"/>
          <w:szCs w:val="28"/>
          <w:lang w:val="zh-CN"/>
        </w:rPr>
        <w:t>（说明：投标人应按招标文件</w:t>
      </w:r>
      <w:r w:rsidR="009C4DAA" w:rsidRPr="00B24E55">
        <w:rPr>
          <w:rFonts w:ascii="Times New Roman" w:hAnsi="Times New Roman"/>
          <w:b/>
          <w:bCs/>
          <w:sz w:val="28"/>
          <w:szCs w:val="28"/>
          <w:lang w:val="zh-CN"/>
        </w:rPr>
        <w:t>3.</w:t>
      </w:r>
      <w:r w:rsidR="00AC0D40" w:rsidRPr="00B24E55">
        <w:rPr>
          <w:rFonts w:ascii="Times New Roman" w:hAnsi="Times New Roman"/>
          <w:b/>
          <w:bCs/>
          <w:sz w:val="28"/>
          <w:szCs w:val="28"/>
          <w:lang w:val="zh-CN"/>
        </w:rPr>
        <w:t>2</w:t>
      </w:r>
      <w:r w:rsidR="009C4DAA" w:rsidRPr="00B24E55">
        <w:rPr>
          <w:rFonts w:ascii="Times New Roman" w:hAnsi="Times New Roman"/>
          <w:b/>
          <w:bCs/>
          <w:sz w:val="28"/>
          <w:szCs w:val="28"/>
          <w:lang w:val="zh-CN"/>
        </w:rPr>
        <w:t>.3</w:t>
      </w:r>
      <w:r w:rsidR="009C4DAA" w:rsidRPr="00B24E55">
        <w:rPr>
          <w:rFonts w:ascii="Times New Roman" w:hAnsi="Times New Roman" w:hint="eastAsia"/>
          <w:b/>
          <w:bCs/>
          <w:sz w:val="28"/>
          <w:szCs w:val="28"/>
          <w:lang w:val="zh-CN"/>
        </w:rPr>
        <w:t>.5</w:t>
      </w:r>
      <w:r w:rsidR="009C4DAA" w:rsidRPr="00B24E55">
        <w:rPr>
          <w:rFonts w:asciiTheme="minorEastAsia" w:hAnsiTheme="minorEastAsia" w:hint="eastAsia"/>
          <w:b/>
          <w:bCs/>
          <w:sz w:val="28"/>
          <w:szCs w:val="28"/>
          <w:lang w:val="zh-CN"/>
        </w:rPr>
        <w:t>承诺函的格式及要求提供承诺函。）</w:t>
      </w:r>
    </w:p>
    <w:p w14:paraId="6C5DE97F" w14:textId="77777777" w:rsidR="00164363" w:rsidRPr="00B24E55" w:rsidRDefault="00AC0D40" w:rsidP="00164363">
      <w:pPr>
        <w:pStyle w:val="4"/>
      </w:pPr>
      <w:r w:rsidRPr="00B24E55">
        <w:rPr>
          <w:rFonts w:ascii="宋体" w:hAnsi="宋体" w:hint="eastAsia"/>
          <w:b w:val="0"/>
          <w:lang w:val="zh-CN"/>
        </w:rPr>
        <w:t>★</w:t>
      </w:r>
      <w:r w:rsidRPr="00B24E55">
        <w:rPr>
          <w:rFonts w:hint="eastAsia"/>
        </w:rPr>
        <w:t>交</w:t>
      </w:r>
      <w:r w:rsidR="00164363" w:rsidRPr="00B24E55">
        <w:t>货地点</w:t>
      </w:r>
    </w:p>
    <w:p w14:paraId="69D3A672" w14:textId="450016AB" w:rsidR="00164363" w:rsidRPr="00B24E55" w:rsidRDefault="00AA740A" w:rsidP="00AA740A">
      <w:pPr>
        <w:tabs>
          <w:tab w:val="left" w:pos="1134"/>
        </w:tabs>
        <w:ind w:firstLineChars="202" w:firstLine="568"/>
        <w:rPr>
          <w:rFonts w:asciiTheme="minorEastAsia" w:hAnsiTheme="minorEastAsia"/>
          <w:b/>
          <w:bCs/>
          <w:sz w:val="28"/>
          <w:szCs w:val="28"/>
        </w:rPr>
      </w:pPr>
      <w:r w:rsidRPr="00B24E55">
        <w:rPr>
          <w:rFonts w:asciiTheme="minorEastAsia" w:hAnsiTheme="minorEastAsia" w:hint="eastAsia"/>
          <w:b/>
          <w:bCs/>
          <w:sz w:val="28"/>
          <w:szCs w:val="28"/>
        </w:rPr>
        <w:t>成都职业技术学院花源校区一楼（成都市新津县花源镇花源大道310号）</w:t>
      </w:r>
      <w:r w:rsidR="00AC0D40" w:rsidRPr="00B24E55">
        <w:rPr>
          <w:rFonts w:asciiTheme="minorEastAsia" w:hAnsiTheme="minorEastAsia" w:hint="eastAsia"/>
          <w:b/>
          <w:bCs/>
          <w:sz w:val="28"/>
          <w:szCs w:val="28"/>
          <w:lang w:val="zh-CN"/>
        </w:rPr>
        <w:t>（说明：投标人应按招标文件</w:t>
      </w:r>
      <w:r w:rsidR="00AC0D40" w:rsidRPr="00B24E55">
        <w:rPr>
          <w:rFonts w:ascii="Times New Roman" w:hAnsi="Times New Roman"/>
          <w:b/>
          <w:bCs/>
          <w:sz w:val="28"/>
          <w:szCs w:val="28"/>
          <w:lang w:val="zh-CN"/>
        </w:rPr>
        <w:t>3.2.3</w:t>
      </w:r>
      <w:r w:rsidR="00AC0D40" w:rsidRPr="00B24E55">
        <w:rPr>
          <w:rFonts w:ascii="Times New Roman" w:hAnsi="Times New Roman" w:hint="eastAsia"/>
          <w:b/>
          <w:bCs/>
          <w:sz w:val="28"/>
          <w:szCs w:val="28"/>
          <w:lang w:val="zh-CN"/>
        </w:rPr>
        <w:t>.5</w:t>
      </w:r>
      <w:r w:rsidR="00AC0D40" w:rsidRPr="00B24E55">
        <w:rPr>
          <w:rFonts w:asciiTheme="minorEastAsia" w:hAnsiTheme="minorEastAsia" w:hint="eastAsia"/>
          <w:b/>
          <w:bCs/>
          <w:sz w:val="28"/>
          <w:szCs w:val="28"/>
          <w:lang w:val="zh-CN"/>
        </w:rPr>
        <w:t>承诺函的格式及要求提供承诺函。）</w:t>
      </w:r>
    </w:p>
    <w:p w14:paraId="77A5403F" w14:textId="4C7DD899" w:rsidR="00164363" w:rsidRPr="00B24E55" w:rsidRDefault="00554F59" w:rsidP="00164363">
      <w:pPr>
        <w:pStyle w:val="4"/>
      </w:pPr>
      <w:r w:rsidRPr="00B24E55">
        <w:rPr>
          <w:rFonts w:ascii="宋体" w:hAnsi="宋体" w:hint="eastAsia"/>
          <w:b w:val="0"/>
          <w:lang w:val="zh-CN"/>
        </w:rPr>
        <w:t>★</w:t>
      </w:r>
      <w:r w:rsidR="00164363" w:rsidRPr="00B24E55">
        <w:t>付款方式</w:t>
      </w:r>
    </w:p>
    <w:p w14:paraId="58E3F2DA" w14:textId="20A55837" w:rsidR="00554F59" w:rsidRPr="00B24E55" w:rsidRDefault="00554F59" w:rsidP="00554F59">
      <w:pPr>
        <w:ind w:firstLineChars="200" w:firstLine="560"/>
        <w:rPr>
          <w:rFonts w:asciiTheme="minorEastAsia" w:eastAsiaTheme="minorEastAsia" w:hAnsiTheme="minorEastAsia"/>
          <w:sz w:val="28"/>
          <w:szCs w:val="28"/>
          <w:lang w:val="zh-CN"/>
        </w:rPr>
      </w:pPr>
      <w:r w:rsidRPr="00B24E55">
        <w:rPr>
          <w:rFonts w:asciiTheme="minorEastAsia" w:eastAsiaTheme="minorEastAsia" w:hAnsiTheme="minorEastAsia" w:hint="eastAsia"/>
          <w:sz w:val="28"/>
          <w:szCs w:val="28"/>
          <w:lang w:val="zh-CN"/>
        </w:rPr>
        <w:t>一、投标人应在中标通知书发出后合同签订前，以支票、汇票、本票或者金融机构出具的保函等非现金形式向采购人交纳中标金额5%的履约保证金。履约保证金在质量保证期满后，经采购人确认无质量问题且收到中标人发票后15</w:t>
      </w:r>
      <w:r w:rsidR="00D5711B" w:rsidRPr="00B24E55">
        <w:rPr>
          <w:rFonts w:asciiTheme="minorEastAsia" w:eastAsiaTheme="minorEastAsia" w:hAnsiTheme="minorEastAsia" w:hint="eastAsia"/>
          <w:sz w:val="28"/>
          <w:szCs w:val="28"/>
          <w:lang w:val="zh-CN"/>
        </w:rPr>
        <w:t>个</w:t>
      </w:r>
      <w:r w:rsidR="00D5711B" w:rsidRPr="00B24E55">
        <w:rPr>
          <w:rFonts w:asciiTheme="minorEastAsia" w:eastAsiaTheme="minorEastAsia" w:hAnsiTheme="minorEastAsia"/>
          <w:sz w:val="28"/>
          <w:szCs w:val="28"/>
          <w:lang w:val="zh-CN"/>
        </w:rPr>
        <w:t>工作</w:t>
      </w:r>
      <w:r w:rsidRPr="00B24E55">
        <w:rPr>
          <w:rFonts w:asciiTheme="minorEastAsia" w:eastAsiaTheme="minorEastAsia" w:hAnsiTheme="minorEastAsia" w:hint="eastAsia"/>
          <w:sz w:val="28"/>
          <w:szCs w:val="28"/>
          <w:lang w:val="zh-CN"/>
        </w:rPr>
        <w:t>日内无息退还。</w:t>
      </w:r>
    </w:p>
    <w:p w14:paraId="6295ABFF" w14:textId="42AAA880" w:rsidR="00AA740A" w:rsidRPr="00B24E55" w:rsidRDefault="00554F59" w:rsidP="00554F59">
      <w:pPr>
        <w:ind w:firstLineChars="200" w:firstLine="560"/>
        <w:rPr>
          <w:rFonts w:asciiTheme="minorEastAsia" w:eastAsiaTheme="minorEastAsia" w:hAnsiTheme="minorEastAsia"/>
          <w:sz w:val="28"/>
          <w:szCs w:val="28"/>
          <w:lang w:val="zh-CN"/>
        </w:rPr>
      </w:pPr>
      <w:r w:rsidRPr="00B24E55">
        <w:rPr>
          <w:rFonts w:asciiTheme="minorEastAsia" w:eastAsiaTheme="minorEastAsia" w:hAnsiTheme="minorEastAsia" w:hint="eastAsia"/>
          <w:sz w:val="28"/>
          <w:szCs w:val="28"/>
          <w:lang w:val="zh-CN"/>
        </w:rPr>
        <w:t>二、合同签订后5个工作日内，采购人向投标人支付合同总金额</w:t>
      </w:r>
      <w:r w:rsidRPr="00B24E55">
        <w:rPr>
          <w:rFonts w:asciiTheme="minorEastAsia" w:eastAsiaTheme="minorEastAsia" w:hAnsiTheme="minorEastAsia" w:hint="eastAsia"/>
          <w:sz w:val="28"/>
          <w:szCs w:val="28"/>
          <w:lang w:val="zh-CN"/>
        </w:rPr>
        <w:lastRenderedPageBreak/>
        <w:t>30%的合同款。所有货物在采购人使用现场安装调试完毕并经验收合格交货后30日内，采购人向投标人支付合同总金额70%合同款。</w:t>
      </w:r>
    </w:p>
    <w:p w14:paraId="280F057A" w14:textId="10E5BCC4" w:rsidR="00554F59" w:rsidRPr="00B24E55" w:rsidRDefault="00554F59" w:rsidP="00554F59">
      <w:pPr>
        <w:ind w:firstLineChars="200" w:firstLine="562"/>
        <w:rPr>
          <w:rFonts w:asciiTheme="minorEastAsia" w:eastAsiaTheme="minorEastAsia" w:hAnsiTheme="minorEastAsia"/>
          <w:sz w:val="28"/>
          <w:szCs w:val="28"/>
          <w:lang w:val="zh-CN"/>
        </w:rPr>
      </w:pPr>
      <w:r w:rsidRPr="00B24E55">
        <w:rPr>
          <w:rFonts w:asciiTheme="minorEastAsia" w:hAnsiTheme="minorEastAsia" w:hint="eastAsia"/>
          <w:b/>
          <w:bCs/>
          <w:sz w:val="28"/>
          <w:szCs w:val="28"/>
          <w:lang w:val="zh-CN"/>
        </w:rPr>
        <w:t>（说明：投标人应按招标文件</w:t>
      </w:r>
      <w:r w:rsidRPr="00B24E55">
        <w:rPr>
          <w:rFonts w:ascii="Times New Roman" w:hAnsi="Times New Roman"/>
          <w:b/>
          <w:bCs/>
          <w:sz w:val="28"/>
          <w:szCs w:val="28"/>
          <w:lang w:val="zh-CN"/>
        </w:rPr>
        <w:t>3.2.3</w:t>
      </w:r>
      <w:r w:rsidRPr="00B24E55">
        <w:rPr>
          <w:rFonts w:ascii="Times New Roman" w:hAnsi="Times New Roman" w:hint="eastAsia"/>
          <w:b/>
          <w:bCs/>
          <w:sz w:val="28"/>
          <w:szCs w:val="28"/>
          <w:lang w:val="zh-CN"/>
        </w:rPr>
        <w:t>.5</w:t>
      </w:r>
      <w:r w:rsidRPr="00B24E55">
        <w:rPr>
          <w:rFonts w:asciiTheme="minorEastAsia" w:hAnsiTheme="minorEastAsia" w:hint="eastAsia"/>
          <w:b/>
          <w:bCs/>
          <w:sz w:val="28"/>
          <w:szCs w:val="28"/>
          <w:lang w:val="zh-CN"/>
        </w:rPr>
        <w:t>承诺函的格式及要求提供承诺函。）</w:t>
      </w:r>
    </w:p>
    <w:p w14:paraId="784A2DAF" w14:textId="2AC881B0" w:rsidR="00164363" w:rsidRPr="00B24E55" w:rsidRDefault="00A73034" w:rsidP="00164363">
      <w:pPr>
        <w:pStyle w:val="4"/>
      </w:pPr>
      <w:r w:rsidRPr="00B24E55">
        <w:rPr>
          <w:rFonts w:ascii="宋体" w:hAnsi="宋体" w:hint="eastAsia"/>
          <w:b w:val="0"/>
          <w:lang w:val="zh-CN"/>
        </w:rPr>
        <w:t>★</w:t>
      </w:r>
      <w:r w:rsidR="00164363" w:rsidRPr="00B24E55">
        <w:t>售后服务要求</w:t>
      </w:r>
    </w:p>
    <w:p w14:paraId="64555EEB" w14:textId="69F8C52E" w:rsidR="00AA740A" w:rsidRPr="00B24E55" w:rsidRDefault="00AA740A" w:rsidP="002C0EB8">
      <w:pPr>
        <w:ind w:firstLineChars="200" w:firstLine="560"/>
        <w:rPr>
          <w:rFonts w:asciiTheme="minorEastAsia" w:eastAsiaTheme="minorEastAsia" w:hAnsiTheme="minorEastAsia"/>
          <w:sz w:val="28"/>
          <w:szCs w:val="28"/>
          <w:lang w:val="zh-CN"/>
        </w:rPr>
      </w:pPr>
      <w:r w:rsidRPr="00B24E55">
        <w:rPr>
          <w:rFonts w:asciiTheme="minorEastAsia" w:eastAsiaTheme="minorEastAsia" w:hAnsiTheme="minorEastAsia" w:hint="eastAsia"/>
          <w:sz w:val="28"/>
          <w:szCs w:val="28"/>
          <w:lang w:val="zh-CN"/>
        </w:rPr>
        <w:t>一、严格履行服务期内采购的商品、设备及服务保修义务；</w:t>
      </w:r>
    </w:p>
    <w:p w14:paraId="3A2753D5" w14:textId="38A82795" w:rsidR="00AA740A" w:rsidRPr="00B24E55" w:rsidRDefault="00AA740A" w:rsidP="002C0EB8">
      <w:pPr>
        <w:ind w:firstLineChars="200" w:firstLine="560"/>
        <w:rPr>
          <w:rFonts w:asciiTheme="minorEastAsia" w:eastAsiaTheme="minorEastAsia" w:hAnsiTheme="minorEastAsia"/>
          <w:sz w:val="28"/>
          <w:szCs w:val="28"/>
          <w:lang w:val="zh-CN"/>
        </w:rPr>
      </w:pPr>
      <w:r w:rsidRPr="00B24E55">
        <w:rPr>
          <w:rFonts w:asciiTheme="minorEastAsia" w:eastAsiaTheme="minorEastAsia" w:hAnsiTheme="minorEastAsia" w:hint="eastAsia"/>
          <w:sz w:val="28"/>
          <w:szCs w:val="28"/>
          <w:lang w:val="zh-CN"/>
        </w:rPr>
        <w:t>二</w:t>
      </w:r>
      <w:r w:rsidRPr="00B24E55">
        <w:rPr>
          <w:rFonts w:asciiTheme="minorEastAsia" w:eastAsiaTheme="minorEastAsia" w:hAnsiTheme="minorEastAsia"/>
          <w:sz w:val="28"/>
          <w:szCs w:val="28"/>
          <w:lang w:val="zh-CN"/>
        </w:rPr>
        <w:t>、</w:t>
      </w:r>
      <w:r w:rsidRPr="00B24E55">
        <w:rPr>
          <w:rFonts w:asciiTheme="minorEastAsia" w:eastAsiaTheme="minorEastAsia" w:hAnsiTheme="minorEastAsia" w:hint="eastAsia"/>
          <w:sz w:val="28"/>
          <w:szCs w:val="28"/>
          <w:lang w:val="zh-CN"/>
        </w:rPr>
        <w:t>维护响应时间不超过7天；</w:t>
      </w:r>
    </w:p>
    <w:p w14:paraId="44C0E1EA" w14:textId="7C0F561E" w:rsidR="00AA740A" w:rsidRPr="00B24E55" w:rsidRDefault="00AA740A" w:rsidP="002C0EB8">
      <w:pPr>
        <w:ind w:firstLineChars="200" w:firstLine="560"/>
        <w:rPr>
          <w:rFonts w:asciiTheme="minorEastAsia" w:eastAsiaTheme="minorEastAsia" w:hAnsiTheme="minorEastAsia"/>
          <w:sz w:val="28"/>
          <w:szCs w:val="28"/>
          <w:lang w:val="zh-CN"/>
        </w:rPr>
      </w:pPr>
      <w:r w:rsidRPr="00B24E55">
        <w:rPr>
          <w:rFonts w:asciiTheme="minorEastAsia" w:eastAsiaTheme="minorEastAsia" w:hAnsiTheme="minorEastAsia" w:hint="eastAsia"/>
          <w:sz w:val="28"/>
          <w:szCs w:val="28"/>
          <w:lang w:val="zh-CN"/>
        </w:rPr>
        <w:t>三</w:t>
      </w:r>
      <w:r w:rsidRPr="00B24E55">
        <w:rPr>
          <w:rFonts w:asciiTheme="minorEastAsia" w:eastAsiaTheme="minorEastAsia" w:hAnsiTheme="minorEastAsia"/>
          <w:sz w:val="28"/>
          <w:szCs w:val="28"/>
          <w:lang w:val="zh-CN"/>
        </w:rPr>
        <w:t>、</w:t>
      </w:r>
      <w:r w:rsidRPr="00B24E55">
        <w:rPr>
          <w:rFonts w:asciiTheme="minorEastAsia" w:eastAsiaTheme="minorEastAsia" w:hAnsiTheme="minorEastAsia" w:hint="eastAsia"/>
          <w:sz w:val="28"/>
          <w:szCs w:val="28"/>
          <w:lang w:val="zh-CN"/>
        </w:rPr>
        <w:t>供应商提供的维护、升级等要求，费用包含在本次项目内。</w:t>
      </w:r>
    </w:p>
    <w:p w14:paraId="7367ADE3" w14:textId="11AAB352" w:rsidR="00A73034" w:rsidRPr="00B24E55" w:rsidRDefault="00A73034" w:rsidP="00A73034">
      <w:pPr>
        <w:ind w:firstLineChars="200" w:firstLine="562"/>
        <w:rPr>
          <w:rFonts w:asciiTheme="minorEastAsia" w:eastAsiaTheme="minorEastAsia" w:hAnsiTheme="minorEastAsia"/>
          <w:sz w:val="28"/>
          <w:szCs w:val="28"/>
          <w:lang w:val="zh-CN"/>
        </w:rPr>
      </w:pPr>
      <w:r w:rsidRPr="00B24E55">
        <w:rPr>
          <w:rFonts w:asciiTheme="minorEastAsia" w:hAnsiTheme="minorEastAsia" w:hint="eastAsia"/>
          <w:b/>
          <w:bCs/>
          <w:sz w:val="28"/>
          <w:szCs w:val="28"/>
          <w:lang w:val="zh-CN"/>
        </w:rPr>
        <w:t>（说明：投标人应按招标文件</w:t>
      </w:r>
      <w:r w:rsidRPr="00B24E55">
        <w:rPr>
          <w:rFonts w:ascii="Times New Roman" w:hAnsi="Times New Roman"/>
          <w:b/>
          <w:bCs/>
          <w:sz w:val="28"/>
          <w:szCs w:val="28"/>
          <w:lang w:val="zh-CN"/>
        </w:rPr>
        <w:t>3.2.3</w:t>
      </w:r>
      <w:r w:rsidRPr="00B24E55">
        <w:rPr>
          <w:rFonts w:ascii="Times New Roman" w:hAnsi="Times New Roman" w:hint="eastAsia"/>
          <w:b/>
          <w:bCs/>
          <w:sz w:val="28"/>
          <w:szCs w:val="28"/>
          <w:lang w:val="zh-CN"/>
        </w:rPr>
        <w:t>.5</w:t>
      </w:r>
      <w:r w:rsidRPr="00B24E55">
        <w:rPr>
          <w:rFonts w:asciiTheme="minorEastAsia" w:hAnsiTheme="minorEastAsia" w:hint="eastAsia"/>
          <w:b/>
          <w:bCs/>
          <w:sz w:val="28"/>
          <w:szCs w:val="28"/>
          <w:lang w:val="zh-CN"/>
        </w:rPr>
        <w:t>承诺函的格式及要求提供承诺函。）</w:t>
      </w:r>
    </w:p>
    <w:p w14:paraId="0C43DC61" w14:textId="1BA5516B" w:rsidR="00164363" w:rsidRPr="00B24E55" w:rsidRDefault="002C0EB8" w:rsidP="00164363">
      <w:pPr>
        <w:pStyle w:val="4"/>
      </w:pPr>
      <w:r w:rsidRPr="00B24E55">
        <w:rPr>
          <w:rFonts w:ascii="宋体" w:hAnsi="宋体" w:hint="eastAsia"/>
          <w:b w:val="0"/>
          <w:lang w:val="zh-CN"/>
        </w:rPr>
        <w:t>★</w:t>
      </w:r>
      <w:r w:rsidR="00164363" w:rsidRPr="00B24E55">
        <w:t>验收标准</w:t>
      </w:r>
    </w:p>
    <w:p w14:paraId="226A30F5" w14:textId="77777777" w:rsidR="002D7D4F" w:rsidRPr="00B24E55" w:rsidRDefault="002D7D4F" w:rsidP="00CF08D6">
      <w:pPr>
        <w:pStyle w:val="affa"/>
        <w:numPr>
          <w:ilvl w:val="0"/>
          <w:numId w:val="69"/>
        </w:numPr>
        <w:tabs>
          <w:tab w:val="left" w:pos="567"/>
        </w:tabs>
        <w:ind w:left="0" w:firstLineChars="0" w:firstLine="567"/>
        <w:rPr>
          <w:rFonts w:asciiTheme="minorEastAsia" w:hAnsiTheme="minorEastAsia"/>
          <w:sz w:val="28"/>
          <w:szCs w:val="28"/>
          <w:lang w:val="zh-CN"/>
        </w:rPr>
      </w:pPr>
      <w:r w:rsidRPr="00B24E55">
        <w:rPr>
          <w:rFonts w:asciiTheme="minorEastAsia" w:hAnsiTheme="minorEastAsia" w:hint="eastAsia"/>
          <w:sz w:val="28"/>
          <w:szCs w:val="28"/>
          <w:lang w:val="zh-CN"/>
        </w:rPr>
        <w:t>货物到达现场后，投</w:t>
      </w:r>
      <w:r w:rsidRPr="00B24E55">
        <w:rPr>
          <w:rFonts w:asciiTheme="minorEastAsia" w:hAnsiTheme="minorEastAsia"/>
          <w:sz w:val="28"/>
          <w:szCs w:val="28"/>
          <w:lang w:val="zh-CN"/>
        </w:rPr>
        <w:t>标人</w:t>
      </w:r>
      <w:r w:rsidRPr="00B24E55">
        <w:rPr>
          <w:rFonts w:asciiTheme="minorEastAsia" w:hAnsiTheme="minorEastAsia" w:hint="eastAsia"/>
          <w:sz w:val="28"/>
          <w:szCs w:val="28"/>
          <w:lang w:val="zh-CN"/>
        </w:rPr>
        <w:t>应经采购人或其指定验收单位清点品名、规格、数量；检查外观，作出验收记录，双方签字确认。</w:t>
      </w:r>
    </w:p>
    <w:p w14:paraId="5EE4F7ED" w14:textId="77777777" w:rsidR="002D7D4F" w:rsidRPr="00B24E55" w:rsidRDefault="002D7D4F" w:rsidP="00CF08D6">
      <w:pPr>
        <w:pStyle w:val="affa"/>
        <w:numPr>
          <w:ilvl w:val="0"/>
          <w:numId w:val="69"/>
        </w:numPr>
        <w:tabs>
          <w:tab w:val="left" w:pos="567"/>
        </w:tabs>
        <w:ind w:left="0" w:firstLineChars="0" w:firstLine="567"/>
        <w:rPr>
          <w:rFonts w:asciiTheme="minorEastAsia" w:hAnsiTheme="minorEastAsia"/>
          <w:sz w:val="28"/>
          <w:szCs w:val="28"/>
          <w:lang w:val="zh-CN"/>
        </w:rPr>
      </w:pPr>
      <w:r w:rsidRPr="00B24E55">
        <w:rPr>
          <w:rFonts w:asciiTheme="minorEastAsia" w:hAnsiTheme="minorEastAsia" w:hint="eastAsia"/>
          <w:sz w:val="28"/>
          <w:szCs w:val="28"/>
          <w:lang w:val="zh-CN"/>
        </w:rPr>
        <w:t>投</w:t>
      </w:r>
      <w:r w:rsidRPr="00B24E55">
        <w:rPr>
          <w:rFonts w:asciiTheme="minorEastAsia" w:hAnsiTheme="minorEastAsia"/>
          <w:sz w:val="28"/>
          <w:szCs w:val="28"/>
          <w:lang w:val="zh-CN"/>
        </w:rPr>
        <w:t>标人</w:t>
      </w:r>
      <w:r w:rsidRPr="00B24E55">
        <w:rPr>
          <w:rFonts w:asciiTheme="minorEastAsia" w:hAnsiTheme="minorEastAsia" w:hint="eastAsia"/>
          <w:sz w:val="28"/>
          <w:szCs w:val="28"/>
          <w:lang w:val="zh-CN"/>
        </w:rPr>
        <w:t>应保证货物到达用户所在地完好无损，如有缺漏、损坏，由供应商负责调换、补齐或赔偿。</w:t>
      </w:r>
    </w:p>
    <w:p w14:paraId="11081F89" w14:textId="77777777" w:rsidR="002D7D4F" w:rsidRPr="00B24E55" w:rsidRDefault="002D7D4F" w:rsidP="00CF08D6">
      <w:pPr>
        <w:pStyle w:val="affa"/>
        <w:numPr>
          <w:ilvl w:val="0"/>
          <w:numId w:val="69"/>
        </w:numPr>
        <w:tabs>
          <w:tab w:val="left" w:pos="567"/>
        </w:tabs>
        <w:ind w:left="0" w:firstLineChars="0" w:firstLine="567"/>
        <w:rPr>
          <w:rFonts w:asciiTheme="minorEastAsia" w:hAnsiTheme="minorEastAsia"/>
          <w:sz w:val="28"/>
          <w:szCs w:val="28"/>
          <w:lang w:val="zh-CN"/>
        </w:rPr>
      </w:pPr>
      <w:r w:rsidRPr="00B24E55">
        <w:rPr>
          <w:rFonts w:asciiTheme="minorEastAsia" w:hAnsiTheme="minorEastAsia" w:hint="eastAsia"/>
          <w:sz w:val="28"/>
          <w:szCs w:val="28"/>
          <w:lang w:val="zh-CN"/>
        </w:rPr>
        <w:t>投</w:t>
      </w:r>
      <w:r w:rsidRPr="00B24E55">
        <w:rPr>
          <w:rFonts w:asciiTheme="minorEastAsia" w:hAnsiTheme="minorEastAsia"/>
          <w:sz w:val="28"/>
          <w:szCs w:val="28"/>
          <w:lang w:val="zh-CN"/>
        </w:rPr>
        <w:t>标人</w:t>
      </w:r>
      <w:r w:rsidRPr="00B24E55">
        <w:rPr>
          <w:rFonts w:asciiTheme="minorEastAsia" w:hAnsiTheme="minorEastAsia" w:hint="eastAsia"/>
          <w:sz w:val="28"/>
          <w:szCs w:val="28"/>
          <w:lang w:val="zh-CN"/>
        </w:rPr>
        <w:t>应提供完备的技术资料、装箱单和合格证等，并派遣专业技术人员进行现场安装调试。验收合格条件如下：</w:t>
      </w:r>
    </w:p>
    <w:p w14:paraId="7FAE757A" w14:textId="77777777" w:rsidR="002D7D4F" w:rsidRPr="00B24E55" w:rsidRDefault="002D7D4F" w:rsidP="00CF08D6">
      <w:pPr>
        <w:pStyle w:val="affa"/>
        <w:numPr>
          <w:ilvl w:val="0"/>
          <w:numId w:val="70"/>
        </w:numPr>
        <w:ind w:left="0" w:firstLineChars="0" w:firstLine="567"/>
        <w:rPr>
          <w:rFonts w:asciiTheme="minorEastAsia" w:hAnsiTheme="minorEastAsia"/>
          <w:sz w:val="28"/>
          <w:szCs w:val="28"/>
          <w:lang w:val="zh-CN"/>
        </w:rPr>
      </w:pPr>
      <w:r w:rsidRPr="00B24E55">
        <w:rPr>
          <w:rFonts w:asciiTheme="minorEastAsia" w:hAnsiTheme="minorEastAsia" w:hint="eastAsia"/>
          <w:sz w:val="28"/>
          <w:szCs w:val="28"/>
          <w:lang w:val="zh-CN"/>
        </w:rPr>
        <w:t>设备品种、规格、数量、技术参数以及商品品牌、制造商等与采购合同一致，性能指标达到规定的标准。</w:t>
      </w:r>
    </w:p>
    <w:p w14:paraId="62DDB7B0" w14:textId="77777777" w:rsidR="002D7D4F" w:rsidRPr="00B24E55" w:rsidRDefault="002D7D4F" w:rsidP="00CF08D6">
      <w:pPr>
        <w:pStyle w:val="affa"/>
        <w:numPr>
          <w:ilvl w:val="0"/>
          <w:numId w:val="70"/>
        </w:numPr>
        <w:ind w:left="0" w:firstLineChars="0" w:firstLine="560"/>
        <w:rPr>
          <w:rFonts w:asciiTheme="minorEastAsia" w:hAnsiTheme="minorEastAsia"/>
          <w:sz w:val="28"/>
          <w:szCs w:val="28"/>
          <w:lang w:val="zh-CN"/>
        </w:rPr>
      </w:pPr>
      <w:r w:rsidRPr="00B24E55">
        <w:rPr>
          <w:rFonts w:asciiTheme="minorEastAsia" w:hAnsiTheme="minorEastAsia" w:hint="eastAsia"/>
          <w:sz w:val="28"/>
          <w:szCs w:val="28"/>
          <w:lang w:val="zh-CN"/>
        </w:rPr>
        <w:t>货物技术资料、装箱单、合格证等资料齐全。</w:t>
      </w:r>
    </w:p>
    <w:p w14:paraId="6EDCCA34" w14:textId="77777777" w:rsidR="002D7D4F" w:rsidRPr="00B24E55" w:rsidRDefault="002D7D4F" w:rsidP="00CF08D6">
      <w:pPr>
        <w:pStyle w:val="affa"/>
        <w:numPr>
          <w:ilvl w:val="0"/>
          <w:numId w:val="70"/>
        </w:numPr>
        <w:ind w:left="0" w:firstLineChars="0" w:firstLine="560"/>
        <w:rPr>
          <w:rFonts w:asciiTheme="minorEastAsia" w:hAnsiTheme="minorEastAsia"/>
          <w:sz w:val="28"/>
          <w:szCs w:val="28"/>
          <w:lang w:val="zh-CN"/>
        </w:rPr>
      </w:pPr>
      <w:r w:rsidRPr="00B24E55">
        <w:rPr>
          <w:rFonts w:asciiTheme="minorEastAsia" w:hAnsiTheme="minorEastAsia" w:hint="eastAsia"/>
          <w:sz w:val="28"/>
          <w:szCs w:val="28"/>
          <w:lang w:val="zh-CN"/>
        </w:rPr>
        <w:t>在规定时间内完成交货并验收，并经采购人确认。</w:t>
      </w:r>
    </w:p>
    <w:p w14:paraId="274622FB" w14:textId="77777777" w:rsidR="002D7D4F" w:rsidRPr="00B24E55" w:rsidRDefault="002D7D4F" w:rsidP="00CF08D6">
      <w:pPr>
        <w:pStyle w:val="affa"/>
        <w:numPr>
          <w:ilvl w:val="0"/>
          <w:numId w:val="69"/>
        </w:numPr>
        <w:tabs>
          <w:tab w:val="left" w:pos="567"/>
        </w:tabs>
        <w:ind w:left="0" w:firstLineChars="0" w:firstLine="567"/>
        <w:rPr>
          <w:rFonts w:asciiTheme="minorEastAsia" w:hAnsiTheme="minorEastAsia"/>
          <w:sz w:val="28"/>
          <w:szCs w:val="28"/>
          <w:lang w:val="zh-CN"/>
        </w:rPr>
      </w:pPr>
      <w:r w:rsidRPr="00B24E55">
        <w:rPr>
          <w:rFonts w:asciiTheme="minorEastAsia" w:hAnsiTheme="minorEastAsia" w:hint="eastAsia"/>
          <w:sz w:val="28"/>
          <w:szCs w:val="28"/>
          <w:lang w:val="zh-CN"/>
        </w:rPr>
        <w:lastRenderedPageBreak/>
        <w:t>投</w:t>
      </w:r>
      <w:r w:rsidRPr="00B24E55">
        <w:rPr>
          <w:rFonts w:asciiTheme="minorEastAsia" w:hAnsiTheme="minorEastAsia"/>
          <w:sz w:val="28"/>
          <w:szCs w:val="28"/>
          <w:lang w:val="zh-CN"/>
        </w:rPr>
        <w:t>标人</w:t>
      </w:r>
      <w:r w:rsidRPr="00B24E55">
        <w:rPr>
          <w:rFonts w:asciiTheme="minorEastAsia" w:hAnsiTheme="minorEastAsia" w:hint="eastAsia"/>
          <w:sz w:val="28"/>
          <w:szCs w:val="28"/>
          <w:lang w:val="zh-CN"/>
        </w:rPr>
        <w:t>提供的货物未达到采购规定要求，且对采购人造成损失的，由投</w:t>
      </w:r>
      <w:r w:rsidRPr="00B24E55">
        <w:rPr>
          <w:rFonts w:asciiTheme="minorEastAsia" w:hAnsiTheme="minorEastAsia"/>
          <w:sz w:val="28"/>
          <w:szCs w:val="28"/>
          <w:lang w:val="zh-CN"/>
        </w:rPr>
        <w:t>标人</w:t>
      </w:r>
      <w:r w:rsidRPr="00B24E55">
        <w:rPr>
          <w:rFonts w:asciiTheme="minorEastAsia" w:hAnsiTheme="minorEastAsia" w:hint="eastAsia"/>
          <w:sz w:val="28"/>
          <w:szCs w:val="28"/>
          <w:lang w:val="zh-CN"/>
        </w:rPr>
        <w:t>承担一切责任，并赔偿所造成的损失。</w:t>
      </w:r>
    </w:p>
    <w:p w14:paraId="48B8B4D9" w14:textId="77777777" w:rsidR="002D7D4F" w:rsidRPr="00B24E55" w:rsidRDefault="002D7D4F" w:rsidP="00CF08D6">
      <w:pPr>
        <w:pStyle w:val="affa"/>
        <w:numPr>
          <w:ilvl w:val="0"/>
          <w:numId w:val="69"/>
        </w:numPr>
        <w:tabs>
          <w:tab w:val="left" w:pos="567"/>
        </w:tabs>
        <w:ind w:left="0" w:firstLineChars="0" w:firstLine="567"/>
        <w:rPr>
          <w:rFonts w:asciiTheme="minorEastAsia" w:hAnsiTheme="minorEastAsia"/>
          <w:sz w:val="28"/>
          <w:szCs w:val="28"/>
          <w:lang w:val="zh-CN"/>
        </w:rPr>
      </w:pPr>
      <w:r w:rsidRPr="00B24E55">
        <w:rPr>
          <w:rFonts w:asciiTheme="minorEastAsia" w:hAnsiTheme="minorEastAsia" w:hint="eastAsia"/>
          <w:sz w:val="28"/>
          <w:szCs w:val="28"/>
          <w:lang w:val="zh-CN"/>
        </w:rPr>
        <w:t>大型或者复杂的政府采购产品项目，采购人可邀请国家认可的质量检测机构参加验收工作。</w:t>
      </w:r>
    </w:p>
    <w:p w14:paraId="70FED57A" w14:textId="77777777" w:rsidR="002D7D4F" w:rsidRPr="00B24E55" w:rsidRDefault="002D7D4F" w:rsidP="00CF08D6">
      <w:pPr>
        <w:pStyle w:val="affa"/>
        <w:numPr>
          <w:ilvl w:val="0"/>
          <w:numId w:val="69"/>
        </w:numPr>
        <w:tabs>
          <w:tab w:val="left" w:pos="567"/>
        </w:tabs>
        <w:ind w:left="0" w:firstLineChars="0" w:firstLine="567"/>
        <w:rPr>
          <w:rFonts w:asciiTheme="minorEastAsia" w:hAnsiTheme="minorEastAsia"/>
          <w:sz w:val="28"/>
          <w:szCs w:val="28"/>
          <w:lang w:val="zh-CN"/>
        </w:rPr>
      </w:pPr>
      <w:r w:rsidRPr="00B24E55">
        <w:rPr>
          <w:rFonts w:asciiTheme="minorEastAsia" w:hAnsiTheme="minorEastAsia" w:hint="eastAsia"/>
          <w:sz w:val="28"/>
          <w:szCs w:val="28"/>
          <w:lang w:val="zh-CN"/>
        </w:rPr>
        <w:t>采购人需要制造商对投</w:t>
      </w:r>
      <w:r w:rsidRPr="00B24E55">
        <w:rPr>
          <w:rFonts w:asciiTheme="minorEastAsia" w:hAnsiTheme="minorEastAsia"/>
          <w:sz w:val="28"/>
          <w:szCs w:val="28"/>
          <w:lang w:val="zh-CN"/>
        </w:rPr>
        <w:t>标人</w:t>
      </w:r>
      <w:r w:rsidRPr="00B24E55">
        <w:rPr>
          <w:rFonts w:asciiTheme="minorEastAsia" w:hAnsiTheme="minorEastAsia" w:hint="eastAsia"/>
          <w:sz w:val="28"/>
          <w:szCs w:val="28"/>
          <w:lang w:val="zh-CN"/>
        </w:rPr>
        <w:t>交付的产品（包括质量、技术参数等）进行确认的，制造商应予以配合，并出具书面意见。</w:t>
      </w:r>
    </w:p>
    <w:p w14:paraId="7B5091B1" w14:textId="56916730" w:rsidR="002D7D4F" w:rsidRPr="00B24E55" w:rsidRDefault="002D7D4F" w:rsidP="00CF08D6">
      <w:pPr>
        <w:pStyle w:val="affa"/>
        <w:numPr>
          <w:ilvl w:val="0"/>
          <w:numId w:val="69"/>
        </w:numPr>
        <w:tabs>
          <w:tab w:val="left" w:pos="567"/>
        </w:tabs>
        <w:ind w:left="0" w:firstLineChars="0" w:firstLine="567"/>
        <w:rPr>
          <w:rFonts w:asciiTheme="minorEastAsia" w:hAnsiTheme="minorEastAsia"/>
          <w:sz w:val="28"/>
          <w:szCs w:val="28"/>
          <w:lang w:val="zh-CN"/>
        </w:rPr>
      </w:pPr>
      <w:r w:rsidRPr="00B24E55">
        <w:rPr>
          <w:rFonts w:asciiTheme="minorEastAsia" w:hAnsiTheme="minorEastAsia" w:hint="eastAsia"/>
          <w:sz w:val="28"/>
          <w:szCs w:val="28"/>
          <w:lang w:val="zh-CN"/>
        </w:rPr>
        <w:t>产品包装材料归采购人所有。</w:t>
      </w:r>
    </w:p>
    <w:p w14:paraId="2169D148" w14:textId="77777777" w:rsidR="006660CD" w:rsidRPr="00B24E55" w:rsidRDefault="006660CD" w:rsidP="006660CD">
      <w:pPr>
        <w:tabs>
          <w:tab w:val="left" w:pos="1134"/>
        </w:tabs>
        <w:ind w:firstLineChars="200" w:firstLine="562"/>
        <w:rPr>
          <w:rFonts w:asciiTheme="minorEastAsia" w:hAnsiTheme="minorEastAsia"/>
          <w:b/>
          <w:bCs/>
          <w:sz w:val="28"/>
          <w:szCs w:val="28"/>
        </w:rPr>
      </w:pPr>
      <w:r w:rsidRPr="00B24E55">
        <w:rPr>
          <w:rFonts w:asciiTheme="minorEastAsia" w:hAnsiTheme="minorEastAsia" w:hint="eastAsia"/>
          <w:b/>
          <w:bCs/>
          <w:sz w:val="28"/>
          <w:szCs w:val="28"/>
          <w:lang w:val="zh-CN"/>
        </w:rPr>
        <w:t>（说明：投标人应按招标文件</w:t>
      </w:r>
      <w:r w:rsidRPr="00B24E55">
        <w:rPr>
          <w:rFonts w:ascii="Times New Roman" w:hAnsi="Times New Roman"/>
          <w:b/>
          <w:bCs/>
          <w:sz w:val="28"/>
          <w:szCs w:val="28"/>
          <w:lang w:val="zh-CN"/>
        </w:rPr>
        <w:t>3.2.3</w:t>
      </w:r>
      <w:r w:rsidRPr="00B24E55">
        <w:rPr>
          <w:rFonts w:ascii="Times New Roman" w:hAnsi="Times New Roman" w:hint="eastAsia"/>
          <w:b/>
          <w:bCs/>
          <w:sz w:val="28"/>
          <w:szCs w:val="28"/>
          <w:lang w:val="zh-CN"/>
        </w:rPr>
        <w:t>.5</w:t>
      </w:r>
      <w:r w:rsidRPr="00B24E55">
        <w:rPr>
          <w:rFonts w:asciiTheme="minorEastAsia" w:hAnsiTheme="minorEastAsia" w:hint="eastAsia"/>
          <w:b/>
          <w:bCs/>
          <w:sz w:val="28"/>
          <w:szCs w:val="28"/>
          <w:lang w:val="zh-CN"/>
        </w:rPr>
        <w:t>承诺函的格式及要求提供承诺函。）</w:t>
      </w:r>
    </w:p>
    <w:p w14:paraId="13B03EDA" w14:textId="3E0D312E" w:rsidR="00164363" w:rsidRPr="00B24E55" w:rsidRDefault="00104364" w:rsidP="00164363">
      <w:pPr>
        <w:pStyle w:val="4"/>
      </w:pPr>
      <w:r w:rsidRPr="00B24E55">
        <w:rPr>
          <w:rFonts w:ascii="宋体" w:hAnsi="宋体" w:hint="eastAsia"/>
          <w:b w:val="0"/>
          <w:lang w:val="zh-CN"/>
        </w:rPr>
        <w:t>★</w:t>
      </w:r>
      <w:r w:rsidR="00164363" w:rsidRPr="00B24E55">
        <w:t>违约责任</w:t>
      </w:r>
    </w:p>
    <w:p w14:paraId="3C43537C" w14:textId="67BBA120" w:rsidR="00AA740A" w:rsidRPr="00B24E55" w:rsidRDefault="00AA740A" w:rsidP="00AA740A">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一、采购人违约责任</w:t>
      </w:r>
    </w:p>
    <w:p w14:paraId="7DE691B9" w14:textId="77777777" w:rsidR="00AA740A" w:rsidRPr="00B24E55" w:rsidRDefault="00AA740A" w:rsidP="00AA740A">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1.采购人无正当理由拒收货物的，采购人应偿付合同总价百分之五的违约金。</w:t>
      </w:r>
    </w:p>
    <w:p w14:paraId="11716E48" w14:textId="77777777" w:rsidR="00AA740A" w:rsidRPr="00B24E55" w:rsidRDefault="00AA740A" w:rsidP="00AA740A">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2.因采购人原因逾期支付货款的，除应及时付足货款外，应向投标人偿付欠款总额万分之十/天的违约金；逾期付款超过 30天的，投标人有权终止合同。</w:t>
      </w:r>
    </w:p>
    <w:p w14:paraId="47A06E3D" w14:textId="77777777" w:rsidR="00AA740A" w:rsidRPr="00B24E55" w:rsidRDefault="00AA740A" w:rsidP="00AA740A">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3.采购人偿付的违约金不足以弥补投标人损失的，还应按投标人损失尚未弥补的部分，支付赔偿金给投标人。</w:t>
      </w:r>
    </w:p>
    <w:p w14:paraId="70B1E8D5" w14:textId="77777777" w:rsidR="00AA740A" w:rsidRPr="00B24E55" w:rsidRDefault="00AA740A" w:rsidP="00AA740A">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二、投标人（供应商）违约责任</w:t>
      </w:r>
    </w:p>
    <w:p w14:paraId="743E28F0" w14:textId="77777777" w:rsidR="00AA740A" w:rsidRPr="00B24E55" w:rsidRDefault="00AA740A" w:rsidP="00AA740A">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1.投标人（供应商）交付的货物质量不符合合同规定的，投标人（供应商）应向采购人支付合同总价的百分之五的违约金，并须在合同规定的交货时间内更换合格的货物给采购人，否则，视作投标人不</w:t>
      </w:r>
      <w:r w:rsidRPr="00B24E55">
        <w:rPr>
          <w:rFonts w:asciiTheme="minorEastAsia" w:eastAsiaTheme="minorEastAsia" w:hAnsiTheme="minorEastAsia" w:hint="eastAsia"/>
          <w:b/>
          <w:sz w:val="28"/>
          <w:szCs w:val="28"/>
          <w:lang w:val="zh-CN"/>
        </w:rPr>
        <w:lastRenderedPageBreak/>
        <w:t>能交付货物而违约。</w:t>
      </w:r>
    </w:p>
    <w:p w14:paraId="0FB57F3E" w14:textId="77777777" w:rsidR="00AA740A" w:rsidRPr="00B24E55" w:rsidRDefault="00AA740A" w:rsidP="00AA740A">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2.投标人（供应商）不能交付货物或逾期交付货物而违约的，除应及时交足货物外，应向采购人偿付逾期交货部分货款总额的万分之十/天的违约金；逾期交货或未能按时完工超过30 天，采购人有权终止合同，投标人（供应商）则应按合同总价的百分之五的款额向采购人偿付赔偿金，并须全额退还采购人已经付给投标人（供应商）的货款及其利息。</w:t>
      </w:r>
    </w:p>
    <w:p w14:paraId="40DF3155" w14:textId="77777777" w:rsidR="00AA740A" w:rsidRPr="00B24E55" w:rsidRDefault="00AA740A" w:rsidP="00AA740A">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3.如货物经投标人（供应商）3次维修仍不能达到合同约定的质量标准，采购人有权退货，并视作投标人（供应商）不能交付货物而须支付违约赔偿金给采购人，采购人还可依法追究投标人（供应商）的违约责任。</w:t>
      </w:r>
    </w:p>
    <w:p w14:paraId="4D74727A" w14:textId="77777777" w:rsidR="00AA740A" w:rsidRPr="00B24E55" w:rsidRDefault="00AA740A" w:rsidP="00AA740A">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4.投标人（供应商）货物经采购人送交具有法定资格条件的质量技术监督机构检测后，如检测结果认定货物质量不符合本合同规定标准的，则视为投标人（供应商）没有按时交货而违约，投标人（供应商）须在30天内无条件更换合格的货物，如逾期不能更换合格的货物，采购人有权终止本合同，投标人（供应商）应另付合同总价的百分之五的赔偿金给采购人。</w:t>
      </w:r>
    </w:p>
    <w:p w14:paraId="0758A20B" w14:textId="77777777" w:rsidR="00AA740A" w:rsidRPr="00B24E55" w:rsidRDefault="00AA740A" w:rsidP="00AA740A">
      <w:pPr>
        <w:ind w:firstLineChars="200" w:firstLine="562"/>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5.投标人（供应商）保证本合同货物的权利无瑕疵，包括货物所有权及知识产权等权利无瑕疵。如任何第三方经法院（或仲裁机构）裁决有权对上述货物主张权利或国家机关依法对货物进行没收查处的，投标人（供应商）除应向采购人返还已收款项外，还应另按合同总价的百分之五向采购人支付违约金并赔偿因此给采购人造成的一</w:t>
      </w:r>
      <w:r w:rsidRPr="00B24E55">
        <w:rPr>
          <w:rFonts w:asciiTheme="minorEastAsia" w:eastAsiaTheme="minorEastAsia" w:hAnsiTheme="minorEastAsia" w:hint="eastAsia"/>
          <w:b/>
          <w:sz w:val="28"/>
          <w:szCs w:val="28"/>
          <w:lang w:val="zh-CN"/>
        </w:rPr>
        <w:lastRenderedPageBreak/>
        <w:t>切损失。</w:t>
      </w:r>
    </w:p>
    <w:p w14:paraId="6B67DF0D" w14:textId="3A7375BC" w:rsidR="002D7D4F" w:rsidRPr="00B24E55" w:rsidRDefault="00AA740A" w:rsidP="00AA740A">
      <w:pPr>
        <w:ind w:firstLineChars="200" w:firstLine="562"/>
        <w:rPr>
          <w:rFonts w:asciiTheme="minorEastAsia" w:eastAsiaTheme="minorEastAsia" w:hAnsiTheme="minorEastAsia"/>
          <w:b/>
          <w:sz w:val="28"/>
          <w:szCs w:val="28"/>
        </w:rPr>
      </w:pPr>
      <w:r w:rsidRPr="00B24E55">
        <w:rPr>
          <w:rFonts w:asciiTheme="minorEastAsia" w:eastAsiaTheme="minorEastAsia" w:hAnsiTheme="minorEastAsia" w:hint="eastAsia"/>
          <w:b/>
          <w:sz w:val="28"/>
          <w:szCs w:val="28"/>
          <w:lang w:val="zh-CN"/>
        </w:rPr>
        <w:t>6.投标人（供应商）偿付的违约金不足以弥补采购人损失的，还应按采购人损失尚未弥补的部分，支付赔偿金给采购人。</w:t>
      </w:r>
    </w:p>
    <w:p w14:paraId="3A57F543" w14:textId="77777777" w:rsidR="00AC0D40" w:rsidRPr="00B24E55" w:rsidRDefault="00AC0D40" w:rsidP="0068125C">
      <w:pPr>
        <w:ind w:firstLineChars="200" w:firstLine="562"/>
        <w:rPr>
          <w:rFonts w:asciiTheme="minorEastAsia" w:eastAsiaTheme="minorEastAsia" w:hAnsiTheme="minorEastAsia"/>
          <w:b/>
          <w:sz w:val="28"/>
          <w:szCs w:val="28"/>
          <w:lang w:val="zh-CN"/>
        </w:rPr>
      </w:pPr>
      <w:r w:rsidRPr="00B24E55">
        <w:rPr>
          <w:rFonts w:asciiTheme="minorEastAsia" w:hAnsiTheme="minorEastAsia" w:hint="eastAsia"/>
          <w:b/>
          <w:bCs/>
          <w:sz w:val="28"/>
          <w:szCs w:val="28"/>
          <w:lang w:val="zh-CN"/>
        </w:rPr>
        <w:t>（说明：投标人应按招标文件</w:t>
      </w:r>
      <w:r w:rsidRPr="00B24E55">
        <w:rPr>
          <w:rFonts w:ascii="Times New Roman" w:hAnsi="Times New Roman"/>
          <w:b/>
          <w:bCs/>
          <w:sz w:val="28"/>
          <w:szCs w:val="28"/>
          <w:lang w:val="zh-CN"/>
        </w:rPr>
        <w:t>3.2.3</w:t>
      </w:r>
      <w:r w:rsidRPr="00B24E55">
        <w:rPr>
          <w:rFonts w:ascii="Times New Roman" w:hAnsi="Times New Roman" w:hint="eastAsia"/>
          <w:b/>
          <w:bCs/>
          <w:sz w:val="28"/>
          <w:szCs w:val="28"/>
          <w:lang w:val="zh-CN"/>
        </w:rPr>
        <w:t>.5</w:t>
      </w:r>
      <w:r w:rsidRPr="00B24E55">
        <w:rPr>
          <w:rFonts w:asciiTheme="minorEastAsia" w:hAnsiTheme="minorEastAsia" w:hint="eastAsia"/>
          <w:b/>
          <w:bCs/>
          <w:sz w:val="28"/>
          <w:szCs w:val="28"/>
          <w:lang w:val="zh-CN"/>
        </w:rPr>
        <w:t>承诺函的格式及要求提供承诺函。）</w:t>
      </w:r>
    </w:p>
    <w:p w14:paraId="5B68CDBA" w14:textId="77777777" w:rsidR="00711339" w:rsidRPr="00B24E55" w:rsidRDefault="00711339" w:rsidP="00711339">
      <w:pPr>
        <w:pStyle w:val="4"/>
      </w:pPr>
      <w:r w:rsidRPr="00B24E55">
        <w:rPr>
          <w:rFonts w:hint="eastAsia"/>
        </w:rPr>
        <w:t>项目实施方案</w:t>
      </w:r>
    </w:p>
    <w:p w14:paraId="6719BF3F" w14:textId="7BD27B34" w:rsidR="00603703" w:rsidRPr="00B24E55" w:rsidRDefault="00711339" w:rsidP="00313D93">
      <w:pPr>
        <w:ind w:firstLineChars="200" w:firstLine="560"/>
        <w:rPr>
          <w:rFonts w:asciiTheme="minorEastAsia" w:eastAsiaTheme="minorEastAsia" w:hAnsiTheme="minorEastAsia"/>
          <w:sz w:val="28"/>
          <w:szCs w:val="28"/>
          <w:lang w:val="zh-CN"/>
        </w:rPr>
      </w:pPr>
      <w:r w:rsidRPr="00B24E55">
        <w:rPr>
          <w:rFonts w:asciiTheme="minorEastAsia" w:eastAsiaTheme="minorEastAsia" w:hAnsiTheme="minorEastAsia" w:hint="eastAsia"/>
          <w:sz w:val="28"/>
          <w:szCs w:val="28"/>
          <w:lang w:val="zh-CN"/>
        </w:rPr>
        <w:t>投</w:t>
      </w:r>
      <w:r w:rsidRPr="00B24E55">
        <w:rPr>
          <w:rFonts w:asciiTheme="minorEastAsia" w:eastAsiaTheme="minorEastAsia" w:hAnsiTheme="minorEastAsia"/>
          <w:sz w:val="28"/>
          <w:szCs w:val="28"/>
          <w:lang w:val="zh-CN"/>
        </w:rPr>
        <w:t>标人</w:t>
      </w:r>
      <w:r w:rsidR="00313D93" w:rsidRPr="00B24E55">
        <w:rPr>
          <w:rFonts w:asciiTheme="minorEastAsia" w:eastAsiaTheme="minorEastAsia" w:hAnsiTheme="minorEastAsia" w:hint="eastAsia"/>
          <w:sz w:val="28"/>
          <w:szCs w:val="28"/>
          <w:lang w:val="zh-CN"/>
        </w:rPr>
        <w:t>提供</w:t>
      </w:r>
      <w:r w:rsidR="00313D93" w:rsidRPr="00B24E55">
        <w:rPr>
          <w:rFonts w:asciiTheme="minorEastAsia" w:eastAsiaTheme="minorEastAsia" w:hAnsiTheme="minorEastAsia"/>
          <w:sz w:val="28"/>
          <w:szCs w:val="28"/>
          <w:lang w:val="zh-CN"/>
        </w:rPr>
        <w:t>的</w:t>
      </w:r>
      <w:r w:rsidRPr="00B24E55">
        <w:rPr>
          <w:rFonts w:asciiTheme="minorEastAsia" w:eastAsiaTheme="minorEastAsia" w:hAnsiTheme="minorEastAsia"/>
          <w:sz w:val="28"/>
          <w:szCs w:val="28"/>
          <w:lang w:val="zh-CN"/>
        </w:rPr>
        <w:t>项目实施方案</w:t>
      </w:r>
      <w:r w:rsidRPr="00B24E55">
        <w:rPr>
          <w:rFonts w:asciiTheme="minorEastAsia" w:eastAsiaTheme="minorEastAsia" w:hAnsiTheme="minorEastAsia" w:hint="eastAsia"/>
          <w:sz w:val="28"/>
          <w:szCs w:val="28"/>
          <w:lang w:val="zh-CN"/>
        </w:rPr>
        <w:t>应具有项目</w:t>
      </w:r>
      <w:r w:rsidR="00313D93" w:rsidRPr="00B24E55">
        <w:rPr>
          <w:rFonts w:asciiTheme="minorEastAsia" w:eastAsiaTheme="minorEastAsia" w:hAnsiTheme="minorEastAsia" w:hint="eastAsia"/>
          <w:sz w:val="28"/>
          <w:szCs w:val="28"/>
          <w:lang w:val="zh-CN"/>
        </w:rPr>
        <w:t>管理</w:t>
      </w:r>
      <w:r w:rsidRPr="00B24E55">
        <w:rPr>
          <w:rFonts w:asciiTheme="minorEastAsia" w:eastAsiaTheme="minorEastAsia" w:hAnsiTheme="minorEastAsia" w:hint="eastAsia"/>
          <w:sz w:val="28"/>
          <w:szCs w:val="28"/>
          <w:lang w:val="zh-CN"/>
        </w:rPr>
        <w:t>方案、</w:t>
      </w:r>
      <w:r w:rsidR="00313D93" w:rsidRPr="00B24E55">
        <w:rPr>
          <w:rFonts w:asciiTheme="minorEastAsia" w:eastAsiaTheme="minorEastAsia" w:hAnsiTheme="minorEastAsia" w:hint="eastAsia"/>
          <w:sz w:val="28"/>
          <w:szCs w:val="28"/>
          <w:lang w:val="zh-CN"/>
        </w:rPr>
        <w:t>人员</w:t>
      </w:r>
      <w:r w:rsidR="00313D93" w:rsidRPr="00B24E55">
        <w:rPr>
          <w:rFonts w:asciiTheme="minorEastAsia" w:eastAsiaTheme="minorEastAsia" w:hAnsiTheme="minorEastAsia"/>
          <w:sz w:val="28"/>
          <w:szCs w:val="28"/>
          <w:lang w:val="zh-CN"/>
        </w:rPr>
        <w:t>安排及项目进度计划方案、项目验收方案、售后服务和培训服务方案、应急预案和保障措施方案</w:t>
      </w:r>
      <w:r w:rsidR="00AA740A" w:rsidRPr="00B24E55">
        <w:rPr>
          <w:rFonts w:asciiTheme="minorEastAsia" w:eastAsiaTheme="minorEastAsia" w:hAnsiTheme="minorEastAsia" w:hint="eastAsia"/>
          <w:sz w:val="28"/>
          <w:szCs w:val="28"/>
          <w:lang w:val="zh-CN"/>
        </w:rPr>
        <w:t>。</w:t>
      </w:r>
    </w:p>
    <w:p w14:paraId="1368D0B2" w14:textId="77777777" w:rsidR="00817E69" w:rsidRPr="00B24E55" w:rsidRDefault="008E5564" w:rsidP="00AC4842">
      <w:pPr>
        <w:pStyle w:val="4"/>
      </w:pPr>
      <w:r w:rsidRPr="00B24E55">
        <w:rPr>
          <w:rFonts w:hint="eastAsia"/>
        </w:rPr>
        <w:t>其他要求</w:t>
      </w:r>
    </w:p>
    <w:p w14:paraId="371B0AD1" w14:textId="63DC1C2C" w:rsidR="00817E69" w:rsidRPr="00B24E55" w:rsidRDefault="00E8116B" w:rsidP="00E8116B">
      <w:pPr>
        <w:pStyle w:val="afff"/>
        <w:tabs>
          <w:tab w:val="left" w:pos="1134"/>
        </w:tabs>
        <w:spacing w:before="156" w:line="360" w:lineRule="auto"/>
        <w:ind w:right="210" w:firstLineChars="200" w:firstLine="562"/>
        <w:jc w:val="both"/>
        <w:rPr>
          <w:b/>
          <w:sz w:val="28"/>
          <w:szCs w:val="28"/>
          <w:lang w:val="zh-CN"/>
        </w:rPr>
      </w:pPr>
      <w:r w:rsidRPr="00B24E55">
        <w:rPr>
          <w:rFonts w:hint="eastAsia"/>
          <w:b/>
          <w:sz w:val="28"/>
          <w:szCs w:val="28"/>
        </w:rPr>
        <w:t>一、</w:t>
      </w:r>
      <w:r w:rsidR="008E5564" w:rsidRPr="00B24E55">
        <w:rPr>
          <w:rFonts w:hint="eastAsia"/>
          <w:b/>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237AB8B6" w14:textId="7EA4B7F0" w:rsidR="00C70F78" w:rsidRPr="00B24E55" w:rsidRDefault="00E8116B" w:rsidP="00E8116B">
      <w:pPr>
        <w:pStyle w:val="afff"/>
        <w:tabs>
          <w:tab w:val="left" w:pos="1134"/>
        </w:tabs>
        <w:spacing w:before="156" w:line="360" w:lineRule="auto"/>
        <w:ind w:right="210" w:firstLineChars="200" w:firstLine="562"/>
        <w:jc w:val="both"/>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二、</w:t>
      </w:r>
      <w:r w:rsidR="00C70F78" w:rsidRPr="00B24E55">
        <w:rPr>
          <w:rFonts w:asciiTheme="minorEastAsia" w:eastAsiaTheme="minorEastAsia" w:hAnsiTheme="minorEastAsia" w:hint="eastAsia"/>
          <w:b/>
          <w:sz w:val="28"/>
          <w:szCs w:val="28"/>
          <w:lang w:val="zh-CN"/>
        </w:rPr>
        <w:t>★投标人</w:t>
      </w:r>
      <w:r w:rsidR="00C70F78" w:rsidRPr="00B24E55">
        <w:rPr>
          <w:rFonts w:asciiTheme="minorEastAsia" w:eastAsiaTheme="minorEastAsia" w:hAnsiTheme="minorEastAsia"/>
          <w:b/>
          <w:sz w:val="28"/>
          <w:szCs w:val="28"/>
          <w:lang w:val="zh-CN"/>
        </w:rPr>
        <w:t>为</w:t>
      </w:r>
      <w:r w:rsidR="00C70F78" w:rsidRPr="00B24E55">
        <w:rPr>
          <w:rFonts w:asciiTheme="minorEastAsia" w:eastAsiaTheme="minorEastAsia" w:hAnsiTheme="minorEastAsia" w:hint="eastAsia"/>
          <w:b/>
          <w:sz w:val="28"/>
          <w:szCs w:val="28"/>
          <w:lang w:val="zh-CN"/>
        </w:rPr>
        <w:t>本</w:t>
      </w:r>
      <w:r w:rsidR="00C70F78" w:rsidRPr="00B24E55">
        <w:rPr>
          <w:rFonts w:asciiTheme="minorEastAsia" w:eastAsiaTheme="minorEastAsia" w:hAnsiTheme="minorEastAsia"/>
          <w:b/>
          <w:sz w:val="28"/>
          <w:szCs w:val="28"/>
          <w:lang w:val="zh-CN"/>
        </w:rPr>
        <w:t>项目提供的所有产品、辅材中属于《国家强</w:t>
      </w:r>
      <w:r w:rsidR="00C70F78" w:rsidRPr="00B24E55">
        <w:rPr>
          <w:rFonts w:asciiTheme="minorEastAsia" w:eastAsiaTheme="minorEastAsia" w:hAnsiTheme="minorEastAsia"/>
          <w:b/>
          <w:sz w:val="28"/>
          <w:szCs w:val="28"/>
          <w:lang w:val="zh-CN"/>
        </w:rPr>
        <w:lastRenderedPageBreak/>
        <w:t>制性产品认证目录》范围内产品的，均通过国家强制性产品认证并取得认证证书。（说明：投标人应按招标文件</w:t>
      </w:r>
      <w:r w:rsidR="00C70F78" w:rsidRPr="00B24E55">
        <w:rPr>
          <w:rFonts w:ascii="Times New Roman" w:eastAsiaTheme="minorEastAsia" w:hAnsi="Times New Roman" w:cs="Times New Roman"/>
          <w:b/>
          <w:sz w:val="28"/>
          <w:szCs w:val="28"/>
          <w:lang w:val="zh-CN"/>
        </w:rPr>
        <w:t>3.</w:t>
      </w:r>
      <w:r w:rsidR="00487C2D" w:rsidRPr="00B24E55">
        <w:rPr>
          <w:rFonts w:ascii="Times New Roman" w:eastAsiaTheme="minorEastAsia" w:hAnsi="Times New Roman" w:cs="Times New Roman"/>
          <w:b/>
          <w:sz w:val="28"/>
          <w:szCs w:val="28"/>
          <w:lang w:val="zh-CN"/>
        </w:rPr>
        <w:t>2.</w:t>
      </w:r>
      <w:r w:rsidR="00C70F78" w:rsidRPr="00B24E55">
        <w:rPr>
          <w:rFonts w:ascii="Times New Roman" w:eastAsiaTheme="minorEastAsia" w:hAnsi="Times New Roman" w:cs="Times New Roman"/>
          <w:b/>
          <w:sz w:val="28"/>
          <w:szCs w:val="28"/>
          <w:lang w:val="zh-CN"/>
        </w:rPr>
        <w:t>3.5</w:t>
      </w:r>
      <w:r w:rsidR="00C70F78" w:rsidRPr="00B24E55">
        <w:rPr>
          <w:rFonts w:asciiTheme="minorEastAsia" w:eastAsiaTheme="minorEastAsia" w:hAnsiTheme="minorEastAsia"/>
          <w:b/>
          <w:sz w:val="28"/>
          <w:szCs w:val="28"/>
          <w:lang w:val="zh-CN"/>
        </w:rPr>
        <w:t>承诺函的格式及要求提供承诺函。）</w:t>
      </w:r>
    </w:p>
    <w:p w14:paraId="360CEE37" w14:textId="6CB3ED7D" w:rsidR="00C70F78" w:rsidRPr="00B24E55" w:rsidRDefault="00E8116B" w:rsidP="00E8116B">
      <w:pPr>
        <w:pStyle w:val="afff"/>
        <w:tabs>
          <w:tab w:val="left" w:pos="1134"/>
        </w:tabs>
        <w:spacing w:before="156" w:line="360" w:lineRule="auto"/>
        <w:ind w:right="210" w:firstLineChars="200" w:firstLine="562"/>
        <w:jc w:val="both"/>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三、</w:t>
      </w:r>
      <w:r w:rsidR="00C70F78" w:rsidRPr="00B24E55">
        <w:rPr>
          <w:rFonts w:asciiTheme="minorEastAsia" w:eastAsiaTheme="minorEastAsia" w:hAnsiTheme="minorEastAsia" w:hint="eastAsia"/>
          <w:b/>
          <w:sz w:val="28"/>
          <w:szCs w:val="28"/>
          <w:lang w:val="zh-CN"/>
        </w:rPr>
        <w:t>★投标人</w:t>
      </w:r>
      <w:r w:rsidR="00C70F78" w:rsidRPr="00B24E55">
        <w:rPr>
          <w:rFonts w:asciiTheme="minorEastAsia" w:eastAsiaTheme="minorEastAsia" w:hAnsiTheme="minorEastAsia"/>
          <w:b/>
          <w:sz w:val="28"/>
          <w:szCs w:val="28"/>
          <w:lang w:val="zh-CN"/>
        </w:rPr>
        <w:t>为</w:t>
      </w:r>
      <w:r w:rsidR="00C70F78" w:rsidRPr="00B24E55">
        <w:rPr>
          <w:rFonts w:asciiTheme="minorEastAsia" w:eastAsiaTheme="minorEastAsia" w:hAnsiTheme="minorEastAsia" w:hint="eastAsia"/>
          <w:b/>
          <w:sz w:val="28"/>
          <w:szCs w:val="28"/>
          <w:lang w:val="zh-CN"/>
        </w:rPr>
        <w:t>本</w:t>
      </w:r>
      <w:r w:rsidR="00C70F78" w:rsidRPr="00B24E55">
        <w:rPr>
          <w:rFonts w:asciiTheme="minorEastAsia" w:eastAsiaTheme="minorEastAsia" w:hAnsiTheme="minorEastAsia"/>
          <w:b/>
          <w:sz w:val="28"/>
          <w:szCs w:val="28"/>
          <w:lang w:val="zh-CN"/>
        </w:rPr>
        <w:t>项目提供的所有产品、辅材</w:t>
      </w:r>
      <w:r w:rsidR="00C70F78" w:rsidRPr="00B24E55">
        <w:rPr>
          <w:rFonts w:asciiTheme="minorEastAsia" w:eastAsiaTheme="minorEastAsia" w:hAnsiTheme="minorEastAsia" w:hint="eastAsia"/>
          <w:b/>
          <w:sz w:val="28"/>
          <w:szCs w:val="28"/>
          <w:lang w:val="zh-CN"/>
        </w:rPr>
        <w:t>符合现行的强制性国家相关标准、行业标准。</w:t>
      </w:r>
      <w:r w:rsidR="00C70F78" w:rsidRPr="00B24E55">
        <w:rPr>
          <w:rFonts w:asciiTheme="minorEastAsia" w:eastAsiaTheme="minorEastAsia" w:hAnsiTheme="minorEastAsia"/>
          <w:b/>
          <w:sz w:val="28"/>
          <w:szCs w:val="28"/>
          <w:lang w:val="zh-CN"/>
        </w:rPr>
        <w:t>（说明：投标人应按招标文件</w:t>
      </w:r>
      <w:r w:rsidR="00487C2D" w:rsidRPr="00B24E55">
        <w:rPr>
          <w:rFonts w:ascii="Times New Roman" w:eastAsiaTheme="minorEastAsia" w:hAnsi="Times New Roman" w:cs="Times New Roman"/>
          <w:b/>
          <w:sz w:val="28"/>
          <w:szCs w:val="28"/>
          <w:lang w:val="zh-CN"/>
        </w:rPr>
        <w:t>3.2.3.5</w:t>
      </w:r>
      <w:r w:rsidR="00C70F78" w:rsidRPr="00B24E55">
        <w:rPr>
          <w:rFonts w:asciiTheme="minorEastAsia" w:eastAsiaTheme="minorEastAsia" w:hAnsiTheme="minorEastAsia"/>
          <w:b/>
          <w:sz w:val="28"/>
          <w:szCs w:val="28"/>
          <w:lang w:val="zh-CN"/>
        </w:rPr>
        <w:t>承诺函的格式及要求提供承诺函。）</w:t>
      </w:r>
    </w:p>
    <w:p w14:paraId="291B947D" w14:textId="2FDF5940" w:rsidR="00C70F78" w:rsidRPr="00B24E55" w:rsidRDefault="00E8116B" w:rsidP="00E8116B">
      <w:pPr>
        <w:pStyle w:val="afff"/>
        <w:tabs>
          <w:tab w:val="left" w:pos="1134"/>
        </w:tabs>
        <w:spacing w:before="156" w:line="360" w:lineRule="auto"/>
        <w:ind w:right="210" w:firstLineChars="200" w:firstLine="562"/>
        <w:jc w:val="both"/>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四</w:t>
      </w:r>
      <w:r w:rsidRPr="00B24E55">
        <w:rPr>
          <w:rFonts w:asciiTheme="minorEastAsia" w:eastAsiaTheme="minorEastAsia" w:hAnsiTheme="minorEastAsia"/>
          <w:b/>
          <w:sz w:val="28"/>
          <w:szCs w:val="28"/>
          <w:lang w:val="zh-CN"/>
        </w:rPr>
        <w:t>、</w:t>
      </w:r>
      <w:r w:rsidR="00C70F78" w:rsidRPr="00B24E55">
        <w:rPr>
          <w:rFonts w:asciiTheme="minorEastAsia" w:eastAsiaTheme="minorEastAsia" w:hAnsiTheme="minorEastAsia" w:hint="eastAsia"/>
          <w:b/>
          <w:sz w:val="28"/>
          <w:szCs w:val="28"/>
          <w:lang w:val="zh-CN"/>
        </w:rPr>
        <w:t>★投标人为本项目提供的所有产品中属于节能产品政府采购品目清单中的政府强制采购产品的，均应具有国家确定的认证机构出具的有效期内的节能产品认证证书。</w:t>
      </w:r>
      <w:r w:rsidR="00C70F78" w:rsidRPr="00B24E55">
        <w:rPr>
          <w:rFonts w:asciiTheme="minorEastAsia" w:eastAsiaTheme="minorEastAsia" w:hAnsiTheme="minorEastAsia"/>
          <w:b/>
          <w:sz w:val="28"/>
          <w:szCs w:val="28"/>
          <w:lang w:val="zh-CN"/>
        </w:rPr>
        <w:t>（说明：投标人应按招标文件</w:t>
      </w:r>
      <w:r w:rsidR="00487C2D" w:rsidRPr="00B24E55">
        <w:rPr>
          <w:rFonts w:ascii="Times New Roman" w:eastAsiaTheme="minorEastAsia" w:hAnsi="Times New Roman" w:cs="Times New Roman"/>
          <w:b/>
          <w:sz w:val="28"/>
          <w:szCs w:val="28"/>
          <w:lang w:val="zh-CN"/>
        </w:rPr>
        <w:t>3.2.3.5</w:t>
      </w:r>
      <w:r w:rsidR="00C70F78" w:rsidRPr="00B24E55">
        <w:rPr>
          <w:rFonts w:asciiTheme="minorEastAsia" w:eastAsiaTheme="minorEastAsia" w:hAnsiTheme="minorEastAsia"/>
          <w:b/>
          <w:sz w:val="28"/>
          <w:szCs w:val="28"/>
          <w:lang w:val="zh-CN"/>
        </w:rPr>
        <w:t>承诺函的格式及要求提供承诺函。）</w:t>
      </w:r>
    </w:p>
    <w:p w14:paraId="221C5774" w14:textId="6270B557" w:rsidR="0029203D" w:rsidRPr="00B24E55" w:rsidRDefault="00E8116B" w:rsidP="00E8116B">
      <w:pPr>
        <w:pStyle w:val="afff"/>
        <w:tabs>
          <w:tab w:val="left" w:pos="1134"/>
        </w:tabs>
        <w:spacing w:before="156" w:line="360" w:lineRule="auto"/>
        <w:ind w:right="210" w:firstLineChars="200" w:firstLine="562"/>
        <w:jc w:val="both"/>
        <w:rPr>
          <w:rFonts w:asciiTheme="minorEastAsia" w:eastAsiaTheme="minorEastAsia" w:hAnsiTheme="minorEastAsia"/>
          <w:b/>
          <w:sz w:val="28"/>
          <w:szCs w:val="28"/>
          <w:lang w:val="zh-CN"/>
        </w:rPr>
      </w:pPr>
      <w:r w:rsidRPr="00B24E55">
        <w:rPr>
          <w:rFonts w:asciiTheme="minorEastAsia" w:eastAsiaTheme="minorEastAsia" w:hAnsiTheme="minorEastAsia" w:hint="eastAsia"/>
          <w:b/>
          <w:sz w:val="28"/>
          <w:szCs w:val="28"/>
          <w:lang w:val="zh-CN"/>
        </w:rPr>
        <w:t>五、</w:t>
      </w:r>
      <w:r w:rsidR="0029203D" w:rsidRPr="00B24E55">
        <w:rPr>
          <w:rFonts w:asciiTheme="minorEastAsia" w:eastAsiaTheme="minorEastAsia" w:hAnsiTheme="minorEastAsia" w:hint="eastAsia"/>
          <w:b/>
          <w:sz w:val="28"/>
          <w:szCs w:val="28"/>
          <w:lang w:val="zh-CN"/>
        </w:rPr>
        <w:t>★</w:t>
      </w:r>
      <w:r w:rsidR="0029203D" w:rsidRPr="00B24E55">
        <w:rPr>
          <w:rFonts w:cs="仿宋" w:hint="eastAsia"/>
          <w:b/>
          <w:sz w:val="28"/>
          <w:szCs w:val="28"/>
        </w:rPr>
        <w:t>为本项目实施涉及的商品包装和快递包装，均符合财政部等三部门联合印发商品包装和快递包装政府采购需求标准（试行）（财办库[2020]123号）的要求。</w:t>
      </w:r>
      <w:r w:rsidR="0029203D" w:rsidRPr="00B24E55">
        <w:rPr>
          <w:rFonts w:asciiTheme="minorEastAsia" w:eastAsiaTheme="minorEastAsia" w:hAnsiTheme="minorEastAsia"/>
          <w:b/>
          <w:sz w:val="28"/>
          <w:szCs w:val="28"/>
          <w:lang w:val="zh-CN"/>
        </w:rPr>
        <w:t>（说明：投标人应按招标文件</w:t>
      </w:r>
      <w:r w:rsidR="00487C2D" w:rsidRPr="00B24E55">
        <w:rPr>
          <w:rFonts w:ascii="Times New Roman" w:eastAsiaTheme="minorEastAsia" w:hAnsi="Times New Roman" w:cs="Times New Roman"/>
          <w:b/>
          <w:sz w:val="28"/>
          <w:szCs w:val="28"/>
          <w:lang w:val="zh-CN"/>
        </w:rPr>
        <w:t>3.2.3.5</w:t>
      </w:r>
      <w:r w:rsidR="0029203D" w:rsidRPr="00B24E55">
        <w:rPr>
          <w:rFonts w:asciiTheme="minorEastAsia" w:eastAsiaTheme="minorEastAsia" w:hAnsiTheme="minorEastAsia"/>
          <w:b/>
          <w:sz w:val="28"/>
          <w:szCs w:val="28"/>
          <w:lang w:val="zh-CN"/>
        </w:rPr>
        <w:t>承诺函的格式及要求提供承诺函。）</w:t>
      </w:r>
    </w:p>
    <w:p w14:paraId="492A9607" w14:textId="72DA63D4" w:rsidR="00AA740A" w:rsidRPr="00B24E55" w:rsidRDefault="00E8116B" w:rsidP="00E8116B">
      <w:pPr>
        <w:pStyle w:val="afff"/>
        <w:spacing w:before="156" w:line="360" w:lineRule="auto"/>
        <w:ind w:right="226" w:firstLineChars="200" w:firstLine="560"/>
        <w:jc w:val="both"/>
        <w:rPr>
          <w:rFonts w:asciiTheme="minorEastAsia" w:eastAsiaTheme="minorEastAsia" w:hAnsiTheme="minorEastAsia"/>
          <w:sz w:val="28"/>
          <w:szCs w:val="28"/>
          <w:lang w:val="zh-CN"/>
        </w:rPr>
      </w:pPr>
      <w:r w:rsidRPr="00B24E55">
        <w:rPr>
          <w:rFonts w:asciiTheme="minorEastAsia" w:eastAsiaTheme="minorEastAsia" w:hAnsiTheme="minorEastAsia" w:hint="eastAsia"/>
          <w:sz w:val="28"/>
          <w:szCs w:val="28"/>
          <w:lang w:val="zh-CN"/>
        </w:rPr>
        <w:t>六、</w:t>
      </w:r>
      <w:r w:rsidR="00AA740A" w:rsidRPr="00B24E55">
        <w:rPr>
          <w:rFonts w:asciiTheme="minorEastAsia" w:eastAsiaTheme="minorEastAsia" w:hAnsiTheme="minorEastAsia" w:hint="eastAsia"/>
          <w:sz w:val="28"/>
          <w:szCs w:val="28"/>
          <w:lang w:val="zh-CN"/>
        </w:rPr>
        <w:t>投标人201</w:t>
      </w:r>
      <w:r w:rsidR="00593610" w:rsidRPr="00B24E55">
        <w:rPr>
          <w:rFonts w:asciiTheme="minorEastAsia" w:eastAsiaTheme="minorEastAsia" w:hAnsiTheme="minorEastAsia"/>
          <w:sz w:val="28"/>
          <w:szCs w:val="28"/>
          <w:lang w:val="zh-CN"/>
        </w:rPr>
        <w:t>9</w:t>
      </w:r>
      <w:r w:rsidR="00AA740A" w:rsidRPr="00B24E55">
        <w:rPr>
          <w:rFonts w:asciiTheme="minorEastAsia" w:eastAsiaTheme="minorEastAsia" w:hAnsiTheme="minorEastAsia" w:hint="eastAsia"/>
          <w:sz w:val="28"/>
          <w:szCs w:val="28"/>
          <w:lang w:val="zh-CN"/>
        </w:rPr>
        <w:t>年1月1日以后（含1日）应具有类似项目业绩。</w:t>
      </w:r>
    </w:p>
    <w:p w14:paraId="65E6896A" w14:textId="329FE3D8" w:rsidR="00632111" w:rsidRPr="00B24E55" w:rsidRDefault="00E8116B" w:rsidP="00AC7D23">
      <w:pPr>
        <w:ind w:firstLineChars="200" w:firstLine="560"/>
        <w:jc w:val="distribute"/>
        <w:rPr>
          <w:rFonts w:asciiTheme="minorEastAsia" w:hAnsiTheme="minorEastAsia" w:cs="宋体"/>
          <w:kern w:val="0"/>
          <w:sz w:val="28"/>
          <w:szCs w:val="28"/>
          <w:lang w:val="zh-CN"/>
        </w:rPr>
      </w:pPr>
      <w:r w:rsidRPr="00B24E55">
        <w:rPr>
          <w:rFonts w:asciiTheme="minorEastAsia" w:hAnsiTheme="minorEastAsia" w:cs="宋体" w:hint="eastAsia"/>
          <w:kern w:val="0"/>
          <w:sz w:val="28"/>
          <w:szCs w:val="28"/>
          <w:lang w:val="zh-CN"/>
        </w:rPr>
        <w:t>七、</w:t>
      </w:r>
      <w:r w:rsidR="00AA740A" w:rsidRPr="00B24E55">
        <w:rPr>
          <w:rFonts w:asciiTheme="minorEastAsia" w:hAnsiTheme="minorEastAsia" w:cs="宋体" w:hint="eastAsia"/>
          <w:kern w:val="0"/>
          <w:sz w:val="28"/>
          <w:szCs w:val="28"/>
          <w:lang w:val="zh-CN"/>
        </w:rPr>
        <w:t>投标人所投</w:t>
      </w:r>
      <w:r w:rsidR="00632111" w:rsidRPr="00B24E55">
        <w:rPr>
          <w:rFonts w:asciiTheme="minorEastAsia" w:hAnsiTheme="minorEastAsia" w:cs="宋体" w:hint="eastAsia"/>
          <w:kern w:val="0"/>
          <w:sz w:val="28"/>
          <w:szCs w:val="28"/>
          <w:lang w:val="zh-CN"/>
        </w:rPr>
        <w:t>实训室LED小间距屏制造商具有有效的</w:t>
      </w:r>
    </w:p>
    <w:p w14:paraId="37BE64D7" w14:textId="3EF09C56" w:rsidR="004B50EC" w:rsidRPr="00B24E55" w:rsidRDefault="00632111" w:rsidP="00632111">
      <w:pPr>
        <w:rPr>
          <w:rFonts w:asciiTheme="minorEastAsia" w:hAnsiTheme="minorEastAsia" w:cs="宋体"/>
          <w:kern w:val="0"/>
          <w:sz w:val="28"/>
          <w:szCs w:val="28"/>
          <w:lang w:val="zh-CN"/>
        </w:rPr>
      </w:pPr>
      <w:r w:rsidRPr="00B24E55">
        <w:rPr>
          <w:rFonts w:asciiTheme="minorEastAsia" w:hAnsiTheme="minorEastAsia" w:cs="宋体" w:hint="eastAsia"/>
          <w:kern w:val="0"/>
          <w:sz w:val="28"/>
          <w:szCs w:val="28"/>
          <w:lang w:val="zh-CN"/>
        </w:rPr>
        <w:t>GB/T24001—2016</w:t>
      </w:r>
      <w:r w:rsidR="00EE0BC3" w:rsidRPr="00B24E55">
        <w:rPr>
          <w:rFonts w:asciiTheme="minorEastAsia" w:hAnsiTheme="minorEastAsia" w:cs="宋体" w:hint="eastAsia"/>
          <w:kern w:val="0"/>
          <w:sz w:val="28"/>
          <w:szCs w:val="28"/>
          <w:lang w:val="zh-CN"/>
        </w:rPr>
        <w:t>或</w:t>
      </w:r>
      <w:r w:rsidRPr="00B24E55">
        <w:rPr>
          <w:rFonts w:asciiTheme="minorEastAsia" w:hAnsiTheme="minorEastAsia" w:cs="宋体" w:hint="eastAsia"/>
          <w:kern w:val="0"/>
          <w:sz w:val="28"/>
          <w:szCs w:val="28"/>
          <w:lang w:val="zh-CN"/>
        </w:rPr>
        <w:t>ISO14001：2015环境管理体系认证证书。</w:t>
      </w:r>
    </w:p>
    <w:p w14:paraId="5BCEE765" w14:textId="6BCC5E49" w:rsidR="00632111" w:rsidRPr="00B24E55" w:rsidRDefault="00E8116B" w:rsidP="00AC7D23">
      <w:pPr>
        <w:ind w:firstLineChars="200" w:firstLine="560"/>
        <w:jc w:val="distribute"/>
        <w:rPr>
          <w:rFonts w:asciiTheme="minorEastAsia" w:hAnsiTheme="minorEastAsia" w:cs="宋体"/>
          <w:kern w:val="0"/>
          <w:sz w:val="28"/>
          <w:szCs w:val="28"/>
          <w:lang w:val="zh-CN"/>
        </w:rPr>
      </w:pPr>
      <w:r w:rsidRPr="00B24E55">
        <w:rPr>
          <w:rFonts w:asciiTheme="minorEastAsia" w:eastAsiaTheme="minorEastAsia" w:hAnsiTheme="minorEastAsia" w:cs="宋体" w:hint="eastAsia"/>
          <w:kern w:val="0"/>
          <w:sz w:val="28"/>
          <w:szCs w:val="28"/>
          <w:lang w:val="zh-CN"/>
        </w:rPr>
        <w:t>八、</w:t>
      </w:r>
      <w:r w:rsidR="00632111" w:rsidRPr="00B24E55">
        <w:rPr>
          <w:rFonts w:asciiTheme="minorEastAsia" w:eastAsiaTheme="minorEastAsia" w:hAnsiTheme="minorEastAsia" w:cs="宋体" w:hint="eastAsia"/>
          <w:kern w:val="0"/>
          <w:sz w:val="28"/>
          <w:szCs w:val="28"/>
          <w:lang w:val="zh-CN"/>
        </w:rPr>
        <w:t>投标人所投实训室LED小间距屏制造商具有有效</w:t>
      </w:r>
      <w:r w:rsidRPr="00B24E55">
        <w:rPr>
          <w:rFonts w:asciiTheme="minorEastAsia" w:eastAsiaTheme="minorEastAsia" w:hAnsiTheme="minorEastAsia" w:cs="宋体" w:hint="eastAsia"/>
          <w:kern w:val="0"/>
          <w:sz w:val="28"/>
          <w:szCs w:val="28"/>
          <w:lang w:val="zh-CN"/>
        </w:rPr>
        <w:t>的</w:t>
      </w:r>
      <w:r w:rsidR="00632111" w:rsidRPr="00B24E55">
        <w:rPr>
          <w:rFonts w:asciiTheme="minorEastAsia" w:hAnsiTheme="minorEastAsia" w:cs="宋体" w:hint="eastAsia"/>
          <w:kern w:val="0"/>
          <w:sz w:val="28"/>
          <w:szCs w:val="28"/>
          <w:lang w:val="zh-CN"/>
        </w:rPr>
        <w:t>GB/T19000—2015</w:t>
      </w:r>
      <w:r w:rsidR="00EE0BC3" w:rsidRPr="00B24E55">
        <w:rPr>
          <w:rFonts w:asciiTheme="minorEastAsia" w:hAnsiTheme="minorEastAsia" w:cs="宋体" w:hint="eastAsia"/>
          <w:kern w:val="0"/>
          <w:sz w:val="28"/>
          <w:szCs w:val="28"/>
          <w:lang w:val="zh-CN"/>
        </w:rPr>
        <w:t>或</w:t>
      </w:r>
      <w:r w:rsidR="00632111" w:rsidRPr="00B24E55">
        <w:rPr>
          <w:rFonts w:asciiTheme="minorEastAsia" w:hAnsiTheme="minorEastAsia" w:cs="宋体" w:hint="eastAsia"/>
          <w:kern w:val="0"/>
          <w:sz w:val="28"/>
          <w:szCs w:val="28"/>
          <w:lang w:val="zh-CN"/>
        </w:rPr>
        <w:t>ISO9000：2015质量管理体系认证证书</w:t>
      </w:r>
    </w:p>
    <w:p w14:paraId="5E535BA4" w14:textId="73FC2C83" w:rsidR="00313D93" w:rsidRPr="00B24E55" w:rsidRDefault="00E8116B" w:rsidP="00CF342C">
      <w:pPr>
        <w:pStyle w:val="afff"/>
        <w:spacing w:before="156" w:line="360" w:lineRule="auto"/>
        <w:ind w:right="226" w:firstLineChars="200" w:firstLine="560"/>
        <w:jc w:val="distribute"/>
        <w:rPr>
          <w:rFonts w:asciiTheme="minorEastAsia" w:eastAsiaTheme="minorEastAsia" w:hAnsiTheme="minorEastAsia"/>
          <w:sz w:val="28"/>
          <w:szCs w:val="28"/>
          <w:lang w:val="zh-CN"/>
        </w:rPr>
      </w:pPr>
      <w:r w:rsidRPr="00B24E55">
        <w:rPr>
          <w:rFonts w:asciiTheme="minorEastAsia" w:eastAsiaTheme="minorEastAsia" w:hAnsiTheme="minorEastAsia" w:hint="eastAsia"/>
          <w:sz w:val="28"/>
          <w:szCs w:val="28"/>
          <w:lang w:val="zh-CN"/>
        </w:rPr>
        <w:t>九、</w:t>
      </w:r>
      <w:r w:rsidR="00632111" w:rsidRPr="00B24E55">
        <w:rPr>
          <w:rFonts w:asciiTheme="minorEastAsia" w:eastAsiaTheme="minorEastAsia" w:hAnsiTheme="minorEastAsia" w:hint="eastAsia"/>
          <w:sz w:val="28"/>
          <w:szCs w:val="28"/>
          <w:lang w:val="zh-CN"/>
        </w:rPr>
        <w:t>投标人所投实训室LED小间距屏制造商具有有效的ISO/IEC 27001:2013信息安全管理体系认证证书</w:t>
      </w:r>
      <w:r w:rsidRPr="00B24E55">
        <w:rPr>
          <w:rFonts w:asciiTheme="minorEastAsia" w:eastAsiaTheme="minorEastAsia" w:hAnsiTheme="minorEastAsia" w:hint="eastAsia"/>
          <w:sz w:val="28"/>
          <w:szCs w:val="28"/>
          <w:lang w:val="zh-CN"/>
        </w:rPr>
        <w:t>。</w:t>
      </w:r>
    </w:p>
    <w:p w14:paraId="092A9903" w14:textId="260C0EC6" w:rsidR="00313D93" w:rsidRPr="00B24E55" w:rsidRDefault="00E8116B" w:rsidP="00E8116B">
      <w:pPr>
        <w:pStyle w:val="afff"/>
        <w:spacing w:before="156" w:line="360" w:lineRule="auto"/>
        <w:ind w:right="226" w:firstLineChars="200" w:firstLine="560"/>
        <w:jc w:val="both"/>
        <w:rPr>
          <w:rFonts w:asciiTheme="minorEastAsia" w:eastAsiaTheme="minorEastAsia" w:hAnsiTheme="minorEastAsia"/>
          <w:sz w:val="28"/>
          <w:szCs w:val="28"/>
          <w:lang w:val="zh-CN"/>
        </w:rPr>
      </w:pPr>
      <w:r w:rsidRPr="00B24E55">
        <w:rPr>
          <w:rFonts w:asciiTheme="minorEastAsia" w:eastAsiaTheme="minorEastAsia" w:hAnsiTheme="minorEastAsia" w:hint="eastAsia"/>
          <w:sz w:val="28"/>
          <w:szCs w:val="28"/>
          <w:lang w:val="zh-CN"/>
        </w:rPr>
        <w:lastRenderedPageBreak/>
        <w:t>十、</w:t>
      </w:r>
      <w:r w:rsidR="00632111" w:rsidRPr="00B24E55">
        <w:rPr>
          <w:rFonts w:asciiTheme="minorEastAsia" w:eastAsiaTheme="minorEastAsia" w:hAnsiTheme="minorEastAsia" w:hint="eastAsia"/>
          <w:sz w:val="28"/>
          <w:szCs w:val="28"/>
          <w:lang w:val="zh-CN"/>
        </w:rPr>
        <w:t>投标人所投实训室LED小间距屏制造商具有有效的IS0 /IEC 20000 -1:2011信息技术服务管理体系认证证书</w:t>
      </w:r>
      <w:r w:rsidRPr="00B24E55">
        <w:rPr>
          <w:rFonts w:asciiTheme="minorEastAsia" w:eastAsiaTheme="minorEastAsia" w:hAnsiTheme="minorEastAsia" w:hint="eastAsia"/>
          <w:sz w:val="28"/>
          <w:szCs w:val="28"/>
          <w:lang w:val="zh-CN"/>
        </w:rPr>
        <w:t>。</w:t>
      </w:r>
    </w:p>
    <w:p w14:paraId="4B380EF3" w14:textId="093DBA51" w:rsidR="00632111" w:rsidRPr="00B24E55" w:rsidRDefault="00E8116B" w:rsidP="00E8116B">
      <w:pPr>
        <w:pStyle w:val="afff"/>
        <w:spacing w:before="156" w:line="360" w:lineRule="auto"/>
        <w:ind w:right="226" w:firstLineChars="200" w:firstLine="560"/>
        <w:jc w:val="both"/>
        <w:rPr>
          <w:rFonts w:asciiTheme="minorEastAsia" w:eastAsiaTheme="minorEastAsia" w:hAnsiTheme="minorEastAsia"/>
          <w:sz w:val="28"/>
          <w:szCs w:val="28"/>
          <w:lang w:val="zh-CN"/>
        </w:rPr>
      </w:pPr>
      <w:r w:rsidRPr="00B24E55">
        <w:rPr>
          <w:rFonts w:asciiTheme="minorEastAsia" w:eastAsiaTheme="minorEastAsia" w:hAnsiTheme="minorEastAsia" w:hint="eastAsia"/>
          <w:sz w:val="28"/>
          <w:szCs w:val="28"/>
          <w:lang w:val="zh-CN"/>
        </w:rPr>
        <w:t>十一、</w:t>
      </w:r>
      <w:r w:rsidR="00632111" w:rsidRPr="00B24E55">
        <w:rPr>
          <w:rFonts w:asciiTheme="minorEastAsia" w:eastAsiaTheme="minorEastAsia" w:hAnsiTheme="minorEastAsia" w:hint="eastAsia"/>
          <w:sz w:val="28"/>
          <w:szCs w:val="28"/>
          <w:lang w:val="zh-CN"/>
        </w:rPr>
        <w:t>投标人所投实训室LED小间距屏制造商通过QC080000:2017 IECQ证书有害物质过程管理</w:t>
      </w:r>
      <w:r w:rsidRPr="00B24E55">
        <w:rPr>
          <w:rFonts w:asciiTheme="minorEastAsia" w:eastAsiaTheme="minorEastAsia" w:hAnsiTheme="minorEastAsia" w:hint="eastAsia"/>
          <w:sz w:val="28"/>
          <w:szCs w:val="28"/>
          <w:lang w:val="zh-CN"/>
        </w:rPr>
        <w:t>。</w:t>
      </w:r>
    </w:p>
    <w:p w14:paraId="6382BAD2" w14:textId="645F9613" w:rsidR="00E21C92" w:rsidRPr="00B24E55" w:rsidRDefault="00E21C92" w:rsidP="00E21C92">
      <w:pPr>
        <w:pStyle w:val="afff"/>
        <w:spacing w:before="156" w:line="360" w:lineRule="auto"/>
        <w:ind w:right="226"/>
        <w:jc w:val="both"/>
        <w:rPr>
          <w:rFonts w:asciiTheme="minorEastAsia" w:eastAsiaTheme="minorEastAsia" w:hAnsiTheme="minorEastAsia"/>
          <w:sz w:val="28"/>
          <w:szCs w:val="28"/>
          <w:lang w:val="zh-CN"/>
        </w:rPr>
      </w:pPr>
    </w:p>
    <w:p w14:paraId="420D4486" w14:textId="6FA7A120" w:rsidR="00E21C92" w:rsidRPr="00B24E55" w:rsidRDefault="00E21C92" w:rsidP="00E21C92">
      <w:pPr>
        <w:pStyle w:val="afff"/>
        <w:spacing w:before="156" w:line="360" w:lineRule="auto"/>
        <w:ind w:right="226"/>
        <w:jc w:val="both"/>
        <w:rPr>
          <w:rFonts w:asciiTheme="minorEastAsia" w:eastAsiaTheme="minorEastAsia" w:hAnsiTheme="minorEastAsia"/>
          <w:sz w:val="28"/>
          <w:szCs w:val="28"/>
          <w:lang w:val="zh-CN"/>
        </w:rPr>
      </w:pPr>
    </w:p>
    <w:p w14:paraId="0CDD2CF5" w14:textId="02885AC8" w:rsidR="00E21C92" w:rsidRPr="00B24E55" w:rsidRDefault="00E21C92" w:rsidP="00E21C92">
      <w:pPr>
        <w:pStyle w:val="afff"/>
        <w:spacing w:before="156" w:line="360" w:lineRule="auto"/>
        <w:ind w:right="226"/>
        <w:jc w:val="both"/>
        <w:rPr>
          <w:rFonts w:asciiTheme="minorEastAsia" w:eastAsiaTheme="minorEastAsia" w:hAnsiTheme="minorEastAsia"/>
          <w:sz w:val="28"/>
          <w:szCs w:val="28"/>
          <w:lang w:val="zh-CN"/>
        </w:rPr>
      </w:pPr>
    </w:p>
    <w:p w14:paraId="440F54EA" w14:textId="7EDCB45C" w:rsidR="00E21C92" w:rsidRPr="00B24E55" w:rsidRDefault="00E21C92" w:rsidP="00E21C92">
      <w:pPr>
        <w:pStyle w:val="afff"/>
        <w:spacing w:before="156" w:line="360" w:lineRule="auto"/>
        <w:ind w:right="226"/>
        <w:jc w:val="both"/>
        <w:rPr>
          <w:rFonts w:asciiTheme="minorEastAsia" w:eastAsiaTheme="minorEastAsia" w:hAnsiTheme="minorEastAsia"/>
          <w:sz w:val="28"/>
          <w:szCs w:val="28"/>
          <w:lang w:val="zh-CN"/>
        </w:rPr>
      </w:pPr>
    </w:p>
    <w:p w14:paraId="74003BB5" w14:textId="1DC05C4D" w:rsidR="00C37885" w:rsidRPr="00B24E55" w:rsidRDefault="00C37885" w:rsidP="00E21C92">
      <w:pPr>
        <w:pStyle w:val="afff"/>
        <w:spacing w:before="156" w:line="360" w:lineRule="auto"/>
        <w:ind w:right="226"/>
        <w:jc w:val="both"/>
        <w:rPr>
          <w:rFonts w:asciiTheme="minorEastAsia" w:eastAsiaTheme="minorEastAsia" w:hAnsiTheme="minorEastAsia"/>
          <w:sz w:val="28"/>
          <w:szCs w:val="28"/>
          <w:lang w:val="zh-CN"/>
        </w:rPr>
      </w:pPr>
    </w:p>
    <w:p w14:paraId="77A1B6EF" w14:textId="029B421B" w:rsidR="00C37885" w:rsidRPr="00B24E55" w:rsidRDefault="00C37885" w:rsidP="00E21C92">
      <w:pPr>
        <w:pStyle w:val="afff"/>
        <w:spacing w:before="156" w:line="360" w:lineRule="auto"/>
        <w:ind w:right="226"/>
        <w:jc w:val="both"/>
        <w:rPr>
          <w:rFonts w:asciiTheme="minorEastAsia" w:eastAsiaTheme="minorEastAsia" w:hAnsiTheme="minorEastAsia"/>
          <w:sz w:val="28"/>
          <w:szCs w:val="28"/>
          <w:lang w:val="zh-CN"/>
        </w:rPr>
      </w:pPr>
    </w:p>
    <w:p w14:paraId="1943A6EE" w14:textId="646F6F0A" w:rsidR="00C37885" w:rsidRPr="00B24E55" w:rsidRDefault="00C37885" w:rsidP="00E21C92">
      <w:pPr>
        <w:pStyle w:val="afff"/>
        <w:spacing w:before="156" w:line="360" w:lineRule="auto"/>
        <w:ind w:right="226"/>
        <w:jc w:val="both"/>
        <w:rPr>
          <w:rFonts w:asciiTheme="minorEastAsia" w:eastAsiaTheme="minorEastAsia" w:hAnsiTheme="minorEastAsia"/>
          <w:sz w:val="28"/>
          <w:szCs w:val="28"/>
          <w:lang w:val="zh-CN"/>
        </w:rPr>
      </w:pPr>
    </w:p>
    <w:p w14:paraId="2203B444" w14:textId="11D0E047" w:rsidR="00C37885" w:rsidRPr="00B24E55" w:rsidRDefault="00C37885" w:rsidP="00E21C92">
      <w:pPr>
        <w:pStyle w:val="afff"/>
        <w:spacing w:before="156" w:line="360" w:lineRule="auto"/>
        <w:ind w:right="226"/>
        <w:jc w:val="both"/>
        <w:rPr>
          <w:rFonts w:asciiTheme="minorEastAsia" w:eastAsiaTheme="minorEastAsia" w:hAnsiTheme="minorEastAsia"/>
          <w:sz w:val="28"/>
          <w:szCs w:val="28"/>
          <w:lang w:val="zh-CN"/>
        </w:rPr>
      </w:pPr>
    </w:p>
    <w:p w14:paraId="1538B639" w14:textId="06F79927" w:rsidR="00C37885" w:rsidRPr="00B24E55" w:rsidRDefault="00C37885" w:rsidP="00E21C92">
      <w:pPr>
        <w:pStyle w:val="afff"/>
        <w:spacing w:before="156" w:line="360" w:lineRule="auto"/>
        <w:ind w:right="226"/>
        <w:jc w:val="both"/>
        <w:rPr>
          <w:rFonts w:asciiTheme="minorEastAsia" w:eastAsiaTheme="minorEastAsia" w:hAnsiTheme="minorEastAsia"/>
          <w:sz w:val="28"/>
          <w:szCs w:val="28"/>
          <w:lang w:val="zh-CN"/>
        </w:rPr>
      </w:pPr>
    </w:p>
    <w:p w14:paraId="63BB2EE1" w14:textId="3117C954" w:rsidR="00C37885" w:rsidRPr="00B24E55" w:rsidRDefault="00C37885" w:rsidP="00E21C92">
      <w:pPr>
        <w:pStyle w:val="afff"/>
        <w:spacing w:before="156" w:line="360" w:lineRule="auto"/>
        <w:ind w:right="226"/>
        <w:jc w:val="both"/>
        <w:rPr>
          <w:rFonts w:asciiTheme="minorEastAsia" w:eastAsiaTheme="minorEastAsia" w:hAnsiTheme="minorEastAsia"/>
          <w:sz w:val="28"/>
          <w:szCs w:val="28"/>
          <w:lang w:val="zh-CN"/>
        </w:rPr>
      </w:pPr>
    </w:p>
    <w:p w14:paraId="789371C1" w14:textId="062181D2" w:rsidR="00C37885" w:rsidRPr="00B24E55" w:rsidRDefault="00C37885" w:rsidP="00E21C92">
      <w:pPr>
        <w:pStyle w:val="afff"/>
        <w:spacing w:before="156" w:line="360" w:lineRule="auto"/>
        <w:ind w:right="226"/>
        <w:jc w:val="both"/>
        <w:rPr>
          <w:rFonts w:asciiTheme="minorEastAsia" w:eastAsiaTheme="minorEastAsia" w:hAnsiTheme="minorEastAsia"/>
          <w:sz w:val="28"/>
          <w:szCs w:val="28"/>
          <w:lang w:val="zh-CN"/>
        </w:rPr>
      </w:pPr>
    </w:p>
    <w:p w14:paraId="4E7E0AA3" w14:textId="6F244B3A" w:rsidR="00C37885" w:rsidRPr="00B24E55" w:rsidRDefault="00C37885" w:rsidP="00E21C92">
      <w:pPr>
        <w:pStyle w:val="afff"/>
        <w:spacing w:before="156" w:line="360" w:lineRule="auto"/>
        <w:ind w:right="226"/>
        <w:jc w:val="both"/>
        <w:rPr>
          <w:rFonts w:asciiTheme="minorEastAsia" w:eastAsiaTheme="minorEastAsia" w:hAnsiTheme="minorEastAsia"/>
          <w:sz w:val="28"/>
          <w:szCs w:val="28"/>
          <w:lang w:val="zh-CN"/>
        </w:rPr>
      </w:pPr>
    </w:p>
    <w:p w14:paraId="5E66E3C2" w14:textId="77777777" w:rsidR="00CF342C" w:rsidRPr="00B24E55" w:rsidRDefault="00CF342C" w:rsidP="00E21C92">
      <w:pPr>
        <w:pStyle w:val="afff"/>
        <w:spacing w:before="156" w:line="360" w:lineRule="auto"/>
        <w:ind w:right="226"/>
        <w:jc w:val="both"/>
        <w:rPr>
          <w:rFonts w:asciiTheme="minorEastAsia" w:eastAsiaTheme="minorEastAsia" w:hAnsiTheme="minorEastAsia"/>
          <w:sz w:val="28"/>
          <w:szCs w:val="28"/>
          <w:lang w:val="zh-CN"/>
        </w:rPr>
      </w:pPr>
    </w:p>
    <w:p w14:paraId="1E2F5D1B" w14:textId="1B4F4CEC" w:rsidR="00817E69" w:rsidRPr="00B24E55"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2" w:name="_Toc85016191"/>
      <w:bookmarkEnd w:id="155"/>
      <w:bookmarkEnd w:id="156"/>
      <w:r w:rsidRPr="00B24E55">
        <w:rPr>
          <w:rFonts w:ascii="宋体" w:hAnsi="宋体" w:hint="eastAsia"/>
          <w:b/>
          <w:bCs/>
          <w:spacing w:val="-20"/>
          <w:kern w:val="44"/>
          <w:sz w:val="32"/>
          <w:szCs w:val="32"/>
        </w:rPr>
        <w:lastRenderedPageBreak/>
        <w:t>资格性审查</w:t>
      </w:r>
      <w:bookmarkEnd w:id="172"/>
    </w:p>
    <w:p w14:paraId="1A1395D9" w14:textId="77777777" w:rsidR="00817E69" w:rsidRPr="00B24E55" w:rsidRDefault="008E5564">
      <w:pPr>
        <w:tabs>
          <w:tab w:val="left" w:pos="851"/>
        </w:tabs>
        <w:spacing w:line="360" w:lineRule="auto"/>
        <w:ind w:firstLineChars="202" w:firstLine="566"/>
        <w:rPr>
          <w:rFonts w:ascii="宋体" w:hAnsi="宋体"/>
          <w:sz w:val="28"/>
          <w:szCs w:val="28"/>
        </w:rPr>
      </w:pPr>
      <w:r w:rsidRPr="00B24E55">
        <w:rPr>
          <w:rFonts w:ascii="宋体" w:hAnsi="宋体" w:hint="eastAsia"/>
          <w:sz w:val="28"/>
          <w:szCs w:val="28"/>
        </w:rPr>
        <w:t>资格性审查由采购人组建的资格审查小组依据法律法规和招标文件的规定，对投标保证金(市公资交易中心出具的</w:t>
      </w:r>
      <w:r w:rsidRPr="00B24E55">
        <w:rPr>
          <w:rFonts w:ascii="宋体" w:hAnsi="宋体" w:hint="eastAsia"/>
          <w:b/>
          <w:sz w:val="28"/>
          <w:szCs w:val="28"/>
        </w:rPr>
        <w:t>《</w:t>
      </w:r>
      <w:r w:rsidRPr="00B24E55">
        <w:rPr>
          <w:rFonts w:ascii="宋体" w:hAnsi="宋体" w:cs="宋体" w:hint="eastAsia"/>
          <w:b/>
          <w:sz w:val="28"/>
          <w:szCs w:val="28"/>
        </w:rPr>
        <w:t>成都市政府采购项目供应商参与及保证金交纳情况表》</w:t>
      </w:r>
      <w:r w:rsidRPr="00B24E55">
        <w:rPr>
          <w:rFonts w:ascii="宋体" w:hAnsi="宋体" w:hint="eastAsia"/>
          <w:b/>
          <w:sz w:val="28"/>
          <w:szCs w:val="28"/>
        </w:rPr>
        <w:t>或投标人递交的投标保函</w:t>
      </w:r>
      <w:r w:rsidRPr="00B24E55">
        <w:rPr>
          <w:rFonts w:ascii="宋体" w:hAnsi="宋体" w:hint="eastAsia"/>
          <w:sz w:val="28"/>
          <w:szCs w:val="28"/>
        </w:rPr>
        <w:t>)、投标文件中的资格证明等进行审查，以确定投标人是否具备投标资格，并出具资格性审查报告。</w:t>
      </w:r>
    </w:p>
    <w:p w14:paraId="7C6872C8" w14:textId="77777777" w:rsidR="00817E69" w:rsidRPr="00B24E55" w:rsidRDefault="008E5564">
      <w:pPr>
        <w:tabs>
          <w:tab w:val="left" w:pos="851"/>
        </w:tabs>
        <w:spacing w:line="360" w:lineRule="auto"/>
        <w:ind w:firstLineChars="202" w:firstLine="566"/>
        <w:rPr>
          <w:rFonts w:ascii="宋体" w:hAnsi="宋体"/>
          <w:sz w:val="28"/>
          <w:szCs w:val="28"/>
        </w:rPr>
      </w:pPr>
      <w:r w:rsidRPr="00B24E55">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p w14:paraId="4E085166" w14:textId="67D47B0E" w:rsidR="00461C9B" w:rsidRPr="00B24E55" w:rsidRDefault="00461C9B" w:rsidP="00461C9B">
      <w:pPr>
        <w:spacing w:line="360" w:lineRule="auto"/>
        <w:rPr>
          <w:rFonts w:ascii="宋体" w:hAnsi="宋体"/>
          <w:kern w:val="0"/>
          <w:sz w:val="28"/>
          <w:szCs w:val="28"/>
        </w:rPr>
      </w:pPr>
      <w:r w:rsidRPr="00B24E55">
        <w:rPr>
          <w:rFonts w:ascii="宋体" w:hAnsi="宋体" w:hint="eastAsia"/>
          <w:kern w:val="0"/>
          <w:sz w:val="28"/>
          <w:szCs w:val="28"/>
        </w:rPr>
        <w:t>包件1：</w:t>
      </w:r>
      <w:r w:rsidR="00BF433F" w:rsidRPr="00B24E55">
        <w:rPr>
          <w:rFonts w:ascii="宋体" w:hAnsi="宋体" w:hint="eastAsia"/>
          <w:kern w:val="0"/>
          <w:sz w:val="28"/>
          <w:szCs w:val="28"/>
        </w:rPr>
        <w:t>城市建设学院LED显示屏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26"/>
        <w:gridCol w:w="1625"/>
        <w:gridCol w:w="5573"/>
      </w:tblGrid>
      <w:tr w:rsidR="00B24E55" w:rsidRPr="00B24E55" w14:paraId="10FEDE70" w14:textId="77777777" w:rsidTr="00E9019B">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14:paraId="3027A1E1" w14:textId="77777777" w:rsidR="00C70F78" w:rsidRPr="00B24E55" w:rsidRDefault="00C70F78" w:rsidP="00E9019B">
            <w:pPr>
              <w:tabs>
                <w:tab w:val="left" w:pos="851"/>
              </w:tabs>
              <w:spacing w:line="360" w:lineRule="auto"/>
              <w:jc w:val="center"/>
              <w:rPr>
                <w:b/>
                <w:sz w:val="20"/>
              </w:rPr>
            </w:pPr>
            <w:r w:rsidRPr="00B24E55">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14:paraId="7B79F6D2" w14:textId="77777777" w:rsidR="00C70F78" w:rsidRPr="00B24E55" w:rsidRDefault="00C70F78" w:rsidP="00E9019B">
            <w:pPr>
              <w:tabs>
                <w:tab w:val="left" w:pos="851"/>
              </w:tabs>
              <w:spacing w:line="360" w:lineRule="auto"/>
              <w:jc w:val="center"/>
              <w:rPr>
                <w:sz w:val="20"/>
              </w:rPr>
            </w:pPr>
            <w:r w:rsidRPr="00B24E55">
              <w:rPr>
                <w:rFonts w:hint="eastAsia"/>
                <w:b/>
                <w:sz w:val="20"/>
              </w:rPr>
              <w:t>通过条件</w:t>
            </w:r>
          </w:p>
        </w:tc>
      </w:tr>
      <w:tr w:rsidR="00B24E55" w:rsidRPr="00B24E55" w14:paraId="29539AF5" w14:textId="77777777" w:rsidTr="00E9019B">
        <w:tc>
          <w:tcPr>
            <w:tcW w:w="695" w:type="dxa"/>
            <w:tcBorders>
              <w:top w:val="single" w:sz="2" w:space="0" w:color="auto"/>
              <w:left w:val="single" w:sz="2" w:space="0" w:color="auto"/>
              <w:right w:val="single" w:sz="2" w:space="0" w:color="auto"/>
            </w:tcBorders>
            <w:vAlign w:val="center"/>
            <w:hideMark/>
          </w:tcPr>
          <w:p w14:paraId="1CA823D0" w14:textId="77777777" w:rsidR="00C70F78" w:rsidRPr="00B24E55" w:rsidRDefault="00C70F78" w:rsidP="00E9019B">
            <w:pPr>
              <w:tabs>
                <w:tab w:val="left" w:pos="851"/>
              </w:tabs>
              <w:spacing w:line="360" w:lineRule="auto"/>
              <w:jc w:val="center"/>
              <w:rPr>
                <w:sz w:val="20"/>
              </w:rPr>
            </w:pPr>
            <w:r w:rsidRPr="00B24E55">
              <w:rPr>
                <w:sz w:val="20"/>
              </w:rPr>
              <w:t>1</w:t>
            </w:r>
          </w:p>
        </w:tc>
        <w:tc>
          <w:tcPr>
            <w:tcW w:w="2108" w:type="dxa"/>
            <w:gridSpan w:val="2"/>
            <w:tcBorders>
              <w:top w:val="single" w:sz="2" w:space="0" w:color="auto"/>
              <w:left w:val="single" w:sz="2" w:space="0" w:color="auto"/>
              <w:right w:val="single" w:sz="2" w:space="0" w:color="auto"/>
            </w:tcBorders>
            <w:vAlign w:val="center"/>
          </w:tcPr>
          <w:p w14:paraId="7972B415" w14:textId="77777777" w:rsidR="00C70F78" w:rsidRPr="00B24E55" w:rsidRDefault="00C70F78" w:rsidP="00E9019B">
            <w:pPr>
              <w:tabs>
                <w:tab w:val="left" w:pos="851"/>
              </w:tabs>
              <w:spacing w:line="360" w:lineRule="auto"/>
              <w:rPr>
                <w:sz w:val="20"/>
              </w:rPr>
            </w:pPr>
            <w:r w:rsidRPr="00B24E55">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14:paraId="40737B72" w14:textId="77777777" w:rsidR="00C70F78" w:rsidRPr="00B24E55" w:rsidRDefault="00C70F78" w:rsidP="00E9019B">
            <w:pPr>
              <w:tabs>
                <w:tab w:val="left" w:pos="851"/>
              </w:tabs>
              <w:spacing w:line="360" w:lineRule="auto"/>
              <w:rPr>
                <w:sz w:val="20"/>
              </w:rPr>
            </w:pPr>
            <w:r w:rsidRPr="00B24E55">
              <w:rPr>
                <w:rFonts w:hint="eastAsia"/>
                <w:sz w:val="20"/>
              </w:rPr>
              <w:t>营业执照复印件（正本或副本）或法人证书复印件（正本或副本）。【说明：</w:t>
            </w:r>
            <w:r w:rsidRPr="00B24E55">
              <w:rPr>
                <w:rFonts w:ascii="宋体" w:hAnsi="宋体" w:hint="eastAsia"/>
                <w:sz w:val="20"/>
                <w:szCs w:val="28"/>
              </w:rPr>
              <w:t>①</w:t>
            </w:r>
            <w:r w:rsidRPr="00B24E55">
              <w:rPr>
                <w:rFonts w:hint="eastAsia"/>
                <w:sz w:val="20"/>
              </w:rPr>
              <w:t>营业执照或法人证书载明有期限的，应在有效期限内；</w:t>
            </w:r>
            <w:r w:rsidRPr="00B24E55">
              <w:rPr>
                <w:rFonts w:ascii="宋体" w:hAnsi="宋体" w:hint="eastAsia"/>
                <w:sz w:val="20"/>
                <w:szCs w:val="28"/>
              </w:rPr>
              <w:t>②</w:t>
            </w:r>
            <w:r w:rsidRPr="00B24E55">
              <w:rPr>
                <w:rFonts w:hint="eastAsia"/>
                <w:sz w:val="20"/>
              </w:rPr>
              <w:t>在中华人民共和国境内注册，具有独立法人资格。】</w:t>
            </w:r>
          </w:p>
        </w:tc>
      </w:tr>
      <w:tr w:rsidR="00B24E55" w:rsidRPr="00B24E55" w14:paraId="2797B34D" w14:textId="77777777" w:rsidTr="00E9019B">
        <w:tc>
          <w:tcPr>
            <w:tcW w:w="695" w:type="dxa"/>
            <w:vMerge w:val="restart"/>
            <w:tcBorders>
              <w:top w:val="single" w:sz="2" w:space="0" w:color="auto"/>
              <w:left w:val="single" w:sz="2" w:space="0" w:color="auto"/>
              <w:right w:val="single" w:sz="2" w:space="0" w:color="auto"/>
            </w:tcBorders>
            <w:vAlign w:val="center"/>
            <w:hideMark/>
          </w:tcPr>
          <w:p w14:paraId="076C7AFB" w14:textId="77777777" w:rsidR="00C70F78" w:rsidRPr="00B24E55" w:rsidRDefault="00C70F78" w:rsidP="00E9019B">
            <w:pPr>
              <w:tabs>
                <w:tab w:val="left" w:pos="851"/>
              </w:tabs>
              <w:spacing w:line="360" w:lineRule="auto"/>
              <w:jc w:val="center"/>
              <w:rPr>
                <w:sz w:val="20"/>
              </w:rPr>
            </w:pPr>
            <w:r w:rsidRPr="00B24E55">
              <w:rPr>
                <w:sz w:val="20"/>
              </w:rPr>
              <w:t>2</w:t>
            </w:r>
          </w:p>
        </w:tc>
        <w:tc>
          <w:tcPr>
            <w:tcW w:w="427" w:type="dxa"/>
            <w:vMerge w:val="restart"/>
            <w:tcBorders>
              <w:top w:val="single" w:sz="2" w:space="0" w:color="auto"/>
              <w:left w:val="single" w:sz="2" w:space="0" w:color="auto"/>
              <w:right w:val="single" w:sz="2" w:space="0" w:color="auto"/>
            </w:tcBorders>
            <w:vAlign w:val="center"/>
          </w:tcPr>
          <w:p w14:paraId="67B697B8" w14:textId="77777777" w:rsidR="00C70F78" w:rsidRPr="00B24E55" w:rsidRDefault="00C70F78" w:rsidP="00E9019B">
            <w:pPr>
              <w:tabs>
                <w:tab w:val="left" w:pos="851"/>
              </w:tabs>
              <w:spacing w:line="360" w:lineRule="auto"/>
              <w:rPr>
                <w:sz w:val="20"/>
              </w:rPr>
            </w:pPr>
            <w:r w:rsidRPr="00B24E55">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14:paraId="62E751F2" w14:textId="77777777" w:rsidR="00C70F78" w:rsidRPr="00B24E55" w:rsidRDefault="00C70F78" w:rsidP="00E9019B">
            <w:pPr>
              <w:tabs>
                <w:tab w:val="left" w:pos="851"/>
              </w:tabs>
              <w:spacing w:line="360" w:lineRule="auto"/>
              <w:rPr>
                <w:sz w:val="20"/>
              </w:rPr>
            </w:pPr>
            <w:r w:rsidRPr="00B24E55">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5F3FA487" w14:textId="77777777" w:rsidR="00C70F78" w:rsidRPr="00B24E55" w:rsidRDefault="00C70F78" w:rsidP="00487C2D">
            <w:pPr>
              <w:tabs>
                <w:tab w:val="left" w:pos="851"/>
              </w:tabs>
              <w:spacing w:line="360" w:lineRule="auto"/>
              <w:rPr>
                <w:sz w:val="20"/>
              </w:rPr>
            </w:pPr>
            <w:r w:rsidRPr="00B24E55">
              <w:rPr>
                <w:rFonts w:hint="eastAsia"/>
                <w:sz w:val="20"/>
              </w:rPr>
              <w:t>投标人具有良好的商业信誉的书面声明材料。【说明：</w:t>
            </w:r>
            <w:r w:rsidRPr="00B24E55">
              <w:rPr>
                <w:rFonts w:ascii="宋体" w:hAnsi="宋体" w:hint="eastAsia"/>
                <w:sz w:val="20"/>
                <w:szCs w:val="28"/>
              </w:rPr>
              <w:t>①</w:t>
            </w:r>
            <w:r w:rsidRPr="00B24E55">
              <w:rPr>
                <w:rFonts w:hint="eastAsia"/>
                <w:sz w:val="20"/>
              </w:rPr>
              <w:t>按招标文件</w:t>
            </w:r>
            <w:r w:rsidR="00461C9B" w:rsidRPr="00B24E55">
              <w:rPr>
                <w:rFonts w:hint="eastAsia"/>
                <w:sz w:val="20"/>
              </w:rPr>
              <w:t>第</w:t>
            </w:r>
            <w:r w:rsidR="00461C9B" w:rsidRPr="00B24E55">
              <w:rPr>
                <w:rFonts w:hint="eastAsia"/>
                <w:sz w:val="20"/>
              </w:rPr>
              <w:t>3</w:t>
            </w:r>
            <w:r w:rsidR="00461C9B" w:rsidRPr="00B24E55">
              <w:rPr>
                <w:rFonts w:hint="eastAsia"/>
                <w:sz w:val="20"/>
              </w:rPr>
              <w:t>章</w:t>
            </w:r>
            <w:r w:rsidR="00487C2D" w:rsidRPr="00B24E55">
              <w:rPr>
                <w:rFonts w:ascii="Times New Roman" w:hAnsi="Times New Roman"/>
                <w:sz w:val="20"/>
              </w:rPr>
              <w:t>3.1.2.2</w:t>
            </w:r>
            <w:r w:rsidR="00487C2D" w:rsidRPr="00B24E55">
              <w:rPr>
                <w:rFonts w:hint="eastAsia"/>
                <w:sz w:val="20"/>
              </w:rPr>
              <w:t>声明</w:t>
            </w:r>
            <w:r w:rsidR="00487C2D" w:rsidRPr="00B24E55">
              <w:rPr>
                <w:sz w:val="20"/>
              </w:rPr>
              <w:t>的格式及</w:t>
            </w:r>
            <w:r w:rsidR="00461C9B" w:rsidRPr="00B24E55">
              <w:rPr>
                <w:rFonts w:hint="eastAsia"/>
                <w:sz w:val="20"/>
              </w:rPr>
              <w:t>要求</w:t>
            </w:r>
            <w:r w:rsidRPr="00B24E55">
              <w:rPr>
                <w:rFonts w:hint="eastAsia"/>
                <w:sz w:val="20"/>
              </w:rPr>
              <w:t>提供书面声明材料</w:t>
            </w:r>
            <w:r w:rsidRPr="00B24E55">
              <w:rPr>
                <w:rFonts w:ascii="宋体" w:hAnsi="宋体" w:hint="eastAsia"/>
                <w:sz w:val="20"/>
                <w:szCs w:val="28"/>
              </w:rPr>
              <w:t>；②供应商具有良好的商业信誉</w:t>
            </w:r>
            <w:r w:rsidRPr="00B24E55">
              <w:rPr>
                <w:rFonts w:hint="eastAsia"/>
                <w:sz w:val="20"/>
              </w:rPr>
              <w:t>。】</w:t>
            </w:r>
          </w:p>
        </w:tc>
      </w:tr>
      <w:tr w:rsidR="00B24E55" w:rsidRPr="00B24E55" w14:paraId="2AF97838" w14:textId="77777777" w:rsidTr="00E9019B">
        <w:tc>
          <w:tcPr>
            <w:tcW w:w="695" w:type="dxa"/>
            <w:vMerge/>
            <w:tcBorders>
              <w:left w:val="single" w:sz="2" w:space="0" w:color="auto"/>
              <w:right w:val="single" w:sz="2" w:space="0" w:color="auto"/>
            </w:tcBorders>
            <w:vAlign w:val="center"/>
          </w:tcPr>
          <w:p w14:paraId="01C645CD" w14:textId="77777777" w:rsidR="00C70F78" w:rsidRPr="00B24E5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E707F1F" w14:textId="77777777" w:rsidR="00C70F78" w:rsidRPr="00B24E5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CC9A434" w14:textId="77777777" w:rsidR="00C70F78" w:rsidRPr="00B24E55" w:rsidRDefault="00C70F78" w:rsidP="00E9019B">
            <w:pPr>
              <w:tabs>
                <w:tab w:val="left" w:pos="851"/>
              </w:tabs>
              <w:spacing w:line="360" w:lineRule="auto"/>
              <w:rPr>
                <w:sz w:val="20"/>
              </w:rPr>
            </w:pPr>
            <w:r w:rsidRPr="00B24E55">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14:paraId="4EAD2480" w14:textId="77777777" w:rsidR="00C70F78" w:rsidRPr="00B24E55" w:rsidRDefault="00C70F78" w:rsidP="00E9019B">
            <w:pPr>
              <w:tabs>
                <w:tab w:val="left" w:pos="851"/>
              </w:tabs>
              <w:spacing w:line="360" w:lineRule="auto"/>
              <w:rPr>
                <w:sz w:val="20"/>
              </w:rPr>
            </w:pPr>
            <w:r w:rsidRPr="00B24E55">
              <w:rPr>
                <w:sz w:val="20"/>
              </w:rPr>
              <w:t>1.</w:t>
            </w:r>
            <w:r w:rsidRPr="00B24E55">
              <w:rPr>
                <w:rFonts w:hint="eastAsia"/>
                <w:sz w:val="20"/>
              </w:rPr>
              <w:t>投标人参加政府采购活动前三年内，在经营活动中没有重大违法记录的书面声明材料。【说明：</w:t>
            </w:r>
            <w:r w:rsidRPr="00B24E55">
              <w:rPr>
                <w:rFonts w:ascii="宋体" w:hAnsi="宋体" w:hint="eastAsia"/>
                <w:sz w:val="20"/>
                <w:szCs w:val="28"/>
              </w:rPr>
              <w:t>①</w:t>
            </w:r>
            <w:r w:rsidRPr="00B24E55">
              <w:rPr>
                <w:rFonts w:hint="eastAsia"/>
                <w:sz w:val="20"/>
              </w:rPr>
              <w:t>按招标文件</w:t>
            </w:r>
            <w:r w:rsidR="00461C9B" w:rsidRPr="00B24E55">
              <w:rPr>
                <w:rFonts w:hint="eastAsia"/>
                <w:sz w:val="20"/>
              </w:rPr>
              <w:t>第</w:t>
            </w:r>
            <w:r w:rsidR="00461C9B" w:rsidRPr="00B24E55">
              <w:rPr>
                <w:rFonts w:hint="eastAsia"/>
                <w:sz w:val="20"/>
              </w:rPr>
              <w:t>3</w:t>
            </w:r>
            <w:r w:rsidR="00461C9B" w:rsidRPr="00B24E55">
              <w:rPr>
                <w:rFonts w:hint="eastAsia"/>
                <w:sz w:val="20"/>
              </w:rPr>
              <w:t>章</w:t>
            </w:r>
            <w:r w:rsidR="00487C2D" w:rsidRPr="00B24E55">
              <w:rPr>
                <w:rFonts w:ascii="Times New Roman" w:hAnsi="Times New Roman"/>
                <w:sz w:val="20"/>
              </w:rPr>
              <w:t>3.1.2.2</w:t>
            </w:r>
            <w:r w:rsidR="00487C2D" w:rsidRPr="00B24E55">
              <w:rPr>
                <w:rFonts w:hint="eastAsia"/>
                <w:sz w:val="20"/>
              </w:rPr>
              <w:t>声明</w:t>
            </w:r>
            <w:r w:rsidR="00487C2D" w:rsidRPr="00B24E55">
              <w:rPr>
                <w:sz w:val="20"/>
              </w:rPr>
              <w:t>的格式及</w:t>
            </w:r>
            <w:r w:rsidR="00487C2D" w:rsidRPr="00B24E55">
              <w:rPr>
                <w:rFonts w:hint="eastAsia"/>
                <w:sz w:val="20"/>
              </w:rPr>
              <w:t>要求</w:t>
            </w:r>
            <w:r w:rsidRPr="00B24E55">
              <w:rPr>
                <w:rFonts w:hint="eastAsia"/>
                <w:sz w:val="20"/>
              </w:rPr>
              <w:t>提供书面声明材料；</w:t>
            </w:r>
            <w:r w:rsidRPr="00B24E55">
              <w:rPr>
                <w:rFonts w:ascii="宋体" w:hAnsi="宋体" w:hint="eastAsia"/>
                <w:sz w:val="20"/>
                <w:szCs w:val="28"/>
              </w:rPr>
              <w:t>②供应商参加政府采购活动前三年内，在经营活动中没有重大违法记录</w:t>
            </w:r>
            <w:r w:rsidRPr="00B24E55">
              <w:rPr>
                <w:rFonts w:hint="eastAsia"/>
                <w:sz w:val="20"/>
              </w:rPr>
              <w:t>。】</w:t>
            </w:r>
          </w:p>
          <w:p w14:paraId="635E1286" w14:textId="77777777" w:rsidR="00C70F78" w:rsidRPr="00B24E55" w:rsidRDefault="00C70F78" w:rsidP="00E9019B">
            <w:pPr>
              <w:tabs>
                <w:tab w:val="left" w:pos="851"/>
              </w:tabs>
              <w:spacing w:line="360" w:lineRule="auto"/>
              <w:rPr>
                <w:sz w:val="20"/>
              </w:rPr>
            </w:pPr>
            <w:r w:rsidRPr="00B24E55">
              <w:rPr>
                <w:sz w:val="20"/>
              </w:rPr>
              <w:t xml:space="preserve">2. </w:t>
            </w:r>
            <w:r w:rsidRPr="00B24E55">
              <w:rPr>
                <w:rFonts w:hint="eastAsia"/>
                <w:sz w:val="20"/>
              </w:rPr>
              <w:t>资格审查小组根据</w:t>
            </w:r>
            <w:r w:rsidRPr="00B24E55">
              <w:rPr>
                <w:sz w:val="20"/>
              </w:rPr>
              <w:t>“</w:t>
            </w:r>
            <w:r w:rsidRPr="00B24E55">
              <w:rPr>
                <w:rFonts w:hint="eastAsia"/>
                <w:sz w:val="20"/>
              </w:rPr>
              <w:t>信用中国</w:t>
            </w:r>
            <w:r w:rsidRPr="00B24E55">
              <w:rPr>
                <w:sz w:val="20"/>
              </w:rPr>
              <w:t>”</w:t>
            </w:r>
            <w:r w:rsidRPr="00B24E55">
              <w:rPr>
                <w:rFonts w:hint="eastAsia"/>
                <w:sz w:val="20"/>
              </w:rPr>
              <w:t>和</w:t>
            </w:r>
            <w:r w:rsidRPr="00B24E55">
              <w:rPr>
                <w:sz w:val="20"/>
              </w:rPr>
              <w:t>“</w:t>
            </w:r>
            <w:r w:rsidRPr="00B24E55">
              <w:rPr>
                <w:rFonts w:hint="eastAsia"/>
                <w:sz w:val="20"/>
              </w:rPr>
              <w:t>中国政府采购网</w:t>
            </w:r>
            <w:r w:rsidRPr="00B24E55">
              <w:rPr>
                <w:sz w:val="20"/>
              </w:rPr>
              <w:t>”</w:t>
            </w:r>
            <w:r w:rsidRPr="00B24E55">
              <w:rPr>
                <w:rFonts w:hint="eastAsia"/>
                <w:sz w:val="20"/>
              </w:rPr>
              <w:t>网站的查询结果，在资格审查期间对投标人在参加政府采购活动前三</w:t>
            </w:r>
            <w:r w:rsidRPr="00B24E55">
              <w:rPr>
                <w:rFonts w:hint="eastAsia"/>
                <w:sz w:val="20"/>
              </w:rPr>
              <w:lastRenderedPageBreak/>
              <w:t>年内，在经营活动中是否有重大违法记录进行审查。【说明：投标人参加政府采购活动前三年内，在经营活动中没有重大违法记录。】</w:t>
            </w:r>
          </w:p>
        </w:tc>
      </w:tr>
      <w:tr w:rsidR="00B24E55" w:rsidRPr="00B24E55" w14:paraId="3CE1DC9E" w14:textId="77777777" w:rsidTr="00E9019B">
        <w:tc>
          <w:tcPr>
            <w:tcW w:w="695" w:type="dxa"/>
            <w:vMerge/>
            <w:tcBorders>
              <w:left w:val="single" w:sz="2" w:space="0" w:color="auto"/>
              <w:right w:val="single" w:sz="2" w:space="0" w:color="auto"/>
            </w:tcBorders>
            <w:vAlign w:val="center"/>
          </w:tcPr>
          <w:p w14:paraId="3F85D882" w14:textId="77777777" w:rsidR="00C70F78" w:rsidRPr="00B24E5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CCFB6BE" w14:textId="77777777" w:rsidR="00C70F78" w:rsidRPr="00B24E5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7A23D64" w14:textId="77777777" w:rsidR="00C70F78" w:rsidRPr="00B24E55" w:rsidRDefault="00C70F78" w:rsidP="00E9019B">
            <w:pPr>
              <w:tabs>
                <w:tab w:val="left" w:pos="851"/>
              </w:tabs>
              <w:spacing w:line="360" w:lineRule="auto"/>
              <w:rPr>
                <w:sz w:val="20"/>
              </w:rPr>
            </w:pPr>
            <w:r w:rsidRPr="00B24E55">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14:paraId="4619D8CE" w14:textId="77777777" w:rsidR="00C70F78" w:rsidRPr="00B24E55" w:rsidRDefault="00C70F78" w:rsidP="00E9019B">
            <w:pPr>
              <w:tabs>
                <w:tab w:val="left" w:pos="851"/>
              </w:tabs>
              <w:spacing w:line="360" w:lineRule="auto"/>
              <w:rPr>
                <w:sz w:val="20"/>
              </w:rPr>
            </w:pPr>
            <w:r w:rsidRPr="00B24E55">
              <w:rPr>
                <w:sz w:val="20"/>
              </w:rPr>
              <w:t>1.</w:t>
            </w:r>
            <w:r w:rsidRPr="00B24E55">
              <w:rPr>
                <w:rFonts w:hint="eastAsia"/>
                <w:sz w:val="20"/>
              </w:rPr>
              <w:t>投标人未列入失信被执行人、重大税收违法案件当事人名单、政府采购严重违法失信行为记录名单的书面声明材料。【说明：</w:t>
            </w:r>
            <w:r w:rsidRPr="00B24E55">
              <w:rPr>
                <w:rFonts w:ascii="宋体" w:hAnsi="宋体" w:hint="eastAsia"/>
                <w:sz w:val="20"/>
                <w:szCs w:val="28"/>
              </w:rPr>
              <w:t>①</w:t>
            </w:r>
            <w:r w:rsidR="00487C2D" w:rsidRPr="00B24E55">
              <w:rPr>
                <w:rFonts w:hint="eastAsia"/>
                <w:sz w:val="20"/>
              </w:rPr>
              <w:t>按招标文件第</w:t>
            </w:r>
            <w:r w:rsidR="00487C2D" w:rsidRPr="00B24E55">
              <w:rPr>
                <w:rFonts w:hint="eastAsia"/>
                <w:sz w:val="20"/>
              </w:rPr>
              <w:t>3</w:t>
            </w:r>
            <w:r w:rsidR="00487C2D" w:rsidRPr="00B24E55">
              <w:rPr>
                <w:rFonts w:hint="eastAsia"/>
                <w:sz w:val="20"/>
              </w:rPr>
              <w:t>章</w:t>
            </w:r>
            <w:r w:rsidR="00487C2D" w:rsidRPr="00B24E55">
              <w:rPr>
                <w:rFonts w:ascii="Times New Roman" w:hAnsi="Times New Roman"/>
                <w:sz w:val="20"/>
              </w:rPr>
              <w:t>3.1.2.2</w:t>
            </w:r>
            <w:r w:rsidR="00487C2D" w:rsidRPr="00B24E55">
              <w:rPr>
                <w:rFonts w:hint="eastAsia"/>
                <w:sz w:val="20"/>
              </w:rPr>
              <w:t>声明</w:t>
            </w:r>
            <w:r w:rsidR="00487C2D" w:rsidRPr="00B24E55">
              <w:rPr>
                <w:sz w:val="20"/>
              </w:rPr>
              <w:t>的格式及</w:t>
            </w:r>
            <w:r w:rsidR="00487C2D" w:rsidRPr="00B24E55">
              <w:rPr>
                <w:rFonts w:hint="eastAsia"/>
                <w:sz w:val="20"/>
              </w:rPr>
              <w:t>要求提供书面声明材料</w:t>
            </w:r>
            <w:r w:rsidRPr="00B24E55">
              <w:rPr>
                <w:rFonts w:hint="eastAsia"/>
                <w:sz w:val="20"/>
              </w:rPr>
              <w:t>；</w:t>
            </w:r>
            <w:r w:rsidRPr="00B24E55">
              <w:rPr>
                <w:rFonts w:ascii="宋体" w:hAnsi="宋体" w:hint="eastAsia"/>
                <w:sz w:val="20"/>
                <w:szCs w:val="28"/>
              </w:rPr>
              <w:t>②</w:t>
            </w:r>
            <w:r w:rsidR="00487C2D" w:rsidRPr="00B24E55">
              <w:rPr>
                <w:rFonts w:hint="eastAsia"/>
                <w:sz w:val="20"/>
              </w:rPr>
              <w:t>投标人未列入失信被执行人、重大税收违法案件当事人名单、政府采购严重违法失信行为记录名单</w:t>
            </w:r>
            <w:r w:rsidRPr="00B24E55">
              <w:rPr>
                <w:rFonts w:hint="eastAsia"/>
                <w:sz w:val="20"/>
              </w:rPr>
              <w:t>。】</w:t>
            </w:r>
          </w:p>
          <w:p w14:paraId="689F2881" w14:textId="77777777" w:rsidR="00C70F78" w:rsidRPr="00B24E55" w:rsidRDefault="00C70F78" w:rsidP="007B1194">
            <w:pPr>
              <w:tabs>
                <w:tab w:val="left" w:pos="851"/>
              </w:tabs>
              <w:spacing w:line="360" w:lineRule="auto"/>
              <w:rPr>
                <w:sz w:val="20"/>
              </w:rPr>
            </w:pPr>
            <w:r w:rsidRPr="00B24E55">
              <w:rPr>
                <w:sz w:val="20"/>
              </w:rPr>
              <w:t xml:space="preserve">2. </w:t>
            </w:r>
            <w:r w:rsidRPr="00B24E55">
              <w:rPr>
                <w:rFonts w:hint="eastAsia"/>
                <w:sz w:val="20"/>
              </w:rPr>
              <w:t>资格审查小组根据</w:t>
            </w:r>
            <w:r w:rsidRPr="00B24E55">
              <w:rPr>
                <w:sz w:val="20"/>
              </w:rPr>
              <w:t>“</w:t>
            </w:r>
            <w:r w:rsidRPr="00B24E55">
              <w:rPr>
                <w:rFonts w:hint="eastAsia"/>
                <w:sz w:val="20"/>
              </w:rPr>
              <w:t>信用中国</w:t>
            </w:r>
            <w:r w:rsidRPr="00B24E55">
              <w:rPr>
                <w:sz w:val="20"/>
              </w:rPr>
              <w:t>”</w:t>
            </w:r>
            <w:r w:rsidRPr="00B24E55">
              <w:rPr>
                <w:rFonts w:hint="eastAsia"/>
                <w:sz w:val="20"/>
              </w:rPr>
              <w:t>和</w:t>
            </w:r>
            <w:r w:rsidRPr="00B24E55">
              <w:rPr>
                <w:sz w:val="20"/>
              </w:rPr>
              <w:t>“</w:t>
            </w:r>
            <w:r w:rsidRPr="00B24E55">
              <w:rPr>
                <w:rFonts w:hint="eastAsia"/>
                <w:sz w:val="20"/>
              </w:rPr>
              <w:t>中国政府采购网</w:t>
            </w:r>
            <w:r w:rsidRPr="00B24E55">
              <w:rPr>
                <w:sz w:val="20"/>
              </w:rPr>
              <w:t>”</w:t>
            </w:r>
            <w:r w:rsidRPr="00B24E55">
              <w:rPr>
                <w:rFonts w:hint="eastAsia"/>
                <w:sz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B24E55" w:rsidRPr="00B24E55" w14:paraId="78F6884D" w14:textId="77777777" w:rsidTr="00E9019B">
        <w:tc>
          <w:tcPr>
            <w:tcW w:w="695" w:type="dxa"/>
            <w:vMerge/>
            <w:tcBorders>
              <w:left w:val="single" w:sz="2" w:space="0" w:color="auto"/>
              <w:right w:val="single" w:sz="2" w:space="0" w:color="auto"/>
            </w:tcBorders>
            <w:vAlign w:val="center"/>
          </w:tcPr>
          <w:p w14:paraId="3FD967A0" w14:textId="77777777" w:rsidR="00C70F78" w:rsidRPr="00B24E5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126930E1" w14:textId="77777777" w:rsidR="00C70F78" w:rsidRPr="00B24E5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884F3B7" w14:textId="77777777" w:rsidR="00C70F78" w:rsidRPr="00B24E55" w:rsidRDefault="00C70F78" w:rsidP="00E9019B">
            <w:pPr>
              <w:tabs>
                <w:tab w:val="left" w:pos="851"/>
              </w:tabs>
              <w:spacing w:line="360" w:lineRule="auto"/>
              <w:rPr>
                <w:sz w:val="20"/>
              </w:rPr>
            </w:pPr>
            <w:r w:rsidRPr="00B24E55">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14:paraId="4F86945D" w14:textId="77777777" w:rsidR="00C70F78" w:rsidRPr="00B24E55" w:rsidRDefault="00C70F78" w:rsidP="00E9019B">
            <w:pPr>
              <w:tabs>
                <w:tab w:val="left" w:pos="851"/>
              </w:tabs>
              <w:spacing w:line="360" w:lineRule="auto"/>
              <w:rPr>
                <w:sz w:val="20"/>
              </w:rPr>
            </w:pPr>
            <w:r w:rsidRPr="00B24E55">
              <w:rPr>
                <w:rFonts w:hint="eastAsia"/>
                <w:sz w:val="20"/>
              </w:rPr>
              <w:t>投标人未处于被行政部门禁止参与政府采购活动的期限内。【说明：</w:t>
            </w:r>
            <w:r w:rsidRPr="00B24E55">
              <w:rPr>
                <w:rFonts w:ascii="宋体" w:hAnsi="宋体" w:hint="eastAsia"/>
                <w:sz w:val="20"/>
                <w:szCs w:val="28"/>
              </w:rPr>
              <w:t>①</w:t>
            </w:r>
            <w:r w:rsidRPr="00B24E55">
              <w:rPr>
                <w:rFonts w:hint="eastAsia"/>
                <w:sz w:val="20"/>
              </w:rPr>
              <w:t>按招标文件</w:t>
            </w:r>
            <w:r w:rsidR="00D14225" w:rsidRPr="00B24E55">
              <w:rPr>
                <w:rFonts w:hint="eastAsia"/>
                <w:sz w:val="20"/>
              </w:rPr>
              <w:t>第</w:t>
            </w:r>
            <w:r w:rsidR="00D14225" w:rsidRPr="00B24E55">
              <w:rPr>
                <w:rFonts w:hint="eastAsia"/>
                <w:sz w:val="20"/>
              </w:rPr>
              <w:t>3</w:t>
            </w:r>
            <w:r w:rsidR="00D14225" w:rsidRPr="00B24E55">
              <w:rPr>
                <w:rFonts w:hint="eastAsia"/>
                <w:sz w:val="20"/>
              </w:rPr>
              <w:t>章</w:t>
            </w:r>
            <w:r w:rsidR="00487C2D" w:rsidRPr="00B24E55">
              <w:rPr>
                <w:rFonts w:ascii="Times New Roman" w:hAnsi="Times New Roman"/>
                <w:sz w:val="20"/>
              </w:rPr>
              <w:t>3.1.2.2</w:t>
            </w:r>
            <w:r w:rsidR="00487C2D" w:rsidRPr="00B24E55">
              <w:rPr>
                <w:rFonts w:hint="eastAsia"/>
                <w:sz w:val="20"/>
              </w:rPr>
              <w:t>声明</w:t>
            </w:r>
            <w:r w:rsidR="00487C2D" w:rsidRPr="00B24E55">
              <w:rPr>
                <w:sz w:val="20"/>
              </w:rPr>
              <w:t>的格式及</w:t>
            </w:r>
            <w:r w:rsidR="00487C2D" w:rsidRPr="00B24E55">
              <w:rPr>
                <w:rFonts w:hint="eastAsia"/>
                <w:sz w:val="20"/>
              </w:rPr>
              <w:t>要求</w:t>
            </w:r>
            <w:r w:rsidRPr="00B24E55">
              <w:rPr>
                <w:rFonts w:hint="eastAsia"/>
                <w:sz w:val="20"/>
              </w:rPr>
              <w:t>提供书面声明材料</w:t>
            </w:r>
            <w:r w:rsidRPr="00B24E55">
              <w:rPr>
                <w:rFonts w:ascii="宋体" w:hAnsi="宋体" w:hint="eastAsia"/>
                <w:sz w:val="20"/>
                <w:szCs w:val="28"/>
              </w:rPr>
              <w:t>；②供应商未处于被行政部门禁止参与政府采购活动的期限内。</w:t>
            </w:r>
            <w:r w:rsidRPr="00B24E55">
              <w:rPr>
                <w:rFonts w:hint="eastAsia"/>
                <w:sz w:val="20"/>
              </w:rPr>
              <w:t>】</w:t>
            </w:r>
          </w:p>
        </w:tc>
      </w:tr>
      <w:tr w:rsidR="00B24E55" w:rsidRPr="00B24E55" w14:paraId="3B4E53FA" w14:textId="77777777" w:rsidTr="00E9019B">
        <w:tc>
          <w:tcPr>
            <w:tcW w:w="695" w:type="dxa"/>
            <w:vMerge/>
            <w:tcBorders>
              <w:left w:val="single" w:sz="2" w:space="0" w:color="auto"/>
              <w:right w:val="single" w:sz="2" w:space="0" w:color="auto"/>
            </w:tcBorders>
            <w:vAlign w:val="center"/>
          </w:tcPr>
          <w:p w14:paraId="24D7EDFB" w14:textId="77777777" w:rsidR="00C70F78" w:rsidRPr="00B24E5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AD18157" w14:textId="77777777" w:rsidR="00C70F78" w:rsidRPr="00B24E5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25BA134" w14:textId="77777777" w:rsidR="00C70F78" w:rsidRPr="00B24E55" w:rsidRDefault="00C70F78" w:rsidP="00E9019B">
            <w:pPr>
              <w:tabs>
                <w:tab w:val="left" w:pos="851"/>
              </w:tabs>
              <w:spacing w:line="360" w:lineRule="auto"/>
              <w:rPr>
                <w:sz w:val="20"/>
              </w:rPr>
            </w:pPr>
            <w:r w:rsidRPr="00B24E55">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14:paraId="3043FD04" w14:textId="77777777" w:rsidR="00C70F78" w:rsidRPr="00B24E55" w:rsidRDefault="00C70F78" w:rsidP="00E9019B">
            <w:pPr>
              <w:tabs>
                <w:tab w:val="left" w:pos="851"/>
              </w:tabs>
              <w:spacing w:line="360" w:lineRule="auto"/>
              <w:rPr>
                <w:sz w:val="20"/>
              </w:rPr>
            </w:pPr>
            <w:r w:rsidRPr="00B24E55">
              <w:rPr>
                <w:rFonts w:hint="eastAsia"/>
                <w:sz w:val="20"/>
              </w:rPr>
              <w:t>在行贿犯罪信息查询期限内，投标人及其现任法定代表人、主要负责人没有行贿犯罪记录的书面声明材料。【说明：</w:t>
            </w:r>
            <w:r w:rsidRPr="00B24E55">
              <w:rPr>
                <w:rFonts w:ascii="宋体" w:hAnsi="宋体" w:hint="eastAsia"/>
                <w:sz w:val="20"/>
                <w:szCs w:val="28"/>
              </w:rPr>
              <w:t>①</w:t>
            </w:r>
            <w:r w:rsidRPr="00B24E55">
              <w:rPr>
                <w:rFonts w:hint="eastAsia"/>
                <w:sz w:val="20"/>
              </w:rPr>
              <w:t>按招标文件</w:t>
            </w:r>
            <w:r w:rsidR="00D14225" w:rsidRPr="00B24E55">
              <w:rPr>
                <w:rFonts w:hint="eastAsia"/>
                <w:sz w:val="20"/>
              </w:rPr>
              <w:t>第</w:t>
            </w:r>
            <w:r w:rsidR="00D14225" w:rsidRPr="00B24E55">
              <w:rPr>
                <w:rFonts w:hint="eastAsia"/>
                <w:sz w:val="20"/>
              </w:rPr>
              <w:t>3</w:t>
            </w:r>
            <w:r w:rsidR="00D14225" w:rsidRPr="00B24E55">
              <w:rPr>
                <w:rFonts w:hint="eastAsia"/>
                <w:sz w:val="20"/>
              </w:rPr>
              <w:t>章</w:t>
            </w:r>
            <w:r w:rsidR="00487C2D" w:rsidRPr="00B24E55">
              <w:rPr>
                <w:rFonts w:ascii="Times New Roman" w:hAnsi="Times New Roman"/>
                <w:sz w:val="20"/>
              </w:rPr>
              <w:t>3.1.2.2</w:t>
            </w:r>
            <w:r w:rsidR="00487C2D" w:rsidRPr="00B24E55">
              <w:rPr>
                <w:rFonts w:hint="eastAsia"/>
                <w:sz w:val="20"/>
              </w:rPr>
              <w:t>声明</w:t>
            </w:r>
            <w:r w:rsidR="00487C2D" w:rsidRPr="00B24E55">
              <w:rPr>
                <w:sz w:val="20"/>
              </w:rPr>
              <w:t>的格式及</w:t>
            </w:r>
            <w:r w:rsidR="00487C2D" w:rsidRPr="00B24E55">
              <w:rPr>
                <w:rFonts w:hint="eastAsia"/>
                <w:sz w:val="20"/>
              </w:rPr>
              <w:t>要求</w:t>
            </w:r>
            <w:r w:rsidRPr="00B24E55">
              <w:rPr>
                <w:rFonts w:hint="eastAsia"/>
                <w:sz w:val="20"/>
              </w:rPr>
              <w:t>提供书面声明材料，投标文件中不需提供中国裁判文书网（</w:t>
            </w:r>
            <w:r w:rsidRPr="00B24E55">
              <w:rPr>
                <w:sz w:val="20"/>
              </w:rPr>
              <w:t>https://wenshu.court.gov.cn</w:t>
            </w:r>
            <w:r w:rsidRPr="00B24E55">
              <w:rPr>
                <w:rFonts w:hint="eastAsia"/>
                <w:sz w:val="20"/>
              </w:rPr>
              <w:t>）查询结果的证明材料；</w:t>
            </w:r>
            <w:r w:rsidRPr="00B24E55">
              <w:rPr>
                <w:rFonts w:ascii="宋体" w:hAnsi="宋体" w:hint="eastAsia"/>
                <w:sz w:val="20"/>
                <w:szCs w:val="28"/>
              </w:rPr>
              <w:t>②在行贿犯罪信息查询期限内，供应商及其现任法定代表人、主要负责人没有行贿犯罪记录</w:t>
            </w:r>
            <w:r w:rsidRPr="00B24E55">
              <w:rPr>
                <w:rFonts w:hint="eastAsia"/>
                <w:sz w:val="20"/>
              </w:rPr>
              <w:t>。】</w:t>
            </w:r>
          </w:p>
        </w:tc>
      </w:tr>
      <w:tr w:rsidR="00B24E55" w:rsidRPr="00B24E55" w14:paraId="325177D3" w14:textId="77777777" w:rsidTr="00E9019B">
        <w:tc>
          <w:tcPr>
            <w:tcW w:w="695" w:type="dxa"/>
            <w:vMerge/>
            <w:tcBorders>
              <w:left w:val="single" w:sz="2" w:space="0" w:color="auto"/>
              <w:bottom w:val="single" w:sz="2" w:space="0" w:color="auto"/>
              <w:right w:val="single" w:sz="2" w:space="0" w:color="auto"/>
            </w:tcBorders>
            <w:vAlign w:val="center"/>
          </w:tcPr>
          <w:p w14:paraId="46F86946" w14:textId="77777777" w:rsidR="00C70F78" w:rsidRPr="00B24E55" w:rsidRDefault="00C70F78" w:rsidP="00E9019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42EB78E6" w14:textId="77777777" w:rsidR="00C70F78" w:rsidRPr="00B24E5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E89DA8E" w14:textId="77777777" w:rsidR="00C70F78" w:rsidRPr="00B24E55" w:rsidRDefault="00C70F78" w:rsidP="00E9019B">
            <w:pPr>
              <w:tabs>
                <w:tab w:val="left" w:pos="851"/>
              </w:tabs>
              <w:spacing w:line="360" w:lineRule="auto"/>
              <w:rPr>
                <w:sz w:val="20"/>
              </w:rPr>
            </w:pPr>
            <w:r w:rsidRPr="00B24E55">
              <w:rPr>
                <w:rFonts w:hint="eastAsia"/>
                <w:sz w:val="20"/>
              </w:rPr>
              <w:t>单位负责人为同一人或者存在直接控股、管理关系的不同供应</w:t>
            </w:r>
            <w:r w:rsidRPr="00B24E55">
              <w:rPr>
                <w:rFonts w:hint="eastAsia"/>
                <w:sz w:val="20"/>
              </w:rPr>
              <w:lastRenderedPageBreak/>
              <w:t>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14:paraId="699272F8" w14:textId="77777777" w:rsidR="00C70F78" w:rsidRPr="00B24E55" w:rsidRDefault="00C70F78" w:rsidP="00E9019B">
            <w:pPr>
              <w:tabs>
                <w:tab w:val="left" w:pos="851"/>
              </w:tabs>
              <w:spacing w:line="360" w:lineRule="auto"/>
              <w:rPr>
                <w:sz w:val="20"/>
              </w:rPr>
            </w:pPr>
            <w:r w:rsidRPr="00B24E55">
              <w:rPr>
                <w:rFonts w:hint="eastAsia"/>
                <w:sz w:val="20"/>
              </w:rPr>
              <w:lastRenderedPageBreak/>
              <w:t>与投标人负责人为同一人或者存在直接控股、管理关系的相关供应商的书面声明材料。【说明：</w:t>
            </w:r>
            <w:r w:rsidRPr="00B24E55">
              <w:rPr>
                <w:rFonts w:ascii="宋体" w:hAnsi="宋体" w:hint="eastAsia"/>
                <w:sz w:val="20"/>
                <w:szCs w:val="28"/>
              </w:rPr>
              <w:t>①</w:t>
            </w:r>
            <w:r w:rsidRPr="00B24E55">
              <w:rPr>
                <w:rFonts w:hint="eastAsia"/>
                <w:sz w:val="20"/>
              </w:rPr>
              <w:t>按招标文件</w:t>
            </w:r>
            <w:r w:rsidR="00D14225" w:rsidRPr="00B24E55">
              <w:rPr>
                <w:rFonts w:hint="eastAsia"/>
                <w:sz w:val="20"/>
              </w:rPr>
              <w:t>第</w:t>
            </w:r>
            <w:r w:rsidR="00D14225" w:rsidRPr="00B24E55">
              <w:rPr>
                <w:rFonts w:hint="eastAsia"/>
                <w:sz w:val="20"/>
              </w:rPr>
              <w:t>3</w:t>
            </w:r>
            <w:r w:rsidR="00D14225" w:rsidRPr="00B24E55">
              <w:rPr>
                <w:rFonts w:hint="eastAsia"/>
                <w:sz w:val="20"/>
              </w:rPr>
              <w:t>章</w:t>
            </w:r>
            <w:r w:rsidR="00487C2D" w:rsidRPr="00B24E55">
              <w:rPr>
                <w:rFonts w:ascii="Times New Roman" w:hAnsi="Times New Roman"/>
                <w:sz w:val="20"/>
              </w:rPr>
              <w:t>3.1.2.2</w:t>
            </w:r>
            <w:r w:rsidR="00487C2D" w:rsidRPr="00B24E55">
              <w:rPr>
                <w:rFonts w:hint="eastAsia"/>
                <w:sz w:val="20"/>
              </w:rPr>
              <w:t>声明</w:t>
            </w:r>
            <w:r w:rsidR="00487C2D" w:rsidRPr="00B24E55">
              <w:rPr>
                <w:sz w:val="20"/>
              </w:rPr>
              <w:t>的格式及</w:t>
            </w:r>
            <w:r w:rsidR="00487C2D" w:rsidRPr="00B24E55">
              <w:rPr>
                <w:rFonts w:hint="eastAsia"/>
                <w:sz w:val="20"/>
              </w:rPr>
              <w:t>要求</w:t>
            </w:r>
            <w:r w:rsidRPr="00B24E55">
              <w:rPr>
                <w:rFonts w:hint="eastAsia"/>
                <w:sz w:val="20"/>
              </w:rPr>
              <w:t>提供书面声明材料</w:t>
            </w:r>
            <w:r w:rsidRPr="00B24E55">
              <w:rPr>
                <w:rFonts w:ascii="宋体" w:hAnsi="宋体" w:hint="eastAsia"/>
                <w:sz w:val="20"/>
                <w:szCs w:val="28"/>
              </w:rPr>
              <w:t>；②参加投标的供应商中无与投标人的负责人为同一人或者存在直接控股、管理关系的</w:t>
            </w:r>
            <w:r w:rsidRPr="00B24E55">
              <w:rPr>
                <w:rFonts w:ascii="宋体" w:hAnsi="宋体" w:hint="eastAsia"/>
                <w:sz w:val="20"/>
                <w:szCs w:val="28"/>
              </w:rPr>
              <w:lastRenderedPageBreak/>
              <w:t>供应商。</w:t>
            </w:r>
            <w:r w:rsidRPr="00B24E55">
              <w:rPr>
                <w:rFonts w:hint="eastAsia"/>
                <w:sz w:val="20"/>
              </w:rPr>
              <w:t>】</w:t>
            </w:r>
          </w:p>
        </w:tc>
      </w:tr>
      <w:tr w:rsidR="00B24E55" w:rsidRPr="00B24E55" w14:paraId="69ED3FE2" w14:textId="77777777" w:rsidTr="00E9019B">
        <w:tc>
          <w:tcPr>
            <w:tcW w:w="695" w:type="dxa"/>
            <w:vMerge w:val="restart"/>
            <w:tcBorders>
              <w:left w:val="single" w:sz="2" w:space="0" w:color="auto"/>
              <w:right w:val="single" w:sz="2" w:space="0" w:color="auto"/>
            </w:tcBorders>
            <w:vAlign w:val="center"/>
          </w:tcPr>
          <w:p w14:paraId="7A6EAA6C" w14:textId="77777777" w:rsidR="00C70F78" w:rsidRPr="00B24E55" w:rsidRDefault="00C70F78" w:rsidP="00E9019B">
            <w:pPr>
              <w:tabs>
                <w:tab w:val="left" w:pos="851"/>
              </w:tabs>
              <w:spacing w:line="360" w:lineRule="auto"/>
              <w:jc w:val="center"/>
              <w:rPr>
                <w:sz w:val="20"/>
              </w:rPr>
            </w:pPr>
            <w:r w:rsidRPr="00B24E55">
              <w:rPr>
                <w:rFonts w:hint="eastAsia"/>
                <w:sz w:val="20"/>
              </w:rPr>
              <w:lastRenderedPageBreak/>
              <w:t>3</w:t>
            </w:r>
          </w:p>
        </w:tc>
        <w:tc>
          <w:tcPr>
            <w:tcW w:w="427" w:type="dxa"/>
            <w:vMerge w:val="restart"/>
            <w:tcBorders>
              <w:left w:val="single" w:sz="2" w:space="0" w:color="auto"/>
              <w:right w:val="single" w:sz="2" w:space="0" w:color="auto"/>
            </w:tcBorders>
            <w:vAlign w:val="center"/>
          </w:tcPr>
          <w:p w14:paraId="028CEA19" w14:textId="77777777" w:rsidR="00C70F78" w:rsidRPr="00B24E55" w:rsidRDefault="00C70F78" w:rsidP="00E9019B">
            <w:pPr>
              <w:tabs>
                <w:tab w:val="left" w:pos="851"/>
              </w:tabs>
              <w:spacing w:line="360" w:lineRule="auto"/>
              <w:rPr>
                <w:sz w:val="20"/>
              </w:rPr>
            </w:pPr>
            <w:r w:rsidRPr="00B24E55">
              <w:rPr>
                <w:rFonts w:hint="eastAsia"/>
                <w:sz w:val="20"/>
              </w:rPr>
              <w:t>其他</w:t>
            </w:r>
          </w:p>
        </w:tc>
        <w:tc>
          <w:tcPr>
            <w:tcW w:w="1681" w:type="dxa"/>
            <w:tcBorders>
              <w:top w:val="single" w:sz="2" w:space="0" w:color="auto"/>
              <w:left w:val="single" w:sz="2" w:space="0" w:color="auto"/>
              <w:bottom w:val="single" w:sz="2" w:space="0" w:color="auto"/>
              <w:right w:val="single" w:sz="2" w:space="0" w:color="auto"/>
            </w:tcBorders>
            <w:vAlign w:val="center"/>
          </w:tcPr>
          <w:p w14:paraId="72FD741B" w14:textId="77777777" w:rsidR="00C70F78" w:rsidRPr="00B24E55" w:rsidRDefault="00C70F78" w:rsidP="00E9019B">
            <w:pPr>
              <w:tabs>
                <w:tab w:val="left" w:pos="851"/>
              </w:tabs>
              <w:spacing w:line="360" w:lineRule="auto"/>
              <w:rPr>
                <w:sz w:val="20"/>
              </w:rPr>
            </w:pPr>
            <w:r w:rsidRPr="00B24E55">
              <w:rPr>
                <w:rFonts w:hint="eastAsia"/>
                <w:sz w:val="20"/>
              </w:rPr>
              <w:t>具有履行合同所必须的设备和专业技术能力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14:paraId="005C2467" w14:textId="77777777" w:rsidR="00C70F78" w:rsidRPr="00B24E55" w:rsidRDefault="00C70F78" w:rsidP="00E9019B">
            <w:pPr>
              <w:tabs>
                <w:tab w:val="left" w:pos="851"/>
              </w:tabs>
              <w:spacing w:line="360" w:lineRule="auto"/>
              <w:rPr>
                <w:sz w:val="20"/>
              </w:rPr>
            </w:pPr>
            <w:r w:rsidRPr="00B24E55">
              <w:rPr>
                <w:rFonts w:hint="eastAsia"/>
                <w:sz w:val="20"/>
              </w:rPr>
              <w:t>采购人对投标人履行合同所必须的设备和专业技术能力无其他特殊要求，投标人具有有效的营业执照或法人证书</w:t>
            </w:r>
            <w:r w:rsidRPr="00B24E55">
              <w:rPr>
                <w:rFonts w:ascii="宋体" w:hAnsi="宋体" w:hint="eastAsia"/>
                <w:sz w:val="20"/>
                <w:szCs w:val="28"/>
              </w:rPr>
              <w:t>即可，可不提供其他证明材料</w:t>
            </w:r>
            <w:r w:rsidRPr="00B24E55">
              <w:rPr>
                <w:rFonts w:hint="eastAsia"/>
                <w:sz w:val="20"/>
              </w:rPr>
              <w:t>。【说明：无须提供证明材料，上传空白页即可，不对本项上传的材料作资格审查】</w:t>
            </w:r>
          </w:p>
        </w:tc>
      </w:tr>
      <w:tr w:rsidR="00B24E55" w:rsidRPr="00B24E55" w14:paraId="001976B8" w14:textId="77777777" w:rsidTr="00E9019B">
        <w:tc>
          <w:tcPr>
            <w:tcW w:w="695" w:type="dxa"/>
            <w:vMerge/>
            <w:tcBorders>
              <w:left w:val="single" w:sz="2" w:space="0" w:color="auto"/>
              <w:right w:val="single" w:sz="2" w:space="0" w:color="auto"/>
            </w:tcBorders>
            <w:vAlign w:val="center"/>
          </w:tcPr>
          <w:p w14:paraId="4DB8B158" w14:textId="77777777" w:rsidR="00C70F78" w:rsidRPr="00B24E55" w:rsidRDefault="00C70F78" w:rsidP="00E9019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417868F1" w14:textId="77777777" w:rsidR="00C70F78" w:rsidRPr="00B24E5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35EB593" w14:textId="77777777" w:rsidR="00C70F78" w:rsidRPr="00B24E55" w:rsidRDefault="00C70F78" w:rsidP="00E9019B">
            <w:pPr>
              <w:tabs>
                <w:tab w:val="left" w:pos="851"/>
              </w:tabs>
              <w:spacing w:line="360" w:lineRule="auto"/>
              <w:rPr>
                <w:sz w:val="20"/>
              </w:rPr>
            </w:pPr>
            <w:r w:rsidRPr="00B24E55">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14:paraId="2368A1F2" w14:textId="77777777" w:rsidR="00C70F78" w:rsidRPr="00B24E55" w:rsidRDefault="00C70F78" w:rsidP="00E9019B">
            <w:pPr>
              <w:tabs>
                <w:tab w:val="left" w:pos="851"/>
              </w:tabs>
              <w:spacing w:line="360" w:lineRule="auto"/>
              <w:rPr>
                <w:sz w:val="20"/>
              </w:rPr>
            </w:pPr>
            <w:r w:rsidRPr="00B24E55">
              <w:rPr>
                <w:rFonts w:hint="eastAsia"/>
                <w:sz w:val="20"/>
              </w:rPr>
              <w:t>采购人对法律、行政法规规定的其他条件无其他特殊要求，投标人具有有效的营业执照或法人证书</w:t>
            </w:r>
            <w:r w:rsidRPr="00B24E55">
              <w:rPr>
                <w:rFonts w:ascii="宋体" w:hAnsi="宋体" w:hint="eastAsia"/>
                <w:sz w:val="20"/>
                <w:szCs w:val="28"/>
              </w:rPr>
              <w:t>即可，可不提供其他证明材料</w:t>
            </w:r>
            <w:r w:rsidRPr="00B24E55">
              <w:rPr>
                <w:rFonts w:hint="eastAsia"/>
                <w:sz w:val="20"/>
              </w:rPr>
              <w:t>。【说明：无须提供证明材料，上传空白页即可，不对本项上传的材料作资格审查】</w:t>
            </w:r>
          </w:p>
        </w:tc>
      </w:tr>
      <w:tr w:rsidR="00B24E55" w:rsidRPr="00B24E55" w14:paraId="4772521F" w14:textId="77777777" w:rsidTr="00E9019B">
        <w:tc>
          <w:tcPr>
            <w:tcW w:w="695" w:type="dxa"/>
            <w:vMerge/>
            <w:tcBorders>
              <w:left w:val="single" w:sz="2" w:space="0" w:color="auto"/>
              <w:right w:val="single" w:sz="2" w:space="0" w:color="auto"/>
            </w:tcBorders>
            <w:vAlign w:val="center"/>
          </w:tcPr>
          <w:p w14:paraId="6BEC0DFD" w14:textId="77777777" w:rsidR="00C70F78" w:rsidRPr="00B24E55" w:rsidRDefault="00C70F78" w:rsidP="00E9019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59E19600" w14:textId="77777777" w:rsidR="00C70F78" w:rsidRPr="00B24E5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E4465A0" w14:textId="77777777" w:rsidR="00C70F78" w:rsidRPr="00B24E55" w:rsidRDefault="00C70F78" w:rsidP="00E9019B">
            <w:pPr>
              <w:tabs>
                <w:tab w:val="left" w:pos="851"/>
              </w:tabs>
              <w:spacing w:line="360" w:lineRule="auto"/>
              <w:rPr>
                <w:sz w:val="20"/>
              </w:rPr>
            </w:pPr>
            <w:r w:rsidRPr="00B24E55">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60FB8CFB" w14:textId="77777777" w:rsidR="00C70F78" w:rsidRPr="00B24E55" w:rsidRDefault="00C70F78" w:rsidP="00E9019B">
            <w:pPr>
              <w:tabs>
                <w:tab w:val="left" w:pos="851"/>
              </w:tabs>
              <w:spacing w:line="360" w:lineRule="auto"/>
              <w:rPr>
                <w:sz w:val="20"/>
              </w:rPr>
            </w:pPr>
            <w:r w:rsidRPr="00B24E55">
              <w:rPr>
                <w:sz w:val="20"/>
              </w:rPr>
              <w:t>1</w:t>
            </w:r>
            <w:r w:rsidRPr="00B24E55">
              <w:rPr>
                <w:rFonts w:hint="eastAsia"/>
                <w:sz w:val="20"/>
              </w:rPr>
              <w:t>、根据招标文件的要求不属于禁止参加投标或投标无效的供应商；</w:t>
            </w:r>
          </w:p>
          <w:p w14:paraId="2D5C5B91" w14:textId="77777777" w:rsidR="00C70F78" w:rsidRPr="00B24E55" w:rsidRDefault="00C70F78" w:rsidP="00E9019B">
            <w:pPr>
              <w:tabs>
                <w:tab w:val="left" w:pos="851"/>
              </w:tabs>
              <w:spacing w:line="360" w:lineRule="auto"/>
              <w:rPr>
                <w:sz w:val="20"/>
              </w:rPr>
            </w:pPr>
            <w:r w:rsidRPr="00B24E55">
              <w:rPr>
                <w:sz w:val="20"/>
              </w:rPr>
              <w:t>2</w:t>
            </w:r>
            <w:r w:rsidRPr="00B24E55">
              <w:rPr>
                <w:rFonts w:hint="eastAsia"/>
                <w:sz w:val="20"/>
              </w:rPr>
              <w:t>、资格审查小组未发现或者未知晓投标人存在属于国家相关法律法规规定的禁止参加投标或投标无效的供应商。</w:t>
            </w:r>
          </w:p>
          <w:p w14:paraId="4B31901C" w14:textId="77777777" w:rsidR="00C70F78" w:rsidRPr="00B24E55" w:rsidRDefault="00C70F78" w:rsidP="00E9019B">
            <w:pPr>
              <w:tabs>
                <w:tab w:val="left" w:pos="851"/>
              </w:tabs>
              <w:spacing w:line="360" w:lineRule="auto"/>
              <w:rPr>
                <w:sz w:val="20"/>
              </w:rPr>
            </w:pPr>
            <w:r w:rsidRPr="00B24E55">
              <w:rPr>
                <w:rFonts w:hint="eastAsia"/>
                <w:sz w:val="20"/>
              </w:rPr>
              <w:t>【说明：无须提供证明材料，上传空白页即可，不对本项上传的材料作资格审查】</w:t>
            </w:r>
          </w:p>
        </w:tc>
      </w:tr>
      <w:tr w:rsidR="00B24E55" w:rsidRPr="00B24E55" w14:paraId="761CD821" w14:textId="77777777" w:rsidTr="00E9019B">
        <w:tc>
          <w:tcPr>
            <w:tcW w:w="695" w:type="dxa"/>
            <w:vMerge/>
            <w:tcBorders>
              <w:left w:val="single" w:sz="2" w:space="0" w:color="auto"/>
              <w:right w:val="single" w:sz="2" w:space="0" w:color="auto"/>
            </w:tcBorders>
            <w:vAlign w:val="center"/>
          </w:tcPr>
          <w:p w14:paraId="07C541D6" w14:textId="77777777" w:rsidR="00C70F78" w:rsidRPr="00B24E5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57B68AA" w14:textId="77777777" w:rsidR="00C70F78" w:rsidRPr="00B24E5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A6B04E4" w14:textId="77777777" w:rsidR="00C70F78" w:rsidRPr="00B24E55" w:rsidRDefault="00C70F78" w:rsidP="00E9019B">
            <w:pPr>
              <w:tabs>
                <w:tab w:val="left" w:pos="851"/>
              </w:tabs>
              <w:spacing w:line="360" w:lineRule="auto"/>
              <w:rPr>
                <w:sz w:val="20"/>
              </w:rPr>
            </w:pPr>
            <w:r w:rsidRPr="00B24E55">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14:paraId="56A79570" w14:textId="77777777" w:rsidR="00C70F78" w:rsidRPr="00B24E55" w:rsidRDefault="00C70F78" w:rsidP="00E9019B">
            <w:pPr>
              <w:tabs>
                <w:tab w:val="left" w:pos="851"/>
              </w:tabs>
              <w:spacing w:line="360" w:lineRule="auto"/>
              <w:rPr>
                <w:sz w:val="20"/>
              </w:rPr>
            </w:pPr>
            <w:r w:rsidRPr="00B24E55">
              <w:rPr>
                <w:rFonts w:hint="eastAsia"/>
                <w:sz w:val="20"/>
              </w:rPr>
              <w:t>非联合体投标。【说明：无须提供证明材料，上传空白页即可，不对本项上传的材料作资格审查】</w:t>
            </w:r>
          </w:p>
        </w:tc>
      </w:tr>
      <w:tr w:rsidR="00B24E55" w:rsidRPr="00B24E55" w14:paraId="4B7C4C75" w14:textId="77777777" w:rsidTr="00E9019B">
        <w:tc>
          <w:tcPr>
            <w:tcW w:w="695" w:type="dxa"/>
            <w:vMerge/>
            <w:tcBorders>
              <w:left w:val="single" w:sz="2" w:space="0" w:color="auto"/>
              <w:right w:val="single" w:sz="2" w:space="0" w:color="auto"/>
            </w:tcBorders>
            <w:vAlign w:val="center"/>
          </w:tcPr>
          <w:p w14:paraId="4B9C6026" w14:textId="77777777" w:rsidR="00C70F78" w:rsidRPr="00B24E5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9217CE1" w14:textId="77777777" w:rsidR="00C70F78" w:rsidRPr="00B24E5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4C08CDF" w14:textId="77777777" w:rsidR="00C70F78" w:rsidRPr="00B24E55" w:rsidRDefault="00C70F78" w:rsidP="00E9019B">
            <w:pPr>
              <w:tabs>
                <w:tab w:val="left" w:pos="851"/>
              </w:tabs>
              <w:spacing w:line="360" w:lineRule="auto"/>
              <w:rPr>
                <w:sz w:val="20"/>
              </w:rPr>
            </w:pPr>
            <w:r w:rsidRPr="00B24E55">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14:paraId="09E90548" w14:textId="77777777" w:rsidR="00C70F78" w:rsidRPr="00B24E55" w:rsidRDefault="00C70F78" w:rsidP="00E9019B">
            <w:pPr>
              <w:tabs>
                <w:tab w:val="left" w:pos="851"/>
              </w:tabs>
              <w:spacing w:line="360" w:lineRule="auto"/>
              <w:rPr>
                <w:sz w:val="20"/>
              </w:rPr>
            </w:pPr>
            <w:r w:rsidRPr="00B24E55">
              <w:rPr>
                <w:rFonts w:hint="eastAsia"/>
                <w:sz w:val="20"/>
              </w:rPr>
              <w:t>无【说明：无须提供证明材料，上传空白页即可，不对本项上传的材料作资格审查】</w:t>
            </w:r>
          </w:p>
        </w:tc>
      </w:tr>
      <w:tr w:rsidR="00B24E55" w:rsidRPr="00B24E55" w14:paraId="69B624D8" w14:textId="77777777" w:rsidTr="00E9019B">
        <w:tc>
          <w:tcPr>
            <w:tcW w:w="695" w:type="dxa"/>
            <w:vMerge/>
            <w:tcBorders>
              <w:left w:val="single" w:sz="2" w:space="0" w:color="auto"/>
              <w:right w:val="single" w:sz="2" w:space="0" w:color="auto"/>
            </w:tcBorders>
            <w:vAlign w:val="center"/>
          </w:tcPr>
          <w:p w14:paraId="7A8E1245" w14:textId="77777777" w:rsidR="00C70F78" w:rsidRPr="00B24E5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75FE53E" w14:textId="77777777" w:rsidR="00C70F78" w:rsidRPr="00B24E5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4EA3EE2" w14:textId="77777777" w:rsidR="00C70F78" w:rsidRPr="00B24E55" w:rsidRDefault="00C70F78" w:rsidP="00E9019B">
            <w:pPr>
              <w:tabs>
                <w:tab w:val="left" w:pos="851"/>
              </w:tabs>
              <w:spacing w:line="360" w:lineRule="auto"/>
              <w:rPr>
                <w:sz w:val="20"/>
              </w:rPr>
            </w:pPr>
            <w:r w:rsidRPr="00B24E55">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14:paraId="597B4941" w14:textId="77777777" w:rsidR="00C70F78" w:rsidRPr="00B24E55" w:rsidRDefault="00C70F78" w:rsidP="00E9019B">
            <w:pPr>
              <w:tabs>
                <w:tab w:val="left" w:pos="851"/>
              </w:tabs>
              <w:spacing w:line="360" w:lineRule="auto"/>
              <w:rPr>
                <w:sz w:val="20"/>
              </w:rPr>
            </w:pPr>
            <w:r w:rsidRPr="00B24E55">
              <w:rPr>
                <w:rFonts w:hint="eastAsia"/>
                <w:sz w:val="20"/>
              </w:rPr>
              <w:t>无【说明：无须提供证明材料，上传空白页即可，不对本项上传的材料作资格审查】</w:t>
            </w:r>
          </w:p>
        </w:tc>
      </w:tr>
      <w:tr w:rsidR="00B24E55" w:rsidRPr="00B24E55" w14:paraId="6F6EC1EB" w14:textId="77777777" w:rsidTr="00E9019B">
        <w:tc>
          <w:tcPr>
            <w:tcW w:w="695" w:type="dxa"/>
            <w:vMerge/>
            <w:tcBorders>
              <w:left w:val="single" w:sz="2" w:space="0" w:color="auto"/>
              <w:right w:val="single" w:sz="2" w:space="0" w:color="auto"/>
            </w:tcBorders>
            <w:vAlign w:val="center"/>
          </w:tcPr>
          <w:p w14:paraId="0BB05155" w14:textId="77777777" w:rsidR="00C70F78" w:rsidRPr="00B24E5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62CDBB6" w14:textId="77777777" w:rsidR="00C70F78" w:rsidRPr="00B24E5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1F58094" w14:textId="77777777" w:rsidR="00C70F78" w:rsidRPr="00B24E55" w:rsidRDefault="00C70F78" w:rsidP="00E9019B">
            <w:pPr>
              <w:tabs>
                <w:tab w:val="left" w:pos="851"/>
              </w:tabs>
              <w:spacing w:line="360" w:lineRule="auto"/>
              <w:rPr>
                <w:sz w:val="20"/>
              </w:rPr>
            </w:pPr>
            <w:r w:rsidRPr="00B24E55">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14:paraId="42526EBB" w14:textId="77777777" w:rsidR="00C70F78" w:rsidRPr="00B24E55" w:rsidRDefault="00C70F78" w:rsidP="00E9019B">
            <w:pPr>
              <w:tabs>
                <w:tab w:val="left" w:pos="851"/>
              </w:tabs>
              <w:spacing w:line="360" w:lineRule="auto"/>
              <w:rPr>
                <w:sz w:val="20"/>
              </w:rPr>
            </w:pPr>
            <w:r w:rsidRPr="00B24E55">
              <w:rPr>
                <w:rFonts w:ascii="宋体" w:hAnsi="宋体" w:hint="eastAsia"/>
                <w:sz w:val="20"/>
                <w:szCs w:val="28"/>
              </w:rPr>
              <w:t>除因断电、断网、系统故障或其他不可抗力等因素，导致系统无法使用外，投标文件已成功解密。</w:t>
            </w:r>
            <w:r w:rsidRPr="00B24E55">
              <w:rPr>
                <w:rFonts w:hint="eastAsia"/>
                <w:sz w:val="20"/>
              </w:rPr>
              <w:t>【说明：无须提供证明材料，上传空白页即可，不对本项上传的材料作资格审查】</w:t>
            </w:r>
          </w:p>
        </w:tc>
      </w:tr>
      <w:tr w:rsidR="00B24E55" w:rsidRPr="00B24E55" w14:paraId="7F904961" w14:textId="77777777" w:rsidTr="00E9019B">
        <w:tc>
          <w:tcPr>
            <w:tcW w:w="695" w:type="dxa"/>
            <w:vMerge/>
            <w:tcBorders>
              <w:left w:val="single" w:sz="2" w:space="0" w:color="auto"/>
              <w:right w:val="single" w:sz="2" w:space="0" w:color="auto"/>
            </w:tcBorders>
            <w:vAlign w:val="center"/>
          </w:tcPr>
          <w:p w14:paraId="071237E1" w14:textId="77777777" w:rsidR="00C70F78" w:rsidRPr="00B24E55"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0F66E9B" w14:textId="77777777" w:rsidR="00C70F78" w:rsidRPr="00B24E5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8FE0F2A" w14:textId="77777777" w:rsidR="00C70F78" w:rsidRPr="00B24E55" w:rsidRDefault="00C70F78" w:rsidP="00E9019B">
            <w:pPr>
              <w:tabs>
                <w:tab w:val="left" w:pos="851"/>
              </w:tabs>
              <w:spacing w:line="360" w:lineRule="auto"/>
              <w:rPr>
                <w:sz w:val="20"/>
              </w:rPr>
            </w:pPr>
            <w:r w:rsidRPr="00B24E55">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14:paraId="7598BCCF" w14:textId="77777777" w:rsidR="00C70F78" w:rsidRPr="00B24E55" w:rsidRDefault="00C70F78" w:rsidP="00E9019B">
            <w:pPr>
              <w:tabs>
                <w:tab w:val="left" w:pos="851"/>
              </w:tabs>
              <w:spacing w:line="360" w:lineRule="auto"/>
              <w:rPr>
                <w:sz w:val="20"/>
              </w:rPr>
            </w:pPr>
            <w:r w:rsidRPr="00B24E55">
              <w:rPr>
                <w:rFonts w:hint="eastAsia"/>
                <w:sz w:val="20"/>
              </w:rPr>
              <w:t>投标文件加盖有投标人（法定名称）电子签章。【说明：无须提供证明材料，上传空白页即可，不对本项上传的材料作资格审查】</w:t>
            </w:r>
          </w:p>
        </w:tc>
      </w:tr>
      <w:tr w:rsidR="00B24E55" w:rsidRPr="00B24E55" w14:paraId="2D4F4E93" w14:textId="77777777" w:rsidTr="00E9019B">
        <w:tc>
          <w:tcPr>
            <w:tcW w:w="695" w:type="dxa"/>
            <w:vMerge/>
            <w:tcBorders>
              <w:left w:val="single" w:sz="2" w:space="0" w:color="auto"/>
              <w:bottom w:val="single" w:sz="2" w:space="0" w:color="auto"/>
              <w:right w:val="single" w:sz="2" w:space="0" w:color="auto"/>
            </w:tcBorders>
            <w:vAlign w:val="center"/>
          </w:tcPr>
          <w:p w14:paraId="5D5C1BED" w14:textId="77777777" w:rsidR="00C70F78" w:rsidRPr="00B24E55" w:rsidRDefault="00C70F78" w:rsidP="00E9019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31A83F85" w14:textId="77777777" w:rsidR="00C70F78" w:rsidRPr="00B24E55"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E99A4CA" w14:textId="77777777" w:rsidR="00C70F78" w:rsidRPr="00B24E55" w:rsidRDefault="00C70F78" w:rsidP="00E9019B">
            <w:pPr>
              <w:tabs>
                <w:tab w:val="left" w:pos="851"/>
              </w:tabs>
              <w:spacing w:line="360" w:lineRule="auto"/>
              <w:rPr>
                <w:sz w:val="20"/>
              </w:rPr>
            </w:pPr>
            <w:r w:rsidRPr="00B24E55">
              <w:rPr>
                <w:rFonts w:hint="eastAsia"/>
                <w:sz w:val="20"/>
              </w:rPr>
              <w:t>投标文件资格性</w:t>
            </w:r>
            <w:r w:rsidRPr="00B24E55">
              <w:rPr>
                <w:rFonts w:hint="eastAsia"/>
                <w:sz w:val="20"/>
              </w:rPr>
              <w:lastRenderedPageBreak/>
              <w:t>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14:paraId="07539A33" w14:textId="77777777" w:rsidR="00C70F78" w:rsidRPr="00B24E55" w:rsidRDefault="00C70F78" w:rsidP="00E9019B">
            <w:pPr>
              <w:tabs>
                <w:tab w:val="left" w:pos="851"/>
              </w:tabs>
              <w:spacing w:line="360" w:lineRule="auto"/>
              <w:rPr>
                <w:sz w:val="20"/>
              </w:rPr>
            </w:pPr>
            <w:r w:rsidRPr="00B24E55">
              <w:rPr>
                <w:rFonts w:hint="eastAsia"/>
                <w:sz w:val="20"/>
              </w:rPr>
              <w:lastRenderedPageBreak/>
              <w:t>语言符合招标文件的要求。【说明：无须提供证明材料，上传</w:t>
            </w:r>
            <w:r w:rsidRPr="00B24E55">
              <w:rPr>
                <w:rFonts w:hint="eastAsia"/>
                <w:sz w:val="20"/>
              </w:rPr>
              <w:lastRenderedPageBreak/>
              <w:t>空白页即可，不对本项上传的材料作资格审查】</w:t>
            </w:r>
          </w:p>
        </w:tc>
      </w:tr>
      <w:tr w:rsidR="00B24E55" w:rsidRPr="00B24E55" w14:paraId="71C97218" w14:textId="77777777" w:rsidTr="00E9019B">
        <w:tc>
          <w:tcPr>
            <w:tcW w:w="695" w:type="dxa"/>
            <w:tcBorders>
              <w:left w:val="single" w:sz="2" w:space="0" w:color="auto"/>
              <w:bottom w:val="single" w:sz="2" w:space="0" w:color="auto"/>
              <w:right w:val="single" w:sz="2" w:space="0" w:color="auto"/>
            </w:tcBorders>
            <w:vAlign w:val="center"/>
          </w:tcPr>
          <w:p w14:paraId="56863225" w14:textId="77777777" w:rsidR="00C70F78" w:rsidRPr="00B24E55" w:rsidRDefault="00C70F78" w:rsidP="00E9019B">
            <w:pPr>
              <w:tabs>
                <w:tab w:val="left" w:pos="851"/>
              </w:tabs>
              <w:spacing w:line="360" w:lineRule="auto"/>
              <w:rPr>
                <w:sz w:val="20"/>
              </w:rPr>
            </w:pPr>
            <w:r w:rsidRPr="00B24E55">
              <w:rPr>
                <w:rFonts w:hint="eastAsia"/>
                <w:sz w:val="20"/>
              </w:rPr>
              <w:lastRenderedPageBreak/>
              <w:t>4</w:t>
            </w:r>
          </w:p>
        </w:tc>
        <w:tc>
          <w:tcPr>
            <w:tcW w:w="2108" w:type="dxa"/>
            <w:gridSpan w:val="2"/>
            <w:tcBorders>
              <w:left w:val="single" w:sz="2" w:space="0" w:color="auto"/>
              <w:bottom w:val="single" w:sz="2" w:space="0" w:color="auto"/>
              <w:right w:val="single" w:sz="2" w:space="0" w:color="auto"/>
            </w:tcBorders>
            <w:vAlign w:val="center"/>
          </w:tcPr>
          <w:p w14:paraId="753E9FFD" w14:textId="77777777" w:rsidR="00C70F78" w:rsidRPr="00B24E55" w:rsidRDefault="00C70F78" w:rsidP="00E9019B">
            <w:pPr>
              <w:tabs>
                <w:tab w:val="left" w:pos="851"/>
              </w:tabs>
              <w:spacing w:line="360" w:lineRule="auto"/>
              <w:rPr>
                <w:sz w:val="20"/>
              </w:rPr>
            </w:pPr>
            <w:r w:rsidRPr="00B24E55">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14:paraId="7E8C91FC" w14:textId="77777777" w:rsidR="00C70F78" w:rsidRPr="00B24E55" w:rsidRDefault="00C70F78" w:rsidP="00557381">
            <w:pPr>
              <w:tabs>
                <w:tab w:val="left" w:pos="851"/>
              </w:tabs>
              <w:spacing w:line="360" w:lineRule="auto"/>
              <w:rPr>
                <w:sz w:val="20"/>
              </w:rPr>
            </w:pPr>
            <w:r w:rsidRPr="00B24E55">
              <w:rPr>
                <w:rFonts w:ascii="宋体" w:hAnsi="宋体" w:hint="eastAsia"/>
                <w:sz w:val="20"/>
                <w:szCs w:val="28"/>
              </w:rPr>
              <w:t>符合</w:t>
            </w:r>
            <w:r w:rsidR="00D14225" w:rsidRPr="00B24E55">
              <w:rPr>
                <w:rFonts w:ascii="宋体" w:hAnsi="宋体" w:hint="eastAsia"/>
                <w:sz w:val="20"/>
                <w:szCs w:val="28"/>
              </w:rPr>
              <w:t>招标</w:t>
            </w:r>
            <w:r w:rsidRPr="00B24E55">
              <w:rPr>
                <w:rFonts w:ascii="宋体" w:hAnsi="宋体" w:hint="eastAsia"/>
                <w:sz w:val="20"/>
                <w:szCs w:val="28"/>
              </w:rPr>
              <w:t>文件“</w:t>
            </w:r>
            <w:r w:rsidRPr="00B24E55">
              <w:rPr>
                <w:rFonts w:ascii="宋体" w:hAnsi="宋体"/>
                <w:sz w:val="20"/>
                <w:szCs w:val="28"/>
              </w:rPr>
              <w:t>2.4.</w:t>
            </w:r>
            <w:r w:rsidRPr="00B24E55">
              <w:rPr>
                <w:rFonts w:ascii="宋体" w:hAnsi="宋体" w:hint="eastAsia"/>
                <w:sz w:val="20"/>
                <w:szCs w:val="28"/>
              </w:rPr>
              <w:t>6投标</w:t>
            </w:r>
            <w:r w:rsidRPr="00B24E55">
              <w:rPr>
                <w:rFonts w:ascii="宋体" w:hAnsi="宋体"/>
                <w:sz w:val="20"/>
                <w:szCs w:val="28"/>
              </w:rPr>
              <w:t>文件的组成”规定要求。</w:t>
            </w:r>
            <w:r w:rsidRPr="00B24E55">
              <w:rPr>
                <w:rFonts w:ascii="宋体" w:hAnsi="宋体" w:hint="eastAsia"/>
                <w:sz w:val="20"/>
                <w:szCs w:val="28"/>
              </w:rPr>
              <w:t>【说明：投标人按招标文件</w:t>
            </w:r>
            <w:r w:rsidR="00D14225" w:rsidRPr="00B24E55">
              <w:rPr>
                <w:rFonts w:ascii="宋体" w:hAnsi="宋体" w:hint="eastAsia"/>
                <w:sz w:val="20"/>
                <w:szCs w:val="28"/>
              </w:rPr>
              <w:t>第3章</w:t>
            </w:r>
            <w:r w:rsidR="00557381" w:rsidRPr="00B24E55">
              <w:rPr>
                <w:rFonts w:ascii="Times New Roman" w:hAnsi="Times New Roman"/>
                <w:sz w:val="20"/>
              </w:rPr>
              <w:t>3.1.2.1</w:t>
            </w:r>
            <w:r w:rsidR="00557381" w:rsidRPr="00B24E55">
              <w:rPr>
                <w:rFonts w:ascii="Times New Roman" w:hAnsi="Times New Roman" w:hint="eastAsia"/>
                <w:sz w:val="20"/>
              </w:rPr>
              <w:t>关于</w:t>
            </w:r>
            <w:r w:rsidR="00557381" w:rsidRPr="00B24E55">
              <w:rPr>
                <w:rFonts w:ascii="Times New Roman" w:hAnsi="Times New Roman"/>
                <w:sz w:val="20"/>
              </w:rPr>
              <w:t>投标人资格申明的函的格式</w:t>
            </w:r>
            <w:r w:rsidR="00557381" w:rsidRPr="00B24E55">
              <w:rPr>
                <w:rFonts w:ascii="Times New Roman" w:hAnsi="Times New Roman" w:hint="eastAsia"/>
                <w:sz w:val="20"/>
              </w:rPr>
              <w:t>及</w:t>
            </w:r>
            <w:r w:rsidR="00D14225" w:rsidRPr="00B24E55">
              <w:rPr>
                <w:rFonts w:ascii="宋体" w:hAnsi="宋体" w:hint="eastAsia"/>
                <w:sz w:val="20"/>
                <w:szCs w:val="28"/>
              </w:rPr>
              <w:t>要求</w:t>
            </w:r>
            <w:r w:rsidRPr="00B24E55">
              <w:rPr>
                <w:rFonts w:ascii="宋体" w:hAnsi="宋体" w:hint="eastAsia"/>
                <w:sz w:val="20"/>
                <w:szCs w:val="28"/>
              </w:rPr>
              <w:t>提供</w:t>
            </w:r>
            <w:r w:rsidR="009821DB" w:rsidRPr="00B24E55">
              <w:rPr>
                <w:rFonts w:ascii="Times New Roman" w:hAnsi="Times New Roman" w:hint="eastAsia"/>
                <w:sz w:val="20"/>
              </w:rPr>
              <w:t>关于</w:t>
            </w:r>
            <w:r w:rsidR="009821DB" w:rsidRPr="00B24E55">
              <w:rPr>
                <w:rFonts w:ascii="Times New Roman" w:hAnsi="Times New Roman"/>
                <w:sz w:val="20"/>
              </w:rPr>
              <w:t>投标人资格申明的函</w:t>
            </w:r>
            <w:r w:rsidRPr="00B24E55">
              <w:rPr>
                <w:rFonts w:ascii="宋体" w:hAnsi="宋体" w:hint="eastAsia"/>
                <w:sz w:val="20"/>
                <w:szCs w:val="28"/>
              </w:rPr>
              <w:t>。】</w:t>
            </w:r>
          </w:p>
        </w:tc>
      </w:tr>
      <w:tr w:rsidR="00B24E55" w:rsidRPr="00B24E55" w14:paraId="73087A2E" w14:textId="77777777" w:rsidTr="00E9019B">
        <w:tc>
          <w:tcPr>
            <w:tcW w:w="695" w:type="dxa"/>
            <w:tcBorders>
              <w:top w:val="single" w:sz="2" w:space="0" w:color="auto"/>
              <w:left w:val="single" w:sz="2" w:space="0" w:color="auto"/>
              <w:bottom w:val="single" w:sz="2" w:space="0" w:color="auto"/>
              <w:right w:val="single" w:sz="2" w:space="0" w:color="auto"/>
            </w:tcBorders>
            <w:vAlign w:val="center"/>
            <w:hideMark/>
          </w:tcPr>
          <w:p w14:paraId="582B052B" w14:textId="77777777" w:rsidR="00C70F78" w:rsidRPr="00B24E55" w:rsidRDefault="00C70F78" w:rsidP="00E9019B">
            <w:pPr>
              <w:tabs>
                <w:tab w:val="left" w:pos="851"/>
              </w:tabs>
              <w:spacing w:line="360" w:lineRule="auto"/>
              <w:jc w:val="center"/>
              <w:rPr>
                <w:sz w:val="20"/>
              </w:rPr>
            </w:pPr>
            <w:r w:rsidRPr="00B24E55">
              <w:rPr>
                <w:rFonts w:hint="eastAsia"/>
                <w:sz w:val="20"/>
              </w:rPr>
              <w:t>5</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0572259B" w14:textId="77777777" w:rsidR="00C70F78" w:rsidRPr="00B24E55" w:rsidRDefault="00C70F78" w:rsidP="00E9019B">
            <w:pPr>
              <w:tabs>
                <w:tab w:val="left" w:pos="851"/>
              </w:tabs>
              <w:spacing w:line="360" w:lineRule="auto"/>
              <w:rPr>
                <w:sz w:val="20"/>
              </w:rPr>
            </w:pPr>
            <w:r w:rsidRPr="00B24E55">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07195CC4" w14:textId="77777777" w:rsidR="00C70F78" w:rsidRPr="00B24E55" w:rsidRDefault="00C70F78" w:rsidP="00E9019B">
            <w:pPr>
              <w:tabs>
                <w:tab w:val="left" w:pos="851"/>
              </w:tabs>
              <w:spacing w:line="360" w:lineRule="auto"/>
              <w:rPr>
                <w:sz w:val="20"/>
              </w:rPr>
            </w:pPr>
            <w:r w:rsidRPr="00B24E55">
              <w:rPr>
                <w:sz w:val="20"/>
              </w:rPr>
              <w:t>2019</w:t>
            </w:r>
            <w:r w:rsidRPr="00B24E55">
              <w:rPr>
                <w:rFonts w:hint="eastAsia"/>
                <w:sz w:val="20"/>
              </w:rPr>
              <w:t>或</w:t>
            </w:r>
            <w:r w:rsidRPr="00B24E55">
              <w:rPr>
                <w:sz w:val="20"/>
              </w:rPr>
              <w:t>2020</w:t>
            </w:r>
            <w:r w:rsidRPr="00B24E55">
              <w:rPr>
                <w:rFonts w:hint="eastAsia"/>
                <w:sz w:val="20"/>
              </w:rPr>
              <w:t>会计年度资产负债表复印件。【说明：投标人成立时间至投标截止时间止不足一年的，提供成立后任意时段的资产负债表复印件。】</w:t>
            </w:r>
          </w:p>
        </w:tc>
      </w:tr>
      <w:tr w:rsidR="00B24E55" w:rsidRPr="00B24E55" w14:paraId="40D6168B" w14:textId="77777777" w:rsidTr="00E9019B">
        <w:tc>
          <w:tcPr>
            <w:tcW w:w="695" w:type="dxa"/>
            <w:tcBorders>
              <w:top w:val="single" w:sz="2" w:space="0" w:color="auto"/>
              <w:left w:val="single" w:sz="2" w:space="0" w:color="auto"/>
              <w:bottom w:val="single" w:sz="2" w:space="0" w:color="auto"/>
              <w:right w:val="single" w:sz="2" w:space="0" w:color="auto"/>
            </w:tcBorders>
            <w:vAlign w:val="center"/>
            <w:hideMark/>
          </w:tcPr>
          <w:p w14:paraId="274432A5" w14:textId="77777777" w:rsidR="00C70F78" w:rsidRPr="00B24E55" w:rsidRDefault="00C70F78" w:rsidP="00E9019B">
            <w:pPr>
              <w:tabs>
                <w:tab w:val="left" w:pos="851"/>
              </w:tabs>
              <w:spacing w:line="360" w:lineRule="auto"/>
              <w:jc w:val="center"/>
              <w:rPr>
                <w:sz w:val="20"/>
              </w:rPr>
            </w:pPr>
            <w:r w:rsidRPr="00B24E55">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7E57A833" w14:textId="77777777" w:rsidR="00C70F78" w:rsidRPr="00B24E55" w:rsidRDefault="00C70F78" w:rsidP="00E9019B">
            <w:pPr>
              <w:tabs>
                <w:tab w:val="left" w:pos="851"/>
              </w:tabs>
              <w:spacing w:line="360" w:lineRule="auto"/>
              <w:rPr>
                <w:sz w:val="20"/>
              </w:rPr>
            </w:pPr>
            <w:r w:rsidRPr="00B24E55">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03DC9894" w14:textId="77777777" w:rsidR="00C70F78" w:rsidRPr="00B24E55" w:rsidRDefault="00C70F78" w:rsidP="00E9019B">
            <w:pPr>
              <w:tabs>
                <w:tab w:val="left" w:pos="851"/>
              </w:tabs>
              <w:spacing w:line="360" w:lineRule="auto"/>
              <w:rPr>
                <w:sz w:val="20"/>
              </w:rPr>
            </w:pPr>
            <w:r w:rsidRPr="00B24E55">
              <w:rPr>
                <w:rFonts w:hint="eastAsia"/>
                <w:sz w:val="20"/>
              </w:rPr>
              <w:t>投标人缴纳</w:t>
            </w:r>
            <w:r w:rsidRPr="00B24E55">
              <w:rPr>
                <w:sz w:val="20"/>
              </w:rPr>
              <w:t>2020</w:t>
            </w:r>
            <w:r w:rsidRPr="00B24E55">
              <w:rPr>
                <w:rFonts w:hint="eastAsia"/>
                <w:sz w:val="20"/>
              </w:rPr>
              <w:t>或</w:t>
            </w:r>
            <w:r w:rsidRPr="00B24E55">
              <w:rPr>
                <w:sz w:val="20"/>
              </w:rPr>
              <w:t>2021</w:t>
            </w:r>
            <w:r w:rsidRPr="00B24E55">
              <w:rPr>
                <w:rFonts w:hint="eastAsia"/>
                <w:sz w:val="20"/>
              </w:rPr>
              <w:t>年任意时段的社保的银行电子回单或行政部门出具的社保缴纳证明材料复印件。</w:t>
            </w:r>
          </w:p>
        </w:tc>
      </w:tr>
      <w:tr w:rsidR="00B24E55" w:rsidRPr="00B24E55" w14:paraId="5B6B72E7" w14:textId="77777777" w:rsidTr="00E9019B">
        <w:tc>
          <w:tcPr>
            <w:tcW w:w="695" w:type="dxa"/>
            <w:tcBorders>
              <w:top w:val="single" w:sz="2" w:space="0" w:color="auto"/>
              <w:left w:val="single" w:sz="2" w:space="0" w:color="auto"/>
              <w:bottom w:val="single" w:sz="2" w:space="0" w:color="auto"/>
              <w:right w:val="single" w:sz="2" w:space="0" w:color="auto"/>
            </w:tcBorders>
            <w:vAlign w:val="center"/>
            <w:hideMark/>
          </w:tcPr>
          <w:p w14:paraId="702BB5D9" w14:textId="77777777" w:rsidR="00C70F78" w:rsidRPr="00B24E55" w:rsidRDefault="00C70F78" w:rsidP="00E9019B">
            <w:pPr>
              <w:tabs>
                <w:tab w:val="left" w:pos="851"/>
              </w:tabs>
              <w:spacing w:line="360" w:lineRule="auto"/>
              <w:jc w:val="center"/>
              <w:rPr>
                <w:sz w:val="20"/>
              </w:rPr>
            </w:pPr>
            <w:r w:rsidRPr="00B24E55">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57EC407D" w14:textId="77777777" w:rsidR="00C70F78" w:rsidRPr="00B24E55" w:rsidRDefault="00C70F78" w:rsidP="00E9019B">
            <w:pPr>
              <w:tabs>
                <w:tab w:val="left" w:pos="851"/>
              </w:tabs>
              <w:spacing w:line="360" w:lineRule="auto"/>
              <w:rPr>
                <w:sz w:val="20"/>
              </w:rPr>
            </w:pPr>
            <w:r w:rsidRPr="00B24E55">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1D72E297" w14:textId="77777777" w:rsidR="00C70F78" w:rsidRPr="00B24E55" w:rsidRDefault="00C70F78" w:rsidP="00E9019B">
            <w:pPr>
              <w:tabs>
                <w:tab w:val="left" w:pos="851"/>
              </w:tabs>
              <w:spacing w:line="360" w:lineRule="auto"/>
              <w:rPr>
                <w:sz w:val="20"/>
              </w:rPr>
            </w:pPr>
            <w:r w:rsidRPr="00B24E55">
              <w:rPr>
                <w:rFonts w:hint="eastAsia"/>
                <w:sz w:val="20"/>
              </w:rPr>
              <w:t>投标人缴纳</w:t>
            </w:r>
            <w:r w:rsidRPr="00B24E55">
              <w:rPr>
                <w:sz w:val="20"/>
              </w:rPr>
              <w:t>2020</w:t>
            </w:r>
            <w:r w:rsidRPr="00B24E55">
              <w:rPr>
                <w:rFonts w:hint="eastAsia"/>
                <w:sz w:val="20"/>
              </w:rPr>
              <w:t>或</w:t>
            </w:r>
            <w:r w:rsidRPr="00B24E55">
              <w:rPr>
                <w:sz w:val="20"/>
              </w:rPr>
              <w:t>2021</w:t>
            </w:r>
            <w:r w:rsidRPr="00B24E55">
              <w:rPr>
                <w:rFonts w:hint="eastAsia"/>
                <w:sz w:val="20"/>
              </w:rPr>
              <w:t>年任意时段的税收的银行电子回单或者行政部门出具的纳税证明或完税证明的复印件。</w:t>
            </w:r>
          </w:p>
        </w:tc>
      </w:tr>
      <w:tr w:rsidR="00B24E55" w:rsidRPr="00B24E55" w14:paraId="1D643C12" w14:textId="77777777" w:rsidTr="00E9019B">
        <w:tc>
          <w:tcPr>
            <w:tcW w:w="695" w:type="dxa"/>
            <w:tcBorders>
              <w:top w:val="single" w:sz="2" w:space="0" w:color="auto"/>
              <w:left w:val="single" w:sz="2" w:space="0" w:color="auto"/>
              <w:bottom w:val="single" w:sz="2" w:space="0" w:color="auto"/>
              <w:right w:val="single" w:sz="2" w:space="0" w:color="auto"/>
            </w:tcBorders>
            <w:vAlign w:val="center"/>
          </w:tcPr>
          <w:p w14:paraId="34FE25E3" w14:textId="3E56D22B" w:rsidR="00BF433F" w:rsidRPr="00B24E55" w:rsidRDefault="00BF433F" w:rsidP="00E9019B">
            <w:pPr>
              <w:tabs>
                <w:tab w:val="left" w:pos="851"/>
              </w:tabs>
              <w:spacing w:line="360" w:lineRule="auto"/>
              <w:jc w:val="center"/>
              <w:rPr>
                <w:sz w:val="20"/>
              </w:rPr>
            </w:pPr>
            <w:r w:rsidRPr="00B24E55">
              <w:rPr>
                <w:rFonts w:hint="eastAsia"/>
                <w:sz w:val="20"/>
              </w:rPr>
              <w:t>8</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15004D49" w14:textId="545BEE61" w:rsidR="00BF433F" w:rsidRPr="00B24E55" w:rsidRDefault="00BF433F" w:rsidP="00E9019B">
            <w:pPr>
              <w:tabs>
                <w:tab w:val="left" w:pos="851"/>
              </w:tabs>
              <w:spacing w:line="360" w:lineRule="auto"/>
              <w:rPr>
                <w:sz w:val="20"/>
              </w:rPr>
            </w:pPr>
            <w:r w:rsidRPr="00B24E55">
              <w:rPr>
                <w:rFonts w:hint="eastAsia"/>
                <w:sz w:val="20"/>
              </w:rPr>
              <w:t>本项目为专门面向中小企业采购项目，供应商提供的货物全部由符合政策要求的中小企业制造</w:t>
            </w:r>
          </w:p>
        </w:tc>
        <w:tc>
          <w:tcPr>
            <w:tcW w:w="5719" w:type="dxa"/>
            <w:tcBorders>
              <w:top w:val="single" w:sz="2" w:space="0" w:color="auto"/>
              <w:left w:val="single" w:sz="2" w:space="0" w:color="auto"/>
              <w:bottom w:val="single" w:sz="2" w:space="0" w:color="auto"/>
              <w:right w:val="single" w:sz="2" w:space="0" w:color="auto"/>
            </w:tcBorders>
            <w:vAlign w:val="center"/>
          </w:tcPr>
          <w:p w14:paraId="47A19880" w14:textId="1F32BCDD" w:rsidR="00BF433F" w:rsidRPr="00B24E55" w:rsidRDefault="00BF433F" w:rsidP="00E9019B">
            <w:pPr>
              <w:tabs>
                <w:tab w:val="left" w:pos="851"/>
              </w:tabs>
              <w:spacing w:line="360" w:lineRule="auto"/>
              <w:rPr>
                <w:sz w:val="20"/>
              </w:rPr>
            </w:pPr>
            <w:r w:rsidRPr="00B24E55">
              <w:rPr>
                <w:rFonts w:hint="eastAsia"/>
                <w:sz w:val="20"/>
              </w:rPr>
              <w:t>中小企业声明函或残疾人福利性单位声明函或报</w:t>
            </w:r>
            <w:r w:rsidRPr="00B24E55">
              <w:rPr>
                <w:sz w:val="20"/>
              </w:rPr>
              <w:t>价</w:t>
            </w:r>
            <w:r w:rsidRPr="00B24E55">
              <w:rPr>
                <w:rFonts w:hint="eastAsia"/>
                <w:sz w:val="20"/>
              </w:rPr>
              <w:t>产品制造商属于监狱企业的证明文件复印件【说明：（</w:t>
            </w:r>
            <w:r w:rsidRPr="00B24E55">
              <w:rPr>
                <w:rFonts w:hint="eastAsia"/>
                <w:sz w:val="20"/>
              </w:rPr>
              <w:t>1</w:t>
            </w:r>
            <w:r w:rsidRPr="00B24E55">
              <w:rPr>
                <w:rFonts w:hint="eastAsia"/>
                <w:sz w:val="20"/>
              </w:rPr>
              <w:t>）报</w:t>
            </w:r>
            <w:r w:rsidRPr="00B24E55">
              <w:rPr>
                <w:sz w:val="20"/>
              </w:rPr>
              <w:t>价</w:t>
            </w:r>
            <w:r w:rsidRPr="00B24E55">
              <w:rPr>
                <w:rFonts w:hint="eastAsia"/>
                <w:sz w:val="20"/>
              </w:rPr>
              <w:t>产品的制造商属于中小企业的供应商应提供中小企业声明函，报</w:t>
            </w:r>
            <w:r w:rsidRPr="00B24E55">
              <w:rPr>
                <w:sz w:val="20"/>
              </w:rPr>
              <w:t>价</w:t>
            </w:r>
            <w:r w:rsidRPr="00B24E55">
              <w:rPr>
                <w:rFonts w:hint="eastAsia"/>
                <w:sz w:val="20"/>
              </w:rPr>
              <w:t>产品的制造商属于残疾人福利性单位的供应商应提供残疾人福利性单位声明函，报</w:t>
            </w:r>
            <w:r w:rsidRPr="00B24E55">
              <w:rPr>
                <w:sz w:val="20"/>
              </w:rPr>
              <w:t>价</w:t>
            </w:r>
            <w:r w:rsidRPr="00B24E55">
              <w:rPr>
                <w:rFonts w:hint="eastAsia"/>
                <w:sz w:val="20"/>
              </w:rPr>
              <w:t>产品的制造商属于监狱企业的供应商应提供省级以上监狱管理局、戒毒管理局（含新疆生产建设兵团）出具的制造</w:t>
            </w:r>
            <w:r w:rsidRPr="00B24E55">
              <w:rPr>
                <w:sz w:val="20"/>
              </w:rPr>
              <w:t>商</w:t>
            </w:r>
            <w:r w:rsidRPr="00B24E55">
              <w:rPr>
                <w:rFonts w:hint="eastAsia"/>
                <w:sz w:val="20"/>
              </w:rPr>
              <w:t>属于监狱企业的证明文件复印件；（</w:t>
            </w:r>
            <w:r w:rsidRPr="00B24E55">
              <w:rPr>
                <w:rFonts w:hint="eastAsia"/>
                <w:sz w:val="20"/>
              </w:rPr>
              <w:t>2</w:t>
            </w:r>
            <w:r w:rsidRPr="00B24E55">
              <w:rPr>
                <w:rFonts w:hint="eastAsia"/>
                <w:sz w:val="20"/>
              </w:rPr>
              <w:t>）供应商报</w:t>
            </w:r>
            <w:r w:rsidRPr="00B24E55">
              <w:rPr>
                <w:sz w:val="20"/>
              </w:rPr>
              <w:t>价</w:t>
            </w:r>
            <w:r w:rsidR="00EA2A74" w:rsidRPr="00B24E55">
              <w:rPr>
                <w:rFonts w:hint="eastAsia"/>
                <w:sz w:val="20"/>
              </w:rPr>
              <w:t>产品全部（</w:t>
            </w:r>
            <w:r w:rsidRPr="00B24E55">
              <w:rPr>
                <w:sz w:val="20"/>
              </w:rPr>
              <w:t>采购文件标明</w:t>
            </w:r>
            <w:r w:rsidRPr="00B24E55">
              <w:rPr>
                <w:rFonts w:hint="eastAsia"/>
                <w:sz w:val="20"/>
              </w:rPr>
              <w:t>采购标的</w:t>
            </w:r>
            <w:r w:rsidRPr="00B24E55">
              <w:rPr>
                <w:sz w:val="20"/>
              </w:rPr>
              <w:t>所属行业的所有货物</w:t>
            </w:r>
            <w:r w:rsidRPr="00B24E55">
              <w:rPr>
                <w:rFonts w:hint="eastAsia"/>
                <w:sz w:val="20"/>
              </w:rPr>
              <w:t>）由采购标的以及其所属行业的中型企业、小型企业、微型企业制造；（</w:t>
            </w:r>
            <w:r w:rsidRPr="00B24E55">
              <w:rPr>
                <w:rFonts w:hint="eastAsia"/>
                <w:sz w:val="20"/>
              </w:rPr>
              <w:t>3</w:t>
            </w:r>
            <w:r w:rsidRPr="00B24E55">
              <w:rPr>
                <w:rFonts w:hint="eastAsia"/>
                <w:sz w:val="20"/>
              </w:rPr>
              <w:t>）残疾人福利性单位、监狱企业视同为小型微型企业。】。</w:t>
            </w:r>
          </w:p>
        </w:tc>
      </w:tr>
    </w:tbl>
    <w:p w14:paraId="4423DCA9" w14:textId="375EF91C" w:rsidR="00D14225" w:rsidRPr="00B24E55" w:rsidRDefault="00D14225" w:rsidP="00D14225">
      <w:pPr>
        <w:spacing w:line="360" w:lineRule="auto"/>
        <w:rPr>
          <w:rFonts w:ascii="宋体" w:hAnsi="宋体"/>
          <w:kern w:val="0"/>
          <w:sz w:val="28"/>
          <w:szCs w:val="28"/>
        </w:rPr>
      </w:pPr>
      <w:r w:rsidRPr="00B24E55">
        <w:rPr>
          <w:rFonts w:ascii="宋体" w:hAnsi="宋体" w:hint="eastAsia"/>
          <w:kern w:val="0"/>
          <w:sz w:val="28"/>
          <w:szCs w:val="28"/>
        </w:rPr>
        <w:t>包件</w:t>
      </w:r>
      <w:r w:rsidRPr="00B24E55">
        <w:rPr>
          <w:rFonts w:ascii="宋体" w:hAnsi="宋体"/>
          <w:kern w:val="0"/>
          <w:sz w:val="28"/>
          <w:szCs w:val="28"/>
        </w:rPr>
        <w:t>2</w:t>
      </w:r>
      <w:r w:rsidRPr="00B24E55">
        <w:rPr>
          <w:rFonts w:ascii="宋体" w:hAnsi="宋体" w:hint="eastAsia"/>
          <w:kern w:val="0"/>
          <w:sz w:val="28"/>
          <w:szCs w:val="28"/>
        </w:rPr>
        <w:t>：</w:t>
      </w:r>
      <w:r w:rsidR="00BF433F" w:rsidRPr="00B24E55">
        <w:rPr>
          <w:rFonts w:ascii="宋体" w:hAnsi="宋体" w:hint="eastAsia"/>
          <w:kern w:val="0"/>
          <w:sz w:val="28"/>
          <w:szCs w:val="28"/>
        </w:rPr>
        <w:t>文化旅游学院LED显示屏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26"/>
        <w:gridCol w:w="1625"/>
        <w:gridCol w:w="5573"/>
      </w:tblGrid>
      <w:tr w:rsidR="00B24E55" w:rsidRPr="00B24E55" w14:paraId="7DE0E699" w14:textId="77777777" w:rsidTr="001F24EF">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14:paraId="2ED529F2" w14:textId="77777777" w:rsidR="00D14225" w:rsidRPr="00B24E55" w:rsidRDefault="00D14225" w:rsidP="001F24EF">
            <w:pPr>
              <w:tabs>
                <w:tab w:val="left" w:pos="851"/>
              </w:tabs>
              <w:spacing w:line="360" w:lineRule="auto"/>
              <w:jc w:val="center"/>
              <w:rPr>
                <w:b/>
                <w:sz w:val="20"/>
              </w:rPr>
            </w:pPr>
            <w:r w:rsidRPr="00B24E55">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14:paraId="42B6E7A1" w14:textId="77777777" w:rsidR="00D14225" w:rsidRPr="00B24E55" w:rsidRDefault="00D14225" w:rsidP="001F24EF">
            <w:pPr>
              <w:tabs>
                <w:tab w:val="left" w:pos="851"/>
              </w:tabs>
              <w:spacing w:line="360" w:lineRule="auto"/>
              <w:jc w:val="center"/>
              <w:rPr>
                <w:sz w:val="20"/>
              </w:rPr>
            </w:pPr>
            <w:r w:rsidRPr="00B24E55">
              <w:rPr>
                <w:rFonts w:hint="eastAsia"/>
                <w:b/>
                <w:sz w:val="20"/>
              </w:rPr>
              <w:t>通过条件</w:t>
            </w:r>
          </w:p>
        </w:tc>
      </w:tr>
      <w:tr w:rsidR="00B24E55" w:rsidRPr="00B24E55" w14:paraId="74A90B70" w14:textId="77777777" w:rsidTr="001F24EF">
        <w:tc>
          <w:tcPr>
            <w:tcW w:w="695" w:type="dxa"/>
            <w:tcBorders>
              <w:top w:val="single" w:sz="2" w:space="0" w:color="auto"/>
              <w:left w:val="single" w:sz="2" w:space="0" w:color="auto"/>
              <w:right w:val="single" w:sz="2" w:space="0" w:color="auto"/>
            </w:tcBorders>
            <w:vAlign w:val="center"/>
            <w:hideMark/>
          </w:tcPr>
          <w:p w14:paraId="37FB76FD" w14:textId="77777777" w:rsidR="00D14225" w:rsidRPr="00B24E55" w:rsidRDefault="00D14225" w:rsidP="001F24EF">
            <w:pPr>
              <w:tabs>
                <w:tab w:val="left" w:pos="851"/>
              </w:tabs>
              <w:spacing w:line="360" w:lineRule="auto"/>
              <w:jc w:val="center"/>
              <w:rPr>
                <w:sz w:val="20"/>
              </w:rPr>
            </w:pPr>
            <w:r w:rsidRPr="00B24E55">
              <w:rPr>
                <w:sz w:val="20"/>
              </w:rPr>
              <w:t>1</w:t>
            </w:r>
          </w:p>
        </w:tc>
        <w:tc>
          <w:tcPr>
            <w:tcW w:w="2108" w:type="dxa"/>
            <w:gridSpan w:val="2"/>
            <w:tcBorders>
              <w:top w:val="single" w:sz="2" w:space="0" w:color="auto"/>
              <w:left w:val="single" w:sz="2" w:space="0" w:color="auto"/>
              <w:right w:val="single" w:sz="2" w:space="0" w:color="auto"/>
            </w:tcBorders>
            <w:vAlign w:val="center"/>
          </w:tcPr>
          <w:p w14:paraId="4510A80B" w14:textId="77777777" w:rsidR="00D14225" w:rsidRPr="00B24E55" w:rsidRDefault="00D14225" w:rsidP="001F24EF">
            <w:pPr>
              <w:tabs>
                <w:tab w:val="left" w:pos="851"/>
              </w:tabs>
              <w:spacing w:line="360" w:lineRule="auto"/>
              <w:rPr>
                <w:sz w:val="20"/>
              </w:rPr>
            </w:pPr>
            <w:r w:rsidRPr="00B24E55">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14:paraId="2B0B898F" w14:textId="77777777" w:rsidR="00D14225" w:rsidRPr="00B24E55" w:rsidRDefault="00D14225" w:rsidP="001F24EF">
            <w:pPr>
              <w:tabs>
                <w:tab w:val="left" w:pos="851"/>
              </w:tabs>
              <w:spacing w:line="360" w:lineRule="auto"/>
              <w:rPr>
                <w:sz w:val="20"/>
              </w:rPr>
            </w:pPr>
            <w:r w:rsidRPr="00B24E55">
              <w:rPr>
                <w:rFonts w:hint="eastAsia"/>
                <w:sz w:val="20"/>
              </w:rPr>
              <w:t>营业执照复印件（正本或副本）或法人证书复印件（正本或副本）。【说明：</w:t>
            </w:r>
            <w:r w:rsidRPr="00B24E55">
              <w:rPr>
                <w:rFonts w:ascii="宋体" w:hAnsi="宋体" w:hint="eastAsia"/>
                <w:sz w:val="20"/>
                <w:szCs w:val="28"/>
              </w:rPr>
              <w:t>①</w:t>
            </w:r>
            <w:r w:rsidRPr="00B24E55">
              <w:rPr>
                <w:rFonts w:hint="eastAsia"/>
                <w:sz w:val="20"/>
              </w:rPr>
              <w:t>营业执照或法人证书载明有期限的，应在有效期限内；</w:t>
            </w:r>
            <w:r w:rsidRPr="00B24E55">
              <w:rPr>
                <w:rFonts w:ascii="宋体" w:hAnsi="宋体" w:hint="eastAsia"/>
                <w:sz w:val="20"/>
                <w:szCs w:val="28"/>
              </w:rPr>
              <w:t>②</w:t>
            </w:r>
            <w:r w:rsidRPr="00B24E55">
              <w:rPr>
                <w:rFonts w:hint="eastAsia"/>
                <w:sz w:val="20"/>
              </w:rPr>
              <w:t>在中华人民共和国境内注册，具有独立法人资格。】</w:t>
            </w:r>
          </w:p>
        </w:tc>
      </w:tr>
      <w:tr w:rsidR="00B24E55" w:rsidRPr="00B24E55" w14:paraId="67622F83" w14:textId="77777777" w:rsidTr="001F24EF">
        <w:tc>
          <w:tcPr>
            <w:tcW w:w="695" w:type="dxa"/>
            <w:vMerge w:val="restart"/>
            <w:tcBorders>
              <w:top w:val="single" w:sz="2" w:space="0" w:color="auto"/>
              <w:left w:val="single" w:sz="2" w:space="0" w:color="auto"/>
              <w:right w:val="single" w:sz="2" w:space="0" w:color="auto"/>
            </w:tcBorders>
            <w:vAlign w:val="center"/>
            <w:hideMark/>
          </w:tcPr>
          <w:p w14:paraId="1428B563" w14:textId="77777777" w:rsidR="00D14225" w:rsidRPr="00B24E55" w:rsidRDefault="00D14225" w:rsidP="001F24EF">
            <w:pPr>
              <w:tabs>
                <w:tab w:val="left" w:pos="851"/>
              </w:tabs>
              <w:spacing w:line="360" w:lineRule="auto"/>
              <w:jc w:val="center"/>
              <w:rPr>
                <w:sz w:val="20"/>
              </w:rPr>
            </w:pPr>
            <w:r w:rsidRPr="00B24E55">
              <w:rPr>
                <w:sz w:val="20"/>
              </w:rPr>
              <w:t>2</w:t>
            </w:r>
          </w:p>
        </w:tc>
        <w:tc>
          <w:tcPr>
            <w:tcW w:w="427" w:type="dxa"/>
            <w:vMerge w:val="restart"/>
            <w:tcBorders>
              <w:top w:val="single" w:sz="2" w:space="0" w:color="auto"/>
              <w:left w:val="single" w:sz="2" w:space="0" w:color="auto"/>
              <w:right w:val="single" w:sz="2" w:space="0" w:color="auto"/>
            </w:tcBorders>
            <w:vAlign w:val="center"/>
          </w:tcPr>
          <w:p w14:paraId="78C34771" w14:textId="77777777" w:rsidR="00D14225" w:rsidRPr="00B24E55" w:rsidRDefault="00D14225" w:rsidP="001F24EF">
            <w:pPr>
              <w:tabs>
                <w:tab w:val="left" w:pos="851"/>
              </w:tabs>
              <w:spacing w:line="360" w:lineRule="auto"/>
              <w:rPr>
                <w:sz w:val="20"/>
              </w:rPr>
            </w:pPr>
            <w:r w:rsidRPr="00B24E55">
              <w:rPr>
                <w:rFonts w:hint="eastAsia"/>
                <w:sz w:val="20"/>
              </w:rPr>
              <w:t>书面</w:t>
            </w:r>
            <w:r w:rsidRPr="00B24E55">
              <w:rPr>
                <w:rFonts w:hint="eastAsia"/>
                <w:sz w:val="20"/>
              </w:rPr>
              <w:lastRenderedPageBreak/>
              <w:t>声明材料</w:t>
            </w:r>
          </w:p>
        </w:tc>
        <w:tc>
          <w:tcPr>
            <w:tcW w:w="1681" w:type="dxa"/>
            <w:tcBorders>
              <w:top w:val="single" w:sz="2" w:space="0" w:color="auto"/>
              <w:left w:val="single" w:sz="2" w:space="0" w:color="auto"/>
              <w:bottom w:val="single" w:sz="2" w:space="0" w:color="auto"/>
              <w:right w:val="single" w:sz="2" w:space="0" w:color="auto"/>
            </w:tcBorders>
            <w:vAlign w:val="center"/>
          </w:tcPr>
          <w:p w14:paraId="7698A7E5" w14:textId="77777777" w:rsidR="00D14225" w:rsidRPr="00B24E55" w:rsidRDefault="00D14225" w:rsidP="001F24EF">
            <w:pPr>
              <w:tabs>
                <w:tab w:val="left" w:pos="851"/>
              </w:tabs>
              <w:spacing w:line="360" w:lineRule="auto"/>
              <w:rPr>
                <w:sz w:val="20"/>
              </w:rPr>
            </w:pPr>
            <w:r w:rsidRPr="00B24E55">
              <w:rPr>
                <w:rFonts w:hint="eastAsia"/>
                <w:sz w:val="20"/>
              </w:rPr>
              <w:lastRenderedPageBreak/>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596DE11E" w14:textId="77777777" w:rsidR="00D14225" w:rsidRPr="00B24E55" w:rsidRDefault="00D14225" w:rsidP="00335E21">
            <w:pPr>
              <w:tabs>
                <w:tab w:val="left" w:pos="851"/>
              </w:tabs>
              <w:spacing w:line="360" w:lineRule="auto"/>
              <w:rPr>
                <w:sz w:val="20"/>
              </w:rPr>
            </w:pPr>
            <w:r w:rsidRPr="00B24E55">
              <w:rPr>
                <w:rFonts w:hint="eastAsia"/>
                <w:sz w:val="20"/>
              </w:rPr>
              <w:t>投标人具有良好的商业信誉的书面声明材料。【说明：</w:t>
            </w:r>
            <w:r w:rsidRPr="00B24E55">
              <w:rPr>
                <w:rFonts w:ascii="宋体" w:hAnsi="宋体" w:hint="eastAsia"/>
                <w:sz w:val="20"/>
                <w:szCs w:val="28"/>
              </w:rPr>
              <w:t>①</w:t>
            </w:r>
            <w:r w:rsidRPr="00B24E55">
              <w:rPr>
                <w:rFonts w:hint="eastAsia"/>
                <w:sz w:val="20"/>
              </w:rPr>
              <w:t>按招标文件第</w:t>
            </w:r>
            <w:r w:rsidRPr="00B24E55">
              <w:rPr>
                <w:rFonts w:hint="eastAsia"/>
                <w:sz w:val="20"/>
              </w:rPr>
              <w:t>3</w:t>
            </w:r>
            <w:r w:rsidRPr="00B24E55">
              <w:rPr>
                <w:rFonts w:hint="eastAsia"/>
                <w:sz w:val="20"/>
              </w:rPr>
              <w:t>章</w:t>
            </w:r>
            <w:r w:rsidR="00335E21" w:rsidRPr="00B24E55">
              <w:rPr>
                <w:rFonts w:ascii="Times New Roman" w:hAnsi="Times New Roman"/>
                <w:sz w:val="20"/>
              </w:rPr>
              <w:t>3.</w:t>
            </w:r>
            <w:r w:rsidR="00335E21" w:rsidRPr="00B24E55">
              <w:rPr>
                <w:rFonts w:ascii="Times New Roman" w:hAnsi="Times New Roman" w:hint="eastAsia"/>
                <w:sz w:val="20"/>
              </w:rPr>
              <w:t>2</w:t>
            </w:r>
            <w:r w:rsidR="00335E21" w:rsidRPr="00B24E55">
              <w:rPr>
                <w:rFonts w:ascii="Times New Roman" w:hAnsi="Times New Roman"/>
                <w:sz w:val="20"/>
              </w:rPr>
              <w:t>.2.2</w:t>
            </w:r>
            <w:r w:rsidR="00335E21" w:rsidRPr="00B24E55">
              <w:rPr>
                <w:rFonts w:ascii="Times New Roman" w:hAnsi="Times New Roman" w:hint="eastAsia"/>
                <w:sz w:val="20"/>
              </w:rPr>
              <w:t>声明</w:t>
            </w:r>
            <w:r w:rsidRPr="00B24E55">
              <w:rPr>
                <w:rFonts w:hint="eastAsia"/>
                <w:sz w:val="20"/>
              </w:rPr>
              <w:t>的要求提供书面声明材料</w:t>
            </w:r>
            <w:r w:rsidRPr="00B24E55">
              <w:rPr>
                <w:rFonts w:ascii="宋体" w:hAnsi="宋体" w:hint="eastAsia"/>
                <w:sz w:val="20"/>
                <w:szCs w:val="28"/>
              </w:rPr>
              <w:t>；②供应</w:t>
            </w:r>
            <w:r w:rsidRPr="00B24E55">
              <w:rPr>
                <w:rFonts w:ascii="宋体" w:hAnsi="宋体" w:hint="eastAsia"/>
                <w:sz w:val="20"/>
                <w:szCs w:val="28"/>
              </w:rPr>
              <w:lastRenderedPageBreak/>
              <w:t>商具有良好的商业信誉</w:t>
            </w:r>
            <w:r w:rsidRPr="00B24E55">
              <w:rPr>
                <w:rFonts w:hint="eastAsia"/>
                <w:sz w:val="20"/>
              </w:rPr>
              <w:t>。】</w:t>
            </w:r>
          </w:p>
        </w:tc>
      </w:tr>
      <w:tr w:rsidR="00B24E55" w:rsidRPr="00B24E55" w14:paraId="4123ECD6" w14:textId="77777777" w:rsidTr="001F24EF">
        <w:tc>
          <w:tcPr>
            <w:tcW w:w="695" w:type="dxa"/>
            <w:vMerge/>
            <w:tcBorders>
              <w:left w:val="single" w:sz="2" w:space="0" w:color="auto"/>
              <w:right w:val="single" w:sz="2" w:space="0" w:color="auto"/>
            </w:tcBorders>
            <w:vAlign w:val="center"/>
          </w:tcPr>
          <w:p w14:paraId="3CC598D8" w14:textId="77777777" w:rsidR="00D14225" w:rsidRPr="00B24E5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38571A9" w14:textId="77777777" w:rsidR="00D14225" w:rsidRPr="00B24E5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166160B" w14:textId="77777777" w:rsidR="00D14225" w:rsidRPr="00B24E55" w:rsidRDefault="00D14225" w:rsidP="001F24EF">
            <w:pPr>
              <w:tabs>
                <w:tab w:val="left" w:pos="851"/>
              </w:tabs>
              <w:spacing w:line="360" w:lineRule="auto"/>
              <w:rPr>
                <w:sz w:val="20"/>
              </w:rPr>
            </w:pPr>
            <w:r w:rsidRPr="00B24E55">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14:paraId="34687FEF" w14:textId="77777777" w:rsidR="00D14225" w:rsidRPr="00B24E55" w:rsidRDefault="00D14225" w:rsidP="001F24EF">
            <w:pPr>
              <w:tabs>
                <w:tab w:val="left" w:pos="851"/>
              </w:tabs>
              <w:spacing w:line="360" w:lineRule="auto"/>
              <w:rPr>
                <w:sz w:val="20"/>
              </w:rPr>
            </w:pPr>
            <w:r w:rsidRPr="00B24E55">
              <w:rPr>
                <w:sz w:val="20"/>
              </w:rPr>
              <w:t>1.</w:t>
            </w:r>
            <w:r w:rsidRPr="00B24E55">
              <w:rPr>
                <w:rFonts w:hint="eastAsia"/>
                <w:sz w:val="20"/>
              </w:rPr>
              <w:t>投标人参加政府采购活动前三年内，在经营活动中没有重大违法记录的书面声明材料。【说明：</w:t>
            </w:r>
            <w:r w:rsidRPr="00B24E55">
              <w:rPr>
                <w:rFonts w:ascii="宋体" w:hAnsi="宋体" w:hint="eastAsia"/>
                <w:sz w:val="20"/>
                <w:szCs w:val="28"/>
              </w:rPr>
              <w:t>①</w:t>
            </w:r>
            <w:r w:rsidRPr="00B24E55">
              <w:rPr>
                <w:rFonts w:hint="eastAsia"/>
                <w:sz w:val="20"/>
              </w:rPr>
              <w:t>按招标文件第</w:t>
            </w:r>
            <w:r w:rsidRPr="00B24E55">
              <w:rPr>
                <w:rFonts w:hint="eastAsia"/>
                <w:sz w:val="20"/>
              </w:rPr>
              <w:t>3</w:t>
            </w:r>
            <w:r w:rsidRPr="00B24E55">
              <w:rPr>
                <w:rFonts w:hint="eastAsia"/>
                <w:sz w:val="20"/>
              </w:rPr>
              <w:t>章</w:t>
            </w:r>
            <w:r w:rsidR="00335E21" w:rsidRPr="00B24E55">
              <w:rPr>
                <w:rFonts w:ascii="Times New Roman" w:hAnsi="Times New Roman"/>
                <w:sz w:val="20"/>
              </w:rPr>
              <w:t>3.</w:t>
            </w:r>
            <w:r w:rsidR="00335E21" w:rsidRPr="00B24E55">
              <w:rPr>
                <w:rFonts w:ascii="Times New Roman" w:hAnsi="Times New Roman" w:hint="eastAsia"/>
                <w:sz w:val="20"/>
              </w:rPr>
              <w:t>2</w:t>
            </w:r>
            <w:r w:rsidR="00335E21" w:rsidRPr="00B24E55">
              <w:rPr>
                <w:rFonts w:ascii="Times New Roman" w:hAnsi="Times New Roman"/>
                <w:sz w:val="20"/>
              </w:rPr>
              <w:t>.2.2</w:t>
            </w:r>
            <w:r w:rsidR="00335E21" w:rsidRPr="00B24E55">
              <w:rPr>
                <w:rFonts w:ascii="Times New Roman" w:hAnsi="Times New Roman" w:hint="eastAsia"/>
                <w:sz w:val="20"/>
              </w:rPr>
              <w:t>声明</w:t>
            </w:r>
            <w:r w:rsidRPr="00B24E55">
              <w:rPr>
                <w:rFonts w:hint="eastAsia"/>
                <w:sz w:val="20"/>
              </w:rPr>
              <w:t>的要求提供书面声明材料；</w:t>
            </w:r>
            <w:r w:rsidRPr="00B24E55">
              <w:rPr>
                <w:rFonts w:ascii="宋体" w:hAnsi="宋体" w:hint="eastAsia"/>
                <w:sz w:val="20"/>
                <w:szCs w:val="28"/>
              </w:rPr>
              <w:t>②供应商参加政府采购活动前三年内，在经营活动中没有重大违法记录</w:t>
            </w:r>
            <w:r w:rsidRPr="00B24E55">
              <w:rPr>
                <w:rFonts w:hint="eastAsia"/>
                <w:sz w:val="20"/>
              </w:rPr>
              <w:t>。】</w:t>
            </w:r>
          </w:p>
          <w:p w14:paraId="2800C8CB" w14:textId="77777777" w:rsidR="00D14225" w:rsidRPr="00B24E55" w:rsidRDefault="00D14225" w:rsidP="001F24EF">
            <w:pPr>
              <w:tabs>
                <w:tab w:val="left" w:pos="851"/>
              </w:tabs>
              <w:spacing w:line="360" w:lineRule="auto"/>
              <w:rPr>
                <w:sz w:val="20"/>
              </w:rPr>
            </w:pPr>
            <w:r w:rsidRPr="00B24E55">
              <w:rPr>
                <w:sz w:val="20"/>
              </w:rPr>
              <w:t xml:space="preserve">2. </w:t>
            </w:r>
            <w:r w:rsidRPr="00B24E55">
              <w:rPr>
                <w:rFonts w:hint="eastAsia"/>
                <w:sz w:val="20"/>
              </w:rPr>
              <w:t>资格审查小组根据</w:t>
            </w:r>
            <w:r w:rsidRPr="00B24E55">
              <w:rPr>
                <w:sz w:val="20"/>
              </w:rPr>
              <w:t>“</w:t>
            </w:r>
            <w:r w:rsidRPr="00B24E55">
              <w:rPr>
                <w:rFonts w:hint="eastAsia"/>
                <w:sz w:val="20"/>
              </w:rPr>
              <w:t>信用中国</w:t>
            </w:r>
            <w:r w:rsidRPr="00B24E55">
              <w:rPr>
                <w:sz w:val="20"/>
              </w:rPr>
              <w:t>”</w:t>
            </w:r>
            <w:r w:rsidRPr="00B24E55">
              <w:rPr>
                <w:rFonts w:hint="eastAsia"/>
                <w:sz w:val="20"/>
              </w:rPr>
              <w:t>和</w:t>
            </w:r>
            <w:r w:rsidRPr="00B24E55">
              <w:rPr>
                <w:sz w:val="20"/>
              </w:rPr>
              <w:t>“</w:t>
            </w:r>
            <w:r w:rsidRPr="00B24E55">
              <w:rPr>
                <w:rFonts w:hint="eastAsia"/>
                <w:sz w:val="20"/>
              </w:rPr>
              <w:t>中国政府采购网</w:t>
            </w:r>
            <w:r w:rsidRPr="00B24E55">
              <w:rPr>
                <w:sz w:val="20"/>
              </w:rPr>
              <w:t>”</w:t>
            </w:r>
            <w:r w:rsidRPr="00B24E55">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B24E55" w:rsidRPr="00B24E55" w14:paraId="617D9A59" w14:textId="77777777" w:rsidTr="001F24EF">
        <w:tc>
          <w:tcPr>
            <w:tcW w:w="695" w:type="dxa"/>
            <w:vMerge/>
            <w:tcBorders>
              <w:left w:val="single" w:sz="2" w:space="0" w:color="auto"/>
              <w:right w:val="single" w:sz="2" w:space="0" w:color="auto"/>
            </w:tcBorders>
            <w:vAlign w:val="center"/>
          </w:tcPr>
          <w:p w14:paraId="1A41A676" w14:textId="77777777" w:rsidR="00D14225" w:rsidRPr="00B24E5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39BB2BD" w14:textId="77777777" w:rsidR="00D14225" w:rsidRPr="00B24E5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724ED80" w14:textId="77777777" w:rsidR="00D14225" w:rsidRPr="00B24E55" w:rsidRDefault="00D14225" w:rsidP="001F24EF">
            <w:pPr>
              <w:tabs>
                <w:tab w:val="left" w:pos="851"/>
              </w:tabs>
              <w:spacing w:line="360" w:lineRule="auto"/>
              <w:rPr>
                <w:sz w:val="20"/>
              </w:rPr>
            </w:pPr>
            <w:r w:rsidRPr="00B24E55">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14:paraId="0EB83679" w14:textId="77777777" w:rsidR="00D14225" w:rsidRPr="00B24E55" w:rsidRDefault="00D14225" w:rsidP="001F24EF">
            <w:pPr>
              <w:tabs>
                <w:tab w:val="left" w:pos="851"/>
              </w:tabs>
              <w:spacing w:line="360" w:lineRule="auto"/>
              <w:rPr>
                <w:sz w:val="20"/>
              </w:rPr>
            </w:pPr>
            <w:r w:rsidRPr="00B24E55">
              <w:rPr>
                <w:sz w:val="20"/>
              </w:rPr>
              <w:t>1.</w:t>
            </w:r>
            <w:r w:rsidRPr="00B24E55">
              <w:rPr>
                <w:rFonts w:hint="eastAsia"/>
                <w:sz w:val="20"/>
              </w:rPr>
              <w:t>投标人未列入失信被执行人、重大税收违法案件当事人名单、政府采购严重违法失信行为记录名单的书面声明材料。【说明：</w:t>
            </w:r>
            <w:r w:rsidRPr="00B24E55">
              <w:rPr>
                <w:rFonts w:ascii="宋体" w:hAnsi="宋体" w:hint="eastAsia"/>
                <w:sz w:val="20"/>
                <w:szCs w:val="28"/>
              </w:rPr>
              <w:t>①</w:t>
            </w:r>
            <w:r w:rsidRPr="00B24E55">
              <w:rPr>
                <w:rFonts w:hint="eastAsia"/>
                <w:sz w:val="20"/>
              </w:rPr>
              <w:t>投标人未列入失信被执行人、重大税收违法案件当事人名单、政府采购严重违法失信行为记录名单；</w:t>
            </w:r>
            <w:r w:rsidRPr="00B24E55">
              <w:rPr>
                <w:rFonts w:ascii="宋体" w:hAnsi="宋体" w:hint="eastAsia"/>
                <w:sz w:val="20"/>
                <w:szCs w:val="28"/>
              </w:rPr>
              <w:t>②</w:t>
            </w:r>
            <w:r w:rsidRPr="00B24E55">
              <w:rPr>
                <w:rFonts w:hint="eastAsia"/>
                <w:sz w:val="20"/>
              </w:rPr>
              <w:t>按招标文件第</w:t>
            </w:r>
            <w:r w:rsidRPr="00B24E55">
              <w:rPr>
                <w:rFonts w:hint="eastAsia"/>
                <w:sz w:val="20"/>
              </w:rPr>
              <w:t>3</w:t>
            </w:r>
            <w:r w:rsidRPr="00B24E55">
              <w:rPr>
                <w:rFonts w:hint="eastAsia"/>
                <w:sz w:val="20"/>
              </w:rPr>
              <w:t>章</w:t>
            </w:r>
            <w:r w:rsidR="00335E21" w:rsidRPr="00B24E55">
              <w:rPr>
                <w:rFonts w:ascii="Times New Roman" w:hAnsi="Times New Roman"/>
                <w:sz w:val="20"/>
              </w:rPr>
              <w:t>3.</w:t>
            </w:r>
            <w:r w:rsidR="00335E21" w:rsidRPr="00B24E55">
              <w:rPr>
                <w:rFonts w:ascii="Times New Roman" w:hAnsi="Times New Roman" w:hint="eastAsia"/>
                <w:sz w:val="20"/>
              </w:rPr>
              <w:t>2</w:t>
            </w:r>
            <w:r w:rsidR="00335E21" w:rsidRPr="00B24E55">
              <w:rPr>
                <w:rFonts w:ascii="Times New Roman" w:hAnsi="Times New Roman"/>
                <w:sz w:val="20"/>
              </w:rPr>
              <w:t>.2.2</w:t>
            </w:r>
            <w:r w:rsidR="00335E21" w:rsidRPr="00B24E55">
              <w:rPr>
                <w:rFonts w:ascii="Times New Roman" w:hAnsi="Times New Roman" w:hint="eastAsia"/>
                <w:sz w:val="20"/>
              </w:rPr>
              <w:t>声明</w:t>
            </w:r>
            <w:r w:rsidRPr="00B24E55">
              <w:rPr>
                <w:rFonts w:hint="eastAsia"/>
                <w:sz w:val="20"/>
              </w:rPr>
              <w:t>的要求提供书面声明材料。】</w:t>
            </w:r>
          </w:p>
          <w:p w14:paraId="4C0E73CF" w14:textId="77777777" w:rsidR="00D14225" w:rsidRPr="00B24E55" w:rsidRDefault="00D14225" w:rsidP="001F24EF">
            <w:pPr>
              <w:tabs>
                <w:tab w:val="left" w:pos="851"/>
              </w:tabs>
              <w:spacing w:line="360" w:lineRule="auto"/>
              <w:rPr>
                <w:sz w:val="20"/>
              </w:rPr>
            </w:pPr>
            <w:r w:rsidRPr="00B24E55">
              <w:rPr>
                <w:sz w:val="20"/>
              </w:rPr>
              <w:t xml:space="preserve">2. </w:t>
            </w:r>
            <w:r w:rsidRPr="00B24E55">
              <w:rPr>
                <w:rFonts w:hint="eastAsia"/>
                <w:sz w:val="20"/>
              </w:rPr>
              <w:t>资格审查小组根据</w:t>
            </w:r>
            <w:r w:rsidRPr="00B24E55">
              <w:rPr>
                <w:sz w:val="20"/>
              </w:rPr>
              <w:t>“</w:t>
            </w:r>
            <w:r w:rsidRPr="00B24E55">
              <w:rPr>
                <w:rFonts w:hint="eastAsia"/>
                <w:sz w:val="20"/>
              </w:rPr>
              <w:t>信用中国</w:t>
            </w:r>
            <w:r w:rsidRPr="00B24E55">
              <w:rPr>
                <w:sz w:val="20"/>
              </w:rPr>
              <w:t>”</w:t>
            </w:r>
            <w:r w:rsidRPr="00B24E55">
              <w:rPr>
                <w:rFonts w:hint="eastAsia"/>
                <w:sz w:val="20"/>
              </w:rPr>
              <w:t>和</w:t>
            </w:r>
            <w:r w:rsidRPr="00B24E55">
              <w:rPr>
                <w:sz w:val="20"/>
              </w:rPr>
              <w:t>“</w:t>
            </w:r>
            <w:r w:rsidRPr="00B24E55">
              <w:rPr>
                <w:rFonts w:hint="eastAsia"/>
                <w:sz w:val="20"/>
              </w:rPr>
              <w:t>中国政府采购网</w:t>
            </w:r>
            <w:r w:rsidRPr="00B24E55">
              <w:rPr>
                <w:sz w:val="20"/>
              </w:rPr>
              <w:t>”</w:t>
            </w:r>
            <w:r w:rsidRPr="00B24E55">
              <w:rPr>
                <w:rFonts w:hint="eastAsia"/>
                <w:sz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B24E55" w:rsidRPr="00B24E55" w14:paraId="2B193EDC" w14:textId="77777777" w:rsidTr="001F24EF">
        <w:tc>
          <w:tcPr>
            <w:tcW w:w="695" w:type="dxa"/>
            <w:vMerge/>
            <w:tcBorders>
              <w:left w:val="single" w:sz="2" w:space="0" w:color="auto"/>
              <w:right w:val="single" w:sz="2" w:space="0" w:color="auto"/>
            </w:tcBorders>
            <w:vAlign w:val="center"/>
          </w:tcPr>
          <w:p w14:paraId="2A97337B" w14:textId="77777777" w:rsidR="00D14225" w:rsidRPr="00B24E5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59EC5C9" w14:textId="77777777" w:rsidR="00D14225" w:rsidRPr="00B24E5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7166A2A" w14:textId="77777777" w:rsidR="00D14225" w:rsidRPr="00B24E55" w:rsidRDefault="00D14225" w:rsidP="001F24EF">
            <w:pPr>
              <w:tabs>
                <w:tab w:val="left" w:pos="851"/>
              </w:tabs>
              <w:spacing w:line="360" w:lineRule="auto"/>
              <w:rPr>
                <w:sz w:val="20"/>
              </w:rPr>
            </w:pPr>
            <w:r w:rsidRPr="00B24E55">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14:paraId="71F3A54C" w14:textId="77777777" w:rsidR="00D14225" w:rsidRPr="00B24E55" w:rsidRDefault="00D14225" w:rsidP="001F24EF">
            <w:pPr>
              <w:tabs>
                <w:tab w:val="left" w:pos="851"/>
              </w:tabs>
              <w:spacing w:line="360" w:lineRule="auto"/>
              <w:rPr>
                <w:sz w:val="20"/>
              </w:rPr>
            </w:pPr>
            <w:r w:rsidRPr="00B24E55">
              <w:rPr>
                <w:rFonts w:hint="eastAsia"/>
                <w:sz w:val="20"/>
              </w:rPr>
              <w:t>投标人未处于被行政部门禁止参与政府采购活动的期限内。【说明：</w:t>
            </w:r>
            <w:r w:rsidRPr="00B24E55">
              <w:rPr>
                <w:rFonts w:ascii="宋体" w:hAnsi="宋体" w:hint="eastAsia"/>
                <w:sz w:val="20"/>
                <w:szCs w:val="28"/>
              </w:rPr>
              <w:t>①</w:t>
            </w:r>
            <w:r w:rsidRPr="00B24E55">
              <w:rPr>
                <w:rFonts w:hint="eastAsia"/>
                <w:sz w:val="20"/>
              </w:rPr>
              <w:t>按招标文件第</w:t>
            </w:r>
            <w:r w:rsidRPr="00B24E55">
              <w:rPr>
                <w:rFonts w:hint="eastAsia"/>
                <w:sz w:val="20"/>
              </w:rPr>
              <w:t>3</w:t>
            </w:r>
            <w:r w:rsidRPr="00B24E55">
              <w:rPr>
                <w:rFonts w:hint="eastAsia"/>
                <w:sz w:val="20"/>
              </w:rPr>
              <w:t>章</w:t>
            </w:r>
            <w:r w:rsidR="00335E21" w:rsidRPr="00B24E55">
              <w:rPr>
                <w:rFonts w:ascii="Times New Roman" w:hAnsi="Times New Roman"/>
                <w:sz w:val="20"/>
              </w:rPr>
              <w:t>3.</w:t>
            </w:r>
            <w:r w:rsidR="00335E21" w:rsidRPr="00B24E55">
              <w:rPr>
                <w:rFonts w:ascii="Times New Roman" w:hAnsi="Times New Roman" w:hint="eastAsia"/>
                <w:sz w:val="20"/>
              </w:rPr>
              <w:t>2</w:t>
            </w:r>
            <w:r w:rsidR="00335E21" w:rsidRPr="00B24E55">
              <w:rPr>
                <w:rFonts w:ascii="Times New Roman" w:hAnsi="Times New Roman"/>
                <w:sz w:val="20"/>
              </w:rPr>
              <w:t>.2.2</w:t>
            </w:r>
            <w:r w:rsidR="00335E21" w:rsidRPr="00B24E55">
              <w:rPr>
                <w:rFonts w:ascii="Times New Roman" w:hAnsi="Times New Roman" w:hint="eastAsia"/>
                <w:sz w:val="20"/>
              </w:rPr>
              <w:t>声明</w:t>
            </w:r>
            <w:r w:rsidRPr="00B24E55">
              <w:rPr>
                <w:rFonts w:hint="eastAsia"/>
                <w:sz w:val="20"/>
              </w:rPr>
              <w:t>的要求提供书面声明材料</w:t>
            </w:r>
            <w:r w:rsidRPr="00B24E55">
              <w:rPr>
                <w:rFonts w:ascii="宋体" w:hAnsi="宋体" w:hint="eastAsia"/>
                <w:sz w:val="20"/>
                <w:szCs w:val="28"/>
              </w:rPr>
              <w:t>；②供应商未处于被行政部门禁止参与政府采购活动的期限内。</w:t>
            </w:r>
            <w:r w:rsidRPr="00B24E55">
              <w:rPr>
                <w:rFonts w:hint="eastAsia"/>
                <w:sz w:val="20"/>
              </w:rPr>
              <w:t>】</w:t>
            </w:r>
          </w:p>
        </w:tc>
      </w:tr>
      <w:tr w:rsidR="00B24E55" w:rsidRPr="00B24E55" w14:paraId="0721938C" w14:textId="77777777" w:rsidTr="001F24EF">
        <w:tc>
          <w:tcPr>
            <w:tcW w:w="695" w:type="dxa"/>
            <w:vMerge/>
            <w:tcBorders>
              <w:left w:val="single" w:sz="2" w:space="0" w:color="auto"/>
              <w:right w:val="single" w:sz="2" w:space="0" w:color="auto"/>
            </w:tcBorders>
            <w:vAlign w:val="center"/>
          </w:tcPr>
          <w:p w14:paraId="028D4748" w14:textId="77777777" w:rsidR="00D14225" w:rsidRPr="00B24E5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0F441F8" w14:textId="77777777" w:rsidR="00D14225" w:rsidRPr="00B24E5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5936C09" w14:textId="77777777" w:rsidR="00D14225" w:rsidRPr="00B24E55" w:rsidRDefault="00D14225" w:rsidP="001F24EF">
            <w:pPr>
              <w:tabs>
                <w:tab w:val="left" w:pos="851"/>
              </w:tabs>
              <w:spacing w:line="360" w:lineRule="auto"/>
              <w:rPr>
                <w:sz w:val="20"/>
              </w:rPr>
            </w:pPr>
            <w:r w:rsidRPr="00B24E55">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14:paraId="73A474CB" w14:textId="77777777" w:rsidR="00D14225" w:rsidRPr="00B24E55" w:rsidRDefault="00D14225" w:rsidP="001F24EF">
            <w:pPr>
              <w:tabs>
                <w:tab w:val="left" w:pos="851"/>
              </w:tabs>
              <w:spacing w:line="360" w:lineRule="auto"/>
              <w:rPr>
                <w:sz w:val="20"/>
              </w:rPr>
            </w:pPr>
            <w:r w:rsidRPr="00B24E55">
              <w:rPr>
                <w:rFonts w:hint="eastAsia"/>
                <w:sz w:val="20"/>
              </w:rPr>
              <w:t>在行贿犯罪信息查询期限内，投标人及其现任法定代表人、主要负责人没有行贿犯罪记录的书面声明材料。【说明：</w:t>
            </w:r>
            <w:r w:rsidRPr="00B24E55">
              <w:rPr>
                <w:rFonts w:ascii="宋体" w:hAnsi="宋体" w:hint="eastAsia"/>
                <w:sz w:val="20"/>
                <w:szCs w:val="28"/>
              </w:rPr>
              <w:t>①</w:t>
            </w:r>
            <w:r w:rsidRPr="00B24E55">
              <w:rPr>
                <w:rFonts w:hint="eastAsia"/>
                <w:sz w:val="20"/>
              </w:rPr>
              <w:t>按招标文件第</w:t>
            </w:r>
            <w:r w:rsidRPr="00B24E55">
              <w:rPr>
                <w:rFonts w:hint="eastAsia"/>
                <w:sz w:val="20"/>
              </w:rPr>
              <w:t>3</w:t>
            </w:r>
            <w:r w:rsidRPr="00B24E55">
              <w:rPr>
                <w:rFonts w:hint="eastAsia"/>
                <w:sz w:val="20"/>
              </w:rPr>
              <w:t>章</w:t>
            </w:r>
            <w:r w:rsidR="00335E21" w:rsidRPr="00B24E55">
              <w:rPr>
                <w:rFonts w:ascii="Times New Roman" w:hAnsi="Times New Roman"/>
                <w:sz w:val="20"/>
              </w:rPr>
              <w:t>3.</w:t>
            </w:r>
            <w:r w:rsidR="00335E21" w:rsidRPr="00B24E55">
              <w:rPr>
                <w:rFonts w:ascii="Times New Roman" w:hAnsi="Times New Roman" w:hint="eastAsia"/>
                <w:sz w:val="20"/>
              </w:rPr>
              <w:t>2</w:t>
            </w:r>
            <w:r w:rsidR="00335E21" w:rsidRPr="00B24E55">
              <w:rPr>
                <w:rFonts w:ascii="Times New Roman" w:hAnsi="Times New Roman"/>
                <w:sz w:val="20"/>
              </w:rPr>
              <w:t>.2.2</w:t>
            </w:r>
            <w:r w:rsidR="00335E21" w:rsidRPr="00B24E55">
              <w:rPr>
                <w:rFonts w:ascii="Times New Roman" w:hAnsi="Times New Roman" w:hint="eastAsia"/>
                <w:sz w:val="20"/>
              </w:rPr>
              <w:t>声明</w:t>
            </w:r>
            <w:r w:rsidRPr="00B24E55">
              <w:rPr>
                <w:rFonts w:hint="eastAsia"/>
                <w:sz w:val="20"/>
              </w:rPr>
              <w:t>的要求提供书面声明材料，投标文件中不需提供中国裁判文书网（</w:t>
            </w:r>
            <w:r w:rsidRPr="00B24E55">
              <w:rPr>
                <w:sz w:val="20"/>
              </w:rPr>
              <w:t>https://wenshu.court.gov.cn</w:t>
            </w:r>
            <w:r w:rsidRPr="00B24E55">
              <w:rPr>
                <w:rFonts w:hint="eastAsia"/>
                <w:sz w:val="20"/>
              </w:rPr>
              <w:t>）查</w:t>
            </w:r>
            <w:r w:rsidRPr="00B24E55">
              <w:rPr>
                <w:rFonts w:hint="eastAsia"/>
                <w:sz w:val="20"/>
              </w:rPr>
              <w:lastRenderedPageBreak/>
              <w:t>询结果的证明材料；</w:t>
            </w:r>
            <w:r w:rsidRPr="00B24E55">
              <w:rPr>
                <w:rFonts w:ascii="宋体" w:hAnsi="宋体" w:hint="eastAsia"/>
                <w:sz w:val="20"/>
                <w:szCs w:val="28"/>
              </w:rPr>
              <w:t>②在行贿犯罪信息查询期限内，供应商及其现任法定代表人、主要负责人没有行贿犯罪记录</w:t>
            </w:r>
            <w:r w:rsidRPr="00B24E55">
              <w:rPr>
                <w:rFonts w:hint="eastAsia"/>
                <w:sz w:val="20"/>
              </w:rPr>
              <w:t>。】</w:t>
            </w:r>
          </w:p>
        </w:tc>
      </w:tr>
      <w:tr w:rsidR="00B24E55" w:rsidRPr="00B24E55" w14:paraId="411C0FD9" w14:textId="77777777" w:rsidTr="001F24EF">
        <w:tc>
          <w:tcPr>
            <w:tcW w:w="695" w:type="dxa"/>
            <w:vMerge/>
            <w:tcBorders>
              <w:left w:val="single" w:sz="2" w:space="0" w:color="auto"/>
              <w:bottom w:val="single" w:sz="2" w:space="0" w:color="auto"/>
              <w:right w:val="single" w:sz="2" w:space="0" w:color="auto"/>
            </w:tcBorders>
            <w:vAlign w:val="center"/>
          </w:tcPr>
          <w:p w14:paraId="2E2628D1" w14:textId="77777777" w:rsidR="00D14225" w:rsidRPr="00B24E55" w:rsidRDefault="00D14225" w:rsidP="001F24EF">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08F8B44B" w14:textId="77777777" w:rsidR="00D14225" w:rsidRPr="00B24E5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82956F8" w14:textId="77777777" w:rsidR="00D14225" w:rsidRPr="00B24E55" w:rsidRDefault="00D14225" w:rsidP="001F24EF">
            <w:pPr>
              <w:tabs>
                <w:tab w:val="left" w:pos="851"/>
              </w:tabs>
              <w:spacing w:line="360" w:lineRule="auto"/>
              <w:rPr>
                <w:sz w:val="20"/>
              </w:rPr>
            </w:pPr>
            <w:r w:rsidRPr="00B24E55">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14:paraId="74FA4AFF" w14:textId="77777777" w:rsidR="00D14225" w:rsidRPr="00B24E55" w:rsidRDefault="00D14225" w:rsidP="001F24EF">
            <w:pPr>
              <w:tabs>
                <w:tab w:val="left" w:pos="851"/>
              </w:tabs>
              <w:spacing w:line="360" w:lineRule="auto"/>
              <w:rPr>
                <w:sz w:val="20"/>
              </w:rPr>
            </w:pPr>
            <w:r w:rsidRPr="00B24E55">
              <w:rPr>
                <w:rFonts w:hint="eastAsia"/>
                <w:sz w:val="20"/>
              </w:rPr>
              <w:t>与投标人负责人为同一人或者存在直接控股、管理关系的相关供应商的书面声明材料。【说明：</w:t>
            </w:r>
            <w:r w:rsidRPr="00B24E55">
              <w:rPr>
                <w:rFonts w:ascii="宋体" w:hAnsi="宋体" w:hint="eastAsia"/>
                <w:sz w:val="20"/>
                <w:szCs w:val="28"/>
              </w:rPr>
              <w:t>①</w:t>
            </w:r>
            <w:r w:rsidRPr="00B24E55">
              <w:rPr>
                <w:rFonts w:hint="eastAsia"/>
                <w:sz w:val="20"/>
              </w:rPr>
              <w:t>按招标文件第</w:t>
            </w:r>
            <w:r w:rsidRPr="00B24E55">
              <w:rPr>
                <w:rFonts w:hint="eastAsia"/>
                <w:sz w:val="20"/>
              </w:rPr>
              <w:t>3</w:t>
            </w:r>
            <w:r w:rsidRPr="00B24E55">
              <w:rPr>
                <w:rFonts w:hint="eastAsia"/>
                <w:sz w:val="20"/>
              </w:rPr>
              <w:t>章</w:t>
            </w:r>
            <w:r w:rsidR="00335E21" w:rsidRPr="00B24E55">
              <w:rPr>
                <w:rFonts w:ascii="Times New Roman" w:hAnsi="Times New Roman"/>
                <w:sz w:val="20"/>
              </w:rPr>
              <w:t>3.</w:t>
            </w:r>
            <w:r w:rsidR="00335E21" w:rsidRPr="00B24E55">
              <w:rPr>
                <w:rFonts w:ascii="Times New Roman" w:hAnsi="Times New Roman" w:hint="eastAsia"/>
                <w:sz w:val="20"/>
              </w:rPr>
              <w:t>2</w:t>
            </w:r>
            <w:r w:rsidR="00335E21" w:rsidRPr="00B24E55">
              <w:rPr>
                <w:rFonts w:ascii="Times New Roman" w:hAnsi="Times New Roman"/>
                <w:sz w:val="20"/>
              </w:rPr>
              <w:t>.2.2</w:t>
            </w:r>
            <w:r w:rsidR="00335E21" w:rsidRPr="00B24E55">
              <w:rPr>
                <w:rFonts w:ascii="Times New Roman" w:hAnsi="Times New Roman" w:hint="eastAsia"/>
                <w:sz w:val="20"/>
              </w:rPr>
              <w:t>声明</w:t>
            </w:r>
            <w:r w:rsidRPr="00B24E55">
              <w:rPr>
                <w:rFonts w:hint="eastAsia"/>
                <w:sz w:val="20"/>
              </w:rPr>
              <w:t>的要求提供书面声明材料</w:t>
            </w:r>
            <w:r w:rsidRPr="00B24E55">
              <w:rPr>
                <w:rFonts w:ascii="宋体" w:hAnsi="宋体" w:hint="eastAsia"/>
                <w:sz w:val="20"/>
                <w:szCs w:val="28"/>
              </w:rPr>
              <w:t>；②参加投标的供应商中无与投标人的负责人为同一人或者存在直接控股、管理关系的供应商。</w:t>
            </w:r>
            <w:r w:rsidRPr="00B24E55">
              <w:rPr>
                <w:rFonts w:hint="eastAsia"/>
                <w:sz w:val="20"/>
              </w:rPr>
              <w:t>】</w:t>
            </w:r>
          </w:p>
        </w:tc>
      </w:tr>
      <w:tr w:rsidR="00B24E55" w:rsidRPr="00B24E55" w14:paraId="32FD2693" w14:textId="77777777" w:rsidTr="001F24EF">
        <w:tc>
          <w:tcPr>
            <w:tcW w:w="695" w:type="dxa"/>
            <w:vMerge w:val="restart"/>
            <w:tcBorders>
              <w:left w:val="single" w:sz="2" w:space="0" w:color="auto"/>
              <w:right w:val="single" w:sz="2" w:space="0" w:color="auto"/>
            </w:tcBorders>
            <w:vAlign w:val="center"/>
          </w:tcPr>
          <w:p w14:paraId="6C98D15E" w14:textId="77777777" w:rsidR="00D14225" w:rsidRPr="00B24E55" w:rsidRDefault="00D14225" w:rsidP="001F24EF">
            <w:pPr>
              <w:tabs>
                <w:tab w:val="left" w:pos="851"/>
              </w:tabs>
              <w:spacing w:line="360" w:lineRule="auto"/>
              <w:jc w:val="center"/>
              <w:rPr>
                <w:sz w:val="20"/>
              </w:rPr>
            </w:pPr>
            <w:r w:rsidRPr="00B24E55">
              <w:rPr>
                <w:rFonts w:hint="eastAsia"/>
                <w:sz w:val="20"/>
              </w:rPr>
              <w:t>3</w:t>
            </w:r>
          </w:p>
        </w:tc>
        <w:tc>
          <w:tcPr>
            <w:tcW w:w="427" w:type="dxa"/>
            <w:vMerge w:val="restart"/>
            <w:tcBorders>
              <w:left w:val="single" w:sz="2" w:space="0" w:color="auto"/>
              <w:right w:val="single" w:sz="2" w:space="0" w:color="auto"/>
            </w:tcBorders>
            <w:vAlign w:val="center"/>
          </w:tcPr>
          <w:p w14:paraId="3DA505AD" w14:textId="77777777" w:rsidR="00D14225" w:rsidRPr="00B24E55" w:rsidRDefault="00D14225" w:rsidP="001F24EF">
            <w:pPr>
              <w:tabs>
                <w:tab w:val="left" w:pos="851"/>
              </w:tabs>
              <w:spacing w:line="360" w:lineRule="auto"/>
              <w:rPr>
                <w:sz w:val="20"/>
              </w:rPr>
            </w:pPr>
            <w:r w:rsidRPr="00B24E55">
              <w:rPr>
                <w:rFonts w:hint="eastAsia"/>
                <w:sz w:val="20"/>
              </w:rPr>
              <w:t>其他</w:t>
            </w:r>
          </w:p>
        </w:tc>
        <w:tc>
          <w:tcPr>
            <w:tcW w:w="1681" w:type="dxa"/>
            <w:tcBorders>
              <w:top w:val="single" w:sz="2" w:space="0" w:color="auto"/>
              <w:left w:val="single" w:sz="2" w:space="0" w:color="auto"/>
              <w:bottom w:val="single" w:sz="2" w:space="0" w:color="auto"/>
              <w:right w:val="single" w:sz="2" w:space="0" w:color="auto"/>
            </w:tcBorders>
            <w:vAlign w:val="center"/>
          </w:tcPr>
          <w:p w14:paraId="7ED78181" w14:textId="77777777" w:rsidR="00D14225" w:rsidRPr="00B24E55" w:rsidRDefault="00D14225" w:rsidP="001F24EF">
            <w:pPr>
              <w:tabs>
                <w:tab w:val="left" w:pos="851"/>
              </w:tabs>
              <w:spacing w:line="360" w:lineRule="auto"/>
              <w:rPr>
                <w:sz w:val="20"/>
              </w:rPr>
            </w:pPr>
            <w:r w:rsidRPr="00B24E55">
              <w:rPr>
                <w:rFonts w:hint="eastAsia"/>
                <w:sz w:val="20"/>
              </w:rPr>
              <w:t>具有履行合同所必须的设备和专业技术能力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14:paraId="2C9032E4" w14:textId="77777777" w:rsidR="00D14225" w:rsidRPr="00B24E55" w:rsidRDefault="00D14225" w:rsidP="001F24EF">
            <w:pPr>
              <w:tabs>
                <w:tab w:val="left" w:pos="851"/>
              </w:tabs>
              <w:spacing w:line="360" w:lineRule="auto"/>
              <w:rPr>
                <w:sz w:val="20"/>
              </w:rPr>
            </w:pPr>
            <w:r w:rsidRPr="00B24E55">
              <w:rPr>
                <w:rFonts w:hint="eastAsia"/>
                <w:sz w:val="20"/>
              </w:rPr>
              <w:t>采购人对投标人履行合同所必须的设备和专业技术能力无其他特殊要求，投标人具有有效的营业执照或法人证书</w:t>
            </w:r>
            <w:r w:rsidRPr="00B24E55">
              <w:rPr>
                <w:rFonts w:ascii="宋体" w:hAnsi="宋体" w:hint="eastAsia"/>
                <w:sz w:val="20"/>
                <w:szCs w:val="28"/>
              </w:rPr>
              <w:t>即可，可不提供其他证明材料</w:t>
            </w:r>
            <w:r w:rsidRPr="00B24E55">
              <w:rPr>
                <w:rFonts w:hint="eastAsia"/>
                <w:sz w:val="20"/>
              </w:rPr>
              <w:t>。【说明：无须提供证明材料，上传空白页即可，不对本项上传的材料作资格审查】</w:t>
            </w:r>
          </w:p>
        </w:tc>
      </w:tr>
      <w:tr w:rsidR="00B24E55" w:rsidRPr="00B24E55" w14:paraId="181B836C" w14:textId="77777777" w:rsidTr="001F24EF">
        <w:tc>
          <w:tcPr>
            <w:tcW w:w="695" w:type="dxa"/>
            <w:vMerge/>
            <w:tcBorders>
              <w:left w:val="single" w:sz="2" w:space="0" w:color="auto"/>
              <w:right w:val="single" w:sz="2" w:space="0" w:color="auto"/>
            </w:tcBorders>
            <w:vAlign w:val="center"/>
          </w:tcPr>
          <w:p w14:paraId="34BDB5C3" w14:textId="77777777" w:rsidR="00D14225" w:rsidRPr="00B24E55" w:rsidRDefault="00D14225" w:rsidP="001F24EF">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6CF2C3F1" w14:textId="77777777" w:rsidR="00D14225" w:rsidRPr="00B24E5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853E70B" w14:textId="77777777" w:rsidR="00D14225" w:rsidRPr="00B24E55" w:rsidRDefault="00D14225" w:rsidP="001F24EF">
            <w:pPr>
              <w:tabs>
                <w:tab w:val="left" w:pos="851"/>
              </w:tabs>
              <w:spacing w:line="360" w:lineRule="auto"/>
              <w:rPr>
                <w:sz w:val="20"/>
              </w:rPr>
            </w:pPr>
            <w:r w:rsidRPr="00B24E55">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14:paraId="05D35975" w14:textId="77777777" w:rsidR="00D14225" w:rsidRPr="00B24E55" w:rsidRDefault="00D14225" w:rsidP="001F24EF">
            <w:pPr>
              <w:tabs>
                <w:tab w:val="left" w:pos="851"/>
              </w:tabs>
              <w:spacing w:line="360" w:lineRule="auto"/>
              <w:rPr>
                <w:sz w:val="20"/>
              </w:rPr>
            </w:pPr>
            <w:r w:rsidRPr="00B24E55">
              <w:rPr>
                <w:rFonts w:hint="eastAsia"/>
                <w:sz w:val="20"/>
              </w:rPr>
              <w:t>采购人对法律、行政法规规定的其他条件无其他特殊要求，投标人具有有效的营业执照或法人证书</w:t>
            </w:r>
            <w:r w:rsidRPr="00B24E55">
              <w:rPr>
                <w:rFonts w:ascii="宋体" w:hAnsi="宋体" w:hint="eastAsia"/>
                <w:sz w:val="20"/>
                <w:szCs w:val="28"/>
              </w:rPr>
              <w:t>即可，可不提供其他证明材料</w:t>
            </w:r>
            <w:r w:rsidRPr="00B24E55">
              <w:rPr>
                <w:rFonts w:hint="eastAsia"/>
                <w:sz w:val="20"/>
              </w:rPr>
              <w:t>。【说明：无须提供证明材料，上传空白页即可，不对本项上传的材料作资格审查】</w:t>
            </w:r>
          </w:p>
        </w:tc>
      </w:tr>
      <w:tr w:rsidR="00B24E55" w:rsidRPr="00B24E55" w14:paraId="745B43EA" w14:textId="77777777" w:rsidTr="001F24EF">
        <w:tc>
          <w:tcPr>
            <w:tcW w:w="695" w:type="dxa"/>
            <w:vMerge/>
            <w:tcBorders>
              <w:left w:val="single" w:sz="2" w:space="0" w:color="auto"/>
              <w:right w:val="single" w:sz="2" w:space="0" w:color="auto"/>
            </w:tcBorders>
            <w:vAlign w:val="center"/>
          </w:tcPr>
          <w:p w14:paraId="728D7643" w14:textId="77777777" w:rsidR="00D14225" w:rsidRPr="00B24E55" w:rsidRDefault="00D14225" w:rsidP="001F24EF">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37FED2BD" w14:textId="77777777" w:rsidR="00D14225" w:rsidRPr="00B24E5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5E773CD" w14:textId="77777777" w:rsidR="00D14225" w:rsidRPr="00B24E55" w:rsidRDefault="00D14225" w:rsidP="001F24EF">
            <w:pPr>
              <w:tabs>
                <w:tab w:val="left" w:pos="851"/>
              </w:tabs>
              <w:spacing w:line="360" w:lineRule="auto"/>
              <w:rPr>
                <w:sz w:val="20"/>
              </w:rPr>
            </w:pPr>
            <w:r w:rsidRPr="00B24E55">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5B5262D4" w14:textId="77777777" w:rsidR="00D14225" w:rsidRPr="00B24E55" w:rsidRDefault="00D14225" w:rsidP="001F24EF">
            <w:pPr>
              <w:tabs>
                <w:tab w:val="left" w:pos="851"/>
              </w:tabs>
              <w:spacing w:line="360" w:lineRule="auto"/>
              <w:rPr>
                <w:sz w:val="20"/>
              </w:rPr>
            </w:pPr>
            <w:r w:rsidRPr="00B24E55">
              <w:rPr>
                <w:sz w:val="20"/>
              </w:rPr>
              <w:t>1</w:t>
            </w:r>
            <w:r w:rsidRPr="00B24E55">
              <w:rPr>
                <w:rFonts w:hint="eastAsia"/>
                <w:sz w:val="20"/>
              </w:rPr>
              <w:t>、根据招标文件的要求不属于禁止参加投标或投标无效的供应商；</w:t>
            </w:r>
          </w:p>
          <w:p w14:paraId="02A63350" w14:textId="77777777" w:rsidR="00D14225" w:rsidRPr="00B24E55" w:rsidRDefault="00D14225" w:rsidP="001F24EF">
            <w:pPr>
              <w:tabs>
                <w:tab w:val="left" w:pos="851"/>
              </w:tabs>
              <w:spacing w:line="360" w:lineRule="auto"/>
              <w:rPr>
                <w:sz w:val="20"/>
              </w:rPr>
            </w:pPr>
            <w:r w:rsidRPr="00B24E55">
              <w:rPr>
                <w:sz w:val="20"/>
              </w:rPr>
              <w:t>2</w:t>
            </w:r>
            <w:r w:rsidRPr="00B24E55">
              <w:rPr>
                <w:rFonts w:hint="eastAsia"/>
                <w:sz w:val="20"/>
              </w:rPr>
              <w:t>、资格审查小组未发现或者未知晓投标人存在属于国家相关法律法规规定的禁止参加投标或投标无效的供应商。</w:t>
            </w:r>
          </w:p>
          <w:p w14:paraId="3D0B44CD" w14:textId="77777777" w:rsidR="00D14225" w:rsidRPr="00B24E55" w:rsidRDefault="00D14225" w:rsidP="001F24EF">
            <w:pPr>
              <w:tabs>
                <w:tab w:val="left" w:pos="851"/>
              </w:tabs>
              <w:spacing w:line="360" w:lineRule="auto"/>
              <w:rPr>
                <w:sz w:val="20"/>
              </w:rPr>
            </w:pPr>
            <w:r w:rsidRPr="00B24E55">
              <w:rPr>
                <w:rFonts w:hint="eastAsia"/>
                <w:sz w:val="20"/>
              </w:rPr>
              <w:t>【说明：无须提供证明材料，上传空白页即可，不对本项上传的材料作资格审查】</w:t>
            </w:r>
          </w:p>
        </w:tc>
      </w:tr>
      <w:tr w:rsidR="00B24E55" w:rsidRPr="00B24E55" w14:paraId="0F8B7070" w14:textId="77777777" w:rsidTr="001F24EF">
        <w:tc>
          <w:tcPr>
            <w:tcW w:w="695" w:type="dxa"/>
            <w:vMerge/>
            <w:tcBorders>
              <w:left w:val="single" w:sz="2" w:space="0" w:color="auto"/>
              <w:right w:val="single" w:sz="2" w:space="0" w:color="auto"/>
            </w:tcBorders>
            <w:vAlign w:val="center"/>
          </w:tcPr>
          <w:p w14:paraId="6C4957E0" w14:textId="77777777" w:rsidR="00D14225" w:rsidRPr="00B24E5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4BD0D8E" w14:textId="77777777" w:rsidR="00D14225" w:rsidRPr="00B24E5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3BDF10D" w14:textId="77777777" w:rsidR="00D14225" w:rsidRPr="00B24E55" w:rsidRDefault="00D14225" w:rsidP="001F24EF">
            <w:pPr>
              <w:tabs>
                <w:tab w:val="left" w:pos="851"/>
              </w:tabs>
              <w:spacing w:line="360" w:lineRule="auto"/>
              <w:rPr>
                <w:sz w:val="20"/>
              </w:rPr>
            </w:pPr>
            <w:r w:rsidRPr="00B24E55">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14:paraId="58D57236" w14:textId="77777777" w:rsidR="00D14225" w:rsidRPr="00B24E55" w:rsidRDefault="00D14225" w:rsidP="001F24EF">
            <w:pPr>
              <w:tabs>
                <w:tab w:val="left" w:pos="851"/>
              </w:tabs>
              <w:spacing w:line="360" w:lineRule="auto"/>
              <w:rPr>
                <w:sz w:val="20"/>
              </w:rPr>
            </w:pPr>
            <w:r w:rsidRPr="00B24E55">
              <w:rPr>
                <w:rFonts w:hint="eastAsia"/>
                <w:sz w:val="20"/>
              </w:rPr>
              <w:t>非联合体投标。【说明：无须提供证明材料，上传空白页即可，不对本项上传的材料作资格审查】</w:t>
            </w:r>
          </w:p>
        </w:tc>
      </w:tr>
      <w:tr w:rsidR="00B24E55" w:rsidRPr="00B24E55" w14:paraId="152F2405" w14:textId="77777777" w:rsidTr="001F24EF">
        <w:tc>
          <w:tcPr>
            <w:tcW w:w="695" w:type="dxa"/>
            <w:vMerge/>
            <w:tcBorders>
              <w:left w:val="single" w:sz="2" w:space="0" w:color="auto"/>
              <w:right w:val="single" w:sz="2" w:space="0" w:color="auto"/>
            </w:tcBorders>
            <w:vAlign w:val="center"/>
          </w:tcPr>
          <w:p w14:paraId="736544F6" w14:textId="77777777" w:rsidR="00D14225" w:rsidRPr="00B24E5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F138E20" w14:textId="77777777" w:rsidR="00D14225" w:rsidRPr="00B24E5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C4025BB" w14:textId="77777777" w:rsidR="00D14225" w:rsidRPr="00B24E55" w:rsidRDefault="00D14225" w:rsidP="001F24EF">
            <w:pPr>
              <w:tabs>
                <w:tab w:val="left" w:pos="851"/>
              </w:tabs>
              <w:spacing w:line="360" w:lineRule="auto"/>
              <w:rPr>
                <w:sz w:val="20"/>
              </w:rPr>
            </w:pPr>
            <w:r w:rsidRPr="00B24E55">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14:paraId="43F47B68" w14:textId="77777777" w:rsidR="00D14225" w:rsidRPr="00B24E55" w:rsidRDefault="00D14225" w:rsidP="001F24EF">
            <w:pPr>
              <w:tabs>
                <w:tab w:val="left" w:pos="851"/>
              </w:tabs>
              <w:spacing w:line="360" w:lineRule="auto"/>
              <w:rPr>
                <w:sz w:val="20"/>
              </w:rPr>
            </w:pPr>
            <w:r w:rsidRPr="00B24E55">
              <w:rPr>
                <w:rFonts w:hint="eastAsia"/>
                <w:sz w:val="20"/>
              </w:rPr>
              <w:t>无【说明：无须提供证明材料，上传空白页即可，不对本项上传的材料作资格审查】</w:t>
            </w:r>
          </w:p>
        </w:tc>
      </w:tr>
      <w:tr w:rsidR="00B24E55" w:rsidRPr="00B24E55" w14:paraId="204CE378" w14:textId="77777777" w:rsidTr="001F24EF">
        <w:tc>
          <w:tcPr>
            <w:tcW w:w="695" w:type="dxa"/>
            <w:vMerge/>
            <w:tcBorders>
              <w:left w:val="single" w:sz="2" w:space="0" w:color="auto"/>
              <w:right w:val="single" w:sz="2" w:space="0" w:color="auto"/>
            </w:tcBorders>
            <w:vAlign w:val="center"/>
          </w:tcPr>
          <w:p w14:paraId="4C85821F" w14:textId="77777777" w:rsidR="00D14225" w:rsidRPr="00B24E5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8DDC2D8" w14:textId="77777777" w:rsidR="00D14225" w:rsidRPr="00B24E5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E889B4E" w14:textId="77777777" w:rsidR="00D14225" w:rsidRPr="00B24E55" w:rsidRDefault="00D14225" w:rsidP="001F24EF">
            <w:pPr>
              <w:tabs>
                <w:tab w:val="left" w:pos="851"/>
              </w:tabs>
              <w:spacing w:line="360" w:lineRule="auto"/>
              <w:rPr>
                <w:sz w:val="20"/>
              </w:rPr>
            </w:pPr>
            <w:r w:rsidRPr="00B24E55">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14:paraId="49BADA13" w14:textId="77777777" w:rsidR="00D14225" w:rsidRPr="00B24E55" w:rsidRDefault="00D14225" w:rsidP="001F24EF">
            <w:pPr>
              <w:tabs>
                <w:tab w:val="left" w:pos="851"/>
              </w:tabs>
              <w:spacing w:line="360" w:lineRule="auto"/>
              <w:rPr>
                <w:sz w:val="20"/>
              </w:rPr>
            </w:pPr>
            <w:r w:rsidRPr="00B24E55">
              <w:rPr>
                <w:rFonts w:hint="eastAsia"/>
                <w:sz w:val="20"/>
              </w:rPr>
              <w:t>无【说明：无须提供证明材料，上传空白页即可，不对本项上传的材料作资格审查】</w:t>
            </w:r>
          </w:p>
        </w:tc>
      </w:tr>
      <w:tr w:rsidR="00B24E55" w:rsidRPr="00B24E55" w14:paraId="24E0CF7F" w14:textId="77777777" w:rsidTr="001F24EF">
        <w:tc>
          <w:tcPr>
            <w:tcW w:w="695" w:type="dxa"/>
            <w:vMerge/>
            <w:tcBorders>
              <w:left w:val="single" w:sz="2" w:space="0" w:color="auto"/>
              <w:right w:val="single" w:sz="2" w:space="0" w:color="auto"/>
            </w:tcBorders>
            <w:vAlign w:val="center"/>
          </w:tcPr>
          <w:p w14:paraId="40BF40E5" w14:textId="77777777" w:rsidR="00D14225" w:rsidRPr="00B24E5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42963EB" w14:textId="77777777" w:rsidR="00D14225" w:rsidRPr="00B24E5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2EACFDD" w14:textId="77777777" w:rsidR="00D14225" w:rsidRPr="00B24E55" w:rsidRDefault="00D14225" w:rsidP="001F24EF">
            <w:pPr>
              <w:tabs>
                <w:tab w:val="left" w:pos="851"/>
              </w:tabs>
              <w:spacing w:line="360" w:lineRule="auto"/>
              <w:rPr>
                <w:sz w:val="20"/>
              </w:rPr>
            </w:pPr>
            <w:r w:rsidRPr="00B24E55">
              <w:rPr>
                <w:rFonts w:hint="eastAsia"/>
                <w:sz w:val="20"/>
              </w:rPr>
              <w:t>投标文件解密情</w:t>
            </w:r>
            <w:r w:rsidRPr="00B24E55">
              <w:rPr>
                <w:rFonts w:hint="eastAsia"/>
                <w:sz w:val="20"/>
              </w:rPr>
              <w:lastRenderedPageBreak/>
              <w:t>况</w:t>
            </w:r>
          </w:p>
        </w:tc>
        <w:tc>
          <w:tcPr>
            <w:tcW w:w="5719" w:type="dxa"/>
            <w:tcBorders>
              <w:top w:val="single" w:sz="2" w:space="0" w:color="auto"/>
              <w:left w:val="single" w:sz="2" w:space="0" w:color="auto"/>
              <w:bottom w:val="single" w:sz="2" w:space="0" w:color="auto"/>
              <w:right w:val="single" w:sz="2" w:space="0" w:color="auto"/>
            </w:tcBorders>
            <w:vAlign w:val="center"/>
          </w:tcPr>
          <w:p w14:paraId="4535328B" w14:textId="77777777" w:rsidR="00D14225" w:rsidRPr="00B24E55" w:rsidRDefault="00D14225" w:rsidP="001F24EF">
            <w:pPr>
              <w:tabs>
                <w:tab w:val="left" w:pos="851"/>
              </w:tabs>
              <w:spacing w:line="360" w:lineRule="auto"/>
              <w:rPr>
                <w:sz w:val="20"/>
              </w:rPr>
            </w:pPr>
            <w:r w:rsidRPr="00B24E55">
              <w:rPr>
                <w:rFonts w:ascii="宋体" w:hAnsi="宋体" w:hint="eastAsia"/>
                <w:sz w:val="20"/>
                <w:szCs w:val="28"/>
              </w:rPr>
              <w:lastRenderedPageBreak/>
              <w:t>除因断电、断网、系统故障或其他不可抗力等因素，导致系统</w:t>
            </w:r>
            <w:r w:rsidRPr="00B24E55">
              <w:rPr>
                <w:rFonts w:ascii="宋体" w:hAnsi="宋体" w:hint="eastAsia"/>
                <w:sz w:val="20"/>
                <w:szCs w:val="28"/>
              </w:rPr>
              <w:lastRenderedPageBreak/>
              <w:t>无法使用外，投标文件已成功解密。</w:t>
            </w:r>
            <w:r w:rsidRPr="00B24E55">
              <w:rPr>
                <w:rFonts w:hint="eastAsia"/>
                <w:sz w:val="20"/>
              </w:rPr>
              <w:t>【说明：无须提供证明材料，上传空白页即可，不对本项上传的材料作资格审查】</w:t>
            </w:r>
          </w:p>
        </w:tc>
      </w:tr>
      <w:tr w:rsidR="00B24E55" w:rsidRPr="00B24E55" w14:paraId="21B48DAA" w14:textId="77777777" w:rsidTr="001F24EF">
        <w:tc>
          <w:tcPr>
            <w:tcW w:w="695" w:type="dxa"/>
            <w:vMerge/>
            <w:tcBorders>
              <w:left w:val="single" w:sz="2" w:space="0" w:color="auto"/>
              <w:right w:val="single" w:sz="2" w:space="0" w:color="auto"/>
            </w:tcBorders>
            <w:vAlign w:val="center"/>
          </w:tcPr>
          <w:p w14:paraId="5F84FC2C" w14:textId="77777777" w:rsidR="00D14225" w:rsidRPr="00B24E55" w:rsidRDefault="00D14225" w:rsidP="001F24E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BCB174D" w14:textId="77777777" w:rsidR="00D14225" w:rsidRPr="00B24E5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949AD5B" w14:textId="77777777" w:rsidR="00D14225" w:rsidRPr="00B24E55" w:rsidRDefault="00D14225" w:rsidP="001F24EF">
            <w:pPr>
              <w:tabs>
                <w:tab w:val="left" w:pos="851"/>
              </w:tabs>
              <w:spacing w:line="360" w:lineRule="auto"/>
              <w:rPr>
                <w:sz w:val="20"/>
              </w:rPr>
            </w:pPr>
            <w:r w:rsidRPr="00B24E55">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14:paraId="6A8C415D" w14:textId="77777777" w:rsidR="00D14225" w:rsidRPr="00B24E55" w:rsidRDefault="00D14225" w:rsidP="001F24EF">
            <w:pPr>
              <w:tabs>
                <w:tab w:val="left" w:pos="851"/>
              </w:tabs>
              <w:spacing w:line="360" w:lineRule="auto"/>
              <w:rPr>
                <w:sz w:val="20"/>
              </w:rPr>
            </w:pPr>
            <w:r w:rsidRPr="00B24E55">
              <w:rPr>
                <w:rFonts w:hint="eastAsia"/>
                <w:sz w:val="20"/>
              </w:rPr>
              <w:t>投标文件加盖有投标人（法定名称）电子签章。【说明：无须提供证明材料，上传空白页即可，不对本项上传的材料作资格审查】</w:t>
            </w:r>
          </w:p>
        </w:tc>
      </w:tr>
      <w:tr w:rsidR="00B24E55" w:rsidRPr="00B24E55" w14:paraId="459AA163" w14:textId="77777777" w:rsidTr="001F24EF">
        <w:tc>
          <w:tcPr>
            <w:tcW w:w="695" w:type="dxa"/>
            <w:vMerge/>
            <w:tcBorders>
              <w:left w:val="single" w:sz="2" w:space="0" w:color="auto"/>
              <w:bottom w:val="single" w:sz="2" w:space="0" w:color="auto"/>
              <w:right w:val="single" w:sz="2" w:space="0" w:color="auto"/>
            </w:tcBorders>
            <w:vAlign w:val="center"/>
          </w:tcPr>
          <w:p w14:paraId="26AB766C" w14:textId="77777777" w:rsidR="00D14225" w:rsidRPr="00B24E55" w:rsidRDefault="00D14225" w:rsidP="001F24EF">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1AEAC189" w14:textId="77777777" w:rsidR="00D14225" w:rsidRPr="00B24E55" w:rsidRDefault="00D14225" w:rsidP="001F24E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B0F765E" w14:textId="77777777" w:rsidR="00D14225" w:rsidRPr="00B24E55" w:rsidRDefault="00D14225" w:rsidP="001F24EF">
            <w:pPr>
              <w:tabs>
                <w:tab w:val="left" w:pos="851"/>
              </w:tabs>
              <w:spacing w:line="360" w:lineRule="auto"/>
              <w:rPr>
                <w:sz w:val="20"/>
              </w:rPr>
            </w:pPr>
            <w:r w:rsidRPr="00B24E55">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14:paraId="5B3CC691" w14:textId="77777777" w:rsidR="00D14225" w:rsidRPr="00B24E55" w:rsidRDefault="00D14225" w:rsidP="001F24EF">
            <w:pPr>
              <w:tabs>
                <w:tab w:val="left" w:pos="851"/>
              </w:tabs>
              <w:spacing w:line="360" w:lineRule="auto"/>
              <w:rPr>
                <w:sz w:val="20"/>
              </w:rPr>
            </w:pPr>
            <w:r w:rsidRPr="00B24E55">
              <w:rPr>
                <w:rFonts w:hint="eastAsia"/>
                <w:sz w:val="20"/>
              </w:rPr>
              <w:t>语言符合招标文件的要求。【说明：无须提供证明材料，上传空白页即可，不对本项上传的材料作资格审查】</w:t>
            </w:r>
          </w:p>
        </w:tc>
      </w:tr>
      <w:tr w:rsidR="00B24E55" w:rsidRPr="00B24E55" w14:paraId="3B56947E" w14:textId="77777777" w:rsidTr="001F24EF">
        <w:tc>
          <w:tcPr>
            <w:tcW w:w="695" w:type="dxa"/>
            <w:tcBorders>
              <w:left w:val="single" w:sz="2" w:space="0" w:color="auto"/>
              <w:bottom w:val="single" w:sz="2" w:space="0" w:color="auto"/>
              <w:right w:val="single" w:sz="2" w:space="0" w:color="auto"/>
            </w:tcBorders>
            <w:vAlign w:val="center"/>
          </w:tcPr>
          <w:p w14:paraId="582E1E57" w14:textId="77777777" w:rsidR="00D14225" w:rsidRPr="00B24E55" w:rsidRDefault="00D14225" w:rsidP="001F24EF">
            <w:pPr>
              <w:tabs>
                <w:tab w:val="left" w:pos="851"/>
              </w:tabs>
              <w:spacing w:line="360" w:lineRule="auto"/>
              <w:rPr>
                <w:sz w:val="20"/>
              </w:rPr>
            </w:pPr>
            <w:r w:rsidRPr="00B24E55">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14:paraId="7C4EE577" w14:textId="77777777" w:rsidR="00D14225" w:rsidRPr="00B24E55" w:rsidRDefault="00D14225" w:rsidP="001F24EF">
            <w:pPr>
              <w:tabs>
                <w:tab w:val="left" w:pos="851"/>
              </w:tabs>
              <w:spacing w:line="360" w:lineRule="auto"/>
              <w:rPr>
                <w:sz w:val="20"/>
              </w:rPr>
            </w:pPr>
            <w:r w:rsidRPr="00B24E55">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14:paraId="79C5FBB7" w14:textId="2624CECB" w:rsidR="00D14225" w:rsidRPr="00B24E55" w:rsidRDefault="00D14225" w:rsidP="00195409">
            <w:pPr>
              <w:tabs>
                <w:tab w:val="left" w:pos="851"/>
              </w:tabs>
              <w:spacing w:line="360" w:lineRule="auto"/>
              <w:rPr>
                <w:sz w:val="20"/>
              </w:rPr>
            </w:pPr>
            <w:r w:rsidRPr="00B24E55">
              <w:rPr>
                <w:rFonts w:ascii="宋体" w:hAnsi="宋体" w:hint="eastAsia"/>
                <w:sz w:val="20"/>
                <w:szCs w:val="28"/>
              </w:rPr>
              <w:t>符合招标文件“</w:t>
            </w:r>
            <w:r w:rsidRPr="00B24E55">
              <w:rPr>
                <w:rFonts w:ascii="宋体" w:hAnsi="宋体"/>
                <w:sz w:val="20"/>
                <w:szCs w:val="28"/>
              </w:rPr>
              <w:t>2.4.</w:t>
            </w:r>
            <w:r w:rsidRPr="00B24E55">
              <w:rPr>
                <w:rFonts w:ascii="宋体" w:hAnsi="宋体" w:hint="eastAsia"/>
                <w:sz w:val="20"/>
                <w:szCs w:val="28"/>
              </w:rPr>
              <w:t>6投标</w:t>
            </w:r>
            <w:r w:rsidRPr="00B24E55">
              <w:rPr>
                <w:rFonts w:ascii="宋体" w:hAnsi="宋体"/>
                <w:sz w:val="20"/>
                <w:szCs w:val="28"/>
              </w:rPr>
              <w:t>文件的组成”规定要求。</w:t>
            </w:r>
            <w:r w:rsidRPr="00B24E55">
              <w:rPr>
                <w:rFonts w:ascii="宋体" w:hAnsi="宋体" w:hint="eastAsia"/>
                <w:sz w:val="20"/>
                <w:szCs w:val="28"/>
              </w:rPr>
              <w:t>【说明：投标人按招标文件第3章</w:t>
            </w:r>
            <w:r w:rsidR="00335E21" w:rsidRPr="00B24E55">
              <w:rPr>
                <w:rFonts w:ascii="Times New Roman" w:hAnsi="Times New Roman"/>
                <w:sz w:val="20"/>
              </w:rPr>
              <w:t>3.</w:t>
            </w:r>
            <w:r w:rsidR="00335E21" w:rsidRPr="00B24E55">
              <w:rPr>
                <w:rFonts w:ascii="Times New Roman" w:hAnsi="Times New Roman" w:hint="eastAsia"/>
                <w:sz w:val="20"/>
              </w:rPr>
              <w:t>2</w:t>
            </w:r>
            <w:r w:rsidR="00335E21" w:rsidRPr="00B24E55">
              <w:rPr>
                <w:rFonts w:ascii="Times New Roman" w:hAnsi="Times New Roman"/>
                <w:sz w:val="20"/>
              </w:rPr>
              <w:t>.2.</w:t>
            </w:r>
            <w:r w:rsidR="00195409" w:rsidRPr="00B24E55">
              <w:rPr>
                <w:rFonts w:ascii="Times New Roman" w:hAnsi="Times New Roman"/>
                <w:sz w:val="20"/>
              </w:rPr>
              <w:t>1</w:t>
            </w:r>
            <w:r w:rsidR="00335E21" w:rsidRPr="00B24E55">
              <w:rPr>
                <w:rFonts w:ascii="Times New Roman" w:hAnsi="Times New Roman" w:hint="eastAsia"/>
                <w:sz w:val="20"/>
              </w:rPr>
              <w:t>关于</w:t>
            </w:r>
            <w:r w:rsidR="00335E21" w:rsidRPr="00B24E55">
              <w:rPr>
                <w:rFonts w:ascii="Times New Roman" w:hAnsi="Times New Roman"/>
                <w:sz w:val="20"/>
              </w:rPr>
              <w:t>投标人资格申明的函</w:t>
            </w:r>
            <w:r w:rsidR="00335E21" w:rsidRPr="00B24E55">
              <w:rPr>
                <w:rFonts w:ascii="Times New Roman" w:hAnsi="Times New Roman" w:hint="eastAsia"/>
                <w:sz w:val="20"/>
              </w:rPr>
              <w:t>的</w:t>
            </w:r>
            <w:r w:rsidRPr="00B24E55">
              <w:rPr>
                <w:rFonts w:ascii="宋体" w:hAnsi="宋体" w:hint="eastAsia"/>
                <w:sz w:val="20"/>
                <w:szCs w:val="28"/>
              </w:rPr>
              <w:t>要求提供关于投标人资格资格申明的函。】</w:t>
            </w:r>
          </w:p>
        </w:tc>
      </w:tr>
      <w:tr w:rsidR="00B24E55" w:rsidRPr="00B24E55" w14:paraId="27085E5A" w14:textId="77777777" w:rsidTr="001F24EF">
        <w:tc>
          <w:tcPr>
            <w:tcW w:w="695" w:type="dxa"/>
            <w:tcBorders>
              <w:top w:val="single" w:sz="2" w:space="0" w:color="auto"/>
              <w:left w:val="single" w:sz="2" w:space="0" w:color="auto"/>
              <w:bottom w:val="single" w:sz="2" w:space="0" w:color="auto"/>
              <w:right w:val="single" w:sz="2" w:space="0" w:color="auto"/>
            </w:tcBorders>
            <w:vAlign w:val="center"/>
            <w:hideMark/>
          </w:tcPr>
          <w:p w14:paraId="038B66BE" w14:textId="77777777" w:rsidR="00D14225" w:rsidRPr="00B24E55" w:rsidRDefault="00D14225" w:rsidP="001F24EF">
            <w:pPr>
              <w:tabs>
                <w:tab w:val="left" w:pos="851"/>
              </w:tabs>
              <w:spacing w:line="360" w:lineRule="auto"/>
              <w:jc w:val="center"/>
              <w:rPr>
                <w:sz w:val="20"/>
              </w:rPr>
            </w:pPr>
            <w:r w:rsidRPr="00B24E55">
              <w:rPr>
                <w:rFonts w:hint="eastAsia"/>
                <w:sz w:val="20"/>
              </w:rPr>
              <w:t>5</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15F126A5" w14:textId="77777777" w:rsidR="00D14225" w:rsidRPr="00B24E55" w:rsidRDefault="00D14225" w:rsidP="001F24EF">
            <w:pPr>
              <w:tabs>
                <w:tab w:val="left" w:pos="851"/>
              </w:tabs>
              <w:spacing w:line="360" w:lineRule="auto"/>
              <w:rPr>
                <w:sz w:val="20"/>
              </w:rPr>
            </w:pPr>
            <w:r w:rsidRPr="00B24E55">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5F645471" w14:textId="77777777" w:rsidR="00D14225" w:rsidRPr="00B24E55" w:rsidRDefault="00D14225" w:rsidP="001F24EF">
            <w:pPr>
              <w:tabs>
                <w:tab w:val="left" w:pos="851"/>
              </w:tabs>
              <w:spacing w:line="360" w:lineRule="auto"/>
              <w:rPr>
                <w:sz w:val="20"/>
              </w:rPr>
            </w:pPr>
            <w:r w:rsidRPr="00B24E55">
              <w:rPr>
                <w:sz w:val="20"/>
              </w:rPr>
              <w:t>2019</w:t>
            </w:r>
            <w:r w:rsidRPr="00B24E55">
              <w:rPr>
                <w:rFonts w:hint="eastAsia"/>
                <w:sz w:val="20"/>
              </w:rPr>
              <w:t>或</w:t>
            </w:r>
            <w:r w:rsidRPr="00B24E55">
              <w:rPr>
                <w:sz w:val="20"/>
              </w:rPr>
              <w:t>2020</w:t>
            </w:r>
            <w:r w:rsidRPr="00B24E55">
              <w:rPr>
                <w:rFonts w:hint="eastAsia"/>
                <w:sz w:val="20"/>
              </w:rPr>
              <w:t>会计年度资产负债表复印件。【说明：投标人成立时间至投标截止时间止不足一年的，提供成立后任意时段的资产负债表复印件。】</w:t>
            </w:r>
          </w:p>
        </w:tc>
      </w:tr>
      <w:tr w:rsidR="00B24E55" w:rsidRPr="00B24E55" w14:paraId="4BEED5D0" w14:textId="77777777" w:rsidTr="001F24EF">
        <w:tc>
          <w:tcPr>
            <w:tcW w:w="695" w:type="dxa"/>
            <w:tcBorders>
              <w:top w:val="single" w:sz="2" w:space="0" w:color="auto"/>
              <w:left w:val="single" w:sz="2" w:space="0" w:color="auto"/>
              <w:bottom w:val="single" w:sz="2" w:space="0" w:color="auto"/>
              <w:right w:val="single" w:sz="2" w:space="0" w:color="auto"/>
            </w:tcBorders>
            <w:vAlign w:val="center"/>
            <w:hideMark/>
          </w:tcPr>
          <w:p w14:paraId="07185A5F" w14:textId="77777777" w:rsidR="00D14225" w:rsidRPr="00B24E55" w:rsidRDefault="00D14225" w:rsidP="001F24EF">
            <w:pPr>
              <w:tabs>
                <w:tab w:val="left" w:pos="851"/>
              </w:tabs>
              <w:spacing w:line="360" w:lineRule="auto"/>
              <w:jc w:val="center"/>
              <w:rPr>
                <w:sz w:val="20"/>
              </w:rPr>
            </w:pPr>
            <w:r w:rsidRPr="00B24E55">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4C4FA06A" w14:textId="77777777" w:rsidR="00D14225" w:rsidRPr="00B24E55" w:rsidRDefault="00D14225" w:rsidP="001F24EF">
            <w:pPr>
              <w:tabs>
                <w:tab w:val="left" w:pos="851"/>
              </w:tabs>
              <w:spacing w:line="360" w:lineRule="auto"/>
              <w:rPr>
                <w:sz w:val="20"/>
              </w:rPr>
            </w:pPr>
            <w:r w:rsidRPr="00B24E55">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25C9DB4D" w14:textId="77777777" w:rsidR="00D14225" w:rsidRPr="00B24E55" w:rsidRDefault="00D14225" w:rsidP="001F24EF">
            <w:pPr>
              <w:tabs>
                <w:tab w:val="left" w:pos="851"/>
              </w:tabs>
              <w:spacing w:line="360" w:lineRule="auto"/>
              <w:rPr>
                <w:sz w:val="20"/>
              </w:rPr>
            </w:pPr>
            <w:r w:rsidRPr="00B24E55">
              <w:rPr>
                <w:rFonts w:hint="eastAsia"/>
                <w:sz w:val="20"/>
              </w:rPr>
              <w:t>投标人缴纳</w:t>
            </w:r>
            <w:r w:rsidRPr="00B24E55">
              <w:rPr>
                <w:sz w:val="20"/>
              </w:rPr>
              <w:t>2020</w:t>
            </w:r>
            <w:r w:rsidRPr="00B24E55">
              <w:rPr>
                <w:rFonts w:hint="eastAsia"/>
                <w:sz w:val="20"/>
              </w:rPr>
              <w:t>或</w:t>
            </w:r>
            <w:r w:rsidRPr="00B24E55">
              <w:rPr>
                <w:sz w:val="20"/>
              </w:rPr>
              <w:t>2021</w:t>
            </w:r>
            <w:r w:rsidRPr="00B24E55">
              <w:rPr>
                <w:rFonts w:hint="eastAsia"/>
                <w:sz w:val="20"/>
              </w:rPr>
              <w:t>年任意时段的社保的银行电子回单或行政部门出具的社保缴纳证明材料复印件。</w:t>
            </w:r>
          </w:p>
        </w:tc>
      </w:tr>
      <w:tr w:rsidR="00B24E55" w:rsidRPr="00B24E55" w14:paraId="7EF4A6B5" w14:textId="77777777" w:rsidTr="001F24EF">
        <w:tc>
          <w:tcPr>
            <w:tcW w:w="695" w:type="dxa"/>
            <w:tcBorders>
              <w:top w:val="single" w:sz="2" w:space="0" w:color="auto"/>
              <w:left w:val="single" w:sz="2" w:space="0" w:color="auto"/>
              <w:bottom w:val="single" w:sz="2" w:space="0" w:color="auto"/>
              <w:right w:val="single" w:sz="2" w:space="0" w:color="auto"/>
            </w:tcBorders>
            <w:vAlign w:val="center"/>
            <w:hideMark/>
          </w:tcPr>
          <w:p w14:paraId="248D7949" w14:textId="77777777" w:rsidR="00D14225" w:rsidRPr="00B24E55" w:rsidRDefault="00D14225" w:rsidP="001F24EF">
            <w:pPr>
              <w:tabs>
                <w:tab w:val="left" w:pos="851"/>
              </w:tabs>
              <w:spacing w:line="360" w:lineRule="auto"/>
              <w:jc w:val="center"/>
              <w:rPr>
                <w:sz w:val="20"/>
              </w:rPr>
            </w:pPr>
            <w:r w:rsidRPr="00B24E55">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6272AE7F" w14:textId="77777777" w:rsidR="00D14225" w:rsidRPr="00B24E55" w:rsidRDefault="00D14225" w:rsidP="001F24EF">
            <w:pPr>
              <w:tabs>
                <w:tab w:val="left" w:pos="851"/>
              </w:tabs>
              <w:spacing w:line="360" w:lineRule="auto"/>
              <w:rPr>
                <w:sz w:val="20"/>
              </w:rPr>
            </w:pPr>
            <w:r w:rsidRPr="00B24E55">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649D3B31" w14:textId="77777777" w:rsidR="00D14225" w:rsidRPr="00B24E55" w:rsidRDefault="00D14225" w:rsidP="001F24EF">
            <w:pPr>
              <w:tabs>
                <w:tab w:val="left" w:pos="851"/>
              </w:tabs>
              <w:spacing w:line="360" w:lineRule="auto"/>
              <w:rPr>
                <w:sz w:val="20"/>
              </w:rPr>
            </w:pPr>
            <w:r w:rsidRPr="00B24E55">
              <w:rPr>
                <w:rFonts w:hint="eastAsia"/>
                <w:sz w:val="20"/>
              </w:rPr>
              <w:t>投标人缴纳</w:t>
            </w:r>
            <w:r w:rsidRPr="00B24E55">
              <w:rPr>
                <w:sz w:val="20"/>
              </w:rPr>
              <w:t>2020</w:t>
            </w:r>
            <w:r w:rsidRPr="00B24E55">
              <w:rPr>
                <w:rFonts w:hint="eastAsia"/>
                <w:sz w:val="20"/>
              </w:rPr>
              <w:t>或</w:t>
            </w:r>
            <w:r w:rsidRPr="00B24E55">
              <w:rPr>
                <w:sz w:val="20"/>
              </w:rPr>
              <w:t>2021</w:t>
            </w:r>
            <w:r w:rsidRPr="00B24E55">
              <w:rPr>
                <w:rFonts w:hint="eastAsia"/>
                <w:sz w:val="20"/>
              </w:rPr>
              <w:t>年任意时段的税收的银行电子回单或者行政部门出具的纳税证明或完税证明的复印件。</w:t>
            </w:r>
          </w:p>
        </w:tc>
      </w:tr>
      <w:tr w:rsidR="00B24E55" w:rsidRPr="00B24E55" w14:paraId="1662BE35" w14:textId="77777777" w:rsidTr="001F24EF">
        <w:tc>
          <w:tcPr>
            <w:tcW w:w="695" w:type="dxa"/>
            <w:tcBorders>
              <w:top w:val="single" w:sz="2" w:space="0" w:color="auto"/>
              <w:left w:val="single" w:sz="2" w:space="0" w:color="auto"/>
              <w:bottom w:val="single" w:sz="2" w:space="0" w:color="auto"/>
              <w:right w:val="single" w:sz="2" w:space="0" w:color="auto"/>
            </w:tcBorders>
            <w:vAlign w:val="center"/>
          </w:tcPr>
          <w:p w14:paraId="14BBF4B2" w14:textId="0E925E8B" w:rsidR="00C3120D" w:rsidRPr="00B24E55" w:rsidRDefault="00C3120D" w:rsidP="001F24EF">
            <w:pPr>
              <w:tabs>
                <w:tab w:val="left" w:pos="851"/>
              </w:tabs>
              <w:spacing w:line="360" w:lineRule="auto"/>
              <w:jc w:val="center"/>
              <w:rPr>
                <w:sz w:val="20"/>
              </w:rPr>
            </w:pPr>
            <w:r w:rsidRPr="00B24E55">
              <w:rPr>
                <w:rFonts w:hint="eastAsia"/>
                <w:sz w:val="20"/>
              </w:rPr>
              <w:t>8</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09A70BA3" w14:textId="5F220B44" w:rsidR="00C3120D" w:rsidRPr="00B24E55" w:rsidRDefault="00C3120D" w:rsidP="001F24EF">
            <w:pPr>
              <w:tabs>
                <w:tab w:val="left" w:pos="851"/>
              </w:tabs>
              <w:spacing w:line="360" w:lineRule="auto"/>
              <w:rPr>
                <w:sz w:val="20"/>
              </w:rPr>
            </w:pPr>
            <w:r w:rsidRPr="00B24E55">
              <w:rPr>
                <w:rFonts w:hint="eastAsia"/>
                <w:sz w:val="20"/>
              </w:rPr>
              <w:t>本项目为专门面向中小企业采购项目，供应商提供的货物全部由符合政策要求的中小企业制造</w:t>
            </w:r>
          </w:p>
        </w:tc>
        <w:tc>
          <w:tcPr>
            <w:tcW w:w="5719" w:type="dxa"/>
            <w:tcBorders>
              <w:top w:val="single" w:sz="2" w:space="0" w:color="auto"/>
              <w:left w:val="single" w:sz="2" w:space="0" w:color="auto"/>
              <w:bottom w:val="single" w:sz="2" w:space="0" w:color="auto"/>
              <w:right w:val="single" w:sz="2" w:space="0" w:color="auto"/>
            </w:tcBorders>
            <w:vAlign w:val="center"/>
          </w:tcPr>
          <w:p w14:paraId="68761DD1" w14:textId="0075978B" w:rsidR="00C3120D" w:rsidRPr="00B24E55" w:rsidRDefault="00C3120D" w:rsidP="001F24EF">
            <w:pPr>
              <w:tabs>
                <w:tab w:val="left" w:pos="851"/>
              </w:tabs>
              <w:spacing w:line="360" w:lineRule="auto"/>
              <w:rPr>
                <w:sz w:val="20"/>
              </w:rPr>
            </w:pPr>
            <w:r w:rsidRPr="00B24E55">
              <w:rPr>
                <w:rFonts w:hint="eastAsia"/>
                <w:sz w:val="20"/>
              </w:rPr>
              <w:t>中小企业声明函或残疾人福利性单位声明函或报</w:t>
            </w:r>
            <w:r w:rsidRPr="00B24E55">
              <w:rPr>
                <w:sz w:val="20"/>
              </w:rPr>
              <w:t>价</w:t>
            </w:r>
            <w:r w:rsidRPr="00B24E55">
              <w:rPr>
                <w:rFonts w:hint="eastAsia"/>
                <w:sz w:val="20"/>
              </w:rPr>
              <w:t>产品制造商属于监狱企业的证明文件复印件【说明：（</w:t>
            </w:r>
            <w:r w:rsidRPr="00B24E55">
              <w:rPr>
                <w:rFonts w:hint="eastAsia"/>
                <w:sz w:val="20"/>
              </w:rPr>
              <w:t>1</w:t>
            </w:r>
            <w:r w:rsidRPr="00B24E55">
              <w:rPr>
                <w:rFonts w:hint="eastAsia"/>
                <w:sz w:val="20"/>
              </w:rPr>
              <w:t>）报</w:t>
            </w:r>
            <w:r w:rsidRPr="00B24E55">
              <w:rPr>
                <w:sz w:val="20"/>
              </w:rPr>
              <w:t>价</w:t>
            </w:r>
            <w:r w:rsidRPr="00B24E55">
              <w:rPr>
                <w:rFonts w:hint="eastAsia"/>
                <w:sz w:val="20"/>
              </w:rPr>
              <w:t>产品的制造商属于中小企业的供应商应提供中小企业声明函，报</w:t>
            </w:r>
            <w:r w:rsidRPr="00B24E55">
              <w:rPr>
                <w:sz w:val="20"/>
              </w:rPr>
              <w:t>价</w:t>
            </w:r>
            <w:r w:rsidRPr="00B24E55">
              <w:rPr>
                <w:rFonts w:hint="eastAsia"/>
                <w:sz w:val="20"/>
              </w:rPr>
              <w:t>产品的制造商属于残疾人福利性单位的供应商应提供残疾人福利性单位声明函，报</w:t>
            </w:r>
            <w:r w:rsidRPr="00B24E55">
              <w:rPr>
                <w:sz w:val="20"/>
              </w:rPr>
              <w:t>价</w:t>
            </w:r>
            <w:r w:rsidRPr="00B24E55">
              <w:rPr>
                <w:rFonts w:hint="eastAsia"/>
                <w:sz w:val="20"/>
              </w:rPr>
              <w:t>产品的制造商属于监狱企业的供应商应提供省级以上监狱管理局、戒毒管理局（含新疆生产建设兵团）出具的制造</w:t>
            </w:r>
            <w:r w:rsidRPr="00B24E55">
              <w:rPr>
                <w:sz w:val="20"/>
              </w:rPr>
              <w:t>商</w:t>
            </w:r>
            <w:r w:rsidRPr="00B24E55">
              <w:rPr>
                <w:rFonts w:hint="eastAsia"/>
                <w:sz w:val="20"/>
              </w:rPr>
              <w:t>属于监狱企业的证明文件复印件；（</w:t>
            </w:r>
            <w:r w:rsidRPr="00B24E55">
              <w:rPr>
                <w:rFonts w:hint="eastAsia"/>
                <w:sz w:val="20"/>
              </w:rPr>
              <w:t>2</w:t>
            </w:r>
            <w:r w:rsidRPr="00B24E55">
              <w:rPr>
                <w:rFonts w:hint="eastAsia"/>
                <w:sz w:val="20"/>
              </w:rPr>
              <w:t>）供应商报</w:t>
            </w:r>
            <w:r w:rsidRPr="00B24E55">
              <w:rPr>
                <w:sz w:val="20"/>
              </w:rPr>
              <w:t>价</w:t>
            </w:r>
            <w:r w:rsidR="00EA2A74" w:rsidRPr="00B24E55">
              <w:rPr>
                <w:rFonts w:hint="eastAsia"/>
                <w:sz w:val="20"/>
              </w:rPr>
              <w:t>产品全部（</w:t>
            </w:r>
            <w:r w:rsidRPr="00B24E55">
              <w:rPr>
                <w:sz w:val="20"/>
              </w:rPr>
              <w:t>采购文件标明</w:t>
            </w:r>
            <w:r w:rsidRPr="00B24E55">
              <w:rPr>
                <w:rFonts w:hint="eastAsia"/>
                <w:sz w:val="20"/>
              </w:rPr>
              <w:t>采购标的</w:t>
            </w:r>
            <w:r w:rsidRPr="00B24E55">
              <w:rPr>
                <w:sz w:val="20"/>
              </w:rPr>
              <w:t>所属行业的所有货物</w:t>
            </w:r>
            <w:r w:rsidRPr="00B24E55">
              <w:rPr>
                <w:rFonts w:hint="eastAsia"/>
                <w:sz w:val="20"/>
              </w:rPr>
              <w:t>）由采购标的以及其所属行业的中型企业、小型企业、微型企业制造；（</w:t>
            </w:r>
            <w:r w:rsidRPr="00B24E55">
              <w:rPr>
                <w:rFonts w:hint="eastAsia"/>
                <w:sz w:val="20"/>
              </w:rPr>
              <w:t>3</w:t>
            </w:r>
            <w:r w:rsidRPr="00B24E55">
              <w:rPr>
                <w:rFonts w:hint="eastAsia"/>
                <w:sz w:val="20"/>
              </w:rPr>
              <w:t>）残疾人福利性单位、监狱企业视同为小型微型企业。】。</w:t>
            </w:r>
          </w:p>
        </w:tc>
      </w:tr>
    </w:tbl>
    <w:p w14:paraId="0AAC5AC7" w14:textId="77777777" w:rsidR="00817E69" w:rsidRPr="00B24E55" w:rsidRDefault="008E5564">
      <w:pPr>
        <w:tabs>
          <w:tab w:val="left" w:pos="851"/>
        </w:tabs>
        <w:spacing w:line="360" w:lineRule="auto"/>
        <w:ind w:firstLineChars="200" w:firstLine="560"/>
        <w:rPr>
          <w:rFonts w:ascii="宋体" w:hAnsi="宋体"/>
          <w:sz w:val="28"/>
          <w:szCs w:val="28"/>
        </w:rPr>
      </w:pPr>
      <w:r w:rsidRPr="00B24E55">
        <w:rPr>
          <w:rFonts w:ascii="宋体" w:hAnsi="宋体" w:hint="eastAsia"/>
          <w:sz w:val="28"/>
          <w:szCs w:val="28"/>
        </w:rPr>
        <w:t>注：一、以上每一项结论均为“通过”的，则投标人的投标文件通过资格性审查；如有其中任意一项结论为“不通过”的，则投标人</w:t>
      </w:r>
      <w:r w:rsidRPr="00B24E55">
        <w:rPr>
          <w:rFonts w:ascii="宋体" w:hAnsi="宋体" w:hint="eastAsia"/>
          <w:sz w:val="28"/>
          <w:szCs w:val="28"/>
        </w:rPr>
        <w:lastRenderedPageBreak/>
        <w:t>的投标文件按无效投标文件处理。如果资格审查小组认为投标人有任意一项不通过的，应在资格性审查报告中载明不通过的具体原因。</w:t>
      </w:r>
    </w:p>
    <w:p w14:paraId="112342DC" w14:textId="77777777" w:rsidR="00817E69" w:rsidRPr="00B24E55" w:rsidRDefault="008E5564">
      <w:pPr>
        <w:tabs>
          <w:tab w:val="left" w:pos="851"/>
        </w:tabs>
        <w:spacing w:line="360" w:lineRule="auto"/>
        <w:ind w:firstLineChars="202" w:firstLine="566"/>
        <w:rPr>
          <w:rFonts w:ascii="宋体" w:hAnsi="宋体"/>
          <w:sz w:val="28"/>
          <w:szCs w:val="28"/>
        </w:rPr>
      </w:pPr>
      <w:r w:rsidRPr="00B24E55">
        <w:rPr>
          <w:rFonts w:ascii="宋体" w:hAnsi="宋体" w:hint="eastAsia"/>
          <w:sz w:val="28"/>
          <w:szCs w:val="28"/>
        </w:rPr>
        <w:t>二、“信用中国”和“中国政府采购网”网站查询结果，将以纸质截图或将截图保存至电子介质的形式留存。</w:t>
      </w:r>
    </w:p>
    <w:p w14:paraId="10C8BF1A" w14:textId="77777777" w:rsidR="00817E69" w:rsidRPr="00B24E55" w:rsidRDefault="008E5564">
      <w:pPr>
        <w:tabs>
          <w:tab w:val="left" w:pos="851"/>
        </w:tabs>
        <w:spacing w:line="360" w:lineRule="auto"/>
        <w:ind w:firstLineChars="202" w:firstLine="566"/>
        <w:rPr>
          <w:rFonts w:ascii="宋体" w:hAnsi="宋体"/>
          <w:sz w:val="28"/>
          <w:szCs w:val="28"/>
        </w:rPr>
      </w:pPr>
      <w:r w:rsidRPr="00B24E55">
        <w:rPr>
          <w:rFonts w:ascii="宋体" w:hAnsi="宋体" w:hint="eastAsia"/>
          <w:sz w:val="28"/>
          <w:szCs w:val="28"/>
        </w:rPr>
        <w:t>三、投标人的投标文件资格性审查时被判定为无效的，市公资交易中心将通知投标人（以短信、现场公示、电话、“政府采购云平台”等任一方式）。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14:paraId="0057FF5F" w14:textId="77777777" w:rsidR="00817E69" w:rsidRPr="00B24E55" w:rsidRDefault="008E5564">
      <w:pPr>
        <w:tabs>
          <w:tab w:val="left" w:pos="851"/>
        </w:tabs>
        <w:spacing w:line="360" w:lineRule="auto"/>
        <w:ind w:firstLineChars="202" w:firstLine="566"/>
        <w:rPr>
          <w:rFonts w:ascii="宋体" w:hAnsi="宋体"/>
          <w:sz w:val="28"/>
          <w:szCs w:val="28"/>
        </w:rPr>
      </w:pPr>
      <w:r w:rsidRPr="00B24E55">
        <w:rPr>
          <w:rFonts w:ascii="宋体" w:hAnsi="宋体" w:hint="eastAsia"/>
          <w:sz w:val="28"/>
          <w:szCs w:val="28"/>
        </w:rPr>
        <w:t>四、通过资格性审查的供应商＜3名</w:t>
      </w:r>
      <w:r w:rsidR="004B50EC" w:rsidRPr="00B24E55">
        <w:rPr>
          <w:rFonts w:ascii="宋体" w:hAnsi="宋体" w:hint="eastAsia"/>
          <w:sz w:val="28"/>
          <w:szCs w:val="28"/>
        </w:rPr>
        <w:t>的</w:t>
      </w:r>
      <w:r w:rsidR="004B50EC" w:rsidRPr="00B24E55">
        <w:rPr>
          <w:rFonts w:ascii="宋体" w:hAnsi="宋体"/>
          <w:sz w:val="28"/>
          <w:szCs w:val="28"/>
        </w:rPr>
        <w:t>包件</w:t>
      </w:r>
      <w:r w:rsidRPr="00B24E55">
        <w:rPr>
          <w:rFonts w:ascii="宋体" w:hAnsi="宋体" w:hint="eastAsia"/>
          <w:sz w:val="28"/>
          <w:szCs w:val="28"/>
        </w:rPr>
        <w:t>，采购失败。</w:t>
      </w:r>
    </w:p>
    <w:p w14:paraId="4AEC9875" w14:textId="77777777" w:rsidR="00817E69" w:rsidRPr="00B24E55" w:rsidRDefault="00817E69">
      <w:pPr>
        <w:tabs>
          <w:tab w:val="left" w:pos="851"/>
        </w:tabs>
        <w:spacing w:line="360" w:lineRule="auto"/>
        <w:ind w:firstLineChars="202" w:firstLine="566"/>
        <w:rPr>
          <w:rFonts w:ascii="宋体" w:hAnsi="宋体"/>
          <w:sz w:val="28"/>
          <w:szCs w:val="28"/>
        </w:rPr>
      </w:pPr>
    </w:p>
    <w:p w14:paraId="71A19C24" w14:textId="28D01617" w:rsidR="00817E69" w:rsidRPr="00B24E55" w:rsidRDefault="00817E69">
      <w:pPr>
        <w:tabs>
          <w:tab w:val="left" w:pos="851"/>
        </w:tabs>
        <w:spacing w:line="360" w:lineRule="auto"/>
        <w:ind w:firstLineChars="202" w:firstLine="566"/>
        <w:rPr>
          <w:rFonts w:ascii="宋体" w:hAnsi="宋体"/>
          <w:sz w:val="28"/>
          <w:szCs w:val="28"/>
        </w:rPr>
      </w:pPr>
    </w:p>
    <w:p w14:paraId="51EC32D1" w14:textId="23BDC8DF" w:rsidR="007D7E87" w:rsidRPr="00B24E55" w:rsidRDefault="007D7E87">
      <w:pPr>
        <w:tabs>
          <w:tab w:val="left" w:pos="851"/>
        </w:tabs>
        <w:spacing w:line="360" w:lineRule="auto"/>
        <w:ind w:firstLineChars="202" w:firstLine="566"/>
        <w:rPr>
          <w:rFonts w:ascii="宋体" w:hAnsi="宋体"/>
          <w:sz w:val="28"/>
          <w:szCs w:val="28"/>
        </w:rPr>
      </w:pPr>
    </w:p>
    <w:p w14:paraId="42CFCFDB" w14:textId="67DE4F23" w:rsidR="007D7E87" w:rsidRPr="00B24E55" w:rsidRDefault="007D7E87">
      <w:pPr>
        <w:tabs>
          <w:tab w:val="left" w:pos="851"/>
        </w:tabs>
        <w:spacing w:line="360" w:lineRule="auto"/>
        <w:ind w:firstLineChars="202" w:firstLine="566"/>
        <w:rPr>
          <w:rFonts w:ascii="宋体" w:hAnsi="宋体"/>
          <w:sz w:val="28"/>
          <w:szCs w:val="28"/>
        </w:rPr>
      </w:pPr>
    </w:p>
    <w:p w14:paraId="568ED0DF" w14:textId="0F7F1381" w:rsidR="007D7E87" w:rsidRPr="00B24E55" w:rsidRDefault="007D7E87">
      <w:pPr>
        <w:tabs>
          <w:tab w:val="left" w:pos="851"/>
        </w:tabs>
        <w:spacing w:line="360" w:lineRule="auto"/>
        <w:ind w:firstLineChars="202" w:firstLine="566"/>
        <w:rPr>
          <w:rFonts w:ascii="宋体" w:hAnsi="宋体"/>
          <w:sz w:val="28"/>
          <w:szCs w:val="28"/>
        </w:rPr>
      </w:pPr>
    </w:p>
    <w:p w14:paraId="191C061F" w14:textId="4F0BE7F2" w:rsidR="007D7E87" w:rsidRPr="00B24E55" w:rsidRDefault="007D7E87">
      <w:pPr>
        <w:tabs>
          <w:tab w:val="left" w:pos="851"/>
        </w:tabs>
        <w:spacing w:line="360" w:lineRule="auto"/>
        <w:ind w:firstLineChars="202" w:firstLine="566"/>
        <w:rPr>
          <w:rFonts w:ascii="宋体" w:hAnsi="宋体"/>
          <w:sz w:val="28"/>
          <w:szCs w:val="28"/>
        </w:rPr>
      </w:pPr>
    </w:p>
    <w:p w14:paraId="16CE19EA" w14:textId="2E58D72F" w:rsidR="007D7E87" w:rsidRPr="00B24E55" w:rsidRDefault="007D7E87">
      <w:pPr>
        <w:tabs>
          <w:tab w:val="left" w:pos="851"/>
        </w:tabs>
        <w:spacing w:line="360" w:lineRule="auto"/>
        <w:ind w:firstLineChars="202" w:firstLine="566"/>
        <w:rPr>
          <w:rFonts w:ascii="宋体" w:hAnsi="宋体"/>
          <w:sz w:val="28"/>
          <w:szCs w:val="28"/>
        </w:rPr>
      </w:pPr>
    </w:p>
    <w:p w14:paraId="214402D6" w14:textId="141D4C07" w:rsidR="007D7E87" w:rsidRPr="00B24E55" w:rsidRDefault="007D7E87">
      <w:pPr>
        <w:tabs>
          <w:tab w:val="left" w:pos="851"/>
        </w:tabs>
        <w:spacing w:line="360" w:lineRule="auto"/>
        <w:ind w:firstLineChars="202" w:firstLine="566"/>
        <w:rPr>
          <w:rFonts w:ascii="宋体" w:hAnsi="宋体"/>
          <w:sz w:val="28"/>
          <w:szCs w:val="28"/>
        </w:rPr>
      </w:pPr>
    </w:p>
    <w:p w14:paraId="42FA611D" w14:textId="70B38D92" w:rsidR="007D7E87" w:rsidRPr="00B24E55" w:rsidRDefault="007D7E87">
      <w:pPr>
        <w:tabs>
          <w:tab w:val="left" w:pos="851"/>
        </w:tabs>
        <w:spacing w:line="360" w:lineRule="auto"/>
        <w:ind w:firstLineChars="202" w:firstLine="566"/>
        <w:rPr>
          <w:rFonts w:ascii="宋体" w:hAnsi="宋体"/>
          <w:sz w:val="28"/>
          <w:szCs w:val="28"/>
        </w:rPr>
      </w:pPr>
    </w:p>
    <w:p w14:paraId="5FEFFEEC" w14:textId="77777777" w:rsidR="00817E69" w:rsidRPr="00B24E55" w:rsidRDefault="008E55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3" w:name="_Toc85016192"/>
      <w:r w:rsidRPr="00B24E55">
        <w:rPr>
          <w:rFonts w:ascii="宋体" w:hAnsi="宋体" w:hint="eastAsia"/>
          <w:b/>
          <w:bCs/>
          <w:spacing w:val="-20"/>
          <w:kern w:val="44"/>
          <w:sz w:val="32"/>
          <w:szCs w:val="32"/>
        </w:rPr>
        <w:lastRenderedPageBreak/>
        <w:t>评标办法</w:t>
      </w:r>
      <w:bookmarkEnd w:id="173"/>
    </w:p>
    <w:p w14:paraId="151388AA" w14:textId="77777777" w:rsidR="00817E69" w:rsidRPr="00B24E55" w:rsidRDefault="008E5564">
      <w:pPr>
        <w:keepNext/>
        <w:keepLines/>
        <w:numPr>
          <w:ilvl w:val="1"/>
          <w:numId w:val="5"/>
        </w:numPr>
        <w:spacing w:line="360" w:lineRule="auto"/>
        <w:jc w:val="left"/>
        <w:outlineLvl w:val="1"/>
        <w:rPr>
          <w:rFonts w:ascii="宋体" w:hAnsi="宋体"/>
          <w:b/>
          <w:bCs/>
          <w:sz w:val="28"/>
          <w:szCs w:val="28"/>
        </w:rPr>
      </w:pPr>
      <w:bookmarkStart w:id="174" w:name="_Toc85016193"/>
      <w:r w:rsidRPr="00B24E55">
        <w:rPr>
          <w:rFonts w:ascii="宋体" w:hAnsi="宋体" w:hint="eastAsia"/>
          <w:b/>
          <w:bCs/>
          <w:sz w:val="28"/>
          <w:szCs w:val="28"/>
        </w:rPr>
        <w:t>总则</w:t>
      </w:r>
      <w:bookmarkEnd w:id="174"/>
    </w:p>
    <w:p w14:paraId="296EAEF0" w14:textId="77777777" w:rsidR="00817E69" w:rsidRPr="00B24E5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B24E55">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14:paraId="1639E41D" w14:textId="77777777" w:rsidR="00817E69" w:rsidRPr="00B24E5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B24E55">
        <w:rPr>
          <w:rFonts w:ascii="宋体" w:hAnsi="宋体" w:hint="eastAsia"/>
          <w:sz w:val="28"/>
          <w:szCs w:val="28"/>
        </w:rPr>
        <w:t>评标工作由</w:t>
      </w:r>
      <w:r w:rsidRPr="00B24E55">
        <w:rPr>
          <w:rFonts w:cs="Arial" w:hint="eastAsia"/>
          <w:sz w:val="28"/>
          <w:szCs w:val="28"/>
        </w:rPr>
        <w:t>市公资交易中心</w:t>
      </w:r>
      <w:r w:rsidRPr="00B24E55">
        <w:rPr>
          <w:rFonts w:ascii="宋体" w:hAnsi="宋体" w:hint="eastAsia"/>
          <w:sz w:val="28"/>
          <w:szCs w:val="28"/>
        </w:rPr>
        <w:t>负责组织，具体评标事务由采购人或</w:t>
      </w:r>
      <w:r w:rsidRPr="00B24E55">
        <w:rPr>
          <w:rFonts w:cs="Arial" w:hint="eastAsia"/>
          <w:sz w:val="28"/>
          <w:szCs w:val="28"/>
        </w:rPr>
        <w:t>市公资交易中心</w:t>
      </w:r>
      <w:r w:rsidRPr="00B24E55">
        <w:rPr>
          <w:rFonts w:ascii="宋体" w:hAnsi="宋体" w:hint="eastAsia"/>
          <w:sz w:val="28"/>
          <w:szCs w:val="28"/>
        </w:rPr>
        <w:t>依法组建的评标委员会负责。评标委员会由采购人代表和评审专家组成。</w:t>
      </w:r>
    </w:p>
    <w:p w14:paraId="45F0E57B" w14:textId="77777777" w:rsidR="00817E69" w:rsidRPr="00B24E5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B24E55">
        <w:rPr>
          <w:rFonts w:ascii="宋体" w:hAnsi="宋体" w:hint="eastAsia"/>
          <w:sz w:val="28"/>
          <w:szCs w:val="28"/>
        </w:rPr>
        <w:t>评标工作应遵循公平、公正、科学及择优的原则，并以相同的评标程序和标准对待所有的投标人。</w:t>
      </w:r>
    </w:p>
    <w:p w14:paraId="45A07B52" w14:textId="77777777" w:rsidR="00817E69" w:rsidRPr="00B24E5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B24E55">
        <w:rPr>
          <w:rFonts w:ascii="宋体" w:hAnsi="宋体" w:hint="eastAsia"/>
          <w:sz w:val="28"/>
          <w:szCs w:val="28"/>
        </w:rPr>
        <w:t>评标委员会按照招标文件规定的评标程序、评标方法和标准进行独立评审，并独立履行下列职责：</w:t>
      </w:r>
    </w:p>
    <w:p w14:paraId="38A7D840" w14:textId="77777777" w:rsidR="00817E69" w:rsidRPr="00B24E55" w:rsidRDefault="008E5564" w:rsidP="009A0F28">
      <w:pPr>
        <w:numPr>
          <w:ilvl w:val="1"/>
          <w:numId w:val="37"/>
        </w:numPr>
        <w:spacing w:line="360" w:lineRule="auto"/>
        <w:ind w:left="0" w:firstLine="567"/>
        <w:rPr>
          <w:rFonts w:ascii="宋体" w:hAnsi="宋体"/>
          <w:sz w:val="28"/>
          <w:szCs w:val="28"/>
        </w:rPr>
      </w:pPr>
      <w:r w:rsidRPr="00B24E55">
        <w:rPr>
          <w:rFonts w:ascii="宋体" w:hAnsi="宋体" w:hint="eastAsia"/>
          <w:sz w:val="28"/>
          <w:szCs w:val="28"/>
        </w:rPr>
        <w:t>熟悉和理解招标文件；</w:t>
      </w:r>
    </w:p>
    <w:p w14:paraId="1A1FD277" w14:textId="77777777" w:rsidR="00817E69" w:rsidRPr="00B24E55" w:rsidRDefault="008E5564" w:rsidP="009A0F28">
      <w:pPr>
        <w:numPr>
          <w:ilvl w:val="1"/>
          <w:numId w:val="37"/>
        </w:numPr>
        <w:spacing w:line="360" w:lineRule="auto"/>
        <w:ind w:left="0" w:firstLine="567"/>
        <w:rPr>
          <w:rFonts w:ascii="宋体" w:hAnsi="宋体"/>
          <w:sz w:val="28"/>
          <w:szCs w:val="28"/>
        </w:rPr>
      </w:pPr>
      <w:r w:rsidRPr="00B24E55">
        <w:rPr>
          <w:rFonts w:ascii="宋体" w:hAnsi="宋体" w:hint="eastAsia"/>
          <w:sz w:val="28"/>
          <w:szCs w:val="28"/>
        </w:rPr>
        <w:t>审查、评价投标文件是否符合招标文件的商务、技术等实质性要求；</w:t>
      </w:r>
    </w:p>
    <w:p w14:paraId="51D9D015" w14:textId="77777777" w:rsidR="00817E69" w:rsidRPr="00B24E55" w:rsidRDefault="008E5564" w:rsidP="009A0F28">
      <w:pPr>
        <w:numPr>
          <w:ilvl w:val="1"/>
          <w:numId w:val="37"/>
        </w:numPr>
        <w:spacing w:line="360" w:lineRule="auto"/>
        <w:ind w:left="0" w:firstLine="567"/>
        <w:rPr>
          <w:rFonts w:ascii="宋体" w:hAnsi="宋体"/>
          <w:sz w:val="28"/>
          <w:szCs w:val="28"/>
        </w:rPr>
      </w:pPr>
      <w:r w:rsidRPr="00B24E55">
        <w:rPr>
          <w:rFonts w:ascii="宋体" w:hAnsi="宋体" w:hint="eastAsia"/>
          <w:sz w:val="28"/>
          <w:szCs w:val="28"/>
        </w:rPr>
        <w:t>对投标文件进行比较和评价；</w:t>
      </w:r>
    </w:p>
    <w:p w14:paraId="2C109FF4" w14:textId="77777777" w:rsidR="00817E69" w:rsidRPr="00B24E55" w:rsidRDefault="008E5564" w:rsidP="009A0F28">
      <w:pPr>
        <w:numPr>
          <w:ilvl w:val="1"/>
          <w:numId w:val="37"/>
        </w:numPr>
        <w:spacing w:line="360" w:lineRule="auto"/>
        <w:ind w:left="0" w:firstLine="567"/>
        <w:rPr>
          <w:rFonts w:ascii="宋体" w:hAnsi="宋体"/>
          <w:sz w:val="28"/>
          <w:szCs w:val="28"/>
        </w:rPr>
      </w:pPr>
      <w:r w:rsidRPr="00B24E55">
        <w:rPr>
          <w:rFonts w:ascii="宋体" w:hAnsi="宋体" w:hint="eastAsia"/>
          <w:sz w:val="28"/>
          <w:szCs w:val="28"/>
        </w:rPr>
        <w:t>根据需要要求采购人对招标文件作出解释；根据需要要求投标人对投标文件有关事项作出解释或者澄清；</w:t>
      </w:r>
    </w:p>
    <w:p w14:paraId="14D523D1" w14:textId="77777777" w:rsidR="00817E69" w:rsidRPr="00B24E55" w:rsidRDefault="008E5564" w:rsidP="009A0F28">
      <w:pPr>
        <w:numPr>
          <w:ilvl w:val="1"/>
          <w:numId w:val="37"/>
        </w:numPr>
        <w:spacing w:line="360" w:lineRule="auto"/>
        <w:ind w:left="0" w:firstLine="567"/>
        <w:rPr>
          <w:rFonts w:ascii="宋体" w:hAnsi="宋体"/>
          <w:sz w:val="28"/>
          <w:szCs w:val="28"/>
        </w:rPr>
      </w:pPr>
      <w:r w:rsidRPr="00B24E55">
        <w:rPr>
          <w:rFonts w:ascii="宋体" w:hAnsi="宋体" w:hint="eastAsia"/>
          <w:sz w:val="28"/>
          <w:szCs w:val="28"/>
        </w:rPr>
        <w:t>确定中标候选人名单，以及根据采购人委托直接确定中标人；</w:t>
      </w:r>
    </w:p>
    <w:p w14:paraId="4FCBCA0A" w14:textId="77777777" w:rsidR="00817E69" w:rsidRPr="00B24E55" w:rsidRDefault="008E5564" w:rsidP="009A0F28">
      <w:pPr>
        <w:numPr>
          <w:ilvl w:val="1"/>
          <w:numId w:val="37"/>
        </w:numPr>
        <w:spacing w:line="360" w:lineRule="auto"/>
        <w:ind w:left="0" w:firstLine="567"/>
        <w:rPr>
          <w:rFonts w:ascii="宋体" w:hAnsi="宋体"/>
          <w:sz w:val="28"/>
          <w:szCs w:val="28"/>
        </w:rPr>
      </w:pPr>
      <w:r w:rsidRPr="00B24E55">
        <w:rPr>
          <w:rFonts w:ascii="宋体" w:hAnsi="宋体" w:hint="eastAsia"/>
          <w:sz w:val="28"/>
          <w:szCs w:val="28"/>
        </w:rPr>
        <w:t>起草评标报告并进行签署；</w:t>
      </w:r>
    </w:p>
    <w:p w14:paraId="5812B58D" w14:textId="77777777" w:rsidR="00817E69" w:rsidRPr="00B24E55" w:rsidRDefault="008E5564" w:rsidP="009A0F28">
      <w:pPr>
        <w:numPr>
          <w:ilvl w:val="1"/>
          <w:numId w:val="37"/>
        </w:numPr>
        <w:spacing w:line="360" w:lineRule="auto"/>
        <w:ind w:left="0" w:firstLine="567"/>
        <w:rPr>
          <w:rFonts w:ascii="宋体" w:hAnsi="宋体"/>
          <w:sz w:val="28"/>
          <w:szCs w:val="28"/>
        </w:rPr>
      </w:pPr>
      <w:r w:rsidRPr="00B24E55">
        <w:rPr>
          <w:rFonts w:ascii="宋体" w:hAnsi="宋体" w:hint="eastAsia"/>
          <w:sz w:val="28"/>
          <w:szCs w:val="28"/>
        </w:rPr>
        <w:t>向采购人、市公资交易中心或者财政、监察等有关部门报</w:t>
      </w:r>
      <w:r w:rsidRPr="00B24E55">
        <w:rPr>
          <w:rFonts w:ascii="宋体" w:hAnsi="宋体" w:hint="eastAsia"/>
          <w:sz w:val="28"/>
          <w:szCs w:val="28"/>
        </w:rPr>
        <w:lastRenderedPageBreak/>
        <w:t>告或举报非法干预评标工作的行为；</w:t>
      </w:r>
    </w:p>
    <w:p w14:paraId="60CBCCD8" w14:textId="77777777" w:rsidR="00817E69" w:rsidRPr="00B24E55" w:rsidRDefault="008E5564" w:rsidP="009A0F28">
      <w:pPr>
        <w:numPr>
          <w:ilvl w:val="1"/>
          <w:numId w:val="37"/>
        </w:numPr>
        <w:spacing w:line="360" w:lineRule="auto"/>
        <w:ind w:left="0" w:firstLine="567"/>
        <w:rPr>
          <w:rFonts w:ascii="宋体" w:hAnsi="宋体"/>
          <w:sz w:val="28"/>
          <w:szCs w:val="28"/>
        </w:rPr>
      </w:pPr>
      <w:r w:rsidRPr="00B24E55">
        <w:rPr>
          <w:rFonts w:ascii="宋体" w:hAnsi="宋体" w:hint="eastAsia"/>
          <w:sz w:val="28"/>
          <w:szCs w:val="28"/>
        </w:rPr>
        <w:t>向采购人、</w:t>
      </w:r>
      <w:r w:rsidRPr="00B24E55">
        <w:rPr>
          <w:rFonts w:cs="Arial" w:hint="eastAsia"/>
          <w:sz w:val="28"/>
          <w:szCs w:val="28"/>
        </w:rPr>
        <w:t>市公资交易中心</w:t>
      </w:r>
      <w:r w:rsidRPr="00B24E55">
        <w:rPr>
          <w:rFonts w:ascii="宋体" w:hAnsi="宋体" w:hint="eastAsia"/>
          <w:sz w:val="28"/>
          <w:szCs w:val="28"/>
        </w:rPr>
        <w:t>或者有关部门报告评标中发现的违法行为。</w:t>
      </w:r>
    </w:p>
    <w:p w14:paraId="057E6685" w14:textId="77777777" w:rsidR="00817E69" w:rsidRPr="00B24E55" w:rsidRDefault="008E5564" w:rsidP="009A0F28">
      <w:pPr>
        <w:numPr>
          <w:ilvl w:val="1"/>
          <w:numId w:val="37"/>
        </w:numPr>
        <w:spacing w:line="360" w:lineRule="auto"/>
        <w:ind w:left="0" w:firstLine="567"/>
        <w:rPr>
          <w:rFonts w:ascii="宋体" w:hAnsi="宋体"/>
          <w:sz w:val="28"/>
          <w:szCs w:val="28"/>
        </w:rPr>
      </w:pPr>
      <w:r w:rsidRPr="00B24E55">
        <w:rPr>
          <w:rFonts w:ascii="宋体" w:hAnsi="宋体" w:hint="eastAsia"/>
          <w:sz w:val="28"/>
          <w:szCs w:val="28"/>
        </w:rPr>
        <w:t>法律、法规和规章规定的其他职责。</w:t>
      </w:r>
    </w:p>
    <w:p w14:paraId="5D2FACF2" w14:textId="77777777" w:rsidR="00817E69" w:rsidRPr="00B24E5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B24E55">
        <w:rPr>
          <w:rFonts w:ascii="宋体" w:hAnsi="宋体" w:hint="eastAsia"/>
          <w:sz w:val="28"/>
          <w:szCs w:val="28"/>
        </w:rPr>
        <w:t>评标过程独立、保密。投标人非法干预评标过程的行为将导致其投标文件作为无效处理。</w:t>
      </w:r>
    </w:p>
    <w:p w14:paraId="090A9556" w14:textId="77777777" w:rsidR="00817E69" w:rsidRPr="00B24E5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B24E55">
        <w:rPr>
          <w:rFonts w:ascii="宋体" w:hAnsi="宋体" w:hint="eastAsia"/>
          <w:sz w:val="28"/>
          <w:szCs w:val="28"/>
        </w:rPr>
        <w:t>评标委员会决定投标文件的响应性依据投标文件本身的内容，而不寻求外部的证据，招标文件有明确约定的除外。</w:t>
      </w:r>
    </w:p>
    <w:p w14:paraId="760FBA6A" w14:textId="77777777" w:rsidR="00817E69" w:rsidRPr="00B24E55"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B24E55">
        <w:rPr>
          <w:rFonts w:ascii="宋体" w:hAnsi="宋体" w:hint="eastAsia"/>
          <w:sz w:val="28"/>
          <w:szCs w:val="28"/>
        </w:rPr>
        <w:t>评标委员会发现招标文件表述不明确或需要说明的事项，可提请采购人和市公资交易中心书面解释说明。</w:t>
      </w:r>
    </w:p>
    <w:p w14:paraId="546F5ADC" w14:textId="77777777" w:rsidR="00817E69" w:rsidRPr="00B24E55" w:rsidRDefault="008E5564">
      <w:pPr>
        <w:keepNext/>
        <w:keepLines/>
        <w:numPr>
          <w:ilvl w:val="1"/>
          <w:numId w:val="5"/>
        </w:numPr>
        <w:spacing w:line="360" w:lineRule="auto"/>
        <w:jc w:val="left"/>
        <w:outlineLvl w:val="1"/>
        <w:rPr>
          <w:rFonts w:ascii="宋体" w:hAnsi="宋体"/>
          <w:b/>
          <w:bCs/>
          <w:sz w:val="28"/>
          <w:szCs w:val="28"/>
        </w:rPr>
      </w:pPr>
      <w:bookmarkStart w:id="175" w:name="_Toc85016194"/>
      <w:r w:rsidRPr="00B24E55">
        <w:rPr>
          <w:rFonts w:ascii="宋体" w:hAnsi="宋体" w:hint="eastAsia"/>
          <w:b/>
          <w:bCs/>
          <w:sz w:val="28"/>
          <w:szCs w:val="28"/>
        </w:rPr>
        <w:t>评标方法</w:t>
      </w:r>
      <w:bookmarkEnd w:id="175"/>
    </w:p>
    <w:p w14:paraId="4EFD888E" w14:textId="77777777" w:rsidR="00817E69" w:rsidRPr="00B24E55" w:rsidRDefault="00557381">
      <w:pPr>
        <w:spacing w:line="360" w:lineRule="auto"/>
        <w:ind w:firstLineChars="202" w:firstLine="566"/>
        <w:rPr>
          <w:rFonts w:ascii="宋体" w:hAnsi="宋体"/>
          <w:sz w:val="28"/>
          <w:szCs w:val="28"/>
        </w:rPr>
      </w:pPr>
      <w:r w:rsidRPr="00B24E55">
        <w:rPr>
          <w:rFonts w:ascii="宋体" w:hAnsi="宋体" w:hint="eastAsia"/>
          <w:sz w:val="28"/>
          <w:szCs w:val="28"/>
        </w:rPr>
        <w:t>综合</w:t>
      </w:r>
      <w:r w:rsidRPr="00B24E55">
        <w:rPr>
          <w:rFonts w:ascii="宋体" w:hAnsi="宋体"/>
          <w:sz w:val="28"/>
          <w:szCs w:val="28"/>
        </w:rPr>
        <w:t>评分</w:t>
      </w:r>
      <w:r w:rsidR="008E5564" w:rsidRPr="00B24E55">
        <w:rPr>
          <w:rFonts w:ascii="宋体" w:hAnsi="宋体" w:hint="eastAsia"/>
          <w:sz w:val="28"/>
          <w:szCs w:val="28"/>
        </w:rPr>
        <w:t>法。</w:t>
      </w:r>
    </w:p>
    <w:p w14:paraId="6F6C993B" w14:textId="77777777" w:rsidR="00817E69" w:rsidRPr="00B24E55" w:rsidRDefault="008E5564">
      <w:pPr>
        <w:keepNext/>
        <w:keepLines/>
        <w:numPr>
          <w:ilvl w:val="1"/>
          <w:numId w:val="5"/>
        </w:numPr>
        <w:spacing w:line="360" w:lineRule="auto"/>
        <w:jc w:val="left"/>
        <w:outlineLvl w:val="1"/>
        <w:rPr>
          <w:rFonts w:ascii="宋体" w:hAnsi="宋体"/>
          <w:b/>
          <w:bCs/>
          <w:sz w:val="28"/>
          <w:szCs w:val="28"/>
        </w:rPr>
      </w:pPr>
      <w:bookmarkStart w:id="176" w:name="_Toc85016195"/>
      <w:r w:rsidRPr="00B24E55">
        <w:rPr>
          <w:rFonts w:ascii="宋体" w:hAnsi="宋体" w:hint="eastAsia"/>
          <w:b/>
          <w:bCs/>
          <w:sz w:val="28"/>
          <w:szCs w:val="28"/>
        </w:rPr>
        <w:t>评标程序</w:t>
      </w:r>
      <w:bookmarkEnd w:id="176"/>
    </w:p>
    <w:p w14:paraId="343F70FC" w14:textId="77777777" w:rsidR="00817E69" w:rsidRPr="00B24E55" w:rsidRDefault="008E5564">
      <w:pPr>
        <w:keepNext/>
        <w:keepLines/>
        <w:numPr>
          <w:ilvl w:val="2"/>
          <w:numId w:val="5"/>
        </w:numPr>
        <w:spacing w:line="360" w:lineRule="auto"/>
        <w:ind w:left="3119" w:hanging="3119"/>
        <w:outlineLvl w:val="2"/>
        <w:rPr>
          <w:rFonts w:ascii="宋体" w:hAnsi="宋体"/>
          <w:b/>
          <w:bCs/>
          <w:sz w:val="28"/>
          <w:szCs w:val="28"/>
        </w:rPr>
      </w:pPr>
      <w:r w:rsidRPr="00B24E55">
        <w:rPr>
          <w:rFonts w:ascii="宋体" w:hAnsi="宋体" w:hint="eastAsia"/>
          <w:b/>
          <w:bCs/>
          <w:sz w:val="28"/>
          <w:szCs w:val="28"/>
        </w:rPr>
        <w:t>符合性审查</w:t>
      </w:r>
    </w:p>
    <w:p w14:paraId="00DE3377" w14:textId="77777777" w:rsidR="00817E69" w:rsidRPr="00B24E55" w:rsidRDefault="008E5564">
      <w:pPr>
        <w:tabs>
          <w:tab w:val="left" w:pos="851"/>
        </w:tabs>
        <w:spacing w:line="360" w:lineRule="auto"/>
        <w:ind w:firstLineChars="202" w:firstLine="566"/>
        <w:rPr>
          <w:rFonts w:ascii="宋体" w:hAnsi="宋体"/>
          <w:sz w:val="28"/>
          <w:szCs w:val="28"/>
        </w:rPr>
      </w:pPr>
      <w:r w:rsidRPr="00B24E55">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14:paraId="67690D62" w14:textId="77777777" w:rsidR="00817E69" w:rsidRPr="00B24E55" w:rsidRDefault="008E5564">
      <w:pPr>
        <w:tabs>
          <w:tab w:val="left" w:pos="851"/>
        </w:tabs>
        <w:spacing w:line="360" w:lineRule="auto"/>
        <w:ind w:firstLineChars="202" w:firstLine="566"/>
        <w:rPr>
          <w:rFonts w:ascii="宋体" w:hAnsi="宋体"/>
          <w:sz w:val="28"/>
          <w:szCs w:val="28"/>
        </w:rPr>
      </w:pPr>
      <w:r w:rsidRPr="00B24E55">
        <w:rPr>
          <w:rFonts w:ascii="宋体" w:hAnsi="宋体" w:hint="eastAsia"/>
          <w:sz w:val="28"/>
          <w:szCs w:val="28"/>
        </w:rPr>
        <w:t>符合性审查标准见下表（按以下顺序审查）：</w:t>
      </w:r>
    </w:p>
    <w:p w14:paraId="44334870" w14:textId="3661E769" w:rsidR="00231B79" w:rsidRPr="00B24E55" w:rsidRDefault="00231B79" w:rsidP="00231B79">
      <w:pPr>
        <w:spacing w:line="360" w:lineRule="auto"/>
        <w:rPr>
          <w:rFonts w:ascii="宋体" w:hAnsi="宋体"/>
          <w:kern w:val="0"/>
          <w:sz w:val="28"/>
          <w:szCs w:val="28"/>
        </w:rPr>
      </w:pPr>
      <w:r w:rsidRPr="00B24E55">
        <w:rPr>
          <w:rFonts w:ascii="宋体" w:hAnsi="宋体" w:hint="eastAsia"/>
          <w:kern w:val="0"/>
          <w:sz w:val="28"/>
          <w:szCs w:val="28"/>
        </w:rPr>
        <w:t>包件1：</w:t>
      </w:r>
      <w:r w:rsidR="007D7E87" w:rsidRPr="00B24E55">
        <w:rPr>
          <w:rFonts w:ascii="宋体" w:hAnsi="宋体" w:hint="eastAsia"/>
          <w:kern w:val="0"/>
          <w:sz w:val="28"/>
          <w:szCs w:val="28"/>
        </w:rPr>
        <w:t>城市建设学院LED显示屏</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022"/>
        <w:gridCol w:w="5815"/>
      </w:tblGrid>
      <w:tr w:rsidR="00B24E55" w:rsidRPr="00B24E55" w14:paraId="176E0050" w14:textId="77777777" w:rsidTr="00E9019B">
        <w:tc>
          <w:tcPr>
            <w:tcW w:w="442" w:type="pct"/>
            <w:tcBorders>
              <w:top w:val="single" w:sz="2" w:space="0" w:color="auto"/>
              <w:left w:val="single" w:sz="2" w:space="0" w:color="auto"/>
              <w:bottom w:val="single" w:sz="2" w:space="0" w:color="auto"/>
              <w:right w:val="single" w:sz="2" w:space="0" w:color="auto"/>
            </w:tcBorders>
            <w:vAlign w:val="center"/>
            <w:hideMark/>
          </w:tcPr>
          <w:p w14:paraId="7E6EBBD6" w14:textId="77777777" w:rsidR="00C70F78" w:rsidRPr="00B24E55" w:rsidRDefault="00C70F78" w:rsidP="00E9019B">
            <w:pPr>
              <w:tabs>
                <w:tab w:val="left" w:pos="851"/>
              </w:tabs>
              <w:spacing w:line="360" w:lineRule="auto"/>
              <w:jc w:val="center"/>
              <w:rPr>
                <w:rFonts w:ascii="宋体" w:hAnsi="宋体"/>
                <w:b/>
                <w:sz w:val="24"/>
                <w:szCs w:val="28"/>
              </w:rPr>
            </w:pPr>
            <w:r w:rsidRPr="00B24E55">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14:paraId="7929080F" w14:textId="77777777" w:rsidR="00C70F78" w:rsidRPr="00B24E55" w:rsidRDefault="00C70F78" w:rsidP="00E9019B">
            <w:pPr>
              <w:tabs>
                <w:tab w:val="left" w:pos="851"/>
              </w:tabs>
              <w:spacing w:line="360" w:lineRule="auto"/>
              <w:jc w:val="center"/>
              <w:rPr>
                <w:rFonts w:ascii="宋体" w:hAnsi="宋体"/>
                <w:b/>
                <w:sz w:val="24"/>
                <w:szCs w:val="28"/>
              </w:rPr>
            </w:pPr>
            <w:r w:rsidRPr="00B24E55">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14:paraId="36272973" w14:textId="77777777" w:rsidR="00C70F78" w:rsidRPr="00B24E55" w:rsidRDefault="00C70F78" w:rsidP="00E9019B">
            <w:pPr>
              <w:tabs>
                <w:tab w:val="left" w:pos="851"/>
              </w:tabs>
              <w:spacing w:line="360" w:lineRule="auto"/>
              <w:ind w:firstLineChars="202" w:firstLine="487"/>
              <w:jc w:val="center"/>
              <w:rPr>
                <w:rFonts w:ascii="宋体" w:hAnsi="宋体"/>
                <w:sz w:val="24"/>
                <w:szCs w:val="28"/>
              </w:rPr>
            </w:pPr>
            <w:r w:rsidRPr="00B24E55">
              <w:rPr>
                <w:rFonts w:ascii="宋体" w:hAnsi="宋体" w:hint="eastAsia"/>
                <w:b/>
                <w:sz w:val="24"/>
                <w:szCs w:val="28"/>
              </w:rPr>
              <w:t>通过条件</w:t>
            </w:r>
          </w:p>
        </w:tc>
      </w:tr>
      <w:tr w:rsidR="00B24E55" w:rsidRPr="00B24E55" w14:paraId="6B764B9A" w14:textId="77777777" w:rsidTr="00E9019B">
        <w:tc>
          <w:tcPr>
            <w:tcW w:w="442" w:type="pct"/>
            <w:tcBorders>
              <w:top w:val="single" w:sz="2" w:space="0" w:color="auto"/>
              <w:left w:val="single" w:sz="2" w:space="0" w:color="auto"/>
              <w:bottom w:val="single" w:sz="2" w:space="0" w:color="auto"/>
              <w:right w:val="single" w:sz="2" w:space="0" w:color="auto"/>
            </w:tcBorders>
            <w:vAlign w:val="center"/>
            <w:hideMark/>
          </w:tcPr>
          <w:p w14:paraId="720EC73D" w14:textId="77777777" w:rsidR="00C70F78" w:rsidRPr="00B24E55" w:rsidRDefault="00C70F78" w:rsidP="00E9019B">
            <w:pPr>
              <w:tabs>
                <w:tab w:val="left" w:pos="851"/>
              </w:tabs>
              <w:spacing w:line="360" w:lineRule="auto"/>
              <w:jc w:val="center"/>
              <w:rPr>
                <w:rFonts w:ascii="宋体" w:hAnsi="宋体"/>
                <w:sz w:val="24"/>
                <w:szCs w:val="28"/>
              </w:rPr>
            </w:pPr>
            <w:r w:rsidRPr="00B24E55">
              <w:rPr>
                <w:rFonts w:ascii="宋体" w:hAnsi="宋体" w:hint="eastAsia"/>
                <w:sz w:val="24"/>
                <w:szCs w:val="28"/>
              </w:rPr>
              <w:lastRenderedPageBreak/>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3BFE689F" w14:textId="77777777" w:rsidR="00C70F78" w:rsidRPr="00B24E55" w:rsidRDefault="00C70F78" w:rsidP="00E9019B">
            <w:pPr>
              <w:tabs>
                <w:tab w:val="left" w:pos="851"/>
              </w:tabs>
              <w:spacing w:line="360" w:lineRule="auto"/>
              <w:rPr>
                <w:rFonts w:ascii="宋体" w:hAnsi="宋体"/>
                <w:sz w:val="24"/>
                <w:szCs w:val="28"/>
              </w:rPr>
            </w:pPr>
            <w:r w:rsidRPr="00B24E55">
              <w:rPr>
                <w:rFonts w:ascii="宋体" w:hAnsi="宋体" w:hint="eastAsia"/>
                <w:sz w:val="24"/>
                <w:szCs w:val="28"/>
              </w:rPr>
              <w:t>投标文件商务技术响应文件、报价要求响应文件组成</w:t>
            </w:r>
          </w:p>
        </w:tc>
        <w:tc>
          <w:tcPr>
            <w:tcW w:w="0" w:type="auto"/>
            <w:tcBorders>
              <w:top w:val="single" w:sz="2" w:space="0" w:color="auto"/>
              <w:left w:val="single" w:sz="2" w:space="0" w:color="auto"/>
              <w:bottom w:val="single" w:sz="2" w:space="0" w:color="auto"/>
              <w:right w:val="single" w:sz="2" w:space="0" w:color="auto"/>
            </w:tcBorders>
            <w:vAlign w:val="center"/>
            <w:hideMark/>
          </w:tcPr>
          <w:p w14:paraId="2A00602C" w14:textId="77777777" w:rsidR="00C70F78" w:rsidRPr="00B24E55" w:rsidRDefault="00C70F78" w:rsidP="00E9019B">
            <w:pPr>
              <w:tabs>
                <w:tab w:val="left" w:pos="851"/>
              </w:tabs>
              <w:spacing w:line="360" w:lineRule="auto"/>
              <w:rPr>
                <w:rFonts w:ascii="宋体" w:hAnsi="宋体"/>
                <w:sz w:val="24"/>
                <w:szCs w:val="28"/>
              </w:rPr>
            </w:pPr>
            <w:r w:rsidRPr="00B24E55">
              <w:rPr>
                <w:rFonts w:ascii="宋体" w:hAnsi="宋体" w:hint="eastAsia"/>
                <w:sz w:val="24"/>
                <w:szCs w:val="28"/>
              </w:rPr>
              <w:t>符合招标文件“2.4.6投标文件的组成”规定要求。</w:t>
            </w:r>
          </w:p>
        </w:tc>
      </w:tr>
      <w:tr w:rsidR="00B24E55" w:rsidRPr="00B24E55" w14:paraId="2AD99760" w14:textId="77777777" w:rsidTr="00E9019B">
        <w:tc>
          <w:tcPr>
            <w:tcW w:w="442" w:type="pct"/>
            <w:tcBorders>
              <w:top w:val="single" w:sz="2" w:space="0" w:color="auto"/>
              <w:left w:val="single" w:sz="2" w:space="0" w:color="auto"/>
              <w:bottom w:val="single" w:sz="2" w:space="0" w:color="auto"/>
              <w:right w:val="single" w:sz="2" w:space="0" w:color="auto"/>
            </w:tcBorders>
            <w:vAlign w:val="center"/>
            <w:hideMark/>
          </w:tcPr>
          <w:p w14:paraId="343F480F" w14:textId="77777777" w:rsidR="00C70F78" w:rsidRPr="00B24E55" w:rsidRDefault="00C70F78" w:rsidP="00E9019B">
            <w:pPr>
              <w:tabs>
                <w:tab w:val="left" w:pos="851"/>
              </w:tabs>
              <w:spacing w:line="360" w:lineRule="auto"/>
              <w:jc w:val="center"/>
              <w:rPr>
                <w:rFonts w:ascii="宋体" w:hAnsi="宋体"/>
                <w:sz w:val="24"/>
                <w:szCs w:val="28"/>
              </w:rPr>
            </w:pPr>
            <w:r w:rsidRPr="00B24E55">
              <w:rPr>
                <w:rFonts w:ascii="宋体" w:hAnsi="宋体" w:hint="eastAsia"/>
                <w:sz w:val="24"/>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14:paraId="7ABC3DB0" w14:textId="77777777" w:rsidR="00C70F78" w:rsidRPr="00B24E55" w:rsidRDefault="00C70F78" w:rsidP="00E9019B">
            <w:pPr>
              <w:tabs>
                <w:tab w:val="left" w:pos="851"/>
              </w:tabs>
              <w:spacing w:line="360" w:lineRule="auto"/>
              <w:rPr>
                <w:rFonts w:ascii="宋体" w:hAnsi="宋体"/>
                <w:sz w:val="24"/>
                <w:szCs w:val="28"/>
              </w:rPr>
            </w:pPr>
            <w:r w:rsidRPr="00B24E55">
              <w:rPr>
                <w:rFonts w:ascii="宋体" w:hAnsi="宋体" w:hint="eastAsia"/>
                <w:sz w:val="24"/>
                <w:szCs w:val="28"/>
              </w:rPr>
              <w:t>投标文件商务技术响应文件、报价要求响应文件的计量单位、语言、报价货币、投标有效期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hideMark/>
          </w:tcPr>
          <w:p w14:paraId="22978BC4" w14:textId="77777777" w:rsidR="00C70F78" w:rsidRPr="00B24E55" w:rsidRDefault="00C70F78" w:rsidP="00E9019B">
            <w:pPr>
              <w:tabs>
                <w:tab w:val="left" w:pos="851"/>
              </w:tabs>
              <w:spacing w:line="360" w:lineRule="auto"/>
              <w:rPr>
                <w:rFonts w:ascii="宋体" w:hAnsi="宋体"/>
                <w:sz w:val="24"/>
                <w:szCs w:val="28"/>
              </w:rPr>
            </w:pPr>
            <w:r w:rsidRPr="00B24E55">
              <w:rPr>
                <w:rFonts w:ascii="宋体" w:hAnsi="宋体" w:hint="eastAsia"/>
                <w:sz w:val="24"/>
                <w:szCs w:val="28"/>
              </w:rPr>
              <w:t>计量单位、语言、报价货币、投标有效期均符合招标文件的要求。</w:t>
            </w:r>
          </w:p>
        </w:tc>
      </w:tr>
      <w:tr w:rsidR="00B24E55" w:rsidRPr="00B24E55" w14:paraId="7A140FBD" w14:textId="77777777" w:rsidTr="00E9019B">
        <w:tc>
          <w:tcPr>
            <w:tcW w:w="442" w:type="pct"/>
            <w:tcBorders>
              <w:top w:val="single" w:sz="2" w:space="0" w:color="auto"/>
              <w:left w:val="single" w:sz="2" w:space="0" w:color="auto"/>
              <w:bottom w:val="single" w:sz="2" w:space="0" w:color="auto"/>
              <w:right w:val="single" w:sz="2" w:space="0" w:color="auto"/>
            </w:tcBorders>
            <w:vAlign w:val="center"/>
          </w:tcPr>
          <w:p w14:paraId="7891080D" w14:textId="77777777" w:rsidR="00995B59" w:rsidRPr="00B24E55" w:rsidRDefault="00995B59" w:rsidP="00E9019B">
            <w:pPr>
              <w:tabs>
                <w:tab w:val="left" w:pos="851"/>
              </w:tabs>
              <w:spacing w:line="360" w:lineRule="auto"/>
              <w:jc w:val="center"/>
              <w:rPr>
                <w:rFonts w:ascii="宋体" w:hAnsi="宋体"/>
                <w:sz w:val="24"/>
                <w:szCs w:val="28"/>
              </w:rPr>
            </w:pPr>
            <w:r w:rsidRPr="00B24E55">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14:paraId="6EEED42E" w14:textId="77777777" w:rsidR="00995B59" w:rsidRPr="00B24E55" w:rsidRDefault="00995B59" w:rsidP="00DE24CD">
            <w:pPr>
              <w:tabs>
                <w:tab w:val="left" w:pos="851"/>
              </w:tabs>
              <w:spacing w:line="360" w:lineRule="auto"/>
              <w:rPr>
                <w:rFonts w:ascii="宋体" w:hAnsi="宋体"/>
                <w:sz w:val="24"/>
                <w:szCs w:val="28"/>
              </w:rPr>
            </w:pPr>
            <w:r w:rsidRPr="00B24E55">
              <w:rPr>
                <w:rFonts w:ascii="宋体" w:hAnsi="宋体" w:hint="eastAsia"/>
                <w:sz w:val="24"/>
                <w:szCs w:val="28"/>
              </w:rPr>
              <w:t>第4章打★号的技术、服务、商务及其他要求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14:paraId="5B4ED37B" w14:textId="77777777" w:rsidR="00995B59" w:rsidRPr="00B24E55" w:rsidRDefault="00995B59" w:rsidP="00DE24CD">
            <w:pPr>
              <w:tabs>
                <w:tab w:val="left" w:pos="851"/>
              </w:tabs>
              <w:spacing w:line="360" w:lineRule="auto"/>
              <w:rPr>
                <w:rFonts w:ascii="宋体" w:hAnsi="宋体"/>
                <w:sz w:val="24"/>
                <w:szCs w:val="28"/>
              </w:rPr>
            </w:pPr>
            <w:r w:rsidRPr="00B24E55">
              <w:rPr>
                <w:rFonts w:ascii="宋体" w:hAnsi="宋体" w:hint="eastAsia"/>
                <w:sz w:val="24"/>
                <w:szCs w:val="28"/>
              </w:rPr>
              <w:t>投标文件均实质性响应招标文件中加★号的技术、服务、商务及其他要求。</w:t>
            </w:r>
          </w:p>
        </w:tc>
      </w:tr>
      <w:tr w:rsidR="00B24E55" w:rsidRPr="00B24E55" w14:paraId="62D8C797" w14:textId="77777777" w:rsidTr="00E9019B">
        <w:tc>
          <w:tcPr>
            <w:tcW w:w="442" w:type="pct"/>
            <w:tcBorders>
              <w:top w:val="single" w:sz="2" w:space="0" w:color="auto"/>
              <w:left w:val="single" w:sz="2" w:space="0" w:color="auto"/>
              <w:bottom w:val="single" w:sz="2" w:space="0" w:color="auto"/>
              <w:right w:val="single" w:sz="2" w:space="0" w:color="auto"/>
            </w:tcBorders>
            <w:vAlign w:val="center"/>
          </w:tcPr>
          <w:p w14:paraId="6EACC1BD" w14:textId="77777777" w:rsidR="00995B59" w:rsidRPr="00B24E55" w:rsidRDefault="00995B59" w:rsidP="00E9019B">
            <w:pPr>
              <w:tabs>
                <w:tab w:val="left" w:pos="851"/>
              </w:tabs>
              <w:spacing w:line="360" w:lineRule="auto"/>
              <w:jc w:val="center"/>
              <w:rPr>
                <w:rFonts w:ascii="宋体" w:hAnsi="宋体"/>
                <w:sz w:val="24"/>
                <w:szCs w:val="28"/>
              </w:rPr>
            </w:pPr>
            <w:r w:rsidRPr="00B24E55">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14:paraId="74916811" w14:textId="77777777" w:rsidR="00995B59" w:rsidRPr="00B24E55" w:rsidRDefault="00995B59" w:rsidP="00DE24CD">
            <w:pPr>
              <w:tabs>
                <w:tab w:val="left" w:pos="851"/>
              </w:tabs>
              <w:spacing w:line="360" w:lineRule="auto"/>
              <w:rPr>
                <w:rFonts w:ascii="宋体" w:hAnsi="宋体"/>
                <w:sz w:val="24"/>
                <w:szCs w:val="28"/>
              </w:rPr>
            </w:pPr>
            <w:r w:rsidRPr="00B24E55">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0952507C" w14:textId="77777777" w:rsidR="00995B59" w:rsidRPr="00B24E55" w:rsidRDefault="00995B59" w:rsidP="00DE24CD">
            <w:pPr>
              <w:tabs>
                <w:tab w:val="left" w:pos="851"/>
              </w:tabs>
              <w:spacing w:line="360" w:lineRule="auto"/>
              <w:rPr>
                <w:rFonts w:ascii="宋体" w:hAnsi="宋体"/>
                <w:sz w:val="24"/>
                <w:szCs w:val="28"/>
              </w:rPr>
            </w:pPr>
            <w:r w:rsidRPr="00B24E55">
              <w:rPr>
                <w:rFonts w:ascii="宋体" w:hAnsi="宋体" w:hint="eastAsia"/>
                <w:sz w:val="24"/>
                <w:szCs w:val="28"/>
              </w:rPr>
              <w:t>（1）根据招标文件的要求不属于禁止参加投标或投标无效的供应商；</w:t>
            </w:r>
          </w:p>
          <w:p w14:paraId="35E665B6" w14:textId="77777777" w:rsidR="00995B59" w:rsidRPr="00B24E55" w:rsidRDefault="00995B59" w:rsidP="00DE24CD">
            <w:pPr>
              <w:tabs>
                <w:tab w:val="left" w:pos="851"/>
              </w:tabs>
              <w:spacing w:line="360" w:lineRule="auto"/>
              <w:rPr>
                <w:rFonts w:ascii="宋体" w:hAnsi="宋体"/>
                <w:sz w:val="24"/>
                <w:szCs w:val="28"/>
              </w:rPr>
            </w:pPr>
            <w:r w:rsidRPr="00B24E55">
              <w:rPr>
                <w:rFonts w:ascii="宋体" w:hAnsi="宋体" w:hint="eastAsia"/>
                <w:sz w:val="24"/>
                <w:szCs w:val="28"/>
              </w:rPr>
              <w:t>（2）评标委员会未发现或者未知晓投标人存在属于国家相关法律法规规定的禁止参加投标或投标无效的供应商。</w:t>
            </w:r>
          </w:p>
        </w:tc>
      </w:tr>
      <w:tr w:rsidR="00B24E55" w:rsidRPr="00B24E55" w14:paraId="64005097" w14:textId="77777777" w:rsidTr="00E9019B">
        <w:tc>
          <w:tcPr>
            <w:tcW w:w="442" w:type="pct"/>
            <w:tcBorders>
              <w:top w:val="single" w:sz="2" w:space="0" w:color="auto"/>
              <w:left w:val="single" w:sz="2" w:space="0" w:color="auto"/>
              <w:bottom w:val="single" w:sz="2" w:space="0" w:color="auto"/>
              <w:right w:val="single" w:sz="2" w:space="0" w:color="auto"/>
            </w:tcBorders>
            <w:vAlign w:val="center"/>
          </w:tcPr>
          <w:p w14:paraId="316DC8D8" w14:textId="77777777" w:rsidR="00995B59" w:rsidRPr="00B24E55" w:rsidRDefault="00995B59" w:rsidP="00E9019B">
            <w:pPr>
              <w:tabs>
                <w:tab w:val="left" w:pos="851"/>
              </w:tabs>
              <w:spacing w:line="360" w:lineRule="auto"/>
              <w:jc w:val="center"/>
              <w:rPr>
                <w:rFonts w:ascii="宋体" w:hAnsi="宋体"/>
                <w:sz w:val="24"/>
                <w:szCs w:val="28"/>
              </w:rPr>
            </w:pPr>
            <w:r w:rsidRPr="00B24E55">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5BBEC9E7" w14:textId="77777777" w:rsidR="00995B59" w:rsidRPr="00B24E55" w:rsidRDefault="00995B59" w:rsidP="00DE24CD">
            <w:pPr>
              <w:tabs>
                <w:tab w:val="left" w:pos="851"/>
              </w:tabs>
              <w:spacing w:line="360" w:lineRule="auto"/>
              <w:rPr>
                <w:rFonts w:ascii="宋体" w:hAnsi="宋体"/>
                <w:sz w:val="24"/>
                <w:szCs w:val="28"/>
              </w:rPr>
            </w:pPr>
            <w:r w:rsidRPr="00B24E55">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14:paraId="41548F0A" w14:textId="77777777" w:rsidR="00995B59" w:rsidRPr="00B24E55" w:rsidRDefault="00995B59" w:rsidP="00DE24CD">
            <w:pPr>
              <w:tabs>
                <w:tab w:val="left" w:pos="851"/>
              </w:tabs>
              <w:spacing w:line="360" w:lineRule="auto"/>
              <w:rPr>
                <w:rFonts w:ascii="宋体" w:hAnsi="宋体"/>
                <w:sz w:val="24"/>
                <w:szCs w:val="28"/>
              </w:rPr>
            </w:pPr>
            <w:r w:rsidRPr="00B24E55">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B24E55" w:rsidRPr="00B24E55" w14:paraId="7385B1C6" w14:textId="77777777" w:rsidTr="00995B59">
        <w:tc>
          <w:tcPr>
            <w:tcW w:w="442" w:type="pct"/>
            <w:tcBorders>
              <w:top w:val="single" w:sz="2" w:space="0" w:color="auto"/>
              <w:left w:val="single" w:sz="2" w:space="0" w:color="auto"/>
              <w:bottom w:val="single" w:sz="2" w:space="0" w:color="auto"/>
              <w:right w:val="single" w:sz="2" w:space="0" w:color="auto"/>
            </w:tcBorders>
            <w:vAlign w:val="center"/>
            <w:hideMark/>
          </w:tcPr>
          <w:p w14:paraId="7B20A883" w14:textId="77777777" w:rsidR="00995B59" w:rsidRPr="00B24E55" w:rsidRDefault="00995B59" w:rsidP="00E9019B">
            <w:pPr>
              <w:tabs>
                <w:tab w:val="left" w:pos="851"/>
              </w:tabs>
              <w:spacing w:line="360" w:lineRule="auto"/>
              <w:jc w:val="center"/>
              <w:rPr>
                <w:rFonts w:ascii="宋体" w:hAnsi="宋体"/>
                <w:sz w:val="24"/>
                <w:szCs w:val="28"/>
              </w:rPr>
            </w:pPr>
            <w:r w:rsidRPr="00B24E55">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14:paraId="2EEDACDE" w14:textId="77777777" w:rsidR="00995B59" w:rsidRPr="00B24E55" w:rsidRDefault="00995B59" w:rsidP="00DE24CD">
            <w:pPr>
              <w:tabs>
                <w:tab w:val="left" w:pos="851"/>
              </w:tabs>
              <w:spacing w:line="360" w:lineRule="auto"/>
              <w:rPr>
                <w:rFonts w:ascii="宋体" w:hAnsi="宋体"/>
                <w:sz w:val="24"/>
                <w:szCs w:val="28"/>
              </w:rPr>
            </w:pPr>
            <w:r w:rsidRPr="00B24E55">
              <w:rPr>
                <w:rFonts w:ascii="宋体" w:hAnsi="宋体" w:hint="eastAsia"/>
                <w:sz w:val="24"/>
                <w:szCs w:val="28"/>
              </w:rPr>
              <w:t>除资格性审查要求的证明材料外，招标文件要求提供的其他证明材料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14:paraId="6F0D7D1D" w14:textId="11973D98" w:rsidR="00A947BD" w:rsidRPr="00B24E55" w:rsidRDefault="00995B59" w:rsidP="009821DB">
            <w:pPr>
              <w:tabs>
                <w:tab w:val="left" w:pos="851"/>
              </w:tabs>
              <w:spacing w:line="360" w:lineRule="auto"/>
              <w:rPr>
                <w:rFonts w:asciiTheme="minorEastAsia" w:eastAsiaTheme="minorEastAsia" w:hAnsiTheme="minorEastAsia" w:cs="仿宋_GB2312"/>
                <w:sz w:val="24"/>
                <w:szCs w:val="24"/>
              </w:rPr>
            </w:pPr>
            <w:r w:rsidRPr="00B24E55">
              <w:rPr>
                <w:rFonts w:asciiTheme="minorEastAsia" w:eastAsiaTheme="minorEastAsia" w:hAnsiTheme="minorEastAsia" w:cs="仿宋_GB2312"/>
                <w:sz w:val="24"/>
                <w:szCs w:val="24"/>
              </w:rPr>
              <w:t>承诺函【说明：①按</w:t>
            </w:r>
            <w:r w:rsidRPr="00B24E55">
              <w:rPr>
                <w:rFonts w:ascii="Times New Roman" w:eastAsiaTheme="minorEastAsia" w:hAnsi="Times New Roman"/>
                <w:sz w:val="24"/>
                <w:szCs w:val="24"/>
              </w:rPr>
              <w:t>3.</w:t>
            </w:r>
            <w:r w:rsidR="00805A38" w:rsidRPr="00B24E55">
              <w:rPr>
                <w:rFonts w:ascii="Times New Roman" w:eastAsiaTheme="minorEastAsia" w:hAnsi="Times New Roman"/>
                <w:sz w:val="24"/>
                <w:szCs w:val="24"/>
              </w:rPr>
              <w:t>1</w:t>
            </w:r>
            <w:r w:rsidRPr="00B24E55">
              <w:rPr>
                <w:rFonts w:ascii="Times New Roman" w:eastAsiaTheme="minorEastAsia" w:hAnsi="Times New Roman"/>
                <w:sz w:val="24"/>
                <w:szCs w:val="24"/>
              </w:rPr>
              <w:t>.</w:t>
            </w:r>
            <w:r w:rsidR="00805A38" w:rsidRPr="00B24E55">
              <w:rPr>
                <w:rFonts w:ascii="Times New Roman" w:eastAsiaTheme="minorEastAsia" w:hAnsi="Times New Roman"/>
                <w:sz w:val="24"/>
                <w:szCs w:val="24"/>
              </w:rPr>
              <w:t>3.5</w:t>
            </w:r>
            <w:r w:rsidRPr="00B24E55">
              <w:rPr>
                <w:rFonts w:asciiTheme="minorEastAsia" w:eastAsiaTheme="minorEastAsia" w:hAnsiTheme="minorEastAsia" w:cs="仿宋_GB2312"/>
                <w:sz w:val="24"/>
                <w:szCs w:val="24"/>
              </w:rPr>
              <w:t>承诺函</w:t>
            </w:r>
            <w:r w:rsidR="009821DB" w:rsidRPr="00B24E55">
              <w:rPr>
                <w:rFonts w:asciiTheme="minorEastAsia" w:eastAsiaTheme="minorEastAsia" w:hAnsiTheme="minorEastAsia" w:cs="仿宋_GB2312" w:hint="eastAsia"/>
                <w:sz w:val="24"/>
                <w:szCs w:val="24"/>
              </w:rPr>
              <w:t>的</w:t>
            </w:r>
            <w:r w:rsidR="009821DB" w:rsidRPr="00B24E55">
              <w:rPr>
                <w:rFonts w:asciiTheme="minorEastAsia" w:eastAsiaTheme="minorEastAsia" w:hAnsiTheme="minorEastAsia" w:cs="仿宋_GB2312"/>
                <w:sz w:val="24"/>
                <w:szCs w:val="24"/>
              </w:rPr>
              <w:t>格式</w:t>
            </w:r>
            <w:r w:rsidR="009821DB" w:rsidRPr="00B24E55">
              <w:rPr>
                <w:rFonts w:asciiTheme="minorEastAsia" w:eastAsiaTheme="minorEastAsia" w:hAnsiTheme="minorEastAsia" w:cs="仿宋_GB2312" w:hint="eastAsia"/>
                <w:sz w:val="24"/>
                <w:szCs w:val="24"/>
              </w:rPr>
              <w:t>及</w:t>
            </w:r>
            <w:r w:rsidR="009821DB" w:rsidRPr="00B24E55">
              <w:rPr>
                <w:rFonts w:asciiTheme="minorEastAsia" w:eastAsiaTheme="minorEastAsia" w:hAnsiTheme="minorEastAsia" w:cs="仿宋_GB2312"/>
                <w:sz w:val="24"/>
                <w:szCs w:val="24"/>
              </w:rPr>
              <w:t>要求</w:t>
            </w:r>
            <w:r w:rsidRPr="00B24E55">
              <w:rPr>
                <w:rFonts w:asciiTheme="minorEastAsia" w:eastAsiaTheme="minorEastAsia" w:hAnsiTheme="minorEastAsia" w:cs="仿宋_GB2312"/>
                <w:sz w:val="24"/>
                <w:szCs w:val="24"/>
              </w:rPr>
              <w:t>提供承诺函；②承诺的内容满足招标文件的要求。】。</w:t>
            </w:r>
          </w:p>
        </w:tc>
      </w:tr>
      <w:tr w:rsidR="00B24E55" w:rsidRPr="00B24E55" w14:paraId="00A93D93" w14:textId="77777777" w:rsidTr="00995B59">
        <w:tc>
          <w:tcPr>
            <w:tcW w:w="442" w:type="pct"/>
            <w:tcBorders>
              <w:top w:val="single" w:sz="2" w:space="0" w:color="auto"/>
              <w:left w:val="single" w:sz="2" w:space="0" w:color="auto"/>
              <w:bottom w:val="single" w:sz="2" w:space="0" w:color="auto"/>
              <w:right w:val="single" w:sz="2" w:space="0" w:color="auto"/>
            </w:tcBorders>
            <w:vAlign w:val="center"/>
            <w:hideMark/>
          </w:tcPr>
          <w:p w14:paraId="6B01FD07" w14:textId="77777777" w:rsidR="00995B59" w:rsidRPr="00B24E55" w:rsidRDefault="00995B59" w:rsidP="00E9019B">
            <w:pPr>
              <w:tabs>
                <w:tab w:val="left" w:pos="851"/>
              </w:tabs>
              <w:spacing w:line="360" w:lineRule="auto"/>
              <w:jc w:val="center"/>
              <w:rPr>
                <w:rFonts w:ascii="宋体" w:hAnsi="宋体"/>
                <w:sz w:val="24"/>
                <w:szCs w:val="28"/>
              </w:rPr>
            </w:pPr>
            <w:r w:rsidRPr="00B24E55">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4654D860" w14:textId="77777777" w:rsidR="00995B59" w:rsidRPr="00B24E55" w:rsidRDefault="00995B59" w:rsidP="00DE24CD">
            <w:pPr>
              <w:tabs>
                <w:tab w:val="left" w:pos="851"/>
              </w:tabs>
              <w:spacing w:line="360" w:lineRule="auto"/>
              <w:rPr>
                <w:rFonts w:ascii="宋体" w:hAnsi="宋体"/>
                <w:sz w:val="24"/>
                <w:szCs w:val="28"/>
              </w:rPr>
            </w:pPr>
            <w:r w:rsidRPr="00B24E55">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3FFDA4D4" w14:textId="77777777" w:rsidR="00995B59" w:rsidRPr="00B24E55" w:rsidRDefault="00995B59" w:rsidP="00DE24CD">
            <w:pPr>
              <w:tabs>
                <w:tab w:val="left" w:pos="851"/>
              </w:tabs>
              <w:spacing w:line="360" w:lineRule="auto"/>
              <w:rPr>
                <w:rFonts w:asciiTheme="minorEastAsia" w:eastAsiaTheme="minorEastAsia" w:hAnsiTheme="minorEastAsia" w:cs="仿宋_GB2312"/>
                <w:sz w:val="24"/>
                <w:szCs w:val="24"/>
              </w:rPr>
            </w:pPr>
            <w:r w:rsidRPr="00B24E55">
              <w:rPr>
                <w:rFonts w:ascii="宋体" w:hAnsi="宋体" w:hint="eastAsia"/>
                <w:sz w:val="24"/>
                <w:szCs w:val="28"/>
              </w:rPr>
              <w:t>开标记录、投标文件【注：（1）报价唯一（说明：投标报价出现下列情况的，按以下原则处理，并以修正后的价格作为投标人的投标报价：①投标文件中的大写</w:t>
            </w:r>
            <w:r w:rsidRPr="00B24E55">
              <w:rPr>
                <w:rFonts w:ascii="宋体" w:hAnsi="宋体" w:hint="eastAsia"/>
                <w:sz w:val="24"/>
                <w:szCs w:val="28"/>
              </w:rPr>
              <w:lastRenderedPageBreak/>
              <w:t>金额和小写金额不一致的，以大写金额为准，但大写金额出现文字错误，导致金额无法判断的除外；</w:t>
            </w:r>
            <w:r w:rsidRPr="00B24E55">
              <w:rPr>
                <w:rFonts w:ascii="宋体" w:hAnsi="宋体" w:cs="宋体" w:hint="eastAsia"/>
                <w:sz w:val="24"/>
                <w:szCs w:val="28"/>
              </w:rPr>
              <w:t>②</w:t>
            </w:r>
            <w:r w:rsidRPr="00B24E55">
              <w:rPr>
                <w:rFonts w:ascii="宋体" w:hAnsi="宋体" w:hint="eastAsia"/>
                <w:sz w:val="24"/>
                <w:szCs w:val="28"/>
              </w:rPr>
              <w:t>单价金额小数点或者百分比有明显错位的，以总价为准，并修改单价；</w:t>
            </w:r>
            <w:r w:rsidRPr="00B24E55">
              <w:rPr>
                <w:rFonts w:ascii="宋体" w:hAnsi="宋体" w:cs="宋体" w:hint="eastAsia"/>
                <w:sz w:val="24"/>
                <w:szCs w:val="28"/>
              </w:rPr>
              <w:t>③</w:t>
            </w:r>
            <w:r w:rsidRPr="00B24E55">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B24E55">
              <w:rPr>
                <w:rFonts w:ascii="宋体" w:hAnsi="宋体"/>
                <w:sz w:val="24"/>
                <w:szCs w:val="28"/>
              </w:rPr>
              <w:t>5）如因断电、断网、系统故障或其他不可抗力等因素，导致系统无法使用的，由投标人按评标委员会的要求进行澄清或者说明</w:t>
            </w:r>
            <w:r w:rsidRPr="00B24E55">
              <w:rPr>
                <w:rFonts w:ascii="宋体" w:hAnsi="宋体" w:hint="eastAsia"/>
                <w:sz w:val="24"/>
                <w:szCs w:val="28"/>
              </w:rPr>
              <w:t>。（6）无须提供证明材料，上传空白页即可，不对本项上传的材料作符合性审查。】</w:t>
            </w:r>
          </w:p>
        </w:tc>
      </w:tr>
      <w:tr w:rsidR="00B24E55" w:rsidRPr="00B24E55" w14:paraId="445FEA57" w14:textId="77777777" w:rsidTr="00E9019B">
        <w:tc>
          <w:tcPr>
            <w:tcW w:w="442" w:type="pct"/>
            <w:tcBorders>
              <w:top w:val="single" w:sz="2" w:space="0" w:color="auto"/>
              <w:left w:val="single" w:sz="2" w:space="0" w:color="auto"/>
              <w:bottom w:val="single" w:sz="2" w:space="0" w:color="auto"/>
              <w:right w:val="single" w:sz="2" w:space="0" w:color="auto"/>
            </w:tcBorders>
            <w:vAlign w:val="center"/>
          </w:tcPr>
          <w:p w14:paraId="77ABDABC" w14:textId="77777777" w:rsidR="00995B59" w:rsidRPr="00B24E55" w:rsidRDefault="00995B59" w:rsidP="00E9019B">
            <w:pPr>
              <w:tabs>
                <w:tab w:val="left" w:pos="851"/>
              </w:tabs>
              <w:spacing w:line="360" w:lineRule="auto"/>
              <w:jc w:val="center"/>
              <w:rPr>
                <w:rFonts w:ascii="宋体" w:hAnsi="宋体"/>
                <w:sz w:val="24"/>
                <w:szCs w:val="28"/>
              </w:rPr>
            </w:pPr>
            <w:r w:rsidRPr="00B24E55">
              <w:rPr>
                <w:rFonts w:ascii="宋体" w:hAnsi="宋体" w:hint="eastAsia"/>
                <w:sz w:val="24"/>
                <w:szCs w:val="28"/>
              </w:rPr>
              <w:lastRenderedPageBreak/>
              <w:t>8</w:t>
            </w:r>
          </w:p>
        </w:tc>
        <w:tc>
          <w:tcPr>
            <w:tcW w:w="0" w:type="auto"/>
            <w:tcBorders>
              <w:top w:val="single" w:sz="2" w:space="0" w:color="auto"/>
              <w:left w:val="single" w:sz="2" w:space="0" w:color="auto"/>
              <w:bottom w:val="single" w:sz="2" w:space="0" w:color="auto"/>
              <w:right w:val="single" w:sz="2" w:space="0" w:color="auto"/>
            </w:tcBorders>
            <w:vAlign w:val="center"/>
          </w:tcPr>
          <w:p w14:paraId="16F35031" w14:textId="77777777" w:rsidR="00995B59" w:rsidRPr="00B24E55" w:rsidRDefault="00995B59" w:rsidP="00DE24CD">
            <w:pPr>
              <w:tabs>
                <w:tab w:val="left" w:pos="851"/>
              </w:tabs>
              <w:spacing w:line="360" w:lineRule="auto"/>
              <w:rPr>
                <w:rFonts w:ascii="宋体" w:hAnsi="宋体"/>
                <w:sz w:val="24"/>
                <w:szCs w:val="28"/>
              </w:rPr>
            </w:pPr>
            <w:r w:rsidRPr="00B24E55">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0F582A6A" w14:textId="77777777" w:rsidR="00995B59" w:rsidRPr="00B24E55" w:rsidRDefault="00995B59" w:rsidP="00DE24CD">
            <w:pPr>
              <w:tabs>
                <w:tab w:val="left" w:pos="851"/>
              </w:tabs>
              <w:spacing w:line="360" w:lineRule="auto"/>
              <w:rPr>
                <w:rFonts w:asciiTheme="minorEastAsia" w:eastAsiaTheme="minorEastAsia" w:hAnsiTheme="minorEastAsia" w:cs="仿宋_GB2312"/>
                <w:sz w:val="24"/>
                <w:szCs w:val="24"/>
              </w:rPr>
            </w:pPr>
            <w:r w:rsidRPr="00B24E55">
              <w:rPr>
                <w:rFonts w:ascii="宋体" w:hAnsi="宋体" w:hint="eastAsia"/>
                <w:sz w:val="24"/>
                <w:szCs w:val="28"/>
              </w:rPr>
              <w:t>招标文件中未载明“允许采购进口产品”的产品，投标产品为国产产品。</w:t>
            </w:r>
          </w:p>
        </w:tc>
      </w:tr>
    </w:tbl>
    <w:p w14:paraId="2EADF089" w14:textId="3A2CCE8E" w:rsidR="00805A38" w:rsidRPr="00B24E55" w:rsidRDefault="00805A38" w:rsidP="00805A38">
      <w:pPr>
        <w:spacing w:line="360" w:lineRule="auto"/>
        <w:rPr>
          <w:rFonts w:ascii="宋体" w:hAnsi="宋体"/>
          <w:kern w:val="0"/>
          <w:sz w:val="28"/>
          <w:szCs w:val="28"/>
        </w:rPr>
      </w:pPr>
      <w:r w:rsidRPr="00B24E55">
        <w:rPr>
          <w:rFonts w:ascii="宋体" w:hAnsi="宋体" w:hint="eastAsia"/>
          <w:kern w:val="0"/>
          <w:sz w:val="28"/>
          <w:szCs w:val="28"/>
        </w:rPr>
        <w:t>包件</w:t>
      </w:r>
      <w:r w:rsidRPr="00B24E55">
        <w:rPr>
          <w:rFonts w:ascii="宋体" w:hAnsi="宋体"/>
          <w:kern w:val="0"/>
          <w:sz w:val="28"/>
          <w:szCs w:val="28"/>
        </w:rPr>
        <w:t>2</w:t>
      </w:r>
      <w:r w:rsidRPr="00B24E55">
        <w:rPr>
          <w:rFonts w:ascii="宋体" w:hAnsi="宋体" w:hint="eastAsia"/>
          <w:kern w:val="0"/>
          <w:sz w:val="28"/>
          <w:szCs w:val="28"/>
        </w:rPr>
        <w:t>：</w:t>
      </w:r>
      <w:r w:rsidR="007D7E87" w:rsidRPr="00B24E55">
        <w:rPr>
          <w:rFonts w:ascii="宋体" w:hAnsi="宋体" w:hint="eastAsia"/>
          <w:kern w:val="0"/>
          <w:sz w:val="28"/>
          <w:szCs w:val="28"/>
        </w:rPr>
        <w:t>文化旅游学院LED显示屏</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022"/>
        <w:gridCol w:w="5815"/>
      </w:tblGrid>
      <w:tr w:rsidR="00B24E55" w:rsidRPr="00B24E55" w14:paraId="1FDA0162" w14:textId="77777777" w:rsidTr="00065208">
        <w:tc>
          <w:tcPr>
            <w:tcW w:w="442" w:type="pct"/>
            <w:tcBorders>
              <w:top w:val="single" w:sz="2" w:space="0" w:color="auto"/>
              <w:left w:val="single" w:sz="2" w:space="0" w:color="auto"/>
              <w:bottom w:val="single" w:sz="2" w:space="0" w:color="auto"/>
              <w:right w:val="single" w:sz="2" w:space="0" w:color="auto"/>
            </w:tcBorders>
            <w:vAlign w:val="center"/>
            <w:hideMark/>
          </w:tcPr>
          <w:p w14:paraId="61F184F2" w14:textId="77777777" w:rsidR="00805A38" w:rsidRPr="00B24E55" w:rsidRDefault="00805A38" w:rsidP="00065208">
            <w:pPr>
              <w:tabs>
                <w:tab w:val="left" w:pos="851"/>
              </w:tabs>
              <w:spacing w:line="360" w:lineRule="auto"/>
              <w:jc w:val="center"/>
              <w:rPr>
                <w:rFonts w:ascii="宋体" w:hAnsi="宋体"/>
                <w:b/>
                <w:sz w:val="24"/>
                <w:szCs w:val="28"/>
              </w:rPr>
            </w:pPr>
            <w:r w:rsidRPr="00B24E55">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14:paraId="09861534" w14:textId="77777777" w:rsidR="00805A38" w:rsidRPr="00B24E55" w:rsidRDefault="00805A38" w:rsidP="00065208">
            <w:pPr>
              <w:tabs>
                <w:tab w:val="left" w:pos="851"/>
              </w:tabs>
              <w:spacing w:line="360" w:lineRule="auto"/>
              <w:jc w:val="center"/>
              <w:rPr>
                <w:rFonts w:ascii="宋体" w:hAnsi="宋体"/>
                <w:b/>
                <w:sz w:val="24"/>
                <w:szCs w:val="28"/>
              </w:rPr>
            </w:pPr>
            <w:r w:rsidRPr="00B24E55">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14:paraId="77E824D5" w14:textId="77777777" w:rsidR="00805A38" w:rsidRPr="00B24E55" w:rsidRDefault="00805A38" w:rsidP="00065208">
            <w:pPr>
              <w:tabs>
                <w:tab w:val="left" w:pos="851"/>
              </w:tabs>
              <w:spacing w:line="360" w:lineRule="auto"/>
              <w:ind w:firstLineChars="202" w:firstLine="487"/>
              <w:jc w:val="center"/>
              <w:rPr>
                <w:rFonts w:ascii="宋体" w:hAnsi="宋体"/>
                <w:sz w:val="24"/>
                <w:szCs w:val="28"/>
              </w:rPr>
            </w:pPr>
            <w:r w:rsidRPr="00B24E55">
              <w:rPr>
                <w:rFonts w:ascii="宋体" w:hAnsi="宋体" w:hint="eastAsia"/>
                <w:b/>
                <w:sz w:val="24"/>
                <w:szCs w:val="28"/>
              </w:rPr>
              <w:t>通过条件</w:t>
            </w:r>
          </w:p>
        </w:tc>
      </w:tr>
      <w:tr w:rsidR="00B24E55" w:rsidRPr="00B24E55" w14:paraId="2EA36B67" w14:textId="77777777" w:rsidTr="00065208">
        <w:tc>
          <w:tcPr>
            <w:tcW w:w="442" w:type="pct"/>
            <w:tcBorders>
              <w:top w:val="single" w:sz="2" w:space="0" w:color="auto"/>
              <w:left w:val="single" w:sz="2" w:space="0" w:color="auto"/>
              <w:bottom w:val="single" w:sz="2" w:space="0" w:color="auto"/>
              <w:right w:val="single" w:sz="2" w:space="0" w:color="auto"/>
            </w:tcBorders>
            <w:vAlign w:val="center"/>
            <w:hideMark/>
          </w:tcPr>
          <w:p w14:paraId="0973C5C7" w14:textId="77777777" w:rsidR="00805A38" w:rsidRPr="00B24E55" w:rsidRDefault="00805A38" w:rsidP="00065208">
            <w:pPr>
              <w:tabs>
                <w:tab w:val="left" w:pos="851"/>
              </w:tabs>
              <w:spacing w:line="360" w:lineRule="auto"/>
              <w:jc w:val="center"/>
              <w:rPr>
                <w:rFonts w:ascii="宋体" w:hAnsi="宋体"/>
                <w:sz w:val="24"/>
                <w:szCs w:val="28"/>
              </w:rPr>
            </w:pPr>
            <w:r w:rsidRPr="00B24E55">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3977071C" w14:textId="77777777" w:rsidR="00805A38" w:rsidRPr="00B24E55" w:rsidRDefault="00805A38" w:rsidP="00065208">
            <w:pPr>
              <w:tabs>
                <w:tab w:val="left" w:pos="851"/>
              </w:tabs>
              <w:spacing w:line="360" w:lineRule="auto"/>
              <w:rPr>
                <w:rFonts w:ascii="宋体" w:hAnsi="宋体"/>
                <w:sz w:val="24"/>
                <w:szCs w:val="28"/>
              </w:rPr>
            </w:pPr>
            <w:r w:rsidRPr="00B24E55">
              <w:rPr>
                <w:rFonts w:ascii="宋体" w:hAnsi="宋体" w:hint="eastAsia"/>
                <w:sz w:val="24"/>
                <w:szCs w:val="28"/>
              </w:rPr>
              <w:t>投标文件商务技术响应文件、报价</w:t>
            </w:r>
            <w:r w:rsidRPr="00B24E55">
              <w:rPr>
                <w:rFonts w:ascii="宋体" w:hAnsi="宋体" w:hint="eastAsia"/>
                <w:sz w:val="24"/>
                <w:szCs w:val="28"/>
              </w:rPr>
              <w:lastRenderedPageBreak/>
              <w:t>要求响应文件组成</w:t>
            </w:r>
          </w:p>
        </w:tc>
        <w:tc>
          <w:tcPr>
            <w:tcW w:w="0" w:type="auto"/>
            <w:tcBorders>
              <w:top w:val="single" w:sz="2" w:space="0" w:color="auto"/>
              <w:left w:val="single" w:sz="2" w:space="0" w:color="auto"/>
              <w:bottom w:val="single" w:sz="2" w:space="0" w:color="auto"/>
              <w:right w:val="single" w:sz="2" w:space="0" w:color="auto"/>
            </w:tcBorders>
            <w:vAlign w:val="center"/>
            <w:hideMark/>
          </w:tcPr>
          <w:p w14:paraId="26589045" w14:textId="77777777" w:rsidR="00805A38" w:rsidRPr="00B24E55" w:rsidRDefault="00805A38" w:rsidP="00065208">
            <w:pPr>
              <w:tabs>
                <w:tab w:val="left" w:pos="851"/>
              </w:tabs>
              <w:spacing w:line="360" w:lineRule="auto"/>
              <w:rPr>
                <w:rFonts w:ascii="宋体" w:hAnsi="宋体"/>
                <w:sz w:val="24"/>
                <w:szCs w:val="28"/>
              </w:rPr>
            </w:pPr>
            <w:r w:rsidRPr="00B24E55">
              <w:rPr>
                <w:rFonts w:ascii="宋体" w:hAnsi="宋体" w:hint="eastAsia"/>
                <w:sz w:val="24"/>
                <w:szCs w:val="28"/>
              </w:rPr>
              <w:lastRenderedPageBreak/>
              <w:t>符合招标文件“2.4.6投标文件的组成”规定要求。</w:t>
            </w:r>
          </w:p>
        </w:tc>
      </w:tr>
      <w:tr w:rsidR="00B24E55" w:rsidRPr="00B24E55" w14:paraId="5F5C7133" w14:textId="77777777" w:rsidTr="00065208">
        <w:tc>
          <w:tcPr>
            <w:tcW w:w="442" w:type="pct"/>
            <w:tcBorders>
              <w:top w:val="single" w:sz="2" w:space="0" w:color="auto"/>
              <w:left w:val="single" w:sz="2" w:space="0" w:color="auto"/>
              <w:bottom w:val="single" w:sz="2" w:space="0" w:color="auto"/>
              <w:right w:val="single" w:sz="2" w:space="0" w:color="auto"/>
            </w:tcBorders>
            <w:vAlign w:val="center"/>
            <w:hideMark/>
          </w:tcPr>
          <w:p w14:paraId="4E5C1B12" w14:textId="77777777" w:rsidR="00805A38" w:rsidRPr="00B24E55" w:rsidRDefault="00805A38" w:rsidP="00065208">
            <w:pPr>
              <w:tabs>
                <w:tab w:val="left" w:pos="851"/>
              </w:tabs>
              <w:spacing w:line="360" w:lineRule="auto"/>
              <w:jc w:val="center"/>
              <w:rPr>
                <w:rFonts w:ascii="宋体" w:hAnsi="宋体"/>
                <w:sz w:val="24"/>
                <w:szCs w:val="28"/>
              </w:rPr>
            </w:pPr>
            <w:r w:rsidRPr="00B24E55">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hideMark/>
          </w:tcPr>
          <w:p w14:paraId="3E875469" w14:textId="77777777" w:rsidR="00805A38" w:rsidRPr="00B24E55" w:rsidRDefault="00805A38" w:rsidP="00065208">
            <w:pPr>
              <w:tabs>
                <w:tab w:val="left" w:pos="851"/>
              </w:tabs>
              <w:spacing w:line="360" w:lineRule="auto"/>
              <w:rPr>
                <w:rFonts w:ascii="宋体" w:hAnsi="宋体"/>
                <w:sz w:val="24"/>
                <w:szCs w:val="28"/>
              </w:rPr>
            </w:pPr>
            <w:r w:rsidRPr="00B24E55">
              <w:rPr>
                <w:rFonts w:ascii="宋体" w:hAnsi="宋体" w:hint="eastAsia"/>
                <w:sz w:val="24"/>
                <w:szCs w:val="28"/>
              </w:rPr>
              <w:t>投标文件商务技术响应文件、报价要求响应文件的计量单位、语言、报价货币、投标有效期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hideMark/>
          </w:tcPr>
          <w:p w14:paraId="68BE15EF" w14:textId="77777777" w:rsidR="00805A38" w:rsidRPr="00B24E55" w:rsidRDefault="00805A38" w:rsidP="00065208">
            <w:pPr>
              <w:tabs>
                <w:tab w:val="left" w:pos="851"/>
              </w:tabs>
              <w:spacing w:line="360" w:lineRule="auto"/>
              <w:rPr>
                <w:rFonts w:ascii="宋体" w:hAnsi="宋体"/>
                <w:sz w:val="24"/>
                <w:szCs w:val="28"/>
              </w:rPr>
            </w:pPr>
            <w:r w:rsidRPr="00B24E55">
              <w:rPr>
                <w:rFonts w:ascii="宋体" w:hAnsi="宋体" w:hint="eastAsia"/>
                <w:sz w:val="24"/>
                <w:szCs w:val="28"/>
              </w:rPr>
              <w:t>计量单位、语言、报价货币、投标有效期均符合招标文件的要求。</w:t>
            </w:r>
          </w:p>
        </w:tc>
      </w:tr>
      <w:tr w:rsidR="00B24E55" w:rsidRPr="00B24E55" w14:paraId="502AB62B" w14:textId="77777777" w:rsidTr="00065208">
        <w:tc>
          <w:tcPr>
            <w:tcW w:w="442" w:type="pct"/>
            <w:tcBorders>
              <w:top w:val="single" w:sz="2" w:space="0" w:color="auto"/>
              <w:left w:val="single" w:sz="2" w:space="0" w:color="auto"/>
              <w:bottom w:val="single" w:sz="2" w:space="0" w:color="auto"/>
              <w:right w:val="single" w:sz="2" w:space="0" w:color="auto"/>
            </w:tcBorders>
            <w:vAlign w:val="center"/>
          </w:tcPr>
          <w:p w14:paraId="786FA9A2" w14:textId="77777777" w:rsidR="00805A38" w:rsidRPr="00B24E55" w:rsidRDefault="00805A38" w:rsidP="00065208">
            <w:pPr>
              <w:tabs>
                <w:tab w:val="left" w:pos="851"/>
              </w:tabs>
              <w:spacing w:line="360" w:lineRule="auto"/>
              <w:jc w:val="center"/>
              <w:rPr>
                <w:rFonts w:ascii="宋体" w:hAnsi="宋体"/>
                <w:sz w:val="24"/>
                <w:szCs w:val="28"/>
              </w:rPr>
            </w:pPr>
            <w:r w:rsidRPr="00B24E55">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14:paraId="6ECBB292" w14:textId="77777777" w:rsidR="00805A38" w:rsidRPr="00B24E55" w:rsidRDefault="00805A38" w:rsidP="00065208">
            <w:pPr>
              <w:tabs>
                <w:tab w:val="left" w:pos="851"/>
              </w:tabs>
              <w:spacing w:line="360" w:lineRule="auto"/>
              <w:rPr>
                <w:rFonts w:ascii="宋体" w:hAnsi="宋体"/>
                <w:sz w:val="24"/>
                <w:szCs w:val="28"/>
              </w:rPr>
            </w:pPr>
            <w:r w:rsidRPr="00B24E55">
              <w:rPr>
                <w:rFonts w:ascii="宋体" w:hAnsi="宋体" w:hint="eastAsia"/>
                <w:sz w:val="24"/>
                <w:szCs w:val="28"/>
              </w:rPr>
              <w:t>第4章打★号的技术、服务、商务及其他要求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14:paraId="178E7BA9" w14:textId="77777777" w:rsidR="00805A38" w:rsidRPr="00B24E55" w:rsidRDefault="00805A38" w:rsidP="00065208">
            <w:pPr>
              <w:tabs>
                <w:tab w:val="left" w:pos="851"/>
              </w:tabs>
              <w:spacing w:line="360" w:lineRule="auto"/>
              <w:rPr>
                <w:rFonts w:ascii="宋体" w:hAnsi="宋体"/>
                <w:sz w:val="24"/>
                <w:szCs w:val="28"/>
              </w:rPr>
            </w:pPr>
            <w:r w:rsidRPr="00B24E55">
              <w:rPr>
                <w:rFonts w:ascii="宋体" w:hAnsi="宋体" w:hint="eastAsia"/>
                <w:sz w:val="24"/>
                <w:szCs w:val="28"/>
              </w:rPr>
              <w:t>投标文件均实质性响应招标文件中加★号的技术、服务、商务及其他要求。</w:t>
            </w:r>
          </w:p>
        </w:tc>
      </w:tr>
      <w:tr w:rsidR="00B24E55" w:rsidRPr="00B24E55" w14:paraId="50A12414" w14:textId="77777777" w:rsidTr="00065208">
        <w:tc>
          <w:tcPr>
            <w:tcW w:w="442" w:type="pct"/>
            <w:tcBorders>
              <w:top w:val="single" w:sz="2" w:space="0" w:color="auto"/>
              <w:left w:val="single" w:sz="2" w:space="0" w:color="auto"/>
              <w:bottom w:val="single" w:sz="2" w:space="0" w:color="auto"/>
              <w:right w:val="single" w:sz="2" w:space="0" w:color="auto"/>
            </w:tcBorders>
            <w:vAlign w:val="center"/>
          </w:tcPr>
          <w:p w14:paraId="119B7D2B" w14:textId="77777777" w:rsidR="00805A38" w:rsidRPr="00B24E55" w:rsidRDefault="00805A38" w:rsidP="00065208">
            <w:pPr>
              <w:tabs>
                <w:tab w:val="left" w:pos="851"/>
              </w:tabs>
              <w:spacing w:line="360" w:lineRule="auto"/>
              <w:jc w:val="center"/>
              <w:rPr>
                <w:rFonts w:ascii="宋体" w:hAnsi="宋体"/>
                <w:sz w:val="24"/>
                <w:szCs w:val="28"/>
              </w:rPr>
            </w:pPr>
            <w:r w:rsidRPr="00B24E55">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14:paraId="151DA387" w14:textId="77777777" w:rsidR="00805A38" w:rsidRPr="00B24E55" w:rsidRDefault="00805A38" w:rsidP="00065208">
            <w:pPr>
              <w:tabs>
                <w:tab w:val="left" w:pos="851"/>
              </w:tabs>
              <w:spacing w:line="360" w:lineRule="auto"/>
              <w:rPr>
                <w:rFonts w:ascii="宋体" w:hAnsi="宋体"/>
                <w:sz w:val="24"/>
                <w:szCs w:val="28"/>
              </w:rPr>
            </w:pPr>
            <w:r w:rsidRPr="00B24E55">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2D1741C5" w14:textId="77777777" w:rsidR="00805A38" w:rsidRPr="00B24E55" w:rsidRDefault="00805A38" w:rsidP="00065208">
            <w:pPr>
              <w:tabs>
                <w:tab w:val="left" w:pos="851"/>
              </w:tabs>
              <w:spacing w:line="360" w:lineRule="auto"/>
              <w:rPr>
                <w:rFonts w:ascii="宋体" w:hAnsi="宋体"/>
                <w:sz w:val="24"/>
                <w:szCs w:val="28"/>
              </w:rPr>
            </w:pPr>
            <w:r w:rsidRPr="00B24E55">
              <w:rPr>
                <w:rFonts w:ascii="宋体" w:hAnsi="宋体" w:hint="eastAsia"/>
                <w:sz w:val="24"/>
                <w:szCs w:val="28"/>
              </w:rPr>
              <w:t>（1）根据招标文件的要求不属于禁止参加投标或投标无效的供应商；</w:t>
            </w:r>
          </w:p>
          <w:p w14:paraId="7042E03B" w14:textId="77777777" w:rsidR="00805A38" w:rsidRPr="00B24E55" w:rsidRDefault="00805A38" w:rsidP="00065208">
            <w:pPr>
              <w:tabs>
                <w:tab w:val="left" w:pos="851"/>
              </w:tabs>
              <w:spacing w:line="360" w:lineRule="auto"/>
              <w:rPr>
                <w:rFonts w:ascii="宋体" w:hAnsi="宋体"/>
                <w:sz w:val="24"/>
                <w:szCs w:val="28"/>
              </w:rPr>
            </w:pPr>
            <w:r w:rsidRPr="00B24E55">
              <w:rPr>
                <w:rFonts w:ascii="宋体" w:hAnsi="宋体" w:hint="eastAsia"/>
                <w:sz w:val="24"/>
                <w:szCs w:val="28"/>
              </w:rPr>
              <w:t>（2）评标委员会未发现或者未知晓投标人存在属于国家相关法律法规规定的禁止参加投标或投标无效的供应商。</w:t>
            </w:r>
          </w:p>
        </w:tc>
      </w:tr>
      <w:tr w:rsidR="00B24E55" w:rsidRPr="00B24E55" w14:paraId="23D25CF2" w14:textId="77777777" w:rsidTr="00065208">
        <w:tc>
          <w:tcPr>
            <w:tcW w:w="442" w:type="pct"/>
            <w:tcBorders>
              <w:top w:val="single" w:sz="2" w:space="0" w:color="auto"/>
              <w:left w:val="single" w:sz="2" w:space="0" w:color="auto"/>
              <w:bottom w:val="single" w:sz="2" w:space="0" w:color="auto"/>
              <w:right w:val="single" w:sz="2" w:space="0" w:color="auto"/>
            </w:tcBorders>
            <w:vAlign w:val="center"/>
          </w:tcPr>
          <w:p w14:paraId="50F1FBCA" w14:textId="77777777" w:rsidR="00805A38" w:rsidRPr="00B24E55" w:rsidRDefault="00805A38" w:rsidP="00065208">
            <w:pPr>
              <w:tabs>
                <w:tab w:val="left" w:pos="851"/>
              </w:tabs>
              <w:spacing w:line="360" w:lineRule="auto"/>
              <w:jc w:val="center"/>
              <w:rPr>
                <w:rFonts w:ascii="宋体" w:hAnsi="宋体"/>
                <w:sz w:val="24"/>
                <w:szCs w:val="28"/>
              </w:rPr>
            </w:pPr>
            <w:r w:rsidRPr="00B24E55">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6E555D21" w14:textId="77777777" w:rsidR="00805A38" w:rsidRPr="00B24E55" w:rsidRDefault="00805A38" w:rsidP="00065208">
            <w:pPr>
              <w:tabs>
                <w:tab w:val="left" w:pos="851"/>
              </w:tabs>
              <w:spacing w:line="360" w:lineRule="auto"/>
              <w:rPr>
                <w:rFonts w:ascii="宋体" w:hAnsi="宋体"/>
                <w:sz w:val="24"/>
                <w:szCs w:val="28"/>
              </w:rPr>
            </w:pPr>
            <w:r w:rsidRPr="00B24E55">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14:paraId="5BE2B8A4" w14:textId="77777777" w:rsidR="00805A38" w:rsidRPr="00B24E55" w:rsidRDefault="00805A38" w:rsidP="00065208">
            <w:pPr>
              <w:tabs>
                <w:tab w:val="left" w:pos="851"/>
              </w:tabs>
              <w:spacing w:line="360" w:lineRule="auto"/>
              <w:rPr>
                <w:rFonts w:ascii="宋体" w:hAnsi="宋体"/>
                <w:sz w:val="24"/>
                <w:szCs w:val="28"/>
              </w:rPr>
            </w:pPr>
            <w:r w:rsidRPr="00B24E55">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B24E55" w:rsidRPr="00B24E55" w14:paraId="1928DDB0" w14:textId="77777777" w:rsidTr="00065208">
        <w:tc>
          <w:tcPr>
            <w:tcW w:w="442" w:type="pct"/>
            <w:tcBorders>
              <w:top w:val="single" w:sz="2" w:space="0" w:color="auto"/>
              <w:left w:val="single" w:sz="2" w:space="0" w:color="auto"/>
              <w:bottom w:val="single" w:sz="2" w:space="0" w:color="auto"/>
              <w:right w:val="single" w:sz="2" w:space="0" w:color="auto"/>
            </w:tcBorders>
            <w:vAlign w:val="center"/>
            <w:hideMark/>
          </w:tcPr>
          <w:p w14:paraId="584482EF" w14:textId="77777777" w:rsidR="00805A38" w:rsidRPr="00B24E55" w:rsidRDefault="00805A38" w:rsidP="00065208">
            <w:pPr>
              <w:tabs>
                <w:tab w:val="left" w:pos="851"/>
              </w:tabs>
              <w:spacing w:line="360" w:lineRule="auto"/>
              <w:jc w:val="center"/>
              <w:rPr>
                <w:rFonts w:ascii="宋体" w:hAnsi="宋体"/>
                <w:sz w:val="24"/>
                <w:szCs w:val="28"/>
              </w:rPr>
            </w:pPr>
            <w:r w:rsidRPr="00B24E55">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14:paraId="575FEE8D" w14:textId="77777777" w:rsidR="00805A38" w:rsidRPr="00B24E55" w:rsidRDefault="00805A38" w:rsidP="00065208">
            <w:pPr>
              <w:tabs>
                <w:tab w:val="left" w:pos="851"/>
              </w:tabs>
              <w:spacing w:line="360" w:lineRule="auto"/>
              <w:rPr>
                <w:rFonts w:ascii="宋体" w:hAnsi="宋体"/>
                <w:sz w:val="24"/>
                <w:szCs w:val="28"/>
              </w:rPr>
            </w:pPr>
            <w:r w:rsidRPr="00B24E55">
              <w:rPr>
                <w:rFonts w:ascii="宋体" w:hAnsi="宋体" w:hint="eastAsia"/>
                <w:sz w:val="24"/>
                <w:szCs w:val="28"/>
              </w:rPr>
              <w:t>除资格性审查要求的证明材料外，招标文件要求提供的其他证明材料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14:paraId="164F8E5D" w14:textId="5A69E993" w:rsidR="00805A38" w:rsidRPr="00B24E55" w:rsidRDefault="00805A38" w:rsidP="00065208">
            <w:pPr>
              <w:tabs>
                <w:tab w:val="left" w:pos="851"/>
              </w:tabs>
              <w:spacing w:line="360" w:lineRule="auto"/>
              <w:rPr>
                <w:rFonts w:asciiTheme="minorEastAsia" w:eastAsiaTheme="minorEastAsia" w:hAnsiTheme="minorEastAsia" w:cs="仿宋_GB2312"/>
                <w:sz w:val="24"/>
                <w:szCs w:val="24"/>
              </w:rPr>
            </w:pPr>
            <w:r w:rsidRPr="00B24E55">
              <w:rPr>
                <w:rFonts w:asciiTheme="minorEastAsia" w:eastAsiaTheme="minorEastAsia" w:hAnsiTheme="minorEastAsia" w:cs="仿宋_GB2312"/>
                <w:sz w:val="24"/>
                <w:szCs w:val="24"/>
              </w:rPr>
              <w:t>承诺函【说明：①按</w:t>
            </w:r>
            <w:r w:rsidRPr="00B24E55">
              <w:rPr>
                <w:rFonts w:ascii="Times New Roman" w:eastAsiaTheme="minorEastAsia" w:hAnsi="Times New Roman"/>
                <w:sz w:val="24"/>
                <w:szCs w:val="24"/>
              </w:rPr>
              <w:t>3.2.3.5</w:t>
            </w:r>
            <w:r w:rsidRPr="00B24E55">
              <w:rPr>
                <w:rFonts w:asciiTheme="minorEastAsia" w:eastAsiaTheme="minorEastAsia" w:hAnsiTheme="minorEastAsia" w:cs="仿宋_GB2312"/>
                <w:sz w:val="24"/>
                <w:szCs w:val="24"/>
              </w:rPr>
              <w:t>承诺函</w:t>
            </w:r>
            <w:r w:rsidR="00335E21" w:rsidRPr="00B24E55">
              <w:rPr>
                <w:rFonts w:asciiTheme="minorEastAsia" w:eastAsiaTheme="minorEastAsia" w:hAnsiTheme="minorEastAsia" w:cs="仿宋_GB2312" w:hint="eastAsia"/>
                <w:sz w:val="24"/>
                <w:szCs w:val="24"/>
              </w:rPr>
              <w:t>的</w:t>
            </w:r>
            <w:r w:rsidR="00335E21" w:rsidRPr="00B24E55">
              <w:rPr>
                <w:rFonts w:asciiTheme="minorEastAsia" w:eastAsiaTheme="minorEastAsia" w:hAnsiTheme="minorEastAsia" w:cs="仿宋_GB2312"/>
                <w:sz w:val="24"/>
                <w:szCs w:val="24"/>
              </w:rPr>
              <w:t>格式</w:t>
            </w:r>
            <w:r w:rsidR="00335E21" w:rsidRPr="00B24E55">
              <w:rPr>
                <w:rFonts w:asciiTheme="minorEastAsia" w:eastAsiaTheme="minorEastAsia" w:hAnsiTheme="minorEastAsia" w:cs="仿宋_GB2312" w:hint="eastAsia"/>
                <w:sz w:val="24"/>
                <w:szCs w:val="24"/>
              </w:rPr>
              <w:t>及</w:t>
            </w:r>
            <w:r w:rsidR="00335E21" w:rsidRPr="00B24E55">
              <w:rPr>
                <w:rFonts w:asciiTheme="minorEastAsia" w:eastAsiaTheme="minorEastAsia" w:hAnsiTheme="minorEastAsia" w:cs="仿宋_GB2312"/>
                <w:sz w:val="24"/>
                <w:szCs w:val="24"/>
              </w:rPr>
              <w:t>要求</w:t>
            </w:r>
            <w:r w:rsidRPr="00B24E55">
              <w:rPr>
                <w:rFonts w:asciiTheme="minorEastAsia" w:eastAsiaTheme="minorEastAsia" w:hAnsiTheme="minorEastAsia" w:cs="仿宋_GB2312"/>
                <w:sz w:val="24"/>
                <w:szCs w:val="24"/>
              </w:rPr>
              <w:t>提供承诺函；②承诺的内容满足招标文件的要求。】。</w:t>
            </w:r>
          </w:p>
          <w:p w14:paraId="051531EC" w14:textId="1496518E" w:rsidR="00345644" w:rsidRPr="00B24E55" w:rsidRDefault="00345644" w:rsidP="00A01D7E">
            <w:pPr>
              <w:tabs>
                <w:tab w:val="left" w:pos="851"/>
              </w:tabs>
              <w:spacing w:line="360" w:lineRule="auto"/>
              <w:rPr>
                <w:rFonts w:asciiTheme="minorEastAsia" w:eastAsiaTheme="minorEastAsia" w:hAnsiTheme="minorEastAsia" w:cs="仿宋_GB2312"/>
                <w:sz w:val="24"/>
                <w:szCs w:val="24"/>
              </w:rPr>
            </w:pPr>
          </w:p>
        </w:tc>
      </w:tr>
      <w:tr w:rsidR="00B24E55" w:rsidRPr="00B24E55" w14:paraId="5F738F33" w14:textId="77777777" w:rsidTr="00065208">
        <w:tc>
          <w:tcPr>
            <w:tcW w:w="442" w:type="pct"/>
            <w:tcBorders>
              <w:top w:val="single" w:sz="2" w:space="0" w:color="auto"/>
              <w:left w:val="single" w:sz="2" w:space="0" w:color="auto"/>
              <w:bottom w:val="single" w:sz="2" w:space="0" w:color="auto"/>
              <w:right w:val="single" w:sz="2" w:space="0" w:color="auto"/>
            </w:tcBorders>
            <w:vAlign w:val="center"/>
            <w:hideMark/>
          </w:tcPr>
          <w:p w14:paraId="4FCD7032" w14:textId="77777777" w:rsidR="00805A38" w:rsidRPr="00B24E55" w:rsidRDefault="00805A38" w:rsidP="00065208">
            <w:pPr>
              <w:tabs>
                <w:tab w:val="left" w:pos="851"/>
              </w:tabs>
              <w:spacing w:line="360" w:lineRule="auto"/>
              <w:jc w:val="center"/>
              <w:rPr>
                <w:rFonts w:ascii="宋体" w:hAnsi="宋体"/>
                <w:sz w:val="24"/>
                <w:szCs w:val="28"/>
              </w:rPr>
            </w:pPr>
            <w:r w:rsidRPr="00B24E55">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1755FE0A" w14:textId="77777777" w:rsidR="00805A38" w:rsidRPr="00B24E55" w:rsidRDefault="00805A38" w:rsidP="00065208">
            <w:pPr>
              <w:tabs>
                <w:tab w:val="left" w:pos="851"/>
              </w:tabs>
              <w:spacing w:line="360" w:lineRule="auto"/>
              <w:rPr>
                <w:rFonts w:ascii="宋体" w:hAnsi="宋体"/>
                <w:sz w:val="24"/>
                <w:szCs w:val="28"/>
              </w:rPr>
            </w:pPr>
            <w:r w:rsidRPr="00B24E55">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58FF913C" w14:textId="77777777" w:rsidR="00805A38" w:rsidRPr="00B24E55" w:rsidRDefault="00805A38" w:rsidP="00065208">
            <w:pPr>
              <w:tabs>
                <w:tab w:val="left" w:pos="851"/>
              </w:tabs>
              <w:spacing w:line="360" w:lineRule="auto"/>
              <w:rPr>
                <w:rFonts w:asciiTheme="minorEastAsia" w:eastAsiaTheme="minorEastAsia" w:hAnsiTheme="minorEastAsia" w:cs="仿宋_GB2312"/>
                <w:sz w:val="24"/>
                <w:szCs w:val="24"/>
              </w:rPr>
            </w:pPr>
            <w:r w:rsidRPr="00B24E55">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B24E55">
              <w:rPr>
                <w:rFonts w:ascii="宋体" w:hAnsi="宋体" w:cs="宋体" w:hint="eastAsia"/>
                <w:sz w:val="24"/>
                <w:szCs w:val="28"/>
              </w:rPr>
              <w:t>②</w:t>
            </w:r>
            <w:r w:rsidRPr="00B24E55">
              <w:rPr>
                <w:rFonts w:ascii="宋体" w:hAnsi="宋体" w:hint="eastAsia"/>
                <w:sz w:val="24"/>
                <w:szCs w:val="28"/>
              </w:rPr>
              <w:t>单价金</w:t>
            </w:r>
            <w:r w:rsidRPr="00B24E55">
              <w:rPr>
                <w:rFonts w:ascii="宋体" w:hAnsi="宋体" w:hint="eastAsia"/>
                <w:sz w:val="24"/>
                <w:szCs w:val="28"/>
              </w:rPr>
              <w:lastRenderedPageBreak/>
              <w:t>额小数点或者百分比有明显错位的，以总价为准，并修改单价；</w:t>
            </w:r>
            <w:r w:rsidRPr="00B24E55">
              <w:rPr>
                <w:rFonts w:ascii="宋体" w:hAnsi="宋体" w:cs="宋体" w:hint="eastAsia"/>
                <w:sz w:val="24"/>
                <w:szCs w:val="28"/>
              </w:rPr>
              <w:t>③</w:t>
            </w:r>
            <w:r w:rsidRPr="00B24E55">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B24E55">
              <w:rPr>
                <w:rFonts w:ascii="宋体" w:hAnsi="宋体"/>
                <w:sz w:val="24"/>
                <w:szCs w:val="28"/>
              </w:rPr>
              <w:t>5）如因断电、断网、系统故障或其他不可抗力等因素，导致系统无法使用的，由投标人按评标委员会的要求进行澄清或者说明</w:t>
            </w:r>
            <w:r w:rsidRPr="00B24E55">
              <w:rPr>
                <w:rFonts w:ascii="宋体" w:hAnsi="宋体" w:hint="eastAsia"/>
                <w:sz w:val="24"/>
                <w:szCs w:val="28"/>
              </w:rPr>
              <w:t>。（6）无须提供证明材料，上传空白页即可，不对本项上传的材料作符合性审查。】</w:t>
            </w:r>
          </w:p>
        </w:tc>
      </w:tr>
      <w:tr w:rsidR="00B24E55" w:rsidRPr="00B24E55" w14:paraId="5C7D8B9E" w14:textId="77777777" w:rsidTr="00065208">
        <w:tc>
          <w:tcPr>
            <w:tcW w:w="442" w:type="pct"/>
            <w:tcBorders>
              <w:top w:val="single" w:sz="2" w:space="0" w:color="auto"/>
              <w:left w:val="single" w:sz="2" w:space="0" w:color="auto"/>
              <w:bottom w:val="single" w:sz="2" w:space="0" w:color="auto"/>
              <w:right w:val="single" w:sz="2" w:space="0" w:color="auto"/>
            </w:tcBorders>
            <w:vAlign w:val="center"/>
          </w:tcPr>
          <w:p w14:paraId="6F4980A6" w14:textId="77777777" w:rsidR="00805A38" w:rsidRPr="00B24E55" w:rsidRDefault="00805A38" w:rsidP="00065208">
            <w:pPr>
              <w:tabs>
                <w:tab w:val="left" w:pos="851"/>
              </w:tabs>
              <w:spacing w:line="360" w:lineRule="auto"/>
              <w:jc w:val="center"/>
              <w:rPr>
                <w:rFonts w:ascii="宋体" w:hAnsi="宋体"/>
                <w:sz w:val="24"/>
                <w:szCs w:val="28"/>
              </w:rPr>
            </w:pPr>
            <w:r w:rsidRPr="00B24E55">
              <w:rPr>
                <w:rFonts w:ascii="宋体" w:hAnsi="宋体" w:hint="eastAsia"/>
                <w:sz w:val="24"/>
                <w:szCs w:val="28"/>
              </w:rPr>
              <w:lastRenderedPageBreak/>
              <w:t>8</w:t>
            </w:r>
          </w:p>
        </w:tc>
        <w:tc>
          <w:tcPr>
            <w:tcW w:w="0" w:type="auto"/>
            <w:tcBorders>
              <w:top w:val="single" w:sz="2" w:space="0" w:color="auto"/>
              <w:left w:val="single" w:sz="2" w:space="0" w:color="auto"/>
              <w:bottom w:val="single" w:sz="2" w:space="0" w:color="auto"/>
              <w:right w:val="single" w:sz="2" w:space="0" w:color="auto"/>
            </w:tcBorders>
            <w:vAlign w:val="center"/>
          </w:tcPr>
          <w:p w14:paraId="71D95A6F" w14:textId="77777777" w:rsidR="00805A38" w:rsidRPr="00B24E55" w:rsidRDefault="00805A38" w:rsidP="00065208">
            <w:pPr>
              <w:tabs>
                <w:tab w:val="left" w:pos="851"/>
              </w:tabs>
              <w:spacing w:line="360" w:lineRule="auto"/>
              <w:rPr>
                <w:rFonts w:ascii="宋体" w:hAnsi="宋体"/>
                <w:sz w:val="24"/>
                <w:szCs w:val="28"/>
              </w:rPr>
            </w:pPr>
            <w:r w:rsidRPr="00B24E55">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3A6F5786" w14:textId="77777777" w:rsidR="00805A38" w:rsidRPr="00B24E55" w:rsidRDefault="00805A38" w:rsidP="00065208">
            <w:pPr>
              <w:tabs>
                <w:tab w:val="left" w:pos="851"/>
              </w:tabs>
              <w:spacing w:line="360" w:lineRule="auto"/>
              <w:rPr>
                <w:rFonts w:asciiTheme="minorEastAsia" w:eastAsiaTheme="minorEastAsia" w:hAnsiTheme="minorEastAsia" w:cs="仿宋_GB2312"/>
                <w:sz w:val="24"/>
                <w:szCs w:val="24"/>
              </w:rPr>
            </w:pPr>
            <w:r w:rsidRPr="00B24E55">
              <w:rPr>
                <w:rFonts w:ascii="宋体" w:hAnsi="宋体" w:hint="eastAsia"/>
                <w:sz w:val="24"/>
                <w:szCs w:val="28"/>
              </w:rPr>
              <w:t>招标文件中未载明“允许采购进口产品”的产品，投标产品为国产产品。</w:t>
            </w:r>
          </w:p>
        </w:tc>
      </w:tr>
    </w:tbl>
    <w:p w14:paraId="5762015E" w14:textId="77777777" w:rsidR="00817E69" w:rsidRPr="00B24E55" w:rsidRDefault="008E5564">
      <w:pPr>
        <w:tabs>
          <w:tab w:val="left" w:pos="851"/>
        </w:tabs>
        <w:spacing w:line="560" w:lineRule="exact"/>
        <w:ind w:firstLineChars="200" w:firstLine="560"/>
        <w:rPr>
          <w:rFonts w:ascii="宋体" w:hAnsi="宋体"/>
          <w:sz w:val="28"/>
          <w:szCs w:val="28"/>
        </w:rPr>
      </w:pPr>
      <w:r w:rsidRPr="00B24E55">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65DB4C3C" w14:textId="77777777" w:rsidR="00817E69" w:rsidRPr="00B24E55" w:rsidRDefault="008E5564">
      <w:pPr>
        <w:tabs>
          <w:tab w:val="left" w:pos="851"/>
        </w:tabs>
        <w:spacing w:line="560" w:lineRule="exact"/>
        <w:ind w:firstLineChars="202" w:firstLine="566"/>
        <w:rPr>
          <w:rFonts w:ascii="宋体" w:hAnsi="宋体"/>
          <w:sz w:val="28"/>
          <w:szCs w:val="28"/>
        </w:rPr>
      </w:pPr>
      <w:r w:rsidRPr="00B24E55">
        <w:rPr>
          <w:rFonts w:ascii="宋体" w:hAnsi="宋体" w:hint="eastAsia"/>
          <w:sz w:val="28"/>
          <w:szCs w:val="28"/>
        </w:rPr>
        <w:t>二、投标人的投标文件符合性审查时被判定为无效投标文件的，</w:t>
      </w:r>
      <w:r w:rsidRPr="00B24E55">
        <w:rPr>
          <w:rFonts w:ascii="宋体" w:hAnsi="宋体" w:hint="eastAsia"/>
          <w:sz w:val="28"/>
          <w:szCs w:val="28"/>
        </w:rPr>
        <w:lastRenderedPageBreak/>
        <w:t>市公资交易中心将通知投标人（以短信、现场公示、电话、“政府采购云平台”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14:paraId="290898E1" w14:textId="77777777" w:rsidR="00817E69" w:rsidRPr="00B24E55" w:rsidRDefault="008E5564">
      <w:pPr>
        <w:tabs>
          <w:tab w:val="left" w:pos="851"/>
        </w:tabs>
        <w:spacing w:line="560" w:lineRule="exact"/>
        <w:ind w:firstLineChars="202" w:firstLine="566"/>
        <w:rPr>
          <w:rFonts w:ascii="宋体" w:hAnsi="宋体"/>
          <w:sz w:val="28"/>
          <w:szCs w:val="28"/>
        </w:rPr>
      </w:pPr>
      <w:r w:rsidRPr="00B24E55">
        <w:rPr>
          <w:rFonts w:ascii="宋体" w:hAnsi="宋体" w:hint="eastAsia"/>
          <w:sz w:val="28"/>
          <w:szCs w:val="28"/>
        </w:rPr>
        <w:t>三、通过符合性审查的供应商＜3名</w:t>
      </w:r>
      <w:r w:rsidR="004B50EC" w:rsidRPr="00B24E55">
        <w:rPr>
          <w:rFonts w:ascii="宋体" w:hAnsi="宋体" w:hint="eastAsia"/>
          <w:sz w:val="28"/>
          <w:szCs w:val="28"/>
        </w:rPr>
        <w:t>的</w:t>
      </w:r>
      <w:r w:rsidR="004B50EC" w:rsidRPr="00B24E55">
        <w:rPr>
          <w:rFonts w:ascii="宋体" w:hAnsi="宋体"/>
          <w:sz w:val="28"/>
          <w:szCs w:val="28"/>
        </w:rPr>
        <w:t>包件</w:t>
      </w:r>
      <w:r w:rsidRPr="00B24E55">
        <w:rPr>
          <w:rFonts w:ascii="宋体" w:hAnsi="宋体" w:hint="eastAsia"/>
          <w:sz w:val="28"/>
          <w:szCs w:val="28"/>
        </w:rPr>
        <w:t>，采购失败。</w:t>
      </w:r>
    </w:p>
    <w:p w14:paraId="49DDA59D"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解释、澄清有关问题</w:t>
      </w:r>
    </w:p>
    <w:p w14:paraId="57274283" w14:textId="77777777" w:rsidR="00817E69" w:rsidRPr="00B24E55" w:rsidRDefault="008E5564" w:rsidP="009A0F28">
      <w:pPr>
        <w:numPr>
          <w:ilvl w:val="0"/>
          <w:numId w:val="38"/>
        </w:numPr>
        <w:tabs>
          <w:tab w:val="left" w:pos="1134"/>
        </w:tabs>
        <w:spacing w:line="560" w:lineRule="exact"/>
        <w:ind w:left="0" w:firstLine="525"/>
        <w:rPr>
          <w:rFonts w:ascii="宋体" w:hAnsi="宋体"/>
          <w:sz w:val="28"/>
          <w:szCs w:val="28"/>
        </w:rPr>
      </w:pPr>
      <w:r w:rsidRPr="00B24E55">
        <w:rPr>
          <w:rFonts w:ascii="宋体" w:hAnsi="宋体" w:hint="eastAsia"/>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14:paraId="182F8A90" w14:textId="77777777" w:rsidR="00817E69" w:rsidRPr="00B24E55" w:rsidRDefault="008E5564" w:rsidP="009A0F28">
      <w:pPr>
        <w:numPr>
          <w:ilvl w:val="0"/>
          <w:numId w:val="38"/>
        </w:numPr>
        <w:tabs>
          <w:tab w:val="left" w:pos="1134"/>
        </w:tabs>
        <w:spacing w:after="200" w:line="560" w:lineRule="exact"/>
        <w:ind w:left="0" w:firstLine="525"/>
        <w:rPr>
          <w:rFonts w:ascii="宋体" w:hAnsi="宋体"/>
          <w:sz w:val="28"/>
          <w:szCs w:val="28"/>
        </w:rPr>
      </w:pPr>
      <w:r w:rsidRPr="00B24E55">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72E36A29" w14:textId="77777777" w:rsidR="00817E69" w:rsidRPr="00B24E55" w:rsidRDefault="008E5564" w:rsidP="009A0F28">
      <w:pPr>
        <w:numPr>
          <w:ilvl w:val="0"/>
          <w:numId w:val="38"/>
        </w:numPr>
        <w:tabs>
          <w:tab w:val="left" w:pos="1134"/>
        </w:tabs>
        <w:spacing w:line="560" w:lineRule="exact"/>
        <w:ind w:left="0" w:firstLine="525"/>
        <w:rPr>
          <w:rFonts w:ascii="宋体" w:hAnsi="宋体"/>
          <w:sz w:val="28"/>
          <w:szCs w:val="28"/>
        </w:rPr>
      </w:pPr>
      <w:r w:rsidRPr="00B24E55">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14:paraId="196C9B69" w14:textId="77777777" w:rsidR="00817E69" w:rsidRPr="00B24E55" w:rsidRDefault="008E5564" w:rsidP="009A0F28">
      <w:pPr>
        <w:numPr>
          <w:ilvl w:val="0"/>
          <w:numId w:val="39"/>
        </w:numPr>
        <w:tabs>
          <w:tab w:val="clear" w:pos="846"/>
          <w:tab w:val="left" w:pos="1260"/>
        </w:tabs>
        <w:spacing w:line="560" w:lineRule="exact"/>
        <w:ind w:left="0" w:firstLine="525"/>
        <w:rPr>
          <w:rFonts w:ascii="宋体" w:hAnsi="宋体" w:cstheme="minorBidi"/>
          <w:sz w:val="28"/>
          <w:szCs w:val="28"/>
        </w:rPr>
      </w:pPr>
      <w:r w:rsidRPr="00B24E55">
        <w:rPr>
          <w:rFonts w:ascii="宋体" w:hAnsi="宋体" w:cstheme="minorBidi" w:hint="eastAsia"/>
          <w:sz w:val="28"/>
          <w:szCs w:val="28"/>
        </w:rPr>
        <w:t>投标人投标文件中不响应招标文件规定的技术参数指标和商务应答；</w:t>
      </w:r>
    </w:p>
    <w:p w14:paraId="7692D000" w14:textId="77777777" w:rsidR="00817E69" w:rsidRPr="00B24E55" w:rsidRDefault="008E5564" w:rsidP="009A0F28">
      <w:pPr>
        <w:numPr>
          <w:ilvl w:val="0"/>
          <w:numId w:val="39"/>
        </w:numPr>
        <w:tabs>
          <w:tab w:val="left" w:pos="1260"/>
        </w:tabs>
        <w:spacing w:line="560" w:lineRule="exact"/>
        <w:ind w:left="0" w:firstLine="525"/>
        <w:rPr>
          <w:rFonts w:ascii="宋体" w:hAnsi="宋体" w:cstheme="minorBidi"/>
          <w:sz w:val="28"/>
          <w:szCs w:val="28"/>
        </w:rPr>
      </w:pPr>
      <w:r w:rsidRPr="00B24E55">
        <w:rPr>
          <w:rFonts w:ascii="宋体" w:hAnsi="宋体" w:cstheme="minorBidi" w:hint="eastAsia"/>
          <w:sz w:val="28"/>
          <w:szCs w:val="28"/>
        </w:rPr>
        <w:lastRenderedPageBreak/>
        <w:t>投标人投标文件中未提供的证明其是否符合招标文件资格性、符合性规定要求的相关材料。</w:t>
      </w:r>
    </w:p>
    <w:p w14:paraId="79428D6D" w14:textId="77777777" w:rsidR="00817E69" w:rsidRPr="00B24E55" w:rsidRDefault="008E5564" w:rsidP="009A0F28">
      <w:pPr>
        <w:numPr>
          <w:ilvl w:val="0"/>
          <w:numId w:val="39"/>
        </w:numPr>
        <w:tabs>
          <w:tab w:val="clear" w:pos="846"/>
          <w:tab w:val="left" w:pos="993"/>
          <w:tab w:val="left" w:pos="1260"/>
        </w:tabs>
        <w:spacing w:line="560" w:lineRule="exact"/>
        <w:ind w:left="0" w:firstLine="525"/>
        <w:rPr>
          <w:rFonts w:ascii="宋体" w:hAnsi="宋体" w:cstheme="minorBidi"/>
          <w:sz w:val="28"/>
          <w:szCs w:val="28"/>
        </w:rPr>
      </w:pPr>
      <w:r w:rsidRPr="00B24E55">
        <w:rPr>
          <w:rFonts w:ascii="宋体" w:hAnsi="宋体" w:cstheme="minorBidi" w:hint="eastAsia"/>
          <w:sz w:val="28"/>
          <w:szCs w:val="28"/>
        </w:rPr>
        <w:t>投标人投标文件中的材料因印刷、影印等不清晰而难以辨认的。</w:t>
      </w:r>
    </w:p>
    <w:p w14:paraId="09389180" w14:textId="77777777" w:rsidR="00817E69" w:rsidRPr="00B24E55" w:rsidRDefault="008E5564" w:rsidP="009A0F28">
      <w:pPr>
        <w:numPr>
          <w:ilvl w:val="0"/>
          <w:numId w:val="38"/>
        </w:numPr>
        <w:tabs>
          <w:tab w:val="left" w:pos="1134"/>
        </w:tabs>
        <w:spacing w:line="560" w:lineRule="exact"/>
        <w:ind w:left="0" w:firstLine="525"/>
        <w:rPr>
          <w:rFonts w:ascii="宋体" w:hAnsi="宋体"/>
          <w:sz w:val="28"/>
          <w:szCs w:val="28"/>
        </w:rPr>
      </w:pPr>
      <w:r w:rsidRPr="00B24E55">
        <w:rPr>
          <w:rFonts w:ascii="宋体" w:hAnsi="宋体" w:hint="eastAsia"/>
          <w:sz w:val="28"/>
          <w:szCs w:val="28"/>
        </w:rPr>
        <w:t>投标文件报价出现下列情况的，不需要投标人澄清，按以下原则处理：</w:t>
      </w:r>
    </w:p>
    <w:p w14:paraId="5A329B90" w14:textId="77777777" w:rsidR="00817E69" w:rsidRPr="00B24E55" w:rsidRDefault="008E5564">
      <w:pPr>
        <w:tabs>
          <w:tab w:val="left" w:pos="1134"/>
        </w:tabs>
        <w:spacing w:line="560" w:lineRule="exact"/>
        <w:ind w:firstLineChars="200" w:firstLine="560"/>
        <w:rPr>
          <w:rFonts w:ascii="宋体" w:hAnsi="宋体"/>
          <w:sz w:val="28"/>
          <w:szCs w:val="28"/>
        </w:rPr>
      </w:pPr>
      <w:r w:rsidRPr="00B24E55">
        <w:rPr>
          <w:rFonts w:ascii="宋体" w:hAnsi="宋体" w:hint="eastAsia"/>
          <w:sz w:val="28"/>
          <w:szCs w:val="28"/>
        </w:rPr>
        <w:t>（一）大写金额和小写金额不一致的，以大写金额为准，但大写金额出现文字错误，导致金额无法判断的除外；</w:t>
      </w:r>
    </w:p>
    <w:p w14:paraId="6286C8C3" w14:textId="77777777" w:rsidR="00817E69" w:rsidRPr="00B24E55" w:rsidRDefault="008E5564">
      <w:pPr>
        <w:tabs>
          <w:tab w:val="left" w:pos="1134"/>
        </w:tabs>
        <w:spacing w:line="560" w:lineRule="exact"/>
        <w:ind w:firstLineChars="200" w:firstLine="560"/>
        <w:rPr>
          <w:rFonts w:ascii="宋体" w:hAnsi="宋体"/>
          <w:sz w:val="28"/>
          <w:szCs w:val="28"/>
        </w:rPr>
      </w:pPr>
      <w:r w:rsidRPr="00B24E55">
        <w:rPr>
          <w:rFonts w:ascii="宋体" w:hAnsi="宋体" w:hint="eastAsia"/>
          <w:sz w:val="28"/>
          <w:szCs w:val="28"/>
        </w:rPr>
        <w:t>（二）单价金额小数点或者百分比有明显错位的，以总价为准，并修改单价；</w:t>
      </w:r>
    </w:p>
    <w:p w14:paraId="67D0DECB" w14:textId="77777777" w:rsidR="00817E69" w:rsidRPr="00B24E55" w:rsidRDefault="008E5564">
      <w:pPr>
        <w:tabs>
          <w:tab w:val="left" w:pos="1134"/>
        </w:tabs>
        <w:spacing w:line="560" w:lineRule="exact"/>
        <w:ind w:firstLineChars="200" w:firstLine="560"/>
        <w:rPr>
          <w:rFonts w:ascii="宋体" w:hAnsi="宋体"/>
          <w:sz w:val="28"/>
          <w:szCs w:val="28"/>
        </w:rPr>
      </w:pPr>
      <w:r w:rsidRPr="00B24E55">
        <w:rPr>
          <w:rFonts w:ascii="宋体" w:hAnsi="宋体" w:hint="eastAsia"/>
          <w:sz w:val="28"/>
          <w:szCs w:val="28"/>
        </w:rPr>
        <w:t>（三）总价金额与按单价汇总金额不一致的，以单价金额计算结果为准。</w:t>
      </w:r>
    </w:p>
    <w:p w14:paraId="52FFF88C" w14:textId="77777777" w:rsidR="00817E69" w:rsidRPr="00B24E55" w:rsidRDefault="008E5564">
      <w:pPr>
        <w:spacing w:line="560" w:lineRule="exact"/>
        <w:ind w:firstLine="560"/>
        <w:rPr>
          <w:sz w:val="28"/>
          <w:szCs w:val="28"/>
        </w:rPr>
      </w:pPr>
      <w:r w:rsidRPr="00B24E55">
        <w:rPr>
          <w:rFonts w:hint="eastAsia"/>
          <w:sz w:val="28"/>
          <w:szCs w:val="28"/>
        </w:rPr>
        <w:t>同时出现两种以上不一致的，按照前款规定的顺序修正。修正后的报价经投标人确认后产生约束力，投标人不确认的，其投标无效。</w:t>
      </w:r>
    </w:p>
    <w:p w14:paraId="40EEF4CA" w14:textId="77777777" w:rsidR="00817E69" w:rsidRPr="00B24E55" w:rsidRDefault="008E5564">
      <w:pPr>
        <w:tabs>
          <w:tab w:val="left" w:pos="720"/>
        </w:tabs>
        <w:spacing w:line="560" w:lineRule="exact"/>
        <w:ind w:firstLineChars="200" w:firstLine="560"/>
        <w:rPr>
          <w:sz w:val="28"/>
          <w:szCs w:val="28"/>
        </w:rPr>
      </w:pPr>
      <w:r w:rsidRPr="00B24E55">
        <w:rPr>
          <w:rFonts w:hint="eastAsia"/>
          <w:sz w:val="28"/>
          <w:szCs w:val="28"/>
        </w:rPr>
        <w:t>五、对不同语言文本投标文件的解释发生异议的，以中文文本为准。</w:t>
      </w:r>
    </w:p>
    <w:p w14:paraId="2A31D2BC" w14:textId="77777777" w:rsidR="00817E69" w:rsidRPr="00B24E55" w:rsidRDefault="008E5564">
      <w:pPr>
        <w:tabs>
          <w:tab w:val="left" w:pos="720"/>
        </w:tabs>
        <w:spacing w:line="560" w:lineRule="exact"/>
        <w:ind w:firstLineChars="200" w:firstLine="560"/>
        <w:rPr>
          <w:sz w:val="28"/>
          <w:szCs w:val="28"/>
        </w:rPr>
      </w:pPr>
      <w:r w:rsidRPr="00B24E55">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546E389C" w14:textId="77777777" w:rsidR="00817E69" w:rsidRPr="00B24E55" w:rsidRDefault="008E5564">
      <w:pPr>
        <w:tabs>
          <w:tab w:val="left" w:pos="851"/>
        </w:tabs>
        <w:spacing w:line="560" w:lineRule="exact"/>
        <w:ind w:firstLineChars="202" w:firstLine="568"/>
        <w:rPr>
          <w:rFonts w:ascii="宋体" w:hAnsi="宋体"/>
          <w:b/>
          <w:sz w:val="28"/>
          <w:szCs w:val="28"/>
        </w:rPr>
      </w:pPr>
      <w:r w:rsidRPr="00B24E55">
        <w:rPr>
          <w:rFonts w:ascii="宋体" w:hAnsi="宋体" w:hint="eastAsia"/>
          <w:b/>
          <w:sz w:val="28"/>
          <w:szCs w:val="28"/>
        </w:rPr>
        <w:t>评标委员会应当积极履行澄清、说明或者更正的职责，不得滥用权力。</w:t>
      </w:r>
    </w:p>
    <w:p w14:paraId="237E88FF"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比较与评价</w:t>
      </w:r>
    </w:p>
    <w:p w14:paraId="485A6DB0" w14:textId="77777777" w:rsidR="00817E69" w:rsidRPr="00B24E55" w:rsidRDefault="008E5564">
      <w:pPr>
        <w:tabs>
          <w:tab w:val="left" w:pos="851"/>
        </w:tabs>
        <w:spacing w:line="360" w:lineRule="auto"/>
        <w:ind w:firstLineChars="202" w:firstLine="566"/>
        <w:rPr>
          <w:rFonts w:ascii="宋体" w:hAnsi="宋体"/>
          <w:sz w:val="28"/>
          <w:szCs w:val="28"/>
        </w:rPr>
      </w:pPr>
      <w:r w:rsidRPr="00B24E55">
        <w:rPr>
          <w:rFonts w:ascii="宋体" w:hAnsi="宋体" w:hint="eastAsia"/>
          <w:sz w:val="28"/>
          <w:szCs w:val="28"/>
        </w:rPr>
        <w:t>按招标文件中规定的评标细则及标准，对符合性检查合格的投标</w:t>
      </w:r>
      <w:r w:rsidRPr="00B24E55">
        <w:rPr>
          <w:rFonts w:ascii="宋体" w:hAnsi="宋体" w:hint="eastAsia"/>
          <w:sz w:val="28"/>
          <w:szCs w:val="28"/>
        </w:rPr>
        <w:lastRenderedPageBreak/>
        <w:t>文件进行商务和技术评估，综合比较和评价。</w:t>
      </w:r>
    </w:p>
    <w:p w14:paraId="502EC49D"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复核</w:t>
      </w:r>
    </w:p>
    <w:p w14:paraId="2D39A669" w14:textId="77777777" w:rsidR="00817E69" w:rsidRPr="00B24E55" w:rsidRDefault="00DB2076" w:rsidP="00DB2076">
      <w:pPr>
        <w:tabs>
          <w:tab w:val="left" w:pos="851"/>
        </w:tabs>
        <w:spacing w:line="560" w:lineRule="exact"/>
        <w:ind w:firstLineChars="202" w:firstLine="566"/>
        <w:rPr>
          <w:rFonts w:ascii="宋体" w:hAnsi="宋体"/>
          <w:sz w:val="28"/>
          <w:szCs w:val="28"/>
        </w:rPr>
      </w:pPr>
      <w:r w:rsidRPr="00B24E55">
        <w:rPr>
          <w:rFonts w:ascii="宋体" w:hAnsi="宋体" w:hint="eastAsia"/>
          <w:sz w:val="28"/>
          <w:szCs w:val="28"/>
        </w:rPr>
        <w:t>评标结果</w:t>
      </w:r>
      <w:r w:rsidR="008E5564" w:rsidRPr="00B24E55">
        <w:rPr>
          <w:rFonts w:ascii="宋体" w:hAnsi="宋体" w:hint="eastAsia"/>
          <w:sz w:val="28"/>
          <w:szCs w:val="28"/>
        </w:rPr>
        <w:t>汇总结束后，评标委员会应当进行复核，特别要对拟推荐为中标候选供应商的、报价最低的、投标文件被认定为无效的进行重点复核。</w:t>
      </w:r>
    </w:p>
    <w:p w14:paraId="17B1C8CA" w14:textId="77777777" w:rsidR="00817E69" w:rsidRPr="00B24E55" w:rsidRDefault="008E5564">
      <w:pPr>
        <w:tabs>
          <w:tab w:val="left" w:pos="851"/>
        </w:tabs>
        <w:spacing w:line="560" w:lineRule="exact"/>
        <w:ind w:firstLineChars="202" w:firstLine="566"/>
        <w:rPr>
          <w:rFonts w:ascii="宋体" w:hAnsi="宋体"/>
          <w:sz w:val="28"/>
          <w:szCs w:val="28"/>
        </w:rPr>
      </w:pPr>
      <w:r w:rsidRPr="00B24E55">
        <w:rPr>
          <w:rFonts w:ascii="宋体" w:hAnsi="宋体" w:hint="eastAsia"/>
          <w:sz w:val="28"/>
          <w:szCs w:val="28"/>
        </w:rPr>
        <w:t>评标结果汇总完成后，评标委员会拟出具评审报告前，</w:t>
      </w:r>
      <w:r w:rsidRPr="00B24E55">
        <w:rPr>
          <w:rFonts w:cs="Arial" w:hint="eastAsia"/>
          <w:sz w:val="28"/>
          <w:szCs w:val="28"/>
        </w:rPr>
        <w:t>市公资交易中心</w:t>
      </w:r>
      <w:r w:rsidRPr="00B24E55">
        <w:rPr>
          <w:rFonts w:ascii="宋体" w:hAnsi="宋体" w:hint="eastAsia"/>
          <w:sz w:val="28"/>
          <w:szCs w:val="28"/>
        </w:rPr>
        <w:t>应当组织2名以上的工作人员，在采购现场监督人员的监督之下，依据有关的法律制度和采购文件对评审结果进行复核，出具复核报告。</w:t>
      </w:r>
    </w:p>
    <w:p w14:paraId="1A709B2B" w14:textId="77777777" w:rsidR="00817E69" w:rsidRPr="00B24E55" w:rsidRDefault="008E5564">
      <w:pPr>
        <w:tabs>
          <w:tab w:val="left" w:pos="851"/>
        </w:tabs>
        <w:spacing w:line="560" w:lineRule="exact"/>
        <w:ind w:firstLineChars="200" w:firstLine="560"/>
        <w:rPr>
          <w:rFonts w:ascii="宋体" w:hAnsi="宋体"/>
          <w:sz w:val="28"/>
          <w:szCs w:val="28"/>
        </w:rPr>
      </w:pPr>
      <w:r w:rsidRPr="00B24E55">
        <w:rPr>
          <w:rFonts w:ascii="宋体" w:hAnsi="宋体" w:hint="eastAsia"/>
          <w:sz w:val="28"/>
          <w:szCs w:val="28"/>
        </w:rPr>
        <w:t>评标结果汇总完成后，除下列情形外，任何人不得修改评标结果：</w:t>
      </w:r>
    </w:p>
    <w:p w14:paraId="6CFD736C" w14:textId="77777777" w:rsidR="00817E69" w:rsidRPr="00B24E55" w:rsidRDefault="008E5564" w:rsidP="009A0F28">
      <w:pPr>
        <w:numPr>
          <w:ilvl w:val="0"/>
          <w:numId w:val="40"/>
        </w:numPr>
        <w:tabs>
          <w:tab w:val="left" w:pos="851"/>
          <w:tab w:val="left" w:pos="1276"/>
        </w:tabs>
        <w:spacing w:line="560" w:lineRule="exact"/>
        <w:ind w:left="0" w:firstLine="424"/>
        <w:rPr>
          <w:rFonts w:ascii="宋体" w:hAnsi="宋体" w:cstheme="minorBidi"/>
          <w:sz w:val="28"/>
          <w:szCs w:val="28"/>
        </w:rPr>
      </w:pPr>
      <w:r w:rsidRPr="00B24E55">
        <w:rPr>
          <w:rFonts w:ascii="宋体" w:hAnsi="宋体" w:cstheme="minorBidi" w:hint="eastAsia"/>
          <w:sz w:val="28"/>
          <w:szCs w:val="28"/>
        </w:rPr>
        <w:t>分值汇总计算错误的；</w:t>
      </w:r>
    </w:p>
    <w:p w14:paraId="5241D5EB" w14:textId="77777777" w:rsidR="00817E69" w:rsidRPr="00B24E55" w:rsidRDefault="008E5564" w:rsidP="009A0F28">
      <w:pPr>
        <w:numPr>
          <w:ilvl w:val="0"/>
          <w:numId w:val="40"/>
        </w:numPr>
        <w:tabs>
          <w:tab w:val="left" w:pos="851"/>
          <w:tab w:val="left" w:pos="1276"/>
        </w:tabs>
        <w:spacing w:line="560" w:lineRule="exact"/>
        <w:ind w:left="0" w:firstLine="424"/>
        <w:rPr>
          <w:rFonts w:ascii="宋体" w:hAnsi="宋体" w:cstheme="minorBidi"/>
          <w:sz w:val="28"/>
          <w:szCs w:val="28"/>
        </w:rPr>
      </w:pPr>
      <w:r w:rsidRPr="00B24E55">
        <w:rPr>
          <w:rFonts w:ascii="宋体" w:hAnsi="宋体" w:cstheme="minorBidi" w:hint="eastAsia"/>
          <w:sz w:val="28"/>
          <w:szCs w:val="28"/>
        </w:rPr>
        <w:t>分项评分超出评分标准范围的；</w:t>
      </w:r>
    </w:p>
    <w:p w14:paraId="42B87090" w14:textId="77777777" w:rsidR="00817E69" w:rsidRPr="00B24E55" w:rsidRDefault="008E5564" w:rsidP="009A0F28">
      <w:pPr>
        <w:numPr>
          <w:ilvl w:val="0"/>
          <w:numId w:val="40"/>
        </w:numPr>
        <w:tabs>
          <w:tab w:val="left" w:pos="851"/>
          <w:tab w:val="left" w:pos="1276"/>
          <w:tab w:val="left" w:pos="1560"/>
        </w:tabs>
        <w:spacing w:line="560" w:lineRule="exact"/>
        <w:ind w:left="0" w:firstLine="424"/>
        <w:rPr>
          <w:rFonts w:ascii="宋体" w:hAnsi="宋体" w:cstheme="minorBidi"/>
          <w:sz w:val="28"/>
          <w:szCs w:val="28"/>
        </w:rPr>
      </w:pPr>
      <w:r w:rsidRPr="00B24E55">
        <w:rPr>
          <w:rFonts w:ascii="宋体" w:hAnsi="宋体" w:cstheme="minorBidi" w:hint="eastAsia"/>
          <w:sz w:val="28"/>
          <w:szCs w:val="28"/>
        </w:rPr>
        <w:t>评标委员会成员对客观评审因素评分不一致的；</w:t>
      </w:r>
    </w:p>
    <w:p w14:paraId="38C31623" w14:textId="77777777" w:rsidR="00817E69" w:rsidRPr="00B24E55" w:rsidRDefault="008E5564" w:rsidP="009A0F28">
      <w:pPr>
        <w:numPr>
          <w:ilvl w:val="0"/>
          <w:numId w:val="40"/>
        </w:numPr>
        <w:tabs>
          <w:tab w:val="left" w:pos="851"/>
          <w:tab w:val="left" w:pos="1276"/>
        </w:tabs>
        <w:spacing w:line="560" w:lineRule="exact"/>
        <w:ind w:left="0" w:firstLine="426"/>
        <w:rPr>
          <w:rFonts w:ascii="宋体" w:hAnsi="宋体" w:cstheme="minorBidi"/>
          <w:sz w:val="28"/>
          <w:szCs w:val="28"/>
        </w:rPr>
      </w:pPr>
      <w:r w:rsidRPr="00B24E55">
        <w:rPr>
          <w:rFonts w:ascii="宋体" w:hAnsi="宋体" w:cstheme="minorBidi" w:hint="eastAsia"/>
          <w:sz w:val="28"/>
          <w:szCs w:val="28"/>
        </w:rPr>
        <w:t>经评标委员会认定评分畸高、畸低的。</w:t>
      </w:r>
    </w:p>
    <w:p w14:paraId="2F34FDAE" w14:textId="77777777" w:rsidR="00817E69" w:rsidRPr="00B24E55" w:rsidRDefault="008E5564">
      <w:pPr>
        <w:tabs>
          <w:tab w:val="left" w:pos="851"/>
        </w:tabs>
        <w:spacing w:line="560" w:lineRule="exact"/>
        <w:ind w:firstLineChars="200" w:firstLine="560"/>
        <w:rPr>
          <w:rFonts w:ascii="宋体" w:hAnsi="宋体"/>
          <w:sz w:val="28"/>
          <w:szCs w:val="28"/>
        </w:rPr>
      </w:pPr>
      <w:r w:rsidRPr="00B24E55">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1EF4C232"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确定中标候选人名单</w:t>
      </w:r>
    </w:p>
    <w:p w14:paraId="2ECAC4AB" w14:textId="77777777" w:rsidR="00D776E7" w:rsidRPr="00B24E55" w:rsidRDefault="00D776E7" w:rsidP="00D776E7">
      <w:pPr>
        <w:tabs>
          <w:tab w:val="left" w:pos="851"/>
        </w:tabs>
        <w:spacing w:line="360" w:lineRule="auto"/>
        <w:ind w:firstLineChars="202" w:firstLine="566"/>
        <w:rPr>
          <w:rFonts w:ascii="Helvetica" w:hAnsi="Helvetica" w:cs="Helvetica"/>
          <w:kern w:val="0"/>
          <w:sz w:val="28"/>
          <w:szCs w:val="28"/>
        </w:rPr>
      </w:pPr>
      <w:r w:rsidRPr="00B24E55">
        <w:rPr>
          <w:rFonts w:ascii="宋体" w:hAnsi="宋体" w:hint="eastAsia"/>
          <w:sz w:val="28"/>
          <w:szCs w:val="28"/>
        </w:rPr>
        <w:t>按投标人综合得分从高到低进行排序，</w:t>
      </w:r>
      <w:r w:rsidR="0058460C" w:rsidRPr="00B24E55">
        <w:rPr>
          <w:rFonts w:ascii="宋体" w:hAnsi="宋体" w:hint="eastAsia"/>
          <w:sz w:val="28"/>
          <w:szCs w:val="28"/>
        </w:rPr>
        <w:t>每</w:t>
      </w:r>
      <w:r w:rsidR="0058460C" w:rsidRPr="00B24E55">
        <w:rPr>
          <w:rFonts w:ascii="宋体" w:hAnsi="宋体"/>
          <w:sz w:val="28"/>
          <w:szCs w:val="28"/>
        </w:rPr>
        <w:t>个包件</w:t>
      </w:r>
      <w:r w:rsidRPr="00B24E55">
        <w:rPr>
          <w:rFonts w:ascii="宋体" w:hAnsi="宋体" w:hint="eastAsia"/>
          <w:sz w:val="28"/>
          <w:szCs w:val="28"/>
        </w:rPr>
        <w:t>确定1至3名中标候选人。综合得分相同的，按投标报价由低到高顺序排列，得分且投标报价相同的并列。</w:t>
      </w:r>
      <w:r w:rsidRPr="00B24E55">
        <w:rPr>
          <w:rFonts w:ascii="Helvetica" w:hAnsi="Helvetica" w:cs="Helvetica" w:hint="eastAsia"/>
          <w:kern w:val="0"/>
          <w:sz w:val="28"/>
          <w:szCs w:val="28"/>
        </w:rPr>
        <w:t>投标文件满足招标文件全部实质性要求，且按照评审因素的量化指标评审得分最高的投标人为排名第一的中标候选人。</w:t>
      </w:r>
    </w:p>
    <w:p w14:paraId="33E7990E" w14:textId="77777777" w:rsidR="00C171D7" w:rsidRPr="00B24E55" w:rsidRDefault="00D776E7" w:rsidP="00D776E7">
      <w:pPr>
        <w:tabs>
          <w:tab w:val="left" w:pos="851"/>
        </w:tabs>
        <w:spacing w:line="560" w:lineRule="exact"/>
        <w:ind w:firstLineChars="202" w:firstLine="566"/>
        <w:rPr>
          <w:rFonts w:ascii="Helvetica" w:hAnsi="Helvetica" w:cs="Helvetica"/>
          <w:kern w:val="0"/>
          <w:sz w:val="28"/>
          <w:szCs w:val="28"/>
        </w:rPr>
      </w:pPr>
      <w:r w:rsidRPr="00B24E55">
        <w:rPr>
          <w:rFonts w:ascii="宋体" w:hAnsi="宋体" w:hint="eastAsia"/>
          <w:sz w:val="28"/>
          <w:szCs w:val="28"/>
          <w:lang w:val="zh-CN"/>
        </w:rPr>
        <w:lastRenderedPageBreak/>
        <w:t>提供核心产品品牌相同且通过资格检查和符合性检查的不同投标人参加同一</w:t>
      </w:r>
      <w:r w:rsidR="0058460C" w:rsidRPr="00B24E55">
        <w:rPr>
          <w:rFonts w:ascii="宋体" w:hAnsi="宋体" w:hint="eastAsia"/>
          <w:sz w:val="28"/>
          <w:szCs w:val="28"/>
          <w:lang w:val="zh-CN"/>
        </w:rPr>
        <w:t>包</w:t>
      </w:r>
      <w:r w:rsidR="0058460C" w:rsidRPr="00B24E55">
        <w:rPr>
          <w:rFonts w:ascii="宋体" w:hAnsi="宋体"/>
          <w:sz w:val="28"/>
          <w:szCs w:val="28"/>
          <w:lang w:val="zh-CN"/>
        </w:rPr>
        <w:t>件</w:t>
      </w:r>
      <w:r w:rsidRPr="00B24E55">
        <w:rPr>
          <w:rFonts w:ascii="宋体" w:hAnsi="宋体" w:hint="eastAsia"/>
          <w:sz w:val="28"/>
          <w:szCs w:val="28"/>
          <w:lang w:val="zh-CN"/>
        </w:rPr>
        <w:t>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r w:rsidR="00C171D7" w:rsidRPr="00B24E55">
        <w:rPr>
          <w:rFonts w:ascii="Helvetica" w:hAnsi="Helvetica" w:cs="Helvetica" w:hint="eastAsia"/>
          <w:kern w:val="0"/>
          <w:sz w:val="28"/>
          <w:szCs w:val="28"/>
        </w:rPr>
        <w:t>。</w:t>
      </w:r>
    </w:p>
    <w:p w14:paraId="56E78C1F" w14:textId="77777777" w:rsidR="00817E69" w:rsidRPr="00B24E55" w:rsidRDefault="008E5564">
      <w:pPr>
        <w:keepNext/>
        <w:keepLines/>
        <w:numPr>
          <w:ilvl w:val="2"/>
          <w:numId w:val="5"/>
        </w:numPr>
        <w:spacing w:before="240" w:line="360" w:lineRule="auto"/>
        <w:ind w:left="0" w:firstLine="0"/>
        <w:outlineLvl w:val="2"/>
        <w:rPr>
          <w:rFonts w:ascii="宋体" w:hAnsi="宋体"/>
          <w:b/>
          <w:bCs/>
          <w:sz w:val="28"/>
          <w:szCs w:val="28"/>
        </w:rPr>
      </w:pPr>
      <w:r w:rsidRPr="00B24E55">
        <w:rPr>
          <w:rFonts w:ascii="宋体" w:hAnsi="宋体" w:hint="eastAsia"/>
          <w:b/>
          <w:bCs/>
          <w:sz w:val="28"/>
          <w:szCs w:val="28"/>
        </w:rPr>
        <w:t>编写评标报告</w:t>
      </w:r>
    </w:p>
    <w:p w14:paraId="0BF75988" w14:textId="77777777" w:rsidR="00817E69" w:rsidRPr="00B24E55" w:rsidRDefault="008E5564">
      <w:pPr>
        <w:spacing w:line="560" w:lineRule="exact"/>
        <w:ind w:firstLineChars="200" w:firstLine="560"/>
        <w:rPr>
          <w:rFonts w:ascii="宋体" w:hAnsi="宋体"/>
          <w:sz w:val="28"/>
          <w:szCs w:val="28"/>
        </w:rPr>
      </w:pPr>
      <w:r w:rsidRPr="00B24E55">
        <w:rPr>
          <w:rFonts w:ascii="宋体" w:hAnsi="宋体" w:hint="eastAsia"/>
          <w:sz w:val="28"/>
          <w:szCs w:val="28"/>
        </w:rPr>
        <w:t>评标报告是评标委员会根据全体评标成员签字的原始评标记录和评标结果编写的报告，其主要内容包括：</w:t>
      </w:r>
    </w:p>
    <w:p w14:paraId="2B3268D6" w14:textId="77777777" w:rsidR="00817E69" w:rsidRPr="00B24E55" w:rsidRDefault="008E5564" w:rsidP="009A0F28">
      <w:pPr>
        <w:numPr>
          <w:ilvl w:val="0"/>
          <w:numId w:val="41"/>
        </w:numPr>
        <w:tabs>
          <w:tab w:val="left" w:pos="1155"/>
        </w:tabs>
        <w:spacing w:line="560" w:lineRule="exact"/>
        <w:ind w:left="0" w:firstLine="525"/>
        <w:rPr>
          <w:rFonts w:ascii="宋体" w:hAnsi="宋体"/>
          <w:sz w:val="28"/>
          <w:szCs w:val="28"/>
        </w:rPr>
      </w:pPr>
      <w:r w:rsidRPr="00B24E55">
        <w:rPr>
          <w:rFonts w:ascii="宋体" w:hAnsi="宋体" w:hint="eastAsia"/>
          <w:sz w:val="28"/>
          <w:szCs w:val="28"/>
        </w:rPr>
        <w:t>招标公告刊登的媒体名称、开标日期和地点；</w:t>
      </w:r>
    </w:p>
    <w:p w14:paraId="47EC9695" w14:textId="77777777" w:rsidR="00817E69" w:rsidRPr="00B24E55" w:rsidRDefault="008E5564" w:rsidP="009A0F28">
      <w:pPr>
        <w:numPr>
          <w:ilvl w:val="0"/>
          <w:numId w:val="41"/>
        </w:numPr>
        <w:tabs>
          <w:tab w:val="left" w:pos="1155"/>
        </w:tabs>
        <w:spacing w:line="560" w:lineRule="exact"/>
        <w:ind w:left="0" w:firstLine="525"/>
        <w:rPr>
          <w:rFonts w:ascii="宋体" w:hAnsi="宋体"/>
          <w:sz w:val="28"/>
          <w:szCs w:val="28"/>
        </w:rPr>
      </w:pPr>
      <w:r w:rsidRPr="00B24E55">
        <w:rPr>
          <w:rFonts w:ascii="宋体" w:hAnsi="宋体" w:hint="eastAsia"/>
          <w:sz w:val="28"/>
          <w:szCs w:val="28"/>
        </w:rPr>
        <w:t>投标人名单和评标委员会成员名单；</w:t>
      </w:r>
    </w:p>
    <w:p w14:paraId="5A59BED9" w14:textId="77777777" w:rsidR="00817E69" w:rsidRPr="00B24E55" w:rsidRDefault="008E5564" w:rsidP="009A0F28">
      <w:pPr>
        <w:numPr>
          <w:ilvl w:val="0"/>
          <w:numId w:val="41"/>
        </w:numPr>
        <w:tabs>
          <w:tab w:val="left" w:pos="1155"/>
        </w:tabs>
        <w:spacing w:line="560" w:lineRule="exact"/>
        <w:ind w:left="0" w:firstLine="525"/>
        <w:rPr>
          <w:rFonts w:ascii="宋体" w:hAnsi="宋体"/>
          <w:sz w:val="28"/>
          <w:szCs w:val="28"/>
        </w:rPr>
      </w:pPr>
      <w:r w:rsidRPr="00B24E55">
        <w:rPr>
          <w:rFonts w:ascii="宋体" w:hAnsi="宋体" w:hint="eastAsia"/>
          <w:sz w:val="28"/>
          <w:szCs w:val="28"/>
        </w:rPr>
        <w:t>评标方法和标准；</w:t>
      </w:r>
    </w:p>
    <w:p w14:paraId="3FFB7A2D" w14:textId="77777777" w:rsidR="00817E69" w:rsidRPr="00B24E55" w:rsidRDefault="008E5564" w:rsidP="009A0F28">
      <w:pPr>
        <w:numPr>
          <w:ilvl w:val="0"/>
          <w:numId w:val="41"/>
        </w:numPr>
        <w:tabs>
          <w:tab w:val="left" w:pos="1155"/>
        </w:tabs>
        <w:spacing w:line="560" w:lineRule="exact"/>
        <w:ind w:left="0" w:firstLine="525"/>
        <w:rPr>
          <w:rFonts w:ascii="宋体" w:hAnsi="宋体"/>
          <w:sz w:val="28"/>
          <w:szCs w:val="28"/>
        </w:rPr>
      </w:pPr>
      <w:r w:rsidRPr="00B24E55">
        <w:rPr>
          <w:rFonts w:ascii="宋体" w:hAnsi="宋体" w:hint="eastAsia"/>
          <w:sz w:val="28"/>
          <w:szCs w:val="28"/>
        </w:rPr>
        <w:t>开标记录和评标情况及说明，包括投标无效投标人名单及原因；</w:t>
      </w:r>
    </w:p>
    <w:p w14:paraId="2D8AE70B" w14:textId="77777777" w:rsidR="00817E69" w:rsidRPr="00B24E55" w:rsidRDefault="008E5564" w:rsidP="009A0F28">
      <w:pPr>
        <w:numPr>
          <w:ilvl w:val="0"/>
          <w:numId w:val="41"/>
        </w:numPr>
        <w:tabs>
          <w:tab w:val="left" w:pos="1155"/>
        </w:tabs>
        <w:spacing w:line="560" w:lineRule="exact"/>
        <w:ind w:left="0" w:firstLine="525"/>
        <w:rPr>
          <w:rFonts w:ascii="宋体" w:hAnsi="宋体"/>
          <w:sz w:val="28"/>
          <w:szCs w:val="28"/>
        </w:rPr>
      </w:pPr>
      <w:r w:rsidRPr="00B24E55">
        <w:rPr>
          <w:rFonts w:ascii="宋体" w:hAnsi="宋体" w:hint="eastAsia"/>
          <w:sz w:val="28"/>
          <w:szCs w:val="28"/>
        </w:rPr>
        <w:t>评标结果，确定的中标候选人名单或者经采购人委托直接确定的中标人；</w:t>
      </w:r>
    </w:p>
    <w:p w14:paraId="44CE4A8B" w14:textId="77777777" w:rsidR="00817E69" w:rsidRPr="00B24E55" w:rsidRDefault="008E5564" w:rsidP="009A0F28">
      <w:pPr>
        <w:numPr>
          <w:ilvl w:val="0"/>
          <w:numId w:val="41"/>
        </w:numPr>
        <w:tabs>
          <w:tab w:val="left" w:pos="1155"/>
        </w:tabs>
        <w:spacing w:line="560" w:lineRule="exact"/>
        <w:ind w:left="0" w:firstLine="525"/>
        <w:rPr>
          <w:rFonts w:ascii="宋体" w:hAnsi="宋体"/>
          <w:sz w:val="28"/>
          <w:szCs w:val="28"/>
        </w:rPr>
      </w:pPr>
      <w:r w:rsidRPr="00B24E55">
        <w:rPr>
          <w:rFonts w:ascii="宋体" w:hAnsi="宋体" w:hint="eastAsia"/>
          <w:sz w:val="28"/>
          <w:szCs w:val="28"/>
        </w:rPr>
        <w:t>其他需要说明的情况，包括评标过程中投标人根据评标委员会要求进行的澄清、说明或者补正，评标委员会成员的更换等；</w:t>
      </w:r>
    </w:p>
    <w:p w14:paraId="390E7D27" w14:textId="77777777" w:rsidR="00817E69" w:rsidRPr="00B24E55" w:rsidRDefault="008E5564" w:rsidP="009A0F28">
      <w:pPr>
        <w:numPr>
          <w:ilvl w:val="0"/>
          <w:numId w:val="41"/>
        </w:numPr>
        <w:tabs>
          <w:tab w:val="left" w:pos="1155"/>
        </w:tabs>
        <w:spacing w:line="560" w:lineRule="exact"/>
        <w:ind w:left="0" w:firstLine="525"/>
        <w:rPr>
          <w:rFonts w:ascii="宋体" w:hAnsi="宋体"/>
          <w:sz w:val="28"/>
          <w:szCs w:val="28"/>
        </w:rPr>
      </w:pPr>
      <w:r w:rsidRPr="00B24E55">
        <w:rPr>
          <w:rFonts w:ascii="宋体" w:hAnsi="宋体" w:hint="eastAsia"/>
          <w:sz w:val="28"/>
          <w:szCs w:val="28"/>
        </w:rPr>
        <w:t>报价最高的投标人为中标候选人的，评标委员会应当对其报价的合理性予以特别说明。</w:t>
      </w:r>
    </w:p>
    <w:p w14:paraId="7BE42605" w14:textId="77777777" w:rsidR="00817E69" w:rsidRPr="00B24E55" w:rsidRDefault="008E5564">
      <w:pPr>
        <w:tabs>
          <w:tab w:val="left" w:pos="1155"/>
        </w:tabs>
        <w:spacing w:line="560" w:lineRule="exact"/>
        <w:ind w:firstLineChars="187" w:firstLine="524"/>
        <w:rPr>
          <w:rFonts w:ascii="宋体" w:hAnsi="宋体"/>
          <w:sz w:val="28"/>
          <w:szCs w:val="28"/>
        </w:rPr>
      </w:pPr>
      <w:r w:rsidRPr="00B24E55">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A937A62" w14:textId="77777777" w:rsidR="00817E69" w:rsidRPr="00B24E55" w:rsidRDefault="008E5564">
      <w:pPr>
        <w:keepNext/>
        <w:keepLines/>
        <w:numPr>
          <w:ilvl w:val="1"/>
          <w:numId w:val="5"/>
        </w:numPr>
        <w:spacing w:line="360" w:lineRule="auto"/>
        <w:jc w:val="left"/>
        <w:outlineLvl w:val="1"/>
        <w:rPr>
          <w:rFonts w:ascii="宋体" w:hAnsi="宋体"/>
          <w:b/>
          <w:bCs/>
          <w:sz w:val="28"/>
          <w:szCs w:val="28"/>
        </w:rPr>
      </w:pPr>
      <w:bookmarkStart w:id="177" w:name="_Toc85016196"/>
      <w:r w:rsidRPr="00B24E55">
        <w:rPr>
          <w:rFonts w:ascii="宋体" w:hAnsi="宋体" w:hint="eastAsia"/>
          <w:b/>
          <w:bCs/>
          <w:sz w:val="28"/>
          <w:szCs w:val="28"/>
        </w:rPr>
        <w:lastRenderedPageBreak/>
        <w:t>评标争议处理规则</w:t>
      </w:r>
      <w:bookmarkEnd w:id="177"/>
    </w:p>
    <w:p w14:paraId="06CB0973" w14:textId="77777777" w:rsidR="00817E69" w:rsidRPr="00B24E55" w:rsidRDefault="008E5564">
      <w:pPr>
        <w:tabs>
          <w:tab w:val="left" w:pos="1155"/>
        </w:tabs>
        <w:spacing w:line="560" w:lineRule="exact"/>
        <w:ind w:firstLineChars="187" w:firstLine="524"/>
        <w:rPr>
          <w:rFonts w:ascii="宋体" w:hAnsi="宋体"/>
          <w:sz w:val="28"/>
          <w:szCs w:val="28"/>
        </w:rPr>
      </w:pPr>
      <w:r w:rsidRPr="00B24E55">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B24E55">
        <w:rPr>
          <w:rFonts w:cs="Arial" w:hint="eastAsia"/>
          <w:sz w:val="28"/>
          <w:szCs w:val="28"/>
        </w:rPr>
        <w:t>持不同意见的评标委员会成员应当在评标报告上签署不同意见及理由，否则视为同意评标报告。</w:t>
      </w:r>
      <w:r w:rsidRPr="00B24E55">
        <w:rPr>
          <w:rFonts w:ascii="宋体" w:hAnsi="宋体" w:hint="eastAsia"/>
          <w:sz w:val="28"/>
          <w:szCs w:val="28"/>
        </w:rPr>
        <w:t>持不同意见的评标委员会成员认为认定过程和结果不符合法律法规或者招标文件规定的，应当及时向采购人或</w:t>
      </w:r>
      <w:r w:rsidRPr="00B24E55">
        <w:rPr>
          <w:rFonts w:cs="Arial" w:hint="eastAsia"/>
          <w:sz w:val="28"/>
          <w:szCs w:val="28"/>
        </w:rPr>
        <w:t>市公资交易中心</w:t>
      </w:r>
      <w:r w:rsidRPr="00B24E55">
        <w:rPr>
          <w:rFonts w:ascii="宋体" w:hAnsi="宋体" w:hint="eastAsia"/>
          <w:sz w:val="28"/>
          <w:szCs w:val="28"/>
        </w:rPr>
        <w:t>书面反映。采购人或</w:t>
      </w:r>
      <w:r w:rsidRPr="00B24E55">
        <w:rPr>
          <w:rFonts w:cs="Arial" w:hint="eastAsia"/>
          <w:sz w:val="28"/>
          <w:szCs w:val="28"/>
        </w:rPr>
        <w:t>市公资交易中心</w:t>
      </w:r>
      <w:r w:rsidRPr="00B24E55">
        <w:rPr>
          <w:rFonts w:ascii="宋体" w:hAnsi="宋体" w:hint="eastAsia"/>
          <w:sz w:val="28"/>
          <w:szCs w:val="28"/>
        </w:rPr>
        <w:t>收到书面反映后，应当书面报告采购项目同级财政部门依法处理。</w:t>
      </w:r>
    </w:p>
    <w:p w14:paraId="36364064" w14:textId="77777777" w:rsidR="00817E69" w:rsidRPr="00B24E55" w:rsidRDefault="008E5564">
      <w:pPr>
        <w:keepNext/>
        <w:keepLines/>
        <w:numPr>
          <w:ilvl w:val="1"/>
          <w:numId w:val="5"/>
        </w:numPr>
        <w:spacing w:line="360" w:lineRule="auto"/>
        <w:jc w:val="left"/>
        <w:outlineLvl w:val="1"/>
        <w:rPr>
          <w:rFonts w:ascii="宋体" w:hAnsi="宋体"/>
          <w:b/>
          <w:bCs/>
          <w:sz w:val="28"/>
          <w:szCs w:val="28"/>
        </w:rPr>
      </w:pPr>
      <w:bookmarkStart w:id="178" w:name="_Toc85016197"/>
      <w:r w:rsidRPr="00B24E55">
        <w:rPr>
          <w:rFonts w:ascii="宋体" w:hAnsi="宋体" w:hint="eastAsia"/>
          <w:b/>
          <w:bCs/>
          <w:sz w:val="28"/>
          <w:szCs w:val="28"/>
        </w:rPr>
        <w:t>评标细则及标准</w:t>
      </w:r>
      <w:bookmarkEnd w:id="178"/>
    </w:p>
    <w:p w14:paraId="5A511E55" w14:textId="77777777" w:rsidR="00D776E7" w:rsidRPr="00B24E55" w:rsidRDefault="00D776E7" w:rsidP="00D776E7">
      <w:pPr>
        <w:numPr>
          <w:ilvl w:val="0"/>
          <w:numId w:val="42"/>
        </w:numPr>
        <w:tabs>
          <w:tab w:val="left" w:pos="1155"/>
        </w:tabs>
        <w:spacing w:after="200" w:line="360" w:lineRule="auto"/>
        <w:ind w:left="0" w:firstLine="567"/>
        <w:rPr>
          <w:rFonts w:ascii="宋体" w:hAnsi="宋体"/>
          <w:sz w:val="28"/>
          <w:szCs w:val="28"/>
        </w:rPr>
      </w:pPr>
      <w:r w:rsidRPr="00B24E55">
        <w:rPr>
          <w:rFonts w:ascii="宋体" w:hAnsi="宋体" w:hint="eastAsia"/>
          <w:sz w:val="28"/>
          <w:szCs w:val="28"/>
        </w:rPr>
        <w:t>评标委员会只对通过初审的投标文件，根据招标文件的要求采用相同的评标程序、评分办法及标准进行评价和比较。</w:t>
      </w:r>
    </w:p>
    <w:p w14:paraId="75059332" w14:textId="77777777" w:rsidR="00D776E7" w:rsidRPr="00B24E55" w:rsidRDefault="00D776E7" w:rsidP="00D776E7">
      <w:pPr>
        <w:numPr>
          <w:ilvl w:val="0"/>
          <w:numId w:val="42"/>
        </w:numPr>
        <w:tabs>
          <w:tab w:val="left" w:pos="1155"/>
        </w:tabs>
        <w:spacing w:after="200" w:line="360" w:lineRule="auto"/>
        <w:ind w:left="0" w:firstLine="567"/>
        <w:rPr>
          <w:rFonts w:ascii="宋体" w:hAnsi="宋体"/>
          <w:sz w:val="28"/>
          <w:szCs w:val="28"/>
        </w:rPr>
      </w:pPr>
      <w:r w:rsidRPr="00B24E55">
        <w:rPr>
          <w:rFonts w:ascii="宋体" w:hAnsi="宋体" w:hint="eastAsia"/>
          <w:sz w:val="28"/>
          <w:szCs w:val="28"/>
        </w:rPr>
        <w:t>本次综合评分的因素是：价格、</w:t>
      </w:r>
      <w:r w:rsidR="00557381" w:rsidRPr="00B24E55">
        <w:rPr>
          <w:rFonts w:ascii="宋体" w:hAnsi="宋体" w:hint="eastAsia"/>
          <w:sz w:val="28"/>
          <w:szCs w:val="28"/>
        </w:rPr>
        <w:t>技术</w:t>
      </w:r>
      <w:r w:rsidRPr="00B24E55">
        <w:rPr>
          <w:rFonts w:ascii="宋体" w:hAnsi="宋体" w:hint="eastAsia"/>
          <w:sz w:val="28"/>
          <w:szCs w:val="28"/>
        </w:rPr>
        <w:t>、商务等。</w:t>
      </w:r>
    </w:p>
    <w:p w14:paraId="71ECC9B7" w14:textId="77777777" w:rsidR="00DB2076" w:rsidRPr="00B24E55" w:rsidRDefault="00D776E7" w:rsidP="00D776E7">
      <w:pPr>
        <w:numPr>
          <w:ilvl w:val="0"/>
          <w:numId w:val="42"/>
        </w:numPr>
        <w:tabs>
          <w:tab w:val="left" w:pos="1155"/>
        </w:tabs>
        <w:spacing w:after="200" w:line="360" w:lineRule="auto"/>
        <w:ind w:left="0" w:firstLine="567"/>
        <w:rPr>
          <w:rFonts w:ascii="宋体" w:hAnsi="宋体"/>
          <w:sz w:val="28"/>
          <w:szCs w:val="28"/>
        </w:rPr>
      </w:pPr>
      <w:r w:rsidRPr="00B24E55">
        <w:rPr>
          <w:rFonts w:ascii="宋体" w:hAnsi="宋体" w:hint="eastAsia"/>
          <w:sz w:val="28"/>
          <w:szCs w:val="28"/>
        </w:rPr>
        <w:t>评标委员会成员应依据招标文件规定的评分标准和方法独立打分</w:t>
      </w:r>
      <w:r w:rsidR="00DB2076" w:rsidRPr="00B24E55">
        <w:rPr>
          <w:rFonts w:ascii="宋体" w:hAnsi="宋体" w:hint="eastAsia"/>
          <w:sz w:val="28"/>
          <w:szCs w:val="28"/>
        </w:rPr>
        <w:t>。</w:t>
      </w:r>
    </w:p>
    <w:p w14:paraId="240368B2"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评</w:t>
      </w:r>
      <w:r w:rsidR="00DD221C" w:rsidRPr="00B24E55">
        <w:rPr>
          <w:rFonts w:ascii="宋体" w:hAnsi="宋体" w:hint="eastAsia"/>
          <w:b/>
          <w:bCs/>
          <w:sz w:val="28"/>
          <w:szCs w:val="28"/>
        </w:rPr>
        <w:t>标</w:t>
      </w:r>
      <w:r w:rsidRPr="00B24E55">
        <w:rPr>
          <w:rFonts w:ascii="宋体" w:hAnsi="宋体" w:hint="eastAsia"/>
          <w:b/>
          <w:bCs/>
          <w:sz w:val="28"/>
          <w:szCs w:val="28"/>
        </w:rPr>
        <w:t>办法</w:t>
      </w:r>
    </w:p>
    <w:p w14:paraId="31D427D7" w14:textId="77777777" w:rsidR="00A239B9" w:rsidRPr="00B24E55" w:rsidRDefault="00A239B9" w:rsidP="00A239B9">
      <w:pPr>
        <w:spacing w:line="360" w:lineRule="auto"/>
        <w:ind w:firstLineChars="225" w:firstLine="630"/>
        <w:rPr>
          <w:rFonts w:ascii="宋体" w:hAnsi="宋体"/>
          <w:sz w:val="28"/>
          <w:szCs w:val="28"/>
        </w:rPr>
      </w:pPr>
      <w:r w:rsidRPr="00B24E55">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33093F45" w14:textId="77777777" w:rsidR="00A239B9" w:rsidRPr="00B24E55" w:rsidRDefault="00A239B9" w:rsidP="00A239B9">
      <w:pPr>
        <w:spacing w:line="360" w:lineRule="auto"/>
        <w:ind w:firstLineChars="225" w:firstLine="630"/>
        <w:rPr>
          <w:rFonts w:ascii="宋体" w:hAnsi="宋体"/>
          <w:sz w:val="28"/>
          <w:szCs w:val="28"/>
        </w:rPr>
      </w:pPr>
      <w:r w:rsidRPr="00B24E55">
        <w:rPr>
          <w:rFonts w:ascii="宋体" w:hAnsi="宋体" w:hint="eastAsia"/>
          <w:sz w:val="28"/>
          <w:szCs w:val="28"/>
        </w:rPr>
        <w:t>评标得分＝（A</w:t>
      </w:r>
      <w:r w:rsidRPr="00B24E55">
        <w:rPr>
          <w:rFonts w:ascii="宋体" w:hAnsi="宋体" w:hint="eastAsia"/>
          <w:sz w:val="28"/>
          <w:szCs w:val="28"/>
          <w:vertAlign w:val="subscript"/>
        </w:rPr>
        <w:t>1</w:t>
      </w:r>
      <w:r w:rsidRPr="00B24E55">
        <w:rPr>
          <w:rFonts w:ascii="宋体" w:hAnsi="宋体" w:hint="eastAsia"/>
          <w:sz w:val="28"/>
          <w:szCs w:val="28"/>
        </w:rPr>
        <w:t>＋A</w:t>
      </w:r>
      <w:r w:rsidRPr="00B24E55">
        <w:rPr>
          <w:rFonts w:ascii="宋体" w:hAnsi="宋体" w:hint="eastAsia"/>
          <w:sz w:val="28"/>
          <w:szCs w:val="28"/>
          <w:vertAlign w:val="subscript"/>
        </w:rPr>
        <w:t>2</w:t>
      </w:r>
      <w:r w:rsidRPr="00B24E55">
        <w:rPr>
          <w:rFonts w:ascii="宋体" w:hAnsi="宋体" w:hint="eastAsia"/>
          <w:sz w:val="28"/>
          <w:szCs w:val="28"/>
        </w:rPr>
        <w:t>＋……＋A</w:t>
      </w:r>
      <w:r w:rsidRPr="00B24E55">
        <w:rPr>
          <w:rFonts w:ascii="宋体" w:hAnsi="宋体" w:hint="eastAsia"/>
          <w:sz w:val="28"/>
          <w:szCs w:val="28"/>
          <w:vertAlign w:val="subscript"/>
        </w:rPr>
        <w:t>n</w:t>
      </w:r>
      <w:r w:rsidRPr="00B24E55">
        <w:rPr>
          <w:rFonts w:ascii="宋体" w:hAnsi="宋体" w:hint="eastAsia"/>
          <w:sz w:val="28"/>
          <w:szCs w:val="28"/>
        </w:rPr>
        <w:t>）/n</w:t>
      </w:r>
      <w:r w:rsidRPr="00B24E55">
        <w:rPr>
          <w:rFonts w:ascii="宋体" w:hAnsi="宋体" w:hint="eastAsia"/>
          <w:sz w:val="28"/>
          <w:szCs w:val="28"/>
          <w:vertAlign w:val="subscript"/>
        </w:rPr>
        <w:t>1</w:t>
      </w:r>
      <w:r w:rsidRPr="00B24E55">
        <w:rPr>
          <w:rFonts w:ascii="宋体" w:hAnsi="宋体" w:hint="eastAsia"/>
          <w:sz w:val="28"/>
          <w:szCs w:val="28"/>
        </w:rPr>
        <w:t>+（B</w:t>
      </w:r>
      <w:r w:rsidRPr="00B24E55">
        <w:rPr>
          <w:rFonts w:ascii="宋体" w:hAnsi="宋体" w:hint="eastAsia"/>
          <w:sz w:val="28"/>
          <w:szCs w:val="28"/>
          <w:vertAlign w:val="subscript"/>
        </w:rPr>
        <w:t>1</w:t>
      </w:r>
      <w:r w:rsidRPr="00B24E55">
        <w:rPr>
          <w:rFonts w:ascii="宋体" w:hAnsi="宋体" w:hint="eastAsia"/>
          <w:sz w:val="28"/>
          <w:szCs w:val="28"/>
        </w:rPr>
        <w:t>＋B</w:t>
      </w:r>
      <w:r w:rsidRPr="00B24E55">
        <w:rPr>
          <w:rFonts w:ascii="宋体" w:hAnsi="宋体" w:hint="eastAsia"/>
          <w:sz w:val="28"/>
          <w:szCs w:val="28"/>
          <w:vertAlign w:val="subscript"/>
        </w:rPr>
        <w:t>2</w:t>
      </w:r>
      <w:r w:rsidRPr="00B24E55">
        <w:rPr>
          <w:rFonts w:ascii="宋体" w:hAnsi="宋体" w:hint="eastAsia"/>
          <w:sz w:val="28"/>
          <w:szCs w:val="28"/>
        </w:rPr>
        <w:t>＋……＋B</w:t>
      </w:r>
      <w:r w:rsidRPr="00B24E55">
        <w:rPr>
          <w:rFonts w:ascii="宋体" w:hAnsi="宋体" w:hint="eastAsia"/>
          <w:sz w:val="28"/>
          <w:szCs w:val="28"/>
          <w:vertAlign w:val="subscript"/>
        </w:rPr>
        <w:t>n</w:t>
      </w:r>
      <w:r w:rsidRPr="00B24E55">
        <w:rPr>
          <w:rFonts w:ascii="宋体" w:hAnsi="宋体" w:hint="eastAsia"/>
          <w:sz w:val="28"/>
          <w:szCs w:val="28"/>
        </w:rPr>
        <w:t>）/ n</w:t>
      </w:r>
      <w:r w:rsidRPr="00B24E55">
        <w:rPr>
          <w:rFonts w:ascii="宋体" w:hAnsi="宋体" w:hint="eastAsia"/>
          <w:sz w:val="28"/>
          <w:szCs w:val="28"/>
          <w:vertAlign w:val="subscript"/>
        </w:rPr>
        <w:t>2</w:t>
      </w:r>
      <w:r w:rsidRPr="00B24E55">
        <w:rPr>
          <w:rFonts w:ascii="宋体" w:hAnsi="宋体" w:hint="eastAsia"/>
          <w:sz w:val="28"/>
          <w:szCs w:val="28"/>
        </w:rPr>
        <w:t>+（C</w:t>
      </w:r>
      <w:r w:rsidRPr="00B24E55">
        <w:rPr>
          <w:rFonts w:ascii="宋体" w:hAnsi="宋体" w:hint="eastAsia"/>
          <w:sz w:val="28"/>
          <w:szCs w:val="28"/>
          <w:vertAlign w:val="subscript"/>
        </w:rPr>
        <w:t>1</w:t>
      </w:r>
      <w:r w:rsidRPr="00B24E55">
        <w:rPr>
          <w:rFonts w:ascii="宋体" w:hAnsi="宋体" w:hint="eastAsia"/>
          <w:sz w:val="28"/>
          <w:szCs w:val="28"/>
        </w:rPr>
        <w:t>＋C</w:t>
      </w:r>
      <w:r w:rsidRPr="00B24E55">
        <w:rPr>
          <w:rFonts w:ascii="宋体" w:hAnsi="宋体" w:hint="eastAsia"/>
          <w:sz w:val="28"/>
          <w:szCs w:val="28"/>
          <w:vertAlign w:val="subscript"/>
        </w:rPr>
        <w:t>2</w:t>
      </w:r>
      <w:r w:rsidRPr="00B24E55">
        <w:rPr>
          <w:rFonts w:ascii="宋体" w:hAnsi="宋体" w:hint="eastAsia"/>
          <w:sz w:val="28"/>
          <w:szCs w:val="28"/>
        </w:rPr>
        <w:t>＋……＋C</w:t>
      </w:r>
      <w:r w:rsidRPr="00B24E55">
        <w:rPr>
          <w:rFonts w:ascii="宋体" w:hAnsi="宋体" w:hint="eastAsia"/>
          <w:sz w:val="28"/>
          <w:szCs w:val="28"/>
          <w:vertAlign w:val="subscript"/>
        </w:rPr>
        <w:t>n</w:t>
      </w:r>
      <w:r w:rsidRPr="00B24E55">
        <w:rPr>
          <w:rFonts w:ascii="宋体" w:hAnsi="宋体" w:hint="eastAsia"/>
          <w:sz w:val="28"/>
          <w:szCs w:val="28"/>
        </w:rPr>
        <w:t>）/ n</w:t>
      </w:r>
      <w:r w:rsidRPr="00B24E55">
        <w:rPr>
          <w:rFonts w:ascii="宋体" w:hAnsi="宋体" w:hint="eastAsia"/>
          <w:sz w:val="28"/>
          <w:szCs w:val="28"/>
          <w:vertAlign w:val="subscript"/>
        </w:rPr>
        <w:t>3</w:t>
      </w:r>
    </w:p>
    <w:p w14:paraId="04CCFD95" w14:textId="77777777" w:rsidR="00817E69" w:rsidRPr="00B24E55" w:rsidRDefault="00A239B9" w:rsidP="00A239B9">
      <w:pPr>
        <w:spacing w:line="360" w:lineRule="auto"/>
        <w:ind w:firstLineChars="200" w:firstLine="560"/>
        <w:rPr>
          <w:rFonts w:ascii="宋体" w:hAnsi="宋体"/>
          <w:kern w:val="0"/>
          <w:sz w:val="28"/>
          <w:szCs w:val="28"/>
        </w:rPr>
      </w:pPr>
      <w:r w:rsidRPr="00B24E55">
        <w:rPr>
          <w:rFonts w:ascii="宋体" w:hAnsi="宋体" w:hint="eastAsia"/>
          <w:sz w:val="28"/>
          <w:szCs w:val="28"/>
        </w:rPr>
        <w:t>A</w:t>
      </w:r>
      <w:r w:rsidRPr="00B24E55">
        <w:rPr>
          <w:rFonts w:ascii="宋体" w:hAnsi="宋体" w:hint="eastAsia"/>
          <w:sz w:val="28"/>
          <w:szCs w:val="28"/>
          <w:vertAlign w:val="subscript"/>
        </w:rPr>
        <w:t>1</w:t>
      </w:r>
      <w:r w:rsidRPr="00B24E55">
        <w:rPr>
          <w:rFonts w:ascii="宋体" w:hAnsi="宋体" w:hint="eastAsia"/>
          <w:sz w:val="28"/>
          <w:szCs w:val="28"/>
        </w:rPr>
        <w:t>、A</w:t>
      </w:r>
      <w:r w:rsidRPr="00B24E55">
        <w:rPr>
          <w:rFonts w:ascii="宋体" w:hAnsi="宋体" w:hint="eastAsia"/>
          <w:sz w:val="28"/>
          <w:szCs w:val="28"/>
          <w:vertAlign w:val="subscript"/>
        </w:rPr>
        <w:t>2</w:t>
      </w:r>
      <w:r w:rsidRPr="00B24E55">
        <w:rPr>
          <w:rFonts w:ascii="宋体" w:hAnsi="宋体" w:hint="eastAsia"/>
          <w:sz w:val="28"/>
          <w:szCs w:val="28"/>
        </w:rPr>
        <w:t>……A</w:t>
      </w:r>
      <w:r w:rsidRPr="00B24E55">
        <w:rPr>
          <w:rFonts w:ascii="宋体" w:hAnsi="宋体" w:hint="eastAsia"/>
          <w:sz w:val="28"/>
          <w:szCs w:val="28"/>
          <w:vertAlign w:val="subscript"/>
        </w:rPr>
        <w:t>n</w:t>
      </w:r>
      <w:r w:rsidRPr="00B24E55">
        <w:rPr>
          <w:rFonts w:ascii="宋体" w:hAnsi="宋体" w:hint="eastAsia"/>
          <w:sz w:val="28"/>
          <w:szCs w:val="28"/>
        </w:rPr>
        <w:t>分别为每个</w:t>
      </w:r>
      <w:r w:rsidRPr="00B24E55">
        <w:rPr>
          <w:rFonts w:ascii="宋体" w:hAnsi="宋体" w:cs="宋体" w:hint="eastAsia"/>
          <w:kern w:val="0"/>
          <w:sz w:val="28"/>
          <w:szCs w:val="28"/>
        </w:rPr>
        <w:t>经济类</w:t>
      </w:r>
      <w:r w:rsidRPr="00B24E55">
        <w:rPr>
          <w:rFonts w:ascii="宋体" w:hAnsi="宋体" w:hint="eastAsia"/>
          <w:sz w:val="28"/>
          <w:szCs w:val="28"/>
        </w:rPr>
        <w:t>评委的打分，n</w:t>
      </w:r>
      <w:r w:rsidRPr="00B24E55">
        <w:rPr>
          <w:rFonts w:ascii="宋体" w:hAnsi="宋体" w:hint="eastAsia"/>
          <w:sz w:val="28"/>
          <w:szCs w:val="28"/>
          <w:vertAlign w:val="subscript"/>
        </w:rPr>
        <w:t>1</w:t>
      </w:r>
      <w:r w:rsidRPr="00B24E55">
        <w:rPr>
          <w:rFonts w:ascii="宋体" w:hAnsi="宋体" w:hint="eastAsia"/>
          <w:sz w:val="28"/>
          <w:szCs w:val="28"/>
        </w:rPr>
        <w:t>为</w:t>
      </w:r>
      <w:r w:rsidRPr="00B24E55">
        <w:rPr>
          <w:rFonts w:ascii="宋体" w:hAnsi="宋体" w:cs="宋体" w:hint="eastAsia"/>
          <w:kern w:val="0"/>
          <w:sz w:val="28"/>
          <w:szCs w:val="28"/>
        </w:rPr>
        <w:t>经济类</w:t>
      </w:r>
      <w:r w:rsidRPr="00B24E55">
        <w:rPr>
          <w:rFonts w:ascii="宋体" w:hAnsi="宋体" w:hint="eastAsia"/>
          <w:sz w:val="28"/>
          <w:szCs w:val="28"/>
        </w:rPr>
        <w:t>评委人数；B</w:t>
      </w:r>
      <w:r w:rsidRPr="00B24E55">
        <w:rPr>
          <w:rFonts w:ascii="宋体" w:hAnsi="宋体" w:hint="eastAsia"/>
          <w:sz w:val="28"/>
          <w:szCs w:val="28"/>
          <w:vertAlign w:val="subscript"/>
        </w:rPr>
        <w:t>1</w:t>
      </w:r>
      <w:r w:rsidRPr="00B24E55">
        <w:rPr>
          <w:rFonts w:ascii="宋体" w:hAnsi="宋体" w:hint="eastAsia"/>
          <w:sz w:val="28"/>
          <w:szCs w:val="28"/>
        </w:rPr>
        <w:t>、B</w:t>
      </w:r>
      <w:r w:rsidRPr="00B24E55">
        <w:rPr>
          <w:rFonts w:ascii="宋体" w:hAnsi="宋体" w:hint="eastAsia"/>
          <w:sz w:val="28"/>
          <w:szCs w:val="28"/>
          <w:vertAlign w:val="subscript"/>
        </w:rPr>
        <w:t>2</w:t>
      </w:r>
      <w:r w:rsidRPr="00B24E55">
        <w:rPr>
          <w:rFonts w:ascii="宋体" w:hAnsi="宋体" w:hint="eastAsia"/>
          <w:sz w:val="28"/>
          <w:szCs w:val="28"/>
        </w:rPr>
        <w:t>＋……B</w:t>
      </w:r>
      <w:r w:rsidRPr="00B24E55">
        <w:rPr>
          <w:rFonts w:ascii="宋体" w:hAnsi="宋体" w:hint="eastAsia"/>
          <w:sz w:val="28"/>
          <w:szCs w:val="28"/>
          <w:vertAlign w:val="subscript"/>
        </w:rPr>
        <w:t>n</w:t>
      </w:r>
      <w:r w:rsidRPr="00B24E55">
        <w:rPr>
          <w:rFonts w:ascii="宋体" w:hAnsi="宋体" w:hint="eastAsia"/>
          <w:sz w:val="28"/>
          <w:szCs w:val="28"/>
        </w:rPr>
        <w:t xml:space="preserve"> 分别为每个技术类评委（含采购人代表）的打分，</w:t>
      </w:r>
      <w:r w:rsidRPr="00B24E55">
        <w:rPr>
          <w:rFonts w:ascii="宋体" w:hAnsi="宋体" w:hint="eastAsia"/>
          <w:sz w:val="28"/>
          <w:szCs w:val="28"/>
        </w:rPr>
        <w:lastRenderedPageBreak/>
        <w:t>n</w:t>
      </w:r>
      <w:r w:rsidRPr="00B24E55">
        <w:rPr>
          <w:rFonts w:ascii="宋体" w:hAnsi="宋体" w:hint="eastAsia"/>
          <w:sz w:val="28"/>
          <w:szCs w:val="28"/>
          <w:vertAlign w:val="subscript"/>
        </w:rPr>
        <w:t>2</w:t>
      </w:r>
      <w:r w:rsidRPr="00B24E55">
        <w:rPr>
          <w:rFonts w:ascii="宋体" w:hAnsi="宋体" w:hint="eastAsia"/>
          <w:sz w:val="28"/>
          <w:szCs w:val="28"/>
        </w:rPr>
        <w:t>为</w:t>
      </w:r>
      <w:r w:rsidRPr="00B24E55">
        <w:rPr>
          <w:rFonts w:ascii="宋体" w:hAnsi="宋体" w:cs="宋体" w:hint="eastAsia"/>
          <w:kern w:val="0"/>
          <w:sz w:val="28"/>
          <w:szCs w:val="28"/>
        </w:rPr>
        <w:t>技术类</w:t>
      </w:r>
      <w:r w:rsidRPr="00B24E55">
        <w:rPr>
          <w:rFonts w:ascii="宋体" w:hAnsi="宋体" w:hint="eastAsia"/>
          <w:sz w:val="28"/>
          <w:szCs w:val="28"/>
        </w:rPr>
        <w:t>评委（含采购人代表）人数；C</w:t>
      </w:r>
      <w:r w:rsidRPr="00B24E55">
        <w:rPr>
          <w:rFonts w:ascii="宋体" w:hAnsi="宋体" w:hint="eastAsia"/>
          <w:sz w:val="28"/>
          <w:szCs w:val="28"/>
          <w:vertAlign w:val="subscript"/>
        </w:rPr>
        <w:t>1</w:t>
      </w:r>
      <w:r w:rsidRPr="00B24E55">
        <w:rPr>
          <w:rFonts w:ascii="宋体" w:hAnsi="宋体" w:hint="eastAsia"/>
          <w:sz w:val="28"/>
          <w:szCs w:val="28"/>
        </w:rPr>
        <w:t>、C</w:t>
      </w:r>
      <w:r w:rsidRPr="00B24E55">
        <w:rPr>
          <w:rFonts w:ascii="宋体" w:hAnsi="宋体" w:hint="eastAsia"/>
          <w:sz w:val="28"/>
          <w:szCs w:val="28"/>
          <w:vertAlign w:val="subscript"/>
        </w:rPr>
        <w:t>2</w:t>
      </w:r>
      <w:r w:rsidRPr="00B24E55">
        <w:rPr>
          <w:rFonts w:ascii="宋体" w:hAnsi="宋体" w:hint="eastAsia"/>
          <w:sz w:val="28"/>
          <w:szCs w:val="28"/>
        </w:rPr>
        <w:t>……C</w:t>
      </w:r>
      <w:r w:rsidRPr="00B24E55">
        <w:rPr>
          <w:rFonts w:ascii="宋体" w:hAnsi="宋体" w:hint="eastAsia"/>
          <w:sz w:val="28"/>
          <w:szCs w:val="28"/>
          <w:vertAlign w:val="subscript"/>
        </w:rPr>
        <w:t>n</w:t>
      </w:r>
      <w:r w:rsidRPr="00B24E55">
        <w:rPr>
          <w:rFonts w:ascii="宋体" w:hAnsi="宋体" w:hint="eastAsia"/>
          <w:sz w:val="28"/>
          <w:szCs w:val="28"/>
        </w:rPr>
        <w:t xml:space="preserve"> 分别为评审委员会每个成员的打分，n</w:t>
      </w:r>
      <w:r w:rsidRPr="00B24E55">
        <w:rPr>
          <w:rFonts w:ascii="宋体" w:hAnsi="宋体" w:hint="eastAsia"/>
          <w:sz w:val="28"/>
          <w:szCs w:val="28"/>
          <w:vertAlign w:val="subscript"/>
        </w:rPr>
        <w:t>3</w:t>
      </w:r>
      <w:r w:rsidRPr="00B24E55">
        <w:rPr>
          <w:rFonts w:ascii="宋体" w:hAnsi="宋体" w:hint="eastAsia"/>
          <w:sz w:val="28"/>
          <w:szCs w:val="28"/>
        </w:rPr>
        <w:t>为评委人数</w:t>
      </w:r>
      <w:r w:rsidR="00DB2076" w:rsidRPr="00B24E55">
        <w:rPr>
          <w:rFonts w:ascii="宋体" w:hAnsi="宋体" w:hint="eastAsia"/>
          <w:kern w:val="0"/>
          <w:sz w:val="28"/>
          <w:szCs w:val="28"/>
        </w:rPr>
        <w:t>。</w:t>
      </w:r>
    </w:p>
    <w:p w14:paraId="4728E37E" w14:textId="77777777" w:rsidR="00764DD8" w:rsidRPr="00B24E55" w:rsidRDefault="00A239B9" w:rsidP="00764DD8">
      <w:pPr>
        <w:keepNext/>
        <w:keepLines/>
        <w:numPr>
          <w:ilvl w:val="2"/>
          <w:numId w:val="5"/>
        </w:numPr>
        <w:spacing w:line="360" w:lineRule="auto"/>
        <w:ind w:left="0" w:firstLine="0"/>
        <w:outlineLvl w:val="2"/>
        <w:rPr>
          <w:rFonts w:ascii="宋体" w:hAnsi="宋体"/>
          <w:b/>
          <w:sz w:val="28"/>
        </w:rPr>
      </w:pPr>
      <w:r w:rsidRPr="00B24E55">
        <w:rPr>
          <w:rFonts w:ascii="宋体" w:hAnsi="宋体" w:hint="eastAsia"/>
          <w:b/>
          <w:sz w:val="28"/>
        </w:rPr>
        <w:t>评分标准</w:t>
      </w:r>
    </w:p>
    <w:p w14:paraId="06AC329E" w14:textId="1B45C417" w:rsidR="00764DD8" w:rsidRPr="00B24E55" w:rsidRDefault="00764DD8" w:rsidP="00764DD8">
      <w:pPr>
        <w:spacing w:line="360" w:lineRule="auto"/>
        <w:rPr>
          <w:rFonts w:ascii="宋体" w:hAnsi="宋体"/>
          <w:kern w:val="0"/>
          <w:sz w:val="28"/>
          <w:szCs w:val="28"/>
        </w:rPr>
      </w:pPr>
      <w:r w:rsidRPr="00B24E55">
        <w:rPr>
          <w:rFonts w:ascii="宋体" w:hAnsi="宋体" w:hint="eastAsia"/>
          <w:kern w:val="0"/>
          <w:sz w:val="28"/>
          <w:szCs w:val="28"/>
        </w:rPr>
        <w:t>包件1：</w:t>
      </w:r>
      <w:r w:rsidR="0053049C" w:rsidRPr="00B24E55">
        <w:rPr>
          <w:rFonts w:ascii="宋体" w:hAnsi="宋体" w:hint="eastAsia"/>
          <w:kern w:val="0"/>
          <w:sz w:val="28"/>
          <w:szCs w:val="28"/>
        </w:rPr>
        <w:t>城市建设学院LED显示屏</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276"/>
        <w:gridCol w:w="5512"/>
        <w:gridCol w:w="987"/>
      </w:tblGrid>
      <w:tr w:rsidR="00B24E55" w:rsidRPr="00B24E55" w14:paraId="43A81C5A" w14:textId="77777777" w:rsidTr="00794551">
        <w:trPr>
          <w:trHeight w:val="776"/>
          <w:jc w:val="center"/>
        </w:trPr>
        <w:tc>
          <w:tcPr>
            <w:tcW w:w="1171" w:type="dxa"/>
            <w:vAlign w:val="center"/>
          </w:tcPr>
          <w:p w14:paraId="171E82B6" w14:textId="77777777" w:rsidR="00794551" w:rsidRPr="00B24E55" w:rsidRDefault="00794551" w:rsidP="00794551">
            <w:pPr>
              <w:spacing w:line="320" w:lineRule="exact"/>
              <w:rPr>
                <w:rFonts w:ascii="宋体" w:hAnsi="宋体" w:cs="宋体"/>
                <w:b/>
                <w:sz w:val="24"/>
                <w:szCs w:val="21"/>
              </w:rPr>
            </w:pPr>
            <w:r w:rsidRPr="00B24E55">
              <w:rPr>
                <w:rFonts w:ascii="宋体" w:hAnsi="宋体" w:cs="宋体" w:hint="eastAsia"/>
                <w:b/>
                <w:sz w:val="24"/>
                <w:szCs w:val="21"/>
              </w:rPr>
              <w:t>评委类别</w:t>
            </w:r>
          </w:p>
        </w:tc>
        <w:tc>
          <w:tcPr>
            <w:tcW w:w="1276" w:type="dxa"/>
            <w:vAlign w:val="center"/>
          </w:tcPr>
          <w:p w14:paraId="08893326" w14:textId="77777777" w:rsidR="00794551" w:rsidRPr="00B24E55" w:rsidRDefault="00794551" w:rsidP="00522C2A">
            <w:pPr>
              <w:spacing w:line="320" w:lineRule="exact"/>
              <w:jc w:val="center"/>
              <w:rPr>
                <w:rFonts w:ascii="宋体" w:hAnsi="宋体" w:cs="宋体"/>
                <w:b/>
                <w:sz w:val="24"/>
                <w:szCs w:val="21"/>
              </w:rPr>
            </w:pPr>
            <w:r w:rsidRPr="00B24E55">
              <w:rPr>
                <w:rFonts w:ascii="宋体" w:hAnsi="宋体" w:cs="宋体" w:hint="eastAsia"/>
                <w:b/>
                <w:sz w:val="24"/>
                <w:szCs w:val="21"/>
              </w:rPr>
              <w:t>评审</w:t>
            </w:r>
            <w:r w:rsidRPr="00B24E55">
              <w:rPr>
                <w:rFonts w:ascii="宋体" w:hAnsi="宋体" w:cs="宋体"/>
                <w:b/>
                <w:sz w:val="24"/>
                <w:szCs w:val="21"/>
              </w:rPr>
              <w:t>项目</w:t>
            </w:r>
          </w:p>
        </w:tc>
        <w:tc>
          <w:tcPr>
            <w:tcW w:w="5512" w:type="dxa"/>
            <w:vAlign w:val="center"/>
          </w:tcPr>
          <w:p w14:paraId="127BE0AB" w14:textId="77777777" w:rsidR="00794551" w:rsidRPr="00B24E55" w:rsidRDefault="00794551" w:rsidP="00794551">
            <w:pPr>
              <w:spacing w:line="320" w:lineRule="exact"/>
              <w:jc w:val="center"/>
              <w:rPr>
                <w:rFonts w:ascii="宋体" w:hAnsi="宋体" w:cs="宋体"/>
                <w:b/>
                <w:sz w:val="24"/>
                <w:szCs w:val="21"/>
              </w:rPr>
            </w:pPr>
            <w:r w:rsidRPr="00B24E55">
              <w:rPr>
                <w:rFonts w:ascii="宋体" w:hAnsi="宋体" w:cs="宋体" w:hint="eastAsia"/>
                <w:b/>
                <w:sz w:val="24"/>
                <w:szCs w:val="21"/>
              </w:rPr>
              <w:t>评分标准</w:t>
            </w:r>
          </w:p>
        </w:tc>
        <w:tc>
          <w:tcPr>
            <w:tcW w:w="987" w:type="dxa"/>
            <w:vAlign w:val="center"/>
          </w:tcPr>
          <w:p w14:paraId="3566CBE0" w14:textId="77777777" w:rsidR="00794551" w:rsidRPr="00B24E55" w:rsidRDefault="00794551" w:rsidP="00522C2A">
            <w:pPr>
              <w:spacing w:line="320" w:lineRule="exact"/>
              <w:jc w:val="center"/>
              <w:rPr>
                <w:rFonts w:ascii="宋体" w:hAnsi="宋体" w:cs="宋体"/>
                <w:b/>
                <w:sz w:val="24"/>
                <w:szCs w:val="21"/>
              </w:rPr>
            </w:pPr>
            <w:r w:rsidRPr="00B24E55">
              <w:rPr>
                <w:rFonts w:ascii="宋体" w:hAnsi="宋体" w:cs="宋体" w:hint="eastAsia"/>
                <w:b/>
                <w:sz w:val="24"/>
                <w:szCs w:val="21"/>
              </w:rPr>
              <w:t>分值</w:t>
            </w:r>
          </w:p>
        </w:tc>
      </w:tr>
      <w:tr w:rsidR="00B24E55" w:rsidRPr="00B24E55" w14:paraId="20097FC9" w14:textId="77777777" w:rsidTr="009A4C56">
        <w:trPr>
          <w:trHeight w:val="1667"/>
          <w:jc w:val="center"/>
        </w:trPr>
        <w:tc>
          <w:tcPr>
            <w:tcW w:w="1171" w:type="dxa"/>
            <w:vAlign w:val="center"/>
          </w:tcPr>
          <w:p w14:paraId="23548994" w14:textId="77777777" w:rsidR="00794551" w:rsidRPr="00B24E55" w:rsidRDefault="00794551" w:rsidP="00794551">
            <w:pPr>
              <w:jc w:val="center"/>
              <w:rPr>
                <w:rFonts w:ascii="宋体" w:hAnsi="宋体" w:cs="宋体"/>
                <w:szCs w:val="21"/>
              </w:rPr>
            </w:pPr>
            <w:r w:rsidRPr="00B24E55">
              <w:rPr>
                <w:rFonts w:ascii="宋体" w:hAnsi="宋体" w:cs="宋体" w:hint="eastAsia"/>
                <w:szCs w:val="21"/>
              </w:rPr>
              <w:t>评审委员会成员</w:t>
            </w:r>
          </w:p>
        </w:tc>
        <w:tc>
          <w:tcPr>
            <w:tcW w:w="1276" w:type="dxa"/>
            <w:vAlign w:val="center"/>
          </w:tcPr>
          <w:p w14:paraId="7D2EC748" w14:textId="77777777" w:rsidR="00794551" w:rsidRPr="00B24E55" w:rsidRDefault="00794551" w:rsidP="00522C2A">
            <w:pPr>
              <w:jc w:val="center"/>
              <w:rPr>
                <w:rFonts w:ascii="宋体" w:hAnsi="宋体" w:cs="宋体"/>
                <w:szCs w:val="21"/>
              </w:rPr>
            </w:pPr>
            <w:r w:rsidRPr="00B24E55">
              <w:rPr>
                <w:rFonts w:ascii="宋体" w:hAnsi="宋体" w:cs="宋体" w:hint="eastAsia"/>
                <w:szCs w:val="21"/>
              </w:rPr>
              <w:t>报价</w:t>
            </w:r>
          </w:p>
        </w:tc>
        <w:tc>
          <w:tcPr>
            <w:tcW w:w="5512" w:type="dxa"/>
            <w:vAlign w:val="center"/>
          </w:tcPr>
          <w:p w14:paraId="45BF4369" w14:textId="6C5EDCB0" w:rsidR="00794551" w:rsidRPr="00B24E55" w:rsidRDefault="00C75165" w:rsidP="00522C2A">
            <w:pPr>
              <w:rPr>
                <w:rFonts w:ascii="宋体" w:hAnsi="宋体" w:cs="宋体"/>
                <w:lang w:val="zh-CN"/>
              </w:rPr>
            </w:pPr>
            <w:r w:rsidRPr="00B24E55">
              <w:rPr>
                <w:rFonts w:ascii="宋体" w:hAnsi="宋体" w:cs="宋体"/>
                <w:lang w:val="zh-CN"/>
              </w:rPr>
              <w:t>1</w:t>
            </w:r>
            <w:r w:rsidR="00794551" w:rsidRPr="00B24E55">
              <w:rPr>
                <w:rFonts w:ascii="宋体" w:hAnsi="宋体" w:cs="宋体"/>
                <w:lang w:val="zh-CN"/>
              </w:rPr>
              <w:t>.</w:t>
            </w:r>
            <w:r w:rsidR="00794551" w:rsidRPr="00B24E55">
              <w:rPr>
                <w:rFonts w:ascii="宋体" w:hAnsi="宋体" w:cs="宋体" w:hint="eastAsia"/>
                <w:lang w:val="zh-CN"/>
              </w:rPr>
              <w:t>经评标委员会评审，通过资格性和符合性审查，且投标报价最低的投标人的投标报价作为评标基准价；</w:t>
            </w:r>
          </w:p>
          <w:p w14:paraId="286664EF" w14:textId="6A8912D0" w:rsidR="00794551" w:rsidRPr="00B24E55" w:rsidRDefault="00C75165" w:rsidP="00D16292">
            <w:pPr>
              <w:rPr>
                <w:rFonts w:ascii="宋体" w:hAnsi="宋体" w:cs="宋体"/>
                <w:lang w:val="zh-CN"/>
              </w:rPr>
            </w:pPr>
            <w:r w:rsidRPr="00B24E55">
              <w:rPr>
                <w:rFonts w:ascii="宋体" w:hAnsi="宋体" w:cs="宋体"/>
                <w:lang w:val="zh-CN"/>
              </w:rPr>
              <w:t>2</w:t>
            </w:r>
            <w:r w:rsidR="00794551" w:rsidRPr="00B24E55">
              <w:rPr>
                <w:rFonts w:ascii="宋体" w:hAnsi="宋体" w:cs="宋体"/>
                <w:lang w:val="zh-CN"/>
              </w:rPr>
              <w:t>.</w:t>
            </w:r>
            <w:r w:rsidR="00794551" w:rsidRPr="00B24E55">
              <w:rPr>
                <w:rFonts w:ascii="宋体" w:hAnsi="宋体" w:cs="宋体" w:hint="eastAsia"/>
                <w:lang w:val="zh-CN"/>
              </w:rPr>
              <w:t>投标报价得分=(评标基准价／投标报价)×30。</w:t>
            </w:r>
          </w:p>
        </w:tc>
        <w:tc>
          <w:tcPr>
            <w:tcW w:w="987" w:type="dxa"/>
            <w:vAlign w:val="center"/>
          </w:tcPr>
          <w:p w14:paraId="7B3AF658" w14:textId="77777777" w:rsidR="00794551" w:rsidRPr="00B24E55" w:rsidRDefault="00794551" w:rsidP="00522C2A">
            <w:pPr>
              <w:spacing w:line="320" w:lineRule="exact"/>
              <w:rPr>
                <w:rFonts w:ascii="宋体" w:hAnsi="宋体" w:cs="宋体"/>
                <w:szCs w:val="21"/>
              </w:rPr>
            </w:pPr>
            <w:r w:rsidRPr="00B24E55">
              <w:rPr>
                <w:rFonts w:ascii="宋体" w:hAnsi="宋体" w:cs="宋体" w:hint="eastAsia"/>
                <w:szCs w:val="21"/>
              </w:rPr>
              <w:t>30分</w:t>
            </w:r>
          </w:p>
        </w:tc>
      </w:tr>
      <w:tr w:rsidR="00B24E55" w:rsidRPr="00B24E55" w14:paraId="75F7CFCA" w14:textId="77777777" w:rsidTr="00794551">
        <w:trPr>
          <w:trHeight w:val="4517"/>
          <w:jc w:val="center"/>
        </w:trPr>
        <w:tc>
          <w:tcPr>
            <w:tcW w:w="1171" w:type="dxa"/>
            <w:vAlign w:val="center"/>
          </w:tcPr>
          <w:p w14:paraId="27781890" w14:textId="77777777" w:rsidR="00794551" w:rsidRPr="00B24E55" w:rsidRDefault="00794551" w:rsidP="00794551">
            <w:pPr>
              <w:rPr>
                <w:b/>
                <w:sz w:val="20"/>
              </w:rPr>
            </w:pPr>
            <w:r w:rsidRPr="00B24E55">
              <w:rPr>
                <w:rFonts w:ascii="宋体" w:hAnsi="宋体" w:cs="宋体" w:hint="eastAsia"/>
                <w:szCs w:val="21"/>
              </w:rPr>
              <w:t>技术类评审</w:t>
            </w:r>
          </w:p>
        </w:tc>
        <w:tc>
          <w:tcPr>
            <w:tcW w:w="1276" w:type="dxa"/>
            <w:vAlign w:val="center"/>
          </w:tcPr>
          <w:p w14:paraId="45531E49" w14:textId="77777777" w:rsidR="00794551" w:rsidRPr="00B24E55" w:rsidRDefault="00794551" w:rsidP="00794551">
            <w:pPr>
              <w:jc w:val="center"/>
              <w:rPr>
                <w:rFonts w:ascii="宋体" w:hAnsi="宋体" w:cs="宋体"/>
                <w:szCs w:val="21"/>
              </w:rPr>
            </w:pPr>
            <w:r w:rsidRPr="00B24E55">
              <w:rPr>
                <w:szCs w:val="21"/>
              </w:rPr>
              <w:t>技术参数及要求</w:t>
            </w:r>
          </w:p>
        </w:tc>
        <w:tc>
          <w:tcPr>
            <w:tcW w:w="5512" w:type="dxa"/>
            <w:vAlign w:val="center"/>
          </w:tcPr>
          <w:p w14:paraId="20BDA56C" w14:textId="47A4E7E9" w:rsidR="00794551" w:rsidRPr="00B24E55" w:rsidRDefault="00794551" w:rsidP="00A77A89">
            <w:pPr>
              <w:spacing w:line="400" w:lineRule="exact"/>
              <w:jc w:val="left"/>
              <w:rPr>
                <w:rFonts w:asciiTheme="minorEastAsia" w:eastAsiaTheme="minorEastAsia" w:hAnsiTheme="minorEastAsia"/>
                <w:szCs w:val="21"/>
              </w:rPr>
            </w:pPr>
            <w:r w:rsidRPr="00B24E55">
              <w:rPr>
                <w:rFonts w:asciiTheme="minorEastAsia" w:eastAsiaTheme="minorEastAsia" w:hAnsiTheme="minorEastAsia"/>
                <w:szCs w:val="21"/>
              </w:rPr>
              <w:t>1</w:t>
            </w:r>
            <w:r w:rsidRPr="00B24E55">
              <w:rPr>
                <w:rFonts w:asciiTheme="minorEastAsia" w:eastAsiaTheme="minorEastAsia" w:hAnsiTheme="minorEastAsia" w:hint="eastAsia"/>
                <w:szCs w:val="21"/>
              </w:rPr>
              <w:t>、投标人投标产品的技术参数完全满足招标文件技术参数及要求中加▲号的技术参数及要求的得</w:t>
            </w:r>
            <w:r w:rsidR="00373AB3" w:rsidRPr="00B24E55">
              <w:rPr>
                <w:rFonts w:asciiTheme="minorEastAsia" w:eastAsiaTheme="minorEastAsia" w:hAnsiTheme="minorEastAsia"/>
                <w:szCs w:val="21"/>
              </w:rPr>
              <w:t>22</w:t>
            </w:r>
            <w:r w:rsidRPr="00B24E55">
              <w:rPr>
                <w:rFonts w:asciiTheme="minorEastAsia" w:eastAsiaTheme="minorEastAsia" w:hAnsiTheme="minorEastAsia" w:hint="eastAsia"/>
                <w:szCs w:val="21"/>
              </w:rPr>
              <w:t>分；投标人投标产品的技术参数不满足招标文件技术参数及要求中加▲号的技术参数及要求的，则在</w:t>
            </w:r>
            <w:r w:rsidR="00373AB3" w:rsidRPr="00B24E55">
              <w:rPr>
                <w:rFonts w:asciiTheme="minorEastAsia" w:eastAsiaTheme="minorEastAsia" w:hAnsiTheme="minorEastAsia"/>
                <w:szCs w:val="21"/>
              </w:rPr>
              <w:t>22</w:t>
            </w:r>
            <w:r w:rsidRPr="00B24E55">
              <w:rPr>
                <w:rFonts w:asciiTheme="minorEastAsia" w:eastAsiaTheme="minorEastAsia" w:hAnsiTheme="minorEastAsia" w:hint="eastAsia"/>
                <w:szCs w:val="21"/>
              </w:rPr>
              <w:t>分的基础上，按以下原则扣分，扣完为止：每有一项不满足招标文件中加▲号的技术参数及要求的扣</w:t>
            </w:r>
            <w:r w:rsidR="00786AC3" w:rsidRPr="00B24E55">
              <w:rPr>
                <w:rFonts w:asciiTheme="minorEastAsia" w:eastAsiaTheme="minorEastAsia" w:hAnsiTheme="minorEastAsia"/>
                <w:szCs w:val="21"/>
              </w:rPr>
              <w:t>1</w:t>
            </w:r>
            <w:r w:rsidRPr="00B24E55">
              <w:rPr>
                <w:rFonts w:asciiTheme="minorEastAsia" w:eastAsiaTheme="minorEastAsia" w:hAnsiTheme="minorEastAsia" w:hint="eastAsia"/>
                <w:szCs w:val="21"/>
              </w:rPr>
              <w:t>分。（说明：以阿拉伯数字标注为一项）</w:t>
            </w:r>
          </w:p>
          <w:p w14:paraId="267FDDFA" w14:textId="355F9E82" w:rsidR="00794551" w:rsidRPr="00B24E55" w:rsidRDefault="00794551" w:rsidP="001F1F17">
            <w:pPr>
              <w:spacing w:line="400" w:lineRule="exact"/>
              <w:jc w:val="left"/>
              <w:rPr>
                <w:rFonts w:ascii="宋体" w:hAnsi="宋体" w:cs="宋体"/>
                <w:szCs w:val="21"/>
              </w:rPr>
            </w:pPr>
            <w:r w:rsidRPr="00B24E55">
              <w:rPr>
                <w:rFonts w:asciiTheme="minorEastAsia" w:eastAsiaTheme="minorEastAsia" w:hAnsiTheme="minorEastAsia"/>
                <w:szCs w:val="21"/>
              </w:rPr>
              <w:t>2</w:t>
            </w:r>
            <w:r w:rsidRPr="00B24E55">
              <w:rPr>
                <w:rFonts w:asciiTheme="minorEastAsia" w:eastAsiaTheme="minorEastAsia" w:hAnsiTheme="minorEastAsia" w:hint="eastAsia"/>
                <w:szCs w:val="21"/>
              </w:rPr>
              <w:t>、</w:t>
            </w:r>
            <w:r w:rsidRPr="00B24E55">
              <w:rPr>
                <w:rFonts w:asciiTheme="minorEastAsia" w:eastAsiaTheme="minorEastAsia" w:hAnsiTheme="minorEastAsia"/>
                <w:szCs w:val="21"/>
              </w:rPr>
              <w:t>投标人投标产品的技术参数完全满足招标文件技术参数及要求中未加▲、★号的技术参数及要求的得</w:t>
            </w:r>
            <w:r w:rsidR="00373AB3" w:rsidRPr="00B24E55">
              <w:rPr>
                <w:rFonts w:asciiTheme="minorEastAsia" w:eastAsiaTheme="minorEastAsia" w:hAnsiTheme="minorEastAsia"/>
                <w:szCs w:val="21"/>
              </w:rPr>
              <w:t>14</w:t>
            </w:r>
            <w:r w:rsidRPr="00B24E55">
              <w:rPr>
                <w:rFonts w:asciiTheme="minorEastAsia" w:eastAsiaTheme="minorEastAsia" w:hAnsiTheme="minorEastAsia"/>
                <w:szCs w:val="21"/>
              </w:rPr>
              <w:t>分；投标人投标产品的技术参数不满足招标文件技术参数及要求中未加▲、★号的技术参数及要求的，则在</w:t>
            </w:r>
            <w:r w:rsidR="0055263F" w:rsidRPr="00B24E55">
              <w:rPr>
                <w:rFonts w:asciiTheme="minorEastAsia" w:eastAsiaTheme="minorEastAsia" w:hAnsiTheme="minorEastAsia" w:hint="eastAsia"/>
                <w:szCs w:val="21"/>
              </w:rPr>
              <w:t>14</w:t>
            </w:r>
            <w:r w:rsidRPr="00B24E55">
              <w:rPr>
                <w:rFonts w:asciiTheme="minorEastAsia" w:eastAsiaTheme="minorEastAsia" w:hAnsiTheme="minorEastAsia"/>
                <w:szCs w:val="21"/>
              </w:rPr>
              <w:t>分的基础上，按以下原则扣分，扣完为止：每有一项不满足招标文件中未加▲、★号的技术参数及要求的扣</w:t>
            </w:r>
            <w:r w:rsidR="00373AB3" w:rsidRPr="00B24E55">
              <w:rPr>
                <w:rFonts w:asciiTheme="minorEastAsia" w:eastAsiaTheme="minorEastAsia" w:hAnsiTheme="minorEastAsia"/>
                <w:szCs w:val="21"/>
              </w:rPr>
              <w:t>0.2</w:t>
            </w:r>
            <w:r w:rsidRPr="00B24E55">
              <w:rPr>
                <w:rFonts w:asciiTheme="minorEastAsia" w:eastAsiaTheme="minorEastAsia" w:hAnsiTheme="minorEastAsia"/>
                <w:szCs w:val="21"/>
              </w:rPr>
              <w:t>分。（说明：以阿拉伯数字标注为一项。）</w:t>
            </w:r>
          </w:p>
        </w:tc>
        <w:tc>
          <w:tcPr>
            <w:tcW w:w="987" w:type="dxa"/>
            <w:vAlign w:val="center"/>
          </w:tcPr>
          <w:p w14:paraId="12738D13" w14:textId="715E3B3F" w:rsidR="00794551" w:rsidRPr="00B24E55" w:rsidRDefault="001F1F17" w:rsidP="00373AB3">
            <w:pPr>
              <w:spacing w:line="320" w:lineRule="exact"/>
              <w:jc w:val="center"/>
              <w:rPr>
                <w:rFonts w:ascii="宋体" w:hAnsi="宋体" w:cs="宋体"/>
                <w:szCs w:val="21"/>
              </w:rPr>
            </w:pPr>
            <w:r w:rsidRPr="00B24E55">
              <w:rPr>
                <w:rFonts w:ascii="宋体" w:hAnsi="宋体" w:cs="宋体"/>
                <w:szCs w:val="21"/>
              </w:rPr>
              <w:t>36</w:t>
            </w:r>
            <w:r w:rsidR="00794551" w:rsidRPr="00B24E55">
              <w:rPr>
                <w:rFonts w:ascii="宋体" w:hAnsi="宋体" w:cs="宋体" w:hint="eastAsia"/>
                <w:szCs w:val="21"/>
              </w:rPr>
              <w:t>分</w:t>
            </w:r>
          </w:p>
        </w:tc>
      </w:tr>
      <w:tr w:rsidR="00B24E55" w:rsidRPr="00B24E55" w14:paraId="29775F33" w14:textId="77777777" w:rsidTr="00794551">
        <w:trPr>
          <w:trHeight w:val="699"/>
          <w:jc w:val="center"/>
        </w:trPr>
        <w:tc>
          <w:tcPr>
            <w:tcW w:w="1171" w:type="dxa"/>
            <w:vAlign w:val="center"/>
          </w:tcPr>
          <w:p w14:paraId="7AC8CFB9" w14:textId="67012B4D" w:rsidR="00786AC3" w:rsidRPr="00B24E55" w:rsidRDefault="00191965" w:rsidP="00794551">
            <w:pPr>
              <w:jc w:val="center"/>
              <w:rPr>
                <w:rFonts w:ascii="宋体" w:hAnsi="宋体" w:cs="宋体"/>
                <w:szCs w:val="21"/>
              </w:rPr>
            </w:pPr>
            <w:r w:rsidRPr="00B24E55">
              <w:rPr>
                <w:rFonts w:ascii="宋体" w:hAnsi="宋体" w:cs="宋体" w:hint="eastAsia"/>
                <w:szCs w:val="21"/>
              </w:rPr>
              <w:t>评审</w:t>
            </w:r>
            <w:r w:rsidRPr="00B24E55">
              <w:rPr>
                <w:rFonts w:ascii="宋体" w:hAnsi="宋体" w:cs="宋体"/>
                <w:szCs w:val="21"/>
              </w:rPr>
              <w:t>委员会</w:t>
            </w:r>
          </w:p>
        </w:tc>
        <w:tc>
          <w:tcPr>
            <w:tcW w:w="1276" w:type="dxa"/>
            <w:vAlign w:val="center"/>
          </w:tcPr>
          <w:p w14:paraId="04D5E598" w14:textId="68339A94" w:rsidR="00786AC3" w:rsidRPr="00B24E55" w:rsidRDefault="00786AC3" w:rsidP="009821DB">
            <w:pPr>
              <w:jc w:val="center"/>
              <w:rPr>
                <w:rFonts w:ascii="宋体" w:hAnsi="宋体" w:cs="宋体"/>
                <w:kern w:val="0"/>
                <w:szCs w:val="21"/>
                <w:lang w:bidi="ar"/>
              </w:rPr>
            </w:pPr>
            <w:r w:rsidRPr="00B24E55">
              <w:rPr>
                <w:rFonts w:ascii="宋体" w:hAnsi="宋体" w:cs="宋体" w:hint="eastAsia"/>
                <w:kern w:val="0"/>
                <w:szCs w:val="21"/>
                <w:lang w:bidi="ar"/>
              </w:rPr>
              <w:t>项目</w:t>
            </w:r>
            <w:r w:rsidRPr="00B24E55">
              <w:rPr>
                <w:rFonts w:ascii="宋体" w:hAnsi="宋体" w:cs="宋体"/>
                <w:kern w:val="0"/>
                <w:szCs w:val="21"/>
                <w:lang w:bidi="ar"/>
              </w:rPr>
              <w:t>实施方案</w:t>
            </w:r>
          </w:p>
        </w:tc>
        <w:tc>
          <w:tcPr>
            <w:tcW w:w="5512" w:type="dxa"/>
            <w:vAlign w:val="center"/>
          </w:tcPr>
          <w:p w14:paraId="1CD5B596" w14:textId="29A8392C" w:rsidR="00786AC3" w:rsidRPr="00B24E55" w:rsidRDefault="009A4C56" w:rsidP="009A4C56">
            <w:pPr>
              <w:spacing w:line="400" w:lineRule="exact"/>
              <w:jc w:val="left"/>
              <w:rPr>
                <w:rFonts w:asciiTheme="minorEastAsia" w:eastAsiaTheme="minorEastAsia" w:hAnsiTheme="minorEastAsia"/>
                <w:szCs w:val="21"/>
              </w:rPr>
            </w:pPr>
            <w:r w:rsidRPr="00B24E55">
              <w:rPr>
                <w:rFonts w:asciiTheme="minorEastAsia" w:eastAsiaTheme="minorEastAsia" w:hAnsiTheme="minorEastAsia" w:hint="eastAsia"/>
                <w:szCs w:val="21"/>
              </w:rPr>
              <w:t>投标人提供的项目实施方案中包含项目管理方案、人员安排及项目进度计划方案、项目验收方案、售后服务和培训服务方案、应急预案和保障措施方案的</w:t>
            </w:r>
            <w:r w:rsidRPr="00B24E55">
              <w:rPr>
                <w:rFonts w:asciiTheme="minorEastAsia" w:eastAsiaTheme="minorEastAsia" w:hAnsiTheme="minorEastAsia"/>
                <w:szCs w:val="21"/>
              </w:rPr>
              <w:t>得10</w:t>
            </w:r>
            <w:r w:rsidRPr="00B24E55">
              <w:rPr>
                <w:rFonts w:asciiTheme="minorEastAsia" w:eastAsiaTheme="minorEastAsia" w:hAnsiTheme="minorEastAsia" w:hint="eastAsia"/>
                <w:szCs w:val="21"/>
              </w:rPr>
              <w:t>分</w:t>
            </w:r>
            <w:r w:rsidRPr="00B24E55">
              <w:rPr>
                <w:rFonts w:asciiTheme="minorEastAsia" w:eastAsiaTheme="minorEastAsia" w:hAnsiTheme="minorEastAsia"/>
                <w:szCs w:val="21"/>
              </w:rPr>
              <w:t>，</w:t>
            </w:r>
            <w:r w:rsidRPr="00B24E55">
              <w:rPr>
                <w:rFonts w:asciiTheme="minorEastAsia" w:eastAsiaTheme="minorEastAsia" w:hAnsiTheme="minorEastAsia" w:hint="eastAsia"/>
                <w:szCs w:val="21"/>
              </w:rPr>
              <w:t>每缺少项目管理方案、人员安排及项目进度计划方案、项目验收方案、售后服务和培训服务方案、应急预案和保障措施方案之中</w:t>
            </w:r>
            <w:r w:rsidRPr="00B24E55">
              <w:rPr>
                <w:rFonts w:asciiTheme="minorEastAsia" w:eastAsiaTheme="minorEastAsia" w:hAnsiTheme="minorEastAsia"/>
                <w:szCs w:val="21"/>
              </w:rPr>
              <w:t>任意一项内容的，</w:t>
            </w:r>
            <w:r w:rsidRPr="00B24E55">
              <w:rPr>
                <w:rFonts w:ascii="宋体" w:hAnsi="宋体" w:cs="宋体" w:hint="eastAsia"/>
                <w:kern w:val="0"/>
                <w:szCs w:val="21"/>
                <w:lang w:bidi="ar"/>
              </w:rPr>
              <w:t>则在</w:t>
            </w:r>
            <w:r w:rsidRPr="00B24E55">
              <w:rPr>
                <w:rFonts w:ascii="宋体" w:hAnsi="宋体" w:cs="宋体"/>
                <w:kern w:val="0"/>
                <w:szCs w:val="21"/>
                <w:lang w:bidi="ar"/>
              </w:rPr>
              <w:t>10</w:t>
            </w:r>
            <w:r w:rsidRPr="00B24E55">
              <w:rPr>
                <w:rFonts w:ascii="宋体" w:hAnsi="宋体" w:cs="宋体" w:hint="eastAsia"/>
                <w:kern w:val="0"/>
                <w:szCs w:val="21"/>
                <w:lang w:bidi="ar"/>
              </w:rPr>
              <w:t>分的基础上扣2</w:t>
            </w:r>
            <w:r w:rsidR="00B11415" w:rsidRPr="00B24E55">
              <w:rPr>
                <w:rFonts w:ascii="宋体" w:hAnsi="宋体" w:cs="宋体" w:hint="eastAsia"/>
                <w:kern w:val="0"/>
                <w:szCs w:val="21"/>
                <w:lang w:bidi="ar"/>
              </w:rPr>
              <w:t>分，扣完为止。</w:t>
            </w:r>
          </w:p>
        </w:tc>
        <w:tc>
          <w:tcPr>
            <w:tcW w:w="987" w:type="dxa"/>
            <w:vAlign w:val="center"/>
          </w:tcPr>
          <w:p w14:paraId="4DA40C44" w14:textId="08E2703E" w:rsidR="00786AC3" w:rsidRPr="00B24E55" w:rsidRDefault="009A4C56" w:rsidP="009A4C56">
            <w:pPr>
              <w:spacing w:line="320" w:lineRule="exact"/>
              <w:ind w:firstLineChars="50" w:firstLine="105"/>
              <w:rPr>
                <w:rFonts w:ascii="宋体" w:hAnsi="宋体" w:cs="宋体"/>
                <w:szCs w:val="21"/>
              </w:rPr>
            </w:pPr>
            <w:r w:rsidRPr="00B24E55">
              <w:rPr>
                <w:rFonts w:ascii="宋体" w:hAnsi="宋体" w:cs="宋体" w:hint="eastAsia"/>
                <w:szCs w:val="21"/>
              </w:rPr>
              <w:t>10分</w:t>
            </w:r>
          </w:p>
        </w:tc>
      </w:tr>
      <w:tr w:rsidR="00B24E55" w:rsidRPr="00B24E55" w14:paraId="69054648" w14:textId="77777777" w:rsidTr="00794551">
        <w:trPr>
          <w:trHeight w:val="699"/>
          <w:jc w:val="center"/>
        </w:trPr>
        <w:tc>
          <w:tcPr>
            <w:tcW w:w="1171" w:type="dxa"/>
            <w:vMerge w:val="restart"/>
            <w:vAlign w:val="center"/>
          </w:tcPr>
          <w:p w14:paraId="2CFF3B10" w14:textId="673BE0EF" w:rsidR="0030538B" w:rsidRPr="00B24E55" w:rsidRDefault="0030538B" w:rsidP="00794551">
            <w:pPr>
              <w:jc w:val="center"/>
              <w:rPr>
                <w:rFonts w:ascii="宋体" w:hAnsi="宋体" w:cs="宋体"/>
                <w:szCs w:val="21"/>
              </w:rPr>
            </w:pPr>
            <w:r w:rsidRPr="00B24E55">
              <w:rPr>
                <w:rFonts w:ascii="宋体" w:hAnsi="宋体" w:cs="宋体" w:hint="eastAsia"/>
                <w:szCs w:val="21"/>
              </w:rPr>
              <w:lastRenderedPageBreak/>
              <w:t>评审委员会成员</w:t>
            </w:r>
          </w:p>
        </w:tc>
        <w:tc>
          <w:tcPr>
            <w:tcW w:w="1276" w:type="dxa"/>
            <w:vAlign w:val="center"/>
          </w:tcPr>
          <w:p w14:paraId="5689A057" w14:textId="68E9C80B" w:rsidR="0030538B" w:rsidRPr="00B24E55" w:rsidRDefault="0030538B" w:rsidP="009821DB">
            <w:pPr>
              <w:jc w:val="center"/>
              <w:rPr>
                <w:rFonts w:ascii="宋体" w:hAnsi="宋体" w:cs="宋体"/>
                <w:kern w:val="0"/>
                <w:szCs w:val="21"/>
                <w:lang w:bidi="ar"/>
              </w:rPr>
            </w:pPr>
            <w:r w:rsidRPr="00B24E55">
              <w:rPr>
                <w:rFonts w:ascii="宋体" w:hAnsi="宋体" w:cs="宋体" w:hint="eastAsia"/>
                <w:kern w:val="0"/>
                <w:szCs w:val="21"/>
                <w:lang w:bidi="ar"/>
              </w:rPr>
              <w:t>售后</w:t>
            </w:r>
            <w:r w:rsidRPr="00B24E55">
              <w:rPr>
                <w:rFonts w:ascii="宋体" w:hAnsi="宋体" w:cs="宋体"/>
                <w:kern w:val="0"/>
                <w:szCs w:val="21"/>
                <w:lang w:bidi="ar"/>
              </w:rPr>
              <w:t>服务要求</w:t>
            </w:r>
          </w:p>
        </w:tc>
        <w:tc>
          <w:tcPr>
            <w:tcW w:w="5512" w:type="dxa"/>
            <w:vAlign w:val="center"/>
          </w:tcPr>
          <w:p w14:paraId="60EB59FF" w14:textId="68C96DBF" w:rsidR="00EE0BC3" w:rsidRPr="00B24E55" w:rsidRDefault="00EE0BC3" w:rsidP="00956F90">
            <w:pPr>
              <w:spacing w:line="400" w:lineRule="exact"/>
              <w:jc w:val="left"/>
              <w:rPr>
                <w:rFonts w:asciiTheme="minorEastAsia" w:eastAsiaTheme="minorEastAsia" w:hAnsiTheme="minorEastAsia"/>
                <w:szCs w:val="21"/>
              </w:rPr>
            </w:pPr>
            <w:r w:rsidRPr="00B24E55">
              <w:rPr>
                <w:rFonts w:asciiTheme="minorEastAsia" w:eastAsiaTheme="minorEastAsia" w:hAnsiTheme="minorEastAsia" w:hint="eastAsia"/>
                <w:szCs w:val="21"/>
              </w:rPr>
              <w:t>1.</w:t>
            </w:r>
            <w:r w:rsidR="005C098C" w:rsidRPr="00B24E55">
              <w:rPr>
                <w:rFonts w:asciiTheme="minorEastAsia" w:eastAsiaTheme="minorEastAsia" w:hAnsiTheme="minorEastAsia" w:hint="eastAsia"/>
                <w:szCs w:val="21"/>
              </w:rPr>
              <w:t>投标人</w:t>
            </w:r>
            <w:r w:rsidR="0087119B" w:rsidRPr="00B24E55">
              <w:rPr>
                <w:rFonts w:asciiTheme="minorEastAsia" w:eastAsiaTheme="minorEastAsia" w:hAnsiTheme="minorEastAsia" w:hint="eastAsia"/>
                <w:szCs w:val="21"/>
              </w:rPr>
              <w:t>售后服务承诺完全满足</w:t>
            </w:r>
            <w:r w:rsidR="005C098C" w:rsidRPr="00B24E55">
              <w:rPr>
                <w:rFonts w:asciiTheme="minorEastAsia" w:eastAsiaTheme="minorEastAsia" w:hAnsiTheme="minorEastAsia" w:hint="eastAsia"/>
                <w:szCs w:val="21"/>
              </w:rPr>
              <w:t>招标</w:t>
            </w:r>
            <w:r w:rsidR="005C098C" w:rsidRPr="00B24E55">
              <w:rPr>
                <w:rFonts w:asciiTheme="minorEastAsia" w:eastAsiaTheme="minorEastAsia" w:hAnsiTheme="minorEastAsia"/>
                <w:szCs w:val="21"/>
              </w:rPr>
              <w:t>文件</w:t>
            </w:r>
            <w:r w:rsidR="005C098C" w:rsidRPr="00B24E55">
              <w:rPr>
                <w:rFonts w:ascii="Times New Roman" w:eastAsiaTheme="minorEastAsia" w:hAnsi="Times New Roman"/>
                <w:szCs w:val="21"/>
              </w:rPr>
              <w:t>4.4.1.6</w:t>
            </w:r>
            <w:r w:rsidR="0087119B" w:rsidRPr="00B24E55">
              <w:rPr>
                <w:rFonts w:ascii="Times New Roman" w:eastAsiaTheme="minorEastAsia" w:hAnsi="Times New Roman" w:hint="eastAsia"/>
                <w:szCs w:val="21"/>
              </w:rPr>
              <w:t>售后</w:t>
            </w:r>
            <w:r w:rsidR="0087119B" w:rsidRPr="00B24E55">
              <w:rPr>
                <w:rFonts w:ascii="Times New Roman" w:eastAsiaTheme="minorEastAsia" w:hAnsi="Times New Roman"/>
                <w:szCs w:val="21"/>
              </w:rPr>
              <w:t>服务</w:t>
            </w:r>
            <w:r w:rsidR="0087119B" w:rsidRPr="00B24E55">
              <w:rPr>
                <w:rFonts w:ascii="Times New Roman" w:eastAsiaTheme="minorEastAsia" w:hAnsi="Times New Roman" w:hint="eastAsia"/>
                <w:szCs w:val="21"/>
              </w:rPr>
              <w:t>要求</w:t>
            </w:r>
            <w:r w:rsidR="0087119B" w:rsidRPr="00B24E55">
              <w:rPr>
                <w:rFonts w:asciiTheme="minorEastAsia" w:eastAsiaTheme="minorEastAsia" w:hAnsiTheme="minorEastAsia" w:hint="eastAsia"/>
                <w:szCs w:val="21"/>
              </w:rPr>
              <w:t>中一</w:t>
            </w:r>
            <w:r w:rsidR="0087119B" w:rsidRPr="00B24E55">
              <w:rPr>
                <w:rFonts w:asciiTheme="minorEastAsia" w:eastAsiaTheme="minorEastAsia" w:hAnsiTheme="minorEastAsia"/>
                <w:szCs w:val="21"/>
              </w:rPr>
              <w:t>、</w:t>
            </w:r>
            <w:r w:rsidR="005C098C" w:rsidRPr="00B24E55">
              <w:rPr>
                <w:rFonts w:asciiTheme="minorEastAsia" w:eastAsiaTheme="minorEastAsia" w:hAnsiTheme="minorEastAsia" w:hint="eastAsia"/>
                <w:szCs w:val="21"/>
              </w:rPr>
              <w:t>质量保证期内服务</w:t>
            </w:r>
            <w:r w:rsidRPr="00B24E55">
              <w:rPr>
                <w:rFonts w:asciiTheme="minorEastAsia" w:eastAsiaTheme="minorEastAsia" w:hAnsiTheme="minorEastAsia" w:hint="eastAsia"/>
                <w:szCs w:val="21"/>
              </w:rPr>
              <w:t>的</w:t>
            </w:r>
            <w:r w:rsidR="001A5262" w:rsidRPr="00B24E55">
              <w:rPr>
                <w:rFonts w:asciiTheme="minorEastAsia" w:eastAsiaTheme="minorEastAsia" w:hAnsiTheme="minorEastAsia" w:hint="eastAsia"/>
                <w:szCs w:val="21"/>
              </w:rPr>
              <w:t>要求</w:t>
            </w:r>
            <w:r w:rsidR="001A5262" w:rsidRPr="00B24E55">
              <w:rPr>
                <w:rFonts w:asciiTheme="minorEastAsia" w:eastAsiaTheme="minorEastAsia" w:hAnsiTheme="minorEastAsia"/>
                <w:szCs w:val="21"/>
              </w:rPr>
              <w:t>的</w:t>
            </w:r>
            <w:r w:rsidRPr="00B24E55">
              <w:rPr>
                <w:rFonts w:asciiTheme="minorEastAsia" w:eastAsiaTheme="minorEastAsia" w:hAnsiTheme="minorEastAsia"/>
                <w:szCs w:val="21"/>
              </w:rPr>
              <w:t>得</w:t>
            </w:r>
            <w:r w:rsidR="0087119B" w:rsidRPr="00B24E55">
              <w:rPr>
                <w:rFonts w:asciiTheme="minorEastAsia" w:eastAsiaTheme="minorEastAsia" w:hAnsiTheme="minorEastAsia" w:hint="eastAsia"/>
                <w:szCs w:val="21"/>
              </w:rPr>
              <w:t>6</w:t>
            </w:r>
            <w:r w:rsidRPr="00B24E55">
              <w:rPr>
                <w:rFonts w:asciiTheme="minorEastAsia" w:eastAsiaTheme="minorEastAsia" w:hAnsiTheme="minorEastAsia" w:hint="eastAsia"/>
                <w:szCs w:val="21"/>
              </w:rPr>
              <w:t>分</w:t>
            </w:r>
            <w:r w:rsidRPr="00B24E55">
              <w:rPr>
                <w:rFonts w:asciiTheme="minorEastAsia" w:eastAsiaTheme="minorEastAsia" w:hAnsiTheme="minorEastAsia"/>
                <w:szCs w:val="21"/>
              </w:rPr>
              <w:t>；</w:t>
            </w:r>
          </w:p>
          <w:p w14:paraId="78D9070A" w14:textId="58E04588" w:rsidR="0030538B" w:rsidRPr="00B24E55" w:rsidRDefault="00EE0BC3" w:rsidP="001F1F17">
            <w:pPr>
              <w:spacing w:line="400" w:lineRule="exact"/>
              <w:jc w:val="left"/>
              <w:rPr>
                <w:rFonts w:asciiTheme="minorEastAsia" w:eastAsiaTheme="minorEastAsia" w:hAnsiTheme="minorEastAsia"/>
                <w:szCs w:val="21"/>
              </w:rPr>
            </w:pPr>
            <w:r w:rsidRPr="00B24E55">
              <w:rPr>
                <w:rFonts w:asciiTheme="minorEastAsia" w:eastAsiaTheme="minorEastAsia" w:hAnsiTheme="minorEastAsia"/>
                <w:szCs w:val="21"/>
              </w:rPr>
              <w:t>2</w:t>
            </w:r>
            <w:r w:rsidR="0087119B" w:rsidRPr="00B24E55">
              <w:rPr>
                <w:rFonts w:asciiTheme="minorEastAsia" w:eastAsiaTheme="minorEastAsia" w:hAnsiTheme="minorEastAsia" w:hint="eastAsia"/>
                <w:szCs w:val="21"/>
              </w:rPr>
              <w:t>投标人售</w:t>
            </w:r>
            <w:r w:rsidR="0087119B" w:rsidRPr="00B24E55">
              <w:rPr>
                <w:rFonts w:asciiTheme="minorEastAsia" w:eastAsiaTheme="minorEastAsia" w:hAnsiTheme="minorEastAsia"/>
                <w:szCs w:val="21"/>
              </w:rPr>
              <w:t>后服务</w:t>
            </w:r>
            <w:r w:rsidR="0087119B" w:rsidRPr="00B24E55">
              <w:rPr>
                <w:rFonts w:asciiTheme="minorEastAsia" w:eastAsiaTheme="minorEastAsia" w:hAnsiTheme="minorEastAsia" w:hint="eastAsia"/>
                <w:szCs w:val="21"/>
              </w:rPr>
              <w:t>承诺</w:t>
            </w:r>
            <w:bookmarkStart w:id="179" w:name="_GoBack"/>
            <w:bookmarkEnd w:id="179"/>
            <w:r w:rsidR="0087119B" w:rsidRPr="00B24E55">
              <w:rPr>
                <w:rFonts w:asciiTheme="minorEastAsia" w:eastAsiaTheme="minorEastAsia" w:hAnsiTheme="minorEastAsia" w:hint="eastAsia"/>
                <w:szCs w:val="21"/>
              </w:rPr>
              <w:t>完全满足招标</w:t>
            </w:r>
            <w:r w:rsidR="0087119B" w:rsidRPr="00B24E55">
              <w:rPr>
                <w:rFonts w:asciiTheme="minorEastAsia" w:eastAsiaTheme="minorEastAsia" w:hAnsiTheme="minorEastAsia"/>
                <w:szCs w:val="21"/>
              </w:rPr>
              <w:t>文件</w:t>
            </w:r>
            <w:r w:rsidR="0087119B" w:rsidRPr="00B24E55">
              <w:rPr>
                <w:rFonts w:ascii="Times New Roman" w:eastAsiaTheme="minorEastAsia" w:hAnsi="Times New Roman"/>
                <w:szCs w:val="21"/>
              </w:rPr>
              <w:t>4.4.1.6</w:t>
            </w:r>
            <w:r w:rsidR="001A5262" w:rsidRPr="00B24E55">
              <w:rPr>
                <w:rFonts w:ascii="Times New Roman" w:eastAsiaTheme="minorEastAsia" w:hAnsi="Times New Roman" w:hint="eastAsia"/>
                <w:szCs w:val="21"/>
              </w:rPr>
              <w:t>售后</w:t>
            </w:r>
            <w:r w:rsidR="001A5262" w:rsidRPr="00B24E55">
              <w:rPr>
                <w:rFonts w:ascii="Times New Roman" w:eastAsiaTheme="minorEastAsia" w:hAnsi="Times New Roman"/>
                <w:szCs w:val="21"/>
              </w:rPr>
              <w:t>服务</w:t>
            </w:r>
            <w:r w:rsidR="001A5262" w:rsidRPr="00B24E55">
              <w:rPr>
                <w:rFonts w:ascii="Times New Roman" w:eastAsiaTheme="minorEastAsia" w:hAnsi="Times New Roman" w:hint="eastAsia"/>
                <w:szCs w:val="21"/>
              </w:rPr>
              <w:t>要求</w:t>
            </w:r>
            <w:r w:rsidR="0087119B" w:rsidRPr="00B24E55">
              <w:rPr>
                <w:rFonts w:asciiTheme="minorEastAsia" w:eastAsiaTheme="minorEastAsia" w:hAnsiTheme="minorEastAsia" w:hint="eastAsia"/>
                <w:szCs w:val="21"/>
              </w:rPr>
              <w:t>中二、</w:t>
            </w:r>
            <w:r w:rsidR="00EA37E7" w:rsidRPr="00B24E55">
              <w:rPr>
                <w:rFonts w:asciiTheme="minorEastAsia" w:eastAsiaTheme="minorEastAsia" w:hAnsiTheme="minorEastAsia" w:hint="eastAsia"/>
                <w:szCs w:val="21"/>
              </w:rPr>
              <w:t>质量</w:t>
            </w:r>
            <w:r w:rsidR="00EA37E7" w:rsidRPr="00B24E55">
              <w:rPr>
                <w:rFonts w:asciiTheme="minorEastAsia" w:eastAsiaTheme="minorEastAsia" w:hAnsiTheme="minorEastAsia"/>
                <w:szCs w:val="21"/>
              </w:rPr>
              <w:t>保证期外服务</w:t>
            </w:r>
            <w:r w:rsidR="005C098C" w:rsidRPr="00B24E55">
              <w:rPr>
                <w:rFonts w:asciiTheme="minorEastAsia" w:eastAsiaTheme="minorEastAsia" w:hAnsiTheme="minorEastAsia" w:hint="eastAsia"/>
                <w:szCs w:val="21"/>
              </w:rPr>
              <w:t>的</w:t>
            </w:r>
            <w:r w:rsidR="001A5262" w:rsidRPr="00B24E55">
              <w:rPr>
                <w:rFonts w:asciiTheme="minorEastAsia" w:eastAsiaTheme="minorEastAsia" w:hAnsiTheme="minorEastAsia" w:hint="eastAsia"/>
                <w:szCs w:val="21"/>
              </w:rPr>
              <w:t>要求</w:t>
            </w:r>
            <w:r w:rsidR="001A5262" w:rsidRPr="00B24E55">
              <w:rPr>
                <w:rFonts w:asciiTheme="minorEastAsia" w:eastAsiaTheme="minorEastAsia" w:hAnsiTheme="minorEastAsia"/>
                <w:szCs w:val="21"/>
              </w:rPr>
              <w:t>的</w:t>
            </w:r>
            <w:r w:rsidR="005C098C" w:rsidRPr="00B24E55">
              <w:rPr>
                <w:rFonts w:asciiTheme="minorEastAsia" w:eastAsiaTheme="minorEastAsia" w:hAnsiTheme="minorEastAsia" w:hint="eastAsia"/>
                <w:szCs w:val="21"/>
              </w:rPr>
              <w:t>得</w:t>
            </w:r>
            <w:r w:rsidR="001F1F17" w:rsidRPr="00B24E55">
              <w:rPr>
                <w:rFonts w:asciiTheme="minorEastAsia" w:eastAsiaTheme="minorEastAsia" w:hAnsiTheme="minorEastAsia"/>
                <w:szCs w:val="21"/>
              </w:rPr>
              <w:t>5</w:t>
            </w:r>
            <w:r w:rsidR="005C098C" w:rsidRPr="00B24E55">
              <w:rPr>
                <w:rFonts w:asciiTheme="minorEastAsia" w:eastAsiaTheme="minorEastAsia" w:hAnsiTheme="minorEastAsia" w:hint="eastAsia"/>
                <w:szCs w:val="21"/>
              </w:rPr>
              <w:t>分。</w:t>
            </w:r>
          </w:p>
        </w:tc>
        <w:tc>
          <w:tcPr>
            <w:tcW w:w="987" w:type="dxa"/>
            <w:vAlign w:val="center"/>
          </w:tcPr>
          <w:p w14:paraId="38EFF7E1" w14:textId="77486BD2" w:rsidR="0030538B" w:rsidRPr="00B24E55" w:rsidRDefault="0030538B" w:rsidP="001F1F17">
            <w:pPr>
              <w:spacing w:line="320" w:lineRule="exact"/>
              <w:ind w:firstLineChars="50" w:firstLine="105"/>
              <w:rPr>
                <w:rFonts w:ascii="宋体" w:hAnsi="宋体" w:cs="宋体"/>
                <w:szCs w:val="21"/>
              </w:rPr>
            </w:pPr>
            <w:r w:rsidRPr="00B24E55">
              <w:rPr>
                <w:rFonts w:ascii="宋体" w:hAnsi="宋体" w:cs="宋体" w:hint="eastAsia"/>
                <w:szCs w:val="21"/>
              </w:rPr>
              <w:t>1</w:t>
            </w:r>
            <w:r w:rsidR="001F1F17" w:rsidRPr="00B24E55">
              <w:rPr>
                <w:rFonts w:ascii="宋体" w:hAnsi="宋体" w:cs="宋体"/>
                <w:szCs w:val="21"/>
              </w:rPr>
              <w:t>1</w:t>
            </w:r>
            <w:r w:rsidRPr="00B24E55">
              <w:rPr>
                <w:rFonts w:ascii="宋体" w:hAnsi="宋体" w:cs="宋体" w:hint="eastAsia"/>
                <w:szCs w:val="21"/>
              </w:rPr>
              <w:t>分</w:t>
            </w:r>
          </w:p>
        </w:tc>
      </w:tr>
      <w:tr w:rsidR="00B24E55" w:rsidRPr="00B24E55" w14:paraId="2230EC71" w14:textId="77777777" w:rsidTr="00794551">
        <w:trPr>
          <w:trHeight w:val="1529"/>
          <w:jc w:val="center"/>
        </w:trPr>
        <w:tc>
          <w:tcPr>
            <w:tcW w:w="1171" w:type="dxa"/>
            <w:vMerge/>
            <w:vAlign w:val="center"/>
          </w:tcPr>
          <w:p w14:paraId="459E000B" w14:textId="291D61C1" w:rsidR="0030538B" w:rsidRPr="00B24E55" w:rsidRDefault="0030538B" w:rsidP="00794551">
            <w:pPr>
              <w:jc w:val="center"/>
              <w:rPr>
                <w:rFonts w:ascii="宋体" w:hAnsi="宋体" w:cs="宋体"/>
                <w:szCs w:val="21"/>
              </w:rPr>
            </w:pPr>
          </w:p>
        </w:tc>
        <w:tc>
          <w:tcPr>
            <w:tcW w:w="1276" w:type="dxa"/>
            <w:vAlign w:val="center"/>
          </w:tcPr>
          <w:p w14:paraId="59748C46" w14:textId="77777777" w:rsidR="0030538B" w:rsidRPr="00B24E55" w:rsidRDefault="0030538B" w:rsidP="00794551">
            <w:pPr>
              <w:jc w:val="center"/>
              <w:rPr>
                <w:rFonts w:ascii="宋体" w:hAnsi="宋体" w:cs="宋体"/>
                <w:szCs w:val="21"/>
              </w:rPr>
            </w:pPr>
            <w:r w:rsidRPr="00B24E55">
              <w:rPr>
                <w:rFonts w:ascii="宋体" w:hAnsi="宋体" w:cs="宋体" w:hint="eastAsia"/>
                <w:kern w:val="0"/>
                <w:szCs w:val="21"/>
                <w:lang w:bidi="ar"/>
              </w:rPr>
              <w:t>投标人项目业绩</w:t>
            </w:r>
          </w:p>
        </w:tc>
        <w:tc>
          <w:tcPr>
            <w:tcW w:w="5512" w:type="dxa"/>
            <w:vAlign w:val="center"/>
          </w:tcPr>
          <w:p w14:paraId="673630F2" w14:textId="226898C8" w:rsidR="0030538B" w:rsidRPr="00B24E55" w:rsidRDefault="0030538B" w:rsidP="005F66EA">
            <w:pPr>
              <w:spacing w:line="360" w:lineRule="auto"/>
              <w:rPr>
                <w:rFonts w:ascii="宋体" w:hAnsi="宋体" w:cs="宋体"/>
                <w:szCs w:val="21"/>
              </w:rPr>
            </w:pPr>
            <w:r w:rsidRPr="00B24E55">
              <w:rPr>
                <w:rFonts w:ascii="宋体" w:hAnsi="宋体" w:cs="宋体" w:hint="eastAsia"/>
                <w:szCs w:val="21"/>
              </w:rPr>
              <w:t>投标人2</w:t>
            </w:r>
            <w:r w:rsidRPr="00B24E55">
              <w:rPr>
                <w:rFonts w:ascii="宋体" w:hAnsi="宋体" w:cs="宋体"/>
                <w:szCs w:val="21"/>
              </w:rPr>
              <w:t>019</w:t>
            </w:r>
            <w:r w:rsidRPr="00B24E55">
              <w:rPr>
                <w:rFonts w:ascii="宋体" w:hAnsi="宋体" w:cs="宋体" w:hint="eastAsia"/>
                <w:szCs w:val="21"/>
              </w:rPr>
              <w:t>年1月1日以后（含1日）每具有1个类似项目业绩（合同内容至少应包含有L</w:t>
            </w:r>
            <w:r w:rsidRPr="00B24E55">
              <w:rPr>
                <w:rFonts w:ascii="宋体" w:hAnsi="宋体" w:cs="宋体"/>
                <w:szCs w:val="21"/>
              </w:rPr>
              <w:t>ED</w:t>
            </w:r>
            <w:r w:rsidRPr="00B24E55">
              <w:rPr>
                <w:rFonts w:ascii="宋体" w:hAnsi="宋体" w:cs="宋体" w:hint="eastAsia"/>
                <w:szCs w:val="21"/>
              </w:rPr>
              <w:t>显示屏的供货）的得</w:t>
            </w:r>
            <w:r w:rsidRPr="00B24E55">
              <w:rPr>
                <w:rFonts w:ascii="宋体" w:hAnsi="宋体" w:cs="宋体"/>
                <w:szCs w:val="21"/>
              </w:rPr>
              <w:t>2</w:t>
            </w:r>
            <w:r w:rsidRPr="00B24E55">
              <w:rPr>
                <w:rFonts w:ascii="宋体" w:hAnsi="宋体" w:cs="宋体" w:hint="eastAsia"/>
                <w:szCs w:val="21"/>
              </w:rPr>
              <w:t>分，最多得</w:t>
            </w:r>
            <w:r w:rsidRPr="00B24E55">
              <w:rPr>
                <w:rFonts w:ascii="宋体" w:hAnsi="宋体" w:cs="宋体"/>
                <w:szCs w:val="21"/>
              </w:rPr>
              <w:t>1</w:t>
            </w:r>
            <w:r w:rsidR="005F66EA" w:rsidRPr="00B24E55">
              <w:rPr>
                <w:rFonts w:ascii="宋体" w:hAnsi="宋体" w:cs="宋体"/>
                <w:szCs w:val="21"/>
              </w:rPr>
              <w:t>0</w:t>
            </w:r>
            <w:r w:rsidRPr="00B24E55">
              <w:rPr>
                <w:rFonts w:ascii="宋体" w:hAnsi="宋体" w:cs="宋体" w:hint="eastAsia"/>
                <w:szCs w:val="21"/>
              </w:rPr>
              <w:t>分。（说明：提供合同复印件。）</w:t>
            </w:r>
          </w:p>
        </w:tc>
        <w:tc>
          <w:tcPr>
            <w:tcW w:w="987" w:type="dxa"/>
            <w:vAlign w:val="center"/>
          </w:tcPr>
          <w:p w14:paraId="250093C0" w14:textId="35757D81" w:rsidR="0030538B" w:rsidRPr="00B24E55" w:rsidRDefault="0030538B" w:rsidP="005F66EA">
            <w:pPr>
              <w:spacing w:line="320" w:lineRule="exact"/>
              <w:rPr>
                <w:rFonts w:ascii="宋体" w:hAnsi="宋体" w:cs="宋体"/>
                <w:szCs w:val="21"/>
              </w:rPr>
            </w:pPr>
            <w:r w:rsidRPr="00B24E55">
              <w:rPr>
                <w:rFonts w:ascii="宋体" w:hAnsi="宋体" w:cs="宋体"/>
                <w:szCs w:val="21"/>
              </w:rPr>
              <w:t>1</w:t>
            </w:r>
            <w:r w:rsidR="005F66EA" w:rsidRPr="00B24E55">
              <w:rPr>
                <w:rFonts w:ascii="宋体" w:hAnsi="宋体" w:cs="宋体"/>
                <w:szCs w:val="21"/>
              </w:rPr>
              <w:t>0</w:t>
            </w:r>
            <w:r w:rsidRPr="00B24E55">
              <w:rPr>
                <w:rFonts w:ascii="宋体" w:hAnsi="宋体" w:cs="宋体" w:hint="eastAsia"/>
                <w:szCs w:val="21"/>
              </w:rPr>
              <w:t>分</w:t>
            </w:r>
          </w:p>
        </w:tc>
      </w:tr>
      <w:tr w:rsidR="00B24E55" w:rsidRPr="00B24E55" w14:paraId="4D206716" w14:textId="77777777" w:rsidTr="00794551">
        <w:trPr>
          <w:trHeight w:val="1529"/>
          <w:jc w:val="center"/>
        </w:trPr>
        <w:tc>
          <w:tcPr>
            <w:tcW w:w="1171" w:type="dxa"/>
            <w:vMerge/>
            <w:vAlign w:val="center"/>
          </w:tcPr>
          <w:p w14:paraId="49EB6DA9" w14:textId="77777777" w:rsidR="0030538B" w:rsidRPr="00B24E55" w:rsidRDefault="0030538B" w:rsidP="00794551">
            <w:pPr>
              <w:jc w:val="center"/>
              <w:rPr>
                <w:rFonts w:ascii="宋体" w:hAnsi="宋体" w:cs="宋体"/>
                <w:szCs w:val="21"/>
              </w:rPr>
            </w:pPr>
          </w:p>
        </w:tc>
        <w:tc>
          <w:tcPr>
            <w:tcW w:w="1276" w:type="dxa"/>
            <w:vAlign w:val="center"/>
          </w:tcPr>
          <w:p w14:paraId="67DAD897" w14:textId="77777777" w:rsidR="0030538B" w:rsidRPr="00B24E55" w:rsidRDefault="0030538B" w:rsidP="000C04B7">
            <w:pPr>
              <w:jc w:val="center"/>
              <w:rPr>
                <w:rFonts w:ascii="宋体" w:hAnsi="宋体" w:cs="宋体"/>
                <w:kern w:val="0"/>
                <w:szCs w:val="21"/>
                <w:lang w:bidi="ar"/>
              </w:rPr>
            </w:pPr>
            <w:r w:rsidRPr="00B24E55">
              <w:rPr>
                <w:rFonts w:ascii="Times New Roman" w:hAnsi="Times New Roman"/>
                <w:szCs w:val="21"/>
              </w:rPr>
              <w:t>投标产品</w:t>
            </w:r>
            <w:r w:rsidRPr="00B24E55">
              <w:rPr>
                <w:rFonts w:ascii="Times New Roman" w:hAnsi="Times New Roman" w:hint="eastAsia"/>
                <w:szCs w:val="21"/>
              </w:rPr>
              <w:t>制造</w:t>
            </w:r>
            <w:r w:rsidRPr="00B24E55">
              <w:rPr>
                <w:rFonts w:ascii="Times New Roman" w:hAnsi="Times New Roman"/>
                <w:szCs w:val="21"/>
              </w:rPr>
              <w:t>商实力</w:t>
            </w:r>
          </w:p>
        </w:tc>
        <w:tc>
          <w:tcPr>
            <w:tcW w:w="5512" w:type="dxa"/>
            <w:vAlign w:val="center"/>
          </w:tcPr>
          <w:p w14:paraId="58A6ABE9" w14:textId="0ADC6D4F" w:rsidR="0030538B" w:rsidRPr="00B24E55" w:rsidRDefault="00D2095A" w:rsidP="0030538B">
            <w:pPr>
              <w:jc w:val="left"/>
              <w:rPr>
                <w:rFonts w:ascii="宋体" w:hAnsi="宋体" w:cs="宋体"/>
                <w:szCs w:val="21"/>
              </w:rPr>
            </w:pPr>
            <w:r w:rsidRPr="00B24E55">
              <w:rPr>
                <w:rFonts w:ascii="宋体" w:hAnsi="宋体" w:cs="宋体"/>
                <w:szCs w:val="21"/>
              </w:rPr>
              <w:t>1.</w:t>
            </w:r>
            <w:r w:rsidR="00404AF7" w:rsidRPr="00B24E55">
              <w:rPr>
                <w:rFonts w:ascii="宋体" w:hAnsi="宋体" w:cs="宋体"/>
                <w:szCs w:val="21"/>
              </w:rPr>
              <w:t>P3</w:t>
            </w:r>
            <w:r w:rsidR="005C098C" w:rsidRPr="00B24E55">
              <w:rPr>
                <w:rFonts w:ascii="宋体" w:hAnsi="宋体" w:cs="宋体" w:hint="eastAsia"/>
                <w:szCs w:val="21"/>
              </w:rPr>
              <w:t>显示屏</w:t>
            </w:r>
            <w:r w:rsidR="005C098C" w:rsidRPr="00B24E55">
              <w:rPr>
                <w:rFonts w:ascii="宋体" w:hAnsi="宋体" w:cs="宋体"/>
                <w:szCs w:val="21"/>
              </w:rPr>
              <w:t>制造商</w:t>
            </w:r>
            <w:r w:rsidR="00404AF7" w:rsidRPr="00B24E55">
              <w:rPr>
                <w:rFonts w:ascii="宋体" w:hAnsi="宋体" w:cs="宋体" w:hint="eastAsia"/>
                <w:szCs w:val="21"/>
              </w:rPr>
              <w:t>和</w:t>
            </w:r>
            <w:r w:rsidR="00373AB3" w:rsidRPr="00B24E55">
              <w:rPr>
                <w:rFonts w:ascii="宋体" w:hAnsi="宋体" w:cs="宋体"/>
                <w:szCs w:val="21"/>
              </w:rPr>
              <w:t>P</w:t>
            </w:r>
            <w:r w:rsidR="00404AF7" w:rsidRPr="00B24E55">
              <w:rPr>
                <w:rFonts w:ascii="宋体" w:hAnsi="宋体" w:cs="宋体" w:hint="eastAsia"/>
                <w:szCs w:val="21"/>
              </w:rPr>
              <w:t>2.5显示屏</w:t>
            </w:r>
            <w:r w:rsidR="00404AF7" w:rsidRPr="00B24E55">
              <w:rPr>
                <w:rFonts w:ascii="宋体" w:hAnsi="宋体" w:cs="宋体"/>
                <w:szCs w:val="21"/>
              </w:rPr>
              <w:t>制造商</w:t>
            </w:r>
            <w:r w:rsidR="00671144" w:rsidRPr="00B24E55">
              <w:rPr>
                <w:rFonts w:ascii="宋体" w:hAnsi="宋体" w:cs="宋体" w:hint="eastAsia"/>
                <w:szCs w:val="21"/>
              </w:rPr>
              <w:t>均</w:t>
            </w:r>
            <w:r w:rsidR="0030538B" w:rsidRPr="00B24E55">
              <w:rPr>
                <w:rFonts w:ascii="宋体" w:hAnsi="宋体" w:cs="宋体"/>
                <w:szCs w:val="21"/>
              </w:rPr>
              <w:t>具有有效的</w:t>
            </w:r>
            <w:r w:rsidR="0003256E" w:rsidRPr="00B24E55">
              <w:rPr>
                <w:rFonts w:ascii="宋体" w:hAnsi="宋体" w:cs="宋体" w:hint="eastAsia"/>
                <w:szCs w:val="21"/>
              </w:rPr>
              <w:t>GB/T19000—</w:t>
            </w:r>
            <w:r w:rsidR="000A119B" w:rsidRPr="00B24E55">
              <w:rPr>
                <w:rFonts w:ascii="宋体" w:hAnsi="宋体" w:cs="宋体" w:hint="eastAsia"/>
                <w:szCs w:val="21"/>
              </w:rPr>
              <w:t>2015或</w:t>
            </w:r>
            <w:r w:rsidR="0003256E" w:rsidRPr="00B24E55">
              <w:rPr>
                <w:rFonts w:ascii="宋体" w:hAnsi="宋体" w:cs="宋体" w:hint="eastAsia"/>
                <w:szCs w:val="21"/>
              </w:rPr>
              <w:t>ISO9000：2015</w:t>
            </w:r>
            <w:r w:rsidR="0030538B" w:rsidRPr="00B24E55">
              <w:rPr>
                <w:rFonts w:ascii="宋体" w:hAnsi="宋体" w:cs="宋体"/>
                <w:szCs w:val="21"/>
              </w:rPr>
              <w:t>质量管理体系认证证书的，得</w:t>
            </w:r>
            <w:r w:rsidR="001F1F17" w:rsidRPr="00B24E55">
              <w:rPr>
                <w:rFonts w:ascii="宋体" w:hAnsi="宋体" w:cs="宋体"/>
                <w:szCs w:val="21"/>
              </w:rPr>
              <w:t>1</w:t>
            </w:r>
            <w:r w:rsidR="0030538B" w:rsidRPr="00B24E55">
              <w:rPr>
                <w:rFonts w:ascii="宋体" w:hAnsi="宋体" w:cs="宋体"/>
                <w:szCs w:val="21"/>
              </w:rPr>
              <w:t>分。（说明：提供证书复印件。）</w:t>
            </w:r>
          </w:p>
          <w:p w14:paraId="011BD533" w14:textId="55220707" w:rsidR="0030538B" w:rsidRPr="00B24E55" w:rsidRDefault="00D2095A" w:rsidP="00535AA5">
            <w:pPr>
              <w:spacing w:line="400" w:lineRule="exact"/>
              <w:jc w:val="left"/>
              <w:rPr>
                <w:rFonts w:ascii="宋体" w:hAnsi="宋体" w:cs="宋体"/>
                <w:szCs w:val="21"/>
              </w:rPr>
            </w:pPr>
            <w:r w:rsidRPr="00B24E55">
              <w:rPr>
                <w:rFonts w:ascii="宋体" w:hAnsi="宋体" w:cs="宋体"/>
                <w:szCs w:val="21"/>
              </w:rPr>
              <w:t>2. P3</w:t>
            </w:r>
            <w:r w:rsidRPr="00B24E55">
              <w:rPr>
                <w:rFonts w:ascii="宋体" w:hAnsi="宋体" w:cs="宋体" w:hint="eastAsia"/>
                <w:szCs w:val="21"/>
              </w:rPr>
              <w:t>显示屏</w:t>
            </w:r>
            <w:r w:rsidRPr="00B24E55">
              <w:rPr>
                <w:rFonts w:ascii="宋体" w:hAnsi="宋体" w:cs="宋体"/>
                <w:szCs w:val="21"/>
              </w:rPr>
              <w:t>制造商</w:t>
            </w:r>
            <w:r w:rsidRPr="00B24E55">
              <w:rPr>
                <w:rFonts w:ascii="宋体" w:hAnsi="宋体" w:cs="宋体" w:hint="eastAsia"/>
                <w:szCs w:val="21"/>
              </w:rPr>
              <w:t>和</w:t>
            </w:r>
            <w:r w:rsidR="00535AA5" w:rsidRPr="00B24E55">
              <w:rPr>
                <w:rFonts w:ascii="宋体" w:hAnsi="宋体" w:cs="宋体"/>
                <w:szCs w:val="21"/>
              </w:rPr>
              <w:t>P</w:t>
            </w:r>
            <w:r w:rsidRPr="00B24E55">
              <w:rPr>
                <w:rFonts w:ascii="宋体" w:hAnsi="宋体" w:cs="宋体" w:hint="eastAsia"/>
                <w:szCs w:val="21"/>
              </w:rPr>
              <w:t>2.5显示屏</w:t>
            </w:r>
            <w:r w:rsidRPr="00B24E55">
              <w:rPr>
                <w:rFonts w:ascii="宋体" w:hAnsi="宋体" w:cs="宋体"/>
                <w:szCs w:val="21"/>
              </w:rPr>
              <w:t>制造商</w:t>
            </w:r>
            <w:r w:rsidR="00E97605" w:rsidRPr="00B24E55">
              <w:rPr>
                <w:rFonts w:ascii="宋体" w:hAnsi="宋体" w:cs="宋体" w:hint="eastAsia"/>
                <w:szCs w:val="21"/>
              </w:rPr>
              <w:t>均</w:t>
            </w:r>
            <w:r w:rsidR="0030538B" w:rsidRPr="00B24E55">
              <w:rPr>
                <w:rFonts w:ascii="宋体" w:hAnsi="宋体" w:cs="宋体"/>
                <w:szCs w:val="21"/>
              </w:rPr>
              <w:t>具有有效的</w:t>
            </w:r>
            <w:r w:rsidR="0003256E" w:rsidRPr="00B24E55">
              <w:rPr>
                <w:rFonts w:ascii="宋体" w:hAnsi="宋体" w:cs="宋体" w:hint="eastAsia"/>
                <w:szCs w:val="21"/>
              </w:rPr>
              <w:t>GB/T24001—</w:t>
            </w:r>
            <w:r w:rsidR="000A119B" w:rsidRPr="00B24E55">
              <w:rPr>
                <w:rFonts w:ascii="宋体" w:hAnsi="宋体" w:cs="宋体" w:hint="eastAsia"/>
                <w:szCs w:val="21"/>
              </w:rPr>
              <w:t>2016或</w:t>
            </w:r>
            <w:r w:rsidR="0003256E" w:rsidRPr="00B24E55">
              <w:rPr>
                <w:rFonts w:ascii="宋体" w:hAnsi="宋体" w:cs="宋体" w:hint="eastAsia"/>
                <w:szCs w:val="21"/>
              </w:rPr>
              <w:t>ISO14001：2015</w:t>
            </w:r>
            <w:r w:rsidR="0030538B" w:rsidRPr="00B24E55">
              <w:rPr>
                <w:rFonts w:ascii="宋体" w:hAnsi="宋体" w:cs="宋体"/>
                <w:szCs w:val="21"/>
              </w:rPr>
              <w:t>环境管理体系认证证书的，得</w:t>
            </w:r>
            <w:r w:rsidR="001F1F17" w:rsidRPr="00B24E55">
              <w:rPr>
                <w:rFonts w:ascii="宋体" w:hAnsi="宋体" w:cs="宋体"/>
                <w:szCs w:val="21"/>
              </w:rPr>
              <w:t>1</w:t>
            </w:r>
            <w:r w:rsidR="0030538B" w:rsidRPr="00B24E55">
              <w:rPr>
                <w:rFonts w:ascii="宋体" w:hAnsi="宋体" w:cs="宋体"/>
                <w:szCs w:val="21"/>
              </w:rPr>
              <w:t>分。（说明：提供证书复印件。）</w:t>
            </w:r>
          </w:p>
        </w:tc>
        <w:tc>
          <w:tcPr>
            <w:tcW w:w="987" w:type="dxa"/>
            <w:vAlign w:val="center"/>
          </w:tcPr>
          <w:p w14:paraId="23CEBC74" w14:textId="5C068C11" w:rsidR="0030538B" w:rsidRPr="00B24E55" w:rsidRDefault="001F1F17" w:rsidP="00794551">
            <w:pPr>
              <w:spacing w:line="320" w:lineRule="exact"/>
              <w:rPr>
                <w:rFonts w:ascii="宋体" w:hAnsi="宋体" w:cs="宋体"/>
                <w:szCs w:val="21"/>
              </w:rPr>
            </w:pPr>
            <w:r w:rsidRPr="00B24E55">
              <w:rPr>
                <w:rFonts w:ascii="宋体" w:hAnsi="宋体" w:cs="宋体"/>
                <w:szCs w:val="21"/>
              </w:rPr>
              <w:t>2</w:t>
            </w:r>
            <w:r w:rsidR="0030538B" w:rsidRPr="00B24E55">
              <w:rPr>
                <w:rFonts w:ascii="宋体" w:hAnsi="宋体" w:cs="宋体" w:hint="eastAsia"/>
                <w:szCs w:val="21"/>
              </w:rPr>
              <w:t>分</w:t>
            </w:r>
          </w:p>
        </w:tc>
      </w:tr>
      <w:tr w:rsidR="00B24E55" w:rsidRPr="00B24E55" w14:paraId="2E87E62E" w14:textId="77777777" w:rsidTr="00794551">
        <w:trPr>
          <w:trHeight w:val="893"/>
          <w:jc w:val="center"/>
        </w:trPr>
        <w:tc>
          <w:tcPr>
            <w:tcW w:w="1171" w:type="dxa"/>
            <w:vMerge/>
            <w:vAlign w:val="center"/>
          </w:tcPr>
          <w:p w14:paraId="6F1F9E21" w14:textId="77777777" w:rsidR="0030538B" w:rsidRPr="00B24E55" w:rsidRDefault="0030538B" w:rsidP="00794551">
            <w:pPr>
              <w:jc w:val="center"/>
              <w:rPr>
                <w:rFonts w:ascii="宋体" w:hAnsi="宋体" w:cs="宋体"/>
                <w:szCs w:val="21"/>
              </w:rPr>
            </w:pPr>
          </w:p>
        </w:tc>
        <w:tc>
          <w:tcPr>
            <w:tcW w:w="1276" w:type="dxa"/>
            <w:vAlign w:val="center"/>
          </w:tcPr>
          <w:p w14:paraId="2B024622" w14:textId="3AFA2D44" w:rsidR="0030538B" w:rsidRPr="00B24E55" w:rsidRDefault="0030538B" w:rsidP="000A119B">
            <w:pPr>
              <w:jc w:val="center"/>
              <w:rPr>
                <w:rFonts w:ascii="宋体" w:hAnsi="宋体" w:cs="宋体"/>
                <w:szCs w:val="21"/>
              </w:rPr>
            </w:pPr>
            <w:r w:rsidRPr="00B24E55">
              <w:rPr>
                <w:rFonts w:ascii="宋体" w:hAnsi="宋体" w:cs="宋体" w:hint="eastAsia"/>
                <w:szCs w:val="21"/>
              </w:rPr>
              <w:t>节能、环保，无线局域网认证产品</w:t>
            </w:r>
          </w:p>
        </w:tc>
        <w:tc>
          <w:tcPr>
            <w:tcW w:w="5512" w:type="dxa"/>
            <w:vAlign w:val="center"/>
          </w:tcPr>
          <w:p w14:paraId="2861A7A0" w14:textId="77777777" w:rsidR="00E26E3B" w:rsidRPr="00B24E55" w:rsidRDefault="00E26E3B" w:rsidP="00E26E3B">
            <w:pPr>
              <w:widowControl/>
              <w:tabs>
                <w:tab w:val="left" w:pos="0"/>
              </w:tabs>
              <w:adjustRightInd w:val="0"/>
              <w:spacing w:line="360" w:lineRule="exact"/>
              <w:jc w:val="left"/>
              <w:rPr>
                <w:rFonts w:ascii="宋体" w:hAnsi="宋体" w:cs="宋体"/>
                <w:bCs/>
                <w:kern w:val="0"/>
                <w:szCs w:val="21"/>
                <w:lang w:bidi="ar"/>
              </w:rPr>
            </w:pPr>
            <w:r w:rsidRPr="00B24E55">
              <w:rPr>
                <w:rFonts w:ascii="宋体" w:hAnsi="宋体" w:cs="宋体"/>
                <w:bCs/>
                <w:kern w:val="0"/>
                <w:szCs w:val="21"/>
                <w:lang w:bidi="ar"/>
              </w:rPr>
              <w:t>投标人投标产品中（节能产品政府采购品目清单中的政府强制采购产品除外）每有一项产品具有国家确定的认证机构出具的节能产品认证证书的得0.5分；</w:t>
            </w:r>
            <w:r w:rsidRPr="00B24E55">
              <w:rPr>
                <w:rFonts w:ascii="宋体" w:hAnsi="宋体" w:cs="宋体" w:hint="eastAsia"/>
                <w:bCs/>
                <w:kern w:val="0"/>
                <w:szCs w:val="21"/>
                <w:lang w:bidi="ar"/>
              </w:rPr>
              <w:t>投标人投标产品具有国家确定的认证机构出具的环境标志产品认证证书的得</w:t>
            </w:r>
            <w:r w:rsidRPr="00B24E55">
              <w:rPr>
                <w:rFonts w:ascii="宋体" w:hAnsi="宋体" w:cs="宋体"/>
                <w:bCs/>
                <w:kern w:val="0"/>
                <w:szCs w:val="21"/>
                <w:lang w:bidi="ar"/>
              </w:rPr>
              <w:t>0.5</w:t>
            </w:r>
            <w:r w:rsidRPr="00B24E55">
              <w:rPr>
                <w:rFonts w:ascii="宋体" w:hAnsi="宋体" w:cs="宋体" w:hint="eastAsia"/>
                <w:bCs/>
                <w:kern w:val="0"/>
                <w:szCs w:val="21"/>
                <w:lang w:bidi="ar"/>
              </w:rPr>
              <w:t>分；投标人投标产品属于无线局域网认证产品政府采购清单（最新一期）中采购目录范围的得</w:t>
            </w:r>
            <w:r w:rsidRPr="00B24E55">
              <w:rPr>
                <w:rFonts w:ascii="宋体" w:hAnsi="宋体" w:cs="宋体"/>
                <w:bCs/>
                <w:kern w:val="0"/>
                <w:szCs w:val="21"/>
                <w:lang w:bidi="ar"/>
              </w:rPr>
              <w:t>0.5</w:t>
            </w:r>
            <w:r w:rsidRPr="00B24E55">
              <w:rPr>
                <w:rFonts w:ascii="宋体" w:hAnsi="宋体" w:cs="宋体" w:hint="eastAsia"/>
                <w:bCs/>
                <w:kern w:val="0"/>
                <w:szCs w:val="21"/>
                <w:lang w:bidi="ar"/>
              </w:rPr>
              <w:t>分。本项最多得1分。</w:t>
            </w:r>
          </w:p>
          <w:p w14:paraId="47130870" w14:textId="456878E5" w:rsidR="0030538B" w:rsidRPr="00B24E55" w:rsidRDefault="00E26E3B" w:rsidP="00E26E3B">
            <w:pPr>
              <w:spacing w:line="400" w:lineRule="exact"/>
              <w:jc w:val="left"/>
              <w:rPr>
                <w:rFonts w:ascii="宋体" w:hAnsi="宋体" w:cs="宋体"/>
                <w:szCs w:val="21"/>
              </w:rPr>
            </w:pPr>
            <w:r w:rsidRPr="00B24E55">
              <w:rPr>
                <w:rFonts w:ascii="宋体" w:hAnsi="宋体" w:cs="宋体" w:hint="eastAsia"/>
                <w:bCs/>
                <w:kern w:val="0"/>
                <w:szCs w:val="21"/>
                <w:lang w:bidi="ar"/>
              </w:rPr>
              <w:t>（说明：无线局域网认证产品提供清单复印件，节能产品、环境标志产品提供认证证书复印件）</w:t>
            </w:r>
          </w:p>
        </w:tc>
        <w:tc>
          <w:tcPr>
            <w:tcW w:w="987" w:type="dxa"/>
            <w:vAlign w:val="center"/>
          </w:tcPr>
          <w:p w14:paraId="40378F79" w14:textId="77777777" w:rsidR="0030538B" w:rsidRPr="00B24E55" w:rsidRDefault="0030538B" w:rsidP="00794551">
            <w:pPr>
              <w:spacing w:line="320" w:lineRule="exact"/>
              <w:rPr>
                <w:rFonts w:ascii="宋体" w:hAnsi="宋体" w:cs="宋体"/>
                <w:szCs w:val="21"/>
              </w:rPr>
            </w:pPr>
            <w:r w:rsidRPr="00B24E55">
              <w:rPr>
                <w:rFonts w:ascii="宋体" w:hAnsi="宋体" w:cs="宋体" w:hint="eastAsia"/>
                <w:szCs w:val="21"/>
              </w:rPr>
              <w:t>1分</w:t>
            </w:r>
          </w:p>
        </w:tc>
      </w:tr>
    </w:tbl>
    <w:p w14:paraId="2E9648A8" w14:textId="7516675A" w:rsidR="00764DD8" w:rsidRPr="00B24E55" w:rsidRDefault="00764DD8" w:rsidP="00764DD8">
      <w:pPr>
        <w:spacing w:line="360" w:lineRule="auto"/>
        <w:rPr>
          <w:rFonts w:ascii="宋体" w:hAnsi="宋体"/>
          <w:kern w:val="0"/>
          <w:sz w:val="28"/>
          <w:szCs w:val="28"/>
        </w:rPr>
      </w:pPr>
      <w:r w:rsidRPr="00B24E55">
        <w:rPr>
          <w:rFonts w:ascii="宋体" w:hAnsi="宋体" w:hint="eastAsia"/>
          <w:kern w:val="0"/>
          <w:sz w:val="28"/>
          <w:szCs w:val="28"/>
        </w:rPr>
        <w:t>包件</w:t>
      </w:r>
      <w:r w:rsidRPr="00B24E55">
        <w:rPr>
          <w:rFonts w:ascii="宋体" w:hAnsi="宋体"/>
          <w:kern w:val="0"/>
          <w:sz w:val="28"/>
          <w:szCs w:val="28"/>
        </w:rPr>
        <w:t>2</w:t>
      </w:r>
      <w:r w:rsidRPr="00B24E55">
        <w:rPr>
          <w:rFonts w:ascii="宋体" w:hAnsi="宋体" w:hint="eastAsia"/>
          <w:kern w:val="0"/>
          <w:sz w:val="28"/>
          <w:szCs w:val="28"/>
        </w:rPr>
        <w:t>：</w:t>
      </w:r>
      <w:r w:rsidR="0053049C" w:rsidRPr="00B24E55">
        <w:rPr>
          <w:rFonts w:ascii="宋体" w:hAnsi="宋体" w:hint="eastAsia"/>
          <w:kern w:val="0"/>
          <w:sz w:val="28"/>
          <w:szCs w:val="28"/>
        </w:rPr>
        <w:t>文化旅游学院LED显示屏</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276"/>
        <w:gridCol w:w="5512"/>
        <w:gridCol w:w="987"/>
      </w:tblGrid>
      <w:tr w:rsidR="00B24E55" w:rsidRPr="00B24E55" w14:paraId="7EC8C867" w14:textId="77777777" w:rsidTr="00065208">
        <w:trPr>
          <w:trHeight w:val="776"/>
          <w:jc w:val="center"/>
        </w:trPr>
        <w:tc>
          <w:tcPr>
            <w:tcW w:w="1171" w:type="dxa"/>
            <w:vAlign w:val="center"/>
          </w:tcPr>
          <w:p w14:paraId="566E159E" w14:textId="77777777" w:rsidR="008B20BB" w:rsidRPr="00B24E55" w:rsidRDefault="008B20BB" w:rsidP="00065208">
            <w:pPr>
              <w:spacing w:line="320" w:lineRule="exact"/>
              <w:rPr>
                <w:rFonts w:ascii="宋体" w:hAnsi="宋体" w:cs="宋体"/>
                <w:b/>
                <w:sz w:val="24"/>
                <w:szCs w:val="21"/>
              </w:rPr>
            </w:pPr>
            <w:r w:rsidRPr="00B24E55">
              <w:rPr>
                <w:rFonts w:ascii="宋体" w:hAnsi="宋体" w:cs="宋体" w:hint="eastAsia"/>
                <w:b/>
                <w:sz w:val="24"/>
                <w:szCs w:val="21"/>
              </w:rPr>
              <w:t>评委类别</w:t>
            </w:r>
          </w:p>
        </w:tc>
        <w:tc>
          <w:tcPr>
            <w:tcW w:w="1276" w:type="dxa"/>
            <w:vAlign w:val="center"/>
          </w:tcPr>
          <w:p w14:paraId="58403E44" w14:textId="77777777" w:rsidR="008B20BB" w:rsidRPr="00B24E55" w:rsidRDefault="008B20BB" w:rsidP="00065208">
            <w:pPr>
              <w:spacing w:line="320" w:lineRule="exact"/>
              <w:jc w:val="center"/>
              <w:rPr>
                <w:rFonts w:ascii="宋体" w:hAnsi="宋体" w:cs="宋体"/>
                <w:b/>
                <w:sz w:val="24"/>
                <w:szCs w:val="21"/>
              </w:rPr>
            </w:pPr>
            <w:r w:rsidRPr="00B24E55">
              <w:rPr>
                <w:rFonts w:ascii="宋体" w:hAnsi="宋体" w:cs="宋体" w:hint="eastAsia"/>
                <w:b/>
                <w:sz w:val="24"/>
                <w:szCs w:val="21"/>
              </w:rPr>
              <w:t>评审</w:t>
            </w:r>
            <w:r w:rsidRPr="00B24E55">
              <w:rPr>
                <w:rFonts w:ascii="宋体" w:hAnsi="宋体" w:cs="宋体"/>
                <w:b/>
                <w:sz w:val="24"/>
                <w:szCs w:val="21"/>
              </w:rPr>
              <w:t>项目</w:t>
            </w:r>
          </w:p>
        </w:tc>
        <w:tc>
          <w:tcPr>
            <w:tcW w:w="5512" w:type="dxa"/>
            <w:vAlign w:val="center"/>
          </w:tcPr>
          <w:p w14:paraId="33A197D0" w14:textId="77777777" w:rsidR="008B20BB" w:rsidRPr="00B24E55" w:rsidRDefault="008B20BB" w:rsidP="00065208">
            <w:pPr>
              <w:spacing w:line="320" w:lineRule="exact"/>
              <w:jc w:val="center"/>
              <w:rPr>
                <w:rFonts w:ascii="宋体" w:hAnsi="宋体" w:cs="宋体"/>
                <w:b/>
                <w:sz w:val="24"/>
                <w:szCs w:val="21"/>
              </w:rPr>
            </w:pPr>
            <w:r w:rsidRPr="00B24E55">
              <w:rPr>
                <w:rFonts w:ascii="宋体" w:hAnsi="宋体" w:cs="宋体" w:hint="eastAsia"/>
                <w:b/>
                <w:sz w:val="24"/>
                <w:szCs w:val="21"/>
              </w:rPr>
              <w:t>评分标准</w:t>
            </w:r>
          </w:p>
        </w:tc>
        <w:tc>
          <w:tcPr>
            <w:tcW w:w="987" w:type="dxa"/>
            <w:vAlign w:val="center"/>
          </w:tcPr>
          <w:p w14:paraId="5949C99F" w14:textId="77777777" w:rsidR="008B20BB" w:rsidRPr="00B24E55" w:rsidRDefault="008B20BB" w:rsidP="00065208">
            <w:pPr>
              <w:spacing w:line="320" w:lineRule="exact"/>
              <w:jc w:val="center"/>
              <w:rPr>
                <w:rFonts w:ascii="宋体" w:hAnsi="宋体" w:cs="宋体"/>
                <w:b/>
                <w:sz w:val="24"/>
                <w:szCs w:val="21"/>
              </w:rPr>
            </w:pPr>
            <w:r w:rsidRPr="00B24E55">
              <w:rPr>
                <w:rFonts w:ascii="宋体" w:hAnsi="宋体" w:cs="宋体" w:hint="eastAsia"/>
                <w:b/>
                <w:sz w:val="24"/>
                <w:szCs w:val="21"/>
              </w:rPr>
              <w:t>分值</w:t>
            </w:r>
          </w:p>
        </w:tc>
      </w:tr>
      <w:tr w:rsidR="00B24E55" w:rsidRPr="00B24E55" w14:paraId="33934182" w14:textId="77777777" w:rsidTr="005C5856">
        <w:trPr>
          <w:trHeight w:val="2400"/>
          <w:jc w:val="center"/>
        </w:trPr>
        <w:tc>
          <w:tcPr>
            <w:tcW w:w="1171" w:type="dxa"/>
            <w:vAlign w:val="center"/>
          </w:tcPr>
          <w:p w14:paraId="77BD09FB" w14:textId="77777777" w:rsidR="008B20BB" w:rsidRPr="00B24E55" w:rsidRDefault="008B20BB" w:rsidP="00065208">
            <w:pPr>
              <w:jc w:val="center"/>
              <w:rPr>
                <w:rFonts w:ascii="宋体" w:hAnsi="宋体" w:cs="宋体"/>
                <w:szCs w:val="21"/>
              </w:rPr>
            </w:pPr>
            <w:r w:rsidRPr="00B24E55">
              <w:rPr>
                <w:rFonts w:ascii="宋体" w:hAnsi="宋体" w:cs="宋体" w:hint="eastAsia"/>
                <w:szCs w:val="21"/>
              </w:rPr>
              <w:t>评审委员会成员</w:t>
            </w:r>
          </w:p>
        </w:tc>
        <w:tc>
          <w:tcPr>
            <w:tcW w:w="1276" w:type="dxa"/>
            <w:vAlign w:val="center"/>
          </w:tcPr>
          <w:p w14:paraId="2A34D80C" w14:textId="77777777" w:rsidR="008B20BB" w:rsidRPr="00B24E55" w:rsidRDefault="008B20BB" w:rsidP="00065208">
            <w:pPr>
              <w:jc w:val="center"/>
              <w:rPr>
                <w:rFonts w:ascii="宋体" w:hAnsi="宋体" w:cs="宋体"/>
                <w:szCs w:val="21"/>
              </w:rPr>
            </w:pPr>
            <w:r w:rsidRPr="00B24E55">
              <w:rPr>
                <w:rFonts w:ascii="宋体" w:hAnsi="宋体" w:cs="宋体" w:hint="eastAsia"/>
                <w:szCs w:val="21"/>
              </w:rPr>
              <w:t>报价</w:t>
            </w:r>
          </w:p>
        </w:tc>
        <w:tc>
          <w:tcPr>
            <w:tcW w:w="5512" w:type="dxa"/>
            <w:vAlign w:val="center"/>
          </w:tcPr>
          <w:p w14:paraId="69682E90" w14:textId="64EF73BA" w:rsidR="008B20BB" w:rsidRPr="00B24E55" w:rsidRDefault="008B6C9C" w:rsidP="00065208">
            <w:pPr>
              <w:rPr>
                <w:rFonts w:ascii="宋体" w:hAnsi="宋体" w:cs="宋体"/>
                <w:lang w:val="zh-CN"/>
              </w:rPr>
            </w:pPr>
            <w:r w:rsidRPr="00B24E55">
              <w:rPr>
                <w:rFonts w:ascii="宋体" w:hAnsi="宋体" w:cs="宋体"/>
              </w:rPr>
              <w:t>1.</w:t>
            </w:r>
            <w:r w:rsidR="008B20BB" w:rsidRPr="00B24E55">
              <w:rPr>
                <w:rFonts w:ascii="宋体" w:hAnsi="宋体" w:cs="宋体" w:hint="eastAsia"/>
                <w:lang w:val="zh-CN"/>
              </w:rPr>
              <w:t>经评标委员会评审，通过资格性和符合性审查，且投标报价最低的投标人的投标报价作为评标基准价；</w:t>
            </w:r>
          </w:p>
          <w:p w14:paraId="5CCF2D71" w14:textId="6CD0CEB7" w:rsidR="008B20BB" w:rsidRPr="00B24E55" w:rsidRDefault="008B6C9C" w:rsidP="00065208">
            <w:pPr>
              <w:rPr>
                <w:rFonts w:ascii="宋体" w:hAnsi="宋体" w:cs="宋体"/>
                <w:lang w:val="zh-CN"/>
              </w:rPr>
            </w:pPr>
            <w:r w:rsidRPr="00B24E55">
              <w:rPr>
                <w:rFonts w:ascii="宋体" w:hAnsi="宋体" w:cs="宋体"/>
                <w:lang w:val="zh-CN"/>
              </w:rPr>
              <w:t>2.</w:t>
            </w:r>
            <w:r w:rsidR="008B20BB" w:rsidRPr="00B24E55">
              <w:rPr>
                <w:rFonts w:ascii="宋体" w:hAnsi="宋体" w:cs="宋体" w:hint="eastAsia"/>
                <w:lang w:val="zh-CN"/>
              </w:rPr>
              <w:t>投标报价得分=(评标基准价／投标报价)×30。</w:t>
            </w:r>
          </w:p>
          <w:p w14:paraId="130F2DCE" w14:textId="77777777" w:rsidR="008B20BB" w:rsidRPr="00B24E55" w:rsidRDefault="008B20BB" w:rsidP="00065208">
            <w:pPr>
              <w:rPr>
                <w:rFonts w:ascii="宋体" w:hAnsi="宋体" w:cs="宋体"/>
                <w:szCs w:val="21"/>
              </w:rPr>
            </w:pPr>
            <w:r w:rsidRPr="00B24E55">
              <w:rPr>
                <w:rFonts w:ascii="宋体" w:hAnsi="宋体" w:cs="宋体"/>
                <w:lang w:val="zh-CN"/>
              </w:rPr>
              <w:t>（说明：1、同一货物仅作一次价格扣除。2、提供的货物既有中小企业制造货物，也有大型企业制造货物的，不享受价格扣除。）</w:t>
            </w:r>
          </w:p>
        </w:tc>
        <w:tc>
          <w:tcPr>
            <w:tcW w:w="987" w:type="dxa"/>
            <w:vAlign w:val="center"/>
          </w:tcPr>
          <w:p w14:paraId="485D04F0" w14:textId="77777777" w:rsidR="008B20BB" w:rsidRPr="00B24E55" w:rsidRDefault="008B20BB" w:rsidP="00065208">
            <w:pPr>
              <w:spacing w:line="320" w:lineRule="exact"/>
              <w:rPr>
                <w:rFonts w:ascii="宋体" w:hAnsi="宋体" w:cs="宋体"/>
                <w:szCs w:val="21"/>
              </w:rPr>
            </w:pPr>
            <w:r w:rsidRPr="00B24E55">
              <w:rPr>
                <w:rFonts w:ascii="宋体" w:hAnsi="宋体" w:cs="宋体" w:hint="eastAsia"/>
                <w:szCs w:val="21"/>
              </w:rPr>
              <w:t>30分</w:t>
            </w:r>
          </w:p>
        </w:tc>
      </w:tr>
      <w:tr w:rsidR="00B24E55" w:rsidRPr="00B24E55" w14:paraId="23649890" w14:textId="77777777" w:rsidTr="00065208">
        <w:trPr>
          <w:trHeight w:val="4517"/>
          <w:jc w:val="center"/>
        </w:trPr>
        <w:tc>
          <w:tcPr>
            <w:tcW w:w="1171" w:type="dxa"/>
            <w:vAlign w:val="center"/>
          </w:tcPr>
          <w:p w14:paraId="3344D54B" w14:textId="77777777" w:rsidR="008B20BB" w:rsidRPr="00B24E55" w:rsidRDefault="008B20BB" w:rsidP="00065208">
            <w:pPr>
              <w:rPr>
                <w:b/>
                <w:sz w:val="20"/>
              </w:rPr>
            </w:pPr>
            <w:r w:rsidRPr="00B24E55">
              <w:rPr>
                <w:rFonts w:ascii="宋体" w:hAnsi="宋体" w:cs="宋体" w:hint="eastAsia"/>
                <w:szCs w:val="21"/>
              </w:rPr>
              <w:lastRenderedPageBreak/>
              <w:t>技术类评审</w:t>
            </w:r>
          </w:p>
        </w:tc>
        <w:tc>
          <w:tcPr>
            <w:tcW w:w="1276" w:type="dxa"/>
            <w:vAlign w:val="center"/>
          </w:tcPr>
          <w:p w14:paraId="72B77982" w14:textId="77777777" w:rsidR="008B20BB" w:rsidRPr="00B24E55" w:rsidRDefault="008B20BB" w:rsidP="00065208">
            <w:pPr>
              <w:jc w:val="center"/>
              <w:rPr>
                <w:rFonts w:ascii="宋体" w:hAnsi="宋体" w:cs="宋体"/>
                <w:szCs w:val="21"/>
              </w:rPr>
            </w:pPr>
            <w:r w:rsidRPr="00B24E55">
              <w:rPr>
                <w:szCs w:val="21"/>
              </w:rPr>
              <w:t>技术参数及要求</w:t>
            </w:r>
          </w:p>
        </w:tc>
        <w:tc>
          <w:tcPr>
            <w:tcW w:w="5512" w:type="dxa"/>
            <w:vAlign w:val="center"/>
          </w:tcPr>
          <w:p w14:paraId="03BD5336" w14:textId="5EB208D8" w:rsidR="008B20BB" w:rsidRPr="00B24E55" w:rsidRDefault="008B20BB" w:rsidP="00A77A89">
            <w:pPr>
              <w:widowControl/>
              <w:tabs>
                <w:tab w:val="left" w:pos="0"/>
              </w:tabs>
              <w:adjustRightInd w:val="0"/>
              <w:spacing w:line="360" w:lineRule="exact"/>
              <w:jc w:val="left"/>
              <w:rPr>
                <w:rFonts w:ascii="宋体" w:hAnsi="宋体" w:cs="宋体"/>
                <w:bCs/>
                <w:kern w:val="0"/>
                <w:szCs w:val="21"/>
                <w:lang w:bidi="ar"/>
              </w:rPr>
            </w:pPr>
            <w:r w:rsidRPr="00B24E55">
              <w:rPr>
                <w:rFonts w:ascii="宋体" w:hAnsi="宋体" w:cs="宋体"/>
                <w:bCs/>
                <w:kern w:val="0"/>
                <w:szCs w:val="21"/>
                <w:lang w:bidi="ar"/>
              </w:rPr>
              <w:t>1</w:t>
            </w:r>
            <w:r w:rsidRPr="00B24E55">
              <w:rPr>
                <w:rFonts w:ascii="宋体" w:hAnsi="宋体" w:cs="宋体" w:hint="eastAsia"/>
                <w:bCs/>
                <w:kern w:val="0"/>
                <w:szCs w:val="21"/>
                <w:lang w:bidi="ar"/>
              </w:rPr>
              <w:t>、投标人投标产品的技术参数完全满足招标文件技术参数及要求中加▲号的技术参数及要求的得</w:t>
            </w:r>
            <w:r w:rsidR="009B1A08" w:rsidRPr="00B24E55">
              <w:rPr>
                <w:rFonts w:ascii="宋体" w:hAnsi="宋体" w:cs="宋体"/>
                <w:bCs/>
                <w:kern w:val="0"/>
                <w:szCs w:val="21"/>
                <w:lang w:bidi="ar"/>
              </w:rPr>
              <w:t>15</w:t>
            </w:r>
            <w:r w:rsidRPr="00B24E55">
              <w:rPr>
                <w:rFonts w:ascii="宋体" w:hAnsi="宋体" w:cs="宋体" w:hint="eastAsia"/>
                <w:bCs/>
                <w:kern w:val="0"/>
                <w:szCs w:val="21"/>
                <w:lang w:bidi="ar"/>
              </w:rPr>
              <w:t>分；投标人投标产品的技术参数不满足招标文件技术参数及要求中加▲号的技术参数及要求的，则在</w:t>
            </w:r>
            <w:r w:rsidR="009B1A08" w:rsidRPr="00B24E55">
              <w:rPr>
                <w:rFonts w:ascii="宋体" w:hAnsi="宋体" w:cs="宋体"/>
                <w:bCs/>
                <w:kern w:val="0"/>
                <w:szCs w:val="21"/>
                <w:lang w:bidi="ar"/>
              </w:rPr>
              <w:t>15</w:t>
            </w:r>
            <w:r w:rsidRPr="00B24E55">
              <w:rPr>
                <w:rFonts w:ascii="宋体" w:hAnsi="宋体" w:cs="宋体" w:hint="eastAsia"/>
                <w:bCs/>
                <w:kern w:val="0"/>
                <w:szCs w:val="21"/>
                <w:lang w:bidi="ar"/>
              </w:rPr>
              <w:t>分的基础上，按以下原则扣分，扣完为止：每有一项不满足招标文件中加▲号的技术参数及要求的扣</w:t>
            </w:r>
            <w:r w:rsidR="009B1A08" w:rsidRPr="00B24E55">
              <w:rPr>
                <w:rFonts w:ascii="宋体" w:hAnsi="宋体" w:cs="宋体"/>
                <w:bCs/>
                <w:kern w:val="0"/>
                <w:szCs w:val="21"/>
                <w:lang w:bidi="ar"/>
              </w:rPr>
              <w:t>3</w:t>
            </w:r>
            <w:r w:rsidRPr="00B24E55">
              <w:rPr>
                <w:rFonts w:ascii="宋体" w:hAnsi="宋体" w:cs="宋体" w:hint="eastAsia"/>
                <w:bCs/>
                <w:kern w:val="0"/>
                <w:szCs w:val="21"/>
                <w:lang w:bidi="ar"/>
              </w:rPr>
              <w:t>分。（说明：以阿拉伯数字标注为一项）</w:t>
            </w:r>
          </w:p>
          <w:p w14:paraId="112DF026" w14:textId="20180615" w:rsidR="008B20BB" w:rsidRPr="00B24E55" w:rsidRDefault="008B20BB" w:rsidP="0082068A">
            <w:pPr>
              <w:widowControl/>
              <w:tabs>
                <w:tab w:val="left" w:pos="0"/>
              </w:tabs>
              <w:adjustRightInd w:val="0"/>
              <w:spacing w:line="360" w:lineRule="exact"/>
              <w:jc w:val="left"/>
              <w:rPr>
                <w:rFonts w:ascii="宋体" w:hAnsi="宋体" w:cs="宋体"/>
                <w:szCs w:val="21"/>
              </w:rPr>
            </w:pPr>
            <w:r w:rsidRPr="00B24E55">
              <w:rPr>
                <w:rFonts w:ascii="宋体" w:hAnsi="宋体" w:cs="宋体"/>
                <w:bCs/>
                <w:kern w:val="0"/>
                <w:szCs w:val="21"/>
                <w:lang w:bidi="ar"/>
              </w:rPr>
              <w:t>2</w:t>
            </w:r>
            <w:r w:rsidRPr="00B24E55">
              <w:rPr>
                <w:rFonts w:ascii="宋体" w:hAnsi="宋体" w:cs="宋体" w:hint="eastAsia"/>
                <w:bCs/>
                <w:kern w:val="0"/>
                <w:szCs w:val="21"/>
                <w:lang w:bidi="ar"/>
              </w:rPr>
              <w:t>、</w:t>
            </w:r>
            <w:r w:rsidRPr="00B24E55">
              <w:rPr>
                <w:rFonts w:ascii="宋体" w:hAnsi="宋体" w:cs="宋体"/>
                <w:bCs/>
                <w:kern w:val="0"/>
                <w:szCs w:val="21"/>
                <w:lang w:bidi="ar"/>
              </w:rPr>
              <w:t>投标人投标产品的技术参数完全满足招标文件技术参数及要求中未加▲、★号的技术参数及要求的得</w:t>
            </w:r>
            <w:r w:rsidR="0082068A" w:rsidRPr="00B24E55">
              <w:rPr>
                <w:rFonts w:ascii="宋体" w:hAnsi="宋体" w:cs="宋体"/>
                <w:bCs/>
                <w:kern w:val="0"/>
                <w:szCs w:val="21"/>
                <w:lang w:bidi="ar"/>
              </w:rPr>
              <w:t>27</w:t>
            </w:r>
            <w:r w:rsidRPr="00B24E55">
              <w:rPr>
                <w:rFonts w:ascii="宋体" w:hAnsi="宋体" w:cs="宋体"/>
                <w:bCs/>
                <w:kern w:val="0"/>
                <w:szCs w:val="21"/>
                <w:lang w:bidi="ar"/>
              </w:rPr>
              <w:t>分；投标人投标产品的技术参数不满足招标文件技术参数及要求中未加▲、★号的技术参数及要求的，则在</w:t>
            </w:r>
            <w:r w:rsidR="0082068A" w:rsidRPr="00B24E55">
              <w:rPr>
                <w:rFonts w:ascii="宋体" w:hAnsi="宋体" w:cs="宋体"/>
                <w:bCs/>
                <w:kern w:val="0"/>
                <w:szCs w:val="21"/>
                <w:lang w:bidi="ar"/>
              </w:rPr>
              <w:t>27</w:t>
            </w:r>
            <w:r w:rsidRPr="00B24E55">
              <w:rPr>
                <w:rFonts w:ascii="宋体" w:hAnsi="宋体" w:cs="宋体"/>
                <w:bCs/>
                <w:kern w:val="0"/>
                <w:szCs w:val="21"/>
                <w:lang w:bidi="ar"/>
              </w:rPr>
              <w:t>分的基础上，按以下原则扣分，扣完为止：每有一项不满足招标文件中未加▲、★号的技术参数及要求的扣</w:t>
            </w:r>
            <w:r w:rsidR="009B1A08" w:rsidRPr="00B24E55">
              <w:rPr>
                <w:rFonts w:ascii="宋体" w:hAnsi="宋体" w:cs="宋体"/>
                <w:bCs/>
                <w:kern w:val="0"/>
                <w:szCs w:val="21"/>
                <w:lang w:bidi="ar"/>
              </w:rPr>
              <w:t>0.5</w:t>
            </w:r>
            <w:r w:rsidRPr="00B24E55">
              <w:rPr>
                <w:rFonts w:ascii="宋体" w:hAnsi="宋体" w:cs="宋体"/>
                <w:bCs/>
                <w:kern w:val="0"/>
                <w:szCs w:val="21"/>
                <w:lang w:bidi="ar"/>
              </w:rPr>
              <w:t>分。（说明：以阿拉伯数字标注为一项。）</w:t>
            </w:r>
          </w:p>
        </w:tc>
        <w:tc>
          <w:tcPr>
            <w:tcW w:w="987" w:type="dxa"/>
            <w:vAlign w:val="center"/>
          </w:tcPr>
          <w:p w14:paraId="2A6297C1" w14:textId="1991603E" w:rsidR="008B20BB" w:rsidRPr="00B24E55" w:rsidRDefault="004A16A5" w:rsidP="004330C4">
            <w:pPr>
              <w:spacing w:line="320" w:lineRule="exact"/>
              <w:jc w:val="center"/>
              <w:rPr>
                <w:rFonts w:ascii="宋体" w:hAnsi="宋体" w:cs="宋体"/>
                <w:szCs w:val="21"/>
              </w:rPr>
            </w:pPr>
            <w:r w:rsidRPr="00B24E55">
              <w:rPr>
                <w:rFonts w:ascii="宋体" w:hAnsi="宋体" w:cs="宋体"/>
                <w:szCs w:val="21"/>
              </w:rPr>
              <w:t>42</w:t>
            </w:r>
            <w:r w:rsidR="008B20BB" w:rsidRPr="00B24E55">
              <w:rPr>
                <w:rFonts w:ascii="宋体" w:hAnsi="宋体" w:cs="宋体" w:hint="eastAsia"/>
                <w:szCs w:val="21"/>
              </w:rPr>
              <w:t>分</w:t>
            </w:r>
          </w:p>
        </w:tc>
      </w:tr>
      <w:tr w:rsidR="00B24E55" w:rsidRPr="00B24E55" w14:paraId="65593837" w14:textId="77777777" w:rsidTr="00065208">
        <w:trPr>
          <w:trHeight w:val="699"/>
          <w:jc w:val="center"/>
        </w:trPr>
        <w:tc>
          <w:tcPr>
            <w:tcW w:w="1171" w:type="dxa"/>
            <w:vAlign w:val="center"/>
          </w:tcPr>
          <w:p w14:paraId="653D90CC" w14:textId="77777777" w:rsidR="008B20BB" w:rsidRPr="00B24E55" w:rsidRDefault="008B20BB" w:rsidP="00065208">
            <w:pPr>
              <w:jc w:val="center"/>
              <w:rPr>
                <w:rFonts w:ascii="宋体" w:hAnsi="宋体" w:cs="宋体"/>
                <w:kern w:val="0"/>
                <w:szCs w:val="21"/>
                <w:lang w:bidi="ar"/>
              </w:rPr>
            </w:pPr>
            <w:r w:rsidRPr="00B24E55">
              <w:rPr>
                <w:rFonts w:ascii="宋体" w:hAnsi="宋体" w:cs="宋体" w:hint="eastAsia"/>
                <w:szCs w:val="21"/>
              </w:rPr>
              <w:t>评审委员会成员</w:t>
            </w:r>
          </w:p>
        </w:tc>
        <w:tc>
          <w:tcPr>
            <w:tcW w:w="1276" w:type="dxa"/>
            <w:vAlign w:val="center"/>
          </w:tcPr>
          <w:p w14:paraId="05E8BCB4" w14:textId="77777777" w:rsidR="008B20BB" w:rsidRPr="00B24E55" w:rsidRDefault="004330C4" w:rsidP="00065208">
            <w:pPr>
              <w:jc w:val="center"/>
              <w:rPr>
                <w:rFonts w:ascii="宋体" w:hAnsi="宋体" w:cs="宋体"/>
                <w:szCs w:val="21"/>
              </w:rPr>
            </w:pPr>
            <w:r w:rsidRPr="00B24E55">
              <w:rPr>
                <w:rFonts w:ascii="宋体" w:hAnsi="宋体" w:cs="宋体" w:hint="eastAsia"/>
                <w:kern w:val="0"/>
                <w:szCs w:val="21"/>
                <w:lang w:bidi="ar"/>
              </w:rPr>
              <w:t>项目实施方案</w:t>
            </w:r>
          </w:p>
        </w:tc>
        <w:tc>
          <w:tcPr>
            <w:tcW w:w="5512" w:type="dxa"/>
            <w:vAlign w:val="center"/>
          </w:tcPr>
          <w:p w14:paraId="3C19FA61" w14:textId="0F67F681" w:rsidR="008B20BB" w:rsidRPr="00B24E55" w:rsidRDefault="008B6C9C" w:rsidP="00C43E95">
            <w:pPr>
              <w:widowControl/>
              <w:tabs>
                <w:tab w:val="left" w:pos="0"/>
              </w:tabs>
              <w:adjustRightInd w:val="0"/>
              <w:spacing w:line="360" w:lineRule="exact"/>
              <w:jc w:val="left"/>
              <w:rPr>
                <w:rFonts w:ascii="宋体" w:hAnsi="宋体" w:cs="宋体"/>
                <w:bCs/>
                <w:kern w:val="0"/>
                <w:szCs w:val="21"/>
                <w:lang w:bidi="ar"/>
              </w:rPr>
            </w:pPr>
            <w:r w:rsidRPr="00B24E55">
              <w:rPr>
                <w:rFonts w:asciiTheme="minorEastAsia" w:eastAsiaTheme="minorEastAsia" w:hAnsiTheme="minorEastAsia" w:hint="eastAsia"/>
                <w:szCs w:val="21"/>
              </w:rPr>
              <w:t>投标人提供的项目实施方案中包含项目管理方案、人员安排及项目进度计划方案、项目验收方案、售后服务和培训服务方案、应急预案和保障措施方案的</w:t>
            </w:r>
            <w:r w:rsidRPr="00B24E55">
              <w:rPr>
                <w:rFonts w:asciiTheme="minorEastAsia" w:eastAsiaTheme="minorEastAsia" w:hAnsiTheme="minorEastAsia"/>
                <w:szCs w:val="21"/>
              </w:rPr>
              <w:t>得10</w:t>
            </w:r>
            <w:r w:rsidRPr="00B24E55">
              <w:rPr>
                <w:rFonts w:asciiTheme="minorEastAsia" w:eastAsiaTheme="minorEastAsia" w:hAnsiTheme="minorEastAsia" w:hint="eastAsia"/>
                <w:szCs w:val="21"/>
              </w:rPr>
              <w:t>分</w:t>
            </w:r>
            <w:r w:rsidRPr="00B24E55">
              <w:rPr>
                <w:rFonts w:asciiTheme="minorEastAsia" w:eastAsiaTheme="minorEastAsia" w:hAnsiTheme="minorEastAsia"/>
                <w:szCs w:val="21"/>
              </w:rPr>
              <w:t>，</w:t>
            </w:r>
            <w:r w:rsidRPr="00B24E55">
              <w:rPr>
                <w:rFonts w:asciiTheme="minorEastAsia" w:eastAsiaTheme="minorEastAsia" w:hAnsiTheme="minorEastAsia" w:hint="eastAsia"/>
                <w:szCs w:val="21"/>
              </w:rPr>
              <w:t>每缺少项目管理方案、人员安排及项目进度计划方案、项目验收方案、售后服务和培训服务方案、应急预案和保障措施方案之中</w:t>
            </w:r>
            <w:r w:rsidRPr="00B24E55">
              <w:rPr>
                <w:rFonts w:asciiTheme="minorEastAsia" w:eastAsiaTheme="minorEastAsia" w:hAnsiTheme="minorEastAsia"/>
                <w:szCs w:val="21"/>
              </w:rPr>
              <w:t>任意一项内容的，</w:t>
            </w:r>
            <w:r w:rsidRPr="00B24E55">
              <w:rPr>
                <w:rFonts w:ascii="宋体" w:hAnsi="宋体" w:cs="宋体" w:hint="eastAsia"/>
                <w:kern w:val="0"/>
                <w:szCs w:val="21"/>
                <w:lang w:bidi="ar"/>
              </w:rPr>
              <w:t>则在</w:t>
            </w:r>
            <w:r w:rsidRPr="00B24E55">
              <w:rPr>
                <w:rFonts w:ascii="宋体" w:hAnsi="宋体" w:cs="宋体"/>
                <w:kern w:val="0"/>
                <w:szCs w:val="21"/>
                <w:lang w:bidi="ar"/>
              </w:rPr>
              <w:t>10</w:t>
            </w:r>
            <w:r w:rsidRPr="00B24E55">
              <w:rPr>
                <w:rFonts w:ascii="宋体" w:hAnsi="宋体" w:cs="宋体" w:hint="eastAsia"/>
                <w:kern w:val="0"/>
                <w:szCs w:val="21"/>
                <w:lang w:bidi="ar"/>
              </w:rPr>
              <w:t>分的基础上扣2分，扣完为止。</w:t>
            </w:r>
          </w:p>
        </w:tc>
        <w:tc>
          <w:tcPr>
            <w:tcW w:w="987" w:type="dxa"/>
            <w:vAlign w:val="center"/>
          </w:tcPr>
          <w:p w14:paraId="4BA71EE6" w14:textId="0BF7382F" w:rsidR="008B20BB" w:rsidRPr="00B24E55" w:rsidRDefault="005C5856" w:rsidP="00065208">
            <w:pPr>
              <w:spacing w:line="320" w:lineRule="exact"/>
              <w:rPr>
                <w:rFonts w:ascii="宋体" w:hAnsi="宋体" w:cs="宋体"/>
                <w:szCs w:val="21"/>
              </w:rPr>
            </w:pPr>
            <w:r w:rsidRPr="00B24E55">
              <w:rPr>
                <w:rFonts w:ascii="宋体" w:hAnsi="宋体" w:cs="宋体"/>
                <w:szCs w:val="21"/>
              </w:rPr>
              <w:t>10</w:t>
            </w:r>
            <w:r w:rsidR="008B20BB" w:rsidRPr="00B24E55">
              <w:rPr>
                <w:rFonts w:ascii="宋体" w:hAnsi="宋体" w:cs="宋体" w:hint="eastAsia"/>
                <w:szCs w:val="21"/>
              </w:rPr>
              <w:t>分</w:t>
            </w:r>
          </w:p>
        </w:tc>
      </w:tr>
      <w:tr w:rsidR="00B24E55" w:rsidRPr="00B24E55" w14:paraId="1DAD497B" w14:textId="77777777" w:rsidTr="00065208">
        <w:trPr>
          <w:trHeight w:val="1529"/>
          <w:jc w:val="center"/>
        </w:trPr>
        <w:tc>
          <w:tcPr>
            <w:tcW w:w="1171" w:type="dxa"/>
            <w:vMerge w:val="restart"/>
            <w:vAlign w:val="center"/>
          </w:tcPr>
          <w:p w14:paraId="2ACE8DF1" w14:textId="77777777" w:rsidR="008B20BB" w:rsidRPr="00B24E55" w:rsidRDefault="008B20BB" w:rsidP="00065208">
            <w:pPr>
              <w:jc w:val="center"/>
              <w:rPr>
                <w:rFonts w:ascii="宋体" w:hAnsi="宋体" w:cs="宋体"/>
                <w:szCs w:val="21"/>
              </w:rPr>
            </w:pPr>
            <w:r w:rsidRPr="00B24E55">
              <w:rPr>
                <w:rFonts w:ascii="宋体" w:hAnsi="宋体" w:cs="宋体" w:hint="eastAsia"/>
                <w:szCs w:val="21"/>
              </w:rPr>
              <w:t>评审委员会成员</w:t>
            </w:r>
          </w:p>
        </w:tc>
        <w:tc>
          <w:tcPr>
            <w:tcW w:w="1276" w:type="dxa"/>
            <w:vAlign w:val="center"/>
          </w:tcPr>
          <w:p w14:paraId="512828F9" w14:textId="77777777" w:rsidR="008B20BB" w:rsidRPr="00B24E55" w:rsidRDefault="008B20BB" w:rsidP="00065208">
            <w:pPr>
              <w:jc w:val="center"/>
              <w:rPr>
                <w:rFonts w:ascii="宋体" w:hAnsi="宋体" w:cs="宋体"/>
                <w:szCs w:val="21"/>
              </w:rPr>
            </w:pPr>
            <w:r w:rsidRPr="00B24E55">
              <w:rPr>
                <w:rFonts w:ascii="宋体" w:hAnsi="宋体" w:cs="宋体" w:hint="eastAsia"/>
                <w:kern w:val="0"/>
                <w:szCs w:val="21"/>
                <w:lang w:bidi="ar"/>
              </w:rPr>
              <w:t>投标人</w:t>
            </w:r>
            <w:r w:rsidR="00C43E95" w:rsidRPr="00B24E55">
              <w:rPr>
                <w:rFonts w:ascii="宋体" w:hAnsi="宋体" w:cs="宋体" w:hint="eastAsia"/>
                <w:kern w:val="0"/>
                <w:szCs w:val="21"/>
                <w:lang w:bidi="ar"/>
              </w:rPr>
              <w:t>项目</w:t>
            </w:r>
            <w:r w:rsidRPr="00B24E55">
              <w:rPr>
                <w:rFonts w:ascii="宋体" w:hAnsi="宋体" w:cs="宋体" w:hint="eastAsia"/>
                <w:kern w:val="0"/>
                <w:szCs w:val="21"/>
                <w:lang w:bidi="ar"/>
              </w:rPr>
              <w:t>业绩</w:t>
            </w:r>
          </w:p>
        </w:tc>
        <w:tc>
          <w:tcPr>
            <w:tcW w:w="5512" w:type="dxa"/>
            <w:vAlign w:val="center"/>
          </w:tcPr>
          <w:p w14:paraId="0CB8AACF" w14:textId="7D0FD82F" w:rsidR="008B20BB" w:rsidRPr="00B24E55" w:rsidRDefault="008B6C9C" w:rsidP="004A16A5">
            <w:pPr>
              <w:spacing w:line="400" w:lineRule="exact"/>
              <w:rPr>
                <w:rFonts w:asciiTheme="minorEastAsia" w:eastAsiaTheme="minorEastAsia" w:hAnsiTheme="minorEastAsia" w:cs="宋体"/>
                <w:szCs w:val="21"/>
              </w:rPr>
            </w:pPr>
            <w:r w:rsidRPr="00B24E55">
              <w:rPr>
                <w:rFonts w:ascii="宋体" w:hAnsi="宋体" w:cs="宋体" w:hint="eastAsia"/>
                <w:szCs w:val="21"/>
              </w:rPr>
              <w:t>投标人2</w:t>
            </w:r>
            <w:r w:rsidRPr="00B24E55">
              <w:rPr>
                <w:rFonts w:ascii="宋体" w:hAnsi="宋体" w:cs="宋体"/>
                <w:szCs w:val="21"/>
              </w:rPr>
              <w:t>019</w:t>
            </w:r>
            <w:r w:rsidRPr="00B24E55">
              <w:rPr>
                <w:rFonts w:ascii="宋体" w:hAnsi="宋体" w:cs="宋体" w:hint="eastAsia"/>
                <w:szCs w:val="21"/>
              </w:rPr>
              <w:t>年1月1日以后（含1日）每具有1个类似项目业绩（合同内容至少应包含有L</w:t>
            </w:r>
            <w:r w:rsidRPr="00B24E55">
              <w:rPr>
                <w:rFonts w:ascii="宋体" w:hAnsi="宋体" w:cs="宋体"/>
                <w:szCs w:val="21"/>
              </w:rPr>
              <w:t>ED</w:t>
            </w:r>
            <w:r w:rsidRPr="00B24E55">
              <w:rPr>
                <w:rFonts w:ascii="宋体" w:hAnsi="宋体" w:cs="宋体" w:hint="eastAsia"/>
                <w:szCs w:val="21"/>
              </w:rPr>
              <w:t>显示屏的供货）的得</w:t>
            </w:r>
            <w:r w:rsidRPr="00B24E55">
              <w:rPr>
                <w:rFonts w:ascii="宋体" w:hAnsi="宋体" w:cs="宋体"/>
                <w:szCs w:val="21"/>
              </w:rPr>
              <w:t>2</w:t>
            </w:r>
            <w:r w:rsidRPr="00B24E55">
              <w:rPr>
                <w:rFonts w:ascii="宋体" w:hAnsi="宋体" w:cs="宋体" w:hint="eastAsia"/>
                <w:szCs w:val="21"/>
              </w:rPr>
              <w:t>分，最多得</w:t>
            </w:r>
            <w:r w:rsidR="004A16A5" w:rsidRPr="00B24E55">
              <w:rPr>
                <w:rFonts w:ascii="宋体" w:hAnsi="宋体" w:cs="宋体"/>
                <w:szCs w:val="21"/>
              </w:rPr>
              <w:t>12</w:t>
            </w:r>
            <w:r w:rsidRPr="00B24E55">
              <w:rPr>
                <w:rFonts w:ascii="宋体" w:hAnsi="宋体" w:cs="宋体" w:hint="eastAsia"/>
                <w:szCs w:val="21"/>
              </w:rPr>
              <w:t>分。（说明：提供合同复印件。）</w:t>
            </w:r>
          </w:p>
        </w:tc>
        <w:tc>
          <w:tcPr>
            <w:tcW w:w="987" w:type="dxa"/>
            <w:vAlign w:val="center"/>
          </w:tcPr>
          <w:p w14:paraId="237D6C37" w14:textId="08F4F622" w:rsidR="008B20BB" w:rsidRPr="00B24E55" w:rsidRDefault="004A16A5" w:rsidP="00065208">
            <w:pPr>
              <w:spacing w:line="320" w:lineRule="exact"/>
              <w:rPr>
                <w:rFonts w:ascii="宋体" w:hAnsi="宋体" w:cs="宋体"/>
                <w:szCs w:val="21"/>
              </w:rPr>
            </w:pPr>
            <w:r w:rsidRPr="00B24E55">
              <w:rPr>
                <w:rFonts w:ascii="宋体" w:hAnsi="宋体" w:cs="宋体"/>
                <w:szCs w:val="21"/>
              </w:rPr>
              <w:t>12</w:t>
            </w:r>
            <w:r w:rsidR="008B20BB" w:rsidRPr="00B24E55">
              <w:rPr>
                <w:rFonts w:ascii="宋体" w:hAnsi="宋体" w:cs="宋体" w:hint="eastAsia"/>
                <w:szCs w:val="21"/>
              </w:rPr>
              <w:t>分</w:t>
            </w:r>
          </w:p>
        </w:tc>
      </w:tr>
      <w:tr w:rsidR="00B24E55" w:rsidRPr="00B24E55" w14:paraId="34782147" w14:textId="77777777" w:rsidTr="00065208">
        <w:trPr>
          <w:trHeight w:val="1529"/>
          <w:jc w:val="center"/>
        </w:trPr>
        <w:tc>
          <w:tcPr>
            <w:tcW w:w="1171" w:type="dxa"/>
            <w:vMerge/>
            <w:vAlign w:val="center"/>
          </w:tcPr>
          <w:p w14:paraId="1BE8C2CF" w14:textId="77777777" w:rsidR="008B20BB" w:rsidRPr="00B24E55" w:rsidRDefault="008B20BB" w:rsidP="00065208">
            <w:pPr>
              <w:jc w:val="center"/>
              <w:rPr>
                <w:rFonts w:ascii="宋体" w:hAnsi="宋体" w:cs="宋体"/>
                <w:szCs w:val="21"/>
              </w:rPr>
            </w:pPr>
          </w:p>
        </w:tc>
        <w:tc>
          <w:tcPr>
            <w:tcW w:w="1276" w:type="dxa"/>
            <w:vAlign w:val="center"/>
          </w:tcPr>
          <w:p w14:paraId="4B8651D8" w14:textId="77777777" w:rsidR="008B20BB" w:rsidRPr="00B24E55" w:rsidRDefault="008B20BB" w:rsidP="00C43E95">
            <w:pPr>
              <w:jc w:val="center"/>
              <w:rPr>
                <w:rFonts w:ascii="宋体" w:hAnsi="宋体" w:cs="宋体"/>
                <w:kern w:val="0"/>
                <w:szCs w:val="21"/>
                <w:lang w:bidi="ar"/>
              </w:rPr>
            </w:pPr>
            <w:r w:rsidRPr="00B24E55">
              <w:rPr>
                <w:rFonts w:ascii="Times New Roman" w:hAnsi="Times New Roman"/>
                <w:szCs w:val="21"/>
              </w:rPr>
              <w:t>投标产品</w:t>
            </w:r>
            <w:r w:rsidR="00C43E95" w:rsidRPr="00B24E55">
              <w:rPr>
                <w:rFonts w:ascii="Times New Roman" w:hAnsi="Times New Roman" w:hint="eastAsia"/>
                <w:szCs w:val="21"/>
              </w:rPr>
              <w:t>制造</w:t>
            </w:r>
            <w:r w:rsidRPr="00B24E55">
              <w:rPr>
                <w:rFonts w:ascii="Times New Roman" w:hAnsi="Times New Roman"/>
                <w:szCs w:val="21"/>
              </w:rPr>
              <w:t>商实力</w:t>
            </w:r>
          </w:p>
        </w:tc>
        <w:tc>
          <w:tcPr>
            <w:tcW w:w="5512" w:type="dxa"/>
            <w:vAlign w:val="center"/>
          </w:tcPr>
          <w:p w14:paraId="36A0FC23" w14:textId="286CBF22" w:rsidR="008B6C9C" w:rsidRPr="00B24E55" w:rsidRDefault="005C5856" w:rsidP="008B6C9C">
            <w:pPr>
              <w:jc w:val="left"/>
              <w:rPr>
                <w:rFonts w:ascii="宋体" w:hAnsi="宋体" w:cs="宋体"/>
                <w:szCs w:val="21"/>
              </w:rPr>
            </w:pPr>
            <w:r w:rsidRPr="00B24E55">
              <w:rPr>
                <w:rFonts w:ascii="宋体" w:hAnsi="宋体" w:cs="宋体"/>
                <w:szCs w:val="21"/>
              </w:rPr>
              <w:t>1.</w:t>
            </w:r>
            <w:r w:rsidR="00F34115" w:rsidRPr="00B24E55">
              <w:rPr>
                <w:rFonts w:ascii="宋体" w:hAnsi="宋体" w:cs="宋体" w:hint="eastAsia"/>
                <w:szCs w:val="21"/>
              </w:rPr>
              <w:t>实训室LED小间距屏</w:t>
            </w:r>
            <w:r w:rsidR="008B6C9C" w:rsidRPr="00B24E55">
              <w:rPr>
                <w:rFonts w:ascii="宋体" w:hAnsi="宋体" w:cs="宋体"/>
                <w:szCs w:val="21"/>
              </w:rPr>
              <w:t>制造商具有有效的</w:t>
            </w:r>
            <w:r w:rsidR="00200215" w:rsidRPr="00B24E55">
              <w:rPr>
                <w:rFonts w:ascii="宋体" w:hAnsi="宋体" w:cs="宋体" w:hint="eastAsia"/>
                <w:szCs w:val="21"/>
              </w:rPr>
              <w:t>GB/T24001—</w:t>
            </w:r>
            <w:r w:rsidR="000A119B" w:rsidRPr="00B24E55">
              <w:rPr>
                <w:rFonts w:ascii="宋体" w:hAnsi="宋体" w:cs="宋体" w:hint="eastAsia"/>
                <w:szCs w:val="21"/>
              </w:rPr>
              <w:t>2016或</w:t>
            </w:r>
            <w:r w:rsidR="00200215" w:rsidRPr="00B24E55">
              <w:rPr>
                <w:rFonts w:ascii="宋体" w:hAnsi="宋体" w:cs="宋体" w:hint="eastAsia"/>
                <w:szCs w:val="21"/>
              </w:rPr>
              <w:t>ISO14001：2015环境管理体系认证证书</w:t>
            </w:r>
            <w:r w:rsidR="008B6C9C" w:rsidRPr="00B24E55">
              <w:rPr>
                <w:rFonts w:ascii="宋体" w:hAnsi="宋体" w:cs="宋体"/>
                <w:szCs w:val="21"/>
              </w:rPr>
              <w:t>的，得</w:t>
            </w:r>
            <w:r w:rsidR="004A16A5" w:rsidRPr="00B24E55">
              <w:rPr>
                <w:rFonts w:ascii="宋体" w:hAnsi="宋体" w:cs="宋体"/>
                <w:szCs w:val="21"/>
              </w:rPr>
              <w:t>1</w:t>
            </w:r>
            <w:r w:rsidR="008B6C9C" w:rsidRPr="00B24E55">
              <w:rPr>
                <w:rFonts w:ascii="宋体" w:hAnsi="宋体" w:cs="宋体"/>
                <w:szCs w:val="21"/>
              </w:rPr>
              <w:t>分。（说明：提供证书复印件。）</w:t>
            </w:r>
          </w:p>
          <w:p w14:paraId="43532421" w14:textId="5DF15A56" w:rsidR="008B20BB" w:rsidRPr="00B24E55" w:rsidRDefault="005C5856" w:rsidP="008B6C9C">
            <w:pPr>
              <w:spacing w:line="400" w:lineRule="exact"/>
              <w:rPr>
                <w:rFonts w:ascii="宋体" w:hAnsi="宋体" w:cs="宋体"/>
                <w:szCs w:val="21"/>
              </w:rPr>
            </w:pPr>
            <w:r w:rsidRPr="00B24E55">
              <w:rPr>
                <w:rFonts w:ascii="宋体" w:hAnsi="宋体" w:cs="宋体"/>
                <w:szCs w:val="21"/>
              </w:rPr>
              <w:t>2.</w:t>
            </w:r>
            <w:r w:rsidR="00F34115" w:rsidRPr="00B24E55">
              <w:rPr>
                <w:rFonts w:ascii="宋体" w:hAnsi="宋体" w:cs="宋体" w:hint="eastAsia"/>
                <w:szCs w:val="21"/>
              </w:rPr>
              <w:t>实训室LED小间距屏</w:t>
            </w:r>
            <w:r w:rsidR="008B6C9C" w:rsidRPr="00B24E55">
              <w:rPr>
                <w:rFonts w:ascii="宋体" w:hAnsi="宋体" w:cs="宋体" w:hint="eastAsia"/>
                <w:szCs w:val="21"/>
              </w:rPr>
              <w:t>制造</w:t>
            </w:r>
            <w:r w:rsidR="008B6C9C" w:rsidRPr="00B24E55">
              <w:rPr>
                <w:rFonts w:ascii="宋体" w:hAnsi="宋体" w:cs="宋体"/>
                <w:szCs w:val="21"/>
              </w:rPr>
              <w:t>商具有有效的</w:t>
            </w:r>
            <w:r w:rsidR="00200215" w:rsidRPr="00B24E55">
              <w:rPr>
                <w:rFonts w:ascii="宋体" w:hAnsi="宋体" w:cs="宋体" w:hint="eastAsia"/>
                <w:szCs w:val="21"/>
              </w:rPr>
              <w:t>GB/T19000—2015</w:t>
            </w:r>
            <w:r w:rsidR="000A119B" w:rsidRPr="00B24E55">
              <w:rPr>
                <w:rFonts w:ascii="宋体" w:hAnsi="宋体" w:cs="宋体" w:hint="eastAsia"/>
                <w:szCs w:val="21"/>
              </w:rPr>
              <w:t>或</w:t>
            </w:r>
            <w:r w:rsidR="00200215" w:rsidRPr="00B24E55">
              <w:rPr>
                <w:rFonts w:ascii="宋体" w:hAnsi="宋体" w:cs="宋体" w:hint="eastAsia"/>
                <w:szCs w:val="21"/>
              </w:rPr>
              <w:t>ISO9000：2015质量管理体系认证证书</w:t>
            </w:r>
            <w:r w:rsidR="008B6C9C" w:rsidRPr="00B24E55">
              <w:rPr>
                <w:rFonts w:ascii="宋体" w:hAnsi="宋体" w:cs="宋体"/>
                <w:szCs w:val="21"/>
              </w:rPr>
              <w:t>的，得</w:t>
            </w:r>
            <w:r w:rsidR="004A16A5" w:rsidRPr="00B24E55">
              <w:rPr>
                <w:rFonts w:ascii="宋体" w:hAnsi="宋体" w:cs="宋体"/>
                <w:szCs w:val="21"/>
              </w:rPr>
              <w:t>1</w:t>
            </w:r>
            <w:r w:rsidR="008B6C9C" w:rsidRPr="00B24E55">
              <w:rPr>
                <w:rFonts w:ascii="宋体" w:hAnsi="宋体" w:cs="宋体"/>
                <w:szCs w:val="21"/>
              </w:rPr>
              <w:t>分。（说明：提供证书复印件。）</w:t>
            </w:r>
          </w:p>
          <w:p w14:paraId="7CCBF24A" w14:textId="7D23DB96" w:rsidR="00E5561C" w:rsidRPr="00B24E55" w:rsidRDefault="00E5561C" w:rsidP="00E5561C">
            <w:pPr>
              <w:spacing w:line="400" w:lineRule="exact"/>
              <w:rPr>
                <w:rFonts w:ascii="宋体" w:hAnsi="宋体" w:cs="宋体"/>
                <w:szCs w:val="21"/>
              </w:rPr>
            </w:pPr>
            <w:r w:rsidRPr="00B24E55">
              <w:rPr>
                <w:rFonts w:ascii="宋体" w:hAnsi="宋体" w:cs="宋体" w:hint="eastAsia"/>
                <w:szCs w:val="21"/>
              </w:rPr>
              <w:t>3.</w:t>
            </w:r>
            <w:r w:rsidR="00B11E3F" w:rsidRPr="00B24E55">
              <w:rPr>
                <w:rFonts w:ascii="宋体" w:hAnsi="宋体" w:cs="宋体" w:hint="eastAsia"/>
                <w:szCs w:val="21"/>
              </w:rPr>
              <w:t>实训室LED小间距屏制造商具有有效的</w:t>
            </w:r>
            <w:r w:rsidR="00200215" w:rsidRPr="00B24E55">
              <w:rPr>
                <w:rFonts w:ascii="宋体" w:hAnsi="宋体" w:cs="宋体" w:hint="eastAsia"/>
                <w:szCs w:val="21"/>
              </w:rPr>
              <w:t xml:space="preserve">ISO/IEC </w:t>
            </w:r>
            <w:r w:rsidR="00EB69C7" w:rsidRPr="00B24E55">
              <w:rPr>
                <w:rFonts w:ascii="宋体" w:hAnsi="宋体" w:cs="宋体" w:hint="eastAsia"/>
                <w:szCs w:val="21"/>
              </w:rPr>
              <w:t>27001:2</w:t>
            </w:r>
            <w:r w:rsidR="00200215" w:rsidRPr="00B24E55">
              <w:rPr>
                <w:rFonts w:ascii="宋体" w:hAnsi="宋体" w:cs="宋体" w:hint="eastAsia"/>
                <w:szCs w:val="21"/>
              </w:rPr>
              <w:t>013信息安全管理体系认证证书</w:t>
            </w:r>
            <w:r w:rsidR="001B7CDC" w:rsidRPr="00B24E55">
              <w:rPr>
                <w:rFonts w:ascii="宋体" w:hAnsi="宋体" w:cs="宋体" w:hint="eastAsia"/>
                <w:szCs w:val="21"/>
              </w:rPr>
              <w:t>的</w:t>
            </w:r>
            <w:r w:rsidR="001B7CDC" w:rsidRPr="00B24E55">
              <w:rPr>
                <w:rFonts w:ascii="宋体" w:hAnsi="宋体" w:cs="宋体"/>
                <w:szCs w:val="21"/>
              </w:rPr>
              <w:t>，得</w:t>
            </w:r>
            <w:r w:rsidR="004A16A5" w:rsidRPr="00B24E55">
              <w:rPr>
                <w:rFonts w:ascii="宋体" w:hAnsi="宋体" w:cs="宋体"/>
                <w:szCs w:val="21"/>
              </w:rPr>
              <w:t>1</w:t>
            </w:r>
            <w:r w:rsidR="001B7CDC" w:rsidRPr="00B24E55">
              <w:rPr>
                <w:rFonts w:ascii="宋体" w:hAnsi="宋体" w:cs="宋体"/>
                <w:szCs w:val="21"/>
              </w:rPr>
              <w:t>分</w:t>
            </w:r>
            <w:r w:rsidR="00B11E3F" w:rsidRPr="00B24E55">
              <w:rPr>
                <w:rFonts w:ascii="宋体" w:hAnsi="宋体" w:cs="宋体" w:hint="eastAsia"/>
                <w:szCs w:val="21"/>
              </w:rPr>
              <w:t>。</w:t>
            </w:r>
            <w:r w:rsidR="00B11E3F" w:rsidRPr="00B24E55">
              <w:rPr>
                <w:rFonts w:ascii="宋体" w:hAnsi="宋体" w:cs="宋体"/>
                <w:szCs w:val="21"/>
              </w:rPr>
              <w:t>（说明：提供证书复印件。）</w:t>
            </w:r>
            <w:r w:rsidRPr="00B24E55">
              <w:rPr>
                <w:rFonts w:ascii="宋体" w:hAnsi="宋体" w:cs="宋体" w:hint="eastAsia"/>
                <w:szCs w:val="21"/>
              </w:rPr>
              <w:t xml:space="preserve"> </w:t>
            </w:r>
          </w:p>
          <w:p w14:paraId="371AFACB" w14:textId="03F8496C" w:rsidR="00E5561C" w:rsidRPr="00B24E55" w:rsidRDefault="001B7CDC" w:rsidP="00E5561C">
            <w:pPr>
              <w:spacing w:line="400" w:lineRule="exact"/>
              <w:rPr>
                <w:rFonts w:ascii="宋体" w:hAnsi="宋体" w:cs="宋体"/>
                <w:szCs w:val="21"/>
              </w:rPr>
            </w:pPr>
            <w:r w:rsidRPr="00B24E55">
              <w:rPr>
                <w:rFonts w:ascii="宋体" w:hAnsi="宋体" w:cs="宋体" w:hint="eastAsia"/>
                <w:szCs w:val="21"/>
              </w:rPr>
              <w:t>4</w:t>
            </w:r>
            <w:r w:rsidR="00E5561C" w:rsidRPr="00B24E55">
              <w:rPr>
                <w:rFonts w:ascii="宋体" w:hAnsi="宋体" w:cs="宋体" w:hint="eastAsia"/>
                <w:szCs w:val="21"/>
              </w:rPr>
              <w:t>.</w:t>
            </w:r>
            <w:r w:rsidR="00B11E3F" w:rsidRPr="00B24E55">
              <w:rPr>
                <w:rFonts w:ascii="宋体" w:hAnsi="宋体" w:cs="宋体" w:hint="eastAsia"/>
                <w:szCs w:val="21"/>
              </w:rPr>
              <w:t>实训室LED小间距屏制造商具有有效的</w:t>
            </w:r>
            <w:r w:rsidR="00200215" w:rsidRPr="00B24E55">
              <w:rPr>
                <w:rFonts w:ascii="宋体" w:hAnsi="宋体" w:cs="宋体" w:hint="eastAsia"/>
                <w:szCs w:val="21"/>
              </w:rPr>
              <w:t>IS0 /IEC 20000 -1:2011信息技术服务管理体系认证证书</w:t>
            </w:r>
            <w:r w:rsidRPr="00B24E55">
              <w:rPr>
                <w:rFonts w:ascii="宋体" w:hAnsi="宋体" w:cs="宋体" w:hint="eastAsia"/>
                <w:szCs w:val="21"/>
              </w:rPr>
              <w:t>的</w:t>
            </w:r>
            <w:r w:rsidRPr="00B24E55">
              <w:rPr>
                <w:rFonts w:ascii="宋体" w:hAnsi="宋体" w:cs="宋体"/>
                <w:szCs w:val="21"/>
              </w:rPr>
              <w:t>，得</w:t>
            </w:r>
            <w:r w:rsidR="004A16A5" w:rsidRPr="00B24E55">
              <w:rPr>
                <w:rFonts w:ascii="宋体" w:hAnsi="宋体" w:cs="宋体"/>
                <w:szCs w:val="21"/>
              </w:rPr>
              <w:t>1</w:t>
            </w:r>
            <w:r w:rsidRPr="00B24E55">
              <w:rPr>
                <w:rFonts w:ascii="宋体" w:hAnsi="宋体" w:cs="宋体"/>
                <w:szCs w:val="21"/>
              </w:rPr>
              <w:t>分</w:t>
            </w:r>
            <w:r w:rsidR="00B11E3F" w:rsidRPr="00B24E55">
              <w:rPr>
                <w:rFonts w:ascii="宋体" w:hAnsi="宋体" w:cs="宋体" w:hint="eastAsia"/>
                <w:szCs w:val="21"/>
              </w:rPr>
              <w:t>。</w:t>
            </w:r>
            <w:r w:rsidR="00B11E3F" w:rsidRPr="00B24E55">
              <w:rPr>
                <w:rFonts w:ascii="宋体" w:hAnsi="宋体" w:cs="宋体"/>
                <w:szCs w:val="21"/>
              </w:rPr>
              <w:t>（说明：提供证书复印件。）</w:t>
            </w:r>
          </w:p>
          <w:p w14:paraId="01326FDA" w14:textId="31DAB13D" w:rsidR="00E5561C" w:rsidRPr="00B24E55" w:rsidRDefault="001B7CDC" w:rsidP="004A16A5">
            <w:pPr>
              <w:spacing w:line="400" w:lineRule="exact"/>
              <w:rPr>
                <w:rFonts w:ascii="宋体" w:hAnsi="宋体" w:cs="宋体"/>
                <w:szCs w:val="21"/>
              </w:rPr>
            </w:pPr>
            <w:r w:rsidRPr="00B24E55">
              <w:rPr>
                <w:rFonts w:ascii="宋体" w:hAnsi="宋体" w:cs="宋体"/>
                <w:szCs w:val="21"/>
              </w:rPr>
              <w:lastRenderedPageBreak/>
              <w:t>5</w:t>
            </w:r>
            <w:r w:rsidR="00E5561C" w:rsidRPr="00B24E55">
              <w:rPr>
                <w:rFonts w:ascii="宋体" w:hAnsi="宋体" w:cs="宋体" w:hint="eastAsia"/>
                <w:szCs w:val="21"/>
              </w:rPr>
              <w:t>.</w:t>
            </w:r>
            <w:r w:rsidR="00B11E3F" w:rsidRPr="00B24E55">
              <w:rPr>
                <w:rFonts w:ascii="宋体" w:hAnsi="宋体" w:cs="宋体" w:hint="eastAsia"/>
                <w:szCs w:val="21"/>
              </w:rPr>
              <w:t>实训室LED小间距屏制造商</w:t>
            </w:r>
            <w:r w:rsidR="00200215" w:rsidRPr="00B24E55">
              <w:rPr>
                <w:rFonts w:ascii="宋体" w:hAnsi="宋体" w:cs="宋体" w:hint="eastAsia"/>
                <w:szCs w:val="21"/>
              </w:rPr>
              <w:t>通过QC080000:2017 IECQ证书有害物质过程管理</w:t>
            </w:r>
            <w:r w:rsidRPr="00B24E55">
              <w:rPr>
                <w:rFonts w:ascii="宋体" w:hAnsi="宋体" w:cs="宋体" w:hint="eastAsia"/>
                <w:szCs w:val="21"/>
              </w:rPr>
              <w:t>的</w:t>
            </w:r>
            <w:r w:rsidRPr="00B24E55">
              <w:rPr>
                <w:rFonts w:ascii="宋体" w:hAnsi="宋体" w:cs="宋体"/>
                <w:szCs w:val="21"/>
              </w:rPr>
              <w:t>，得</w:t>
            </w:r>
            <w:r w:rsidR="004A16A5" w:rsidRPr="00B24E55">
              <w:rPr>
                <w:rFonts w:ascii="宋体" w:hAnsi="宋体" w:cs="宋体"/>
                <w:szCs w:val="21"/>
              </w:rPr>
              <w:t>1</w:t>
            </w:r>
            <w:r w:rsidRPr="00B24E55">
              <w:rPr>
                <w:rFonts w:ascii="宋体" w:hAnsi="宋体" w:cs="宋体"/>
                <w:szCs w:val="21"/>
              </w:rPr>
              <w:t>分</w:t>
            </w:r>
            <w:r w:rsidR="00200215" w:rsidRPr="00B24E55">
              <w:rPr>
                <w:rFonts w:ascii="宋体" w:hAnsi="宋体" w:cs="宋体" w:hint="eastAsia"/>
                <w:szCs w:val="21"/>
              </w:rPr>
              <w:t>。</w:t>
            </w:r>
            <w:r w:rsidR="00B11E3F" w:rsidRPr="00B24E55">
              <w:rPr>
                <w:rFonts w:ascii="宋体" w:hAnsi="宋体" w:cs="宋体"/>
                <w:szCs w:val="21"/>
              </w:rPr>
              <w:t>（说明：提供</w:t>
            </w:r>
            <w:r w:rsidRPr="00B24E55">
              <w:rPr>
                <w:rFonts w:ascii="宋体" w:hAnsi="宋体" w:cs="宋体" w:hint="eastAsia"/>
                <w:szCs w:val="21"/>
              </w:rPr>
              <w:t>有效的</w:t>
            </w:r>
            <w:r w:rsidRPr="00B24E55">
              <w:rPr>
                <w:rFonts w:ascii="宋体" w:hAnsi="宋体" w:cs="宋体"/>
                <w:szCs w:val="21"/>
              </w:rPr>
              <w:t>认证</w:t>
            </w:r>
            <w:r w:rsidR="00B11E3F" w:rsidRPr="00B24E55">
              <w:rPr>
                <w:rFonts w:ascii="宋体" w:hAnsi="宋体" w:cs="宋体"/>
                <w:szCs w:val="21"/>
              </w:rPr>
              <w:t>证书复印件。）</w:t>
            </w:r>
          </w:p>
        </w:tc>
        <w:tc>
          <w:tcPr>
            <w:tcW w:w="987" w:type="dxa"/>
            <w:vAlign w:val="center"/>
          </w:tcPr>
          <w:p w14:paraId="06F9B3EC" w14:textId="5247A986" w:rsidR="008B20BB" w:rsidRPr="00B24E55" w:rsidRDefault="004A16A5" w:rsidP="009945D8">
            <w:pPr>
              <w:spacing w:line="320" w:lineRule="exact"/>
              <w:rPr>
                <w:rFonts w:ascii="宋体" w:hAnsi="宋体" w:cs="宋体"/>
                <w:szCs w:val="21"/>
              </w:rPr>
            </w:pPr>
            <w:r w:rsidRPr="00B24E55">
              <w:rPr>
                <w:rFonts w:ascii="宋体" w:hAnsi="宋体" w:cs="宋体"/>
                <w:szCs w:val="21"/>
              </w:rPr>
              <w:lastRenderedPageBreak/>
              <w:t>5</w:t>
            </w:r>
            <w:r w:rsidR="008B20BB" w:rsidRPr="00B24E55">
              <w:rPr>
                <w:rFonts w:ascii="宋体" w:hAnsi="宋体" w:cs="宋体" w:hint="eastAsia"/>
                <w:szCs w:val="21"/>
              </w:rPr>
              <w:t>分</w:t>
            </w:r>
          </w:p>
        </w:tc>
      </w:tr>
      <w:tr w:rsidR="00B24E55" w:rsidRPr="00B24E55" w14:paraId="4153C857" w14:textId="77777777" w:rsidTr="00065208">
        <w:trPr>
          <w:trHeight w:val="893"/>
          <w:jc w:val="center"/>
        </w:trPr>
        <w:tc>
          <w:tcPr>
            <w:tcW w:w="1171" w:type="dxa"/>
            <w:vMerge/>
            <w:vAlign w:val="center"/>
          </w:tcPr>
          <w:p w14:paraId="7FA17D23" w14:textId="77777777" w:rsidR="008B20BB" w:rsidRPr="00B24E55" w:rsidRDefault="008B20BB" w:rsidP="00065208">
            <w:pPr>
              <w:jc w:val="center"/>
              <w:rPr>
                <w:rFonts w:ascii="宋体" w:hAnsi="宋体" w:cs="宋体"/>
                <w:szCs w:val="21"/>
              </w:rPr>
            </w:pPr>
          </w:p>
        </w:tc>
        <w:tc>
          <w:tcPr>
            <w:tcW w:w="1276" w:type="dxa"/>
            <w:vAlign w:val="center"/>
          </w:tcPr>
          <w:p w14:paraId="714AB630" w14:textId="23335A48" w:rsidR="008B20BB" w:rsidRPr="00B24E55" w:rsidRDefault="008B20BB" w:rsidP="008339FE">
            <w:pPr>
              <w:jc w:val="center"/>
              <w:rPr>
                <w:rFonts w:ascii="宋体" w:hAnsi="宋体" w:cs="宋体"/>
                <w:szCs w:val="21"/>
              </w:rPr>
            </w:pPr>
            <w:r w:rsidRPr="00B24E55">
              <w:rPr>
                <w:rFonts w:ascii="宋体" w:hAnsi="宋体" w:cs="宋体" w:hint="eastAsia"/>
                <w:szCs w:val="21"/>
              </w:rPr>
              <w:t>节能、环保，无线局域网认证产品</w:t>
            </w:r>
          </w:p>
        </w:tc>
        <w:tc>
          <w:tcPr>
            <w:tcW w:w="5512" w:type="dxa"/>
            <w:vAlign w:val="center"/>
          </w:tcPr>
          <w:p w14:paraId="5A3C4B71" w14:textId="6EB8E1AF" w:rsidR="008B20BB" w:rsidRPr="00B24E55" w:rsidRDefault="008B20BB" w:rsidP="00A77A89">
            <w:pPr>
              <w:widowControl/>
              <w:tabs>
                <w:tab w:val="left" w:pos="0"/>
              </w:tabs>
              <w:adjustRightInd w:val="0"/>
              <w:spacing w:line="360" w:lineRule="exact"/>
              <w:jc w:val="left"/>
              <w:rPr>
                <w:rFonts w:ascii="宋体" w:hAnsi="宋体" w:cs="宋体"/>
                <w:bCs/>
                <w:kern w:val="0"/>
                <w:szCs w:val="21"/>
                <w:lang w:bidi="ar"/>
              </w:rPr>
            </w:pPr>
            <w:r w:rsidRPr="00B24E55">
              <w:rPr>
                <w:rFonts w:ascii="宋体" w:hAnsi="宋体" w:cs="宋体"/>
                <w:bCs/>
                <w:kern w:val="0"/>
                <w:szCs w:val="21"/>
                <w:lang w:bidi="ar"/>
              </w:rPr>
              <w:t>投标人投标产品中（节能产品政府采购品目清单中的政府强制采购产品除外）每有一项产品具有国家确定的认证机构出具的节能产品认证证书的得0.5分；</w:t>
            </w:r>
            <w:r w:rsidRPr="00B24E55">
              <w:rPr>
                <w:rFonts w:ascii="宋体" w:hAnsi="宋体" w:cs="宋体" w:hint="eastAsia"/>
                <w:bCs/>
                <w:kern w:val="0"/>
                <w:szCs w:val="21"/>
                <w:lang w:bidi="ar"/>
              </w:rPr>
              <w:t>投标人投标产品具有国家确定的认证机构出具的环境标志产品认证证书的得</w:t>
            </w:r>
            <w:r w:rsidRPr="00B24E55">
              <w:rPr>
                <w:rFonts w:ascii="宋体" w:hAnsi="宋体" w:cs="宋体"/>
                <w:bCs/>
                <w:kern w:val="0"/>
                <w:szCs w:val="21"/>
                <w:lang w:bidi="ar"/>
              </w:rPr>
              <w:t>0.5</w:t>
            </w:r>
            <w:r w:rsidRPr="00B24E55">
              <w:rPr>
                <w:rFonts w:ascii="宋体" w:hAnsi="宋体" w:cs="宋体" w:hint="eastAsia"/>
                <w:bCs/>
                <w:kern w:val="0"/>
                <w:szCs w:val="21"/>
                <w:lang w:bidi="ar"/>
              </w:rPr>
              <w:t>分；投标人投标产品属于无线局域网认证产品政府采购清单（最新一期）中采购目录范围的得</w:t>
            </w:r>
            <w:r w:rsidRPr="00B24E55">
              <w:rPr>
                <w:rFonts w:ascii="宋体" w:hAnsi="宋体" w:cs="宋体"/>
                <w:bCs/>
                <w:kern w:val="0"/>
                <w:szCs w:val="21"/>
                <w:lang w:bidi="ar"/>
              </w:rPr>
              <w:t>0.5</w:t>
            </w:r>
            <w:r w:rsidRPr="00B24E55">
              <w:rPr>
                <w:rFonts w:ascii="宋体" w:hAnsi="宋体" w:cs="宋体" w:hint="eastAsia"/>
                <w:bCs/>
                <w:kern w:val="0"/>
                <w:szCs w:val="21"/>
                <w:lang w:bidi="ar"/>
              </w:rPr>
              <w:t>分。本项最多得1分。</w:t>
            </w:r>
          </w:p>
          <w:p w14:paraId="56271F91" w14:textId="5AD38464" w:rsidR="008B20BB" w:rsidRPr="00B24E55" w:rsidRDefault="008B20BB" w:rsidP="008339FE">
            <w:pPr>
              <w:widowControl/>
              <w:tabs>
                <w:tab w:val="left" w:pos="0"/>
              </w:tabs>
              <w:adjustRightInd w:val="0"/>
              <w:spacing w:line="360" w:lineRule="exact"/>
              <w:jc w:val="left"/>
              <w:rPr>
                <w:rFonts w:ascii="宋体" w:hAnsi="宋体" w:cs="宋体"/>
                <w:szCs w:val="21"/>
              </w:rPr>
            </w:pPr>
            <w:r w:rsidRPr="00B24E55">
              <w:rPr>
                <w:rFonts w:ascii="宋体" w:hAnsi="宋体" w:cs="宋体" w:hint="eastAsia"/>
                <w:bCs/>
                <w:kern w:val="0"/>
                <w:szCs w:val="21"/>
                <w:lang w:bidi="ar"/>
              </w:rPr>
              <w:t>（说明：无线局域网认证产品提供清单复印件，节能产品、环境标志产品提供认证证书复印件）</w:t>
            </w:r>
          </w:p>
        </w:tc>
        <w:tc>
          <w:tcPr>
            <w:tcW w:w="987" w:type="dxa"/>
            <w:vAlign w:val="center"/>
          </w:tcPr>
          <w:p w14:paraId="35F2DEA2" w14:textId="77777777" w:rsidR="008B20BB" w:rsidRPr="00B24E55" w:rsidRDefault="008B20BB" w:rsidP="00065208">
            <w:pPr>
              <w:spacing w:line="320" w:lineRule="exact"/>
              <w:rPr>
                <w:rFonts w:ascii="宋体" w:hAnsi="宋体" w:cs="宋体"/>
                <w:szCs w:val="21"/>
              </w:rPr>
            </w:pPr>
            <w:r w:rsidRPr="00B24E55">
              <w:rPr>
                <w:rFonts w:ascii="宋体" w:hAnsi="宋体" w:cs="宋体" w:hint="eastAsia"/>
                <w:szCs w:val="21"/>
              </w:rPr>
              <w:t>1分</w:t>
            </w:r>
          </w:p>
        </w:tc>
      </w:tr>
    </w:tbl>
    <w:p w14:paraId="46398321" w14:textId="77777777" w:rsidR="00A239B9" w:rsidRPr="00B24E55" w:rsidRDefault="00A239B9" w:rsidP="00A239B9">
      <w:pPr>
        <w:ind w:firstLineChars="200" w:firstLine="560"/>
        <w:rPr>
          <w:rFonts w:ascii="宋体" w:hAnsi="宋体"/>
          <w:sz w:val="28"/>
        </w:rPr>
      </w:pPr>
      <w:r w:rsidRPr="00B24E55">
        <w:rPr>
          <w:rFonts w:ascii="宋体" w:hAnsi="宋体" w:hint="eastAsia"/>
          <w:sz w:val="28"/>
        </w:rPr>
        <w:t>说明：</w:t>
      </w:r>
    </w:p>
    <w:p w14:paraId="27685471" w14:textId="77777777" w:rsidR="00A239B9" w:rsidRPr="00B24E55" w:rsidRDefault="00A239B9" w:rsidP="00A239B9">
      <w:pPr>
        <w:spacing w:line="360" w:lineRule="auto"/>
        <w:ind w:firstLineChars="200" w:firstLine="560"/>
        <w:rPr>
          <w:rFonts w:ascii="宋体" w:hAnsi="宋体"/>
          <w:sz w:val="28"/>
        </w:rPr>
      </w:pPr>
      <w:r w:rsidRPr="00B24E55">
        <w:rPr>
          <w:rFonts w:ascii="宋体" w:hAnsi="宋体" w:hint="eastAsia"/>
          <w:sz w:val="28"/>
        </w:rPr>
        <w:t>1、评分的取值按四舍五入法，保留小数点后两位；</w:t>
      </w:r>
    </w:p>
    <w:p w14:paraId="687C4984" w14:textId="77777777" w:rsidR="00A239B9" w:rsidRPr="00B24E55" w:rsidRDefault="00A239B9" w:rsidP="00673F40">
      <w:pPr>
        <w:spacing w:line="360" w:lineRule="auto"/>
        <w:ind w:firstLineChars="200" w:firstLine="560"/>
        <w:rPr>
          <w:rFonts w:ascii="宋体" w:hAnsi="宋体"/>
          <w:sz w:val="28"/>
        </w:rPr>
      </w:pPr>
      <w:r w:rsidRPr="00B24E55">
        <w:rPr>
          <w:rFonts w:ascii="宋体" w:hAnsi="宋体" w:hint="eastAsia"/>
          <w:sz w:val="28"/>
        </w:rPr>
        <w:t>2、评分标准中要求提供复印件的证明材料须清晰可辨。</w:t>
      </w:r>
    </w:p>
    <w:p w14:paraId="031D3E53" w14:textId="77777777" w:rsidR="00817E69" w:rsidRPr="00B24E55" w:rsidRDefault="008E5564">
      <w:pPr>
        <w:keepNext/>
        <w:keepLines/>
        <w:numPr>
          <w:ilvl w:val="1"/>
          <w:numId w:val="5"/>
        </w:numPr>
        <w:spacing w:before="260" w:after="260" w:line="360" w:lineRule="auto"/>
        <w:jc w:val="left"/>
        <w:outlineLvl w:val="1"/>
        <w:rPr>
          <w:rFonts w:ascii="宋体" w:hAnsi="宋体"/>
          <w:b/>
          <w:bCs/>
          <w:sz w:val="28"/>
          <w:szCs w:val="28"/>
        </w:rPr>
      </w:pPr>
      <w:bookmarkStart w:id="180" w:name="_Toc85016198"/>
      <w:r w:rsidRPr="00B24E55">
        <w:rPr>
          <w:rFonts w:ascii="宋体" w:hAnsi="宋体" w:hint="eastAsia"/>
          <w:b/>
          <w:bCs/>
          <w:sz w:val="28"/>
          <w:szCs w:val="28"/>
        </w:rPr>
        <w:t>废标</w:t>
      </w:r>
      <w:bookmarkEnd w:id="180"/>
    </w:p>
    <w:p w14:paraId="13ECA2D0" w14:textId="77777777" w:rsidR="00817E69" w:rsidRPr="00B24E55" w:rsidRDefault="008E5564">
      <w:pPr>
        <w:spacing w:line="360" w:lineRule="auto"/>
        <w:ind w:firstLineChars="200" w:firstLine="560"/>
        <w:rPr>
          <w:rFonts w:ascii="宋体" w:hAnsi="宋体"/>
          <w:sz w:val="28"/>
          <w:szCs w:val="28"/>
        </w:rPr>
      </w:pPr>
      <w:r w:rsidRPr="00B24E55">
        <w:rPr>
          <w:rFonts w:ascii="宋体" w:hAnsi="宋体" w:hint="eastAsia"/>
          <w:sz w:val="28"/>
          <w:szCs w:val="28"/>
        </w:rPr>
        <w:t>本次政府采购活动中，出现下列情形之一的，予以废标：</w:t>
      </w:r>
    </w:p>
    <w:p w14:paraId="782EC2EE" w14:textId="77777777" w:rsidR="00817E69" w:rsidRPr="00B24E55" w:rsidRDefault="008E5564" w:rsidP="009A0F28">
      <w:pPr>
        <w:numPr>
          <w:ilvl w:val="0"/>
          <w:numId w:val="43"/>
        </w:numPr>
        <w:tabs>
          <w:tab w:val="left" w:pos="1155"/>
        </w:tabs>
        <w:spacing w:line="360" w:lineRule="auto"/>
        <w:ind w:left="0" w:firstLine="525"/>
        <w:rPr>
          <w:rFonts w:ascii="宋体" w:hAnsi="宋体"/>
          <w:sz w:val="28"/>
          <w:szCs w:val="28"/>
        </w:rPr>
      </w:pPr>
      <w:r w:rsidRPr="00B24E55">
        <w:rPr>
          <w:rFonts w:ascii="宋体" w:hAnsi="宋体" w:hint="eastAsia"/>
          <w:sz w:val="28"/>
          <w:szCs w:val="28"/>
        </w:rPr>
        <w:t>符合专业条件的投标人或者对招标文件作实质响应的投标人不足三家的；</w:t>
      </w:r>
    </w:p>
    <w:p w14:paraId="34F90C3D" w14:textId="77777777" w:rsidR="00817E69" w:rsidRPr="00B24E55" w:rsidRDefault="008E5564" w:rsidP="009A0F28">
      <w:pPr>
        <w:numPr>
          <w:ilvl w:val="0"/>
          <w:numId w:val="43"/>
        </w:numPr>
        <w:tabs>
          <w:tab w:val="left" w:pos="1155"/>
        </w:tabs>
        <w:spacing w:line="360" w:lineRule="auto"/>
        <w:ind w:left="0" w:firstLine="525"/>
        <w:rPr>
          <w:rFonts w:ascii="宋体" w:hAnsi="宋体"/>
          <w:sz w:val="28"/>
          <w:szCs w:val="28"/>
        </w:rPr>
      </w:pPr>
      <w:r w:rsidRPr="00B24E55">
        <w:rPr>
          <w:rFonts w:ascii="宋体" w:hAnsi="宋体" w:hint="eastAsia"/>
          <w:sz w:val="28"/>
          <w:szCs w:val="28"/>
        </w:rPr>
        <w:t>出现影响采购公正的违法、违规行为的；</w:t>
      </w:r>
    </w:p>
    <w:p w14:paraId="515749AA" w14:textId="77777777" w:rsidR="00817E69" w:rsidRPr="00B24E55" w:rsidRDefault="008E5564" w:rsidP="009A0F28">
      <w:pPr>
        <w:numPr>
          <w:ilvl w:val="0"/>
          <w:numId w:val="43"/>
        </w:numPr>
        <w:tabs>
          <w:tab w:val="left" w:pos="1155"/>
        </w:tabs>
        <w:spacing w:line="360" w:lineRule="auto"/>
        <w:ind w:left="0" w:firstLine="525"/>
        <w:rPr>
          <w:rFonts w:ascii="宋体" w:hAnsi="宋体"/>
          <w:sz w:val="28"/>
          <w:szCs w:val="28"/>
        </w:rPr>
      </w:pPr>
      <w:r w:rsidRPr="00B24E55">
        <w:rPr>
          <w:rFonts w:ascii="宋体" w:hAnsi="宋体" w:hint="eastAsia"/>
          <w:sz w:val="28"/>
          <w:szCs w:val="28"/>
        </w:rPr>
        <w:t>投标人的报价均超过了采购预算，采购人不能支付的；</w:t>
      </w:r>
    </w:p>
    <w:p w14:paraId="1CB1DFDE" w14:textId="77777777" w:rsidR="00817E69" w:rsidRPr="00B24E55" w:rsidRDefault="008E5564" w:rsidP="009A0F28">
      <w:pPr>
        <w:numPr>
          <w:ilvl w:val="0"/>
          <w:numId w:val="43"/>
        </w:numPr>
        <w:tabs>
          <w:tab w:val="left" w:pos="1155"/>
        </w:tabs>
        <w:spacing w:line="360" w:lineRule="auto"/>
        <w:ind w:left="0" w:firstLine="525"/>
        <w:rPr>
          <w:rFonts w:ascii="宋体" w:hAnsi="宋体"/>
          <w:sz w:val="28"/>
          <w:szCs w:val="28"/>
        </w:rPr>
      </w:pPr>
      <w:r w:rsidRPr="00B24E55">
        <w:rPr>
          <w:rFonts w:ascii="宋体" w:hAnsi="宋体" w:hint="eastAsia"/>
          <w:sz w:val="28"/>
          <w:szCs w:val="28"/>
        </w:rPr>
        <w:t>因重大变故，采购任务取消的；</w:t>
      </w:r>
    </w:p>
    <w:p w14:paraId="6EE60AB5" w14:textId="77777777" w:rsidR="00817E69" w:rsidRPr="00B24E55" w:rsidRDefault="008E5564" w:rsidP="009A0F28">
      <w:pPr>
        <w:numPr>
          <w:ilvl w:val="0"/>
          <w:numId w:val="43"/>
        </w:numPr>
        <w:tabs>
          <w:tab w:val="left" w:pos="1155"/>
        </w:tabs>
        <w:spacing w:line="360" w:lineRule="auto"/>
        <w:ind w:left="0" w:firstLine="525"/>
        <w:rPr>
          <w:rFonts w:ascii="宋体" w:hAnsi="宋体"/>
          <w:sz w:val="28"/>
          <w:szCs w:val="28"/>
        </w:rPr>
      </w:pPr>
      <w:r w:rsidRPr="00B24E55">
        <w:rPr>
          <w:rFonts w:ascii="宋体" w:hAnsi="宋体" w:hint="eastAsia"/>
          <w:sz w:val="28"/>
          <w:szCs w:val="28"/>
        </w:rPr>
        <w:t>废标后，市公资交易中心将在“四川政府采购网”和“成都市公共资源交易服务中心”网站上公告。</w:t>
      </w:r>
    </w:p>
    <w:p w14:paraId="0A35B167" w14:textId="77777777" w:rsidR="00817E69" w:rsidRPr="00B24E55" w:rsidRDefault="008E5564">
      <w:pPr>
        <w:keepNext/>
        <w:keepLines/>
        <w:numPr>
          <w:ilvl w:val="1"/>
          <w:numId w:val="5"/>
        </w:numPr>
        <w:spacing w:before="260" w:after="260" w:line="360" w:lineRule="auto"/>
        <w:jc w:val="left"/>
        <w:outlineLvl w:val="1"/>
        <w:rPr>
          <w:rFonts w:ascii="宋体" w:hAnsi="宋体"/>
          <w:b/>
          <w:bCs/>
          <w:sz w:val="28"/>
          <w:szCs w:val="28"/>
        </w:rPr>
      </w:pPr>
      <w:bookmarkStart w:id="181" w:name="_Toc85016199"/>
      <w:r w:rsidRPr="00B24E55">
        <w:rPr>
          <w:rFonts w:ascii="宋体" w:hAnsi="宋体" w:hint="eastAsia"/>
          <w:b/>
          <w:bCs/>
          <w:sz w:val="28"/>
          <w:szCs w:val="28"/>
        </w:rPr>
        <w:lastRenderedPageBreak/>
        <w:t>定标</w:t>
      </w:r>
      <w:bookmarkEnd w:id="181"/>
    </w:p>
    <w:p w14:paraId="48E36268"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定标原则</w:t>
      </w:r>
    </w:p>
    <w:p w14:paraId="56430D24" w14:textId="77777777" w:rsidR="00817E69" w:rsidRPr="00B24E55" w:rsidRDefault="008E5564">
      <w:pPr>
        <w:spacing w:line="560" w:lineRule="exact"/>
        <w:ind w:firstLineChars="200" w:firstLine="560"/>
        <w:rPr>
          <w:rFonts w:ascii="宋体" w:hAnsi="宋体"/>
          <w:sz w:val="28"/>
          <w:szCs w:val="28"/>
        </w:rPr>
      </w:pPr>
      <w:r w:rsidRPr="00B24E55">
        <w:rPr>
          <w:rFonts w:ascii="宋体" w:hAnsi="宋体" w:hint="eastAsia"/>
          <w:sz w:val="28"/>
          <w:szCs w:val="28"/>
        </w:rPr>
        <w:t>本项目根据评标委员会确定的中标候选人名单，采购人按顺序确定1名中标人。中标候选供应商并列的，由采购人采取随机抽取的方式确定中标人。</w:t>
      </w:r>
    </w:p>
    <w:p w14:paraId="655C045A" w14:textId="77777777" w:rsidR="00817E69" w:rsidRPr="00B24E55" w:rsidRDefault="008E5564">
      <w:pPr>
        <w:spacing w:line="560" w:lineRule="exact"/>
        <w:ind w:firstLineChars="200" w:firstLine="560"/>
        <w:rPr>
          <w:rFonts w:ascii="宋体" w:hAnsi="宋体"/>
          <w:sz w:val="28"/>
          <w:szCs w:val="28"/>
        </w:rPr>
      </w:pPr>
      <w:r w:rsidRPr="00B24E55">
        <w:rPr>
          <w:rFonts w:ascii="宋体" w:hAnsi="宋体" w:cs="Helvetica" w:hint="eastAsia"/>
          <w:kern w:val="0"/>
          <w:sz w:val="28"/>
          <w:szCs w:val="28"/>
        </w:rPr>
        <w:t>采购人在收到评标报告</w:t>
      </w:r>
      <w:r w:rsidRPr="00B24E55">
        <w:rPr>
          <w:rFonts w:ascii="宋体" w:hAnsi="宋体" w:cs="宋体" w:hint="eastAsia"/>
          <w:kern w:val="0"/>
          <w:sz w:val="28"/>
          <w:szCs w:val="28"/>
        </w:rPr>
        <w:t>5</w:t>
      </w:r>
      <w:r w:rsidRPr="00B24E55">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161FEE94" w14:textId="77777777" w:rsidR="00817E69" w:rsidRPr="00B24E55" w:rsidRDefault="008E5564">
      <w:pPr>
        <w:keepNext/>
        <w:keepLines/>
        <w:numPr>
          <w:ilvl w:val="2"/>
          <w:numId w:val="5"/>
        </w:numPr>
        <w:spacing w:line="360" w:lineRule="auto"/>
        <w:ind w:left="0" w:firstLine="0"/>
        <w:outlineLvl w:val="2"/>
        <w:rPr>
          <w:rFonts w:ascii="宋体" w:hAnsi="宋体"/>
          <w:b/>
          <w:bCs/>
          <w:sz w:val="28"/>
          <w:szCs w:val="28"/>
        </w:rPr>
      </w:pPr>
      <w:r w:rsidRPr="00B24E55">
        <w:rPr>
          <w:rFonts w:ascii="宋体" w:hAnsi="宋体" w:hint="eastAsia"/>
          <w:b/>
          <w:bCs/>
          <w:sz w:val="28"/>
          <w:szCs w:val="28"/>
        </w:rPr>
        <w:t>定标程序</w:t>
      </w:r>
    </w:p>
    <w:p w14:paraId="62105D3C" w14:textId="77777777" w:rsidR="00817E69" w:rsidRPr="00B24E55" w:rsidRDefault="008E5564">
      <w:pPr>
        <w:spacing w:line="360" w:lineRule="auto"/>
        <w:ind w:firstLineChars="200" w:firstLine="560"/>
        <w:rPr>
          <w:rFonts w:ascii="宋体" w:hAnsi="宋体" w:cs="Helvetica"/>
          <w:sz w:val="28"/>
          <w:szCs w:val="28"/>
        </w:rPr>
      </w:pPr>
      <w:r w:rsidRPr="00B24E55">
        <w:rPr>
          <w:rFonts w:ascii="宋体" w:hAnsi="宋体" w:cs="Helvetica" w:hint="eastAsia"/>
          <w:sz w:val="28"/>
          <w:szCs w:val="28"/>
        </w:rPr>
        <w:t>一、评审委员会将评审情况写出书面报告。</w:t>
      </w:r>
    </w:p>
    <w:p w14:paraId="28D5ACDA" w14:textId="77777777" w:rsidR="00817E69" w:rsidRPr="00B24E55" w:rsidRDefault="008E5564">
      <w:pPr>
        <w:spacing w:line="360" w:lineRule="auto"/>
        <w:ind w:firstLineChars="200" w:firstLine="560"/>
        <w:rPr>
          <w:rFonts w:ascii="宋体" w:hAnsi="宋体" w:cs="Helvetica"/>
          <w:sz w:val="28"/>
          <w:szCs w:val="28"/>
        </w:rPr>
      </w:pPr>
      <w:r w:rsidRPr="00B24E55">
        <w:rPr>
          <w:rFonts w:ascii="宋体" w:hAnsi="宋体" w:cs="Helvetica" w:hint="eastAsia"/>
          <w:sz w:val="28"/>
          <w:szCs w:val="28"/>
        </w:rPr>
        <w:t>二、市公资交易中心在评审结束之日起2个工作日内将评审报告送采购人。</w:t>
      </w:r>
    </w:p>
    <w:p w14:paraId="2854E9CF" w14:textId="77777777" w:rsidR="00817E69" w:rsidRPr="00B24E55" w:rsidRDefault="008E5564">
      <w:pPr>
        <w:spacing w:line="360" w:lineRule="auto"/>
        <w:ind w:firstLineChars="200" w:firstLine="560"/>
        <w:rPr>
          <w:rFonts w:ascii="宋体" w:hAnsi="宋体" w:cs="Helvetica"/>
          <w:sz w:val="28"/>
          <w:szCs w:val="28"/>
        </w:rPr>
      </w:pPr>
      <w:r w:rsidRPr="00B24E55">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5C9A7008" w14:textId="77777777" w:rsidR="00817E69" w:rsidRPr="00B24E55" w:rsidRDefault="008E5564">
      <w:pPr>
        <w:spacing w:line="360" w:lineRule="auto"/>
        <w:ind w:firstLineChars="200" w:firstLine="560"/>
        <w:rPr>
          <w:rFonts w:ascii="宋体" w:hAnsi="宋体" w:cs="Helvetica"/>
          <w:sz w:val="28"/>
          <w:szCs w:val="28"/>
        </w:rPr>
      </w:pPr>
      <w:r w:rsidRPr="00B24E55">
        <w:rPr>
          <w:rFonts w:ascii="宋体" w:hAnsi="宋体" w:cs="Helvetica" w:hint="eastAsia"/>
          <w:sz w:val="28"/>
          <w:szCs w:val="28"/>
        </w:rPr>
        <w:t>四、根据采购人确定的中标（成交）人，市公资交易中心在“四川政府采购网”和“成都市公共资源交易服务中心”网站上发布中标（成交）公告，同时向中标（成交）人发出中标（成交）通知书。</w:t>
      </w:r>
    </w:p>
    <w:p w14:paraId="2BC8C7D6" w14:textId="77777777" w:rsidR="00817E69" w:rsidRPr="00B24E55" w:rsidRDefault="008E5564">
      <w:pPr>
        <w:spacing w:line="360" w:lineRule="auto"/>
        <w:ind w:firstLineChars="200" w:firstLine="560"/>
        <w:rPr>
          <w:rFonts w:ascii="宋体" w:hAnsi="宋体" w:cs="Helvetica"/>
          <w:sz w:val="28"/>
          <w:szCs w:val="28"/>
        </w:rPr>
      </w:pPr>
      <w:r w:rsidRPr="00B24E55">
        <w:rPr>
          <w:rFonts w:ascii="宋体" w:hAnsi="宋体" w:cs="Helvetica" w:hint="eastAsia"/>
          <w:sz w:val="28"/>
          <w:szCs w:val="28"/>
        </w:rPr>
        <w:t>五、采购人、市公资交易中心不解释中标（成交）或未中标（成</w:t>
      </w:r>
      <w:r w:rsidRPr="00B24E55">
        <w:rPr>
          <w:rFonts w:ascii="宋体" w:hAnsi="宋体" w:cs="Helvetica" w:hint="eastAsia"/>
          <w:sz w:val="28"/>
          <w:szCs w:val="28"/>
        </w:rPr>
        <w:lastRenderedPageBreak/>
        <w:t>交）原因，不退回投标文件和其他投标资料。</w:t>
      </w:r>
    </w:p>
    <w:p w14:paraId="50A729EB" w14:textId="77777777" w:rsidR="00817E69" w:rsidRPr="00B24E55" w:rsidRDefault="008E5564">
      <w:pPr>
        <w:keepNext/>
        <w:keepLines/>
        <w:numPr>
          <w:ilvl w:val="1"/>
          <w:numId w:val="5"/>
        </w:numPr>
        <w:spacing w:line="360" w:lineRule="auto"/>
        <w:jc w:val="left"/>
        <w:outlineLvl w:val="1"/>
        <w:rPr>
          <w:rFonts w:ascii="宋体" w:hAnsi="宋体"/>
          <w:b/>
          <w:bCs/>
          <w:sz w:val="28"/>
          <w:szCs w:val="28"/>
        </w:rPr>
      </w:pPr>
      <w:bookmarkStart w:id="182" w:name="_Toc85016200"/>
      <w:r w:rsidRPr="00B24E55">
        <w:rPr>
          <w:rFonts w:ascii="宋体" w:hAnsi="宋体" w:hint="eastAsia"/>
          <w:b/>
          <w:bCs/>
          <w:sz w:val="28"/>
          <w:szCs w:val="28"/>
        </w:rPr>
        <w:t>评标专家在政府采购活动中承担以下义务</w:t>
      </w:r>
      <w:bookmarkEnd w:id="182"/>
    </w:p>
    <w:p w14:paraId="37FFF9A8" w14:textId="77777777" w:rsidR="00817E69" w:rsidRPr="00B24E55" w:rsidRDefault="008E5564" w:rsidP="009A0F28">
      <w:pPr>
        <w:numPr>
          <w:ilvl w:val="0"/>
          <w:numId w:val="44"/>
        </w:numPr>
        <w:tabs>
          <w:tab w:val="left" w:pos="1155"/>
        </w:tabs>
        <w:spacing w:line="360" w:lineRule="auto"/>
        <w:ind w:left="0" w:firstLine="525"/>
        <w:rPr>
          <w:rFonts w:ascii="宋体" w:hAnsi="宋体"/>
          <w:sz w:val="28"/>
          <w:szCs w:val="28"/>
        </w:rPr>
      </w:pPr>
      <w:r w:rsidRPr="00B24E55">
        <w:rPr>
          <w:rFonts w:ascii="宋体" w:hAnsi="宋体" w:hint="eastAsia"/>
          <w:sz w:val="28"/>
          <w:szCs w:val="28"/>
        </w:rPr>
        <w:t>遵纪守法，客观、公正、廉洁地履行职责。</w:t>
      </w:r>
    </w:p>
    <w:p w14:paraId="72198156" w14:textId="77777777" w:rsidR="00817E69" w:rsidRPr="00B24E55" w:rsidRDefault="008E5564" w:rsidP="009A0F28">
      <w:pPr>
        <w:numPr>
          <w:ilvl w:val="0"/>
          <w:numId w:val="44"/>
        </w:numPr>
        <w:tabs>
          <w:tab w:val="left" w:pos="1155"/>
        </w:tabs>
        <w:spacing w:line="360" w:lineRule="auto"/>
        <w:ind w:left="0" w:firstLine="525"/>
        <w:rPr>
          <w:rFonts w:ascii="宋体" w:hAnsi="宋体"/>
          <w:sz w:val="28"/>
          <w:szCs w:val="28"/>
        </w:rPr>
      </w:pPr>
      <w:r w:rsidRPr="00B24E55">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14:paraId="5783C23E" w14:textId="77777777" w:rsidR="00817E69" w:rsidRPr="00B24E55" w:rsidRDefault="008E5564" w:rsidP="009A0F28">
      <w:pPr>
        <w:numPr>
          <w:ilvl w:val="0"/>
          <w:numId w:val="44"/>
        </w:numPr>
        <w:tabs>
          <w:tab w:val="left" w:pos="1155"/>
        </w:tabs>
        <w:spacing w:line="360" w:lineRule="auto"/>
        <w:ind w:left="0" w:firstLine="525"/>
        <w:rPr>
          <w:rFonts w:ascii="宋体" w:hAnsi="宋体"/>
          <w:sz w:val="28"/>
          <w:szCs w:val="28"/>
        </w:rPr>
      </w:pPr>
      <w:r w:rsidRPr="00B24E55">
        <w:rPr>
          <w:rFonts w:ascii="宋体" w:hAnsi="宋体" w:hint="eastAsia"/>
          <w:sz w:val="28"/>
          <w:szCs w:val="28"/>
        </w:rPr>
        <w:t>保守秘密。不得泄漏投标人的投标文件及知悉的商业秘密，不得向投标人透露评审情况。</w:t>
      </w:r>
    </w:p>
    <w:p w14:paraId="74BFA40E" w14:textId="77777777" w:rsidR="00817E69" w:rsidRPr="00B24E55" w:rsidRDefault="008E5564" w:rsidP="009A0F28">
      <w:pPr>
        <w:numPr>
          <w:ilvl w:val="0"/>
          <w:numId w:val="44"/>
        </w:numPr>
        <w:tabs>
          <w:tab w:val="left" w:pos="1155"/>
        </w:tabs>
        <w:spacing w:line="360" w:lineRule="auto"/>
        <w:ind w:left="0" w:firstLine="525"/>
        <w:rPr>
          <w:rFonts w:ascii="宋体" w:hAnsi="宋体"/>
          <w:sz w:val="28"/>
          <w:szCs w:val="28"/>
        </w:rPr>
      </w:pPr>
      <w:r w:rsidRPr="00B24E55">
        <w:rPr>
          <w:rFonts w:ascii="宋体" w:hAnsi="宋体" w:hint="eastAsia"/>
          <w:sz w:val="28"/>
          <w:szCs w:val="28"/>
        </w:rPr>
        <w:t>发现投标人在政府采购活动中有不正当竞争或恶意串通等违规行为，及时向政府采购评审工作的组织者或财政部门报告并加以制止。</w:t>
      </w:r>
    </w:p>
    <w:p w14:paraId="77059DA0" w14:textId="77777777" w:rsidR="00817E69" w:rsidRPr="00B24E55" w:rsidRDefault="008E5564" w:rsidP="009A0F28">
      <w:pPr>
        <w:numPr>
          <w:ilvl w:val="0"/>
          <w:numId w:val="44"/>
        </w:numPr>
        <w:tabs>
          <w:tab w:val="left" w:pos="1155"/>
        </w:tabs>
        <w:spacing w:line="360" w:lineRule="auto"/>
        <w:ind w:left="0" w:firstLine="525"/>
        <w:rPr>
          <w:rFonts w:ascii="宋体" w:hAnsi="宋体"/>
          <w:sz w:val="28"/>
          <w:szCs w:val="28"/>
        </w:rPr>
      </w:pPr>
      <w:r w:rsidRPr="00B24E55">
        <w:rPr>
          <w:rFonts w:ascii="宋体" w:hAnsi="宋体" w:hint="eastAsia"/>
          <w:sz w:val="28"/>
          <w:szCs w:val="28"/>
        </w:rPr>
        <w:t>发现采购人、市公资交易中心及其工作人员在政府采购活动中有干预评审、发表倾向性和歧视性言论、受贿或者接受投标人的其他好处及其他违法违规行为，及时向财政部门报告。</w:t>
      </w:r>
    </w:p>
    <w:p w14:paraId="2D7CFCBC" w14:textId="77777777" w:rsidR="00817E69" w:rsidRPr="00B24E55" w:rsidRDefault="008E5564" w:rsidP="009A0F28">
      <w:pPr>
        <w:numPr>
          <w:ilvl w:val="0"/>
          <w:numId w:val="44"/>
        </w:numPr>
        <w:tabs>
          <w:tab w:val="left" w:pos="1155"/>
        </w:tabs>
        <w:spacing w:line="360" w:lineRule="auto"/>
        <w:ind w:left="0" w:firstLine="525"/>
        <w:rPr>
          <w:rFonts w:ascii="宋体" w:hAnsi="宋体"/>
          <w:sz w:val="28"/>
          <w:szCs w:val="28"/>
        </w:rPr>
      </w:pPr>
      <w:r w:rsidRPr="00B24E55">
        <w:rPr>
          <w:rFonts w:ascii="宋体" w:hAnsi="宋体" w:hint="eastAsia"/>
          <w:sz w:val="28"/>
          <w:szCs w:val="28"/>
        </w:rPr>
        <w:t>解答有关方面对政府采购评审工作中有关问题的询问，配合采购人或者市公资交易中心答复投标人的询问、质疑，配合财政部门的投诉处理工作等事宜。</w:t>
      </w:r>
    </w:p>
    <w:p w14:paraId="2EF88AA5" w14:textId="77777777" w:rsidR="00817E69" w:rsidRPr="00B24E55" w:rsidRDefault="008E5564" w:rsidP="009A0F28">
      <w:pPr>
        <w:numPr>
          <w:ilvl w:val="0"/>
          <w:numId w:val="44"/>
        </w:numPr>
        <w:tabs>
          <w:tab w:val="left" w:pos="1155"/>
        </w:tabs>
        <w:spacing w:line="360" w:lineRule="auto"/>
        <w:ind w:left="0" w:firstLine="525"/>
        <w:rPr>
          <w:rFonts w:ascii="宋体" w:hAnsi="宋体"/>
          <w:sz w:val="28"/>
          <w:szCs w:val="28"/>
        </w:rPr>
      </w:pPr>
      <w:r w:rsidRPr="00B24E55">
        <w:rPr>
          <w:rFonts w:ascii="宋体" w:hAnsi="宋体" w:hint="eastAsia"/>
          <w:sz w:val="28"/>
          <w:szCs w:val="28"/>
        </w:rPr>
        <w:t>法律、法规和规章规定的其他义务。</w:t>
      </w:r>
    </w:p>
    <w:p w14:paraId="0FEBA753" w14:textId="77777777" w:rsidR="00817E69" w:rsidRPr="00B24E55" w:rsidRDefault="008E5564">
      <w:pPr>
        <w:keepNext/>
        <w:keepLines/>
        <w:numPr>
          <w:ilvl w:val="1"/>
          <w:numId w:val="5"/>
        </w:numPr>
        <w:spacing w:line="360" w:lineRule="auto"/>
        <w:jc w:val="left"/>
        <w:outlineLvl w:val="1"/>
        <w:rPr>
          <w:rFonts w:ascii="宋体" w:hAnsi="宋体"/>
          <w:b/>
          <w:bCs/>
          <w:sz w:val="28"/>
          <w:szCs w:val="28"/>
        </w:rPr>
      </w:pPr>
      <w:bookmarkStart w:id="183" w:name="_Toc85016201"/>
      <w:r w:rsidRPr="00B24E55">
        <w:rPr>
          <w:rFonts w:ascii="宋体" w:hAnsi="宋体" w:hint="eastAsia"/>
          <w:b/>
          <w:bCs/>
          <w:sz w:val="28"/>
          <w:szCs w:val="28"/>
        </w:rPr>
        <w:t>评标委员会及其成员不得有下列行为</w:t>
      </w:r>
      <w:bookmarkEnd w:id="183"/>
    </w:p>
    <w:p w14:paraId="5E7EC449" w14:textId="77777777" w:rsidR="00817E69" w:rsidRPr="00B24E55" w:rsidRDefault="008E5564" w:rsidP="009A0F28">
      <w:pPr>
        <w:numPr>
          <w:ilvl w:val="0"/>
          <w:numId w:val="45"/>
        </w:numPr>
        <w:tabs>
          <w:tab w:val="left" w:pos="1155"/>
        </w:tabs>
        <w:spacing w:line="360" w:lineRule="auto"/>
        <w:rPr>
          <w:rFonts w:ascii="宋体" w:hAnsi="宋体"/>
          <w:sz w:val="28"/>
          <w:szCs w:val="28"/>
        </w:rPr>
      </w:pPr>
      <w:r w:rsidRPr="00B24E55">
        <w:rPr>
          <w:rFonts w:ascii="宋体" w:hAnsi="宋体" w:hint="eastAsia"/>
          <w:sz w:val="28"/>
          <w:szCs w:val="28"/>
        </w:rPr>
        <w:t>确定参与评标至评标结束前私自接触投标人；</w:t>
      </w:r>
    </w:p>
    <w:p w14:paraId="403D1A02" w14:textId="77777777" w:rsidR="00817E69" w:rsidRPr="00B24E55" w:rsidRDefault="008E5564" w:rsidP="009A0F28">
      <w:pPr>
        <w:numPr>
          <w:ilvl w:val="0"/>
          <w:numId w:val="45"/>
        </w:numPr>
        <w:tabs>
          <w:tab w:val="left" w:pos="1155"/>
        </w:tabs>
        <w:spacing w:line="360" w:lineRule="auto"/>
        <w:ind w:left="0" w:firstLine="567"/>
        <w:rPr>
          <w:rFonts w:ascii="宋体" w:hAnsi="宋体"/>
          <w:sz w:val="28"/>
          <w:szCs w:val="28"/>
        </w:rPr>
      </w:pPr>
      <w:r w:rsidRPr="00B24E55">
        <w:rPr>
          <w:rFonts w:ascii="宋体" w:hAnsi="宋体" w:hint="eastAsia"/>
          <w:sz w:val="28"/>
          <w:szCs w:val="28"/>
        </w:rPr>
        <w:t>接受投标人提出的与投标文件不一致的澄清或者说明，除招</w:t>
      </w:r>
      <w:r w:rsidRPr="00B24E55">
        <w:rPr>
          <w:rFonts w:ascii="宋体" w:hAnsi="宋体" w:hint="eastAsia"/>
          <w:sz w:val="28"/>
          <w:szCs w:val="28"/>
        </w:rPr>
        <w:lastRenderedPageBreak/>
        <w:t>标文件明确可以澄清的除外；</w:t>
      </w:r>
    </w:p>
    <w:p w14:paraId="031B9160" w14:textId="77777777" w:rsidR="00817E69" w:rsidRPr="00B24E55" w:rsidRDefault="008E5564" w:rsidP="009A0F28">
      <w:pPr>
        <w:numPr>
          <w:ilvl w:val="0"/>
          <w:numId w:val="45"/>
        </w:numPr>
        <w:tabs>
          <w:tab w:val="left" w:pos="1155"/>
        </w:tabs>
        <w:spacing w:line="360" w:lineRule="auto"/>
        <w:ind w:left="0" w:firstLine="567"/>
        <w:rPr>
          <w:rFonts w:ascii="宋体" w:hAnsi="宋体"/>
          <w:sz w:val="28"/>
          <w:szCs w:val="28"/>
        </w:rPr>
      </w:pPr>
      <w:r w:rsidRPr="00B24E55">
        <w:rPr>
          <w:rFonts w:ascii="宋体" w:hAnsi="宋体" w:hint="eastAsia"/>
          <w:sz w:val="28"/>
          <w:szCs w:val="28"/>
        </w:rPr>
        <w:t>违反评标纪律发表倾向性意见或者征询采购人的倾向性意见；</w:t>
      </w:r>
    </w:p>
    <w:p w14:paraId="53A4D0C3" w14:textId="77777777" w:rsidR="00817E69" w:rsidRPr="00B24E55" w:rsidRDefault="008E5564" w:rsidP="009A0F28">
      <w:pPr>
        <w:numPr>
          <w:ilvl w:val="0"/>
          <w:numId w:val="45"/>
        </w:numPr>
        <w:tabs>
          <w:tab w:val="left" w:pos="1155"/>
        </w:tabs>
        <w:spacing w:line="360" w:lineRule="auto"/>
        <w:rPr>
          <w:rFonts w:ascii="宋体" w:hAnsi="宋体"/>
          <w:sz w:val="28"/>
          <w:szCs w:val="28"/>
        </w:rPr>
      </w:pPr>
      <w:r w:rsidRPr="00B24E55">
        <w:rPr>
          <w:rFonts w:ascii="宋体" w:hAnsi="宋体" w:hint="eastAsia"/>
          <w:sz w:val="28"/>
          <w:szCs w:val="28"/>
        </w:rPr>
        <w:t>对需要专业判断的主观评审因素协商评分；</w:t>
      </w:r>
    </w:p>
    <w:p w14:paraId="74E9AE38" w14:textId="77777777" w:rsidR="00817E69" w:rsidRPr="00B24E55" w:rsidRDefault="008E5564" w:rsidP="009A0F28">
      <w:pPr>
        <w:numPr>
          <w:ilvl w:val="0"/>
          <w:numId w:val="45"/>
        </w:numPr>
        <w:tabs>
          <w:tab w:val="left" w:pos="1155"/>
        </w:tabs>
        <w:spacing w:line="360" w:lineRule="auto"/>
        <w:rPr>
          <w:rFonts w:ascii="宋体" w:hAnsi="宋体"/>
          <w:sz w:val="28"/>
          <w:szCs w:val="28"/>
        </w:rPr>
      </w:pPr>
      <w:r w:rsidRPr="00B24E55">
        <w:rPr>
          <w:rFonts w:ascii="宋体" w:hAnsi="宋体" w:hint="eastAsia"/>
          <w:sz w:val="28"/>
          <w:szCs w:val="28"/>
        </w:rPr>
        <w:t>在评标过程中擅离职守，影响评标程序正常进行的；</w:t>
      </w:r>
    </w:p>
    <w:p w14:paraId="43CD81F8" w14:textId="77777777" w:rsidR="00817E69" w:rsidRPr="00B24E55" w:rsidRDefault="008E5564" w:rsidP="009A0F28">
      <w:pPr>
        <w:numPr>
          <w:ilvl w:val="0"/>
          <w:numId w:val="45"/>
        </w:numPr>
        <w:tabs>
          <w:tab w:val="left" w:pos="1155"/>
        </w:tabs>
        <w:spacing w:line="360" w:lineRule="auto"/>
        <w:rPr>
          <w:rFonts w:ascii="宋体" w:hAnsi="宋体"/>
          <w:sz w:val="28"/>
          <w:szCs w:val="28"/>
        </w:rPr>
      </w:pPr>
      <w:r w:rsidRPr="00B24E55">
        <w:rPr>
          <w:rFonts w:ascii="宋体" w:hAnsi="宋体" w:hint="eastAsia"/>
          <w:sz w:val="28"/>
          <w:szCs w:val="28"/>
        </w:rPr>
        <w:t>记录、复制或者带走任何评标资料；</w:t>
      </w:r>
    </w:p>
    <w:p w14:paraId="3DFFE907" w14:textId="77777777" w:rsidR="00817E69" w:rsidRPr="00B24E55" w:rsidRDefault="008E5564" w:rsidP="009A0F28">
      <w:pPr>
        <w:numPr>
          <w:ilvl w:val="0"/>
          <w:numId w:val="45"/>
        </w:numPr>
        <w:tabs>
          <w:tab w:val="left" w:pos="1155"/>
        </w:tabs>
        <w:spacing w:line="360" w:lineRule="auto"/>
        <w:rPr>
          <w:rFonts w:ascii="宋体" w:hAnsi="宋体"/>
          <w:sz w:val="28"/>
          <w:szCs w:val="28"/>
        </w:rPr>
      </w:pPr>
      <w:r w:rsidRPr="00B24E55">
        <w:rPr>
          <w:rFonts w:ascii="宋体" w:hAnsi="宋体" w:hint="eastAsia"/>
          <w:sz w:val="28"/>
          <w:szCs w:val="28"/>
        </w:rPr>
        <w:t>其他不遵守评标纪律的行为。</w:t>
      </w:r>
    </w:p>
    <w:p w14:paraId="1D9B7488" w14:textId="77777777" w:rsidR="00817E69" w:rsidRPr="00B24E55" w:rsidRDefault="008E5564">
      <w:pPr>
        <w:spacing w:line="360" w:lineRule="auto"/>
        <w:ind w:firstLineChars="200" w:firstLine="560"/>
        <w:rPr>
          <w:sz w:val="28"/>
          <w:szCs w:val="28"/>
        </w:rPr>
      </w:pPr>
      <w:r w:rsidRPr="00B24E55">
        <w:rPr>
          <w:rFonts w:hint="eastAsia"/>
          <w:sz w:val="28"/>
          <w:szCs w:val="28"/>
        </w:rPr>
        <w:t>评标委员会成员有前款第一至五项行为之一的，其评审意见无效，并不得获取评审劳务报酬和报销异地评审差旅费。</w:t>
      </w:r>
    </w:p>
    <w:p w14:paraId="6FD247B7" w14:textId="77777777" w:rsidR="00817E69" w:rsidRPr="00B24E55" w:rsidRDefault="008E5564">
      <w:pPr>
        <w:keepNext/>
        <w:keepLines/>
        <w:numPr>
          <w:ilvl w:val="1"/>
          <w:numId w:val="5"/>
        </w:numPr>
        <w:spacing w:before="240" w:line="360" w:lineRule="auto"/>
        <w:jc w:val="left"/>
        <w:outlineLvl w:val="1"/>
        <w:rPr>
          <w:rFonts w:ascii="宋体" w:hAnsi="宋体"/>
          <w:b/>
          <w:bCs/>
          <w:sz w:val="28"/>
          <w:szCs w:val="28"/>
        </w:rPr>
      </w:pPr>
      <w:bookmarkStart w:id="184" w:name="_Toc85016202"/>
      <w:r w:rsidRPr="00B24E55">
        <w:rPr>
          <w:rFonts w:ascii="宋体" w:hAnsi="宋体" w:hint="eastAsia"/>
          <w:b/>
          <w:bCs/>
          <w:sz w:val="28"/>
          <w:szCs w:val="28"/>
        </w:rPr>
        <w:t>评审专家在政府采购活动中应当遵守以下工作纪律</w:t>
      </w:r>
      <w:bookmarkEnd w:id="184"/>
    </w:p>
    <w:p w14:paraId="71162E2A" w14:textId="77777777" w:rsidR="00817E69" w:rsidRPr="00B24E55" w:rsidRDefault="008E5564" w:rsidP="009A0F28">
      <w:pPr>
        <w:numPr>
          <w:ilvl w:val="0"/>
          <w:numId w:val="46"/>
        </w:numPr>
        <w:tabs>
          <w:tab w:val="left" w:pos="1155"/>
        </w:tabs>
        <w:spacing w:line="360" w:lineRule="auto"/>
        <w:ind w:left="0" w:firstLine="527"/>
        <w:rPr>
          <w:rFonts w:ascii="宋体" w:hAnsi="宋体"/>
          <w:sz w:val="28"/>
          <w:szCs w:val="28"/>
        </w:rPr>
      </w:pPr>
      <w:r w:rsidRPr="00B24E55">
        <w:rPr>
          <w:rFonts w:ascii="宋体" w:hAnsi="宋体" w:hint="eastAsia"/>
          <w:sz w:val="28"/>
          <w:szCs w:val="28"/>
        </w:rPr>
        <w:t>遵行《政府采购法》第十二条和《政府采购法实施条例》第九条及政府采购相关法律法规关于回避的规定。</w:t>
      </w:r>
    </w:p>
    <w:p w14:paraId="7AF5F6AB" w14:textId="77777777" w:rsidR="00817E69" w:rsidRPr="00B24E55" w:rsidRDefault="008E5564" w:rsidP="009A0F28">
      <w:pPr>
        <w:numPr>
          <w:ilvl w:val="0"/>
          <w:numId w:val="46"/>
        </w:numPr>
        <w:tabs>
          <w:tab w:val="left" w:pos="1155"/>
        </w:tabs>
        <w:spacing w:line="580" w:lineRule="exact"/>
        <w:ind w:left="0" w:firstLine="527"/>
        <w:rPr>
          <w:rFonts w:ascii="宋体" w:hAnsi="宋体"/>
          <w:sz w:val="28"/>
          <w:szCs w:val="28"/>
        </w:rPr>
      </w:pPr>
      <w:r w:rsidRPr="00B24E55">
        <w:rPr>
          <w:rFonts w:ascii="宋体" w:hAnsi="宋体" w:hint="eastAsia"/>
          <w:sz w:val="28"/>
          <w:szCs w:val="28"/>
        </w:rPr>
        <w:t>应邀按时参加评审和咨询活动，遵守评标区管理规定。</w:t>
      </w:r>
    </w:p>
    <w:p w14:paraId="4904F03D" w14:textId="77777777" w:rsidR="00817E69" w:rsidRPr="00B24E55" w:rsidRDefault="008E5564" w:rsidP="009A0F28">
      <w:pPr>
        <w:numPr>
          <w:ilvl w:val="0"/>
          <w:numId w:val="46"/>
        </w:numPr>
        <w:tabs>
          <w:tab w:val="left" w:pos="1155"/>
        </w:tabs>
        <w:spacing w:line="580" w:lineRule="exact"/>
        <w:ind w:left="0" w:firstLine="527"/>
        <w:rPr>
          <w:rFonts w:ascii="宋体" w:hAnsi="宋体"/>
          <w:sz w:val="28"/>
          <w:szCs w:val="28"/>
        </w:rPr>
      </w:pPr>
      <w:r w:rsidRPr="00B24E55">
        <w:rPr>
          <w:rFonts w:ascii="宋体" w:hAnsi="宋体" w:hint="eastAsia"/>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B24E55">
        <w:rPr>
          <w:rFonts w:cs="Arial" w:hint="eastAsia"/>
          <w:sz w:val="28"/>
          <w:szCs w:val="28"/>
        </w:rPr>
        <w:t>市公资交易中心</w:t>
      </w:r>
      <w:r w:rsidRPr="00B24E55">
        <w:rPr>
          <w:rFonts w:ascii="宋体" w:hAnsi="宋体" w:hint="eastAsia"/>
          <w:sz w:val="28"/>
          <w:szCs w:val="28"/>
        </w:rPr>
        <w:t>，不得私自转托他人。</w:t>
      </w:r>
    </w:p>
    <w:p w14:paraId="5D812036" w14:textId="77777777" w:rsidR="00817E69" w:rsidRPr="00B24E55" w:rsidRDefault="008E5564" w:rsidP="009A0F28">
      <w:pPr>
        <w:numPr>
          <w:ilvl w:val="0"/>
          <w:numId w:val="46"/>
        </w:numPr>
        <w:tabs>
          <w:tab w:val="left" w:pos="1155"/>
        </w:tabs>
        <w:spacing w:line="580" w:lineRule="exact"/>
        <w:ind w:left="0" w:firstLine="527"/>
        <w:rPr>
          <w:rFonts w:ascii="宋体" w:hAnsi="宋体"/>
          <w:sz w:val="28"/>
          <w:szCs w:val="28"/>
        </w:rPr>
      </w:pPr>
      <w:r w:rsidRPr="00B24E55">
        <w:rPr>
          <w:rFonts w:ascii="宋体" w:hAnsi="宋体" w:hint="eastAsia"/>
          <w:sz w:val="28"/>
          <w:szCs w:val="28"/>
        </w:rPr>
        <w:t>不得参加与自己有利害关系的政府采购项目的评审活动。对与自己有利害关系的评审项目，如受到邀请，应主动提出回避。财政部门、采购人或</w:t>
      </w:r>
      <w:r w:rsidRPr="00B24E55">
        <w:rPr>
          <w:rFonts w:cs="Arial" w:hint="eastAsia"/>
          <w:sz w:val="28"/>
          <w:szCs w:val="28"/>
        </w:rPr>
        <w:t>市公资交易中心</w:t>
      </w:r>
      <w:r w:rsidRPr="00B24E55">
        <w:rPr>
          <w:rFonts w:ascii="宋体" w:hAnsi="宋体" w:hint="eastAsia"/>
          <w:sz w:val="28"/>
          <w:szCs w:val="28"/>
        </w:rPr>
        <w:t>也可要求该评审专家回避。</w:t>
      </w:r>
    </w:p>
    <w:p w14:paraId="3DBD9F78" w14:textId="77777777" w:rsidR="00817E69" w:rsidRPr="00B24E55" w:rsidRDefault="008E5564" w:rsidP="009A0F28">
      <w:pPr>
        <w:numPr>
          <w:ilvl w:val="0"/>
          <w:numId w:val="46"/>
        </w:numPr>
        <w:tabs>
          <w:tab w:val="left" w:pos="1155"/>
        </w:tabs>
        <w:spacing w:line="580" w:lineRule="exact"/>
        <w:ind w:left="0" w:firstLine="527"/>
        <w:rPr>
          <w:rFonts w:ascii="宋体" w:hAnsi="宋体"/>
          <w:sz w:val="28"/>
          <w:szCs w:val="28"/>
        </w:rPr>
      </w:pPr>
      <w:r w:rsidRPr="00B24E55">
        <w:rPr>
          <w:rFonts w:ascii="宋体" w:hAnsi="宋体" w:hint="eastAsia"/>
          <w:sz w:val="28"/>
          <w:szCs w:val="28"/>
        </w:rPr>
        <w:t>评审过程中关闭通讯设备，不得与外界联系。因发生不可预</w:t>
      </w:r>
      <w:r w:rsidRPr="00B24E55">
        <w:rPr>
          <w:rFonts w:ascii="宋体" w:hAnsi="宋体" w:hint="eastAsia"/>
          <w:sz w:val="28"/>
          <w:szCs w:val="28"/>
        </w:rPr>
        <w:lastRenderedPageBreak/>
        <w:t>见情况，确实需要与外界联系的，应告知评标区值守人员，使用评标区内由公资交易中心提供的通信设备，在监督人员监督之下办理。</w:t>
      </w:r>
    </w:p>
    <w:p w14:paraId="2E9B8EFE" w14:textId="77777777" w:rsidR="00817E69" w:rsidRPr="00B24E55" w:rsidRDefault="008E5564" w:rsidP="009A0F28">
      <w:pPr>
        <w:numPr>
          <w:ilvl w:val="0"/>
          <w:numId w:val="46"/>
        </w:numPr>
        <w:tabs>
          <w:tab w:val="left" w:pos="1155"/>
        </w:tabs>
        <w:spacing w:line="580" w:lineRule="exact"/>
        <w:ind w:left="0" w:firstLine="527"/>
        <w:rPr>
          <w:rFonts w:ascii="宋体" w:hAnsi="宋体"/>
          <w:sz w:val="28"/>
          <w:szCs w:val="28"/>
        </w:rPr>
      </w:pPr>
      <w:r w:rsidRPr="00B24E55">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20C97C4B" w14:textId="77777777" w:rsidR="00817E69" w:rsidRPr="00B24E55" w:rsidRDefault="008E5564" w:rsidP="009A0F28">
      <w:pPr>
        <w:numPr>
          <w:ilvl w:val="0"/>
          <w:numId w:val="46"/>
        </w:numPr>
        <w:tabs>
          <w:tab w:val="left" w:pos="1155"/>
        </w:tabs>
        <w:spacing w:line="580" w:lineRule="exact"/>
        <w:ind w:left="0" w:firstLine="527"/>
        <w:rPr>
          <w:rFonts w:ascii="宋体" w:hAnsi="宋体"/>
          <w:sz w:val="28"/>
          <w:szCs w:val="28"/>
        </w:rPr>
      </w:pPr>
      <w:r w:rsidRPr="00B24E55">
        <w:rPr>
          <w:rFonts w:ascii="宋体" w:hAnsi="宋体" w:hint="eastAsia"/>
          <w:sz w:val="28"/>
          <w:szCs w:val="28"/>
        </w:rPr>
        <w:t>在评标过程中和评标结束后，不得记录、复制或带走任何评标资料，除因规定的义务外，不得向外界透露评标内容。</w:t>
      </w:r>
    </w:p>
    <w:p w14:paraId="6CB210CD" w14:textId="77777777" w:rsidR="00817E69" w:rsidRPr="00B24E55" w:rsidRDefault="008E5564" w:rsidP="009A0F28">
      <w:pPr>
        <w:numPr>
          <w:ilvl w:val="0"/>
          <w:numId w:val="46"/>
        </w:numPr>
        <w:tabs>
          <w:tab w:val="left" w:pos="1155"/>
        </w:tabs>
        <w:spacing w:line="580" w:lineRule="exact"/>
        <w:ind w:left="0" w:firstLine="527"/>
        <w:rPr>
          <w:rFonts w:ascii="宋体" w:hAnsi="宋体"/>
          <w:sz w:val="28"/>
          <w:szCs w:val="28"/>
        </w:rPr>
      </w:pPr>
      <w:r w:rsidRPr="00B24E55">
        <w:rPr>
          <w:rFonts w:ascii="宋体" w:hAnsi="宋体" w:hint="eastAsia"/>
          <w:sz w:val="28"/>
          <w:szCs w:val="28"/>
        </w:rPr>
        <w:t>服从评标现场</w:t>
      </w:r>
      <w:r w:rsidRPr="00B24E55">
        <w:rPr>
          <w:rFonts w:cs="Arial" w:hint="eastAsia"/>
          <w:sz w:val="28"/>
          <w:szCs w:val="28"/>
        </w:rPr>
        <w:t>市公资交易中心</w:t>
      </w:r>
      <w:r w:rsidRPr="00B24E55">
        <w:rPr>
          <w:rFonts w:ascii="宋体" w:hAnsi="宋体" w:hint="eastAsia"/>
          <w:sz w:val="28"/>
          <w:szCs w:val="28"/>
        </w:rPr>
        <w:t>的现场秩序管理，接受评标现场监督人员的合法监督。</w:t>
      </w:r>
    </w:p>
    <w:p w14:paraId="063B7439" w14:textId="77777777" w:rsidR="00817E69" w:rsidRPr="00B24E55" w:rsidRDefault="008E5564" w:rsidP="009A0F28">
      <w:pPr>
        <w:numPr>
          <w:ilvl w:val="0"/>
          <w:numId w:val="46"/>
        </w:numPr>
        <w:tabs>
          <w:tab w:val="left" w:pos="1155"/>
        </w:tabs>
        <w:spacing w:line="580" w:lineRule="exact"/>
        <w:ind w:left="0" w:firstLine="527"/>
        <w:rPr>
          <w:rFonts w:ascii="宋体" w:hAnsi="宋体"/>
          <w:sz w:val="28"/>
          <w:szCs w:val="28"/>
        </w:rPr>
      </w:pPr>
      <w:r w:rsidRPr="00B24E55">
        <w:rPr>
          <w:rFonts w:ascii="宋体" w:hAnsi="宋体" w:hint="eastAsia"/>
          <w:sz w:val="28"/>
          <w:szCs w:val="28"/>
        </w:rPr>
        <w:t>遵守有关廉洁自律规定，不得私下接触投标人，不得收受投标人及有关业务单位和个人的财物或好处，不得接受采购组织单位的请托。</w:t>
      </w:r>
    </w:p>
    <w:p w14:paraId="31E669FA" w14:textId="77777777" w:rsidR="00817E69" w:rsidRPr="00B24E55" w:rsidRDefault="008E5564" w:rsidP="009A0F28">
      <w:pPr>
        <w:numPr>
          <w:ilvl w:val="0"/>
          <w:numId w:val="46"/>
        </w:numPr>
        <w:tabs>
          <w:tab w:val="left" w:pos="1155"/>
        </w:tabs>
        <w:spacing w:line="580" w:lineRule="exact"/>
        <w:ind w:left="0" w:firstLine="527"/>
        <w:rPr>
          <w:rFonts w:ascii="宋体" w:hAnsi="宋体"/>
          <w:sz w:val="28"/>
          <w:szCs w:val="28"/>
        </w:rPr>
      </w:pPr>
      <w:r w:rsidRPr="00B24E55">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6F7C694B" w14:textId="77777777" w:rsidR="00817E69" w:rsidRPr="00B24E55" w:rsidRDefault="008E5564" w:rsidP="009A0F28">
      <w:pPr>
        <w:numPr>
          <w:ilvl w:val="0"/>
          <w:numId w:val="46"/>
        </w:numPr>
        <w:tabs>
          <w:tab w:val="left" w:pos="1155"/>
          <w:tab w:val="left" w:pos="1276"/>
          <w:tab w:val="left" w:pos="1418"/>
        </w:tabs>
        <w:spacing w:line="580" w:lineRule="exact"/>
        <w:ind w:left="527" w:firstLine="40"/>
        <w:rPr>
          <w:rFonts w:ascii="宋体" w:hAnsi="宋体"/>
          <w:sz w:val="28"/>
          <w:szCs w:val="28"/>
        </w:rPr>
      </w:pPr>
      <w:r w:rsidRPr="00B24E55">
        <w:rPr>
          <w:rFonts w:ascii="宋体" w:hAnsi="宋体" w:hint="eastAsia"/>
          <w:sz w:val="28"/>
          <w:szCs w:val="28"/>
        </w:rPr>
        <w:t>有关部门（机构）制定的其他评审工作纪律。</w:t>
      </w:r>
    </w:p>
    <w:p w14:paraId="12E05B69" w14:textId="77777777" w:rsidR="007B1132" w:rsidRPr="00B24E55" w:rsidRDefault="007B1132" w:rsidP="007B1132">
      <w:pPr>
        <w:tabs>
          <w:tab w:val="left" w:pos="1155"/>
          <w:tab w:val="left" w:pos="1276"/>
          <w:tab w:val="left" w:pos="1418"/>
        </w:tabs>
        <w:spacing w:line="580" w:lineRule="exact"/>
        <w:rPr>
          <w:rFonts w:ascii="宋体" w:hAnsi="宋体"/>
          <w:sz w:val="28"/>
          <w:szCs w:val="28"/>
        </w:rPr>
      </w:pPr>
    </w:p>
    <w:p w14:paraId="441F73AE" w14:textId="77777777" w:rsidR="007B1132" w:rsidRPr="00B24E55" w:rsidRDefault="007B1132" w:rsidP="007B1132">
      <w:pPr>
        <w:tabs>
          <w:tab w:val="left" w:pos="1155"/>
          <w:tab w:val="left" w:pos="1276"/>
          <w:tab w:val="left" w:pos="1418"/>
        </w:tabs>
        <w:spacing w:line="580" w:lineRule="exact"/>
        <w:rPr>
          <w:rFonts w:ascii="宋体" w:hAnsi="宋体"/>
          <w:sz w:val="28"/>
          <w:szCs w:val="28"/>
        </w:rPr>
      </w:pPr>
    </w:p>
    <w:p w14:paraId="05A5BE52" w14:textId="77777777" w:rsidR="00817E69" w:rsidRPr="00B24E55" w:rsidRDefault="008E5564" w:rsidP="00922AAC">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85" w:name="_Toc85016203"/>
      <w:bookmarkStart w:id="186" w:name="_Toc217446108"/>
      <w:bookmarkStart w:id="187" w:name="_Toc8573798"/>
      <w:bookmarkStart w:id="188" w:name="_Toc34729074"/>
      <w:bookmarkEnd w:id="0"/>
      <w:bookmarkEnd w:id="1"/>
      <w:bookmarkEnd w:id="2"/>
      <w:bookmarkEnd w:id="3"/>
      <w:bookmarkEnd w:id="152"/>
      <w:bookmarkEnd w:id="153"/>
      <w:r w:rsidRPr="00B24E55">
        <w:rPr>
          <w:rFonts w:ascii="宋体" w:hAnsi="宋体" w:hint="eastAsia"/>
          <w:b/>
          <w:bCs/>
          <w:spacing w:val="-20"/>
          <w:kern w:val="44"/>
          <w:sz w:val="32"/>
          <w:szCs w:val="32"/>
        </w:rPr>
        <w:lastRenderedPageBreak/>
        <w:t>拟签订的合同文本</w:t>
      </w:r>
      <w:bookmarkEnd w:id="185"/>
    </w:p>
    <w:bookmarkEnd w:id="186"/>
    <w:bookmarkEnd w:id="187"/>
    <w:bookmarkEnd w:id="188"/>
    <w:p w14:paraId="1F30B8C5" w14:textId="77777777" w:rsidR="008944C7" w:rsidRPr="00B24E55" w:rsidRDefault="008944C7" w:rsidP="008944C7">
      <w:pPr>
        <w:snapToGrid w:val="0"/>
        <w:spacing w:line="400" w:lineRule="exact"/>
        <w:jc w:val="center"/>
        <w:rPr>
          <w:rFonts w:ascii="宋体" w:hAnsi="宋体"/>
          <w:sz w:val="18"/>
          <w:szCs w:val="18"/>
          <w:lang w:val="zh-CN"/>
        </w:rPr>
      </w:pPr>
      <w:r w:rsidRPr="00B24E55">
        <w:rPr>
          <w:rFonts w:ascii="宋体" w:hAnsi="宋体"/>
          <w:sz w:val="18"/>
          <w:szCs w:val="18"/>
          <w:lang w:val="zh-CN"/>
        </w:rPr>
        <w:t xml:space="preserve">成都职业技术学院××采购项目合同 </w:t>
      </w:r>
    </w:p>
    <w:p w14:paraId="2B2D0F8C" w14:textId="77777777" w:rsidR="008944C7" w:rsidRPr="00B24E55" w:rsidRDefault="008944C7" w:rsidP="008944C7">
      <w:pPr>
        <w:snapToGrid w:val="0"/>
        <w:spacing w:line="400" w:lineRule="exact"/>
        <w:rPr>
          <w:rFonts w:ascii="宋体" w:hAnsi="宋体"/>
          <w:sz w:val="18"/>
          <w:szCs w:val="18"/>
        </w:rPr>
      </w:pPr>
      <w:r w:rsidRPr="00B24E55">
        <w:rPr>
          <w:rFonts w:ascii="宋体" w:hAnsi="宋体"/>
          <w:sz w:val="18"/>
          <w:szCs w:val="18"/>
        </w:rPr>
        <w:t>甲方：成都职业技术学院</w:t>
      </w:r>
    </w:p>
    <w:p w14:paraId="7ABA2740" w14:textId="77777777" w:rsidR="008944C7" w:rsidRPr="00B24E55" w:rsidRDefault="008944C7" w:rsidP="008944C7">
      <w:pPr>
        <w:snapToGrid w:val="0"/>
        <w:spacing w:line="400" w:lineRule="exact"/>
        <w:rPr>
          <w:rFonts w:ascii="宋体" w:hAnsi="宋体"/>
          <w:sz w:val="18"/>
          <w:szCs w:val="18"/>
        </w:rPr>
      </w:pPr>
      <w:r w:rsidRPr="00B24E55">
        <w:rPr>
          <w:rFonts w:ascii="宋体" w:hAnsi="宋体"/>
          <w:sz w:val="18"/>
          <w:szCs w:val="18"/>
        </w:rPr>
        <w:t xml:space="preserve">乙方： </w:t>
      </w:r>
    </w:p>
    <w:p w14:paraId="5280C7B2" w14:textId="77777777" w:rsidR="008944C7" w:rsidRPr="00B24E55" w:rsidRDefault="008944C7" w:rsidP="008944C7">
      <w:pPr>
        <w:snapToGrid w:val="0"/>
        <w:spacing w:line="400" w:lineRule="exact"/>
        <w:ind w:firstLineChars="200" w:firstLine="360"/>
        <w:rPr>
          <w:rFonts w:ascii="宋体" w:hAnsi="宋体"/>
          <w:sz w:val="18"/>
          <w:szCs w:val="18"/>
        </w:rPr>
      </w:pPr>
      <w:r w:rsidRPr="00B24E55">
        <w:rPr>
          <w:rFonts w:ascii="宋体" w:hAnsi="宋体"/>
          <w:sz w:val="18"/>
          <w:szCs w:val="18"/>
        </w:rPr>
        <w:t>依据《中华人民共和国政府采购法》《中华人民共和国合同法》等有关的法律法规，以及甲方《××招标（询价、谈判、磋商）文件》，乙方《投标（响应）文件》，甲、乙双方同意签订本合同。合同附件及本项目的《招标（询价、谈判、磋商）文件》《投标（响应）文件》及招标（采购）过程资料等均为本合同的组成部分。</w:t>
      </w:r>
    </w:p>
    <w:p w14:paraId="3179E4D6" w14:textId="77777777" w:rsidR="008944C7" w:rsidRPr="00B24E55" w:rsidRDefault="008944C7" w:rsidP="008944C7">
      <w:pPr>
        <w:snapToGrid w:val="0"/>
        <w:spacing w:line="400" w:lineRule="exact"/>
        <w:ind w:firstLineChars="200" w:firstLine="361"/>
        <w:rPr>
          <w:rFonts w:ascii="宋体" w:hAnsi="宋体"/>
          <w:b/>
          <w:sz w:val="18"/>
          <w:szCs w:val="18"/>
        </w:rPr>
      </w:pPr>
      <w:r w:rsidRPr="00B24E55">
        <w:rPr>
          <w:rFonts w:ascii="宋体" w:hAnsi="宋体"/>
          <w:b/>
          <w:sz w:val="18"/>
          <w:szCs w:val="18"/>
        </w:rPr>
        <w:t>第一条   项目基本情况</w:t>
      </w:r>
    </w:p>
    <w:p w14:paraId="2C4CB22C" w14:textId="77777777" w:rsidR="008944C7" w:rsidRPr="00B24E55" w:rsidRDefault="008944C7" w:rsidP="008944C7">
      <w:pPr>
        <w:snapToGrid w:val="0"/>
        <w:spacing w:line="400" w:lineRule="exact"/>
        <w:ind w:firstLineChars="200" w:firstLine="360"/>
        <w:rPr>
          <w:rFonts w:ascii="宋体" w:hAnsi="宋体"/>
          <w:sz w:val="18"/>
          <w:szCs w:val="18"/>
        </w:rPr>
      </w:pPr>
      <w:r w:rsidRPr="00B24E55">
        <w:rPr>
          <w:rFonts w:ascii="宋体" w:hAnsi="宋体"/>
          <w:sz w:val="18"/>
          <w:szCs w:val="18"/>
        </w:rPr>
        <w:t>一、采购标的</w:t>
      </w:r>
    </w:p>
    <w:p w14:paraId="155BFFF4" w14:textId="77777777" w:rsidR="008944C7" w:rsidRPr="00B24E55" w:rsidRDefault="008944C7" w:rsidP="008944C7">
      <w:pPr>
        <w:snapToGrid w:val="0"/>
        <w:spacing w:line="400" w:lineRule="exact"/>
        <w:ind w:firstLineChars="200" w:firstLine="360"/>
        <w:rPr>
          <w:rFonts w:ascii="宋体" w:hAnsi="宋体"/>
          <w:sz w:val="18"/>
          <w:szCs w:val="18"/>
        </w:rPr>
      </w:pPr>
      <w:r w:rsidRPr="00B24E55">
        <w:rPr>
          <w:rFonts w:ascii="宋体" w:hAnsi="宋体"/>
          <w:sz w:val="18"/>
          <w:szCs w:val="18"/>
        </w:rPr>
        <w:t>二、合同金额</w:t>
      </w:r>
    </w:p>
    <w:p w14:paraId="0576EF70" w14:textId="77777777" w:rsidR="008944C7" w:rsidRPr="00B24E55" w:rsidRDefault="008944C7" w:rsidP="008944C7">
      <w:pPr>
        <w:snapToGrid w:val="0"/>
        <w:spacing w:line="400" w:lineRule="exact"/>
        <w:ind w:firstLineChars="200" w:firstLine="360"/>
        <w:rPr>
          <w:rFonts w:ascii="宋体" w:hAnsi="宋体"/>
          <w:sz w:val="18"/>
          <w:szCs w:val="18"/>
        </w:rPr>
      </w:pPr>
      <w:r w:rsidRPr="00B24E55">
        <w:rPr>
          <w:rFonts w:ascii="宋体" w:hAnsi="宋体"/>
          <w:sz w:val="18"/>
          <w:szCs w:val="18"/>
        </w:rPr>
        <w:t>合同总价为人民币大写：XXX元，即RMB￥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14:paraId="3ECC4D37" w14:textId="77777777" w:rsidR="008944C7" w:rsidRPr="00B24E55" w:rsidRDefault="008944C7" w:rsidP="008944C7">
      <w:pPr>
        <w:snapToGrid w:val="0"/>
        <w:spacing w:line="400" w:lineRule="exact"/>
        <w:ind w:firstLineChars="200" w:firstLine="361"/>
        <w:rPr>
          <w:rFonts w:ascii="宋体" w:hAnsi="宋体"/>
          <w:sz w:val="18"/>
          <w:szCs w:val="18"/>
        </w:rPr>
      </w:pPr>
      <w:r w:rsidRPr="00B24E55">
        <w:rPr>
          <w:rFonts w:ascii="宋体" w:hAnsi="宋体"/>
          <w:b/>
          <w:sz w:val="18"/>
          <w:szCs w:val="18"/>
        </w:rPr>
        <w:t>第二条   送货要求</w:t>
      </w:r>
    </w:p>
    <w:p w14:paraId="3EBB134B" w14:textId="77777777" w:rsidR="008944C7" w:rsidRPr="00B24E55" w:rsidRDefault="008944C7" w:rsidP="008944C7">
      <w:pPr>
        <w:pStyle w:val="a4"/>
        <w:snapToGrid w:val="0"/>
        <w:spacing w:line="400" w:lineRule="exact"/>
        <w:ind w:firstLine="360"/>
        <w:rPr>
          <w:rFonts w:ascii="宋体" w:hAnsi="宋体"/>
          <w:sz w:val="18"/>
          <w:szCs w:val="18"/>
        </w:rPr>
      </w:pPr>
      <w:r w:rsidRPr="00B24E55">
        <w:rPr>
          <w:rFonts w:ascii="宋体" w:hAnsi="宋体"/>
          <w:sz w:val="18"/>
          <w:szCs w:val="18"/>
        </w:rPr>
        <w:t>乙方交货期限为合同签订生效后的XXX日内，在合同签订生效之日起（XXX）天内交货到XXX地点，随即在XXX日内全部完成安装调试验收合格交付使用(如由于采购人的原因造成合同延迟签订或验收的，时间顺延)。</w:t>
      </w:r>
    </w:p>
    <w:p w14:paraId="29DFF5B2" w14:textId="77777777" w:rsidR="008944C7" w:rsidRPr="00B24E55" w:rsidRDefault="008944C7" w:rsidP="008944C7">
      <w:pPr>
        <w:pStyle w:val="a4"/>
        <w:snapToGrid w:val="0"/>
        <w:spacing w:line="400" w:lineRule="exact"/>
        <w:ind w:firstLine="360"/>
        <w:rPr>
          <w:rFonts w:ascii="宋体" w:hAnsi="宋体"/>
          <w:sz w:val="18"/>
          <w:szCs w:val="18"/>
        </w:rPr>
      </w:pPr>
      <w:r w:rsidRPr="00B24E55">
        <w:rPr>
          <w:rFonts w:ascii="宋体" w:hAnsi="宋体"/>
          <w:sz w:val="18"/>
          <w:szCs w:val="18"/>
        </w:rPr>
        <w:t>交货验收时甲方有权要求乙方提供产品质检部门从同类产品中抽样检查，并出具合格的检测报告。</w:t>
      </w:r>
    </w:p>
    <w:p w14:paraId="0FE17227" w14:textId="77777777" w:rsidR="008944C7" w:rsidRPr="00B24E55" w:rsidRDefault="008944C7" w:rsidP="008944C7">
      <w:pPr>
        <w:adjustRightInd w:val="0"/>
        <w:snapToGrid w:val="0"/>
        <w:spacing w:line="400" w:lineRule="exact"/>
        <w:ind w:firstLineChars="200" w:firstLine="361"/>
        <w:rPr>
          <w:rFonts w:ascii="宋体" w:hAnsi="宋体"/>
          <w:sz w:val="18"/>
          <w:szCs w:val="18"/>
        </w:rPr>
      </w:pPr>
      <w:r w:rsidRPr="00B24E55">
        <w:rPr>
          <w:rFonts w:ascii="宋体" w:hAnsi="宋体"/>
          <w:b/>
          <w:sz w:val="18"/>
          <w:szCs w:val="18"/>
        </w:rPr>
        <w:t>第三条    费用支付方式</w:t>
      </w:r>
    </w:p>
    <w:p w14:paraId="56E4F664" w14:textId="77777777" w:rsidR="008944C7" w:rsidRPr="00B24E55" w:rsidRDefault="008944C7" w:rsidP="008944C7">
      <w:pPr>
        <w:snapToGrid w:val="0"/>
        <w:spacing w:line="400" w:lineRule="exact"/>
        <w:ind w:firstLineChars="202" w:firstLine="364"/>
        <w:rPr>
          <w:rFonts w:ascii="宋体" w:hAnsi="宋体"/>
          <w:i/>
          <w:iCs/>
          <w:sz w:val="18"/>
          <w:szCs w:val="18"/>
        </w:rPr>
      </w:pPr>
      <w:r w:rsidRPr="00B24E55">
        <w:rPr>
          <w:rFonts w:ascii="宋体" w:hAnsi="宋体"/>
          <w:i/>
          <w:iCs/>
          <w:sz w:val="18"/>
          <w:szCs w:val="18"/>
        </w:rPr>
        <w:t>注：以供应商</w:t>
      </w:r>
      <w:r w:rsidRPr="00B24E55">
        <w:rPr>
          <w:rFonts w:ascii="宋体" w:hAnsi="宋体" w:hint="eastAsia"/>
          <w:i/>
          <w:iCs/>
          <w:sz w:val="18"/>
          <w:szCs w:val="18"/>
        </w:rPr>
        <w:t>投标（响应）</w:t>
      </w:r>
      <w:r w:rsidRPr="00B24E55">
        <w:rPr>
          <w:rFonts w:ascii="宋体" w:hAnsi="宋体"/>
          <w:i/>
          <w:iCs/>
          <w:sz w:val="18"/>
          <w:szCs w:val="18"/>
        </w:rPr>
        <w:t>的支付方式为准。</w:t>
      </w:r>
    </w:p>
    <w:p w14:paraId="28CD4B52" w14:textId="77777777" w:rsidR="008944C7" w:rsidRPr="00B24E55" w:rsidRDefault="008944C7" w:rsidP="008944C7">
      <w:pPr>
        <w:snapToGrid w:val="0"/>
        <w:spacing w:line="400" w:lineRule="exact"/>
        <w:ind w:firstLineChars="202" w:firstLine="365"/>
        <w:rPr>
          <w:rFonts w:ascii="宋体" w:hAnsi="宋体"/>
          <w:sz w:val="18"/>
          <w:szCs w:val="18"/>
        </w:rPr>
      </w:pPr>
      <w:r w:rsidRPr="00B24E55">
        <w:rPr>
          <w:rFonts w:ascii="宋体" w:hAnsi="宋体"/>
          <w:b/>
          <w:sz w:val="18"/>
          <w:szCs w:val="18"/>
        </w:rPr>
        <w:t>第四条    项目验收标准</w:t>
      </w:r>
    </w:p>
    <w:p w14:paraId="66CF5F54"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1.验收由甲方组织，乙方配合进行：</w:t>
      </w:r>
    </w:p>
    <w:p w14:paraId="3C8911DA"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货物在乙方通知安装调试完毕后XXX日内初步验收。初步验收合格后，进入XXX天试用期；试用期间发生一般性质量问题，修复后试用期相应顺延；试用期结束后XXX日内完成最终验收，如质量验收合格，双方形成项目验收单。</w:t>
      </w:r>
    </w:p>
    <w:p w14:paraId="717EA718"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2. 验收标准：</w:t>
      </w:r>
    </w:p>
    <w:p w14:paraId="22DD27D3"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按国家有关规定以及甲方招标（采购）文件的质量要求和技术指标、乙方的投标（响应）文件及承诺与本合同约定标准进行验收；甲乙双方如对质量要求和技术指标的约定标准有相互抵触或异议的事项，由甲方在招标（采购）文件及投标（响应）文件中按质量要求和技术指标比较优胜的原则确定该项的约定标准进行验收；</w:t>
      </w:r>
    </w:p>
    <w:p w14:paraId="194D96E8"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验收时如发现所交付的货物有短装、次品、损坏或其它不符合标准及本合同规定之情形者，甲方应做出详尽的现场记录，或由甲乙双方签署备忘录，此现场记录或备忘录可用作补充、缺失和更换损坏部件的</w:t>
      </w:r>
      <w:r w:rsidRPr="00B24E55">
        <w:rPr>
          <w:rFonts w:ascii="宋体" w:hAnsi="宋体"/>
          <w:bCs/>
          <w:sz w:val="18"/>
          <w:szCs w:val="18"/>
        </w:rPr>
        <w:lastRenderedPageBreak/>
        <w:t>有效证据，由此产生的时间延误与有关费用由乙方承担，验收期限相应顺延。</w:t>
      </w:r>
    </w:p>
    <w:p w14:paraId="50A3002C"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如质量验收合格，双方签署质量验收单。</w:t>
      </w:r>
    </w:p>
    <w:p w14:paraId="184A732D"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3.货物安装调试完毕后XXX日内，甲方无故不进行验收工作并已使用货物的，视同验收合格。</w:t>
      </w:r>
    </w:p>
    <w:p w14:paraId="7B313AFE"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4.乙方应将所提供货物的装箱清单、配件、随机工具、用户使用手册、原厂保修卡等资料交付给甲方；乙方不能完整交付货物及本款规定的单证和工具的，必须负责补齐，否则视为未按合同约定交货。</w:t>
      </w:r>
    </w:p>
    <w:p w14:paraId="2AB12493"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5.其他未尽事宜应严格按照《四川省政府采购项目需求论证和履约验收管理办法》（川财采〔2015〕32号）的要求进行。</w:t>
      </w:r>
    </w:p>
    <w:p w14:paraId="68D4F072" w14:textId="77777777" w:rsidR="008944C7" w:rsidRPr="00B24E55" w:rsidRDefault="008944C7" w:rsidP="008944C7">
      <w:pPr>
        <w:adjustRightInd w:val="0"/>
        <w:snapToGrid w:val="0"/>
        <w:spacing w:line="400" w:lineRule="exact"/>
        <w:ind w:firstLineChars="200" w:firstLine="361"/>
        <w:jc w:val="left"/>
        <w:textAlignment w:val="baseline"/>
        <w:rPr>
          <w:rFonts w:ascii="宋体" w:hAnsi="宋体"/>
          <w:bCs/>
          <w:sz w:val="18"/>
          <w:szCs w:val="18"/>
        </w:rPr>
      </w:pPr>
      <w:r w:rsidRPr="00B24E55">
        <w:rPr>
          <w:rFonts w:ascii="宋体" w:hAnsi="宋体"/>
          <w:b/>
          <w:sz w:val="18"/>
          <w:szCs w:val="18"/>
        </w:rPr>
        <w:t>第五条   售后服务</w:t>
      </w:r>
    </w:p>
    <w:p w14:paraId="4C192579"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i/>
          <w:iCs/>
          <w:sz w:val="18"/>
          <w:szCs w:val="18"/>
        </w:rPr>
      </w:pPr>
      <w:r w:rsidRPr="00B24E55">
        <w:rPr>
          <w:rFonts w:ascii="宋体" w:hAnsi="宋体"/>
          <w:bCs/>
          <w:i/>
          <w:iCs/>
          <w:sz w:val="18"/>
          <w:szCs w:val="18"/>
        </w:rPr>
        <w:t>注：以供应商</w:t>
      </w:r>
      <w:r w:rsidRPr="00B24E55">
        <w:rPr>
          <w:rFonts w:ascii="宋体" w:hAnsi="宋体" w:hint="eastAsia"/>
          <w:bCs/>
          <w:i/>
          <w:iCs/>
          <w:sz w:val="18"/>
          <w:szCs w:val="18"/>
        </w:rPr>
        <w:t>投标</w:t>
      </w:r>
      <w:r w:rsidRPr="00B24E55">
        <w:rPr>
          <w:rFonts w:ascii="宋体" w:hAnsi="宋体"/>
          <w:bCs/>
          <w:i/>
          <w:iCs/>
          <w:sz w:val="18"/>
          <w:szCs w:val="18"/>
        </w:rPr>
        <w:t>文件为准。</w:t>
      </w:r>
    </w:p>
    <w:p w14:paraId="7BBF678C" w14:textId="77777777" w:rsidR="008944C7" w:rsidRPr="00B24E55" w:rsidRDefault="008944C7" w:rsidP="008944C7">
      <w:pPr>
        <w:adjustRightInd w:val="0"/>
        <w:snapToGrid w:val="0"/>
        <w:spacing w:line="400" w:lineRule="exact"/>
        <w:ind w:firstLineChars="200" w:firstLine="361"/>
        <w:jc w:val="left"/>
        <w:textAlignment w:val="baseline"/>
        <w:rPr>
          <w:rFonts w:ascii="宋体" w:hAnsi="宋体"/>
          <w:bCs/>
          <w:sz w:val="18"/>
          <w:szCs w:val="18"/>
        </w:rPr>
      </w:pPr>
      <w:r w:rsidRPr="00B24E55">
        <w:rPr>
          <w:rFonts w:ascii="宋体" w:hAnsi="宋体"/>
          <w:b/>
          <w:sz w:val="18"/>
          <w:szCs w:val="18"/>
        </w:rPr>
        <w:t>第六条   违约责任</w:t>
      </w:r>
    </w:p>
    <w:p w14:paraId="78F468D5"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甲方违约责任</w:t>
      </w:r>
    </w:p>
    <w:p w14:paraId="5366A0B3"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1.甲方无正当理由拒收货物的，甲方应偿付合同总价百分之五的违约金。</w:t>
      </w:r>
    </w:p>
    <w:p w14:paraId="232FCD78"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2.因甲方原因逾期支付货款的，除应及时付足货款外，应向投标人偿付欠款总额万分之十/天的违约金；逾期付款超过 30天的，投标人有权终止合同。</w:t>
      </w:r>
    </w:p>
    <w:p w14:paraId="7BEA3148"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3.甲方偿付的违约金不足以弥补投标人损失的，还应按投标人损失尚未弥补的部分，支付赔偿金给投标人。</w:t>
      </w:r>
    </w:p>
    <w:p w14:paraId="62719C4D"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乙方违约责任</w:t>
      </w:r>
    </w:p>
    <w:p w14:paraId="3B862DA2"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1.乙方交付的货物质量不符合合同规定的，乙方应向甲方支付合同总价的百分之五的违约金，并须在合同规定的交货时间内更换合格的货物给甲方，否则，视作投标人不能交付货物而违约。</w:t>
      </w:r>
    </w:p>
    <w:p w14:paraId="25917CC4"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2.乙方不能交付货物或逾期交付货物而违约的，除应及时交足货物外，应向甲方偿付逾期交货部分货款总额的万分之十/天的违约金；逾期交货或未能按时完工超过30 天，甲方有权终止合同，乙方则应按合同总价的百分之五的款额向甲方偿付赔偿金，并须全额退还甲方已经付给乙方的货款及其利息。</w:t>
      </w:r>
    </w:p>
    <w:p w14:paraId="596C27AB"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3.如货物经乙方3次维修仍不能达到合同约定的质量标准，甲方有权退货，并视作乙方不能交付货物而须支付违约赔偿金给甲方，甲方还可依法追究乙方的违约责任。</w:t>
      </w:r>
    </w:p>
    <w:p w14:paraId="253ABB5E"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4.乙方货物经甲方送交具有法定资格条件的质量技术监督机构检测后，如检测结果认定货物质量不符合本合同规定标准的，则视为乙方没有按时交货而违约，乙方须在30天内无条件更换合格的货物，如逾期不能更换合格的货物，甲方有权终止本合同，乙方应另付合同总价的百分之五的赔偿金给甲方。</w:t>
      </w:r>
    </w:p>
    <w:p w14:paraId="5932BC5F"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5.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五向甲方支付违约金并赔偿因此给甲方造成的一切损失。</w:t>
      </w:r>
    </w:p>
    <w:p w14:paraId="0A715D56" w14:textId="77777777" w:rsidR="008944C7" w:rsidRPr="00B24E55" w:rsidRDefault="008944C7" w:rsidP="008944C7">
      <w:pPr>
        <w:adjustRightInd w:val="0"/>
        <w:snapToGrid w:val="0"/>
        <w:spacing w:line="400" w:lineRule="exact"/>
        <w:ind w:firstLineChars="200" w:firstLine="360"/>
        <w:jc w:val="left"/>
        <w:textAlignment w:val="baseline"/>
        <w:rPr>
          <w:rFonts w:ascii="宋体" w:hAnsi="宋体"/>
          <w:bCs/>
          <w:sz w:val="18"/>
          <w:szCs w:val="18"/>
        </w:rPr>
      </w:pPr>
      <w:r w:rsidRPr="00B24E55">
        <w:rPr>
          <w:rFonts w:ascii="宋体" w:hAnsi="宋体"/>
          <w:bCs/>
          <w:sz w:val="18"/>
          <w:szCs w:val="18"/>
        </w:rPr>
        <w:t>6.乙方偿付的违约金不足以弥补甲方损失的，还应按甲方损失尚未弥补的部分，支付赔偿金给甲方</w:t>
      </w:r>
    </w:p>
    <w:p w14:paraId="3A165108" w14:textId="77777777" w:rsidR="008944C7" w:rsidRPr="00B24E55" w:rsidRDefault="008944C7" w:rsidP="008944C7">
      <w:pPr>
        <w:adjustRightInd w:val="0"/>
        <w:snapToGrid w:val="0"/>
        <w:spacing w:line="400" w:lineRule="exact"/>
        <w:ind w:firstLineChars="200" w:firstLine="361"/>
        <w:jc w:val="left"/>
        <w:textAlignment w:val="baseline"/>
        <w:rPr>
          <w:rFonts w:ascii="宋体" w:hAnsi="宋体"/>
          <w:bCs/>
          <w:sz w:val="18"/>
          <w:szCs w:val="18"/>
        </w:rPr>
      </w:pPr>
      <w:r w:rsidRPr="00B24E55">
        <w:rPr>
          <w:rFonts w:ascii="宋体" w:hAnsi="宋体"/>
          <w:b/>
          <w:sz w:val="18"/>
          <w:szCs w:val="18"/>
        </w:rPr>
        <w:t>第七条   不可抗力事件处理</w:t>
      </w:r>
    </w:p>
    <w:p w14:paraId="052F80DE" w14:textId="77777777" w:rsidR="008944C7" w:rsidRPr="00B24E55" w:rsidRDefault="008944C7" w:rsidP="008944C7">
      <w:pPr>
        <w:numPr>
          <w:ilvl w:val="0"/>
          <w:numId w:val="53"/>
        </w:numPr>
        <w:tabs>
          <w:tab w:val="left" w:pos="0"/>
        </w:tabs>
        <w:snapToGrid w:val="0"/>
        <w:spacing w:line="400" w:lineRule="exact"/>
        <w:ind w:firstLineChars="200" w:firstLine="360"/>
        <w:rPr>
          <w:rFonts w:ascii="宋体" w:hAnsi="宋体"/>
          <w:sz w:val="18"/>
          <w:szCs w:val="18"/>
        </w:rPr>
      </w:pPr>
      <w:r w:rsidRPr="00B24E55">
        <w:rPr>
          <w:rFonts w:ascii="宋体" w:hAnsi="宋体"/>
          <w:sz w:val="18"/>
          <w:szCs w:val="18"/>
        </w:rPr>
        <w:t>在合同有效期内，甲乙双方任何一方因不可抗力事件导致不能履行合同的，不视为违约。但乙方有责任在不可抗力事件期间，尽力满足甲方服务要求。否则应视为违约。</w:t>
      </w:r>
    </w:p>
    <w:p w14:paraId="0A6F79C7" w14:textId="77777777" w:rsidR="008944C7" w:rsidRPr="00B24E55" w:rsidRDefault="008944C7" w:rsidP="008944C7">
      <w:pPr>
        <w:numPr>
          <w:ilvl w:val="0"/>
          <w:numId w:val="53"/>
        </w:numPr>
        <w:tabs>
          <w:tab w:val="left" w:pos="0"/>
        </w:tabs>
        <w:snapToGrid w:val="0"/>
        <w:spacing w:line="400" w:lineRule="exact"/>
        <w:ind w:firstLineChars="200" w:firstLine="360"/>
        <w:rPr>
          <w:rFonts w:ascii="宋体" w:hAnsi="宋体"/>
          <w:sz w:val="18"/>
          <w:szCs w:val="18"/>
        </w:rPr>
      </w:pPr>
      <w:r w:rsidRPr="00B24E55">
        <w:rPr>
          <w:rFonts w:ascii="宋体" w:hAnsi="宋体"/>
          <w:sz w:val="18"/>
          <w:szCs w:val="18"/>
        </w:rPr>
        <w:lastRenderedPageBreak/>
        <w:t>甲（乙）方在不可抗力事件期间不能履行合同的，应当及时向乙（甲）方尽解释及告知义务，否则应承担由此造成的经济损失赔偿责任。</w:t>
      </w:r>
    </w:p>
    <w:p w14:paraId="719F7273" w14:textId="77777777" w:rsidR="008944C7" w:rsidRPr="00B24E55" w:rsidRDefault="008944C7" w:rsidP="008944C7">
      <w:pPr>
        <w:tabs>
          <w:tab w:val="left" w:pos="0"/>
        </w:tabs>
        <w:snapToGrid w:val="0"/>
        <w:spacing w:line="400" w:lineRule="exact"/>
        <w:ind w:left="560"/>
        <w:rPr>
          <w:rFonts w:ascii="宋体" w:hAnsi="宋体"/>
          <w:sz w:val="18"/>
          <w:szCs w:val="18"/>
        </w:rPr>
      </w:pPr>
      <w:r w:rsidRPr="00B24E55">
        <w:rPr>
          <w:rFonts w:ascii="宋体" w:hAnsi="宋体"/>
          <w:b/>
          <w:sz w:val="18"/>
          <w:szCs w:val="18"/>
        </w:rPr>
        <w:t>第八条   解决合同纠纷的方式</w:t>
      </w:r>
    </w:p>
    <w:p w14:paraId="0CF69799" w14:textId="77777777" w:rsidR="008944C7" w:rsidRPr="00B24E55" w:rsidRDefault="008944C7" w:rsidP="008944C7">
      <w:pPr>
        <w:tabs>
          <w:tab w:val="left" w:pos="0"/>
        </w:tabs>
        <w:snapToGrid w:val="0"/>
        <w:spacing w:line="400" w:lineRule="exact"/>
        <w:ind w:firstLineChars="200" w:firstLine="360"/>
        <w:rPr>
          <w:rFonts w:ascii="宋体" w:hAnsi="宋体"/>
          <w:sz w:val="18"/>
          <w:szCs w:val="18"/>
        </w:rPr>
      </w:pPr>
      <w:r w:rsidRPr="00B24E55">
        <w:rPr>
          <w:rFonts w:ascii="宋体" w:hAnsi="宋体"/>
          <w:sz w:val="18"/>
          <w:szCs w:val="18"/>
        </w:rPr>
        <w:t>在执行本合同中发生的有关争议，双方应通过友好协商解决，协商不成的，任何一方可向甲方所在地人民法院提起诉讼。</w:t>
      </w:r>
    </w:p>
    <w:p w14:paraId="6B2278C2" w14:textId="77777777" w:rsidR="008944C7" w:rsidRPr="00B24E55" w:rsidRDefault="008944C7" w:rsidP="008944C7">
      <w:pPr>
        <w:tabs>
          <w:tab w:val="left" w:pos="0"/>
        </w:tabs>
        <w:snapToGrid w:val="0"/>
        <w:spacing w:line="400" w:lineRule="exact"/>
        <w:ind w:firstLineChars="200" w:firstLine="361"/>
        <w:rPr>
          <w:rFonts w:ascii="宋体" w:hAnsi="宋体"/>
          <w:b/>
          <w:sz w:val="18"/>
          <w:szCs w:val="18"/>
        </w:rPr>
      </w:pPr>
      <w:r w:rsidRPr="00B24E55">
        <w:rPr>
          <w:rFonts w:ascii="宋体" w:hAnsi="宋体"/>
          <w:b/>
          <w:sz w:val="18"/>
          <w:szCs w:val="18"/>
        </w:rPr>
        <w:t>第九条   合同生效及其他</w:t>
      </w:r>
    </w:p>
    <w:p w14:paraId="247FA2D0" w14:textId="77777777" w:rsidR="008944C7" w:rsidRPr="00B24E55" w:rsidRDefault="008944C7" w:rsidP="008944C7">
      <w:pPr>
        <w:tabs>
          <w:tab w:val="left" w:pos="0"/>
        </w:tabs>
        <w:snapToGrid w:val="0"/>
        <w:spacing w:line="400" w:lineRule="exact"/>
        <w:ind w:firstLineChars="200" w:firstLine="360"/>
        <w:rPr>
          <w:rFonts w:ascii="宋体" w:hAnsi="宋体"/>
          <w:sz w:val="18"/>
          <w:szCs w:val="18"/>
        </w:rPr>
      </w:pPr>
      <w:r w:rsidRPr="00B24E55">
        <w:rPr>
          <w:rFonts w:ascii="宋体" w:hAnsi="宋体"/>
          <w:sz w:val="18"/>
          <w:szCs w:val="18"/>
        </w:rPr>
        <w:t>合同经双方法定代表人或授权委托代理人签字并加盖单位公章后生效。</w:t>
      </w:r>
    </w:p>
    <w:p w14:paraId="4F95D49C" w14:textId="77777777" w:rsidR="008944C7" w:rsidRPr="00B24E55" w:rsidRDefault="008944C7" w:rsidP="008944C7">
      <w:pPr>
        <w:pStyle w:val="Style10"/>
        <w:snapToGrid w:val="0"/>
        <w:spacing w:line="400" w:lineRule="exact"/>
        <w:ind w:firstLine="360"/>
        <w:rPr>
          <w:rFonts w:ascii="宋体" w:hAnsi="宋体"/>
        </w:rPr>
      </w:pPr>
      <w:r w:rsidRPr="00B24E55">
        <w:rPr>
          <w:rFonts w:ascii="宋体" w:hAnsi="宋体"/>
        </w:rPr>
        <w:t xml:space="preserve">本合同一式伍份，自双方签章之日起起效。甲方叁份，乙方贰份。 </w:t>
      </w:r>
    </w:p>
    <w:p w14:paraId="420A56B7" w14:textId="77777777" w:rsidR="008944C7" w:rsidRPr="00B24E55" w:rsidRDefault="008944C7" w:rsidP="008944C7">
      <w:pPr>
        <w:pStyle w:val="Style10"/>
        <w:snapToGrid w:val="0"/>
        <w:spacing w:line="400" w:lineRule="exact"/>
        <w:ind w:firstLine="360"/>
        <w:rPr>
          <w:rFonts w:ascii="宋体" w:hAnsi="宋体"/>
        </w:rPr>
      </w:pPr>
    </w:p>
    <w:tbl>
      <w:tblPr>
        <w:tblW w:w="0" w:type="auto"/>
        <w:jc w:val="center"/>
        <w:tblLayout w:type="fixed"/>
        <w:tblLook w:val="0000" w:firstRow="0" w:lastRow="0" w:firstColumn="0" w:lastColumn="0" w:noHBand="0" w:noVBand="0"/>
      </w:tblPr>
      <w:tblGrid>
        <w:gridCol w:w="2961"/>
        <w:gridCol w:w="2961"/>
      </w:tblGrid>
      <w:tr w:rsidR="008944C7" w:rsidRPr="00B24E55" w14:paraId="18010146" w14:textId="77777777" w:rsidTr="00A121D7">
        <w:trPr>
          <w:trHeight w:val="5177"/>
          <w:jc w:val="center"/>
        </w:trPr>
        <w:tc>
          <w:tcPr>
            <w:tcW w:w="2961" w:type="dxa"/>
          </w:tcPr>
          <w:p w14:paraId="21AD6F7E" w14:textId="77777777" w:rsidR="008944C7" w:rsidRPr="00B24E55" w:rsidRDefault="008944C7" w:rsidP="00A121D7">
            <w:pPr>
              <w:snapToGrid w:val="0"/>
              <w:spacing w:line="400" w:lineRule="exact"/>
              <w:rPr>
                <w:rFonts w:ascii="宋体" w:hAnsi="宋体"/>
                <w:sz w:val="18"/>
                <w:szCs w:val="18"/>
              </w:rPr>
            </w:pPr>
            <w:r w:rsidRPr="00B24E55">
              <w:rPr>
                <w:rFonts w:ascii="宋体" w:hAnsi="宋体"/>
                <w:sz w:val="18"/>
                <w:szCs w:val="18"/>
              </w:rPr>
              <w:t xml:space="preserve">甲方：成都职业技术学院（盖章）   </w:t>
            </w:r>
          </w:p>
          <w:p w14:paraId="159AF36B" w14:textId="77777777" w:rsidR="008944C7" w:rsidRPr="00B24E55" w:rsidRDefault="008944C7" w:rsidP="00A121D7">
            <w:pPr>
              <w:snapToGrid w:val="0"/>
              <w:spacing w:line="400" w:lineRule="exact"/>
              <w:rPr>
                <w:rFonts w:ascii="宋体" w:hAnsi="宋体"/>
                <w:sz w:val="18"/>
                <w:szCs w:val="18"/>
              </w:rPr>
            </w:pPr>
          </w:p>
          <w:p w14:paraId="7478FDA6" w14:textId="77777777" w:rsidR="008944C7" w:rsidRPr="00B24E55" w:rsidRDefault="008944C7" w:rsidP="00A121D7">
            <w:pPr>
              <w:snapToGrid w:val="0"/>
              <w:spacing w:line="400" w:lineRule="exact"/>
              <w:rPr>
                <w:rFonts w:ascii="宋体" w:hAnsi="宋体"/>
                <w:sz w:val="18"/>
                <w:szCs w:val="18"/>
              </w:rPr>
            </w:pPr>
            <w:r w:rsidRPr="00B24E55">
              <w:rPr>
                <w:rFonts w:ascii="宋体" w:hAnsi="宋体"/>
                <w:sz w:val="18"/>
                <w:szCs w:val="18"/>
              </w:rPr>
              <w:t xml:space="preserve">法定代表人（授权代表）：          </w:t>
            </w:r>
          </w:p>
          <w:p w14:paraId="60A7C8D5" w14:textId="77777777" w:rsidR="008944C7" w:rsidRPr="00B24E55" w:rsidRDefault="008944C7" w:rsidP="00A121D7">
            <w:pPr>
              <w:snapToGrid w:val="0"/>
              <w:spacing w:line="400" w:lineRule="exact"/>
              <w:rPr>
                <w:rFonts w:ascii="宋体" w:hAnsi="宋体"/>
                <w:sz w:val="18"/>
                <w:szCs w:val="18"/>
              </w:rPr>
            </w:pPr>
          </w:p>
          <w:p w14:paraId="1FD07337" w14:textId="77777777" w:rsidR="008944C7" w:rsidRPr="00B24E55" w:rsidRDefault="008944C7" w:rsidP="00A121D7">
            <w:pPr>
              <w:snapToGrid w:val="0"/>
              <w:spacing w:line="400" w:lineRule="exact"/>
              <w:rPr>
                <w:rFonts w:ascii="宋体" w:hAnsi="宋体"/>
                <w:sz w:val="18"/>
                <w:szCs w:val="18"/>
              </w:rPr>
            </w:pPr>
            <w:r w:rsidRPr="00B24E55">
              <w:rPr>
                <w:rFonts w:ascii="宋体" w:hAnsi="宋体"/>
                <w:sz w:val="18"/>
                <w:szCs w:val="18"/>
              </w:rPr>
              <w:t>地址：成都市益州大道北段天益街83号</w:t>
            </w:r>
          </w:p>
          <w:p w14:paraId="1AE0C4AC" w14:textId="77777777" w:rsidR="008944C7" w:rsidRPr="00B24E55" w:rsidRDefault="008944C7" w:rsidP="00A121D7">
            <w:pPr>
              <w:snapToGrid w:val="0"/>
              <w:spacing w:line="400" w:lineRule="exact"/>
              <w:rPr>
                <w:rFonts w:ascii="宋体" w:hAnsi="宋体"/>
                <w:sz w:val="18"/>
                <w:szCs w:val="18"/>
              </w:rPr>
            </w:pPr>
            <w:r w:rsidRPr="00B24E55">
              <w:rPr>
                <w:rFonts w:ascii="宋体" w:hAnsi="宋体"/>
                <w:sz w:val="18"/>
                <w:szCs w:val="18"/>
              </w:rPr>
              <w:t>开户银行：中国银行成都城南支行</w:t>
            </w:r>
          </w:p>
          <w:p w14:paraId="3BE5BD19" w14:textId="77777777" w:rsidR="008944C7" w:rsidRPr="00B24E55" w:rsidRDefault="008944C7" w:rsidP="00A121D7">
            <w:pPr>
              <w:snapToGrid w:val="0"/>
              <w:spacing w:line="400" w:lineRule="exact"/>
              <w:rPr>
                <w:rFonts w:ascii="宋体" w:hAnsi="宋体"/>
                <w:sz w:val="18"/>
                <w:szCs w:val="18"/>
              </w:rPr>
            </w:pPr>
            <w:r w:rsidRPr="00B24E55">
              <w:rPr>
                <w:rFonts w:ascii="宋体" w:hAnsi="宋体"/>
                <w:sz w:val="18"/>
                <w:szCs w:val="18"/>
              </w:rPr>
              <w:t>账号：123928472289</w:t>
            </w:r>
          </w:p>
          <w:p w14:paraId="77942DEA" w14:textId="77777777" w:rsidR="008944C7" w:rsidRPr="00B24E55" w:rsidRDefault="008944C7" w:rsidP="00A121D7">
            <w:pPr>
              <w:snapToGrid w:val="0"/>
              <w:spacing w:line="400" w:lineRule="exact"/>
              <w:rPr>
                <w:rFonts w:ascii="宋体" w:hAnsi="宋体"/>
                <w:sz w:val="18"/>
                <w:szCs w:val="18"/>
              </w:rPr>
            </w:pPr>
            <w:r w:rsidRPr="00B24E55">
              <w:rPr>
                <w:rFonts w:ascii="宋体" w:hAnsi="宋体"/>
                <w:sz w:val="18"/>
                <w:szCs w:val="18"/>
              </w:rPr>
              <w:t xml:space="preserve">电话： </w:t>
            </w:r>
          </w:p>
          <w:p w14:paraId="0AB24EF1" w14:textId="77777777" w:rsidR="008944C7" w:rsidRPr="00B24E55" w:rsidRDefault="008944C7" w:rsidP="00A121D7">
            <w:pPr>
              <w:snapToGrid w:val="0"/>
              <w:spacing w:line="400" w:lineRule="exact"/>
              <w:rPr>
                <w:rFonts w:ascii="宋体" w:hAnsi="宋体"/>
                <w:sz w:val="18"/>
                <w:szCs w:val="18"/>
              </w:rPr>
            </w:pPr>
            <w:r w:rsidRPr="00B24E55">
              <w:rPr>
                <w:rFonts w:ascii="宋体" w:hAnsi="宋体"/>
                <w:sz w:val="18"/>
                <w:szCs w:val="18"/>
              </w:rPr>
              <w:t xml:space="preserve">签约日期：20  年   月   日 </w:t>
            </w:r>
          </w:p>
        </w:tc>
        <w:tc>
          <w:tcPr>
            <w:tcW w:w="2961" w:type="dxa"/>
          </w:tcPr>
          <w:p w14:paraId="758B1A70" w14:textId="77777777" w:rsidR="008944C7" w:rsidRPr="00B24E55" w:rsidRDefault="008944C7" w:rsidP="00A121D7">
            <w:pPr>
              <w:snapToGrid w:val="0"/>
              <w:spacing w:line="400" w:lineRule="exact"/>
              <w:rPr>
                <w:rFonts w:ascii="宋体" w:hAnsi="宋体"/>
                <w:sz w:val="18"/>
                <w:szCs w:val="18"/>
              </w:rPr>
            </w:pPr>
            <w:r w:rsidRPr="00B24E55">
              <w:rPr>
                <w:rFonts w:ascii="宋体" w:hAnsi="宋体"/>
                <w:sz w:val="18"/>
                <w:szCs w:val="18"/>
              </w:rPr>
              <w:t>乙方：         公司（盖章）</w:t>
            </w:r>
          </w:p>
          <w:p w14:paraId="74821EF0" w14:textId="77777777" w:rsidR="008944C7" w:rsidRPr="00B24E55" w:rsidRDefault="008944C7" w:rsidP="00A121D7">
            <w:pPr>
              <w:snapToGrid w:val="0"/>
              <w:spacing w:line="400" w:lineRule="exact"/>
              <w:rPr>
                <w:rFonts w:ascii="宋体" w:hAnsi="宋体"/>
                <w:sz w:val="18"/>
                <w:szCs w:val="18"/>
              </w:rPr>
            </w:pPr>
          </w:p>
          <w:p w14:paraId="3EE9DEE4" w14:textId="77777777" w:rsidR="008944C7" w:rsidRPr="00B24E55" w:rsidRDefault="008944C7" w:rsidP="00A121D7">
            <w:pPr>
              <w:snapToGrid w:val="0"/>
              <w:spacing w:line="400" w:lineRule="exact"/>
              <w:rPr>
                <w:rFonts w:ascii="宋体" w:hAnsi="宋体"/>
                <w:sz w:val="18"/>
                <w:szCs w:val="18"/>
              </w:rPr>
            </w:pPr>
            <w:r w:rsidRPr="00B24E55">
              <w:rPr>
                <w:rFonts w:ascii="宋体" w:hAnsi="宋体"/>
                <w:sz w:val="18"/>
                <w:szCs w:val="18"/>
              </w:rPr>
              <w:t>法定代表人（授权代表）：</w:t>
            </w:r>
          </w:p>
          <w:p w14:paraId="2D18947D" w14:textId="77777777" w:rsidR="008944C7" w:rsidRPr="00B24E55" w:rsidRDefault="008944C7" w:rsidP="00A121D7">
            <w:pPr>
              <w:snapToGrid w:val="0"/>
              <w:spacing w:line="400" w:lineRule="exact"/>
              <w:rPr>
                <w:rFonts w:ascii="宋体" w:hAnsi="宋体"/>
                <w:sz w:val="18"/>
                <w:szCs w:val="18"/>
              </w:rPr>
            </w:pPr>
          </w:p>
          <w:p w14:paraId="23055A13" w14:textId="77777777" w:rsidR="008944C7" w:rsidRPr="00B24E55" w:rsidRDefault="008944C7" w:rsidP="00A121D7">
            <w:pPr>
              <w:snapToGrid w:val="0"/>
              <w:spacing w:line="400" w:lineRule="exact"/>
              <w:rPr>
                <w:rFonts w:ascii="宋体" w:hAnsi="宋体"/>
                <w:sz w:val="18"/>
                <w:szCs w:val="18"/>
              </w:rPr>
            </w:pPr>
            <w:r w:rsidRPr="00B24E55">
              <w:rPr>
                <w:rFonts w:ascii="宋体" w:hAnsi="宋体"/>
                <w:sz w:val="18"/>
                <w:szCs w:val="18"/>
              </w:rPr>
              <w:t>地址：</w:t>
            </w:r>
          </w:p>
          <w:p w14:paraId="1F5D5C80" w14:textId="77777777" w:rsidR="008944C7" w:rsidRPr="00B24E55" w:rsidRDefault="008944C7" w:rsidP="00A121D7">
            <w:pPr>
              <w:snapToGrid w:val="0"/>
              <w:spacing w:line="400" w:lineRule="exact"/>
              <w:rPr>
                <w:rFonts w:ascii="宋体" w:hAnsi="宋体"/>
                <w:sz w:val="18"/>
                <w:szCs w:val="18"/>
              </w:rPr>
            </w:pPr>
            <w:r w:rsidRPr="00B24E55">
              <w:rPr>
                <w:rFonts w:ascii="宋体" w:hAnsi="宋体"/>
                <w:sz w:val="18"/>
                <w:szCs w:val="18"/>
              </w:rPr>
              <w:t xml:space="preserve"> </w:t>
            </w:r>
          </w:p>
          <w:p w14:paraId="5BB26CEB" w14:textId="77777777" w:rsidR="008944C7" w:rsidRPr="00B24E55" w:rsidRDefault="008944C7" w:rsidP="00A121D7">
            <w:pPr>
              <w:snapToGrid w:val="0"/>
              <w:spacing w:line="400" w:lineRule="exact"/>
              <w:rPr>
                <w:rFonts w:ascii="宋体" w:hAnsi="宋体"/>
                <w:sz w:val="18"/>
                <w:szCs w:val="18"/>
              </w:rPr>
            </w:pPr>
            <w:r w:rsidRPr="00B24E55">
              <w:rPr>
                <w:rFonts w:ascii="宋体" w:hAnsi="宋体"/>
                <w:sz w:val="18"/>
                <w:szCs w:val="18"/>
              </w:rPr>
              <w:t>开户银行：</w:t>
            </w:r>
          </w:p>
          <w:p w14:paraId="67096C14" w14:textId="77777777" w:rsidR="008944C7" w:rsidRPr="00B24E55" w:rsidRDefault="008944C7" w:rsidP="00A121D7">
            <w:pPr>
              <w:snapToGrid w:val="0"/>
              <w:spacing w:line="400" w:lineRule="exact"/>
              <w:rPr>
                <w:rFonts w:ascii="宋体" w:hAnsi="宋体"/>
                <w:sz w:val="18"/>
                <w:szCs w:val="18"/>
              </w:rPr>
            </w:pPr>
            <w:r w:rsidRPr="00B24E55">
              <w:rPr>
                <w:rFonts w:ascii="宋体" w:hAnsi="宋体"/>
                <w:sz w:val="18"/>
                <w:szCs w:val="18"/>
              </w:rPr>
              <w:t>账号：</w:t>
            </w:r>
          </w:p>
          <w:p w14:paraId="6F842D01" w14:textId="77777777" w:rsidR="008944C7" w:rsidRPr="00B24E55" w:rsidRDefault="008944C7" w:rsidP="00A121D7">
            <w:pPr>
              <w:snapToGrid w:val="0"/>
              <w:spacing w:line="400" w:lineRule="exact"/>
              <w:rPr>
                <w:rFonts w:ascii="宋体" w:hAnsi="宋体"/>
                <w:sz w:val="18"/>
                <w:szCs w:val="18"/>
              </w:rPr>
            </w:pPr>
            <w:r w:rsidRPr="00B24E55">
              <w:rPr>
                <w:rFonts w:ascii="宋体" w:hAnsi="宋体"/>
                <w:sz w:val="18"/>
                <w:szCs w:val="18"/>
              </w:rPr>
              <w:t>电话：</w:t>
            </w:r>
          </w:p>
          <w:p w14:paraId="3CBF753A" w14:textId="77777777" w:rsidR="008944C7" w:rsidRPr="00B24E55" w:rsidRDefault="008944C7" w:rsidP="00A121D7">
            <w:pPr>
              <w:snapToGrid w:val="0"/>
              <w:spacing w:line="400" w:lineRule="exact"/>
              <w:rPr>
                <w:rFonts w:ascii="宋体" w:hAnsi="宋体"/>
                <w:sz w:val="18"/>
                <w:szCs w:val="18"/>
              </w:rPr>
            </w:pPr>
            <w:r w:rsidRPr="00B24E55">
              <w:rPr>
                <w:rFonts w:ascii="宋体" w:hAnsi="宋体"/>
                <w:sz w:val="18"/>
                <w:szCs w:val="18"/>
              </w:rPr>
              <w:t>签约日期：20  年   月   日</w:t>
            </w:r>
          </w:p>
        </w:tc>
      </w:tr>
    </w:tbl>
    <w:p w14:paraId="0E122F3B" w14:textId="77777777" w:rsidR="00A305C3" w:rsidRPr="00B24E55" w:rsidRDefault="00A305C3">
      <w:pPr>
        <w:rPr>
          <w:rFonts w:ascii="宋体" w:hAnsi="宋体" w:cs="Tahoma"/>
          <w:b/>
          <w:sz w:val="30"/>
          <w:szCs w:val="30"/>
        </w:rPr>
      </w:pPr>
    </w:p>
    <w:p w14:paraId="6AAAABFE" w14:textId="77777777" w:rsidR="00A305C3" w:rsidRPr="00B24E55" w:rsidRDefault="00A305C3">
      <w:pPr>
        <w:rPr>
          <w:rFonts w:ascii="宋体" w:hAnsi="宋体" w:cs="Tahoma"/>
          <w:b/>
          <w:sz w:val="30"/>
          <w:szCs w:val="30"/>
        </w:rPr>
      </w:pPr>
    </w:p>
    <w:p w14:paraId="30952D01" w14:textId="77777777" w:rsidR="00A305C3" w:rsidRPr="00B24E55" w:rsidRDefault="00A305C3">
      <w:pPr>
        <w:rPr>
          <w:rFonts w:ascii="宋体" w:hAnsi="宋体" w:cs="Tahoma"/>
          <w:b/>
          <w:sz w:val="30"/>
          <w:szCs w:val="30"/>
        </w:rPr>
      </w:pPr>
    </w:p>
    <w:p w14:paraId="65EC5142" w14:textId="77777777" w:rsidR="00A305C3" w:rsidRPr="00B24E55" w:rsidRDefault="00A305C3">
      <w:pPr>
        <w:rPr>
          <w:rFonts w:ascii="宋体" w:hAnsi="宋体" w:cs="Tahoma"/>
          <w:b/>
          <w:sz w:val="30"/>
          <w:szCs w:val="30"/>
        </w:rPr>
      </w:pPr>
    </w:p>
    <w:p w14:paraId="35F63F46" w14:textId="77777777" w:rsidR="00425A1E" w:rsidRPr="00B24E55" w:rsidRDefault="00425A1E">
      <w:pPr>
        <w:rPr>
          <w:rFonts w:ascii="宋体" w:hAnsi="宋体" w:cs="Tahoma"/>
          <w:b/>
          <w:sz w:val="30"/>
          <w:szCs w:val="30"/>
        </w:rPr>
      </w:pPr>
    </w:p>
    <w:p w14:paraId="42E6224B" w14:textId="44BF3AB8" w:rsidR="00A305C3" w:rsidRPr="00B24E55" w:rsidRDefault="00A305C3">
      <w:pPr>
        <w:rPr>
          <w:rFonts w:ascii="宋体" w:hAnsi="宋体" w:cs="Tahoma"/>
          <w:b/>
          <w:sz w:val="30"/>
          <w:szCs w:val="30"/>
        </w:rPr>
      </w:pPr>
    </w:p>
    <w:p w14:paraId="773C6C9F" w14:textId="2CF7DE04" w:rsidR="008944C7" w:rsidRPr="00B24E55" w:rsidRDefault="008944C7">
      <w:pPr>
        <w:rPr>
          <w:rFonts w:ascii="宋体" w:hAnsi="宋体" w:cs="Tahoma"/>
          <w:b/>
          <w:sz w:val="30"/>
          <w:szCs w:val="30"/>
        </w:rPr>
      </w:pPr>
    </w:p>
    <w:p w14:paraId="3C0CFC72" w14:textId="77777777" w:rsidR="008944C7" w:rsidRPr="00B24E55" w:rsidRDefault="008944C7">
      <w:pPr>
        <w:rPr>
          <w:rFonts w:ascii="宋体" w:hAnsi="宋体" w:cs="Tahoma"/>
          <w:b/>
          <w:sz w:val="30"/>
          <w:szCs w:val="30"/>
        </w:rPr>
      </w:pPr>
    </w:p>
    <w:p w14:paraId="11BE6420" w14:textId="77777777" w:rsidR="00817E69" w:rsidRPr="00B24E55" w:rsidRDefault="008E5564">
      <w:pPr>
        <w:rPr>
          <w:rFonts w:ascii="宋体" w:hAnsi="宋体" w:cs="Tahoma"/>
          <w:b/>
          <w:sz w:val="30"/>
          <w:szCs w:val="30"/>
        </w:rPr>
      </w:pPr>
      <w:r w:rsidRPr="00B24E55">
        <w:rPr>
          <w:rFonts w:ascii="宋体" w:hAnsi="宋体" w:cs="Tahoma" w:hint="eastAsia"/>
          <w:b/>
          <w:sz w:val="30"/>
          <w:szCs w:val="30"/>
        </w:rPr>
        <w:lastRenderedPageBreak/>
        <w:t>附件</w:t>
      </w:r>
    </w:p>
    <w:p w14:paraId="5013E109" w14:textId="77777777" w:rsidR="00817E69" w:rsidRPr="00B24E55" w:rsidRDefault="008E5564">
      <w:r w:rsidRPr="00B24E55">
        <w:rPr>
          <w:noProof/>
        </w:rPr>
        <w:drawing>
          <wp:inline distT="0" distB="0" distL="0" distR="0" wp14:anchorId="0DCF9EC7" wp14:editId="710AEFF6">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5AD0611" w14:textId="77777777" w:rsidR="00817E69" w:rsidRPr="00B24E55" w:rsidRDefault="00817E69"/>
    <w:p w14:paraId="79CE6DF3" w14:textId="77777777" w:rsidR="00817E69" w:rsidRPr="00B24E55" w:rsidRDefault="008E5564">
      <w:r w:rsidRPr="00B24E55">
        <w:rPr>
          <w:noProof/>
        </w:rPr>
        <w:lastRenderedPageBreak/>
        <w:drawing>
          <wp:inline distT="0" distB="0" distL="0" distR="0" wp14:anchorId="4BA4AEFF" wp14:editId="07DA4595">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F5CF0D2" w14:textId="77777777" w:rsidR="00817E69" w:rsidRPr="00B24E55" w:rsidRDefault="00817E69"/>
    <w:p w14:paraId="2B8F97B6" w14:textId="77777777" w:rsidR="00817E69" w:rsidRPr="00B24E55" w:rsidRDefault="008E5564">
      <w:r w:rsidRPr="00B24E55">
        <w:rPr>
          <w:noProof/>
        </w:rPr>
        <w:lastRenderedPageBreak/>
        <w:drawing>
          <wp:inline distT="0" distB="0" distL="0" distR="0" wp14:anchorId="5BAC098B" wp14:editId="71F6FDF9">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3EBBD87D" w14:textId="77777777" w:rsidR="00817E69" w:rsidRPr="00B24E55" w:rsidRDefault="00817E69"/>
    <w:p w14:paraId="476D162A" w14:textId="77777777" w:rsidR="00817E69" w:rsidRPr="00B24E55" w:rsidRDefault="008E5564">
      <w:r w:rsidRPr="00B24E55">
        <w:rPr>
          <w:noProof/>
        </w:rPr>
        <w:lastRenderedPageBreak/>
        <w:drawing>
          <wp:inline distT="0" distB="0" distL="0" distR="0" wp14:anchorId="2B7A298D" wp14:editId="0898D5E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EF83288" w14:textId="77777777" w:rsidR="00817E69" w:rsidRPr="00B24E55" w:rsidRDefault="00817E69"/>
    <w:p w14:paraId="52B76D1D" w14:textId="77777777" w:rsidR="00817E69" w:rsidRPr="00B24E55" w:rsidRDefault="008E5564">
      <w:r w:rsidRPr="00B24E55">
        <w:rPr>
          <w:noProof/>
        </w:rPr>
        <w:lastRenderedPageBreak/>
        <w:drawing>
          <wp:inline distT="0" distB="0" distL="0" distR="0" wp14:anchorId="6A51A912" wp14:editId="59D0084E">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61E1C5FA" w14:textId="77777777" w:rsidR="00817E69" w:rsidRPr="00B24E55" w:rsidRDefault="00817E69"/>
    <w:p w14:paraId="2D74FCDC" w14:textId="77777777" w:rsidR="00817E69" w:rsidRPr="00B24E55" w:rsidRDefault="008E5564">
      <w:r w:rsidRPr="00B24E55">
        <w:rPr>
          <w:noProof/>
        </w:rPr>
        <w:lastRenderedPageBreak/>
        <w:drawing>
          <wp:inline distT="0" distB="0" distL="0" distR="0" wp14:anchorId="1CDB8057" wp14:editId="2BD74194">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C15531E" w14:textId="77777777" w:rsidR="00817E69" w:rsidRPr="00B24E55" w:rsidRDefault="00817E69"/>
    <w:p w14:paraId="5922A5E0" w14:textId="77777777" w:rsidR="00817E69" w:rsidRPr="00B24E55" w:rsidRDefault="008E5564">
      <w:r w:rsidRPr="00B24E55">
        <w:rPr>
          <w:noProof/>
        </w:rPr>
        <w:lastRenderedPageBreak/>
        <w:drawing>
          <wp:inline distT="0" distB="0" distL="0" distR="0" wp14:anchorId="7BFB988A" wp14:editId="7E17D4CC">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21426582" w14:textId="77777777" w:rsidR="00817E69" w:rsidRPr="00B24E55" w:rsidRDefault="00817E69"/>
    <w:p w14:paraId="0B3CEB9F" w14:textId="77777777" w:rsidR="00817E69" w:rsidRPr="00B24E55" w:rsidRDefault="008E5564">
      <w:r w:rsidRPr="00B24E55">
        <w:rPr>
          <w:noProof/>
        </w:rPr>
        <w:lastRenderedPageBreak/>
        <w:drawing>
          <wp:inline distT="0" distB="0" distL="0" distR="0" wp14:anchorId="734BA140" wp14:editId="3775F9EE">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3B27D980" w14:textId="77777777" w:rsidR="00817E69" w:rsidRPr="00B24E55" w:rsidRDefault="00817E69"/>
    <w:p w14:paraId="02CFD9D2" w14:textId="77777777" w:rsidR="00817E69" w:rsidRPr="00B24E55" w:rsidRDefault="008E5564">
      <w:r w:rsidRPr="00B24E55">
        <w:rPr>
          <w:noProof/>
        </w:rPr>
        <w:lastRenderedPageBreak/>
        <w:drawing>
          <wp:inline distT="0" distB="0" distL="0" distR="0" wp14:anchorId="4401E5AB" wp14:editId="17D4B288">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AE40A5A" w14:textId="77777777" w:rsidR="00817E69" w:rsidRPr="00B24E55" w:rsidRDefault="00817E69"/>
    <w:p w14:paraId="196E2054" w14:textId="77777777" w:rsidR="00817E69" w:rsidRPr="00B24E55" w:rsidRDefault="008E5564">
      <w:r w:rsidRPr="00B24E55">
        <w:rPr>
          <w:noProof/>
        </w:rPr>
        <w:lastRenderedPageBreak/>
        <w:drawing>
          <wp:inline distT="0" distB="0" distL="0" distR="0" wp14:anchorId="55D1C3FA" wp14:editId="6B582CFA">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0DAE3D9" w14:textId="77777777" w:rsidR="00817E69" w:rsidRPr="00B24E55" w:rsidRDefault="00817E69"/>
    <w:p w14:paraId="5863D18D" w14:textId="77777777" w:rsidR="00817E69" w:rsidRPr="00B24E55" w:rsidRDefault="008E5564">
      <w:r w:rsidRPr="00B24E55">
        <w:rPr>
          <w:noProof/>
        </w:rPr>
        <w:lastRenderedPageBreak/>
        <w:drawing>
          <wp:inline distT="0" distB="0" distL="0" distR="0" wp14:anchorId="30C266E3" wp14:editId="2CF1D3E1">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086AE046" w14:textId="77777777" w:rsidR="00817E69" w:rsidRPr="00B24E55" w:rsidRDefault="00817E69"/>
    <w:p w14:paraId="072A8CF0" w14:textId="77777777" w:rsidR="00817E69" w:rsidRPr="00B24E55" w:rsidRDefault="008E5564">
      <w:r w:rsidRPr="00B24E55">
        <w:rPr>
          <w:noProof/>
        </w:rPr>
        <w:lastRenderedPageBreak/>
        <w:drawing>
          <wp:inline distT="0" distB="0" distL="0" distR="0" wp14:anchorId="545A282B" wp14:editId="21C3D3C3">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066D8CD0" w14:textId="77777777" w:rsidR="00817E69" w:rsidRPr="00B24E55" w:rsidRDefault="00817E69"/>
    <w:p w14:paraId="33BFAED3" w14:textId="77777777" w:rsidR="00817E69" w:rsidRPr="00B24E55" w:rsidRDefault="008E5564">
      <w:r w:rsidRPr="00B24E55">
        <w:rPr>
          <w:noProof/>
        </w:rPr>
        <w:lastRenderedPageBreak/>
        <w:drawing>
          <wp:inline distT="0" distB="0" distL="0" distR="0" wp14:anchorId="709FA705" wp14:editId="37D75A16">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BA2B562" w14:textId="77777777" w:rsidR="00817E69" w:rsidRPr="00B24E55" w:rsidRDefault="00817E69"/>
    <w:p w14:paraId="0C155D8D" w14:textId="77777777" w:rsidR="00817E69" w:rsidRPr="00B24E55" w:rsidRDefault="008E5564">
      <w:r w:rsidRPr="00B24E55">
        <w:rPr>
          <w:noProof/>
        </w:rPr>
        <w:lastRenderedPageBreak/>
        <w:drawing>
          <wp:inline distT="0" distB="0" distL="0" distR="0" wp14:anchorId="5BA7CDCA" wp14:editId="4F8EA961">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AB2A1BF" w14:textId="77777777" w:rsidR="00817E69" w:rsidRPr="00B24E55" w:rsidRDefault="00817E69"/>
    <w:p w14:paraId="21F3E6B8" w14:textId="77777777" w:rsidR="00817E69" w:rsidRPr="00B24E55" w:rsidRDefault="00817E69"/>
    <w:p w14:paraId="24E6DB84" w14:textId="77777777" w:rsidR="00817E69" w:rsidRPr="00B24E55" w:rsidRDefault="00817E69"/>
    <w:p w14:paraId="4780130C" w14:textId="77777777" w:rsidR="00817E69" w:rsidRPr="00B24E55" w:rsidRDefault="008E5564">
      <w:r w:rsidRPr="00B24E55">
        <w:rPr>
          <w:noProof/>
        </w:rPr>
        <w:lastRenderedPageBreak/>
        <w:drawing>
          <wp:inline distT="0" distB="0" distL="0" distR="0" wp14:anchorId="2F04D6C4" wp14:editId="67AFDF96">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176780C3" w14:textId="77777777" w:rsidR="00817E69" w:rsidRPr="00B24E55" w:rsidRDefault="00817E69"/>
    <w:p w14:paraId="78C384AA" w14:textId="77777777" w:rsidR="00817E69" w:rsidRPr="00B24E55" w:rsidRDefault="00817E69"/>
    <w:p w14:paraId="7FC56710" w14:textId="77777777" w:rsidR="00817E69" w:rsidRPr="00B24E55" w:rsidRDefault="00817E69"/>
    <w:p w14:paraId="530FD403" w14:textId="77777777" w:rsidR="00817E69" w:rsidRPr="00B24E55" w:rsidRDefault="00817E69"/>
    <w:p w14:paraId="21455307" w14:textId="77777777" w:rsidR="00817E69" w:rsidRPr="00B24E55" w:rsidRDefault="00817E69"/>
    <w:p w14:paraId="7B8F0882" w14:textId="77777777" w:rsidR="00817E69" w:rsidRPr="00B24E55" w:rsidRDefault="00817E69"/>
    <w:p w14:paraId="394662AE" w14:textId="77777777" w:rsidR="00817E69" w:rsidRPr="00B24E55" w:rsidRDefault="00817E69"/>
    <w:p w14:paraId="5C448600" w14:textId="77777777" w:rsidR="00817E69" w:rsidRPr="00B24E55" w:rsidRDefault="00817E69"/>
    <w:p w14:paraId="4BD59134" w14:textId="77777777" w:rsidR="00817E69" w:rsidRPr="00B24E55" w:rsidRDefault="008E5564">
      <w:r w:rsidRPr="00B24E55">
        <w:rPr>
          <w:noProof/>
        </w:rPr>
        <w:drawing>
          <wp:inline distT="0" distB="0" distL="0" distR="0" wp14:anchorId="61217B25" wp14:editId="5C7E2BBB">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14:paraId="5B30649C" w14:textId="77777777" w:rsidR="00817E69" w:rsidRPr="00B24E55" w:rsidRDefault="00817E69"/>
    <w:p w14:paraId="6A90A403" w14:textId="77777777" w:rsidR="00817E69" w:rsidRPr="00B24E55" w:rsidRDefault="00817E69"/>
    <w:p w14:paraId="49F10425" w14:textId="77777777" w:rsidR="00817E69" w:rsidRPr="00B24E55" w:rsidRDefault="00817E69"/>
    <w:p w14:paraId="3E38DF5A" w14:textId="77777777" w:rsidR="00817E69" w:rsidRPr="00B24E55" w:rsidRDefault="00817E69"/>
    <w:p w14:paraId="26DD465B" w14:textId="77777777" w:rsidR="00817E69" w:rsidRPr="00B24E55" w:rsidRDefault="00817E69"/>
    <w:p w14:paraId="11E0CF8D" w14:textId="77777777" w:rsidR="00817E69" w:rsidRPr="00B24E55" w:rsidRDefault="00817E69"/>
    <w:p w14:paraId="78871A6D" w14:textId="77777777" w:rsidR="00817E69" w:rsidRPr="00B24E55" w:rsidRDefault="00817E69"/>
    <w:p w14:paraId="720DCF5D" w14:textId="77777777" w:rsidR="00817E69" w:rsidRPr="00B24E55" w:rsidRDefault="008E5564">
      <w:r w:rsidRPr="00B24E55">
        <w:rPr>
          <w:noProof/>
        </w:rPr>
        <w:lastRenderedPageBreak/>
        <w:drawing>
          <wp:inline distT="0" distB="0" distL="0" distR="0" wp14:anchorId="6F609759" wp14:editId="679B192E">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14:paraId="16D92816" w14:textId="77777777" w:rsidR="00817E69" w:rsidRPr="00B24E55" w:rsidRDefault="00817E69"/>
    <w:p w14:paraId="23E38CDD" w14:textId="77777777" w:rsidR="00817E69" w:rsidRPr="00B24E55" w:rsidRDefault="00817E69"/>
    <w:p w14:paraId="6B9FCEF4" w14:textId="77777777" w:rsidR="00817E69" w:rsidRPr="00B24E55" w:rsidRDefault="00817E69"/>
    <w:p w14:paraId="6CD34A38" w14:textId="77777777" w:rsidR="00817E69" w:rsidRPr="00B24E55" w:rsidRDefault="00817E69"/>
    <w:p w14:paraId="00D32F9F" w14:textId="77777777" w:rsidR="00817E69" w:rsidRPr="00B24E55" w:rsidRDefault="00817E69"/>
    <w:p w14:paraId="40D6A22E" w14:textId="77777777" w:rsidR="00817E69" w:rsidRPr="00B24E55" w:rsidRDefault="00817E69"/>
    <w:p w14:paraId="05189A21" w14:textId="77777777" w:rsidR="00817E69" w:rsidRPr="00B24E55" w:rsidRDefault="00817E69"/>
    <w:p w14:paraId="1BDD93A5" w14:textId="77777777" w:rsidR="00817E69" w:rsidRPr="00B24E55" w:rsidRDefault="00817E69"/>
    <w:p w14:paraId="1E75E880" w14:textId="77777777" w:rsidR="00817E69" w:rsidRPr="00B24E55" w:rsidRDefault="00817E69"/>
    <w:p w14:paraId="2C653BE3" w14:textId="77777777" w:rsidR="00817E69" w:rsidRPr="00B24E55" w:rsidRDefault="00817E69"/>
    <w:p w14:paraId="42B72E95" w14:textId="77777777" w:rsidR="00817E69" w:rsidRPr="00B24E55" w:rsidRDefault="008E5564">
      <w:r w:rsidRPr="00B24E55">
        <w:rPr>
          <w:noProof/>
        </w:rPr>
        <w:lastRenderedPageBreak/>
        <w:drawing>
          <wp:inline distT="0" distB="0" distL="0" distR="0" wp14:anchorId="4421F09F" wp14:editId="6518E7B7">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14:paraId="0882F009" w14:textId="77777777" w:rsidR="00817E69" w:rsidRPr="00B24E55" w:rsidRDefault="00817E69"/>
    <w:p w14:paraId="223F3DF2" w14:textId="77777777" w:rsidR="00817E69" w:rsidRPr="00B24E55" w:rsidRDefault="00817E69"/>
    <w:p w14:paraId="6F383AFD" w14:textId="77777777" w:rsidR="00817E69" w:rsidRPr="00B24E55" w:rsidRDefault="00817E69"/>
    <w:p w14:paraId="5B3BE017" w14:textId="77777777" w:rsidR="00817E69" w:rsidRPr="00B24E55" w:rsidRDefault="00817E69"/>
    <w:p w14:paraId="2310A6A7" w14:textId="77777777" w:rsidR="00817E69" w:rsidRPr="00B24E55" w:rsidRDefault="00817E69"/>
    <w:p w14:paraId="50D61568" w14:textId="77777777" w:rsidR="00817E69" w:rsidRPr="00B24E55" w:rsidRDefault="008E5564">
      <w:r w:rsidRPr="00B24E55">
        <w:rPr>
          <w:noProof/>
        </w:rPr>
        <w:lastRenderedPageBreak/>
        <w:drawing>
          <wp:inline distT="0" distB="0" distL="0" distR="0" wp14:anchorId="077E3D29" wp14:editId="10FD1408">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14:paraId="40000E39" w14:textId="77777777" w:rsidR="00817E69" w:rsidRPr="00B24E55" w:rsidRDefault="00817E69"/>
    <w:p w14:paraId="5D2E7992" w14:textId="77777777" w:rsidR="00817E69" w:rsidRPr="00B24E55" w:rsidRDefault="00817E69"/>
    <w:p w14:paraId="5AFAC036" w14:textId="77777777" w:rsidR="00817E69" w:rsidRPr="00B24E55" w:rsidRDefault="00817E69"/>
    <w:p w14:paraId="60ACC037" w14:textId="77777777" w:rsidR="00817E69" w:rsidRPr="00B24E55" w:rsidRDefault="00817E69"/>
    <w:p w14:paraId="5E56EDB2" w14:textId="77777777" w:rsidR="00817E69" w:rsidRPr="00B24E55" w:rsidRDefault="00817E69"/>
    <w:p w14:paraId="47E9BF33" w14:textId="77777777" w:rsidR="00817E69" w:rsidRPr="00B24E55" w:rsidRDefault="00817E69"/>
    <w:p w14:paraId="6D58D2D4" w14:textId="77777777" w:rsidR="00817E69" w:rsidRPr="00B24E55" w:rsidRDefault="00817E69"/>
    <w:p w14:paraId="039CFDEA" w14:textId="77777777" w:rsidR="00817E69" w:rsidRPr="00B24E55" w:rsidRDefault="00817E69"/>
    <w:p w14:paraId="38C5A6E4" w14:textId="77777777" w:rsidR="00817E69" w:rsidRPr="00B24E55" w:rsidRDefault="00817E69"/>
    <w:p w14:paraId="11A04B1A" w14:textId="77777777" w:rsidR="00817E69" w:rsidRPr="00B24E55" w:rsidRDefault="00817E69"/>
    <w:p w14:paraId="4D6DE8DB" w14:textId="77777777" w:rsidR="00817E69" w:rsidRPr="00B24E55" w:rsidRDefault="00817E69"/>
    <w:p w14:paraId="0C8AED2F" w14:textId="77777777" w:rsidR="00817E69" w:rsidRPr="00B24E55" w:rsidRDefault="008E5564">
      <w:r w:rsidRPr="00B24E55">
        <w:rPr>
          <w:noProof/>
        </w:rPr>
        <w:lastRenderedPageBreak/>
        <w:drawing>
          <wp:inline distT="0" distB="0" distL="0" distR="0" wp14:anchorId="57F62AFB" wp14:editId="19DBC23E">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14:paraId="48B9CC76" w14:textId="77777777" w:rsidR="00817E69" w:rsidRPr="00B24E55" w:rsidRDefault="008E5564">
      <w:r w:rsidRPr="00B24E55">
        <w:rPr>
          <w:noProof/>
        </w:rPr>
        <w:lastRenderedPageBreak/>
        <w:drawing>
          <wp:inline distT="0" distB="0" distL="0" distR="0" wp14:anchorId="1EB77CF2" wp14:editId="00412124">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14:paraId="1AE5A10A" w14:textId="77777777" w:rsidR="00817E69" w:rsidRPr="00B24E55" w:rsidRDefault="008E5564">
      <w:r w:rsidRPr="00B24E55">
        <w:rPr>
          <w:noProof/>
        </w:rPr>
        <w:lastRenderedPageBreak/>
        <w:drawing>
          <wp:inline distT="0" distB="0" distL="0" distR="0" wp14:anchorId="5DA111A8" wp14:editId="072F40FD">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14:paraId="765FABC2" w14:textId="77777777" w:rsidR="00817E69" w:rsidRPr="00B24E55" w:rsidRDefault="008E5564">
      <w:r w:rsidRPr="00B24E55">
        <w:rPr>
          <w:noProof/>
        </w:rPr>
        <w:lastRenderedPageBreak/>
        <w:drawing>
          <wp:inline distT="0" distB="0" distL="0" distR="0" wp14:anchorId="3ADCDB70" wp14:editId="45DB340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14:paraId="4F4D3B58" w14:textId="77777777" w:rsidR="00817E69" w:rsidRPr="00B24E55" w:rsidRDefault="00817E69"/>
    <w:p w14:paraId="60EA8133" w14:textId="77777777" w:rsidR="00817E69" w:rsidRPr="00B24E55" w:rsidRDefault="00817E69"/>
    <w:p w14:paraId="1F6B6064" w14:textId="77777777" w:rsidR="00817E69" w:rsidRPr="00B24E55" w:rsidRDefault="00817E69"/>
    <w:p w14:paraId="755D8E27" w14:textId="77777777" w:rsidR="00817E69" w:rsidRPr="00B24E55" w:rsidRDefault="00817E69"/>
    <w:p w14:paraId="2123665B" w14:textId="77777777" w:rsidR="00817E69" w:rsidRPr="00B24E55" w:rsidRDefault="00817E69"/>
    <w:p w14:paraId="661A7205" w14:textId="77777777" w:rsidR="00817E69" w:rsidRPr="00B24E55" w:rsidRDefault="00817E69"/>
    <w:p w14:paraId="1F95162A" w14:textId="77777777" w:rsidR="00817E69" w:rsidRPr="00B24E55" w:rsidRDefault="00817E69"/>
    <w:p w14:paraId="358015C3" w14:textId="77777777" w:rsidR="00817E69" w:rsidRPr="00B24E55" w:rsidRDefault="00817E69"/>
    <w:sectPr w:rsidR="00817E69" w:rsidRPr="00B24E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0B13C" w14:textId="77777777" w:rsidR="005B3015" w:rsidRDefault="005B3015" w:rsidP="00226BF4">
      <w:r>
        <w:separator/>
      </w:r>
    </w:p>
  </w:endnote>
  <w:endnote w:type="continuationSeparator" w:id="0">
    <w:p w14:paraId="3413DA97" w14:textId="77777777" w:rsidR="005B3015" w:rsidRDefault="005B3015" w:rsidP="00226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003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altName w:val="hakuyoxingshu7000"/>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sig w:usb0="00000000" w:usb1="00000000" w:usb2="00000000" w:usb3="00000000" w:csb0="00000001" w:csb1="00000000"/>
  </w:font>
  <w:font w:name="Arial (W1)">
    <w:altName w:val="Arial"/>
    <w:charset w:val="00"/>
    <w:family w:val="auto"/>
    <w:pitch w:val="default"/>
    <w:sig w:usb0="00000000" w:usb1="00000000" w:usb2="00000008" w:usb3="00000000" w:csb0="000001FF" w:csb1="00000000"/>
  </w:font>
  <w:font w:name="隶书">
    <w:altName w:val="宋体"/>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仿宋">
    <w:altName w:val="Arial Unicode MS"/>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Helvetica Neue">
    <w:altName w:val="Sylfaen"/>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637855"/>
      <w:docPartObj>
        <w:docPartGallery w:val="Page Numbers (Bottom of Page)"/>
        <w:docPartUnique/>
      </w:docPartObj>
    </w:sdtPr>
    <w:sdtEndPr/>
    <w:sdtContent>
      <w:p w14:paraId="63F00748" w14:textId="745CF8AA" w:rsidR="002B5FBC" w:rsidRDefault="002B5FBC">
        <w:pPr>
          <w:pStyle w:val="af6"/>
          <w:jc w:val="center"/>
        </w:pPr>
        <w:r>
          <w:fldChar w:fldCharType="begin"/>
        </w:r>
        <w:r>
          <w:instrText>PAGE   \* MERGEFORMAT</w:instrText>
        </w:r>
        <w:r>
          <w:fldChar w:fldCharType="separate"/>
        </w:r>
        <w:r w:rsidR="00B24E55" w:rsidRPr="00B24E55">
          <w:rPr>
            <w:noProof/>
            <w:lang w:val="zh-CN"/>
          </w:rPr>
          <w:t>102</w:t>
        </w:r>
        <w:r>
          <w:fldChar w:fldCharType="end"/>
        </w:r>
      </w:p>
    </w:sdtContent>
  </w:sdt>
  <w:p w14:paraId="0A54396A" w14:textId="77777777" w:rsidR="002B5FBC" w:rsidRDefault="002B5FBC">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B49FD" w14:textId="77777777" w:rsidR="005B3015" w:rsidRDefault="005B3015" w:rsidP="00226BF4">
      <w:r>
        <w:separator/>
      </w:r>
    </w:p>
  </w:footnote>
  <w:footnote w:type="continuationSeparator" w:id="0">
    <w:p w14:paraId="7BC41058" w14:textId="77777777" w:rsidR="005B3015" w:rsidRDefault="005B3015" w:rsidP="00226BF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3"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4"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7"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8"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2E"/>
    <w:multiLevelType w:val="multilevel"/>
    <w:tmpl w:val="37D44BA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1"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3"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5"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 w15:restartNumberingAfterBreak="0">
    <w:nsid w:val="044B6211"/>
    <w:multiLevelType w:val="hybridMultilevel"/>
    <w:tmpl w:val="6C64AA5C"/>
    <w:lvl w:ilvl="0" w:tplc="04090013">
      <w:start w:val="1"/>
      <w:numFmt w:val="chineseCountingThousand"/>
      <w:lvlText w:val="%1、"/>
      <w:lvlJc w:val="left"/>
      <w:pPr>
        <w:ind w:left="1271"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9"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0" w15:restartNumberingAfterBreak="0">
    <w:nsid w:val="07672A59"/>
    <w:multiLevelType w:val="hybridMultilevel"/>
    <w:tmpl w:val="9AF885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D582D92"/>
    <w:multiLevelType w:val="hybridMultilevel"/>
    <w:tmpl w:val="88664354"/>
    <w:lvl w:ilvl="0" w:tplc="54FEE406">
      <w:start w:val="1"/>
      <w:numFmt w:val="chineseCountingThousand"/>
      <w:lvlText w:val="%1、"/>
      <w:lvlJc w:val="left"/>
      <w:pPr>
        <w:ind w:left="1680" w:hanging="420"/>
      </w:pPr>
      <w:rPr>
        <w:color w:val="auto"/>
      </w:rPr>
    </w:lvl>
    <w:lvl w:ilvl="1" w:tplc="04090019" w:tentative="1">
      <w:start w:val="1"/>
      <w:numFmt w:val="lowerLetter"/>
      <w:lvlText w:val="%2)"/>
      <w:lvlJc w:val="left"/>
      <w:pPr>
        <w:ind w:left="280" w:hanging="420"/>
      </w:pPr>
    </w:lvl>
    <w:lvl w:ilvl="2" w:tplc="0409001B" w:tentative="1">
      <w:start w:val="1"/>
      <w:numFmt w:val="lowerRoman"/>
      <w:lvlText w:val="%3."/>
      <w:lvlJc w:val="right"/>
      <w:pPr>
        <w:ind w:left="700" w:hanging="420"/>
      </w:pPr>
    </w:lvl>
    <w:lvl w:ilvl="3" w:tplc="0409000F" w:tentative="1">
      <w:start w:val="1"/>
      <w:numFmt w:val="decimal"/>
      <w:lvlText w:val="%4."/>
      <w:lvlJc w:val="left"/>
      <w:pPr>
        <w:ind w:left="1120" w:hanging="420"/>
      </w:pPr>
    </w:lvl>
    <w:lvl w:ilvl="4" w:tplc="04090019" w:tentative="1">
      <w:start w:val="1"/>
      <w:numFmt w:val="lowerLetter"/>
      <w:lvlText w:val="%5)"/>
      <w:lvlJc w:val="left"/>
      <w:pPr>
        <w:ind w:left="1540" w:hanging="420"/>
      </w:pPr>
    </w:lvl>
    <w:lvl w:ilvl="5" w:tplc="0409001B" w:tentative="1">
      <w:start w:val="1"/>
      <w:numFmt w:val="lowerRoman"/>
      <w:lvlText w:val="%6."/>
      <w:lvlJc w:val="right"/>
      <w:pPr>
        <w:ind w:left="1960" w:hanging="420"/>
      </w:pPr>
    </w:lvl>
    <w:lvl w:ilvl="6" w:tplc="0409000F" w:tentative="1">
      <w:start w:val="1"/>
      <w:numFmt w:val="decimal"/>
      <w:lvlText w:val="%7."/>
      <w:lvlJc w:val="left"/>
      <w:pPr>
        <w:ind w:left="2380" w:hanging="420"/>
      </w:pPr>
    </w:lvl>
    <w:lvl w:ilvl="7" w:tplc="04090019" w:tentative="1">
      <w:start w:val="1"/>
      <w:numFmt w:val="lowerLetter"/>
      <w:lvlText w:val="%8)"/>
      <w:lvlJc w:val="left"/>
      <w:pPr>
        <w:ind w:left="2800" w:hanging="420"/>
      </w:pPr>
    </w:lvl>
    <w:lvl w:ilvl="8" w:tplc="0409001B" w:tentative="1">
      <w:start w:val="1"/>
      <w:numFmt w:val="lowerRoman"/>
      <w:lvlText w:val="%9."/>
      <w:lvlJc w:val="right"/>
      <w:pPr>
        <w:ind w:left="3220" w:hanging="420"/>
      </w:pPr>
    </w:lvl>
  </w:abstractNum>
  <w:abstractNum w:abstractNumId="22"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3" w15:restartNumberingAfterBreak="0">
    <w:nsid w:val="11552B44"/>
    <w:multiLevelType w:val="hybridMultilevel"/>
    <w:tmpl w:val="392EE66E"/>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89AAA104">
      <w:start w:val="1"/>
      <w:numFmt w:val="chineseCountingThousand"/>
      <w:lvlText w:val="%4、"/>
      <w:lvlJc w:val="left"/>
      <w:pPr>
        <w:ind w:left="2240" w:hanging="420"/>
      </w:pPr>
      <w:rPr>
        <w:color w:val="auto"/>
      </w:r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11CA342B"/>
    <w:multiLevelType w:val="singleLevel"/>
    <w:tmpl w:val="11CA342B"/>
    <w:lvl w:ilvl="0">
      <w:start w:val="1"/>
      <w:numFmt w:val="decimal"/>
      <w:suff w:val="nothing"/>
      <w:lvlText w:val="%1、"/>
      <w:lvlJc w:val="left"/>
    </w:lvl>
  </w:abstractNum>
  <w:abstractNum w:abstractNumId="25" w15:restartNumberingAfterBreak="0">
    <w:nsid w:val="147502D2"/>
    <w:multiLevelType w:val="hybridMultilevel"/>
    <w:tmpl w:val="5552BC18"/>
    <w:lvl w:ilvl="0" w:tplc="8A903F40">
      <w:start w:val="1"/>
      <w:numFmt w:val="chineseCountingThousand"/>
      <w:lvlText w:val="%1、"/>
      <w:lvlJc w:val="left"/>
      <w:pPr>
        <w:ind w:left="224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7" w15:restartNumberingAfterBreak="0">
    <w:nsid w:val="1B246E06"/>
    <w:multiLevelType w:val="multilevel"/>
    <w:tmpl w:val="1B246E06"/>
    <w:lvl w:ilvl="0">
      <w:start w:val="1"/>
      <w:numFmt w:val="japaneseCounting"/>
      <w:lvlText w:val="%1、"/>
      <w:lvlJc w:val="left"/>
      <w:pPr>
        <w:ind w:left="1288"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8" w15:restartNumberingAfterBreak="0">
    <w:nsid w:val="1BF36C57"/>
    <w:multiLevelType w:val="hybridMultilevel"/>
    <w:tmpl w:val="38BE2F72"/>
    <w:lvl w:ilvl="0" w:tplc="6D90963C">
      <w:start w:val="1"/>
      <w:numFmt w:val="chineseCountingThousand"/>
      <w:lvlText w:val="%1、"/>
      <w:lvlJc w:val="left"/>
      <w:pPr>
        <w:ind w:left="982" w:hanging="420"/>
      </w:pPr>
      <w:rPr>
        <w:b w:val="0"/>
        <w:color w:val="auto"/>
      </w:rPr>
    </w:lvl>
    <w:lvl w:ilvl="1" w:tplc="60200BCC" w:tentative="1">
      <w:start w:val="1"/>
      <w:numFmt w:val="lowerLetter"/>
      <w:lvlText w:val="%2)"/>
      <w:lvlJc w:val="left"/>
      <w:pPr>
        <w:ind w:left="1402" w:hanging="420"/>
      </w:pPr>
    </w:lvl>
    <w:lvl w:ilvl="2" w:tplc="F84E9016" w:tentative="1">
      <w:start w:val="1"/>
      <w:numFmt w:val="lowerRoman"/>
      <w:lvlText w:val="%3."/>
      <w:lvlJc w:val="right"/>
      <w:pPr>
        <w:ind w:left="1822" w:hanging="420"/>
      </w:pPr>
    </w:lvl>
    <w:lvl w:ilvl="3" w:tplc="2CC2687E" w:tentative="1">
      <w:start w:val="1"/>
      <w:numFmt w:val="decimal"/>
      <w:lvlText w:val="%4."/>
      <w:lvlJc w:val="left"/>
      <w:pPr>
        <w:ind w:left="2242" w:hanging="420"/>
      </w:pPr>
    </w:lvl>
    <w:lvl w:ilvl="4" w:tplc="36826D22" w:tentative="1">
      <w:start w:val="1"/>
      <w:numFmt w:val="lowerLetter"/>
      <w:lvlText w:val="%5)"/>
      <w:lvlJc w:val="left"/>
      <w:pPr>
        <w:ind w:left="2662" w:hanging="420"/>
      </w:pPr>
    </w:lvl>
    <w:lvl w:ilvl="5" w:tplc="17CEA7C8" w:tentative="1">
      <w:start w:val="1"/>
      <w:numFmt w:val="lowerRoman"/>
      <w:lvlText w:val="%6."/>
      <w:lvlJc w:val="right"/>
      <w:pPr>
        <w:ind w:left="3082" w:hanging="420"/>
      </w:pPr>
    </w:lvl>
    <w:lvl w:ilvl="6" w:tplc="33A24170" w:tentative="1">
      <w:start w:val="1"/>
      <w:numFmt w:val="decimal"/>
      <w:lvlText w:val="%7."/>
      <w:lvlJc w:val="left"/>
      <w:pPr>
        <w:ind w:left="3502" w:hanging="420"/>
      </w:pPr>
    </w:lvl>
    <w:lvl w:ilvl="7" w:tplc="F2705872" w:tentative="1">
      <w:start w:val="1"/>
      <w:numFmt w:val="lowerLetter"/>
      <w:lvlText w:val="%8)"/>
      <w:lvlJc w:val="left"/>
      <w:pPr>
        <w:ind w:left="3922" w:hanging="420"/>
      </w:pPr>
    </w:lvl>
    <w:lvl w:ilvl="8" w:tplc="708C1E5C" w:tentative="1">
      <w:start w:val="1"/>
      <w:numFmt w:val="lowerRoman"/>
      <w:lvlText w:val="%9."/>
      <w:lvlJc w:val="right"/>
      <w:pPr>
        <w:ind w:left="4342" w:hanging="420"/>
      </w:pPr>
    </w:lvl>
  </w:abstractNum>
  <w:abstractNum w:abstractNumId="29" w15:restartNumberingAfterBreak="0">
    <w:nsid w:val="1C20352A"/>
    <w:multiLevelType w:val="hybridMultilevel"/>
    <w:tmpl w:val="C86E9644"/>
    <w:lvl w:ilvl="0" w:tplc="560EE6F6">
      <w:start w:val="1"/>
      <w:numFmt w:val="decimal"/>
      <w:lvlText w:val="%1、"/>
      <w:lvlJc w:val="left"/>
      <w:pPr>
        <w:ind w:left="988"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15:restartNumberingAfterBreak="0">
    <w:nsid w:val="1EAA044A"/>
    <w:multiLevelType w:val="hybridMultilevel"/>
    <w:tmpl w:val="97C29C92"/>
    <w:lvl w:ilvl="0" w:tplc="F4B8C3DC">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1"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32" w15:restartNumberingAfterBreak="0">
    <w:nsid w:val="22804845"/>
    <w:multiLevelType w:val="hybridMultilevel"/>
    <w:tmpl w:val="DA9C3B8E"/>
    <w:lvl w:ilvl="0" w:tplc="06BEFFEE">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3" w15:restartNumberingAfterBreak="0">
    <w:nsid w:val="25D922E4"/>
    <w:multiLevelType w:val="hybridMultilevel"/>
    <w:tmpl w:val="CA56BC8C"/>
    <w:lvl w:ilvl="0" w:tplc="FD2E8F8C">
      <w:start w:val="1"/>
      <w:numFmt w:val="chineseCountingThousand"/>
      <w:lvlText w:val="%1、"/>
      <w:lvlJc w:val="left"/>
      <w:pPr>
        <w:ind w:left="224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27B0359A"/>
    <w:multiLevelType w:val="multilevel"/>
    <w:tmpl w:val="27B0359A"/>
    <w:lvl w:ilvl="0">
      <w:start w:val="1"/>
      <w:numFmt w:val="japaneseCounting"/>
      <w:lvlText w:val="%1、"/>
      <w:lvlJc w:val="left"/>
      <w:pPr>
        <w:tabs>
          <w:tab w:val="left" w:pos="1713"/>
        </w:tabs>
        <w:ind w:left="1713"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15:restartNumberingAfterBreak="0">
    <w:nsid w:val="27FB77B4"/>
    <w:multiLevelType w:val="multilevel"/>
    <w:tmpl w:val="5C662EA2"/>
    <w:lvl w:ilvl="0">
      <w:start w:val="1"/>
      <w:numFmt w:val="decimal"/>
      <w:lvlText w:val="%1."/>
      <w:lvlJc w:val="left"/>
      <w:pPr>
        <w:ind w:left="980" w:hanging="420"/>
      </w:pPr>
    </w:lvl>
    <w:lvl w:ilvl="1">
      <w:start w:val="1"/>
      <w:numFmt w:val="chineseCountingThousand"/>
      <w:lvlText w:val="%2、"/>
      <w:lvlJc w:val="left"/>
      <w:pPr>
        <w:ind w:left="988" w:hanging="420"/>
      </w:pPr>
      <w:rPr>
        <w:color w:val="auto"/>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6"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7" w15:restartNumberingAfterBreak="0">
    <w:nsid w:val="28481E3E"/>
    <w:multiLevelType w:val="hybridMultilevel"/>
    <w:tmpl w:val="065E91B6"/>
    <w:lvl w:ilvl="0" w:tplc="913AE942">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8" w15:restartNumberingAfterBreak="0">
    <w:nsid w:val="2A292774"/>
    <w:multiLevelType w:val="multilevel"/>
    <w:tmpl w:val="DC60CA50"/>
    <w:lvl w:ilvl="0">
      <w:start w:val="1"/>
      <w:numFmt w:val="japaneseCounting"/>
      <w:lvlText w:val="%1、"/>
      <w:lvlJc w:val="left"/>
      <w:pPr>
        <w:tabs>
          <w:tab w:val="left" w:pos="720"/>
        </w:tabs>
        <w:ind w:left="720" w:hanging="720"/>
      </w:pPr>
      <w:rPr>
        <w:rFonts w:hint="default"/>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40"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1"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2"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3" w15:restartNumberingAfterBreak="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4" w15:restartNumberingAfterBreak="0">
    <w:nsid w:val="37FA4241"/>
    <w:multiLevelType w:val="hybridMultilevel"/>
    <w:tmpl w:val="3190F2C8"/>
    <w:lvl w:ilvl="0" w:tplc="11CA342B">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5" w15:restartNumberingAfterBreak="0">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6" w15:restartNumberingAfterBreak="0">
    <w:nsid w:val="40553646"/>
    <w:multiLevelType w:val="multilevel"/>
    <w:tmpl w:val="2F5684CE"/>
    <w:lvl w:ilvl="0">
      <w:start w:val="1"/>
      <w:numFmt w:val="chineseCountingThousand"/>
      <w:lvlText w:val="(%1)"/>
      <w:lvlJc w:val="left"/>
      <w:pPr>
        <w:ind w:left="1260" w:hanging="420"/>
      </w:pPr>
      <w:rPr>
        <w:color w:val="auto"/>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7" w15:restartNumberingAfterBreak="0">
    <w:nsid w:val="4ABB398B"/>
    <w:multiLevelType w:val="hybridMultilevel"/>
    <w:tmpl w:val="309C36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9"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0"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1"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2" w15:restartNumberingAfterBreak="0">
    <w:nsid w:val="4E2B120A"/>
    <w:multiLevelType w:val="hybridMultilevel"/>
    <w:tmpl w:val="D57C89BA"/>
    <w:lvl w:ilvl="0" w:tplc="3B7ED0BE">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3"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5" w15:restartNumberingAfterBreak="0">
    <w:nsid w:val="5C211D08"/>
    <w:multiLevelType w:val="hybridMultilevel"/>
    <w:tmpl w:val="38BE2F72"/>
    <w:lvl w:ilvl="0" w:tplc="6D90963C">
      <w:start w:val="1"/>
      <w:numFmt w:val="chineseCountingThousand"/>
      <w:lvlText w:val="%1、"/>
      <w:lvlJc w:val="left"/>
      <w:pPr>
        <w:ind w:left="982" w:hanging="420"/>
      </w:pPr>
      <w:rPr>
        <w:b w:val="0"/>
        <w:color w:val="auto"/>
      </w:rPr>
    </w:lvl>
    <w:lvl w:ilvl="1" w:tplc="60200BCC" w:tentative="1">
      <w:start w:val="1"/>
      <w:numFmt w:val="lowerLetter"/>
      <w:lvlText w:val="%2)"/>
      <w:lvlJc w:val="left"/>
      <w:pPr>
        <w:ind w:left="1402" w:hanging="420"/>
      </w:pPr>
    </w:lvl>
    <w:lvl w:ilvl="2" w:tplc="F84E9016" w:tentative="1">
      <w:start w:val="1"/>
      <w:numFmt w:val="lowerRoman"/>
      <w:lvlText w:val="%3."/>
      <w:lvlJc w:val="right"/>
      <w:pPr>
        <w:ind w:left="1822" w:hanging="420"/>
      </w:pPr>
    </w:lvl>
    <w:lvl w:ilvl="3" w:tplc="2CC2687E" w:tentative="1">
      <w:start w:val="1"/>
      <w:numFmt w:val="decimal"/>
      <w:lvlText w:val="%4."/>
      <w:lvlJc w:val="left"/>
      <w:pPr>
        <w:ind w:left="2242" w:hanging="420"/>
      </w:pPr>
    </w:lvl>
    <w:lvl w:ilvl="4" w:tplc="36826D22" w:tentative="1">
      <w:start w:val="1"/>
      <w:numFmt w:val="lowerLetter"/>
      <w:lvlText w:val="%5)"/>
      <w:lvlJc w:val="left"/>
      <w:pPr>
        <w:ind w:left="2662" w:hanging="420"/>
      </w:pPr>
    </w:lvl>
    <w:lvl w:ilvl="5" w:tplc="17CEA7C8" w:tentative="1">
      <w:start w:val="1"/>
      <w:numFmt w:val="lowerRoman"/>
      <w:lvlText w:val="%6."/>
      <w:lvlJc w:val="right"/>
      <w:pPr>
        <w:ind w:left="3082" w:hanging="420"/>
      </w:pPr>
    </w:lvl>
    <w:lvl w:ilvl="6" w:tplc="33A24170" w:tentative="1">
      <w:start w:val="1"/>
      <w:numFmt w:val="decimal"/>
      <w:lvlText w:val="%7."/>
      <w:lvlJc w:val="left"/>
      <w:pPr>
        <w:ind w:left="3502" w:hanging="420"/>
      </w:pPr>
    </w:lvl>
    <w:lvl w:ilvl="7" w:tplc="F2705872" w:tentative="1">
      <w:start w:val="1"/>
      <w:numFmt w:val="lowerLetter"/>
      <w:lvlText w:val="%8)"/>
      <w:lvlJc w:val="left"/>
      <w:pPr>
        <w:ind w:left="3922" w:hanging="420"/>
      </w:pPr>
    </w:lvl>
    <w:lvl w:ilvl="8" w:tplc="708C1E5C" w:tentative="1">
      <w:start w:val="1"/>
      <w:numFmt w:val="lowerRoman"/>
      <w:lvlText w:val="%9."/>
      <w:lvlJc w:val="right"/>
      <w:pPr>
        <w:ind w:left="4342" w:hanging="420"/>
      </w:pPr>
    </w:lvl>
  </w:abstractNum>
  <w:abstractNum w:abstractNumId="56" w15:restartNumberingAfterBreak="0">
    <w:nsid w:val="5D670322"/>
    <w:multiLevelType w:val="hybridMultilevel"/>
    <w:tmpl w:val="9AF885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8"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9" w15:restartNumberingAfterBreak="0">
    <w:nsid w:val="620B1901"/>
    <w:multiLevelType w:val="hybridMultilevel"/>
    <w:tmpl w:val="38BE2F72"/>
    <w:lvl w:ilvl="0" w:tplc="6D90963C">
      <w:start w:val="1"/>
      <w:numFmt w:val="chineseCountingThousand"/>
      <w:lvlText w:val="%1、"/>
      <w:lvlJc w:val="left"/>
      <w:pPr>
        <w:ind w:left="982" w:hanging="420"/>
      </w:pPr>
      <w:rPr>
        <w:b w:val="0"/>
        <w:color w:val="auto"/>
      </w:rPr>
    </w:lvl>
    <w:lvl w:ilvl="1" w:tplc="60200BCC" w:tentative="1">
      <w:start w:val="1"/>
      <w:numFmt w:val="lowerLetter"/>
      <w:lvlText w:val="%2)"/>
      <w:lvlJc w:val="left"/>
      <w:pPr>
        <w:ind w:left="1402" w:hanging="420"/>
      </w:pPr>
    </w:lvl>
    <w:lvl w:ilvl="2" w:tplc="F84E9016" w:tentative="1">
      <w:start w:val="1"/>
      <w:numFmt w:val="lowerRoman"/>
      <w:lvlText w:val="%3."/>
      <w:lvlJc w:val="right"/>
      <w:pPr>
        <w:ind w:left="1822" w:hanging="420"/>
      </w:pPr>
    </w:lvl>
    <w:lvl w:ilvl="3" w:tplc="2CC2687E" w:tentative="1">
      <w:start w:val="1"/>
      <w:numFmt w:val="decimal"/>
      <w:lvlText w:val="%4."/>
      <w:lvlJc w:val="left"/>
      <w:pPr>
        <w:ind w:left="2242" w:hanging="420"/>
      </w:pPr>
    </w:lvl>
    <w:lvl w:ilvl="4" w:tplc="36826D22" w:tentative="1">
      <w:start w:val="1"/>
      <w:numFmt w:val="lowerLetter"/>
      <w:lvlText w:val="%5)"/>
      <w:lvlJc w:val="left"/>
      <w:pPr>
        <w:ind w:left="2662" w:hanging="420"/>
      </w:pPr>
    </w:lvl>
    <w:lvl w:ilvl="5" w:tplc="17CEA7C8" w:tentative="1">
      <w:start w:val="1"/>
      <w:numFmt w:val="lowerRoman"/>
      <w:lvlText w:val="%6."/>
      <w:lvlJc w:val="right"/>
      <w:pPr>
        <w:ind w:left="3082" w:hanging="420"/>
      </w:pPr>
    </w:lvl>
    <w:lvl w:ilvl="6" w:tplc="33A24170" w:tentative="1">
      <w:start w:val="1"/>
      <w:numFmt w:val="decimal"/>
      <w:lvlText w:val="%7."/>
      <w:lvlJc w:val="left"/>
      <w:pPr>
        <w:ind w:left="3502" w:hanging="420"/>
      </w:pPr>
    </w:lvl>
    <w:lvl w:ilvl="7" w:tplc="F2705872" w:tentative="1">
      <w:start w:val="1"/>
      <w:numFmt w:val="lowerLetter"/>
      <w:lvlText w:val="%8)"/>
      <w:lvlJc w:val="left"/>
      <w:pPr>
        <w:ind w:left="3922" w:hanging="420"/>
      </w:pPr>
    </w:lvl>
    <w:lvl w:ilvl="8" w:tplc="708C1E5C" w:tentative="1">
      <w:start w:val="1"/>
      <w:numFmt w:val="lowerRoman"/>
      <w:lvlText w:val="%9."/>
      <w:lvlJc w:val="right"/>
      <w:pPr>
        <w:ind w:left="4342" w:hanging="420"/>
      </w:pPr>
    </w:lvl>
  </w:abstractNum>
  <w:abstractNum w:abstractNumId="60"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1" w15:restartNumberingAfterBreak="0">
    <w:nsid w:val="6D925583"/>
    <w:multiLevelType w:val="hybridMultilevel"/>
    <w:tmpl w:val="C0FE8654"/>
    <w:lvl w:ilvl="0" w:tplc="D0F00F5A">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2" w15:restartNumberingAfterBreak="0">
    <w:nsid w:val="6F1B2198"/>
    <w:multiLevelType w:val="hybridMultilevel"/>
    <w:tmpl w:val="309C36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6F2C428C"/>
    <w:multiLevelType w:val="multilevel"/>
    <w:tmpl w:val="7936A3EE"/>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rPr>
        <w:color w:val="auto"/>
      </w:r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4"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65" w15:restartNumberingAfterBreak="0">
    <w:nsid w:val="6FF2628D"/>
    <w:multiLevelType w:val="hybridMultilevel"/>
    <w:tmpl w:val="3190F2C8"/>
    <w:lvl w:ilvl="0" w:tplc="11CA342B">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6" w15:restartNumberingAfterBreak="0">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7"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68" w15:restartNumberingAfterBreak="0">
    <w:nsid w:val="722005EE"/>
    <w:multiLevelType w:val="hybridMultilevel"/>
    <w:tmpl w:val="2F6A6C70"/>
    <w:lvl w:ilvl="0" w:tplc="626C1EF4">
      <w:start w:val="1"/>
      <w:numFmt w:val="decimal"/>
      <w:lvlText w:val="%1、"/>
      <w:lvlJc w:val="left"/>
      <w:pPr>
        <w:ind w:left="988"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9"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70" w15:restartNumberingAfterBreak="0">
    <w:nsid w:val="756C0657"/>
    <w:multiLevelType w:val="multilevel"/>
    <w:tmpl w:val="DC7C165A"/>
    <w:lvl w:ilvl="0">
      <w:start w:val="1"/>
      <w:numFmt w:val="japaneseCounting"/>
      <w:lvlText w:val="%1、"/>
      <w:lvlJc w:val="left"/>
      <w:pPr>
        <w:ind w:left="1288" w:hanging="720"/>
      </w:pPr>
      <w:rPr>
        <w:rFonts w:hint="default"/>
        <w:b w:val="0"/>
        <w:color w:val="auto"/>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71" w15:restartNumberingAfterBreak="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72"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73" w15:restartNumberingAfterBreak="0">
    <w:nsid w:val="79C5583B"/>
    <w:multiLevelType w:val="hybridMultilevel"/>
    <w:tmpl w:val="38BE2F72"/>
    <w:lvl w:ilvl="0" w:tplc="6D90963C">
      <w:start w:val="1"/>
      <w:numFmt w:val="chineseCountingThousand"/>
      <w:lvlText w:val="%1、"/>
      <w:lvlJc w:val="left"/>
      <w:pPr>
        <w:ind w:left="982" w:hanging="420"/>
      </w:pPr>
      <w:rPr>
        <w:b w:val="0"/>
        <w:color w:val="auto"/>
      </w:rPr>
    </w:lvl>
    <w:lvl w:ilvl="1" w:tplc="60200BCC" w:tentative="1">
      <w:start w:val="1"/>
      <w:numFmt w:val="lowerLetter"/>
      <w:lvlText w:val="%2)"/>
      <w:lvlJc w:val="left"/>
      <w:pPr>
        <w:ind w:left="1402" w:hanging="420"/>
      </w:pPr>
    </w:lvl>
    <w:lvl w:ilvl="2" w:tplc="F84E9016" w:tentative="1">
      <w:start w:val="1"/>
      <w:numFmt w:val="lowerRoman"/>
      <w:lvlText w:val="%3."/>
      <w:lvlJc w:val="right"/>
      <w:pPr>
        <w:ind w:left="1822" w:hanging="420"/>
      </w:pPr>
    </w:lvl>
    <w:lvl w:ilvl="3" w:tplc="2CC2687E" w:tentative="1">
      <w:start w:val="1"/>
      <w:numFmt w:val="decimal"/>
      <w:lvlText w:val="%4."/>
      <w:lvlJc w:val="left"/>
      <w:pPr>
        <w:ind w:left="2242" w:hanging="420"/>
      </w:pPr>
    </w:lvl>
    <w:lvl w:ilvl="4" w:tplc="36826D22" w:tentative="1">
      <w:start w:val="1"/>
      <w:numFmt w:val="lowerLetter"/>
      <w:lvlText w:val="%5)"/>
      <w:lvlJc w:val="left"/>
      <w:pPr>
        <w:ind w:left="2662" w:hanging="420"/>
      </w:pPr>
    </w:lvl>
    <w:lvl w:ilvl="5" w:tplc="17CEA7C8" w:tentative="1">
      <w:start w:val="1"/>
      <w:numFmt w:val="lowerRoman"/>
      <w:lvlText w:val="%6."/>
      <w:lvlJc w:val="right"/>
      <w:pPr>
        <w:ind w:left="3082" w:hanging="420"/>
      </w:pPr>
    </w:lvl>
    <w:lvl w:ilvl="6" w:tplc="33A24170" w:tentative="1">
      <w:start w:val="1"/>
      <w:numFmt w:val="decimal"/>
      <w:lvlText w:val="%7."/>
      <w:lvlJc w:val="left"/>
      <w:pPr>
        <w:ind w:left="3502" w:hanging="420"/>
      </w:pPr>
    </w:lvl>
    <w:lvl w:ilvl="7" w:tplc="F2705872" w:tentative="1">
      <w:start w:val="1"/>
      <w:numFmt w:val="lowerLetter"/>
      <w:lvlText w:val="%8)"/>
      <w:lvlJc w:val="left"/>
      <w:pPr>
        <w:ind w:left="3922" w:hanging="420"/>
      </w:pPr>
    </w:lvl>
    <w:lvl w:ilvl="8" w:tplc="708C1E5C" w:tentative="1">
      <w:start w:val="1"/>
      <w:numFmt w:val="lowerRoman"/>
      <w:lvlText w:val="%9."/>
      <w:lvlJc w:val="right"/>
      <w:pPr>
        <w:ind w:left="4342" w:hanging="420"/>
      </w:pPr>
    </w:lvl>
  </w:abstractNum>
  <w:abstractNum w:abstractNumId="74" w15:restartNumberingAfterBreak="0">
    <w:nsid w:val="7A794D00"/>
    <w:multiLevelType w:val="hybridMultilevel"/>
    <w:tmpl w:val="6C64AA5C"/>
    <w:lvl w:ilvl="0" w:tplc="04090013">
      <w:start w:val="1"/>
      <w:numFmt w:val="chineseCountingThousand"/>
      <w:lvlText w:val="%1、"/>
      <w:lvlJc w:val="left"/>
      <w:pPr>
        <w:ind w:left="1271"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5" w15:restartNumberingAfterBreak="0">
    <w:nsid w:val="7CC02EEB"/>
    <w:multiLevelType w:val="hybridMultilevel"/>
    <w:tmpl w:val="38BE2F72"/>
    <w:lvl w:ilvl="0" w:tplc="6D90963C">
      <w:start w:val="1"/>
      <w:numFmt w:val="chineseCountingThousand"/>
      <w:lvlText w:val="%1、"/>
      <w:lvlJc w:val="left"/>
      <w:pPr>
        <w:ind w:left="982" w:hanging="420"/>
      </w:pPr>
      <w:rPr>
        <w:b w:val="0"/>
        <w:color w:val="auto"/>
      </w:rPr>
    </w:lvl>
    <w:lvl w:ilvl="1" w:tplc="60200BCC" w:tentative="1">
      <w:start w:val="1"/>
      <w:numFmt w:val="lowerLetter"/>
      <w:lvlText w:val="%2)"/>
      <w:lvlJc w:val="left"/>
      <w:pPr>
        <w:ind w:left="1402" w:hanging="420"/>
      </w:pPr>
    </w:lvl>
    <w:lvl w:ilvl="2" w:tplc="F84E9016" w:tentative="1">
      <w:start w:val="1"/>
      <w:numFmt w:val="lowerRoman"/>
      <w:lvlText w:val="%3."/>
      <w:lvlJc w:val="right"/>
      <w:pPr>
        <w:ind w:left="1822" w:hanging="420"/>
      </w:pPr>
    </w:lvl>
    <w:lvl w:ilvl="3" w:tplc="2CC2687E" w:tentative="1">
      <w:start w:val="1"/>
      <w:numFmt w:val="decimal"/>
      <w:lvlText w:val="%4."/>
      <w:lvlJc w:val="left"/>
      <w:pPr>
        <w:ind w:left="2242" w:hanging="420"/>
      </w:pPr>
    </w:lvl>
    <w:lvl w:ilvl="4" w:tplc="36826D22" w:tentative="1">
      <w:start w:val="1"/>
      <w:numFmt w:val="lowerLetter"/>
      <w:lvlText w:val="%5)"/>
      <w:lvlJc w:val="left"/>
      <w:pPr>
        <w:ind w:left="2662" w:hanging="420"/>
      </w:pPr>
    </w:lvl>
    <w:lvl w:ilvl="5" w:tplc="17CEA7C8" w:tentative="1">
      <w:start w:val="1"/>
      <w:numFmt w:val="lowerRoman"/>
      <w:lvlText w:val="%6."/>
      <w:lvlJc w:val="right"/>
      <w:pPr>
        <w:ind w:left="3082" w:hanging="420"/>
      </w:pPr>
    </w:lvl>
    <w:lvl w:ilvl="6" w:tplc="33A24170" w:tentative="1">
      <w:start w:val="1"/>
      <w:numFmt w:val="decimal"/>
      <w:lvlText w:val="%7."/>
      <w:lvlJc w:val="left"/>
      <w:pPr>
        <w:ind w:left="3502" w:hanging="420"/>
      </w:pPr>
    </w:lvl>
    <w:lvl w:ilvl="7" w:tplc="F2705872" w:tentative="1">
      <w:start w:val="1"/>
      <w:numFmt w:val="lowerLetter"/>
      <w:lvlText w:val="%8)"/>
      <w:lvlJc w:val="left"/>
      <w:pPr>
        <w:ind w:left="3922" w:hanging="420"/>
      </w:pPr>
    </w:lvl>
    <w:lvl w:ilvl="8" w:tplc="708C1E5C" w:tentative="1">
      <w:start w:val="1"/>
      <w:numFmt w:val="lowerRoman"/>
      <w:lvlText w:val="%9."/>
      <w:lvlJc w:val="right"/>
      <w:pPr>
        <w:ind w:left="4342" w:hanging="420"/>
      </w:pPr>
    </w:lvl>
  </w:abstractNum>
  <w:abstractNum w:abstractNumId="76" w15:restartNumberingAfterBreak="0">
    <w:nsid w:val="7EA01D3C"/>
    <w:multiLevelType w:val="hybridMultilevel"/>
    <w:tmpl w:val="3CA6FB82"/>
    <w:lvl w:ilvl="0" w:tplc="4F1EB48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7"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0"/>
  </w:num>
  <w:num w:numId="2">
    <w:abstractNumId w:val="6"/>
  </w:num>
  <w:num w:numId="3">
    <w:abstractNumId w:val="2"/>
  </w:num>
  <w:num w:numId="4">
    <w:abstractNumId w:val="39"/>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 w:numId="48">
    <w:abstractNumId w:val="34"/>
  </w:num>
  <w:num w:numId="49">
    <w:abstractNumId w:val="73"/>
  </w:num>
  <w:num w:numId="50">
    <w:abstractNumId w:val="62"/>
  </w:num>
  <w:num w:numId="51">
    <w:abstractNumId w:val="56"/>
  </w:num>
  <w:num w:numId="52">
    <w:abstractNumId w:val="20"/>
  </w:num>
  <w:num w:numId="53">
    <w:abstractNumId w:val="24"/>
  </w:num>
  <w:num w:numId="54">
    <w:abstractNumId w:val="70"/>
  </w:num>
  <w:num w:numId="55">
    <w:abstractNumId w:val="38"/>
  </w:num>
  <w:num w:numId="56">
    <w:abstractNumId w:val="74"/>
  </w:num>
  <w:num w:numId="57">
    <w:abstractNumId w:val="30"/>
  </w:num>
  <w:num w:numId="58">
    <w:abstractNumId w:val="37"/>
  </w:num>
  <w:num w:numId="59">
    <w:abstractNumId w:val="29"/>
  </w:num>
  <w:num w:numId="60">
    <w:abstractNumId w:val="65"/>
  </w:num>
  <w:num w:numId="61">
    <w:abstractNumId w:val="23"/>
  </w:num>
  <w:num w:numId="62">
    <w:abstractNumId w:val="61"/>
  </w:num>
  <w:num w:numId="63">
    <w:abstractNumId w:val="25"/>
  </w:num>
  <w:num w:numId="64">
    <w:abstractNumId w:val="28"/>
  </w:num>
  <w:num w:numId="65">
    <w:abstractNumId w:val="17"/>
  </w:num>
  <w:num w:numId="66">
    <w:abstractNumId w:val="32"/>
  </w:num>
  <w:num w:numId="67">
    <w:abstractNumId w:val="68"/>
  </w:num>
  <w:num w:numId="68">
    <w:abstractNumId w:val="44"/>
  </w:num>
  <w:num w:numId="69">
    <w:abstractNumId w:val="21"/>
  </w:num>
  <w:num w:numId="70">
    <w:abstractNumId w:val="76"/>
  </w:num>
  <w:num w:numId="71">
    <w:abstractNumId w:val="33"/>
  </w:num>
  <w:num w:numId="72">
    <w:abstractNumId w:val="63"/>
  </w:num>
  <w:num w:numId="73">
    <w:abstractNumId w:val="46"/>
  </w:num>
  <w:num w:numId="74">
    <w:abstractNumId w:val="35"/>
  </w:num>
  <w:num w:numId="75">
    <w:abstractNumId w:val="47"/>
  </w:num>
  <w:num w:numId="76">
    <w:abstractNumId w:val="52"/>
  </w:num>
  <w:num w:numId="77">
    <w:abstractNumId w:val="75"/>
  </w:num>
  <w:num w:numId="78">
    <w:abstractNumId w:val="55"/>
  </w:num>
  <w:num w:numId="79">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0"/>
  <w:defaultTabStop w:val="420"/>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0C05"/>
    <w:rsid w:val="000042B8"/>
    <w:rsid w:val="00004D56"/>
    <w:rsid w:val="00005626"/>
    <w:rsid w:val="000058F3"/>
    <w:rsid w:val="00014923"/>
    <w:rsid w:val="000174DF"/>
    <w:rsid w:val="000174E4"/>
    <w:rsid w:val="00020209"/>
    <w:rsid w:val="00026529"/>
    <w:rsid w:val="00026B21"/>
    <w:rsid w:val="00027703"/>
    <w:rsid w:val="0003136B"/>
    <w:rsid w:val="0003256E"/>
    <w:rsid w:val="00041F6B"/>
    <w:rsid w:val="0005344D"/>
    <w:rsid w:val="0006474F"/>
    <w:rsid w:val="00065208"/>
    <w:rsid w:val="00065981"/>
    <w:rsid w:val="00070719"/>
    <w:rsid w:val="00072234"/>
    <w:rsid w:val="00076E07"/>
    <w:rsid w:val="000777D1"/>
    <w:rsid w:val="0008155B"/>
    <w:rsid w:val="000843CC"/>
    <w:rsid w:val="00086E37"/>
    <w:rsid w:val="00092087"/>
    <w:rsid w:val="00095AFF"/>
    <w:rsid w:val="000A0B0A"/>
    <w:rsid w:val="000A119B"/>
    <w:rsid w:val="000A24D2"/>
    <w:rsid w:val="000A4B6A"/>
    <w:rsid w:val="000A6935"/>
    <w:rsid w:val="000A6EC5"/>
    <w:rsid w:val="000B0144"/>
    <w:rsid w:val="000B33FA"/>
    <w:rsid w:val="000B3D82"/>
    <w:rsid w:val="000B43E4"/>
    <w:rsid w:val="000B6789"/>
    <w:rsid w:val="000B687F"/>
    <w:rsid w:val="000B7DE5"/>
    <w:rsid w:val="000C04B7"/>
    <w:rsid w:val="000C16AE"/>
    <w:rsid w:val="000C688A"/>
    <w:rsid w:val="000C7BCC"/>
    <w:rsid w:val="000D56BB"/>
    <w:rsid w:val="000F484B"/>
    <w:rsid w:val="000F52A7"/>
    <w:rsid w:val="000F57CA"/>
    <w:rsid w:val="000F6A4A"/>
    <w:rsid w:val="000F6B30"/>
    <w:rsid w:val="00101BE9"/>
    <w:rsid w:val="00102646"/>
    <w:rsid w:val="00104364"/>
    <w:rsid w:val="0010732A"/>
    <w:rsid w:val="00110812"/>
    <w:rsid w:val="00120CCC"/>
    <w:rsid w:val="001254AD"/>
    <w:rsid w:val="001346A7"/>
    <w:rsid w:val="001355A5"/>
    <w:rsid w:val="00143C4A"/>
    <w:rsid w:val="00147CC8"/>
    <w:rsid w:val="0015020F"/>
    <w:rsid w:val="00153148"/>
    <w:rsid w:val="00154224"/>
    <w:rsid w:val="001565CC"/>
    <w:rsid w:val="00164082"/>
    <w:rsid w:val="00164363"/>
    <w:rsid w:val="0016661D"/>
    <w:rsid w:val="0016758C"/>
    <w:rsid w:val="00172836"/>
    <w:rsid w:val="00175212"/>
    <w:rsid w:val="00176EB9"/>
    <w:rsid w:val="00183360"/>
    <w:rsid w:val="0018531F"/>
    <w:rsid w:val="00185947"/>
    <w:rsid w:val="001870E9"/>
    <w:rsid w:val="00191965"/>
    <w:rsid w:val="0019367D"/>
    <w:rsid w:val="00193E66"/>
    <w:rsid w:val="00195409"/>
    <w:rsid w:val="001968B4"/>
    <w:rsid w:val="001A096C"/>
    <w:rsid w:val="001A1004"/>
    <w:rsid w:val="001A5262"/>
    <w:rsid w:val="001A6D6C"/>
    <w:rsid w:val="001B7C8D"/>
    <w:rsid w:val="001B7CDC"/>
    <w:rsid w:val="001C05F2"/>
    <w:rsid w:val="001C2893"/>
    <w:rsid w:val="001C4F10"/>
    <w:rsid w:val="001C5CBC"/>
    <w:rsid w:val="001C64A1"/>
    <w:rsid w:val="001C7342"/>
    <w:rsid w:val="001C7D1E"/>
    <w:rsid w:val="001D0AAF"/>
    <w:rsid w:val="001D1C28"/>
    <w:rsid w:val="001D348C"/>
    <w:rsid w:val="001D56CD"/>
    <w:rsid w:val="001D5944"/>
    <w:rsid w:val="001D631B"/>
    <w:rsid w:val="001E06FD"/>
    <w:rsid w:val="001F1809"/>
    <w:rsid w:val="001F1F17"/>
    <w:rsid w:val="001F24EF"/>
    <w:rsid w:val="001F4244"/>
    <w:rsid w:val="001F73B0"/>
    <w:rsid w:val="00200215"/>
    <w:rsid w:val="00201E2F"/>
    <w:rsid w:val="00202454"/>
    <w:rsid w:val="00204177"/>
    <w:rsid w:val="002055F5"/>
    <w:rsid w:val="0020671B"/>
    <w:rsid w:val="002067B1"/>
    <w:rsid w:val="00213D7D"/>
    <w:rsid w:val="0021701C"/>
    <w:rsid w:val="002173C6"/>
    <w:rsid w:val="00220336"/>
    <w:rsid w:val="00222CAA"/>
    <w:rsid w:val="00223822"/>
    <w:rsid w:val="0022692C"/>
    <w:rsid w:val="00226BF4"/>
    <w:rsid w:val="00230F01"/>
    <w:rsid w:val="00231689"/>
    <w:rsid w:val="00231B79"/>
    <w:rsid w:val="00253F55"/>
    <w:rsid w:val="0025429F"/>
    <w:rsid w:val="002567FF"/>
    <w:rsid w:val="00257624"/>
    <w:rsid w:val="00262433"/>
    <w:rsid w:val="00270B5A"/>
    <w:rsid w:val="0028799E"/>
    <w:rsid w:val="00287BC3"/>
    <w:rsid w:val="00287F5A"/>
    <w:rsid w:val="0029203D"/>
    <w:rsid w:val="002A0E96"/>
    <w:rsid w:val="002A1968"/>
    <w:rsid w:val="002A261C"/>
    <w:rsid w:val="002A3A1C"/>
    <w:rsid w:val="002B2023"/>
    <w:rsid w:val="002B5FBC"/>
    <w:rsid w:val="002C091A"/>
    <w:rsid w:val="002C0EB8"/>
    <w:rsid w:val="002C1623"/>
    <w:rsid w:val="002C3018"/>
    <w:rsid w:val="002C764F"/>
    <w:rsid w:val="002D2670"/>
    <w:rsid w:val="002D6A5D"/>
    <w:rsid w:val="002D760C"/>
    <w:rsid w:val="002D7D4F"/>
    <w:rsid w:val="002E0566"/>
    <w:rsid w:val="002E123D"/>
    <w:rsid w:val="002E4801"/>
    <w:rsid w:val="002F265A"/>
    <w:rsid w:val="002F38D7"/>
    <w:rsid w:val="00303FFE"/>
    <w:rsid w:val="00305097"/>
    <w:rsid w:val="0030538B"/>
    <w:rsid w:val="00306C69"/>
    <w:rsid w:val="00307C16"/>
    <w:rsid w:val="0031070B"/>
    <w:rsid w:val="00313D93"/>
    <w:rsid w:val="003221D4"/>
    <w:rsid w:val="00335E21"/>
    <w:rsid w:val="003420BA"/>
    <w:rsid w:val="003453F1"/>
    <w:rsid w:val="00345644"/>
    <w:rsid w:val="00352757"/>
    <w:rsid w:val="00353AD1"/>
    <w:rsid w:val="00360AAB"/>
    <w:rsid w:val="00364328"/>
    <w:rsid w:val="003646B9"/>
    <w:rsid w:val="0036569D"/>
    <w:rsid w:val="00370D4D"/>
    <w:rsid w:val="003710A5"/>
    <w:rsid w:val="003714D1"/>
    <w:rsid w:val="00373AB3"/>
    <w:rsid w:val="00374619"/>
    <w:rsid w:val="003771B4"/>
    <w:rsid w:val="00383CC7"/>
    <w:rsid w:val="00383D6E"/>
    <w:rsid w:val="00387237"/>
    <w:rsid w:val="00390E31"/>
    <w:rsid w:val="00391FBE"/>
    <w:rsid w:val="003944EB"/>
    <w:rsid w:val="00397C04"/>
    <w:rsid w:val="003A394D"/>
    <w:rsid w:val="003A4461"/>
    <w:rsid w:val="003A6EBE"/>
    <w:rsid w:val="003B7CEC"/>
    <w:rsid w:val="003C6D5A"/>
    <w:rsid w:val="003D27CA"/>
    <w:rsid w:val="003D2A89"/>
    <w:rsid w:val="003D2F7D"/>
    <w:rsid w:val="003D4725"/>
    <w:rsid w:val="003D7BD8"/>
    <w:rsid w:val="003E2110"/>
    <w:rsid w:val="003E3793"/>
    <w:rsid w:val="003E4F28"/>
    <w:rsid w:val="003E542B"/>
    <w:rsid w:val="003F0CC6"/>
    <w:rsid w:val="003F0CFF"/>
    <w:rsid w:val="003F0EDE"/>
    <w:rsid w:val="00402344"/>
    <w:rsid w:val="004030AA"/>
    <w:rsid w:val="00404442"/>
    <w:rsid w:val="00404AF7"/>
    <w:rsid w:val="004051C9"/>
    <w:rsid w:val="004108A4"/>
    <w:rsid w:val="004108A5"/>
    <w:rsid w:val="00411516"/>
    <w:rsid w:val="00415B3C"/>
    <w:rsid w:val="0041765A"/>
    <w:rsid w:val="00425A1E"/>
    <w:rsid w:val="0043100E"/>
    <w:rsid w:val="004323DB"/>
    <w:rsid w:val="00432BF0"/>
    <w:rsid w:val="004330C4"/>
    <w:rsid w:val="004357C7"/>
    <w:rsid w:val="0043700B"/>
    <w:rsid w:val="0043744A"/>
    <w:rsid w:val="00437B2D"/>
    <w:rsid w:val="00437E6C"/>
    <w:rsid w:val="00442804"/>
    <w:rsid w:val="00442C76"/>
    <w:rsid w:val="004432AB"/>
    <w:rsid w:val="0044346E"/>
    <w:rsid w:val="00445184"/>
    <w:rsid w:val="00445E0E"/>
    <w:rsid w:val="00446126"/>
    <w:rsid w:val="00450135"/>
    <w:rsid w:val="00452493"/>
    <w:rsid w:val="00452ACF"/>
    <w:rsid w:val="00453A21"/>
    <w:rsid w:val="00454727"/>
    <w:rsid w:val="004566CB"/>
    <w:rsid w:val="00457395"/>
    <w:rsid w:val="00461C9B"/>
    <w:rsid w:val="00465EAF"/>
    <w:rsid w:val="00466C81"/>
    <w:rsid w:val="00470575"/>
    <w:rsid w:val="0047177D"/>
    <w:rsid w:val="0047503E"/>
    <w:rsid w:val="00475611"/>
    <w:rsid w:val="0047582A"/>
    <w:rsid w:val="004809F6"/>
    <w:rsid w:val="004813F1"/>
    <w:rsid w:val="00482282"/>
    <w:rsid w:val="00484CF8"/>
    <w:rsid w:val="00485911"/>
    <w:rsid w:val="00486461"/>
    <w:rsid w:val="00487C2D"/>
    <w:rsid w:val="00490FBA"/>
    <w:rsid w:val="00495010"/>
    <w:rsid w:val="00497555"/>
    <w:rsid w:val="004A16A5"/>
    <w:rsid w:val="004A491C"/>
    <w:rsid w:val="004A5701"/>
    <w:rsid w:val="004B06E4"/>
    <w:rsid w:val="004B26F4"/>
    <w:rsid w:val="004B3CBA"/>
    <w:rsid w:val="004B50EC"/>
    <w:rsid w:val="004C2D10"/>
    <w:rsid w:val="004C79AC"/>
    <w:rsid w:val="004C7AF9"/>
    <w:rsid w:val="004E030D"/>
    <w:rsid w:val="004E20F4"/>
    <w:rsid w:val="004E43EA"/>
    <w:rsid w:val="004E7AC8"/>
    <w:rsid w:val="004F4893"/>
    <w:rsid w:val="00504133"/>
    <w:rsid w:val="005100C9"/>
    <w:rsid w:val="00510474"/>
    <w:rsid w:val="00510B05"/>
    <w:rsid w:val="00514C6B"/>
    <w:rsid w:val="0052113C"/>
    <w:rsid w:val="00522C2A"/>
    <w:rsid w:val="005237BB"/>
    <w:rsid w:val="00523994"/>
    <w:rsid w:val="005242E4"/>
    <w:rsid w:val="00526253"/>
    <w:rsid w:val="00526794"/>
    <w:rsid w:val="0053049C"/>
    <w:rsid w:val="00531A79"/>
    <w:rsid w:val="00531B44"/>
    <w:rsid w:val="00535AA5"/>
    <w:rsid w:val="00537B8E"/>
    <w:rsid w:val="005446FD"/>
    <w:rsid w:val="00550CCE"/>
    <w:rsid w:val="0055263F"/>
    <w:rsid w:val="005538C1"/>
    <w:rsid w:val="00554F59"/>
    <w:rsid w:val="00556F88"/>
    <w:rsid w:val="005570C1"/>
    <w:rsid w:val="00557381"/>
    <w:rsid w:val="0056027F"/>
    <w:rsid w:val="00560CAE"/>
    <w:rsid w:val="00563955"/>
    <w:rsid w:val="00564FA0"/>
    <w:rsid w:val="0056560C"/>
    <w:rsid w:val="00566AA6"/>
    <w:rsid w:val="005671C7"/>
    <w:rsid w:val="00575700"/>
    <w:rsid w:val="00575F57"/>
    <w:rsid w:val="00576EE9"/>
    <w:rsid w:val="0057742C"/>
    <w:rsid w:val="00577BCB"/>
    <w:rsid w:val="005814C1"/>
    <w:rsid w:val="00582B28"/>
    <w:rsid w:val="005830E8"/>
    <w:rsid w:val="0058316D"/>
    <w:rsid w:val="0058460C"/>
    <w:rsid w:val="0059336C"/>
    <w:rsid w:val="00593610"/>
    <w:rsid w:val="00595547"/>
    <w:rsid w:val="00595BE8"/>
    <w:rsid w:val="005A09B0"/>
    <w:rsid w:val="005A17CA"/>
    <w:rsid w:val="005B3015"/>
    <w:rsid w:val="005C098C"/>
    <w:rsid w:val="005C0CA2"/>
    <w:rsid w:val="005C3C4F"/>
    <w:rsid w:val="005C5856"/>
    <w:rsid w:val="005C6674"/>
    <w:rsid w:val="005D0194"/>
    <w:rsid w:val="005D0E99"/>
    <w:rsid w:val="005D2934"/>
    <w:rsid w:val="005D47E4"/>
    <w:rsid w:val="005D5109"/>
    <w:rsid w:val="005D7421"/>
    <w:rsid w:val="005D7B75"/>
    <w:rsid w:val="005E269C"/>
    <w:rsid w:val="005E272D"/>
    <w:rsid w:val="005E43E2"/>
    <w:rsid w:val="005E599B"/>
    <w:rsid w:val="005F4D5E"/>
    <w:rsid w:val="005F66EA"/>
    <w:rsid w:val="00603703"/>
    <w:rsid w:val="006111B2"/>
    <w:rsid w:val="00611A72"/>
    <w:rsid w:val="006121C2"/>
    <w:rsid w:val="00613792"/>
    <w:rsid w:val="006139B8"/>
    <w:rsid w:val="00614603"/>
    <w:rsid w:val="006149E1"/>
    <w:rsid w:val="00614CD5"/>
    <w:rsid w:val="0061749D"/>
    <w:rsid w:val="00617E75"/>
    <w:rsid w:val="00622D88"/>
    <w:rsid w:val="00623DAD"/>
    <w:rsid w:val="00624151"/>
    <w:rsid w:val="006254BF"/>
    <w:rsid w:val="00625892"/>
    <w:rsid w:val="00632111"/>
    <w:rsid w:val="00633F88"/>
    <w:rsid w:val="006341DE"/>
    <w:rsid w:val="006406E3"/>
    <w:rsid w:val="0064281D"/>
    <w:rsid w:val="006434BA"/>
    <w:rsid w:val="006435DE"/>
    <w:rsid w:val="006573FC"/>
    <w:rsid w:val="00661BB2"/>
    <w:rsid w:val="00662A9F"/>
    <w:rsid w:val="006660CD"/>
    <w:rsid w:val="00671144"/>
    <w:rsid w:val="006736E0"/>
    <w:rsid w:val="00673C2B"/>
    <w:rsid w:val="00673F40"/>
    <w:rsid w:val="00676369"/>
    <w:rsid w:val="0067729F"/>
    <w:rsid w:val="0068125C"/>
    <w:rsid w:val="00690E99"/>
    <w:rsid w:val="00694567"/>
    <w:rsid w:val="006A5E19"/>
    <w:rsid w:val="006B0A97"/>
    <w:rsid w:val="006B54C4"/>
    <w:rsid w:val="006C10D5"/>
    <w:rsid w:val="006C177F"/>
    <w:rsid w:val="006C3900"/>
    <w:rsid w:val="006D01EC"/>
    <w:rsid w:val="006D3124"/>
    <w:rsid w:val="006D4AEC"/>
    <w:rsid w:val="006E187D"/>
    <w:rsid w:val="006E4108"/>
    <w:rsid w:val="006E7D44"/>
    <w:rsid w:val="006F172B"/>
    <w:rsid w:val="006F4408"/>
    <w:rsid w:val="006F4841"/>
    <w:rsid w:val="007034BC"/>
    <w:rsid w:val="007044D5"/>
    <w:rsid w:val="00711339"/>
    <w:rsid w:val="00717CC3"/>
    <w:rsid w:val="0072137F"/>
    <w:rsid w:val="00723420"/>
    <w:rsid w:val="00730B24"/>
    <w:rsid w:val="00733724"/>
    <w:rsid w:val="007345B7"/>
    <w:rsid w:val="0073713B"/>
    <w:rsid w:val="007407F8"/>
    <w:rsid w:val="00743463"/>
    <w:rsid w:val="0075607C"/>
    <w:rsid w:val="00756241"/>
    <w:rsid w:val="00761A8D"/>
    <w:rsid w:val="00763930"/>
    <w:rsid w:val="00764DD8"/>
    <w:rsid w:val="0076602A"/>
    <w:rsid w:val="0077014B"/>
    <w:rsid w:val="007723C5"/>
    <w:rsid w:val="0077459C"/>
    <w:rsid w:val="0077540F"/>
    <w:rsid w:val="00776B60"/>
    <w:rsid w:val="00777325"/>
    <w:rsid w:val="00780DA1"/>
    <w:rsid w:val="00780E48"/>
    <w:rsid w:val="00786A79"/>
    <w:rsid w:val="00786AC3"/>
    <w:rsid w:val="007914AB"/>
    <w:rsid w:val="00794551"/>
    <w:rsid w:val="007970C5"/>
    <w:rsid w:val="007A0E37"/>
    <w:rsid w:val="007B1132"/>
    <w:rsid w:val="007B1194"/>
    <w:rsid w:val="007B1592"/>
    <w:rsid w:val="007B3045"/>
    <w:rsid w:val="007B3281"/>
    <w:rsid w:val="007B3969"/>
    <w:rsid w:val="007B3BB8"/>
    <w:rsid w:val="007C3DA8"/>
    <w:rsid w:val="007C4037"/>
    <w:rsid w:val="007C41A7"/>
    <w:rsid w:val="007D0E55"/>
    <w:rsid w:val="007D6384"/>
    <w:rsid w:val="007D69A9"/>
    <w:rsid w:val="007D7E87"/>
    <w:rsid w:val="007E017C"/>
    <w:rsid w:val="007E14ED"/>
    <w:rsid w:val="007E1FF4"/>
    <w:rsid w:val="007E3C07"/>
    <w:rsid w:val="007E75F0"/>
    <w:rsid w:val="007F6422"/>
    <w:rsid w:val="00800312"/>
    <w:rsid w:val="0080079C"/>
    <w:rsid w:val="00801195"/>
    <w:rsid w:val="0080238D"/>
    <w:rsid w:val="00802A4B"/>
    <w:rsid w:val="00802D5E"/>
    <w:rsid w:val="0080453D"/>
    <w:rsid w:val="00805A38"/>
    <w:rsid w:val="0080702A"/>
    <w:rsid w:val="00812794"/>
    <w:rsid w:val="008137D5"/>
    <w:rsid w:val="008151D7"/>
    <w:rsid w:val="00817E69"/>
    <w:rsid w:val="00817EDD"/>
    <w:rsid w:val="0082068A"/>
    <w:rsid w:val="00820F7A"/>
    <w:rsid w:val="00825CAB"/>
    <w:rsid w:val="00827C8F"/>
    <w:rsid w:val="008339FE"/>
    <w:rsid w:val="00833D36"/>
    <w:rsid w:val="00834A7F"/>
    <w:rsid w:val="008361D5"/>
    <w:rsid w:val="00850FCB"/>
    <w:rsid w:val="00854677"/>
    <w:rsid w:val="00865F44"/>
    <w:rsid w:val="0087119B"/>
    <w:rsid w:val="008716D3"/>
    <w:rsid w:val="00872312"/>
    <w:rsid w:val="00872B11"/>
    <w:rsid w:val="00880F85"/>
    <w:rsid w:val="008835ED"/>
    <w:rsid w:val="00883F4A"/>
    <w:rsid w:val="008842F6"/>
    <w:rsid w:val="008900B3"/>
    <w:rsid w:val="00890F59"/>
    <w:rsid w:val="008944C7"/>
    <w:rsid w:val="0089574F"/>
    <w:rsid w:val="008965B8"/>
    <w:rsid w:val="00896F37"/>
    <w:rsid w:val="00897DBB"/>
    <w:rsid w:val="008A0DF1"/>
    <w:rsid w:val="008A3173"/>
    <w:rsid w:val="008A317C"/>
    <w:rsid w:val="008A78E9"/>
    <w:rsid w:val="008B20BB"/>
    <w:rsid w:val="008B4075"/>
    <w:rsid w:val="008B6552"/>
    <w:rsid w:val="008B6C9C"/>
    <w:rsid w:val="008B70CB"/>
    <w:rsid w:val="008C0FC0"/>
    <w:rsid w:val="008C1CD8"/>
    <w:rsid w:val="008C290D"/>
    <w:rsid w:val="008C477F"/>
    <w:rsid w:val="008E5564"/>
    <w:rsid w:val="008F2987"/>
    <w:rsid w:val="008F4D64"/>
    <w:rsid w:val="008F6CD5"/>
    <w:rsid w:val="008F7A66"/>
    <w:rsid w:val="00901022"/>
    <w:rsid w:val="009014AC"/>
    <w:rsid w:val="00902F5C"/>
    <w:rsid w:val="00922252"/>
    <w:rsid w:val="00922AAC"/>
    <w:rsid w:val="00932889"/>
    <w:rsid w:val="009358AF"/>
    <w:rsid w:val="00944C6B"/>
    <w:rsid w:val="00946C1A"/>
    <w:rsid w:val="00947993"/>
    <w:rsid w:val="00950A8F"/>
    <w:rsid w:val="00952563"/>
    <w:rsid w:val="009536AA"/>
    <w:rsid w:val="00954AF8"/>
    <w:rsid w:val="00956F90"/>
    <w:rsid w:val="00962A42"/>
    <w:rsid w:val="0096414A"/>
    <w:rsid w:val="0096458D"/>
    <w:rsid w:val="00965A4C"/>
    <w:rsid w:val="00967937"/>
    <w:rsid w:val="00970A58"/>
    <w:rsid w:val="009710C8"/>
    <w:rsid w:val="0097213B"/>
    <w:rsid w:val="00972BAE"/>
    <w:rsid w:val="00972FF1"/>
    <w:rsid w:val="009821DB"/>
    <w:rsid w:val="00993681"/>
    <w:rsid w:val="009945D8"/>
    <w:rsid w:val="00995B59"/>
    <w:rsid w:val="00997227"/>
    <w:rsid w:val="009A01A8"/>
    <w:rsid w:val="009A06D6"/>
    <w:rsid w:val="009A0F28"/>
    <w:rsid w:val="009A157D"/>
    <w:rsid w:val="009A25AC"/>
    <w:rsid w:val="009A27F9"/>
    <w:rsid w:val="009A4C56"/>
    <w:rsid w:val="009B1A08"/>
    <w:rsid w:val="009B556F"/>
    <w:rsid w:val="009C4DAA"/>
    <w:rsid w:val="009D0BEB"/>
    <w:rsid w:val="009D233D"/>
    <w:rsid w:val="009D619F"/>
    <w:rsid w:val="009D62EA"/>
    <w:rsid w:val="009E0EFD"/>
    <w:rsid w:val="009E3E63"/>
    <w:rsid w:val="009F1AD3"/>
    <w:rsid w:val="009F3945"/>
    <w:rsid w:val="009F3C93"/>
    <w:rsid w:val="009F71E8"/>
    <w:rsid w:val="00A0136A"/>
    <w:rsid w:val="00A01D7E"/>
    <w:rsid w:val="00A0782A"/>
    <w:rsid w:val="00A121D7"/>
    <w:rsid w:val="00A13B86"/>
    <w:rsid w:val="00A17A45"/>
    <w:rsid w:val="00A239B9"/>
    <w:rsid w:val="00A25E2C"/>
    <w:rsid w:val="00A305C3"/>
    <w:rsid w:val="00A333F5"/>
    <w:rsid w:val="00A35F40"/>
    <w:rsid w:val="00A36162"/>
    <w:rsid w:val="00A36339"/>
    <w:rsid w:val="00A42823"/>
    <w:rsid w:val="00A43C7A"/>
    <w:rsid w:val="00A446EB"/>
    <w:rsid w:val="00A46489"/>
    <w:rsid w:val="00A50DC0"/>
    <w:rsid w:val="00A51464"/>
    <w:rsid w:val="00A53086"/>
    <w:rsid w:val="00A55A80"/>
    <w:rsid w:val="00A60740"/>
    <w:rsid w:val="00A63569"/>
    <w:rsid w:val="00A645E9"/>
    <w:rsid w:val="00A64D5F"/>
    <w:rsid w:val="00A65EF5"/>
    <w:rsid w:val="00A73034"/>
    <w:rsid w:val="00A752AC"/>
    <w:rsid w:val="00A77A89"/>
    <w:rsid w:val="00A81E9E"/>
    <w:rsid w:val="00A829E4"/>
    <w:rsid w:val="00A83541"/>
    <w:rsid w:val="00A838E1"/>
    <w:rsid w:val="00A853A7"/>
    <w:rsid w:val="00A916FD"/>
    <w:rsid w:val="00A9315A"/>
    <w:rsid w:val="00A947BD"/>
    <w:rsid w:val="00A94DE0"/>
    <w:rsid w:val="00A96574"/>
    <w:rsid w:val="00AA0CE9"/>
    <w:rsid w:val="00AA1747"/>
    <w:rsid w:val="00AA1D0F"/>
    <w:rsid w:val="00AA3078"/>
    <w:rsid w:val="00AA3613"/>
    <w:rsid w:val="00AA3C71"/>
    <w:rsid w:val="00AA3CE3"/>
    <w:rsid w:val="00AA740A"/>
    <w:rsid w:val="00AB05EC"/>
    <w:rsid w:val="00AB17B6"/>
    <w:rsid w:val="00AB44A0"/>
    <w:rsid w:val="00AC0572"/>
    <w:rsid w:val="00AC0D40"/>
    <w:rsid w:val="00AC4842"/>
    <w:rsid w:val="00AC6C54"/>
    <w:rsid w:val="00AC7D23"/>
    <w:rsid w:val="00AD5612"/>
    <w:rsid w:val="00AD5A4F"/>
    <w:rsid w:val="00AE029F"/>
    <w:rsid w:val="00AE14F9"/>
    <w:rsid w:val="00AE1971"/>
    <w:rsid w:val="00AE1EE1"/>
    <w:rsid w:val="00AE6144"/>
    <w:rsid w:val="00AF04F6"/>
    <w:rsid w:val="00AF2F94"/>
    <w:rsid w:val="00B0475E"/>
    <w:rsid w:val="00B04AFD"/>
    <w:rsid w:val="00B11415"/>
    <w:rsid w:val="00B11E3F"/>
    <w:rsid w:val="00B14279"/>
    <w:rsid w:val="00B15863"/>
    <w:rsid w:val="00B169E7"/>
    <w:rsid w:val="00B17500"/>
    <w:rsid w:val="00B23E49"/>
    <w:rsid w:val="00B24E55"/>
    <w:rsid w:val="00B25F3F"/>
    <w:rsid w:val="00B26DBD"/>
    <w:rsid w:val="00B30785"/>
    <w:rsid w:val="00B412D3"/>
    <w:rsid w:val="00B51B2E"/>
    <w:rsid w:val="00B52A9F"/>
    <w:rsid w:val="00B54401"/>
    <w:rsid w:val="00B55FC4"/>
    <w:rsid w:val="00B569B6"/>
    <w:rsid w:val="00B56BFB"/>
    <w:rsid w:val="00B75E11"/>
    <w:rsid w:val="00B80A6C"/>
    <w:rsid w:val="00B859E9"/>
    <w:rsid w:val="00B86086"/>
    <w:rsid w:val="00B87694"/>
    <w:rsid w:val="00B91129"/>
    <w:rsid w:val="00B91ED7"/>
    <w:rsid w:val="00B9290C"/>
    <w:rsid w:val="00BA1EDF"/>
    <w:rsid w:val="00BA3793"/>
    <w:rsid w:val="00BA4603"/>
    <w:rsid w:val="00BB08EC"/>
    <w:rsid w:val="00BB19C9"/>
    <w:rsid w:val="00BB6CC7"/>
    <w:rsid w:val="00BC23C6"/>
    <w:rsid w:val="00BC30B1"/>
    <w:rsid w:val="00BD225F"/>
    <w:rsid w:val="00BD6DE0"/>
    <w:rsid w:val="00BD6E89"/>
    <w:rsid w:val="00BD7AFC"/>
    <w:rsid w:val="00BE05DE"/>
    <w:rsid w:val="00BF41C6"/>
    <w:rsid w:val="00BF433F"/>
    <w:rsid w:val="00BF52B2"/>
    <w:rsid w:val="00BF76DE"/>
    <w:rsid w:val="00C04B81"/>
    <w:rsid w:val="00C04ECC"/>
    <w:rsid w:val="00C160C2"/>
    <w:rsid w:val="00C171D7"/>
    <w:rsid w:val="00C20113"/>
    <w:rsid w:val="00C21D8A"/>
    <w:rsid w:val="00C25440"/>
    <w:rsid w:val="00C264BF"/>
    <w:rsid w:val="00C30911"/>
    <w:rsid w:val="00C3120D"/>
    <w:rsid w:val="00C31523"/>
    <w:rsid w:val="00C366E6"/>
    <w:rsid w:val="00C37885"/>
    <w:rsid w:val="00C43381"/>
    <w:rsid w:val="00C43E95"/>
    <w:rsid w:val="00C44CBC"/>
    <w:rsid w:val="00C45D66"/>
    <w:rsid w:val="00C47366"/>
    <w:rsid w:val="00C5641E"/>
    <w:rsid w:val="00C61F50"/>
    <w:rsid w:val="00C639CE"/>
    <w:rsid w:val="00C70392"/>
    <w:rsid w:val="00C70F78"/>
    <w:rsid w:val="00C71725"/>
    <w:rsid w:val="00C74E87"/>
    <w:rsid w:val="00C75165"/>
    <w:rsid w:val="00C849F3"/>
    <w:rsid w:val="00C91C1D"/>
    <w:rsid w:val="00CA26DF"/>
    <w:rsid w:val="00CA2CC5"/>
    <w:rsid w:val="00CA56A6"/>
    <w:rsid w:val="00CA62AD"/>
    <w:rsid w:val="00CB2337"/>
    <w:rsid w:val="00CB5A9B"/>
    <w:rsid w:val="00CB62C2"/>
    <w:rsid w:val="00CB719B"/>
    <w:rsid w:val="00CB7A32"/>
    <w:rsid w:val="00CC0CBF"/>
    <w:rsid w:val="00CC157B"/>
    <w:rsid w:val="00CC2033"/>
    <w:rsid w:val="00CC40DD"/>
    <w:rsid w:val="00CC4F73"/>
    <w:rsid w:val="00CC6F6B"/>
    <w:rsid w:val="00CD54C6"/>
    <w:rsid w:val="00CD5760"/>
    <w:rsid w:val="00CE2477"/>
    <w:rsid w:val="00CE4639"/>
    <w:rsid w:val="00CE569B"/>
    <w:rsid w:val="00CE6039"/>
    <w:rsid w:val="00CF08D6"/>
    <w:rsid w:val="00CF2224"/>
    <w:rsid w:val="00CF342C"/>
    <w:rsid w:val="00CF3593"/>
    <w:rsid w:val="00CF4180"/>
    <w:rsid w:val="00CF4A72"/>
    <w:rsid w:val="00D05351"/>
    <w:rsid w:val="00D064E8"/>
    <w:rsid w:val="00D12B68"/>
    <w:rsid w:val="00D13C6A"/>
    <w:rsid w:val="00D14225"/>
    <w:rsid w:val="00D14276"/>
    <w:rsid w:val="00D16292"/>
    <w:rsid w:val="00D174C8"/>
    <w:rsid w:val="00D17694"/>
    <w:rsid w:val="00D1778B"/>
    <w:rsid w:val="00D2095A"/>
    <w:rsid w:val="00D20E1D"/>
    <w:rsid w:val="00D238E8"/>
    <w:rsid w:val="00D23FF0"/>
    <w:rsid w:val="00D258C2"/>
    <w:rsid w:val="00D26C7C"/>
    <w:rsid w:val="00D308D2"/>
    <w:rsid w:val="00D325E8"/>
    <w:rsid w:val="00D3266D"/>
    <w:rsid w:val="00D3477B"/>
    <w:rsid w:val="00D434B3"/>
    <w:rsid w:val="00D435F0"/>
    <w:rsid w:val="00D439D1"/>
    <w:rsid w:val="00D44B46"/>
    <w:rsid w:val="00D559E0"/>
    <w:rsid w:val="00D5711B"/>
    <w:rsid w:val="00D6455E"/>
    <w:rsid w:val="00D66A79"/>
    <w:rsid w:val="00D76676"/>
    <w:rsid w:val="00D76FE3"/>
    <w:rsid w:val="00D776E7"/>
    <w:rsid w:val="00D80080"/>
    <w:rsid w:val="00D80945"/>
    <w:rsid w:val="00D817FC"/>
    <w:rsid w:val="00D90002"/>
    <w:rsid w:val="00D92BF1"/>
    <w:rsid w:val="00D92E0F"/>
    <w:rsid w:val="00DA2476"/>
    <w:rsid w:val="00DA3E0D"/>
    <w:rsid w:val="00DA5101"/>
    <w:rsid w:val="00DB01D1"/>
    <w:rsid w:val="00DB0A72"/>
    <w:rsid w:val="00DB11A0"/>
    <w:rsid w:val="00DB1E33"/>
    <w:rsid w:val="00DB2076"/>
    <w:rsid w:val="00DB2E1D"/>
    <w:rsid w:val="00DB31A3"/>
    <w:rsid w:val="00DB3587"/>
    <w:rsid w:val="00DB4905"/>
    <w:rsid w:val="00DB5AD9"/>
    <w:rsid w:val="00DC0467"/>
    <w:rsid w:val="00DC1D94"/>
    <w:rsid w:val="00DC435F"/>
    <w:rsid w:val="00DC617A"/>
    <w:rsid w:val="00DD1659"/>
    <w:rsid w:val="00DD221C"/>
    <w:rsid w:val="00DD4E54"/>
    <w:rsid w:val="00DD5894"/>
    <w:rsid w:val="00DD612F"/>
    <w:rsid w:val="00DE184A"/>
    <w:rsid w:val="00DE24CD"/>
    <w:rsid w:val="00DE3D24"/>
    <w:rsid w:val="00DE4975"/>
    <w:rsid w:val="00DF1FE5"/>
    <w:rsid w:val="00DF28B2"/>
    <w:rsid w:val="00DF6252"/>
    <w:rsid w:val="00DF65E0"/>
    <w:rsid w:val="00E00267"/>
    <w:rsid w:val="00E00AC2"/>
    <w:rsid w:val="00E00FA6"/>
    <w:rsid w:val="00E02009"/>
    <w:rsid w:val="00E05C2F"/>
    <w:rsid w:val="00E13610"/>
    <w:rsid w:val="00E15378"/>
    <w:rsid w:val="00E15AA8"/>
    <w:rsid w:val="00E170E6"/>
    <w:rsid w:val="00E21C92"/>
    <w:rsid w:val="00E22F95"/>
    <w:rsid w:val="00E22FAC"/>
    <w:rsid w:val="00E26257"/>
    <w:rsid w:val="00E26E3B"/>
    <w:rsid w:val="00E27149"/>
    <w:rsid w:val="00E31169"/>
    <w:rsid w:val="00E37998"/>
    <w:rsid w:val="00E53D58"/>
    <w:rsid w:val="00E5426C"/>
    <w:rsid w:val="00E5561C"/>
    <w:rsid w:val="00E572D4"/>
    <w:rsid w:val="00E57318"/>
    <w:rsid w:val="00E6373B"/>
    <w:rsid w:val="00E63DAC"/>
    <w:rsid w:val="00E75525"/>
    <w:rsid w:val="00E8116B"/>
    <w:rsid w:val="00E8589B"/>
    <w:rsid w:val="00E866BD"/>
    <w:rsid w:val="00E9019B"/>
    <w:rsid w:val="00E958B0"/>
    <w:rsid w:val="00E97605"/>
    <w:rsid w:val="00E977B7"/>
    <w:rsid w:val="00EA1126"/>
    <w:rsid w:val="00EA1A9A"/>
    <w:rsid w:val="00EA2A74"/>
    <w:rsid w:val="00EA2B43"/>
    <w:rsid w:val="00EA3447"/>
    <w:rsid w:val="00EA37E7"/>
    <w:rsid w:val="00EA3FA2"/>
    <w:rsid w:val="00EA4E7D"/>
    <w:rsid w:val="00EA52DC"/>
    <w:rsid w:val="00EA67AA"/>
    <w:rsid w:val="00EA7AE3"/>
    <w:rsid w:val="00EB0D43"/>
    <w:rsid w:val="00EB69C7"/>
    <w:rsid w:val="00EB7F88"/>
    <w:rsid w:val="00EC0EC8"/>
    <w:rsid w:val="00EC1194"/>
    <w:rsid w:val="00EC4F38"/>
    <w:rsid w:val="00EC75AF"/>
    <w:rsid w:val="00ED2D6E"/>
    <w:rsid w:val="00ED4215"/>
    <w:rsid w:val="00ED469C"/>
    <w:rsid w:val="00EE0BC3"/>
    <w:rsid w:val="00EE207F"/>
    <w:rsid w:val="00EE6F33"/>
    <w:rsid w:val="00EF045D"/>
    <w:rsid w:val="00EF51B8"/>
    <w:rsid w:val="00F00A4F"/>
    <w:rsid w:val="00F04B7A"/>
    <w:rsid w:val="00F1011C"/>
    <w:rsid w:val="00F12B8A"/>
    <w:rsid w:val="00F1576F"/>
    <w:rsid w:val="00F21BC7"/>
    <w:rsid w:val="00F2508D"/>
    <w:rsid w:val="00F30079"/>
    <w:rsid w:val="00F3123D"/>
    <w:rsid w:val="00F33428"/>
    <w:rsid w:val="00F34115"/>
    <w:rsid w:val="00F400B4"/>
    <w:rsid w:val="00F42256"/>
    <w:rsid w:val="00F42C9C"/>
    <w:rsid w:val="00F4369F"/>
    <w:rsid w:val="00F4485C"/>
    <w:rsid w:val="00F53447"/>
    <w:rsid w:val="00F53550"/>
    <w:rsid w:val="00F61D52"/>
    <w:rsid w:val="00F62EAD"/>
    <w:rsid w:val="00F700D5"/>
    <w:rsid w:val="00F72F70"/>
    <w:rsid w:val="00F7371D"/>
    <w:rsid w:val="00F7503C"/>
    <w:rsid w:val="00F77716"/>
    <w:rsid w:val="00F81640"/>
    <w:rsid w:val="00F81832"/>
    <w:rsid w:val="00F85A7B"/>
    <w:rsid w:val="00F90B73"/>
    <w:rsid w:val="00F932F1"/>
    <w:rsid w:val="00F970D1"/>
    <w:rsid w:val="00FA318B"/>
    <w:rsid w:val="00FB6B0F"/>
    <w:rsid w:val="00FB7100"/>
    <w:rsid w:val="00FC2162"/>
    <w:rsid w:val="00FD1285"/>
    <w:rsid w:val="00FD17E8"/>
    <w:rsid w:val="00FD7214"/>
    <w:rsid w:val="00FE2859"/>
    <w:rsid w:val="00FE7554"/>
    <w:rsid w:val="00FF20C2"/>
    <w:rsid w:val="00FF647C"/>
    <w:rsid w:val="00FF6E0C"/>
    <w:rsid w:val="130C2561"/>
    <w:rsid w:val="1CC23432"/>
    <w:rsid w:val="561225EE"/>
    <w:rsid w:val="75C87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AC362C"/>
  <w15:docId w15:val="{58C0A9F3-9815-44BB-87E1-EE4370E48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nhideWhenUsed="1" w:qFormat="1"/>
    <w:lsdException w:name="heading 3" w:unhideWhenUsed="1" w:qFormat="1"/>
    <w:lsdException w:name="heading 4" w:uiPriority="0"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nhideWhenUsed="1" w:qFormat="1"/>
    <w:lsdException w:name="Body Text First Indent" w:semiHidden="1" w:uiPriority="0" w:unhideWhenUsed="1" w:qFormat="1"/>
    <w:lsdException w:name="Body Text First Indent 2" w:semiHidden="1" w:unhideWhenUsed="1"/>
    <w:lsdException w:name="Note Heading" w:semiHidden="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0"/>
    <w:uiPriority w:val="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0"/>
    <w:uiPriority w:val="99"/>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0"/>
    <w:uiPriority w:val="99"/>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0"/>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1">
    <w:name w:val="toc 7"/>
    <w:basedOn w:val="a0"/>
    <w:next w:val="a0"/>
    <w:semiHidden/>
    <w:unhideWhenUsed/>
    <w:qFormat/>
    <w:pPr>
      <w:ind w:leftChars="1200" w:left="2520"/>
    </w:pPr>
    <w:rPr>
      <w:rFonts w:ascii="Times New Roman" w:hAnsi="Times New Roman"/>
      <w:szCs w:val="24"/>
    </w:rPr>
  </w:style>
  <w:style w:type="paragraph" w:styleId="a4">
    <w:name w:val="Normal Indent"/>
    <w:basedOn w:val="a0"/>
    <w:link w:val="a5"/>
    <w:unhideWhenUsed/>
    <w:qFormat/>
    <w:pPr>
      <w:spacing w:after="180" w:line="307" w:lineRule="auto"/>
      <w:ind w:firstLine="420"/>
    </w:pPr>
    <w:rPr>
      <w:rFonts w:asciiTheme="minorHAnsi" w:eastAsiaTheme="minorEastAsia" w:hAnsiTheme="minorHAnsi" w:cstheme="minorBidi"/>
    </w:rPr>
  </w:style>
  <w:style w:type="paragraph" w:styleId="a6">
    <w:name w:val="caption"/>
    <w:basedOn w:val="a0"/>
    <w:next w:val="a0"/>
    <w:semiHidden/>
    <w:unhideWhenUsed/>
    <w:qFormat/>
    <w:pPr>
      <w:spacing w:before="152" w:after="160" w:line="360" w:lineRule="auto"/>
    </w:pPr>
    <w:rPr>
      <w:rFonts w:ascii="Arial" w:eastAsia="黑体" w:hAnsi="Arial" w:cs="Arial"/>
      <w:sz w:val="20"/>
      <w:szCs w:val="20"/>
    </w:rPr>
  </w:style>
  <w:style w:type="paragraph" w:styleId="a7">
    <w:name w:val="Document Map"/>
    <w:basedOn w:val="a0"/>
    <w:link w:val="a8"/>
    <w:uiPriority w:val="99"/>
    <w:unhideWhenUsed/>
    <w:qFormat/>
    <w:pPr>
      <w:shd w:val="clear" w:color="auto" w:fill="000080"/>
    </w:pPr>
    <w:rPr>
      <w:rFonts w:ascii="Times New Roman" w:hAnsi="Times New Roman"/>
      <w:kern w:val="0"/>
      <w:sz w:val="18"/>
      <w:szCs w:val="18"/>
    </w:rPr>
  </w:style>
  <w:style w:type="paragraph" w:styleId="a9">
    <w:name w:val="annotation text"/>
    <w:basedOn w:val="a0"/>
    <w:link w:val="aa"/>
    <w:uiPriority w:val="99"/>
    <w:unhideWhenUsed/>
    <w:qFormat/>
    <w:pPr>
      <w:jc w:val="left"/>
    </w:pPr>
    <w:rPr>
      <w:rFonts w:ascii="Times New Roman" w:hAnsi="Times New Roman"/>
      <w:kern w:val="0"/>
      <w:sz w:val="18"/>
      <w:szCs w:val="18"/>
    </w:rPr>
  </w:style>
  <w:style w:type="paragraph" w:styleId="31">
    <w:name w:val="Body Text 3"/>
    <w:basedOn w:val="a0"/>
    <w:link w:val="32"/>
    <w:semiHidden/>
    <w:unhideWhenUsed/>
    <w:qFormat/>
    <w:pPr>
      <w:jc w:val="center"/>
    </w:pPr>
    <w:rPr>
      <w:rFonts w:ascii="Times New Roman" w:eastAsia="黑体" w:hAnsi="Times New Roman"/>
      <w:sz w:val="44"/>
      <w:szCs w:val="24"/>
    </w:rPr>
  </w:style>
  <w:style w:type="paragraph" w:styleId="ab">
    <w:name w:val="Body Text"/>
    <w:basedOn w:val="a0"/>
    <w:link w:val="ac"/>
    <w:uiPriority w:val="99"/>
    <w:unhideWhenUsed/>
    <w:qFormat/>
    <w:pPr>
      <w:spacing w:after="120"/>
    </w:pPr>
  </w:style>
  <w:style w:type="paragraph" w:styleId="ad">
    <w:name w:val="Body Text Indent"/>
    <w:basedOn w:val="a0"/>
    <w:link w:val="ae"/>
    <w:semiHidden/>
    <w:unhideWhenUsed/>
    <w:qFormat/>
    <w:pPr>
      <w:spacing w:after="120"/>
      <w:ind w:leftChars="200" w:left="420"/>
    </w:pPr>
    <w:rPr>
      <w:rFonts w:ascii="Times New Roman" w:hAnsi="Times New Roman"/>
      <w:kern w:val="0"/>
      <w:sz w:val="20"/>
      <w:szCs w:val="24"/>
    </w:rPr>
  </w:style>
  <w:style w:type="paragraph" w:styleId="af">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semiHidden/>
    <w:unhideWhenUsed/>
    <w:qFormat/>
    <w:pPr>
      <w:ind w:leftChars="800" w:left="1680"/>
    </w:pPr>
    <w:rPr>
      <w:rFonts w:ascii="Times New Roman" w:hAnsi="Times New Roman"/>
      <w:sz w:val="18"/>
      <w:szCs w:val="18"/>
    </w:rPr>
  </w:style>
  <w:style w:type="paragraph" w:styleId="33">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link w:val="af1"/>
    <w:unhideWhenUsed/>
    <w:qFormat/>
    <w:rPr>
      <w:rFonts w:ascii="宋体" w:hAnsi="Courier New"/>
      <w:kern w:val="0"/>
      <w:sz w:val="20"/>
      <w:szCs w:val="18"/>
    </w:rPr>
  </w:style>
  <w:style w:type="paragraph" w:styleId="81">
    <w:name w:val="toc 8"/>
    <w:basedOn w:val="a0"/>
    <w:next w:val="a0"/>
    <w:semiHidden/>
    <w:unhideWhenUsed/>
    <w:qFormat/>
    <w:pPr>
      <w:ind w:leftChars="1400" w:left="2940"/>
    </w:pPr>
    <w:rPr>
      <w:rFonts w:ascii="Times New Roman" w:hAnsi="Times New Roman"/>
      <w:szCs w:val="24"/>
    </w:rPr>
  </w:style>
  <w:style w:type="paragraph" w:styleId="af2">
    <w:name w:val="Date"/>
    <w:basedOn w:val="a0"/>
    <w:next w:val="a0"/>
    <w:link w:val="af3"/>
    <w:uiPriority w:val="99"/>
    <w:unhideWhenUsed/>
    <w:qFormat/>
    <w:pPr>
      <w:ind w:leftChars="2500" w:left="100"/>
    </w:pPr>
    <w:rPr>
      <w:rFonts w:ascii="Times New Roman" w:hAnsi="Times New Roman"/>
      <w:kern w:val="0"/>
      <w:sz w:val="24"/>
      <w:szCs w:val="24"/>
    </w:rPr>
  </w:style>
  <w:style w:type="paragraph" w:styleId="21">
    <w:name w:val="Body Text Indent 2"/>
    <w:basedOn w:val="a0"/>
    <w:link w:val="22"/>
    <w:uiPriority w:val="99"/>
    <w:unhideWhenUsed/>
    <w:qFormat/>
    <w:pPr>
      <w:spacing w:after="120" w:line="480" w:lineRule="auto"/>
      <w:ind w:leftChars="200" w:left="420"/>
    </w:pPr>
  </w:style>
  <w:style w:type="paragraph" w:styleId="af4">
    <w:name w:val="Balloon Text"/>
    <w:basedOn w:val="a0"/>
    <w:link w:val="af5"/>
    <w:uiPriority w:val="99"/>
    <w:unhideWhenUsed/>
    <w:qFormat/>
    <w:rPr>
      <w:rFonts w:ascii="Times New Roman" w:hAnsi="Times New Roman"/>
      <w:kern w:val="0"/>
      <w:sz w:val="18"/>
      <w:szCs w:val="18"/>
    </w:rPr>
  </w:style>
  <w:style w:type="paragraph" w:styleId="af6">
    <w:name w:val="footer"/>
    <w:basedOn w:val="a0"/>
    <w:link w:val="af7"/>
    <w:uiPriority w:val="99"/>
    <w:unhideWhenUsed/>
    <w:qFormat/>
    <w:pPr>
      <w:tabs>
        <w:tab w:val="center" w:pos="4153"/>
        <w:tab w:val="right" w:pos="8306"/>
      </w:tabs>
      <w:snapToGrid w:val="0"/>
      <w:jc w:val="left"/>
    </w:pPr>
    <w:rPr>
      <w:kern w:val="0"/>
      <w:sz w:val="18"/>
      <w:szCs w:val="18"/>
    </w:rPr>
  </w:style>
  <w:style w:type="paragraph" w:styleId="af8">
    <w:name w:val="header"/>
    <w:basedOn w:val="a0"/>
    <w:link w:val="af9"/>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semiHidden/>
    <w:unhideWhenUsed/>
    <w:qFormat/>
    <w:pPr>
      <w:ind w:leftChars="600" w:left="1260"/>
    </w:pPr>
    <w:rPr>
      <w:rFonts w:ascii="Times New Roman" w:hAnsi="Times New Roman"/>
      <w:sz w:val="18"/>
      <w:szCs w:val="18"/>
    </w:rPr>
  </w:style>
  <w:style w:type="paragraph" w:styleId="afa">
    <w:name w:val="Subtitle"/>
    <w:basedOn w:val="a0"/>
    <w:next w:val="a0"/>
    <w:link w:val="afb"/>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semiHidden/>
    <w:unhideWhenUsed/>
    <w:qFormat/>
    <w:pPr>
      <w:snapToGrid w:val="0"/>
      <w:jc w:val="left"/>
    </w:pPr>
    <w:rPr>
      <w:sz w:val="18"/>
      <w:szCs w:val="18"/>
    </w:rPr>
  </w:style>
  <w:style w:type="paragraph" w:styleId="61">
    <w:name w:val="toc 6"/>
    <w:basedOn w:val="a0"/>
    <w:next w:val="a0"/>
    <w:semiHidden/>
    <w:unhideWhenUsed/>
    <w:qFormat/>
    <w:pPr>
      <w:ind w:leftChars="1000" w:left="2100"/>
    </w:pPr>
    <w:rPr>
      <w:rFonts w:ascii="Times New Roman" w:hAnsi="Times New Roman"/>
      <w:szCs w:val="24"/>
    </w:rPr>
  </w:style>
  <w:style w:type="paragraph" w:styleId="34">
    <w:name w:val="Body Text Indent 3"/>
    <w:basedOn w:val="a0"/>
    <w:link w:val="35"/>
    <w:semiHidden/>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semiHidden/>
    <w:unhideWhenUsed/>
    <w:qFormat/>
    <w:pPr>
      <w:ind w:leftChars="1600" w:left="3360"/>
    </w:pPr>
    <w:rPr>
      <w:rFonts w:ascii="Times New Roman" w:hAnsi="Times New Roman"/>
      <w:szCs w:val="24"/>
    </w:rPr>
  </w:style>
  <w:style w:type="paragraph" w:styleId="24">
    <w:name w:val="Body Text 2"/>
    <w:basedOn w:val="a0"/>
    <w:link w:val="25"/>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e">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2">
    <w:name w:val="index 1"/>
    <w:basedOn w:val="a0"/>
    <w:next w:val="a0"/>
    <w:semiHidden/>
    <w:unhideWhenUsed/>
    <w:qFormat/>
    <w:pPr>
      <w:ind w:firstLineChars="200" w:firstLine="560"/>
    </w:pPr>
    <w:rPr>
      <w:rFonts w:ascii="宋体" w:hAnsi="宋体" w:cs="宋体"/>
      <w:sz w:val="28"/>
      <w:szCs w:val="28"/>
    </w:rPr>
  </w:style>
  <w:style w:type="paragraph" w:styleId="aff">
    <w:name w:val="annotation subject"/>
    <w:basedOn w:val="a9"/>
    <w:next w:val="a9"/>
    <w:link w:val="aff0"/>
    <w:uiPriority w:val="99"/>
    <w:unhideWhenUsed/>
    <w:qFormat/>
    <w:rPr>
      <w:rFonts w:ascii="Calibri" w:hAnsi="Calibri"/>
      <w:b/>
      <w:bCs/>
      <w:kern w:val="2"/>
      <w:sz w:val="21"/>
      <w:szCs w:val="22"/>
    </w:rPr>
  </w:style>
  <w:style w:type="paragraph" w:styleId="aff1">
    <w:name w:val="Body Text First Indent"/>
    <w:basedOn w:val="ab"/>
    <w:link w:val="aff2"/>
    <w:semiHidden/>
    <w:unhideWhenUsed/>
    <w:qFormat/>
    <w:pPr>
      <w:ind w:firstLineChars="100" w:firstLine="420"/>
    </w:pPr>
    <w:rPr>
      <w:rFonts w:ascii="Times New Roman" w:hAnsi="Times New Roman"/>
      <w:kern w:val="0"/>
      <w:sz w:val="18"/>
      <w:szCs w:val="18"/>
    </w:rPr>
  </w:style>
  <w:style w:type="table" w:styleId="aff3">
    <w:name w:val="Table Grid"/>
    <w:basedOn w:val="a2"/>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basedOn w:val="a1"/>
    <w:uiPriority w:val="99"/>
    <w:semiHidden/>
    <w:unhideWhenUsed/>
    <w:qFormat/>
    <w:rPr>
      <w:color w:val="800080" w:themeColor="followedHyperlink"/>
      <w:u w:val="single"/>
    </w:rPr>
  </w:style>
  <w:style w:type="character" w:styleId="aff5">
    <w:name w:val="Hyperlink"/>
    <w:uiPriority w:val="99"/>
    <w:unhideWhenUsed/>
    <w:qFormat/>
    <w:rPr>
      <w:color w:val="0000FF"/>
      <w:u w:val="single"/>
    </w:rPr>
  </w:style>
  <w:style w:type="character" w:styleId="aff6">
    <w:name w:val="annotation reference"/>
    <w:uiPriority w:val="99"/>
    <w:unhideWhenUsed/>
    <w:qFormat/>
    <w:rPr>
      <w:sz w:val="21"/>
      <w:szCs w:val="21"/>
    </w:rPr>
  </w:style>
  <w:style w:type="character" w:styleId="aff7">
    <w:name w:val="footnote reference"/>
    <w:semiHidden/>
    <w:unhideWhenUsed/>
    <w:qFormat/>
    <w:rPr>
      <w:vertAlign w:val="superscript"/>
    </w:rPr>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uiPriority w:val="9"/>
    <w:qFormat/>
    <w:rPr>
      <w:rFonts w:ascii="宋体" w:eastAsia="宋体" w:hAnsi="宋体" w:cs="宋体"/>
      <w:b/>
      <w:bCs/>
      <w:spacing w:val="-20"/>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uiPriority w:val="99"/>
    <w:qFormat/>
    <w:rPr>
      <w:rFonts w:ascii="宋体" w:eastAsia="宋体" w:hAnsi="宋体" w:cs="宋体"/>
      <w:b/>
      <w:bCs/>
      <w:kern w:val="2"/>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uiPriority w:val="99"/>
    <w:qFormat/>
    <w:rPr>
      <w:rFonts w:ascii="宋体" w:eastAsia="宋体" w:hAnsi="宋体" w:cs="宋体"/>
      <w:b/>
      <w:bCs/>
      <w:color w:val="000000"/>
      <w:sz w:val="28"/>
      <w:szCs w:val="28"/>
    </w:rPr>
  </w:style>
  <w:style w:type="character" w:customStyle="1" w:styleId="40">
    <w:name w:val="标题 4 字符"/>
    <w:aliases w:val="H4 字符,PIM 4 字符,Ref Headin... 字符,Ref Heading 1 字符,Ref Heading 11 字符,Ref Heading 111 字符,Ref Heading 12 字符,bb 字符,bl 字符,h4 字符,rh1 字符,rh11 字符,rh111 字符,rh12 字符,rh13 字符,sect 1.2.3.4 字符,sect 1.2.3.41 字符,sect 1.2.3.411 字符,sect 1.2.3.42 字符,第三层条 字符"/>
    <w:basedOn w:val="a1"/>
    <w:link w:val="4"/>
    <w:qFormat/>
    <w:rPr>
      <w:rFonts w:ascii="Arial" w:eastAsia="宋体" w:hAnsi="Arial" w:cs="Times New Roman"/>
      <w:b/>
      <w:bCs/>
      <w:sz w:val="28"/>
      <w:szCs w:val="28"/>
    </w:rPr>
  </w:style>
  <w:style w:type="character" w:customStyle="1" w:styleId="50">
    <w:name w:val="标题 5 字符"/>
    <w:basedOn w:val="a1"/>
    <w:link w:val="5"/>
    <w:qFormat/>
    <w:rPr>
      <w:rFonts w:ascii="Calibri" w:eastAsia="宋体" w:hAnsi="Calibri" w:cs="宋体"/>
      <w:b/>
      <w:bCs/>
      <w:sz w:val="28"/>
      <w:szCs w:val="28"/>
    </w:rPr>
  </w:style>
  <w:style w:type="character" w:customStyle="1" w:styleId="60">
    <w:name w:val="标题 6 字符"/>
    <w:basedOn w:val="a1"/>
    <w:link w:val="6"/>
    <w:qFormat/>
    <w:rPr>
      <w:rFonts w:ascii="Arial" w:eastAsia="宋体" w:hAnsi="Arial" w:cs="Times New Roman"/>
      <w:b/>
      <w:bCs/>
      <w:sz w:val="28"/>
      <w:szCs w:val="18"/>
    </w:rPr>
  </w:style>
  <w:style w:type="character" w:customStyle="1" w:styleId="70">
    <w:name w:val="标题 7 字符"/>
    <w:basedOn w:val="a1"/>
    <w:link w:val="7"/>
    <w:qFormat/>
    <w:rPr>
      <w:rFonts w:ascii="Arial Narrow" w:eastAsia="宋体" w:hAnsi="Arial Narrow" w:cs="Times New Roman"/>
      <w:b/>
      <w:bCs/>
      <w:iCs/>
      <w:kern w:val="0"/>
      <w:sz w:val="20"/>
      <w:szCs w:val="24"/>
      <w:lang w:eastAsia="en-US"/>
    </w:rPr>
  </w:style>
  <w:style w:type="character" w:customStyle="1" w:styleId="80">
    <w:name w:val="标题 8 字符"/>
    <w:basedOn w:val="a1"/>
    <w:link w:val="8"/>
    <w:semiHidden/>
    <w:qFormat/>
    <w:rPr>
      <w:rFonts w:ascii="Arial" w:eastAsia="黑体" w:hAnsi="Arial" w:cs="Times New Roman"/>
      <w:kern w:val="0"/>
      <w:sz w:val="24"/>
      <w:szCs w:val="24"/>
    </w:rPr>
  </w:style>
  <w:style w:type="character" w:customStyle="1" w:styleId="90">
    <w:name w:val="标题 9 字符"/>
    <w:basedOn w:val="a1"/>
    <w:link w:val="9"/>
    <w:semiHidden/>
    <w:qFormat/>
    <w:rPr>
      <w:rFonts w:ascii="Arial" w:eastAsia="黑体" w:hAnsi="Arial" w:cs="Times New Roman"/>
      <w:kern w:val="0"/>
      <w:sz w:val="20"/>
      <w:szCs w:val="21"/>
    </w:rPr>
  </w:style>
  <w:style w:type="character" w:customStyle="1" w:styleId="a5">
    <w:name w:val="正文缩进 字符"/>
    <w:link w:val="a4"/>
    <w:qFormat/>
    <w:locked/>
  </w:style>
  <w:style w:type="character" w:customStyle="1" w:styleId="afd">
    <w:name w:val="脚注文本 字符"/>
    <w:basedOn w:val="a1"/>
    <w:link w:val="afc"/>
    <w:semiHidden/>
    <w:qFormat/>
    <w:rPr>
      <w:rFonts w:ascii="Calibri" w:eastAsia="宋体" w:hAnsi="Calibri" w:cs="Times New Roman"/>
      <w:sz w:val="18"/>
      <w:szCs w:val="18"/>
    </w:rPr>
  </w:style>
  <w:style w:type="character" w:customStyle="1" w:styleId="aa">
    <w:name w:val="批注文字 字符"/>
    <w:basedOn w:val="a1"/>
    <w:link w:val="a9"/>
    <w:uiPriority w:val="99"/>
    <w:qFormat/>
    <w:rPr>
      <w:rFonts w:ascii="Times New Roman" w:eastAsia="宋体" w:hAnsi="Times New Roman" w:cs="Times New Roman"/>
      <w:kern w:val="0"/>
      <w:sz w:val="18"/>
      <w:szCs w:val="18"/>
    </w:rPr>
  </w:style>
  <w:style w:type="character" w:customStyle="1" w:styleId="af9">
    <w:name w:val="页眉 字符"/>
    <w:basedOn w:val="a1"/>
    <w:link w:val="af8"/>
    <w:uiPriority w:val="99"/>
    <w:qFormat/>
    <w:rPr>
      <w:rFonts w:ascii="Calibri" w:eastAsia="宋体" w:hAnsi="Calibri" w:cs="Times New Roman"/>
      <w:kern w:val="0"/>
      <w:sz w:val="18"/>
      <w:szCs w:val="18"/>
    </w:rPr>
  </w:style>
  <w:style w:type="character" w:customStyle="1" w:styleId="af7">
    <w:name w:val="页脚 字符"/>
    <w:basedOn w:val="a1"/>
    <w:link w:val="af6"/>
    <w:uiPriority w:val="99"/>
    <w:qFormat/>
    <w:rPr>
      <w:rFonts w:ascii="Calibri" w:eastAsia="宋体" w:hAnsi="Calibri" w:cs="Times New Roman"/>
      <w:kern w:val="0"/>
      <w:sz w:val="18"/>
      <w:szCs w:val="18"/>
    </w:rPr>
  </w:style>
  <w:style w:type="character" w:customStyle="1" w:styleId="Char">
    <w:name w:val="正文文本 Char"/>
    <w:basedOn w:val="a1"/>
    <w:uiPriority w:val="99"/>
    <w:qFormat/>
    <w:rPr>
      <w:rFonts w:ascii="Calibri" w:eastAsia="宋体" w:hAnsi="Calibri" w:cs="Times New Roman"/>
    </w:rPr>
  </w:style>
  <w:style w:type="character" w:customStyle="1" w:styleId="ae">
    <w:name w:val="正文文本缩进 字符"/>
    <w:basedOn w:val="a1"/>
    <w:link w:val="ad"/>
    <w:semiHidden/>
    <w:qFormat/>
    <w:rPr>
      <w:rFonts w:ascii="Times New Roman" w:eastAsia="宋体" w:hAnsi="Times New Roman" w:cs="Times New Roman"/>
      <w:kern w:val="0"/>
      <w:sz w:val="20"/>
      <w:szCs w:val="24"/>
    </w:rPr>
  </w:style>
  <w:style w:type="character" w:customStyle="1" w:styleId="afb">
    <w:name w:val="副标题 字符"/>
    <w:basedOn w:val="a1"/>
    <w:link w:val="afa"/>
    <w:qFormat/>
    <w:rPr>
      <w:rFonts w:ascii="Cambria" w:eastAsia="宋体" w:hAnsi="Cambria" w:cs="Times New Roman"/>
      <w:b/>
      <w:bCs/>
      <w:kern w:val="28"/>
      <w:sz w:val="32"/>
      <w:szCs w:val="32"/>
    </w:rPr>
  </w:style>
  <w:style w:type="character" w:customStyle="1" w:styleId="af3">
    <w:name w:val="日期 字符"/>
    <w:basedOn w:val="a1"/>
    <w:link w:val="af2"/>
    <w:uiPriority w:val="99"/>
    <w:qFormat/>
    <w:rPr>
      <w:rFonts w:ascii="Times New Roman" w:eastAsia="宋体" w:hAnsi="Times New Roman" w:cs="Times New Roman"/>
      <w:kern w:val="0"/>
      <w:sz w:val="24"/>
      <w:szCs w:val="24"/>
    </w:rPr>
  </w:style>
  <w:style w:type="character" w:customStyle="1" w:styleId="aff2">
    <w:name w:val="正文首行缩进 字符"/>
    <w:basedOn w:val="Char"/>
    <w:link w:val="aff1"/>
    <w:semiHidden/>
    <w:qFormat/>
    <w:rPr>
      <w:rFonts w:ascii="Times New Roman" w:eastAsia="宋体" w:hAnsi="Times New Roman" w:cs="Times New Roman"/>
      <w:kern w:val="0"/>
      <w:sz w:val="18"/>
      <w:szCs w:val="18"/>
    </w:rPr>
  </w:style>
  <w:style w:type="character" w:customStyle="1" w:styleId="25">
    <w:name w:val="正文文本 2 字符"/>
    <w:basedOn w:val="a1"/>
    <w:link w:val="24"/>
    <w:semiHidden/>
    <w:qFormat/>
    <w:rPr>
      <w:rFonts w:ascii="Times New Roman" w:eastAsia="宋体" w:hAnsi="Times New Roman" w:cs="Times New Roman"/>
      <w:kern w:val="0"/>
      <w:sz w:val="18"/>
      <w:szCs w:val="18"/>
    </w:rPr>
  </w:style>
  <w:style w:type="character" w:customStyle="1" w:styleId="32">
    <w:name w:val="正文文本 3 字符"/>
    <w:basedOn w:val="a1"/>
    <w:link w:val="31"/>
    <w:semiHidden/>
    <w:qFormat/>
    <w:rPr>
      <w:rFonts w:ascii="Times New Roman" w:eastAsia="黑体" w:hAnsi="Times New Roman" w:cs="Times New Roman"/>
      <w:sz w:val="44"/>
      <w:szCs w:val="24"/>
    </w:rPr>
  </w:style>
  <w:style w:type="character" w:customStyle="1" w:styleId="22">
    <w:name w:val="正文文本缩进 2 字符"/>
    <w:basedOn w:val="a1"/>
    <w:link w:val="21"/>
    <w:uiPriority w:val="99"/>
    <w:qFormat/>
    <w:rPr>
      <w:rFonts w:ascii="Calibri" w:eastAsia="宋体" w:hAnsi="Calibri" w:cs="Times New Roman"/>
    </w:rPr>
  </w:style>
  <w:style w:type="character" w:customStyle="1" w:styleId="35">
    <w:name w:val="正文文本缩进 3 字符"/>
    <w:basedOn w:val="a1"/>
    <w:link w:val="34"/>
    <w:semiHidden/>
    <w:qFormat/>
    <w:rPr>
      <w:rFonts w:ascii="宋体" w:eastAsia="宋体" w:hAnsi="宋体" w:cs="Times New Roman"/>
      <w:kern w:val="0"/>
      <w:sz w:val="28"/>
      <w:szCs w:val="28"/>
    </w:rPr>
  </w:style>
  <w:style w:type="character" w:customStyle="1" w:styleId="a8">
    <w:name w:val="文档结构图 字符"/>
    <w:basedOn w:val="a1"/>
    <w:link w:val="a7"/>
    <w:uiPriority w:val="99"/>
    <w:qFormat/>
    <w:rPr>
      <w:rFonts w:ascii="Times New Roman" w:eastAsia="宋体" w:hAnsi="Times New Roman" w:cs="Times New Roman"/>
      <w:kern w:val="0"/>
      <w:sz w:val="18"/>
      <w:szCs w:val="18"/>
      <w:shd w:val="clear" w:color="auto" w:fill="000080"/>
    </w:rPr>
  </w:style>
  <w:style w:type="character" w:customStyle="1" w:styleId="Char0">
    <w:name w:val="纯文本 Char"/>
    <w:basedOn w:val="a1"/>
    <w:uiPriority w:val="99"/>
    <w:qFormat/>
    <w:rPr>
      <w:rFonts w:ascii="宋体" w:eastAsia="宋体" w:hAnsi="Courier New" w:cs="Courier New"/>
      <w:szCs w:val="21"/>
    </w:rPr>
  </w:style>
  <w:style w:type="character" w:customStyle="1" w:styleId="aff0">
    <w:name w:val="批注主题 字符"/>
    <w:basedOn w:val="aa"/>
    <w:link w:val="aff"/>
    <w:uiPriority w:val="99"/>
    <w:qFormat/>
    <w:rPr>
      <w:rFonts w:ascii="Calibri" w:eastAsia="宋体" w:hAnsi="Calibri" w:cs="Times New Roman"/>
      <w:b/>
      <w:bCs/>
      <w:kern w:val="0"/>
      <w:sz w:val="18"/>
      <w:szCs w:val="18"/>
    </w:rPr>
  </w:style>
  <w:style w:type="character" w:customStyle="1" w:styleId="af5">
    <w:name w:val="批注框文本 字符"/>
    <w:basedOn w:val="a1"/>
    <w:link w:val="af4"/>
    <w:uiPriority w:val="99"/>
    <w:qFormat/>
    <w:rPr>
      <w:rFonts w:ascii="Times New Roman" w:eastAsia="宋体" w:hAnsi="Times New Roman" w:cs="Times New Roman"/>
      <w:kern w:val="0"/>
      <w:sz w:val="18"/>
      <w:szCs w:val="18"/>
    </w:rPr>
  </w:style>
  <w:style w:type="paragraph" w:styleId="aff8">
    <w:name w:val="No Spacing"/>
    <w:uiPriority w:val="1"/>
    <w:qFormat/>
    <w:pPr>
      <w:widowControl w:val="0"/>
      <w:jc w:val="both"/>
    </w:pPr>
    <w:rPr>
      <w:rFonts w:ascii="Times New Roman" w:eastAsia="宋体" w:hAnsi="Times New Roman" w:cs="Times New Roman"/>
      <w:kern w:val="2"/>
      <w:sz w:val="21"/>
      <w:szCs w:val="24"/>
    </w:rPr>
  </w:style>
  <w:style w:type="character" w:customStyle="1" w:styleId="aff9">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a"/>
    <w:uiPriority w:val="34"/>
    <w:qFormat/>
    <w:locked/>
    <w:rPr>
      <w:rFonts w:ascii="Calibri" w:hAnsi="Calibri"/>
    </w:rPr>
  </w:style>
  <w:style w:type="paragraph" w:styleId="affa">
    <w:name w:val="List Paragraph"/>
    <w:aliases w:val="5.1.1,AAA,Bullet List,FooterText,List,List1,List11,List111,List1111,List11111,List111111,List1111111,List11111111,List111111111,List1111111111,List11111111111,List2,List3,Paragraphe de liste1,lp1,numbered,段落重点,符号列表,编号,表格段落,列表段落"/>
    <w:basedOn w:val="a0"/>
    <w:link w:val="aff9"/>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b">
    <w:name w:val="正文格式"/>
    <w:basedOn w:val="a0"/>
    <w:uiPriority w:val="99"/>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3">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fc">
    <w:name w:val="表格文字"/>
    <w:basedOn w:val="a0"/>
    <w:link w:val="affd"/>
    <w:qFormat/>
    <w:pPr>
      <w:spacing w:beforeLines="25"/>
    </w:pPr>
    <w:rPr>
      <w:rFonts w:ascii="Times New (W1)" w:hAnsi="Times New (W1)"/>
      <w:spacing w:val="10"/>
      <w:szCs w:val="24"/>
    </w:rPr>
  </w:style>
  <w:style w:type="paragraph" w:customStyle="1" w:styleId="affe">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Pr>
      <w:rFonts w:ascii="宋体" w:hAnsi="宋体"/>
      <w:sz w:val="24"/>
      <w:szCs w:val="24"/>
    </w:rPr>
  </w:style>
  <w:style w:type="paragraph" w:customStyle="1" w:styleId="14">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f">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f0">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1">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2">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3">
    <w:name w:val="论文正文"/>
    <w:basedOn w:val="a0"/>
    <w:qFormat/>
    <w:pPr>
      <w:spacing w:line="360" w:lineRule="auto"/>
      <w:ind w:firstLineChars="250" w:firstLine="700"/>
    </w:pPr>
    <w:rPr>
      <w:rFonts w:ascii="宋体" w:hAnsi="宋体"/>
      <w:bCs/>
      <w:sz w:val="28"/>
      <w:szCs w:val="28"/>
    </w:rPr>
  </w:style>
  <w:style w:type="paragraph" w:customStyle="1" w:styleId="15">
    <w:name w:val="样式1"/>
    <w:basedOn w:val="a0"/>
    <w:qFormat/>
    <w:rPr>
      <w:rFonts w:ascii="Times New Roman" w:eastAsia="隶书" w:hAnsi="Times New Roman"/>
      <w:i/>
      <w:dstrike/>
      <w:sz w:val="28"/>
      <w:szCs w:val="18"/>
    </w:rPr>
  </w:style>
  <w:style w:type="paragraph" w:customStyle="1" w:styleId="afff4">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2">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7"/>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5">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6">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7">
    <w:name w:val="正文首行缩进两字符"/>
    <w:basedOn w:val="a0"/>
    <w:qFormat/>
    <w:pPr>
      <w:spacing w:line="360" w:lineRule="auto"/>
      <w:ind w:firstLineChars="200" w:firstLine="200"/>
    </w:pPr>
    <w:rPr>
      <w:rFonts w:ascii="Times New Roman" w:hAnsi="Times New Roman"/>
      <w:szCs w:val="24"/>
    </w:rPr>
  </w:style>
  <w:style w:type="paragraph" w:customStyle="1" w:styleId="28">
    <w:name w:val="列出段落2"/>
    <w:basedOn w:val="a0"/>
    <w:qFormat/>
    <w:pPr>
      <w:ind w:firstLineChars="200" w:firstLine="420"/>
    </w:pPr>
  </w:style>
  <w:style w:type="paragraph" w:customStyle="1" w:styleId="42">
    <w:name w:val="列出段落4"/>
    <w:basedOn w:val="a0"/>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36">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8">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c">
    <w:name w:val="正文文本 字符"/>
    <w:basedOn w:val="a1"/>
    <w:link w:val="ab"/>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3">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qFormat/>
    <w:rPr>
      <w:rFonts w:ascii="Calibri" w:hAnsi="Calibri" w:hint="default"/>
      <w:kern w:val="2"/>
      <w:sz w:val="21"/>
      <w:szCs w:val="22"/>
    </w:rPr>
  </w:style>
  <w:style w:type="paragraph" w:customStyle="1" w:styleId="CD">
    <w:name w:val="CD正文"/>
    <w:basedOn w:val="affe"/>
    <w:link w:val="CDChar"/>
    <w:qFormat/>
  </w:style>
  <w:style w:type="paragraph" w:customStyle="1" w:styleId="afff9">
    <w:name w:val="项目符号：一级"/>
    <w:basedOn w:val="affb"/>
    <w:next w:val="affb"/>
    <w:qFormat/>
  </w:style>
  <w:style w:type="character" w:customStyle="1" w:styleId="HTML0">
    <w:name w:val="HTML 预设格式 字符"/>
    <w:basedOn w:val="a1"/>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f"/>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a">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4">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b">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eastAsia="宋体" w:hAnsi="宋体" w:cs="Times New Roman"/>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9">
    <w:name w:val="修订2"/>
    <w:uiPriority w:val="99"/>
    <w:qFormat/>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a">
    <w:name w:val="正文2"/>
    <w:uiPriority w:val="99"/>
    <w:qFormat/>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fc"/>
    <w:qFormat/>
    <w:locked/>
    <w:rPr>
      <w:sz w:val="24"/>
    </w:rPr>
  </w:style>
  <w:style w:type="paragraph" w:customStyle="1" w:styleId="afffc">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7">
    <w:name w:val="修订3"/>
    <w:uiPriority w:val="99"/>
    <w:qFormat/>
    <w:rPr>
      <w:rFonts w:ascii="Calibri" w:eastAsia="宋体" w:hAnsi="Calibri" w:cs="Times New Roman"/>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eastAsia="宋体" w:hAnsi="Calibri" w:cs="Times New Roman"/>
      <w:kern w:val="2"/>
      <w:sz w:val="21"/>
      <w:szCs w:val="22"/>
    </w:rPr>
  </w:style>
  <w:style w:type="paragraph" w:customStyle="1" w:styleId="afffd">
    <w:name w:val="正文（绿盟科技）"/>
    <w:uiPriority w:val="99"/>
    <w:qFormat/>
    <w:pPr>
      <w:spacing w:line="300" w:lineRule="auto"/>
    </w:pPr>
    <w:rPr>
      <w:rFonts w:ascii="Arial" w:eastAsia="宋体" w:hAnsi="Arial" w:cs="黑体"/>
      <w:sz w:val="21"/>
      <w:szCs w:val="21"/>
    </w:rPr>
  </w:style>
  <w:style w:type="paragraph" w:customStyle="1" w:styleId="56">
    <w:name w:val="标题 5（有编号）（绿盟科技）"/>
    <w:basedOn w:val="a0"/>
    <w:next w:val="afffd"/>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eastAsia="宋体" w:hAnsi="Calibri" w:cs="Times New Roman"/>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e">
    <w:name w:val="Placeholder Text"/>
    <w:basedOn w:val="a1"/>
    <w:uiPriority w:val="99"/>
    <w:semiHidden/>
    <w:qFormat/>
    <w:rPr>
      <w:color w:val="808080"/>
    </w:rPr>
  </w:style>
  <w:style w:type="character" w:customStyle="1" w:styleId="19">
    <w:name w:val="页眉 字符1"/>
    <w:basedOn w:val="a1"/>
    <w:uiPriority w:val="99"/>
    <w:semiHidden/>
    <w:qFormat/>
    <w:locked/>
    <w:rPr>
      <w:rFonts w:ascii="Calibri" w:eastAsia="宋体" w:hAnsi="Calibri" w:cs="Times New Roman"/>
      <w:kern w:val="0"/>
      <w:sz w:val="18"/>
      <w:szCs w:val="18"/>
    </w:rPr>
  </w:style>
  <w:style w:type="character" w:customStyle="1" w:styleId="1a">
    <w:name w:val="正文文本 字符1"/>
    <w:basedOn w:val="a1"/>
    <w:uiPriority w:val="99"/>
    <w:semiHidden/>
    <w:qFormat/>
    <w:locked/>
    <w:rPr>
      <w:rFonts w:ascii="Calibri" w:eastAsia="宋体" w:hAnsi="Calibri" w:cs="Times New Roman"/>
    </w:rPr>
  </w:style>
  <w:style w:type="character" w:customStyle="1" w:styleId="1b">
    <w:name w:val="批注框文本 字符1"/>
    <w:basedOn w:val="a1"/>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1">
    <w:name w:val="15"/>
    <w:basedOn w:val="a1"/>
    <w:qFormat/>
    <w:rPr>
      <w:rFonts w:ascii="Calibri" w:hAnsi="Calibri" w:hint="default"/>
    </w:rPr>
  </w:style>
  <w:style w:type="character" w:customStyle="1" w:styleId="Char15">
    <w:name w:val="批注文字 Char1"/>
    <w:basedOn w:val="a1"/>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
    <w:name w:val="标题 2 Char1"/>
    <w:basedOn w:val="a1"/>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1"/>
    <w:uiPriority w:val="99"/>
    <w:semiHidden/>
    <w:qFormat/>
    <w:rPr>
      <w:rFonts w:ascii="Calibri" w:hAnsi="Calibri" w:cs="Calibri" w:hint="default"/>
      <w:kern w:val="2"/>
      <w:sz w:val="21"/>
      <w:szCs w:val="22"/>
    </w:rPr>
  </w:style>
  <w:style w:type="character" w:customStyle="1" w:styleId="Char16">
    <w:name w:val="正文文本缩进 Char1"/>
    <w:basedOn w:val="a1"/>
    <w:uiPriority w:val="99"/>
    <w:semiHidden/>
    <w:qFormat/>
    <w:rPr>
      <w:rFonts w:ascii="Calibri" w:hAnsi="Calibri" w:cs="Calibri" w:hint="default"/>
      <w:kern w:val="2"/>
      <w:sz w:val="21"/>
      <w:szCs w:val="22"/>
    </w:rPr>
  </w:style>
  <w:style w:type="character" w:customStyle="1" w:styleId="3Char10">
    <w:name w:val="正文文本 3 Char1"/>
    <w:basedOn w:val="a1"/>
    <w:uiPriority w:val="99"/>
    <w:semiHidden/>
    <w:qFormat/>
    <w:rPr>
      <w:rFonts w:ascii="Calibri" w:hAnsi="Calibri" w:cs="Calibri" w:hint="default"/>
      <w:kern w:val="2"/>
      <w:sz w:val="16"/>
      <w:szCs w:val="16"/>
    </w:rPr>
  </w:style>
  <w:style w:type="character" w:customStyle="1" w:styleId="3Char11">
    <w:name w:val="正文文本缩进 3 Char1"/>
    <w:basedOn w:val="a1"/>
    <w:uiPriority w:val="99"/>
    <w:semiHidden/>
    <w:qFormat/>
    <w:rPr>
      <w:rFonts w:ascii="Calibri" w:hAnsi="Calibri" w:cs="Calibri" w:hint="default"/>
      <w:kern w:val="2"/>
      <w:sz w:val="16"/>
      <w:szCs w:val="16"/>
    </w:rPr>
  </w:style>
  <w:style w:type="character" w:customStyle="1" w:styleId="Char17">
    <w:name w:val="批注框文本 Char1"/>
    <w:basedOn w:val="a1"/>
    <w:uiPriority w:val="99"/>
    <w:semiHidden/>
    <w:qFormat/>
    <w:rPr>
      <w:rFonts w:ascii="Calibri" w:hAnsi="Calibri" w:cs="Calibri" w:hint="default"/>
      <w:kern w:val="2"/>
      <w:sz w:val="18"/>
      <w:szCs w:val="18"/>
    </w:rPr>
  </w:style>
  <w:style w:type="character" w:customStyle="1" w:styleId="Char18">
    <w:name w:val="文档结构图 Char1"/>
    <w:basedOn w:val="a1"/>
    <w:uiPriority w:val="99"/>
    <w:semiHidden/>
    <w:qFormat/>
    <w:rPr>
      <w:rFonts w:ascii="宋体" w:eastAsia="宋体" w:hAnsi="Calibri" w:hint="eastAsia"/>
      <w:kern w:val="2"/>
      <w:sz w:val="18"/>
      <w:szCs w:val="18"/>
    </w:rPr>
  </w:style>
  <w:style w:type="character" w:customStyle="1" w:styleId="Char19">
    <w:name w:val="页眉 Char1"/>
    <w:basedOn w:val="a1"/>
    <w:uiPriority w:val="99"/>
    <w:semiHidden/>
    <w:qFormat/>
    <w:rPr>
      <w:rFonts w:ascii="Calibri" w:hAnsi="Calibri" w:cs="Calibri" w:hint="default"/>
      <w:kern w:val="2"/>
      <w:sz w:val="18"/>
      <w:szCs w:val="18"/>
    </w:rPr>
  </w:style>
  <w:style w:type="character" w:customStyle="1" w:styleId="Char1a">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b">
    <w:name w:val="网格型2"/>
    <w:basedOn w:val="a2"/>
    <w:qFormat/>
    <w:pPr>
      <w:widowControl w:val="0"/>
      <w:spacing w:after="200" w:line="276" w:lineRule="auto"/>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1"/>
    <w:rPr>
      <w:rFonts w:eastAsia="宋体" w:cs="Times New Roman"/>
      <w:b/>
      <w:bCs/>
      <w:kern w:val="44"/>
      <w:sz w:val="44"/>
      <w:szCs w:val="44"/>
    </w:rPr>
  </w:style>
  <w:style w:type="character" w:customStyle="1" w:styleId="210">
    <w:name w:val="标题 2 字符1"/>
    <w:basedOn w:val="a1"/>
    <w:uiPriority w:val="9"/>
    <w:semiHidden/>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rPr>
      <w:rFonts w:eastAsia="宋体" w:cs="Times New Roman"/>
      <w:b/>
      <w:bCs/>
      <w:kern w:val="2"/>
      <w:sz w:val="32"/>
      <w:szCs w:val="32"/>
    </w:rPr>
  </w:style>
  <w:style w:type="character" w:customStyle="1" w:styleId="Char4">
    <w:name w:val="批注文字 Char"/>
    <w:basedOn w:val="a1"/>
    <w:uiPriority w:val="99"/>
    <w:semiHidden/>
    <w:qFormat/>
    <w:rPr>
      <w:rFonts w:ascii="Calibri" w:eastAsia="宋体" w:hAnsi="Calibri" w:cs="Times New Roman"/>
    </w:rPr>
  </w:style>
  <w:style w:type="paragraph" w:customStyle="1" w:styleId="43">
    <w:name w:val="修订4"/>
    <w:uiPriority w:val="99"/>
    <w:semiHidden/>
    <w:rPr>
      <w:rFonts w:ascii="Calibri" w:eastAsia="宋体" w:hAnsi="Calibri" w:cs="Times New Roman"/>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1"/>
    <w:qFormat/>
    <w:rPr>
      <w:rFonts w:ascii="宋体" w:eastAsia="宋体" w:hAnsi="宋体" w:cs="宋体" w:hint="eastAsia"/>
      <w:color w:val="FF0000"/>
      <w:sz w:val="18"/>
      <w:szCs w:val="18"/>
      <w:u w:val="none"/>
    </w:rPr>
  </w:style>
  <w:style w:type="character" w:customStyle="1" w:styleId="font51">
    <w:name w:val="font51"/>
    <w:basedOn w:val="a1"/>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fd">
    <w:name w:val="表格文字 字符"/>
    <w:basedOn w:val="a1"/>
    <w:link w:val="affc"/>
    <w:qFormat/>
    <w:rPr>
      <w:rFonts w:ascii="Times New (W1)" w:eastAsia="宋体" w:hAnsi="Times New (W1)" w:cs="Times New Roman"/>
      <w:spacing w:val="10"/>
      <w:szCs w:val="24"/>
    </w:rPr>
  </w:style>
  <w:style w:type="paragraph" w:styleId="affff">
    <w:name w:val="Revision"/>
    <w:hidden/>
    <w:uiPriority w:val="99"/>
    <w:semiHidden/>
    <w:rsid w:val="00662A9F"/>
    <w:rPr>
      <w:rFonts w:ascii="Calibri" w:eastAsia="宋体" w:hAnsi="Calibri" w:cs="Times New Roman"/>
      <w:kern w:val="2"/>
      <w:sz w:val="21"/>
      <w:szCs w:val="22"/>
    </w:rPr>
  </w:style>
  <w:style w:type="paragraph" w:customStyle="1" w:styleId="Style10">
    <w:name w:val="_Style 10"/>
    <w:basedOn w:val="a0"/>
    <w:next w:val="affa"/>
    <w:qFormat/>
    <w:rsid w:val="00A305C3"/>
    <w:pPr>
      <w:ind w:firstLineChars="200" w:firstLine="420"/>
    </w:pPr>
    <w:rPr>
      <w:rFonts w:ascii="Times New Roman" w:hAnsi="Times New Roman"/>
      <w:sz w:val="18"/>
      <w:szCs w:val="18"/>
    </w:rPr>
  </w:style>
  <w:style w:type="character" w:customStyle="1" w:styleId="affff0">
    <w:name w:val="列表段落 字符"/>
    <w:uiPriority w:val="34"/>
    <w:qFormat/>
    <w:rsid w:val="004758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065182">
      <w:bodyDiv w:val="1"/>
      <w:marLeft w:val="0"/>
      <w:marRight w:val="0"/>
      <w:marTop w:val="0"/>
      <w:marBottom w:val="0"/>
      <w:divBdr>
        <w:top w:val="none" w:sz="0" w:space="0" w:color="auto"/>
        <w:left w:val="none" w:sz="0" w:space="0" w:color="auto"/>
        <w:bottom w:val="none" w:sz="0" w:space="0" w:color="auto"/>
        <w:right w:val="none" w:sz="0" w:space="0" w:color="auto"/>
      </w:divBdr>
    </w:div>
    <w:div w:id="479350079">
      <w:bodyDiv w:val="1"/>
      <w:marLeft w:val="0"/>
      <w:marRight w:val="0"/>
      <w:marTop w:val="0"/>
      <w:marBottom w:val="0"/>
      <w:divBdr>
        <w:top w:val="none" w:sz="0" w:space="0" w:color="auto"/>
        <w:left w:val="none" w:sz="0" w:space="0" w:color="auto"/>
        <w:bottom w:val="none" w:sz="0" w:space="0" w:color="auto"/>
        <w:right w:val="none" w:sz="0" w:space="0" w:color="auto"/>
      </w:divBdr>
    </w:div>
    <w:div w:id="684481691">
      <w:bodyDiv w:val="1"/>
      <w:marLeft w:val="0"/>
      <w:marRight w:val="0"/>
      <w:marTop w:val="0"/>
      <w:marBottom w:val="0"/>
      <w:divBdr>
        <w:top w:val="none" w:sz="0" w:space="0" w:color="auto"/>
        <w:left w:val="none" w:sz="0" w:space="0" w:color="auto"/>
        <w:bottom w:val="none" w:sz="0" w:space="0" w:color="auto"/>
        <w:right w:val="none" w:sz="0" w:space="0" w:color="auto"/>
      </w:divBdr>
    </w:div>
    <w:div w:id="1095396294">
      <w:bodyDiv w:val="1"/>
      <w:marLeft w:val="0"/>
      <w:marRight w:val="0"/>
      <w:marTop w:val="0"/>
      <w:marBottom w:val="0"/>
      <w:divBdr>
        <w:top w:val="none" w:sz="0" w:space="0" w:color="auto"/>
        <w:left w:val="none" w:sz="0" w:space="0" w:color="auto"/>
        <w:bottom w:val="none" w:sz="0" w:space="0" w:color="auto"/>
        <w:right w:val="none" w:sz="0" w:space="0" w:color="auto"/>
      </w:divBdr>
    </w:div>
    <w:div w:id="1161698426">
      <w:bodyDiv w:val="1"/>
      <w:marLeft w:val="0"/>
      <w:marRight w:val="0"/>
      <w:marTop w:val="0"/>
      <w:marBottom w:val="0"/>
      <w:divBdr>
        <w:top w:val="none" w:sz="0" w:space="0" w:color="auto"/>
        <w:left w:val="none" w:sz="0" w:space="0" w:color="auto"/>
        <w:bottom w:val="none" w:sz="0" w:space="0" w:color="auto"/>
        <w:right w:val="none" w:sz="0" w:space="0" w:color="auto"/>
      </w:divBdr>
    </w:div>
    <w:div w:id="2029939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cygov.c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www.zcygov.cn"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yperlink" Target="https://pay.zcygov.cn/purchaseplan_front/"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CDB825-8D5D-4732-9FEC-691F78606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134</Pages>
  <Words>8815</Words>
  <Characters>50249</Characters>
  <Application>Microsoft Office Word</Application>
  <DocSecurity>0</DocSecurity>
  <Lines>418</Lines>
  <Paragraphs>117</Paragraphs>
  <ScaleCrop>false</ScaleCrop>
  <Company>Lenovo</Company>
  <LinksUpToDate>false</LinksUpToDate>
  <CharactersWithSpaces>58947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魏雯雯</cp:lastModifiedBy>
  <cp:revision>3</cp:revision>
  <cp:lastPrinted>2021-09-27T07:01:00Z</cp:lastPrinted>
  <dcterms:created xsi:type="dcterms:W3CDTF">2021-10-14T08:15:00Z</dcterms:created>
  <dcterms:modified xsi:type="dcterms:W3CDTF">2021-10-14T08:32:00Z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