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C2A44" w14:textId="77777777" w:rsidR="00286AFA" w:rsidRDefault="009676E4">
      <w:pPr>
        <w:jc w:val="right"/>
        <w:rPr>
          <w:rFonts w:ascii="宋体" w:hAnsi="宋体"/>
          <w:b/>
          <w:sz w:val="30"/>
          <w:szCs w:val="30"/>
        </w:rPr>
      </w:pPr>
      <w:r>
        <w:rPr>
          <w:rFonts w:ascii="宋体" w:hAnsi="宋体" w:hint="eastAsia"/>
          <w:b/>
          <w:sz w:val="30"/>
          <w:szCs w:val="30"/>
        </w:rPr>
        <w:t>招标编号：</w:t>
      </w:r>
    </w:p>
    <w:p w14:paraId="02AE3ED6" w14:textId="77777777" w:rsidR="00286AFA" w:rsidRDefault="00286AFA">
      <w:pPr>
        <w:rPr>
          <w:rFonts w:ascii="宋体" w:hAnsi="宋体"/>
          <w:b/>
          <w:sz w:val="28"/>
          <w:szCs w:val="28"/>
        </w:rPr>
      </w:pPr>
    </w:p>
    <w:p w14:paraId="71AD39D5" w14:textId="77777777" w:rsidR="00286AFA" w:rsidRDefault="009676E4">
      <w:pPr>
        <w:jc w:val="center"/>
        <w:rPr>
          <w:rFonts w:ascii="宋体" w:hAnsi="宋体"/>
          <w:b/>
          <w:sz w:val="48"/>
          <w:szCs w:val="48"/>
        </w:rPr>
      </w:pPr>
      <w:r>
        <w:rPr>
          <w:rFonts w:ascii="宋体" w:hAnsi="宋体" w:hint="eastAsia"/>
          <w:b/>
          <w:sz w:val="48"/>
          <w:szCs w:val="48"/>
        </w:rPr>
        <w:t>成都市双流区怡心街道社区卫生服务</w:t>
      </w:r>
    </w:p>
    <w:p w14:paraId="1D909306" w14:textId="77777777" w:rsidR="00286AFA" w:rsidRDefault="009676E4">
      <w:pPr>
        <w:jc w:val="center"/>
        <w:rPr>
          <w:rFonts w:ascii="宋体" w:hAnsi="宋体"/>
          <w:b/>
          <w:sz w:val="48"/>
          <w:szCs w:val="48"/>
        </w:rPr>
      </w:pPr>
      <w:r>
        <w:rPr>
          <w:rFonts w:ascii="宋体" w:hAnsi="宋体" w:hint="eastAsia"/>
          <w:b/>
          <w:sz w:val="48"/>
          <w:szCs w:val="48"/>
        </w:rPr>
        <w:t>中心中药饮片采购项目</w:t>
      </w:r>
    </w:p>
    <w:p w14:paraId="4E651449" w14:textId="77777777" w:rsidR="00286AFA" w:rsidRDefault="009676E4">
      <w:pPr>
        <w:jc w:val="center"/>
        <w:rPr>
          <w:rFonts w:ascii="宋体" w:hAnsi="宋体"/>
          <w:b/>
          <w:sz w:val="48"/>
          <w:szCs w:val="48"/>
        </w:rPr>
      </w:pPr>
      <w:r>
        <w:rPr>
          <w:rFonts w:ascii="宋体" w:hAnsi="宋体" w:hint="eastAsia"/>
          <w:b/>
          <w:sz w:val="48"/>
          <w:szCs w:val="48"/>
        </w:rPr>
        <w:t>【第二次】</w:t>
      </w:r>
    </w:p>
    <w:p w14:paraId="16C81CD3" w14:textId="77777777" w:rsidR="00286AFA" w:rsidRDefault="00286AFA">
      <w:pPr>
        <w:rPr>
          <w:rFonts w:ascii="宋体" w:hAnsi="宋体"/>
          <w:b/>
          <w:sz w:val="15"/>
          <w:szCs w:val="15"/>
        </w:rPr>
      </w:pPr>
    </w:p>
    <w:p w14:paraId="16067823" w14:textId="77777777" w:rsidR="00286AFA" w:rsidRDefault="009676E4">
      <w:pPr>
        <w:tabs>
          <w:tab w:val="left" w:pos="2505"/>
          <w:tab w:val="center" w:pos="4204"/>
        </w:tabs>
        <w:jc w:val="center"/>
        <w:rPr>
          <w:rFonts w:ascii="宋体" w:hAnsi="宋体"/>
          <w:b/>
          <w:sz w:val="84"/>
          <w:szCs w:val="84"/>
        </w:rPr>
      </w:pPr>
      <w:r>
        <w:rPr>
          <w:rFonts w:ascii="宋体" w:hAnsi="宋体" w:hint="eastAsia"/>
          <w:b/>
          <w:sz w:val="84"/>
          <w:szCs w:val="84"/>
        </w:rPr>
        <w:t>招</w:t>
      </w:r>
    </w:p>
    <w:p w14:paraId="113B9402" w14:textId="77777777" w:rsidR="00286AFA" w:rsidRDefault="009676E4">
      <w:pPr>
        <w:jc w:val="center"/>
        <w:rPr>
          <w:rFonts w:ascii="宋体" w:hAnsi="宋体"/>
          <w:b/>
          <w:sz w:val="84"/>
          <w:szCs w:val="84"/>
        </w:rPr>
      </w:pPr>
      <w:r>
        <w:rPr>
          <w:rFonts w:ascii="宋体" w:hAnsi="宋体" w:hint="eastAsia"/>
          <w:b/>
          <w:sz w:val="84"/>
          <w:szCs w:val="84"/>
        </w:rPr>
        <w:t>标</w:t>
      </w:r>
    </w:p>
    <w:p w14:paraId="35A9DA88" w14:textId="77777777" w:rsidR="00286AFA" w:rsidRDefault="009676E4">
      <w:pPr>
        <w:jc w:val="center"/>
        <w:rPr>
          <w:rFonts w:ascii="宋体" w:hAnsi="宋体"/>
          <w:b/>
          <w:sz w:val="84"/>
          <w:szCs w:val="84"/>
        </w:rPr>
      </w:pPr>
      <w:r>
        <w:rPr>
          <w:rFonts w:ascii="宋体" w:hAnsi="宋体" w:hint="eastAsia"/>
          <w:b/>
          <w:sz w:val="84"/>
          <w:szCs w:val="84"/>
        </w:rPr>
        <w:t>文</w:t>
      </w:r>
    </w:p>
    <w:p w14:paraId="50316A06" w14:textId="77777777" w:rsidR="00286AFA" w:rsidRDefault="009676E4">
      <w:pPr>
        <w:jc w:val="center"/>
        <w:rPr>
          <w:rFonts w:ascii="宋体" w:hAnsi="宋体"/>
          <w:b/>
          <w:sz w:val="84"/>
          <w:szCs w:val="84"/>
        </w:rPr>
      </w:pPr>
      <w:r>
        <w:rPr>
          <w:rFonts w:ascii="宋体" w:hAnsi="宋体" w:hint="eastAsia"/>
          <w:b/>
          <w:sz w:val="84"/>
          <w:szCs w:val="84"/>
        </w:rPr>
        <w:t>件</w:t>
      </w:r>
    </w:p>
    <w:p w14:paraId="12BD411F" w14:textId="77777777" w:rsidR="00286AFA" w:rsidRDefault="00286AFA">
      <w:pPr>
        <w:spacing w:line="360" w:lineRule="auto"/>
        <w:rPr>
          <w:rFonts w:ascii="宋体" w:hAnsi="宋体"/>
          <w:b/>
          <w:sz w:val="32"/>
          <w:szCs w:val="32"/>
        </w:rPr>
      </w:pPr>
    </w:p>
    <w:p w14:paraId="01780D0B" w14:textId="77777777" w:rsidR="00286AFA" w:rsidRDefault="00286AFA">
      <w:pPr>
        <w:spacing w:line="360" w:lineRule="auto"/>
        <w:rPr>
          <w:rFonts w:ascii="宋体" w:hAnsi="宋体"/>
          <w:b/>
          <w:sz w:val="18"/>
          <w:szCs w:val="18"/>
        </w:rPr>
      </w:pPr>
    </w:p>
    <w:p w14:paraId="75991D1C" w14:textId="77777777" w:rsidR="00286AFA" w:rsidRDefault="009676E4">
      <w:pPr>
        <w:pStyle w:val="00"/>
        <w:spacing w:line="360" w:lineRule="auto"/>
        <w:jc w:val="center"/>
        <w:rPr>
          <w:b/>
          <w:bCs/>
          <w:sz w:val="28"/>
          <w:szCs w:val="28"/>
        </w:rPr>
      </w:pPr>
      <w:r>
        <w:rPr>
          <w:rFonts w:hint="eastAsia"/>
          <w:b/>
          <w:bCs/>
          <w:sz w:val="28"/>
          <w:szCs w:val="28"/>
        </w:rPr>
        <w:t>中国·四川</w:t>
      </w:r>
    </w:p>
    <w:p w14:paraId="0DFEAB45" w14:textId="77777777" w:rsidR="00286AFA" w:rsidRDefault="009676E4">
      <w:pPr>
        <w:spacing w:line="360" w:lineRule="auto"/>
        <w:jc w:val="center"/>
        <w:rPr>
          <w:rFonts w:ascii="宋体" w:hAnsi="宋体" w:cstheme="minorBidi"/>
          <w:b/>
          <w:bCs/>
          <w:sz w:val="28"/>
          <w:szCs w:val="28"/>
        </w:rPr>
      </w:pPr>
      <w:r>
        <w:rPr>
          <w:rFonts w:ascii="宋体" w:hAnsi="宋体" w:cstheme="minorBidi" w:hint="eastAsia"/>
          <w:b/>
          <w:bCs/>
          <w:sz w:val="28"/>
          <w:szCs w:val="28"/>
        </w:rPr>
        <w:t>成都万安建设项目管理有限公司</w:t>
      </w:r>
    </w:p>
    <w:p w14:paraId="7DFD2AE3" w14:textId="77777777" w:rsidR="00286AFA" w:rsidRDefault="009676E4">
      <w:pPr>
        <w:spacing w:line="360" w:lineRule="auto"/>
        <w:jc w:val="center"/>
        <w:rPr>
          <w:rFonts w:ascii="宋体" w:hAnsi="宋体" w:cstheme="minorBidi"/>
          <w:b/>
          <w:bCs/>
          <w:sz w:val="28"/>
          <w:szCs w:val="28"/>
        </w:rPr>
      </w:pPr>
      <w:r>
        <w:rPr>
          <w:rFonts w:ascii="宋体" w:hAnsi="宋体" w:cstheme="minorBidi" w:hint="eastAsia"/>
          <w:b/>
          <w:bCs/>
          <w:sz w:val="28"/>
          <w:szCs w:val="28"/>
        </w:rPr>
        <w:t>成都市双流区怡心街道社区卫生服务中心</w:t>
      </w:r>
    </w:p>
    <w:p w14:paraId="746348D6" w14:textId="77777777" w:rsidR="00286AFA" w:rsidRDefault="009676E4">
      <w:pPr>
        <w:spacing w:line="360" w:lineRule="auto"/>
        <w:jc w:val="center"/>
        <w:rPr>
          <w:rFonts w:ascii="宋体" w:hAnsi="宋体" w:cs="宋体"/>
          <w:b/>
          <w:sz w:val="32"/>
          <w:szCs w:val="32"/>
        </w:rPr>
      </w:pPr>
      <w:r>
        <w:rPr>
          <w:rFonts w:ascii="宋体" w:hAnsi="宋体" w:cs="宋体" w:hint="eastAsia"/>
          <w:b/>
          <w:sz w:val="32"/>
          <w:szCs w:val="32"/>
        </w:rPr>
        <w:t>共同编制</w:t>
      </w:r>
    </w:p>
    <w:p w14:paraId="1FEE3C0B" w14:textId="77777777" w:rsidR="00286AFA" w:rsidRDefault="009676E4">
      <w:pPr>
        <w:spacing w:line="360" w:lineRule="auto"/>
        <w:jc w:val="center"/>
        <w:rPr>
          <w:rFonts w:ascii="宋体" w:hAnsi="宋体"/>
          <w:b/>
          <w:sz w:val="24"/>
        </w:rPr>
        <w:sectPr w:rsidR="00286AFA">
          <w:headerReference w:type="even"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宋体" w:hAnsi="宋体" w:cs="宋体"/>
          <w:b/>
          <w:sz w:val="32"/>
          <w:szCs w:val="32"/>
          <w:lang w:val="zh-CN"/>
        </w:rPr>
        <w:t>2021</w:t>
      </w:r>
      <w:r>
        <w:rPr>
          <w:rFonts w:ascii="宋体" w:hAnsi="宋体" w:cs="宋体" w:hint="eastAsia"/>
          <w:b/>
          <w:sz w:val="32"/>
          <w:szCs w:val="32"/>
          <w:lang w:val="zh-CN"/>
        </w:rPr>
        <w:t>年</w:t>
      </w:r>
      <w:r>
        <w:rPr>
          <w:rFonts w:ascii="宋体" w:hAnsi="宋体" w:cs="宋体" w:hint="eastAsia"/>
          <w:b/>
          <w:sz w:val="32"/>
          <w:szCs w:val="32"/>
        </w:rPr>
        <w:t>10</w:t>
      </w:r>
      <w:r>
        <w:rPr>
          <w:rFonts w:ascii="宋体" w:hAnsi="宋体" w:cs="宋体" w:hint="eastAsia"/>
          <w:b/>
          <w:sz w:val="32"/>
          <w:szCs w:val="32"/>
          <w:lang w:val="zh-CN"/>
        </w:rPr>
        <w:t>月</w:t>
      </w:r>
    </w:p>
    <w:p w14:paraId="1182470B" w14:textId="77777777" w:rsidR="00286AFA" w:rsidRDefault="00286AFA">
      <w:pPr>
        <w:jc w:val="center"/>
        <w:rPr>
          <w:rFonts w:ascii="宋体" w:hAnsi="宋体"/>
          <w:b/>
          <w:bCs/>
          <w:sz w:val="36"/>
          <w:szCs w:val="36"/>
        </w:rPr>
      </w:pPr>
      <w:bookmarkStart w:id="0" w:name="_Hlt101233737"/>
      <w:bookmarkStart w:id="1" w:name="_Hlt101843627"/>
      <w:bookmarkEnd w:id="0"/>
      <w:bookmarkEnd w:id="1"/>
    </w:p>
    <w:p w14:paraId="4DEC2AB1" w14:textId="77777777" w:rsidR="00286AFA" w:rsidRDefault="009676E4">
      <w:pPr>
        <w:spacing w:after="0" w:line="480" w:lineRule="auto"/>
        <w:jc w:val="center"/>
        <w:rPr>
          <w:rFonts w:ascii="宋体" w:hAnsi="宋体"/>
          <w:b/>
          <w:bCs/>
          <w:sz w:val="36"/>
          <w:szCs w:val="22"/>
        </w:rPr>
      </w:pPr>
      <w:r>
        <w:rPr>
          <w:rFonts w:ascii="宋体" w:hAnsi="宋体" w:hint="eastAsia"/>
          <w:b/>
          <w:bCs/>
          <w:sz w:val="36"/>
          <w:szCs w:val="22"/>
        </w:rPr>
        <w:t>目    录</w:t>
      </w:r>
    </w:p>
    <w:p w14:paraId="782E9CE4" w14:textId="1E45A3BF" w:rsidR="00286AFA" w:rsidRDefault="009676E4">
      <w:pPr>
        <w:pStyle w:val="TOC1"/>
        <w:tabs>
          <w:tab w:val="right" w:leader="middleDot" w:pos="8959"/>
        </w:tabs>
        <w:spacing w:after="0" w:line="600" w:lineRule="exact"/>
        <w:rPr>
          <w:rFonts w:ascii="宋体" w:hAnsi="宋体" w:cs="宋体"/>
          <w:b/>
          <w:sz w:val="22"/>
          <w:szCs w:val="22"/>
        </w:rPr>
      </w:pPr>
      <w:r>
        <w:rPr>
          <w:rFonts w:ascii="宋体" w:hAnsi="宋体" w:cs="宋体" w:hint="eastAsia"/>
          <w:b/>
          <w:sz w:val="22"/>
          <w:szCs w:val="22"/>
        </w:rPr>
        <w:fldChar w:fldCharType="begin"/>
      </w:r>
      <w:r>
        <w:rPr>
          <w:rFonts w:ascii="宋体" w:hAnsi="宋体" w:cs="宋体" w:hint="eastAsia"/>
          <w:b/>
          <w:sz w:val="22"/>
          <w:szCs w:val="22"/>
        </w:rPr>
        <w:instrText xml:space="preserve">TOC \o "1-1" \h \u </w:instrText>
      </w:r>
      <w:r>
        <w:rPr>
          <w:rFonts w:ascii="宋体" w:hAnsi="宋体" w:cs="宋体" w:hint="eastAsia"/>
          <w:b/>
          <w:sz w:val="22"/>
          <w:szCs w:val="22"/>
        </w:rPr>
        <w:fldChar w:fldCharType="separate"/>
      </w:r>
      <w:hyperlink w:anchor="_Toc6066" w:history="1">
        <w:r>
          <w:rPr>
            <w:rFonts w:ascii="宋体" w:hAnsi="宋体" w:cs="宋体" w:hint="eastAsia"/>
            <w:b/>
            <w:sz w:val="22"/>
            <w:szCs w:val="22"/>
          </w:rPr>
          <w:t>第一章  投标</w:t>
        </w:r>
        <w:bookmarkStart w:id="2" w:name="_Hlt493498728"/>
        <w:bookmarkStart w:id="3" w:name="_Hlt493498729"/>
        <w:r>
          <w:rPr>
            <w:rFonts w:ascii="宋体" w:hAnsi="宋体" w:cs="宋体" w:hint="eastAsia"/>
            <w:b/>
            <w:sz w:val="22"/>
            <w:szCs w:val="22"/>
          </w:rPr>
          <w:t>邀</w:t>
        </w:r>
        <w:bookmarkEnd w:id="2"/>
        <w:bookmarkEnd w:id="3"/>
        <w:r>
          <w:rPr>
            <w:rFonts w:ascii="宋体" w:hAnsi="宋体" w:cs="宋体" w:hint="eastAsia"/>
            <w:b/>
            <w:sz w:val="22"/>
            <w:szCs w:val="22"/>
          </w:rPr>
          <w:t>请</w:t>
        </w:r>
        <w:r>
          <w:rPr>
            <w:rFonts w:ascii="宋体" w:hAnsi="宋体" w:cs="宋体" w:hint="eastAsia"/>
            <w:b/>
            <w:sz w:val="22"/>
            <w:szCs w:val="22"/>
          </w:rPr>
          <w:tab/>
        </w:r>
        <w:r>
          <w:rPr>
            <w:rFonts w:ascii="宋体" w:hAnsi="宋体" w:cs="宋体" w:hint="eastAsia"/>
            <w:b/>
            <w:sz w:val="22"/>
            <w:szCs w:val="22"/>
          </w:rPr>
          <w:fldChar w:fldCharType="begin"/>
        </w:r>
        <w:r>
          <w:rPr>
            <w:rFonts w:ascii="宋体" w:hAnsi="宋体" w:cs="宋体" w:hint="eastAsia"/>
            <w:b/>
            <w:sz w:val="22"/>
            <w:szCs w:val="22"/>
          </w:rPr>
          <w:instrText xml:space="preserve"> PAGEREF _Toc6066 </w:instrText>
        </w:r>
        <w:r>
          <w:rPr>
            <w:rFonts w:ascii="宋体" w:hAnsi="宋体" w:cs="宋体" w:hint="eastAsia"/>
            <w:b/>
            <w:sz w:val="22"/>
            <w:szCs w:val="22"/>
          </w:rPr>
          <w:fldChar w:fldCharType="separate"/>
        </w:r>
        <w:r w:rsidR="00976914">
          <w:rPr>
            <w:rFonts w:ascii="宋体" w:hAnsi="宋体" w:cs="宋体"/>
            <w:b/>
            <w:noProof/>
            <w:sz w:val="22"/>
            <w:szCs w:val="22"/>
          </w:rPr>
          <w:t>2</w:t>
        </w:r>
        <w:r>
          <w:rPr>
            <w:rFonts w:ascii="宋体" w:hAnsi="宋体" w:cs="宋体" w:hint="eastAsia"/>
            <w:b/>
            <w:sz w:val="22"/>
            <w:szCs w:val="22"/>
          </w:rPr>
          <w:fldChar w:fldCharType="end"/>
        </w:r>
      </w:hyperlink>
    </w:p>
    <w:p w14:paraId="2F45D9CE" w14:textId="5460774D" w:rsidR="00286AFA" w:rsidRDefault="00EE4294">
      <w:pPr>
        <w:pStyle w:val="TOC1"/>
        <w:tabs>
          <w:tab w:val="right" w:leader="middleDot" w:pos="8959"/>
        </w:tabs>
        <w:spacing w:after="0" w:line="600" w:lineRule="exact"/>
        <w:rPr>
          <w:rFonts w:ascii="宋体" w:hAnsi="宋体" w:cs="宋体"/>
          <w:b/>
          <w:sz w:val="22"/>
          <w:szCs w:val="22"/>
        </w:rPr>
      </w:pPr>
      <w:hyperlink w:anchor="_Toc12420" w:history="1">
        <w:r w:rsidR="009676E4">
          <w:rPr>
            <w:rFonts w:ascii="宋体" w:hAnsi="宋体" w:cs="宋体" w:hint="eastAsia"/>
            <w:b/>
            <w:sz w:val="22"/>
            <w:szCs w:val="22"/>
          </w:rPr>
          <w:t>第二章  投标人须知</w:t>
        </w:r>
        <w:r w:rsidR="009676E4">
          <w:rPr>
            <w:rFonts w:ascii="宋体" w:hAnsi="宋体" w:cs="宋体" w:hint="eastAsia"/>
            <w:b/>
            <w:sz w:val="22"/>
            <w:szCs w:val="22"/>
          </w:rPr>
          <w:tab/>
        </w:r>
        <w:r w:rsidR="009676E4">
          <w:rPr>
            <w:rFonts w:ascii="宋体" w:hAnsi="宋体" w:cs="宋体" w:hint="eastAsia"/>
            <w:b/>
            <w:sz w:val="22"/>
            <w:szCs w:val="22"/>
          </w:rPr>
          <w:fldChar w:fldCharType="begin"/>
        </w:r>
        <w:r w:rsidR="009676E4">
          <w:rPr>
            <w:rFonts w:ascii="宋体" w:hAnsi="宋体" w:cs="宋体" w:hint="eastAsia"/>
            <w:b/>
            <w:sz w:val="22"/>
            <w:szCs w:val="22"/>
          </w:rPr>
          <w:instrText xml:space="preserve"> PAGEREF _Toc12420 </w:instrText>
        </w:r>
        <w:r w:rsidR="009676E4">
          <w:rPr>
            <w:rFonts w:ascii="宋体" w:hAnsi="宋体" w:cs="宋体" w:hint="eastAsia"/>
            <w:b/>
            <w:sz w:val="22"/>
            <w:szCs w:val="22"/>
          </w:rPr>
          <w:fldChar w:fldCharType="separate"/>
        </w:r>
        <w:r w:rsidR="00976914">
          <w:rPr>
            <w:rFonts w:ascii="宋体" w:hAnsi="宋体" w:cs="宋体"/>
            <w:b/>
            <w:noProof/>
            <w:sz w:val="22"/>
            <w:szCs w:val="22"/>
          </w:rPr>
          <w:t>2</w:t>
        </w:r>
        <w:r w:rsidR="009676E4">
          <w:rPr>
            <w:rFonts w:ascii="宋体" w:hAnsi="宋体" w:cs="宋体" w:hint="eastAsia"/>
            <w:b/>
            <w:sz w:val="22"/>
            <w:szCs w:val="22"/>
          </w:rPr>
          <w:fldChar w:fldCharType="end"/>
        </w:r>
      </w:hyperlink>
    </w:p>
    <w:p w14:paraId="25C17ACC" w14:textId="52DF3CE6" w:rsidR="00286AFA" w:rsidRDefault="00EE4294">
      <w:pPr>
        <w:pStyle w:val="TOC1"/>
        <w:tabs>
          <w:tab w:val="right" w:leader="middleDot" w:pos="8959"/>
        </w:tabs>
        <w:spacing w:after="0" w:line="600" w:lineRule="exact"/>
        <w:rPr>
          <w:rFonts w:ascii="宋体" w:hAnsi="宋体" w:cs="宋体"/>
          <w:b/>
          <w:sz w:val="22"/>
          <w:szCs w:val="22"/>
        </w:rPr>
      </w:pPr>
      <w:hyperlink w:anchor="_Toc24369" w:history="1">
        <w:r w:rsidR="009676E4">
          <w:rPr>
            <w:rFonts w:ascii="宋体" w:hAnsi="宋体" w:cs="宋体" w:hint="eastAsia"/>
            <w:b/>
            <w:sz w:val="22"/>
            <w:szCs w:val="22"/>
          </w:rPr>
          <w:t>第三章  投标文件格式</w:t>
        </w:r>
        <w:r w:rsidR="009676E4">
          <w:rPr>
            <w:rFonts w:ascii="宋体" w:hAnsi="宋体" w:cs="宋体" w:hint="eastAsia"/>
            <w:b/>
            <w:sz w:val="22"/>
            <w:szCs w:val="22"/>
          </w:rPr>
          <w:tab/>
        </w:r>
        <w:r w:rsidR="009676E4">
          <w:rPr>
            <w:rFonts w:ascii="宋体" w:hAnsi="宋体" w:cs="宋体" w:hint="eastAsia"/>
            <w:b/>
            <w:sz w:val="22"/>
            <w:szCs w:val="22"/>
          </w:rPr>
          <w:fldChar w:fldCharType="begin"/>
        </w:r>
        <w:r w:rsidR="009676E4">
          <w:rPr>
            <w:rFonts w:ascii="宋体" w:hAnsi="宋体" w:cs="宋体" w:hint="eastAsia"/>
            <w:b/>
            <w:sz w:val="22"/>
            <w:szCs w:val="22"/>
          </w:rPr>
          <w:instrText xml:space="preserve"> PAGEREF _Toc24369 </w:instrText>
        </w:r>
        <w:r w:rsidR="009676E4">
          <w:rPr>
            <w:rFonts w:ascii="宋体" w:hAnsi="宋体" w:cs="宋体" w:hint="eastAsia"/>
            <w:b/>
            <w:sz w:val="22"/>
            <w:szCs w:val="22"/>
          </w:rPr>
          <w:fldChar w:fldCharType="separate"/>
        </w:r>
        <w:r w:rsidR="00976914">
          <w:rPr>
            <w:rFonts w:ascii="宋体" w:hAnsi="宋体" w:cs="宋体"/>
            <w:b/>
            <w:noProof/>
            <w:sz w:val="22"/>
            <w:szCs w:val="22"/>
          </w:rPr>
          <w:t>26</w:t>
        </w:r>
        <w:r w:rsidR="009676E4">
          <w:rPr>
            <w:rFonts w:ascii="宋体" w:hAnsi="宋体" w:cs="宋体" w:hint="eastAsia"/>
            <w:b/>
            <w:sz w:val="22"/>
            <w:szCs w:val="22"/>
          </w:rPr>
          <w:fldChar w:fldCharType="end"/>
        </w:r>
      </w:hyperlink>
    </w:p>
    <w:p w14:paraId="0A90981D" w14:textId="244F2F9A" w:rsidR="00286AFA" w:rsidRDefault="00EE4294">
      <w:pPr>
        <w:pStyle w:val="TOC1"/>
        <w:tabs>
          <w:tab w:val="right" w:leader="middleDot" w:pos="8959"/>
        </w:tabs>
        <w:spacing w:after="0" w:line="600" w:lineRule="exact"/>
        <w:rPr>
          <w:rFonts w:ascii="宋体" w:hAnsi="宋体" w:cs="宋体"/>
          <w:b/>
          <w:sz w:val="22"/>
          <w:szCs w:val="22"/>
        </w:rPr>
      </w:pPr>
      <w:hyperlink w:anchor="_Toc28654" w:history="1">
        <w:r w:rsidR="009676E4">
          <w:rPr>
            <w:rFonts w:ascii="宋体" w:hAnsi="宋体" w:cs="宋体" w:hint="eastAsia"/>
            <w:b/>
            <w:sz w:val="22"/>
            <w:szCs w:val="22"/>
          </w:rPr>
          <w:t>第四章  投标人和投标产品的资格、资质性及其他类似效力要求</w:t>
        </w:r>
        <w:r w:rsidR="009676E4">
          <w:rPr>
            <w:rFonts w:ascii="宋体" w:hAnsi="宋体" w:cs="宋体" w:hint="eastAsia"/>
            <w:b/>
            <w:sz w:val="22"/>
            <w:szCs w:val="22"/>
          </w:rPr>
          <w:tab/>
        </w:r>
        <w:r w:rsidR="009676E4">
          <w:rPr>
            <w:rFonts w:ascii="宋体" w:hAnsi="宋体" w:cs="宋体" w:hint="eastAsia"/>
            <w:b/>
            <w:sz w:val="22"/>
            <w:szCs w:val="22"/>
          </w:rPr>
          <w:fldChar w:fldCharType="begin"/>
        </w:r>
        <w:r w:rsidR="009676E4">
          <w:rPr>
            <w:rFonts w:ascii="宋体" w:hAnsi="宋体" w:cs="宋体" w:hint="eastAsia"/>
            <w:b/>
            <w:sz w:val="22"/>
            <w:szCs w:val="22"/>
          </w:rPr>
          <w:instrText xml:space="preserve"> PAGEREF _Toc28654 </w:instrText>
        </w:r>
        <w:r w:rsidR="009676E4">
          <w:rPr>
            <w:rFonts w:ascii="宋体" w:hAnsi="宋体" w:cs="宋体" w:hint="eastAsia"/>
            <w:b/>
            <w:sz w:val="22"/>
            <w:szCs w:val="22"/>
          </w:rPr>
          <w:fldChar w:fldCharType="separate"/>
        </w:r>
        <w:r w:rsidR="00976914">
          <w:rPr>
            <w:rFonts w:ascii="宋体" w:hAnsi="宋体" w:cs="宋体"/>
            <w:b/>
            <w:noProof/>
            <w:sz w:val="22"/>
            <w:szCs w:val="22"/>
          </w:rPr>
          <w:t>64</w:t>
        </w:r>
        <w:r w:rsidR="009676E4">
          <w:rPr>
            <w:rFonts w:ascii="宋体" w:hAnsi="宋体" w:cs="宋体" w:hint="eastAsia"/>
            <w:b/>
            <w:sz w:val="22"/>
            <w:szCs w:val="22"/>
          </w:rPr>
          <w:fldChar w:fldCharType="end"/>
        </w:r>
      </w:hyperlink>
    </w:p>
    <w:p w14:paraId="68284642" w14:textId="504B89FB" w:rsidR="00286AFA" w:rsidRDefault="00EE4294">
      <w:pPr>
        <w:pStyle w:val="TOC1"/>
        <w:tabs>
          <w:tab w:val="right" w:leader="middleDot" w:pos="8959"/>
        </w:tabs>
        <w:spacing w:after="0" w:line="600" w:lineRule="exact"/>
        <w:rPr>
          <w:rFonts w:ascii="宋体" w:hAnsi="宋体" w:cs="宋体"/>
          <w:b/>
          <w:sz w:val="22"/>
          <w:szCs w:val="22"/>
        </w:rPr>
      </w:pPr>
      <w:hyperlink w:anchor="_Toc3806" w:history="1">
        <w:r w:rsidR="009676E4">
          <w:rPr>
            <w:rFonts w:ascii="宋体" w:hAnsi="宋体" w:cs="宋体" w:hint="eastAsia"/>
            <w:b/>
            <w:sz w:val="22"/>
            <w:szCs w:val="22"/>
          </w:rPr>
          <w:t>第五章  投标人应当提供的资格、资质性及其他类似效力要求的相关证明材料</w:t>
        </w:r>
        <w:r w:rsidR="009676E4">
          <w:rPr>
            <w:rFonts w:ascii="宋体" w:hAnsi="宋体" w:cs="宋体" w:hint="eastAsia"/>
            <w:b/>
            <w:sz w:val="22"/>
            <w:szCs w:val="22"/>
          </w:rPr>
          <w:tab/>
        </w:r>
        <w:r w:rsidR="009676E4">
          <w:rPr>
            <w:rFonts w:ascii="宋体" w:hAnsi="宋体" w:cs="宋体" w:hint="eastAsia"/>
            <w:b/>
            <w:sz w:val="22"/>
            <w:szCs w:val="22"/>
          </w:rPr>
          <w:fldChar w:fldCharType="begin"/>
        </w:r>
        <w:r w:rsidR="009676E4">
          <w:rPr>
            <w:rFonts w:ascii="宋体" w:hAnsi="宋体" w:cs="宋体" w:hint="eastAsia"/>
            <w:b/>
            <w:sz w:val="22"/>
            <w:szCs w:val="22"/>
          </w:rPr>
          <w:instrText xml:space="preserve"> PAGEREF _Toc3806 </w:instrText>
        </w:r>
        <w:r w:rsidR="009676E4">
          <w:rPr>
            <w:rFonts w:ascii="宋体" w:hAnsi="宋体" w:cs="宋体" w:hint="eastAsia"/>
            <w:b/>
            <w:sz w:val="22"/>
            <w:szCs w:val="22"/>
          </w:rPr>
          <w:fldChar w:fldCharType="separate"/>
        </w:r>
        <w:r w:rsidR="00976914">
          <w:rPr>
            <w:rFonts w:ascii="宋体" w:hAnsi="宋体" w:cs="宋体"/>
            <w:b/>
            <w:noProof/>
            <w:sz w:val="22"/>
            <w:szCs w:val="22"/>
          </w:rPr>
          <w:t>64</w:t>
        </w:r>
        <w:r w:rsidR="009676E4">
          <w:rPr>
            <w:rFonts w:ascii="宋体" w:hAnsi="宋体" w:cs="宋体" w:hint="eastAsia"/>
            <w:b/>
            <w:sz w:val="22"/>
            <w:szCs w:val="22"/>
          </w:rPr>
          <w:fldChar w:fldCharType="end"/>
        </w:r>
      </w:hyperlink>
    </w:p>
    <w:p w14:paraId="6C1C34E1" w14:textId="03D07DB4" w:rsidR="00286AFA" w:rsidRDefault="00EE4294">
      <w:pPr>
        <w:pStyle w:val="TOC1"/>
        <w:tabs>
          <w:tab w:val="right" w:leader="middleDot" w:pos="8959"/>
        </w:tabs>
        <w:spacing w:after="0" w:line="600" w:lineRule="exact"/>
        <w:rPr>
          <w:rFonts w:ascii="宋体" w:hAnsi="宋体" w:cs="宋体"/>
          <w:b/>
          <w:sz w:val="22"/>
          <w:szCs w:val="22"/>
        </w:rPr>
      </w:pPr>
      <w:hyperlink w:anchor="_Toc2122" w:history="1">
        <w:r w:rsidR="009676E4">
          <w:rPr>
            <w:rFonts w:ascii="宋体" w:hAnsi="宋体" w:cs="宋体" w:hint="eastAsia"/>
            <w:b/>
            <w:sz w:val="22"/>
            <w:szCs w:val="22"/>
          </w:rPr>
          <w:t>第六章  招标项目技术、服务、商务及其他要求</w:t>
        </w:r>
        <w:r w:rsidR="009676E4">
          <w:rPr>
            <w:rFonts w:ascii="宋体" w:hAnsi="宋体" w:cs="宋体" w:hint="eastAsia"/>
            <w:b/>
            <w:sz w:val="22"/>
            <w:szCs w:val="22"/>
          </w:rPr>
          <w:tab/>
        </w:r>
        <w:r w:rsidR="009676E4">
          <w:rPr>
            <w:rFonts w:ascii="宋体" w:hAnsi="宋体" w:cs="宋体" w:hint="eastAsia"/>
            <w:b/>
            <w:sz w:val="22"/>
            <w:szCs w:val="22"/>
          </w:rPr>
          <w:fldChar w:fldCharType="begin"/>
        </w:r>
        <w:r w:rsidR="009676E4">
          <w:rPr>
            <w:rFonts w:ascii="宋体" w:hAnsi="宋体" w:cs="宋体" w:hint="eastAsia"/>
            <w:b/>
            <w:sz w:val="22"/>
            <w:szCs w:val="22"/>
          </w:rPr>
          <w:instrText xml:space="preserve"> PAGEREF _Toc2122 </w:instrText>
        </w:r>
        <w:r w:rsidR="009676E4">
          <w:rPr>
            <w:rFonts w:ascii="宋体" w:hAnsi="宋体" w:cs="宋体" w:hint="eastAsia"/>
            <w:b/>
            <w:sz w:val="22"/>
            <w:szCs w:val="22"/>
          </w:rPr>
          <w:fldChar w:fldCharType="separate"/>
        </w:r>
        <w:r w:rsidR="00976914">
          <w:rPr>
            <w:rFonts w:ascii="宋体" w:hAnsi="宋体" w:cs="宋体"/>
            <w:b/>
            <w:noProof/>
            <w:sz w:val="22"/>
            <w:szCs w:val="22"/>
          </w:rPr>
          <w:t>65</w:t>
        </w:r>
        <w:r w:rsidR="009676E4">
          <w:rPr>
            <w:rFonts w:ascii="宋体" w:hAnsi="宋体" w:cs="宋体" w:hint="eastAsia"/>
            <w:b/>
            <w:sz w:val="22"/>
            <w:szCs w:val="22"/>
          </w:rPr>
          <w:fldChar w:fldCharType="end"/>
        </w:r>
      </w:hyperlink>
    </w:p>
    <w:p w14:paraId="112592F4" w14:textId="0BD56368" w:rsidR="00286AFA" w:rsidRDefault="00EE4294">
      <w:pPr>
        <w:pStyle w:val="TOC1"/>
        <w:tabs>
          <w:tab w:val="right" w:leader="middleDot" w:pos="8959"/>
        </w:tabs>
        <w:spacing w:after="0" w:line="600" w:lineRule="exact"/>
        <w:rPr>
          <w:rFonts w:ascii="宋体" w:hAnsi="宋体" w:cs="宋体"/>
          <w:b/>
          <w:sz w:val="22"/>
          <w:szCs w:val="22"/>
        </w:rPr>
      </w:pPr>
      <w:hyperlink w:anchor="_Toc31810" w:history="1">
        <w:r w:rsidR="009676E4">
          <w:rPr>
            <w:rFonts w:ascii="宋体" w:hAnsi="宋体" w:cs="宋体" w:hint="eastAsia"/>
            <w:b/>
            <w:sz w:val="22"/>
            <w:szCs w:val="22"/>
          </w:rPr>
          <w:t>第七章  评标办法</w:t>
        </w:r>
        <w:r w:rsidR="009676E4">
          <w:rPr>
            <w:rFonts w:ascii="宋体" w:hAnsi="宋体" w:cs="宋体" w:hint="eastAsia"/>
            <w:b/>
            <w:sz w:val="22"/>
            <w:szCs w:val="22"/>
          </w:rPr>
          <w:tab/>
        </w:r>
        <w:r w:rsidR="009676E4">
          <w:rPr>
            <w:rFonts w:ascii="宋体" w:hAnsi="宋体" w:cs="宋体" w:hint="eastAsia"/>
            <w:b/>
            <w:sz w:val="22"/>
            <w:szCs w:val="22"/>
          </w:rPr>
          <w:fldChar w:fldCharType="begin"/>
        </w:r>
        <w:r w:rsidR="009676E4">
          <w:rPr>
            <w:rFonts w:ascii="宋体" w:hAnsi="宋体" w:cs="宋体" w:hint="eastAsia"/>
            <w:b/>
            <w:sz w:val="22"/>
            <w:szCs w:val="22"/>
          </w:rPr>
          <w:instrText xml:space="preserve"> PAGEREF _Toc31810 </w:instrText>
        </w:r>
        <w:r w:rsidR="009676E4">
          <w:rPr>
            <w:rFonts w:ascii="宋体" w:hAnsi="宋体" w:cs="宋体" w:hint="eastAsia"/>
            <w:b/>
            <w:sz w:val="22"/>
            <w:szCs w:val="22"/>
          </w:rPr>
          <w:fldChar w:fldCharType="separate"/>
        </w:r>
        <w:r w:rsidR="00976914">
          <w:rPr>
            <w:rFonts w:ascii="宋体" w:hAnsi="宋体" w:cs="宋体"/>
            <w:b/>
            <w:noProof/>
            <w:sz w:val="22"/>
            <w:szCs w:val="22"/>
          </w:rPr>
          <w:t>67</w:t>
        </w:r>
        <w:r w:rsidR="009676E4">
          <w:rPr>
            <w:rFonts w:ascii="宋体" w:hAnsi="宋体" w:cs="宋体" w:hint="eastAsia"/>
            <w:b/>
            <w:sz w:val="22"/>
            <w:szCs w:val="22"/>
          </w:rPr>
          <w:fldChar w:fldCharType="end"/>
        </w:r>
      </w:hyperlink>
    </w:p>
    <w:p w14:paraId="69834DD0" w14:textId="5B645829" w:rsidR="00286AFA" w:rsidRDefault="00EE4294">
      <w:pPr>
        <w:pStyle w:val="TOC1"/>
        <w:tabs>
          <w:tab w:val="right" w:leader="middleDot" w:pos="8959"/>
        </w:tabs>
        <w:spacing w:after="0" w:line="600" w:lineRule="exact"/>
        <w:rPr>
          <w:rFonts w:ascii="宋体" w:hAnsi="宋体" w:cs="宋体"/>
          <w:b/>
          <w:sz w:val="22"/>
          <w:szCs w:val="22"/>
        </w:rPr>
      </w:pPr>
      <w:hyperlink w:anchor="_Toc5845" w:history="1">
        <w:r w:rsidR="009676E4">
          <w:rPr>
            <w:rFonts w:ascii="宋体" w:hAnsi="宋体" w:cs="宋体" w:hint="eastAsia"/>
            <w:b/>
            <w:sz w:val="22"/>
            <w:szCs w:val="22"/>
          </w:rPr>
          <w:t>第八章  政府采购合同</w:t>
        </w:r>
        <w:r w:rsidR="009676E4">
          <w:rPr>
            <w:rFonts w:ascii="宋体" w:hAnsi="宋体" w:cs="宋体" w:hint="eastAsia"/>
            <w:b/>
            <w:sz w:val="22"/>
            <w:szCs w:val="22"/>
          </w:rPr>
          <w:tab/>
        </w:r>
        <w:r w:rsidR="009676E4">
          <w:rPr>
            <w:rFonts w:ascii="宋体" w:hAnsi="宋体" w:cs="宋体" w:hint="eastAsia"/>
            <w:b/>
            <w:sz w:val="22"/>
            <w:szCs w:val="22"/>
          </w:rPr>
          <w:fldChar w:fldCharType="begin"/>
        </w:r>
        <w:r w:rsidR="009676E4">
          <w:rPr>
            <w:rFonts w:ascii="宋体" w:hAnsi="宋体" w:cs="宋体" w:hint="eastAsia"/>
            <w:b/>
            <w:sz w:val="22"/>
            <w:szCs w:val="22"/>
          </w:rPr>
          <w:instrText xml:space="preserve"> PAGEREF _Toc5845 </w:instrText>
        </w:r>
        <w:r w:rsidR="009676E4">
          <w:rPr>
            <w:rFonts w:ascii="宋体" w:hAnsi="宋体" w:cs="宋体" w:hint="eastAsia"/>
            <w:b/>
            <w:sz w:val="22"/>
            <w:szCs w:val="22"/>
          </w:rPr>
          <w:fldChar w:fldCharType="separate"/>
        </w:r>
        <w:r w:rsidR="00976914">
          <w:rPr>
            <w:rFonts w:ascii="宋体" w:hAnsi="宋体" w:cs="宋体"/>
            <w:b/>
            <w:noProof/>
            <w:sz w:val="22"/>
            <w:szCs w:val="22"/>
          </w:rPr>
          <w:t>84</w:t>
        </w:r>
        <w:r w:rsidR="009676E4">
          <w:rPr>
            <w:rFonts w:ascii="宋体" w:hAnsi="宋体" w:cs="宋体" w:hint="eastAsia"/>
            <w:b/>
            <w:sz w:val="22"/>
            <w:szCs w:val="22"/>
          </w:rPr>
          <w:fldChar w:fldCharType="end"/>
        </w:r>
      </w:hyperlink>
    </w:p>
    <w:p w14:paraId="6D4D2716" w14:textId="77777777" w:rsidR="00286AFA" w:rsidRDefault="009676E4">
      <w:pPr>
        <w:spacing w:after="0" w:line="600" w:lineRule="exact"/>
        <w:rPr>
          <w:rFonts w:ascii="宋体" w:hAnsi="宋体"/>
          <w:sz w:val="28"/>
          <w:szCs w:val="28"/>
        </w:rPr>
        <w:sectPr w:rsidR="00286AFA">
          <w:footerReference w:type="even" r:id="rId12"/>
          <w:footerReference w:type="default" r:id="rId13"/>
          <w:pgSz w:w="11907" w:h="16840"/>
          <w:pgMar w:top="1440" w:right="1474" w:bottom="1440" w:left="1474" w:header="851" w:footer="992" w:gutter="0"/>
          <w:pgNumType w:start="1"/>
          <w:cols w:space="720"/>
          <w:docGrid w:linePitch="312"/>
        </w:sectPr>
      </w:pPr>
      <w:r>
        <w:rPr>
          <w:rFonts w:ascii="宋体" w:hAnsi="宋体" w:cs="宋体" w:hint="eastAsia"/>
          <w:b/>
          <w:sz w:val="22"/>
          <w:szCs w:val="22"/>
        </w:rPr>
        <w:fldChar w:fldCharType="end"/>
      </w:r>
      <w:bookmarkStart w:id="4" w:name="_Toc24584"/>
      <w:bookmarkStart w:id="5" w:name="_Toc6066"/>
    </w:p>
    <w:p w14:paraId="43E160DE" w14:textId="77777777" w:rsidR="00286AFA" w:rsidRDefault="009676E4">
      <w:pPr>
        <w:pStyle w:val="1"/>
        <w:spacing w:before="0" w:after="0" w:line="360" w:lineRule="auto"/>
        <w:jc w:val="center"/>
        <w:rPr>
          <w:rFonts w:ascii="宋体" w:hAnsi="宋体"/>
          <w:sz w:val="36"/>
          <w:szCs w:val="36"/>
        </w:rPr>
      </w:pPr>
      <w:r>
        <w:rPr>
          <w:rFonts w:ascii="宋体" w:hAnsi="宋体" w:hint="eastAsia"/>
          <w:sz w:val="36"/>
          <w:szCs w:val="36"/>
        </w:rPr>
        <w:lastRenderedPageBreak/>
        <w:t>第一章  投标邀请</w:t>
      </w:r>
      <w:bookmarkEnd w:id="4"/>
      <w:bookmarkEnd w:id="5"/>
    </w:p>
    <w:p w14:paraId="384DF173" w14:textId="77777777" w:rsidR="00286AFA" w:rsidRDefault="009676E4">
      <w:pPr>
        <w:pStyle w:val="Bodytext1"/>
        <w:pBdr>
          <w:top w:val="single" w:sz="4" w:space="0" w:color="auto"/>
          <w:left w:val="single" w:sz="4" w:space="0" w:color="auto"/>
          <w:bottom w:val="single" w:sz="4" w:space="0" w:color="auto"/>
          <w:right w:val="single" w:sz="4" w:space="0" w:color="auto"/>
        </w:pBdr>
        <w:spacing w:after="0" w:line="360" w:lineRule="auto"/>
        <w:ind w:firstLine="720"/>
        <w:rPr>
          <w:rFonts w:ascii="等线" w:eastAsia="等线" w:hAnsi="等线" w:cs="等线"/>
          <w:sz w:val="24"/>
          <w:szCs w:val="24"/>
          <w:lang w:eastAsia="zh-CN"/>
        </w:rPr>
      </w:pPr>
      <w:bookmarkStart w:id="6" w:name="_Toc12497"/>
      <w:bookmarkStart w:id="7" w:name="_Toc12420"/>
      <w:bookmarkStart w:id="8" w:name="_Toc213496267"/>
      <w:bookmarkStart w:id="9" w:name="_Toc213396759"/>
      <w:bookmarkStart w:id="10" w:name="_Toc217446031"/>
      <w:bookmarkStart w:id="11" w:name="_Toc213397009"/>
      <w:bookmarkStart w:id="12" w:name="_Toc213396945"/>
      <w:r>
        <w:rPr>
          <w:rFonts w:ascii="等线" w:eastAsia="等线" w:hAnsi="等线" w:cs="等线" w:hint="eastAsia"/>
          <w:sz w:val="24"/>
          <w:szCs w:val="24"/>
          <w:lang w:eastAsia="zh-CN"/>
        </w:rPr>
        <w:t>项目概况</w:t>
      </w:r>
    </w:p>
    <w:p w14:paraId="2134A996" w14:textId="0E5E21E3" w:rsidR="00286AFA" w:rsidRDefault="009676E4">
      <w:pPr>
        <w:pStyle w:val="Bodytext1"/>
        <w:pBdr>
          <w:top w:val="single" w:sz="4" w:space="0" w:color="auto"/>
          <w:left w:val="single" w:sz="4" w:space="0" w:color="auto"/>
          <w:bottom w:val="single" w:sz="4" w:space="0" w:color="auto"/>
          <w:right w:val="single" w:sz="4" w:space="0" w:color="auto"/>
        </w:pBdr>
        <w:spacing w:after="0" w:line="360" w:lineRule="auto"/>
        <w:ind w:firstLineChars="250" w:firstLine="600"/>
        <w:rPr>
          <w:rFonts w:cs="等线"/>
          <w:sz w:val="24"/>
          <w:szCs w:val="24"/>
        </w:rPr>
      </w:pPr>
      <w:r>
        <w:rPr>
          <w:rFonts w:cs="等线" w:hint="eastAsia"/>
          <w:sz w:val="24"/>
          <w:szCs w:val="24"/>
          <w:u w:val="single"/>
          <w:lang w:eastAsia="zh-CN"/>
        </w:rPr>
        <w:t>成都市双流区怡心街道社区卫生服务中心中药饮片</w:t>
      </w:r>
      <w:r>
        <w:rPr>
          <w:rFonts w:cs="等线" w:hint="eastAsia"/>
          <w:sz w:val="24"/>
          <w:szCs w:val="24"/>
          <w:lang w:eastAsia="zh-CN"/>
        </w:rPr>
        <w:t>采购</w:t>
      </w:r>
      <w:r>
        <w:rPr>
          <w:rFonts w:cs="等线" w:hint="eastAsia"/>
          <w:sz w:val="24"/>
          <w:szCs w:val="24"/>
        </w:rPr>
        <w:t>项目的潜在投标人应在</w:t>
      </w:r>
      <w:r>
        <w:rPr>
          <w:rFonts w:cs="等线" w:hint="eastAsia"/>
          <w:sz w:val="24"/>
          <w:szCs w:val="24"/>
          <w:u w:val="single"/>
          <w:lang w:eastAsia="zh-CN"/>
        </w:rPr>
        <w:t>政府采购云平台(网址：https://www.zcygov.cn）</w:t>
      </w:r>
      <w:r>
        <w:rPr>
          <w:rFonts w:cs="等线" w:hint="eastAsia"/>
          <w:sz w:val="24"/>
          <w:szCs w:val="24"/>
        </w:rPr>
        <w:t>获取招标文件,并于</w:t>
      </w:r>
      <w:r>
        <w:rPr>
          <w:rFonts w:cs="等线" w:hint="eastAsia"/>
          <w:sz w:val="24"/>
          <w:szCs w:val="24"/>
          <w:u w:val="single"/>
          <w:lang w:val="en-US" w:eastAsia="zh-CN"/>
        </w:rPr>
        <w:t xml:space="preserve"> </w:t>
      </w:r>
      <w:r>
        <w:rPr>
          <w:rFonts w:cs="等线"/>
          <w:sz w:val="24"/>
          <w:szCs w:val="24"/>
          <w:u w:val="single"/>
          <w:lang w:val="en-US" w:eastAsia="zh-CN"/>
        </w:rPr>
        <w:t>2021</w:t>
      </w:r>
      <w:r>
        <w:rPr>
          <w:rFonts w:cs="等线" w:hint="eastAsia"/>
          <w:sz w:val="24"/>
          <w:szCs w:val="24"/>
          <w:u w:val="single"/>
          <w:lang w:val="en-US" w:eastAsia="zh-CN"/>
        </w:rPr>
        <w:t>年</w:t>
      </w:r>
      <w:r w:rsidR="00B47983">
        <w:rPr>
          <w:rFonts w:cs="等线"/>
          <w:sz w:val="24"/>
          <w:szCs w:val="24"/>
          <w:u w:val="single"/>
          <w:lang w:val="en-US" w:eastAsia="zh-CN"/>
        </w:rPr>
        <w:t>11</w:t>
      </w:r>
      <w:r>
        <w:rPr>
          <w:rFonts w:cs="等线" w:hint="eastAsia"/>
          <w:sz w:val="24"/>
          <w:szCs w:val="24"/>
          <w:u w:val="single"/>
        </w:rPr>
        <w:t>月</w:t>
      </w:r>
      <w:r>
        <w:rPr>
          <w:rFonts w:cs="等线" w:hint="eastAsia"/>
          <w:sz w:val="24"/>
          <w:szCs w:val="24"/>
          <w:u w:val="single"/>
          <w:lang w:val="en-US" w:eastAsia="zh-CN"/>
        </w:rPr>
        <w:t xml:space="preserve"> </w:t>
      </w:r>
      <w:r w:rsidR="00B47983">
        <w:rPr>
          <w:rFonts w:cs="等线"/>
          <w:sz w:val="24"/>
          <w:szCs w:val="24"/>
          <w:u w:val="single"/>
          <w:lang w:val="en-US" w:eastAsia="zh-CN"/>
        </w:rPr>
        <w:t>19</w:t>
      </w:r>
      <w:r>
        <w:rPr>
          <w:rFonts w:cs="等线" w:hint="eastAsia"/>
          <w:sz w:val="24"/>
          <w:szCs w:val="24"/>
          <w:u w:val="single"/>
        </w:rPr>
        <w:t>日</w:t>
      </w:r>
      <w:r>
        <w:rPr>
          <w:rFonts w:cs="等线" w:hint="eastAsia"/>
          <w:sz w:val="24"/>
          <w:szCs w:val="24"/>
          <w:u w:val="single"/>
          <w:lang w:val="en-US" w:eastAsia="zh-CN"/>
        </w:rPr>
        <w:t xml:space="preserve"> </w:t>
      </w:r>
      <w:r>
        <w:rPr>
          <w:rFonts w:cs="等线"/>
          <w:sz w:val="24"/>
          <w:szCs w:val="24"/>
          <w:u w:val="single"/>
          <w:lang w:val="en-US" w:eastAsia="zh-CN"/>
        </w:rPr>
        <w:t>1</w:t>
      </w:r>
      <w:r>
        <w:rPr>
          <w:rFonts w:cs="等线" w:hint="eastAsia"/>
          <w:sz w:val="24"/>
          <w:szCs w:val="24"/>
          <w:u w:val="single"/>
          <w:lang w:val="en-US" w:eastAsia="zh-CN"/>
        </w:rPr>
        <w:t>0时0</w:t>
      </w:r>
      <w:r>
        <w:rPr>
          <w:rFonts w:cs="等线"/>
          <w:sz w:val="24"/>
          <w:szCs w:val="24"/>
          <w:u w:val="single"/>
          <w:lang w:val="en-US" w:eastAsia="zh-CN"/>
        </w:rPr>
        <w:t>0</w:t>
      </w:r>
      <w:r>
        <w:rPr>
          <w:rFonts w:cs="等线" w:hint="eastAsia"/>
          <w:sz w:val="24"/>
          <w:szCs w:val="24"/>
          <w:u w:val="single"/>
        </w:rPr>
        <w:t>分（</w:t>
      </w:r>
      <w:r>
        <w:rPr>
          <w:rFonts w:cs="等线" w:hint="eastAsia"/>
          <w:sz w:val="24"/>
          <w:szCs w:val="24"/>
        </w:rPr>
        <w:t>北京时间）前递交投标文件。</w:t>
      </w:r>
    </w:p>
    <w:p w14:paraId="7C5AAD0A" w14:textId="77777777" w:rsidR="00286AFA" w:rsidRDefault="00286AFA">
      <w:pPr>
        <w:rPr>
          <w:lang w:eastAsia="zh-TW"/>
        </w:rPr>
      </w:pPr>
    </w:p>
    <w:p w14:paraId="3DAD58C3" w14:textId="77777777" w:rsidR="00286AFA" w:rsidRDefault="009676E4">
      <w:pPr>
        <w:pStyle w:val="4"/>
        <w:rPr>
          <w:rFonts w:ascii="华文宋体" w:eastAsia="华文宋体" w:hAnsi="华文宋体"/>
        </w:rPr>
      </w:pPr>
      <w:r>
        <w:rPr>
          <w:rFonts w:ascii="华文宋体" w:eastAsia="华文宋体" w:hAnsi="华文宋体" w:hint="eastAsia"/>
        </w:rPr>
        <w:t>一、项目基本概况</w:t>
      </w:r>
    </w:p>
    <w:p w14:paraId="3E32FBB2" w14:textId="77777777" w:rsidR="00286AFA" w:rsidRDefault="009676E4">
      <w:pPr>
        <w:spacing w:line="360" w:lineRule="auto"/>
        <w:ind w:firstLineChars="200" w:firstLine="482"/>
        <w:rPr>
          <w:rFonts w:ascii="宋体" w:hAnsi="宋体"/>
          <w:b/>
          <w:color w:val="000000"/>
          <w:sz w:val="24"/>
        </w:rPr>
      </w:pPr>
      <w:r>
        <w:rPr>
          <w:rFonts w:ascii="宋体" w:hAnsi="宋体" w:hint="eastAsia"/>
          <w:b/>
          <w:color w:val="000000"/>
          <w:sz w:val="24"/>
        </w:rPr>
        <w:t>1.招标编号：</w:t>
      </w:r>
    </w:p>
    <w:p w14:paraId="44EEA0BF" w14:textId="77777777" w:rsidR="00286AFA" w:rsidRDefault="009676E4">
      <w:pPr>
        <w:spacing w:line="360" w:lineRule="auto"/>
        <w:ind w:rightChars="15" w:right="31" w:firstLineChars="200" w:firstLine="482"/>
        <w:rPr>
          <w:rFonts w:ascii="宋体" w:hAnsi="宋体"/>
          <w:bCs/>
          <w:color w:val="000000"/>
          <w:sz w:val="24"/>
          <w:szCs w:val="32"/>
        </w:rPr>
      </w:pPr>
      <w:r>
        <w:rPr>
          <w:rFonts w:ascii="宋体" w:hAnsi="宋体" w:hint="eastAsia"/>
          <w:b/>
          <w:bCs/>
          <w:color w:val="000000"/>
          <w:sz w:val="24"/>
        </w:rPr>
        <w:t>2.</w:t>
      </w:r>
      <w:r>
        <w:rPr>
          <w:rFonts w:ascii="宋体" w:hAnsi="宋体" w:hint="eastAsia"/>
          <w:b/>
          <w:color w:val="000000"/>
          <w:sz w:val="24"/>
        </w:rPr>
        <w:t>项目名称：成都市双流区怡心街道社区卫生服务中心中药饮片采购项目【第二次】</w:t>
      </w:r>
    </w:p>
    <w:p w14:paraId="1199AB5D" w14:textId="77777777" w:rsidR="00286AFA" w:rsidRDefault="009676E4">
      <w:pPr>
        <w:spacing w:line="360" w:lineRule="auto"/>
        <w:ind w:rightChars="15" w:right="31" w:firstLineChars="200" w:firstLine="482"/>
        <w:rPr>
          <w:rFonts w:ascii="宋体" w:hAnsi="宋体"/>
          <w:b/>
          <w:bCs/>
          <w:color w:val="000000"/>
          <w:sz w:val="24"/>
        </w:rPr>
      </w:pPr>
      <w:r>
        <w:rPr>
          <w:rFonts w:ascii="宋体" w:hAnsi="宋体" w:hint="eastAsia"/>
          <w:b/>
          <w:color w:val="000000"/>
          <w:sz w:val="24"/>
          <w:szCs w:val="28"/>
        </w:rPr>
        <w:t>3.预算</w:t>
      </w:r>
      <w:r>
        <w:rPr>
          <w:rFonts w:ascii="宋体" w:hAnsi="宋体" w:hint="eastAsia"/>
          <w:b/>
          <w:bCs/>
          <w:color w:val="000000"/>
          <w:sz w:val="24"/>
        </w:rPr>
        <w:t>资金：45.12625万元</w:t>
      </w:r>
    </w:p>
    <w:p w14:paraId="4F4FB872" w14:textId="77777777" w:rsidR="00286AFA" w:rsidRDefault="009676E4">
      <w:pPr>
        <w:pStyle w:val="4"/>
        <w:ind w:firstLineChars="200" w:firstLine="482"/>
        <w:rPr>
          <w:rFonts w:ascii="宋体" w:eastAsia="宋体" w:hAnsi="宋体"/>
          <w:bCs w:val="0"/>
          <w:color w:val="000000"/>
          <w:sz w:val="24"/>
          <w:szCs w:val="24"/>
        </w:rPr>
      </w:pPr>
      <w:r>
        <w:rPr>
          <w:rFonts w:ascii="宋体" w:eastAsia="宋体" w:hAnsi="宋体" w:hint="eastAsia"/>
          <w:bCs w:val="0"/>
          <w:color w:val="000000"/>
          <w:sz w:val="24"/>
          <w:szCs w:val="24"/>
        </w:rPr>
        <w:t>4.最高限</w:t>
      </w:r>
      <w:r>
        <w:rPr>
          <w:rFonts w:ascii="宋体" w:eastAsia="宋体" w:hAnsi="宋体" w:hint="eastAsia"/>
          <w:color w:val="000000"/>
          <w:sz w:val="24"/>
          <w:szCs w:val="24"/>
        </w:rPr>
        <w:t>价：45.12625万元</w:t>
      </w:r>
    </w:p>
    <w:p w14:paraId="4063C6F4" w14:textId="77777777" w:rsidR="00286AFA" w:rsidRDefault="009676E4">
      <w:pPr>
        <w:spacing w:line="360" w:lineRule="auto"/>
        <w:ind w:firstLineChars="200" w:firstLine="482"/>
        <w:rPr>
          <w:rFonts w:ascii="宋体" w:hAnsi="宋体"/>
          <w:bCs/>
          <w:sz w:val="24"/>
          <w:szCs w:val="28"/>
        </w:rPr>
      </w:pPr>
      <w:r>
        <w:rPr>
          <w:rFonts w:ascii="宋体" w:hAnsi="宋体" w:hint="eastAsia"/>
          <w:b/>
          <w:color w:val="000000"/>
          <w:sz w:val="24"/>
        </w:rPr>
        <w:t>5.采购需求：</w:t>
      </w:r>
      <w:r>
        <w:rPr>
          <w:rFonts w:ascii="宋体" w:hAnsi="宋体" w:hint="eastAsia"/>
          <w:bCs/>
          <w:color w:val="000000"/>
          <w:sz w:val="24"/>
        </w:rPr>
        <w:t>为满足成都市双流区怡心街道社区卫生服务中心需要，拟采购一批中药饮片。</w:t>
      </w:r>
    </w:p>
    <w:p w14:paraId="4ED45ACD" w14:textId="77777777" w:rsidR="00286AFA" w:rsidRDefault="009676E4">
      <w:pPr>
        <w:pStyle w:val="4"/>
        <w:ind w:firstLineChars="200" w:firstLine="482"/>
        <w:rPr>
          <w:rFonts w:ascii="宋体" w:eastAsia="宋体" w:hAnsi="宋体"/>
          <w:b w:val="0"/>
          <w:color w:val="000000"/>
          <w:sz w:val="24"/>
          <w:szCs w:val="32"/>
        </w:rPr>
      </w:pPr>
      <w:r>
        <w:rPr>
          <w:rFonts w:ascii="宋体" w:eastAsia="宋体" w:hAnsi="宋体" w:hint="eastAsia"/>
          <w:bCs w:val="0"/>
          <w:color w:val="000000"/>
          <w:sz w:val="24"/>
          <w:szCs w:val="24"/>
        </w:rPr>
        <w:t>6.合同履行期限：</w:t>
      </w:r>
      <w:r>
        <w:rPr>
          <w:rFonts w:ascii="宋体" w:eastAsia="宋体" w:hAnsi="宋体" w:hint="eastAsia"/>
          <w:b w:val="0"/>
          <w:color w:val="000000"/>
          <w:sz w:val="24"/>
          <w:szCs w:val="24"/>
          <w:lang w:val="zh-TW" w:eastAsia="zh-TW"/>
        </w:rPr>
        <w:t>本项目服务期为1年，具体起止时间以合同签订为准。</w:t>
      </w:r>
    </w:p>
    <w:p w14:paraId="43AC5459" w14:textId="77777777" w:rsidR="00286AFA" w:rsidRDefault="009676E4">
      <w:pPr>
        <w:ind w:firstLineChars="200" w:firstLine="482"/>
        <w:rPr>
          <w:rFonts w:ascii="宋体" w:hAnsi="宋体"/>
          <w:b/>
          <w:color w:val="000000"/>
          <w:sz w:val="24"/>
        </w:rPr>
      </w:pPr>
      <w:r>
        <w:rPr>
          <w:rFonts w:ascii="宋体" w:hAnsi="宋体" w:hint="eastAsia"/>
          <w:b/>
          <w:color w:val="000000"/>
          <w:sz w:val="24"/>
        </w:rPr>
        <w:t>7.本项目不接受联合体投标。</w:t>
      </w:r>
    </w:p>
    <w:p w14:paraId="452CA70F" w14:textId="77777777" w:rsidR="00286AFA" w:rsidRDefault="009676E4">
      <w:pPr>
        <w:pStyle w:val="4"/>
        <w:rPr>
          <w:rFonts w:ascii="华文宋体" w:eastAsia="华文宋体" w:hAnsi="华文宋体"/>
        </w:rPr>
      </w:pPr>
      <w:bookmarkStart w:id="13" w:name="_Hlk72917086"/>
      <w:r>
        <w:rPr>
          <w:rFonts w:ascii="华文宋体" w:eastAsia="华文宋体" w:hAnsi="华文宋体" w:hint="eastAsia"/>
        </w:rPr>
        <w:t>二、申请人资格要求：</w:t>
      </w:r>
    </w:p>
    <w:p w14:paraId="5D11C449" w14:textId="77777777" w:rsidR="00286AFA" w:rsidRDefault="009676E4">
      <w:pPr>
        <w:widowControl/>
        <w:spacing w:after="0" w:line="360" w:lineRule="auto"/>
        <w:ind w:firstLineChars="200" w:firstLine="480"/>
        <w:rPr>
          <w:sz w:val="24"/>
        </w:rPr>
      </w:pPr>
      <w:r>
        <w:rPr>
          <w:rFonts w:hint="eastAsia"/>
          <w:sz w:val="24"/>
        </w:rPr>
        <w:t>1.</w:t>
      </w:r>
      <w:r>
        <w:rPr>
          <w:rFonts w:hint="eastAsia"/>
          <w:sz w:val="24"/>
        </w:rPr>
        <w:t>满足《中华人民共和国政府采购法》第二十二条规定；</w:t>
      </w:r>
    </w:p>
    <w:p w14:paraId="0DA41C8F" w14:textId="77777777" w:rsidR="00286AFA" w:rsidRDefault="009676E4">
      <w:pPr>
        <w:widowControl/>
        <w:spacing w:after="0" w:line="360" w:lineRule="auto"/>
        <w:ind w:firstLineChars="200" w:firstLine="480"/>
        <w:rPr>
          <w:sz w:val="24"/>
        </w:rPr>
      </w:pPr>
      <w:bookmarkStart w:id="14" w:name="bookmark20"/>
      <w:bookmarkEnd w:id="14"/>
      <w:r>
        <w:rPr>
          <w:rFonts w:hint="eastAsia"/>
          <w:sz w:val="24"/>
        </w:rPr>
        <w:t>2.</w:t>
      </w:r>
      <w:r>
        <w:rPr>
          <w:rFonts w:hint="eastAsia"/>
          <w:sz w:val="24"/>
        </w:rPr>
        <w:t>落实政府釆购政策需满足的资格要求：本项目为专门面向中小微企业采购的项目</w:t>
      </w:r>
    </w:p>
    <w:p w14:paraId="6BE84CF9" w14:textId="77777777" w:rsidR="00286AFA" w:rsidRDefault="009676E4">
      <w:pPr>
        <w:widowControl/>
        <w:spacing w:after="0" w:line="360" w:lineRule="auto"/>
        <w:ind w:firstLineChars="200" w:firstLine="480"/>
        <w:rPr>
          <w:sz w:val="24"/>
        </w:rPr>
      </w:pPr>
      <w:r>
        <w:rPr>
          <w:rFonts w:hint="eastAsia"/>
          <w:sz w:val="24"/>
        </w:rPr>
        <w:t>3.</w:t>
      </w:r>
      <w:r>
        <w:rPr>
          <w:rFonts w:hint="eastAsia"/>
          <w:sz w:val="24"/>
        </w:rPr>
        <w:t>本项目的特定资格要求：投标人为产品生产厂商的须具备国家行政主管部门颁发的有效的《药品生产许可证》；投标人为经销商的须具备国家行政主管部门颁发的有效的《药品经营许可证》，同时提供所投产品生产厂商的《药品生产许可证》复印件。</w:t>
      </w:r>
    </w:p>
    <w:p w14:paraId="49DDE10C" w14:textId="77777777" w:rsidR="00286AFA" w:rsidRDefault="009676E4">
      <w:pPr>
        <w:pStyle w:val="4"/>
        <w:ind w:firstLineChars="50" w:firstLine="140"/>
        <w:rPr>
          <w:rFonts w:ascii="华文宋体" w:eastAsia="华文宋体" w:hAnsi="华文宋体"/>
        </w:rPr>
      </w:pPr>
      <w:bookmarkStart w:id="15" w:name="_Hlk72917246"/>
      <w:bookmarkStart w:id="16" w:name="PO_供应商资格条件_1"/>
      <w:bookmarkEnd w:id="13"/>
      <w:r>
        <w:rPr>
          <w:rFonts w:ascii="华文宋体" w:eastAsia="华文宋体" w:hAnsi="华文宋体" w:hint="eastAsia"/>
        </w:rPr>
        <w:lastRenderedPageBreak/>
        <w:t>三、招标文件获取</w:t>
      </w:r>
    </w:p>
    <w:p w14:paraId="600F551C" w14:textId="245868F1" w:rsidR="00286AFA" w:rsidRDefault="009676E4">
      <w:pPr>
        <w:pStyle w:val="Bodytext1"/>
        <w:spacing w:after="0" w:line="360" w:lineRule="auto"/>
        <w:ind w:left="460" w:firstLine="540"/>
        <w:rPr>
          <w:rFonts w:cs="等线"/>
          <w:color w:val="FF0000"/>
          <w:sz w:val="24"/>
          <w:szCs w:val="24"/>
          <w:lang w:eastAsia="zh-CN"/>
        </w:rPr>
      </w:pPr>
      <w:r>
        <w:rPr>
          <w:rFonts w:cs="等线" w:hint="eastAsia"/>
          <w:sz w:val="24"/>
          <w:szCs w:val="24"/>
        </w:rPr>
        <w:t xml:space="preserve">时间： </w:t>
      </w:r>
      <w:r>
        <w:rPr>
          <w:rFonts w:cs="等线" w:hint="eastAsia"/>
          <w:color w:val="FF0000"/>
          <w:sz w:val="24"/>
          <w:szCs w:val="24"/>
          <w:u w:val="single"/>
          <w:lang w:val="en-US" w:eastAsia="zh-CN"/>
        </w:rPr>
        <w:t xml:space="preserve"> </w:t>
      </w:r>
      <w:r>
        <w:rPr>
          <w:rFonts w:cs="等线"/>
          <w:sz w:val="24"/>
          <w:szCs w:val="24"/>
          <w:u w:val="single"/>
          <w:lang w:val="en-US" w:eastAsia="zh-CN"/>
        </w:rPr>
        <w:t>2021</w:t>
      </w:r>
      <w:r>
        <w:rPr>
          <w:rFonts w:cs="等线" w:hint="eastAsia"/>
          <w:sz w:val="24"/>
          <w:szCs w:val="24"/>
          <w:u w:val="single"/>
        </w:rPr>
        <w:t>年</w:t>
      </w:r>
      <w:r>
        <w:rPr>
          <w:rFonts w:cs="等线" w:hint="eastAsia"/>
          <w:sz w:val="24"/>
          <w:szCs w:val="24"/>
          <w:u w:val="single"/>
          <w:lang w:val="en-US" w:eastAsia="zh-CN"/>
        </w:rPr>
        <w:t xml:space="preserve"> </w:t>
      </w:r>
      <w:r w:rsidR="00560CF5">
        <w:rPr>
          <w:rFonts w:cs="等线"/>
          <w:sz w:val="24"/>
          <w:szCs w:val="24"/>
          <w:u w:val="single"/>
          <w:lang w:val="en-US" w:eastAsia="zh-CN"/>
        </w:rPr>
        <w:t>11</w:t>
      </w:r>
      <w:r>
        <w:rPr>
          <w:rFonts w:cs="等线" w:hint="eastAsia"/>
          <w:sz w:val="24"/>
          <w:szCs w:val="24"/>
          <w:u w:val="single"/>
          <w:lang w:val="en-US" w:eastAsia="zh-CN"/>
        </w:rPr>
        <w:t xml:space="preserve"> </w:t>
      </w:r>
      <w:r>
        <w:rPr>
          <w:rFonts w:cs="等线" w:hint="eastAsia"/>
          <w:sz w:val="24"/>
          <w:szCs w:val="24"/>
          <w:u w:val="single"/>
          <w:lang w:val="zh-CN" w:eastAsia="zh-CN" w:bidi="zh-CN"/>
        </w:rPr>
        <w:t>月</w:t>
      </w:r>
      <w:r>
        <w:rPr>
          <w:rFonts w:cs="等线" w:hint="eastAsia"/>
          <w:sz w:val="24"/>
          <w:szCs w:val="24"/>
          <w:u w:val="single"/>
          <w:lang w:val="en-US" w:eastAsia="zh-CN" w:bidi="zh-CN"/>
        </w:rPr>
        <w:t xml:space="preserve"> </w:t>
      </w:r>
      <w:r w:rsidR="00560CF5">
        <w:rPr>
          <w:rFonts w:cs="等线"/>
          <w:sz w:val="24"/>
          <w:szCs w:val="24"/>
          <w:u w:val="single"/>
          <w:lang w:val="en-US" w:eastAsia="zh-CN" w:bidi="zh-CN"/>
        </w:rPr>
        <w:t>1</w:t>
      </w:r>
      <w:r>
        <w:rPr>
          <w:rFonts w:cs="等线" w:hint="eastAsia"/>
          <w:sz w:val="24"/>
          <w:szCs w:val="24"/>
          <w:u w:val="single"/>
          <w:lang w:val="en-US" w:eastAsia="zh-CN" w:bidi="zh-CN"/>
        </w:rPr>
        <w:t xml:space="preserve"> 日</w:t>
      </w:r>
      <w:r>
        <w:rPr>
          <w:rFonts w:cs="等线" w:hint="eastAsia"/>
          <w:sz w:val="24"/>
          <w:szCs w:val="24"/>
          <w:lang w:val="zh-CN" w:eastAsia="zh-CN" w:bidi="zh-CN"/>
        </w:rPr>
        <w:t>至</w:t>
      </w:r>
      <w:r>
        <w:rPr>
          <w:rFonts w:cs="等线" w:hint="eastAsia"/>
          <w:sz w:val="24"/>
          <w:szCs w:val="24"/>
          <w:u w:val="single"/>
          <w:lang w:val="en-US" w:eastAsia="zh-CN" w:bidi="zh-CN"/>
        </w:rPr>
        <w:t xml:space="preserve"> </w:t>
      </w:r>
      <w:r>
        <w:rPr>
          <w:rFonts w:cs="等线"/>
          <w:sz w:val="24"/>
          <w:szCs w:val="24"/>
          <w:u w:val="single"/>
          <w:lang w:val="en-US" w:eastAsia="zh-CN" w:bidi="zh-CN"/>
        </w:rPr>
        <w:t>2021</w:t>
      </w:r>
      <w:r>
        <w:rPr>
          <w:rFonts w:cs="等线" w:hint="eastAsia"/>
          <w:sz w:val="24"/>
          <w:szCs w:val="24"/>
          <w:u w:val="single"/>
          <w:lang w:val="en-US" w:eastAsia="zh-CN" w:bidi="zh-CN"/>
        </w:rPr>
        <w:t xml:space="preserve"> </w:t>
      </w:r>
      <w:r>
        <w:rPr>
          <w:rFonts w:cs="等线" w:hint="eastAsia"/>
          <w:sz w:val="24"/>
          <w:szCs w:val="24"/>
          <w:u w:val="single"/>
        </w:rPr>
        <w:t>年</w:t>
      </w:r>
      <w:r>
        <w:rPr>
          <w:rFonts w:cs="等线" w:hint="eastAsia"/>
          <w:sz w:val="24"/>
          <w:szCs w:val="24"/>
          <w:u w:val="single"/>
          <w:lang w:val="en-US" w:eastAsia="zh-CN"/>
        </w:rPr>
        <w:t xml:space="preserve"> </w:t>
      </w:r>
      <w:r w:rsidR="006C5017">
        <w:rPr>
          <w:rFonts w:cs="等线"/>
          <w:sz w:val="24"/>
          <w:szCs w:val="24"/>
          <w:u w:val="single"/>
          <w:lang w:val="en-US" w:eastAsia="zh-CN"/>
        </w:rPr>
        <w:t>11</w:t>
      </w:r>
      <w:r>
        <w:rPr>
          <w:rFonts w:cs="等线" w:hint="eastAsia"/>
          <w:sz w:val="24"/>
          <w:szCs w:val="24"/>
          <w:u w:val="single"/>
          <w:lang w:val="en-US" w:eastAsia="zh-CN"/>
        </w:rPr>
        <w:t xml:space="preserve"> </w:t>
      </w:r>
      <w:r>
        <w:rPr>
          <w:rFonts w:cs="等线" w:hint="eastAsia"/>
          <w:sz w:val="24"/>
          <w:szCs w:val="24"/>
          <w:u w:val="single"/>
          <w:lang w:val="zh-CN" w:eastAsia="zh-CN" w:bidi="zh-CN"/>
        </w:rPr>
        <w:t>月</w:t>
      </w:r>
      <w:r>
        <w:rPr>
          <w:rFonts w:cs="等线" w:hint="eastAsia"/>
          <w:sz w:val="24"/>
          <w:szCs w:val="24"/>
          <w:u w:val="single"/>
          <w:lang w:val="en-US" w:eastAsia="zh-CN" w:bidi="zh-CN"/>
        </w:rPr>
        <w:t xml:space="preserve"> </w:t>
      </w:r>
      <w:r w:rsidR="00560CF5">
        <w:rPr>
          <w:rFonts w:cs="等线"/>
          <w:sz w:val="24"/>
          <w:szCs w:val="24"/>
          <w:u w:val="single"/>
          <w:lang w:val="en-US" w:eastAsia="zh-CN" w:bidi="zh-CN"/>
        </w:rPr>
        <w:t>8</w:t>
      </w:r>
      <w:r>
        <w:rPr>
          <w:rFonts w:cs="等线" w:hint="eastAsia"/>
          <w:sz w:val="24"/>
          <w:szCs w:val="24"/>
          <w:u w:val="single"/>
          <w:lang w:val="en-US" w:eastAsia="zh-CN" w:bidi="zh-CN"/>
        </w:rPr>
        <w:t xml:space="preserve"> 日</w:t>
      </w:r>
      <w:r>
        <w:rPr>
          <w:rFonts w:cs="等线" w:hint="eastAsia"/>
          <w:i/>
          <w:iCs/>
          <w:sz w:val="24"/>
          <w:szCs w:val="24"/>
          <w:lang w:eastAsia="zh-CN"/>
        </w:rPr>
        <w:t>。</w:t>
      </w:r>
    </w:p>
    <w:p w14:paraId="47410583" w14:textId="77777777" w:rsidR="00286AFA" w:rsidRDefault="009676E4">
      <w:pPr>
        <w:pStyle w:val="Bodytext1"/>
        <w:spacing w:after="0" w:line="360" w:lineRule="auto"/>
        <w:ind w:firstLine="980"/>
        <w:rPr>
          <w:rFonts w:cs="等线"/>
          <w:sz w:val="24"/>
          <w:szCs w:val="24"/>
          <w:lang w:val="en-US"/>
        </w:rPr>
      </w:pPr>
      <w:r>
        <w:rPr>
          <w:rFonts w:cs="等线" w:hint="eastAsia"/>
          <w:sz w:val="24"/>
          <w:szCs w:val="24"/>
        </w:rPr>
        <w:t>地点：政府采购云平台(网址：https://www.zcygov.cn）</w:t>
      </w:r>
    </w:p>
    <w:p w14:paraId="247D5379" w14:textId="77777777" w:rsidR="00286AFA" w:rsidRDefault="009676E4">
      <w:pPr>
        <w:pStyle w:val="Bodytext1"/>
        <w:spacing w:after="0" w:line="360" w:lineRule="auto"/>
        <w:ind w:firstLine="980"/>
        <w:rPr>
          <w:rFonts w:cs="等线"/>
          <w:sz w:val="24"/>
          <w:szCs w:val="24"/>
        </w:rPr>
      </w:pPr>
      <w:r>
        <w:rPr>
          <w:rFonts w:cs="等线" w:hint="eastAsia"/>
          <w:sz w:val="24"/>
          <w:szCs w:val="24"/>
        </w:rPr>
        <w:t>方式：投标人从“政府采购云平台”获取采购文件(网址：https://www.zcygov.cn)。登录“政府采购云平台”—项目采购—获取采购文件—申请获取采购文件。 提示： (1)本项目招标文件免费获取，投标资格不得转让。 (2)投标人只有在“政府采购云平台”完成获取招标文件申请并下载招标文件后才视作依法参与本项目。如未在“政府采购云平台”内完成相关流程，引起的报名无效责任自负。</w:t>
      </w:r>
    </w:p>
    <w:p w14:paraId="76F81D79" w14:textId="77777777" w:rsidR="00286AFA" w:rsidRDefault="009676E4">
      <w:pPr>
        <w:pStyle w:val="4"/>
        <w:rPr>
          <w:rFonts w:ascii="宋体" w:eastAsia="宋体" w:hAnsi="宋体"/>
          <w:sz w:val="24"/>
          <w:szCs w:val="24"/>
        </w:rPr>
      </w:pPr>
      <w:r>
        <w:rPr>
          <w:rFonts w:ascii="宋体" w:eastAsia="宋体" w:hAnsi="宋体" w:hint="eastAsia"/>
          <w:sz w:val="24"/>
          <w:szCs w:val="24"/>
        </w:rPr>
        <w:t>四、 提交投标文件截止时间、开标时间和地点</w:t>
      </w:r>
    </w:p>
    <w:p w14:paraId="278FA6F7" w14:textId="6587D424" w:rsidR="00286AFA" w:rsidRDefault="009676E4">
      <w:pPr>
        <w:widowControl/>
        <w:spacing w:after="0" w:line="360" w:lineRule="auto"/>
        <w:ind w:firstLineChars="200" w:firstLine="480"/>
        <w:rPr>
          <w:color w:val="FF0000"/>
          <w:sz w:val="24"/>
        </w:rPr>
      </w:pPr>
      <w:r>
        <w:rPr>
          <w:rFonts w:hint="eastAsia"/>
          <w:sz w:val="24"/>
        </w:rPr>
        <w:t xml:space="preserve"> 2021 </w:t>
      </w:r>
      <w:r>
        <w:rPr>
          <w:rFonts w:hint="eastAsia"/>
          <w:sz w:val="24"/>
        </w:rPr>
        <w:t>年</w:t>
      </w:r>
      <w:r>
        <w:rPr>
          <w:rFonts w:hint="eastAsia"/>
          <w:sz w:val="24"/>
        </w:rPr>
        <w:t xml:space="preserve"> </w:t>
      </w:r>
      <w:r w:rsidR="006C5017">
        <w:rPr>
          <w:sz w:val="24"/>
        </w:rPr>
        <w:t>11</w:t>
      </w:r>
      <w:r>
        <w:rPr>
          <w:rFonts w:hint="eastAsia"/>
          <w:sz w:val="24"/>
          <w:lang w:val="zh-CN"/>
        </w:rPr>
        <w:t>月</w:t>
      </w:r>
      <w:r>
        <w:rPr>
          <w:rFonts w:hint="eastAsia"/>
          <w:sz w:val="24"/>
        </w:rPr>
        <w:t xml:space="preserve"> </w:t>
      </w:r>
      <w:r w:rsidR="00AB6484">
        <w:rPr>
          <w:sz w:val="24"/>
        </w:rPr>
        <w:t>23</w:t>
      </w:r>
      <w:r>
        <w:rPr>
          <w:rFonts w:hint="eastAsia"/>
          <w:sz w:val="24"/>
        </w:rPr>
        <w:t xml:space="preserve"> </w:t>
      </w:r>
      <w:r>
        <w:rPr>
          <w:rFonts w:hint="eastAsia"/>
          <w:sz w:val="24"/>
        </w:rPr>
        <w:t>日</w:t>
      </w:r>
      <w:r>
        <w:rPr>
          <w:sz w:val="24"/>
          <w:lang w:val="zh-CN"/>
        </w:rPr>
        <w:t>10</w:t>
      </w:r>
      <w:r>
        <w:rPr>
          <w:rFonts w:hint="eastAsia"/>
          <w:sz w:val="24"/>
        </w:rPr>
        <w:t>点</w:t>
      </w:r>
      <w:r>
        <w:rPr>
          <w:rFonts w:hint="eastAsia"/>
          <w:sz w:val="24"/>
        </w:rPr>
        <w:t xml:space="preserve"> </w:t>
      </w:r>
      <w:r>
        <w:rPr>
          <w:sz w:val="24"/>
        </w:rPr>
        <w:t>0</w:t>
      </w:r>
      <w:r>
        <w:rPr>
          <w:rFonts w:hint="eastAsia"/>
          <w:sz w:val="24"/>
        </w:rPr>
        <w:t>0</w:t>
      </w:r>
      <w:r>
        <w:rPr>
          <w:rFonts w:hint="eastAsia"/>
          <w:sz w:val="24"/>
        </w:rPr>
        <w:t>分（北京时间）</w:t>
      </w:r>
    </w:p>
    <w:p w14:paraId="4D051CE2" w14:textId="77777777" w:rsidR="00286AFA" w:rsidRDefault="009676E4">
      <w:pPr>
        <w:widowControl/>
        <w:spacing w:after="0" w:line="360" w:lineRule="auto"/>
        <w:ind w:firstLineChars="200" w:firstLine="480"/>
        <w:rPr>
          <w:sz w:val="24"/>
        </w:rPr>
      </w:pPr>
      <w:r>
        <w:rPr>
          <w:rFonts w:hint="eastAsia"/>
          <w:sz w:val="24"/>
        </w:rPr>
        <w:t>地点：（</w:t>
      </w:r>
      <w:r>
        <w:rPr>
          <w:rFonts w:hint="eastAsia"/>
          <w:sz w:val="24"/>
        </w:rPr>
        <w:t>1</w:t>
      </w:r>
      <w:r>
        <w:rPr>
          <w:rFonts w:hint="eastAsia"/>
          <w:sz w:val="24"/>
        </w:rPr>
        <w:t>）本项目为不见面开标项目；（</w:t>
      </w:r>
      <w:r>
        <w:rPr>
          <w:rFonts w:hint="eastAsia"/>
          <w:sz w:val="24"/>
        </w:rPr>
        <w:t>2</w:t>
      </w:r>
      <w:r>
        <w:rPr>
          <w:rFonts w:hint="eastAsia"/>
          <w:sz w:val="24"/>
        </w:rPr>
        <w:t>）开标地点：政府采购云平台</w:t>
      </w:r>
      <w:r>
        <w:rPr>
          <w:rFonts w:hint="eastAsia"/>
          <w:sz w:val="24"/>
        </w:rPr>
        <w:t>(https://www.zcygov.cn)</w:t>
      </w:r>
      <w:r>
        <w:rPr>
          <w:rFonts w:hint="eastAsia"/>
          <w:sz w:val="24"/>
        </w:rPr>
        <w:t>；（</w:t>
      </w:r>
      <w:r>
        <w:rPr>
          <w:rFonts w:hint="eastAsia"/>
          <w:sz w:val="24"/>
        </w:rPr>
        <w:t>3</w:t>
      </w:r>
      <w:r>
        <w:rPr>
          <w:rFonts w:hint="eastAsia"/>
          <w:sz w:val="24"/>
        </w:rPr>
        <w:t>）本项目只接受投标人加密并递交至“政府采购云平台”的投标文件。</w:t>
      </w:r>
    </w:p>
    <w:p w14:paraId="5831EB0F" w14:textId="77777777" w:rsidR="00286AFA" w:rsidRDefault="009676E4">
      <w:pPr>
        <w:pStyle w:val="4"/>
        <w:rPr>
          <w:rFonts w:ascii="宋体" w:eastAsia="宋体" w:hAnsi="宋体"/>
          <w:sz w:val="24"/>
          <w:szCs w:val="24"/>
        </w:rPr>
      </w:pPr>
      <w:r>
        <w:rPr>
          <w:rFonts w:ascii="宋体" w:eastAsia="宋体" w:hAnsi="宋体" w:hint="eastAsia"/>
          <w:sz w:val="24"/>
          <w:szCs w:val="24"/>
        </w:rPr>
        <w:t>五、公告期限</w:t>
      </w:r>
    </w:p>
    <w:p w14:paraId="0E1379F1" w14:textId="77777777" w:rsidR="00286AFA" w:rsidRDefault="009676E4">
      <w:pPr>
        <w:widowControl/>
        <w:spacing w:after="0" w:line="360" w:lineRule="auto"/>
        <w:ind w:firstLineChars="200" w:firstLine="480"/>
        <w:rPr>
          <w:sz w:val="24"/>
        </w:rPr>
      </w:pPr>
      <w:r>
        <w:rPr>
          <w:rFonts w:hint="eastAsia"/>
          <w:sz w:val="24"/>
        </w:rPr>
        <w:t>自本公告发布之日起</w:t>
      </w:r>
      <w:r>
        <w:rPr>
          <w:rFonts w:hint="eastAsia"/>
          <w:sz w:val="24"/>
        </w:rPr>
        <w:t>5</w:t>
      </w:r>
      <w:r>
        <w:rPr>
          <w:rFonts w:hint="eastAsia"/>
          <w:sz w:val="24"/>
        </w:rPr>
        <w:t>个工作日。</w:t>
      </w:r>
    </w:p>
    <w:p w14:paraId="1C39BDB6" w14:textId="77777777" w:rsidR="00286AFA" w:rsidRDefault="009676E4">
      <w:pPr>
        <w:pStyle w:val="4"/>
        <w:rPr>
          <w:rFonts w:ascii="宋体" w:eastAsia="宋体" w:hAnsi="宋体"/>
          <w:sz w:val="24"/>
          <w:szCs w:val="24"/>
        </w:rPr>
      </w:pPr>
      <w:r>
        <w:rPr>
          <w:rFonts w:ascii="宋体" w:eastAsia="宋体" w:hAnsi="宋体" w:hint="eastAsia"/>
          <w:sz w:val="24"/>
          <w:szCs w:val="24"/>
        </w:rPr>
        <w:t>六、其它补充事宜</w:t>
      </w:r>
    </w:p>
    <w:bookmarkEnd w:id="15"/>
    <w:bookmarkEnd w:id="16"/>
    <w:p w14:paraId="6E2FBA91" w14:textId="77777777" w:rsidR="00286AFA" w:rsidRDefault="009676E4">
      <w:pPr>
        <w:pStyle w:val="afe"/>
        <w:ind w:firstLine="482"/>
        <w:rPr>
          <w:rFonts w:ascii="宋体" w:hAnsi="宋体"/>
          <w:b/>
          <w:color w:val="000000"/>
          <w:sz w:val="24"/>
        </w:rPr>
      </w:pPr>
      <w:r>
        <w:rPr>
          <w:rFonts w:ascii="宋体" w:hAnsi="宋体" w:hint="eastAsia"/>
          <w:b/>
          <w:color w:val="000000"/>
          <w:sz w:val="24"/>
        </w:rPr>
        <w:t>1</w:t>
      </w:r>
      <w:r>
        <w:rPr>
          <w:rFonts w:ascii="宋体" w:hAnsi="宋体"/>
          <w:b/>
          <w:color w:val="000000"/>
          <w:sz w:val="24"/>
        </w:rPr>
        <w:t>.</w:t>
      </w:r>
      <w:r>
        <w:rPr>
          <w:rFonts w:ascii="宋体" w:hAnsi="宋体" w:hint="eastAsia"/>
          <w:b/>
          <w:color w:val="000000"/>
          <w:sz w:val="24"/>
        </w:rPr>
        <w:t>禁止参加本次采购活动的供应商</w:t>
      </w:r>
      <w:bookmarkStart w:id="17" w:name="PO_默认文件内容_15"/>
      <w:r>
        <w:rPr>
          <w:rFonts w:ascii="宋体" w:hAnsi="宋体" w:hint="eastAsia"/>
          <w:b/>
          <w:color w:val="000000"/>
          <w:sz w:val="24"/>
        </w:rPr>
        <w:t>：</w:t>
      </w:r>
    </w:p>
    <w:p w14:paraId="38154982" w14:textId="77777777" w:rsidR="00286AFA" w:rsidRDefault="009676E4">
      <w:pPr>
        <w:widowControl/>
        <w:spacing w:after="0" w:line="360" w:lineRule="auto"/>
        <w:ind w:firstLineChars="200" w:firstLine="480"/>
        <w:rPr>
          <w:sz w:val="24"/>
        </w:rPr>
      </w:pPr>
      <w:r>
        <w:rPr>
          <w:rFonts w:hint="eastAsia"/>
          <w:sz w:val="24"/>
        </w:rPr>
        <w:t>根据《关于在政府采购活动中查询及使用信用记录有关问题的通知》（财库〔</w:t>
      </w:r>
      <w:r>
        <w:rPr>
          <w:rFonts w:hint="eastAsia"/>
          <w:sz w:val="24"/>
        </w:rPr>
        <w:t>2016</w:t>
      </w:r>
      <w:r>
        <w:rPr>
          <w:rFonts w:hint="eastAsia"/>
          <w:sz w:val="24"/>
        </w:rPr>
        <w:t>〕</w:t>
      </w:r>
      <w:r>
        <w:rPr>
          <w:rFonts w:hint="eastAsia"/>
          <w:sz w:val="24"/>
        </w:rPr>
        <w:t>125</w:t>
      </w:r>
      <w:r>
        <w:rPr>
          <w:rFonts w:hint="eastAsia"/>
          <w:sz w:val="24"/>
        </w:rPr>
        <w:t>号）的要求，采购人</w:t>
      </w:r>
      <w:r>
        <w:rPr>
          <w:rFonts w:hint="eastAsia"/>
          <w:sz w:val="24"/>
        </w:rPr>
        <w:t>/</w:t>
      </w:r>
      <w:r>
        <w:rPr>
          <w:rFonts w:hint="eastAsia"/>
          <w:sz w:val="24"/>
        </w:rPr>
        <w:t>采购代理机构将通过“信用中国”网站（</w:t>
      </w:r>
      <w:r>
        <w:rPr>
          <w:rFonts w:hint="eastAsia"/>
          <w:sz w:val="24"/>
        </w:rPr>
        <w:t>www.creditchina.gov.cn</w:t>
      </w:r>
      <w:r>
        <w:rPr>
          <w:rFonts w:hint="eastAsia"/>
          <w:sz w:val="24"/>
        </w:rPr>
        <w:t>）、“中国政府采购网”网站（</w:t>
      </w:r>
      <w:r>
        <w:rPr>
          <w:rFonts w:hint="eastAsia"/>
          <w:sz w:val="24"/>
        </w:rPr>
        <w:t>www.ccgp.gov.cn</w:t>
      </w:r>
      <w:r>
        <w:rPr>
          <w:rFonts w:hint="eastAsia"/>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14:paraId="23B1CB62" w14:textId="77777777" w:rsidR="00286AFA" w:rsidRDefault="009676E4">
      <w:pPr>
        <w:pStyle w:val="afe"/>
        <w:ind w:firstLine="482"/>
        <w:rPr>
          <w:rFonts w:ascii="宋体" w:hAnsi="宋体"/>
          <w:b/>
          <w:color w:val="000000"/>
          <w:sz w:val="24"/>
        </w:rPr>
      </w:pPr>
      <w:r>
        <w:rPr>
          <w:rFonts w:ascii="宋体" w:hAnsi="宋体"/>
          <w:b/>
          <w:color w:val="000000"/>
          <w:sz w:val="24"/>
        </w:rPr>
        <w:t xml:space="preserve"> 2</w:t>
      </w:r>
      <w:r>
        <w:rPr>
          <w:rFonts w:ascii="宋体" w:hAnsi="宋体" w:hint="eastAsia"/>
          <w:b/>
          <w:color w:val="000000"/>
          <w:sz w:val="24"/>
        </w:rPr>
        <w:t>供应商信用融资：</w:t>
      </w:r>
    </w:p>
    <w:p w14:paraId="76D42931" w14:textId="77777777" w:rsidR="00286AFA" w:rsidRDefault="009676E4">
      <w:pPr>
        <w:widowControl/>
        <w:spacing w:after="0" w:line="360" w:lineRule="auto"/>
        <w:ind w:firstLineChars="200" w:firstLine="480"/>
        <w:rPr>
          <w:sz w:val="24"/>
        </w:rPr>
      </w:pPr>
      <w:r>
        <w:rPr>
          <w:rFonts w:hint="eastAsia"/>
          <w:sz w:val="24"/>
        </w:rPr>
        <w:lastRenderedPageBreak/>
        <w:t>根据《四川省财政厅关于推进四川省政府采购供应商信用融资工作的通知》（川财采</w:t>
      </w:r>
      <w:r>
        <w:rPr>
          <w:rFonts w:hint="eastAsia"/>
          <w:sz w:val="24"/>
        </w:rPr>
        <w:t>[2018]123</w:t>
      </w:r>
      <w:r>
        <w:rPr>
          <w:rFonts w:hint="eastAsia"/>
          <w:sz w:val="24"/>
        </w:rPr>
        <w:t>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并按照相关规定要求和贷款流程申请信用融资贷款。</w:t>
      </w:r>
    </w:p>
    <w:p w14:paraId="443D3EA7" w14:textId="77777777" w:rsidR="00286AFA" w:rsidRDefault="009676E4">
      <w:pPr>
        <w:pStyle w:val="afe"/>
        <w:spacing w:line="420" w:lineRule="exact"/>
        <w:ind w:firstLine="482"/>
        <w:rPr>
          <w:rFonts w:ascii="宋体" w:hAnsi="宋体"/>
          <w:b/>
          <w:color w:val="000000"/>
          <w:sz w:val="24"/>
        </w:rPr>
      </w:pPr>
      <w:bookmarkStart w:id="18" w:name="PO_开标时间_1"/>
      <w:bookmarkEnd w:id="17"/>
      <w:bookmarkEnd w:id="18"/>
      <w:r>
        <w:rPr>
          <w:rFonts w:ascii="宋体" w:hAnsi="宋体" w:hint="eastAsia"/>
          <w:b/>
          <w:color w:val="000000"/>
          <w:sz w:val="24"/>
        </w:rPr>
        <w:t>七、联系方式</w:t>
      </w:r>
    </w:p>
    <w:p w14:paraId="7C995E43" w14:textId="77777777" w:rsidR="00286AFA" w:rsidRDefault="009676E4">
      <w:pPr>
        <w:pStyle w:val="afe"/>
        <w:spacing w:line="420" w:lineRule="exact"/>
        <w:ind w:firstLineChars="400" w:firstLine="964"/>
        <w:rPr>
          <w:rFonts w:ascii="宋体" w:hAnsi="宋体"/>
          <w:b/>
          <w:color w:val="000000"/>
          <w:sz w:val="24"/>
        </w:rPr>
      </w:pPr>
      <w:r>
        <w:rPr>
          <w:rFonts w:ascii="宋体" w:hAnsi="宋体" w:hint="eastAsia"/>
          <w:b/>
          <w:color w:val="000000"/>
          <w:sz w:val="24"/>
        </w:rPr>
        <w:t>1</w:t>
      </w:r>
      <w:r>
        <w:rPr>
          <w:rFonts w:ascii="宋体" w:hAnsi="宋体"/>
          <w:b/>
          <w:color w:val="000000"/>
          <w:sz w:val="24"/>
        </w:rPr>
        <w:t>.</w:t>
      </w:r>
      <w:r>
        <w:rPr>
          <w:rFonts w:ascii="宋体" w:hAnsi="宋体" w:hint="eastAsia"/>
          <w:b/>
          <w:color w:val="000000"/>
          <w:sz w:val="24"/>
        </w:rPr>
        <w:t>采购人信息</w:t>
      </w:r>
    </w:p>
    <w:p w14:paraId="22C22920" w14:textId="77777777" w:rsidR="00286AFA" w:rsidRDefault="009676E4">
      <w:pPr>
        <w:pStyle w:val="afe"/>
        <w:spacing w:line="440" w:lineRule="exact"/>
        <w:ind w:firstLineChars="396" w:firstLine="954"/>
        <w:rPr>
          <w:rFonts w:ascii="宋体" w:hAnsi="宋体"/>
          <w:b/>
          <w:bCs/>
          <w:color w:val="000000"/>
          <w:sz w:val="24"/>
        </w:rPr>
      </w:pPr>
      <w:r>
        <w:rPr>
          <w:rFonts w:ascii="宋体" w:hAnsi="宋体" w:hint="eastAsia"/>
          <w:b/>
          <w:color w:val="000000"/>
          <w:sz w:val="24"/>
        </w:rPr>
        <w:t>采购名称：成都市双流区怡心街道社区卫生服务中心</w:t>
      </w:r>
    </w:p>
    <w:p w14:paraId="0DB082F9" w14:textId="77777777" w:rsidR="00286AFA" w:rsidRDefault="009676E4">
      <w:pPr>
        <w:pStyle w:val="afe"/>
        <w:spacing w:line="300" w:lineRule="exact"/>
        <w:ind w:firstLineChars="383" w:firstLine="919"/>
        <w:rPr>
          <w:rFonts w:ascii="宋体" w:hAnsi="宋体"/>
          <w:color w:val="000000"/>
          <w:sz w:val="24"/>
          <w:szCs w:val="18"/>
        </w:rPr>
      </w:pPr>
      <w:r>
        <w:rPr>
          <w:rFonts w:ascii="宋体" w:hAnsi="宋体" w:hint="eastAsia"/>
          <w:color w:val="000000"/>
          <w:sz w:val="24"/>
          <w:szCs w:val="18"/>
        </w:rPr>
        <w:t>通讯地址：</w:t>
      </w:r>
      <w:r>
        <w:rPr>
          <w:rFonts w:hAnsi="宋体" w:hint="eastAsia"/>
          <w:sz w:val="24"/>
          <w:lang w:val="zh-CN"/>
        </w:rPr>
        <w:t>成都市双流区</w:t>
      </w:r>
      <w:r>
        <w:rPr>
          <w:rFonts w:hAnsi="宋体" w:hint="eastAsia"/>
          <w:sz w:val="24"/>
        </w:rPr>
        <w:t>怡心</w:t>
      </w:r>
      <w:r>
        <w:rPr>
          <w:rFonts w:hAnsi="宋体" w:hint="eastAsia"/>
          <w:sz w:val="24"/>
          <w:lang w:val="zh-CN"/>
        </w:rPr>
        <w:t>街道实小路</w:t>
      </w:r>
      <w:r>
        <w:rPr>
          <w:rFonts w:hAnsi="宋体" w:hint="eastAsia"/>
          <w:sz w:val="24"/>
          <w:lang w:val="zh-CN"/>
        </w:rPr>
        <w:t>1</w:t>
      </w:r>
      <w:r>
        <w:rPr>
          <w:rFonts w:hAnsi="宋体"/>
          <w:sz w:val="24"/>
          <w:lang w:val="zh-CN"/>
        </w:rPr>
        <w:t>39</w:t>
      </w:r>
      <w:r>
        <w:rPr>
          <w:rFonts w:hAnsi="宋体" w:hint="eastAsia"/>
          <w:sz w:val="24"/>
          <w:lang w:val="zh-CN"/>
        </w:rPr>
        <w:t>号</w:t>
      </w:r>
    </w:p>
    <w:p w14:paraId="479D55D6" w14:textId="77777777" w:rsidR="00286AFA" w:rsidRDefault="009676E4">
      <w:pPr>
        <w:pStyle w:val="afe"/>
        <w:spacing w:line="300" w:lineRule="exact"/>
        <w:ind w:firstLineChars="383" w:firstLine="919"/>
        <w:rPr>
          <w:rFonts w:ascii="宋体" w:hAnsi="宋体"/>
          <w:color w:val="000000"/>
          <w:sz w:val="24"/>
          <w:szCs w:val="18"/>
        </w:rPr>
      </w:pPr>
      <w:r>
        <w:rPr>
          <w:rFonts w:ascii="宋体" w:hAnsi="宋体" w:hint="eastAsia"/>
          <w:color w:val="000000"/>
          <w:sz w:val="24"/>
          <w:szCs w:val="18"/>
        </w:rPr>
        <w:t>联系人：</w:t>
      </w:r>
      <w:r>
        <w:rPr>
          <w:rFonts w:hAnsi="宋体" w:hint="eastAsia"/>
          <w:sz w:val="24"/>
          <w:lang w:val="zh-CN"/>
        </w:rPr>
        <w:t>阙先生</w:t>
      </w:r>
    </w:p>
    <w:p w14:paraId="79F2C23D" w14:textId="77777777" w:rsidR="00286AFA" w:rsidRDefault="009676E4">
      <w:pPr>
        <w:pStyle w:val="afe"/>
        <w:spacing w:line="300" w:lineRule="exact"/>
        <w:ind w:firstLineChars="383" w:firstLine="919"/>
        <w:rPr>
          <w:rFonts w:ascii="宋体" w:hAnsi="宋体"/>
          <w:color w:val="000000"/>
          <w:sz w:val="24"/>
          <w:szCs w:val="18"/>
        </w:rPr>
      </w:pPr>
      <w:r>
        <w:rPr>
          <w:rFonts w:ascii="宋体" w:hAnsi="宋体" w:hint="eastAsia"/>
          <w:color w:val="000000"/>
          <w:sz w:val="24"/>
          <w:szCs w:val="18"/>
        </w:rPr>
        <w:t>联系电话：</w:t>
      </w:r>
      <w:r>
        <w:rPr>
          <w:rFonts w:hAnsi="宋体" w:hint="eastAsia"/>
          <w:sz w:val="24"/>
          <w:lang w:val="zh-CN"/>
        </w:rPr>
        <w:t>13518126455</w:t>
      </w:r>
      <w:r>
        <w:rPr>
          <w:rFonts w:ascii="宋体" w:hAnsi="宋体" w:cs="宋体" w:hint="eastAsia"/>
          <w:bCs/>
          <w:sz w:val="24"/>
        </w:rPr>
        <w:t xml:space="preserve"> </w:t>
      </w:r>
    </w:p>
    <w:p w14:paraId="711293A5" w14:textId="77777777" w:rsidR="00286AFA" w:rsidRDefault="009676E4">
      <w:pPr>
        <w:pStyle w:val="afe"/>
        <w:spacing w:line="420" w:lineRule="exact"/>
        <w:ind w:firstLineChars="400" w:firstLine="964"/>
        <w:rPr>
          <w:rFonts w:ascii="宋体" w:hAnsi="宋体"/>
          <w:b/>
          <w:color w:val="000000"/>
          <w:sz w:val="24"/>
        </w:rPr>
      </w:pPr>
      <w:r>
        <w:rPr>
          <w:rFonts w:ascii="宋体" w:hAnsi="宋体"/>
          <w:b/>
          <w:color w:val="000000"/>
          <w:sz w:val="24"/>
        </w:rPr>
        <w:t>2.</w:t>
      </w:r>
      <w:r>
        <w:rPr>
          <w:rFonts w:ascii="宋体" w:hAnsi="宋体" w:hint="eastAsia"/>
          <w:b/>
          <w:color w:val="000000"/>
          <w:sz w:val="24"/>
        </w:rPr>
        <w:t>采购代理机构信息</w:t>
      </w:r>
    </w:p>
    <w:p w14:paraId="70B719F3" w14:textId="77777777" w:rsidR="00286AFA" w:rsidRDefault="009676E4">
      <w:pPr>
        <w:pStyle w:val="afe"/>
        <w:spacing w:line="440" w:lineRule="exact"/>
        <w:ind w:firstLineChars="371" w:firstLine="894"/>
        <w:rPr>
          <w:rFonts w:ascii="宋体" w:hAnsi="宋体"/>
          <w:b/>
          <w:color w:val="000000"/>
          <w:sz w:val="24"/>
        </w:rPr>
      </w:pPr>
      <w:r>
        <w:rPr>
          <w:rFonts w:ascii="宋体" w:hAnsi="宋体" w:hint="eastAsia"/>
          <w:b/>
          <w:color w:val="000000"/>
          <w:sz w:val="24"/>
        </w:rPr>
        <w:t>名称：成都万安建设项目管理有限公司</w:t>
      </w:r>
    </w:p>
    <w:p w14:paraId="3B6B669B" w14:textId="77777777" w:rsidR="00286AFA" w:rsidRDefault="009676E4">
      <w:pPr>
        <w:pStyle w:val="afe"/>
        <w:spacing w:line="300" w:lineRule="exact"/>
        <w:ind w:firstLineChars="400" w:firstLine="960"/>
        <w:rPr>
          <w:rFonts w:ascii="宋体" w:hAnsi="宋体"/>
          <w:color w:val="000000"/>
          <w:sz w:val="24"/>
        </w:rPr>
      </w:pPr>
      <w:r>
        <w:rPr>
          <w:rFonts w:ascii="宋体" w:hAnsi="宋体" w:hint="eastAsia"/>
          <w:color w:val="000000"/>
          <w:sz w:val="24"/>
        </w:rPr>
        <w:t>通讯地址：</w:t>
      </w:r>
      <w:r>
        <w:rPr>
          <w:rFonts w:ascii="宋体" w:hAnsi="宋体" w:cs="宋体" w:hint="eastAsia"/>
          <w:bCs/>
          <w:sz w:val="24"/>
        </w:rPr>
        <w:t>成都市高新区吉泰五路8</w:t>
      </w:r>
      <w:r>
        <w:rPr>
          <w:rFonts w:ascii="宋体" w:hAnsi="宋体" w:cs="宋体"/>
          <w:bCs/>
          <w:sz w:val="24"/>
        </w:rPr>
        <w:t>8</w:t>
      </w:r>
      <w:r>
        <w:rPr>
          <w:rFonts w:ascii="宋体" w:hAnsi="宋体" w:cs="宋体" w:hint="eastAsia"/>
          <w:bCs/>
          <w:sz w:val="24"/>
        </w:rPr>
        <w:t>号花样年·香年广场T</w:t>
      </w:r>
      <w:r>
        <w:rPr>
          <w:rFonts w:ascii="宋体" w:hAnsi="宋体" w:cs="宋体"/>
          <w:bCs/>
          <w:sz w:val="24"/>
        </w:rPr>
        <w:t>3</w:t>
      </w:r>
      <w:r>
        <w:rPr>
          <w:rFonts w:ascii="宋体" w:hAnsi="宋体" w:cs="宋体" w:hint="eastAsia"/>
          <w:bCs/>
          <w:sz w:val="24"/>
        </w:rPr>
        <w:t>三楼</w:t>
      </w:r>
    </w:p>
    <w:p w14:paraId="224C0E5E" w14:textId="77777777" w:rsidR="00286AFA" w:rsidRDefault="009676E4">
      <w:pPr>
        <w:pStyle w:val="afe"/>
        <w:spacing w:line="300" w:lineRule="exact"/>
        <w:ind w:firstLineChars="383" w:firstLine="919"/>
        <w:rPr>
          <w:rFonts w:ascii="宋体" w:hAnsi="宋体"/>
          <w:color w:val="000000"/>
          <w:sz w:val="24"/>
        </w:rPr>
      </w:pPr>
      <w:r>
        <w:rPr>
          <w:rFonts w:ascii="宋体" w:hAnsi="宋体" w:hint="eastAsia"/>
          <w:color w:val="000000"/>
          <w:sz w:val="24"/>
        </w:rPr>
        <w:t>联系人：</w:t>
      </w:r>
      <w:r>
        <w:rPr>
          <w:rFonts w:ascii="宋体" w:hAnsi="宋体" w:cs="宋体" w:hint="eastAsia"/>
          <w:bCs/>
          <w:sz w:val="24"/>
        </w:rPr>
        <w:t>樊女士</w:t>
      </w:r>
      <w:r>
        <w:rPr>
          <w:rFonts w:ascii="宋体" w:hAnsi="宋体" w:hint="eastAsia"/>
          <w:color w:val="000000"/>
          <w:sz w:val="24"/>
        </w:rPr>
        <w:t xml:space="preserve"> </w:t>
      </w:r>
      <w:r>
        <w:rPr>
          <w:rFonts w:ascii="宋体" w:hAnsi="宋体"/>
          <w:color w:val="000000"/>
          <w:sz w:val="24"/>
        </w:rPr>
        <w:t xml:space="preserve">    </w:t>
      </w:r>
    </w:p>
    <w:p w14:paraId="5ACFFF9E" w14:textId="77777777" w:rsidR="00286AFA" w:rsidRDefault="009676E4">
      <w:pPr>
        <w:pStyle w:val="afe"/>
        <w:spacing w:line="300" w:lineRule="exact"/>
        <w:ind w:firstLineChars="383" w:firstLine="919"/>
        <w:rPr>
          <w:rFonts w:ascii="宋体" w:hAnsi="宋体"/>
          <w:color w:val="000000"/>
          <w:sz w:val="24"/>
        </w:rPr>
      </w:pPr>
      <w:r>
        <w:rPr>
          <w:rFonts w:ascii="宋体" w:hAnsi="宋体" w:hint="eastAsia"/>
          <w:color w:val="000000"/>
          <w:sz w:val="24"/>
        </w:rPr>
        <w:t>联系电话：</w:t>
      </w:r>
      <w:r>
        <w:rPr>
          <w:rFonts w:ascii="宋体" w:hAnsi="宋体" w:cs="宋体" w:hint="eastAsia"/>
          <w:bCs/>
          <w:sz w:val="24"/>
        </w:rPr>
        <w:t>13208166580</w:t>
      </w:r>
    </w:p>
    <w:p w14:paraId="788E3792" w14:textId="77777777" w:rsidR="00286AFA" w:rsidRDefault="009676E4">
      <w:pPr>
        <w:pStyle w:val="afe"/>
        <w:spacing w:line="420" w:lineRule="exact"/>
        <w:ind w:firstLineChars="400" w:firstLine="964"/>
        <w:rPr>
          <w:rFonts w:ascii="宋体" w:hAnsi="宋体"/>
          <w:b/>
          <w:color w:val="000000"/>
          <w:sz w:val="24"/>
        </w:rPr>
      </w:pPr>
      <w:r>
        <w:rPr>
          <w:rFonts w:ascii="宋体" w:hAnsi="宋体" w:hint="eastAsia"/>
          <w:b/>
          <w:color w:val="000000"/>
          <w:sz w:val="24"/>
        </w:rPr>
        <w:t>3</w:t>
      </w:r>
      <w:r>
        <w:rPr>
          <w:rFonts w:ascii="宋体" w:hAnsi="宋体"/>
          <w:b/>
          <w:color w:val="000000"/>
          <w:sz w:val="24"/>
        </w:rPr>
        <w:t>.</w:t>
      </w:r>
      <w:r>
        <w:rPr>
          <w:rFonts w:ascii="宋体" w:hAnsi="宋体" w:hint="eastAsia"/>
          <w:b/>
          <w:color w:val="000000"/>
          <w:sz w:val="24"/>
        </w:rPr>
        <w:t>项目联系方式</w:t>
      </w:r>
    </w:p>
    <w:p w14:paraId="02F6E0D1" w14:textId="77777777" w:rsidR="00286AFA" w:rsidRDefault="009676E4">
      <w:pPr>
        <w:pStyle w:val="afe"/>
        <w:spacing w:line="300" w:lineRule="exact"/>
        <w:ind w:left="919" w:firstLineChars="0" w:firstLine="0"/>
        <w:rPr>
          <w:rFonts w:ascii="宋体" w:hAnsi="宋体"/>
          <w:color w:val="000000"/>
          <w:sz w:val="24"/>
        </w:rPr>
      </w:pPr>
      <w:r>
        <w:rPr>
          <w:rFonts w:ascii="宋体" w:hAnsi="宋体" w:hint="eastAsia"/>
          <w:color w:val="000000"/>
          <w:sz w:val="24"/>
        </w:rPr>
        <w:t>联系人：</w:t>
      </w:r>
      <w:r>
        <w:rPr>
          <w:rFonts w:ascii="宋体" w:hAnsi="宋体" w:cs="宋体" w:hint="eastAsia"/>
          <w:bCs/>
          <w:sz w:val="24"/>
        </w:rPr>
        <w:t>樊女士</w:t>
      </w:r>
      <w:r>
        <w:rPr>
          <w:rFonts w:ascii="宋体" w:hAnsi="宋体" w:hint="eastAsia"/>
          <w:color w:val="000000"/>
          <w:sz w:val="24"/>
        </w:rPr>
        <w:t xml:space="preserve"> </w:t>
      </w:r>
      <w:r>
        <w:rPr>
          <w:rFonts w:ascii="宋体" w:hAnsi="宋体"/>
          <w:color w:val="000000"/>
          <w:sz w:val="24"/>
        </w:rPr>
        <w:t xml:space="preserve">    </w:t>
      </w:r>
    </w:p>
    <w:p w14:paraId="541B604E" w14:textId="77777777" w:rsidR="00286AFA" w:rsidRDefault="009676E4">
      <w:pPr>
        <w:pStyle w:val="afe"/>
        <w:spacing w:line="300" w:lineRule="exact"/>
        <w:ind w:left="919" w:firstLineChars="0" w:firstLine="0"/>
        <w:rPr>
          <w:rFonts w:ascii="宋体" w:hAnsi="宋体" w:cs="宋体"/>
          <w:bCs/>
          <w:sz w:val="24"/>
        </w:rPr>
      </w:pPr>
      <w:r>
        <w:rPr>
          <w:rFonts w:ascii="宋体" w:hAnsi="宋体" w:hint="eastAsia"/>
          <w:color w:val="000000"/>
          <w:sz w:val="24"/>
        </w:rPr>
        <w:t>联系电话：</w:t>
      </w:r>
      <w:r>
        <w:rPr>
          <w:rFonts w:ascii="宋体" w:hAnsi="宋体" w:cs="宋体" w:hint="eastAsia"/>
          <w:bCs/>
          <w:sz w:val="24"/>
        </w:rPr>
        <w:t>13208166580</w:t>
      </w:r>
    </w:p>
    <w:p w14:paraId="394A7AE3" w14:textId="77777777" w:rsidR="00286AFA" w:rsidRDefault="00286AFA">
      <w:pPr>
        <w:pStyle w:val="afe"/>
        <w:spacing w:line="300" w:lineRule="exact"/>
        <w:ind w:left="919" w:firstLineChars="0" w:firstLine="0"/>
        <w:rPr>
          <w:rFonts w:ascii="宋体" w:hAnsi="宋体" w:cs="宋体"/>
          <w:bCs/>
          <w:sz w:val="24"/>
        </w:rPr>
      </w:pPr>
    </w:p>
    <w:p w14:paraId="79592C2E" w14:textId="77777777" w:rsidR="00286AFA" w:rsidRDefault="00286AFA">
      <w:pPr>
        <w:pStyle w:val="afe"/>
        <w:spacing w:line="300" w:lineRule="exact"/>
        <w:ind w:left="919" w:firstLineChars="0" w:firstLine="0"/>
        <w:rPr>
          <w:rFonts w:ascii="宋体" w:hAnsi="宋体" w:cs="宋体"/>
          <w:bCs/>
          <w:sz w:val="24"/>
        </w:rPr>
      </w:pPr>
    </w:p>
    <w:p w14:paraId="6D00D91E" w14:textId="77777777" w:rsidR="00286AFA" w:rsidRDefault="00286AFA">
      <w:pPr>
        <w:pStyle w:val="afe"/>
        <w:spacing w:line="300" w:lineRule="exact"/>
        <w:ind w:left="919" w:firstLineChars="0" w:firstLine="0"/>
        <w:rPr>
          <w:rFonts w:ascii="宋体" w:hAnsi="宋体" w:cs="宋体"/>
          <w:bCs/>
          <w:sz w:val="24"/>
        </w:rPr>
      </w:pPr>
    </w:p>
    <w:p w14:paraId="54965034" w14:textId="77777777" w:rsidR="00286AFA" w:rsidRDefault="00286AFA">
      <w:pPr>
        <w:pStyle w:val="afe"/>
        <w:spacing w:line="300" w:lineRule="exact"/>
        <w:ind w:left="919" w:firstLineChars="0" w:firstLine="0"/>
        <w:rPr>
          <w:rFonts w:ascii="宋体" w:hAnsi="宋体" w:cs="宋体"/>
          <w:bCs/>
          <w:sz w:val="24"/>
        </w:rPr>
      </w:pPr>
    </w:p>
    <w:p w14:paraId="258FC1EB" w14:textId="77777777" w:rsidR="00286AFA" w:rsidRDefault="00286AFA">
      <w:pPr>
        <w:pStyle w:val="afe"/>
        <w:spacing w:line="300" w:lineRule="exact"/>
        <w:ind w:left="919" w:firstLineChars="0" w:firstLine="0"/>
        <w:rPr>
          <w:rFonts w:ascii="宋体" w:hAnsi="宋体" w:cs="宋体"/>
          <w:bCs/>
          <w:sz w:val="24"/>
        </w:rPr>
      </w:pPr>
    </w:p>
    <w:p w14:paraId="170F24D9" w14:textId="77777777" w:rsidR="00286AFA" w:rsidRDefault="00286AFA">
      <w:pPr>
        <w:pStyle w:val="afe"/>
        <w:spacing w:line="300" w:lineRule="exact"/>
        <w:ind w:left="919" w:firstLineChars="0" w:firstLine="0"/>
        <w:rPr>
          <w:rFonts w:ascii="宋体" w:hAnsi="宋体" w:cs="宋体"/>
          <w:bCs/>
          <w:sz w:val="24"/>
        </w:rPr>
      </w:pPr>
    </w:p>
    <w:p w14:paraId="3B054F75" w14:textId="77777777" w:rsidR="00286AFA" w:rsidRDefault="009676E4">
      <w:pPr>
        <w:rPr>
          <w:rFonts w:ascii="宋体" w:hAnsi="宋体"/>
          <w:sz w:val="36"/>
          <w:szCs w:val="36"/>
        </w:rPr>
      </w:pPr>
      <w:r>
        <w:rPr>
          <w:rFonts w:ascii="宋体" w:hAnsi="宋体" w:hint="eastAsia"/>
          <w:sz w:val="36"/>
          <w:szCs w:val="36"/>
        </w:rPr>
        <w:br w:type="page"/>
      </w:r>
    </w:p>
    <w:p w14:paraId="55C5FEF0" w14:textId="77777777" w:rsidR="00286AFA" w:rsidRDefault="009676E4">
      <w:pPr>
        <w:pStyle w:val="1"/>
        <w:spacing w:before="0" w:after="0" w:line="360" w:lineRule="auto"/>
        <w:jc w:val="center"/>
        <w:rPr>
          <w:rFonts w:ascii="宋体" w:hAnsi="宋体"/>
          <w:sz w:val="36"/>
          <w:szCs w:val="36"/>
        </w:rPr>
      </w:pPr>
      <w:r>
        <w:rPr>
          <w:rFonts w:ascii="宋体" w:hAnsi="宋体" w:hint="eastAsia"/>
          <w:sz w:val="36"/>
          <w:szCs w:val="36"/>
        </w:rPr>
        <w:lastRenderedPageBreak/>
        <w:t>第二章  投标人须知</w:t>
      </w:r>
      <w:bookmarkEnd w:id="6"/>
      <w:bookmarkEnd w:id="7"/>
    </w:p>
    <w:p w14:paraId="27D22950" w14:textId="77777777" w:rsidR="00286AFA" w:rsidRDefault="009676E4">
      <w:pPr>
        <w:pStyle w:val="2"/>
        <w:spacing w:line="240" w:lineRule="atLeast"/>
        <w:jc w:val="center"/>
        <w:rPr>
          <w:rFonts w:ascii="宋体" w:eastAsia="宋体" w:hAnsi="宋体"/>
        </w:rPr>
      </w:pPr>
      <w:r>
        <w:rPr>
          <w:rFonts w:ascii="宋体" w:eastAsia="宋体" w:hAnsi="宋体"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97"/>
        <w:gridCol w:w="2409"/>
        <w:gridCol w:w="6395"/>
      </w:tblGrid>
      <w:tr w:rsidR="00286AFA" w14:paraId="07CA3274" w14:textId="77777777">
        <w:trPr>
          <w:trHeight w:val="532"/>
          <w:tblHeader/>
          <w:jc w:val="center"/>
        </w:trPr>
        <w:tc>
          <w:tcPr>
            <w:tcW w:w="697" w:type="dxa"/>
            <w:vAlign w:val="center"/>
          </w:tcPr>
          <w:bookmarkEnd w:id="8"/>
          <w:bookmarkEnd w:id="9"/>
          <w:bookmarkEnd w:id="10"/>
          <w:bookmarkEnd w:id="11"/>
          <w:bookmarkEnd w:id="12"/>
          <w:p w14:paraId="448799A9" w14:textId="77777777" w:rsidR="00286AFA" w:rsidRDefault="009676E4">
            <w:pPr>
              <w:pStyle w:val="afd"/>
              <w:ind w:left="9"/>
              <w:jc w:val="center"/>
              <w:rPr>
                <w:rFonts w:cs="Times New Roman"/>
                <w:b/>
                <w:kern w:val="2"/>
                <w:sz w:val="21"/>
                <w:szCs w:val="21"/>
              </w:rPr>
            </w:pPr>
            <w:r>
              <w:rPr>
                <w:rFonts w:cs="Times New Roman" w:hint="eastAsia"/>
                <w:b/>
                <w:kern w:val="2"/>
                <w:sz w:val="21"/>
                <w:szCs w:val="21"/>
              </w:rPr>
              <w:t>序号</w:t>
            </w:r>
          </w:p>
        </w:tc>
        <w:tc>
          <w:tcPr>
            <w:tcW w:w="2409" w:type="dxa"/>
            <w:vAlign w:val="center"/>
          </w:tcPr>
          <w:p w14:paraId="211EB9B2" w14:textId="77777777" w:rsidR="00286AFA" w:rsidRDefault="009676E4">
            <w:pPr>
              <w:pStyle w:val="afd"/>
              <w:ind w:left="38"/>
              <w:jc w:val="center"/>
              <w:rPr>
                <w:rFonts w:cs="Times New Roman"/>
                <w:b/>
                <w:kern w:val="2"/>
                <w:sz w:val="21"/>
                <w:szCs w:val="21"/>
              </w:rPr>
            </w:pPr>
            <w:r>
              <w:rPr>
                <w:rFonts w:cs="Times New Roman" w:hint="eastAsia"/>
                <w:b/>
                <w:kern w:val="2"/>
                <w:sz w:val="21"/>
                <w:szCs w:val="21"/>
              </w:rPr>
              <w:t>条款名称</w:t>
            </w:r>
          </w:p>
        </w:tc>
        <w:tc>
          <w:tcPr>
            <w:tcW w:w="6395" w:type="dxa"/>
            <w:vAlign w:val="center"/>
          </w:tcPr>
          <w:p w14:paraId="32C69837" w14:textId="77777777" w:rsidR="00286AFA" w:rsidRDefault="009676E4">
            <w:pPr>
              <w:pStyle w:val="afd"/>
              <w:jc w:val="center"/>
              <w:rPr>
                <w:rFonts w:cs="Times New Roman"/>
                <w:b/>
                <w:kern w:val="2"/>
                <w:sz w:val="21"/>
                <w:szCs w:val="21"/>
              </w:rPr>
            </w:pPr>
            <w:r>
              <w:rPr>
                <w:rFonts w:cs="Times New Roman" w:hint="eastAsia"/>
                <w:b/>
                <w:kern w:val="2"/>
                <w:sz w:val="21"/>
                <w:szCs w:val="21"/>
              </w:rPr>
              <w:t>说明和要求</w:t>
            </w:r>
          </w:p>
        </w:tc>
      </w:tr>
      <w:tr w:rsidR="00286AFA" w14:paraId="2B0F8769" w14:textId="77777777">
        <w:trPr>
          <w:trHeight w:val="23"/>
          <w:jc w:val="center"/>
        </w:trPr>
        <w:tc>
          <w:tcPr>
            <w:tcW w:w="697" w:type="dxa"/>
            <w:vMerge w:val="restart"/>
            <w:vAlign w:val="center"/>
          </w:tcPr>
          <w:p w14:paraId="72FE2FA7"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1</w:t>
            </w:r>
          </w:p>
        </w:tc>
        <w:tc>
          <w:tcPr>
            <w:tcW w:w="2409" w:type="dxa"/>
            <w:vAlign w:val="center"/>
          </w:tcPr>
          <w:p w14:paraId="1C771D9F"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采购预算</w:t>
            </w:r>
          </w:p>
          <w:p w14:paraId="20B80B4B" w14:textId="77777777" w:rsidR="00286AFA" w:rsidRDefault="009676E4">
            <w:pPr>
              <w:pStyle w:val="afd"/>
              <w:spacing w:after="0" w:line="360" w:lineRule="auto"/>
              <w:jc w:val="center"/>
              <w:rPr>
                <w:rFonts w:cs="Times New Roman"/>
                <w:kern w:val="2"/>
                <w:sz w:val="21"/>
                <w:szCs w:val="21"/>
              </w:rPr>
            </w:pPr>
            <w:r>
              <w:rPr>
                <w:rFonts w:hint="eastAsia"/>
                <w:sz w:val="21"/>
                <w:szCs w:val="21"/>
              </w:rPr>
              <w:t>（实质性要求）</w:t>
            </w:r>
          </w:p>
        </w:tc>
        <w:tc>
          <w:tcPr>
            <w:tcW w:w="6395" w:type="dxa"/>
          </w:tcPr>
          <w:p w14:paraId="4F960E5E" w14:textId="77777777" w:rsidR="00286AFA" w:rsidRDefault="009676E4">
            <w:pPr>
              <w:widowControl/>
              <w:spacing w:after="0" w:line="360" w:lineRule="auto"/>
              <w:ind w:firstLineChars="50" w:firstLine="105"/>
              <w:rPr>
                <w:rFonts w:asciiTheme="minorEastAsia" w:eastAsiaTheme="minorEastAsia" w:hAnsiTheme="minorEastAsia"/>
                <w:b/>
                <w:kern w:val="0"/>
                <w:szCs w:val="21"/>
              </w:rPr>
            </w:pPr>
            <w:r>
              <w:rPr>
                <w:rFonts w:asciiTheme="minorEastAsia" w:eastAsiaTheme="minorEastAsia" w:hAnsiTheme="minorEastAsia" w:hint="eastAsia"/>
                <w:b/>
                <w:kern w:val="0"/>
                <w:szCs w:val="21"/>
              </w:rPr>
              <w:t>人民币45.12625万元</w:t>
            </w:r>
          </w:p>
          <w:p w14:paraId="4AB208FC" w14:textId="77777777" w:rsidR="00286AFA" w:rsidRDefault="009676E4">
            <w:pPr>
              <w:pStyle w:val="afd"/>
              <w:spacing w:after="0" w:line="360" w:lineRule="auto"/>
              <w:ind w:firstLineChars="50" w:firstLine="105"/>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286AFA" w14:paraId="2856C316" w14:textId="77777777">
        <w:trPr>
          <w:trHeight w:val="23"/>
          <w:jc w:val="center"/>
        </w:trPr>
        <w:tc>
          <w:tcPr>
            <w:tcW w:w="697" w:type="dxa"/>
            <w:vMerge/>
            <w:vAlign w:val="center"/>
          </w:tcPr>
          <w:p w14:paraId="0DCA9526" w14:textId="77777777" w:rsidR="00286AFA" w:rsidRDefault="00286AFA">
            <w:pPr>
              <w:pStyle w:val="afd"/>
              <w:spacing w:after="0" w:line="360" w:lineRule="auto"/>
              <w:jc w:val="center"/>
              <w:rPr>
                <w:szCs w:val="21"/>
              </w:rPr>
            </w:pPr>
          </w:p>
        </w:tc>
        <w:tc>
          <w:tcPr>
            <w:tcW w:w="2409" w:type="dxa"/>
            <w:vAlign w:val="center"/>
          </w:tcPr>
          <w:p w14:paraId="2FC889A7"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最高限价</w:t>
            </w:r>
          </w:p>
          <w:p w14:paraId="3B55A402" w14:textId="77777777" w:rsidR="00286AFA" w:rsidRDefault="009676E4">
            <w:pPr>
              <w:pStyle w:val="afd"/>
              <w:spacing w:after="0" w:line="360" w:lineRule="auto"/>
              <w:jc w:val="center"/>
              <w:rPr>
                <w:sz w:val="21"/>
                <w:szCs w:val="21"/>
              </w:rPr>
            </w:pPr>
            <w:r>
              <w:rPr>
                <w:rFonts w:hint="eastAsia"/>
                <w:sz w:val="21"/>
                <w:szCs w:val="21"/>
              </w:rPr>
              <w:t>（实质性要求）</w:t>
            </w:r>
          </w:p>
        </w:tc>
        <w:tc>
          <w:tcPr>
            <w:tcW w:w="6395" w:type="dxa"/>
          </w:tcPr>
          <w:p w14:paraId="5F81C07C" w14:textId="77777777" w:rsidR="00286AFA" w:rsidRDefault="009676E4">
            <w:pPr>
              <w:widowControl/>
              <w:spacing w:after="0" w:line="360" w:lineRule="auto"/>
              <w:ind w:firstLineChars="50" w:firstLine="105"/>
              <w:rPr>
                <w:rFonts w:asciiTheme="minorEastAsia" w:eastAsiaTheme="minorEastAsia" w:hAnsiTheme="minorEastAsia"/>
                <w:b/>
                <w:color w:val="FF0000"/>
                <w:kern w:val="0"/>
                <w:szCs w:val="21"/>
              </w:rPr>
            </w:pPr>
            <w:r>
              <w:rPr>
                <w:rFonts w:asciiTheme="minorEastAsia" w:eastAsiaTheme="minorEastAsia" w:hAnsiTheme="minorEastAsia" w:hint="eastAsia"/>
                <w:b/>
                <w:color w:val="FF0000"/>
                <w:kern w:val="0"/>
                <w:szCs w:val="21"/>
              </w:rPr>
              <w:t>最高限价总价人民币45.12625万元，单项最高限价详见第六章。</w:t>
            </w:r>
          </w:p>
          <w:p w14:paraId="0FC23422" w14:textId="77777777" w:rsidR="00286AFA" w:rsidRDefault="009676E4">
            <w:pPr>
              <w:pStyle w:val="afd"/>
              <w:spacing w:after="0" w:line="360" w:lineRule="auto"/>
              <w:ind w:firstLineChars="50" w:firstLine="105"/>
              <w:rPr>
                <w:rFonts w:asciiTheme="minorEastAsia" w:eastAsiaTheme="minorEastAsia" w:hAnsiTheme="minorEastAsia"/>
                <w:sz w:val="21"/>
                <w:szCs w:val="21"/>
              </w:rPr>
            </w:pPr>
            <w:r>
              <w:rPr>
                <w:rFonts w:asciiTheme="minorEastAsia" w:eastAsiaTheme="minorEastAsia" w:hAnsiTheme="minorEastAsia" w:hint="eastAsia"/>
                <w:sz w:val="21"/>
                <w:szCs w:val="21"/>
              </w:rPr>
              <w:t>超过最高限价的报价为无效投标。</w:t>
            </w:r>
          </w:p>
        </w:tc>
      </w:tr>
      <w:tr w:rsidR="00286AFA" w14:paraId="5BD05C9B" w14:textId="77777777">
        <w:trPr>
          <w:trHeight w:val="23"/>
          <w:jc w:val="center"/>
        </w:trPr>
        <w:tc>
          <w:tcPr>
            <w:tcW w:w="697" w:type="dxa"/>
            <w:vAlign w:val="center"/>
          </w:tcPr>
          <w:p w14:paraId="2386E874" w14:textId="77777777" w:rsidR="00286AFA" w:rsidRDefault="009676E4">
            <w:pPr>
              <w:pStyle w:val="afd"/>
              <w:spacing w:after="0" w:line="360" w:lineRule="auto"/>
              <w:jc w:val="center"/>
              <w:rPr>
                <w:szCs w:val="21"/>
              </w:rPr>
            </w:pPr>
            <w:r>
              <w:rPr>
                <w:rFonts w:hint="eastAsia"/>
                <w:szCs w:val="21"/>
              </w:rPr>
              <w:t>2</w:t>
            </w:r>
          </w:p>
        </w:tc>
        <w:tc>
          <w:tcPr>
            <w:tcW w:w="2409" w:type="dxa"/>
            <w:vAlign w:val="center"/>
          </w:tcPr>
          <w:p w14:paraId="09906C3B" w14:textId="77777777" w:rsidR="00286AFA" w:rsidRDefault="009676E4">
            <w:pPr>
              <w:pStyle w:val="afd"/>
              <w:spacing w:after="0" w:line="360" w:lineRule="auto"/>
              <w:jc w:val="center"/>
              <w:rPr>
                <w:sz w:val="21"/>
                <w:szCs w:val="21"/>
              </w:rPr>
            </w:pPr>
            <w:r>
              <w:rPr>
                <w:sz w:val="21"/>
                <w:szCs w:val="21"/>
              </w:rPr>
              <w:t>本项目所属行业</w:t>
            </w:r>
          </w:p>
        </w:tc>
        <w:tc>
          <w:tcPr>
            <w:tcW w:w="6395" w:type="dxa"/>
          </w:tcPr>
          <w:p w14:paraId="0494CEDB" w14:textId="77777777" w:rsidR="00286AFA" w:rsidRDefault="009676E4">
            <w:pPr>
              <w:pStyle w:val="afd"/>
              <w:spacing w:after="0" w:line="360" w:lineRule="auto"/>
              <w:ind w:firstLineChars="50" w:firstLine="105"/>
              <w:rPr>
                <w:rFonts w:asciiTheme="minorEastAsia" w:eastAsiaTheme="minorEastAsia" w:hAnsiTheme="minorEastAsia"/>
                <w:b/>
                <w:sz w:val="21"/>
                <w:szCs w:val="21"/>
              </w:rPr>
            </w:pPr>
            <w:r>
              <w:rPr>
                <w:rFonts w:asciiTheme="minorEastAsia" w:eastAsiaTheme="minorEastAsia" w:hAnsiTheme="minorEastAsia"/>
                <w:b/>
                <w:sz w:val="21"/>
                <w:szCs w:val="21"/>
              </w:rPr>
              <w:t>本项目所属行业为</w:t>
            </w:r>
            <w:r>
              <w:rPr>
                <w:rFonts w:asciiTheme="minorEastAsia" w:eastAsiaTheme="minorEastAsia" w:hAnsiTheme="minorEastAsia" w:hint="eastAsia"/>
                <w:b/>
                <w:sz w:val="21"/>
                <w:szCs w:val="21"/>
              </w:rPr>
              <w:t>：其他未列明行业。</w:t>
            </w:r>
          </w:p>
        </w:tc>
      </w:tr>
      <w:tr w:rsidR="00286AFA" w14:paraId="32E0EACC" w14:textId="77777777">
        <w:trPr>
          <w:trHeight w:val="23"/>
          <w:jc w:val="center"/>
        </w:trPr>
        <w:tc>
          <w:tcPr>
            <w:tcW w:w="697" w:type="dxa"/>
            <w:vAlign w:val="center"/>
          </w:tcPr>
          <w:p w14:paraId="637D9739" w14:textId="77777777" w:rsidR="00286AFA" w:rsidRDefault="009676E4">
            <w:pPr>
              <w:pStyle w:val="afd"/>
              <w:spacing w:after="0" w:line="360" w:lineRule="auto"/>
              <w:jc w:val="center"/>
              <w:rPr>
                <w:szCs w:val="21"/>
              </w:rPr>
            </w:pPr>
            <w:r>
              <w:rPr>
                <w:rFonts w:hint="eastAsia"/>
                <w:szCs w:val="21"/>
              </w:rPr>
              <w:t>3</w:t>
            </w:r>
          </w:p>
        </w:tc>
        <w:tc>
          <w:tcPr>
            <w:tcW w:w="2409" w:type="dxa"/>
            <w:vAlign w:val="center"/>
          </w:tcPr>
          <w:p w14:paraId="641F5BA4" w14:textId="77777777" w:rsidR="00286AFA" w:rsidRDefault="009676E4">
            <w:pPr>
              <w:pStyle w:val="afd"/>
              <w:spacing w:after="0" w:line="360" w:lineRule="auto"/>
              <w:jc w:val="center"/>
              <w:rPr>
                <w:sz w:val="21"/>
                <w:szCs w:val="21"/>
              </w:rPr>
            </w:pPr>
            <w:r>
              <w:rPr>
                <w:rFonts w:hint="eastAsia"/>
                <w:sz w:val="21"/>
                <w:szCs w:val="21"/>
              </w:rPr>
              <w:t>定向采购</w:t>
            </w:r>
          </w:p>
        </w:tc>
        <w:tc>
          <w:tcPr>
            <w:tcW w:w="6395" w:type="dxa"/>
          </w:tcPr>
          <w:p w14:paraId="220B9F09" w14:textId="77777777" w:rsidR="00286AFA" w:rsidRDefault="009676E4">
            <w:pPr>
              <w:pStyle w:val="afd"/>
              <w:spacing w:after="0" w:line="360" w:lineRule="auto"/>
              <w:ind w:firstLineChars="50" w:firstLine="105"/>
              <w:rPr>
                <w:rFonts w:asciiTheme="minorEastAsia" w:eastAsiaTheme="minorEastAsia" w:hAnsiTheme="minorEastAsia"/>
                <w:b/>
                <w:sz w:val="21"/>
                <w:szCs w:val="21"/>
              </w:rPr>
            </w:pPr>
            <w:r>
              <w:rPr>
                <w:rFonts w:asciiTheme="minorEastAsia" w:eastAsiaTheme="minorEastAsia" w:hAnsiTheme="minorEastAsia"/>
                <w:b/>
                <w:sz w:val="21"/>
                <w:szCs w:val="21"/>
              </w:rPr>
              <w:t>本项目为专门面向中小微企业采购的项目</w:t>
            </w:r>
          </w:p>
        </w:tc>
      </w:tr>
      <w:tr w:rsidR="00286AFA" w14:paraId="35A936A8" w14:textId="77777777">
        <w:trPr>
          <w:trHeight w:val="23"/>
          <w:jc w:val="center"/>
        </w:trPr>
        <w:tc>
          <w:tcPr>
            <w:tcW w:w="697" w:type="dxa"/>
            <w:vAlign w:val="center"/>
          </w:tcPr>
          <w:p w14:paraId="799C555E" w14:textId="77777777" w:rsidR="00286AFA" w:rsidRDefault="009676E4">
            <w:pPr>
              <w:pStyle w:val="afd"/>
              <w:spacing w:after="0" w:line="360" w:lineRule="auto"/>
              <w:jc w:val="center"/>
              <w:rPr>
                <w:szCs w:val="21"/>
              </w:rPr>
            </w:pPr>
            <w:r>
              <w:rPr>
                <w:rFonts w:hint="eastAsia"/>
                <w:szCs w:val="21"/>
              </w:rPr>
              <w:t>4</w:t>
            </w:r>
          </w:p>
        </w:tc>
        <w:tc>
          <w:tcPr>
            <w:tcW w:w="2409" w:type="dxa"/>
            <w:vAlign w:val="center"/>
          </w:tcPr>
          <w:p w14:paraId="7D83FF5D" w14:textId="77777777" w:rsidR="00286AFA" w:rsidRDefault="009676E4">
            <w:pPr>
              <w:pStyle w:val="afd"/>
              <w:spacing w:after="0" w:line="360" w:lineRule="auto"/>
              <w:jc w:val="center"/>
              <w:rPr>
                <w:sz w:val="21"/>
                <w:szCs w:val="21"/>
              </w:rPr>
            </w:pPr>
            <w:r>
              <w:rPr>
                <w:sz w:val="21"/>
                <w:szCs w:val="21"/>
              </w:rPr>
              <w:t>采购方式</w:t>
            </w:r>
          </w:p>
        </w:tc>
        <w:tc>
          <w:tcPr>
            <w:tcW w:w="6395" w:type="dxa"/>
            <w:vAlign w:val="center"/>
          </w:tcPr>
          <w:p w14:paraId="4BE89BAE" w14:textId="77777777" w:rsidR="00286AFA" w:rsidRDefault="009676E4">
            <w:pPr>
              <w:pStyle w:val="afd"/>
              <w:spacing w:after="0" w:line="360" w:lineRule="auto"/>
              <w:ind w:firstLineChars="50" w:firstLine="105"/>
              <w:jc w:val="both"/>
              <w:rPr>
                <w:rFonts w:asciiTheme="minorEastAsia" w:eastAsiaTheme="minorEastAsia" w:hAnsiTheme="minorEastAsia"/>
                <w:sz w:val="21"/>
                <w:szCs w:val="21"/>
              </w:rPr>
            </w:pPr>
            <w:r>
              <w:rPr>
                <w:rFonts w:asciiTheme="minorEastAsia" w:eastAsiaTheme="minorEastAsia" w:hAnsiTheme="minorEastAsia"/>
                <w:sz w:val="21"/>
                <w:szCs w:val="21"/>
              </w:rPr>
              <w:t>公开招标</w:t>
            </w:r>
          </w:p>
        </w:tc>
      </w:tr>
      <w:tr w:rsidR="00286AFA" w14:paraId="698AFDBE" w14:textId="77777777">
        <w:trPr>
          <w:trHeight w:val="23"/>
          <w:jc w:val="center"/>
        </w:trPr>
        <w:tc>
          <w:tcPr>
            <w:tcW w:w="697" w:type="dxa"/>
            <w:vAlign w:val="center"/>
          </w:tcPr>
          <w:p w14:paraId="37A299B5" w14:textId="77777777" w:rsidR="00286AFA" w:rsidRDefault="009676E4">
            <w:pPr>
              <w:spacing w:after="0" w:line="360" w:lineRule="auto"/>
              <w:jc w:val="center"/>
              <w:rPr>
                <w:rFonts w:ascii="宋体" w:hAnsi="宋体"/>
                <w:szCs w:val="21"/>
              </w:rPr>
            </w:pPr>
            <w:r>
              <w:rPr>
                <w:rFonts w:ascii="宋体" w:hAnsi="宋体" w:hint="eastAsia"/>
                <w:szCs w:val="21"/>
              </w:rPr>
              <w:t>5</w:t>
            </w:r>
          </w:p>
        </w:tc>
        <w:tc>
          <w:tcPr>
            <w:tcW w:w="2409" w:type="dxa"/>
            <w:tcBorders>
              <w:top w:val="single" w:sz="4" w:space="0" w:color="auto"/>
            </w:tcBorders>
            <w:vAlign w:val="center"/>
          </w:tcPr>
          <w:p w14:paraId="73EF83F3" w14:textId="77777777" w:rsidR="00286AFA" w:rsidRDefault="009676E4">
            <w:pPr>
              <w:pStyle w:val="afd"/>
              <w:spacing w:after="0" w:line="360" w:lineRule="auto"/>
              <w:jc w:val="center"/>
              <w:rPr>
                <w:sz w:val="21"/>
                <w:szCs w:val="21"/>
              </w:rPr>
            </w:pPr>
            <w:r>
              <w:rPr>
                <w:rFonts w:hint="eastAsia"/>
                <w:sz w:val="21"/>
                <w:szCs w:val="21"/>
              </w:rPr>
              <w:t>评标办法</w:t>
            </w:r>
          </w:p>
        </w:tc>
        <w:tc>
          <w:tcPr>
            <w:tcW w:w="6395" w:type="dxa"/>
            <w:tcBorders>
              <w:top w:val="single" w:sz="4" w:space="0" w:color="auto"/>
            </w:tcBorders>
            <w:vAlign w:val="center"/>
          </w:tcPr>
          <w:p w14:paraId="46A60141" w14:textId="77777777" w:rsidR="00286AFA" w:rsidRDefault="009676E4">
            <w:pPr>
              <w:widowControl/>
              <w:spacing w:after="0" w:line="360" w:lineRule="auto"/>
              <w:ind w:firstLineChars="50" w:firstLine="105"/>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综合评分法</w:t>
            </w:r>
          </w:p>
        </w:tc>
      </w:tr>
      <w:tr w:rsidR="00286AFA" w14:paraId="1188DF29" w14:textId="77777777">
        <w:trPr>
          <w:trHeight w:val="23"/>
          <w:jc w:val="center"/>
        </w:trPr>
        <w:tc>
          <w:tcPr>
            <w:tcW w:w="697" w:type="dxa"/>
            <w:vAlign w:val="center"/>
          </w:tcPr>
          <w:p w14:paraId="143547C7" w14:textId="77777777" w:rsidR="00286AFA" w:rsidRDefault="009676E4">
            <w:pPr>
              <w:spacing w:after="0" w:line="360" w:lineRule="auto"/>
              <w:jc w:val="center"/>
              <w:rPr>
                <w:rFonts w:ascii="宋体" w:hAnsi="宋体"/>
                <w:szCs w:val="21"/>
              </w:rPr>
            </w:pPr>
            <w:r>
              <w:rPr>
                <w:rFonts w:ascii="宋体" w:hAnsi="宋体" w:hint="eastAsia"/>
                <w:szCs w:val="21"/>
              </w:rPr>
              <w:t>6</w:t>
            </w:r>
          </w:p>
        </w:tc>
        <w:tc>
          <w:tcPr>
            <w:tcW w:w="2409" w:type="dxa"/>
            <w:tcBorders>
              <w:top w:val="single" w:sz="4" w:space="0" w:color="auto"/>
            </w:tcBorders>
            <w:vAlign w:val="center"/>
          </w:tcPr>
          <w:p w14:paraId="5B0F6A65" w14:textId="77777777" w:rsidR="00286AFA" w:rsidRDefault="009676E4">
            <w:pPr>
              <w:pStyle w:val="afd"/>
              <w:spacing w:after="0" w:line="360" w:lineRule="auto"/>
              <w:jc w:val="center"/>
              <w:rPr>
                <w:sz w:val="21"/>
                <w:szCs w:val="21"/>
              </w:rPr>
            </w:pPr>
            <w:r>
              <w:rPr>
                <w:rFonts w:hint="eastAsia"/>
                <w:sz w:val="21"/>
                <w:szCs w:val="21"/>
              </w:rPr>
              <w:t>投标保证金</w:t>
            </w:r>
          </w:p>
        </w:tc>
        <w:tc>
          <w:tcPr>
            <w:tcW w:w="6395" w:type="dxa"/>
            <w:tcBorders>
              <w:top w:val="single" w:sz="4" w:space="0" w:color="auto"/>
            </w:tcBorders>
            <w:vAlign w:val="center"/>
          </w:tcPr>
          <w:p w14:paraId="79717B01" w14:textId="77777777" w:rsidR="00286AFA" w:rsidRDefault="009676E4">
            <w:pPr>
              <w:widowControl/>
              <w:spacing w:after="0" w:line="360" w:lineRule="auto"/>
              <w:ind w:firstLineChars="50" w:firstLine="105"/>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本项目不收取投标保证金。</w:t>
            </w:r>
          </w:p>
        </w:tc>
      </w:tr>
      <w:tr w:rsidR="00286AFA" w14:paraId="49335395" w14:textId="77777777">
        <w:trPr>
          <w:trHeight w:val="23"/>
          <w:jc w:val="center"/>
        </w:trPr>
        <w:tc>
          <w:tcPr>
            <w:tcW w:w="697" w:type="dxa"/>
            <w:vAlign w:val="center"/>
          </w:tcPr>
          <w:p w14:paraId="4AE5DCDE" w14:textId="77777777" w:rsidR="00286AFA" w:rsidRDefault="009676E4">
            <w:pPr>
              <w:spacing w:after="0" w:line="360" w:lineRule="auto"/>
              <w:jc w:val="center"/>
              <w:rPr>
                <w:rFonts w:ascii="宋体" w:hAnsi="宋体"/>
                <w:szCs w:val="21"/>
              </w:rPr>
            </w:pPr>
            <w:r>
              <w:rPr>
                <w:rFonts w:ascii="宋体" w:hAnsi="宋体" w:hint="eastAsia"/>
                <w:szCs w:val="21"/>
              </w:rPr>
              <w:t>7</w:t>
            </w:r>
          </w:p>
        </w:tc>
        <w:tc>
          <w:tcPr>
            <w:tcW w:w="2409" w:type="dxa"/>
            <w:tcBorders>
              <w:top w:val="single" w:sz="4" w:space="0" w:color="auto"/>
            </w:tcBorders>
            <w:vAlign w:val="center"/>
          </w:tcPr>
          <w:p w14:paraId="6F571A98" w14:textId="77777777" w:rsidR="00286AFA" w:rsidRDefault="009676E4">
            <w:pPr>
              <w:pStyle w:val="afd"/>
              <w:spacing w:after="0" w:line="360" w:lineRule="auto"/>
              <w:jc w:val="center"/>
              <w:rPr>
                <w:sz w:val="21"/>
                <w:szCs w:val="21"/>
              </w:rPr>
            </w:pPr>
            <w:r>
              <w:rPr>
                <w:rFonts w:hint="eastAsia"/>
                <w:sz w:val="21"/>
                <w:szCs w:val="21"/>
              </w:rPr>
              <w:t>联合体投标</w:t>
            </w:r>
          </w:p>
          <w:p w14:paraId="7BA43346" w14:textId="77777777" w:rsidR="00286AFA" w:rsidRDefault="009676E4">
            <w:pPr>
              <w:pStyle w:val="afd"/>
              <w:spacing w:after="0" w:line="360" w:lineRule="auto"/>
              <w:jc w:val="center"/>
              <w:rPr>
                <w:sz w:val="21"/>
                <w:szCs w:val="21"/>
              </w:rPr>
            </w:pPr>
            <w:r>
              <w:rPr>
                <w:rFonts w:hint="eastAsia"/>
                <w:sz w:val="21"/>
                <w:szCs w:val="21"/>
              </w:rPr>
              <w:t>（实质性要求）</w:t>
            </w:r>
          </w:p>
        </w:tc>
        <w:tc>
          <w:tcPr>
            <w:tcW w:w="6395" w:type="dxa"/>
            <w:tcBorders>
              <w:top w:val="single" w:sz="4" w:space="0" w:color="auto"/>
            </w:tcBorders>
            <w:vAlign w:val="center"/>
          </w:tcPr>
          <w:p w14:paraId="65500095" w14:textId="77777777" w:rsidR="00286AFA" w:rsidRDefault="009676E4">
            <w:pPr>
              <w:widowControl/>
              <w:spacing w:after="0" w:line="360" w:lineRule="auto"/>
              <w:ind w:firstLineChars="50" w:firstLine="105"/>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本项目不接受联合体投标</w:t>
            </w:r>
          </w:p>
        </w:tc>
      </w:tr>
      <w:tr w:rsidR="00286AFA" w14:paraId="669C965F" w14:textId="77777777">
        <w:trPr>
          <w:trHeight w:val="774"/>
          <w:jc w:val="center"/>
        </w:trPr>
        <w:tc>
          <w:tcPr>
            <w:tcW w:w="697" w:type="dxa"/>
            <w:vAlign w:val="center"/>
          </w:tcPr>
          <w:p w14:paraId="511A53D8" w14:textId="77777777" w:rsidR="00286AFA" w:rsidRDefault="009676E4">
            <w:pPr>
              <w:spacing w:after="0" w:line="360" w:lineRule="auto"/>
              <w:jc w:val="center"/>
              <w:rPr>
                <w:rFonts w:ascii="宋体" w:hAnsi="宋体"/>
                <w:szCs w:val="21"/>
              </w:rPr>
            </w:pPr>
            <w:r>
              <w:rPr>
                <w:rFonts w:ascii="宋体" w:hAnsi="宋体" w:hint="eastAsia"/>
                <w:szCs w:val="21"/>
              </w:rPr>
              <w:t>8</w:t>
            </w:r>
          </w:p>
        </w:tc>
        <w:tc>
          <w:tcPr>
            <w:tcW w:w="2409" w:type="dxa"/>
            <w:tcBorders>
              <w:top w:val="single" w:sz="4" w:space="0" w:color="auto"/>
            </w:tcBorders>
            <w:vAlign w:val="center"/>
          </w:tcPr>
          <w:p w14:paraId="7A0F61B4" w14:textId="77777777" w:rsidR="00286AFA" w:rsidRDefault="009676E4">
            <w:pPr>
              <w:pStyle w:val="afd"/>
              <w:spacing w:after="0" w:line="360" w:lineRule="auto"/>
              <w:jc w:val="center"/>
              <w:rPr>
                <w:sz w:val="21"/>
                <w:szCs w:val="21"/>
              </w:rPr>
            </w:pPr>
            <w:r>
              <w:rPr>
                <w:rFonts w:hint="eastAsia"/>
                <w:sz w:val="21"/>
                <w:szCs w:val="21"/>
              </w:rPr>
              <w:t>投标有效期</w:t>
            </w:r>
          </w:p>
          <w:p w14:paraId="3B24273C" w14:textId="77777777" w:rsidR="00286AFA" w:rsidRDefault="009676E4">
            <w:pPr>
              <w:pStyle w:val="afd"/>
              <w:spacing w:after="0" w:line="360" w:lineRule="auto"/>
              <w:jc w:val="center"/>
              <w:rPr>
                <w:sz w:val="21"/>
                <w:szCs w:val="21"/>
              </w:rPr>
            </w:pPr>
            <w:r>
              <w:rPr>
                <w:rFonts w:hint="eastAsia"/>
                <w:sz w:val="21"/>
                <w:szCs w:val="21"/>
              </w:rPr>
              <w:t>（实质性要求）</w:t>
            </w:r>
          </w:p>
        </w:tc>
        <w:tc>
          <w:tcPr>
            <w:tcW w:w="6395" w:type="dxa"/>
            <w:tcBorders>
              <w:top w:val="single" w:sz="4" w:space="0" w:color="auto"/>
            </w:tcBorders>
            <w:vAlign w:val="center"/>
          </w:tcPr>
          <w:p w14:paraId="7501F18D" w14:textId="77777777" w:rsidR="00286AFA" w:rsidRDefault="009676E4">
            <w:pPr>
              <w:widowControl/>
              <w:spacing w:after="0" w:line="360" w:lineRule="auto"/>
              <w:ind w:firstLineChars="50" w:firstLine="105"/>
              <w:rPr>
                <w:rFonts w:asciiTheme="minorEastAsia" w:eastAsiaTheme="minorEastAsia" w:hAnsiTheme="minorEastAsia" w:cs="宋体"/>
                <w:kern w:val="0"/>
                <w:szCs w:val="21"/>
              </w:rPr>
            </w:pPr>
            <w:r>
              <w:rPr>
                <w:rFonts w:asciiTheme="minorEastAsia" w:eastAsiaTheme="minorEastAsia" w:hAnsiTheme="minorEastAsia" w:hint="eastAsia"/>
                <w:szCs w:val="21"/>
              </w:rPr>
              <w:t>提交投标文件的截止之日起90日。</w:t>
            </w:r>
          </w:p>
        </w:tc>
      </w:tr>
      <w:tr w:rsidR="00286AFA" w14:paraId="637723A4" w14:textId="77777777">
        <w:trPr>
          <w:trHeight w:val="23"/>
          <w:jc w:val="center"/>
        </w:trPr>
        <w:tc>
          <w:tcPr>
            <w:tcW w:w="697" w:type="dxa"/>
            <w:vAlign w:val="center"/>
          </w:tcPr>
          <w:p w14:paraId="2041A6EF" w14:textId="77777777" w:rsidR="00286AFA" w:rsidRDefault="009676E4">
            <w:pPr>
              <w:spacing w:after="0" w:line="360" w:lineRule="auto"/>
              <w:jc w:val="center"/>
              <w:rPr>
                <w:rFonts w:ascii="宋体" w:hAnsi="宋体"/>
                <w:szCs w:val="21"/>
              </w:rPr>
            </w:pPr>
            <w:r>
              <w:rPr>
                <w:rFonts w:ascii="宋体" w:hAnsi="宋体" w:hint="eastAsia"/>
                <w:szCs w:val="21"/>
              </w:rPr>
              <w:t>9</w:t>
            </w:r>
          </w:p>
        </w:tc>
        <w:tc>
          <w:tcPr>
            <w:tcW w:w="2409" w:type="dxa"/>
            <w:tcBorders>
              <w:top w:val="single" w:sz="4" w:space="0" w:color="auto"/>
            </w:tcBorders>
            <w:vAlign w:val="center"/>
          </w:tcPr>
          <w:p w14:paraId="11ADF24C" w14:textId="77777777" w:rsidR="00286AFA" w:rsidRDefault="009676E4">
            <w:pPr>
              <w:pStyle w:val="afd"/>
              <w:spacing w:after="0" w:line="360" w:lineRule="auto"/>
              <w:jc w:val="center"/>
              <w:rPr>
                <w:sz w:val="21"/>
                <w:szCs w:val="21"/>
              </w:rPr>
            </w:pPr>
            <w:r>
              <w:rPr>
                <w:rFonts w:hint="eastAsia"/>
                <w:sz w:val="21"/>
                <w:szCs w:val="21"/>
              </w:rPr>
              <w:t>备选投标方案和报价</w:t>
            </w:r>
          </w:p>
        </w:tc>
        <w:tc>
          <w:tcPr>
            <w:tcW w:w="6395" w:type="dxa"/>
            <w:tcBorders>
              <w:top w:val="single" w:sz="4" w:space="0" w:color="auto"/>
            </w:tcBorders>
          </w:tcPr>
          <w:p w14:paraId="59350E6C" w14:textId="77777777" w:rsidR="00286AFA" w:rsidRDefault="009676E4">
            <w:pPr>
              <w:widowControl/>
              <w:spacing w:after="0" w:line="360" w:lineRule="auto"/>
              <w:ind w:firstLineChars="50" w:firstLine="105"/>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本项目不接受备选投标方案和多个报价。</w:t>
            </w:r>
          </w:p>
        </w:tc>
      </w:tr>
      <w:tr w:rsidR="00286AFA" w14:paraId="4F1DEAEE" w14:textId="77777777">
        <w:trPr>
          <w:trHeight w:val="23"/>
          <w:jc w:val="center"/>
        </w:trPr>
        <w:tc>
          <w:tcPr>
            <w:tcW w:w="697" w:type="dxa"/>
            <w:vAlign w:val="center"/>
          </w:tcPr>
          <w:p w14:paraId="6C9F45AF" w14:textId="77777777" w:rsidR="00286AFA" w:rsidRDefault="009676E4">
            <w:pPr>
              <w:spacing w:after="0" w:line="360" w:lineRule="auto"/>
              <w:jc w:val="center"/>
              <w:rPr>
                <w:rFonts w:ascii="宋体" w:hAnsi="宋体"/>
                <w:szCs w:val="21"/>
              </w:rPr>
            </w:pPr>
            <w:r>
              <w:rPr>
                <w:rFonts w:ascii="宋体" w:hAnsi="宋体" w:hint="eastAsia"/>
                <w:szCs w:val="21"/>
              </w:rPr>
              <w:t>10</w:t>
            </w:r>
          </w:p>
        </w:tc>
        <w:tc>
          <w:tcPr>
            <w:tcW w:w="2409" w:type="dxa"/>
            <w:tcBorders>
              <w:top w:val="single" w:sz="4" w:space="0" w:color="auto"/>
            </w:tcBorders>
            <w:vAlign w:val="center"/>
          </w:tcPr>
          <w:p w14:paraId="35413520" w14:textId="77777777" w:rsidR="00286AFA" w:rsidRDefault="009676E4">
            <w:pPr>
              <w:pStyle w:val="afd"/>
              <w:spacing w:after="0" w:line="360" w:lineRule="auto"/>
              <w:jc w:val="center"/>
              <w:rPr>
                <w:sz w:val="21"/>
                <w:szCs w:val="21"/>
              </w:rPr>
            </w:pPr>
            <w:r>
              <w:rPr>
                <w:rFonts w:hint="eastAsia"/>
                <w:sz w:val="21"/>
                <w:szCs w:val="21"/>
              </w:rPr>
              <w:t>质量要求、履约验收</w:t>
            </w:r>
          </w:p>
          <w:p w14:paraId="219FCB7E" w14:textId="77777777" w:rsidR="00286AFA" w:rsidRDefault="009676E4">
            <w:pPr>
              <w:pStyle w:val="afd"/>
              <w:spacing w:after="0" w:line="360" w:lineRule="auto"/>
              <w:jc w:val="center"/>
              <w:rPr>
                <w:sz w:val="21"/>
                <w:szCs w:val="21"/>
              </w:rPr>
            </w:pPr>
            <w:r>
              <w:rPr>
                <w:rFonts w:hint="eastAsia"/>
                <w:sz w:val="21"/>
                <w:szCs w:val="21"/>
              </w:rPr>
              <w:t>（实质性要求）</w:t>
            </w:r>
          </w:p>
        </w:tc>
        <w:tc>
          <w:tcPr>
            <w:tcW w:w="6395" w:type="dxa"/>
            <w:tcBorders>
              <w:top w:val="single" w:sz="4" w:space="0" w:color="auto"/>
            </w:tcBorders>
          </w:tcPr>
          <w:p w14:paraId="0A4E6377" w14:textId="77777777" w:rsidR="00286AFA" w:rsidRDefault="009676E4">
            <w:pPr>
              <w:widowControl/>
              <w:spacing w:after="0" w:line="360" w:lineRule="auto"/>
              <w:ind w:firstLineChars="50" w:firstLine="105"/>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1.质量要求：达到国家相关标准、行业标准、地方标准或者其他标准、规范要求；</w:t>
            </w:r>
          </w:p>
          <w:p w14:paraId="7C4A72AA" w14:textId="77777777" w:rsidR="00286AFA" w:rsidRDefault="009676E4">
            <w:pPr>
              <w:widowControl/>
              <w:spacing w:after="0" w:line="360" w:lineRule="auto"/>
              <w:ind w:firstLineChars="50" w:firstLine="105"/>
              <w:rPr>
                <w:rFonts w:asciiTheme="minorEastAsia" w:eastAsiaTheme="minorEastAsia" w:hAnsiTheme="minorEastAsia"/>
                <w:szCs w:val="21"/>
              </w:rPr>
            </w:pPr>
            <w:r>
              <w:rPr>
                <w:rFonts w:asciiTheme="minorEastAsia" w:eastAsiaTheme="minorEastAsia" w:hAnsiTheme="minorEastAsia" w:cs="宋体" w:hint="eastAsia"/>
                <w:kern w:val="0"/>
                <w:szCs w:val="21"/>
              </w:rPr>
              <w:t>2.履约验收：采购人及其委托的采购代理机构将严格按照政府采购相关法律法规以及财政部关于进一步加强政府采购需求和履约验收管理的指导意见》（财库〔2016〕205号）的要求进行验收。</w:t>
            </w:r>
          </w:p>
        </w:tc>
      </w:tr>
      <w:tr w:rsidR="00286AFA" w14:paraId="4A946386" w14:textId="77777777">
        <w:trPr>
          <w:trHeight w:val="23"/>
          <w:jc w:val="center"/>
        </w:trPr>
        <w:tc>
          <w:tcPr>
            <w:tcW w:w="697" w:type="dxa"/>
            <w:vAlign w:val="center"/>
          </w:tcPr>
          <w:p w14:paraId="49CA7A03" w14:textId="77777777" w:rsidR="00286AFA" w:rsidRDefault="009676E4">
            <w:pPr>
              <w:spacing w:after="0" w:line="360" w:lineRule="auto"/>
              <w:jc w:val="center"/>
              <w:rPr>
                <w:rFonts w:ascii="宋体" w:hAnsi="宋体"/>
                <w:szCs w:val="21"/>
              </w:rPr>
            </w:pPr>
            <w:r>
              <w:rPr>
                <w:rFonts w:ascii="宋体" w:hAnsi="宋体" w:hint="eastAsia"/>
                <w:szCs w:val="21"/>
              </w:rPr>
              <w:t>11</w:t>
            </w:r>
          </w:p>
        </w:tc>
        <w:tc>
          <w:tcPr>
            <w:tcW w:w="2409" w:type="dxa"/>
            <w:tcBorders>
              <w:top w:val="single" w:sz="4" w:space="0" w:color="auto"/>
            </w:tcBorders>
            <w:vAlign w:val="center"/>
          </w:tcPr>
          <w:p w14:paraId="77B79EDA" w14:textId="77777777" w:rsidR="00286AFA" w:rsidRDefault="009676E4">
            <w:pPr>
              <w:pStyle w:val="afd"/>
              <w:spacing w:after="0" w:line="360" w:lineRule="auto"/>
              <w:jc w:val="center"/>
              <w:rPr>
                <w:sz w:val="21"/>
                <w:szCs w:val="21"/>
              </w:rPr>
            </w:pPr>
            <w:r>
              <w:rPr>
                <w:rFonts w:hint="eastAsia"/>
                <w:sz w:val="21"/>
                <w:szCs w:val="21"/>
              </w:rPr>
              <w:t>现场考察、标前答疑会</w:t>
            </w:r>
          </w:p>
        </w:tc>
        <w:tc>
          <w:tcPr>
            <w:tcW w:w="6395" w:type="dxa"/>
            <w:tcBorders>
              <w:top w:val="single" w:sz="4" w:space="0" w:color="auto"/>
            </w:tcBorders>
          </w:tcPr>
          <w:p w14:paraId="5A560243" w14:textId="77777777" w:rsidR="00286AFA" w:rsidRDefault="009676E4">
            <w:pPr>
              <w:widowControl/>
              <w:spacing w:after="0" w:line="360" w:lineRule="auto"/>
              <w:ind w:firstLineChars="50" w:firstLine="105"/>
              <w:rPr>
                <w:rFonts w:asciiTheme="minorEastAsia" w:eastAsiaTheme="minorEastAsia" w:hAnsiTheme="minorEastAsia"/>
                <w:szCs w:val="21"/>
              </w:rPr>
            </w:pPr>
            <w:r>
              <w:rPr>
                <w:rFonts w:asciiTheme="minorEastAsia" w:eastAsiaTheme="minorEastAsia" w:hAnsiTheme="minorEastAsia"/>
                <w:szCs w:val="21"/>
              </w:rPr>
              <w:t>本项目</w:t>
            </w:r>
            <w:r>
              <w:rPr>
                <w:rFonts w:asciiTheme="minorEastAsia" w:eastAsiaTheme="minorEastAsia" w:hAnsiTheme="minorEastAsia" w:hint="eastAsia"/>
                <w:szCs w:val="21"/>
              </w:rPr>
              <w:t>组织</w:t>
            </w:r>
            <w:r>
              <w:rPr>
                <w:rFonts w:asciiTheme="minorEastAsia" w:eastAsiaTheme="minorEastAsia" w:hAnsiTheme="minorEastAsia"/>
                <w:szCs w:val="21"/>
              </w:rPr>
              <w:t>□ 不</w:t>
            </w:r>
            <w:r>
              <w:rPr>
                <w:rFonts w:asciiTheme="minorEastAsia" w:eastAsiaTheme="minorEastAsia" w:hAnsiTheme="minorEastAsia" w:hint="eastAsia"/>
                <w:szCs w:val="21"/>
              </w:rPr>
              <w:t>组织</w:t>
            </w:r>
            <w:r>
              <w:rPr>
                <w:rFonts w:ascii="MS Gothic" w:eastAsia="MS Gothic" w:hAnsi="MS Gothic" w:cs="MS Gothic" w:hint="eastAsia"/>
                <w:b/>
                <w:szCs w:val="21"/>
              </w:rPr>
              <w:t>☑</w:t>
            </w:r>
            <w:r>
              <w:rPr>
                <w:rFonts w:asciiTheme="minorEastAsia" w:eastAsiaTheme="minorEastAsia" w:hAnsiTheme="minorEastAsia"/>
                <w:szCs w:val="21"/>
              </w:rPr>
              <w:t>现场考察、标前答疑会。</w:t>
            </w:r>
          </w:p>
          <w:p w14:paraId="30A1A1ED" w14:textId="77777777" w:rsidR="00286AFA" w:rsidRDefault="009676E4">
            <w:pPr>
              <w:widowControl/>
              <w:spacing w:after="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注：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14:paraId="43CDD5EB" w14:textId="77777777" w:rsidR="00286AFA" w:rsidRDefault="009676E4">
            <w:pPr>
              <w:widowControl/>
              <w:spacing w:after="0" w:line="360" w:lineRule="auto"/>
              <w:ind w:firstLineChars="50" w:firstLine="105"/>
              <w:rPr>
                <w:rFonts w:asciiTheme="minorEastAsia" w:eastAsiaTheme="minorEastAsia" w:hAnsiTheme="minorEastAsia" w:cs="宋体"/>
                <w:kern w:val="0"/>
                <w:szCs w:val="21"/>
              </w:rPr>
            </w:pPr>
            <w:r>
              <w:rPr>
                <w:rFonts w:asciiTheme="minorEastAsia" w:eastAsiaTheme="minorEastAsia" w:hAnsiTheme="minorEastAsia" w:hint="eastAsia"/>
                <w:szCs w:val="21"/>
              </w:rPr>
              <w:t>2.投标人考察现场所发生的一切费用由投标人自行承担。</w:t>
            </w:r>
          </w:p>
        </w:tc>
      </w:tr>
      <w:tr w:rsidR="00286AFA" w14:paraId="2D6A3803" w14:textId="77777777">
        <w:trPr>
          <w:trHeight w:val="23"/>
          <w:jc w:val="center"/>
        </w:trPr>
        <w:tc>
          <w:tcPr>
            <w:tcW w:w="697" w:type="dxa"/>
            <w:vAlign w:val="center"/>
          </w:tcPr>
          <w:p w14:paraId="39BAECA3" w14:textId="77777777" w:rsidR="00286AFA" w:rsidRDefault="009676E4">
            <w:pPr>
              <w:spacing w:after="0" w:line="360" w:lineRule="auto"/>
              <w:jc w:val="center"/>
              <w:rPr>
                <w:rFonts w:ascii="宋体" w:hAnsi="宋体"/>
                <w:szCs w:val="21"/>
              </w:rPr>
            </w:pPr>
            <w:r>
              <w:rPr>
                <w:rFonts w:ascii="宋体" w:hAnsi="宋体" w:hint="eastAsia"/>
                <w:szCs w:val="21"/>
              </w:rPr>
              <w:t>12</w:t>
            </w:r>
          </w:p>
        </w:tc>
        <w:tc>
          <w:tcPr>
            <w:tcW w:w="2409" w:type="dxa"/>
            <w:tcBorders>
              <w:top w:val="single" w:sz="4" w:space="0" w:color="auto"/>
            </w:tcBorders>
            <w:vAlign w:val="center"/>
          </w:tcPr>
          <w:p w14:paraId="531504B4" w14:textId="77777777" w:rsidR="00286AFA" w:rsidRDefault="009676E4">
            <w:pPr>
              <w:pStyle w:val="13"/>
              <w:wordWrap/>
              <w:spacing w:line="360" w:lineRule="auto"/>
            </w:pPr>
            <w:r>
              <w:rPr>
                <w:rFonts w:hint="eastAsia"/>
              </w:rPr>
              <w:t>低于成本价不正当竞争预防措施</w:t>
            </w:r>
          </w:p>
          <w:p w14:paraId="68623EE9" w14:textId="77777777" w:rsidR="00286AFA" w:rsidRDefault="009676E4">
            <w:pPr>
              <w:pStyle w:val="afd"/>
              <w:spacing w:after="0" w:line="360" w:lineRule="auto"/>
              <w:jc w:val="center"/>
              <w:rPr>
                <w:sz w:val="21"/>
                <w:szCs w:val="21"/>
              </w:rPr>
            </w:pPr>
            <w:r>
              <w:rPr>
                <w:rFonts w:cs="Times New Roman" w:hint="eastAsia"/>
                <w:kern w:val="2"/>
                <w:sz w:val="21"/>
                <w:szCs w:val="21"/>
              </w:rPr>
              <w:lastRenderedPageBreak/>
              <w:t>（实质性要求）</w:t>
            </w:r>
          </w:p>
        </w:tc>
        <w:tc>
          <w:tcPr>
            <w:tcW w:w="6395" w:type="dxa"/>
            <w:tcBorders>
              <w:top w:val="single" w:sz="4" w:space="0" w:color="auto"/>
            </w:tcBorders>
          </w:tcPr>
          <w:p w14:paraId="1C146277" w14:textId="77777777" w:rsidR="00286AFA" w:rsidRDefault="009676E4">
            <w:pPr>
              <w:pStyle w:val="120"/>
              <w:wordWrap/>
              <w:spacing w:line="360" w:lineRule="auto"/>
              <w:ind w:leftChars="0" w:left="0" w:firstLineChars="50" w:firstLine="105"/>
            </w:pPr>
            <w:r>
              <w:rPr>
                <w:rFonts w:hint="eastAsia"/>
              </w:rPr>
              <w:lastRenderedPageBreak/>
              <w:t>1.在评标过程中，评标委员会认为投标人的报价明显低于其他通过符合性审查投标人的报价，有可能影响产品质量或者不能诚信履约</w:t>
            </w:r>
            <w:r>
              <w:rPr>
                <w:rFonts w:hint="eastAsia"/>
              </w:rPr>
              <w:lastRenderedPageBreak/>
              <w:t>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14:paraId="55121F55" w14:textId="77777777" w:rsidR="00286AFA" w:rsidRDefault="009676E4">
            <w:pPr>
              <w:pStyle w:val="120"/>
              <w:wordWrap/>
              <w:spacing w:line="360" w:lineRule="auto"/>
              <w:ind w:leftChars="0" w:left="0" w:firstLineChars="50" w:firstLine="105"/>
            </w:pPr>
            <w:r>
              <w:rPr>
                <w:rFonts w:hint="eastAsia"/>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3348F13F" w14:textId="77777777" w:rsidR="00286AFA" w:rsidRDefault="009676E4">
            <w:pPr>
              <w:widowControl/>
              <w:spacing w:after="0" w:line="360" w:lineRule="auto"/>
              <w:ind w:firstLineChars="50" w:firstLine="105"/>
            </w:pPr>
            <w:r>
              <w:rPr>
                <w:rFonts w:hint="eastAsia"/>
              </w:rPr>
              <w:t>3.</w:t>
            </w:r>
            <w:r>
              <w:rPr>
                <w:rFonts w:hint="eastAsia"/>
              </w:rPr>
              <w:t>供应商提供书面说明后，评标委员会应当结合采购项目采购需求、专业实际情况、供应商财务状况报告、与其他供应商比较情况等就供应商书面说明进行审查评价。供应商拒绝或者变相拒绝</w:t>
            </w:r>
            <w:r>
              <w:rPr>
                <w:rFonts w:hint="eastAsia"/>
              </w:rPr>
              <w:t>(</w:t>
            </w:r>
            <w:r>
              <w:rPr>
                <w:rFonts w:hint="eastAsia"/>
              </w:rPr>
              <w:t>包括未在规定时间内提供的</w:t>
            </w:r>
            <w:r>
              <w:rPr>
                <w:rFonts w:hint="eastAsia"/>
              </w:rPr>
              <w:t>)</w:t>
            </w:r>
            <w:r>
              <w:rPr>
                <w:rFonts w:hint="eastAsia"/>
              </w:rPr>
              <w:t>提供有效书面说明或者书面说明不能证明其报价合理性的，评标委员会应当将其投标文件作为无效处理。</w:t>
            </w:r>
          </w:p>
          <w:p w14:paraId="105BD0E9" w14:textId="77777777" w:rsidR="00286AFA" w:rsidRDefault="009676E4">
            <w:pPr>
              <w:pStyle w:val="a0"/>
            </w:pPr>
            <w:r>
              <w:rPr>
                <w:rFonts w:ascii="宋体" w:hAnsi="宋体" w:cs="宋体" w:hint="eastAsia"/>
                <w:b/>
                <w:bCs/>
                <w:szCs w:val="21"/>
              </w:rPr>
              <w:t>注：</w:t>
            </w:r>
            <w:r>
              <w:rPr>
                <w:rFonts w:ascii="宋体" w:hAnsi="宋体" w:cs="宋体" w:hint="eastAsia"/>
                <w:b/>
                <w:bCs/>
                <w:szCs w:val="21"/>
                <w:lang w:val="zh-CN"/>
              </w:rPr>
              <w:t>投标人提交的书面说明、相关证明材料（如涉及），应当加盖投标人（法定名称）电子签章，在评标委员会要求的时间内通过政府采购云平台进行递交，否则无效（给予投标人澄清、说明的时间不得少于</w:t>
            </w:r>
            <w:r>
              <w:rPr>
                <w:rFonts w:ascii="宋体" w:hAnsi="宋体" w:cs="宋体" w:hint="eastAsia"/>
                <w:b/>
                <w:bCs/>
                <w:szCs w:val="21"/>
              </w:rPr>
              <w:t>30分钟，</w:t>
            </w:r>
            <w:r>
              <w:rPr>
                <w:rFonts w:ascii="宋体" w:hAnsi="宋体" w:cs="宋体" w:hint="eastAsia"/>
                <w:b/>
                <w:bCs/>
                <w:szCs w:val="21"/>
                <w:lang w:val="zh-CN"/>
              </w:rPr>
              <w:t>投标人</w:t>
            </w:r>
            <w:r>
              <w:rPr>
                <w:rFonts w:ascii="宋体" w:hAnsi="宋体" w:cs="宋体" w:hint="eastAsia"/>
                <w:b/>
                <w:bCs/>
                <w:szCs w:val="21"/>
              </w:rPr>
              <w:t>已明确表示澄清、说明完毕的除外</w:t>
            </w:r>
            <w:r>
              <w:rPr>
                <w:rFonts w:ascii="宋体" w:hAnsi="宋体" w:cs="宋体" w:hint="eastAsia"/>
                <w:b/>
                <w:bCs/>
                <w:szCs w:val="21"/>
                <w:lang w:val="zh-CN"/>
              </w:rPr>
              <w:t>）。如因断电、断网、系统故障或其他不可抗力等因素，导致系统无法使用的，由投标人按评标委员会的要求进行澄清或者说明。</w:t>
            </w:r>
          </w:p>
        </w:tc>
      </w:tr>
      <w:tr w:rsidR="00286AFA" w14:paraId="77B89721" w14:textId="77777777">
        <w:trPr>
          <w:trHeight w:val="23"/>
          <w:jc w:val="center"/>
        </w:trPr>
        <w:tc>
          <w:tcPr>
            <w:tcW w:w="697" w:type="dxa"/>
            <w:vAlign w:val="center"/>
          </w:tcPr>
          <w:p w14:paraId="5EF39BDC" w14:textId="77777777" w:rsidR="00286AFA" w:rsidRDefault="009676E4">
            <w:pPr>
              <w:spacing w:after="0" w:line="360" w:lineRule="auto"/>
              <w:jc w:val="center"/>
              <w:rPr>
                <w:rFonts w:ascii="宋体" w:hAnsi="宋体"/>
                <w:szCs w:val="21"/>
              </w:rPr>
            </w:pPr>
            <w:r>
              <w:rPr>
                <w:rFonts w:ascii="宋体" w:hAnsi="宋体" w:hint="eastAsia"/>
                <w:szCs w:val="21"/>
              </w:rPr>
              <w:lastRenderedPageBreak/>
              <w:t>13</w:t>
            </w:r>
          </w:p>
        </w:tc>
        <w:tc>
          <w:tcPr>
            <w:tcW w:w="2409" w:type="dxa"/>
            <w:tcBorders>
              <w:top w:val="single" w:sz="4" w:space="0" w:color="auto"/>
            </w:tcBorders>
            <w:vAlign w:val="center"/>
          </w:tcPr>
          <w:p w14:paraId="42AF3FC8" w14:textId="77777777" w:rsidR="00286AFA" w:rsidRDefault="009676E4">
            <w:pPr>
              <w:pStyle w:val="120"/>
              <w:wordWrap/>
              <w:spacing w:line="360" w:lineRule="auto"/>
              <w:ind w:leftChars="0" w:left="0"/>
              <w:jc w:val="center"/>
            </w:pPr>
            <w:r>
              <w:rPr>
                <w:rFonts w:hint="eastAsia"/>
              </w:rPr>
              <w:t>监狱企业、残疾人福利性单位视同小微企业价格加成或者扣除</w:t>
            </w:r>
          </w:p>
          <w:p w14:paraId="582EB4F8" w14:textId="77777777" w:rsidR="00286AFA" w:rsidRDefault="009676E4">
            <w:pPr>
              <w:pStyle w:val="120"/>
              <w:wordWrap/>
              <w:spacing w:line="360" w:lineRule="auto"/>
              <w:ind w:leftChars="0" w:left="0"/>
              <w:jc w:val="center"/>
            </w:pPr>
            <w:r>
              <w:rPr>
                <w:rFonts w:hint="eastAsia"/>
              </w:rPr>
              <w:t>（实质性要求）</w:t>
            </w:r>
          </w:p>
        </w:tc>
        <w:tc>
          <w:tcPr>
            <w:tcW w:w="6395" w:type="dxa"/>
            <w:tcBorders>
              <w:top w:val="single" w:sz="4" w:space="0" w:color="auto"/>
            </w:tcBorders>
          </w:tcPr>
          <w:p w14:paraId="12E17BB8" w14:textId="77777777" w:rsidR="00286AFA" w:rsidRDefault="009676E4">
            <w:pPr>
              <w:pStyle w:val="120"/>
              <w:wordWrap/>
              <w:spacing w:line="360" w:lineRule="auto"/>
              <w:ind w:leftChars="0" w:left="0" w:firstLineChars="50" w:firstLine="105"/>
              <w:rPr>
                <w:rFonts w:asciiTheme="minorEastAsia" w:eastAsiaTheme="minorEastAsia" w:hAnsiTheme="minorEastAsia"/>
                <w:b/>
                <w:szCs w:val="21"/>
              </w:rPr>
            </w:pPr>
            <w:r>
              <w:rPr>
                <w:rFonts w:asciiTheme="minorEastAsia" w:eastAsiaTheme="minorEastAsia" w:hAnsiTheme="minorEastAsia" w:hint="eastAsia"/>
                <w:b/>
                <w:szCs w:val="21"/>
              </w:rPr>
              <w:t>一、监狱企业价格扣除</w:t>
            </w:r>
          </w:p>
          <w:p w14:paraId="6F53EB5A"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14:paraId="0178CDAA"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2.本项目对监狱企业参与投标的价格给予10%的扣除，用扣除后的价格参与评审。</w:t>
            </w:r>
          </w:p>
          <w:p w14:paraId="1276B0E0"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3.监狱企业参加政府采购活动时，应当提供由省级以上监狱管理局、戒毒管理局(含新疆生产建设兵团)出具的属于监狱企业的证明文件。</w:t>
            </w:r>
          </w:p>
          <w:p w14:paraId="6E6C4B1A"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4.监狱企业属于小型、微型企业的，不重复享受政策。</w:t>
            </w:r>
          </w:p>
          <w:p w14:paraId="4B8A25F5" w14:textId="77777777" w:rsidR="00286AFA" w:rsidRDefault="009676E4">
            <w:pPr>
              <w:pStyle w:val="120"/>
              <w:wordWrap/>
              <w:spacing w:line="360" w:lineRule="auto"/>
              <w:ind w:leftChars="0" w:left="0" w:firstLineChars="50" w:firstLine="105"/>
              <w:rPr>
                <w:rFonts w:asciiTheme="minorEastAsia" w:eastAsiaTheme="minorEastAsia" w:hAnsiTheme="minorEastAsia"/>
                <w:b/>
                <w:szCs w:val="21"/>
              </w:rPr>
            </w:pPr>
            <w:r>
              <w:rPr>
                <w:rFonts w:asciiTheme="minorEastAsia" w:eastAsiaTheme="minorEastAsia" w:hAnsiTheme="minorEastAsia" w:hint="eastAsia"/>
                <w:b/>
                <w:szCs w:val="21"/>
              </w:rPr>
              <w:lastRenderedPageBreak/>
              <w:t>二、残疾人福利性单位价格扣除</w:t>
            </w:r>
          </w:p>
          <w:p w14:paraId="0DDF13D4"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14:paraId="42086E1A"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2.本项目对残疾人福利性单位参与投标的价格给予10%的扣除，用扣除后的价格参与评审。</w:t>
            </w:r>
          </w:p>
          <w:p w14:paraId="5874BD3A"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3.残疾人福利性单位参加政府采购活动时，应当提供本通知规定的《残疾人福利性单位声明函》。</w:t>
            </w:r>
          </w:p>
          <w:p w14:paraId="118C357C"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4.供应商提供的《残疾人福利性单位声明函》与事实不符的，依照《政府采购法》第七十七条第一款的规定追究法律责任。</w:t>
            </w:r>
          </w:p>
          <w:p w14:paraId="4AECA09A"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5.残疾人福利性单位属于小型、微型企业的，不重复享受政策。</w:t>
            </w:r>
          </w:p>
          <w:p w14:paraId="72DA0384" w14:textId="77777777" w:rsidR="00286AFA" w:rsidRDefault="009676E4">
            <w:pPr>
              <w:pStyle w:val="120"/>
              <w:wordWrap/>
              <w:spacing w:line="360" w:lineRule="auto"/>
              <w:ind w:leftChars="0" w:left="0" w:firstLineChars="50" w:firstLine="105"/>
              <w:rPr>
                <w:rFonts w:asciiTheme="minorEastAsia" w:eastAsiaTheme="minorEastAsia" w:hAnsiTheme="minorEastAsia"/>
                <w:b/>
                <w:szCs w:val="21"/>
              </w:rPr>
            </w:pPr>
            <w:r>
              <w:rPr>
                <w:rFonts w:asciiTheme="minorEastAsia" w:eastAsiaTheme="minorEastAsia" w:hAnsiTheme="minorEastAsia" w:hint="eastAsia"/>
                <w:b/>
                <w:szCs w:val="21"/>
              </w:rPr>
              <w:t>三、失信企业报价加成或者扣分</w:t>
            </w:r>
          </w:p>
          <w:p w14:paraId="30C5DB69"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1.参照《四川省政府采购当事人诚信管理办法》，对记入诚信档案的且在有效期内的失信供应商，在参加政府采购活动中实行10%的报价加成，以加成后报价作为该供应商报价评审。供应商失信行为惩戒实行无限制累加制，因其失信行为进行报价加成惩戒后报价超过政府采购预算或最高限价的，其投标文件按照无效处理</w:t>
            </w:r>
            <w:r>
              <w:rPr>
                <w:rFonts w:asciiTheme="minorEastAsia" w:eastAsiaTheme="minorEastAsia" w:hAnsiTheme="minorEastAsia" w:cs="宋体" w:hint="eastAsia"/>
                <w:kern w:val="0"/>
                <w:szCs w:val="21"/>
              </w:rPr>
              <w:t>。</w:t>
            </w:r>
          </w:p>
          <w:p w14:paraId="317F19BF"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2.供应商参加政府采购活动时，应当就其诚信情况在投标文件中进行承诺。</w:t>
            </w:r>
          </w:p>
          <w:p w14:paraId="740B7C9D"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3.“信用中国”网站(www.creditchina.gov.cn)中列入失信被执行人和重大税收违法案件当事人名单的供应商和“中国政府采购网”(www.ccgp.gov.cn)政府采购严重违法失信行为记录名单中被财政部门禁止参加政府采购活动的供应商参加项目投标直接作废标处理，不予报价加成或者扣分。</w:t>
            </w:r>
          </w:p>
        </w:tc>
      </w:tr>
      <w:tr w:rsidR="00286AFA" w14:paraId="7CCC3912" w14:textId="77777777">
        <w:trPr>
          <w:trHeight w:val="23"/>
          <w:jc w:val="center"/>
        </w:trPr>
        <w:tc>
          <w:tcPr>
            <w:tcW w:w="697" w:type="dxa"/>
            <w:vAlign w:val="center"/>
          </w:tcPr>
          <w:p w14:paraId="7F8AD62E" w14:textId="77777777" w:rsidR="00286AFA" w:rsidRDefault="009676E4">
            <w:pPr>
              <w:spacing w:after="0" w:line="360" w:lineRule="auto"/>
              <w:jc w:val="center"/>
              <w:rPr>
                <w:rFonts w:ascii="宋体" w:hAnsi="宋体"/>
                <w:szCs w:val="21"/>
              </w:rPr>
            </w:pPr>
            <w:r>
              <w:rPr>
                <w:rFonts w:ascii="宋体" w:hAnsi="宋体" w:hint="eastAsia"/>
                <w:szCs w:val="21"/>
              </w:rPr>
              <w:lastRenderedPageBreak/>
              <w:t>14</w:t>
            </w:r>
          </w:p>
        </w:tc>
        <w:tc>
          <w:tcPr>
            <w:tcW w:w="2409" w:type="dxa"/>
            <w:tcBorders>
              <w:top w:val="single" w:sz="4" w:space="0" w:color="auto"/>
            </w:tcBorders>
            <w:vAlign w:val="center"/>
          </w:tcPr>
          <w:p w14:paraId="0C479308" w14:textId="77777777" w:rsidR="00286AFA" w:rsidRDefault="009676E4">
            <w:pPr>
              <w:pStyle w:val="afd"/>
              <w:spacing w:after="0" w:line="360" w:lineRule="auto"/>
              <w:jc w:val="center"/>
              <w:rPr>
                <w:sz w:val="21"/>
                <w:szCs w:val="21"/>
              </w:rPr>
            </w:pPr>
            <w:r>
              <w:rPr>
                <w:rFonts w:hint="eastAsia"/>
                <w:sz w:val="21"/>
                <w:szCs w:val="21"/>
              </w:rPr>
              <w:t>建议评品牌或者供应商</w:t>
            </w:r>
          </w:p>
          <w:p w14:paraId="30E0582C" w14:textId="77777777" w:rsidR="00286AFA" w:rsidRDefault="009676E4">
            <w:pPr>
              <w:pStyle w:val="afd"/>
              <w:spacing w:after="0" w:line="360" w:lineRule="auto"/>
              <w:jc w:val="center"/>
              <w:rPr>
                <w:sz w:val="21"/>
                <w:szCs w:val="21"/>
              </w:rPr>
            </w:pPr>
            <w:r>
              <w:rPr>
                <w:rFonts w:hint="eastAsia"/>
                <w:sz w:val="21"/>
                <w:szCs w:val="21"/>
              </w:rPr>
              <w:t>（如涉及）</w:t>
            </w:r>
          </w:p>
        </w:tc>
        <w:tc>
          <w:tcPr>
            <w:tcW w:w="6395" w:type="dxa"/>
            <w:tcBorders>
              <w:top w:val="single" w:sz="4" w:space="0" w:color="auto"/>
            </w:tcBorders>
          </w:tcPr>
          <w:p w14:paraId="29A367A7" w14:textId="77777777" w:rsidR="00286AFA" w:rsidRDefault="009676E4">
            <w:pPr>
              <w:widowControl/>
              <w:spacing w:after="0" w:line="360" w:lineRule="auto"/>
              <w:ind w:firstLineChars="50" w:firstLine="105"/>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若采购文件涉及建议品牌或者供应商，其目的是为了准确清楚说明采购项目的技术标准和要求，其意思表示为“参照或相当于”建议品牌或者供应商，其品牌或供应商具有可替代性。</w:t>
            </w:r>
          </w:p>
        </w:tc>
      </w:tr>
      <w:tr w:rsidR="00286AFA" w14:paraId="7D5E9F17" w14:textId="77777777">
        <w:trPr>
          <w:trHeight w:val="23"/>
          <w:jc w:val="center"/>
        </w:trPr>
        <w:tc>
          <w:tcPr>
            <w:tcW w:w="697" w:type="dxa"/>
            <w:vAlign w:val="center"/>
          </w:tcPr>
          <w:p w14:paraId="41B66BB6" w14:textId="77777777" w:rsidR="00286AFA" w:rsidRDefault="009676E4">
            <w:pPr>
              <w:spacing w:after="0" w:line="360" w:lineRule="auto"/>
              <w:jc w:val="center"/>
              <w:rPr>
                <w:rFonts w:ascii="宋体" w:hAnsi="宋体"/>
                <w:szCs w:val="21"/>
              </w:rPr>
            </w:pPr>
            <w:r>
              <w:rPr>
                <w:rFonts w:ascii="宋体" w:hAnsi="宋体" w:hint="eastAsia"/>
                <w:szCs w:val="21"/>
              </w:rPr>
              <w:t>15</w:t>
            </w:r>
          </w:p>
        </w:tc>
        <w:tc>
          <w:tcPr>
            <w:tcW w:w="2409" w:type="dxa"/>
            <w:tcBorders>
              <w:top w:val="single" w:sz="4" w:space="0" w:color="auto"/>
            </w:tcBorders>
            <w:vAlign w:val="center"/>
          </w:tcPr>
          <w:p w14:paraId="0E4F0ED8" w14:textId="77777777" w:rsidR="00286AFA" w:rsidRDefault="009676E4">
            <w:pPr>
              <w:pStyle w:val="afd"/>
              <w:spacing w:after="0" w:line="360" w:lineRule="auto"/>
              <w:jc w:val="center"/>
              <w:rPr>
                <w:sz w:val="21"/>
                <w:szCs w:val="21"/>
              </w:rPr>
            </w:pPr>
            <w:r>
              <w:rPr>
                <w:rFonts w:hint="eastAsia"/>
                <w:sz w:val="21"/>
                <w:szCs w:val="21"/>
              </w:rPr>
              <w:t>节能产品、环境标志产品、无线局域网产品采购政策</w:t>
            </w:r>
          </w:p>
        </w:tc>
        <w:tc>
          <w:tcPr>
            <w:tcW w:w="6395" w:type="dxa"/>
            <w:tcBorders>
              <w:top w:val="single" w:sz="4" w:space="0" w:color="auto"/>
            </w:tcBorders>
          </w:tcPr>
          <w:p w14:paraId="09F93343" w14:textId="77777777" w:rsidR="00286AFA" w:rsidRDefault="009676E4">
            <w:pPr>
              <w:spacing w:after="0" w:line="360" w:lineRule="auto"/>
              <w:ind w:firstLineChars="50" w:firstLine="105"/>
              <w:rPr>
                <w:rFonts w:asciiTheme="minorEastAsia" w:eastAsiaTheme="minorEastAsia" w:hAnsiTheme="minorEastAsia"/>
                <w:b/>
                <w:szCs w:val="21"/>
              </w:rPr>
            </w:pPr>
            <w:r>
              <w:rPr>
                <w:rFonts w:asciiTheme="minorEastAsia" w:eastAsiaTheme="minorEastAsia" w:hAnsiTheme="minorEastAsia" w:hint="eastAsia"/>
                <w:b/>
                <w:szCs w:val="21"/>
              </w:rPr>
              <w:t>一</w:t>
            </w:r>
            <w:r>
              <w:rPr>
                <w:rFonts w:asciiTheme="minorEastAsia" w:eastAsiaTheme="minorEastAsia" w:hAnsiTheme="minorEastAsia"/>
                <w:b/>
                <w:szCs w:val="21"/>
              </w:rPr>
              <w:t>、</w:t>
            </w:r>
            <w:r>
              <w:rPr>
                <w:rFonts w:asciiTheme="minorEastAsia" w:eastAsiaTheme="minorEastAsia" w:hAnsiTheme="minorEastAsia" w:hint="eastAsia"/>
                <w:b/>
                <w:szCs w:val="21"/>
              </w:rPr>
              <w:t>节能、</w:t>
            </w:r>
            <w:r>
              <w:rPr>
                <w:rFonts w:asciiTheme="minorEastAsia" w:eastAsiaTheme="minorEastAsia" w:hAnsiTheme="minorEastAsia"/>
                <w:b/>
                <w:szCs w:val="21"/>
              </w:rPr>
              <w:t>环保产品政府采购政策：</w:t>
            </w:r>
          </w:p>
          <w:p w14:paraId="38304D0F" w14:textId="77777777" w:rsidR="00286AFA" w:rsidRDefault="009676E4">
            <w:pPr>
              <w:spacing w:after="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w:t>
            </w:r>
            <w:r>
              <w:rPr>
                <w:rFonts w:asciiTheme="minorEastAsia" w:eastAsiaTheme="minorEastAsia" w:hAnsiTheme="minorEastAsia" w:hint="eastAsia"/>
                <w:szCs w:val="21"/>
              </w:rPr>
              <w:lastRenderedPageBreak/>
              <w:t>购。本项目采购的产品属于品目清单范围的，依据国家确定的认证机构出具的、处于有效期之内的节能产品、环境标志产品认证证书，对获得证书的产品实施政府优先采购或强制采购。</w:t>
            </w:r>
          </w:p>
          <w:p w14:paraId="30090960" w14:textId="77777777" w:rsidR="00286AFA" w:rsidRDefault="009676E4">
            <w:pPr>
              <w:spacing w:after="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本项目采购的产品属于品目清单强制采购范围的，供应商应按上述要求提供产品认证证书复印件并加盖供应商单位公章（鲜章），否则投标无效。</w:t>
            </w:r>
            <w:r>
              <w:rPr>
                <w:rFonts w:asciiTheme="minorEastAsia" w:eastAsiaTheme="minorEastAsia" w:hAnsiTheme="minorEastAsia" w:hint="eastAsia"/>
                <w:b/>
                <w:szCs w:val="21"/>
              </w:rPr>
              <w:t>（实质性要求）</w:t>
            </w:r>
          </w:p>
          <w:p w14:paraId="65B961F1" w14:textId="77777777" w:rsidR="00286AFA" w:rsidRDefault="009676E4">
            <w:pPr>
              <w:spacing w:after="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本项目采购的产品属于品目清单优先采购范围的，按照第七章《综合评分明细表》的规则进行加分。</w:t>
            </w:r>
          </w:p>
          <w:p w14:paraId="13EF51FD" w14:textId="77777777" w:rsidR="00286AFA" w:rsidRDefault="009676E4">
            <w:pPr>
              <w:spacing w:after="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F291EEA" w14:textId="77777777" w:rsidR="00286AFA" w:rsidRDefault="009676E4">
            <w:pPr>
              <w:spacing w:after="0" w:line="360" w:lineRule="auto"/>
              <w:ind w:firstLineChars="50" w:firstLine="105"/>
              <w:rPr>
                <w:rFonts w:asciiTheme="minorEastAsia" w:eastAsiaTheme="minorEastAsia" w:hAnsiTheme="minorEastAsia"/>
                <w:b/>
                <w:szCs w:val="21"/>
              </w:rPr>
            </w:pPr>
            <w:r>
              <w:rPr>
                <w:rFonts w:asciiTheme="minorEastAsia" w:eastAsiaTheme="minorEastAsia" w:hAnsiTheme="minorEastAsia" w:hint="eastAsia"/>
                <w:b/>
                <w:szCs w:val="21"/>
              </w:rPr>
              <w:t>二</w:t>
            </w:r>
            <w:r>
              <w:rPr>
                <w:rFonts w:asciiTheme="minorEastAsia" w:eastAsiaTheme="minorEastAsia" w:hAnsiTheme="minorEastAsia"/>
                <w:b/>
                <w:szCs w:val="21"/>
              </w:rPr>
              <w:t>、</w:t>
            </w:r>
            <w:r>
              <w:rPr>
                <w:rFonts w:asciiTheme="minorEastAsia" w:eastAsiaTheme="minorEastAsia" w:hAnsiTheme="minorEastAsia" w:hint="eastAsia"/>
                <w:b/>
                <w:szCs w:val="21"/>
              </w:rPr>
              <w:t>无线局域网产品政府采购政策：</w:t>
            </w:r>
          </w:p>
          <w:p w14:paraId="4793E634" w14:textId="77777777" w:rsidR="00286AFA" w:rsidRDefault="009676E4">
            <w:pPr>
              <w:widowControl/>
              <w:spacing w:after="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本项目采购的产品属于中国</w:t>
            </w:r>
            <w:r>
              <w:rPr>
                <w:rFonts w:asciiTheme="minorEastAsia" w:eastAsiaTheme="minorEastAsia" w:hAnsiTheme="minorEastAsia"/>
                <w:szCs w:val="21"/>
              </w:rPr>
              <w:t>政府采购网公布的</w:t>
            </w:r>
            <w:r>
              <w:rPr>
                <w:rFonts w:asciiTheme="minorEastAsia" w:eastAsiaTheme="minorEastAsia" w:hAnsiTheme="minorEastAsia" w:hint="eastAsia"/>
                <w:szCs w:val="21"/>
              </w:rPr>
              <w:t>《无线局域网认证产品政府采购清单》的，按照第七章《综合评分明细表》的规则进行加分。</w:t>
            </w:r>
          </w:p>
          <w:p w14:paraId="0FF321A6" w14:textId="77777777" w:rsidR="00286AFA" w:rsidRDefault="009676E4">
            <w:pPr>
              <w:widowControl/>
              <w:spacing w:after="0" w:line="360" w:lineRule="auto"/>
              <w:ind w:firstLineChars="50" w:firstLine="105"/>
              <w:rPr>
                <w:rFonts w:asciiTheme="minorEastAsia" w:eastAsiaTheme="minorEastAsia" w:hAnsiTheme="minorEastAsia" w:cs="宋体"/>
                <w:kern w:val="0"/>
                <w:szCs w:val="21"/>
              </w:rPr>
            </w:pPr>
            <w:r>
              <w:rPr>
                <w:rFonts w:asciiTheme="minorEastAsia" w:eastAsiaTheme="minorEastAsia" w:hAnsiTheme="minorEastAsia" w:hint="eastAsia"/>
                <w:szCs w:val="21"/>
              </w:rPr>
              <w:t>注：采购产品为进口产品的，不适用上述规定。</w:t>
            </w:r>
          </w:p>
        </w:tc>
      </w:tr>
      <w:tr w:rsidR="00286AFA" w14:paraId="17C3197F" w14:textId="77777777">
        <w:trPr>
          <w:trHeight w:val="23"/>
          <w:jc w:val="center"/>
        </w:trPr>
        <w:tc>
          <w:tcPr>
            <w:tcW w:w="697" w:type="dxa"/>
            <w:vAlign w:val="center"/>
          </w:tcPr>
          <w:p w14:paraId="320A21A1" w14:textId="77777777" w:rsidR="00286AFA" w:rsidRDefault="009676E4">
            <w:pPr>
              <w:spacing w:after="0" w:line="360" w:lineRule="auto"/>
              <w:jc w:val="center"/>
              <w:rPr>
                <w:rFonts w:ascii="宋体" w:hAnsi="宋体"/>
                <w:szCs w:val="21"/>
              </w:rPr>
            </w:pPr>
            <w:r>
              <w:rPr>
                <w:rFonts w:ascii="宋体" w:hAnsi="宋体" w:hint="eastAsia"/>
                <w:szCs w:val="21"/>
              </w:rPr>
              <w:lastRenderedPageBreak/>
              <w:t>16</w:t>
            </w:r>
          </w:p>
        </w:tc>
        <w:tc>
          <w:tcPr>
            <w:tcW w:w="2409" w:type="dxa"/>
            <w:tcBorders>
              <w:top w:val="single" w:sz="4" w:space="0" w:color="auto"/>
            </w:tcBorders>
            <w:vAlign w:val="center"/>
          </w:tcPr>
          <w:p w14:paraId="49B8E319" w14:textId="77777777" w:rsidR="00286AFA" w:rsidRDefault="009676E4">
            <w:pPr>
              <w:pStyle w:val="afd"/>
              <w:spacing w:after="0" w:line="360" w:lineRule="auto"/>
              <w:jc w:val="center"/>
              <w:rPr>
                <w:sz w:val="21"/>
                <w:szCs w:val="21"/>
                <w:lang w:val="zh-CN"/>
              </w:rPr>
            </w:pPr>
            <w:r>
              <w:rPr>
                <w:rFonts w:hint="eastAsia"/>
                <w:sz w:val="21"/>
                <w:szCs w:val="21"/>
                <w:lang w:val="zh-CN"/>
              </w:rPr>
              <w:t>进口产品</w:t>
            </w:r>
          </w:p>
          <w:p w14:paraId="54ED061B" w14:textId="77777777" w:rsidR="00286AFA" w:rsidRDefault="009676E4">
            <w:pPr>
              <w:pStyle w:val="afd"/>
              <w:spacing w:after="0" w:line="360" w:lineRule="auto"/>
              <w:jc w:val="center"/>
              <w:rPr>
                <w:sz w:val="21"/>
                <w:szCs w:val="21"/>
              </w:rPr>
            </w:pPr>
            <w:r>
              <w:rPr>
                <w:rFonts w:hint="eastAsia"/>
                <w:sz w:val="21"/>
                <w:szCs w:val="21"/>
                <w:lang w:val="zh-CN"/>
              </w:rPr>
              <w:t>（实质性要求）</w:t>
            </w:r>
          </w:p>
        </w:tc>
        <w:tc>
          <w:tcPr>
            <w:tcW w:w="6395" w:type="dxa"/>
            <w:tcBorders>
              <w:top w:val="single" w:sz="4" w:space="0" w:color="auto"/>
            </w:tcBorders>
            <w:vAlign w:val="center"/>
          </w:tcPr>
          <w:p w14:paraId="2410135A" w14:textId="77777777" w:rsidR="00286AFA" w:rsidRDefault="009676E4">
            <w:pPr>
              <w:widowControl/>
              <w:spacing w:after="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本项目不允许进口产品投标。</w:t>
            </w:r>
          </w:p>
        </w:tc>
      </w:tr>
      <w:tr w:rsidR="00286AFA" w14:paraId="5246D2D6" w14:textId="77777777">
        <w:trPr>
          <w:trHeight w:val="1505"/>
          <w:jc w:val="center"/>
        </w:trPr>
        <w:tc>
          <w:tcPr>
            <w:tcW w:w="697" w:type="dxa"/>
            <w:vAlign w:val="center"/>
          </w:tcPr>
          <w:p w14:paraId="32B5E0A6"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17</w:t>
            </w:r>
          </w:p>
        </w:tc>
        <w:tc>
          <w:tcPr>
            <w:tcW w:w="2409" w:type="dxa"/>
            <w:vAlign w:val="center"/>
          </w:tcPr>
          <w:p w14:paraId="06780D09" w14:textId="77777777" w:rsidR="00286AFA" w:rsidRDefault="009676E4">
            <w:pPr>
              <w:pStyle w:val="afd"/>
              <w:spacing w:after="0" w:line="360" w:lineRule="auto"/>
              <w:jc w:val="center"/>
              <w:rPr>
                <w:rFonts w:cs="Times New Roman"/>
                <w:kern w:val="2"/>
                <w:sz w:val="21"/>
                <w:szCs w:val="21"/>
              </w:rPr>
            </w:pPr>
            <w:r>
              <w:rPr>
                <w:rFonts w:cs="Times New Roman"/>
                <w:kern w:val="2"/>
                <w:sz w:val="21"/>
                <w:szCs w:val="21"/>
              </w:rPr>
              <w:t>其他强制性规定</w:t>
            </w:r>
          </w:p>
          <w:p w14:paraId="4698C5BF"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w:t>
            </w:r>
            <w:r>
              <w:rPr>
                <w:rFonts w:cs="Times New Roman"/>
                <w:kern w:val="2"/>
                <w:sz w:val="21"/>
                <w:szCs w:val="21"/>
              </w:rPr>
              <w:t>如涉及时作为实质性要求</w:t>
            </w:r>
            <w:r>
              <w:rPr>
                <w:rFonts w:cs="Times New Roman" w:hint="eastAsia"/>
                <w:kern w:val="2"/>
                <w:sz w:val="21"/>
                <w:szCs w:val="21"/>
              </w:rPr>
              <w:t>）</w:t>
            </w:r>
          </w:p>
        </w:tc>
        <w:tc>
          <w:tcPr>
            <w:tcW w:w="6395" w:type="dxa"/>
            <w:vAlign w:val="center"/>
          </w:tcPr>
          <w:p w14:paraId="6DE7020E" w14:textId="77777777" w:rsidR="00286AFA" w:rsidRDefault="009676E4">
            <w:pPr>
              <w:pStyle w:val="afd"/>
              <w:spacing w:after="0" w:line="360" w:lineRule="auto"/>
              <w:ind w:firstLineChars="50" w:firstLine="105"/>
              <w:jc w:val="both"/>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国家或行业主管部门对采购产品的技术标准</w:t>
            </w:r>
            <w:r>
              <w:rPr>
                <w:rFonts w:asciiTheme="minorEastAsia" w:eastAsiaTheme="minorEastAsia" w:hAnsiTheme="minorEastAsia" w:cs="Times New Roman" w:hint="eastAsia"/>
                <w:kern w:val="2"/>
                <w:sz w:val="21"/>
                <w:szCs w:val="21"/>
              </w:rPr>
              <w:t>、</w:t>
            </w:r>
            <w:r>
              <w:rPr>
                <w:rFonts w:asciiTheme="minorEastAsia" w:eastAsiaTheme="minorEastAsia" w:hAnsiTheme="minorEastAsia" w:cs="Times New Roman"/>
                <w:kern w:val="2"/>
                <w:sz w:val="21"/>
                <w:szCs w:val="21"/>
              </w:rPr>
              <w:t>质量标准和资格资质条件等有强制性规定的</w:t>
            </w:r>
            <w:r>
              <w:rPr>
                <w:rFonts w:asciiTheme="minorEastAsia" w:eastAsiaTheme="minorEastAsia" w:hAnsiTheme="minorEastAsia" w:cs="Times New Roman" w:hint="eastAsia"/>
                <w:kern w:val="2"/>
                <w:sz w:val="21"/>
                <w:szCs w:val="21"/>
              </w:rPr>
              <w:t>，</w:t>
            </w:r>
            <w:r>
              <w:rPr>
                <w:rFonts w:asciiTheme="minorEastAsia" w:eastAsiaTheme="minorEastAsia" w:hAnsiTheme="minorEastAsia" w:cs="Times New Roman"/>
                <w:kern w:val="2"/>
                <w:sz w:val="21"/>
                <w:szCs w:val="21"/>
              </w:rPr>
              <w:t>必须符合其要求</w:t>
            </w:r>
            <w:r>
              <w:rPr>
                <w:rFonts w:asciiTheme="minorEastAsia" w:eastAsiaTheme="minorEastAsia" w:hAnsiTheme="minorEastAsia" w:cs="Times New Roman" w:hint="eastAsia"/>
                <w:kern w:val="2"/>
                <w:sz w:val="21"/>
                <w:szCs w:val="21"/>
              </w:rPr>
              <w:t>。</w:t>
            </w:r>
            <w:r>
              <w:rPr>
                <w:rFonts w:asciiTheme="minorEastAsia" w:eastAsiaTheme="minorEastAsia" w:hAnsiTheme="minorEastAsia" w:cs="Times New Roman"/>
                <w:kern w:val="2"/>
                <w:sz w:val="21"/>
                <w:szCs w:val="21"/>
              </w:rPr>
              <w:t>如涉及</w:t>
            </w:r>
            <w:r>
              <w:rPr>
                <w:rFonts w:asciiTheme="minorEastAsia" w:eastAsiaTheme="minorEastAsia" w:hAnsiTheme="minorEastAsia" w:cs="Times New Roman" w:hint="eastAsia"/>
                <w:kern w:val="2"/>
                <w:sz w:val="21"/>
                <w:szCs w:val="21"/>
              </w:rPr>
              <w:t>3C认证产品的，3C认证证书在投标文件中可不提供（招标文件有要求在投标时提供证明材料的除外），供应商中标后应在签订采购合同时向采购人提供加盖投标人公章的3C证书复印件。</w:t>
            </w:r>
          </w:p>
        </w:tc>
      </w:tr>
      <w:tr w:rsidR="00286AFA" w14:paraId="24F0EF1B" w14:textId="77777777">
        <w:trPr>
          <w:trHeight w:val="23"/>
          <w:jc w:val="center"/>
        </w:trPr>
        <w:tc>
          <w:tcPr>
            <w:tcW w:w="697" w:type="dxa"/>
            <w:vAlign w:val="center"/>
          </w:tcPr>
          <w:p w14:paraId="02135069" w14:textId="77777777" w:rsidR="00286AFA" w:rsidRDefault="009676E4">
            <w:pPr>
              <w:pStyle w:val="afd"/>
              <w:spacing w:after="0" w:line="360" w:lineRule="auto"/>
              <w:jc w:val="center"/>
              <w:rPr>
                <w:rFonts w:cs="Courier New"/>
                <w:sz w:val="21"/>
                <w:szCs w:val="21"/>
                <w:lang w:val="zh-CN"/>
              </w:rPr>
            </w:pPr>
            <w:r>
              <w:rPr>
                <w:rFonts w:cs="Courier New" w:hint="eastAsia"/>
                <w:sz w:val="21"/>
                <w:szCs w:val="21"/>
                <w:lang w:val="zh-CN"/>
              </w:rPr>
              <w:t>18</w:t>
            </w:r>
          </w:p>
        </w:tc>
        <w:tc>
          <w:tcPr>
            <w:tcW w:w="2409" w:type="dxa"/>
            <w:vAlign w:val="center"/>
          </w:tcPr>
          <w:p w14:paraId="3A007881" w14:textId="77777777" w:rsidR="00286AFA" w:rsidRDefault="009676E4">
            <w:pPr>
              <w:pStyle w:val="afd"/>
              <w:spacing w:after="0" w:line="360" w:lineRule="auto"/>
              <w:jc w:val="center"/>
              <w:rPr>
                <w:sz w:val="21"/>
                <w:szCs w:val="21"/>
                <w:lang w:val="zh-CN"/>
              </w:rPr>
            </w:pPr>
            <w:r>
              <w:rPr>
                <w:rFonts w:cs="Times New Roman" w:hint="eastAsia"/>
                <w:kern w:val="2"/>
                <w:sz w:val="21"/>
                <w:szCs w:val="21"/>
              </w:rPr>
              <w:t>评标情况公告</w:t>
            </w:r>
          </w:p>
        </w:tc>
        <w:tc>
          <w:tcPr>
            <w:tcW w:w="6395" w:type="dxa"/>
            <w:vAlign w:val="center"/>
          </w:tcPr>
          <w:p w14:paraId="3F1BB4B9" w14:textId="77777777" w:rsidR="00286AFA" w:rsidRDefault="009676E4">
            <w:pPr>
              <w:pStyle w:val="afd"/>
              <w:spacing w:after="0" w:line="360" w:lineRule="auto"/>
              <w:ind w:firstLineChars="50" w:firstLine="105"/>
              <w:jc w:val="both"/>
              <w:rPr>
                <w:rFonts w:asciiTheme="minorEastAsia" w:eastAsiaTheme="minorEastAsia" w:hAnsiTheme="minorEastAsia"/>
                <w:sz w:val="21"/>
                <w:szCs w:val="21"/>
                <w:lang w:val="zh-CN"/>
              </w:rPr>
            </w:pPr>
            <w:bookmarkStart w:id="19" w:name="PO_默认文件内容_6"/>
            <w:r>
              <w:rPr>
                <w:rFonts w:asciiTheme="minorEastAsia" w:eastAsiaTheme="minorEastAsia" w:hAnsiTheme="minorEastAsia" w:cs="Times New Roman" w:hint="eastAsia"/>
                <w:kern w:val="2"/>
                <w:sz w:val="21"/>
                <w:szCs w:val="21"/>
              </w:rPr>
              <w:t>所有供应商投标文件资格性、符合性检查情况、采用综合评分法时的总得分和分项汇总得分情况、评标结果等将在四川政府采购网上采购结果公告栏中予以公告。</w:t>
            </w:r>
            <w:bookmarkEnd w:id="19"/>
          </w:p>
        </w:tc>
      </w:tr>
      <w:tr w:rsidR="00286AFA" w14:paraId="3ABD3366" w14:textId="77777777">
        <w:trPr>
          <w:trHeight w:val="23"/>
          <w:jc w:val="center"/>
        </w:trPr>
        <w:tc>
          <w:tcPr>
            <w:tcW w:w="697" w:type="dxa"/>
            <w:vAlign w:val="center"/>
          </w:tcPr>
          <w:p w14:paraId="4A11A6BD" w14:textId="77777777" w:rsidR="00286AFA" w:rsidRDefault="009676E4">
            <w:pPr>
              <w:pStyle w:val="afd"/>
              <w:spacing w:after="0" w:line="360" w:lineRule="auto"/>
              <w:jc w:val="center"/>
              <w:rPr>
                <w:rFonts w:cs="Courier New"/>
                <w:sz w:val="21"/>
                <w:szCs w:val="21"/>
                <w:lang w:val="zh-CN"/>
              </w:rPr>
            </w:pPr>
            <w:r>
              <w:rPr>
                <w:rFonts w:cs="Courier New" w:hint="eastAsia"/>
                <w:sz w:val="21"/>
                <w:szCs w:val="21"/>
                <w:lang w:val="zh-CN"/>
              </w:rPr>
              <w:t>19</w:t>
            </w:r>
          </w:p>
        </w:tc>
        <w:tc>
          <w:tcPr>
            <w:tcW w:w="2409" w:type="dxa"/>
            <w:vAlign w:val="center"/>
          </w:tcPr>
          <w:p w14:paraId="223688E3" w14:textId="77777777" w:rsidR="00286AFA" w:rsidRDefault="009676E4">
            <w:pPr>
              <w:pStyle w:val="afd"/>
              <w:spacing w:after="0" w:line="360" w:lineRule="auto"/>
              <w:jc w:val="center"/>
              <w:rPr>
                <w:rFonts w:cs="Times New Roman"/>
                <w:kern w:val="2"/>
                <w:sz w:val="21"/>
                <w:szCs w:val="21"/>
              </w:rPr>
            </w:pPr>
            <w:r>
              <w:rPr>
                <w:rFonts w:cs="Times New Roman"/>
                <w:kern w:val="2"/>
                <w:sz w:val="21"/>
                <w:szCs w:val="21"/>
              </w:rPr>
              <w:t>中标通知书领取</w:t>
            </w:r>
          </w:p>
        </w:tc>
        <w:tc>
          <w:tcPr>
            <w:tcW w:w="6395" w:type="dxa"/>
            <w:vAlign w:val="center"/>
          </w:tcPr>
          <w:p w14:paraId="212E3958"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采购代理机构在中标人确定后2个工作日内，在“四川政府采购网”发布中标公告，同时向中标人发出中标通知书。</w:t>
            </w:r>
          </w:p>
          <w:p w14:paraId="055AA663"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请中标人凭有效身份证明证件到采购代理机构领取中标通知书，逾期</w:t>
            </w:r>
            <w:r>
              <w:rPr>
                <w:rFonts w:asciiTheme="minorEastAsia" w:eastAsiaTheme="minorEastAsia" w:hAnsiTheme="minorEastAsia" w:hint="eastAsia"/>
                <w:szCs w:val="21"/>
              </w:rPr>
              <w:t>不领取，</w:t>
            </w:r>
            <w:r>
              <w:rPr>
                <w:rFonts w:asciiTheme="minorEastAsia" w:eastAsiaTheme="minorEastAsia" w:hAnsiTheme="minorEastAsia" w:hint="eastAsia"/>
                <w:szCs w:val="21"/>
                <w:lang w:val="zh-CN"/>
              </w:rPr>
              <w:t>采购代理机构将中标通知书快递至中标人，中标人自行承担相关不利后果。</w:t>
            </w:r>
          </w:p>
          <w:p w14:paraId="01ADC709"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lang w:val="zh-CN"/>
              </w:rPr>
              <w:t>联系人：</w:t>
            </w:r>
            <w:r>
              <w:rPr>
                <w:rFonts w:asciiTheme="minorEastAsia" w:eastAsiaTheme="minorEastAsia" w:hAnsiTheme="minorEastAsia" w:hint="eastAsia"/>
                <w:szCs w:val="21"/>
              </w:rPr>
              <w:t>樊</w:t>
            </w:r>
            <w:r>
              <w:rPr>
                <w:rFonts w:asciiTheme="minorEastAsia" w:eastAsiaTheme="minorEastAsia" w:hAnsiTheme="minorEastAsia" w:hint="eastAsia"/>
                <w:szCs w:val="21"/>
                <w:lang w:val="zh-CN"/>
              </w:rPr>
              <w:t>女士</w:t>
            </w:r>
          </w:p>
          <w:p w14:paraId="02B9580D"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联系电话：</w:t>
            </w:r>
            <w:r>
              <w:rPr>
                <w:rFonts w:asciiTheme="minorEastAsia" w:eastAsiaTheme="minorEastAsia" w:hAnsiTheme="minorEastAsia" w:hint="eastAsia"/>
                <w:szCs w:val="21"/>
              </w:rPr>
              <w:t>13208166580</w:t>
            </w:r>
          </w:p>
          <w:p w14:paraId="1B738B8C" w14:textId="77777777" w:rsidR="00286AFA" w:rsidRDefault="009676E4">
            <w:pPr>
              <w:widowControl/>
              <w:spacing w:after="0" w:line="360" w:lineRule="auto"/>
              <w:ind w:firstLineChars="50" w:firstLine="105"/>
              <w:jc w:val="left"/>
              <w:rPr>
                <w:rFonts w:asciiTheme="minorEastAsia" w:eastAsiaTheme="minorEastAsia" w:hAnsiTheme="minorEastAsia"/>
                <w:kern w:val="0"/>
                <w:szCs w:val="21"/>
              </w:rPr>
            </w:pPr>
            <w:r>
              <w:rPr>
                <w:rFonts w:asciiTheme="minorEastAsia" w:eastAsiaTheme="minorEastAsia" w:hAnsiTheme="minorEastAsia" w:hint="eastAsia"/>
                <w:szCs w:val="21"/>
                <w:lang w:val="zh-CN"/>
              </w:rPr>
              <w:lastRenderedPageBreak/>
              <w:t>地址：</w:t>
            </w:r>
            <w:r>
              <w:rPr>
                <w:rFonts w:asciiTheme="minorEastAsia" w:eastAsiaTheme="minorEastAsia" w:hAnsiTheme="minorEastAsia" w:cstheme="minorBidi" w:hint="eastAsia"/>
                <w:snapToGrid w:val="0"/>
                <w:szCs w:val="21"/>
              </w:rPr>
              <w:t>成都市高新区吉泰五路88号花样年·香年广场T3三楼</w:t>
            </w:r>
          </w:p>
        </w:tc>
      </w:tr>
      <w:tr w:rsidR="00286AFA" w14:paraId="479FB460" w14:textId="77777777">
        <w:trPr>
          <w:trHeight w:val="23"/>
          <w:jc w:val="center"/>
        </w:trPr>
        <w:tc>
          <w:tcPr>
            <w:tcW w:w="697" w:type="dxa"/>
            <w:vAlign w:val="center"/>
          </w:tcPr>
          <w:p w14:paraId="0769B570" w14:textId="77777777" w:rsidR="00286AFA" w:rsidRDefault="009676E4">
            <w:pPr>
              <w:pStyle w:val="afd"/>
              <w:spacing w:after="0" w:line="360" w:lineRule="auto"/>
              <w:jc w:val="center"/>
              <w:rPr>
                <w:rFonts w:cs="Courier New"/>
                <w:sz w:val="21"/>
                <w:szCs w:val="21"/>
                <w:lang w:val="zh-CN"/>
              </w:rPr>
            </w:pPr>
            <w:r>
              <w:rPr>
                <w:rFonts w:cs="Courier New" w:hint="eastAsia"/>
                <w:sz w:val="21"/>
                <w:szCs w:val="21"/>
                <w:lang w:val="zh-CN"/>
              </w:rPr>
              <w:lastRenderedPageBreak/>
              <w:t>20</w:t>
            </w:r>
          </w:p>
        </w:tc>
        <w:tc>
          <w:tcPr>
            <w:tcW w:w="2409" w:type="dxa"/>
            <w:vAlign w:val="center"/>
          </w:tcPr>
          <w:p w14:paraId="7D6233F2" w14:textId="77777777" w:rsidR="00286AFA" w:rsidRDefault="009676E4">
            <w:pPr>
              <w:spacing w:after="0" w:line="360" w:lineRule="auto"/>
              <w:jc w:val="center"/>
              <w:rPr>
                <w:rFonts w:ascii="宋体" w:hAnsi="宋体"/>
                <w:kern w:val="0"/>
                <w:szCs w:val="21"/>
              </w:rPr>
            </w:pPr>
            <w:r>
              <w:rPr>
                <w:rFonts w:hint="eastAsia"/>
                <w:szCs w:val="21"/>
                <w:lang w:val="zh-CN"/>
              </w:rPr>
              <w:t>招标代理服务费</w:t>
            </w:r>
          </w:p>
        </w:tc>
        <w:tc>
          <w:tcPr>
            <w:tcW w:w="6395" w:type="dxa"/>
            <w:vAlign w:val="center"/>
          </w:tcPr>
          <w:p w14:paraId="3B6FB5D6" w14:textId="77777777" w:rsidR="00286AFA" w:rsidRDefault="009676E4">
            <w:pPr>
              <w:spacing w:after="0" w:line="360" w:lineRule="auto"/>
              <w:ind w:firstLineChars="50" w:firstLine="105"/>
              <w:rPr>
                <w:rFonts w:asciiTheme="minorEastAsia" w:eastAsiaTheme="minorEastAsia" w:hAnsiTheme="minorEastAsia"/>
                <w:szCs w:val="21"/>
              </w:rPr>
            </w:pPr>
            <w:bookmarkStart w:id="20" w:name="PO_默认文件内容_8"/>
            <w:r>
              <w:rPr>
                <w:rFonts w:hint="eastAsia"/>
                <w:color w:val="000000"/>
                <w:lang w:val="zh-CN"/>
              </w:rPr>
              <w:t>本次代理服务费根据</w:t>
            </w:r>
            <w:r>
              <w:rPr>
                <w:color w:val="000000"/>
                <w:lang w:val="zh-CN"/>
              </w:rPr>
              <w:t>“</w:t>
            </w:r>
            <w:r>
              <w:rPr>
                <w:color w:val="000000"/>
                <w:lang w:val="zh-CN"/>
              </w:rPr>
              <w:t>成本</w:t>
            </w:r>
            <w:r>
              <w:rPr>
                <w:color w:val="000000"/>
                <w:lang w:val="zh-CN"/>
              </w:rPr>
              <w:t>+</w:t>
            </w:r>
            <w:r>
              <w:rPr>
                <w:color w:val="000000"/>
                <w:lang w:val="zh-CN"/>
              </w:rPr>
              <w:t>合理利润</w:t>
            </w:r>
            <w:r>
              <w:rPr>
                <w:color w:val="000000"/>
                <w:lang w:val="zh-CN"/>
              </w:rPr>
              <w:t>”</w:t>
            </w:r>
            <w:r>
              <w:rPr>
                <w:color w:val="000000"/>
                <w:lang w:val="zh-CN"/>
              </w:rPr>
              <w:t>原则</w:t>
            </w:r>
            <w:r>
              <w:rPr>
                <w:rFonts w:hint="eastAsia"/>
                <w:color w:val="000000"/>
                <w:lang w:val="zh-CN"/>
              </w:rPr>
              <w:t>，经采购人同意中标人按</w:t>
            </w:r>
            <w:r>
              <w:rPr>
                <w:rFonts w:hint="eastAsia"/>
                <w:color w:val="000000"/>
              </w:rPr>
              <w:t>捌</w:t>
            </w:r>
            <w:r>
              <w:rPr>
                <w:rFonts w:hint="eastAsia"/>
                <w:color w:val="000000"/>
                <w:lang w:val="zh-CN"/>
              </w:rPr>
              <w:t>仟元支付，</w:t>
            </w:r>
            <w:r>
              <w:rPr>
                <w:color w:val="000000"/>
                <w:lang w:val="zh-CN"/>
              </w:rPr>
              <w:t>由中标人在领取中标通知书前向招标代理机构交纳</w:t>
            </w:r>
            <w:r>
              <w:rPr>
                <w:rFonts w:hint="eastAsia"/>
                <w:color w:val="000000"/>
                <w:lang w:val="zh-CN"/>
              </w:rPr>
              <w:t>代理</w:t>
            </w:r>
            <w:r>
              <w:rPr>
                <w:color w:val="000000"/>
                <w:lang w:val="zh-CN"/>
              </w:rPr>
              <w:t>服务费。</w:t>
            </w:r>
            <w:bookmarkEnd w:id="20"/>
          </w:p>
        </w:tc>
      </w:tr>
      <w:tr w:rsidR="00286AFA" w14:paraId="5E97A5B7" w14:textId="77777777">
        <w:trPr>
          <w:trHeight w:val="758"/>
          <w:jc w:val="center"/>
        </w:trPr>
        <w:tc>
          <w:tcPr>
            <w:tcW w:w="697" w:type="dxa"/>
            <w:vAlign w:val="center"/>
          </w:tcPr>
          <w:p w14:paraId="54D7945A"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21</w:t>
            </w:r>
          </w:p>
        </w:tc>
        <w:tc>
          <w:tcPr>
            <w:tcW w:w="2409" w:type="dxa"/>
            <w:vAlign w:val="center"/>
          </w:tcPr>
          <w:p w14:paraId="6D63137D" w14:textId="77777777" w:rsidR="00286AFA" w:rsidRDefault="009676E4">
            <w:pPr>
              <w:spacing w:after="0" w:line="360" w:lineRule="auto"/>
              <w:jc w:val="center"/>
              <w:rPr>
                <w:rFonts w:ascii="宋体" w:hAnsi="宋体"/>
                <w:szCs w:val="21"/>
              </w:rPr>
            </w:pPr>
            <w:r>
              <w:rPr>
                <w:rFonts w:hint="eastAsia"/>
                <w:szCs w:val="21"/>
                <w:lang w:val="zh-CN"/>
              </w:rPr>
              <w:t>履约保证金</w:t>
            </w:r>
          </w:p>
        </w:tc>
        <w:tc>
          <w:tcPr>
            <w:tcW w:w="6395" w:type="dxa"/>
            <w:vAlign w:val="center"/>
          </w:tcPr>
          <w:p w14:paraId="0CEF979A" w14:textId="77777777" w:rsidR="00286AFA" w:rsidRDefault="009676E4">
            <w:pPr>
              <w:widowControl/>
              <w:spacing w:after="0" w:line="360" w:lineRule="auto"/>
              <w:ind w:firstLineChars="50" w:firstLine="105"/>
              <w:jc w:val="left"/>
              <w:rPr>
                <w:rFonts w:asciiTheme="minorEastAsia" w:eastAsiaTheme="minorEastAsia" w:hAnsiTheme="minorEastAsia"/>
                <w:szCs w:val="21"/>
              </w:rPr>
            </w:pPr>
            <w:r>
              <w:rPr>
                <w:rFonts w:asciiTheme="minorEastAsia" w:eastAsiaTheme="minorEastAsia" w:hAnsiTheme="minorEastAsia"/>
                <w:szCs w:val="21"/>
              </w:rPr>
              <w:t>本项目不收取履约保证金</w:t>
            </w:r>
            <w:r>
              <w:rPr>
                <w:rFonts w:asciiTheme="minorEastAsia" w:eastAsiaTheme="minorEastAsia" w:hAnsiTheme="minorEastAsia" w:hint="eastAsia"/>
                <w:szCs w:val="21"/>
              </w:rPr>
              <w:t>。</w:t>
            </w:r>
          </w:p>
        </w:tc>
      </w:tr>
      <w:tr w:rsidR="00286AFA" w14:paraId="7C468CC2" w14:textId="77777777">
        <w:trPr>
          <w:trHeight w:val="90"/>
          <w:jc w:val="center"/>
        </w:trPr>
        <w:tc>
          <w:tcPr>
            <w:tcW w:w="697" w:type="dxa"/>
            <w:vAlign w:val="center"/>
          </w:tcPr>
          <w:p w14:paraId="7ABD5536"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22</w:t>
            </w:r>
          </w:p>
        </w:tc>
        <w:tc>
          <w:tcPr>
            <w:tcW w:w="2409" w:type="dxa"/>
            <w:vAlign w:val="center"/>
          </w:tcPr>
          <w:p w14:paraId="4C7B02DC" w14:textId="77777777" w:rsidR="00286AFA" w:rsidRDefault="009676E4">
            <w:pPr>
              <w:spacing w:after="0" w:line="360" w:lineRule="auto"/>
              <w:jc w:val="center"/>
              <w:rPr>
                <w:szCs w:val="21"/>
                <w:lang w:val="zh-CN"/>
              </w:rPr>
            </w:pPr>
            <w:r>
              <w:rPr>
                <w:rFonts w:hint="eastAsia"/>
                <w:szCs w:val="21"/>
                <w:lang w:val="zh-CN"/>
              </w:rPr>
              <w:t>政府采购供应商信用融资</w:t>
            </w:r>
          </w:p>
        </w:tc>
        <w:tc>
          <w:tcPr>
            <w:tcW w:w="6395" w:type="dxa"/>
            <w:vAlign w:val="center"/>
          </w:tcPr>
          <w:p w14:paraId="262990B5" w14:textId="77777777" w:rsidR="00286AFA" w:rsidRDefault="009676E4">
            <w:pPr>
              <w:widowControl/>
              <w:spacing w:after="0" w:line="360" w:lineRule="auto"/>
              <w:ind w:firstLineChars="50" w:firstLine="105"/>
              <w:jc w:val="left"/>
              <w:rPr>
                <w:rFonts w:asciiTheme="minorEastAsia" w:eastAsiaTheme="minorEastAsia" w:hAnsiTheme="minorEastAsia" w:cs="宋体"/>
                <w:kern w:val="0"/>
                <w:szCs w:val="21"/>
                <w:lang w:val="zh-CN"/>
              </w:rPr>
            </w:pPr>
            <w:r>
              <w:rPr>
                <w:rFonts w:asciiTheme="minorEastAsia" w:eastAsiaTheme="minorEastAsia" w:hAnsiTheme="minorEastAsia" w:cs="宋体" w:hint="eastAsia"/>
                <w:kern w:val="0"/>
                <w:szCs w:val="21"/>
                <w:lang w:val="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14:paraId="23A140FA" w14:textId="77777777" w:rsidR="00286AFA" w:rsidRDefault="009676E4">
            <w:pPr>
              <w:widowControl/>
              <w:spacing w:after="0" w:line="360" w:lineRule="auto"/>
              <w:ind w:firstLineChars="50" w:firstLine="105"/>
              <w:jc w:val="left"/>
              <w:rPr>
                <w:rFonts w:asciiTheme="minorEastAsia" w:eastAsiaTheme="minorEastAsia" w:hAnsiTheme="minorEastAsia"/>
                <w:szCs w:val="21"/>
              </w:rPr>
            </w:pPr>
            <w:r>
              <w:rPr>
                <w:rFonts w:asciiTheme="minorEastAsia" w:eastAsiaTheme="minorEastAsia" w:hAnsiTheme="minorEastAsia" w:cs="宋体" w:hint="eastAsia"/>
                <w:kern w:val="0"/>
                <w:szCs w:val="21"/>
                <w:lang w:val="zh-CN"/>
              </w:rPr>
              <w:t>2.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tc>
      </w:tr>
      <w:tr w:rsidR="00286AFA" w14:paraId="4A9D06BB" w14:textId="77777777">
        <w:trPr>
          <w:trHeight w:val="924"/>
          <w:jc w:val="center"/>
        </w:trPr>
        <w:tc>
          <w:tcPr>
            <w:tcW w:w="697" w:type="dxa"/>
            <w:vAlign w:val="center"/>
          </w:tcPr>
          <w:p w14:paraId="3992FBCB"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23</w:t>
            </w:r>
          </w:p>
        </w:tc>
        <w:tc>
          <w:tcPr>
            <w:tcW w:w="2409" w:type="dxa"/>
            <w:vAlign w:val="center"/>
          </w:tcPr>
          <w:p w14:paraId="56D26466" w14:textId="77777777" w:rsidR="00286AFA" w:rsidRDefault="009676E4">
            <w:pPr>
              <w:spacing w:after="0" w:line="360" w:lineRule="auto"/>
              <w:ind w:firstLineChars="50" w:firstLine="105"/>
              <w:jc w:val="center"/>
              <w:rPr>
                <w:rFonts w:ascii="宋体" w:hAnsi="宋体"/>
                <w:szCs w:val="21"/>
              </w:rPr>
            </w:pPr>
            <w:r>
              <w:rPr>
                <w:rFonts w:ascii="宋体" w:hAnsi="宋体" w:hint="eastAsia"/>
                <w:szCs w:val="21"/>
              </w:rPr>
              <w:t>政府采购合同</w:t>
            </w:r>
          </w:p>
          <w:p w14:paraId="60628C19" w14:textId="77777777" w:rsidR="00286AFA" w:rsidRDefault="009676E4">
            <w:pPr>
              <w:spacing w:after="0" w:line="360" w:lineRule="auto"/>
              <w:jc w:val="center"/>
              <w:rPr>
                <w:szCs w:val="21"/>
                <w:lang w:val="zh-CN"/>
              </w:rPr>
            </w:pPr>
            <w:r>
              <w:rPr>
                <w:rFonts w:ascii="宋体" w:hAnsi="宋体" w:hint="eastAsia"/>
                <w:szCs w:val="21"/>
              </w:rPr>
              <w:t>公告备案</w:t>
            </w:r>
          </w:p>
        </w:tc>
        <w:tc>
          <w:tcPr>
            <w:tcW w:w="6395" w:type="dxa"/>
            <w:vAlign w:val="center"/>
          </w:tcPr>
          <w:p w14:paraId="3FA57C44" w14:textId="77777777" w:rsidR="00286AFA" w:rsidRDefault="009676E4">
            <w:pPr>
              <w:widowControl/>
              <w:spacing w:after="0" w:line="360" w:lineRule="auto"/>
              <w:ind w:firstLineChars="50" w:firstLine="105"/>
              <w:jc w:val="left"/>
              <w:rPr>
                <w:rFonts w:asciiTheme="minorEastAsia" w:eastAsiaTheme="minorEastAsia" w:hAnsiTheme="minorEastAsia"/>
                <w:szCs w:val="21"/>
              </w:rPr>
            </w:pPr>
            <w:r>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p>
        </w:tc>
      </w:tr>
      <w:tr w:rsidR="00286AFA" w14:paraId="065283BD" w14:textId="77777777">
        <w:trPr>
          <w:trHeight w:val="924"/>
          <w:jc w:val="center"/>
        </w:trPr>
        <w:tc>
          <w:tcPr>
            <w:tcW w:w="697" w:type="dxa"/>
            <w:vAlign w:val="center"/>
          </w:tcPr>
          <w:p w14:paraId="05181F76"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24</w:t>
            </w:r>
          </w:p>
        </w:tc>
        <w:tc>
          <w:tcPr>
            <w:tcW w:w="2409" w:type="dxa"/>
            <w:vAlign w:val="center"/>
          </w:tcPr>
          <w:p w14:paraId="097B9816" w14:textId="77777777" w:rsidR="00286AFA" w:rsidRDefault="009676E4">
            <w:pPr>
              <w:spacing w:after="0" w:line="360" w:lineRule="auto"/>
              <w:jc w:val="center"/>
              <w:rPr>
                <w:szCs w:val="21"/>
                <w:lang w:val="zh-CN"/>
              </w:rPr>
            </w:pPr>
            <w:r>
              <w:rPr>
                <w:rFonts w:hint="eastAsia"/>
                <w:szCs w:val="21"/>
                <w:lang w:val="zh-CN"/>
              </w:rPr>
              <w:t>供应商询问</w:t>
            </w:r>
          </w:p>
        </w:tc>
        <w:tc>
          <w:tcPr>
            <w:tcW w:w="6395" w:type="dxa"/>
            <w:vAlign w:val="center"/>
          </w:tcPr>
          <w:p w14:paraId="65862988"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rPr>
              <w:t>1.根据委托代理协议约定，采购人负责对采购文件技术参数部分的询问答复，采购代理机构负责采购文件技术参数部分以外的询问答复。</w:t>
            </w:r>
          </w:p>
          <w:p w14:paraId="66F42051"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2.询问内容不得涉及评审秘密、国家机密和商业秘密等保密内容。</w:t>
            </w:r>
          </w:p>
          <w:p w14:paraId="3E88C26E"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3.询问方式：询问人可以采用书面或口头或电子邮件等方式向采购代理机构提出；询问必须提供询问人基本信息(包含具体询问内容、询问人名称或姓名、联系人及联系电话、电子邮件)。</w:t>
            </w:r>
          </w:p>
          <w:p w14:paraId="1F97CB3B"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lang w:val="zh-CN"/>
              </w:rPr>
              <w:t>联系人：</w:t>
            </w:r>
            <w:r>
              <w:rPr>
                <w:rFonts w:asciiTheme="minorEastAsia" w:eastAsiaTheme="minorEastAsia" w:hAnsiTheme="minorEastAsia" w:hint="eastAsia"/>
                <w:szCs w:val="21"/>
              </w:rPr>
              <w:t>樊</w:t>
            </w:r>
            <w:r>
              <w:rPr>
                <w:rFonts w:asciiTheme="minorEastAsia" w:eastAsiaTheme="minorEastAsia" w:hAnsiTheme="minorEastAsia" w:hint="eastAsia"/>
                <w:szCs w:val="21"/>
                <w:lang w:val="zh-CN"/>
              </w:rPr>
              <w:t>女士</w:t>
            </w:r>
          </w:p>
          <w:p w14:paraId="1D5C6509"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联系电话：</w:t>
            </w:r>
            <w:r>
              <w:rPr>
                <w:rFonts w:asciiTheme="minorEastAsia" w:eastAsiaTheme="minorEastAsia" w:hAnsiTheme="minorEastAsia" w:hint="eastAsia"/>
                <w:szCs w:val="21"/>
              </w:rPr>
              <w:t>13208166580</w:t>
            </w:r>
          </w:p>
          <w:p w14:paraId="7C9CD27F"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地址：</w:t>
            </w:r>
            <w:r>
              <w:rPr>
                <w:rFonts w:asciiTheme="minorEastAsia" w:eastAsiaTheme="minorEastAsia" w:hAnsiTheme="minorEastAsia" w:hint="eastAsia"/>
                <w:szCs w:val="21"/>
              </w:rPr>
              <w:t>成都市高新区吉泰五路88号花样年·香年广场T3三楼</w:t>
            </w:r>
          </w:p>
          <w:p w14:paraId="2744563D"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4.询问提出的范围及主体：①采购文件及采购信息公告环节：依法获取采购文件的潜在供应商可以对采购文件及采购信息公告的内容向</w:t>
            </w:r>
            <w:r>
              <w:rPr>
                <w:rFonts w:asciiTheme="minorEastAsia" w:eastAsiaTheme="minorEastAsia" w:hAnsiTheme="minorEastAsia" w:hint="eastAsia"/>
                <w:szCs w:val="21"/>
              </w:rPr>
              <w:lastRenderedPageBreak/>
              <w:t>采购代理机构或采购人提出询问，仅对采购信息公告内容提出询问的，不限制询问主体。</w:t>
            </w:r>
            <w:r>
              <w:rPr>
                <w:rFonts w:asciiTheme="minorEastAsia" w:eastAsiaTheme="minorEastAsia" w:hAnsiTheme="minorEastAsia"/>
                <w:szCs w:val="21"/>
              </w:rPr>
              <w:t>②</w:t>
            </w:r>
            <w:r>
              <w:rPr>
                <w:rFonts w:asciiTheme="minorEastAsia" w:eastAsiaTheme="minorEastAsia" w:hAnsiTheme="minorEastAsia" w:hint="eastAsia"/>
                <w:szCs w:val="21"/>
              </w:rPr>
              <w:t>采购过程、采购结果环节：参与采购活动的供应商可以对采购过程、采购结果相关问题向采购代理机构提出询问，未参与采购活动的供应商不得对此环节提出询问。</w:t>
            </w:r>
            <w:r>
              <w:rPr>
                <w:rFonts w:asciiTheme="minorEastAsia" w:eastAsiaTheme="minorEastAsia" w:hAnsiTheme="minorEastAsia"/>
                <w:szCs w:val="21"/>
              </w:rPr>
              <w:t>③</w:t>
            </w:r>
            <w:r>
              <w:rPr>
                <w:rFonts w:asciiTheme="minorEastAsia" w:eastAsiaTheme="minorEastAsia" w:hAnsiTheme="minorEastAsia" w:hint="eastAsia"/>
                <w:szCs w:val="21"/>
              </w:rPr>
              <w:t>询问提出的时间原则上以政府采购活动中有效质疑的时间计算为准。</w:t>
            </w:r>
          </w:p>
          <w:p w14:paraId="03AD1EA2"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5.为提高采购效率，降低社会成本，鼓励询问主体对于不损害国家及社会利益或自身合法权益的问题或情形采用询问方式处理解决(包含但不限于文字错误、标点符号、不影响投标文件的编制的情形)。</w:t>
            </w:r>
          </w:p>
          <w:p w14:paraId="237CD05F" w14:textId="77777777" w:rsidR="00286AFA" w:rsidRDefault="009676E4">
            <w:pPr>
              <w:widowControl/>
              <w:spacing w:after="0" w:line="360" w:lineRule="auto"/>
              <w:ind w:firstLineChars="50" w:firstLine="105"/>
              <w:jc w:val="left"/>
              <w:rPr>
                <w:rFonts w:asciiTheme="minorEastAsia" w:eastAsiaTheme="minorEastAsia" w:hAnsiTheme="minorEastAsia"/>
                <w:szCs w:val="21"/>
              </w:rPr>
            </w:pPr>
            <w:r>
              <w:rPr>
                <w:rFonts w:asciiTheme="minorEastAsia" w:eastAsiaTheme="minorEastAsia" w:hAnsiTheme="minorEastAsia" w:hint="eastAsia"/>
                <w:szCs w:val="21"/>
              </w:rPr>
              <w:t>6.为降低时间成本，减少不必要的干扰，采购代理机构或采购人可以不接受未按照约定时间提出的询问。</w:t>
            </w:r>
          </w:p>
        </w:tc>
      </w:tr>
      <w:tr w:rsidR="00286AFA" w14:paraId="4DFD2851" w14:textId="77777777">
        <w:trPr>
          <w:trHeight w:val="924"/>
          <w:jc w:val="center"/>
        </w:trPr>
        <w:tc>
          <w:tcPr>
            <w:tcW w:w="697" w:type="dxa"/>
            <w:vAlign w:val="center"/>
          </w:tcPr>
          <w:p w14:paraId="2694981E"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lastRenderedPageBreak/>
              <w:t>25</w:t>
            </w:r>
          </w:p>
        </w:tc>
        <w:tc>
          <w:tcPr>
            <w:tcW w:w="2409" w:type="dxa"/>
            <w:vAlign w:val="center"/>
          </w:tcPr>
          <w:p w14:paraId="2D9C820E" w14:textId="77777777" w:rsidR="00286AFA" w:rsidRDefault="009676E4">
            <w:pPr>
              <w:spacing w:after="0" w:line="360" w:lineRule="auto"/>
              <w:jc w:val="center"/>
              <w:rPr>
                <w:szCs w:val="21"/>
                <w:lang w:val="zh-CN"/>
              </w:rPr>
            </w:pPr>
            <w:r>
              <w:rPr>
                <w:rFonts w:hint="eastAsia"/>
                <w:szCs w:val="21"/>
                <w:lang w:val="zh-CN"/>
              </w:rPr>
              <w:t>供应商质疑</w:t>
            </w:r>
          </w:p>
        </w:tc>
        <w:tc>
          <w:tcPr>
            <w:tcW w:w="6395" w:type="dxa"/>
            <w:vAlign w:val="center"/>
          </w:tcPr>
          <w:p w14:paraId="68360DAE"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1.根据委托代理协议约定，对于采购文件(招标文件技术条款和除政府采购法第二十二条之外的其他资格条件、专业商务要求)的质疑由采购人负责答复；对于采购过程或采购结果由采购代理机构负责答复。</w:t>
            </w:r>
            <w:r>
              <w:rPr>
                <w:rFonts w:asciiTheme="minorEastAsia" w:eastAsiaTheme="minorEastAsia" w:hAnsiTheme="minorEastAsia" w:hint="eastAsia"/>
                <w:szCs w:val="21"/>
              </w:rPr>
              <w:br/>
              <w:t>2.供应商提出质疑应当坚持依法依规、诚实信用原则；不得超出采购文件、采购过程、采购结果的范围，不得进行虚假、恶意质疑，不得以质疑为手段获取不当得利、实现非法目的。</w:t>
            </w:r>
            <w:r>
              <w:rPr>
                <w:rFonts w:asciiTheme="minorEastAsia" w:eastAsiaTheme="minorEastAsia" w:hAnsiTheme="minorEastAsia" w:hint="eastAsia"/>
                <w:szCs w:val="21"/>
              </w:rPr>
              <w:br/>
              <w:t>3.提出质疑函的时限要求：供应商认为采购文件、采购过程、中标使自己的权益受到损害的，可以在知道或者应知其权益受到损害之日起7个工作日内，以书面形式向采购人、采购代理机构提出质疑。</w:t>
            </w:r>
            <w:r>
              <w:rPr>
                <w:rFonts w:asciiTheme="minorEastAsia" w:eastAsiaTheme="minorEastAsia" w:hAnsiTheme="minorEastAsia" w:hint="eastAsia"/>
                <w:szCs w:val="21"/>
              </w:rPr>
              <w:b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14:paraId="7CB7A7B2"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lang w:val="zh-CN"/>
              </w:rPr>
              <w:t>联系人：</w:t>
            </w:r>
            <w:r>
              <w:rPr>
                <w:rFonts w:asciiTheme="minorEastAsia" w:eastAsiaTheme="minorEastAsia" w:hAnsiTheme="minorEastAsia" w:hint="eastAsia"/>
                <w:szCs w:val="21"/>
              </w:rPr>
              <w:t>樊</w:t>
            </w:r>
            <w:r>
              <w:rPr>
                <w:rFonts w:asciiTheme="minorEastAsia" w:eastAsiaTheme="minorEastAsia" w:hAnsiTheme="minorEastAsia" w:hint="eastAsia"/>
                <w:szCs w:val="21"/>
                <w:lang w:val="zh-CN"/>
              </w:rPr>
              <w:t>女士</w:t>
            </w:r>
          </w:p>
          <w:p w14:paraId="2CA94F8D"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联系电话：</w:t>
            </w:r>
            <w:r>
              <w:rPr>
                <w:rFonts w:asciiTheme="minorEastAsia" w:eastAsiaTheme="minorEastAsia" w:hAnsiTheme="minorEastAsia" w:hint="eastAsia"/>
                <w:szCs w:val="21"/>
              </w:rPr>
              <w:t>13208166580</w:t>
            </w:r>
          </w:p>
          <w:p w14:paraId="765D9FAC" w14:textId="77777777" w:rsidR="00286AFA" w:rsidRDefault="009676E4">
            <w:pPr>
              <w:pStyle w:val="120"/>
              <w:wordWrap/>
              <w:spacing w:line="360" w:lineRule="auto"/>
              <w:ind w:leftChars="0" w:left="0" w:firstLineChars="50" w:firstLine="105"/>
              <w:rPr>
                <w:rFonts w:cs="宋体"/>
                <w:bCs/>
                <w:sz w:val="24"/>
              </w:rPr>
            </w:pPr>
            <w:r>
              <w:rPr>
                <w:rFonts w:asciiTheme="minorEastAsia" w:eastAsiaTheme="minorEastAsia" w:hAnsiTheme="minorEastAsia" w:hint="eastAsia"/>
                <w:szCs w:val="21"/>
                <w:lang w:val="zh-CN"/>
              </w:rPr>
              <w:t>地址：</w:t>
            </w:r>
            <w:r>
              <w:rPr>
                <w:rFonts w:asciiTheme="minorEastAsia" w:eastAsiaTheme="minorEastAsia" w:hAnsiTheme="minorEastAsia" w:hint="eastAsia"/>
                <w:szCs w:val="21"/>
              </w:rPr>
              <w:t>成都市高新区吉泰五路88号花样年·香年广场T3三楼</w:t>
            </w:r>
          </w:p>
          <w:p w14:paraId="00C38652"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邮编：610000</w:t>
            </w:r>
          </w:p>
          <w:p w14:paraId="68049C94"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lastRenderedPageBreak/>
              <w:t>注：①根据《中华人民共和国政府采购法》等法律法规规定，供应商质疑应当有明确的请求和必要的证明材料，须符合《政府采购质疑和投诉办法》(财政部第94号令)规定，并使用财政部下发《质疑函》范本。</w:t>
            </w:r>
          </w:p>
          <w:p w14:paraId="13F7BABA"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明确的请求是指：供应商对采购文件还是对采购过程还是对中标结果提出质疑；想要达到的结果，如中标无效、废标、重新组织采购、赔偿、追究法律责任等；</w:t>
            </w:r>
          </w:p>
          <w:p w14:paraId="21C33229"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必要的证明材料是指：包含供应商的营业执照、授权委托书(法定代表人质疑时无需提供)、委托代理人身份证明、参加采购项目的证明、权益受到损害的证明材料、证明提出质疑的事实存在的材料等。</w:t>
            </w:r>
          </w:p>
          <w:p w14:paraId="58681866" w14:textId="77777777" w:rsidR="00286AFA" w:rsidRDefault="009676E4">
            <w:pPr>
              <w:pStyle w:val="120"/>
              <w:wordWrap/>
              <w:spacing w:line="360" w:lineRule="auto"/>
              <w:ind w:leftChars="0" w:left="0" w:firstLineChars="50" w:firstLine="105"/>
              <w:rPr>
                <w:rFonts w:asciiTheme="minorEastAsia" w:eastAsiaTheme="minorEastAsia" w:hAnsiTheme="minorEastAsia"/>
                <w:szCs w:val="21"/>
              </w:rPr>
            </w:pPr>
            <w:r>
              <w:rPr>
                <w:rFonts w:asciiTheme="minorEastAsia" w:eastAsiaTheme="minorEastAsia" w:hAnsiTheme="minorEastAsia" w:hint="eastAsia"/>
                <w:szCs w:val="21"/>
              </w:rPr>
              <w:t>如因供应商提出的质疑函不符合《政府采购质疑和投诉办法》(财政部令第94号)第十二条的要求，采购代理机构或采购人将要求供应商在法定质疑期内进行质疑函补正，未进行补正或在法定质疑期内未进行补正的，其所有不利后果由供应商自行承担。</w:t>
            </w:r>
          </w:p>
          <w:p w14:paraId="2C7CE22A" w14:textId="77777777" w:rsidR="00286AFA" w:rsidRDefault="009676E4">
            <w:pPr>
              <w:widowControl/>
              <w:spacing w:after="0" w:line="360" w:lineRule="auto"/>
              <w:ind w:firstLineChars="50" w:firstLine="105"/>
              <w:jc w:val="left"/>
              <w:rPr>
                <w:rFonts w:asciiTheme="minorEastAsia" w:eastAsiaTheme="minorEastAsia" w:hAnsiTheme="minorEastAsia"/>
                <w:szCs w:val="21"/>
              </w:rPr>
            </w:pPr>
            <w:r>
              <w:rPr>
                <w:rFonts w:asciiTheme="minorEastAsia" w:eastAsiaTheme="minorEastAsia" w:hAnsiTheme="minorEastAsia" w:hint="eastAsia"/>
                <w:szCs w:val="21"/>
              </w:rPr>
              <w:t>②供应商应当在法定质疑期内一次性提出针对同一采购程序环节的质疑。</w:t>
            </w:r>
          </w:p>
        </w:tc>
      </w:tr>
      <w:tr w:rsidR="00286AFA" w14:paraId="3F5822B9" w14:textId="77777777">
        <w:trPr>
          <w:trHeight w:val="1026"/>
          <w:jc w:val="center"/>
        </w:trPr>
        <w:tc>
          <w:tcPr>
            <w:tcW w:w="697" w:type="dxa"/>
            <w:tcBorders>
              <w:top w:val="single" w:sz="4" w:space="0" w:color="auto"/>
              <w:bottom w:val="single" w:sz="4" w:space="0" w:color="auto"/>
            </w:tcBorders>
            <w:vAlign w:val="center"/>
          </w:tcPr>
          <w:p w14:paraId="04009B13"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lastRenderedPageBreak/>
              <w:t>26</w:t>
            </w:r>
          </w:p>
        </w:tc>
        <w:tc>
          <w:tcPr>
            <w:tcW w:w="2409" w:type="dxa"/>
            <w:vAlign w:val="center"/>
          </w:tcPr>
          <w:p w14:paraId="2649CDBE" w14:textId="77777777" w:rsidR="00286AFA" w:rsidRDefault="009676E4">
            <w:pPr>
              <w:spacing w:after="0" w:line="360" w:lineRule="auto"/>
              <w:ind w:firstLineChars="50" w:firstLine="105"/>
              <w:jc w:val="center"/>
              <w:rPr>
                <w:rFonts w:ascii="宋体" w:hAnsi="宋体"/>
                <w:szCs w:val="21"/>
              </w:rPr>
            </w:pPr>
            <w:r>
              <w:rPr>
                <w:rFonts w:hint="eastAsia"/>
                <w:szCs w:val="21"/>
              </w:rPr>
              <w:t>供应商投诉</w:t>
            </w:r>
          </w:p>
        </w:tc>
        <w:tc>
          <w:tcPr>
            <w:tcW w:w="6395" w:type="dxa"/>
          </w:tcPr>
          <w:p w14:paraId="7866C172" w14:textId="77777777" w:rsidR="00286AFA" w:rsidRDefault="009676E4">
            <w:pPr>
              <w:pStyle w:val="120"/>
              <w:wordWrap/>
              <w:spacing w:line="360" w:lineRule="auto"/>
              <w:ind w:leftChars="0" w:left="0" w:firstLineChars="50" w:firstLine="105"/>
              <w:rPr>
                <w:rFonts w:asciiTheme="minorEastAsia" w:eastAsiaTheme="minorEastAsia" w:hAnsiTheme="minorEastAsia" w:cs="宋体"/>
                <w:szCs w:val="21"/>
              </w:rPr>
            </w:pPr>
            <w:r>
              <w:rPr>
                <w:rFonts w:asciiTheme="minorEastAsia" w:eastAsiaTheme="minorEastAsia" w:hAnsiTheme="minorEastAsia" w:cs="宋体" w:hint="eastAsia"/>
                <w:szCs w:val="21"/>
              </w:rPr>
              <w:t>投诉受理单位：本采购项目同级财政部门，即双流区财政局。</w:t>
            </w:r>
          </w:p>
          <w:p w14:paraId="191820F0" w14:textId="77777777" w:rsidR="00286AFA" w:rsidRDefault="009676E4">
            <w:pPr>
              <w:pStyle w:val="120"/>
              <w:wordWrap/>
              <w:spacing w:line="360" w:lineRule="auto"/>
              <w:ind w:leftChars="0" w:left="0" w:firstLineChars="50" w:firstLine="105"/>
              <w:rPr>
                <w:rFonts w:asciiTheme="minorEastAsia" w:eastAsiaTheme="minorEastAsia" w:hAnsiTheme="minorEastAsia" w:cs="宋体"/>
                <w:szCs w:val="21"/>
              </w:rPr>
            </w:pPr>
            <w:r>
              <w:rPr>
                <w:rFonts w:asciiTheme="minorEastAsia" w:eastAsiaTheme="minorEastAsia" w:hAnsiTheme="minorEastAsia" w:cs="宋体" w:hint="eastAsia"/>
                <w:szCs w:val="21"/>
              </w:rPr>
              <w:t>联系电话：028-85804726</w:t>
            </w:r>
          </w:p>
          <w:p w14:paraId="4DB447AA" w14:textId="77777777" w:rsidR="00286AFA" w:rsidRDefault="009676E4">
            <w:pPr>
              <w:pStyle w:val="120"/>
              <w:wordWrap/>
              <w:spacing w:line="360" w:lineRule="auto"/>
              <w:ind w:leftChars="0" w:left="0" w:firstLineChars="50" w:firstLine="105"/>
              <w:rPr>
                <w:rFonts w:asciiTheme="minorEastAsia" w:eastAsiaTheme="minorEastAsia" w:hAnsiTheme="minorEastAsia" w:cs="宋体"/>
                <w:szCs w:val="21"/>
              </w:rPr>
            </w:pPr>
            <w:r>
              <w:rPr>
                <w:rFonts w:asciiTheme="minorEastAsia" w:eastAsiaTheme="minorEastAsia" w:hAnsiTheme="minorEastAsia" w:cs="宋体" w:hint="eastAsia"/>
                <w:szCs w:val="21"/>
              </w:rPr>
              <w:t>地址：双流区电视塔路2段36号</w:t>
            </w:r>
          </w:p>
          <w:p w14:paraId="182E329B" w14:textId="77777777" w:rsidR="00286AFA" w:rsidRDefault="009676E4">
            <w:pPr>
              <w:pStyle w:val="afd"/>
              <w:spacing w:after="0" w:line="360" w:lineRule="auto"/>
              <w:ind w:firstLineChars="50" w:firstLine="105"/>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napToGrid w:val="0"/>
                <w:kern w:val="2"/>
                <w:sz w:val="21"/>
                <w:szCs w:val="21"/>
              </w:rPr>
              <w:t>注：供应商投诉应当有明确的请求和必要的证明材料。供应商投诉的事项不得超出已质疑事项的范围，须符合《政府采购质疑和投诉办法》(财政部第94号令)规定，并使用财政部下发《投诉书》范本。</w:t>
            </w:r>
          </w:p>
        </w:tc>
      </w:tr>
      <w:tr w:rsidR="00286AFA" w14:paraId="3151BE6E" w14:textId="77777777">
        <w:trPr>
          <w:trHeight w:val="1026"/>
          <w:jc w:val="center"/>
        </w:trPr>
        <w:tc>
          <w:tcPr>
            <w:tcW w:w="697" w:type="dxa"/>
            <w:tcBorders>
              <w:top w:val="single" w:sz="4" w:space="0" w:color="auto"/>
              <w:bottom w:val="single" w:sz="4" w:space="0" w:color="auto"/>
            </w:tcBorders>
            <w:vAlign w:val="center"/>
          </w:tcPr>
          <w:p w14:paraId="3338F8D0"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27</w:t>
            </w:r>
          </w:p>
        </w:tc>
        <w:tc>
          <w:tcPr>
            <w:tcW w:w="2409" w:type="dxa"/>
            <w:vAlign w:val="center"/>
          </w:tcPr>
          <w:p w14:paraId="2BAE02BB" w14:textId="77777777" w:rsidR="00286AFA" w:rsidRDefault="009676E4">
            <w:pPr>
              <w:spacing w:after="0" w:line="360" w:lineRule="auto"/>
              <w:ind w:firstLineChars="50" w:firstLine="105"/>
              <w:jc w:val="center"/>
              <w:rPr>
                <w:rFonts w:ascii="宋体" w:hAnsi="宋体"/>
                <w:szCs w:val="21"/>
              </w:rPr>
            </w:pPr>
            <w:r>
              <w:rPr>
                <w:rFonts w:ascii="宋体" w:hAnsi="宋体" w:hint="eastAsia"/>
                <w:szCs w:val="21"/>
              </w:rPr>
              <w:t>采购项目具体事项/采购文件内容咨询</w:t>
            </w:r>
          </w:p>
        </w:tc>
        <w:tc>
          <w:tcPr>
            <w:tcW w:w="6395" w:type="dxa"/>
            <w:vAlign w:val="center"/>
          </w:tcPr>
          <w:p w14:paraId="4DAB7821" w14:textId="77777777" w:rsidR="00286AFA" w:rsidRDefault="009676E4">
            <w:pPr>
              <w:spacing w:after="0" w:line="360" w:lineRule="auto"/>
              <w:ind w:firstLineChars="50" w:firstLine="105"/>
              <w:jc w:val="left"/>
              <w:rPr>
                <w:rFonts w:asciiTheme="minorEastAsia" w:eastAsiaTheme="minorEastAsia" w:hAnsiTheme="minorEastAsia"/>
                <w:szCs w:val="21"/>
              </w:rPr>
            </w:pPr>
            <w:r>
              <w:rPr>
                <w:rFonts w:asciiTheme="minorEastAsia" w:eastAsiaTheme="minorEastAsia" w:hAnsiTheme="minorEastAsia" w:hint="eastAsia"/>
                <w:szCs w:val="21"/>
              </w:rPr>
              <w:t xml:space="preserve">联系人：樊女士 </w:t>
            </w:r>
          </w:p>
          <w:p w14:paraId="462C6CAB" w14:textId="77777777" w:rsidR="00286AFA" w:rsidRDefault="009676E4">
            <w:pPr>
              <w:spacing w:after="0" w:line="360" w:lineRule="auto"/>
              <w:ind w:firstLineChars="50" w:firstLine="105"/>
              <w:jc w:val="left"/>
              <w:rPr>
                <w:rFonts w:asciiTheme="minorEastAsia" w:eastAsiaTheme="minorEastAsia" w:hAnsiTheme="minorEastAsia" w:cs="MS Gothic"/>
                <w:szCs w:val="21"/>
              </w:rPr>
            </w:pPr>
            <w:r>
              <w:rPr>
                <w:rFonts w:asciiTheme="minorEastAsia" w:eastAsiaTheme="minorEastAsia" w:hAnsiTheme="minorEastAsia" w:hint="eastAsia"/>
                <w:szCs w:val="21"/>
              </w:rPr>
              <w:t>联系电话：</w:t>
            </w:r>
            <w:r>
              <w:rPr>
                <w:rFonts w:asciiTheme="minorEastAsia" w:eastAsiaTheme="minorEastAsia" w:hAnsiTheme="minorEastAsia" w:cstheme="minorBidi" w:hint="eastAsia"/>
                <w:snapToGrid w:val="0"/>
                <w:szCs w:val="21"/>
              </w:rPr>
              <w:t>13208166580</w:t>
            </w:r>
          </w:p>
        </w:tc>
      </w:tr>
      <w:tr w:rsidR="00286AFA" w14:paraId="1FF99A2D" w14:textId="77777777">
        <w:trPr>
          <w:trHeight w:val="1026"/>
          <w:jc w:val="center"/>
        </w:trPr>
        <w:tc>
          <w:tcPr>
            <w:tcW w:w="697" w:type="dxa"/>
            <w:tcBorders>
              <w:top w:val="single" w:sz="4" w:space="0" w:color="auto"/>
              <w:bottom w:val="single" w:sz="4" w:space="0" w:color="auto"/>
            </w:tcBorders>
            <w:vAlign w:val="center"/>
          </w:tcPr>
          <w:p w14:paraId="2803416D"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28</w:t>
            </w:r>
          </w:p>
        </w:tc>
        <w:tc>
          <w:tcPr>
            <w:tcW w:w="2409" w:type="dxa"/>
            <w:tcBorders>
              <w:top w:val="single" w:sz="4" w:space="0" w:color="auto"/>
              <w:bottom w:val="single" w:sz="4" w:space="0" w:color="auto"/>
            </w:tcBorders>
            <w:vAlign w:val="center"/>
          </w:tcPr>
          <w:p w14:paraId="1FF1C6AB"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开标、评标工作咨询</w:t>
            </w:r>
          </w:p>
        </w:tc>
        <w:tc>
          <w:tcPr>
            <w:tcW w:w="6395" w:type="dxa"/>
            <w:tcBorders>
              <w:top w:val="single" w:sz="4" w:space="0" w:color="auto"/>
              <w:bottom w:val="single" w:sz="4" w:space="0" w:color="auto"/>
            </w:tcBorders>
            <w:vAlign w:val="center"/>
          </w:tcPr>
          <w:p w14:paraId="195F6052" w14:textId="77777777" w:rsidR="00286AFA" w:rsidRDefault="009676E4">
            <w:pPr>
              <w:spacing w:after="0" w:line="360" w:lineRule="auto"/>
              <w:ind w:firstLineChars="50" w:firstLine="105"/>
              <w:jc w:val="left"/>
              <w:rPr>
                <w:rFonts w:asciiTheme="minorEastAsia" w:eastAsiaTheme="minorEastAsia" w:hAnsiTheme="minorEastAsia"/>
                <w:szCs w:val="21"/>
              </w:rPr>
            </w:pPr>
            <w:r>
              <w:rPr>
                <w:rFonts w:asciiTheme="minorEastAsia" w:eastAsiaTheme="minorEastAsia" w:hAnsiTheme="minorEastAsia" w:hint="eastAsia"/>
                <w:szCs w:val="21"/>
              </w:rPr>
              <w:t xml:space="preserve">联系人：樊女士 </w:t>
            </w:r>
          </w:p>
          <w:p w14:paraId="7AFEE73A" w14:textId="77777777" w:rsidR="00286AFA" w:rsidRDefault="009676E4">
            <w:pPr>
              <w:spacing w:after="0" w:line="360" w:lineRule="auto"/>
              <w:ind w:firstLineChars="50" w:firstLine="105"/>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cstheme="minorBidi" w:hint="eastAsia"/>
                <w:snapToGrid w:val="0"/>
                <w:szCs w:val="21"/>
              </w:rPr>
              <w:t>13208166580</w:t>
            </w:r>
          </w:p>
        </w:tc>
      </w:tr>
      <w:tr w:rsidR="00286AFA" w14:paraId="1F016F75" w14:textId="77777777">
        <w:trPr>
          <w:trHeight w:val="90"/>
          <w:jc w:val="center"/>
        </w:trPr>
        <w:tc>
          <w:tcPr>
            <w:tcW w:w="697" w:type="dxa"/>
            <w:tcBorders>
              <w:top w:val="single" w:sz="4" w:space="0" w:color="auto"/>
              <w:bottom w:val="single" w:sz="4" w:space="0" w:color="auto"/>
            </w:tcBorders>
            <w:vAlign w:val="center"/>
          </w:tcPr>
          <w:p w14:paraId="459C7ECC"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29</w:t>
            </w:r>
          </w:p>
        </w:tc>
        <w:tc>
          <w:tcPr>
            <w:tcW w:w="2409" w:type="dxa"/>
            <w:tcBorders>
              <w:top w:val="single" w:sz="4" w:space="0" w:color="auto"/>
              <w:bottom w:val="single" w:sz="4" w:space="0" w:color="auto"/>
            </w:tcBorders>
            <w:vAlign w:val="center"/>
          </w:tcPr>
          <w:p w14:paraId="1FB938C5" w14:textId="77777777" w:rsidR="00286AFA" w:rsidRDefault="009676E4">
            <w:pPr>
              <w:spacing w:after="0" w:line="400" w:lineRule="exact"/>
              <w:ind w:leftChars="50" w:left="105" w:rightChars="50" w:right="105"/>
              <w:jc w:val="center"/>
              <w:rPr>
                <w:rFonts w:ascii="宋体" w:hAnsi="宋体" w:cs="宋体"/>
                <w:szCs w:val="21"/>
              </w:rPr>
            </w:pPr>
            <w:r>
              <w:rPr>
                <w:rFonts w:ascii="宋体" w:hAnsi="宋体" w:cs="宋体" w:hint="eastAsia"/>
                <w:b/>
                <w:bCs/>
                <w:kern w:val="0"/>
                <w:szCs w:val="21"/>
              </w:rPr>
              <w:t>开标及开标程序</w:t>
            </w:r>
          </w:p>
        </w:tc>
        <w:tc>
          <w:tcPr>
            <w:tcW w:w="6395" w:type="dxa"/>
            <w:tcBorders>
              <w:top w:val="single" w:sz="4" w:space="0" w:color="auto"/>
              <w:bottom w:val="single" w:sz="4" w:space="0" w:color="auto"/>
            </w:tcBorders>
            <w:vAlign w:val="center"/>
          </w:tcPr>
          <w:p w14:paraId="1FC39D2F" w14:textId="77777777" w:rsidR="00286AFA" w:rsidRDefault="009676E4">
            <w:pPr>
              <w:spacing w:after="0" w:line="400" w:lineRule="exact"/>
              <w:ind w:rightChars="50" w:right="105" w:firstLineChars="100" w:firstLine="211"/>
              <w:jc w:val="left"/>
              <w:rPr>
                <w:rFonts w:ascii="宋体" w:hAnsi="宋体" w:cs="宋体"/>
                <w:b/>
                <w:bCs/>
                <w:kern w:val="0"/>
                <w:szCs w:val="21"/>
              </w:rPr>
            </w:pPr>
            <w:r>
              <w:rPr>
                <w:rFonts w:ascii="宋体" w:hAnsi="宋体" w:cs="宋体" w:hint="eastAsia"/>
                <w:b/>
                <w:bCs/>
                <w:kern w:val="0"/>
                <w:szCs w:val="21"/>
              </w:rPr>
              <w:t>详见投标人须知22。</w:t>
            </w:r>
          </w:p>
          <w:p w14:paraId="2E71CFB8" w14:textId="77777777" w:rsidR="00286AFA" w:rsidRDefault="009676E4">
            <w:pPr>
              <w:spacing w:after="0" w:line="400" w:lineRule="exact"/>
              <w:ind w:rightChars="50" w:right="105" w:firstLineChars="100" w:firstLine="211"/>
              <w:jc w:val="left"/>
              <w:rPr>
                <w:rFonts w:ascii="宋体" w:hAnsi="宋体" w:cs="宋体"/>
                <w:b/>
                <w:bCs/>
                <w:kern w:val="0"/>
                <w:szCs w:val="21"/>
              </w:rPr>
            </w:pPr>
            <w:r>
              <w:rPr>
                <w:rFonts w:ascii="宋体" w:hAnsi="宋体" w:cs="宋体" w:hint="eastAsia"/>
                <w:b/>
                <w:bCs/>
                <w:kern w:val="0"/>
                <w:szCs w:val="21"/>
              </w:rPr>
              <w:t>投标文件解密：开启解密后，投标人应在系统提示的解密开始时间后</w:t>
            </w:r>
            <w:r>
              <w:rPr>
                <w:rFonts w:ascii="宋体" w:hAnsi="宋体" w:cs="宋体" w:hint="eastAsia"/>
                <w:b/>
                <w:bCs/>
                <w:kern w:val="0"/>
                <w:szCs w:val="21"/>
                <w:u w:val="single"/>
              </w:rPr>
              <w:t xml:space="preserve"> 60 </w:t>
            </w:r>
            <w:r>
              <w:rPr>
                <w:rFonts w:ascii="宋体" w:hAnsi="宋体" w:cs="宋体" w:hint="eastAsia"/>
                <w:b/>
                <w:bCs/>
                <w:kern w:val="0"/>
                <w:szCs w:val="21"/>
              </w:rPr>
              <w:t>分钟内 ，使用对投标文件进行加密的CA证书在线完成对投标人递交至政府采购云平台的投标文件的解密。</w:t>
            </w:r>
          </w:p>
          <w:p w14:paraId="5F3A8FCC" w14:textId="77777777" w:rsidR="00286AFA" w:rsidRDefault="009676E4">
            <w:pPr>
              <w:spacing w:after="0" w:line="400" w:lineRule="exact"/>
              <w:ind w:leftChars="50" w:left="105" w:rightChars="50" w:right="105"/>
              <w:jc w:val="left"/>
              <w:rPr>
                <w:rFonts w:ascii="宋体" w:hAnsi="宋体" w:cs="宋体"/>
                <w:b/>
                <w:bCs/>
                <w:kern w:val="0"/>
                <w:szCs w:val="21"/>
              </w:rPr>
            </w:pPr>
            <w:r>
              <w:rPr>
                <w:rFonts w:ascii="宋体" w:hAnsi="宋体" w:cs="宋体" w:hint="eastAsia"/>
                <w:b/>
                <w:bCs/>
                <w:kern w:val="0"/>
                <w:szCs w:val="21"/>
              </w:rPr>
              <w:t>投标人电脑终端等硬件设备和软件系统配置：投标人电脑终端等硬</w:t>
            </w:r>
            <w:r>
              <w:rPr>
                <w:rFonts w:ascii="宋体" w:hAnsi="宋体" w:cs="宋体" w:hint="eastAsia"/>
                <w:b/>
                <w:bCs/>
                <w:kern w:val="0"/>
                <w:szCs w:val="21"/>
              </w:rPr>
              <w:lastRenderedPageBreak/>
              <w:t>件设备和软件系统配置应符合开标大厅投标人电脑终端配置要求并运行正常，投标人承担因未尽职责产生的不利后果。</w:t>
            </w:r>
          </w:p>
          <w:p w14:paraId="64AB69A9" w14:textId="77777777" w:rsidR="00286AFA" w:rsidRDefault="009676E4">
            <w:pPr>
              <w:spacing w:after="0" w:line="400" w:lineRule="exact"/>
              <w:ind w:leftChars="50" w:left="105" w:rightChars="50" w:right="105"/>
              <w:jc w:val="left"/>
              <w:rPr>
                <w:rFonts w:ascii="宋体" w:hAnsi="宋体" w:cs="宋体"/>
                <w:szCs w:val="21"/>
              </w:rPr>
            </w:pPr>
            <w:r>
              <w:rPr>
                <w:rFonts w:ascii="宋体" w:hAnsi="宋体" w:cs="宋体" w:hint="eastAsia"/>
                <w:b/>
                <w:bCs/>
                <w:kern w:val="0"/>
                <w:szCs w:val="21"/>
              </w:rPr>
              <w:t>开标、投标文件的解密详见《成都市全流程电子化采购系统操作指南——供应商版》。</w:t>
            </w:r>
          </w:p>
        </w:tc>
      </w:tr>
      <w:tr w:rsidR="00286AFA" w14:paraId="1706AF98" w14:textId="77777777">
        <w:trPr>
          <w:trHeight w:val="834"/>
          <w:jc w:val="center"/>
        </w:trPr>
        <w:tc>
          <w:tcPr>
            <w:tcW w:w="697" w:type="dxa"/>
            <w:tcBorders>
              <w:top w:val="single" w:sz="4" w:space="0" w:color="auto"/>
              <w:bottom w:val="single" w:sz="4" w:space="0" w:color="auto"/>
            </w:tcBorders>
            <w:vAlign w:val="center"/>
          </w:tcPr>
          <w:p w14:paraId="151DA709"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lastRenderedPageBreak/>
              <w:t>30</w:t>
            </w:r>
          </w:p>
        </w:tc>
        <w:tc>
          <w:tcPr>
            <w:tcW w:w="2409" w:type="dxa"/>
            <w:tcBorders>
              <w:top w:val="single" w:sz="4" w:space="0" w:color="auto"/>
              <w:bottom w:val="single" w:sz="4" w:space="0" w:color="auto"/>
            </w:tcBorders>
            <w:vAlign w:val="center"/>
          </w:tcPr>
          <w:p w14:paraId="2D9DBB58" w14:textId="77777777" w:rsidR="00286AFA" w:rsidRDefault="009676E4">
            <w:pPr>
              <w:pStyle w:val="afd"/>
              <w:spacing w:after="0" w:line="360" w:lineRule="auto"/>
              <w:jc w:val="center"/>
              <w:rPr>
                <w:rFonts w:cs="Times New Roman"/>
                <w:kern w:val="2"/>
                <w:sz w:val="21"/>
                <w:szCs w:val="21"/>
              </w:rPr>
            </w:pPr>
            <w:r>
              <w:rPr>
                <w:rFonts w:hint="eastAsia"/>
                <w:sz w:val="21"/>
                <w:szCs w:val="21"/>
                <w:lang w:val="zh-CN"/>
              </w:rPr>
              <w:t>声明承诺提醒</w:t>
            </w:r>
          </w:p>
        </w:tc>
        <w:tc>
          <w:tcPr>
            <w:tcW w:w="6395" w:type="dxa"/>
            <w:tcBorders>
              <w:top w:val="single" w:sz="4" w:space="0" w:color="auto"/>
              <w:bottom w:val="single" w:sz="4" w:space="0" w:color="auto"/>
            </w:tcBorders>
            <w:vAlign w:val="center"/>
          </w:tcPr>
          <w:p w14:paraId="1728E5DB" w14:textId="77777777" w:rsidR="00286AFA" w:rsidRDefault="009676E4">
            <w:pPr>
              <w:spacing w:after="0" w:line="360" w:lineRule="auto"/>
              <w:ind w:firstLineChars="50" w:firstLine="105"/>
              <w:jc w:val="left"/>
              <w:rPr>
                <w:rFonts w:asciiTheme="minorEastAsia" w:eastAsiaTheme="minorEastAsia" w:hAnsiTheme="minorEastAsia"/>
                <w:szCs w:val="21"/>
              </w:rPr>
            </w:pPr>
            <w:r>
              <w:rPr>
                <w:rFonts w:asciiTheme="minorEastAsia" w:eastAsiaTheme="minorEastAsia" w:hAnsiTheme="minorEastAsia" w:hint="eastAsia"/>
                <w:szCs w:val="21"/>
                <w:lang w:val="zh-CN"/>
              </w:rPr>
              <w:t>投标人的投标文件中提供的各种声明和承诺应当真实有效，无效声明和承诺、虚假声明和承诺将由投标人自己承担由此带来的任何不利后果，虚假声明和承诺还将报告监管部门追究法律责任。</w:t>
            </w:r>
          </w:p>
        </w:tc>
      </w:tr>
      <w:tr w:rsidR="00286AFA" w14:paraId="4862E20B" w14:textId="77777777">
        <w:trPr>
          <w:trHeight w:val="834"/>
          <w:jc w:val="center"/>
        </w:trPr>
        <w:tc>
          <w:tcPr>
            <w:tcW w:w="697" w:type="dxa"/>
            <w:tcBorders>
              <w:top w:val="single" w:sz="4" w:space="0" w:color="auto"/>
              <w:bottom w:val="single" w:sz="4" w:space="0" w:color="auto"/>
            </w:tcBorders>
            <w:vAlign w:val="center"/>
          </w:tcPr>
          <w:p w14:paraId="768B140F"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31</w:t>
            </w:r>
          </w:p>
        </w:tc>
        <w:tc>
          <w:tcPr>
            <w:tcW w:w="2409" w:type="dxa"/>
            <w:tcBorders>
              <w:top w:val="single" w:sz="4" w:space="0" w:color="auto"/>
              <w:bottom w:val="single" w:sz="4" w:space="0" w:color="auto"/>
            </w:tcBorders>
            <w:vAlign w:val="center"/>
          </w:tcPr>
          <w:p w14:paraId="508D8C58" w14:textId="77777777" w:rsidR="00286AFA" w:rsidRDefault="009676E4">
            <w:pPr>
              <w:pStyle w:val="afd"/>
              <w:spacing w:after="0" w:line="400" w:lineRule="exact"/>
              <w:ind w:left="96"/>
              <w:jc w:val="center"/>
              <w:rPr>
                <w:rFonts w:ascii="Calibri" w:hAnsi="Calibri" w:cs="Times New Roman"/>
                <w:b/>
                <w:kern w:val="2"/>
                <w:sz w:val="21"/>
                <w:szCs w:val="21"/>
                <w:lang w:val="zh-CN"/>
              </w:rPr>
            </w:pPr>
            <w:r>
              <w:rPr>
                <w:rFonts w:ascii="Calibri" w:hAnsi="Calibri" w:cs="Times New Roman" w:hint="eastAsia"/>
                <w:b/>
                <w:kern w:val="2"/>
                <w:sz w:val="21"/>
                <w:szCs w:val="21"/>
                <w:lang w:val="zh-CN"/>
              </w:rPr>
              <w:t>温馨提示</w:t>
            </w:r>
          </w:p>
        </w:tc>
        <w:tc>
          <w:tcPr>
            <w:tcW w:w="6395" w:type="dxa"/>
            <w:tcBorders>
              <w:top w:val="single" w:sz="4" w:space="0" w:color="auto"/>
              <w:bottom w:val="single" w:sz="4" w:space="0" w:color="auto"/>
            </w:tcBorders>
            <w:vAlign w:val="center"/>
          </w:tcPr>
          <w:p w14:paraId="614DE069" w14:textId="77777777" w:rsidR="00286AFA" w:rsidRDefault="009676E4">
            <w:pPr>
              <w:pStyle w:val="afd"/>
              <w:spacing w:after="0" w:line="400" w:lineRule="exact"/>
              <w:ind w:firstLineChars="100" w:firstLine="211"/>
              <w:rPr>
                <w:rFonts w:ascii="Calibri" w:hAnsi="Calibri" w:cs="Times New Roman"/>
                <w:b/>
                <w:kern w:val="2"/>
                <w:sz w:val="21"/>
                <w:szCs w:val="21"/>
                <w:lang w:val="zh-CN"/>
              </w:rPr>
            </w:pPr>
            <w:r>
              <w:rPr>
                <w:rFonts w:ascii="Calibri" w:hAnsi="Calibri" w:cs="Times New Roman" w:hint="eastAsia"/>
                <w:b/>
                <w:kern w:val="2"/>
                <w:sz w:val="21"/>
                <w:szCs w:val="21"/>
              </w:rPr>
              <w:t>1.</w:t>
            </w:r>
            <w:r>
              <w:rPr>
                <w:rFonts w:ascii="Calibri" w:hAnsi="Calibri" w:cs="Times New Roman" w:hint="eastAsia"/>
                <w:b/>
                <w:kern w:val="2"/>
                <w:sz w:val="21"/>
                <w:szCs w:val="21"/>
                <w:lang w:val="zh-CN"/>
              </w:rPr>
              <w:t>供应商需准备全流程所必需的硬件设备包括电脑（版本</w:t>
            </w:r>
            <w:r>
              <w:rPr>
                <w:rFonts w:ascii="Calibri" w:hAnsi="Calibri" w:cs="Times New Roman" w:hint="eastAsia"/>
                <w:b/>
                <w:kern w:val="2"/>
                <w:sz w:val="21"/>
                <w:szCs w:val="21"/>
                <w:lang w:val="zh-CN"/>
              </w:rPr>
              <w:t xml:space="preserve"> win7 64</w:t>
            </w:r>
            <w:r>
              <w:rPr>
                <w:rFonts w:ascii="Calibri" w:hAnsi="Calibri" w:cs="Times New Roman" w:hint="eastAsia"/>
                <w:b/>
                <w:kern w:val="2"/>
                <w:sz w:val="21"/>
                <w:szCs w:val="21"/>
                <w:lang w:val="zh-CN"/>
              </w:rPr>
              <w:t>位及以上）、麦克风、摄像头、</w:t>
            </w:r>
            <w:r>
              <w:rPr>
                <w:rFonts w:ascii="Calibri" w:hAnsi="Calibri" w:cs="Times New Roman" w:hint="eastAsia"/>
                <w:b/>
                <w:kern w:val="2"/>
                <w:sz w:val="21"/>
                <w:szCs w:val="21"/>
                <w:lang w:val="zh-CN"/>
              </w:rPr>
              <w:t>CA</w:t>
            </w:r>
            <w:r>
              <w:rPr>
                <w:rFonts w:ascii="Calibri" w:hAnsi="Calibri" w:cs="Times New Roman" w:hint="eastAsia"/>
                <w:b/>
                <w:kern w:val="2"/>
                <w:sz w:val="21"/>
                <w:szCs w:val="21"/>
                <w:lang w:val="zh-CN"/>
              </w:rPr>
              <w:t>证书等。建议使用同一台电脑完成投标、评标相关事宜，推荐安装</w:t>
            </w:r>
            <w:r>
              <w:rPr>
                <w:rFonts w:ascii="Calibri" w:hAnsi="Calibri" w:cs="Times New Roman" w:hint="eastAsia"/>
                <w:b/>
                <w:kern w:val="2"/>
                <w:sz w:val="21"/>
                <w:szCs w:val="21"/>
                <w:lang w:val="zh-CN"/>
              </w:rPr>
              <w:t xml:space="preserve"> chrome </w:t>
            </w:r>
            <w:r>
              <w:rPr>
                <w:rFonts w:ascii="Calibri" w:hAnsi="Calibri" w:cs="Times New Roman" w:hint="eastAsia"/>
                <w:b/>
                <w:kern w:val="2"/>
                <w:sz w:val="21"/>
                <w:szCs w:val="21"/>
                <w:lang w:val="zh-CN"/>
              </w:rPr>
              <w:t>浏览器，且解密</w:t>
            </w:r>
            <w:r>
              <w:rPr>
                <w:rFonts w:ascii="Calibri" w:hAnsi="Calibri" w:cs="Times New Roman" w:hint="eastAsia"/>
                <w:b/>
                <w:kern w:val="2"/>
                <w:sz w:val="21"/>
                <w:szCs w:val="21"/>
                <w:lang w:val="zh-CN"/>
              </w:rPr>
              <w:t>CA</w:t>
            </w:r>
            <w:r>
              <w:rPr>
                <w:rFonts w:ascii="Calibri" w:hAnsi="Calibri" w:cs="Times New Roman" w:hint="eastAsia"/>
                <w:b/>
                <w:kern w:val="2"/>
                <w:sz w:val="21"/>
                <w:szCs w:val="21"/>
                <w:lang w:val="zh-CN"/>
              </w:rPr>
              <w:t>必须和加密</w:t>
            </w:r>
            <w:r>
              <w:rPr>
                <w:rFonts w:ascii="Calibri" w:hAnsi="Calibri" w:cs="Times New Roman" w:hint="eastAsia"/>
                <w:b/>
                <w:kern w:val="2"/>
                <w:sz w:val="21"/>
                <w:szCs w:val="21"/>
                <w:lang w:val="zh-CN"/>
              </w:rPr>
              <w:t>CA</w:t>
            </w:r>
            <w:r>
              <w:rPr>
                <w:rFonts w:ascii="Calibri" w:hAnsi="Calibri" w:cs="Times New Roman" w:hint="eastAsia"/>
                <w:b/>
                <w:kern w:val="2"/>
                <w:sz w:val="21"/>
                <w:szCs w:val="21"/>
                <w:lang w:val="zh-CN"/>
              </w:rPr>
              <w:t>为同一把。</w:t>
            </w:r>
          </w:p>
          <w:p w14:paraId="03A71130" w14:textId="77777777" w:rsidR="00286AFA" w:rsidRDefault="009676E4">
            <w:pPr>
              <w:pStyle w:val="afd"/>
              <w:spacing w:after="0" w:line="400" w:lineRule="exact"/>
              <w:ind w:firstLineChars="100" w:firstLine="211"/>
              <w:rPr>
                <w:rFonts w:ascii="Calibri" w:hAnsi="Calibri" w:cs="Times New Roman"/>
                <w:b/>
                <w:kern w:val="2"/>
                <w:sz w:val="21"/>
                <w:szCs w:val="21"/>
                <w:lang w:val="zh-CN"/>
              </w:rPr>
            </w:pPr>
            <w:r>
              <w:rPr>
                <w:rFonts w:ascii="Calibri" w:hAnsi="Calibri" w:cs="Times New Roman" w:hint="eastAsia"/>
                <w:b/>
                <w:kern w:val="2"/>
                <w:sz w:val="21"/>
                <w:szCs w:val="21"/>
              </w:rPr>
              <w:t>2.</w:t>
            </w:r>
            <w:r>
              <w:rPr>
                <w:rFonts w:ascii="Calibri" w:hAnsi="Calibri" w:cs="Times New Roman" w:hint="eastAsia"/>
                <w:b/>
                <w:kern w:val="2"/>
                <w:sz w:val="21"/>
                <w:szCs w:val="21"/>
                <w:lang w:val="zh-CN"/>
              </w:rPr>
              <w:t>政府采购云平台供应商注册地址：</w:t>
            </w:r>
          </w:p>
          <w:p w14:paraId="3B4B0746" w14:textId="77777777" w:rsidR="00286AFA" w:rsidRDefault="009676E4">
            <w:pPr>
              <w:pStyle w:val="afd"/>
              <w:spacing w:after="0" w:line="400" w:lineRule="exact"/>
              <w:ind w:firstLineChars="100" w:firstLine="211"/>
              <w:rPr>
                <w:rFonts w:ascii="Calibri" w:hAnsi="Calibri" w:cs="Times New Roman"/>
                <w:b/>
                <w:kern w:val="2"/>
                <w:sz w:val="21"/>
                <w:szCs w:val="21"/>
                <w:lang w:val="zh-CN"/>
              </w:rPr>
            </w:pPr>
            <w:r>
              <w:rPr>
                <w:rFonts w:ascii="Calibri" w:hAnsi="Calibri" w:cs="Times New Roman" w:hint="eastAsia"/>
                <w:b/>
                <w:kern w:val="2"/>
                <w:sz w:val="21"/>
                <w:szCs w:val="21"/>
                <w:lang w:val="zh-CN"/>
              </w:rPr>
              <w:t>https://middle.zcygov.cn/v-settle-front/registry?settleCategory=1&amp;entranceType=119&amp;utm=a0017.b1347.cl50.3.c0de9400b91b11eb870ad7da87d69c97</w:t>
            </w:r>
          </w:p>
        </w:tc>
      </w:tr>
      <w:tr w:rsidR="00286AFA" w14:paraId="515645EC" w14:textId="77777777">
        <w:trPr>
          <w:trHeight w:val="23"/>
          <w:jc w:val="center"/>
        </w:trPr>
        <w:tc>
          <w:tcPr>
            <w:tcW w:w="697" w:type="dxa"/>
            <w:tcBorders>
              <w:top w:val="single" w:sz="4" w:space="0" w:color="auto"/>
            </w:tcBorders>
            <w:vAlign w:val="center"/>
          </w:tcPr>
          <w:p w14:paraId="1486A321" w14:textId="77777777" w:rsidR="00286AFA" w:rsidRDefault="009676E4">
            <w:pPr>
              <w:pStyle w:val="afd"/>
              <w:spacing w:after="0" w:line="360" w:lineRule="auto"/>
              <w:jc w:val="center"/>
              <w:rPr>
                <w:rFonts w:cs="Times New Roman"/>
                <w:kern w:val="2"/>
                <w:sz w:val="21"/>
                <w:szCs w:val="21"/>
              </w:rPr>
            </w:pPr>
            <w:r>
              <w:rPr>
                <w:rFonts w:cs="Times New Roman" w:hint="eastAsia"/>
                <w:kern w:val="2"/>
                <w:sz w:val="21"/>
                <w:szCs w:val="21"/>
              </w:rPr>
              <w:t>32</w:t>
            </w:r>
          </w:p>
        </w:tc>
        <w:tc>
          <w:tcPr>
            <w:tcW w:w="2409" w:type="dxa"/>
            <w:tcBorders>
              <w:top w:val="single" w:sz="4" w:space="0" w:color="auto"/>
            </w:tcBorders>
            <w:vAlign w:val="center"/>
          </w:tcPr>
          <w:p w14:paraId="0C2CE862" w14:textId="77777777" w:rsidR="00286AFA" w:rsidRDefault="009676E4">
            <w:pPr>
              <w:spacing w:after="0" w:line="360" w:lineRule="auto"/>
              <w:jc w:val="center"/>
              <w:rPr>
                <w:rFonts w:ascii="宋体" w:hAnsi="宋体"/>
                <w:b/>
                <w:szCs w:val="21"/>
              </w:rPr>
            </w:pPr>
            <w:r>
              <w:rPr>
                <w:rFonts w:hint="eastAsia"/>
                <w:b/>
                <w:szCs w:val="21"/>
                <w:lang w:val="zh-CN"/>
              </w:rPr>
              <w:t>备注</w:t>
            </w:r>
          </w:p>
        </w:tc>
        <w:tc>
          <w:tcPr>
            <w:tcW w:w="6395" w:type="dxa"/>
            <w:tcBorders>
              <w:top w:val="single" w:sz="4" w:space="0" w:color="auto"/>
            </w:tcBorders>
            <w:vAlign w:val="center"/>
          </w:tcPr>
          <w:p w14:paraId="31DB9E57" w14:textId="77777777" w:rsidR="00286AFA" w:rsidRDefault="009676E4">
            <w:pPr>
              <w:pStyle w:val="120"/>
              <w:wordWrap/>
              <w:spacing w:line="360" w:lineRule="auto"/>
              <w:ind w:leftChars="0" w:left="0" w:firstLineChars="50" w:firstLine="105"/>
              <w:rPr>
                <w:rFonts w:asciiTheme="minorEastAsia" w:eastAsiaTheme="minorEastAsia" w:hAnsiTheme="minorEastAsia"/>
                <w:b/>
                <w:szCs w:val="21"/>
                <w:lang w:val="zh-CN"/>
              </w:rPr>
            </w:pPr>
            <w:r>
              <w:rPr>
                <w:rFonts w:asciiTheme="minorEastAsia" w:eastAsiaTheme="minorEastAsia" w:hAnsiTheme="minorEastAsia" w:hint="eastAsia"/>
                <w:b/>
                <w:szCs w:val="21"/>
                <w:lang w:val="zh-CN"/>
              </w:rPr>
              <w:t>若招标文件中其他内容与投标人须知前附表内容不一致的，以投标人须知前附表为准。</w:t>
            </w:r>
          </w:p>
        </w:tc>
      </w:tr>
    </w:tbl>
    <w:p w14:paraId="75C55229" w14:textId="77777777" w:rsidR="00286AFA" w:rsidRDefault="00286AFA">
      <w:pPr>
        <w:rPr>
          <w:rFonts w:ascii="宋体" w:hAnsi="宋体"/>
        </w:rPr>
      </w:pPr>
    </w:p>
    <w:p w14:paraId="2DEDF086" w14:textId="77777777" w:rsidR="00286AFA" w:rsidRDefault="009676E4">
      <w:pPr>
        <w:widowControl/>
        <w:spacing w:after="0" w:line="240" w:lineRule="auto"/>
        <w:jc w:val="left"/>
        <w:rPr>
          <w:rFonts w:ascii="宋体" w:hAnsi="宋体"/>
          <w:b/>
          <w:sz w:val="32"/>
          <w:szCs w:val="32"/>
        </w:rPr>
      </w:pPr>
      <w:r>
        <w:rPr>
          <w:rFonts w:ascii="宋体" w:hAnsi="宋体"/>
          <w:bCs/>
        </w:rPr>
        <w:br w:type="page"/>
      </w:r>
    </w:p>
    <w:p w14:paraId="1C310173" w14:textId="77777777" w:rsidR="00286AFA" w:rsidRDefault="009676E4">
      <w:pPr>
        <w:pStyle w:val="2"/>
        <w:spacing w:line="400" w:lineRule="exact"/>
        <w:jc w:val="center"/>
        <w:rPr>
          <w:rFonts w:ascii="宋体" w:eastAsia="宋体" w:hAnsi="宋体"/>
          <w:bCs w:val="0"/>
        </w:rPr>
      </w:pPr>
      <w:r>
        <w:rPr>
          <w:rFonts w:ascii="宋体" w:eastAsia="宋体" w:hAnsi="宋体" w:hint="eastAsia"/>
          <w:bCs w:val="0"/>
        </w:rPr>
        <w:lastRenderedPageBreak/>
        <w:t>二、总  则</w:t>
      </w:r>
    </w:p>
    <w:p w14:paraId="1F11582B" w14:textId="77777777" w:rsidR="00286AFA" w:rsidRDefault="009676E4">
      <w:pPr>
        <w:pStyle w:val="3"/>
        <w:spacing w:before="0" w:after="0" w:line="360" w:lineRule="auto"/>
        <w:ind w:firstLineChars="200" w:firstLine="482"/>
        <w:rPr>
          <w:rFonts w:ascii="宋体" w:hAnsi="宋体"/>
          <w:sz w:val="24"/>
          <w:szCs w:val="24"/>
        </w:rPr>
      </w:pPr>
      <w:bookmarkStart w:id="21" w:name="_Toc183682342"/>
      <w:bookmarkStart w:id="22" w:name="_Toc183582205"/>
      <w:bookmarkStart w:id="23" w:name="_Toc217446034"/>
      <w:bookmarkStart w:id="24" w:name="PO_默认文件内容_19"/>
      <w:r>
        <w:rPr>
          <w:rFonts w:ascii="宋体" w:hAnsi="宋体" w:hint="eastAsia"/>
          <w:sz w:val="24"/>
          <w:szCs w:val="24"/>
        </w:rPr>
        <w:t>1.</w:t>
      </w:r>
      <w:bookmarkEnd w:id="21"/>
      <w:bookmarkEnd w:id="22"/>
      <w:r>
        <w:rPr>
          <w:rFonts w:ascii="宋体" w:hAnsi="宋体" w:hint="eastAsia"/>
          <w:sz w:val="24"/>
          <w:szCs w:val="24"/>
        </w:rPr>
        <w:t xml:space="preserve"> 适用范围</w:t>
      </w:r>
      <w:bookmarkEnd w:id="23"/>
    </w:p>
    <w:p w14:paraId="777036B8"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1.1 本招标文件仅适用于本次招标采购项目。</w:t>
      </w:r>
    </w:p>
    <w:p w14:paraId="26F02D87" w14:textId="77777777" w:rsidR="00286AFA" w:rsidRDefault="009676E4">
      <w:pPr>
        <w:pStyle w:val="3"/>
        <w:spacing w:before="0" w:after="0" w:line="360" w:lineRule="auto"/>
        <w:ind w:firstLineChars="200" w:firstLine="482"/>
        <w:rPr>
          <w:rFonts w:ascii="宋体" w:hAnsi="宋体"/>
          <w:sz w:val="24"/>
        </w:rPr>
      </w:pPr>
      <w:bookmarkStart w:id="25" w:name="_Toc183682343"/>
      <w:bookmarkStart w:id="26" w:name="_Toc183582206"/>
      <w:bookmarkStart w:id="27" w:name="_Toc217446035"/>
      <w:r>
        <w:rPr>
          <w:rFonts w:ascii="宋体" w:hAnsi="宋体" w:hint="eastAsia"/>
          <w:sz w:val="24"/>
        </w:rPr>
        <w:t xml:space="preserve">2. </w:t>
      </w:r>
      <w:bookmarkEnd w:id="25"/>
      <w:bookmarkEnd w:id="26"/>
      <w:r>
        <w:rPr>
          <w:rFonts w:ascii="宋体" w:hAnsi="宋体" w:hint="eastAsia"/>
          <w:sz w:val="24"/>
        </w:rPr>
        <w:t>有关</w:t>
      </w:r>
      <w:r>
        <w:rPr>
          <w:rFonts w:ascii="宋体" w:hAnsi="宋体" w:hint="eastAsia"/>
          <w:sz w:val="24"/>
          <w:szCs w:val="24"/>
        </w:rPr>
        <w:t>定义</w:t>
      </w:r>
      <w:bookmarkEnd w:id="27"/>
    </w:p>
    <w:p w14:paraId="670F511C"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2.1 “采购人”系指依法进行政府采购的国家机关、事业单位、团体组织。本次招标的采购人是</w:t>
      </w:r>
      <w:bookmarkEnd w:id="24"/>
      <w:r>
        <w:rPr>
          <w:rFonts w:ascii="宋体" w:hAnsi="宋体" w:hint="eastAsia"/>
          <w:sz w:val="24"/>
        </w:rPr>
        <w:t xml:space="preserve"> </w:t>
      </w:r>
      <w:r>
        <w:rPr>
          <w:rFonts w:ascii="宋体" w:hAnsi="宋体" w:hint="eastAsia"/>
          <w:b/>
          <w:sz w:val="24"/>
          <w:u w:val="single"/>
        </w:rPr>
        <w:t>成都市双流区怡心街道社区卫生服务中心</w:t>
      </w:r>
      <w:r>
        <w:rPr>
          <w:rFonts w:ascii="宋体" w:hAnsi="宋体" w:hint="eastAsia"/>
          <w:sz w:val="24"/>
        </w:rPr>
        <w:t>。</w:t>
      </w:r>
    </w:p>
    <w:p w14:paraId="51A77A6F" w14:textId="77777777" w:rsidR="00286AFA" w:rsidRDefault="009676E4">
      <w:pPr>
        <w:tabs>
          <w:tab w:val="left" w:pos="7665"/>
        </w:tabs>
        <w:spacing w:after="0" w:line="360" w:lineRule="auto"/>
        <w:ind w:firstLineChars="200" w:firstLine="480"/>
        <w:rPr>
          <w:rFonts w:ascii="宋体" w:hAnsi="宋体"/>
          <w:sz w:val="24"/>
        </w:rPr>
      </w:pPr>
      <w:bookmarkStart w:id="28" w:name="PO_默认文件内容_20"/>
      <w:r>
        <w:rPr>
          <w:rFonts w:ascii="宋体" w:hAnsi="宋体" w:hint="eastAsia"/>
          <w:sz w:val="24"/>
        </w:rPr>
        <w:t>2.2 “采购代理机构” 系指根据采购人的委托依法办理招标事宜的采购机构。本次招标的采购代理机构是</w:t>
      </w:r>
      <w:r>
        <w:rPr>
          <w:rFonts w:ascii="宋体" w:hAnsi="宋体" w:hint="eastAsia"/>
          <w:b/>
          <w:bCs/>
          <w:sz w:val="24"/>
          <w:u w:val="single"/>
        </w:rPr>
        <w:t>成都万安建设项目管理有限公司</w:t>
      </w:r>
      <w:r>
        <w:rPr>
          <w:rFonts w:ascii="宋体" w:hAnsi="宋体" w:hint="eastAsia"/>
          <w:sz w:val="24"/>
        </w:rPr>
        <w:t>。</w:t>
      </w:r>
    </w:p>
    <w:p w14:paraId="2110D74F"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2.3 “招标采购单位”系指“采购人”和“采购代理机构”的统称。</w:t>
      </w:r>
    </w:p>
    <w:p w14:paraId="1E20A327"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2.4 “投标人”系指购买了招标文件拟参加投标和向采购人提供货物及相应服务的供应商。</w:t>
      </w:r>
    </w:p>
    <w:p w14:paraId="651FE482"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2.5本招标文件各部分规定的期间以时、日、月、年计算。期间开始的时和日，不计算在期间内，而从次日开始计算。期间届满的最后一天是节假日的，以节假日后的第一日为期间届满的日期。</w:t>
      </w:r>
    </w:p>
    <w:p w14:paraId="138E4B29"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2.6本招标文件各部分规定的时间均以北京时间为准。</w:t>
      </w:r>
    </w:p>
    <w:p w14:paraId="54E62801" w14:textId="77777777" w:rsidR="00286AFA" w:rsidRDefault="009676E4">
      <w:pPr>
        <w:pStyle w:val="3"/>
        <w:spacing w:before="0" w:after="0" w:line="360" w:lineRule="auto"/>
        <w:ind w:firstLineChars="200" w:firstLine="482"/>
        <w:rPr>
          <w:rFonts w:ascii="宋体" w:hAnsi="宋体"/>
          <w:sz w:val="24"/>
        </w:rPr>
      </w:pPr>
      <w:bookmarkStart w:id="29" w:name="_Toc217390843"/>
      <w:bookmarkStart w:id="30" w:name="_Toc183582207"/>
      <w:bookmarkStart w:id="31" w:name="_Toc217446036"/>
      <w:bookmarkStart w:id="32" w:name="_Toc183682344"/>
      <w:r>
        <w:rPr>
          <w:rFonts w:ascii="宋体" w:hAnsi="宋体" w:hint="eastAsia"/>
          <w:sz w:val="24"/>
        </w:rPr>
        <w:t>3. 合格的投标人</w:t>
      </w:r>
      <w:bookmarkEnd w:id="29"/>
      <w:bookmarkEnd w:id="30"/>
      <w:bookmarkEnd w:id="31"/>
      <w:bookmarkEnd w:id="32"/>
    </w:p>
    <w:p w14:paraId="1C998C7A"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合格的投标人应具备以下条件：</w:t>
      </w:r>
    </w:p>
    <w:p w14:paraId="49AEDD31"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（1）本招标文件规定的供应商资格条件；</w:t>
      </w:r>
    </w:p>
    <w:p w14:paraId="54687578"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（2）遵守国家有关的法律、法规、规章和其他政策制度；</w:t>
      </w:r>
    </w:p>
    <w:p w14:paraId="466F602C"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（3）向采购代理机构依法获取了招标文件并完成登记。（实质性要求）</w:t>
      </w:r>
    </w:p>
    <w:p w14:paraId="39C9612F" w14:textId="77777777" w:rsidR="00286AFA" w:rsidRDefault="009676E4">
      <w:pPr>
        <w:pStyle w:val="3"/>
        <w:spacing w:before="0" w:after="0" w:line="360" w:lineRule="auto"/>
        <w:ind w:firstLineChars="200" w:firstLine="482"/>
        <w:rPr>
          <w:rFonts w:ascii="宋体" w:hAnsi="宋体"/>
          <w:sz w:val="24"/>
        </w:rPr>
      </w:pPr>
      <w:bookmarkStart w:id="33" w:name="_Toc217446037"/>
      <w:bookmarkStart w:id="34" w:name="_Toc183682345"/>
      <w:bookmarkStart w:id="35" w:name="_Toc183582208"/>
      <w:bookmarkStart w:id="36" w:name="PO_默认文件内容_16"/>
      <w:bookmarkEnd w:id="28"/>
      <w:r>
        <w:rPr>
          <w:rFonts w:ascii="宋体" w:hAnsi="宋体" w:hint="eastAsia"/>
          <w:sz w:val="24"/>
        </w:rPr>
        <w:t>4. 投标费用</w:t>
      </w:r>
      <w:bookmarkEnd w:id="33"/>
      <w:bookmarkEnd w:id="34"/>
      <w:bookmarkEnd w:id="35"/>
      <w:r>
        <w:rPr>
          <w:rFonts w:ascii="宋体" w:hAnsi="宋体" w:hint="eastAsia"/>
          <w:sz w:val="24"/>
          <w:szCs w:val="24"/>
        </w:rPr>
        <w:t>（实质性要求）</w:t>
      </w:r>
    </w:p>
    <w:p w14:paraId="7DA222CF" w14:textId="77777777" w:rsidR="00286AFA" w:rsidRDefault="009676E4">
      <w:pPr>
        <w:tabs>
          <w:tab w:val="left" w:pos="7665"/>
        </w:tabs>
        <w:spacing w:after="0" w:line="360" w:lineRule="auto"/>
        <w:ind w:firstLine="200"/>
        <w:rPr>
          <w:rFonts w:ascii="宋体" w:hAnsi="宋体"/>
          <w:sz w:val="24"/>
        </w:rPr>
      </w:pPr>
      <w:r>
        <w:rPr>
          <w:rFonts w:ascii="宋体" w:hAnsi="宋体" w:hint="eastAsia"/>
          <w:sz w:val="24"/>
        </w:rPr>
        <w:t>投标人参加投标的有关费用由投标人自行承担。</w:t>
      </w:r>
    </w:p>
    <w:p w14:paraId="501E5E21" w14:textId="77777777" w:rsidR="00286AFA" w:rsidRDefault="009676E4">
      <w:pPr>
        <w:pStyle w:val="3"/>
        <w:spacing w:before="0" w:after="0" w:line="360" w:lineRule="auto"/>
        <w:ind w:firstLineChars="200" w:firstLine="482"/>
        <w:rPr>
          <w:rFonts w:ascii="宋体" w:hAnsi="宋体"/>
          <w:sz w:val="24"/>
        </w:rPr>
      </w:pPr>
      <w:r>
        <w:rPr>
          <w:rFonts w:ascii="宋体" w:hAnsi="宋体" w:hint="eastAsia"/>
          <w:sz w:val="24"/>
        </w:rPr>
        <w:t>5. 充分、公平竞争保障措施</w:t>
      </w:r>
      <w:r>
        <w:rPr>
          <w:rFonts w:ascii="宋体" w:hAnsi="宋体" w:hint="eastAsia"/>
          <w:sz w:val="24"/>
          <w:szCs w:val="24"/>
        </w:rPr>
        <w:t>（实质性要求）</w:t>
      </w:r>
    </w:p>
    <w:p w14:paraId="380DE670" w14:textId="77777777" w:rsidR="00286AFA" w:rsidRDefault="009676E4">
      <w:pPr>
        <w:pStyle w:val="11"/>
        <w:spacing w:after="0" w:line="360" w:lineRule="auto"/>
        <w:ind w:firstLineChars="200" w:firstLine="482"/>
        <w:rPr>
          <w:rFonts w:hAnsi="宋体"/>
          <w:b/>
          <w:sz w:val="24"/>
          <w:szCs w:val="24"/>
        </w:rPr>
      </w:pPr>
      <w:r>
        <w:rPr>
          <w:rFonts w:hAnsi="宋体" w:hint="eastAsia"/>
          <w:b/>
          <w:sz w:val="24"/>
        </w:rPr>
        <w:t>5.1 提供相同品牌产品处理</w:t>
      </w:r>
      <w:r>
        <w:rPr>
          <w:rFonts w:hAnsi="宋体" w:hint="eastAsia"/>
          <w:b/>
          <w:sz w:val="24"/>
          <w:szCs w:val="24"/>
        </w:rPr>
        <w:t>。</w:t>
      </w:r>
    </w:p>
    <w:p w14:paraId="084E3759" w14:textId="77777777" w:rsidR="00286AFA" w:rsidRDefault="009676E4">
      <w:pPr>
        <w:pStyle w:val="11"/>
        <w:spacing w:after="0" w:line="360" w:lineRule="auto"/>
        <w:ind w:firstLineChars="200" w:firstLine="480"/>
        <w:rPr>
          <w:rFonts w:hAnsi="宋体"/>
          <w:bCs/>
          <w:sz w:val="24"/>
          <w:szCs w:val="24"/>
        </w:rPr>
      </w:pPr>
      <w:r>
        <w:rPr>
          <w:rFonts w:hAnsi="宋体" w:hint="eastAsia"/>
          <w:sz w:val="24"/>
          <w:szCs w:val="24"/>
        </w:rPr>
        <w:t>采用综合评分法的采购项目，</w:t>
      </w:r>
      <w:r>
        <w:rPr>
          <w:rFonts w:hAnsi="宋体"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BAE10F2" w14:textId="77777777" w:rsidR="00286AFA" w:rsidRDefault="009676E4">
      <w:pPr>
        <w:pStyle w:val="11"/>
        <w:spacing w:after="0" w:line="360" w:lineRule="auto"/>
        <w:ind w:firstLineChars="200" w:firstLine="482"/>
        <w:rPr>
          <w:rFonts w:hAnsi="宋体"/>
          <w:b/>
          <w:sz w:val="24"/>
          <w:szCs w:val="24"/>
        </w:rPr>
      </w:pPr>
      <w:r>
        <w:rPr>
          <w:rFonts w:hAnsi="宋体" w:hint="eastAsia"/>
          <w:b/>
          <w:sz w:val="24"/>
          <w:szCs w:val="24"/>
        </w:rPr>
        <w:t>本采购项目核心产品为：金银花</w:t>
      </w:r>
      <w:r>
        <w:rPr>
          <w:rFonts w:hAnsi="宋体" w:hint="eastAsia"/>
          <w:b/>
          <w:bCs/>
          <w:sz w:val="24"/>
          <w:szCs w:val="24"/>
        </w:rPr>
        <w:t>。</w:t>
      </w:r>
    </w:p>
    <w:p w14:paraId="1FCCF5EC" w14:textId="77777777" w:rsidR="00286AFA" w:rsidRDefault="009676E4">
      <w:pPr>
        <w:pStyle w:val="11"/>
        <w:spacing w:after="0" w:line="360" w:lineRule="auto"/>
        <w:ind w:firstLineChars="200" w:firstLine="482"/>
        <w:rPr>
          <w:rFonts w:hAnsi="宋体"/>
          <w:sz w:val="24"/>
        </w:rPr>
      </w:pPr>
      <w:r>
        <w:rPr>
          <w:rFonts w:hAnsi="宋体" w:hint="eastAsia"/>
          <w:b/>
          <w:sz w:val="24"/>
        </w:rPr>
        <w:lastRenderedPageBreak/>
        <w:t>5.2 利害关系供应商处理。</w:t>
      </w:r>
      <w:r>
        <w:rPr>
          <w:rFonts w:hAnsi="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选择其中一家符合条件的供应商参加后续的政府采购活动。</w:t>
      </w:r>
    </w:p>
    <w:p w14:paraId="150328B1" w14:textId="77777777" w:rsidR="00286AFA" w:rsidRDefault="009676E4">
      <w:pPr>
        <w:pStyle w:val="11"/>
        <w:spacing w:after="0" w:line="360" w:lineRule="auto"/>
        <w:ind w:firstLineChars="200" w:firstLine="482"/>
        <w:rPr>
          <w:rFonts w:hAnsi="宋体"/>
          <w:sz w:val="24"/>
        </w:rPr>
      </w:pPr>
      <w:r>
        <w:rPr>
          <w:rFonts w:hAnsi="宋体" w:hint="eastAsia"/>
          <w:b/>
          <w:sz w:val="24"/>
        </w:rPr>
        <w:t>5.3 前期参与供应商处理。</w:t>
      </w:r>
      <w:r>
        <w:rPr>
          <w:rFonts w:hAnsi="宋体"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53CCC7E" w14:textId="77777777" w:rsidR="00286AFA" w:rsidRDefault="009676E4">
      <w:pPr>
        <w:pStyle w:val="11"/>
        <w:spacing w:after="0" w:line="360" w:lineRule="auto"/>
        <w:ind w:firstLineChars="200" w:firstLine="482"/>
        <w:rPr>
          <w:rFonts w:hAnsi="宋体"/>
          <w:b/>
          <w:sz w:val="24"/>
        </w:rPr>
      </w:pPr>
      <w:r>
        <w:rPr>
          <w:rFonts w:hAnsi="宋体" w:hint="eastAsia"/>
          <w:b/>
          <w:sz w:val="24"/>
        </w:rPr>
        <w:t>5.4 利害关系代理人处理。</w:t>
      </w:r>
    </w:p>
    <w:p w14:paraId="787DCE78" w14:textId="77777777" w:rsidR="00286AFA" w:rsidRDefault="009676E4">
      <w:pPr>
        <w:tabs>
          <w:tab w:val="left" w:pos="7665"/>
        </w:tabs>
        <w:spacing w:after="0" w:line="360" w:lineRule="auto"/>
        <w:ind w:firstLineChars="200" w:firstLine="480"/>
        <w:rPr>
          <w:rFonts w:ascii="宋体" w:hAnsi="宋体"/>
          <w:sz w:val="24"/>
        </w:rPr>
      </w:pPr>
      <w:bookmarkStart w:id="37" w:name="_Toc77400779"/>
      <w:bookmarkStart w:id="38" w:name="_Toc89075875"/>
      <w:bookmarkStart w:id="39" w:name="_Toc183582209"/>
      <w:bookmarkStart w:id="40" w:name="_Toc183682346"/>
      <w:bookmarkStart w:id="41" w:name="_Toc217446038"/>
      <w:r>
        <w:rPr>
          <w:rFonts w:ascii="宋体" w:hAnsi="宋体" w:hint="eastAsia"/>
          <w:sz w:val="24"/>
        </w:rPr>
        <w:t>5.4.1在同一合同项下的采购项目中，若有2家及以上的供应商同时委托同一个自然人、同一家庭的人员、同一单位的人员作为其代理人，其投标文件作为无效处理。</w:t>
      </w:r>
    </w:p>
    <w:p w14:paraId="0D66C37D"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5.4.2供应商实际控制人或者中高级管理人员，同时是采购代理机构工作人员，不得参与本项目政府采购活动。</w:t>
      </w:r>
    </w:p>
    <w:p w14:paraId="3A66497C"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5.4.3同一母公司的两家以上的子公司只能组成联合体参加本项目同一合同项下的采购活动，不得以不同供应商身份同时参加本项目同一合同项下的采购活动</w:t>
      </w:r>
    </w:p>
    <w:p w14:paraId="011DE0EF"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5.4.4供应商与采购代理机构存在关联关系，或者是采购代理机构的母公司或子公司，不得参加本项目政府采购活动。</w:t>
      </w:r>
    </w:p>
    <w:p w14:paraId="724ADDDA" w14:textId="77777777" w:rsidR="00286AFA" w:rsidRDefault="009676E4">
      <w:pPr>
        <w:pStyle w:val="2"/>
        <w:spacing w:line="400" w:lineRule="exact"/>
        <w:jc w:val="center"/>
        <w:rPr>
          <w:rFonts w:ascii="宋体" w:eastAsia="宋体" w:hAnsi="宋体"/>
          <w:bCs w:val="0"/>
        </w:rPr>
      </w:pPr>
      <w:r>
        <w:rPr>
          <w:rFonts w:ascii="宋体" w:eastAsia="宋体" w:hAnsi="宋体" w:hint="eastAsia"/>
          <w:bCs w:val="0"/>
        </w:rPr>
        <w:t>三、招标文件</w:t>
      </w:r>
      <w:bookmarkEnd w:id="37"/>
      <w:bookmarkEnd w:id="38"/>
      <w:bookmarkEnd w:id="39"/>
      <w:bookmarkEnd w:id="40"/>
      <w:bookmarkEnd w:id="41"/>
    </w:p>
    <w:p w14:paraId="3D2DFAC5" w14:textId="77777777" w:rsidR="00286AFA" w:rsidRDefault="009676E4">
      <w:pPr>
        <w:pStyle w:val="3"/>
        <w:spacing w:before="0" w:after="0" w:line="360" w:lineRule="auto"/>
        <w:ind w:firstLineChars="200" w:firstLine="482"/>
        <w:rPr>
          <w:rFonts w:ascii="宋体" w:hAnsi="宋体"/>
          <w:sz w:val="24"/>
        </w:rPr>
      </w:pPr>
      <w:bookmarkStart w:id="42" w:name="_Toc217446039"/>
      <w:bookmarkStart w:id="43" w:name="_Toc183582210"/>
      <w:bookmarkStart w:id="44" w:name="_Toc183682347"/>
      <w:r>
        <w:rPr>
          <w:rFonts w:ascii="宋体" w:hAnsi="宋体" w:hint="eastAsia"/>
          <w:sz w:val="24"/>
        </w:rPr>
        <w:t>6．招标文件的构成</w:t>
      </w:r>
      <w:bookmarkEnd w:id="42"/>
      <w:bookmarkEnd w:id="43"/>
      <w:bookmarkEnd w:id="44"/>
    </w:p>
    <w:p w14:paraId="27FA1F46" w14:textId="77777777" w:rsidR="00286AFA" w:rsidRDefault="009676E4">
      <w:pPr>
        <w:tabs>
          <w:tab w:val="left" w:pos="7665"/>
        </w:tabs>
        <w:spacing w:after="0" w:line="360" w:lineRule="auto"/>
        <w:ind w:firstLineChars="200" w:firstLine="480"/>
        <w:rPr>
          <w:rFonts w:ascii="宋体" w:hAnsi="宋体"/>
          <w:kern w:val="0"/>
          <w:sz w:val="24"/>
          <w:szCs w:val="22"/>
        </w:rPr>
      </w:pPr>
      <w:r>
        <w:rPr>
          <w:rFonts w:ascii="宋体" w:hAnsi="宋体" w:hint="eastAsia"/>
          <w:kern w:val="0"/>
          <w:sz w:val="24"/>
          <w:szCs w:val="22"/>
        </w:rPr>
        <w:t>招标文件是供应商准备投标文件和参加投标的依据，同时也是评标的重要依据，</w:t>
      </w:r>
      <w:r>
        <w:rPr>
          <w:rFonts w:ascii="宋体" w:hAnsi="宋体" w:hint="eastAsia"/>
          <w:sz w:val="24"/>
        </w:rPr>
        <w:t>具有准法律文件性质。招标文件用以阐明招标项目所需的资质、技术、服务及报价等要求、招标投标程序、有关规定和注意事项以及合同主要条款等。本招标文件包括以下内容：</w:t>
      </w:r>
    </w:p>
    <w:p w14:paraId="418E93C0" w14:textId="77777777" w:rsidR="00286AFA" w:rsidRDefault="009676E4">
      <w:pPr>
        <w:tabs>
          <w:tab w:val="left" w:pos="720"/>
        </w:tabs>
        <w:spacing w:after="0" w:line="360" w:lineRule="auto"/>
        <w:ind w:firstLineChars="200" w:firstLine="480"/>
        <w:rPr>
          <w:rFonts w:ascii="宋体" w:hAnsi="宋体"/>
          <w:sz w:val="24"/>
        </w:rPr>
      </w:pPr>
      <w:r>
        <w:rPr>
          <w:rFonts w:ascii="宋体" w:hAnsi="宋体" w:hint="eastAsia"/>
          <w:kern w:val="0"/>
          <w:sz w:val="24"/>
          <w:szCs w:val="22"/>
        </w:rPr>
        <w:t>（一）投标</w:t>
      </w:r>
      <w:r>
        <w:rPr>
          <w:rFonts w:ascii="宋体" w:hAnsi="宋体" w:hint="eastAsia"/>
          <w:sz w:val="24"/>
        </w:rPr>
        <w:t>邀请；</w:t>
      </w:r>
    </w:p>
    <w:p w14:paraId="15C705FE" w14:textId="77777777" w:rsidR="00286AFA" w:rsidRDefault="009676E4">
      <w:pPr>
        <w:tabs>
          <w:tab w:val="left" w:pos="720"/>
        </w:tabs>
        <w:spacing w:after="0" w:line="360" w:lineRule="auto"/>
        <w:ind w:firstLineChars="200" w:firstLine="480"/>
        <w:rPr>
          <w:rFonts w:ascii="宋体" w:hAnsi="宋体"/>
          <w:sz w:val="24"/>
        </w:rPr>
      </w:pPr>
      <w:r>
        <w:rPr>
          <w:rFonts w:ascii="宋体" w:hAnsi="宋体" w:hint="eastAsia"/>
          <w:sz w:val="24"/>
        </w:rPr>
        <w:t>（二）投标人须知；</w:t>
      </w:r>
    </w:p>
    <w:p w14:paraId="0F3DA191" w14:textId="77777777" w:rsidR="00286AFA" w:rsidRDefault="009676E4">
      <w:pPr>
        <w:tabs>
          <w:tab w:val="left" w:pos="720"/>
        </w:tabs>
        <w:spacing w:after="0" w:line="360" w:lineRule="auto"/>
        <w:ind w:firstLineChars="200" w:firstLine="480"/>
        <w:rPr>
          <w:rFonts w:ascii="宋体" w:hAnsi="宋体"/>
          <w:sz w:val="24"/>
        </w:rPr>
      </w:pPr>
      <w:r>
        <w:rPr>
          <w:rFonts w:ascii="宋体" w:hAnsi="宋体" w:hint="eastAsia"/>
          <w:sz w:val="24"/>
        </w:rPr>
        <w:t>（三）投标文件格式；</w:t>
      </w:r>
    </w:p>
    <w:p w14:paraId="4A6BE54F" w14:textId="77777777" w:rsidR="00286AFA" w:rsidRDefault="009676E4">
      <w:pPr>
        <w:tabs>
          <w:tab w:val="left" w:pos="720"/>
        </w:tabs>
        <w:spacing w:after="0" w:line="360" w:lineRule="auto"/>
        <w:ind w:firstLineChars="200" w:firstLine="480"/>
        <w:rPr>
          <w:rFonts w:ascii="宋体" w:hAnsi="宋体"/>
          <w:sz w:val="24"/>
        </w:rPr>
      </w:pPr>
      <w:r>
        <w:rPr>
          <w:rFonts w:ascii="宋体" w:hAnsi="宋体" w:hint="eastAsia"/>
          <w:sz w:val="24"/>
        </w:rPr>
        <w:t>（四）投标人和投标产品的资格、资质性及其他类似效力要求；</w:t>
      </w:r>
    </w:p>
    <w:p w14:paraId="2848D2EE" w14:textId="77777777" w:rsidR="00286AFA" w:rsidRDefault="009676E4">
      <w:pPr>
        <w:tabs>
          <w:tab w:val="left" w:pos="720"/>
        </w:tabs>
        <w:spacing w:after="0" w:line="360" w:lineRule="auto"/>
        <w:ind w:firstLineChars="200" w:firstLine="480"/>
        <w:rPr>
          <w:rFonts w:ascii="宋体" w:hAnsi="宋体"/>
          <w:sz w:val="24"/>
        </w:rPr>
      </w:pPr>
      <w:r>
        <w:rPr>
          <w:rFonts w:ascii="宋体" w:hAnsi="宋体" w:hint="eastAsia"/>
          <w:sz w:val="24"/>
        </w:rPr>
        <w:t>（五）投标人应当提供的资格、资质性及其他类似效力要求的相关证明材料；</w:t>
      </w:r>
    </w:p>
    <w:p w14:paraId="0CD0B607" w14:textId="77777777" w:rsidR="00286AFA" w:rsidRDefault="009676E4">
      <w:pPr>
        <w:tabs>
          <w:tab w:val="left" w:pos="720"/>
        </w:tabs>
        <w:spacing w:after="0" w:line="360" w:lineRule="auto"/>
        <w:ind w:firstLineChars="200" w:firstLine="480"/>
        <w:rPr>
          <w:rFonts w:ascii="宋体" w:hAnsi="宋体"/>
          <w:sz w:val="24"/>
        </w:rPr>
      </w:pPr>
      <w:r>
        <w:rPr>
          <w:rFonts w:ascii="宋体" w:hAnsi="宋体" w:hint="eastAsia"/>
          <w:sz w:val="24"/>
        </w:rPr>
        <w:lastRenderedPageBreak/>
        <w:t>（六）招标项目技术、商务及其他要求；</w:t>
      </w:r>
    </w:p>
    <w:p w14:paraId="3DE3DB8C" w14:textId="77777777" w:rsidR="00286AFA" w:rsidRDefault="009676E4">
      <w:pPr>
        <w:tabs>
          <w:tab w:val="left" w:pos="720"/>
        </w:tabs>
        <w:spacing w:after="0" w:line="360" w:lineRule="auto"/>
        <w:ind w:firstLineChars="200" w:firstLine="480"/>
        <w:rPr>
          <w:rFonts w:ascii="宋体" w:hAnsi="宋体"/>
          <w:sz w:val="24"/>
        </w:rPr>
      </w:pPr>
      <w:r>
        <w:rPr>
          <w:rFonts w:ascii="宋体" w:hAnsi="宋体" w:hint="eastAsia"/>
          <w:sz w:val="24"/>
        </w:rPr>
        <w:t>（七）评标办法；</w:t>
      </w:r>
    </w:p>
    <w:p w14:paraId="696A5BC1" w14:textId="77777777" w:rsidR="00286AFA" w:rsidRDefault="009676E4">
      <w:pPr>
        <w:tabs>
          <w:tab w:val="left" w:pos="720"/>
        </w:tabs>
        <w:spacing w:after="0" w:line="360" w:lineRule="auto"/>
        <w:ind w:firstLineChars="200" w:firstLine="480"/>
        <w:rPr>
          <w:rFonts w:ascii="宋体" w:hAnsi="宋体"/>
          <w:sz w:val="24"/>
        </w:rPr>
      </w:pPr>
      <w:r>
        <w:rPr>
          <w:rFonts w:ascii="宋体" w:hAnsi="宋体" w:hint="eastAsia"/>
          <w:sz w:val="24"/>
        </w:rPr>
        <w:t>（八）合同主要条款。</w:t>
      </w:r>
    </w:p>
    <w:p w14:paraId="304EE969" w14:textId="77777777" w:rsidR="00286AFA" w:rsidRDefault="009676E4">
      <w:pPr>
        <w:pStyle w:val="3"/>
        <w:spacing w:before="0" w:after="0" w:line="360" w:lineRule="auto"/>
        <w:ind w:firstLineChars="200" w:firstLine="482"/>
        <w:rPr>
          <w:rFonts w:ascii="宋体" w:hAnsi="宋体"/>
          <w:sz w:val="24"/>
        </w:rPr>
      </w:pPr>
      <w:bookmarkStart w:id="45" w:name="_Toc183682348"/>
      <w:bookmarkStart w:id="46" w:name="_Toc183582211"/>
      <w:bookmarkStart w:id="47" w:name="_Toc217446040"/>
      <w:r>
        <w:rPr>
          <w:rFonts w:ascii="宋体" w:hAnsi="宋体" w:hint="eastAsia"/>
          <w:sz w:val="24"/>
        </w:rPr>
        <w:t>7. 招标文件的澄清</w:t>
      </w:r>
      <w:bookmarkEnd w:id="45"/>
      <w:bookmarkEnd w:id="46"/>
      <w:r>
        <w:rPr>
          <w:rFonts w:ascii="宋体" w:hAnsi="宋体" w:hint="eastAsia"/>
          <w:sz w:val="24"/>
        </w:rPr>
        <w:t>和修改</w:t>
      </w:r>
      <w:bookmarkEnd w:id="47"/>
    </w:p>
    <w:p w14:paraId="5E5D2301"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7.1 招标采购单位可以依法对招标文件进行澄清或者修改。</w:t>
      </w:r>
    </w:p>
    <w:p w14:paraId="3614D09B"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编制的，采购人或者采购代理机构发布公告并书面通知供应商的时间，应当在投标截止时间至少１５日前；不足上述时间的，应当顺延提交投标文件的截止时间。</w:t>
      </w:r>
    </w:p>
    <w:p w14:paraId="57938BB8"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26401A3"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619FA45A"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7.4 投标人认为需要对招标文件进行澄清或者修改的，可以以书面形式向招标采购单位提出申请，但招标采购单位可以决定是否采纳投标人的申请事项。</w:t>
      </w:r>
    </w:p>
    <w:p w14:paraId="4470FE3E" w14:textId="77777777" w:rsidR="00286AFA" w:rsidRDefault="009676E4">
      <w:pPr>
        <w:pStyle w:val="3"/>
        <w:spacing w:before="0" w:after="0" w:line="360" w:lineRule="auto"/>
        <w:ind w:firstLineChars="200" w:firstLine="482"/>
        <w:rPr>
          <w:rFonts w:ascii="宋体" w:hAnsi="宋体"/>
          <w:sz w:val="24"/>
        </w:rPr>
      </w:pPr>
      <w:bookmarkStart w:id="48" w:name="_Toc217446041"/>
      <w:bookmarkStart w:id="49" w:name="_Toc208848971"/>
      <w:r>
        <w:rPr>
          <w:rFonts w:ascii="宋体" w:hAnsi="宋体" w:hint="eastAsia"/>
          <w:sz w:val="24"/>
        </w:rPr>
        <w:t>8. 答疑会和现场考察</w:t>
      </w:r>
      <w:bookmarkEnd w:id="48"/>
      <w:bookmarkEnd w:id="49"/>
    </w:p>
    <w:p w14:paraId="3DD6596E"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6331A0AF" w14:textId="77777777" w:rsidR="00286AFA" w:rsidRDefault="009676E4">
      <w:pPr>
        <w:tabs>
          <w:tab w:val="left" w:pos="7665"/>
        </w:tabs>
        <w:spacing w:after="0" w:line="360" w:lineRule="auto"/>
        <w:ind w:firstLineChars="200" w:firstLine="480"/>
        <w:rPr>
          <w:rFonts w:ascii="宋体" w:hAnsi="宋体"/>
          <w:sz w:val="24"/>
        </w:rPr>
      </w:pPr>
      <w:bookmarkStart w:id="50" w:name="PO_默认文件内容_18"/>
      <w:bookmarkEnd w:id="36"/>
      <w:r>
        <w:rPr>
          <w:rFonts w:ascii="宋体" w:hAnsi="宋体" w:hint="eastAsia"/>
          <w:sz w:val="24"/>
        </w:rPr>
        <w:t>8.2 供应商考察现场所发生的一切费用由供应商自己承担。</w:t>
      </w:r>
    </w:p>
    <w:p w14:paraId="01EE3D9C" w14:textId="77777777" w:rsidR="00286AFA" w:rsidRDefault="009676E4">
      <w:pPr>
        <w:pStyle w:val="2"/>
        <w:spacing w:line="400" w:lineRule="exact"/>
        <w:jc w:val="center"/>
        <w:rPr>
          <w:rFonts w:ascii="宋体" w:eastAsia="宋体" w:hAnsi="宋体"/>
          <w:bCs w:val="0"/>
        </w:rPr>
      </w:pPr>
      <w:bookmarkStart w:id="51" w:name="_Toc183682351"/>
      <w:bookmarkStart w:id="52" w:name="_Toc89075876"/>
      <w:bookmarkStart w:id="53" w:name="_Toc77400780"/>
      <w:bookmarkStart w:id="54" w:name="_Toc217446042"/>
      <w:bookmarkStart w:id="55" w:name="_Toc183582214"/>
      <w:r>
        <w:rPr>
          <w:rFonts w:ascii="宋体" w:eastAsia="宋体" w:hAnsi="宋体" w:hint="eastAsia"/>
          <w:bCs w:val="0"/>
        </w:rPr>
        <w:t>四、投标文件</w:t>
      </w:r>
      <w:bookmarkEnd w:id="51"/>
      <w:bookmarkEnd w:id="52"/>
      <w:bookmarkEnd w:id="53"/>
      <w:bookmarkEnd w:id="54"/>
      <w:bookmarkEnd w:id="55"/>
    </w:p>
    <w:p w14:paraId="2BBE2998" w14:textId="77777777" w:rsidR="00286AFA" w:rsidRDefault="009676E4">
      <w:pPr>
        <w:pStyle w:val="3"/>
        <w:spacing w:before="0" w:after="0" w:line="360" w:lineRule="auto"/>
        <w:ind w:firstLineChars="200" w:firstLine="482"/>
        <w:rPr>
          <w:rFonts w:ascii="宋体" w:hAnsi="宋体"/>
          <w:bCs w:val="0"/>
          <w:sz w:val="24"/>
        </w:rPr>
      </w:pPr>
      <w:bookmarkStart w:id="56" w:name="_Toc217446043"/>
      <w:bookmarkStart w:id="57" w:name="_Toc183682352"/>
      <w:bookmarkStart w:id="58" w:name="_Toc183582215"/>
      <w:r>
        <w:rPr>
          <w:rFonts w:ascii="宋体" w:hAnsi="宋体" w:hint="eastAsia"/>
          <w:bCs w:val="0"/>
          <w:sz w:val="24"/>
        </w:rPr>
        <w:t>9．投标文件的语言</w:t>
      </w:r>
      <w:bookmarkEnd w:id="56"/>
      <w:bookmarkEnd w:id="57"/>
      <w:bookmarkEnd w:id="58"/>
      <w:r>
        <w:rPr>
          <w:rFonts w:ascii="宋体" w:hAnsi="宋体" w:hint="eastAsia"/>
          <w:sz w:val="24"/>
          <w:szCs w:val="24"/>
        </w:rPr>
        <w:t>（实质性要求）</w:t>
      </w:r>
    </w:p>
    <w:p w14:paraId="394E6E3C" w14:textId="77777777" w:rsidR="00286AFA" w:rsidRDefault="009676E4">
      <w:pPr>
        <w:tabs>
          <w:tab w:val="left" w:pos="1134"/>
        </w:tabs>
        <w:spacing w:after="0" w:line="360" w:lineRule="auto"/>
        <w:ind w:firstLineChars="200" w:firstLine="480"/>
        <w:jc w:val="left"/>
        <w:rPr>
          <w:rFonts w:ascii="宋体" w:hAnsi="宋体"/>
          <w:sz w:val="24"/>
        </w:rPr>
      </w:pPr>
      <w:bookmarkStart w:id="59" w:name="_Toc183682353"/>
      <w:bookmarkStart w:id="60" w:name="_Toc183582216"/>
      <w:bookmarkStart w:id="61" w:name="_Toc217446044"/>
      <w:r>
        <w:rPr>
          <w:rFonts w:ascii="宋体" w:hAnsi="宋体"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10E7BF41" w14:textId="77777777" w:rsidR="00286AFA" w:rsidRDefault="009676E4">
      <w:pPr>
        <w:tabs>
          <w:tab w:val="left" w:pos="1134"/>
        </w:tabs>
        <w:spacing w:after="0" w:line="360" w:lineRule="auto"/>
        <w:ind w:firstLineChars="200" w:firstLine="480"/>
        <w:jc w:val="left"/>
        <w:rPr>
          <w:rFonts w:ascii="宋体" w:hAnsi="宋体"/>
          <w:sz w:val="24"/>
        </w:rPr>
      </w:pPr>
      <w:r>
        <w:rPr>
          <w:rFonts w:ascii="宋体" w:hAnsi="宋体" w:hint="eastAsia"/>
          <w:sz w:val="24"/>
        </w:rPr>
        <w:lastRenderedPageBreak/>
        <w:t>9.2 翻译的中文资料与外文资料如果出现差异和矛盾时，以中文为准。涉嫌虚假响应的按照相关法律法规处理。</w:t>
      </w:r>
    </w:p>
    <w:p w14:paraId="25A0D0B8" w14:textId="77777777" w:rsidR="00286AFA" w:rsidRDefault="009676E4">
      <w:pPr>
        <w:spacing w:after="0" w:line="360" w:lineRule="auto"/>
        <w:ind w:firstLineChars="200" w:firstLine="480"/>
        <w:rPr>
          <w:rFonts w:ascii="宋体" w:hAnsi="宋体" w:cs="宋体"/>
          <w:sz w:val="24"/>
        </w:rPr>
      </w:pPr>
      <w:r>
        <w:rPr>
          <w:rFonts w:ascii="宋体" w:hAnsi="宋体" w:cs="宋体" w:hint="eastAsia"/>
          <w:sz w:val="24"/>
        </w:rPr>
        <w:t>9.3 如因未翻译而造成的废标，由投标人承担。</w:t>
      </w:r>
    </w:p>
    <w:p w14:paraId="2573EDD9" w14:textId="77777777" w:rsidR="00286AFA" w:rsidRDefault="009676E4">
      <w:pPr>
        <w:pStyle w:val="3"/>
        <w:spacing w:before="0" w:after="0" w:line="360" w:lineRule="auto"/>
        <w:ind w:firstLineChars="200" w:firstLine="482"/>
        <w:rPr>
          <w:rFonts w:ascii="宋体" w:hAnsi="宋体"/>
          <w:sz w:val="24"/>
        </w:rPr>
      </w:pPr>
      <w:r>
        <w:rPr>
          <w:rFonts w:ascii="宋体" w:hAnsi="宋体" w:hint="eastAsia"/>
          <w:sz w:val="24"/>
        </w:rPr>
        <w:t>10．计量单位</w:t>
      </w:r>
      <w:bookmarkEnd w:id="59"/>
      <w:bookmarkEnd w:id="60"/>
      <w:bookmarkEnd w:id="61"/>
      <w:r>
        <w:rPr>
          <w:rFonts w:ascii="宋体" w:hAnsi="宋体" w:hint="eastAsia"/>
          <w:sz w:val="24"/>
          <w:szCs w:val="24"/>
        </w:rPr>
        <w:t>（实质性要求）</w:t>
      </w:r>
    </w:p>
    <w:p w14:paraId="6B7870DA" w14:textId="77777777" w:rsidR="00286AFA" w:rsidRDefault="009676E4">
      <w:pPr>
        <w:spacing w:after="0" w:line="360" w:lineRule="auto"/>
        <w:ind w:firstLineChars="196" w:firstLine="470"/>
        <w:rPr>
          <w:rFonts w:ascii="宋体" w:hAnsi="宋体"/>
          <w:sz w:val="24"/>
        </w:rPr>
      </w:pPr>
      <w:r>
        <w:rPr>
          <w:rFonts w:ascii="宋体" w:hAnsi="宋体" w:hint="eastAsia"/>
          <w:sz w:val="24"/>
        </w:rPr>
        <w:t>除招标文件中另有规定外，本次采购项目所有合同项下的投标均采用国家法定的计量单位。</w:t>
      </w:r>
    </w:p>
    <w:p w14:paraId="068E3EEE" w14:textId="77777777" w:rsidR="00286AFA" w:rsidRDefault="009676E4">
      <w:pPr>
        <w:pStyle w:val="3"/>
        <w:spacing w:before="0" w:after="0" w:line="360" w:lineRule="auto"/>
        <w:ind w:firstLineChars="200" w:firstLine="482"/>
        <w:rPr>
          <w:rFonts w:ascii="宋体" w:hAnsi="宋体"/>
          <w:sz w:val="24"/>
        </w:rPr>
      </w:pPr>
      <w:bookmarkStart w:id="62" w:name="_Toc217446045"/>
      <w:r>
        <w:rPr>
          <w:rFonts w:ascii="宋体" w:hAnsi="宋体" w:hint="eastAsia"/>
          <w:sz w:val="24"/>
        </w:rPr>
        <w:t>11. 投标货币</w:t>
      </w:r>
      <w:bookmarkEnd w:id="62"/>
      <w:r>
        <w:rPr>
          <w:rFonts w:ascii="宋体" w:hAnsi="宋体" w:hint="eastAsia"/>
          <w:sz w:val="24"/>
        </w:rPr>
        <w:t>（实质性要求）</w:t>
      </w:r>
    </w:p>
    <w:p w14:paraId="1A10DAF3" w14:textId="77777777" w:rsidR="00286AFA" w:rsidRDefault="009676E4">
      <w:pPr>
        <w:spacing w:after="0" w:line="360" w:lineRule="auto"/>
        <w:ind w:firstLineChars="196" w:firstLine="470"/>
        <w:rPr>
          <w:rFonts w:ascii="宋体" w:hAnsi="宋体"/>
          <w:sz w:val="24"/>
        </w:rPr>
      </w:pPr>
      <w:r>
        <w:rPr>
          <w:rFonts w:ascii="宋体" w:hAnsi="宋体" w:hint="eastAsia"/>
          <w:sz w:val="24"/>
        </w:rPr>
        <w:t>本次招标项目的投标均以人民币报价。</w:t>
      </w:r>
    </w:p>
    <w:p w14:paraId="13AC4F62" w14:textId="77777777" w:rsidR="00286AFA" w:rsidRDefault="009676E4">
      <w:pPr>
        <w:pStyle w:val="3"/>
        <w:spacing w:before="0" w:after="0" w:line="360" w:lineRule="auto"/>
        <w:ind w:firstLineChars="200" w:firstLine="482"/>
        <w:rPr>
          <w:rFonts w:ascii="宋体" w:hAnsi="宋体"/>
          <w:sz w:val="24"/>
        </w:rPr>
      </w:pPr>
      <w:bookmarkStart w:id="63" w:name="_Toc217446046"/>
      <w:r>
        <w:rPr>
          <w:rFonts w:ascii="宋体" w:hAnsi="宋体" w:hint="eastAsia"/>
          <w:sz w:val="24"/>
        </w:rPr>
        <w:t>12. 联合体投标</w:t>
      </w:r>
      <w:bookmarkEnd w:id="63"/>
      <w:r>
        <w:rPr>
          <w:rFonts w:ascii="宋体" w:hAnsi="宋体" w:hint="eastAsia"/>
          <w:sz w:val="24"/>
        </w:rPr>
        <w:t>（实质性要求）</w:t>
      </w:r>
    </w:p>
    <w:p w14:paraId="546E116E" w14:textId="77777777" w:rsidR="00286AFA" w:rsidRDefault="009676E4">
      <w:pPr>
        <w:spacing w:after="0" w:line="360" w:lineRule="auto"/>
        <w:ind w:firstLineChars="196" w:firstLine="470"/>
        <w:rPr>
          <w:rFonts w:ascii="宋体" w:hAnsi="宋体"/>
          <w:sz w:val="24"/>
        </w:rPr>
      </w:pPr>
      <w:bookmarkStart w:id="64" w:name="_Toc217446047"/>
      <w:r>
        <w:rPr>
          <w:rFonts w:ascii="宋体" w:hAnsi="宋体" w:hint="eastAsia"/>
          <w:sz w:val="24"/>
        </w:rPr>
        <w:t>本项目不接受联合体投标。</w:t>
      </w:r>
    </w:p>
    <w:p w14:paraId="1D9F96F5" w14:textId="77777777" w:rsidR="00286AFA" w:rsidRDefault="009676E4">
      <w:pPr>
        <w:pStyle w:val="3"/>
        <w:spacing w:before="0" w:after="0" w:line="360" w:lineRule="auto"/>
        <w:ind w:firstLineChars="200" w:firstLine="482"/>
        <w:rPr>
          <w:rFonts w:ascii="宋体" w:hAnsi="宋体"/>
          <w:sz w:val="24"/>
        </w:rPr>
      </w:pPr>
      <w:bookmarkStart w:id="65" w:name="_Toc308164797"/>
      <w:r>
        <w:rPr>
          <w:rFonts w:ascii="宋体" w:hAnsi="宋体" w:hint="eastAsia"/>
          <w:sz w:val="24"/>
        </w:rPr>
        <w:t>13. 知识产权</w:t>
      </w:r>
      <w:bookmarkEnd w:id="64"/>
      <w:bookmarkEnd w:id="65"/>
      <w:r>
        <w:rPr>
          <w:rFonts w:ascii="宋体" w:hAnsi="宋体" w:hint="eastAsia"/>
          <w:sz w:val="24"/>
        </w:rPr>
        <w:t>（实质性要求）</w:t>
      </w:r>
    </w:p>
    <w:p w14:paraId="0E6F015C" w14:textId="77777777" w:rsidR="00286AFA" w:rsidRDefault="009676E4">
      <w:pPr>
        <w:spacing w:after="0" w:line="360" w:lineRule="auto"/>
        <w:ind w:firstLineChars="196" w:firstLine="470"/>
        <w:rPr>
          <w:rFonts w:ascii="宋体" w:hAnsi="宋体"/>
          <w:sz w:val="24"/>
        </w:rPr>
      </w:pPr>
      <w:bookmarkStart w:id="66" w:name="_Toc308164798"/>
      <w:bookmarkStart w:id="67" w:name="_Toc183682354"/>
      <w:bookmarkStart w:id="68" w:name="_Toc183582217"/>
      <w:bookmarkStart w:id="69" w:name="_Toc217446048"/>
      <w:r>
        <w:rPr>
          <w:rFonts w:ascii="宋体" w:hAnsi="宋体" w:hint="eastAsia"/>
          <w:sz w:val="24"/>
        </w:rPr>
        <w:t>13.1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393DD6B" w14:textId="77777777" w:rsidR="00286AFA" w:rsidRDefault="009676E4">
      <w:pPr>
        <w:spacing w:after="0" w:line="360" w:lineRule="auto"/>
        <w:ind w:firstLineChars="196" w:firstLine="470"/>
        <w:rPr>
          <w:rFonts w:ascii="宋体" w:hAnsi="宋体"/>
          <w:sz w:val="24"/>
        </w:rPr>
      </w:pPr>
      <w:r>
        <w:rPr>
          <w:rFonts w:ascii="宋体" w:hAnsi="宋体" w:hint="eastAsia"/>
          <w:sz w:val="24"/>
        </w:rPr>
        <w:t>13.2采购人享有本项目实施过程中产生的知识成果及知识产权。</w:t>
      </w:r>
    </w:p>
    <w:p w14:paraId="6AA23825" w14:textId="77777777" w:rsidR="00286AFA" w:rsidRDefault="009676E4">
      <w:pPr>
        <w:spacing w:after="0" w:line="360" w:lineRule="auto"/>
        <w:ind w:firstLineChars="196" w:firstLine="470"/>
        <w:rPr>
          <w:rFonts w:ascii="宋体" w:hAnsi="宋体"/>
          <w:sz w:val="24"/>
        </w:rPr>
      </w:pPr>
      <w:r>
        <w:rPr>
          <w:rFonts w:ascii="宋体" w:hAnsi="宋体" w:hint="eastAsia"/>
          <w:sz w:val="24"/>
        </w:rPr>
        <w:t>13.3投标人如欲在项目实施过程中采用自有知识成果，需在投标文件中声明，并提供相关知识产权证明文件。使用该知识成果后，投标人需提供相关技术文档，并提供无限期技术支持，采购人享有永久使用权。</w:t>
      </w:r>
    </w:p>
    <w:p w14:paraId="6C50E152" w14:textId="77777777" w:rsidR="00286AFA" w:rsidRDefault="009676E4">
      <w:pPr>
        <w:spacing w:after="0" w:line="360" w:lineRule="auto"/>
        <w:ind w:firstLineChars="196" w:firstLine="470"/>
        <w:rPr>
          <w:rFonts w:ascii="宋体" w:hAnsi="宋体"/>
          <w:sz w:val="24"/>
        </w:rPr>
      </w:pPr>
      <w:r>
        <w:rPr>
          <w:rFonts w:ascii="宋体" w:hAnsi="宋体" w:hint="eastAsia"/>
          <w:sz w:val="24"/>
        </w:rPr>
        <w:t xml:space="preserve">13.4如采用投标人所不拥有的知识产权，则在投标报价中必须包括合法获取该知识产权的相关费用。 </w:t>
      </w:r>
    </w:p>
    <w:p w14:paraId="75E0E69F" w14:textId="77777777" w:rsidR="00286AFA" w:rsidRDefault="009676E4">
      <w:pPr>
        <w:spacing w:after="0" w:line="360" w:lineRule="auto"/>
        <w:ind w:firstLineChars="196" w:firstLine="470"/>
        <w:rPr>
          <w:rFonts w:ascii="宋体" w:hAnsi="宋体"/>
          <w:sz w:val="24"/>
        </w:rPr>
      </w:pPr>
      <w:r>
        <w:rPr>
          <w:rFonts w:ascii="宋体" w:hAnsi="宋体" w:hint="eastAsia"/>
          <w:sz w:val="24"/>
        </w:rPr>
        <w:t>13.5如采购项目涉及知识产权时按照此条要求执行。</w:t>
      </w:r>
    </w:p>
    <w:p w14:paraId="4FFC47E3" w14:textId="77777777" w:rsidR="00286AFA" w:rsidRDefault="009676E4">
      <w:pPr>
        <w:pStyle w:val="3"/>
        <w:spacing w:before="0" w:after="0" w:line="360" w:lineRule="auto"/>
        <w:ind w:firstLineChars="200" w:firstLine="482"/>
        <w:rPr>
          <w:rFonts w:ascii="宋体" w:hAnsi="宋体"/>
          <w:sz w:val="24"/>
        </w:rPr>
      </w:pPr>
      <w:r>
        <w:rPr>
          <w:rFonts w:ascii="宋体" w:hAnsi="宋体" w:hint="eastAsia"/>
          <w:sz w:val="24"/>
        </w:rPr>
        <w:t>14．投标文件的组成</w:t>
      </w:r>
      <w:bookmarkEnd w:id="66"/>
      <w:bookmarkEnd w:id="67"/>
      <w:bookmarkEnd w:id="68"/>
      <w:bookmarkEnd w:id="69"/>
    </w:p>
    <w:p w14:paraId="1C5EBF7C" w14:textId="77777777" w:rsidR="00286AFA" w:rsidRDefault="009676E4">
      <w:pPr>
        <w:spacing w:after="0" w:line="360" w:lineRule="auto"/>
        <w:ind w:firstLineChars="200" w:firstLine="480"/>
        <w:rPr>
          <w:rFonts w:ascii="宋体" w:hAnsi="宋体"/>
          <w:sz w:val="24"/>
        </w:rPr>
      </w:pPr>
      <w:r>
        <w:rPr>
          <w:rFonts w:ascii="宋体" w:hAnsi="宋体" w:hint="eastAsia"/>
          <w:sz w:val="24"/>
        </w:rPr>
        <w:t>投标人应按照招标文件的规定和要求编制投标文件。投标人编写的投标文件应至少包括下列两部分文件：</w:t>
      </w:r>
    </w:p>
    <w:p w14:paraId="79E4C0B9" w14:textId="77777777" w:rsidR="00286AFA" w:rsidRDefault="009676E4">
      <w:pPr>
        <w:spacing w:after="0" w:line="360" w:lineRule="auto"/>
        <w:ind w:firstLineChars="200" w:firstLine="482"/>
        <w:rPr>
          <w:rFonts w:ascii="宋体" w:hAnsi="宋体"/>
          <w:b/>
          <w:sz w:val="24"/>
        </w:rPr>
      </w:pPr>
      <w:r>
        <w:rPr>
          <w:rFonts w:ascii="宋体" w:hAnsi="宋体" w:hint="eastAsia"/>
          <w:b/>
          <w:sz w:val="24"/>
        </w:rPr>
        <w:t>文件一：资格性投标文件</w:t>
      </w:r>
    </w:p>
    <w:p w14:paraId="57C280C0" w14:textId="77777777" w:rsidR="00286AFA" w:rsidRDefault="009676E4">
      <w:pPr>
        <w:spacing w:after="0" w:line="360" w:lineRule="auto"/>
        <w:ind w:firstLineChars="200" w:firstLine="480"/>
        <w:rPr>
          <w:rFonts w:ascii="宋体" w:hAnsi="宋体"/>
          <w:sz w:val="24"/>
        </w:rPr>
      </w:pPr>
      <w:r>
        <w:rPr>
          <w:rFonts w:ascii="宋体" w:hAnsi="宋体" w:hint="eastAsia"/>
          <w:sz w:val="24"/>
        </w:rPr>
        <w:t>严格按照第四、五章要求提供相关资格、资质性及其他类似效力要求的相关证明材料。</w:t>
      </w:r>
    </w:p>
    <w:p w14:paraId="5BD23637" w14:textId="77777777" w:rsidR="00286AFA" w:rsidRDefault="009676E4">
      <w:pPr>
        <w:spacing w:after="0" w:line="360" w:lineRule="auto"/>
        <w:ind w:firstLineChars="200" w:firstLine="482"/>
        <w:rPr>
          <w:rFonts w:ascii="宋体" w:hAnsi="宋体"/>
          <w:b/>
          <w:sz w:val="24"/>
        </w:rPr>
      </w:pPr>
      <w:r>
        <w:rPr>
          <w:rFonts w:ascii="宋体" w:hAnsi="宋体" w:hint="eastAsia"/>
          <w:b/>
          <w:sz w:val="24"/>
        </w:rPr>
        <w:t>文件二：其它响应性投标文件</w:t>
      </w:r>
    </w:p>
    <w:p w14:paraId="2A76CE79" w14:textId="77777777" w:rsidR="00286AFA" w:rsidRDefault="009676E4">
      <w:pPr>
        <w:spacing w:after="0" w:line="360" w:lineRule="auto"/>
        <w:ind w:firstLineChars="200" w:firstLine="480"/>
        <w:rPr>
          <w:rFonts w:ascii="宋体" w:hAnsi="宋体"/>
          <w:sz w:val="24"/>
        </w:rPr>
      </w:pPr>
      <w:r>
        <w:rPr>
          <w:rFonts w:ascii="宋体" w:hAnsi="宋体" w:hint="eastAsia"/>
          <w:sz w:val="24"/>
        </w:rPr>
        <w:t>严格按照招标文件要求提供以下五个方面的相关材料：</w:t>
      </w:r>
    </w:p>
    <w:p w14:paraId="2ADBC06A" w14:textId="77777777" w:rsidR="00286AFA" w:rsidRDefault="009676E4">
      <w:pPr>
        <w:pStyle w:val="aff"/>
        <w:numPr>
          <w:ilvl w:val="0"/>
          <w:numId w:val="1"/>
        </w:numPr>
        <w:spacing w:after="0" w:line="360" w:lineRule="auto"/>
        <w:ind w:left="0" w:firstLineChars="0" w:firstLine="200"/>
        <w:rPr>
          <w:rFonts w:ascii="宋体" w:hAnsi="宋体"/>
          <w:b/>
          <w:sz w:val="24"/>
        </w:rPr>
      </w:pPr>
      <w:r>
        <w:rPr>
          <w:rFonts w:ascii="宋体" w:hAnsi="宋体" w:hint="eastAsia"/>
          <w:b/>
          <w:sz w:val="24"/>
        </w:rPr>
        <w:t>报价部分。</w:t>
      </w:r>
    </w:p>
    <w:p w14:paraId="4B716EC9" w14:textId="77777777" w:rsidR="00286AFA" w:rsidRDefault="009676E4">
      <w:pPr>
        <w:spacing w:after="0" w:line="360" w:lineRule="auto"/>
        <w:ind w:firstLineChars="200" w:firstLine="480"/>
        <w:rPr>
          <w:rFonts w:ascii="宋体" w:hAnsi="宋体"/>
          <w:sz w:val="24"/>
        </w:rPr>
      </w:pPr>
      <w:r>
        <w:rPr>
          <w:rFonts w:ascii="宋体" w:hAnsi="宋体" w:hint="eastAsia"/>
          <w:sz w:val="24"/>
        </w:rPr>
        <w:lastRenderedPageBreak/>
        <w:t xml:space="preserve">1、投标人按照招标文件要求填写的“开标一览表”、“报价明细表”（如涉及）。 </w:t>
      </w:r>
    </w:p>
    <w:p w14:paraId="59B3EB69" w14:textId="77777777" w:rsidR="00286AFA" w:rsidRDefault="009676E4">
      <w:pPr>
        <w:spacing w:after="0" w:line="360" w:lineRule="auto"/>
        <w:ind w:firstLineChars="200" w:firstLine="480"/>
        <w:rPr>
          <w:rFonts w:ascii="宋体" w:hAnsi="宋体"/>
          <w:sz w:val="24"/>
        </w:rPr>
      </w:pPr>
      <w:r>
        <w:rPr>
          <w:rFonts w:ascii="宋体" w:hAnsi="宋体" w:hint="eastAsia"/>
          <w:sz w:val="24"/>
        </w:rPr>
        <w:t>2、本次招标报价要求：</w:t>
      </w:r>
    </w:p>
    <w:p w14:paraId="665B058A" w14:textId="77777777" w:rsidR="00286AFA" w:rsidRDefault="009676E4">
      <w:pPr>
        <w:spacing w:after="0" w:line="360" w:lineRule="auto"/>
        <w:ind w:firstLineChars="200" w:firstLine="480"/>
        <w:rPr>
          <w:rFonts w:ascii="宋体" w:hAnsi="宋体"/>
          <w:sz w:val="24"/>
        </w:rPr>
      </w:pPr>
      <w:r>
        <w:rPr>
          <w:rFonts w:ascii="宋体" w:hAnsi="宋体" w:hint="eastAsia"/>
          <w:sz w:val="24"/>
        </w:rPr>
        <w:t>（1）投标人的报价是投标人响应招标项目要求的全部工作内容的价格体现，包括投标人完成本项目所需的一切费用（实质性要求）。</w:t>
      </w:r>
    </w:p>
    <w:p w14:paraId="4CF07CA3" w14:textId="77777777" w:rsidR="00286AFA" w:rsidRDefault="009676E4">
      <w:pPr>
        <w:spacing w:after="0" w:line="360" w:lineRule="auto"/>
        <w:ind w:firstLineChars="150" w:firstLine="360"/>
        <w:rPr>
          <w:rFonts w:ascii="宋体" w:hAnsi="宋体"/>
          <w:sz w:val="24"/>
        </w:rPr>
      </w:pPr>
      <w:r>
        <w:rPr>
          <w:rFonts w:ascii="宋体" w:hAnsi="宋体" w:hint="eastAsia"/>
          <w:sz w:val="24"/>
        </w:rPr>
        <w:t xml:space="preserve"> （2）投标人每种货物只允许有一个报价，并且在合同履行过程中是固定不变的，任何有选择或可调整的报价将不予接受，并按无效投标处理（实质性要求）。</w:t>
      </w:r>
    </w:p>
    <w:p w14:paraId="40EA5C92" w14:textId="77777777" w:rsidR="00286AFA" w:rsidRDefault="009676E4">
      <w:pPr>
        <w:spacing w:after="0" w:line="360" w:lineRule="auto"/>
        <w:ind w:firstLineChars="200" w:firstLine="480"/>
        <w:rPr>
          <w:rFonts w:ascii="宋体" w:hAnsi="宋体"/>
          <w:sz w:val="24"/>
        </w:rPr>
      </w:pPr>
      <w:r>
        <w:rPr>
          <w:rFonts w:ascii="宋体" w:hAnsi="宋体" w:hint="eastAsia"/>
          <w:sz w:val="24"/>
        </w:rPr>
        <w:t>（3）投标人的失信行为受到行政处罚或司法惩处的，按投标人须知前附表中规定的价格加成方式进行惩戒。</w:t>
      </w:r>
    </w:p>
    <w:p w14:paraId="79EE2155" w14:textId="77777777" w:rsidR="00286AFA" w:rsidRDefault="009676E4">
      <w:pPr>
        <w:spacing w:after="0" w:line="360" w:lineRule="auto"/>
        <w:ind w:firstLineChars="200" w:firstLine="482"/>
        <w:rPr>
          <w:rFonts w:ascii="宋体" w:hAnsi="宋体"/>
          <w:b/>
          <w:bCs/>
          <w:sz w:val="24"/>
        </w:rPr>
      </w:pPr>
      <w:r>
        <w:rPr>
          <w:rFonts w:ascii="宋体" w:hAnsi="宋体" w:hint="eastAsia"/>
          <w:b/>
          <w:sz w:val="24"/>
        </w:rPr>
        <w:t>（二）技术部分。</w:t>
      </w:r>
      <w:r>
        <w:rPr>
          <w:rFonts w:ascii="宋体" w:hAnsi="宋体" w:hint="eastAsia"/>
          <w:sz w:val="24"/>
        </w:rPr>
        <w:t>投标人按照招标文件要求做出的技术应答，主要是针对招标项目的技术指标、参数和技术要求做出的实质性响应和满足。投标人的技术应答包括下列内容（如涉及）：</w:t>
      </w:r>
    </w:p>
    <w:p w14:paraId="3F81A0FB" w14:textId="77777777" w:rsidR="00286AFA" w:rsidRDefault="009676E4">
      <w:pPr>
        <w:spacing w:after="0" w:line="360" w:lineRule="auto"/>
        <w:ind w:firstLineChars="200" w:firstLine="480"/>
        <w:rPr>
          <w:rFonts w:ascii="宋体" w:hAnsi="宋体"/>
          <w:sz w:val="24"/>
        </w:rPr>
      </w:pPr>
      <w:r>
        <w:rPr>
          <w:rFonts w:ascii="宋体" w:hAnsi="宋体" w:hint="eastAsia"/>
          <w:sz w:val="24"/>
        </w:rPr>
        <w:t>（1）投标产品的品牌、型号、配置；</w:t>
      </w:r>
    </w:p>
    <w:p w14:paraId="6B09949F" w14:textId="77777777" w:rsidR="00286AFA" w:rsidRDefault="009676E4">
      <w:pPr>
        <w:spacing w:after="0" w:line="360" w:lineRule="auto"/>
        <w:ind w:firstLineChars="200" w:firstLine="480"/>
        <w:rPr>
          <w:rFonts w:ascii="宋体" w:hAnsi="宋体"/>
          <w:sz w:val="24"/>
        </w:rPr>
      </w:pPr>
      <w:r>
        <w:rPr>
          <w:rFonts w:ascii="宋体" w:hAnsi="宋体" w:hint="eastAsia"/>
          <w:sz w:val="24"/>
        </w:rPr>
        <w:t>（2）投标产品本身的详细的技术指标和参数（应当尽可能提供检测报告、产品使用说明书、用户手册等材料予以佐证）；</w:t>
      </w:r>
    </w:p>
    <w:p w14:paraId="699796FD" w14:textId="77777777" w:rsidR="00286AFA" w:rsidRDefault="009676E4">
      <w:pPr>
        <w:spacing w:after="0" w:line="360" w:lineRule="auto"/>
        <w:ind w:firstLineChars="200" w:firstLine="480"/>
        <w:rPr>
          <w:rFonts w:ascii="宋体" w:hAnsi="宋体"/>
          <w:sz w:val="24"/>
        </w:rPr>
      </w:pPr>
      <w:r>
        <w:rPr>
          <w:rFonts w:ascii="宋体" w:hAnsi="宋体" w:hint="eastAsia"/>
          <w:sz w:val="24"/>
        </w:rPr>
        <w:t>（3）技术方案、项目实施方案；</w:t>
      </w:r>
    </w:p>
    <w:p w14:paraId="7788523B" w14:textId="77777777" w:rsidR="00286AFA" w:rsidRDefault="009676E4">
      <w:pPr>
        <w:spacing w:after="0" w:line="360" w:lineRule="auto"/>
        <w:ind w:firstLineChars="200" w:firstLine="480"/>
        <w:rPr>
          <w:rFonts w:ascii="宋体" w:hAnsi="宋体"/>
          <w:sz w:val="24"/>
        </w:rPr>
      </w:pPr>
      <w:r>
        <w:rPr>
          <w:rFonts w:ascii="宋体" w:hAnsi="宋体" w:hint="eastAsia"/>
          <w:sz w:val="24"/>
        </w:rPr>
        <w:t>（4）投标产品技术参数表；</w:t>
      </w:r>
    </w:p>
    <w:p w14:paraId="43C797F8" w14:textId="77777777" w:rsidR="00286AFA" w:rsidRDefault="009676E4">
      <w:pPr>
        <w:spacing w:after="0" w:line="360" w:lineRule="auto"/>
        <w:ind w:firstLineChars="200" w:firstLine="480"/>
        <w:rPr>
          <w:rFonts w:ascii="宋体" w:hAnsi="宋体"/>
          <w:sz w:val="24"/>
        </w:rPr>
      </w:pPr>
      <w:r>
        <w:rPr>
          <w:rFonts w:ascii="宋体" w:hAnsi="宋体" w:hint="eastAsia"/>
          <w:sz w:val="24"/>
        </w:rPr>
        <w:t>（5）产品彩页资料；</w:t>
      </w:r>
    </w:p>
    <w:p w14:paraId="5B1DECB8" w14:textId="77777777" w:rsidR="00286AFA" w:rsidRDefault="009676E4">
      <w:pPr>
        <w:spacing w:after="0" w:line="360" w:lineRule="auto"/>
        <w:ind w:firstLineChars="200" w:firstLine="480"/>
        <w:rPr>
          <w:rFonts w:ascii="宋体" w:hAnsi="宋体"/>
          <w:sz w:val="24"/>
        </w:rPr>
      </w:pPr>
      <w:r>
        <w:rPr>
          <w:rFonts w:ascii="宋体" w:hAnsi="宋体" w:hint="eastAsia"/>
          <w:sz w:val="24"/>
        </w:rPr>
        <w:t>（6）产品工作环境条件；</w:t>
      </w:r>
    </w:p>
    <w:p w14:paraId="260F30B4" w14:textId="77777777" w:rsidR="00286AFA" w:rsidRDefault="009676E4">
      <w:pPr>
        <w:spacing w:after="0" w:line="360" w:lineRule="auto"/>
        <w:ind w:firstLineChars="200" w:firstLine="480"/>
        <w:rPr>
          <w:rFonts w:ascii="宋体" w:hAnsi="宋体"/>
          <w:sz w:val="24"/>
        </w:rPr>
      </w:pPr>
      <w:r>
        <w:rPr>
          <w:rFonts w:ascii="宋体" w:hAnsi="宋体" w:hint="eastAsia"/>
          <w:sz w:val="24"/>
        </w:rPr>
        <w:t>（7）产品验收标准和验收方法；</w:t>
      </w:r>
    </w:p>
    <w:p w14:paraId="2FCC2569" w14:textId="77777777" w:rsidR="00286AFA" w:rsidRDefault="009676E4">
      <w:pPr>
        <w:spacing w:after="0" w:line="360" w:lineRule="auto"/>
        <w:ind w:firstLineChars="200" w:firstLine="480"/>
        <w:rPr>
          <w:rFonts w:ascii="宋体" w:hAnsi="宋体"/>
          <w:sz w:val="24"/>
        </w:rPr>
      </w:pPr>
      <w:r>
        <w:rPr>
          <w:rFonts w:ascii="宋体" w:hAnsi="宋体" w:hint="eastAsia"/>
          <w:sz w:val="24"/>
        </w:rPr>
        <w:t>（8）产品验收清单（注明各部件的品名、数量、价格、规格型号和原产地或生产厂家）。</w:t>
      </w:r>
    </w:p>
    <w:p w14:paraId="45C3F394" w14:textId="77777777" w:rsidR="00286AFA" w:rsidRDefault="009676E4">
      <w:pPr>
        <w:spacing w:after="0" w:line="360" w:lineRule="auto"/>
        <w:ind w:firstLineChars="200" w:firstLine="480"/>
        <w:rPr>
          <w:rFonts w:ascii="宋体" w:hAnsi="宋体"/>
          <w:sz w:val="24"/>
        </w:rPr>
      </w:pPr>
      <w:r>
        <w:rPr>
          <w:rFonts w:ascii="宋体" w:hAnsi="宋体" w:hint="eastAsia"/>
          <w:sz w:val="24"/>
        </w:rPr>
        <w:t>（9）投标人认为需要提供的文件和资料。</w:t>
      </w:r>
    </w:p>
    <w:p w14:paraId="096444B8" w14:textId="77777777" w:rsidR="00286AFA" w:rsidRDefault="009676E4">
      <w:pPr>
        <w:spacing w:after="0" w:line="360" w:lineRule="auto"/>
        <w:ind w:firstLineChars="200" w:firstLine="482"/>
        <w:rPr>
          <w:rFonts w:ascii="宋体" w:hAnsi="宋体"/>
          <w:sz w:val="24"/>
        </w:rPr>
      </w:pPr>
      <w:r>
        <w:rPr>
          <w:rFonts w:ascii="宋体" w:hAnsi="宋体" w:hint="eastAsia"/>
          <w:b/>
          <w:sz w:val="24"/>
        </w:rPr>
        <w:t>（三）商务部分。</w:t>
      </w:r>
      <w:r>
        <w:rPr>
          <w:rFonts w:ascii="宋体" w:hAnsi="宋体" w:hint="eastAsia"/>
          <w:sz w:val="24"/>
        </w:rPr>
        <w:t>投标人按照招标文件要求提供的有关文件及优惠承诺。包括以下内容（如涉及）：</w:t>
      </w:r>
    </w:p>
    <w:p w14:paraId="66ACF30D" w14:textId="77777777" w:rsidR="00286AFA" w:rsidRDefault="009676E4">
      <w:pPr>
        <w:spacing w:after="0" w:line="360" w:lineRule="auto"/>
        <w:ind w:firstLineChars="200" w:firstLine="480"/>
        <w:rPr>
          <w:rFonts w:ascii="宋体" w:hAnsi="宋体"/>
          <w:sz w:val="24"/>
        </w:rPr>
      </w:pPr>
      <w:r>
        <w:rPr>
          <w:rFonts w:ascii="宋体" w:hAnsi="宋体" w:hint="eastAsia"/>
          <w:sz w:val="24"/>
        </w:rPr>
        <w:t>（1）投标函；</w:t>
      </w:r>
    </w:p>
    <w:p w14:paraId="13F51A02" w14:textId="77777777" w:rsidR="00286AFA" w:rsidRDefault="009676E4">
      <w:pPr>
        <w:spacing w:after="0" w:line="360" w:lineRule="auto"/>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）证明投标人业绩和荣誉的有关材料复印件；</w:t>
      </w:r>
    </w:p>
    <w:p w14:paraId="3CF381DD" w14:textId="77777777" w:rsidR="00286AFA" w:rsidRDefault="009676E4">
      <w:pPr>
        <w:spacing w:after="0" w:line="360" w:lineRule="auto"/>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）商务应答表；</w:t>
      </w:r>
    </w:p>
    <w:p w14:paraId="64C9CB88" w14:textId="77777777" w:rsidR="00286AFA" w:rsidRDefault="009676E4">
      <w:pPr>
        <w:spacing w:after="0" w:line="360" w:lineRule="auto"/>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）其他投标人认为需要提供的文件和资料。</w:t>
      </w:r>
    </w:p>
    <w:p w14:paraId="2C920EDA" w14:textId="77777777" w:rsidR="00286AFA" w:rsidRDefault="009676E4">
      <w:pPr>
        <w:spacing w:after="0" w:line="360" w:lineRule="auto"/>
        <w:ind w:firstLineChars="200" w:firstLine="482"/>
        <w:rPr>
          <w:rFonts w:ascii="宋体" w:hAnsi="宋体"/>
          <w:b/>
          <w:bCs/>
          <w:sz w:val="24"/>
        </w:rPr>
      </w:pPr>
      <w:r>
        <w:rPr>
          <w:rFonts w:ascii="宋体" w:hAnsi="宋体" w:hint="eastAsia"/>
          <w:b/>
          <w:sz w:val="24"/>
        </w:rPr>
        <w:t>（四）售后服务。</w:t>
      </w:r>
      <w:r>
        <w:rPr>
          <w:rFonts w:ascii="宋体" w:hAnsi="宋体" w:hint="eastAsia"/>
          <w:sz w:val="24"/>
        </w:rPr>
        <w:t>投标人按照招标文件中售后服务要求作出的积极响应和承诺。包括以下内容（如涉及）：</w:t>
      </w:r>
    </w:p>
    <w:p w14:paraId="7A5090FE" w14:textId="77777777" w:rsidR="00286AFA" w:rsidRDefault="009676E4">
      <w:pPr>
        <w:spacing w:after="0" w:line="360" w:lineRule="auto"/>
        <w:ind w:firstLineChars="200" w:firstLine="480"/>
        <w:rPr>
          <w:rFonts w:ascii="宋体" w:hAnsi="宋体"/>
          <w:sz w:val="24"/>
        </w:rPr>
      </w:pPr>
      <w:r>
        <w:rPr>
          <w:rFonts w:ascii="宋体" w:hAnsi="宋体" w:hint="eastAsia"/>
          <w:sz w:val="24"/>
        </w:rPr>
        <w:lastRenderedPageBreak/>
        <w:t>（1）产品制造厂家或投标人设立的售后服务机构网点清单、服务电话和维修人员名单；</w:t>
      </w:r>
    </w:p>
    <w:p w14:paraId="7FD74B44" w14:textId="77777777" w:rsidR="00286AFA" w:rsidRDefault="009676E4">
      <w:pPr>
        <w:spacing w:after="0" w:line="360" w:lineRule="auto"/>
        <w:ind w:firstLineChars="200" w:firstLine="480"/>
        <w:rPr>
          <w:rFonts w:ascii="宋体" w:hAnsi="宋体"/>
          <w:sz w:val="24"/>
        </w:rPr>
      </w:pPr>
      <w:r>
        <w:rPr>
          <w:rFonts w:ascii="宋体" w:hAnsi="宋体" w:hint="eastAsia"/>
          <w:sz w:val="24"/>
        </w:rPr>
        <w:t>（2）说明投标产品的保修时间、保修期内的保修内容与范围、维修响应时间等。分别提供产品制造厂家和投标人的服务承诺和保障措施；</w:t>
      </w:r>
    </w:p>
    <w:p w14:paraId="016F7E98" w14:textId="77777777" w:rsidR="00286AFA" w:rsidRDefault="009676E4">
      <w:pPr>
        <w:spacing w:after="0" w:line="360" w:lineRule="auto"/>
        <w:ind w:firstLineChars="200" w:firstLine="480"/>
        <w:rPr>
          <w:rFonts w:ascii="宋体" w:hAnsi="宋体"/>
          <w:sz w:val="24"/>
        </w:rPr>
      </w:pPr>
      <w:r>
        <w:rPr>
          <w:rFonts w:ascii="宋体" w:hAnsi="宋体" w:hint="eastAsia"/>
          <w:sz w:val="24"/>
        </w:rPr>
        <w:t>（3）培训措施：说明培训内容及培训的时间、地点、目标、培训人数、收费标准和办法；</w:t>
      </w:r>
    </w:p>
    <w:p w14:paraId="2D584FAE" w14:textId="77777777" w:rsidR="00286AFA" w:rsidRDefault="009676E4">
      <w:pPr>
        <w:spacing w:after="0" w:line="360" w:lineRule="auto"/>
        <w:ind w:firstLineChars="200" w:firstLine="480"/>
        <w:rPr>
          <w:rFonts w:ascii="宋体" w:hAnsi="宋体"/>
          <w:sz w:val="24"/>
        </w:rPr>
      </w:pPr>
      <w:r>
        <w:rPr>
          <w:rFonts w:ascii="宋体" w:hAnsi="宋体" w:hint="eastAsia"/>
          <w:sz w:val="24"/>
        </w:rPr>
        <w:t>（4）其他有利于用户的服务承诺。</w:t>
      </w:r>
    </w:p>
    <w:p w14:paraId="2FF5A479" w14:textId="77777777" w:rsidR="00286AFA" w:rsidRDefault="009676E4">
      <w:pPr>
        <w:adjustRightInd w:val="0"/>
        <w:snapToGrid w:val="0"/>
        <w:spacing w:after="0" w:line="360" w:lineRule="auto"/>
        <w:ind w:firstLineChars="200" w:firstLine="482"/>
        <w:rPr>
          <w:rFonts w:ascii="宋体" w:hAnsi="宋体"/>
          <w:sz w:val="24"/>
        </w:rPr>
      </w:pPr>
      <w:r>
        <w:rPr>
          <w:rFonts w:ascii="宋体" w:hAnsi="宋体" w:hint="eastAsia"/>
          <w:b/>
          <w:bCs/>
          <w:sz w:val="24"/>
        </w:rPr>
        <w:t>（五）其他部分。</w:t>
      </w:r>
      <w:r>
        <w:rPr>
          <w:rFonts w:ascii="宋体" w:hAnsi="宋体" w:hint="eastAsia"/>
          <w:bCs/>
          <w:sz w:val="24"/>
        </w:rPr>
        <w:t>投标人按照招标文件要求作出的其他应答和承诺。</w:t>
      </w:r>
    </w:p>
    <w:p w14:paraId="7DB38843" w14:textId="77777777" w:rsidR="00286AFA" w:rsidRDefault="009676E4">
      <w:pPr>
        <w:pStyle w:val="3"/>
        <w:tabs>
          <w:tab w:val="left" w:pos="3480"/>
        </w:tabs>
        <w:spacing w:before="0" w:after="0" w:line="360" w:lineRule="auto"/>
        <w:ind w:firstLineChars="200" w:firstLine="482"/>
        <w:rPr>
          <w:rFonts w:ascii="宋体" w:hAnsi="宋体"/>
          <w:sz w:val="24"/>
        </w:rPr>
      </w:pPr>
      <w:bookmarkStart w:id="70" w:name="_Toc217446049"/>
      <w:bookmarkStart w:id="71" w:name="_Toc183582218"/>
      <w:bookmarkStart w:id="72" w:name="_Toc308164799"/>
      <w:bookmarkStart w:id="73" w:name="_Toc183682355"/>
      <w:r>
        <w:rPr>
          <w:rFonts w:ascii="宋体" w:hAnsi="宋体" w:hint="eastAsia"/>
          <w:sz w:val="24"/>
        </w:rPr>
        <w:t>15．投标文件格式</w:t>
      </w:r>
      <w:bookmarkEnd w:id="70"/>
      <w:bookmarkEnd w:id="71"/>
      <w:bookmarkEnd w:id="72"/>
      <w:bookmarkEnd w:id="73"/>
    </w:p>
    <w:p w14:paraId="6B7F73C7"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15.1 投标人应执行招标文件第三章的规定要求。第三章格式中“注”的内容，投标人可自行决定是否保留在投标文件中，未保留的视为投标人默认接受“注”的内容。</w:t>
      </w:r>
    </w:p>
    <w:p w14:paraId="13897E13" w14:textId="77777777" w:rsidR="00286AFA" w:rsidRDefault="009676E4">
      <w:pPr>
        <w:tabs>
          <w:tab w:val="left" w:pos="7665"/>
        </w:tabs>
        <w:spacing w:after="0" w:line="360" w:lineRule="auto"/>
        <w:ind w:firstLineChars="200" w:firstLine="480"/>
        <w:rPr>
          <w:rFonts w:ascii="宋体" w:hAnsi="宋体"/>
          <w:sz w:val="24"/>
        </w:rPr>
      </w:pPr>
      <w:r>
        <w:rPr>
          <w:rFonts w:ascii="宋体" w:hAnsi="宋体" w:hint="eastAsia"/>
          <w:sz w:val="24"/>
        </w:rPr>
        <w:t>15.2 对于没有格式要求的投标文件由投标人自行编写。</w:t>
      </w:r>
    </w:p>
    <w:p w14:paraId="1CB65E38" w14:textId="77777777" w:rsidR="00286AFA" w:rsidRDefault="009676E4">
      <w:pPr>
        <w:pStyle w:val="3"/>
        <w:spacing w:before="0" w:after="0" w:line="360" w:lineRule="auto"/>
        <w:ind w:firstLineChars="200" w:firstLine="482"/>
        <w:rPr>
          <w:rFonts w:ascii="宋体" w:hAnsi="宋体"/>
          <w:sz w:val="24"/>
        </w:rPr>
      </w:pPr>
      <w:bookmarkStart w:id="74" w:name="_Toc183682360"/>
      <w:bookmarkStart w:id="75" w:name="_Toc217446050"/>
      <w:bookmarkStart w:id="76" w:name="_Toc183582223"/>
      <w:bookmarkStart w:id="77" w:name="_Toc308164800"/>
      <w:r>
        <w:rPr>
          <w:rFonts w:ascii="宋体" w:hAnsi="宋体" w:hint="eastAsia"/>
          <w:bCs w:val="0"/>
          <w:sz w:val="24"/>
        </w:rPr>
        <w:t>16．投标保证金</w:t>
      </w:r>
      <w:bookmarkEnd w:id="74"/>
      <w:bookmarkEnd w:id="75"/>
      <w:bookmarkEnd w:id="76"/>
      <w:bookmarkEnd w:id="77"/>
    </w:p>
    <w:p w14:paraId="1B49507B" w14:textId="77777777" w:rsidR="00286AFA" w:rsidRDefault="009676E4">
      <w:pPr>
        <w:spacing w:after="0" w:line="360" w:lineRule="auto"/>
        <w:ind w:firstLineChars="200" w:firstLine="480"/>
        <w:rPr>
          <w:rFonts w:ascii="宋体" w:hAnsi="宋体"/>
          <w:sz w:val="24"/>
        </w:rPr>
      </w:pPr>
      <w:r>
        <w:rPr>
          <w:rFonts w:ascii="宋体" w:hAnsi="宋体" w:hint="eastAsia"/>
          <w:sz w:val="24"/>
        </w:rPr>
        <w:t>16.1投标人必须以人民币按</w:t>
      </w:r>
      <w:r>
        <w:rPr>
          <w:rFonts w:ascii="宋体" w:hAnsi="宋体"/>
          <w:sz w:val="24"/>
        </w:rPr>
        <w:t>招标文件要求</w:t>
      </w:r>
      <w:r>
        <w:rPr>
          <w:rFonts w:ascii="宋体" w:hAnsi="宋体" w:hint="eastAsia"/>
          <w:sz w:val="24"/>
        </w:rPr>
        <w:t>足额缴纳投标保证金。</w:t>
      </w:r>
    </w:p>
    <w:p w14:paraId="66A132C2" w14:textId="77777777" w:rsidR="00286AFA" w:rsidRDefault="009676E4">
      <w:pPr>
        <w:tabs>
          <w:tab w:val="left" w:pos="1134"/>
        </w:tabs>
        <w:spacing w:after="0" w:line="360" w:lineRule="auto"/>
        <w:ind w:firstLineChars="177" w:firstLine="425"/>
        <w:rPr>
          <w:rFonts w:ascii="宋体" w:hAnsi="宋体"/>
          <w:sz w:val="24"/>
        </w:rPr>
      </w:pPr>
      <w:r>
        <w:rPr>
          <w:rFonts w:ascii="宋体" w:hAnsi="宋体" w:hint="eastAsia"/>
          <w:sz w:val="24"/>
        </w:rPr>
        <w:t>16.2投标保证金交款方式：</w:t>
      </w:r>
      <w:r>
        <w:rPr>
          <w:rFonts w:ascii="宋体" w:hAnsi="宋体" w:cs="宋体" w:hint="eastAsia"/>
          <w:sz w:val="24"/>
        </w:rPr>
        <w:t>详见投标人须知附表。</w:t>
      </w:r>
    </w:p>
    <w:p w14:paraId="51251F88" w14:textId="77777777" w:rsidR="00286AFA" w:rsidRDefault="009676E4">
      <w:pPr>
        <w:tabs>
          <w:tab w:val="left" w:pos="1134"/>
        </w:tabs>
        <w:spacing w:after="0" w:line="360" w:lineRule="auto"/>
        <w:ind w:firstLineChars="177" w:firstLine="425"/>
        <w:rPr>
          <w:rFonts w:ascii="宋体" w:hAnsi="宋体"/>
          <w:sz w:val="24"/>
        </w:rPr>
      </w:pPr>
      <w:r>
        <w:rPr>
          <w:rFonts w:ascii="宋体" w:hAnsi="宋体" w:hint="eastAsia"/>
          <w:sz w:val="24"/>
        </w:rPr>
        <w:t>16.3</w:t>
      </w:r>
      <w:r>
        <w:rPr>
          <w:rFonts w:ascii="宋体" w:hAnsi="宋体" w:cs="宋体" w:hint="eastAsia"/>
          <w:sz w:val="24"/>
        </w:rPr>
        <w:t>未中标人的投标保证金，将在中标通知书发出后5个工作日内全额退还。中标人的投标保证金，在合同签订生效后5个工作日内全额退还</w:t>
      </w:r>
      <w:r>
        <w:rPr>
          <w:rFonts w:ascii="宋体" w:hAnsi="宋体" w:hint="eastAsia"/>
          <w:bCs/>
          <w:sz w:val="24"/>
        </w:rPr>
        <w:t>（注：</w:t>
      </w:r>
      <w:r>
        <w:rPr>
          <w:rFonts w:ascii="宋体" w:hAnsi="宋体" w:cs="宋体" w:hint="eastAsia"/>
          <w:bCs/>
          <w:sz w:val="24"/>
        </w:rPr>
        <w:fldChar w:fldCharType="begin"/>
      </w:r>
      <w:r>
        <w:rPr>
          <w:rFonts w:ascii="宋体" w:hAnsi="宋体" w:cs="宋体" w:hint="eastAsia"/>
          <w:bCs/>
          <w:sz w:val="24"/>
        </w:rPr>
        <w:instrText xml:space="preserve"> = 1 \* GB3 \* MERGEFORMAT </w:instrText>
      </w:r>
      <w:r>
        <w:rPr>
          <w:rFonts w:ascii="宋体" w:hAnsi="宋体" w:cs="宋体" w:hint="eastAsia"/>
          <w:bCs/>
          <w:sz w:val="24"/>
        </w:rPr>
        <w:fldChar w:fldCharType="separate"/>
      </w:r>
      <w:r>
        <w:rPr>
          <w:rFonts w:ascii="宋体" w:hAnsi="宋体" w:cs="宋体" w:hint="eastAsia"/>
          <w:bCs/>
          <w:sz w:val="24"/>
        </w:rPr>
        <w:t>①</w:t>
      </w:r>
      <w:r>
        <w:rPr>
          <w:rFonts w:ascii="宋体" w:hAnsi="宋体" w:cs="宋体" w:hint="eastAsia"/>
          <w:bCs/>
          <w:sz w:val="24"/>
        </w:rPr>
        <w:fldChar w:fldCharType="end"/>
      </w:r>
      <w:r>
        <w:rPr>
          <w:rFonts w:ascii="宋体" w:hAnsi="宋体" w:cs="宋体" w:hint="eastAsia"/>
          <w:bCs/>
          <w:sz w:val="24"/>
        </w:rPr>
        <w:t>因投标人自身原因造成的保证金延迟退还或者投标人和采购代理机构书面协商可以延迟退还的，采购代理机构不承担相应责任；</w:t>
      </w:r>
      <w:r>
        <w:rPr>
          <w:rFonts w:ascii="宋体" w:hAnsi="宋体" w:cs="宋体" w:hint="eastAsia"/>
          <w:bCs/>
          <w:sz w:val="24"/>
        </w:rPr>
        <w:fldChar w:fldCharType="begin"/>
      </w:r>
      <w:r>
        <w:rPr>
          <w:rFonts w:ascii="宋体" w:hAnsi="宋体" w:cs="宋体" w:hint="eastAsia"/>
          <w:bCs/>
          <w:sz w:val="24"/>
        </w:rPr>
        <w:instrText xml:space="preserve"> = 2 \* GB3 \* MERGEFORMAT </w:instrText>
      </w:r>
      <w:r>
        <w:rPr>
          <w:rFonts w:ascii="宋体" w:hAnsi="宋体" w:cs="宋体" w:hint="eastAsia"/>
          <w:bCs/>
          <w:sz w:val="24"/>
        </w:rPr>
        <w:fldChar w:fldCharType="separate"/>
      </w:r>
      <w:r>
        <w:rPr>
          <w:rFonts w:ascii="宋体" w:hAnsi="宋体" w:cs="宋体" w:hint="eastAsia"/>
          <w:bCs/>
          <w:sz w:val="24"/>
        </w:rPr>
        <w:t>②</w:t>
      </w:r>
      <w:r>
        <w:rPr>
          <w:rFonts w:ascii="宋体" w:hAnsi="宋体" w:cs="宋体" w:hint="eastAsia"/>
          <w:bCs/>
          <w:sz w:val="24"/>
        </w:rPr>
        <w:fldChar w:fldCharType="end"/>
      </w:r>
      <w:r>
        <w:rPr>
          <w:rFonts w:ascii="宋体" w:hAnsi="宋体" w:hint="eastAsia"/>
          <w:bCs/>
          <w:sz w:val="24"/>
        </w:rPr>
        <w:t>供应商因涉嫌违法违规，按照规定应当不予退还保证金的，有关部门处理认定违法违规行为期间不计入退还保证金时限之内。）</w:t>
      </w:r>
      <w:r>
        <w:rPr>
          <w:rFonts w:ascii="宋体" w:hAnsi="宋体" w:hint="eastAsia"/>
          <w:sz w:val="24"/>
        </w:rPr>
        <w:t>；</w:t>
      </w:r>
    </w:p>
    <w:p w14:paraId="18378331" w14:textId="77777777" w:rsidR="00286AFA" w:rsidRDefault="009676E4">
      <w:pPr>
        <w:spacing w:after="0" w:line="360" w:lineRule="auto"/>
        <w:ind w:firstLineChars="200" w:firstLine="480"/>
        <w:rPr>
          <w:rFonts w:ascii="宋体" w:hAnsi="宋体"/>
          <w:sz w:val="24"/>
        </w:rPr>
      </w:pPr>
      <w:r>
        <w:rPr>
          <w:rFonts w:ascii="宋体" w:hAnsi="宋体" w:hint="eastAsia"/>
          <w:sz w:val="24"/>
        </w:rPr>
        <w:t>16.4发生下列情形之一的，采购代理机构可以不予退还投标保证金：</w:t>
      </w:r>
    </w:p>
    <w:p w14:paraId="24B0C006" w14:textId="77777777" w:rsidR="00286AFA" w:rsidRDefault="009676E4">
      <w:pPr>
        <w:spacing w:after="0" w:line="360" w:lineRule="auto"/>
        <w:ind w:firstLineChars="196" w:firstLine="47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）在招标文件规定的投标截止时间后撤回投标的；</w:t>
      </w:r>
    </w:p>
    <w:p w14:paraId="2BC37C20" w14:textId="77777777" w:rsidR="00286AFA" w:rsidRDefault="009676E4">
      <w:pPr>
        <w:spacing w:after="0" w:line="360" w:lineRule="auto"/>
        <w:ind w:firstLineChars="196" w:firstLine="470"/>
        <w:rPr>
          <w:rFonts w:ascii="宋体" w:hAnsi="宋体"/>
          <w:sz w:val="24"/>
        </w:rPr>
      </w:pPr>
      <w:r>
        <w:rPr>
          <w:rFonts w:ascii="宋体" w:hAnsi="宋体" w:hint="eastAsia"/>
          <w:sz w:val="24"/>
        </w:rPr>
        <w:t>（2）在采购人确定中标人以前放弃中标候选资格的；</w:t>
      </w:r>
    </w:p>
    <w:p w14:paraId="057D9838" w14:textId="77777777" w:rsidR="00286AFA" w:rsidRDefault="009676E4">
      <w:pPr>
        <w:spacing w:after="0" w:line="360" w:lineRule="auto"/>
        <w:ind w:firstLineChars="196" w:firstLine="470"/>
        <w:rPr>
          <w:rFonts w:ascii="宋体" w:hAnsi="宋体"/>
          <w:sz w:val="24"/>
        </w:rPr>
      </w:pPr>
      <w:r>
        <w:rPr>
          <w:rFonts w:ascii="宋体" w:hAnsi="宋体" w:hint="eastAsia"/>
          <w:sz w:val="24"/>
        </w:rPr>
        <w:t>（3）中标后放弃中标、不领取或者不接收中标通知书的；</w:t>
      </w:r>
    </w:p>
    <w:p w14:paraId="3E453F7C" w14:textId="77777777" w:rsidR="00286AFA" w:rsidRDefault="009676E4">
      <w:pPr>
        <w:spacing w:after="0" w:line="360" w:lineRule="auto"/>
        <w:ind w:firstLineChars="196" w:firstLine="470"/>
        <w:rPr>
          <w:rFonts w:ascii="宋体" w:hAnsi="宋体"/>
          <w:sz w:val="24"/>
        </w:rPr>
      </w:pPr>
      <w:r>
        <w:rPr>
          <w:rFonts w:ascii="宋体" w:hAnsi="宋体" w:hint="eastAsia"/>
          <w:sz w:val="24"/>
        </w:rPr>
        <w:t>（4）由于中标人的原因未能按照招标文件的规定与采购人签订合同的；</w:t>
      </w:r>
    </w:p>
    <w:p w14:paraId="01A15928" w14:textId="77777777" w:rsidR="00286AFA" w:rsidRDefault="009676E4">
      <w:pPr>
        <w:spacing w:after="0" w:line="360" w:lineRule="auto"/>
        <w:ind w:firstLineChars="196" w:firstLine="470"/>
        <w:rPr>
          <w:rFonts w:ascii="宋体" w:hAnsi="宋体"/>
          <w:sz w:val="24"/>
        </w:rPr>
      </w:pPr>
      <w:r>
        <w:rPr>
          <w:rFonts w:ascii="宋体" w:hAnsi="宋体" w:hint="eastAsia"/>
          <w:sz w:val="24"/>
        </w:rPr>
        <w:t>（5）由于中标人的原因未能按照招标文件的规定交纳履约保证金的；</w:t>
      </w:r>
    </w:p>
    <w:p w14:paraId="25E61698" w14:textId="77777777" w:rsidR="00286AFA" w:rsidRDefault="009676E4">
      <w:pPr>
        <w:spacing w:after="0" w:line="360" w:lineRule="auto"/>
        <w:ind w:firstLineChars="196" w:firstLine="470"/>
        <w:rPr>
          <w:rFonts w:ascii="宋体" w:hAnsi="宋体"/>
          <w:sz w:val="24"/>
        </w:rPr>
      </w:pPr>
      <w:r>
        <w:rPr>
          <w:rFonts w:ascii="宋体" w:hAnsi="宋体" w:hint="eastAsia"/>
          <w:sz w:val="24"/>
        </w:rPr>
        <w:t>（6）投标人提供虚假资料的；</w:t>
      </w:r>
    </w:p>
    <w:p w14:paraId="06FD8E81" w14:textId="77777777" w:rsidR="00286AFA" w:rsidRDefault="009676E4">
      <w:pPr>
        <w:spacing w:after="0" w:line="360" w:lineRule="auto"/>
        <w:ind w:firstLineChars="196" w:firstLine="470"/>
        <w:rPr>
          <w:rFonts w:ascii="宋体" w:hAnsi="宋体"/>
          <w:sz w:val="24"/>
        </w:rPr>
      </w:pPr>
      <w:r>
        <w:rPr>
          <w:rFonts w:ascii="宋体" w:hAnsi="宋体" w:hint="eastAsia"/>
          <w:sz w:val="24"/>
        </w:rPr>
        <w:t>（7）投标有效期内，投标人在政府采购活动中有违法、违规、违纪行为。</w:t>
      </w:r>
    </w:p>
    <w:p w14:paraId="48509C34" w14:textId="77777777" w:rsidR="00286AFA" w:rsidRDefault="009676E4">
      <w:pPr>
        <w:spacing w:after="0" w:line="360" w:lineRule="auto"/>
        <w:ind w:firstLineChars="196" w:firstLine="470"/>
        <w:rPr>
          <w:rFonts w:ascii="宋体" w:hAnsi="宋体"/>
          <w:sz w:val="24"/>
        </w:rPr>
      </w:pPr>
      <w:r>
        <w:rPr>
          <w:rFonts w:ascii="宋体" w:hAnsi="宋体" w:hint="eastAsia"/>
          <w:sz w:val="24"/>
        </w:rPr>
        <w:t>（8）投标有效期内，投标人撤销投标文件的。</w:t>
      </w:r>
    </w:p>
    <w:p w14:paraId="578554F6" w14:textId="77777777" w:rsidR="00286AFA" w:rsidRDefault="009676E4">
      <w:pPr>
        <w:pStyle w:val="3"/>
        <w:spacing w:before="0" w:after="0" w:line="360" w:lineRule="auto"/>
        <w:ind w:firstLineChars="200" w:firstLine="482"/>
        <w:rPr>
          <w:rFonts w:ascii="宋体" w:hAnsi="宋体"/>
          <w:bCs w:val="0"/>
          <w:sz w:val="24"/>
        </w:rPr>
      </w:pPr>
      <w:bookmarkStart w:id="78" w:name="_Toc308164801"/>
      <w:bookmarkStart w:id="79" w:name="_Toc217446051"/>
      <w:bookmarkStart w:id="80" w:name="_Toc183582224"/>
      <w:bookmarkStart w:id="81" w:name="_Toc183682361"/>
      <w:r>
        <w:rPr>
          <w:rFonts w:ascii="宋体" w:hAnsi="宋体" w:hint="eastAsia"/>
          <w:bCs w:val="0"/>
          <w:sz w:val="24"/>
        </w:rPr>
        <w:lastRenderedPageBreak/>
        <w:t>17．投标有效期</w:t>
      </w:r>
      <w:bookmarkEnd w:id="78"/>
      <w:bookmarkEnd w:id="79"/>
      <w:bookmarkEnd w:id="80"/>
      <w:bookmarkEnd w:id="81"/>
      <w:r>
        <w:rPr>
          <w:rFonts w:ascii="宋体" w:hAnsi="宋体" w:hint="eastAsia"/>
          <w:sz w:val="24"/>
          <w:szCs w:val="24"/>
        </w:rPr>
        <w:t>（实质性要求）</w:t>
      </w:r>
    </w:p>
    <w:p w14:paraId="31195043" w14:textId="77777777" w:rsidR="00286AFA" w:rsidRDefault="009676E4">
      <w:pPr>
        <w:tabs>
          <w:tab w:val="left" w:pos="7665"/>
        </w:tabs>
        <w:spacing w:after="0" w:line="360" w:lineRule="auto"/>
        <w:ind w:firstLineChars="150" w:firstLine="360"/>
        <w:rPr>
          <w:rFonts w:ascii="宋体" w:hAnsi="宋体"/>
          <w:sz w:val="24"/>
        </w:rPr>
      </w:pPr>
      <w:r>
        <w:rPr>
          <w:rFonts w:ascii="宋体" w:hAnsi="宋体" w:hint="eastAsia"/>
          <w:sz w:val="24"/>
        </w:rPr>
        <w:t>17.1 本项目投标有效期为投标截止时间届满后</w:t>
      </w:r>
      <w:r>
        <w:rPr>
          <w:rFonts w:ascii="宋体" w:hAnsi="宋体" w:hint="eastAsia"/>
          <w:b/>
          <w:bCs/>
          <w:sz w:val="24"/>
        </w:rPr>
        <w:t>90</w:t>
      </w:r>
      <w:r>
        <w:rPr>
          <w:rFonts w:ascii="宋体" w:hAnsi="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328ED96" w14:textId="77777777" w:rsidR="00286AFA" w:rsidRDefault="009676E4">
      <w:pPr>
        <w:tabs>
          <w:tab w:val="left" w:pos="7665"/>
        </w:tabs>
        <w:spacing w:after="0" w:line="360" w:lineRule="auto"/>
        <w:ind w:firstLineChars="150" w:firstLine="360"/>
        <w:rPr>
          <w:rFonts w:ascii="宋体" w:hAnsi="宋体"/>
          <w:sz w:val="24"/>
        </w:rPr>
      </w:pPr>
      <w:r>
        <w:rPr>
          <w:rFonts w:ascii="宋体" w:hAnsi="宋体"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42F65C3" w14:textId="77777777" w:rsidR="00286AFA" w:rsidRDefault="009676E4">
      <w:pPr>
        <w:tabs>
          <w:tab w:val="left" w:pos="7665"/>
        </w:tabs>
        <w:spacing w:after="0" w:line="360" w:lineRule="auto"/>
        <w:ind w:firstLineChars="150" w:firstLine="360"/>
        <w:rPr>
          <w:rFonts w:ascii="宋体" w:hAnsi="宋体"/>
          <w:sz w:val="24"/>
        </w:rPr>
      </w:pPr>
      <w:r>
        <w:rPr>
          <w:rFonts w:ascii="宋体" w:hAnsi="宋体"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95FD49C" w14:textId="77777777" w:rsidR="00286AFA" w:rsidRDefault="009676E4">
      <w:pPr>
        <w:pStyle w:val="3"/>
        <w:spacing w:before="0" w:after="0" w:line="360" w:lineRule="auto"/>
        <w:ind w:firstLineChars="200" w:firstLine="482"/>
        <w:rPr>
          <w:rFonts w:ascii="宋体" w:hAnsi="宋体"/>
          <w:bCs w:val="0"/>
          <w:sz w:val="24"/>
        </w:rPr>
      </w:pPr>
      <w:bookmarkStart w:id="82" w:name="_Toc308164802"/>
      <w:bookmarkStart w:id="83" w:name="_Toc217446052"/>
      <w:bookmarkStart w:id="84" w:name="_Toc183682362"/>
      <w:bookmarkStart w:id="85" w:name="_Toc183582225"/>
      <w:bookmarkStart w:id="86" w:name="_Toc217446053"/>
      <w:bookmarkStart w:id="87" w:name="_Toc183682363"/>
      <w:bookmarkStart w:id="88" w:name="_Toc77400781"/>
      <w:bookmarkStart w:id="89" w:name="_Toc308164803"/>
      <w:bookmarkStart w:id="90" w:name="_Toc89075877"/>
      <w:bookmarkStart w:id="91" w:name="_Toc183582226"/>
      <w:r>
        <w:rPr>
          <w:rFonts w:ascii="宋体" w:hAnsi="宋体" w:hint="eastAsia"/>
          <w:bCs w:val="0"/>
          <w:sz w:val="24"/>
        </w:rPr>
        <w:t>18．</w:t>
      </w:r>
      <w:bookmarkEnd w:id="82"/>
      <w:bookmarkEnd w:id="83"/>
      <w:bookmarkEnd w:id="84"/>
      <w:bookmarkEnd w:id="85"/>
      <w:r>
        <w:rPr>
          <w:rFonts w:ascii="宋体" w:hAnsi="宋体" w:hint="eastAsia"/>
          <w:bCs w:val="0"/>
          <w:sz w:val="24"/>
        </w:rPr>
        <w:t>投标文件的制作和签章、加密（实质性要求）</w:t>
      </w:r>
    </w:p>
    <w:p w14:paraId="1C6C5EA8" w14:textId="77777777" w:rsidR="00286AFA" w:rsidRDefault="009676E4">
      <w:pPr>
        <w:pStyle w:val="3"/>
        <w:spacing w:before="0" w:after="0" w:line="360" w:lineRule="auto"/>
        <w:ind w:firstLineChars="200" w:firstLine="482"/>
        <w:rPr>
          <w:rFonts w:ascii="宋体" w:hAnsi="宋体"/>
          <w:bCs w:val="0"/>
          <w:sz w:val="24"/>
        </w:rPr>
      </w:pPr>
      <w:r>
        <w:rPr>
          <w:rFonts w:ascii="宋体" w:hAnsi="宋体" w:hint="eastAsia"/>
          <w:bCs w:val="0"/>
          <w:sz w:val="24"/>
        </w:rPr>
        <w:t>18.1本项目实行电子投标。投标人应先安装“政采云投标客户端”。（政府采购云平台—CA管理—绑定CA—下载驱动—“政采云投标客户端”立即下载）。投标人应按招标文件要求，通过“政采云投标客户端”制作、加密并提交投标文件。</w:t>
      </w:r>
    </w:p>
    <w:p w14:paraId="047821C9" w14:textId="77777777" w:rsidR="00286AFA" w:rsidRDefault="009676E4">
      <w:pPr>
        <w:pStyle w:val="3"/>
        <w:spacing w:before="0" w:after="0" w:line="360" w:lineRule="auto"/>
        <w:ind w:firstLineChars="200" w:firstLine="482"/>
        <w:rPr>
          <w:rFonts w:ascii="宋体" w:hAnsi="宋体"/>
          <w:bCs w:val="0"/>
          <w:sz w:val="24"/>
        </w:rPr>
      </w:pPr>
      <w:r>
        <w:rPr>
          <w:rFonts w:ascii="宋体" w:hAnsi="宋体" w:hint="eastAsia"/>
          <w:bCs w:val="0"/>
          <w:sz w:val="24"/>
        </w:rPr>
        <w:t>18.2投标文件每页均应加盖投标人（法定名称）电子签章，不得使用投标人专用章（如经济合同章、投标专用章等）或下属单位印章代替。</w:t>
      </w:r>
    </w:p>
    <w:p w14:paraId="0FB4CBD4" w14:textId="77777777" w:rsidR="00286AFA" w:rsidRDefault="009676E4">
      <w:pPr>
        <w:pStyle w:val="3"/>
        <w:spacing w:before="0" w:after="0" w:line="360" w:lineRule="auto"/>
        <w:ind w:firstLineChars="200" w:firstLine="482"/>
        <w:rPr>
          <w:rFonts w:ascii="宋体" w:hAnsi="宋体"/>
          <w:bCs w:val="0"/>
          <w:sz w:val="24"/>
        </w:rPr>
      </w:pPr>
      <w:r>
        <w:rPr>
          <w:rFonts w:ascii="宋体" w:hAnsi="宋体" w:hint="eastAsia"/>
          <w:bCs w:val="0"/>
          <w:sz w:val="24"/>
        </w:rPr>
        <w:t>18.3投标人应使用本企业CA数字证书对投标文件进行加密。</w:t>
      </w:r>
    </w:p>
    <w:p w14:paraId="25FC3326" w14:textId="77777777" w:rsidR="00286AFA" w:rsidRDefault="009676E4">
      <w:pPr>
        <w:pStyle w:val="3"/>
        <w:spacing w:before="0" w:after="0" w:line="360" w:lineRule="auto"/>
        <w:ind w:firstLineChars="200" w:firstLine="482"/>
        <w:rPr>
          <w:rFonts w:ascii="宋体" w:hAnsi="宋体"/>
          <w:bCs w:val="0"/>
          <w:sz w:val="24"/>
        </w:rPr>
      </w:pPr>
      <w:r>
        <w:rPr>
          <w:rFonts w:ascii="宋体" w:hAnsi="宋体" w:hint="eastAsia"/>
          <w:bCs w:val="0"/>
          <w:sz w:val="24"/>
        </w:rPr>
        <w:t>18.4招标文件若有修改，投标人根据修改后的招标文件制作或修改并递交投标文件。</w:t>
      </w:r>
    </w:p>
    <w:p w14:paraId="5742F5F2" w14:textId="77777777" w:rsidR="00286AFA" w:rsidRDefault="009676E4">
      <w:pPr>
        <w:pStyle w:val="3"/>
        <w:spacing w:before="0" w:after="0" w:line="360" w:lineRule="auto"/>
        <w:ind w:firstLineChars="200" w:firstLine="482"/>
        <w:rPr>
          <w:rFonts w:ascii="宋体" w:hAnsi="宋体"/>
          <w:bCs w:val="0"/>
          <w:sz w:val="24"/>
        </w:rPr>
      </w:pPr>
      <w:r>
        <w:rPr>
          <w:rFonts w:ascii="宋体" w:hAnsi="宋体" w:hint="eastAsia"/>
          <w:bCs w:val="0"/>
          <w:sz w:val="24"/>
        </w:rPr>
        <w:t>18.5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3EE22725" w14:textId="77777777" w:rsidR="00286AFA" w:rsidRDefault="009676E4">
      <w:pPr>
        <w:pStyle w:val="3"/>
        <w:spacing w:before="0" w:after="0" w:line="360" w:lineRule="auto"/>
        <w:ind w:firstLineChars="200" w:firstLine="482"/>
        <w:rPr>
          <w:rFonts w:ascii="宋体" w:hAnsi="宋体" w:cs="宋体"/>
          <w:bCs w:val="0"/>
          <w:sz w:val="24"/>
          <w:szCs w:val="24"/>
        </w:rPr>
      </w:pPr>
      <w:bookmarkStart w:id="92" w:name="_Toc217446055"/>
      <w:bookmarkStart w:id="93" w:name="_Toc183682365"/>
      <w:bookmarkStart w:id="94" w:name="_Toc183582228"/>
      <w:bookmarkEnd w:id="86"/>
      <w:bookmarkEnd w:id="87"/>
      <w:bookmarkEnd w:id="88"/>
      <w:bookmarkEnd w:id="89"/>
      <w:bookmarkEnd w:id="90"/>
      <w:bookmarkEnd w:id="91"/>
      <w:r>
        <w:rPr>
          <w:rFonts w:ascii="宋体" w:hAnsi="宋体" w:cs="宋体" w:hint="eastAsia"/>
          <w:bCs w:val="0"/>
          <w:sz w:val="24"/>
          <w:szCs w:val="24"/>
        </w:rPr>
        <w:t>19．投标文件的递交</w:t>
      </w:r>
      <w:r>
        <w:rPr>
          <w:rFonts w:ascii="宋体" w:hAnsi="宋体" w:cs="宋体" w:hint="eastAsia"/>
          <w:sz w:val="24"/>
          <w:szCs w:val="24"/>
        </w:rPr>
        <w:t>（实质性要求）</w:t>
      </w:r>
    </w:p>
    <w:p w14:paraId="0504954E" w14:textId="77777777" w:rsidR="00286AFA" w:rsidRDefault="009676E4">
      <w:pPr>
        <w:tabs>
          <w:tab w:val="left" w:pos="1095"/>
        </w:tabs>
        <w:spacing w:after="0" w:line="360" w:lineRule="auto"/>
        <w:ind w:firstLineChars="192" w:firstLine="463"/>
        <w:rPr>
          <w:rFonts w:ascii="宋体" w:hAnsi="宋体" w:cs="宋体"/>
          <w:sz w:val="24"/>
        </w:rPr>
      </w:pPr>
      <w:r>
        <w:rPr>
          <w:rFonts w:ascii="宋体" w:hAnsi="宋体" w:cs="宋体" w:hint="eastAsia"/>
          <w:b/>
          <w:bCs/>
          <w:sz w:val="24"/>
        </w:rPr>
        <w:t>19.1 投标人应当在投标文件递交截止时间前，将生成的已加密的电子投标文件成功递交至“政府采购云平台”。</w:t>
      </w:r>
    </w:p>
    <w:p w14:paraId="1BE0832A" w14:textId="77777777" w:rsidR="00286AFA" w:rsidRDefault="009676E4">
      <w:pPr>
        <w:tabs>
          <w:tab w:val="left" w:pos="1095"/>
        </w:tabs>
        <w:spacing w:after="0" w:line="360" w:lineRule="auto"/>
        <w:ind w:firstLineChars="192" w:firstLine="461"/>
        <w:rPr>
          <w:rFonts w:ascii="宋体" w:hAnsi="宋体" w:cs="宋体"/>
          <w:sz w:val="24"/>
        </w:rPr>
      </w:pPr>
      <w:r>
        <w:rPr>
          <w:rFonts w:ascii="宋体" w:hAnsi="宋体" w:cs="宋体" w:hint="eastAsia"/>
          <w:sz w:val="24"/>
        </w:rPr>
        <w:lastRenderedPageBreak/>
        <w:t>19.2投标人应充分考虑递交文件的不可预见因素，在投标截止时间后将无法递交。</w:t>
      </w:r>
    </w:p>
    <w:p w14:paraId="0F14B415" w14:textId="77777777" w:rsidR="00286AFA" w:rsidRDefault="009676E4">
      <w:pPr>
        <w:pStyle w:val="3"/>
        <w:spacing w:before="0" w:after="0" w:line="360" w:lineRule="auto"/>
        <w:ind w:firstLineChars="200" w:firstLine="482"/>
        <w:rPr>
          <w:rFonts w:ascii="宋体" w:hAnsi="宋体" w:cs="宋体"/>
          <w:bCs w:val="0"/>
          <w:sz w:val="24"/>
          <w:szCs w:val="24"/>
        </w:rPr>
      </w:pPr>
      <w:bookmarkStart w:id="95" w:name="_Toc308164805"/>
      <w:bookmarkStart w:id="96" w:name="_Toc217446056"/>
      <w:bookmarkStart w:id="97" w:name="_Toc183582231"/>
      <w:bookmarkStart w:id="98" w:name="_Toc183682368"/>
      <w:bookmarkStart w:id="99" w:name="_Toc89075878"/>
      <w:bookmarkStart w:id="100" w:name="_Toc77400782"/>
      <w:bookmarkEnd w:id="92"/>
      <w:bookmarkEnd w:id="93"/>
      <w:bookmarkEnd w:id="94"/>
      <w:r>
        <w:rPr>
          <w:rFonts w:ascii="宋体" w:hAnsi="宋体" w:cs="宋体" w:hint="eastAsia"/>
          <w:bCs w:val="0"/>
          <w:sz w:val="24"/>
          <w:szCs w:val="24"/>
        </w:rPr>
        <w:t>20．投标文件的补充、修改或撤回</w:t>
      </w:r>
    </w:p>
    <w:p w14:paraId="284D4A98" w14:textId="77777777" w:rsidR="00286AFA" w:rsidRDefault="009676E4">
      <w:pPr>
        <w:spacing w:after="0" w:line="360" w:lineRule="auto"/>
        <w:ind w:firstLineChars="196" w:firstLine="470"/>
        <w:rPr>
          <w:rFonts w:ascii="宋体" w:hAnsi="宋体" w:cs="宋体"/>
          <w:sz w:val="24"/>
        </w:rPr>
      </w:pPr>
      <w:r>
        <w:rPr>
          <w:rFonts w:ascii="宋体" w:hAnsi="宋体" w:cs="宋体" w:hint="eastAsia"/>
          <w:sz w:val="24"/>
        </w:rPr>
        <w:t>20.1 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14:paraId="38336F34" w14:textId="77777777" w:rsidR="00286AFA" w:rsidRDefault="009676E4">
      <w:pPr>
        <w:spacing w:after="0" w:line="360" w:lineRule="auto"/>
        <w:ind w:firstLineChars="196" w:firstLine="470"/>
        <w:rPr>
          <w:rFonts w:ascii="宋体" w:hAnsi="宋体" w:cs="宋体"/>
          <w:sz w:val="24"/>
        </w:rPr>
      </w:pPr>
      <w:r>
        <w:rPr>
          <w:rFonts w:ascii="宋体" w:hAnsi="宋体" w:cs="宋体" w:hint="eastAsia"/>
          <w:sz w:val="24"/>
        </w:rPr>
        <w:t>20.2 投标截止时间后，投标人不得对其递交的投标文件做任何补充、修改。</w:t>
      </w:r>
    </w:p>
    <w:p w14:paraId="283DEA65" w14:textId="77777777" w:rsidR="00286AFA" w:rsidRDefault="009676E4">
      <w:pPr>
        <w:spacing w:after="0" w:line="360" w:lineRule="auto"/>
        <w:ind w:firstLineChars="196" w:firstLine="472"/>
        <w:outlineLvl w:val="2"/>
        <w:rPr>
          <w:rFonts w:ascii="宋体" w:hAnsi="宋体" w:cs="宋体"/>
          <w:b/>
          <w:bCs/>
          <w:sz w:val="24"/>
        </w:rPr>
      </w:pPr>
      <w:r>
        <w:rPr>
          <w:rFonts w:ascii="宋体" w:hAnsi="宋体" w:cs="宋体" w:hint="eastAsia"/>
          <w:b/>
          <w:bCs/>
          <w:sz w:val="24"/>
        </w:rPr>
        <w:t>21.投标文件的解密（实质性要求）</w:t>
      </w:r>
    </w:p>
    <w:p w14:paraId="6A55E9A0" w14:textId="77777777" w:rsidR="00286AFA" w:rsidRDefault="009676E4">
      <w:pPr>
        <w:pStyle w:val="2"/>
        <w:spacing w:before="0" w:after="0" w:line="360" w:lineRule="auto"/>
        <w:ind w:firstLineChars="200" w:firstLine="482"/>
        <w:jc w:val="left"/>
        <w:rPr>
          <w:rFonts w:ascii="宋体" w:eastAsia="宋体" w:hAnsi="宋体" w:cs="宋体"/>
          <w:sz w:val="24"/>
          <w:szCs w:val="24"/>
        </w:rPr>
      </w:pPr>
      <w:r>
        <w:rPr>
          <w:rFonts w:ascii="宋体" w:eastAsia="宋体" w:hAnsi="宋体" w:cs="宋体" w:hint="eastAsia"/>
          <w:sz w:val="24"/>
          <w:szCs w:val="24"/>
        </w:rPr>
        <w:t>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14:paraId="7CF07D28" w14:textId="77777777" w:rsidR="00286AFA" w:rsidRDefault="009676E4">
      <w:pPr>
        <w:pStyle w:val="2"/>
        <w:spacing w:line="400" w:lineRule="exact"/>
        <w:jc w:val="center"/>
        <w:rPr>
          <w:rFonts w:ascii="宋体" w:eastAsia="宋体" w:hAnsi="宋体"/>
        </w:rPr>
      </w:pPr>
      <w:r>
        <w:rPr>
          <w:rFonts w:ascii="宋体" w:eastAsia="宋体" w:hAnsi="宋体" w:hint="eastAsia"/>
        </w:rPr>
        <w:t>五、开标和中标</w:t>
      </w:r>
      <w:bookmarkEnd w:id="95"/>
      <w:bookmarkEnd w:id="96"/>
      <w:bookmarkEnd w:id="97"/>
      <w:bookmarkEnd w:id="98"/>
      <w:bookmarkEnd w:id="99"/>
      <w:bookmarkEnd w:id="100"/>
    </w:p>
    <w:p w14:paraId="30FE6629" w14:textId="77777777" w:rsidR="00286AFA" w:rsidRDefault="009676E4">
      <w:pPr>
        <w:pStyle w:val="3"/>
        <w:spacing w:before="0" w:after="0" w:line="360" w:lineRule="auto"/>
        <w:ind w:firstLineChars="200" w:firstLine="482"/>
        <w:rPr>
          <w:rFonts w:ascii="宋体" w:hAnsi="宋体" w:cs="宋体"/>
          <w:bCs w:val="0"/>
          <w:sz w:val="24"/>
        </w:rPr>
      </w:pPr>
      <w:bookmarkStart w:id="101" w:name="_Toc183582232"/>
      <w:bookmarkStart w:id="102" w:name="_Toc308164806"/>
      <w:bookmarkStart w:id="103" w:name="_Toc183682369"/>
      <w:bookmarkStart w:id="104" w:name="_Toc217446057"/>
      <w:r>
        <w:rPr>
          <w:rFonts w:ascii="宋体" w:hAnsi="宋体" w:cs="宋体" w:hint="eastAsia"/>
          <w:bCs w:val="0"/>
          <w:sz w:val="24"/>
        </w:rPr>
        <w:t>22．</w:t>
      </w:r>
      <w:bookmarkEnd w:id="101"/>
      <w:bookmarkEnd w:id="102"/>
      <w:bookmarkEnd w:id="103"/>
      <w:bookmarkEnd w:id="104"/>
      <w:r>
        <w:rPr>
          <w:rFonts w:ascii="宋体" w:hAnsi="宋体" w:cs="宋体" w:hint="eastAsia"/>
          <w:bCs w:val="0"/>
          <w:sz w:val="24"/>
        </w:rPr>
        <w:t>开标及开标程序</w:t>
      </w:r>
      <w:r>
        <w:rPr>
          <w:rFonts w:ascii="宋体" w:hAnsi="宋体" w:cs="宋体" w:hint="eastAsia"/>
          <w:sz w:val="24"/>
          <w:szCs w:val="24"/>
        </w:rPr>
        <w:t>（实质性要求）</w:t>
      </w:r>
    </w:p>
    <w:p w14:paraId="2AA20BD6" w14:textId="77777777" w:rsidR="00286AFA" w:rsidRDefault="009676E4">
      <w:pPr>
        <w:spacing w:after="0" w:line="360" w:lineRule="auto"/>
        <w:ind w:firstLineChars="200" w:firstLine="480"/>
        <w:rPr>
          <w:rFonts w:ascii="宋体" w:hAnsi="宋体" w:cs="宋体"/>
          <w:sz w:val="24"/>
        </w:rPr>
      </w:pPr>
      <w:r>
        <w:rPr>
          <w:rFonts w:ascii="宋体" w:hAnsi="宋体" w:cs="宋体" w:hint="eastAsia"/>
          <w:sz w:val="24"/>
        </w:rPr>
        <w:t>22.1 本项目为不见面开标项目。（递交电子投标文件的投标人不足3家的，不予开标。）</w:t>
      </w:r>
    </w:p>
    <w:p w14:paraId="25ACDB86" w14:textId="77777777" w:rsidR="00286AFA" w:rsidRDefault="009676E4">
      <w:pPr>
        <w:spacing w:after="0" w:line="360" w:lineRule="auto"/>
        <w:ind w:firstLineChars="200" w:firstLine="480"/>
        <w:rPr>
          <w:rFonts w:ascii="宋体" w:hAnsi="宋体" w:cs="宋体"/>
          <w:sz w:val="24"/>
        </w:rPr>
      </w:pPr>
      <w:r>
        <w:rPr>
          <w:rFonts w:ascii="宋体" w:hAnsi="宋体" w:cs="宋体" w:hint="eastAsia"/>
          <w:sz w:val="24"/>
        </w:rPr>
        <w:t>22.2 开标准备工作。投标人需在开标当日、投标截止时间前登录“政府采购云平台”，通过本项目“开标大厅”参与不见面开标。登录政府采购云平台—项目采购—开标评标—开标大厅（确保进入本项目开标大厅）。</w:t>
      </w:r>
    </w:p>
    <w:p w14:paraId="736E61CB" w14:textId="77777777" w:rsidR="00286AFA" w:rsidRDefault="009676E4">
      <w:pPr>
        <w:spacing w:after="0" w:line="360" w:lineRule="auto"/>
        <w:ind w:firstLineChars="200" w:firstLine="482"/>
        <w:rPr>
          <w:rFonts w:ascii="宋体" w:hAnsi="宋体" w:cs="宋体"/>
          <w:sz w:val="24"/>
        </w:rPr>
      </w:pPr>
      <w:r>
        <w:rPr>
          <w:rFonts w:ascii="宋体" w:hAnsi="宋体" w:cs="宋体" w:hint="eastAsia"/>
          <w:b/>
          <w:bCs/>
          <w:sz w:val="24"/>
        </w:rPr>
        <w:t>注：投标人未按时登录不见面开标系统，错过开标解密时间的，由投标人自行承担不利后果。</w:t>
      </w:r>
    </w:p>
    <w:p w14:paraId="6CAA98D6" w14:textId="77777777" w:rsidR="00286AFA" w:rsidRDefault="009676E4">
      <w:pPr>
        <w:spacing w:after="0" w:line="360" w:lineRule="auto"/>
        <w:ind w:firstLineChars="200" w:firstLine="480"/>
        <w:rPr>
          <w:rFonts w:ascii="宋体" w:hAnsi="宋体" w:cs="宋体"/>
          <w:sz w:val="24"/>
        </w:rPr>
      </w:pPr>
      <w:r>
        <w:rPr>
          <w:rFonts w:ascii="宋体" w:hAnsi="宋体" w:cs="宋体" w:hint="eastAsia"/>
          <w:sz w:val="24"/>
        </w:rPr>
        <w:t>22.3 解密投标文件。等待代理机构开启解密后，投标人进行线上解密。开启解密后，投标人应在</w:t>
      </w:r>
      <w:r>
        <w:rPr>
          <w:rFonts w:ascii="宋体" w:hAnsi="宋体" w:cs="宋体" w:hint="eastAsia"/>
          <w:sz w:val="24"/>
          <w:u w:val="single"/>
        </w:rPr>
        <w:t xml:space="preserve"> </w:t>
      </w:r>
      <w:r>
        <w:rPr>
          <w:rFonts w:ascii="宋体" w:hAnsi="宋体" w:cs="宋体" w:hint="eastAsia"/>
          <w:b/>
          <w:bCs/>
          <w:sz w:val="24"/>
          <w:u w:val="single"/>
        </w:rPr>
        <w:t>60</w:t>
      </w:r>
      <w:r>
        <w:rPr>
          <w:rFonts w:ascii="宋体" w:hAnsi="宋体" w:cs="宋体" w:hint="eastAsia"/>
          <w:sz w:val="24"/>
          <w:u w:val="single"/>
        </w:rPr>
        <w:t xml:space="preserve"> </w:t>
      </w:r>
      <w:r>
        <w:rPr>
          <w:rFonts w:ascii="宋体" w:hAnsi="宋体" w:cs="宋体" w:hint="eastAsia"/>
          <w:sz w:val="24"/>
        </w:rPr>
        <w:t>分钟内，使用加密该投标文件的CA数字证书在线完成投标文件的解密。除因断电、断网、系统故障或其他不可抗力等因素，导致系统无法使用外，投标人在规定的解密时间内，未成功解密的投标文件将视为无效投标文件。</w:t>
      </w:r>
    </w:p>
    <w:p w14:paraId="67B63FC1" w14:textId="77777777" w:rsidR="00286AFA" w:rsidRDefault="009676E4">
      <w:pPr>
        <w:spacing w:after="0" w:line="360" w:lineRule="auto"/>
        <w:ind w:firstLineChars="200" w:firstLine="480"/>
        <w:rPr>
          <w:rFonts w:ascii="宋体" w:hAnsi="宋体" w:cs="宋体"/>
          <w:sz w:val="24"/>
        </w:rPr>
      </w:pPr>
      <w:r>
        <w:rPr>
          <w:rFonts w:ascii="宋体" w:hAnsi="宋体" w:cs="宋体" w:hint="eastAsia"/>
          <w:sz w:val="24"/>
        </w:rPr>
        <w:t>22.4 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w:t>
      </w:r>
      <w:r>
        <w:rPr>
          <w:rFonts w:ascii="宋体" w:hAnsi="宋体" w:cs="宋体" w:hint="eastAsia"/>
          <w:sz w:val="24"/>
        </w:rPr>
        <w:lastRenderedPageBreak/>
        <w:t>在规定时间内确认，如未确认，视为认同开标记录。</w:t>
      </w:r>
    </w:p>
    <w:p w14:paraId="55B8AC40" w14:textId="77777777" w:rsidR="00286AFA" w:rsidRDefault="009676E4">
      <w:pPr>
        <w:spacing w:after="0" w:line="360" w:lineRule="auto"/>
        <w:ind w:firstLineChars="200" w:firstLine="480"/>
        <w:rPr>
          <w:rFonts w:ascii="宋体" w:hAnsi="宋体" w:cs="宋体"/>
          <w:sz w:val="24"/>
        </w:rPr>
      </w:pPr>
      <w:r>
        <w:rPr>
          <w:rFonts w:ascii="宋体" w:hAnsi="宋体" w:cs="宋体" w:hint="eastAsia"/>
          <w:sz w:val="24"/>
        </w:rPr>
        <w:t>22.5 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8B4E4A0" w14:textId="77777777" w:rsidR="00286AFA" w:rsidRDefault="009676E4">
      <w:pPr>
        <w:spacing w:after="0" w:line="360" w:lineRule="auto"/>
        <w:ind w:firstLineChars="200" w:firstLine="480"/>
        <w:rPr>
          <w:rFonts w:ascii="宋体" w:hAnsi="宋体" w:cs="宋体"/>
          <w:sz w:val="24"/>
        </w:rPr>
      </w:pPr>
      <w:r>
        <w:rPr>
          <w:rFonts w:ascii="宋体" w:hAnsi="宋体" w:cs="宋体" w:hint="eastAsia"/>
          <w:sz w:val="24"/>
        </w:rPr>
        <w:t>22.6 因断电、断网、系统故障或其他不可抗力等因素导致不见面开标系统无法正常运行的，开标活动中止或延迟，待系统恢复正常后继续进行开标活动。</w:t>
      </w:r>
    </w:p>
    <w:p w14:paraId="3EB38BA4" w14:textId="77777777" w:rsidR="00286AFA" w:rsidRDefault="009676E4">
      <w:pPr>
        <w:spacing w:after="0" w:line="360" w:lineRule="auto"/>
        <w:ind w:firstLineChars="200" w:firstLine="482"/>
        <w:rPr>
          <w:rFonts w:ascii="宋体" w:hAnsi="宋体" w:cs="宋体"/>
          <w:sz w:val="24"/>
        </w:rPr>
      </w:pPr>
      <w:r>
        <w:rPr>
          <w:rFonts w:ascii="宋体" w:hAnsi="宋体" w:cs="宋体" w:hint="eastAsia"/>
          <w:b/>
          <w:bCs/>
          <w:sz w:val="24"/>
        </w:rPr>
        <w:t xml:space="preserve">22.7 </w:t>
      </w:r>
      <w:r>
        <w:rPr>
          <w:rFonts w:ascii="宋体" w:hAnsi="宋体" w:cs="宋体" w:hint="eastAsia"/>
          <w:sz w:val="24"/>
        </w:rPr>
        <w:t>不见面开标过程中，各方主体均应遵守互联网有关规定，不得发表与交易活动无关的言论。</w:t>
      </w:r>
    </w:p>
    <w:p w14:paraId="0900F14B" w14:textId="77777777" w:rsidR="00286AFA" w:rsidRDefault="009676E4">
      <w:pPr>
        <w:pStyle w:val="3"/>
        <w:spacing w:before="0" w:after="0" w:line="360" w:lineRule="auto"/>
        <w:ind w:firstLineChars="200" w:firstLine="482"/>
        <w:rPr>
          <w:rFonts w:ascii="宋体" w:hAnsi="宋体" w:cs="宋体"/>
          <w:sz w:val="24"/>
        </w:rPr>
      </w:pPr>
      <w:bookmarkStart w:id="105" w:name="_Toc183582238"/>
      <w:bookmarkStart w:id="106" w:name="_Toc183682375"/>
      <w:bookmarkStart w:id="107" w:name="_Toc308164809"/>
      <w:bookmarkStart w:id="108" w:name="_Toc217446063"/>
      <w:r>
        <w:rPr>
          <w:rFonts w:ascii="宋体" w:hAnsi="宋体" w:cs="宋体" w:hint="eastAsia"/>
          <w:sz w:val="24"/>
        </w:rPr>
        <w:t>23．开评标过程存档</w:t>
      </w:r>
    </w:p>
    <w:p w14:paraId="04356E24" w14:textId="77777777" w:rsidR="00286AFA" w:rsidRDefault="009676E4">
      <w:pPr>
        <w:spacing w:after="0" w:line="360" w:lineRule="auto"/>
        <w:ind w:firstLineChars="200" w:firstLine="480"/>
        <w:rPr>
          <w:rFonts w:ascii="宋体" w:hAnsi="宋体" w:cs="宋体"/>
          <w:sz w:val="24"/>
        </w:rPr>
      </w:pPr>
      <w:r>
        <w:rPr>
          <w:rFonts w:ascii="宋体" w:hAnsi="宋体" w:cs="宋体" w:hint="eastAsia"/>
          <w:sz w:val="24"/>
        </w:rPr>
        <w:t>开标和评标过程进行全过程电子监控，并将电子监控资料存储介质留存归档。</w:t>
      </w:r>
    </w:p>
    <w:p w14:paraId="10CF0EC8" w14:textId="77777777" w:rsidR="00286AFA" w:rsidRDefault="009676E4">
      <w:pPr>
        <w:pStyle w:val="3"/>
        <w:spacing w:before="0" w:after="0" w:line="360" w:lineRule="auto"/>
        <w:ind w:firstLineChars="200" w:firstLine="482"/>
        <w:rPr>
          <w:rFonts w:ascii="宋体" w:hAnsi="宋体" w:cs="宋体"/>
          <w:sz w:val="24"/>
        </w:rPr>
      </w:pPr>
      <w:r>
        <w:rPr>
          <w:rFonts w:ascii="宋体" w:hAnsi="宋体" w:cs="宋体" w:hint="eastAsia"/>
          <w:sz w:val="24"/>
        </w:rPr>
        <w:t>24.评标情况公告</w:t>
      </w:r>
    </w:p>
    <w:p w14:paraId="7276CEDE" w14:textId="77777777" w:rsidR="00286AFA" w:rsidRDefault="009676E4">
      <w:pPr>
        <w:spacing w:after="0" w:line="360" w:lineRule="auto"/>
        <w:ind w:firstLineChars="200" w:firstLine="480"/>
        <w:rPr>
          <w:rFonts w:ascii="宋体" w:hAnsi="宋体" w:cs="宋体"/>
          <w:sz w:val="24"/>
        </w:rPr>
      </w:pPr>
      <w:r>
        <w:rPr>
          <w:rFonts w:ascii="宋体" w:hAnsi="宋体" w:cs="宋体" w:hint="eastAsia"/>
          <w:sz w:val="24"/>
        </w:rPr>
        <w:t>所有投标人投标文件资格性、符合性检查情况、采用综合评分法时的总得分和分项汇总得分情况、评标结果等将在四川政府采购网上采购结果公告栏中予以公告。</w:t>
      </w:r>
    </w:p>
    <w:p w14:paraId="52EB0E0A" w14:textId="77777777" w:rsidR="00286AFA" w:rsidRDefault="009676E4">
      <w:pPr>
        <w:pStyle w:val="2"/>
        <w:keepNext w:val="0"/>
        <w:keepLines w:val="0"/>
        <w:spacing w:before="0" w:after="0" w:line="360" w:lineRule="auto"/>
        <w:ind w:firstLineChars="200" w:firstLine="482"/>
        <w:rPr>
          <w:rFonts w:ascii="宋体" w:eastAsia="宋体" w:hAnsi="宋体" w:cs="宋体"/>
          <w:bCs w:val="0"/>
          <w:sz w:val="24"/>
          <w:szCs w:val="24"/>
        </w:rPr>
      </w:pPr>
      <w:r>
        <w:rPr>
          <w:rFonts w:ascii="宋体" w:eastAsia="宋体" w:hAnsi="宋体" w:cs="宋体" w:hint="eastAsia"/>
          <w:bCs w:val="0"/>
          <w:sz w:val="24"/>
          <w:szCs w:val="24"/>
        </w:rPr>
        <w:t>25.采购人确定中标人过程中，发现中标候选人有下列情形之一的，应当不予确定其为中标人：</w:t>
      </w:r>
    </w:p>
    <w:p w14:paraId="1E8664FC" w14:textId="77777777" w:rsidR="00286AFA" w:rsidRDefault="009676E4">
      <w:pPr>
        <w:pStyle w:val="2"/>
        <w:keepNext w:val="0"/>
        <w:keepLines w:val="0"/>
        <w:spacing w:before="0" w:after="0" w:line="360" w:lineRule="auto"/>
        <w:ind w:firstLineChars="200" w:firstLine="480"/>
        <w:rPr>
          <w:rFonts w:ascii="宋体" w:eastAsia="宋体" w:hAnsi="宋体" w:cs="宋体"/>
          <w:b w:val="0"/>
          <w:sz w:val="24"/>
          <w:szCs w:val="24"/>
        </w:rPr>
      </w:pPr>
      <w:r>
        <w:rPr>
          <w:rFonts w:ascii="宋体" w:eastAsia="宋体" w:hAnsi="宋体" w:cs="宋体" w:hint="eastAsia"/>
          <w:b w:val="0"/>
          <w:sz w:val="24"/>
          <w:szCs w:val="24"/>
        </w:rPr>
        <w:t>（1）发现中标候选人存在禁止参加本项目采购活动的违法行为的；</w:t>
      </w:r>
    </w:p>
    <w:p w14:paraId="24DCD8BD" w14:textId="77777777" w:rsidR="00286AFA" w:rsidRDefault="009676E4">
      <w:pPr>
        <w:pStyle w:val="2"/>
        <w:keepNext w:val="0"/>
        <w:keepLines w:val="0"/>
        <w:spacing w:before="0" w:after="0" w:line="360" w:lineRule="auto"/>
        <w:ind w:firstLineChars="200" w:firstLine="480"/>
        <w:rPr>
          <w:rFonts w:ascii="宋体" w:eastAsia="宋体" w:hAnsi="宋体" w:cs="宋体"/>
          <w:b w:val="0"/>
          <w:sz w:val="24"/>
          <w:szCs w:val="24"/>
        </w:rPr>
      </w:pPr>
      <w:r>
        <w:rPr>
          <w:rFonts w:ascii="宋体" w:eastAsia="宋体" w:hAnsi="宋体" w:cs="宋体" w:hint="eastAsia"/>
          <w:b w:val="0"/>
          <w:sz w:val="24"/>
          <w:szCs w:val="24"/>
        </w:rPr>
        <w:t>（2）中标候选人因不可抗力，不能继续参加政府采购活动；</w:t>
      </w:r>
    </w:p>
    <w:p w14:paraId="47737F2F" w14:textId="77777777" w:rsidR="00286AFA" w:rsidRDefault="009676E4">
      <w:pPr>
        <w:pStyle w:val="2"/>
        <w:keepNext w:val="0"/>
        <w:keepLines w:val="0"/>
        <w:spacing w:before="0" w:after="0" w:line="360" w:lineRule="auto"/>
        <w:ind w:firstLineChars="200" w:firstLine="480"/>
        <w:rPr>
          <w:rFonts w:ascii="宋体" w:eastAsia="宋体" w:hAnsi="宋体" w:cs="宋体"/>
          <w:b w:val="0"/>
          <w:sz w:val="24"/>
          <w:szCs w:val="24"/>
        </w:rPr>
      </w:pPr>
      <w:r>
        <w:rPr>
          <w:rFonts w:ascii="宋体" w:eastAsia="宋体" w:hAnsi="宋体" w:cs="宋体" w:hint="eastAsia"/>
          <w:b w:val="0"/>
          <w:sz w:val="24"/>
          <w:szCs w:val="24"/>
        </w:rPr>
        <w:t>（3）中标候选人无偿赠与或者低于成本价竞争；</w:t>
      </w:r>
    </w:p>
    <w:p w14:paraId="34E31494" w14:textId="77777777" w:rsidR="00286AFA" w:rsidRDefault="009676E4">
      <w:pPr>
        <w:pStyle w:val="2"/>
        <w:keepNext w:val="0"/>
        <w:keepLines w:val="0"/>
        <w:spacing w:before="0" w:after="0" w:line="360" w:lineRule="auto"/>
        <w:ind w:firstLineChars="200" w:firstLine="480"/>
        <w:rPr>
          <w:rFonts w:ascii="宋体" w:eastAsia="宋体" w:hAnsi="宋体" w:cs="宋体"/>
          <w:b w:val="0"/>
          <w:sz w:val="24"/>
          <w:szCs w:val="24"/>
        </w:rPr>
      </w:pPr>
      <w:r>
        <w:rPr>
          <w:rFonts w:ascii="宋体" w:eastAsia="宋体" w:hAnsi="宋体" w:cs="宋体" w:hint="eastAsia"/>
          <w:b w:val="0"/>
          <w:sz w:val="24"/>
          <w:szCs w:val="24"/>
        </w:rPr>
        <w:t>（4）中标候选人提供虚假材料；</w:t>
      </w:r>
    </w:p>
    <w:p w14:paraId="069937D4" w14:textId="77777777" w:rsidR="00286AFA" w:rsidRDefault="009676E4">
      <w:pPr>
        <w:pStyle w:val="2"/>
        <w:keepNext w:val="0"/>
        <w:keepLines w:val="0"/>
        <w:spacing w:before="0" w:after="0" w:line="360" w:lineRule="auto"/>
        <w:ind w:firstLineChars="200" w:firstLine="480"/>
        <w:rPr>
          <w:rFonts w:ascii="宋体" w:eastAsia="宋体" w:hAnsi="宋体" w:cs="宋体"/>
          <w:b w:val="0"/>
          <w:sz w:val="24"/>
          <w:szCs w:val="24"/>
        </w:rPr>
      </w:pPr>
      <w:r>
        <w:rPr>
          <w:rFonts w:ascii="宋体" w:eastAsia="宋体" w:hAnsi="宋体" w:cs="宋体" w:hint="eastAsia"/>
          <w:b w:val="0"/>
          <w:sz w:val="24"/>
          <w:szCs w:val="24"/>
        </w:rPr>
        <w:t>（5）中标候选人恶意串通。</w:t>
      </w:r>
    </w:p>
    <w:p w14:paraId="3EFF6D1F" w14:textId="77777777" w:rsidR="00286AFA" w:rsidRDefault="009676E4">
      <w:pPr>
        <w:pStyle w:val="3"/>
        <w:spacing w:before="0" w:after="0" w:line="360" w:lineRule="auto"/>
        <w:ind w:firstLineChars="200" w:firstLine="482"/>
        <w:rPr>
          <w:rFonts w:ascii="宋体" w:hAnsi="宋体" w:cs="宋体"/>
          <w:bCs w:val="0"/>
          <w:sz w:val="24"/>
          <w:szCs w:val="24"/>
        </w:rPr>
      </w:pPr>
      <w:r>
        <w:rPr>
          <w:rFonts w:ascii="宋体" w:hAnsi="宋体" w:cs="宋体" w:hint="eastAsia"/>
          <w:bCs w:val="0"/>
          <w:sz w:val="24"/>
          <w:szCs w:val="24"/>
        </w:rPr>
        <w:t>26.中标通知</w:t>
      </w:r>
      <w:bookmarkEnd w:id="105"/>
      <w:bookmarkEnd w:id="106"/>
      <w:r>
        <w:rPr>
          <w:rFonts w:ascii="宋体" w:hAnsi="宋体" w:cs="宋体" w:hint="eastAsia"/>
          <w:bCs w:val="0"/>
          <w:sz w:val="24"/>
          <w:szCs w:val="24"/>
        </w:rPr>
        <w:t>书</w:t>
      </w:r>
      <w:bookmarkEnd w:id="107"/>
      <w:bookmarkEnd w:id="108"/>
    </w:p>
    <w:p w14:paraId="680A2570" w14:textId="77777777" w:rsidR="00286AFA" w:rsidRDefault="009676E4">
      <w:pPr>
        <w:tabs>
          <w:tab w:val="left" w:pos="7665"/>
        </w:tabs>
        <w:spacing w:after="0" w:line="360" w:lineRule="auto"/>
        <w:ind w:firstLineChars="200" w:firstLine="480"/>
        <w:rPr>
          <w:rFonts w:ascii="宋体" w:hAnsi="宋体" w:cs="宋体"/>
          <w:sz w:val="24"/>
        </w:rPr>
      </w:pPr>
      <w:r>
        <w:rPr>
          <w:rFonts w:ascii="宋体" w:hAnsi="宋体" w:cs="宋体" w:hint="eastAsia"/>
          <w:sz w:val="24"/>
        </w:rPr>
        <w:t>27</w:t>
      </w:r>
      <w:r>
        <w:rPr>
          <w:rFonts w:ascii="宋体" w:hAnsi="宋体" w:cs="宋体" w:hint="eastAsia"/>
          <w:bCs/>
          <w:sz w:val="24"/>
        </w:rPr>
        <w:t>.</w:t>
      </w:r>
      <w:r>
        <w:rPr>
          <w:rFonts w:ascii="宋体" w:hAnsi="宋体" w:cs="宋体" w:hint="eastAsia"/>
          <w:sz w:val="24"/>
        </w:rPr>
        <w:t>1 中标通知书为签订政府采购合同的依据之一，是合同的有效组成部分。</w:t>
      </w:r>
    </w:p>
    <w:p w14:paraId="684B1818" w14:textId="77777777" w:rsidR="00286AFA" w:rsidRDefault="009676E4">
      <w:pPr>
        <w:tabs>
          <w:tab w:val="left" w:pos="7665"/>
        </w:tabs>
        <w:spacing w:after="0" w:line="360" w:lineRule="auto"/>
        <w:ind w:firstLine="480"/>
        <w:rPr>
          <w:rFonts w:ascii="宋体" w:hAnsi="宋体" w:cs="宋体"/>
          <w:sz w:val="24"/>
        </w:rPr>
      </w:pPr>
      <w:r>
        <w:rPr>
          <w:rFonts w:ascii="宋体" w:hAnsi="宋体" w:cs="宋体" w:hint="eastAsia"/>
          <w:sz w:val="24"/>
        </w:rPr>
        <w:t>27.2 中标通知书对采购人和中标人均具有法律效力。中标通知书发出后，采购人改变中标结果，或者中标人无正当理由放弃中标的，应当承担相应的法律责任。</w:t>
      </w:r>
    </w:p>
    <w:p w14:paraId="23E84BD4" w14:textId="77777777" w:rsidR="00286AFA" w:rsidRDefault="009676E4">
      <w:pPr>
        <w:tabs>
          <w:tab w:val="left" w:pos="7665"/>
        </w:tabs>
        <w:spacing w:after="0" w:line="360" w:lineRule="auto"/>
        <w:ind w:firstLine="480"/>
        <w:rPr>
          <w:rFonts w:ascii="宋体" w:hAnsi="宋体" w:cs="宋体"/>
          <w:sz w:val="24"/>
        </w:rPr>
      </w:pPr>
      <w:r>
        <w:rPr>
          <w:rFonts w:ascii="宋体" w:hAnsi="宋体" w:cs="宋体"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1B1C834" w14:textId="77777777" w:rsidR="00286AFA" w:rsidRDefault="009676E4">
      <w:pPr>
        <w:tabs>
          <w:tab w:val="left" w:pos="7665"/>
        </w:tabs>
        <w:spacing w:after="0" w:line="360" w:lineRule="auto"/>
        <w:ind w:firstLine="200"/>
        <w:rPr>
          <w:rFonts w:ascii="宋体" w:hAnsi="宋体" w:cs="宋体"/>
          <w:sz w:val="24"/>
        </w:rPr>
      </w:pPr>
      <w:r>
        <w:rPr>
          <w:rFonts w:ascii="宋体" w:hAnsi="宋体" w:cs="宋体" w:hint="eastAsia"/>
          <w:sz w:val="24"/>
        </w:rPr>
        <w:t>27.4</w:t>
      </w:r>
      <w:r>
        <w:rPr>
          <w:rFonts w:ascii="宋体" w:hAnsi="宋体" w:cs="宋体" w:hint="eastAsia"/>
          <w:sz w:val="24"/>
          <w:lang w:val="zh-CN"/>
        </w:rPr>
        <w:t>在四川政府采购网公告中标结果同时发出中标通知书，中标人自行登录政府采购云平台下载中标通知书。</w:t>
      </w:r>
    </w:p>
    <w:p w14:paraId="3C5A319B" w14:textId="77777777" w:rsidR="00286AFA" w:rsidRDefault="009676E4">
      <w:pPr>
        <w:pStyle w:val="2"/>
        <w:spacing w:line="400" w:lineRule="exact"/>
        <w:jc w:val="center"/>
        <w:rPr>
          <w:rFonts w:ascii="宋体" w:eastAsia="宋体" w:hAnsi="宋体"/>
          <w:szCs w:val="28"/>
        </w:rPr>
      </w:pPr>
      <w:bookmarkStart w:id="109" w:name="_Toc308164810"/>
      <w:bookmarkStart w:id="110" w:name="_Toc217446064"/>
      <w:bookmarkStart w:id="111" w:name="_Toc183682377"/>
      <w:bookmarkStart w:id="112" w:name="_Toc183582240"/>
      <w:r>
        <w:rPr>
          <w:rFonts w:ascii="宋体" w:eastAsia="宋体" w:hAnsi="宋体" w:hint="eastAsia"/>
          <w:szCs w:val="28"/>
        </w:rPr>
        <w:lastRenderedPageBreak/>
        <w:t>六、签订及履行合同和验收</w:t>
      </w:r>
      <w:bookmarkEnd w:id="109"/>
      <w:bookmarkEnd w:id="110"/>
    </w:p>
    <w:p w14:paraId="6B2DE26B" w14:textId="77777777" w:rsidR="00286AFA" w:rsidRDefault="009676E4">
      <w:pPr>
        <w:pStyle w:val="3"/>
        <w:spacing w:before="0" w:after="0" w:line="360" w:lineRule="auto"/>
        <w:ind w:firstLineChars="200" w:firstLine="482"/>
        <w:rPr>
          <w:rFonts w:ascii="宋体" w:hAnsi="宋体"/>
          <w:b w:val="0"/>
          <w:sz w:val="24"/>
          <w:szCs w:val="24"/>
        </w:rPr>
      </w:pPr>
      <w:bookmarkStart w:id="113" w:name="_Toc217446065"/>
      <w:bookmarkStart w:id="114" w:name="_Toc308164811"/>
      <w:r>
        <w:rPr>
          <w:rFonts w:ascii="宋体" w:hAnsi="宋体" w:hint="eastAsia"/>
          <w:sz w:val="24"/>
        </w:rPr>
        <w:t>28.</w:t>
      </w:r>
      <w:r>
        <w:rPr>
          <w:rFonts w:ascii="宋体" w:hAnsi="宋体" w:hint="eastAsia"/>
          <w:sz w:val="24"/>
          <w:szCs w:val="24"/>
        </w:rPr>
        <w:t>签订合同</w:t>
      </w:r>
      <w:bookmarkEnd w:id="113"/>
      <w:bookmarkEnd w:id="114"/>
    </w:p>
    <w:p w14:paraId="5A541E47" w14:textId="77777777" w:rsidR="00286AFA" w:rsidRDefault="009676E4">
      <w:pPr>
        <w:spacing w:after="0" w:line="360" w:lineRule="auto"/>
        <w:ind w:firstLineChars="200" w:firstLine="480"/>
        <w:rPr>
          <w:rFonts w:ascii="宋体" w:hAnsi="宋体"/>
          <w:sz w:val="24"/>
        </w:rPr>
      </w:pPr>
      <w:r>
        <w:rPr>
          <w:rFonts w:ascii="宋体" w:hAnsi="宋体" w:hint="eastAsia"/>
          <w:sz w:val="24"/>
        </w:rPr>
        <w:t>28.1 中标人应在中标通知书发出之日起三十日内与采购人签订采购合同。由于中标人的原因逾期未与采购人签订采购合同的，将视为放弃中标，取消其中标资格并将按相关规定进行处理。</w:t>
      </w:r>
    </w:p>
    <w:p w14:paraId="681A69ED" w14:textId="77777777" w:rsidR="00286AFA" w:rsidRDefault="009676E4">
      <w:pPr>
        <w:spacing w:after="0" w:line="360" w:lineRule="auto"/>
        <w:ind w:firstLineChars="175" w:firstLine="420"/>
        <w:rPr>
          <w:rFonts w:ascii="宋体" w:hAnsi="宋体"/>
          <w:sz w:val="24"/>
        </w:rPr>
      </w:pPr>
      <w:r>
        <w:rPr>
          <w:rFonts w:ascii="宋体" w:hAnsi="宋体"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585E84A9" w14:textId="77777777" w:rsidR="00286AFA" w:rsidRDefault="009676E4">
      <w:pPr>
        <w:spacing w:after="0" w:line="360" w:lineRule="auto"/>
        <w:ind w:firstLineChars="175" w:firstLine="420"/>
        <w:rPr>
          <w:rFonts w:ascii="宋体" w:hAnsi="宋体"/>
          <w:sz w:val="24"/>
        </w:rPr>
      </w:pPr>
      <w:r>
        <w:rPr>
          <w:rFonts w:ascii="宋体" w:hAnsi="宋体" w:hint="eastAsia"/>
          <w:sz w:val="24"/>
        </w:rPr>
        <w:t>28.3 中标人拒绝与采购人签订合同的，采购人可以按照评审报告推荐的中标候选人名单排序，确定下一候选人为中标供应商，也可以重新开展政府采购活动。</w:t>
      </w:r>
    </w:p>
    <w:p w14:paraId="3D141FE3" w14:textId="77777777" w:rsidR="00286AFA" w:rsidRDefault="009676E4">
      <w:pPr>
        <w:spacing w:after="0" w:line="360" w:lineRule="auto"/>
        <w:ind w:firstLineChars="175" w:firstLine="420"/>
        <w:rPr>
          <w:rFonts w:ascii="宋体" w:hAnsi="宋体"/>
          <w:sz w:val="24"/>
        </w:rPr>
      </w:pPr>
      <w:r>
        <w:rPr>
          <w:rFonts w:ascii="宋体" w:hAnsi="宋体" w:hint="eastAsia"/>
          <w:sz w:val="24"/>
        </w:rPr>
        <w:t>28.4 中标人在合同签订之后2个工作日内，将签订的合同（一式壹份）送采购代理机构。</w:t>
      </w:r>
    </w:p>
    <w:p w14:paraId="48180ECC" w14:textId="77777777" w:rsidR="00286AFA" w:rsidRDefault="009676E4">
      <w:pPr>
        <w:pStyle w:val="2"/>
        <w:spacing w:before="0" w:after="0" w:line="360" w:lineRule="auto"/>
        <w:ind w:firstLineChars="200" w:firstLine="482"/>
        <w:rPr>
          <w:rFonts w:ascii="宋体" w:eastAsia="宋体" w:hAnsi="宋体"/>
          <w:sz w:val="24"/>
          <w:szCs w:val="24"/>
        </w:rPr>
      </w:pPr>
      <w:r>
        <w:rPr>
          <w:rFonts w:ascii="宋体" w:eastAsia="宋体" w:hAnsi="宋体" w:hint="eastAsia"/>
          <w:sz w:val="24"/>
          <w:szCs w:val="24"/>
        </w:rPr>
        <w:t>29. 合同分包（实质性要求）</w:t>
      </w:r>
    </w:p>
    <w:p w14:paraId="5DFC7EF3" w14:textId="77777777" w:rsidR="00286AFA" w:rsidRDefault="009676E4">
      <w:pPr>
        <w:spacing w:after="0" w:line="360" w:lineRule="auto"/>
        <w:ind w:firstLineChars="200" w:firstLine="480"/>
        <w:rPr>
          <w:rFonts w:ascii="宋体" w:hAnsi="宋体"/>
          <w:sz w:val="24"/>
        </w:rPr>
      </w:pPr>
      <w:r>
        <w:rPr>
          <w:rFonts w:ascii="宋体" w:hAnsi="宋体" w:hint="eastAsia"/>
          <w:sz w:val="24"/>
        </w:rPr>
        <w:t>本项目不允许合同分包。</w:t>
      </w:r>
    </w:p>
    <w:p w14:paraId="3A9F1E1F" w14:textId="77777777" w:rsidR="00286AFA" w:rsidRDefault="009676E4">
      <w:pPr>
        <w:pStyle w:val="2"/>
        <w:spacing w:before="0" w:after="0" w:line="360" w:lineRule="auto"/>
        <w:ind w:firstLineChars="200" w:firstLine="482"/>
        <w:rPr>
          <w:rFonts w:ascii="宋体" w:eastAsia="宋体" w:hAnsi="宋体"/>
          <w:sz w:val="24"/>
          <w:szCs w:val="24"/>
        </w:rPr>
      </w:pPr>
      <w:r>
        <w:rPr>
          <w:rFonts w:ascii="宋体" w:eastAsia="宋体" w:hAnsi="宋体" w:hint="eastAsia"/>
          <w:sz w:val="24"/>
          <w:szCs w:val="24"/>
        </w:rPr>
        <w:t>30.合同转包（实质性要求）</w:t>
      </w:r>
    </w:p>
    <w:p w14:paraId="0553700B" w14:textId="77777777" w:rsidR="00286AFA" w:rsidRDefault="009676E4">
      <w:pPr>
        <w:spacing w:after="0" w:line="360" w:lineRule="auto"/>
        <w:ind w:firstLineChars="225" w:firstLine="540"/>
        <w:rPr>
          <w:rFonts w:ascii="宋体" w:hAnsi="宋体"/>
          <w:sz w:val="24"/>
        </w:rPr>
      </w:pPr>
      <w:r>
        <w:rPr>
          <w:rFonts w:ascii="宋体" w:hAnsi="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CFE153C" w14:textId="77777777" w:rsidR="00286AFA" w:rsidRDefault="009676E4">
      <w:pPr>
        <w:spacing w:after="0" w:line="360" w:lineRule="auto"/>
        <w:ind w:firstLineChars="225" w:firstLine="540"/>
        <w:rPr>
          <w:rFonts w:ascii="宋体" w:hAnsi="宋体"/>
          <w:sz w:val="24"/>
        </w:rPr>
      </w:pPr>
      <w:r>
        <w:rPr>
          <w:rFonts w:ascii="宋体" w:hAnsi="宋体" w:hint="eastAsia"/>
          <w:sz w:val="24"/>
        </w:rPr>
        <w:t>中标人转包的，视同拒绝履行政府采购合同义务，将依法追究法律责任。</w:t>
      </w:r>
    </w:p>
    <w:p w14:paraId="6A818453" w14:textId="77777777" w:rsidR="00286AFA" w:rsidRDefault="009676E4">
      <w:pPr>
        <w:pStyle w:val="2"/>
        <w:spacing w:before="0" w:after="0" w:line="360" w:lineRule="auto"/>
        <w:ind w:firstLineChars="200" w:firstLine="482"/>
        <w:rPr>
          <w:rFonts w:ascii="宋体" w:eastAsia="宋体" w:hAnsi="宋体"/>
          <w:sz w:val="24"/>
          <w:szCs w:val="24"/>
        </w:rPr>
      </w:pPr>
      <w:bookmarkStart w:id="115" w:name="_Toc217446066"/>
      <w:r>
        <w:rPr>
          <w:rFonts w:ascii="宋体" w:eastAsia="宋体" w:hAnsi="宋体" w:hint="eastAsia"/>
          <w:sz w:val="24"/>
          <w:szCs w:val="24"/>
        </w:rPr>
        <w:t>31.</w:t>
      </w:r>
      <w:bookmarkEnd w:id="115"/>
      <w:r>
        <w:rPr>
          <w:rFonts w:ascii="宋体" w:eastAsia="宋体" w:hAnsi="宋体" w:hint="eastAsia"/>
          <w:sz w:val="24"/>
          <w:szCs w:val="24"/>
        </w:rPr>
        <w:t xml:space="preserve"> 补充合同</w:t>
      </w:r>
    </w:p>
    <w:p w14:paraId="05BE42CA" w14:textId="77777777" w:rsidR="00286AFA" w:rsidRDefault="009676E4">
      <w:pPr>
        <w:spacing w:after="0" w:line="360" w:lineRule="auto"/>
        <w:ind w:firstLineChars="200" w:firstLine="480"/>
        <w:rPr>
          <w:rFonts w:ascii="宋体" w:hAnsi="宋体"/>
          <w:sz w:val="24"/>
        </w:rPr>
      </w:pPr>
      <w:r>
        <w:rPr>
          <w:rFonts w:ascii="宋体" w:hAnsi="宋体"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F1502AA" w14:textId="77777777" w:rsidR="00286AFA" w:rsidRDefault="009676E4">
      <w:pPr>
        <w:pStyle w:val="3"/>
        <w:spacing w:before="0" w:after="0" w:line="360" w:lineRule="auto"/>
        <w:ind w:firstLineChars="200" w:firstLine="482"/>
        <w:rPr>
          <w:rFonts w:ascii="宋体" w:hAnsi="宋体"/>
          <w:b w:val="0"/>
          <w:sz w:val="24"/>
          <w:szCs w:val="24"/>
        </w:rPr>
      </w:pPr>
      <w:bookmarkStart w:id="116" w:name="_Toc217446068"/>
      <w:bookmarkStart w:id="117" w:name="_Toc308164812"/>
      <w:r>
        <w:rPr>
          <w:rFonts w:ascii="宋体" w:hAnsi="宋体" w:hint="eastAsia"/>
          <w:sz w:val="24"/>
          <w:szCs w:val="24"/>
        </w:rPr>
        <w:t>32</w:t>
      </w:r>
      <w:r>
        <w:rPr>
          <w:rFonts w:ascii="宋体" w:hAnsi="宋体" w:hint="eastAsia"/>
          <w:b w:val="0"/>
          <w:sz w:val="24"/>
          <w:szCs w:val="24"/>
        </w:rPr>
        <w:t xml:space="preserve">. </w:t>
      </w:r>
      <w:r>
        <w:rPr>
          <w:rFonts w:ascii="宋体" w:hAnsi="宋体" w:hint="eastAsia"/>
          <w:sz w:val="24"/>
          <w:szCs w:val="24"/>
        </w:rPr>
        <w:t>履约保证金</w:t>
      </w:r>
      <w:bookmarkEnd w:id="116"/>
      <w:bookmarkEnd w:id="117"/>
      <w:r>
        <w:rPr>
          <w:rFonts w:ascii="宋体" w:hAnsi="宋体" w:hint="eastAsia"/>
          <w:sz w:val="24"/>
          <w:szCs w:val="24"/>
        </w:rPr>
        <w:t>（实质性要求）</w:t>
      </w:r>
    </w:p>
    <w:p w14:paraId="1414384F" w14:textId="77777777" w:rsidR="00286AFA" w:rsidRDefault="009676E4">
      <w:pPr>
        <w:spacing w:after="0" w:line="360" w:lineRule="auto"/>
        <w:ind w:firstLineChars="200" w:firstLine="480"/>
        <w:rPr>
          <w:rFonts w:ascii="宋体" w:hAnsi="宋体"/>
          <w:sz w:val="24"/>
        </w:rPr>
      </w:pPr>
      <w:r>
        <w:rPr>
          <w:rFonts w:ascii="宋体" w:hAnsi="宋体" w:hint="eastAsia"/>
          <w:sz w:val="24"/>
        </w:rPr>
        <w:t>本项目不收取履约保证金。</w:t>
      </w:r>
    </w:p>
    <w:p w14:paraId="66C0EE9C" w14:textId="77777777" w:rsidR="00286AFA" w:rsidRDefault="009676E4">
      <w:pPr>
        <w:pStyle w:val="3"/>
        <w:spacing w:before="0" w:after="0" w:line="360" w:lineRule="auto"/>
        <w:ind w:firstLineChars="200" w:firstLine="482"/>
        <w:rPr>
          <w:rFonts w:ascii="宋体" w:hAnsi="宋体"/>
          <w:sz w:val="24"/>
          <w:szCs w:val="24"/>
        </w:rPr>
      </w:pPr>
      <w:bookmarkStart w:id="118" w:name="_Toc308164813"/>
      <w:bookmarkStart w:id="119" w:name="_Toc217446069"/>
      <w:r>
        <w:rPr>
          <w:rFonts w:ascii="宋体" w:hAnsi="宋体" w:hint="eastAsia"/>
          <w:sz w:val="24"/>
          <w:szCs w:val="24"/>
        </w:rPr>
        <w:t>33.合同公告</w:t>
      </w:r>
    </w:p>
    <w:p w14:paraId="128ED48E" w14:textId="77777777" w:rsidR="00286AFA" w:rsidRDefault="009676E4">
      <w:pPr>
        <w:spacing w:after="0" w:line="360" w:lineRule="auto"/>
        <w:ind w:firstLineChars="200" w:firstLine="480"/>
        <w:rPr>
          <w:rFonts w:ascii="宋体" w:hAnsi="宋体"/>
          <w:sz w:val="24"/>
        </w:rPr>
      </w:pPr>
      <w:r>
        <w:rPr>
          <w:rFonts w:ascii="宋体" w:hAnsi="宋体" w:hint="eastAsia"/>
          <w:sz w:val="24"/>
        </w:rPr>
        <w:t>采购人应当自政府采购合同签订（双方当事人均已签字盖章）之日起2个工作日</w:t>
      </w:r>
      <w:r>
        <w:rPr>
          <w:rFonts w:ascii="宋体" w:hAnsi="宋体" w:hint="eastAsia"/>
          <w:sz w:val="24"/>
        </w:rPr>
        <w:lastRenderedPageBreak/>
        <w:t>内，将政府采购合同在省级以上人民政府财政部门指定的媒体上公告（四川政府采购网），但政府采购合同中涉及国家秘密、商业秘密的内容除外。</w:t>
      </w:r>
    </w:p>
    <w:p w14:paraId="0C7D050F" w14:textId="77777777" w:rsidR="00286AFA" w:rsidRDefault="009676E4">
      <w:pPr>
        <w:pStyle w:val="3"/>
        <w:spacing w:before="0" w:after="0" w:line="360" w:lineRule="auto"/>
        <w:ind w:firstLineChars="200" w:firstLine="482"/>
        <w:rPr>
          <w:rFonts w:ascii="宋体" w:hAnsi="宋体"/>
          <w:sz w:val="24"/>
          <w:szCs w:val="24"/>
        </w:rPr>
      </w:pPr>
      <w:r>
        <w:rPr>
          <w:rFonts w:ascii="宋体" w:hAnsi="宋体" w:hint="eastAsia"/>
          <w:sz w:val="24"/>
          <w:szCs w:val="24"/>
        </w:rPr>
        <w:t>34、合同备案</w:t>
      </w:r>
    </w:p>
    <w:p w14:paraId="3337D024" w14:textId="77777777" w:rsidR="00286AFA" w:rsidRDefault="009676E4">
      <w:pPr>
        <w:spacing w:after="0" w:line="360" w:lineRule="auto"/>
        <w:ind w:firstLineChars="200" w:firstLine="480"/>
        <w:rPr>
          <w:rFonts w:ascii="宋体" w:hAnsi="宋体"/>
          <w:sz w:val="24"/>
        </w:rPr>
      </w:pPr>
      <w:r>
        <w:rPr>
          <w:rFonts w:ascii="宋体" w:hAnsi="宋体" w:hint="eastAsia"/>
          <w:sz w:val="24"/>
        </w:rPr>
        <w:t>采购人应当将政府采购合同副本自签订（双方当事人均已签字盖章）之日起七个工作日内通过四川政府采购网报同级财政部门备案。</w:t>
      </w:r>
    </w:p>
    <w:p w14:paraId="7F38B7B0" w14:textId="77777777" w:rsidR="00286AFA" w:rsidRDefault="009676E4">
      <w:pPr>
        <w:pStyle w:val="3"/>
        <w:spacing w:before="0" w:after="0" w:line="360" w:lineRule="auto"/>
        <w:ind w:firstLineChars="200" w:firstLine="482"/>
        <w:rPr>
          <w:rFonts w:ascii="宋体" w:hAnsi="宋体"/>
          <w:b w:val="0"/>
          <w:sz w:val="24"/>
          <w:szCs w:val="24"/>
        </w:rPr>
      </w:pPr>
      <w:r>
        <w:rPr>
          <w:rFonts w:ascii="宋体" w:hAnsi="宋体" w:hint="eastAsia"/>
          <w:sz w:val="24"/>
          <w:szCs w:val="24"/>
        </w:rPr>
        <w:t>35. 履行合同</w:t>
      </w:r>
      <w:bookmarkEnd w:id="118"/>
      <w:bookmarkEnd w:id="119"/>
    </w:p>
    <w:p w14:paraId="3DEBC722" w14:textId="77777777" w:rsidR="00286AFA" w:rsidRDefault="009676E4">
      <w:pPr>
        <w:spacing w:after="0" w:line="360" w:lineRule="auto"/>
        <w:ind w:firstLineChars="200" w:firstLine="480"/>
        <w:rPr>
          <w:rFonts w:ascii="宋体" w:hAnsi="宋体"/>
          <w:sz w:val="24"/>
        </w:rPr>
      </w:pPr>
      <w:r>
        <w:rPr>
          <w:rFonts w:ascii="宋体" w:hAnsi="宋体" w:hint="eastAsia"/>
          <w:sz w:val="24"/>
        </w:rPr>
        <w:t>35.1 中标人与采购人签订合同后，合同双方应严格执行合同条款，履行合同规定的义务，保证合同的顺利完成。</w:t>
      </w:r>
    </w:p>
    <w:p w14:paraId="19434848" w14:textId="77777777" w:rsidR="00286AFA" w:rsidRDefault="009676E4">
      <w:pPr>
        <w:spacing w:after="0" w:line="360" w:lineRule="auto"/>
        <w:ind w:firstLineChars="200" w:firstLine="480"/>
        <w:rPr>
          <w:rFonts w:ascii="宋体" w:hAnsi="宋体"/>
          <w:sz w:val="24"/>
        </w:rPr>
      </w:pPr>
      <w:r>
        <w:rPr>
          <w:rFonts w:ascii="宋体" w:hAnsi="宋体" w:hint="eastAsia"/>
          <w:sz w:val="24"/>
        </w:rPr>
        <w:t>35.2 在合同履行过程中，如发生合同纠纷，合同双方应按照《中华人民共和国民法典》的有关规定进行处理。</w:t>
      </w:r>
    </w:p>
    <w:p w14:paraId="4538BF55" w14:textId="77777777" w:rsidR="00286AFA" w:rsidRDefault="009676E4">
      <w:pPr>
        <w:pStyle w:val="3"/>
        <w:spacing w:before="0" w:after="0" w:line="360" w:lineRule="auto"/>
        <w:ind w:firstLineChars="200" w:firstLine="482"/>
        <w:rPr>
          <w:rFonts w:ascii="宋体" w:hAnsi="宋体"/>
          <w:b w:val="0"/>
          <w:sz w:val="24"/>
          <w:szCs w:val="24"/>
        </w:rPr>
      </w:pPr>
      <w:bookmarkStart w:id="120" w:name="_Toc217446070"/>
      <w:bookmarkStart w:id="121" w:name="_Toc308164814"/>
      <w:r>
        <w:rPr>
          <w:rFonts w:ascii="宋体" w:hAnsi="宋体" w:hint="eastAsia"/>
          <w:sz w:val="24"/>
          <w:szCs w:val="24"/>
        </w:rPr>
        <w:t>36. 验收</w:t>
      </w:r>
      <w:bookmarkEnd w:id="120"/>
      <w:bookmarkEnd w:id="121"/>
    </w:p>
    <w:p w14:paraId="2D10FD2B" w14:textId="77777777" w:rsidR="00286AFA" w:rsidRDefault="009676E4">
      <w:pPr>
        <w:spacing w:after="0" w:line="360" w:lineRule="auto"/>
        <w:ind w:firstLineChars="200" w:firstLine="480"/>
        <w:rPr>
          <w:rFonts w:ascii="宋体" w:hAnsi="宋体"/>
          <w:sz w:val="24"/>
        </w:rPr>
      </w:pPr>
      <w:r>
        <w:rPr>
          <w:rFonts w:ascii="宋体" w:hAnsi="宋体" w:hint="eastAsia"/>
          <w:sz w:val="24"/>
        </w:rPr>
        <w:t>36.1本项目采购人及其委托的采购代理机构将严格按照《财政部关于进一步加强政府采购需求和履约验收管理的指导意见》（财库〔2016〕205号）等政府采购相关法律法规的要求进行验收。</w:t>
      </w:r>
    </w:p>
    <w:p w14:paraId="7FCD1390" w14:textId="77777777" w:rsidR="00286AFA" w:rsidRDefault="009676E4">
      <w:pPr>
        <w:spacing w:after="0" w:line="360" w:lineRule="auto"/>
        <w:ind w:firstLineChars="200" w:firstLine="480"/>
        <w:rPr>
          <w:rFonts w:ascii="宋体" w:hAnsi="宋体"/>
          <w:sz w:val="24"/>
        </w:rPr>
      </w:pPr>
      <w:r>
        <w:rPr>
          <w:rFonts w:ascii="宋体" w:hAnsi="宋体"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79747D4F" w14:textId="77777777" w:rsidR="00286AFA" w:rsidRDefault="009676E4">
      <w:pPr>
        <w:pStyle w:val="3"/>
        <w:spacing w:before="0" w:after="0" w:line="360" w:lineRule="auto"/>
        <w:ind w:firstLineChars="200" w:firstLine="482"/>
        <w:rPr>
          <w:rFonts w:ascii="宋体" w:hAnsi="宋体"/>
          <w:sz w:val="24"/>
          <w:szCs w:val="24"/>
        </w:rPr>
      </w:pPr>
      <w:bookmarkStart w:id="123" w:name="_Toc217446077"/>
      <w:bookmarkStart w:id="124" w:name="_Toc308164818"/>
      <w:r>
        <w:rPr>
          <w:rFonts w:ascii="宋体" w:hAnsi="宋体" w:hint="eastAsia"/>
          <w:sz w:val="24"/>
          <w:szCs w:val="24"/>
        </w:rPr>
        <w:t>37.资金支付</w:t>
      </w:r>
      <w:bookmarkEnd w:id="123"/>
      <w:bookmarkEnd w:id="124"/>
    </w:p>
    <w:p w14:paraId="04F8459A" w14:textId="77777777" w:rsidR="00286AFA" w:rsidRDefault="009676E4">
      <w:pPr>
        <w:spacing w:after="0" w:line="360" w:lineRule="auto"/>
        <w:ind w:firstLineChars="200" w:firstLine="480"/>
        <w:rPr>
          <w:rFonts w:ascii="宋体" w:hAnsi="宋体"/>
          <w:sz w:val="24"/>
        </w:rPr>
      </w:pPr>
      <w:r>
        <w:rPr>
          <w:rFonts w:ascii="宋体" w:hAnsi="宋体" w:hint="eastAsia"/>
          <w:sz w:val="24"/>
        </w:rPr>
        <w:t>采购人将按照政府采购合同规定，及时向中标供应商支付采购资金。本项目采购资金付款详见第六章商务要求中付款方式。</w:t>
      </w:r>
    </w:p>
    <w:p w14:paraId="4392C8D6" w14:textId="77777777" w:rsidR="00286AFA" w:rsidRDefault="009676E4">
      <w:pPr>
        <w:pStyle w:val="2"/>
        <w:spacing w:line="400" w:lineRule="exact"/>
        <w:jc w:val="center"/>
        <w:rPr>
          <w:rFonts w:ascii="宋体" w:eastAsia="宋体" w:hAnsi="宋体"/>
          <w:szCs w:val="28"/>
        </w:rPr>
      </w:pPr>
      <w:bookmarkStart w:id="125" w:name="_Toc217446074"/>
      <w:bookmarkStart w:id="126" w:name="_Toc308164815"/>
      <w:bookmarkStart w:id="127" w:name="_Toc183682380"/>
      <w:bookmarkStart w:id="128" w:name="_Toc183582243"/>
      <w:bookmarkEnd w:id="111"/>
      <w:bookmarkEnd w:id="112"/>
      <w:bookmarkEnd w:id="122"/>
      <w:r>
        <w:rPr>
          <w:rFonts w:ascii="宋体" w:eastAsia="宋体" w:hAnsi="宋体" w:hint="eastAsia"/>
          <w:szCs w:val="28"/>
        </w:rPr>
        <w:t>七、投标纪律要求</w:t>
      </w:r>
      <w:bookmarkEnd w:id="125"/>
      <w:bookmarkEnd w:id="126"/>
    </w:p>
    <w:p w14:paraId="712F93CE" w14:textId="77777777" w:rsidR="00286AFA" w:rsidRDefault="009676E4">
      <w:pPr>
        <w:pStyle w:val="3"/>
        <w:spacing w:before="0" w:after="0" w:line="360" w:lineRule="auto"/>
        <w:ind w:firstLineChars="200" w:firstLine="482"/>
        <w:rPr>
          <w:rFonts w:ascii="宋体" w:hAnsi="宋体"/>
          <w:bCs w:val="0"/>
          <w:sz w:val="24"/>
          <w:szCs w:val="24"/>
        </w:rPr>
      </w:pPr>
      <w:bookmarkStart w:id="129" w:name="_Toc308164816"/>
      <w:bookmarkStart w:id="130" w:name="_Toc217446075"/>
      <w:r>
        <w:rPr>
          <w:rFonts w:ascii="宋体" w:hAnsi="宋体" w:hint="eastAsia"/>
          <w:sz w:val="24"/>
        </w:rPr>
        <w:t xml:space="preserve">38. </w:t>
      </w:r>
      <w:r>
        <w:rPr>
          <w:rFonts w:ascii="宋体" w:hAnsi="宋体" w:hint="eastAsia"/>
          <w:bCs w:val="0"/>
          <w:sz w:val="24"/>
          <w:szCs w:val="24"/>
        </w:rPr>
        <w:t>投标人</w:t>
      </w:r>
      <w:bookmarkEnd w:id="129"/>
      <w:bookmarkEnd w:id="130"/>
      <w:r>
        <w:rPr>
          <w:rFonts w:ascii="宋体" w:hAnsi="宋体" w:hint="eastAsia"/>
          <w:bCs w:val="0"/>
          <w:sz w:val="24"/>
          <w:szCs w:val="24"/>
        </w:rPr>
        <w:t>纪律要求</w:t>
      </w:r>
    </w:p>
    <w:p w14:paraId="49462C6A" w14:textId="77777777" w:rsidR="00286AFA" w:rsidRDefault="009676E4">
      <w:pPr>
        <w:pStyle w:val="a5"/>
        <w:spacing w:after="0" w:line="360" w:lineRule="auto"/>
        <w:ind w:firstLine="480"/>
        <w:rPr>
          <w:rFonts w:ascii="宋体" w:hAnsi="宋体"/>
          <w:sz w:val="24"/>
        </w:rPr>
      </w:pPr>
      <w:r>
        <w:rPr>
          <w:rFonts w:ascii="宋体" w:hAnsi="宋体" w:hint="eastAsia"/>
          <w:sz w:val="24"/>
        </w:rPr>
        <w:t>投标人应当遵循公平竞争的原则，不得恶意串通，不得妨碍其他投标人的竞争行为，不得损害采购人或者其他投标人的合法权益。</w:t>
      </w:r>
    </w:p>
    <w:p w14:paraId="2422AB9C" w14:textId="77777777" w:rsidR="00286AFA" w:rsidRDefault="009676E4">
      <w:pPr>
        <w:pStyle w:val="a5"/>
        <w:spacing w:after="0" w:line="360" w:lineRule="auto"/>
        <w:ind w:firstLine="480"/>
        <w:rPr>
          <w:rFonts w:ascii="宋体" w:hAnsi="宋体"/>
          <w:sz w:val="24"/>
        </w:rPr>
      </w:pPr>
      <w:r>
        <w:rPr>
          <w:rFonts w:ascii="宋体" w:hAnsi="宋体" w:hint="eastAsia"/>
          <w:sz w:val="24"/>
        </w:rPr>
        <w:t>在评标过程中发现投标人有上述情形的，评标委员会应当认定其投标无效，并书面报告本级财政部门。</w:t>
      </w:r>
    </w:p>
    <w:p w14:paraId="611E55FD" w14:textId="77777777" w:rsidR="00286AFA" w:rsidRDefault="009676E4">
      <w:pPr>
        <w:spacing w:after="0" w:line="360" w:lineRule="auto"/>
        <w:ind w:firstLineChars="200" w:firstLine="480"/>
        <w:rPr>
          <w:rFonts w:ascii="宋体" w:hAnsi="宋体"/>
          <w:sz w:val="24"/>
        </w:rPr>
      </w:pPr>
      <w:r>
        <w:rPr>
          <w:rFonts w:ascii="宋体" w:hAnsi="宋体" w:hint="eastAsia"/>
          <w:sz w:val="24"/>
        </w:rPr>
        <w:t>38.1 投标人参加本项目投标不得有下列情形：</w:t>
      </w:r>
    </w:p>
    <w:p w14:paraId="63D5AE57" w14:textId="77777777" w:rsidR="00286AFA" w:rsidRDefault="009676E4">
      <w:pPr>
        <w:spacing w:after="0" w:line="360" w:lineRule="auto"/>
        <w:ind w:firstLineChars="200" w:firstLine="480"/>
        <w:rPr>
          <w:rFonts w:ascii="宋体" w:hAnsi="宋体"/>
          <w:sz w:val="24"/>
        </w:rPr>
      </w:pPr>
      <w:r>
        <w:rPr>
          <w:rFonts w:ascii="宋体" w:hAnsi="宋体" w:hint="eastAsia"/>
          <w:sz w:val="24"/>
        </w:rPr>
        <w:t>（1）提供虚假材料谋取中标；</w:t>
      </w:r>
    </w:p>
    <w:p w14:paraId="178E1ADF" w14:textId="77777777" w:rsidR="00286AFA" w:rsidRDefault="009676E4">
      <w:pPr>
        <w:spacing w:after="0" w:line="360" w:lineRule="auto"/>
        <w:ind w:firstLineChars="200" w:firstLine="480"/>
        <w:rPr>
          <w:rFonts w:ascii="宋体" w:hAnsi="宋体"/>
          <w:sz w:val="24"/>
        </w:rPr>
      </w:pPr>
      <w:r>
        <w:rPr>
          <w:rFonts w:ascii="宋体" w:hAnsi="宋体" w:hint="eastAsia"/>
          <w:sz w:val="24"/>
        </w:rPr>
        <w:t>（2）采取不正当手段诋毁、排挤其他投标人；</w:t>
      </w:r>
    </w:p>
    <w:p w14:paraId="41A999A1" w14:textId="77777777" w:rsidR="00286AFA" w:rsidRDefault="009676E4">
      <w:pPr>
        <w:spacing w:after="0" w:line="360" w:lineRule="auto"/>
        <w:ind w:firstLineChars="200" w:firstLine="480"/>
        <w:rPr>
          <w:rFonts w:ascii="宋体" w:hAnsi="宋体"/>
          <w:sz w:val="24"/>
        </w:rPr>
      </w:pPr>
      <w:r>
        <w:rPr>
          <w:rFonts w:ascii="宋体" w:hAnsi="宋体" w:hint="eastAsia"/>
          <w:sz w:val="24"/>
        </w:rPr>
        <w:lastRenderedPageBreak/>
        <w:t>（3）与招标采购单位、其他投标人恶意串通；</w:t>
      </w:r>
    </w:p>
    <w:p w14:paraId="22778D4E" w14:textId="77777777" w:rsidR="00286AFA" w:rsidRDefault="009676E4">
      <w:pPr>
        <w:spacing w:after="0" w:line="360" w:lineRule="auto"/>
        <w:ind w:firstLineChars="200" w:firstLine="480"/>
        <w:rPr>
          <w:rFonts w:ascii="宋体" w:hAnsi="宋体"/>
          <w:sz w:val="24"/>
        </w:rPr>
      </w:pPr>
      <w:r>
        <w:rPr>
          <w:rFonts w:ascii="宋体" w:hAnsi="宋体" w:hint="eastAsia"/>
          <w:sz w:val="24"/>
        </w:rPr>
        <w:t>（4）向招标采购单位、评标委员会成员行贿或者提供其他不正当利益；</w:t>
      </w:r>
    </w:p>
    <w:p w14:paraId="5F74BEAD" w14:textId="77777777" w:rsidR="00286AFA" w:rsidRDefault="009676E4">
      <w:pPr>
        <w:spacing w:after="0" w:line="360" w:lineRule="auto"/>
        <w:ind w:firstLineChars="200" w:firstLine="480"/>
        <w:rPr>
          <w:rFonts w:ascii="宋体" w:hAnsi="宋体"/>
          <w:sz w:val="24"/>
        </w:rPr>
      </w:pPr>
      <w:r>
        <w:rPr>
          <w:rFonts w:ascii="宋体" w:hAnsi="宋体" w:hint="eastAsia"/>
          <w:sz w:val="24"/>
        </w:rPr>
        <w:t>（5）在招标过程中与招标采购单位进行协商谈判；</w:t>
      </w:r>
    </w:p>
    <w:p w14:paraId="1CC3EEC8" w14:textId="77777777" w:rsidR="00286AFA" w:rsidRDefault="009676E4">
      <w:pPr>
        <w:spacing w:after="0" w:line="360" w:lineRule="auto"/>
        <w:ind w:firstLineChars="200" w:firstLine="480"/>
        <w:rPr>
          <w:rFonts w:ascii="宋体" w:hAnsi="宋体"/>
          <w:sz w:val="24"/>
        </w:rPr>
      </w:pPr>
      <w:r>
        <w:rPr>
          <w:rFonts w:ascii="宋体" w:hAnsi="宋体" w:hint="eastAsia"/>
          <w:sz w:val="24"/>
        </w:rPr>
        <w:t>（6）中标或者成交后无正当理由拒不与采购人签订政府采购合同；</w:t>
      </w:r>
    </w:p>
    <w:p w14:paraId="23AC32C5" w14:textId="77777777" w:rsidR="00286AFA" w:rsidRDefault="009676E4">
      <w:pPr>
        <w:spacing w:after="0" w:line="360" w:lineRule="auto"/>
        <w:ind w:firstLineChars="200" w:firstLine="480"/>
        <w:rPr>
          <w:rFonts w:ascii="宋体" w:hAnsi="宋体"/>
          <w:sz w:val="24"/>
        </w:rPr>
      </w:pPr>
      <w:r>
        <w:rPr>
          <w:rFonts w:ascii="宋体" w:hAnsi="宋体" w:hint="eastAsia"/>
          <w:sz w:val="24"/>
        </w:rPr>
        <w:t>（7）未按照采购文件确定的事项签订政府采购合同；</w:t>
      </w:r>
    </w:p>
    <w:p w14:paraId="20246751" w14:textId="77777777" w:rsidR="00286AFA" w:rsidRDefault="009676E4">
      <w:pPr>
        <w:spacing w:after="0" w:line="360" w:lineRule="auto"/>
        <w:ind w:firstLineChars="200" w:firstLine="480"/>
        <w:rPr>
          <w:rFonts w:ascii="宋体" w:hAnsi="宋体"/>
          <w:sz w:val="24"/>
        </w:rPr>
      </w:pPr>
      <w:r>
        <w:rPr>
          <w:rFonts w:ascii="宋体" w:hAnsi="宋体" w:hint="eastAsia"/>
          <w:sz w:val="24"/>
        </w:rPr>
        <w:t>（8）将政府采购合同转包或者违规分包；</w:t>
      </w:r>
    </w:p>
    <w:p w14:paraId="2F9C474C" w14:textId="77777777" w:rsidR="00286AFA" w:rsidRDefault="009676E4">
      <w:pPr>
        <w:spacing w:after="0" w:line="360" w:lineRule="auto"/>
        <w:ind w:firstLineChars="200" w:firstLine="480"/>
        <w:rPr>
          <w:rFonts w:ascii="宋体" w:hAnsi="宋体"/>
          <w:sz w:val="24"/>
        </w:rPr>
      </w:pPr>
      <w:r>
        <w:rPr>
          <w:rFonts w:ascii="宋体" w:hAnsi="宋体" w:hint="eastAsia"/>
          <w:sz w:val="24"/>
        </w:rPr>
        <w:t>（9）提供假冒伪劣产品；</w:t>
      </w:r>
    </w:p>
    <w:p w14:paraId="19680348" w14:textId="77777777" w:rsidR="00286AFA" w:rsidRDefault="009676E4">
      <w:pPr>
        <w:spacing w:after="0" w:line="360" w:lineRule="auto"/>
        <w:ind w:firstLineChars="200" w:firstLine="480"/>
        <w:rPr>
          <w:rFonts w:ascii="宋体" w:hAnsi="宋体"/>
          <w:sz w:val="24"/>
        </w:rPr>
      </w:pPr>
      <w:r>
        <w:rPr>
          <w:rFonts w:ascii="宋体" w:hAnsi="宋体" w:hint="eastAsia"/>
          <w:sz w:val="24"/>
        </w:rPr>
        <w:t>（10）擅自变更、中止或者终止政府采购合同；</w:t>
      </w:r>
    </w:p>
    <w:p w14:paraId="46529E5F" w14:textId="77777777" w:rsidR="00286AFA" w:rsidRDefault="009676E4">
      <w:pPr>
        <w:spacing w:after="0" w:line="360" w:lineRule="auto"/>
        <w:ind w:firstLineChars="200" w:firstLine="480"/>
        <w:rPr>
          <w:rFonts w:ascii="宋体" w:hAnsi="宋体"/>
          <w:sz w:val="24"/>
        </w:rPr>
      </w:pPr>
      <w:r>
        <w:rPr>
          <w:rFonts w:ascii="宋体" w:hAnsi="宋体" w:hint="eastAsia"/>
          <w:sz w:val="24"/>
        </w:rPr>
        <w:t>（11）拒绝有关部门的监督检查或者向监督检查部门提供虚假情况；</w:t>
      </w:r>
    </w:p>
    <w:p w14:paraId="6A928BB5" w14:textId="77777777" w:rsidR="00286AFA" w:rsidRDefault="009676E4">
      <w:pPr>
        <w:spacing w:after="0" w:line="360" w:lineRule="auto"/>
        <w:ind w:firstLineChars="200" w:firstLine="480"/>
        <w:rPr>
          <w:rFonts w:ascii="宋体" w:hAnsi="宋体"/>
          <w:sz w:val="24"/>
        </w:rPr>
      </w:pPr>
      <w:r>
        <w:rPr>
          <w:rFonts w:ascii="宋体" w:hAnsi="宋体" w:hint="eastAsia"/>
          <w:sz w:val="24"/>
        </w:rPr>
        <w:t>（12）法律法规规定的其他情形。</w:t>
      </w:r>
    </w:p>
    <w:p w14:paraId="13069FDC" w14:textId="77777777" w:rsidR="00286AFA" w:rsidRDefault="009676E4">
      <w:pPr>
        <w:spacing w:after="0" w:line="360" w:lineRule="auto"/>
        <w:ind w:firstLineChars="200" w:firstLine="480"/>
        <w:rPr>
          <w:rFonts w:ascii="宋体" w:hAnsi="宋体"/>
          <w:sz w:val="24"/>
        </w:rPr>
      </w:pPr>
      <w:r>
        <w:rPr>
          <w:rFonts w:ascii="宋体" w:hAnsi="宋体" w:hint="eastAsia"/>
          <w:sz w:val="24"/>
        </w:rPr>
        <w:t>投标人有上述情形的，按照规定追究法律责任，具备（1）-（10）条情形之一的，同时将取消中标资格或者认定中标无效。</w:t>
      </w:r>
      <w:bookmarkEnd w:id="50"/>
    </w:p>
    <w:p w14:paraId="002F6D21" w14:textId="77777777" w:rsidR="00286AFA" w:rsidRDefault="009676E4">
      <w:pPr>
        <w:spacing w:after="0" w:line="360" w:lineRule="auto"/>
        <w:ind w:firstLineChars="200" w:firstLine="480"/>
        <w:rPr>
          <w:rFonts w:ascii="宋体" w:hAnsi="宋体"/>
          <w:sz w:val="24"/>
        </w:rPr>
      </w:pPr>
      <w:bookmarkStart w:id="131" w:name="PO_默认文件内容_23"/>
      <w:r>
        <w:rPr>
          <w:rFonts w:ascii="宋体" w:hAnsi="宋体" w:hint="eastAsia"/>
          <w:sz w:val="24"/>
        </w:rPr>
        <w:t>38.2 投标人有下列情形之一的，视为投标人串通投标，其投标无效：</w:t>
      </w:r>
    </w:p>
    <w:p w14:paraId="367A32ED" w14:textId="77777777" w:rsidR="00286AFA" w:rsidRDefault="009676E4">
      <w:pPr>
        <w:spacing w:after="0" w:line="360" w:lineRule="auto"/>
        <w:ind w:firstLineChars="200" w:firstLine="480"/>
        <w:rPr>
          <w:rFonts w:ascii="宋体" w:hAnsi="宋体"/>
          <w:sz w:val="24"/>
        </w:rPr>
      </w:pPr>
      <w:r>
        <w:rPr>
          <w:rFonts w:ascii="宋体" w:hAnsi="宋体" w:hint="eastAsia"/>
          <w:sz w:val="24"/>
        </w:rPr>
        <w:t>（1）不同投标人的投标文件由同一单位或者个人编制；</w:t>
      </w:r>
    </w:p>
    <w:p w14:paraId="090080D3" w14:textId="77777777" w:rsidR="00286AFA" w:rsidRDefault="009676E4">
      <w:pPr>
        <w:spacing w:after="0" w:line="360" w:lineRule="auto"/>
        <w:ind w:firstLineChars="200" w:firstLine="480"/>
        <w:rPr>
          <w:rFonts w:ascii="宋体" w:hAnsi="宋体"/>
          <w:sz w:val="24"/>
        </w:rPr>
      </w:pPr>
      <w:r>
        <w:rPr>
          <w:rFonts w:ascii="宋体" w:hAnsi="宋体" w:hint="eastAsia"/>
          <w:sz w:val="24"/>
        </w:rPr>
        <w:t>（2）不同投标人委托同一单位或者个人办理投标事宜；</w:t>
      </w:r>
    </w:p>
    <w:p w14:paraId="735ACE87" w14:textId="77777777" w:rsidR="00286AFA" w:rsidRDefault="009676E4">
      <w:pPr>
        <w:spacing w:after="0" w:line="360" w:lineRule="auto"/>
        <w:ind w:firstLineChars="200" w:firstLine="480"/>
        <w:rPr>
          <w:rFonts w:ascii="宋体" w:hAnsi="宋体"/>
          <w:sz w:val="24"/>
        </w:rPr>
      </w:pPr>
      <w:r>
        <w:rPr>
          <w:rFonts w:ascii="宋体" w:hAnsi="宋体" w:hint="eastAsia"/>
          <w:sz w:val="24"/>
        </w:rPr>
        <w:t>（3）不同投标人的投标文件载明的项目管理成员或者联系人员为同一人；</w:t>
      </w:r>
    </w:p>
    <w:p w14:paraId="7DB213DD" w14:textId="77777777" w:rsidR="00286AFA" w:rsidRDefault="009676E4">
      <w:pPr>
        <w:spacing w:after="0" w:line="360" w:lineRule="auto"/>
        <w:ind w:firstLineChars="200" w:firstLine="480"/>
        <w:rPr>
          <w:rFonts w:ascii="宋体" w:hAnsi="宋体"/>
          <w:sz w:val="24"/>
        </w:rPr>
      </w:pPr>
      <w:r>
        <w:rPr>
          <w:rFonts w:ascii="宋体" w:hAnsi="宋体" w:hint="eastAsia"/>
          <w:sz w:val="24"/>
        </w:rPr>
        <w:t>（4）不同投标人的投标文件异常一致或者投标报价呈规律性差异；</w:t>
      </w:r>
    </w:p>
    <w:p w14:paraId="33B10B2F" w14:textId="77777777" w:rsidR="00286AFA" w:rsidRDefault="009676E4">
      <w:pPr>
        <w:spacing w:after="0" w:line="360" w:lineRule="auto"/>
        <w:ind w:firstLineChars="200" w:firstLine="480"/>
        <w:rPr>
          <w:rFonts w:ascii="宋体" w:hAnsi="宋体"/>
          <w:sz w:val="24"/>
        </w:rPr>
      </w:pPr>
      <w:r>
        <w:rPr>
          <w:rFonts w:ascii="宋体" w:hAnsi="宋体" w:hint="eastAsia"/>
          <w:sz w:val="24"/>
        </w:rPr>
        <w:t>（5）不同投标人的投标文件相互混装；</w:t>
      </w:r>
    </w:p>
    <w:p w14:paraId="2A06D454" w14:textId="77777777" w:rsidR="00286AFA" w:rsidRDefault="009676E4">
      <w:pPr>
        <w:spacing w:after="0" w:line="360" w:lineRule="auto"/>
        <w:ind w:firstLineChars="200" w:firstLine="480"/>
        <w:rPr>
          <w:rFonts w:ascii="宋体" w:hAnsi="宋体"/>
          <w:sz w:val="24"/>
        </w:rPr>
      </w:pPr>
      <w:r>
        <w:rPr>
          <w:rFonts w:ascii="宋体" w:hAnsi="宋体" w:hint="eastAsia"/>
          <w:sz w:val="24"/>
        </w:rPr>
        <w:t>（6）不同投标人的投标保证金从同一单位或者个人的账户转出。</w:t>
      </w:r>
    </w:p>
    <w:p w14:paraId="630C7494" w14:textId="77777777" w:rsidR="00286AFA" w:rsidRDefault="009676E4">
      <w:pPr>
        <w:pStyle w:val="2"/>
        <w:spacing w:line="400" w:lineRule="exact"/>
        <w:jc w:val="center"/>
        <w:rPr>
          <w:rFonts w:ascii="宋体" w:eastAsia="宋体" w:hAnsi="宋体"/>
          <w:bCs w:val="0"/>
          <w:szCs w:val="28"/>
        </w:rPr>
      </w:pPr>
      <w:bookmarkStart w:id="132" w:name="_Toc308164819"/>
      <w:bookmarkStart w:id="133" w:name="_Toc217446078"/>
      <w:r>
        <w:rPr>
          <w:rFonts w:ascii="宋体" w:eastAsia="宋体" w:hAnsi="宋体" w:hint="eastAsia"/>
          <w:bCs w:val="0"/>
          <w:szCs w:val="28"/>
        </w:rPr>
        <w:t>八、询问、质疑和投诉</w:t>
      </w:r>
      <w:bookmarkStart w:id="134" w:name="_Toc217446079"/>
      <w:bookmarkEnd w:id="132"/>
      <w:bookmarkEnd w:id="133"/>
    </w:p>
    <w:bookmarkEnd w:id="134"/>
    <w:p w14:paraId="6FE13857" w14:textId="77777777" w:rsidR="00286AFA" w:rsidRDefault="009676E4">
      <w:pPr>
        <w:widowControl/>
        <w:spacing w:after="0" w:line="360" w:lineRule="auto"/>
        <w:ind w:firstLineChars="200" w:firstLine="482"/>
        <w:jc w:val="left"/>
        <w:outlineLvl w:val="1"/>
        <w:rPr>
          <w:rFonts w:ascii="宋体" w:hAnsi="宋体"/>
          <w:sz w:val="24"/>
        </w:rPr>
      </w:pPr>
      <w:r>
        <w:rPr>
          <w:rFonts w:ascii="宋体" w:hAnsi="宋体" w:hint="eastAsia"/>
          <w:b/>
          <w:sz w:val="24"/>
        </w:rPr>
        <w:t>3</w:t>
      </w:r>
      <w:bookmarkEnd w:id="127"/>
      <w:bookmarkEnd w:id="128"/>
      <w:r>
        <w:rPr>
          <w:rFonts w:ascii="宋体" w:hAnsi="宋体" w:hint="eastAsia"/>
          <w:b/>
          <w:sz w:val="24"/>
        </w:rPr>
        <w:t>9．</w:t>
      </w:r>
      <w:r>
        <w:rPr>
          <w:rFonts w:ascii="宋体" w:hAnsi="宋体" w:hint="eastAsia"/>
          <w:sz w:val="24"/>
        </w:rPr>
        <w:t>询问、质疑、投诉的接收和处理严格按照《中华人民共和国政府采购法》、《中华人民共和国政府采购法实施条例》、《政府采购货物和服务招标投标管理办法》、《</w:t>
      </w:r>
      <w:r>
        <w:rPr>
          <w:rFonts w:ascii="宋体" w:hAnsi="宋体" w:hint="eastAsia"/>
          <w:bCs/>
          <w:sz w:val="24"/>
        </w:rPr>
        <w:t>政府采购质疑和投诉办法</w:t>
      </w:r>
      <w:r>
        <w:rPr>
          <w:rFonts w:ascii="宋体" w:hAnsi="宋体" w:hint="eastAsia"/>
          <w:sz w:val="24"/>
        </w:rPr>
        <w:t>》、《财政部关于加强政府采购供应商投诉受理审查工作的通知》和《四川省政府采购供应商投诉处理工作规程》的规定办理（详细规定请在四川政府采购网政策法规模块查询）。</w:t>
      </w:r>
    </w:p>
    <w:p w14:paraId="2E3B54FF" w14:textId="77777777" w:rsidR="00286AFA" w:rsidRDefault="009676E4">
      <w:pPr>
        <w:pStyle w:val="2"/>
        <w:spacing w:line="400" w:lineRule="exact"/>
        <w:jc w:val="center"/>
        <w:rPr>
          <w:rFonts w:ascii="宋体" w:eastAsia="宋体" w:hAnsi="宋体"/>
          <w:bCs w:val="0"/>
          <w:szCs w:val="28"/>
        </w:rPr>
      </w:pPr>
      <w:r>
        <w:rPr>
          <w:rFonts w:ascii="宋体" w:eastAsia="宋体" w:hAnsi="宋体" w:hint="eastAsia"/>
          <w:bCs w:val="0"/>
          <w:szCs w:val="28"/>
        </w:rPr>
        <w:t>九、其他</w:t>
      </w:r>
    </w:p>
    <w:p w14:paraId="353889FD" w14:textId="77777777" w:rsidR="00286AFA" w:rsidRDefault="009676E4">
      <w:pPr>
        <w:widowControl/>
        <w:spacing w:after="0" w:line="360" w:lineRule="auto"/>
        <w:ind w:firstLineChars="200" w:firstLine="482"/>
        <w:jc w:val="left"/>
        <w:outlineLvl w:val="1"/>
        <w:rPr>
          <w:rFonts w:ascii="宋体" w:hAnsi="宋体"/>
          <w:sz w:val="24"/>
        </w:rPr>
      </w:pPr>
      <w:r>
        <w:rPr>
          <w:rFonts w:ascii="宋体" w:hAnsi="宋体" w:hint="eastAsia"/>
          <w:b/>
          <w:sz w:val="24"/>
        </w:rPr>
        <w:t>4</w:t>
      </w:r>
      <w:r>
        <w:rPr>
          <w:rFonts w:ascii="宋体" w:hAnsi="宋体"/>
          <w:b/>
          <w:sz w:val="24"/>
        </w:rPr>
        <w:t>0</w:t>
      </w:r>
      <w:r>
        <w:rPr>
          <w:rFonts w:ascii="宋体" w:hAnsi="宋体" w:hint="eastAsia"/>
          <w:b/>
          <w:sz w:val="24"/>
        </w:rPr>
        <w:t>.</w:t>
      </w:r>
      <w:r>
        <w:rPr>
          <w:rFonts w:ascii="宋体" w:hAnsi="宋体" w:hint="eastAsia"/>
          <w:sz w:val="24"/>
        </w:rPr>
        <w:t>本招标文件中所引相关法律制度规定，在政府采购中有变化的，按照变化后的相关法律制度规定执行。本章和第七章中“1.总则、2.评标方法、3.评标程序”规</w:t>
      </w:r>
      <w:r>
        <w:rPr>
          <w:rFonts w:ascii="宋体" w:hAnsi="宋体" w:hint="eastAsia"/>
          <w:sz w:val="24"/>
        </w:rPr>
        <w:lastRenderedPageBreak/>
        <w:t>定的内容条款，在本项目投标截止时间届满后，因相关法律制度规定的变化导致不符合相关法律制度规定的，直接按照变化后的相关法律制度规定执行，本招标文件不再做调整。</w:t>
      </w:r>
    </w:p>
    <w:p w14:paraId="55127019" w14:textId="77777777" w:rsidR="00286AFA" w:rsidRDefault="009676E4">
      <w:pPr>
        <w:spacing w:after="0" w:line="360" w:lineRule="auto"/>
        <w:ind w:firstLineChars="200" w:firstLine="482"/>
        <w:jc w:val="left"/>
        <w:rPr>
          <w:rFonts w:ascii="宋体" w:hAnsi="宋体"/>
          <w:kern w:val="0"/>
          <w:sz w:val="24"/>
        </w:rPr>
      </w:pPr>
      <w:r>
        <w:rPr>
          <w:rFonts w:ascii="宋体" w:hAnsi="宋体" w:hint="eastAsia"/>
          <w:b/>
          <w:sz w:val="24"/>
        </w:rPr>
        <w:t>41．</w:t>
      </w:r>
      <w:r>
        <w:rPr>
          <w:rFonts w:ascii="宋体" w:hAnsi="宋体"/>
          <w:sz w:val="24"/>
        </w:rPr>
        <w:t>国家</w:t>
      </w:r>
      <w:r>
        <w:rPr>
          <w:rFonts w:ascii="宋体" w:hAnsi="宋体" w:hint="eastAsia"/>
          <w:sz w:val="24"/>
        </w:rPr>
        <w:t>或行业主管部门</w:t>
      </w:r>
      <w:r>
        <w:rPr>
          <w:rFonts w:ascii="宋体" w:hAnsi="宋体"/>
          <w:sz w:val="24"/>
        </w:rPr>
        <w:t>对</w:t>
      </w:r>
      <w:r>
        <w:rPr>
          <w:rFonts w:ascii="宋体" w:hAnsi="宋体" w:hint="eastAsia"/>
          <w:sz w:val="24"/>
        </w:rPr>
        <w:t>采购产品的</w:t>
      </w:r>
      <w:r>
        <w:rPr>
          <w:rFonts w:ascii="宋体" w:hAnsi="宋体"/>
          <w:sz w:val="24"/>
        </w:rPr>
        <w:t>技术</w:t>
      </w:r>
      <w:r>
        <w:rPr>
          <w:rFonts w:ascii="宋体" w:hAnsi="宋体" w:hint="eastAsia"/>
          <w:sz w:val="24"/>
        </w:rPr>
        <w:t>标准、</w:t>
      </w:r>
      <w:r>
        <w:rPr>
          <w:rFonts w:ascii="宋体" w:hAnsi="宋体"/>
          <w:sz w:val="24"/>
        </w:rPr>
        <w:t>质量</w:t>
      </w:r>
      <w:r>
        <w:rPr>
          <w:rFonts w:ascii="宋体" w:hAnsi="宋体" w:hint="eastAsia"/>
          <w:sz w:val="24"/>
        </w:rPr>
        <w:t>标准和资格资质条件</w:t>
      </w:r>
      <w:r>
        <w:rPr>
          <w:rFonts w:ascii="宋体" w:hAnsi="宋体"/>
          <w:sz w:val="24"/>
        </w:rPr>
        <w:t>等有</w:t>
      </w:r>
      <w:r>
        <w:rPr>
          <w:rFonts w:ascii="宋体" w:hAnsi="宋体" w:hint="eastAsia"/>
          <w:sz w:val="24"/>
        </w:rPr>
        <w:t>强制性规定</w:t>
      </w:r>
      <w:r>
        <w:rPr>
          <w:rFonts w:ascii="宋体" w:hAnsi="宋体"/>
          <w:sz w:val="24"/>
        </w:rPr>
        <w:t>的</w:t>
      </w:r>
      <w:r>
        <w:rPr>
          <w:rFonts w:ascii="宋体" w:hAnsi="宋体" w:hint="eastAsia"/>
          <w:sz w:val="24"/>
        </w:rPr>
        <w:t>，必须符合其要求</w:t>
      </w:r>
      <w:r>
        <w:rPr>
          <w:rFonts w:ascii="宋体" w:hAnsi="宋体" w:hint="eastAsia"/>
          <w:b/>
          <w:sz w:val="24"/>
        </w:rPr>
        <w:t>（实质性要求）</w:t>
      </w:r>
      <w:r>
        <w:rPr>
          <w:rFonts w:ascii="宋体" w:hAnsi="宋体" w:hint="eastAsia"/>
          <w:sz w:val="24"/>
        </w:rPr>
        <w:t>。</w:t>
      </w:r>
    </w:p>
    <w:p w14:paraId="3F6349F8" w14:textId="77777777" w:rsidR="00286AFA" w:rsidRDefault="00286AFA">
      <w:pPr>
        <w:widowControl/>
        <w:spacing w:line="360" w:lineRule="atLeast"/>
        <w:ind w:firstLineChars="200" w:firstLine="480"/>
        <w:jc w:val="left"/>
        <w:outlineLvl w:val="1"/>
        <w:rPr>
          <w:rFonts w:ascii="宋体" w:hAnsi="宋体"/>
          <w:sz w:val="24"/>
        </w:rPr>
      </w:pPr>
    </w:p>
    <w:p w14:paraId="5F199598" w14:textId="77777777" w:rsidR="00286AFA" w:rsidRDefault="00286AFA">
      <w:pPr>
        <w:widowControl/>
        <w:spacing w:line="360" w:lineRule="atLeast"/>
        <w:jc w:val="center"/>
        <w:outlineLvl w:val="1"/>
        <w:rPr>
          <w:rFonts w:ascii="宋体" w:hAnsi="宋体"/>
          <w:b/>
          <w:sz w:val="24"/>
        </w:rPr>
      </w:pPr>
      <w:bookmarkStart w:id="135" w:name="_Toc217446083"/>
    </w:p>
    <w:p w14:paraId="738CD4A3" w14:textId="77777777" w:rsidR="00286AFA" w:rsidRDefault="00286AFA">
      <w:pPr>
        <w:pStyle w:val="1"/>
        <w:jc w:val="center"/>
        <w:rPr>
          <w:rFonts w:ascii="宋体" w:hAnsi="宋体"/>
          <w:sz w:val="36"/>
          <w:szCs w:val="36"/>
        </w:rPr>
        <w:sectPr w:rsidR="00286AFA">
          <w:pgSz w:w="11907" w:h="16840"/>
          <w:pgMar w:top="1440" w:right="1474" w:bottom="1440" w:left="1474" w:header="851" w:footer="992" w:gutter="0"/>
          <w:cols w:space="720"/>
          <w:docGrid w:linePitch="312"/>
        </w:sectPr>
      </w:pPr>
      <w:bookmarkStart w:id="136" w:name="_Toc24369"/>
      <w:bookmarkStart w:id="137" w:name="_Toc1368"/>
    </w:p>
    <w:p w14:paraId="7CC66B0B" w14:textId="77777777" w:rsidR="00286AFA" w:rsidRDefault="009676E4">
      <w:pPr>
        <w:pStyle w:val="1"/>
        <w:jc w:val="center"/>
        <w:rPr>
          <w:rFonts w:ascii="宋体" w:hAnsi="宋体"/>
          <w:sz w:val="36"/>
          <w:szCs w:val="36"/>
        </w:rPr>
      </w:pPr>
      <w:r>
        <w:rPr>
          <w:rFonts w:ascii="宋体" w:hAnsi="宋体" w:hint="eastAsia"/>
          <w:sz w:val="36"/>
          <w:szCs w:val="36"/>
        </w:rPr>
        <w:lastRenderedPageBreak/>
        <w:t>第三章  投标文件格式</w:t>
      </w:r>
      <w:bookmarkStart w:id="138" w:name="_Toc217446082"/>
      <w:bookmarkStart w:id="139" w:name="_Toc308164821"/>
      <w:bookmarkEnd w:id="136"/>
      <w:bookmarkEnd w:id="137"/>
    </w:p>
    <w:p w14:paraId="630592AF" w14:textId="77777777" w:rsidR="00286AFA" w:rsidRDefault="00286AFA">
      <w:pPr>
        <w:widowControl/>
        <w:spacing w:line="360" w:lineRule="atLeast"/>
        <w:jc w:val="center"/>
        <w:outlineLvl w:val="1"/>
        <w:rPr>
          <w:rFonts w:ascii="宋体" w:hAnsi="宋体"/>
          <w:b/>
          <w:sz w:val="24"/>
        </w:rPr>
      </w:pPr>
    </w:p>
    <w:p w14:paraId="67D92FFE" w14:textId="77777777" w:rsidR="00286AFA" w:rsidRDefault="009676E4">
      <w:pPr>
        <w:widowControl/>
        <w:spacing w:line="360" w:lineRule="atLeast"/>
        <w:ind w:firstLineChars="196" w:firstLine="470"/>
        <w:outlineLvl w:val="1"/>
        <w:rPr>
          <w:rFonts w:ascii="宋体" w:hAnsi="宋体"/>
          <w:sz w:val="24"/>
        </w:rPr>
      </w:pPr>
      <w:r>
        <w:rPr>
          <w:rFonts w:ascii="宋体" w:hAnsi="宋体" w:hint="eastAsia"/>
          <w:sz w:val="24"/>
        </w:rPr>
        <w:t>一、本章所制投标文件格式，除格式中明确将该格式作为实质性要求的，一律不具有强制性。</w:t>
      </w:r>
    </w:p>
    <w:p w14:paraId="12131D1C" w14:textId="77777777" w:rsidR="00286AFA" w:rsidRDefault="009676E4">
      <w:pPr>
        <w:widowControl/>
        <w:spacing w:line="360" w:lineRule="atLeast"/>
        <w:ind w:firstLineChars="196" w:firstLine="470"/>
        <w:outlineLvl w:val="1"/>
        <w:rPr>
          <w:rFonts w:ascii="宋体" w:hAnsi="宋体"/>
          <w:sz w:val="24"/>
        </w:rPr>
      </w:pPr>
      <w:r>
        <w:rPr>
          <w:rFonts w:ascii="宋体" w:hAnsi="宋体" w:hint="eastAsia"/>
          <w:sz w:val="24"/>
        </w:rPr>
        <w:t>二、本章所制投标文件格式有关表格中的备注栏，由投标人根据自身投标情况作解释性说明，不作为必填项。</w:t>
      </w:r>
    </w:p>
    <w:p w14:paraId="02507BFD" w14:textId="77777777" w:rsidR="00286AFA" w:rsidRDefault="009676E4">
      <w:pPr>
        <w:widowControl/>
        <w:spacing w:line="360" w:lineRule="atLeast"/>
        <w:ind w:firstLineChars="196" w:firstLine="470"/>
        <w:outlineLvl w:val="1"/>
        <w:rPr>
          <w:rFonts w:ascii="宋体" w:hAnsi="宋体"/>
          <w:sz w:val="24"/>
        </w:rPr>
      </w:pPr>
      <w:r>
        <w:rPr>
          <w:rFonts w:ascii="宋体" w:hAnsi="宋体" w:hint="eastAsia"/>
          <w:sz w:val="24"/>
        </w:rPr>
        <w:t>三、本章所制投标文件格式中需要填写的相关内容事项，可能会与本采购项目无关，在不改变投标文件原义、不影响本项目采购需求的情况下，投标人可以不予填写，但应当注明。</w:t>
      </w:r>
      <w:bookmarkEnd w:id="131"/>
    </w:p>
    <w:p w14:paraId="64B150F4" w14:textId="77777777" w:rsidR="00286AFA" w:rsidRDefault="009676E4">
      <w:pPr>
        <w:tabs>
          <w:tab w:val="left" w:pos="900"/>
        </w:tabs>
        <w:spacing w:line="360" w:lineRule="auto"/>
        <w:jc w:val="center"/>
        <w:rPr>
          <w:rFonts w:ascii="宋体" w:hAnsi="宋体"/>
          <w:b/>
          <w:sz w:val="32"/>
        </w:rPr>
      </w:pPr>
      <w:r>
        <w:rPr>
          <w:rFonts w:ascii="宋体" w:hAnsi="宋体" w:hint="eastAsia"/>
          <w:b/>
          <w:sz w:val="32"/>
          <w:szCs w:val="32"/>
        </w:rPr>
        <w:br w:type="page"/>
      </w:r>
      <w:bookmarkStart w:id="140" w:name="PO_默认文件内容_24"/>
      <w:r>
        <w:rPr>
          <w:rFonts w:ascii="宋体" w:hAnsi="宋体"/>
          <w:b/>
          <w:sz w:val="32"/>
        </w:rPr>
        <w:lastRenderedPageBreak/>
        <w:t xml:space="preserve">第一部分     </w:t>
      </w:r>
      <w:r>
        <w:rPr>
          <w:rFonts w:ascii="宋体" w:hAnsi="宋体" w:hint="eastAsia"/>
          <w:b/>
          <w:sz w:val="32"/>
        </w:rPr>
        <w:t>“</w:t>
      </w:r>
      <w:r>
        <w:rPr>
          <w:rFonts w:ascii="宋体" w:hAnsi="宋体"/>
          <w:b/>
          <w:sz w:val="32"/>
        </w:rPr>
        <w:t>资格性</w:t>
      </w:r>
      <w:r>
        <w:rPr>
          <w:rFonts w:ascii="宋体" w:hAnsi="宋体" w:hint="eastAsia"/>
          <w:b/>
          <w:sz w:val="32"/>
        </w:rPr>
        <w:t>投标</w:t>
      </w:r>
      <w:r>
        <w:rPr>
          <w:rFonts w:ascii="宋体" w:hAnsi="宋体"/>
          <w:b/>
          <w:sz w:val="32"/>
        </w:rPr>
        <w:t>文件</w:t>
      </w:r>
      <w:r>
        <w:rPr>
          <w:rFonts w:ascii="宋体" w:hAnsi="宋体" w:hint="eastAsia"/>
          <w:b/>
          <w:sz w:val="32"/>
        </w:rPr>
        <w:t>”</w:t>
      </w:r>
      <w:r>
        <w:rPr>
          <w:rFonts w:ascii="宋体" w:hAnsi="宋体"/>
          <w:b/>
          <w:sz w:val="32"/>
        </w:rPr>
        <w:t>格式</w:t>
      </w:r>
    </w:p>
    <w:p w14:paraId="017B9BC1" w14:textId="77777777" w:rsidR="00286AFA" w:rsidRDefault="009676E4">
      <w:pPr>
        <w:spacing w:line="360" w:lineRule="auto"/>
        <w:rPr>
          <w:rFonts w:ascii="宋体" w:hAnsi="宋体"/>
          <w:b/>
          <w:sz w:val="32"/>
          <w:szCs w:val="32"/>
        </w:rPr>
      </w:pPr>
      <w:r>
        <w:rPr>
          <w:rFonts w:ascii="宋体" w:hAnsi="宋体" w:hint="eastAsia"/>
          <w:b/>
          <w:sz w:val="32"/>
          <w:szCs w:val="32"/>
        </w:rPr>
        <w:t>格式1-1</w:t>
      </w:r>
    </w:p>
    <w:p w14:paraId="7E12EFEF" w14:textId="77777777" w:rsidR="00286AFA" w:rsidRDefault="009676E4">
      <w:pPr>
        <w:spacing w:line="360" w:lineRule="auto"/>
        <w:rPr>
          <w:rFonts w:ascii="宋体" w:hAnsi="宋体"/>
          <w:b/>
          <w:sz w:val="32"/>
          <w:szCs w:val="32"/>
        </w:rPr>
      </w:pPr>
      <w:r>
        <w:rPr>
          <w:rFonts w:ascii="宋体" w:hAnsi="宋体" w:hint="eastAsia"/>
          <w:b/>
          <w:sz w:val="32"/>
          <w:szCs w:val="32"/>
        </w:rPr>
        <w:t>封面：</w:t>
      </w:r>
    </w:p>
    <w:p w14:paraId="378BA634" w14:textId="77777777" w:rsidR="00286AFA" w:rsidRDefault="009676E4">
      <w:pPr>
        <w:spacing w:line="360" w:lineRule="auto"/>
        <w:jc w:val="right"/>
        <w:rPr>
          <w:rFonts w:ascii="宋体" w:hAnsi="宋体"/>
          <w:b/>
          <w:sz w:val="36"/>
        </w:rPr>
      </w:pPr>
      <w:r>
        <w:rPr>
          <w:rFonts w:ascii="宋体" w:hAnsi="宋体"/>
          <w:b/>
          <w:sz w:val="36"/>
        </w:rPr>
        <w:t>（正本/副本）</w:t>
      </w:r>
    </w:p>
    <w:p w14:paraId="0373DA02" w14:textId="77777777" w:rsidR="00286AFA" w:rsidRDefault="00286AFA">
      <w:pPr>
        <w:spacing w:line="360" w:lineRule="auto"/>
        <w:rPr>
          <w:rFonts w:ascii="宋体" w:hAnsi="宋体"/>
          <w:b/>
          <w:sz w:val="32"/>
          <w:szCs w:val="32"/>
        </w:rPr>
      </w:pPr>
    </w:p>
    <w:p w14:paraId="0E7F2C49" w14:textId="77777777" w:rsidR="00286AFA" w:rsidRDefault="00286AFA">
      <w:pPr>
        <w:spacing w:line="360" w:lineRule="auto"/>
        <w:rPr>
          <w:rFonts w:ascii="宋体" w:hAnsi="宋体"/>
          <w:b/>
          <w:sz w:val="32"/>
          <w:szCs w:val="32"/>
        </w:rPr>
      </w:pPr>
    </w:p>
    <w:p w14:paraId="3FD2B0C8" w14:textId="77777777" w:rsidR="00286AFA" w:rsidRDefault="009676E4">
      <w:pPr>
        <w:spacing w:line="360" w:lineRule="auto"/>
        <w:jc w:val="center"/>
        <w:rPr>
          <w:rFonts w:ascii="宋体" w:hAnsi="宋体"/>
          <w:b/>
          <w:sz w:val="72"/>
        </w:rPr>
      </w:pPr>
      <w:proofErr w:type="spellStart"/>
      <w:r>
        <w:rPr>
          <w:rFonts w:ascii="宋体" w:hAnsi="宋体"/>
          <w:b/>
          <w:sz w:val="40"/>
          <w:szCs w:val="48"/>
          <w:u w:val="single"/>
        </w:rPr>
        <w:t>xxxxx</w:t>
      </w:r>
      <w:proofErr w:type="spellEnd"/>
      <w:r>
        <w:rPr>
          <w:rFonts w:ascii="宋体" w:hAnsi="宋体" w:hint="eastAsia"/>
          <w:b/>
          <w:sz w:val="40"/>
          <w:szCs w:val="48"/>
        </w:rPr>
        <w:t>项目</w:t>
      </w:r>
    </w:p>
    <w:p w14:paraId="10D4AE58" w14:textId="77777777" w:rsidR="00286AFA" w:rsidRDefault="00286AFA">
      <w:pPr>
        <w:spacing w:line="360" w:lineRule="auto"/>
        <w:rPr>
          <w:rFonts w:ascii="宋体" w:hAnsi="宋体"/>
          <w:b/>
          <w:sz w:val="52"/>
          <w:szCs w:val="52"/>
        </w:rPr>
      </w:pPr>
    </w:p>
    <w:p w14:paraId="4A311699" w14:textId="77777777" w:rsidR="00286AFA" w:rsidRDefault="009676E4">
      <w:pPr>
        <w:spacing w:line="360" w:lineRule="auto"/>
        <w:jc w:val="center"/>
        <w:rPr>
          <w:rFonts w:ascii="宋体" w:hAnsi="宋体"/>
          <w:b/>
          <w:sz w:val="32"/>
          <w:szCs w:val="32"/>
        </w:rPr>
      </w:pPr>
      <w:r>
        <w:rPr>
          <w:rFonts w:ascii="宋体" w:hAnsi="宋体" w:hint="eastAsia"/>
          <w:b/>
          <w:sz w:val="52"/>
          <w:szCs w:val="52"/>
        </w:rPr>
        <w:t>资格性投标文件</w:t>
      </w:r>
    </w:p>
    <w:p w14:paraId="583CC100" w14:textId="77777777" w:rsidR="00286AFA" w:rsidRDefault="009676E4">
      <w:pPr>
        <w:spacing w:line="360" w:lineRule="auto"/>
        <w:jc w:val="left"/>
        <w:rPr>
          <w:rFonts w:ascii="宋体" w:hAnsi="宋体"/>
          <w:b/>
          <w:sz w:val="32"/>
          <w:u w:val="single"/>
        </w:rPr>
      </w:pPr>
      <w:r>
        <w:rPr>
          <w:rFonts w:ascii="宋体" w:hAnsi="宋体" w:hint="eastAsia"/>
          <w:b/>
          <w:sz w:val="32"/>
        </w:rPr>
        <w:t>投 标 人</w:t>
      </w:r>
      <w:r>
        <w:rPr>
          <w:rFonts w:ascii="宋体" w:hAnsi="宋体"/>
          <w:b/>
          <w:sz w:val="32"/>
        </w:rPr>
        <w:t>名称：</w:t>
      </w:r>
    </w:p>
    <w:p w14:paraId="2DC4F98A" w14:textId="77777777" w:rsidR="00286AFA" w:rsidRDefault="009676E4">
      <w:pPr>
        <w:spacing w:line="360" w:lineRule="auto"/>
        <w:jc w:val="left"/>
        <w:rPr>
          <w:rFonts w:ascii="宋体" w:hAnsi="宋体"/>
          <w:b/>
          <w:sz w:val="32"/>
          <w:u w:val="single"/>
        </w:rPr>
      </w:pPr>
      <w:r>
        <w:rPr>
          <w:rFonts w:ascii="宋体" w:hAnsi="宋体" w:hint="eastAsia"/>
          <w:b/>
          <w:sz w:val="32"/>
        </w:rPr>
        <w:t>采购项目</w:t>
      </w:r>
      <w:r>
        <w:rPr>
          <w:rFonts w:ascii="宋体" w:hAnsi="宋体"/>
          <w:b/>
          <w:sz w:val="32"/>
        </w:rPr>
        <w:t>编号：</w:t>
      </w:r>
    </w:p>
    <w:p w14:paraId="78A5E31E" w14:textId="77777777" w:rsidR="00286AFA" w:rsidRDefault="009676E4">
      <w:pPr>
        <w:spacing w:line="360" w:lineRule="auto"/>
        <w:jc w:val="left"/>
        <w:rPr>
          <w:rFonts w:ascii="宋体" w:hAnsi="宋体"/>
          <w:b/>
          <w:sz w:val="32"/>
          <w:u w:val="single"/>
        </w:rPr>
      </w:pPr>
      <w:r>
        <w:rPr>
          <w:rFonts w:ascii="宋体" w:hAnsi="宋体" w:hint="eastAsia"/>
          <w:b/>
          <w:sz w:val="32"/>
        </w:rPr>
        <w:t>包        号</w:t>
      </w:r>
      <w:r>
        <w:rPr>
          <w:rFonts w:ascii="宋体" w:hAnsi="宋体"/>
          <w:b/>
          <w:sz w:val="32"/>
        </w:rPr>
        <w:t>：</w:t>
      </w:r>
    </w:p>
    <w:p w14:paraId="0F06FAC0" w14:textId="77777777" w:rsidR="00286AFA" w:rsidRDefault="00286AFA">
      <w:pPr>
        <w:spacing w:line="360" w:lineRule="auto"/>
        <w:ind w:firstLineChars="246" w:firstLine="790"/>
        <w:jc w:val="center"/>
        <w:rPr>
          <w:rFonts w:ascii="宋体" w:hAnsi="宋体"/>
          <w:b/>
          <w:sz w:val="32"/>
        </w:rPr>
      </w:pPr>
    </w:p>
    <w:p w14:paraId="19CE4D2D" w14:textId="77777777" w:rsidR="00286AFA" w:rsidRDefault="009676E4">
      <w:pPr>
        <w:spacing w:line="360" w:lineRule="auto"/>
        <w:ind w:firstLineChars="246" w:firstLine="790"/>
        <w:jc w:val="center"/>
        <w:rPr>
          <w:rFonts w:ascii="宋体" w:hAnsi="宋体"/>
          <w:b/>
          <w:sz w:val="32"/>
        </w:rPr>
      </w:pPr>
      <w:r>
        <w:rPr>
          <w:rFonts w:ascii="宋体" w:hAnsi="宋体" w:hint="eastAsia"/>
          <w:b/>
          <w:sz w:val="32"/>
        </w:rPr>
        <w:t>投标时间</w:t>
      </w:r>
      <w:r>
        <w:rPr>
          <w:rFonts w:ascii="宋体" w:hAnsi="宋体"/>
          <w:b/>
          <w:sz w:val="32"/>
        </w:rPr>
        <w:t>：</w:t>
      </w:r>
      <w:r>
        <w:rPr>
          <w:rFonts w:ascii="宋体" w:hAnsi="宋体" w:hint="eastAsia"/>
          <w:b/>
          <w:sz w:val="32"/>
        </w:rPr>
        <w:t xml:space="preserve">年 </w:t>
      </w:r>
      <w:r>
        <w:rPr>
          <w:rFonts w:ascii="宋体" w:hAnsi="宋体"/>
          <w:b/>
          <w:sz w:val="32"/>
        </w:rPr>
        <w:t>月</w:t>
      </w:r>
      <w:r>
        <w:rPr>
          <w:rFonts w:ascii="宋体" w:hAnsi="宋体" w:hint="eastAsia"/>
          <w:b/>
          <w:sz w:val="32"/>
        </w:rPr>
        <w:t xml:space="preserve"> </w:t>
      </w:r>
      <w:r>
        <w:rPr>
          <w:rFonts w:ascii="宋体" w:hAnsi="宋体"/>
          <w:b/>
          <w:sz w:val="32"/>
        </w:rPr>
        <w:t>日</w:t>
      </w:r>
    </w:p>
    <w:p w14:paraId="1A737E62" w14:textId="77777777" w:rsidR="00286AFA" w:rsidRDefault="009676E4">
      <w:pPr>
        <w:spacing w:after="0" w:line="360" w:lineRule="auto"/>
        <w:rPr>
          <w:rFonts w:ascii="宋体" w:hAnsi="宋体"/>
          <w:b/>
          <w:sz w:val="32"/>
          <w:szCs w:val="32"/>
        </w:rPr>
      </w:pPr>
      <w:r>
        <w:rPr>
          <w:rFonts w:ascii="宋体" w:hAnsi="宋体"/>
          <w:b/>
          <w:sz w:val="32"/>
        </w:rPr>
        <w:br w:type="page"/>
      </w:r>
      <w:r>
        <w:rPr>
          <w:rFonts w:ascii="宋体" w:hAnsi="宋体" w:hint="eastAsia"/>
          <w:b/>
          <w:sz w:val="32"/>
          <w:szCs w:val="32"/>
        </w:rPr>
        <w:lastRenderedPageBreak/>
        <w:t>格式1-2</w:t>
      </w:r>
    </w:p>
    <w:p w14:paraId="5BC43092" w14:textId="77777777" w:rsidR="00286AFA" w:rsidRDefault="009676E4">
      <w:pPr>
        <w:spacing w:after="0" w:line="360" w:lineRule="auto"/>
        <w:ind w:firstLineChars="246" w:firstLine="790"/>
        <w:jc w:val="center"/>
        <w:rPr>
          <w:rFonts w:ascii="宋体" w:hAnsi="宋体"/>
          <w:b/>
          <w:sz w:val="32"/>
          <w:szCs w:val="32"/>
        </w:rPr>
      </w:pPr>
      <w:r>
        <w:rPr>
          <w:rFonts w:ascii="宋体" w:hAnsi="宋体" w:hint="eastAsia"/>
          <w:b/>
          <w:sz w:val="32"/>
          <w:szCs w:val="32"/>
        </w:rPr>
        <w:t>一、法定代表人/单位负责人授权书</w:t>
      </w:r>
    </w:p>
    <w:p w14:paraId="10882902"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XXXXXXXX（采购代理机构名称）：</w:t>
      </w:r>
    </w:p>
    <w:p w14:paraId="5299EEA4"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 xml:space="preserve">本授权声明：XXXX </w:t>
      </w:r>
      <w:proofErr w:type="spellStart"/>
      <w:r>
        <w:rPr>
          <w:rFonts w:ascii="宋体" w:hAnsi="宋体" w:hint="eastAsia"/>
          <w:sz w:val="24"/>
        </w:rPr>
        <w:t>XXXX</w:t>
      </w:r>
      <w:proofErr w:type="spellEnd"/>
      <w:r>
        <w:rPr>
          <w:rFonts w:ascii="宋体" w:hAnsi="宋体"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7664FD44"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特此声明。</w:t>
      </w:r>
    </w:p>
    <w:p w14:paraId="1B5504EE" w14:textId="77777777" w:rsidR="00286AFA" w:rsidRDefault="00286AFA">
      <w:pPr>
        <w:widowControl/>
        <w:spacing w:after="0" w:line="360" w:lineRule="atLeast"/>
        <w:ind w:firstLineChars="196" w:firstLine="470"/>
        <w:jc w:val="left"/>
        <w:outlineLvl w:val="1"/>
        <w:rPr>
          <w:rFonts w:ascii="宋体" w:hAnsi="宋体"/>
          <w:sz w:val="24"/>
        </w:rPr>
      </w:pPr>
    </w:p>
    <w:p w14:paraId="27AACF3E"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法定代表人/单位负责人（委托人）签字或者加盖个人名章：XXXX。</w:t>
      </w:r>
    </w:p>
    <w:p w14:paraId="5EDD3A83" w14:textId="77777777" w:rsidR="00286AFA" w:rsidRDefault="00286AFA">
      <w:pPr>
        <w:widowControl/>
        <w:spacing w:after="0" w:line="360" w:lineRule="atLeast"/>
        <w:ind w:firstLineChars="196" w:firstLine="470"/>
        <w:jc w:val="left"/>
        <w:outlineLvl w:val="1"/>
        <w:rPr>
          <w:rFonts w:ascii="宋体" w:hAnsi="宋体"/>
          <w:sz w:val="24"/>
        </w:rPr>
      </w:pPr>
    </w:p>
    <w:p w14:paraId="681AAE3F"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授权代表（被授权人）签字：XXXX。</w:t>
      </w:r>
    </w:p>
    <w:p w14:paraId="629B8DFC" w14:textId="77777777" w:rsidR="00286AFA" w:rsidRDefault="00286AFA">
      <w:pPr>
        <w:widowControl/>
        <w:spacing w:after="0" w:line="360" w:lineRule="atLeast"/>
        <w:ind w:firstLineChars="196" w:firstLine="470"/>
        <w:jc w:val="left"/>
        <w:outlineLvl w:val="1"/>
        <w:rPr>
          <w:rFonts w:ascii="宋体" w:hAnsi="宋体"/>
          <w:sz w:val="24"/>
        </w:rPr>
      </w:pPr>
    </w:p>
    <w:p w14:paraId="04A2FA5B"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投标人名称：XXXX（单位盖章）。</w:t>
      </w:r>
    </w:p>
    <w:p w14:paraId="7B6B278F"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日    期：XXXX。</w:t>
      </w:r>
    </w:p>
    <w:p w14:paraId="58D9831F" w14:textId="77777777" w:rsidR="00286AFA" w:rsidRDefault="00286AFA">
      <w:pPr>
        <w:widowControl/>
        <w:spacing w:after="0" w:line="360" w:lineRule="atLeast"/>
        <w:jc w:val="left"/>
        <w:outlineLvl w:val="1"/>
        <w:rPr>
          <w:rFonts w:ascii="宋体" w:hAnsi="宋体"/>
          <w:b/>
          <w:sz w:val="24"/>
        </w:rPr>
      </w:pPr>
      <w:bookmarkStart w:id="141" w:name="_Toc217446084"/>
    </w:p>
    <w:p w14:paraId="2B8824F0" w14:textId="77777777" w:rsidR="00286AFA" w:rsidRDefault="00286AFA">
      <w:pPr>
        <w:widowControl/>
        <w:spacing w:after="0" w:line="360" w:lineRule="atLeast"/>
        <w:jc w:val="left"/>
        <w:outlineLvl w:val="1"/>
        <w:rPr>
          <w:rFonts w:ascii="宋体" w:hAnsi="宋体"/>
          <w:b/>
          <w:sz w:val="24"/>
        </w:rPr>
      </w:pPr>
    </w:p>
    <w:p w14:paraId="20FDDB83" w14:textId="77777777" w:rsidR="00286AFA" w:rsidRDefault="00286AFA">
      <w:pPr>
        <w:widowControl/>
        <w:spacing w:after="0" w:line="360" w:lineRule="atLeast"/>
        <w:jc w:val="left"/>
        <w:outlineLvl w:val="1"/>
        <w:rPr>
          <w:rFonts w:ascii="宋体" w:hAnsi="宋体"/>
          <w:b/>
          <w:sz w:val="24"/>
        </w:rPr>
      </w:pPr>
    </w:p>
    <w:p w14:paraId="45DAFFA4" w14:textId="77777777" w:rsidR="00286AFA" w:rsidRDefault="00286AFA">
      <w:pPr>
        <w:widowControl/>
        <w:spacing w:after="0" w:line="360" w:lineRule="atLeast"/>
        <w:jc w:val="left"/>
        <w:outlineLvl w:val="1"/>
        <w:rPr>
          <w:rFonts w:ascii="宋体" w:hAnsi="宋体"/>
          <w:b/>
          <w:sz w:val="24"/>
        </w:rPr>
      </w:pPr>
    </w:p>
    <w:p w14:paraId="7D8E0241" w14:textId="77777777" w:rsidR="00286AFA" w:rsidRDefault="009676E4">
      <w:pPr>
        <w:spacing w:after="0" w:line="400" w:lineRule="exact"/>
        <w:ind w:left="840" w:hangingChars="350" w:hanging="840"/>
        <w:jc w:val="left"/>
        <w:rPr>
          <w:rFonts w:ascii="宋体" w:hAnsi="宋体"/>
          <w:sz w:val="24"/>
        </w:rPr>
      </w:pPr>
      <w:r>
        <w:rPr>
          <w:rFonts w:ascii="宋体" w:hAnsi="宋体" w:hint="eastAsia"/>
          <w:sz w:val="24"/>
        </w:rPr>
        <w:t>注：</w:t>
      </w:r>
    </w:p>
    <w:p w14:paraId="4BF962FC" w14:textId="77777777" w:rsidR="00286AFA" w:rsidRDefault="009676E4">
      <w:pPr>
        <w:spacing w:after="0" w:line="400" w:lineRule="exact"/>
        <w:ind w:firstLineChars="200" w:firstLine="480"/>
        <w:rPr>
          <w:rFonts w:ascii="宋体" w:hAnsi="宋体"/>
          <w:sz w:val="24"/>
        </w:rPr>
      </w:pPr>
      <w:r>
        <w:rPr>
          <w:rFonts w:ascii="宋体" w:hAnsi="宋体" w:hint="eastAsia"/>
          <w:sz w:val="24"/>
        </w:rPr>
        <w:t>1、供应商为法人单位时提供“法定代表人授权书”，供应商为其他组织时提供“单位负责人授权书”，供应商为自然人时提供“自然人身份证明材料”。</w:t>
      </w:r>
    </w:p>
    <w:p w14:paraId="395742A0" w14:textId="77777777" w:rsidR="00286AFA" w:rsidRDefault="009676E4">
      <w:pPr>
        <w:spacing w:after="0" w:line="400" w:lineRule="exact"/>
        <w:ind w:firstLineChars="200" w:firstLine="480"/>
        <w:rPr>
          <w:rFonts w:ascii="宋体" w:hAnsi="宋体"/>
          <w:sz w:val="24"/>
        </w:rPr>
      </w:pPr>
      <w:r>
        <w:rPr>
          <w:rFonts w:ascii="宋体" w:hAnsi="宋体" w:hint="eastAsia"/>
          <w:sz w:val="24"/>
        </w:rPr>
        <w:t>2、应附法定代表人/单位负责人身份证明材料复印件和授权代表身份证明材料复印件。</w:t>
      </w:r>
    </w:p>
    <w:p w14:paraId="63A3CF3C" w14:textId="77777777" w:rsidR="00286AFA" w:rsidRDefault="009676E4">
      <w:pPr>
        <w:spacing w:after="0" w:line="400" w:lineRule="exact"/>
        <w:ind w:firstLineChars="200" w:firstLine="480"/>
        <w:rPr>
          <w:rFonts w:ascii="宋体" w:hAnsi="宋体"/>
          <w:sz w:val="24"/>
        </w:rPr>
      </w:pPr>
      <w:r>
        <w:rPr>
          <w:rFonts w:ascii="宋体" w:hAnsi="宋体" w:hint="eastAsia"/>
          <w:sz w:val="24"/>
        </w:rPr>
        <w:t>3、身份证明材料包括居民身份证或户口本或军官证或护照等。</w:t>
      </w:r>
    </w:p>
    <w:p w14:paraId="1E522C35" w14:textId="77777777" w:rsidR="00286AFA" w:rsidRDefault="009676E4">
      <w:pPr>
        <w:spacing w:after="0" w:line="400" w:lineRule="exact"/>
        <w:ind w:firstLineChars="200" w:firstLine="480"/>
        <w:rPr>
          <w:rFonts w:ascii="宋体" w:hAnsi="宋体"/>
          <w:sz w:val="24"/>
        </w:rPr>
      </w:pPr>
      <w:r>
        <w:rPr>
          <w:rFonts w:ascii="宋体" w:hAnsi="宋体" w:hint="eastAsia"/>
          <w:sz w:val="24"/>
        </w:rPr>
        <w:t>4、身份证明材料应同时提供其在有效期的材料，如居民身份证正、反面复印件。</w:t>
      </w:r>
    </w:p>
    <w:p w14:paraId="5176A6F3" w14:textId="77777777" w:rsidR="00286AFA" w:rsidRDefault="00286AFA">
      <w:pPr>
        <w:widowControl/>
        <w:spacing w:line="360" w:lineRule="atLeast"/>
        <w:jc w:val="left"/>
        <w:outlineLvl w:val="1"/>
        <w:rPr>
          <w:rFonts w:ascii="宋体" w:hAnsi="宋体"/>
          <w:b/>
          <w:sz w:val="24"/>
        </w:rPr>
      </w:pPr>
    </w:p>
    <w:bookmarkEnd w:id="141"/>
    <w:p w14:paraId="4FEF8CDF" w14:textId="77777777" w:rsidR="00286AFA" w:rsidRDefault="00286AFA">
      <w:pPr>
        <w:spacing w:line="360" w:lineRule="auto"/>
        <w:ind w:firstLineChars="246" w:firstLine="790"/>
        <w:jc w:val="center"/>
        <w:rPr>
          <w:rFonts w:ascii="宋体" w:hAnsi="宋体"/>
          <w:b/>
          <w:sz w:val="32"/>
        </w:rPr>
      </w:pPr>
    </w:p>
    <w:p w14:paraId="33FC23A0" w14:textId="77777777" w:rsidR="00286AFA" w:rsidRDefault="009676E4">
      <w:pPr>
        <w:spacing w:line="360" w:lineRule="auto"/>
        <w:rPr>
          <w:rFonts w:ascii="宋体" w:hAnsi="宋体"/>
          <w:b/>
          <w:sz w:val="32"/>
          <w:szCs w:val="32"/>
        </w:rPr>
      </w:pPr>
      <w:r>
        <w:rPr>
          <w:rFonts w:ascii="宋体" w:hAnsi="宋体" w:hint="eastAsia"/>
          <w:b/>
          <w:sz w:val="32"/>
          <w:szCs w:val="32"/>
        </w:rPr>
        <w:br w:type="page"/>
      </w:r>
      <w:r>
        <w:rPr>
          <w:rFonts w:ascii="宋体" w:hAnsi="宋体" w:hint="eastAsia"/>
          <w:b/>
          <w:sz w:val="32"/>
          <w:szCs w:val="32"/>
        </w:rPr>
        <w:lastRenderedPageBreak/>
        <w:t>格式1-3</w:t>
      </w:r>
    </w:p>
    <w:p w14:paraId="6AEF7814"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二、承诺函</w:t>
      </w:r>
    </w:p>
    <w:p w14:paraId="7FDE97FD" w14:textId="77777777" w:rsidR="00286AFA" w:rsidRDefault="009676E4">
      <w:pPr>
        <w:widowControl/>
        <w:spacing w:line="360" w:lineRule="atLeast"/>
        <w:jc w:val="left"/>
        <w:outlineLvl w:val="1"/>
        <w:rPr>
          <w:rFonts w:ascii="宋体" w:hAnsi="宋体"/>
          <w:sz w:val="24"/>
        </w:rPr>
      </w:pPr>
      <w:r>
        <w:rPr>
          <w:rFonts w:ascii="宋体" w:hAnsi="宋体" w:hint="eastAsia"/>
          <w:sz w:val="24"/>
        </w:rPr>
        <w:t>XXXX（采购代理机构名称）：</w:t>
      </w:r>
    </w:p>
    <w:p w14:paraId="1979C783"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我单位作为本次采购项目的投标人，根据招标文件要求，现郑重承诺如下：</w:t>
      </w:r>
    </w:p>
    <w:p w14:paraId="6FE7B724"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具备《中华人民共和国政府采购法》第二十二条第一款和本项目规定的条件：</w:t>
      </w:r>
    </w:p>
    <w:p w14:paraId="2769D604"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（一）具有独立承担民事责任的能力；</w:t>
      </w:r>
    </w:p>
    <w:p w14:paraId="22442DB3"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（二）具有良好的商业信誉和健全的财务会计制度；</w:t>
      </w:r>
    </w:p>
    <w:p w14:paraId="2C99E221"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（三）具有履行合同所必需的设备和专业技术能力；</w:t>
      </w:r>
    </w:p>
    <w:p w14:paraId="2684C503"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（四）有依法缴纳税收和社会保障资金的良好记录；</w:t>
      </w:r>
    </w:p>
    <w:p w14:paraId="4E86C055"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（五）参加政府采购活动前三年内，在经营活动中没有重大违法记录；</w:t>
      </w:r>
    </w:p>
    <w:p w14:paraId="228D5838"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（六）法律、行政法规规定的其他条件；</w:t>
      </w:r>
    </w:p>
    <w:p w14:paraId="237E1FEE"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（七）根据采购项目提出的特殊条件</w:t>
      </w:r>
      <w:r>
        <w:rPr>
          <w:rFonts w:ascii="宋体" w:hAnsi="宋体"/>
          <w:sz w:val="24"/>
        </w:rPr>
        <w:t>。</w:t>
      </w:r>
    </w:p>
    <w:p w14:paraId="389BC128" w14:textId="77777777" w:rsidR="00286AFA" w:rsidRDefault="009676E4">
      <w:pPr>
        <w:widowControl/>
        <w:spacing w:line="360" w:lineRule="atLeast"/>
        <w:ind w:firstLineChars="200" w:firstLine="480"/>
        <w:jc w:val="left"/>
        <w:outlineLvl w:val="1"/>
        <w:rPr>
          <w:rFonts w:ascii="宋体" w:hAnsi="宋体"/>
          <w:sz w:val="24"/>
        </w:rPr>
      </w:pPr>
      <w:r>
        <w:rPr>
          <w:rFonts w:ascii="宋体" w:hAnsi="宋体" w:hint="eastAsia"/>
          <w:sz w:val="24"/>
        </w:rPr>
        <w:t>本单位对上述承诺的内容事项真实性负责。如经查实上述承诺的内容事项存在虚假，我单位愿意接受以提供虚假材料谋取中标追究法律责任。</w:t>
      </w:r>
    </w:p>
    <w:p w14:paraId="4A4DF140" w14:textId="77777777" w:rsidR="00286AFA" w:rsidRDefault="00286AFA">
      <w:pPr>
        <w:widowControl/>
        <w:spacing w:line="360" w:lineRule="atLeast"/>
        <w:ind w:firstLineChars="196" w:firstLine="470"/>
        <w:jc w:val="left"/>
        <w:outlineLvl w:val="1"/>
        <w:rPr>
          <w:rFonts w:ascii="宋体" w:hAnsi="宋体"/>
          <w:sz w:val="24"/>
        </w:rPr>
      </w:pPr>
    </w:p>
    <w:p w14:paraId="2B2CF64C"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投标人名称：XXXX（单位公章）。</w:t>
      </w:r>
    </w:p>
    <w:p w14:paraId="76F19779"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2D4D034E"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日    期：XXXX。</w:t>
      </w:r>
    </w:p>
    <w:p w14:paraId="7E849508" w14:textId="77777777" w:rsidR="00286AFA" w:rsidRDefault="009676E4">
      <w:pPr>
        <w:spacing w:line="360" w:lineRule="auto"/>
        <w:rPr>
          <w:rFonts w:ascii="宋体" w:hAnsi="宋体"/>
          <w:b/>
          <w:sz w:val="32"/>
          <w:szCs w:val="32"/>
        </w:rPr>
      </w:pPr>
      <w:r>
        <w:rPr>
          <w:rFonts w:ascii="宋体" w:hAnsi="宋体" w:hint="eastAsia"/>
          <w:sz w:val="24"/>
        </w:rPr>
        <w:br w:type="page"/>
      </w:r>
      <w:r>
        <w:rPr>
          <w:rFonts w:ascii="宋体" w:hAnsi="宋体" w:hint="eastAsia"/>
          <w:b/>
          <w:sz w:val="32"/>
          <w:szCs w:val="32"/>
        </w:rPr>
        <w:lastRenderedPageBreak/>
        <w:t>格式1-4</w:t>
      </w:r>
    </w:p>
    <w:p w14:paraId="3F5661F8" w14:textId="77777777" w:rsidR="00286AFA" w:rsidRDefault="009676E4">
      <w:pPr>
        <w:spacing w:line="360" w:lineRule="auto"/>
        <w:ind w:firstLineChars="246" w:firstLine="790"/>
        <w:jc w:val="center"/>
        <w:rPr>
          <w:rFonts w:ascii="宋体" w:hAnsi="宋体"/>
          <w:b/>
          <w:sz w:val="32"/>
          <w:szCs w:val="32"/>
        </w:rPr>
      </w:pPr>
      <w:r>
        <w:rPr>
          <w:rFonts w:ascii="宋体" w:hAnsi="宋体" w:hint="eastAsia"/>
          <w:b/>
          <w:sz w:val="32"/>
          <w:szCs w:val="32"/>
        </w:rPr>
        <w:t>投标人和投标产品其他资格、资质性及其他类似效力要求的相关证明材料</w:t>
      </w:r>
    </w:p>
    <w:p w14:paraId="6FF94FEA" w14:textId="77777777" w:rsidR="00286AFA" w:rsidRDefault="009676E4">
      <w:pPr>
        <w:spacing w:line="360" w:lineRule="auto"/>
        <w:rPr>
          <w:rFonts w:ascii="宋体" w:hAnsi="宋体" w:cs="宋体"/>
          <w:bCs/>
          <w:sz w:val="24"/>
        </w:rPr>
      </w:pPr>
      <w:r>
        <w:rPr>
          <w:rFonts w:ascii="宋体" w:hAnsi="宋体" w:cs="宋体" w:hint="eastAsia"/>
          <w:bCs/>
          <w:sz w:val="24"/>
        </w:rPr>
        <w:t>注：投标人应按招标文件第五章相关要求提供佐证材料，有格式要求的从其要求，无格式要求的格式自拟。</w:t>
      </w:r>
    </w:p>
    <w:p w14:paraId="4A7BC8A1" w14:textId="77777777" w:rsidR="00286AFA" w:rsidRDefault="009676E4">
      <w:pPr>
        <w:widowControl/>
        <w:spacing w:after="0" w:line="240" w:lineRule="auto"/>
        <w:jc w:val="left"/>
        <w:rPr>
          <w:rFonts w:ascii="宋体" w:hAnsi="宋体" w:cs="宋体"/>
          <w:bCs/>
          <w:sz w:val="24"/>
        </w:rPr>
      </w:pPr>
      <w:r>
        <w:rPr>
          <w:rFonts w:ascii="宋体" w:hAnsi="宋体" w:cs="宋体"/>
          <w:bCs/>
          <w:sz w:val="24"/>
        </w:rPr>
        <w:br w:type="page"/>
      </w:r>
    </w:p>
    <w:p w14:paraId="09CCB5D0" w14:textId="77777777" w:rsidR="00286AFA" w:rsidRDefault="009676E4">
      <w:pPr>
        <w:spacing w:line="360" w:lineRule="auto"/>
        <w:rPr>
          <w:rFonts w:ascii="宋体" w:hAnsi="宋体"/>
          <w:b/>
          <w:sz w:val="32"/>
          <w:szCs w:val="32"/>
        </w:rPr>
      </w:pPr>
      <w:r>
        <w:rPr>
          <w:rFonts w:ascii="宋体" w:hAnsi="宋体" w:hint="eastAsia"/>
          <w:b/>
          <w:sz w:val="32"/>
          <w:szCs w:val="32"/>
        </w:rPr>
        <w:lastRenderedPageBreak/>
        <w:t>格式1-5</w:t>
      </w:r>
    </w:p>
    <w:p w14:paraId="0D67A091" w14:textId="77777777" w:rsidR="00286AFA" w:rsidRDefault="009676E4">
      <w:pPr>
        <w:widowControl/>
        <w:spacing w:after="0" w:line="360" w:lineRule="atLeast"/>
        <w:jc w:val="center"/>
        <w:outlineLvl w:val="1"/>
        <w:rPr>
          <w:rFonts w:ascii="宋体" w:hAnsi="宋体"/>
          <w:b/>
          <w:sz w:val="32"/>
          <w:szCs w:val="32"/>
        </w:rPr>
      </w:pPr>
      <w:r>
        <w:rPr>
          <w:rFonts w:ascii="宋体" w:hAnsi="宋体" w:hint="eastAsia"/>
          <w:b/>
          <w:sz w:val="32"/>
          <w:szCs w:val="32"/>
        </w:rPr>
        <w:t>中小企业声明函</w:t>
      </w:r>
    </w:p>
    <w:p w14:paraId="5B879066" w14:textId="77777777" w:rsidR="00286AFA" w:rsidRDefault="00286AFA">
      <w:pPr>
        <w:widowControl/>
        <w:spacing w:after="0" w:line="360" w:lineRule="atLeast"/>
        <w:jc w:val="center"/>
        <w:outlineLvl w:val="1"/>
        <w:rPr>
          <w:rFonts w:ascii="宋体" w:hAnsi="宋体"/>
          <w:b/>
          <w:sz w:val="32"/>
          <w:szCs w:val="32"/>
        </w:rPr>
      </w:pPr>
    </w:p>
    <w:p w14:paraId="7ABB7BF5" w14:textId="77777777" w:rsidR="00286AFA" w:rsidRDefault="009676E4">
      <w:pPr>
        <w:spacing w:after="0" w:line="360" w:lineRule="auto"/>
        <w:ind w:firstLineChars="200" w:firstLine="480"/>
        <w:jc w:val="left"/>
        <w:rPr>
          <w:rFonts w:ascii="宋体" w:hAnsi="宋体"/>
          <w:sz w:val="24"/>
        </w:rPr>
      </w:pPr>
      <w:r>
        <w:rPr>
          <w:rFonts w:ascii="宋体" w:hAnsi="宋体" w:hint="eastAsia"/>
          <w:sz w:val="24"/>
        </w:rPr>
        <w:t>本公司郑重声明，根据《政府采购促进中小企业发展管理办法》（财库〔2020</w:t>
      </w:r>
      <w:r>
        <w:rPr>
          <w:rFonts w:ascii="宋体" w:hAnsi="宋体"/>
          <w:sz w:val="24"/>
        </w:rPr>
        <w:t>〕</w:t>
      </w:r>
      <w:r>
        <w:rPr>
          <w:rFonts w:ascii="宋体" w:hAnsi="宋体" w:hint="eastAsia"/>
          <w:sz w:val="24"/>
        </w:rPr>
        <w:t>46 号）</w:t>
      </w:r>
      <w:r>
        <w:rPr>
          <w:rFonts w:ascii="宋体" w:hAnsi="宋体"/>
          <w:sz w:val="24"/>
        </w:rPr>
        <w:t>的规定，</w:t>
      </w:r>
      <w:r>
        <w:rPr>
          <w:rFonts w:ascii="宋体" w:hAnsi="宋体" w:hint="eastAsia"/>
          <w:sz w:val="24"/>
        </w:rPr>
        <w:t xml:space="preserve">本公司（联合体）参加 </w:t>
      </w:r>
      <w:r>
        <w:rPr>
          <w:rFonts w:ascii="宋体" w:hAnsi="宋体" w:hint="eastAsia"/>
          <w:sz w:val="24"/>
          <w:u w:val="single"/>
        </w:rPr>
        <w:t xml:space="preserve">（单位名称） </w:t>
      </w:r>
      <w:r>
        <w:rPr>
          <w:rFonts w:ascii="宋体" w:hAnsi="宋体" w:hint="eastAsia"/>
          <w:sz w:val="24"/>
        </w:rPr>
        <w:t xml:space="preserve">的 </w:t>
      </w:r>
      <w:r>
        <w:rPr>
          <w:rFonts w:ascii="宋体" w:hAnsi="宋体" w:hint="eastAsia"/>
          <w:sz w:val="24"/>
          <w:u w:val="single"/>
        </w:rPr>
        <w:t xml:space="preserve">（项目名称） </w:t>
      </w:r>
      <w:r>
        <w:rPr>
          <w:rFonts w:ascii="宋体" w:hAnsi="宋体" w:hint="eastAsia"/>
          <w:sz w:val="24"/>
        </w:rPr>
        <w:t>采购活动，提供的货物全部由符合政策要求的中小企业制造。相关企业（含联合体中的中小企业、签订分包意向协议的中小企业）的具体情况如下：</w:t>
      </w:r>
      <w:r>
        <w:rPr>
          <w:rFonts w:ascii="宋体" w:hAnsi="宋体"/>
          <w:sz w:val="24"/>
        </w:rPr>
        <w:br/>
      </w:r>
      <w:r>
        <w:rPr>
          <w:rFonts w:ascii="宋体" w:hAnsi="宋体" w:hint="eastAsia"/>
          <w:sz w:val="24"/>
        </w:rPr>
        <w:t xml:space="preserve">　　1. </w:t>
      </w:r>
      <w:r>
        <w:rPr>
          <w:rFonts w:ascii="宋体" w:hAnsi="宋体" w:hint="eastAsia"/>
          <w:sz w:val="24"/>
          <w:u w:val="single"/>
        </w:rPr>
        <w:t xml:space="preserve">（标的名称） </w:t>
      </w:r>
      <w:r>
        <w:rPr>
          <w:rFonts w:ascii="宋体" w:hAnsi="宋体" w:hint="eastAsia"/>
          <w:sz w:val="24"/>
        </w:rPr>
        <w:t>，属于</w:t>
      </w:r>
      <w:r>
        <w:rPr>
          <w:rFonts w:ascii="宋体" w:hAnsi="宋体" w:hint="eastAsia"/>
          <w:sz w:val="24"/>
          <w:u w:val="single"/>
        </w:rPr>
        <w:t xml:space="preserve"> （采购文件中明确的所属行业） </w:t>
      </w:r>
      <w:r>
        <w:rPr>
          <w:rFonts w:ascii="宋体" w:hAnsi="宋体" w:hint="eastAsia"/>
          <w:sz w:val="24"/>
        </w:rPr>
        <w:t>；制造商为</w:t>
      </w:r>
      <w:r>
        <w:rPr>
          <w:rFonts w:ascii="宋体" w:hAnsi="宋体" w:hint="eastAsia"/>
          <w:sz w:val="24"/>
          <w:u w:val="single"/>
        </w:rPr>
        <w:t xml:space="preserve"> （企业名称） </w:t>
      </w:r>
      <w:r>
        <w:rPr>
          <w:rFonts w:ascii="宋体" w:hAnsi="宋体" w:hint="eastAsia"/>
          <w:sz w:val="24"/>
        </w:rPr>
        <w:t>，从业人员</w:t>
      </w:r>
      <w:r>
        <w:rPr>
          <w:rFonts w:ascii="宋体" w:hAnsi="宋体"/>
          <w:sz w:val="24"/>
          <w:u w:val="single"/>
        </w:rPr>
        <w:t xml:space="preserve">   </w:t>
      </w:r>
      <w:r>
        <w:rPr>
          <w:rFonts w:ascii="宋体" w:hAnsi="宋体" w:hint="eastAsia"/>
          <w:sz w:val="24"/>
        </w:rPr>
        <w:t>人，营业收入为</w:t>
      </w:r>
      <w:r>
        <w:rPr>
          <w:rFonts w:ascii="宋体" w:hAnsi="宋体"/>
          <w:sz w:val="24"/>
          <w:u w:val="single"/>
        </w:rPr>
        <w:t xml:space="preserve">    </w:t>
      </w:r>
      <w:r>
        <w:rPr>
          <w:rFonts w:ascii="宋体" w:hAnsi="宋体" w:hint="eastAsia"/>
          <w:sz w:val="24"/>
        </w:rPr>
        <w:t>万元，资产总额为</w:t>
      </w:r>
      <w:r>
        <w:rPr>
          <w:rFonts w:ascii="宋体" w:hAnsi="宋体"/>
          <w:sz w:val="24"/>
          <w:u w:val="single"/>
        </w:rPr>
        <w:t xml:space="preserve">   </w:t>
      </w:r>
      <w:r>
        <w:rPr>
          <w:rFonts w:ascii="宋体" w:hAnsi="宋体" w:hint="eastAsia"/>
          <w:sz w:val="24"/>
        </w:rPr>
        <w:t>万元，属于</w:t>
      </w:r>
      <w:r>
        <w:rPr>
          <w:rFonts w:ascii="宋体" w:hAnsi="宋体" w:hint="eastAsia"/>
          <w:sz w:val="24"/>
          <w:u w:val="single"/>
        </w:rPr>
        <w:t xml:space="preserve"> （中型企业、小型企业、微型企业） </w:t>
      </w:r>
      <w:r>
        <w:rPr>
          <w:rFonts w:ascii="宋体" w:hAnsi="宋体" w:hint="eastAsia"/>
          <w:sz w:val="24"/>
        </w:rPr>
        <w:t>；</w:t>
      </w:r>
    </w:p>
    <w:p w14:paraId="058F5D38" w14:textId="77777777" w:rsidR="00286AFA" w:rsidRDefault="009676E4">
      <w:pPr>
        <w:spacing w:after="0" w:line="360" w:lineRule="auto"/>
        <w:ind w:firstLineChars="250" w:firstLine="600"/>
        <w:jc w:val="left"/>
        <w:rPr>
          <w:rFonts w:ascii="宋体" w:hAnsi="宋体"/>
          <w:sz w:val="24"/>
        </w:rPr>
      </w:pPr>
      <w:r>
        <w:rPr>
          <w:rFonts w:ascii="宋体" w:hAnsi="宋体" w:hint="eastAsia"/>
          <w:sz w:val="24"/>
        </w:rPr>
        <w:t>2.</w:t>
      </w:r>
      <w:r>
        <w:rPr>
          <w:rFonts w:ascii="宋体" w:hAnsi="宋体" w:hint="eastAsia"/>
          <w:sz w:val="24"/>
          <w:u w:val="single"/>
        </w:rPr>
        <w:t xml:space="preserve"> （标的名称） </w:t>
      </w:r>
      <w:r>
        <w:rPr>
          <w:rFonts w:ascii="宋体" w:hAnsi="宋体" w:hint="eastAsia"/>
          <w:sz w:val="24"/>
        </w:rPr>
        <w:t>，属于</w:t>
      </w:r>
      <w:r>
        <w:rPr>
          <w:rFonts w:ascii="宋体" w:hAnsi="宋体" w:hint="eastAsia"/>
          <w:sz w:val="24"/>
          <w:u w:val="single"/>
        </w:rPr>
        <w:t xml:space="preserve"> （采购文件中明确的所属行业） </w:t>
      </w:r>
      <w:r>
        <w:rPr>
          <w:rFonts w:ascii="宋体" w:hAnsi="宋体" w:hint="eastAsia"/>
          <w:sz w:val="24"/>
        </w:rPr>
        <w:t>；制造商为</w:t>
      </w:r>
      <w:r>
        <w:rPr>
          <w:rFonts w:ascii="宋体" w:hAnsi="宋体" w:hint="eastAsia"/>
          <w:sz w:val="24"/>
          <w:u w:val="single"/>
        </w:rPr>
        <w:t xml:space="preserve"> （企业名称） </w:t>
      </w:r>
      <w:r>
        <w:rPr>
          <w:rFonts w:ascii="宋体" w:hAnsi="宋体" w:hint="eastAsia"/>
          <w:sz w:val="24"/>
        </w:rPr>
        <w:t>，从业人员</w:t>
      </w:r>
      <w:r>
        <w:rPr>
          <w:rFonts w:ascii="宋体" w:hAnsi="宋体"/>
          <w:sz w:val="24"/>
          <w:u w:val="single"/>
        </w:rPr>
        <w:t xml:space="preserve">   </w:t>
      </w:r>
      <w:r>
        <w:rPr>
          <w:rFonts w:ascii="宋体" w:hAnsi="宋体" w:hint="eastAsia"/>
          <w:sz w:val="24"/>
        </w:rPr>
        <w:t>人，营业收入为</w:t>
      </w:r>
      <w:r>
        <w:rPr>
          <w:rFonts w:ascii="宋体" w:hAnsi="宋体"/>
          <w:sz w:val="24"/>
          <w:u w:val="single"/>
        </w:rPr>
        <w:t xml:space="preserve">    </w:t>
      </w:r>
      <w:r>
        <w:rPr>
          <w:rFonts w:ascii="宋体" w:hAnsi="宋体" w:hint="eastAsia"/>
          <w:sz w:val="24"/>
        </w:rPr>
        <w:t>万元，资产总额为</w:t>
      </w:r>
      <w:r>
        <w:rPr>
          <w:rFonts w:ascii="宋体" w:hAnsi="宋体"/>
          <w:sz w:val="24"/>
          <w:u w:val="single"/>
        </w:rPr>
        <w:t xml:space="preserve">   </w:t>
      </w:r>
      <w:r>
        <w:rPr>
          <w:rFonts w:ascii="宋体" w:hAnsi="宋体" w:hint="eastAsia"/>
          <w:sz w:val="24"/>
        </w:rPr>
        <w:t>万元，属于</w:t>
      </w:r>
      <w:r>
        <w:rPr>
          <w:rFonts w:ascii="宋体" w:hAnsi="宋体" w:hint="eastAsia"/>
          <w:sz w:val="24"/>
          <w:u w:val="single"/>
        </w:rPr>
        <w:t xml:space="preserve"> （中型企业、小型企业、微型企业） </w:t>
      </w:r>
      <w:r>
        <w:rPr>
          <w:rFonts w:ascii="宋体" w:hAnsi="宋体" w:hint="eastAsia"/>
          <w:sz w:val="24"/>
        </w:rPr>
        <w:t>；</w:t>
      </w:r>
    </w:p>
    <w:p w14:paraId="67F7E085" w14:textId="77777777" w:rsidR="00286AFA" w:rsidRDefault="009676E4">
      <w:pPr>
        <w:spacing w:after="0" w:line="360" w:lineRule="auto"/>
        <w:ind w:firstLineChars="250" w:firstLine="600"/>
        <w:jc w:val="left"/>
        <w:rPr>
          <w:rFonts w:ascii="宋体" w:hAnsi="宋体"/>
          <w:sz w:val="24"/>
        </w:rPr>
      </w:pPr>
      <w:r>
        <w:rPr>
          <w:rFonts w:ascii="宋体" w:hAnsi="宋体" w:hint="eastAsia"/>
          <w:sz w:val="24"/>
        </w:rPr>
        <w:t>……</w:t>
      </w:r>
    </w:p>
    <w:p w14:paraId="2B6D2A7B" w14:textId="77777777" w:rsidR="00286AFA" w:rsidRDefault="009676E4">
      <w:pPr>
        <w:spacing w:after="0" w:line="360" w:lineRule="auto"/>
        <w:ind w:firstLineChars="250" w:firstLine="600"/>
        <w:jc w:val="left"/>
        <w:rPr>
          <w:rFonts w:ascii="宋体" w:hAnsi="宋体"/>
          <w:sz w:val="24"/>
        </w:rPr>
      </w:pPr>
      <w:r>
        <w:rPr>
          <w:rFonts w:ascii="宋体" w:hAnsi="宋体" w:hint="eastAsia"/>
          <w:sz w:val="24"/>
        </w:rPr>
        <w:t>以上企业，不属于大企业的分支机构，不存在控股股东为大企业的情形，也不存在与大企业的负责人为同一人的情形。</w:t>
      </w:r>
    </w:p>
    <w:p w14:paraId="16037432" w14:textId="77777777" w:rsidR="00286AFA" w:rsidRDefault="009676E4">
      <w:pPr>
        <w:spacing w:after="0" w:line="360" w:lineRule="auto"/>
        <w:ind w:firstLineChars="250" w:firstLine="600"/>
        <w:jc w:val="left"/>
        <w:rPr>
          <w:rFonts w:ascii="宋体" w:hAnsi="宋体"/>
          <w:sz w:val="24"/>
        </w:rPr>
      </w:pPr>
      <w:r>
        <w:rPr>
          <w:rFonts w:ascii="宋体" w:hAnsi="宋体" w:hint="eastAsia"/>
          <w:sz w:val="24"/>
        </w:rPr>
        <w:t>本企业对上述声明内容的真实性负责。如有虚假，将依法承担相应责任。</w:t>
      </w:r>
    </w:p>
    <w:p w14:paraId="1D8D6EE5" w14:textId="77777777" w:rsidR="00286AFA" w:rsidRDefault="009676E4">
      <w:pPr>
        <w:spacing w:after="0" w:line="360" w:lineRule="auto"/>
        <w:jc w:val="center"/>
        <w:rPr>
          <w:rFonts w:ascii="宋体" w:hAnsi="宋体"/>
          <w:sz w:val="24"/>
        </w:rPr>
      </w:pPr>
      <w:r>
        <w:rPr>
          <w:rFonts w:ascii="宋体" w:hAnsi="宋体" w:hint="eastAsia"/>
          <w:sz w:val="24"/>
        </w:rPr>
        <w:t xml:space="preserve">                                 企业名称（盖章）：</w:t>
      </w:r>
    </w:p>
    <w:p w14:paraId="55E3FAAB" w14:textId="77777777" w:rsidR="00286AFA" w:rsidRDefault="009676E4">
      <w:pPr>
        <w:spacing w:after="0" w:line="360" w:lineRule="auto"/>
        <w:jc w:val="center"/>
        <w:rPr>
          <w:rFonts w:ascii="宋体" w:hAnsi="宋体"/>
          <w:sz w:val="24"/>
        </w:rPr>
      </w:pPr>
      <w:r>
        <w:rPr>
          <w:rFonts w:ascii="宋体" w:hAnsi="宋体" w:hint="eastAsia"/>
          <w:sz w:val="24"/>
        </w:rPr>
        <w:t xml:space="preserve">                        日 期：</w:t>
      </w:r>
    </w:p>
    <w:p w14:paraId="261443CB" w14:textId="77777777" w:rsidR="00286AFA" w:rsidRDefault="009676E4">
      <w:pPr>
        <w:spacing w:after="0" w:line="360" w:lineRule="auto"/>
        <w:jc w:val="left"/>
        <w:rPr>
          <w:rFonts w:ascii="宋体" w:hAnsi="宋体" w:cs="宋体"/>
          <w:sz w:val="24"/>
        </w:rPr>
      </w:pPr>
      <w:r>
        <w:rPr>
          <w:rFonts w:ascii="宋体" w:hAnsi="宋体" w:cs="宋体" w:hint="eastAsia"/>
          <w:sz w:val="24"/>
        </w:rPr>
        <w:t>注：</w:t>
      </w:r>
    </w:p>
    <w:p w14:paraId="72799C22" w14:textId="77777777" w:rsidR="00286AFA" w:rsidRDefault="009676E4">
      <w:pPr>
        <w:spacing w:line="360" w:lineRule="auto"/>
        <w:rPr>
          <w:rFonts w:ascii="宋体" w:hAnsi="宋体" w:cs="宋体"/>
          <w:bCs/>
          <w:sz w:val="24"/>
        </w:rPr>
      </w:pPr>
      <w:r>
        <w:rPr>
          <w:rFonts w:ascii="宋体" w:hAnsi="宋体" w:cs="宋体"/>
          <w:sz w:val="24"/>
        </w:rPr>
        <w:t>1、</w:t>
      </w:r>
      <w:r>
        <w:rPr>
          <w:rFonts w:ascii="宋体" w:hAnsi="宋体" w:cs="宋体" w:hint="eastAsia"/>
          <w:sz w:val="24"/>
        </w:rPr>
        <w:t>从业人员、营业收入、资产总额填报上一年度数据，无上一年度数据的新成立企业可不填报。</w:t>
      </w:r>
      <w:r>
        <w:rPr>
          <w:rFonts w:ascii="宋体" w:hAnsi="宋体" w:cs="宋体" w:hint="eastAsia"/>
          <w:sz w:val="24"/>
        </w:rPr>
        <w:br w:type="page"/>
      </w:r>
    </w:p>
    <w:p w14:paraId="3E67B8F1" w14:textId="77777777" w:rsidR="00286AFA" w:rsidRDefault="009676E4">
      <w:pPr>
        <w:spacing w:line="360" w:lineRule="auto"/>
        <w:rPr>
          <w:rFonts w:ascii="宋体" w:hAnsi="宋体" w:cs="宋体"/>
          <w:bCs/>
          <w:sz w:val="24"/>
        </w:rPr>
      </w:pPr>
      <w:r>
        <w:rPr>
          <w:rFonts w:ascii="宋体" w:hAnsi="宋体" w:hint="eastAsia"/>
          <w:b/>
          <w:sz w:val="32"/>
          <w:szCs w:val="32"/>
        </w:rPr>
        <w:lastRenderedPageBreak/>
        <w:t>格式1-6</w:t>
      </w:r>
    </w:p>
    <w:p w14:paraId="2C2EC14E" w14:textId="77777777" w:rsidR="00286AFA" w:rsidRDefault="009676E4">
      <w:pPr>
        <w:jc w:val="center"/>
        <w:rPr>
          <w:rFonts w:ascii="宋体" w:hAnsi="宋体" w:cs="宋体"/>
          <w:b/>
          <w:spacing w:val="6"/>
          <w:sz w:val="24"/>
        </w:rPr>
      </w:pPr>
      <w:r>
        <w:rPr>
          <w:rFonts w:ascii="宋体" w:hAnsi="宋体" w:hint="eastAsia"/>
          <w:b/>
          <w:sz w:val="32"/>
          <w:szCs w:val="32"/>
        </w:rPr>
        <w:t>残疾人福利性单位声明函</w:t>
      </w:r>
    </w:p>
    <w:p w14:paraId="18BA9951" w14:textId="77777777" w:rsidR="00286AFA" w:rsidRDefault="009676E4">
      <w:pPr>
        <w:spacing w:line="588" w:lineRule="exact"/>
        <w:ind w:firstLineChars="200" w:firstLine="504"/>
        <w:rPr>
          <w:rFonts w:ascii="宋体" w:hAnsi="宋体" w:cs="宋体"/>
          <w:spacing w:val="6"/>
          <w:sz w:val="24"/>
        </w:rPr>
      </w:pPr>
      <w:r>
        <w:rPr>
          <w:rFonts w:ascii="宋体" w:hAnsi="宋体" w:cs="宋体" w:hint="eastAsia"/>
          <w:spacing w:val="6"/>
          <w:sz w:val="24"/>
        </w:rPr>
        <w:t>本单位郑重声明，根据《财政部 民政部 中国残疾人联合会关于促进残疾人就业政府采购政策的通知》（财库</w:t>
      </w:r>
      <w:r>
        <w:rPr>
          <w:rFonts w:ascii="宋体" w:hAnsi="宋体" w:cs="宋体" w:hint="eastAsia"/>
          <w:sz w:val="24"/>
        </w:rPr>
        <w:t>〔2017〕 141</w:t>
      </w:r>
      <w:r>
        <w:rPr>
          <w:rFonts w:ascii="宋体" w:hAnsi="宋体" w:cs="宋体" w:hint="eastAsia"/>
          <w:spacing w:val="6"/>
          <w:sz w:val="24"/>
        </w:rPr>
        <w:t>号）的规定，本单位为符合条件的残疾人福利性单位，且本单位参加</w:t>
      </w:r>
      <w:r>
        <w:rPr>
          <w:rFonts w:ascii="宋体" w:hAnsi="宋体" w:hint="eastAsia"/>
          <w:sz w:val="24"/>
          <w:u w:val="single"/>
        </w:rPr>
        <w:t>XXXX</w:t>
      </w:r>
      <w:r>
        <w:rPr>
          <w:rFonts w:ascii="宋体" w:hAnsi="宋体" w:cs="宋体" w:hint="eastAsia"/>
          <w:spacing w:val="6"/>
          <w:sz w:val="24"/>
        </w:rPr>
        <w:t>单位的</w:t>
      </w:r>
      <w:r>
        <w:rPr>
          <w:rFonts w:ascii="宋体" w:hAnsi="宋体" w:hint="eastAsia"/>
          <w:sz w:val="24"/>
          <w:u w:val="single"/>
        </w:rPr>
        <w:t>XXXX</w:t>
      </w:r>
      <w:r>
        <w:rPr>
          <w:rFonts w:ascii="宋体" w:hAnsi="宋体"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99872F2" w14:textId="77777777" w:rsidR="00286AFA" w:rsidRDefault="009676E4">
      <w:pPr>
        <w:spacing w:line="588" w:lineRule="exact"/>
        <w:ind w:firstLineChars="200" w:firstLine="504"/>
        <w:rPr>
          <w:rFonts w:ascii="宋体" w:hAnsi="宋体" w:cs="宋体"/>
          <w:spacing w:val="6"/>
          <w:sz w:val="24"/>
        </w:rPr>
      </w:pPr>
      <w:r>
        <w:rPr>
          <w:rFonts w:ascii="宋体" w:hAnsi="宋体" w:cs="宋体" w:hint="eastAsia"/>
          <w:spacing w:val="6"/>
          <w:sz w:val="24"/>
        </w:rPr>
        <w:t>本单位对上述声明的真实性负责。如有虚假，将依法承担相应责任。</w:t>
      </w:r>
    </w:p>
    <w:p w14:paraId="787E826E" w14:textId="77777777" w:rsidR="00286AFA" w:rsidRDefault="00286AFA">
      <w:pPr>
        <w:spacing w:line="588" w:lineRule="exact"/>
        <w:rPr>
          <w:rFonts w:ascii="宋体" w:hAnsi="宋体" w:cs="宋体"/>
          <w:spacing w:val="6"/>
          <w:sz w:val="24"/>
        </w:rPr>
      </w:pPr>
    </w:p>
    <w:p w14:paraId="285EB1F8" w14:textId="77777777" w:rsidR="00286AFA" w:rsidRDefault="00286AFA">
      <w:pPr>
        <w:spacing w:line="588" w:lineRule="exact"/>
        <w:rPr>
          <w:rFonts w:ascii="宋体" w:hAnsi="宋体" w:cs="宋体"/>
          <w:spacing w:val="6"/>
          <w:sz w:val="24"/>
        </w:rPr>
      </w:pPr>
    </w:p>
    <w:p w14:paraId="53DE423F" w14:textId="77777777" w:rsidR="00286AFA" w:rsidRDefault="009676E4">
      <w:pPr>
        <w:tabs>
          <w:tab w:val="left" w:pos="4860"/>
        </w:tabs>
        <w:spacing w:line="588" w:lineRule="exact"/>
        <w:ind w:right="1560"/>
        <w:rPr>
          <w:rFonts w:ascii="宋体" w:hAnsi="宋体" w:cs="宋体"/>
          <w:spacing w:val="6"/>
          <w:sz w:val="24"/>
        </w:rPr>
      </w:pPr>
      <w:r>
        <w:rPr>
          <w:rFonts w:ascii="宋体" w:hAnsi="宋体" w:cs="宋体" w:hint="eastAsia"/>
          <w:spacing w:val="6"/>
          <w:sz w:val="24"/>
        </w:rPr>
        <w:t>单位名称（盖章）：</w:t>
      </w:r>
    </w:p>
    <w:p w14:paraId="10A04BD9" w14:textId="77777777" w:rsidR="00286AFA" w:rsidRDefault="009676E4">
      <w:pPr>
        <w:rPr>
          <w:rFonts w:ascii="宋体" w:hAnsi="宋体" w:cs="宋体"/>
          <w:spacing w:val="6"/>
          <w:sz w:val="24"/>
        </w:rPr>
      </w:pPr>
      <w:r>
        <w:rPr>
          <w:rFonts w:ascii="宋体" w:hAnsi="宋体" w:cs="宋体" w:hint="eastAsia"/>
          <w:spacing w:val="6"/>
          <w:sz w:val="24"/>
        </w:rPr>
        <w:t>日  期：</w:t>
      </w:r>
    </w:p>
    <w:p w14:paraId="708A78F4" w14:textId="77777777" w:rsidR="00286AFA" w:rsidRDefault="00286AFA">
      <w:pPr>
        <w:spacing w:line="360" w:lineRule="auto"/>
        <w:rPr>
          <w:rFonts w:ascii="宋体" w:hAnsi="宋体" w:cs="宋体"/>
          <w:sz w:val="24"/>
        </w:rPr>
      </w:pPr>
    </w:p>
    <w:p w14:paraId="0B4F2088" w14:textId="77777777" w:rsidR="00286AFA" w:rsidRDefault="009676E4">
      <w:pPr>
        <w:spacing w:line="360" w:lineRule="auto"/>
        <w:rPr>
          <w:rFonts w:ascii="宋体" w:hAnsi="宋体" w:cs="宋体"/>
          <w:sz w:val="24"/>
        </w:rPr>
      </w:pPr>
      <w:r>
        <w:rPr>
          <w:rFonts w:ascii="宋体" w:hAnsi="宋体" w:cs="宋体" w:hint="eastAsia"/>
          <w:sz w:val="24"/>
        </w:rPr>
        <w:t>注：</w:t>
      </w:r>
    </w:p>
    <w:p w14:paraId="759FA67E" w14:textId="77777777" w:rsidR="00286AFA" w:rsidRDefault="009676E4">
      <w:pPr>
        <w:numPr>
          <w:ilvl w:val="0"/>
          <w:numId w:val="2"/>
        </w:numPr>
        <w:spacing w:line="360" w:lineRule="auto"/>
        <w:rPr>
          <w:rFonts w:ascii="宋体" w:hAnsi="宋体" w:cs="宋体"/>
          <w:sz w:val="24"/>
        </w:rPr>
      </w:pPr>
      <w:r>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14:paraId="08C32C9C" w14:textId="77777777" w:rsidR="00286AFA" w:rsidRDefault="009676E4">
      <w:pPr>
        <w:numPr>
          <w:ilvl w:val="0"/>
          <w:numId w:val="2"/>
        </w:numPr>
        <w:spacing w:line="360" w:lineRule="auto"/>
        <w:rPr>
          <w:rFonts w:ascii="宋体" w:hAnsi="宋体" w:cs="宋体"/>
          <w:sz w:val="24"/>
        </w:rPr>
      </w:pPr>
      <w:r>
        <w:rPr>
          <w:rFonts w:ascii="宋体" w:hAnsi="宋体" w:cs="宋体" w:hint="eastAsia"/>
          <w:sz w:val="24"/>
        </w:rPr>
        <w:t>投标人为非残疾人福利性单位的，可不提供此声明。</w:t>
      </w:r>
    </w:p>
    <w:p w14:paraId="42930176" w14:textId="77777777" w:rsidR="00286AFA" w:rsidRDefault="00286AFA">
      <w:pPr>
        <w:widowControl/>
        <w:spacing w:after="0" w:line="240" w:lineRule="auto"/>
        <w:jc w:val="left"/>
        <w:rPr>
          <w:rFonts w:ascii="宋体" w:hAnsi="宋体"/>
          <w:b/>
          <w:sz w:val="32"/>
        </w:rPr>
      </w:pPr>
    </w:p>
    <w:p w14:paraId="1CABECD4" w14:textId="77777777" w:rsidR="00286AFA" w:rsidRDefault="00286AFA">
      <w:pPr>
        <w:widowControl/>
        <w:spacing w:after="0" w:line="240" w:lineRule="auto"/>
        <w:jc w:val="left"/>
        <w:rPr>
          <w:rFonts w:ascii="宋体" w:hAnsi="宋体"/>
          <w:b/>
          <w:sz w:val="32"/>
        </w:rPr>
      </w:pPr>
    </w:p>
    <w:p w14:paraId="0AA93625" w14:textId="77777777" w:rsidR="00286AFA" w:rsidRDefault="00286AFA">
      <w:pPr>
        <w:widowControl/>
        <w:spacing w:after="0" w:line="240" w:lineRule="auto"/>
        <w:jc w:val="left"/>
        <w:rPr>
          <w:rFonts w:ascii="宋体" w:hAnsi="宋体"/>
          <w:b/>
          <w:sz w:val="32"/>
        </w:rPr>
      </w:pPr>
    </w:p>
    <w:p w14:paraId="188ED49A" w14:textId="77777777" w:rsidR="00286AFA" w:rsidRDefault="00286AFA">
      <w:pPr>
        <w:widowControl/>
        <w:spacing w:after="0" w:line="240" w:lineRule="auto"/>
        <w:jc w:val="left"/>
        <w:rPr>
          <w:rFonts w:ascii="宋体" w:hAnsi="宋体"/>
          <w:b/>
          <w:sz w:val="32"/>
        </w:rPr>
      </w:pPr>
    </w:p>
    <w:p w14:paraId="3A7EE366" w14:textId="77777777" w:rsidR="00286AFA" w:rsidRDefault="00286AFA">
      <w:pPr>
        <w:widowControl/>
        <w:spacing w:after="0" w:line="240" w:lineRule="auto"/>
        <w:jc w:val="left"/>
        <w:rPr>
          <w:rFonts w:ascii="宋体" w:hAnsi="宋体"/>
          <w:b/>
          <w:sz w:val="32"/>
        </w:rPr>
      </w:pPr>
    </w:p>
    <w:p w14:paraId="30E69686" w14:textId="77777777" w:rsidR="00286AFA" w:rsidRDefault="00286AFA">
      <w:pPr>
        <w:widowControl/>
        <w:spacing w:after="0" w:line="240" w:lineRule="auto"/>
        <w:jc w:val="left"/>
        <w:rPr>
          <w:rFonts w:ascii="宋体" w:hAnsi="宋体"/>
          <w:b/>
          <w:sz w:val="32"/>
        </w:rPr>
      </w:pPr>
    </w:p>
    <w:p w14:paraId="19295DB0" w14:textId="77777777" w:rsidR="00286AFA" w:rsidRDefault="009676E4">
      <w:pPr>
        <w:spacing w:line="360" w:lineRule="auto"/>
        <w:rPr>
          <w:rFonts w:ascii="宋体" w:hAnsi="宋体"/>
          <w:b/>
          <w:sz w:val="32"/>
          <w:szCs w:val="32"/>
        </w:rPr>
      </w:pPr>
      <w:r>
        <w:rPr>
          <w:rFonts w:ascii="宋体" w:hAnsi="宋体" w:hint="eastAsia"/>
          <w:b/>
          <w:sz w:val="32"/>
          <w:szCs w:val="32"/>
        </w:rPr>
        <w:lastRenderedPageBreak/>
        <w:t>格式1-7</w:t>
      </w:r>
    </w:p>
    <w:p w14:paraId="62FBD598" w14:textId="77777777" w:rsidR="00286AFA" w:rsidRDefault="00286AFA">
      <w:pPr>
        <w:widowControl/>
        <w:spacing w:after="0" w:line="240" w:lineRule="auto"/>
        <w:jc w:val="left"/>
        <w:rPr>
          <w:rFonts w:ascii="宋体" w:hAnsi="宋体"/>
          <w:b/>
          <w:sz w:val="32"/>
        </w:rPr>
      </w:pPr>
    </w:p>
    <w:p w14:paraId="723E0BF2" w14:textId="77777777" w:rsidR="00286AFA" w:rsidRDefault="00286AFA">
      <w:pPr>
        <w:jc w:val="center"/>
        <w:rPr>
          <w:rFonts w:ascii="宋体" w:hAnsi="宋体"/>
          <w:b/>
          <w:sz w:val="32"/>
          <w:szCs w:val="32"/>
        </w:rPr>
      </w:pPr>
    </w:p>
    <w:p w14:paraId="515D3A0D" w14:textId="77777777" w:rsidR="00286AFA" w:rsidRDefault="009676E4">
      <w:pPr>
        <w:jc w:val="center"/>
        <w:rPr>
          <w:rFonts w:ascii="宋体" w:hAnsi="宋体"/>
          <w:b/>
          <w:sz w:val="32"/>
          <w:szCs w:val="32"/>
        </w:rPr>
      </w:pPr>
      <w:r>
        <w:rPr>
          <w:rFonts w:ascii="宋体" w:hAnsi="宋体" w:hint="eastAsia"/>
          <w:b/>
          <w:sz w:val="32"/>
          <w:szCs w:val="32"/>
        </w:rPr>
        <w:t>监狱企业</w:t>
      </w:r>
    </w:p>
    <w:p w14:paraId="0088D75F" w14:textId="77777777" w:rsidR="00286AFA" w:rsidRDefault="009676E4">
      <w:pPr>
        <w:spacing w:after="0" w:line="360" w:lineRule="auto"/>
        <w:ind w:firstLineChars="200" w:firstLine="480"/>
        <w:jc w:val="left"/>
        <w:rPr>
          <w:rFonts w:ascii="宋体" w:hAnsi="宋体"/>
          <w:sz w:val="24"/>
        </w:rPr>
      </w:pPr>
      <w:r>
        <w:rPr>
          <w:rFonts w:ascii="宋体" w:hAnsi="宋体" w:hint="eastAsia"/>
          <w:sz w:val="24"/>
        </w:rPr>
        <w:t>根据</w:t>
      </w:r>
      <w:r>
        <w:rPr>
          <w:rFonts w:ascii="宋体" w:hAnsi="宋体" w:cs="仿宋" w:hint="eastAsia"/>
          <w:sz w:val="24"/>
        </w:rPr>
        <w:t>《政府采购支持监狱企业发展有关问题的通知》</w:t>
      </w:r>
      <w:r>
        <w:rPr>
          <w:rFonts w:ascii="宋体" w:hAnsi="宋体" w:hint="eastAsia"/>
          <w:sz w:val="24"/>
        </w:rPr>
        <w:t>（财库〔</w:t>
      </w:r>
      <w:r>
        <w:rPr>
          <w:rFonts w:ascii="宋体" w:hAnsi="宋体"/>
          <w:sz w:val="24"/>
        </w:rPr>
        <w:t>2014〕68号）的规定</w:t>
      </w:r>
      <w:r>
        <w:rPr>
          <w:rFonts w:ascii="宋体" w:hAnsi="宋体" w:hint="eastAsia"/>
          <w:sz w:val="24"/>
        </w:rPr>
        <w:t>监狱企业参加采购活动的，应</w:t>
      </w:r>
      <w:r>
        <w:rPr>
          <w:rFonts w:ascii="宋体" w:hAnsi="宋体" w:cs="宋体" w:hint="eastAsia"/>
          <w:sz w:val="24"/>
        </w:rPr>
        <w:t>提供由省级以上监狱管理局、戒毒管理局</w:t>
      </w:r>
      <w:r>
        <w:rPr>
          <w:rFonts w:ascii="宋体" w:hAnsi="宋体" w:cs="宋体"/>
          <w:sz w:val="24"/>
        </w:rPr>
        <w:t>(含新疆生产建设兵团)出具的属于监狱企业的证明文件。</w:t>
      </w:r>
    </w:p>
    <w:p w14:paraId="1CBB1867" w14:textId="77777777" w:rsidR="00286AFA" w:rsidRDefault="009676E4">
      <w:pPr>
        <w:spacing w:after="0" w:line="360" w:lineRule="auto"/>
        <w:jc w:val="left"/>
        <w:rPr>
          <w:rFonts w:ascii="宋体" w:hAnsi="宋体" w:cs="宋体"/>
          <w:sz w:val="24"/>
        </w:rPr>
      </w:pPr>
      <w:r>
        <w:rPr>
          <w:rFonts w:ascii="宋体" w:hAnsi="宋体" w:cs="宋体" w:hint="eastAsia"/>
          <w:sz w:val="24"/>
        </w:rPr>
        <w:t>注：</w:t>
      </w:r>
    </w:p>
    <w:p w14:paraId="50A3E66F" w14:textId="77777777" w:rsidR="00286AFA" w:rsidRDefault="009676E4">
      <w:pPr>
        <w:spacing w:after="0" w:line="360" w:lineRule="auto"/>
        <w:rPr>
          <w:rFonts w:ascii="宋体" w:hAnsi="宋体" w:cs="宋体"/>
          <w:sz w:val="24"/>
        </w:rPr>
      </w:pPr>
      <w:r>
        <w:rPr>
          <w:rFonts w:ascii="宋体" w:hAnsi="宋体" w:cs="宋体"/>
          <w:sz w:val="24"/>
        </w:rPr>
        <w:t>1、投标人符合《政府采购支持监狱企业发展有关问题的通知》（财库〔2014〕68号）规定的划分标准为监狱企业适用。</w:t>
      </w:r>
    </w:p>
    <w:p w14:paraId="3ACC0C73" w14:textId="77777777" w:rsidR="00286AFA" w:rsidRDefault="009676E4">
      <w:pPr>
        <w:spacing w:after="0" w:line="360" w:lineRule="auto"/>
        <w:jc w:val="left"/>
        <w:rPr>
          <w:rFonts w:ascii="宋体" w:hAnsi="宋体" w:cs="宋体"/>
          <w:sz w:val="24"/>
        </w:rPr>
      </w:pPr>
      <w:r>
        <w:rPr>
          <w:rFonts w:ascii="宋体" w:hAnsi="宋体" w:cs="宋体"/>
          <w:sz w:val="24"/>
        </w:rPr>
        <w:t>2、在政府采购活动中，监狱企业视同小型、微型企业，享受预留份额、评审中</w:t>
      </w:r>
      <w:r>
        <w:rPr>
          <w:rFonts w:ascii="宋体" w:hAnsi="宋体" w:cs="宋体" w:hint="eastAsia"/>
          <w:sz w:val="24"/>
        </w:rPr>
        <w:t>价格扣除等政府采购促进中小企业发展的政府采购政策。</w:t>
      </w:r>
    </w:p>
    <w:p w14:paraId="41066AF3" w14:textId="77777777" w:rsidR="00286AFA" w:rsidRDefault="009676E4">
      <w:pPr>
        <w:widowControl/>
        <w:spacing w:after="0" w:line="240" w:lineRule="auto"/>
        <w:jc w:val="left"/>
        <w:rPr>
          <w:rFonts w:ascii="宋体" w:hAnsi="宋体"/>
          <w:b/>
          <w:sz w:val="32"/>
        </w:rPr>
      </w:pPr>
      <w:r>
        <w:rPr>
          <w:rFonts w:ascii="宋体" w:hAnsi="宋体"/>
          <w:b/>
          <w:sz w:val="32"/>
        </w:rPr>
        <w:br w:type="page"/>
      </w:r>
    </w:p>
    <w:p w14:paraId="2E41B795" w14:textId="77777777" w:rsidR="00286AFA" w:rsidRDefault="009676E4">
      <w:pPr>
        <w:spacing w:line="360" w:lineRule="auto"/>
        <w:rPr>
          <w:rFonts w:ascii="宋体" w:hAnsi="宋体" w:cs="宋体"/>
          <w:bCs/>
          <w:sz w:val="24"/>
        </w:rPr>
      </w:pPr>
      <w:r>
        <w:rPr>
          <w:rFonts w:ascii="宋体" w:hAnsi="宋体"/>
          <w:b/>
          <w:sz w:val="32"/>
        </w:rPr>
        <w:lastRenderedPageBreak/>
        <w:t>第</w:t>
      </w:r>
      <w:r>
        <w:rPr>
          <w:rFonts w:ascii="宋体" w:hAnsi="宋体" w:hint="eastAsia"/>
          <w:b/>
          <w:sz w:val="32"/>
        </w:rPr>
        <w:t>二</w:t>
      </w:r>
      <w:r>
        <w:rPr>
          <w:rFonts w:ascii="宋体" w:hAnsi="宋体"/>
          <w:b/>
          <w:sz w:val="32"/>
        </w:rPr>
        <w:t xml:space="preserve">部分     </w:t>
      </w:r>
      <w:r>
        <w:rPr>
          <w:rFonts w:ascii="宋体" w:hAnsi="宋体" w:hint="eastAsia"/>
          <w:b/>
          <w:sz w:val="32"/>
        </w:rPr>
        <w:t>“其他响应性投标</w:t>
      </w:r>
      <w:r>
        <w:rPr>
          <w:rFonts w:ascii="宋体" w:hAnsi="宋体"/>
          <w:b/>
          <w:sz w:val="32"/>
        </w:rPr>
        <w:t>文件</w:t>
      </w:r>
      <w:r>
        <w:rPr>
          <w:rFonts w:ascii="宋体" w:hAnsi="宋体" w:hint="eastAsia"/>
          <w:b/>
          <w:sz w:val="32"/>
        </w:rPr>
        <w:t>”</w:t>
      </w:r>
      <w:r>
        <w:rPr>
          <w:rFonts w:ascii="宋体" w:hAnsi="宋体"/>
          <w:b/>
          <w:sz w:val="32"/>
        </w:rPr>
        <w:t>格式</w:t>
      </w:r>
    </w:p>
    <w:p w14:paraId="2A2C97A9" w14:textId="77777777" w:rsidR="00286AFA" w:rsidRDefault="009676E4">
      <w:pPr>
        <w:spacing w:line="360" w:lineRule="auto"/>
        <w:rPr>
          <w:rFonts w:ascii="宋体" w:hAnsi="宋体"/>
          <w:b/>
          <w:sz w:val="32"/>
          <w:szCs w:val="32"/>
        </w:rPr>
      </w:pPr>
      <w:r>
        <w:rPr>
          <w:rFonts w:ascii="宋体" w:hAnsi="宋体" w:hint="eastAsia"/>
          <w:b/>
          <w:sz w:val="32"/>
          <w:szCs w:val="32"/>
        </w:rPr>
        <w:t>格式2-1</w:t>
      </w:r>
    </w:p>
    <w:p w14:paraId="0BC301A5" w14:textId="77777777" w:rsidR="00286AFA" w:rsidRDefault="009676E4">
      <w:pPr>
        <w:spacing w:line="360" w:lineRule="auto"/>
        <w:rPr>
          <w:rFonts w:ascii="宋体" w:hAnsi="宋体"/>
          <w:b/>
          <w:sz w:val="32"/>
          <w:szCs w:val="32"/>
        </w:rPr>
      </w:pPr>
      <w:r>
        <w:rPr>
          <w:rFonts w:ascii="宋体" w:hAnsi="宋体" w:hint="eastAsia"/>
          <w:b/>
          <w:sz w:val="32"/>
          <w:szCs w:val="32"/>
        </w:rPr>
        <w:t>封面：</w:t>
      </w:r>
    </w:p>
    <w:p w14:paraId="5322C2D9" w14:textId="77777777" w:rsidR="00286AFA" w:rsidRDefault="009676E4">
      <w:pPr>
        <w:spacing w:line="360" w:lineRule="auto"/>
        <w:jc w:val="right"/>
        <w:rPr>
          <w:rFonts w:ascii="宋体" w:hAnsi="宋体"/>
          <w:b/>
          <w:sz w:val="36"/>
        </w:rPr>
      </w:pPr>
      <w:r>
        <w:rPr>
          <w:rFonts w:ascii="宋体" w:hAnsi="宋体"/>
          <w:b/>
          <w:sz w:val="36"/>
        </w:rPr>
        <w:t>（正本/副本）</w:t>
      </w:r>
    </w:p>
    <w:p w14:paraId="7799E99A" w14:textId="77777777" w:rsidR="00286AFA" w:rsidRDefault="00286AFA">
      <w:pPr>
        <w:spacing w:line="360" w:lineRule="auto"/>
        <w:rPr>
          <w:rFonts w:ascii="宋体" w:hAnsi="宋体"/>
          <w:b/>
          <w:sz w:val="32"/>
          <w:szCs w:val="32"/>
        </w:rPr>
      </w:pPr>
    </w:p>
    <w:p w14:paraId="66A3B2ED" w14:textId="77777777" w:rsidR="00286AFA" w:rsidRDefault="009676E4">
      <w:pPr>
        <w:spacing w:line="360" w:lineRule="auto"/>
        <w:jc w:val="center"/>
        <w:rPr>
          <w:rFonts w:ascii="宋体" w:hAnsi="宋体"/>
          <w:b/>
          <w:sz w:val="72"/>
        </w:rPr>
      </w:pPr>
      <w:proofErr w:type="spellStart"/>
      <w:r>
        <w:rPr>
          <w:rFonts w:ascii="宋体" w:hAnsi="宋体"/>
          <w:b/>
          <w:sz w:val="40"/>
          <w:szCs w:val="48"/>
          <w:u w:val="single"/>
        </w:rPr>
        <w:t>xxxxx</w:t>
      </w:r>
      <w:proofErr w:type="spellEnd"/>
      <w:r>
        <w:rPr>
          <w:rFonts w:ascii="宋体" w:hAnsi="宋体" w:hint="eastAsia"/>
          <w:b/>
          <w:sz w:val="40"/>
          <w:szCs w:val="48"/>
        </w:rPr>
        <w:t>项目</w:t>
      </w:r>
    </w:p>
    <w:p w14:paraId="31142336" w14:textId="77777777" w:rsidR="00286AFA" w:rsidRDefault="00286AFA">
      <w:pPr>
        <w:spacing w:line="360" w:lineRule="auto"/>
        <w:rPr>
          <w:rFonts w:ascii="宋体" w:hAnsi="宋体"/>
          <w:b/>
          <w:sz w:val="52"/>
          <w:szCs w:val="52"/>
        </w:rPr>
      </w:pPr>
    </w:p>
    <w:p w14:paraId="6C97A4C8" w14:textId="77777777" w:rsidR="00286AFA" w:rsidRDefault="009676E4">
      <w:pPr>
        <w:spacing w:line="360" w:lineRule="auto"/>
        <w:jc w:val="center"/>
        <w:rPr>
          <w:rFonts w:ascii="宋体" w:hAnsi="宋体"/>
          <w:b/>
          <w:sz w:val="32"/>
          <w:szCs w:val="32"/>
        </w:rPr>
      </w:pPr>
      <w:r>
        <w:rPr>
          <w:rFonts w:ascii="宋体" w:hAnsi="宋体" w:hint="eastAsia"/>
          <w:b/>
          <w:sz w:val="52"/>
          <w:szCs w:val="52"/>
        </w:rPr>
        <w:t>其他响应性投标文件</w:t>
      </w:r>
    </w:p>
    <w:p w14:paraId="10998884" w14:textId="77777777" w:rsidR="00286AFA" w:rsidRDefault="00286AFA">
      <w:pPr>
        <w:spacing w:line="360" w:lineRule="auto"/>
        <w:rPr>
          <w:rFonts w:ascii="宋体" w:hAnsi="宋体"/>
          <w:b/>
          <w:sz w:val="36"/>
        </w:rPr>
      </w:pPr>
    </w:p>
    <w:p w14:paraId="6D16ED2B" w14:textId="77777777" w:rsidR="00286AFA" w:rsidRDefault="009676E4">
      <w:pPr>
        <w:spacing w:line="360" w:lineRule="auto"/>
        <w:jc w:val="left"/>
        <w:rPr>
          <w:rFonts w:ascii="宋体" w:hAnsi="宋体"/>
          <w:b/>
          <w:sz w:val="32"/>
          <w:u w:val="single"/>
        </w:rPr>
      </w:pPr>
      <w:r>
        <w:rPr>
          <w:rFonts w:ascii="宋体" w:hAnsi="宋体" w:hint="eastAsia"/>
          <w:b/>
          <w:sz w:val="32"/>
        </w:rPr>
        <w:t>投 标 人</w:t>
      </w:r>
      <w:r>
        <w:rPr>
          <w:rFonts w:ascii="宋体" w:hAnsi="宋体"/>
          <w:b/>
          <w:sz w:val="32"/>
        </w:rPr>
        <w:t>名称：</w:t>
      </w:r>
    </w:p>
    <w:p w14:paraId="239573D3" w14:textId="77777777" w:rsidR="00286AFA" w:rsidRDefault="009676E4">
      <w:pPr>
        <w:spacing w:line="360" w:lineRule="auto"/>
        <w:jc w:val="left"/>
        <w:rPr>
          <w:rFonts w:ascii="宋体" w:hAnsi="宋体"/>
          <w:b/>
          <w:sz w:val="32"/>
          <w:u w:val="single"/>
        </w:rPr>
      </w:pPr>
      <w:r>
        <w:rPr>
          <w:rFonts w:ascii="宋体" w:hAnsi="宋体" w:hint="eastAsia"/>
          <w:b/>
          <w:sz w:val="32"/>
        </w:rPr>
        <w:t>采购项目</w:t>
      </w:r>
      <w:r>
        <w:rPr>
          <w:rFonts w:ascii="宋体" w:hAnsi="宋体"/>
          <w:b/>
          <w:sz w:val="32"/>
        </w:rPr>
        <w:t>编号：</w:t>
      </w:r>
    </w:p>
    <w:p w14:paraId="37891A07" w14:textId="77777777" w:rsidR="00286AFA" w:rsidRDefault="009676E4">
      <w:pPr>
        <w:spacing w:line="360" w:lineRule="auto"/>
        <w:jc w:val="left"/>
        <w:rPr>
          <w:rFonts w:ascii="宋体" w:hAnsi="宋体"/>
          <w:b/>
          <w:sz w:val="32"/>
          <w:u w:val="single"/>
        </w:rPr>
      </w:pPr>
      <w:r>
        <w:rPr>
          <w:rFonts w:ascii="宋体" w:hAnsi="宋体" w:hint="eastAsia"/>
          <w:b/>
          <w:sz w:val="32"/>
        </w:rPr>
        <w:t>包        号</w:t>
      </w:r>
      <w:r>
        <w:rPr>
          <w:rFonts w:ascii="宋体" w:hAnsi="宋体"/>
          <w:b/>
          <w:sz w:val="32"/>
        </w:rPr>
        <w:t>：</w:t>
      </w:r>
    </w:p>
    <w:p w14:paraId="21B8571C" w14:textId="77777777" w:rsidR="00286AFA" w:rsidRDefault="00286AFA">
      <w:pPr>
        <w:spacing w:line="360" w:lineRule="auto"/>
        <w:ind w:firstLineChars="246" w:firstLine="790"/>
        <w:jc w:val="center"/>
        <w:rPr>
          <w:rFonts w:ascii="宋体" w:hAnsi="宋体"/>
          <w:b/>
          <w:sz w:val="32"/>
        </w:rPr>
      </w:pPr>
    </w:p>
    <w:p w14:paraId="37F29B79" w14:textId="77777777" w:rsidR="00286AFA" w:rsidRDefault="009676E4">
      <w:pPr>
        <w:spacing w:line="360" w:lineRule="auto"/>
        <w:ind w:firstLineChars="246" w:firstLine="790"/>
        <w:jc w:val="left"/>
        <w:rPr>
          <w:rFonts w:ascii="宋体" w:hAnsi="宋体"/>
          <w:b/>
          <w:sz w:val="32"/>
          <w:szCs w:val="32"/>
        </w:rPr>
      </w:pPr>
      <w:r>
        <w:rPr>
          <w:rFonts w:ascii="宋体" w:hAnsi="宋体" w:hint="eastAsia"/>
          <w:b/>
          <w:sz w:val="32"/>
        </w:rPr>
        <w:t xml:space="preserve">        投标时间</w:t>
      </w:r>
      <w:r>
        <w:rPr>
          <w:rFonts w:ascii="宋体" w:hAnsi="宋体"/>
          <w:b/>
          <w:sz w:val="32"/>
        </w:rPr>
        <w:t>：</w:t>
      </w:r>
      <w:r>
        <w:rPr>
          <w:rFonts w:ascii="宋体" w:hAnsi="宋体" w:hint="eastAsia"/>
          <w:b/>
          <w:sz w:val="32"/>
        </w:rPr>
        <w:t xml:space="preserve"> 年  </w:t>
      </w:r>
      <w:r>
        <w:rPr>
          <w:rFonts w:ascii="宋体" w:hAnsi="宋体"/>
          <w:b/>
          <w:sz w:val="32"/>
        </w:rPr>
        <w:t>月</w:t>
      </w:r>
      <w:r>
        <w:rPr>
          <w:rFonts w:ascii="宋体" w:hAnsi="宋体" w:hint="eastAsia"/>
          <w:b/>
          <w:sz w:val="32"/>
        </w:rPr>
        <w:t xml:space="preserve">  </w:t>
      </w:r>
      <w:r>
        <w:rPr>
          <w:rFonts w:ascii="宋体" w:hAnsi="宋体"/>
          <w:b/>
          <w:sz w:val="32"/>
        </w:rPr>
        <w:t>日</w:t>
      </w:r>
      <w:r>
        <w:rPr>
          <w:rFonts w:ascii="宋体" w:hAnsi="宋体"/>
          <w:b/>
          <w:sz w:val="32"/>
        </w:rPr>
        <w:br w:type="page"/>
      </w:r>
      <w:r>
        <w:rPr>
          <w:rFonts w:ascii="宋体" w:hAnsi="宋体" w:hint="eastAsia"/>
          <w:b/>
          <w:sz w:val="32"/>
          <w:szCs w:val="32"/>
        </w:rPr>
        <w:lastRenderedPageBreak/>
        <w:t>格式2-2</w:t>
      </w:r>
    </w:p>
    <w:p w14:paraId="714343AD"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一、投 标 函</w:t>
      </w:r>
      <w:bookmarkEnd w:id="138"/>
      <w:bookmarkEnd w:id="139"/>
    </w:p>
    <w:p w14:paraId="3C883211" w14:textId="77777777" w:rsidR="00286AFA" w:rsidRDefault="009676E4">
      <w:pPr>
        <w:widowControl/>
        <w:spacing w:line="360" w:lineRule="atLeast"/>
        <w:jc w:val="left"/>
        <w:outlineLvl w:val="1"/>
        <w:rPr>
          <w:rFonts w:ascii="宋体" w:hAnsi="宋体"/>
          <w:sz w:val="24"/>
        </w:rPr>
      </w:pPr>
      <w:r>
        <w:rPr>
          <w:rFonts w:ascii="宋体" w:hAnsi="宋体" w:hint="eastAsia"/>
          <w:sz w:val="24"/>
        </w:rPr>
        <w:t>XXXX（采购代理机构名称）：</w:t>
      </w:r>
    </w:p>
    <w:p w14:paraId="4FF59782"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我方全面研究了“</w:t>
      </w:r>
      <w:r>
        <w:rPr>
          <w:rFonts w:ascii="宋体" w:hAnsi="宋体" w:hint="eastAsia"/>
          <w:sz w:val="24"/>
          <w:u w:val="single"/>
        </w:rPr>
        <w:t>XXXXXXXX</w:t>
      </w:r>
      <w:r>
        <w:rPr>
          <w:rFonts w:ascii="宋体" w:hAnsi="宋体" w:hint="eastAsia"/>
          <w:sz w:val="24"/>
        </w:rPr>
        <w:t>”项目（招标编号：</w:t>
      </w:r>
      <w:r>
        <w:rPr>
          <w:rFonts w:ascii="宋体" w:hAnsi="宋体" w:hint="eastAsia"/>
          <w:sz w:val="24"/>
          <w:u w:val="single"/>
        </w:rPr>
        <w:t>XXXX</w:t>
      </w:r>
      <w:r>
        <w:rPr>
          <w:rFonts w:ascii="宋体" w:hAnsi="宋体" w:hint="eastAsia"/>
          <w:sz w:val="24"/>
        </w:rPr>
        <w:t>）招标文件，决定参加贵单位组织的本项目投标。我方授权</w:t>
      </w:r>
      <w:r>
        <w:rPr>
          <w:rFonts w:ascii="宋体" w:hAnsi="宋体" w:hint="eastAsia"/>
          <w:sz w:val="24"/>
          <w:u w:val="single"/>
        </w:rPr>
        <w:t>XXXX</w:t>
      </w:r>
      <w:r>
        <w:rPr>
          <w:rFonts w:ascii="宋体" w:hAnsi="宋体" w:hint="eastAsia"/>
          <w:sz w:val="24"/>
        </w:rPr>
        <w:t>（姓名、职务）代表我方</w:t>
      </w:r>
      <w:r>
        <w:rPr>
          <w:rFonts w:ascii="宋体" w:hAnsi="宋体" w:hint="eastAsia"/>
          <w:sz w:val="24"/>
          <w:u w:val="single"/>
        </w:rPr>
        <w:t>XXXXXXXX</w:t>
      </w:r>
      <w:r>
        <w:rPr>
          <w:rFonts w:ascii="宋体" w:hAnsi="宋体" w:hint="eastAsia"/>
          <w:sz w:val="24"/>
        </w:rPr>
        <w:t>（投标单位的名称）全权处理本项目投标的有关事宜。</w:t>
      </w:r>
    </w:p>
    <w:p w14:paraId="1BC22E32"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一、我方自愿按照招标文件规定的各项要求向采购人提供所需货物及服务，投标总价为人民币</w:t>
      </w:r>
      <w:r>
        <w:rPr>
          <w:rFonts w:ascii="宋体" w:hAnsi="宋体" w:hint="eastAsia"/>
          <w:sz w:val="24"/>
          <w:u w:val="single"/>
        </w:rPr>
        <w:t>XXXXXXXX</w:t>
      </w:r>
      <w:r>
        <w:rPr>
          <w:rFonts w:ascii="宋体" w:hAnsi="宋体" w:hint="eastAsia"/>
          <w:sz w:val="24"/>
        </w:rPr>
        <w:t>元（大写：</w:t>
      </w:r>
      <w:r>
        <w:rPr>
          <w:rFonts w:ascii="宋体" w:hAnsi="宋体" w:hint="eastAsia"/>
          <w:sz w:val="24"/>
          <w:u w:val="single"/>
        </w:rPr>
        <w:t>XXXXXXXX）</w:t>
      </w:r>
      <w:r>
        <w:rPr>
          <w:rFonts w:ascii="宋体" w:hAnsi="宋体" w:hint="eastAsia"/>
          <w:sz w:val="24"/>
        </w:rPr>
        <w:t>，我方将严格履行合同规定的责任和义务，履约时间为</w:t>
      </w:r>
      <w:r>
        <w:rPr>
          <w:rFonts w:ascii="宋体" w:hAnsi="宋体" w:hint="eastAsia"/>
          <w:sz w:val="24"/>
          <w:u w:val="single"/>
        </w:rPr>
        <w:t>XXXXXXXX。</w:t>
      </w:r>
    </w:p>
    <w:p w14:paraId="0372F116"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二、一旦我方中标，我方将严格履行政府采购合同规定的责任和义务。</w:t>
      </w:r>
    </w:p>
    <w:p w14:paraId="6B977FF4"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三、我方为本项目提交的投标文件正本壹份，副本</w:t>
      </w:r>
      <w:r>
        <w:rPr>
          <w:rFonts w:ascii="宋体" w:hAnsi="宋体" w:hint="eastAsia"/>
          <w:sz w:val="24"/>
          <w:u w:val="single"/>
        </w:rPr>
        <w:t>XXXX</w:t>
      </w:r>
      <w:r>
        <w:rPr>
          <w:rFonts w:ascii="宋体" w:hAnsi="宋体" w:hint="eastAsia"/>
          <w:sz w:val="24"/>
        </w:rPr>
        <w:t>份。</w:t>
      </w:r>
    </w:p>
    <w:p w14:paraId="2E149EDD"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四、我方同意本次招标的投标有效期为投标截止时间届满后</w:t>
      </w:r>
      <w:r>
        <w:rPr>
          <w:rFonts w:ascii="宋体" w:hAnsi="宋体" w:hint="eastAsia"/>
          <w:sz w:val="24"/>
          <w:u w:val="single"/>
        </w:rPr>
        <w:t>90</w:t>
      </w:r>
      <w:r>
        <w:rPr>
          <w:rFonts w:ascii="宋体" w:hAnsi="宋体" w:hint="eastAsia"/>
          <w:sz w:val="24"/>
        </w:rPr>
        <w:t>天，</w:t>
      </w:r>
      <w:r>
        <w:rPr>
          <w:rFonts w:ascii="宋体" w:hAnsi="宋体"/>
          <w:sz w:val="24"/>
        </w:rPr>
        <w:t>并满足招标文件</w:t>
      </w:r>
      <w:r>
        <w:rPr>
          <w:rFonts w:ascii="宋体" w:hAnsi="宋体" w:hint="eastAsia"/>
          <w:sz w:val="24"/>
        </w:rPr>
        <w:t>中其他</w:t>
      </w:r>
      <w:r>
        <w:rPr>
          <w:rFonts w:ascii="宋体" w:hAnsi="宋体"/>
          <w:sz w:val="24"/>
        </w:rPr>
        <w:t>关于</w:t>
      </w:r>
      <w:r>
        <w:rPr>
          <w:rFonts w:ascii="宋体" w:hAnsi="宋体" w:hint="eastAsia"/>
          <w:sz w:val="24"/>
        </w:rPr>
        <w:t>投标有效期的</w:t>
      </w:r>
      <w:r>
        <w:rPr>
          <w:rFonts w:ascii="宋体" w:hAnsi="宋体"/>
          <w:sz w:val="24"/>
        </w:rPr>
        <w:t>实质性要求</w:t>
      </w:r>
      <w:r>
        <w:rPr>
          <w:rFonts w:ascii="宋体" w:hAnsi="宋体" w:hint="eastAsia"/>
          <w:sz w:val="24"/>
        </w:rPr>
        <w:t>。</w:t>
      </w:r>
    </w:p>
    <w:p w14:paraId="681F5B6D"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五、我方愿意提供贵单位可能另外要求的，与投标有关的文件资料，并保证我方已提供和将要提供的文件资料是真实、准确的。</w:t>
      </w:r>
    </w:p>
    <w:p w14:paraId="160347F5"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投标人名称：XXXX（单位公章）。</w:t>
      </w:r>
    </w:p>
    <w:p w14:paraId="16EC2FF0"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7DF7CAEC"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通讯地址：XXXX。</w:t>
      </w:r>
    </w:p>
    <w:p w14:paraId="2630BD8A"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邮政编码：XXXX。</w:t>
      </w:r>
    </w:p>
    <w:p w14:paraId="36E43013"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联系电话：XXXX。</w:t>
      </w:r>
    </w:p>
    <w:p w14:paraId="6B1513AE"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传    真：XXXX。</w:t>
      </w:r>
    </w:p>
    <w:p w14:paraId="22A0DEB1"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日    期：XXXX年XXXX月XXXX日。</w:t>
      </w:r>
    </w:p>
    <w:p w14:paraId="108BF61C" w14:textId="77777777" w:rsidR="00286AFA" w:rsidRDefault="009676E4">
      <w:pPr>
        <w:widowControl/>
        <w:spacing w:after="0" w:line="240" w:lineRule="auto"/>
        <w:jc w:val="left"/>
        <w:outlineLvl w:val="1"/>
        <w:rPr>
          <w:rFonts w:ascii="宋体" w:hAnsi="宋体"/>
          <w:b/>
          <w:sz w:val="32"/>
          <w:szCs w:val="32"/>
        </w:rPr>
      </w:pPr>
      <w:bookmarkStart w:id="142" w:name="_Toc308164824"/>
      <w:r>
        <w:rPr>
          <w:rFonts w:ascii="宋体" w:hAnsi="宋体" w:hint="eastAsia"/>
          <w:b/>
          <w:sz w:val="32"/>
          <w:szCs w:val="32"/>
        </w:rPr>
        <w:br w:type="page"/>
      </w:r>
      <w:r>
        <w:rPr>
          <w:rFonts w:ascii="宋体" w:hAnsi="宋体" w:hint="eastAsia"/>
          <w:b/>
          <w:sz w:val="32"/>
          <w:szCs w:val="32"/>
        </w:rPr>
        <w:lastRenderedPageBreak/>
        <w:t>格式2-3</w:t>
      </w:r>
    </w:p>
    <w:p w14:paraId="646D406C"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二、承诺函（实质性要求）</w:t>
      </w:r>
    </w:p>
    <w:p w14:paraId="4E4D6E89" w14:textId="77777777" w:rsidR="00286AFA" w:rsidRDefault="00286AFA">
      <w:pPr>
        <w:widowControl/>
        <w:spacing w:after="0" w:line="240" w:lineRule="auto"/>
        <w:jc w:val="center"/>
        <w:outlineLvl w:val="1"/>
        <w:rPr>
          <w:rFonts w:ascii="宋体" w:hAnsi="宋体"/>
          <w:b/>
          <w:sz w:val="24"/>
        </w:rPr>
      </w:pPr>
    </w:p>
    <w:p w14:paraId="0B966EEA" w14:textId="77777777" w:rsidR="00286AFA" w:rsidRDefault="009676E4">
      <w:pPr>
        <w:widowControl/>
        <w:spacing w:after="0" w:line="240" w:lineRule="auto"/>
        <w:jc w:val="left"/>
        <w:outlineLvl w:val="1"/>
        <w:rPr>
          <w:rFonts w:ascii="宋体" w:hAnsi="宋体"/>
          <w:sz w:val="24"/>
        </w:rPr>
      </w:pPr>
      <w:r>
        <w:rPr>
          <w:rFonts w:ascii="宋体" w:hAnsi="宋体" w:hint="eastAsia"/>
          <w:sz w:val="24"/>
        </w:rPr>
        <w:t>XXXX（采购代理机构名称）：</w:t>
      </w:r>
    </w:p>
    <w:p w14:paraId="2529C520"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我方作为本次采购项目的投标人，根据招标文件要求，现郑重承诺如下：</w:t>
      </w:r>
    </w:p>
    <w:p w14:paraId="4E7C265B"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一、我方已认真阅读并接受本项目招标文件第二章的全部实质性要求</w:t>
      </w:r>
      <w:r>
        <w:rPr>
          <w:rFonts w:ascii="宋体" w:hAnsi="宋体"/>
          <w:sz w:val="24"/>
        </w:rPr>
        <w:t>，如对招标文件有异议，</w:t>
      </w:r>
      <w:r>
        <w:rPr>
          <w:rFonts w:ascii="宋体" w:hAnsi="宋体" w:hint="eastAsia"/>
          <w:sz w:val="24"/>
        </w:rPr>
        <w:t>已</w:t>
      </w:r>
      <w:r>
        <w:rPr>
          <w:rFonts w:ascii="宋体" w:hAnsi="宋体"/>
          <w:sz w:val="24"/>
        </w:rPr>
        <w:t>依法进行维权救济，不存在对招标文件有异议的同时又参加投标以求侥幸中标或者为实现其他非法目的的行为。</w:t>
      </w:r>
    </w:p>
    <w:p w14:paraId="0BD840B6"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二、参加本次招标采购活动，不存在与单位负责人为同一人或者存在直接控股、管理关系的其他供应商参与同一合同项下的政府采购活动的行为。</w:t>
      </w:r>
    </w:p>
    <w:p w14:paraId="02373CD2"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三</w:t>
      </w:r>
      <w:r>
        <w:rPr>
          <w:rFonts w:ascii="宋体" w:hAnsi="宋体"/>
          <w:sz w:val="24"/>
        </w:rPr>
        <w:t>、</w:t>
      </w:r>
      <w:r>
        <w:rPr>
          <w:rFonts w:ascii="宋体" w:hAnsi="宋体" w:hint="eastAsia"/>
          <w:sz w:val="24"/>
        </w:rPr>
        <w:t>为采购项目提供整体设计、规范编制或者项目管理、监理、检测等服务的供应商，不得再参加该采购项目的其他采购活动，我方</w:t>
      </w:r>
      <w:r>
        <w:rPr>
          <w:rFonts w:ascii="宋体" w:hAnsi="宋体"/>
          <w:sz w:val="24"/>
        </w:rPr>
        <w:t>承诺</w:t>
      </w:r>
      <w:r>
        <w:rPr>
          <w:rFonts w:ascii="宋体" w:hAnsi="宋体" w:hint="eastAsia"/>
          <w:sz w:val="24"/>
        </w:rPr>
        <w:t>不属于此类禁止参加本项目的供应商</w:t>
      </w:r>
      <w:r>
        <w:rPr>
          <w:rFonts w:ascii="宋体" w:hAnsi="宋体"/>
          <w:sz w:val="24"/>
        </w:rPr>
        <w:t>。</w:t>
      </w:r>
    </w:p>
    <w:p w14:paraId="1C24E855"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四、参加本次招标采购活动，不存在和其他供应商在同一合同项下的采购项目中，同时委托同一个自然人、同一家庭的人员、同一单位的人员作为代理人的行为。</w:t>
      </w:r>
    </w:p>
    <w:p w14:paraId="4EF1C685"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五、投标文件中提供的能够给予我方带来优惠、好处的任何材料资料和技术、服务、商务、响应产品等响应承诺情况都是真实的、有效的、合法的。</w:t>
      </w:r>
    </w:p>
    <w:p w14:paraId="2C59AB4B"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70D20F6"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七、国家或行业主管部门对采购产品的技术标准、质量标准和资格资质条件等有强制性规定的，我方</w:t>
      </w:r>
      <w:r>
        <w:rPr>
          <w:rFonts w:ascii="宋体" w:hAnsi="宋体"/>
          <w:sz w:val="24"/>
        </w:rPr>
        <w:t>承诺符合其要求。</w:t>
      </w:r>
    </w:p>
    <w:p w14:paraId="1DB62023"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八、参加本次招标采购活动，</w:t>
      </w:r>
      <w:r>
        <w:rPr>
          <w:rFonts w:ascii="宋体" w:hAnsi="宋体"/>
          <w:sz w:val="24"/>
        </w:rPr>
        <w:t>我方</w:t>
      </w:r>
      <w:r>
        <w:rPr>
          <w:rFonts w:ascii="宋体" w:hAnsi="宋体" w:hint="eastAsia"/>
          <w:sz w:val="24"/>
        </w:rPr>
        <w:t>完全同意</w:t>
      </w:r>
      <w:r>
        <w:rPr>
          <w:rFonts w:ascii="宋体" w:hAnsi="宋体"/>
          <w:sz w:val="24"/>
        </w:rPr>
        <w:t>招标文件第二章关于“</w:t>
      </w:r>
      <w:r>
        <w:rPr>
          <w:rFonts w:ascii="宋体" w:hAnsi="宋体" w:hint="eastAsia"/>
          <w:sz w:val="24"/>
        </w:rPr>
        <w:t>投标</w:t>
      </w:r>
      <w:r>
        <w:rPr>
          <w:rFonts w:ascii="宋体" w:hAnsi="宋体"/>
          <w:sz w:val="24"/>
        </w:rPr>
        <w:t>费用”</w:t>
      </w:r>
      <w:r>
        <w:rPr>
          <w:rFonts w:ascii="宋体" w:hAnsi="宋体" w:hint="eastAsia"/>
          <w:sz w:val="24"/>
        </w:rPr>
        <w:t>、“合同</w:t>
      </w:r>
      <w:r>
        <w:rPr>
          <w:rFonts w:ascii="宋体" w:hAnsi="宋体"/>
          <w:sz w:val="24"/>
        </w:rPr>
        <w:t>分包</w:t>
      </w:r>
      <w:r>
        <w:rPr>
          <w:rFonts w:ascii="宋体" w:hAnsi="宋体" w:hint="eastAsia"/>
          <w:sz w:val="24"/>
        </w:rPr>
        <w:t>”、</w:t>
      </w:r>
      <w:r>
        <w:rPr>
          <w:rFonts w:ascii="宋体" w:hAnsi="宋体"/>
          <w:sz w:val="24"/>
        </w:rPr>
        <w:t>“</w:t>
      </w:r>
      <w:r>
        <w:rPr>
          <w:rFonts w:ascii="宋体" w:hAnsi="宋体" w:hint="eastAsia"/>
          <w:sz w:val="24"/>
        </w:rPr>
        <w:t>合同</w:t>
      </w:r>
      <w:r>
        <w:rPr>
          <w:rFonts w:ascii="宋体" w:hAnsi="宋体"/>
          <w:sz w:val="24"/>
        </w:rPr>
        <w:t>转包”</w:t>
      </w:r>
      <w:r>
        <w:rPr>
          <w:rFonts w:ascii="宋体" w:hAnsi="宋体" w:hint="eastAsia"/>
          <w:sz w:val="24"/>
        </w:rPr>
        <w:t>、</w:t>
      </w:r>
      <w:r>
        <w:rPr>
          <w:rFonts w:ascii="宋体" w:hAnsi="宋体"/>
          <w:sz w:val="24"/>
        </w:rPr>
        <w:t>“</w:t>
      </w:r>
      <w:r>
        <w:rPr>
          <w:rFonts w:ascii="宋体" w:hAnsi="宋体" w:hint="eastAsia"/>
          <w:sz w:val="24"/>
        </w:rPr>
        <w:t>履约</w:t>
      </w:r>
      <w:r>
        <w:rPr>
          <w:rFonts w:ascii="宋体" w:hAnsi="宋体"/>
          <w:sz w:val="24"/>
        </w:rPr>
        <w:t>保证金”</w:t>
      </w:r>
      <w:r>
        <w:rPr>
          <w:rFonts w:ascii="宋体" w:hAnsi="宋体" w:hint="eastAsia"/>
          <w:sz w:val="24"/>
        </w:rPr>
        <w:t>的</w:t>
      </w:r>
      <w:r>
        <w:rPr>
          <w:rFonts w:ascii="宋体" w:hAnsi="宋体"/>
          <w:sz w:val="24"/>
        </w:rPr>
        <w:t>实质性要求</w:t>
      </w:r>
      <w:r>
        <w:rPr>
          <w:rFonts w:ascii="宋体" w:hAnsi="宋体" w:hint="eastAsia"/>
          <w:sz w:val="24"/>
        </w:rPr>
        <w:t>，</w:t>
      </w:r>
      <w:r>
        <w:rPr>
          <w:rFonts w:ascii="宋体" w:hAnsi="宋体"/>
          <w:sz w:val="24"/>
        </w:rPr>
        <w:t>并承诺严格按照招标文件要求</w:t>
      </w:r>
      <w:r>
        <w:rPr>
          <w:rFonts w:ascii="宋体" w:hAnsi="宋体" w:hint="eastAsia"/>
          <w:sz w:val="24"/>
        </w:rPr>
        <w:t>履行</w:t>
      </w:r>
      <w:r>
        <w:rPr>
          <w:rFonts w:ascii="宋体" w:hAnsi="宋体"/>
          <w:sz w:val="24"/>
        </w:rPr>
        <w:t>。</w:t>
      </w:r>
    </w:p>
    <w:p w14:paraId="6EFB9CFA"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九、在本次投标之前一周年内，投标人本次投标中对同一品牌同一型号相同配置的产品报价与其在中国境内其他地方的最低报价比例不得高于20%，</w:t>
      </w:r>
      <w:r>
        <w:rPr>
          <w:rFonts w:ascii="宋体" w:hAnsi="宋体"/>
          <w:sz w:val="24"/>
        </w:rPr>
        <w:t>我方承诺符合</w:t>
      </w:r>
      <w:r>
        <w:rPr>
          <w:rFonts w:ascii="宋体" w:hAnsi="宋体" w:hint="eastAsia"/>
          <w:sz w:val="24"/>
        </w:rPr>
        <w:t>该</w:t>
      </w:r>
      <w:r>
        <w:rPr>
          <w:rFonts w:ascii="宋体" w:hAnsi="宋体"/>
          <w:sz w:val="24"/>
        </w:rPr>
        <w:t>要求。</w:t>
      </w:r>
    </w:p>
    <w:p w14:paraId="45C220DA"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宋体" w:hAnsi="宋体"/>
          <w:sz w:val="24"/>
        </w:rPr>
        <w:t>承诺</w:t>
      </w:r>
      <w:r>
        <w:rPr>
          <w:rFonts w:ascii="宋体" w:hAnsi="宋体"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37312C0" w14:textId="77777777" w:rsidR="00286AFA" w:rsidRDefault="009676E4">
      <w:pPr>
        <w:pStyle w:val="a0"/>
      </w:pPr>
      <w:r>
        <w:rPr>
          <w:rFonts w:ascii="宋体" w:hAnsi="宋体" w:hint="eastAsia"/>
          <w:sz w:val="24"/>
        </w:rPr>
        <w:t xml:space="preserve">    十一、我单位及其现任法定代表人、主要负责人不具有行贿犯罪记录。</w:t>
      </w:r>
    </w:p>
    <w:p w14:paraId="30A33B80" w14:textId="77777777" w:rsidR="00286AFA" w:rsidRDefault="009676E4">
      <w:pPr>
        <w:widowControl/>
        <w:spacing w:after="0" w:line="240" w:lineRule="auto"/>
        <w:ind w:firstLineChars="200" w:firstLine="480"/>
        <w:jc w:val="left"/>
        <w:outlineLvl w:val="1"/>
        <w:rPr>
          <w:rFonts w:ascii="宋体" w:hAnsi="宋体"/>
          <w:sz w:val="24"/>
        </w:rPr>
      </w:pPr>
      <w:r>
        <w:rPr>
          <w:rFonts w:ascii="宋体" w:hAnsi="宋体" w:hint="eastAsia"/>
          <w:sz w:val="24"/>
        </w:rPr>
        <w:t>我方对上述承诺的内容事项真实性负责。如经查实上述承诺的内容事项存在虚假，我方愿意接受以提供虚假材料谋取中标追究法律责任。</w:t>
      </w:r>
    </w:p>
    <w:p w14:paraId="012E589F" w14:textId="77777777" w:rsidR="00286AFA" w:rsidRDefault="00286AFA">
      <w:pPr>
        <w:widowControl/>
        <w:spacing w:after="0" w:line="240" w:lineRule="auto"/>
        <w:ind w:firstLineChars="196" w:firstLine="470"/>
        <w:jc w:val="left"/>
        <w:outlineLvl w:val="1"/>
        <w:rPr>
          <w:rFonts w:ascii="宋体" w:hAnsi="宋体"/>
          <w:sz w:val="24"/>
        </w:rPr>
      </w:pPr>
    </w:p>
    <w:p w14:paraId="6A0A8B4C" w14:textId="77777777" w:rsidR="00286AFA" w:rsidRDefault="009676E4">
      <w:pPr>
        <w:widowControl/>
        <w:tabs>
          <w:tab w:val="left" w:pos="8127"/>
        </w:tabs>
        <w:spacing w:after="0" w:line="240" w:lineRule="auto"/>
        <w:ind w:firstLineChars="196" w:firstLine="470"/>
        <w:jc w:val="left"/>
        <w:outlineLvl w:val="1"/>
        <w:rPr>
          <w:rFonts w:ascii="宋体" w:hAnsi="宋体"/>
          <w:sz w:val="24"/>
        </w:rPr>
      </w:pPr>
      <w:r>
        <w:rPr>
          <w:rFonts w:ascii="宋体" w:hAnsi="宋体" w:hint="eastAsia"/>
          <w:sz w:val="24"/>
        </w:rPr>
        <w:t>投标人名称：XXXX（单位公章）。</w:t>
      </w:r>
      <w:r>
        <w:rPr>
          <w:rFonts w:ascii="宋体" w:hAnsi="宋体"/>
          <w:sz w:val="24"/>
        </w:rPr>
        <w:tab/>
      </w:r>
    </w:p>
    <w:p w14:paraId="318EE403" w14:textId="77777777" w:rsidR="00286AFA" w:rsidRDefault="009676E4">
      <w:pPr>
        <w:widowControl/>
        <w:spacing w:after="0" w:line="240" w:lineRule="auto"/>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51CE20A1" w14:textId="77777777" w:rsidR="00286AFA" w:rsidRDefault="009676E4">
      <w:pPr>
        <w:widowControl/>
        <w:spacing w:after="0" w:line="240" w:lineRule="auto"/>
        <w:ind w:firstLineChars="196" w:firstLine="470"/>
        <w:jc w:val="left"/>
        <w:outlineLvl w:val="1"/>
        <w:rPr>
          <w:rFonts w:ascii="宋体" w:hAnsi="宋体"/>
          <w:sz w:val="24"/>
        </w:rPr>
      </w:pPr>
      <w:r>
        <w:rPr>
          <w:rFonts w:ascii="宋体" w:hAnsi="宋体" w:hint="eastAsia"/>
          <w:sz w:val="24"/>
        </w:rPr>
        <w:t>日    期：XXXX。</w:t>
      </w:r>
    </w:p>
    <w:p w14:paraId="6BC69CA6" w14:textId="77777777" w:rsidR="00286AFA" w:rsidRDefault="009676E4">
      <w:pPr>
        <w:spacing w:line="360" w:lineRule="auto"/>
        <w:rPr>
          <w:rFonts w:ascii="宋体" w:hAnsi="宋体"/>
          <w:b/>
          <w:sz w:val="32"/>
          <w:szCs w:val="32"/>
        </w:rPr>
      </w:pPr>
      <w:r>
        <w:rPr>
          <w:rFonts w:ascii="宋体" w:hAnsi="宋体" w:hint="eastAsia"/>
          <w:b/>
          <w:sz w:val="32"/>
          <w:szCs w:val="32"/>
        </w:rPr>
        <w:br w:type="page"/>
      </w:r>
      <w:r>
        <w:rPr>
          <w:rFonts w:ascii="宋体" w:hAnsi="宋体" w:hint="eastAsia"/>
          <w:b/>
          <w:sz w:val="32"/>
          <w:szCs w:val="32"/>
        </w:rPr>
        <w:lastRenderedPageBreak/>
        <w:t>格式2-4</w:t>
      </w:r>
    </w:p>
    <w:p w14:paraId="3D74762E" w14:textId="77777777" w:rsidR="00286AFA" w:rsidRDefault="009676E4">
      <w:pPr>
        <w:widowControl/>
        <w:spacing w:line="360" w:lineRule="atLeast"/>
        <w:jc w:val="center"/>
        <w:outlineLvl w:val="1"/>
        <w:rPr>
          <w:rFonts w:ascii="宋体" w:hAnsi="宋体"/>
          <w:b/>
          <w:sz w:val="32"/>
          <w:szCs w:val="32"/>
        </w:rPr>
      </w:pPr>
      <w:bookmarkStart w:id="143" w:name="_Toc217446085"/>
      <w:bookmarkEnd w:id="135"/>
      <w:bookmarkEnd w:id="142"/>
      <w:r>
        <w:rPr>
          <w:rFonts w:ascii="宋体" w:hAnsi="宋体" w:hint="eastAsia"/>
          <w:b/>
          <w:sz w:val="32"/>
          <w:szCs w:val="32"/>
        </w:rPr>
        <w:t>三、开标一览表</w:t>
      </w:r>
      <w:bookmarkEnd w:id="143"/>
    </w:p>
    <w:p w14:paraId="37E68F83" w14:textId="77777777" w:rsidR="00286AFA" w:rsidRDefault="009676E4">
      <w:pPr>
        <w:pStyle w:val="01"/>
        <w:rPr>
          <w:u w:val="single"/>
        </w:rPr>
      </w:pPr>
      <w:r>
        <w:rPr>
          <w:rFonts w:hint="eastAsia"/>
        </w:rPr>
        <w:t>项目名称：</w:t>
      </w:r>
      <w:r>
        <w:rPr>
          <w:rFonts w:hint="eastAsia"/>
          <w:u w:val="single"/>
        </w:rPr>
        <w:t xml:space="preserve">                         </w:t>
      </w:r>
    </w:p>
    <w:p w14:paraId="231C7566" w14:textId="77777777" w:rsidR="00286AFA" w:rsidRDefault="009676E4">
      <w:pPr>
        <w:pStyle w:val="01"/>
        <w:rPr>
          <w:u w:val="single"/>
        </w:rPr>
      </w:pPr>
      <w:r>
        <w:rPr>
          <w:rFonts w:hint="eastAsia"/>
        </w:rPr>
        <w:t>项目编号：</w:t>
      </w:r>
      <w:r>
        <w:rPr>
          <w:rFonts w:hint="eastAsia"/>
          <w:u w:val="single"/>
        </w:rPr>
        <w:t xml:space="preserve">                         </w:t>
      </w:r>
      <w:r>
        <w:rPr>
          <w:rFonts w:hint="eastAsia"/>
        </w:rPr>
        <w:t xml:space="preserve">                                   </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737"/>
        <w:gridCol w:w="2685"/>
        <w:gridCol w:w="1901"/>
        <w:gridCol w:w="925"/>
      </w:tblGrid>
      <w:tr w:rsidR="00286AFA" w14:paraId="1E57507C" w14:textId="77777777">
        <w:trPr>
          <w:trHeight w:val="735"/>
          <w:jc w:val="center"/>
        </w:trPr>
        <w:tc>
          <w:tcPr>
            <w:tcW w:w="756" w:type="dxa"/>
            <w:tcBorders>
              <w:top w:val="single" w:sz="4" w:space="0" w:color="auto"/>
              <w:left w:val="single" w:sz="4" w:space="0" w:color="auto"/>
              <w:bottom w:val="single" w:sz="4" w:space="0" w:color="auto"/>
              <w:right w:val="single" w:sz="4" w:space="0" w:color="auto"/>
            </w:tcBorders>
            <w:vAlign w:val="center"/>
          </w:tcPr>
          <w:p w14:paraId="15D0979C" w14:textId="77777777" w:rsidR="00286AFA" w:rsidRDefault="009676E4">
            <w:pPr>
              <w:pStyle w:val="13"/>
              <w:rPr>
                <w:b/>
                <w:bCs/>
              </w:rPr>
            </w:pPr>
            <w:r>
              <w:rPr>
                <w:rFonts w:hint="eastAsia"/>
                <w:b/>
                <w:bCs/>
              </w:rPr>
              <w:t>序号</w:t>
            </w:r>
          </w:p>
        </w:tc>
        <w:tc>
          <w:tcPr>
            <w:tcW w:w="2737" w:type="dxa"/>
            <w:tcBorders>
              <w:top w:val="single" w:sz="4" w:space="0" w:color="auto"/>
              <w:left w:val="nil"/>
              <w:bottom w:val="single" w:sz="4" w:space="0" w:color="auto"/>
              <w:right w:val="single" w:sz="4" w:space="0" w:color="auto"/>
            </w:tcBorders>
            <w:vAlign w:val="center"/>
          </w:tcPr>
          <w:p w14:paraId="7E54EF12" w14:textId="77777777" w:rsidR="00286AFA" w:rsidRDefault="009676E4">
            <w:pPr>
              <w:pStyle w:val="13"/>
              <w:rPr>
                <w:b/>
                <w:bCs/>
              </w:rPr>
            </w:pPr>
            <w:r>
              <w:rPr>
                <w:rFonts w:hint="eastAsia"/>
                <w:b/>
                <w:bCs/>
              </w:rPr>
              <w:t>采购内容</w:t>
            </w:r>
          </w:p>
        </w:tc>
        <w:tc>
          <w:tcPr>
            <w:tcW w:w="2685" w:type="dxa"/>
            <w:tcBorders>
              <w:top w:val="single" w:sz="4" w:space="0" w:color="auto"/>
              <w:left w:val="nil"/>
              <w:bottom w:val="single" w:sz="4" w:space="0" w:color="auto"/>
              <w:right w:val="single" w:sz="4" w:space="0" w:color="auto"/>
            </w:tcBorders>
            <w:vAlign w:val="center"/>
          </w:tcPr>
          <w:p w14:paraId="1B64769C" w14:textId="77777777" w:rsidR="00286AFA" w:rsidRDefault="009676E4">
            <w:pPr>
              <w:pStyle w:val="13"/>
              <w:rPr>
                <w:b/>
                <w:bCs/>
                <w:szCs w:val="21"/>
              </w:rPr>
            </w:pPr>
            <w:r>
              <w:rPr>
                <w:rFonts w:hint="eastAsia"/>
                <w:b/>
                <w:bCs/>
              </w:rPr>
              <w:t>投标总价</w:t>
            </w:r>
          </w:p>
          <w:p w14:paraId="7826F5E4" w14:textId="77777777" w:rsidR="00286AFA" w:rsidRDefault="009676E4">
            <w:pPr>
              <w:pStyle w:val="13"/>
              <w:rPr>
                <w:b/>
                <w:bCs/>
              </w:rPr>
            </w:pPr>
            <w:r>
              <w:rPr>
                <w:rFonts w:hint="eastAsia"/>
                <w:b/>
                <w:bCs/>
              </w:rPr>
              <w:t>(元)</w:t>
            </w:r>
          </w:p>
        </w:tc>
        <w:tc>
          <w:tcPr>
            <w:tcW w:w="1901" w:type="dxa"/>
            <w:tcBorders>
              <w:top w:val="single" w:sz="4" w:space="0" w:color="auto"/>
              <w:left w:val="nil"/>
              <w:bottom w:val="single" w:sz="4" w:space="0" w:color="auto"/>
              <w:right w:val="single" w:sz="4" w:space="0" w:color="auto"/>
            </w:tcBorders>
            <w:vAlign w:val="center"/>
          </w:tcPr>
          <w:p w14:paraId="09B42704" w14:textId="77777777" w:rsidR="00286AFA" w:rsidRDefault="009676E4">
            <w:pPr>
              <w:pStyle w:val="13"/>
              <w:rPr>
                <w:b/>
                <w:bCs/>
              </w:rPr>
            </w:pPr>
            <w:r>
              <w:rPr>
                <w:rFonts w:hint="eastAsia"/>
                <w:b/>
                <w:bCs/>
              </w:rPr>
              <w:t>服务期限</w:t>
            </w:r>
          </w:p>
        </w:tc>
        <w:tc>
          <w:tcPr>
            <w:tcW w:w="925" w:type="dxa"/>
            <w:tcBorders>
              <w:top w:val="single" w:sz="4" w:space="0" w:color="auto"/>
              <w:left w:val="nil"/>
              <w:bottom w:val="single" w:sz="4" w:space="0" w:color="auto"/>
              <w:right w:val="single" w:sz="4" w:space="0" w:color="auto"/>
            </w:tcBorders>
            <w:vAlign w:val="center"/>
          </w:tcPr>
          <w:p w14:paraId="5F49693E" w14:textId="77777777" w:rsidR="00286AFA" w:rsidRDefault="009676E4">
            <w:pPr>
              <w:pStyle w:val="13"/>
              <w:rPr>
                <w:b/>
                <w:bCs/>
              </w:rPr>
            </w:pPr>
            <w:r>
              <w:rPr>
                <w:rFonts w:hint="eastAsia"/>
                <w:b/>
                <w:bCs/>
              </w:rPr>
              <w:t>备注</w:t>
            </w:r>
          </w:p>
        </w:tc>
      </w:tr>
      <w:tr w:rsidR="00286AFA" w14:paraId="350E10BB" w14:textId="77777777">
        <w:trPr>
          <w:trHeight w:val="1776"/>
          <w:jc w:val="center"/>
        </w:trPr>
        <w:tc>
          <w:tcPr>
            <w:tcW w:w="756" w:type="dxa"/>
            <w:tcBorders>
              <w:top w:val="single" w:sz="4" w:space="0" w:color="auto"/>
              <w:left w:val="single" w:sz="4" w:space="0" w:color="auto"/>
              <w:bottom w:val="single" w:sz="4" w:space="0" w:color="auto"/>
              <w:right w:val="single" w:sz="4" w:space="0" w:color="auto"/>
            </w:tcBorders>
          </w:tcPr>
          <w:p w14:paraId="16B75A2D" w14:textId="77777777" w:rsidR="00286AFA" w:rsidRDefault="00286AFA">
            <w:pPr>
              <w:pStyle w:val="01"/>
            </w:pPr>
          </w:p>
        </w:tc>
        <w:tc>
          <w:tcPr>
            <w:tcW w:w="2737" w:type="dxa"/>
            <w:tcBorders>
              <w:top w:val="single" w:sz="4" w:space="0" w:color="auto"/>
              <w:left w:val="nil"/>
              <w:bottom w:val="single" w:sz="4" w:space="0" w:color="auto"/>
              <w:right w:val="single" w:sz="4" w:space="0" w:color="auto"/>
            </w:tcBorders>
            <w:vAlign w:val="center"/>
          </w:tcPr>
          <w:p w14:paraId="130B1B82" w14:textId="77777777" w:rsidR="00286AFA" w:rsidRDefault="00286AFA">
            <w:pPr>
              <w:pStyle w:val="01"/>
            </w:pPr>
          </w:p>
        </w:tc>
        <w:tc>
          <w:tcPr>
            <w:tcW w:w="2685" w:type="dxa"/>
            <w:tcBorders>
              <w:top w:val="single" w:sz="4" w:space="0" w:color="auto"/>
              <w:left w:val="nil"/>
              <w:bottom w:val="single" w:sz="4" w:space="0" w:color="auto"/>
              <w:right w:val="single" w:sz="4" w:space="0" w:color="auto"/>
            </w:tcBorders>
            <w:vAlign w:val="center"/>
          </w:tcPr>
          <w:p w14:paraId="2C2B15AE" w14:textId="77777777" w:rsidR="00286AFA" w:rsidRDefault="009676E4">
            <w:pPr>
              <w:pStyle w:val="01"/>
              <w:rPr>
                <w:rStyle w:val="150"/>
                <w:rFonts w:hint="default"/>
                <w:u w:val="single"/>
              </w:rPr>
            </w:pPr>
            <w:r>
              <w:rPr>
                <w:rStyle w:val="150"/>
                <w:rFonts w:hint="default"/>
              </w:rPr>
              <w:t>小写：</w:t>
            </w:r>
            <w:r>
              <w:rPr>
                <w:rStyle w:val="150"/>
                <w:rFonts w:hint="default"/>
                <w:u w:val="single"/>
              </w:rPr>
              <w:t xml:space="preserve">          </w:t>
            </w:r>
          </w:p>
          <w:p w14:paraId="0BEB8AAF" w14:textId="77777777" w:rsidR="00286AFA" w:rsidRDefault="009676E4">
            <w:pPr>
              <w:pStyle w:val="01"/>
            </w:pPr>
            <w:r>
              <w:rPr>
                <w:rStyle w:val="150"/>
                <w:rFonts w:hint="default"/>
              </w:rPr>
              <w:t>大写：</w:t>
            </w:r>
            <w:r>
              <w:rPr>
                <w:rStyle w:val="150"/>
                <w:rFonts w:hint="default"/>
                <w:u w:val="single"/>
              </w:rPr>
              <w:t xml:space="preserve">          </w:t>
            </w:r>
          </w:p>
        </w:tc>
        <w:tc>
          <w:tcPr>
            <w:tcW w:w="1901" w:type="dxa"/>
            <w:tcBorders>
              <w:top w:val="single" w:sz="4" w:space="0" w:color="auto"/>
              <w:left w:val="nil"/>
              <w:bottom w:val="single" w:sz="4" w:space="0" w:color="auto"/>
              <w:right w:val="single" w:sz="4" w:space="0" w:color="auto"/>
            </w:tcBorders>
            <w:vAlign w:val="center"/>
          </w:tcPr>
          <w:p w14:paraId="66340036" w14:textId="77777777" w:rsidR="00286AFA" w:rsidRDefault="00286AFA">
            <w:pPr>
              <w:pStyle w:val="01"/>
            </w:pPr>
          </w:p>
        </w:tc>
        <w:tc>
          <w:tcPr>
            <w:tcW w:w="925" w:type="dxa"/>
            <w:tcBorders>
              <w:top w:val="single" w:sz="4" w:space="0" w:color="auto"/>
              <w:left w:val="nil"/>
              <w:bottom w:val="single" w:sz="4" w:space="0" w:color="auto"/>
              <w:right w:val="single" w:sz="4" w:space="0" w:color="auto"/>
            </w:tcBorders>
            <w:vAlign w:val="center"/>
          </w:tcPr>
          <w:p w14:paraId="73F91100" w14:textId="77777777" w:rsidR="00286AFA" w:rsidRDefault="00286AFA">
            <w:pPr>
              <w:pStyle w:val="01"/>
            </w:pPr>
          </w:p>
        </w:tc>
      </w:tr>
    </w:tbl>
    <w:p w14:paraId="77A4A6C7" w14:textId="77777777" w:rsidR="00286AFA" w:rsidRDefault="00286AFA">
      <w:pPr>
        <w:widowControl/>
        <w:spacing w:line="360" w:lineRule="atLeast"/>
        <w:ind w:firstLineChars="196" w:firstLine="470"/>
        <w:jc w:val="left"/>
        <w:outlineLvl w:val="1"/>
        <w:rPr>
          <w:rFonts w:ascii="宋体" w:hAnsi="宋体"/>
          <w:sz w:val="24"/>
        </w:rPr>
      </w:pPr>
    </w:p>
    <w:p w14:paraId="029F2020" w14:textId="77777777" w:rsidR="00286AFA" w:rsidRDefault="009676E4">
      <w:pPr>
        <w:widowControl/>
        <w:spacing w:after="0" w:line="360" w:lineRule="auto"/>
        <w:ind w:firstLineChars="200" w:firstLine="480"/>
        <w:jc w:val="left"/>
        <w:outlineLvl w:val="1"/>
        <w:rPr>
          <w:rFonts w:ascii="宋体" w:hAnsi="宋体"/>
        </w:rPr>
      </w:pPr>
      <w:r>
        <w:rPr>
          <w:rFonts w:ascii="宋体" w:hAnsi="宋体" w:hint="eastAsia"/>
          <w:sz w:val="24"/>
        </w:rPr>
        <w:t>注：1. 报价</w:t>
      </w:r>
      <w:r>
        <w:rPr>
          <w:rFonts w:ascii="宋体" w:hAnsi="宋体" w:hint="eastAsia"/>
        </w:rPr>
        <w:t>应是最终用户验收合格后的总价，包含产品设计、材料、生产制造、包装、运输、安装、调试、检测、保险、培训、风险、利润、招标代理服务费、验收合格交付使用之前及保修期内保修服务与备用物件等所有其他有关各项的含税费用。</w:t>
      </w:r>
    </w:p>
    <w:p w14:paraId="2DA01A9B" w14:textId="77777777" w:rsidR="00286AFA" w:rsidRDefault="009676E4">
      <w:pPr>
        <w:widowControl/>
        <w:spacing w:after="0" w:line="360" w:lineRule="auto"/>
        <w:ind w:firstLineChars="200" w:firstLine="480"/>
        <w:jc w:val="left"/>
        <w:outlineLvl w:val="1"/>
        <w:rPr>
          <w:rFonts w:ascii="宋体" w:hAnsi="宋体"/>
          <w:sz w:val="24"/>
        </w:rPr>
      </w:pPr>
      <w:r>
        <w:rPr>
          <w:rFonts w:ascii="宋体" w:hAnsi="宋体" w:hint="eastAsia"/>
          <w:sz w:val="24"/>
        </w:rPr>
        <w:t>2.“开标一览表”为多页的，每页均须加盖投标人印章。</w:t>
      </w:r>
    </w:p>
    <w:p w14:paraId="722981E0" w14:textId="77777777" w:rsidR="00286AFA" w:rsidRDefault="009676E4">
      <w:pPr>
        <w:spacing w:after="0" w:line="360" w:lineRule="auto"/>
        <w:ind w:firstLineChars="200" w:firstLine="480"/>
        <w:rPr>
          <w:rFonts w:ascii="宋体" w:hAnsi="宋体"/>
          <w:sz w:val="24"/>
        </w:rPr>
      </w:pPr>
      <w:r>
        <w:rPr>
          <w:rFonts w:ascii="宋体" w:hAnsi="宋体" w:hint="eastAsia"/>
          <w:sz w:val="24"/>
        </w:rPr>
        <w:t>3．“开标一览表”以包为单位填写。</w:t>
      </w:r>
    </w:p>
    <w:p w14:paraId="3D686FDA" w14:textId="77777777" w:rsidR="00286AFA" w:rsidRDefault="009676E4">
      <w:pPr>
        <w:spacing w:after="0" w:line="360" w:lineRule="auto"/>
        <w:ind w:firstLineChars="200" w:firstLine="480"/>
        <w:rPr>
          <w:rFonts w:ascii="宋体" w:hAnsi="宋体"/>
          <w:sz w:val="24"/>
        </w:rPr>
      </w:pPr>
      <w:r>
        <w:rPr>
          <w:rFonts w:ascii="宋体" w:hAnsi="宋体"/>
          <w:sz w:val="24"/>
        </w:rPr>
        <w:t>4</w:t>
      </w:r>
      <w:r>
        <w:rPr>
          <w:rFonts w:ascii="宋体" w:hAnsi="宋体" w:hint="eastAsia"/>
          <w:sz w:val="24"/>
        </w:rPr>
        <w:t>．如是进口设备，须在表格中标明“进口”。招标文件未明确“允许进口”的，供应商以进口产品进行投标时，将视为无效投标。</w:t>
      </w:r>
    </w:p>
    <w:p w14:paraId="6A97D33D" w14:textId="77777777" w:rsidR="00286AFA" w:rsidRDefault="00286AFA">
      <w:pPr>
        <w:pStyle w:val="01"/>
      </w:pPr>
    </w:p>
    <w:p w14:paraId="5D8FAB37" w14:textId="77777777" w:rsidR="00286AFA" w:rsidRDefault="009676E4">
      <w:pPr>
        <w:pStyle w:val="01"/>
      </w:pPr>
      <w:r>
        <w:rPr>
          <w:rFonts w:hint="eastAsia"/>
        </w:rPr>
        <w:t xml:space="preserve"> </w:t>
      </w:r>
    </w:p>
    <w:p w14:paraId="6BA857EF" w14:textId="77777777" w:rsidR="00286AFA" w:rsidRDefault="009676E4">
      <w:pPr>
        <w:pStyle w:val="01"/>
      </w:pPr>
      <w:r>
        <w:rPr>
          <w:rFonts w:hint="eastAsia"/>
        </w:rPr>
        <w:t xml:space="preserve"> </w:t>
      </w:r>
    </w:p>
    <w:p w14:paraId="34426ECD" w14:textId="77777777" w:rsidR="00286AFA" w:rsidRDefault="009676E4">
      <w:pPr>
        <w:pStyle w:val="01"/>
      </w:pPr>
      <w:r>
        <w:rPr>
          <w:rFonts w:hint="eastAsia"/>
        </w:rPr>
        <w:t xml:space="preserve"> </w:t>
      </w:r>
    </w:p>
    <w:p w14:paraId="73A1756D" w14:textId="77777777" w:rsidR="00286AFA" w:rsidRDefault="009676E4">
      <w:pPr>
        <w:widowControl/>
        <w:tabs>
          <w:tab w:val="left" w:pos="8127"/>
        </w:tabs>
        <w:spacing w:after="0" w:line="360" w:lineRule="auto"/>
        <w:ind w:firstLineChars="196" w:firstLine="470"/>
        <w:jc w:val="left"/>
        <w:outlineLvl w:val="1"/>
        <w:rPr>
          <w:rFonts w:ascii="宋体" w:hAnsi="宋体"/>
          <w:sz w:val="24"/>
        </w:rPr>
      </w:pPr>
      <w:r>
        <w:rPr>
          <w:rFonts w:ascii="宋体" w:hAnsi="宋体" w:hint="eastAsia"/>
          <w:sz w:val="24"/>
        </w:rPr>
        <w:t>投标人名称：XXXX（单位公章）。</w:t>
      </w:r>
      <w:r>
        <w:rPr>
          <w:rFonts w:ascii="宋体" w:hAnsi="宋体"/>
          <w:sz w:val="24"/>
        </w:rPr>
        <w:tab/>
      </w:r>
    </w:p>
    <w:p w14:paraId="1422D754" w14:textId="77777777" w:rsidR="00286AFA" w:rsidRDefault="009676E4">
      <w:pPr>
        <w:widowControl/>
        <w:spacing w:after="0" w:line="360" w:lineRule="auto"/>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17AB6764" w14:textId="77777777" w:rsidR="00286AFA" w:rsidRDefault="009676E4">
      <w:pPr>
        <w:pStyle w:val="01"/>
        <w:wordWrap/>
        <w:spacing w:line="360" w:lineRule="auto"/>
        <w:ind w:firstLineChars="200" w:firstLine="480"/>
        <w:rPr>
          <w:b/>
        </w:rPr>
        <w:sectPr w:rsidR="00286AFA">
          <w:pgSz w:w="11907" w:h="16840"/>
          <w:pgMar w:top="1440" w:right="1474" w:bottom="1440" w:left="1474" w:header="851" w:footer="992" w:gutter="0"/>
          <w:cols w:space="720"/>
          <w:docGrid w:linePitch="312"/>
        </w:sectPr>
      </w:pPr>
      <w:r>
        <w:rPr>
          <w:rFonts w:hint="eastAsia"/>
        </w:rPr>
        <w:t xml:space="preserve">日    期：XXXX </w:t>
      </w:r>
      <w:r>
        <w:rPr>
          <w:rFonts w:hint="eastAsia"/>
        </w:rPr>
        <w:br w:type="page"/>
      </w:r>
    </w:p>
    <w:p w14:paraId="25AA31CF" w14:textId="77777777" w:rsidR="00286AFA" w:rsidRDefault="009676E4">
      <w:pPr>
        <w:spacing w:line="360" w:lineRule="auto"/>
        <w:rPr>
          <w:rFonts w:ascii="宋体" w:hAnsi="宋体"/>
          <w:b/>
          <w:sz w:val="32"/>
          <w:szCs w:val="32"/>
        </w:rPr>
      </w:pPr>
      <w:bookmarkStart w:id="144" w:name="_Toc217446086"/>
      <w:r>
        <w:rPr>
          <w:rFonts w:ascii="宋体" w:hAnsi="宋体" w:hint="eastAsia"/>
          <w:b/>
          <w:sz w:val="32"/>
          <w:szCs w:val="32"/>
        </w:rPr>
        <w:lastRenderedPageBreak/>
        <w:t>格式2-5</w:t>
      </w:r>
    </w:p>
    <w:p w14:paraId="0D459ACF"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四、分项报价明细表</w:t>
      </w:r>
      <w:bookmarkEnd w:id="144"/>
    </w:p>
    <w:p w14:paraId="4250AB0D" w14:textId="77777777" w:rsidR="00286AFA" w:rsidRDefault="009676E4">
      <w:pPr>
        <w:pStyle w:val="01"/>
      </w:pPr>
      <w:r>
        <w:rPr>
          <w:rFonts w:hint="eastAsia"/>
        </w:rPr>
        <w:t>项目名称：</w:t>
      </w:r>
      <w:r>
        <w:rPr>
          <w:rFonts w:hint="eastAsia"/>
          <w:u w:val="single"/>
        </w:rPr>
        <w:t xml:space="preserve">                         </w:t>
      </w:r>
      <w:r>
        <w:rPr>
          <w:rFonts w:hint="eastAsia"/>
        </w:rPr>
        <w:t xml:space="preserve">                         </w:t>
      </w:r>
    </w:p>
    <w:p w14:paraId="2BBEDFE0" w14:textId="77777777" w:rsidR="00286AFA" w:rsidRDefault="009676E4">
      <w:pPr>
        <w:pStyle w:val="01"/>
      </w:pPr>
      <w:r>
        <w:rPr>
          <w:rFonts w:hint="eastAsia"/>
        </w:rPr>
        <w:t>项目编号：</w:t>
      </w:r>
      <w:r>
        <w:rPr>
          <w:rFonts w:hint="eastAsia"/>
          <w:u w:val="single"/>
        </w:rPr>
        <w:t xml:space="preserve">                         </w:t>
      </w:r>
      <w:r>
        <w:rPr>
          <w:rFonts w:hint="eastAsia"/>
        </w:rPr>
        <w:t xml:space="preserve">                          </w:t>
      </w:r>
    </w:p>
    <w:tbl>
      <w:tblPr>
        <w:tblW w:w="0" w:type="auto"/>
        <w:jc w:val="center"/>
        <w:tblLayout w:type="fixed"/>
        <w:tblLook w:val="04A0" w:firstRow="1" w:lastRow="0" w:firstColumn="1" w:lastColumn="0" w:noHBand="0" w:noVBand="1"/>
      </w:tblPr>
      <w:tblGrid>
        <w:gridCol w:w="986"/>
        <w:gridCol w:w="1592"/>
        <w:gridCol w:w="816"/>
        <w:gridCol w:w="914"/>
        <w:gridCol w:w="915"/>
        <w:gridCol w:w="1237"/>
        <w:gridCol w:w="961"/>
        <w:gridCol w:w="998"/>
      </w:tblGrid>
      <w:tr w:rsidR="00286AFA" w14:paraId="002C49FF" w14:textId="77777777">
        <w:trPr>
          <w:trHeight w:val="560"/>
          <w:jc w:val="center"/>
        </w:trPr>
        <w:tc>
          <w:tcPr>
            <w:tcW w:w="8419" w:type="dxa"/>
            <w:gridSpan w:val="8"/>
            <w:tcBorders>
              <w:top w:val="nil"/>
              <w:left w:val="nil"/>
              <w:bottom w:val="nil"/>
              <w:right w:val="nil"/>
            </w:tcBorders>
            <w:shd w:val="clear" w:color="auto" w:fill="auto"/>
            <w:noWrap/>
            <w:vAlign w:val="center"/>
          </w:tcPr>
          <w:p w14:paraId="549F5929" w14:textId="77777777" w:rsidR="00286AFA" w:rsidRDefault="009676E4">
            <w:pPr>
              <w:widowControl/>
              <w:jc w:val="center"/>
              <w:textAlignment w:val="center"/>
              <w:rPr>
                <w:rFonts w:asciiTheme="majorEastAsia" w:eastAsiaTheme="majorEastAsia" w:hAnsiTheme="majorEastAsia" w:cstheme="majorEastAsia"/>
                <w:b/>
                <w:bCs/>
                <w:color w:val="000000"/>
                <w:sz w:val="32"/>
                <w:szCs w:val="32"/>
              </w:rPr>
            </w:pPr>
            <w:r>
              <w:rPr>
                <w:rFonts w:asciiTheme="majorEastAsia" w:eastAsiaTheme="majorEastAsia" w:hAnsiTheme="majorEastAsia" w:cstheme="majorEastAsia" w:hint="eastAsia"/>
                <w:b/>
                <w:bCs/>
                <w:color w:val="000000"/>
                <w:kern w:val="0"/>
                <w:sz w:val="32"/>
                <w:szCs w:val="32"/>
                <w:lang w:bidi="ar"/>
              </w:rPr>
              <w:t>中药饮片采购清单</w:t>
            </w:r>
          </w:p>
        </w:tc>
      </w:tr>
      <w:tr w:rsidR="00286AFA" w14:paraId="5E28692A" w14:textId="77777777">
        <w:trPr>
          <w:trHeight w:val="640"/>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F75C8" w14:textId="77777777" w:rsidR="00286AFA" w:rsidRDefault="009676E4">
            <w:pPr>
              <w:widowControl/>
              <w:jc w:val="center"/>
              <w:textAlignment w:val="center"/>
              <w:rPr>
                <w:rFonts w:asciiTheme="majorEastAsia" w:eastAsiaTheme="majorEastAsia" w:hAnsiTheme="majorEastAsia" w:cstheme="majorEastAsia"/>
                <w:b/>
                <w:bCs/>
                <w:color w:val="000000"/>
                <w:sz w:val="28"/>
                <w:szCs w:val="28"/>
              </w:rPr>
            </w:pPr>
            <w:r>
              <w:rPr>
                <w:rFonts w:asciiTheme="majorEastAsia" w:eastAsiaTheme="majorEastAsia" w:hAnsiTheme="majorEastAsia" w:cstheme="majorEastAsia" w:hint="eastAsia"/>
                <w:b/>
                <w:bCs/>
                <w:color w:val="000000"/>
                <w:kern w:val="0"/>
                <w:sz w:val="28"/>
                <w:szCs w:val="28"/>
                <w:lang w:bidi="ar"/>
              </w:rPr>
              <w:t>序号</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651B3" w14:textId="77777777" w:rsidR="00286AFA" w:rsidRDefault="009676E4">
            <w:pPr>
              <w:widowControl/>
              <w:jc w:val="center"/>
              <w:textAlignment w:val="center"/>
              <w:rPr>
                <w:rFonts w:asciiTheme="majorEastAsia" w:eastAsiaTheme="majorEastAsia" w:hAnsiTheme="majorEastAsia" w:cstheme="majorEastAsia"/>
                <w:b/>
                <w:bCs/>
                <w:color w:val="000000"/>
                <w:sz w:val="28"/>
                <w:szCs w:val="28"/>
              </w:rPr>
            </w:pPr>
            <w:r>
              <w:rPr>
                <w:rFonts w:asciiTheme="majorEastAsia" w:eastAsiaTheme="majorEastAsia" w:hAnsiTheme="majorEastAsia" w:cstheme="majorEastAsia" w:hint="eastAsia"/>
                <w:b/>
                <w:bCs/>
                <w:color w:val="000000"/>
                <w:kern w:val="0"/>
                <w:sz w:val="28"/>
                <w:szCs w:val="28"/>
                <w:lang w:bidi="ar"/>
              </w:rPr>
              <w:t>药品名称</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9124D" w14:textId="77777777" w:rsidR="00286AFA" w:rsidRDefault="009676E4">
            <w:pPr>
              <w:widowControl/>
              <w:jc w:val="center"/>
              <w:textAlignment w:val="center"/>
              <w:rPr>
                <w:rFonts w:asciiTheme="majorEastAsia" w:eastAsiaTheme="majorEastAsia" w:hAnsiTheme="majorEastAsia" w:cstheme="majorEastAsia"/>
                <w:b/>
                <w:bCs/>
                <w:color w:val="000000"/>
                <w:sz w:val="28"/>
                <w:szCs w:val="28"/>
              </w:rPr>
            </w:pPr>
            <w:r>
              <w:rPr>
                <w:rFonts w:asciiTheme="majorEastAsia" w:eastAsiaTheme="majorEastAsia" w:hAnsiTheme="majorEastAsia" w:cstheme="majorEastAsia" w:hint="eastAsia"/>
                <w:b/>
                <w:bCs/>
                <w:color w:val="000000"/>
                <w:kern w:val="0"/>
                <w:sz w:val="28"/>
                <w:szCs w:val="28"/>
                <w:lang w:bidi="ar"/>
              </w:rPr>
              <w:t>规格</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FD862" w14:textId="77777777" w:rsidR="00286AFA" w:rsidRDefault="009676E4">
            <w:pPr>
              <w:widowControl/>
              <w:jc w:val="center"/>
              <w:textAlignment w:val="center"/>
              <w:rPr>
                <w:rFonts w:asciiTheme="majorEastAsia" w:eastAsiaTheme="majorEastAsia" w:hAnsiTheme="majorEastAsia" w:cstheme="majorEastAsia"/>
                <w:b/>
                <w:bCs/>
                <w:color w:val="000000"/>
                <w:kern w:val="0"/>
                <w:sz w:val="28"/>
                <w:szCs w:val="28"/>
                <w:lang w:bidi="ar"/>
              </w:rPr>
            </w:pPr>
            <w:r>
              <w:rPr>
                <w:rFonts w:asciiTheme="majorEastAsia" w:eastAsiaTheme="majorEastAsia" w:hAnsiTheme="majorEastAsia" w:cstheme="majorEastAsia" w:hint="eastAsia"/>
                <w:b/>
                <w:bCs/>
                <w:color w:val="000000"/>
                <w:kern w:val="0"/>
                <w:sz w:val="28"/>
                <w:szCs w:val="28"/>
                <w:lang w:bidi="ar"/>
              </w:rPr>
              <w:t>产地</w:t>
            </w: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CFB39" w14:textId="77777777" w:rsidR="00286AFA" w:rsidRDefault="009676E4">
            <w:pPr>
              <w:widowControl/>
              <w:jc w:val="center"/>
              <w:textAlignment w:val="center"/>
              <w:rPr>
                <w:rFonts w:asciiTheme="majorEastAsia" w:eastAsiaTheme="majorEastAsia" w:hAnsiTheme="majorEastAsia" w:cstheme="majorEastAsia"/>
                <w:b/>
                <w:bCs/>
                <w:color w:val="000000"/>
                <w:kern w:val="0"/>
                <w:sz w:val="28"/>
                <w:szCs w:val="28"/>
                <w:lang w:bidi="ar"/>
              </w:rPr>
            </w:pPr>
            <w:r>
              <w:rPr>
                <w:rFonts w:asciiTheme="majorEastAsia" w:eastAsiaTheme="majorEastAsia" w:hAnsiTheme="majorEastAsia" w:cstheme="majorEastAsia" w:hint="eastAsia"/>
                <w:b/>
                <w:bCs/>
                <w:color w:val="000000"/>
                <w:kern w:val="0"/>
                <w:sz w:val="28"/>
                <w:szCs w:val="28"/>
                <w:lang w:bidi="ar"/>
              </w:rPr>
              <w:t>品牌</w:t>
            </w: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E8874" w14:textId="77777777" w:rsidR="00286AFA" w:rsidRDefault="009676E4">
            <w:pPr>
              <w:widowControl/>
              <w:jc w:val="center"/>
              <w:textAlignment w:val="center"/>
              <w:rPr>
                <w:rFonts w:asciiTheme="majorEastAsia" w:eastAsiaTheme="majorEastAsia" w:hAnsiTheme="majorEastAsia" w:cstheme="majorEastAsia"/>
                <w:b/>
                <w:bCs/>
                <w:color w:val="000000"/>
                <w:kern w:val="0"/>
                <w:sz w:val="28"/>
                <w:szCs w:val="28"/>
                <w:lang w:bidi="ar"/>
              </w:rPr>
            </w:pPr>
            <w:r>
              <w:rPr>
                <w:rFonts w:asciiTheme="majorEastAsia" w:eastAsiaTheme="majorEastAsia" w:hAnsiTheme="majorEastAsia" w:cstheme="majorEastAsia" w:hint="eastAsia"/>
                <w:b/>
                <w:bCs/>
                <w:color w:val="000000"/>
                <w:kern w:val="0"/>
                <w:sz w:val="28"/>
                <w:szCs w:val="28"/>
                <w:lang w:bidi="ar"/>
              </w:rPr>
              <w:t>预估</w:t>
            </w:r>
          </w:p>
          <w:p w14:paraId="6015C6AB" w14:textId="77777777" w:rsidR="00286AFA" w:rsidRDefault="009676E4">
            <w:pPr>
              <w:widowControl/>
              <w:jc w:val="center"/>
              <w:textAlignment w:val="center"/>
              <w:rPr>
                <w:rFonts w:asciiTheme="majorEastAsia" w:eastAsiaTheme="majorEastAsia" w:hAnsiTheme="majorEastAsia" w:cstheme="majorEastAsia"/>
                <w:b/>
                <w:bCs/>
                <w:color w:val="000000"/>
                <w:sz w:val="28"/>
                <w:szCs w:val="28"/>
              </w:rPr>
            </w:pPr>
            <w:r>
              <w:rPr>
                <w:rFonts w:asciiTheme="majorEastAsia" w:eastAsiaTheme="majorEastAsia" w:hAnsiTheme="majorEastAsia" w:cstheme="majorEastAsia" w:hint="eastAsia"/>
                <w:b/>
                <w:bCs/>
                <w:color w:val="000000"/>
                <w:kern w:val="0"/>
                <w:sz w:val="28"/>
                <w:szCs w:val="28"/>
                <w:lang w:bidi="ar"/>
              </w:rPr>
              <w:t>数量</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38A21" w14:textId="77777777" w:rsidR="00286AFA" w:rsidRDefault="009676E4">
            <w:pPr>
              <w:widowControl/>
              <w:jc w:val="center"/>
              <w:textAlignment w:val="center"/>
              <w:rPr>
                <w:rFonts w:asciiTheme="majorEastAsia" w:eastAsiaTheme="majorEastAsia" w:hAnsiTheme="majorEastAsia" w:cstheme="majorEastAsia"/>
                <w:b/>
                <w:bCs/>
                <w:color w:val="000000"/>
                <w:sz w:val="28"/>
                <w:szCs w:val="28"/>
              </w:rPr>
            </w:pPr>
            <w:r>
              <w:rPr>
                <w:rFonts w:asciiTheme="majorEastAsia" w:eastAsiaTheme="majorEastAsia" w:hAnsiTheme="majorEastAsia" w:cstheme="majorEastAsia" w:hint="eastAsia"/>
                <w:b/>
                <w:bCs/>
                <w:color w:val="000000"/>
                <w:kern w:val="0"/>
                <w:sz w:val="28"/>
                <w:szCs w:val="28"/>
                <w:lang w:bidi="ar"/>
              </w:rPr>
              <w:t>单价（元）</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DF10" w14:textId="77777777" w:rsidR="00286AFA" w:rsidRDefault="009676E4">
            <w:pPr>
              <w:widowControl/>
              <w:jc w:val="center"/>
              <w:textAlignment w:val="center"/>
              <w:rPr>
                <w:rFonts w:asciiTheme="majorEastAsia" w:eastAsiaTheme="majorEastAsia" w:hAnsiTheme="majorEastAsia" w:cstheme="majorEastAsia"/>
                <w:b/>
                <w:bCs/>
                <w:color w:val="000000"/>
                <w:sz w:val="28"/>
                <w:szCs w:val="28"/>
              </w:rPr>
            </w:pPr>
            <w:r>
              <w:rPr>
                <w:rFonts w:asciiTheme="majorEastAsia" w:eastAsiaTheme="majorEastAsia" w:hAnsiTheme="majorEastAsia" w:cstheme="majorEastAsia" w:hint="eastAsia"/>
                <w:b/>
                <w:bCs/>
                <w:color w:val="000000"/>
                <w:kern w:val="0"/>
                <w:sz w:val="28"/>
                <w:szCs w:val="28"/>
                <w:lang w:bidi="ar"/>
              </w:rPr>
              <w:t>总价</w:t>
            </w:r>
            <w:r>
              <w:rPr>
                <w:rFonts w:asciiTheme="majorEastAsia" w:eastAsiaTheme="majorEastAsia" w:hAnsiTheme="majorEastAsia" w:cstheme="majorEastAsia" w:hint="eastAsia"/>
                <w:b/>
                <w:bCs/>
                <w:color w:val="000000"/>
                <w:kern w:val="0"/>
                <w:sz w:val="28"/>
                <w:szCs w:val="28"/>
                <w:lang w:bidi="ar"/>
              </w:rPr>
              <w:br/>
              <w:t>（元）</w:t>
            </w:r>
          </w:p>
        </w:tc>
      </w:tr>
      <w:tr w:rsidR="00286AFA" w14:paraId="3DB6291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574FF1" w14:textId="77777777" w:rsidR="00286AFA" w:rsidRDefault="009676E4">
            <w:pPr>
              <w:spacing w:line="360" w:lineRule="auto"/>
              <w:ind w:firstLineChars="200" w:firstLine="480"/>
              <w:jc w:val="center"/>
              <w:rPr>
                <w:rFonts w:hAnsi="宋体" w:cs="宋体"/>
                <w:sz w:val="24"/>
              </w:rPr>
            </w:pPr>
            <w:r>
              <w:rPr>
                <w:rFonts w:hAnsi="宋体" w:cs="宋体" w:hint="eastAsia"/>
                <w:sz w:val="24"/>
              </w:rPr>
              <w:t>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2A8AA" w14:textId="77777777" w:rsidR="00286AFA" w:rsidRDefault="009676E4">
            <w:pPr>
              <w:spacing w:line="360" w:lineRule="auto"/>
              <w:ind w:firstLineChars="200" w:firstLine="480"/>
              <w:jc w:val="left"/>
              <w:rPr>
                <w:rFonts w:hAnsi="宋体" w:cs="宋体"/>
                <w:sz w:val="24"/>
              </w:rPr>
            </w:pPr>
            <w:r>
              <w:rPr>
                <w:rFonts w:hAnsi="宋体" w:cs="宋体" w:hint="eastAsia"/>
                <w:sz w:val="24"/>
              </w:rPr>
              <w:t>艾叶</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D72F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A5E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97B0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20C98"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9F48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648D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21F7DD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542DC8" w14:textId="77777777" w:rsidR="00286AFA" w:rsidRDefault="009676E4">
            <w:pPr>
              <w:spacing w:line="360" w:lineRule="auto"/>
              <w:ind w:firstLineChars="200" w:firstLine="480"/>
              <w:jc w:val="center"/>
              <w:rPr>
                <w:rFonts w:hAnsi="宋体" w:cs="宋体"/>
                <w:sz w:val="24"/>
              </w:rPr>
            </w:pPr>
            <w:r>
              <w:rPr>
                <w:rFonts w:hAnsi="宋体" w:cs="宋体" w:hint="eastAsia"/>
                <w:sz w:val="24"/>
              </w:rPr>
              <w:t>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D08E2" w14:textId="77777777" w:rsidR="00286AFA" w:rsidRDefault="009676E4">
            <w:pPr>
              <w:spacing w:line="360" w:lineRule="auto"/>
              <w:ind w:firstLineChars="200" w:firstLine="480"/>
              <w:jc w:val="left"/>
              <w:rPr>
                <w:rFonts w:hAnsi="宋体" w:cs="宋体"/>
                <w:sz w:val="24"/>
              </w:rPr>
            </w:pPr>
            <w:r>
              <w:rPr>
                <w:rFonts w:hAnsi="宋体" w:cs="宋体" w:hint="eastAsia"/>
                <w:sz w:val="24"/>
              </w:rPr>
              <w:t>白扁豆</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A748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65D1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E8F6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03E0F"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97E8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8841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9884B0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B1F4E" w14:textId="77777777" w:rsidR="00286AFA" w:rsidRDefault="009676E4">
            <w:pPr>
              <w:spacing w:line="360" w:lineRule="auto"/>
              <w:ind w:firstLineChars="200" w:firstLine="480"/>
              <w:jc w:val="center"/>
              <w:rPr>
                <w:rFonts w:hAnsi="宋体" w:cs="宋体"/>
                <w:sz w:val="24"/>
              </w:rPr>
            </w:pPr>
            <w:r>
              <w:rPr>
                <w:rFonts w:hAnsi="宋体" w:cs="宋体" w:hint="eastAsia"/>
                <w:sz w:val="24"/>
              </w:rPr>
              <w:t>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CE5C1" w14:textId="77777777" w:rsidR="00286AFA" w:rsidRDefault="009676E4">
            <w:pPr>
              <w:spacing w:line="360" w:lineRule="auto"/>
              <w:jc w:val="left"/>
              <w:rPr>
                <w:rFonts w:hAnsi="宋体" w:cs="宋体"/>
                <w:sz w:val="24"/>
              </w:rPr>
            </w:pPr>
            <w:r>
              <w:rPr>
                <w:rFonts w:hAnsi="宋体" w:cs="宋体" w:hint="eastAsia"/>
                <w:sz w:val="24"/>
              </w:rPr>
              <w:t>白花蛇舌草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6DEA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96A3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C91E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52CAC" w14:textId="77777777" w:rsidR="00286AFA" w:rsidRDefault="009676E4">
            <w:pPr>
              <w:spacing w:line="360" w:lineRule="auto"/>
              <w:ind w:firstLineChars="200" w:firstLine="480"/>
              <w:jc w:val="center"/>
              <w:rPr>
                <w:rFonts w:hAnsi="宋体" w:cs="宋体"/>
                <w:sz w:val="24"/>
              </w:rPr>
            </w:pPr>
            <w:r>
              <w:rPr>
                <w:rFonts w:hAnsi="宋体" w:cs="宋体" w:hint="eastAsia"/>
                <w:sz w:val="24"/>
              </w:rPr>
              <w:t>4000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F845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5173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E37818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B358A2" w14:textId="77777777" w:rsidR="00286AFA" w:rsidRDefault="009676E4">
            <w:pPr>
              <w:spacing w:line="360" w:lineRule="auto"/>
              <w:ind w:firstLineChars="200" w:firstLine="480"/>
              <w:jc w:val="center"/>
              <w:rPr>
                <w:rFonts w:hAnsi="宋体" w:cs="宋体"/>
                <w:sz w:val="24"/>
              </w:rPr>
            </w:pPr>
            <w:r>
              <w:rPr>
                <w:rFonts w:hAnsi="宋体" w:cs="宋体" w:hint="eastAsia"/>
                <w:sz w:val="24"/>
              </w:rPr>
              <w:t>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C19D0" w14:textId="77777777" w:rsidR="00286AFA" w:rsidRDefault="009676E4">
            <w:pPr>
              <w:spacing w:line="360" w:lineRule="auto"/>
              <w:ind w:firstLineChars="200" w:firstLine="480"/>
              <w:jc w:val="left"/>
              <w:rPr>
                <w:rFonts w:hAnsi="宋体" w:cs="宋体"/>
                <w:sz w:val="24"/>
              </w:rPr>
            </w:pPr>
            <w:r>
              <w:rPr>
                <w:rFonts w:hAnsi="宋体" w:cs="宋体" w:hint="eastAsia"/>
                <w:sz w:val="24"/>
              </w:rPr>
              <w:t>白茅根</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72E0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DD14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291F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6B6A0"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908B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13B2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31566F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7074D4" w14:textId="77777777" w:rsidR="00286AFA" w:rsidRDefault="009676E4">
            <w:pPr>
              <w:spacing w:line="360" w:lineRule="auto"/>
              <w:ind w:firstLineChars="200" w:firstLine="480"/>
              <w:jc w:val="center"/>
              <w:rPr>
                <w:rFonts w:hAnsi="宋体" w:cs="宋体"/>
                <w:sz w:val="24"/>
              </w:rPr>
            </w:pPr>
            <w:r>
              <w:rPr>
                <w:rFonts w:hAnsi="宋体" w:cs="宋体" w:hint="eastAsia"/>
                <w:sz w:val="24"/>
              </w:rPr>
              <w:t>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EB49D" w14:textId="77777777" w:rsidR="00286AFA" w:rsidRDefault="009676E4">
            <w:pPr>
              <w:spacing w:line="360" w:lineRule="auto"/>
              <w:ind w:firstLineChars="200" w:firstLine="480"/>
              <w:jc w:val="left"/>
              <w:rPr>
                <w:rFonts w:hAnsi="宋体" w:cs="宋体"/>
                <w:sz w:val="24"/>
              </w:rPr>
            </w:pPr>
            <w:r>
              <w:rPr>
                <w:rFonts w:hAnsi="宋体" w:cs="宋体" w:hint="eastAsia"/>
                <w:sz w:val="24"/>
              </w:rPr>
              <w:t>白芍</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3F5C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9A29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F9B5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7A862" w14:textId="77777777" w:rsidR="00286AFA" w:rsidRDefault="009676E4">
            <w:pPr>
              <w:spacing w:line="360" w:lineRule="auto"/>
              <w:jc w:val="center"/>
              <w:rPr>
                <w:rFonts w:hAnsi="宋体" w:cs="宋体"/>
                <w:sz w:val="24"/>
              </w:rPr>
            </w:pPr>
            <w:r>
              <w:rPr>
                <w:rFonts w:hAnsi="宋体" w:cs="宋体" w:hint="eastAsia"/>
                <w:sz w:val="24"/>
              </w:rPr>
              <w:t>15000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3858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6624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6F162C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1C8AB8" w14:textId="77777777" w:rsidR="00286AFA" w:rsidRDefault="009676E4">
            <w:pPr>
              <w:spacing w:line="360" w:lineRule="auto"/>
              <w:ind w:firstLineChars="200" w:firstLine="480"/>
              <w:jc w:val="center"/>
              <w:rPr>
                <w:rFonts w:hAnsi="宋体" w:cs="宋体"/>
                <w:sz w:val="24"/>
              </w:rPr>
            </w:pPr>
            <w:r>
              <w:rPr>
                <w:rFonts w:hAnsi="宋体" w:cs="宋体" w:hint="eastAsia"/>
                <w:sz w:val="24"/>
              </w:rPr>
              <w:t>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27F19" w14:textId="77777777" w:rsidR="00286AFA" w:rsidRDefault="009676E4">
            <w:pPr>
              <w:spacing w:line="360" w:lineRule="auto"/>
              <w:ind w:firstLineChars="200" w:firstLine="480"/>
              <w:jc w:val="left"/>
              <w:rPr>
                <w:rFonts w:hAnsi="宋体" w:cs="宋体"/>
                <w:sz w:val="24"/>
              </w:rPr>
            </w:pPr>
            <w:r>
              <w:rPr>
                <w:rFonts w:hAnsi="宋体" w:cs="宋体" w:hint="eastAsia"/>
                <w:sz w:val="24"/>
              </w:rPr>
              <w:t>白术</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2BC2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8BE0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E92D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437D2"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E347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0073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4C55DF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667288" w14:textId="77777777" w:rsidR="00286AFA" w:rsidRDefault="009676E4">
            <w:pPr>
              <w:spacing w:line="360" w:lineRule="auto"/>
              <w:ind w:firstLineChars="200" w:firstLine="480"/>
              <w:jc w:val="center"/>
              <w:rPr>
                <w:rFonts w:hAnsi="宋体" w:cs="宋体"/>
                <w:sz w:val="24"/>
              </w:rPr>
            </w:pPr>
            <w:r>
              <w:rPr>
                <w:rFonts w:hAnsi="宋体" w:cs="宋体" w:hint="eastAsia"/>
                <w:sz w:val="24"/>
              </w:rPr>
              <w:t>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4C53D" w14:textId="77777777" w:rsidR="00286AFA" w:rsidRDefault="009676E4">
            <w:pPr>
              <w:spacing w:line="360" w:lineRule="auto"/>
              <w:ind w:firstLineChars="200" w:firstLine="480"/>
              <w:jc w:val="left"/>
              <w:rPr>
                <w:rFonts w:hAnsi="宋体" w:cs="宋体"/>
                <w:sz w:val="24"/>
              </w:rPr>
            </w:pPr>
            <w:r>
              <w:rPr>
                <w:rFonts w:hAnsi="宋体" w:cs="宋体" w:hint="eastAsia"/>
                <w:sz w:val="24"/>
              </w:rPr>
              <w:t>白头翁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9C7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2D7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4281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1D4FC"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4CC5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F3A8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491813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B23EDF" w14:textId="77777777" w:rsidR="00286AFA" w:rsidRDefault="009676E4">
            <w:pPr>
              <w:spacing w:line="360" w:lineRule="auto"/>
              <w:ind w:firstLineChars="200" w:firstLine="480"/>
              <w:jc w:val="center"/>
              <w:rPr>
                <w:rFonts w:hAnsi="宋体" w:cs="宋体"/>
                <w:sz w:val="24"/>
              </w:rPr>
            </w:pPr>
            <w:r>
              <w:rPr>
                <w:rFonts w:hAnsi="宋体" w:cs="宋体" w:hint="eastAsia"/>
                <w:sz w:val="24"/>
              </w:rPr>
              <w:t>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2B3B4" w14:textId="77777777" w:rsidR="00286AFA" w:rsidRDefault="009676E4">
            <w:pPr>
              <w:spacing w:line="360" w:lineRule="auto"/>
              <w:ind w:firstLineChars="200" w:firstLine="480"/>
              <w:jc w:val="left"/>
              <w:rPr>
                <w:rFonts w:hAnsi="宋体" w:cs="宋体"/>
                <w:sz w:val="24"/>
              </w:rPr>
            </w:pPr>
            <w:r>
              <w:rPr>
                <w:rFonts w:hAnsi="宋体" w:cs="宋体" w:hint="eastAsia"/>
                <w:sz w:val="24"/>
              </w:rPr>
              <w:t>白鲜皮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4A6D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10AD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8CF7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CC6E7" w14:textId="77777777" w:rsidR="00286AFA" w:rsidRDefault="009676E4">
            <w:pPr>
              <w:spacing w:line="360" w:lineRule="auto"/>
              <w:jc w:val="center"/>
              <w:rPr>
                <w:rFonts w:hAnsi="宋体" w:cs="宋体"/>
                <w:sz w:val="24"/>
              </w:rPr>
            </w:pPr>
            <w:r>
              <w:rPr>
                <w:rFonts w:hAnsi="宋体" w:cs="宋体" w:hint="eastAsia"/>
                <w:sz w:val="24"/>
              </w:rPr>
              <w:t>40000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7534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1951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FD97C5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16664F" w14:textId="77777777" w:rsidR="00286AFA" w:rsidRDefault="009676E4">
            <w:pPr>
              <w:spacing w:line="360" w:lineRule="auto"/>
              <w:ind w:firstLineChars="200" w:firstLine="480"/>
              <w:jc w:val="center"/>
              <w:rPr>
                <w:rFonts w:hAnsi="宋体" w:cs="宋体"/>
                <w:sz w:val="24"/>
              </w:rPr>
            </w:pPr>
            <w:r>
              <w:rPr>
                <w:rFonts w:hAnsi="宋体" w:cs="宋体" w:hint="eastAsia"/>
                <w:sz w:val="24"/>
              </w:rPr>
              <w:t>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FA3EF" w14:textId="77777777" w:rsidR="00286AFA" w:rsidRDefault="009676E4">
            <w:pPr>
              <w:spacing w:line="360" w:lineRule="auto"/>
              <w:ind w:firstLineChars="200" w:firstLine="480"/>
              <w:jc w:val="left"/>
              <w:rPr>
                <w:rFonts w:hAnsi="宋体" w:cs="宋体"/>
                <w:sz w:val="24"/>
              </w:rPr>
            </w:pPr>
            <w:r>
              <w:rPr>
                <w:rFonts w:hAnsi="宋体" w:cs="宋体" w:hint="eastAsia"/>
                <w:sz w:val="24"/>
              </w:rPr>
              <w:t>白芷</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113B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E321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6C3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42568"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BFAE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5F80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3CCEA2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83CDE1" w14:textId="77777777" w:rsidR="00286AFA" w:rsidRDefault="009676E4">
            <w:pPr>
              <w:spacing w:line="360" w:lineRule="auto"/>
              <w:ind w:firstLineChars="200" w:firstLine="480"/>
              <w:jc w:val="center"/>
              <w:rPr>
                <w:rFonts w:hAnsi="宋体" w:cs="宋体"/>
                <w:sz w:val="24"/>
              </w:rPr>
            </w:pPr>
            <w:r>
              <w:rPr>
                <w:rFonts w:hAnsi="宋体" w:cs="宋体" w:hint="eastAsia"/>
                <w:sz w:val="24"/>
              </w:rPr>
              <w:t>10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DF41A" w14:textId="77777777" w:rsidR="00286AFA" w:rsidRDefault="009676E4">
            <w:pPr>
              <w:spacing w:line="360" w:lineRule="auto"/>
              <w:ind w:firstLineChars="200" w:firstLine="480"/>
              <w:jc w:val="left"/>
              <w:rPr>
                <w:rFonts w:hAnsi="宋体" w:cs="宋体"/>
                <w:sz w:val="24"/>
              </w:rPr>
            </w:pPr>
            <w:r>
              <w:rPr>
                <w:rFonts w:hAnsi="宋体" w:cs="宋体" w:hint="eastAsia"/>
                <w:sz w:val="24"/>
              </w:rPr>
              <w:t>百合</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A483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207E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513B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2FAB2"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871F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9729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39713A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3F02CE" w14:textId="77777777" w:rsidR="00286AFA" w:rsidRDefault="009676E4">
            <w:pPr>
              <w:spacing w:line="360" w:lineRule="auto"/>
              <w:ind w:firstLineChars="200" w:firstLine="480"/>
              <w:jc w:val="center"/>
              <w:rPr>
                <w:rFonts w:hAnsi="宋体" w:cs="宋体"/>
                <w:sz w:val="24"/>
              </w:rPr>
            </w:pPr>
            <w:r>
              <w:rPr>
                <w:rFonts w:hAnsi="宋体" w:cs="宋体" w:hint="eastAsia"/>
                <w:sz w:val="24"/>
              </w:rPr>
              <w:lastRenderedPageBreak/>
              <w:t>11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B5467" w14:textId="77777777" w:rsidR="00286AFA" w:rsidRDefault="009676E4">
            <w:pPr>
              <w:spacing w:line="360" w:lineRule="auto"/>
              <w:ind w:firstLineChars="200" w:firstLine="480"/>
              <w:jc w:val="left"/>
              <w:rPr>
                <w:rFonts w:hAnsi="宋体" w:cs="宋体"/>
                <w:sz w:val="24"/>
              </w:rPr>
            </w:pPr>
            <w:r>
              <w:rPr>
                <w:rFonts w:hAnsi="宋体" w:cs="宋体" w:hint="eastAsia"/>
                <w:sz w:val="24"/>
              </w:rPr>
              <w:t>柏子仁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1DCC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33E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60F1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CA7DD"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094F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F8CB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D80390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DA34E6" w14:textId="77777777" w:rsidR="00286AFA" w:rsidRDefault="009676E4">
            <w:pPr>
              <w:spacing w:line="360" w:lineRule="auto"/>
              <w:ind w:firstLineChars="200" w:firstLine="480"/>
              <w:jc w:val="center"/>
              <w:rPr>
                <w:rFonts w:hAnsi="宋体" w:cs="宋体"/>
                <w:sz w:val="24"/>
              </w:rPr>
            </w:pPr>
            <w:r>
              <w:rPr>
                <w:rFonts w:hAnsi="宋体" w:cs="宋体" w:hint="eastAsia"/>
                <w:sz w:val="24"/>
              </w:rPr>
              <w:t>12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C5B15" w14:textId="77777777" w:rsidR="00286AFA" w:rsidRDefault="009676E4">
            <w:pPr>
              <w:spacing w:line="360" w:lineRule="auto"/>
              <w:ind w:firstLineChars="200" w:firstLine="480"/>
              <w:jc w:val="left"/>
              <w:rPr>
                <w:rFonts w:hAnsi="宋体" w:cs="宋体"/>
                <w:sz w:val="24"/>
              </w:rPr>
            </w:pPr>
            <w:r>
              <w:rPr>
                <w:rFonts w:hAnsi="宋体" w:cs="宋体" w:hint="eastAsia"/>
                <w:sz w:val="24"/>
              </w:rPr>
              <w:t>败酱草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F147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0D8E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E988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D13E7"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187F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A0EA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5E4AF6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18121E" w14:textId="77777777" w:rsidR="00286AFA" w:rsidRDefault="009676E4">
            <w:pPr>
              <w:spacing w:line="360" w:lineRule="auto"/>
              <w:ind w:firstLineChars="200" w:firstLine="480"/>
              <w:jc w:val="center"/>
              <w:rPr>
                <w:rFonts w:hAnsi="宋体" w:cs="宋体"/>
                <w:sz w:val="24"/>
              </w:rPr>
            </w:pPr>
            <w:r>
              <w:rPr>
                <w:rFonts w:hAnsi="宋体" w:cs="宋体" w:hint="eastAsia"/>
                <w:sz w:val="24"/>
              </w:rPr>
              <w:t>13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BBD34" w14:textId="77777777" w:rsidR="00286AFA" w:rsidRDefault="009676E4">
            <w:pPr>
              <w:spacing w:line="360" w:lineRule="auto"/>
              <w:ind w:firstLineChars="200" w:firstLine="480"/>
              <w:jc w:val="left"/>
              <w:rPr>
                <w:rFonts w:hAnsi="宋体" w:cs="宋体"/>
                <w:sz w:val="24"/>
              </w:rPr>
            </w:pPr>
            <w:r>
              <w:rPr>
                <w:rFonts w:hAnsi="宋体" w:cs="宋体" w:hint="eastAsia"/>
                <w:sz w:val="24"/>
              </w:rPr>
              <w:t>板蓝根</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61F1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4E10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A5BB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CFA21"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4B9D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AAF5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1DA7C0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2B1C93" w14:textId="77777777" w:rsidR="00286AFA" w:rsidRDefault="009676E4">
            <w:pPr>
              <w:spacing w:line="360" w:lineRule="auto"/>
              <w:ind w:firstLineChars="200" w:firstLine="480"/>
              <w:jc w:val="center"/>
              <w:rPr>
                <w:rFonts w:hAnsi="宋体" w:cs="宋体"/>
                <w:sz w:val="24"/>
              </w:rPr>
            </w:pPr>
            <w:r>
              <w:rPr>
                <w:rFonts w:hAnsi="宋体" w:cs="宋体" w:hint="eastAsia"/>
                <w:sz w:val="24"/>
              </w:rPr>
              <w:t>14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418C8" w14:textId="77777777" w:rsidR="00286AFA" w:rsidRDefault="009676E4">
            <w:pPr>
              <w:spacing w:line="360" w:lineRule="auto"/>
              <w:ind w:firstLineChars="200" w:firstLine="480"/>
              <w:jc w:val="left"/>
              <w:rPr>
                <w:rFonts w:hAnsi="宋体" w:cs="宋体"/>
                <w:sz w:val="24"/>
              </w:rPr>
            </w:pPr>
            <w:r>
              <w:rPr>
                <w:rFonts w:hAnsi="宋体" w:cs="宋体" w:hint="eastAsia"/>
                <w:sz w:val="24"/>
              </w:rPr>
              <w:t>半枝连</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7815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A4B9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296E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4EF6B"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1B63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8F7E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36C74C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D42993" w14:textId="77777777" w:rsidR="00286AFA" w:rsidRDefault="009676E4">
            <w:pPr>
              <w:spacing w:line="360" w:lineRule="auto"/>
              <w:ind w:firstLineChars="200" w:firstLine="480"/>
              <w:jc w:val="center"/>
              <w:rPr>
                <w:rFonts w:hAnsi="宋体" w:cs="宋体"/>
                <w:sz w:val="24"/>
              </w:rPr>
            </w:pPr>
            <w:r>
              <w:rPr>
                <w:rFonts w:hAnsi="宋体" w:cs="宋体" w:hint="eastAsia"/>
                <w:sz w:val="24"/>
              </w:rPr>
              <w:t>15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BC5DD" w14:textId="77777777" w:rsidR="00286AFA" w:rsidRDefault="009676E4">
            <w:pPr>
              <w:spacing w:line="360" w:lineRule="auto"/>
              <w:ind w:firstLineChars="200" w:firstLine="480"/>
              <w:jc w:val="left"/>
              <w:rPr>
                <w:rFonts w:hAnsi="宋体" w:cs="宋体"/>
                <w:sz w:val="24"/>
              </w:rPr>
            </w:pPr>
            <w:r>
              <w:rPr>
                <w:rFonts w:hAnsi="宋体" w:cs="宋体" w:hint="eastAsia"/>
                <w:sz w:val="24"/>
              </w:rPr>
              <w:t>薄荷</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2AAD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0E82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7D9A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64E5D"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061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ADAE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915047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C90495" w14:textId="77777777" w:rsidR="00286AFA" w:rsidRDefault="009676E4">
            <w:pPr>
              <w:spacing w:line="360" w:lineRule="auto"/>
              <w:ind w:firstLineChars="200" w:firstLine="480"/>
              <w:jc w:val="center"/>
              <w:rPr>
                <w:rFonts w:hAnsi="宋体" w:cs="宋体"/>
                <w:sz w:val="24"/>
              </w:rPr>
            </w:pPr>
            <w:r>
              <w:rPr>
                <w:rFonts w:hAnsi="宋体" w:cs="宋体" w:hint="eastAsia"/>
                <w:sz w:val="24"/>
              </w:rPr>
              <w:t>16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19F80" w14:textId="77777777" w:rsidR="00286AFA" w:rsidRDefault="009676E4">
            <w:pPr>
              <w:spacing w:line="360" w:lineRule="auto"/>
              <w:ind w:firstLineChars="200" w:firstLine="480"/>
              <w:jc w:val="left"/>
              <w:rPr>
                <w:rFonts w:hAnsi="宋体" w:cs="宋体"/>
                <w:sz w:val="24"/>
              </w:rPr>
            </w:pPr>
            <w:r>
              <w:rPr>
                <w:rFonts w:hAnsi="宋体" w:cs="宋体" w:hint="eastAsia"/>
                <w:sz w:val="24"/>
              </w:rPr>
              <w:t>北柴胡</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09D0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52A3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0CEC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88F11"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5478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6FE4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A1D59E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5A1970" w14:textId="77777777" w:rsidR="00286AFA" w:rsidRDefault="009676E4">
            <w:pPr>
              <w:spacing w:line="360" w:lineRule="auto"/>
              <w:ind w:firstLineChars="200" w:firstLine="480"/>
              <w:jc w:val="center"/>
              <w:rPr>
                <w:rFonts w:hAnsi="宋体" w:cs="宋体"/>
                <w:sz w:val="24"/>
              </w:rPr>
            </w:pPr>
            <w:r>
              <w:rPr>
                <w:rFonts w:hAnsi="宋体" w:cs="宋体" w:hint="eastAsia"/>
                <w:sz w:val="24"/>
              </w:rPr>
              <w:t>17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E91FD" w14:textId="77777777" w:rsidR="00286AFA" w:rsidRDefault="009676E4">
            <w:pPr>
              <w:spacing w:line="360" w:lineRule="auto"/>
              <w:ind w:firstLineChars="200" w:firstLine="480"/>
              <w:jc w:val="left"/>
              <w:rPr>
                <w:rFonts w:hAnsi="宋体" w:cs="宋体"/>
                <w:sz w:val="24"/>
              </w:rPr>
            </w:pPr>
            <w:r>
              <w:rPr>
                <w:rFonts w:hAnsi="宋体" w:cs="宋体" w:hint="eastAsia"/>
                <w:sz w:val="24"/>
              </w:rPr>
              <w:t>北沙参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3688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D15A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53A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9F90B"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410D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971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F9F9A3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0DC982" w14:textId="77777777" w:rsidR="00286AFA" w:rsidRDefault="009676E4">
            <w:pPr>
              <w:spacing w:line="360" w:lineRule="auto"/>
              <w:ind w:firstLineChars="200" w:firstLine="480"/>
              <w:jc w:val="center"/>
              <w:rPr>
                <w:rFonts w:hAnsi="宋体" w:cs="宋体"/>
                <w:sz w:val="24"/>
              </w:rPr>
            </w:pPr>
            <w:r>
              <w:rPr>
                <w:rFonts w:hAnsi="宋体" w:cs="宋体" w:hint="eastAsia"/>
                <w:sz w:val="24"/>
              </w:rPr>
              <w:t>18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83F9E" w14:textId="77777777" w:rsidR="00286AFA" w:rsidRDefault="009676E4">
            <w:pPr>
              <w:spacing w:line="360" w:lineRule="auto"/>
              <w:ind w:firstLineChars="200" w:firstLine="480"/>
              <w:jc w:val="left"/>
              <w:rPr>
                <w:rFonts w:hAnsi="宋体" w:cs="宋体"/>
                <w:sz w:val="24"/>
              </w:rPr>
            </w:pPr>
            <w:r>
              <w:rPr>
                <w:rFonts w:hAnsi="宋体" w:cs="宋体" w:hint="eastAsia"/>
                <w:sz w:val="24"/>
              </w:rPr>
              <w:t>萆薢</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D5D8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8E4D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F26A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AB0C1"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BBF0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BF3A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B2BFB3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EC51E6" w14:textId="77777777" w:rsidR="00286AFA" w:rsidRDefault="009676E4">
            <w:pPr>
              <w:spacing w:line="360" w:lineRule="auto"/>
              <w:ind w:firstLineChars="200" w:firstLine="480"/>
              <w:jc w:val="center"/>
              <w:rPr>
                <w:rFonts w:hAnsi="宋体" w:cs="宋体"/>
                <w:sz w:val="24"/>
              </w:rPr>
            </w:pPr>
            <w:r>
              <w:rPr>
                <w:rFonts w:hAnsi="宋体" w:cs="宋体" w:hint="eastAsia"/>
                <w:sz w:val="24"/>
              </w:rPr>
              <w:t>19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ED28D" w14:textId="77777777" w:rsidR="00286AFA" w:rsidRDefault="009676E4">
            <w:pPr>
              <w:spacing w:line="360" w:lineRule="auto"/>
              <w:ind w:firstLineChars="200" w:firstLine="480"/>
              <w:jc w:val="left"/>
              <w:rPr>
                <w:rFonts w:hAnsi="宋体" w:cs="宋体"/>
                <w:sz w:val="24"/>
              </w:rPr>
            </w:pPr>
            <w:r>
              <w:rPr>
                <w:rFonts w:hAnsi="宋体" w:cs="宋体" w:hint="eastAsia"/>
                <w:sz w:val="24"/>
              </w:rPr>
              <w:t>扁蓄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0379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0DFC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5221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B07E"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1923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3038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72E097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5108EE" w14:textId="77777777" w:rsidR="00286AFA" w:rsidRDefault="009676E4">
            <w:pPr>
              <w:spacing w:line="360" w:lineRule="auto"/>
              <w:ind w:firstLineChars="200" w:firstLine="480"/>
              <w:jc w:val="center"/>
              <w:rPr>
                <w:rFonts w:hAnsi="宋体" w:cs="宋体"/>
                <w:sz w:val="24"/>
              </w:rPr>
            </w:pPr>
            <w:r>
              <w:rPr>
                <w:rFonts w:hAnsi="宋体" w:cs="宋体" w:hint="eastAsia"/>
                <w:sz w:val="24"/>
              </w:rPr>
              <w:t>20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062CA" w14:textId="77777777" w:rsidR="00286AFA" w:rsidRDefault="009676E4">
            <w:pPr>
              <w:spacing w:line="360" w:lineRule="auto"/>
              <w:jc w:val="left"/>
              <w:rPr>
                <w:rFonts w:hAnsi="宋体" w:cs="宋体"/>
                <w:sz w:val="24"/>
              </w:rPr>
            </w:pPr>
            <w:r>
              <w:rPr>
                <w:rFonts w:hAnsi="宋体" w:cs="宋体" w:hint="eastAsia"/>
                <w:sz w:val="24"/>
              </w:rPr>
              <w:t>扁枝槲寄生</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A881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2E63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6B75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4DCB4"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3932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D82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EA530F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2ED887" w14:textId="77777777" w:rsidR="00286AFA" w:rsidRDefault="009676E4">
            <w:pPr>
              <w:spacing w:line="360" w:lineRule="auto"/>
              <w:ind w:firstLineChars="200" w:firstLine="480"/>
              <w:jc w:val="center"/>
              <w:rPr>
                <w:rFonts w:hAnsi="宋体" w:cs="宋体"/>
                <w:sz w:val="24"/>
              </w:rPr>
            </w:pPr>
            <w:r>
              <w:rPr>
                <w:rFonts w:hAnsi="宋体" w:cs="宋体" w:hint="eastAsia"/>
                <w:sz w:val="24"/>
              </w:rPr>
              <w:t>21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57DE5" w14:textId="77777777" w:rsidR="00286AFA" w:rsidRDefault="009676E4">
            <w:pPr>
              <w:spacing w:line="360" w:lineRule="auto"/>
              <w:ind w:firstLineChars="200" w:firstLine="480"/>
              <w:jc w:val="left"/>
              <w:rPr>
                <w:rFonts w:hAnsi="宋体" w:cs="宋体"/>
                <w:sz w:val="24"/>
              </w:rPr>
            </w:pPr>
            <w:r>
              <w:rPr>
                <w:rFonts w:hAnsi="宋体" w:cs="宋体" w:hint="eastAsia"/>
                <w:sz w:val="24"/>
              </w:rPr>
              <w:t>草豆蔻</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BA5A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E4A5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6A33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FD32F"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5B56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DDA1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1F84F5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54A156" w14:textId="77777777" w:rsidR="00286AFA" w:rsidRDefault="009676E4">
            <w:pPr>
              <w:spacing w:line="360" w:lineRule="auto"/>
              <w:ind w:firstLineChars="200" w:firstLine="480"/>
              <w:jc w:val="center"/>
              <w:rPr>
                <w:rFonts w:hAnsi="宋体" w:cs="宋体"/>
                <w:sz w:val="24"/>
              </w:rPr>
            </w:pPr>
            <w:r>
              <w:rPr>
                <w:rFonts w:hAnsi="宋体" w:cs="宋体" w:hint="eastAsia"/>
                <w:sz w:val="24"/>
              </w:rPr>
              <w:t>22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E5B1F" w14:textId="77777777" w:rsidR="00286AFA" w:rsidRDefault="009676E4">
            <w:pPr>
              <w:spacing w:line="360" w:lineRule="auto"/>
              <w:ind w:firstLineChars="200" w:firstLine="480"/>
              <w:jc w:val="left"/>
              <w:rPr>
                <w:rFonts w:hAnsi="宋体" w:cs="宋体"/>
                <w:sz w:val="24"/>
              </w:rPr>
            </w:pPr>
            <w:r>
              <w:rPr>
                <w:rFonts w:hAnsi="宋体" w:cs="宋体" w:hint="eastAsia"/>
                <w:sz w:val="24"/>
              </w:rPr>
              <w:t>草红藤</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AB04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9122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9EF6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32E92"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E682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FC86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F8D4AC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09A037" w14:textId="77777777" w:rsidR="00286AFA" w:rsidRDefault="009676E4">
            <w:pPr>
              <w:spacing w:line="360" w:lineRule="auto"/>
              <w:ind w:firstLineChars="200" w:firstLine="480"/>
              <w:jc w:val="center"/>
              <w:rPr>
                <w:rFonts w:hAnsi="宋体" w:cs="宋体"/>
                <w:sz w:val="24"/>
              </w:rPr>
            </w:pPr>
            <w:r>
              <w:rPr>
                <w:rFonts w:hAnsi="宋体" w:cs="宋体" w:hint="eastAsia"/>
                <w:sz w:val="24"/>
              </w:rPr>
              <w:t>23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43A85" w14:textId="77777777" w:rsidR="00286AFA" w:rsidRDefault="009676E4">
            <w:pPr>
              <w:spacing w:line="360" w:lineRule="auto"/>
              <w:ind w:firstLineChars="200" w:firstLine="480"/>
              <w:jc w:val="left"/>
              <w:rPr>
                <w:rFonts w:hAnsi="宋体" w:cs="宋体"/>
                <w:sz w:val="24"/>
              </w:rPr>
            </w:pPr>
            <w:r>
              <w:rPr>
                <w:rFonts w:hAnsi="宋体" w:cs="宋体" w:hint="eastAsia"/>
                <w:sz w:val="24"/>
              </w:rPr>
              <w:t>侧柏炭</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5C04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F4ED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FAA0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9A86E"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F432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F013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3B4A33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79B06B" w14:textId="77777777" w:rsidR="00286AFA" w:rsidRDefault="009676E4">
            <w:pPr>
              <w:spacing w:line="360" w:lineRule="auto"/>
              <w:ind w:firstLineChars="200" w:firstLine="480"/>
              <w:jc w:val="center"/>
              <w:rPr>
                <w:rFonts w:hAnsi="宋体" w:cs="宋体"/>
                <w:sz w:val="24"/>
              </w:rPr>
            </w:pPr>
            <w:r>
              <w:rPr>
                <w:rFonts w:hAnsi="宋体" w:cs="宋体" w:hint="eastAsia"/>
                <w:sz w:val="24"/>
              </w:rPr>
              <w:t>24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1DEB3" w14:textId="77777777" w:rsidR="00286AFA" w:rsidRDefault="009676E4">
            <w:pPr>
              <w:spacing w:line="360" w:lineRule="auto"/>
              <w:ind w:firstLineChars="200" w:firstLine="480"/>
              <w:jc w:val="left"/>
              <w:rPr>
                <w:rFonts w:hAnsi="宋体" w:cs="宋体"/>
                <w:sz w:val="24"/>
              </w:rPr>
            </w:pPr>
            <w:r>
              <w:rPr>
                <w:rFonts w:hAnsi="宋体" w:cs="宋体" w:hint="eastAsia"/>
                <w:sz w:val="24"/>
              </w:rPr>
              <w:t>蝉蜕</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94D1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F8A4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8A99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F35C9"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F4CB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FDE0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4E6690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E5EFBD" w14:textId="77777777" w:rsidR="00286AFA" w:rsidRDefault="009676E4">
            <w:pPr>
              <w:spacing w:line="360" w:lineRule="auto"/>
              <w:ind w:firstLineChars="200" w:firstLine="480"/>
              <w:jc w:val="center"/>
              <w:rPr>
                <w:rFonts w:hAnsi="宋体" w:cs="宋体"/>
                <w:sz w:val="24"/>
              </w:rPr>
            </w:pPr>
            <w:r>
              <w:rPr>
                <w:rFonts w:hAnsi="宋体" w:cs="宋体" w:hint="eastAsia"/>
                <w:sz w:val="24"/>
              </w:rPr>
              <w:t>25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AE414" w14:textId="77777777" w:rsidR="00286AFA" w:rsidRDefault="009676E4">
            <w:pPr>
              <w:spacing w:line="360" w:lineRule="auto"/>
              <w:jc w:val="left"/>
              <w:rPr>
                <w:rFonts w:hAnsi="宋体" w:cs="宋体"/>
                <w:sz w:val="24"/>
              </w:rPr>
            </w:pPr>
            <w:r>
              <w:rPr>
                <w:rFonts w:hAnsi="宋体" w:cs="宋体" w:hint="eastAsia"/>
                <w:sz w:val="24"/>
              </w:rPr>
              <w:t>燀苦杏仁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C928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D446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58EE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77D26" w14:textId="77777777" w:rsidR="00286AFA" w:rsidRDefault="009676E4">
            <w:pPr>
              <w:spacing w:line="360" w:lineRule="auto"/>
              <w:jc w:val="center"/>
              <w:rPr>
                <w:rFonts w:hAnsi="宋体" w:cs="宋体"/>
                <w:sz w:val="24"/>
              </w:rPr>
            </w:pPr>
            <w:r>
              <w:rPr>
                <w:rFonts w:hAnsi="宋体" w:cs="宋体" w:hint="eastAsia"/>
                <w:sz w:val="24"/>
              </w:rPr>
              <w:t>15000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8D6C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3433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8E84D8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58E9EB" w14:textId="77777777" w:rsidR="00286AFA" w:rsidRDefault="009676E4">
            <w:pPr>
              <w:spacing w:line="360" w:lineRule="auto"/>
              <w:ind w:firstLineChars="200" w:firstLine="480"/>
              <w:jc w:val="center"/>
              <w:rPr>
                <w:rFonts w:hAnsi="宋体" w:cs="宋体"/>
                <w:sz w:val="24"/>
              </w:rPr>
            </w:pPr>
            <w:r>
              <w:rPr>
                <w:rFonts w:hAnsi="宋体" w:cs="宋体" w:hint="eastAsia"/>
                <w:sz w:val="24"/>
              </w:rPr>
              <w:t>26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2C040" w14:textId="77777777" w:rsidR="00286AFA" w:rsidRDefault="009676E4">
            <w:pPr>
              <w:spacing w:line="360" w:lineRule="auto"/>
              <w:ind w:firstLineChars="200" w:firstLine="480"/>
              <w:jc w:val="left"/>
              <w:rPr>
                <w:rFonts w:hAnsi="宋体" w:cs="宋体"/>
                <w:sz w:val="24"/>
              </w:rPr>
            </w:pPr>
            <w:r>
              <w:rPr>
                <w:rFonts w:hAnsi="宋体" w:cs="宋体" w:hint="eastAsia"/>
                <w:sz w:val="24"/>
              </w:rPr>
              <w:t>燀桃仁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635F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0E89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8F5D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B863B"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9527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D483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DCC04A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F33572" w14:textId="77777777" w:rsidR="00286AFA" w:rsidRDefault="009676E4">
            <w:pPr>
              <w:spacing w:line="360" w:lineRule="auto"/>
              <w:ind w:firstLineChars="200" w:firstLine="480"/>
              <w:jc w:val="center"/>
              <w:rPr>
                <w:rFonts w:hAnsi="宋体" w:cs="宋体"/>
                <w:sz w:val="24"/>
              </w:rPr>
            </w:pPr>
            <w:r>
              <w:rPr>
                <w:rFonts w:hAnsi="宋体" w:cs="宋体" w:hint="eastAsia"/>
                <w:sz w:val="24"/>
              </w:rPr>
              <w:t>27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6247E" w14:textId="77777777" w:rsidR="00286AFA" w:rsidRDefault="009676E4">
            <w:pPr>
              <w:spacing w:line="360" w:lineRule="auto"/>
              <w:ind w:firstLineChars="200" w:firstLine="480"/>
              <w:jc w:val="left"/>
              <w:rPr>
                <w:rFonts w:hAnsi="宋体" w:cs="宋体"/>
                <w:sz w:val="24"/>
              </w:rPr>
            </w:pPr>
            <w:r>
              <w:rPr>
                <w:rFonts w:hAnsi="宋体" w:cs="宋体" w:hint="eastAsia"/>
                <w:sz w:val="24"/>
              </w:rPr>
              <w:t>炒槟榔</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2B39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07C1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4C50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7C5D4"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D54D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B66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DFA12B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DC70EF" w14:textId="77777777" w:rsidR="00286AFA" w:rsidRDefault="009676E4">
            <w:pPr>
              <w:spacing w:line="360" w:lineRule="auto"/>
              <w:ind w:firstLineChars="200" w:firstLine="480"/>
              <w:jc w:val="center"/>
              <w:rPr>
                <w:rFonts w:hAnsi="宋体" w:cs="宋体"/>
                <w:sz w:val="24"/>
              </w:rPr>
            </w:pPr>
            <w:r>
              <w:rPr>
                <w:rFonts w:hAnsi="宋体" w:cs="宋体" w:hint="eastAsia"/>
                <w:sz w:val="24"/>
              </w:rPr>
              <w:lastRenderedPageBreak/>
              <w:t>28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565FB" w14:textId="77777777" w:rsidR="00286AFA" w:rsidRDefault="009676E4">
            <w:pPr>
              <w:spacing w:line="360" w:lineRule="auto"/>
              <w:jc w:val="left"/>
              <w:rPr>
                <w:rFonts w:hAnsi="宋体" w:cs="宋体"/>
                <w:sz w:val="24"/>
              </w:rPr>
            </w:pPr>
            <w:r>
              <w:rPr>
                <w:rFonts w:hAnsi="宋体" w:cs="宋体" w:hint="eastAsia"/>
                <w:sz w:val="24"/>
              </w:rPr>
              <w:t>炒苍耳子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09E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6B3D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1F8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CC235"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3334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25A2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02CE6A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ADC4CF" w14:textId="77777777" w:rsidR="00286AFA" w:rsidRDefault="009676E4">
            <w:pPr>
              <w:spacing w:line="360" w:lineRule="auto"/>
              <w:ind w:firstLineChars="200" w:firstLine="480"/>
              <w:jc w:val="center"/>
              <w:rPr>
                <w:rFonts w:hAnsi="宋体" w:cs="宋体"/>
                <w:sz w:val="24"/>
              </w:rPr>
            </w:pPr>
            <w:r>
              <w:rPr>
                <w:rFonts w:hAnsi="宋体" w:cs="宋体" w:hint="eastAsia"/>
                <w:sz w:val="24"/>
              </w:rPr>
              <w:t>29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42579" w14:textId="77777777" w:rsidR="00286AFA" w:rsidRDefault="009676E4">
            <w:pPr>
              <w:spacing w:line="360" w:lineRule="auto"/>
              <w:jc w:val="left"/>
              <w:rPr>
                <w:rFonts w:hAnsi="宋体" w:cs="宋体"/>
                <w:sz w:val="24"/>
              </w:rPr>
            </w:pPr>
            <w:r>
              <w:rPr>
                <w:rFonts w:hAnsi="宋体" w:cs="宋体" w:hint="eastAsia"/>
                <w:sz w:val="24"/>
              </w:rPr>
              <w:t>炒川棟子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E587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5A2D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47CA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FEBB6"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2907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DF06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6B4E00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996DD5" w14:textId="77777777" w:rsidR="00286AFA" w:rsidRDefault="009676E4">
            <w:pPr>
              <w:spacing w:line="360" w:lineRule="auto"/>
              <w:ind w:firstLineChars="200" w:firstLine="480"/>
              <w:jc w:val="center"/>
              <w:rPr>
                <w:rFonts w:hAnsi="宋体" w:cs="宋体"/>
                <w:sz w:val="24"/>
              </w:rPr>
            </w:pPr>
            <w:r>
              <w:rPr>
                <w:rFonts w:hAnsi="宋体" w:cs="宋体" w:hint="eastAsia"/>
                <w:sz w:val="24"/>
              </w:rPr>
              <w:t>30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76410" w14:textId="77777777" w:rsidR="00286AFA" w:rsidRDefault="009676E4">
            <w:pPr>
              <w:spacing w:line="360" w:lineRule="auto"/>
              <w:ind w:firstLineChars="200" w:firstLine="480"/>
              <w:jc w:val="left"/>
              <w:rPr>
                <w:rFonts w:hAnsi="宋体" w:cs="宋体"/>
                <w:sz w:val="24"/>
              </w:rPr>
            </w:pPr>
            <w:r>
              <w:rPr>
                <w:rFonts w:hAnsi="宋体" w:cs="宋体" w:hint="eastAsia"/>
                <w:sz w:val="24"/>
              </w:rPr>
              <w:t>炒稻芽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691E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9225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6428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26133"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7B18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347C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6A5A56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0249E0" w14:textId="77777777" w:rsidR="00286AFA" w:rsidRDefault="009676E4">
            <w:pPr>
              <w:spacing w:line="360" w:lineRule="auto"/>
              <w:ind w:firstLineChars="200" w:firstLine="480"/>
              <w:jc w:val="center"/>
              <w:rPr>
                <w:rFonts w:hAnsi="宋体" w:cs="宋体"/>
                <w:sz w:val="24"/>
              </w:rPr>
            </w:pPr>
            <w:r>
              <w:rPr>
                <w:rFonts w:hAnsi="宋体" w:cs="宋体" w:hint="eastAsia"/>
                <w:sz w:val="24"/>
              </w:rPr>
              <w:t>31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8E31A" w14:textId="77777777" w:rsidR="00286AFA" w:rsidRDefault="009676E4">
            <w:pPr>
              <w:spacing w:line="360" w:lineRule="auto"/>
              <w:jc w:val="left"/>
              <w:rPr>
                <w:rFonts w:hAnsi="宋体" w:cs="宋体"/>
                <w:sz w:val="24"/>
              </w:rPr>
            </w:pPr>
            <w:r>
              <w:rPr>
                <w:rFonts w:hAnsi="宋体" w:cs="宋体" w:hint="eastAsia"/>
                <w:sz w:val="24"/>
              </w:rPr>
              <w:t>炒瓜蒌子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D364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8603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F113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35306"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4FF4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2D29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32FF10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C62864" w14:textId="77777777" w:rsidR="00286AFA" w:rsidRDefault="009676E4">
            <w:pPr>
              <w:spacing w:line="360" w:lineRule="auto"/>
              <w:ind w:firstLineChars="200" w:firstLine="480"/>
              <w:jc w:val="center"/>
              <w:rPr>
                <w:rFonts w:hAnsi="宋体" w:cs="宋体"/>
                <w:sz w:val="24"/>
              </w:rPr>
            </w:pPr>
            <w:r>
              <w:rPr>
                <w:rFonts w:hAnsi="宋体" w:cs="宋体" w:hint="eastAsia"/>
                <w:sz w:val="24"/>
              </w:rPr>
              <w:t>32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88056" w14:textId="77777777" w:rsidR="00286AFA" w:rsidRDefault="009676E4">
            <w:pPr>
              <w:spacing w:line="360" w:lineRule="auto"/>
              <w:jc w:val="left"/>
              <w:rPr>
                <w:rFonts w:hAnsi="宋体" w:cs="宋体"/>
                <w:sz w:val="24"/>
              </w:rPr>
            </w:pPr>
            <w:r>
              <w:rPr>
                <w:rFonts w:hAnsi="宋体" w:cs="宋体" w:hint="eastAsia"/>
                <w:sz w:val="24"/>
              </w:rPr>
              <w:t>炒火麻仁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02E6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0B9A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EF0C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86D45"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4BB8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AB3C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84C82B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3E4646" w14:textId="77777777" w:rsidR="00286AFA" w:rsidRDefault="009676E4">
            <w:pPr>
              <w:spacing w:line="360" w:lineRule="auto"/>
              <w:ind w:firstLineChars="200" w:firstLine="480"/>
              <w:jc w:val="center"/>
              <w:rPr>
                <w:rFonts w:hAnsi="宋体" w:cs="宋体"/>
                <w:sz w:val="24"/>
              </w:rPr>
            </w:pPr>
            <w:r>
              <w:rPr>
                <w:rFonts w:hAnsi="宋体" w:cs="宋体" w:hint="eastAsia"/>
                <w:sz w:val="24"/>
              </w:rPr>
              <w:t>33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AD620" w14:textId="77777777" w:rsidR="00286AFA" w:rsidRDefault="009676E4">
            <w:pPr>
              <w:spacing w:line="360" w:lineRule="auto"/>
              <w:jc w:val="left"/>
              <w:rPr>
                <w:rFonts w:hAnsi="宋体" w:cs="宋体"/>
                <w:sz w:val="24"/>
              </w:rPr>
            </w:pPr>
            <w:r>
              <w:rPr>
                <w:rFonts w:hAnsi="宋体" w:cs="宋体" w:hint="eastAsia"/>
                <w:sz w:val="24"/>
              </w:rPr>
              <w:t>炒鸡内金</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57CA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727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27B9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B690D"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A0FD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E3ED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857E6D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3F4F17" w14:textId="77777777" w:rsidR="00286AFA" w:rsidRDefault="009676E4">
            <w:pPr>
              <w:spacing w:line="360" w:lineRule="auto"/>
              <w:ind w:firstLineChars="200" w:firstLine="480"/>
              <w:jc w:val="center"/>
              <w:rPr>
                <w:rFonts w:hAnsi="宋体" w:cs="宋体"/>
                <w:sz w:val="24"/>
              </w:rPr>
            </w:pPr>
            <w:r>
              <w:rPr>
                <w:rFonts w:hAnsi="宋体" w:cs="宋体" w:hint="eastAsia"/>
                <w:sz w:val="24"/>
              </w:rPr>
              <w:t>34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A106D" w14:textId="77777777" w:rsidR="00286AFA" w:rsidRDefault="009676E4">
            <w:pPr>
              <w:spacing w:line="360" w:lineRule="auto"/>
              <w:ind w:firstLineChars="200" w:firstLine="480"/>
              <w:jc w:val="left"/>
              <w:rPr>
                <w:rFonts w:hAnsi="宋体" w:cs="宋体"/>
                <w:sz w:val="24"/>
              </w:rPr>
            </w:pPr>
            <w:r>
              <w:rPr>
                <w:rFonts w:hAnsi="宋体" w:cs="宋体" w:hint="eastAsia"/>
                <w:sz w:val="24"/>
              </w:rPr>
              <w:t>炒建曲</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5151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6F7F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4563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C4363"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20AC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437A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B88685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3EE85E" w14:textId="77777777" w:rsidR="00286AFA" w:rsidRDefault="009676E4">
            <w:pPr>
              <w:spacing w:line="360" w:lineRule="auto"/>
              <w:ind w:firstLineChars="200" w:firstLine="480"/>
              <w:jc w:val="center"/>
              <w:rPr>
                <w:rFonts w:hAnsi="宋体" w:cs="宋体"/>
                <w:sz w:val="24"/>
              </w:rPr>
            </w:pPr>
            <w:r>
              <w:rPr>
                <w:rFonts w:hAnsi="宋体" w:cs="宋体" w:hint="eastAsia"/>
                <w:sz w:val="24"/>
              </w:rPr>
              <w:t>35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560E6" w14:textId="77777777" w:rsidR="00286AFA" w:rsidRDefault="009676E4">
            <w:pPr>
              <w:spacing w:line="360" w:lineRule="auto"/>
              <w:ind w:firstLineChars="200" w:firstLine="480"/>
              <w:jc w:val="left"/>
              <w:rPr>
                <w:rFonts w:hAnsi="宋体" w:cs="宋体"/>
                <w:sz w:val="24"/>
              </w:rPr>
            </w:pPr>
            <w:r>
              <w:rPr>
                <w:rFonts w:hAnsi="宋体" w:cs="宋体" w:hint="eastAsia"/>
                <w:sz w:val="24"/>
              </w:rPr>
              <w:t>炒僵蚕</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300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03B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5742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576EC"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0208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C273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AB18AE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173D14" w14:textId="77777777" w:rsidR="00286AFA" w:rsidRDefault="009676E4">
            <w:pPr>
              <w:spacing w:line="360" w:lineRule="auto"/>
              <w:ind w:firstLineChars="200" w:firstLine="480"/>
              <w:jc w:val="center"/>
              <w:rPr>
                <w:rFonts w:hAnsi="宋体" w:cs="宋体"/>
                <w:sz w:val="24"/>
              </w:rPr>
            </w:pPr>
            <w:r>
              <w:rPr>
                <w:rFonts w:hAnsi="宋体" w:cs="宋体" w:hint="eastAsia"/>
                <w:sz w:val="24"/>
              </w:rPr>
              <w:t>36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EE495" w14:textId="77777777" w:rsidR="00286AFA" w:rsidRDefault="009676E4">
            <w:pPr>
              <w:spacing w:line="360" w:lineRule="auto"/>
              <w:ind w:firstLineChars="200" w:firstLine="480"/>
              <w:jc w:val="left"/>
              <w:rPr>
                <w:rFonts w:hAnsi="宋体" w:cs="宋体"/>
                <w:sz w:val="24"/>
              </w:rPr>
            </w:pPr>
            <w:r>
              <w:rPr>
                <w:rFonts w:hAnsi="宋体" w:cs="宋体" w:hint="eastAsia"/>
                <w:sz w:val="24"/>
              </w:rPr>
              <w:t>炒芥子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40A6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12A2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AEE3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6C5C"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3C2D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7700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B77BDF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2B330F" w14:textId="77777777" w:rsidR="00286AFA" w:rsidRDefault="009676E4">
            <w:pPr>
              <w:spacing w:line="360" w:lineRule="auto"/>
              <w:ind w:firstLineChars="200" w:firstLine="480"/>
              <w:jc w:val="center"/>
              <w:rPr>
                <w:rFonts w:hAnsi="宋体" w:cs="宋体"/>
                <w:sz w:val="24"/>
              </w:rPr>
            </w:pPr>
            <w:r>
              <w:rPr>
                <w:rFonts w:hAnsi="宋体" w:cs="宋体" w:hint="eastAsia"/>
                <w:sz w:val="24"/>
              </w:rPr>
              <w:t>37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2B08C" w14:textId="77777777" w:rsidR="00286AFA" w:rsidRDefault="009676E4">
            <w:pPr>
              <w:spacing w:line="360" w:lineRule="auto"/>
              <w:jc w:val="left"/>
              <w:rPr>
                <w:rFonts w:hAnsi="宋体" w:cs="宋体"/>
                <w:sz w:val="24"/>
              </w:rPr>
            </w:pPr>
            <w:r>
              <w:rPr>
                <w:rFonts w:hAnsi="宋体" w:cs="宋体" w:hint="eastAsia"/>
                <w:sz w:val="24"/>
              </w:rPr>
              <w:t>炒金樱子肉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BCC7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0CB4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2290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D802F"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683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9B0F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183D41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BE8CD5" w14:textId="77777777" w:rsidR="00286AFA" w:rsidRDefault="009676E4">
            <w:pPr>
              <w:spacing w:line="360" w:lineRule="auto"/>
              <w:ind w:firstLineChars="200" w:firstLine="480"/>
              <w:jc w:val="center"/>
              <w:rPr>
                <w:rFonts w:hAnsi="宋体" w:cs="宋体"/>
                <w:sz w:val="24"/>
              </w:rPr>
            </w:pPr>
            <w:r>
              <w:rPr>
                <w:rFonts w:hAnsi="宋体" w:cs="宋体" w:hint="eastAsia"/>
                <w:sz w:val="24"/>
              </w:rPr>
              <w:t>38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DAFE8" w14:textId="77777777" w:rsidR="00286AFA" w:rsidRDefault="009676E4">
            <w:pPr>
              <w:spacing w:line="360" w:lineRule="auto"/>
              <w:jc w:val="left"/>
              <w:rPr>
                <w:rFonts w:hAnsi="宋体" w:cs="宋体"/>
                <w:sz w:val="24"/>
              </w:rPr>
            </w:pPr>
            <w:r>
              <w:rPr>
                <w:rFonts w:hAnsi="宋体" w:cs="宋体" w:hint="eastAsia"/>
                <w:sz w:val="24"/>
              </w:rPr>
              <w:t>炒决明子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219B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26C4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0F35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3A9F1"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B66E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6A7E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6F4B82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6C0604" w14:textId="77777777" w:rsidR="00286AFA" w:rsidRDefault="009676E4">
            <w:pPr>
              <w:spacing w:line="360" w:lineRule="auto"/>
              <w:ind w:firstLineChars="200" w:firstLine="480"/>
              <w:jc w:val="center"/>
              <w:rPr>
                <w:rFonts w:hAnsi="宋体" w:cs="宋体"/>
                <w:sz w:val="24"/>
              </w:rPr>
            </w:pPr>
            <w:r>
              <w:rPr>
                <w:rFonts w:hAnsi="宋体" w:cs="宋体" w:hint="eastAsia"/>
                <w:sz w:val="24"/>
              </w:rPr>
              <w:t>39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F9FDF" w14:textId="77777777" w:rsidR="00286AFA" w:rsidRDefault="009676E4">
            <w:pPr>
              <w:spacing w:line="360" w:lineRule="auto"/>
              <w:jc w:val="left"/>
              <w:rPr>
                <w:rFonts w:hAnsi="宋体" w:cs="宋体"/>
                <w:sz w:val="24"/>
              </w:rPr>
            </w:pPr>
            <w:r>
              <w:rPr>
                <w:rFonts w:hAnsi="宋体" w:cs="宋体" w:hint="eastAsia"/>
                <w:sz w:val="24"/>
              </w:rPr>
              <w:t>炒莱菔子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4EE6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9B3D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5063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C2DEA"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A643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375A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A44276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4A2E40" w14:textId="77777777" w:rsidR="00286AFA" w:rsidRDefault="009676E4">
            <w:pPr>
              <w:spacing w:line="360" w:lineRule="auto"/>
              <w:ind w:firstLineChars="200" w:firstLine="480"/>
              <w:jc w:val="center"/>
              <w:rPr>
                <w:rFonts w:hAnsi="宋体" w:cs="宋体"/>
                <w:sz w:val="24"/>
              </w:rPr>
            </w:pPr>
            <w:r>
              <w:rPr>
                <w:rFonts w:hAnsi="宋体" w:cs="宋体" w:hint="eastAsia"/>
                <w:sz w:val="24"/>
              </w:rPr>
              <w:t>40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D24EA" w14:textId="77777777" w:rsidR="00286AFA" w:rsidRDefault="009676E4">
            <w:pPr>
              <w:spacing w:line="360" w:lineRule="auto"/>
              <w:ind w:firstLineChars="200" w:firstLine="480"/>
              <w:jc w:val="left"/>
              <w:rPr>
                <w:rFonts w:hAnsi="宋体" w:cs="宋体"/>
                <w:sz w:val="24"/>
              </w:rPr>
            </w:pPr>
            <w:r>
              <w:rPr>
                <w:rFonts w:hAnsi="宋体" w:cs="宋体" w:hint="eastAsia"/>
                <w:sz w:val="24"/>
              </w:rPr>
              <w:t>炒麦芽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E12C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33A2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BC10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97DAA"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6C53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89C6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93427F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A979E8" w14:textId="77777777" w:rsidR="00286AFA" w:rsidRDefault="009676E4">
            <w:pPr>
              <w:spacing w:line="360" w:lineRule="auto"/>
              <w:ind w:firstLineChars="200" w:firstLine="480"/>
              <w:jc w:val="center"/>
              <w:rPr>
                <w:rFonts w:hAnsi="宋体" w:cs="宋体"/>
                <w:sz w:val="24"/>
              </w:rPr>
            </w:pPr>
            <w:r>
              <w:rPr>
                <w:rFonts w:hAnsi="宋体" w:cs="宋体" w:hint="eastAsia"/>
                <w:sz w:val="24"/>
              </w:rPr>
              <w:t>41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6960B" w14:textId="77777777" w:rsidR="00286AFA" w:rsidRDefault="009676E4">
            <w:pPr>
              <w:spacing w:line="360" w:lineRule="auto"/>
              <w:jc w:val="left"/>
              <w:rPr>
                <w:rFonts w:hAnsi="宋体" w:cs="宋体"/>
                <w:sz w:val="24"/>
              </w:rPr>
            </w:pPr>
            <w:r>
              <w:rPr>
                <w:rFonts w:hAnsi="宋体" w:cs="宋体" w:hint="eastAsia"/>
                <w:sz w:val="24"/>
              </w:rPr>
              <w:t>炒蔓荆子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6F8E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714F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B8B1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4B367"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1E0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4DC4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04172E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ED751C" w14:textId="77777777" w:rsidR="00286AFA" w:rsidRDefault="009676E4">
            <w:pPr>
              <w:spacing w:line="360" w:lineRule="auto"/>
              <w:ind w:firstLineChars="200" w:firstLine="480"/>
              <w:jc w:val="center"/>
              <w:rPr>
                <w:rFonts w:hAnsi="宋体" w:cs="宋体"/>
                <w:sz w:val="24"/>
              </w:rPr>
            </w:pPr>
            <w:r>
              <w:rPr>
                <w:rFonts w:hAnsi="宋体" w:cs="宋体" w:hint="eastAsia"/>
                <w:sz w:val="24"/>
              </w:rPr>
              <w:t>42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29939" w14:textId="77777777" w:rsidR="00286AFA" w:rsidRDefault="009676E4">
            <w:pPr>
              <w:spacing w:line="360" w:lineRule="auto"/>
              <w:jc w:val="left"/>
              <w:rPr>
                <w:rFonts w:hAnsi="宋体" w:cs="宋体"/>
                <w:sz w:val="24"/>
              </w:rPr>
            </w:pPr>
            <w:r>
              <w:rPr>
                <w:rFonts w:hAnsi="宋体" w:cs="宋体" w:hint="eastAsia"/>
                <w:sz w:val="24"/>
              </w:rPr>
              <w:t>炒牛蒡子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D08A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2E77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7459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52E30"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99ED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E4DF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18479A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E25CB7" w14:textId="77777777" w:rsidR="00286AFA" w:rsidRDefault="009676E4">
            <w:pPr>
              <w:spacing w:line="360" w:lineRule="auto"/>
              <w:ind w:firstLineChars="200" w:firstLine="480"/>
              <w:jc w:val="center"/>
              <w:rPr>
                <w:rFonts w:hAnsi="宋体" w:cs="宋体"/>
                <w:sz w:val="24"/>
              </w:rPr>
            </w:pPr>
            <w:r>
              <w:rPr>
                <w:rFonts w:hAnsi="宋体" w:cs="宋体" w:hint="eastAsia"/>
                <w:sz w:val="24"/>
              </w:rPr>
              <w:t>43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BACEC" w14:textId="77777777" w:rsidR="00286AFA" w:rsidRDefault="009676E4">
            <w:pPr>
              <w:spacing w:line="360" w:lineRule="auto"/>
              <w:jc w:val="left"/>
              <w:rPr>
                <w:rFonts w:hAnsi="宋体" w:cs="宋体"/>
                <w:sz w:val="24"/>
              </w:rPr>
            </w:pPr>
            <w:r>
              <w:rPr>
                <w:rFonts w:hAnsi="宋体" w:cs="宋体" w:hint="eastAsia"/>
                <w:sz w:val="24"/>
              </w:rPr>
              <w:t>炒酸枣仁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5CEC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A512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7389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34F13" w14:textId="77777777" w:rsidR="00286AFA" w:rsidRDefault="009676E4">
            <w:pPr>
              <w:spacing w:line="360" w:lineRule="auto"/>
              <w:ind w:firstLineChars="200" w:firstLine="480"/>
              <w:jc w:val="center"/>
              <w:rPr>
                <w:rFonts w:hAnsi="宋体" w:cs="宋体"/>
                <w:sz w:val="24"/>
              </w:rPr>
            </w:pPr>
            <w:r>
              <w:rPr>
                <w:rFonts w:hAnsi="宋体" w:cs="宋体" w:hint="eastAsia"/>
                <w:sz w:val="24"/>
              </w:rPr>
              <w:t>6000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D71A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E072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2F1538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3C788D" w14:textId="77777777" w:rsidR="00286AFA" w:rsidRDefault="009676E4">
            <w:pPr>
              <w:spacing w:line="360" w:lineRule="auto"/>
              <w:ind w:firstLineChars="200" w:firstLine="480"/>
              <w:jc w:val="center"/>
              <w:rPr>
                <w:rFonts w:hAnsi="宋体" w:cs="宋体"/>
                <w:sz w:val="24"/>
              </w:rPr>
            </w:pPr>
            <w:r>
              <w:rPr>
                <w:rFonts w:hAnsi="宋体" w:cs="宋体" w:hint="eastAsia"/>
                <w:sz w:val="24"/>
              </w:rPr>
              <w:t>44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9947D" w14:textId="77777777" w:rsidR="00286AFA" w:rsidRDefault="009676E4">
            <w:pPr>
              <w:spacing w:line="360" w:lineRule="auto"/>
              <w:jc w:val="left"/>
              <w:rPr>
                <w:rFonts w:hAnsi="宋体" w:cs="宋体"/>
                <w:sz w:val="24"/>
              </w:rPr>
            </w:pPr>
            <w:r>
              <w:rPr>
                <w:rFonts w:hAnsi="宋体" w:cs="宋体" w:hint="eastAsia"/>
                <w:sz w:val="24"/>
              </w:rPr>
              <w:t>炒葶苈子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23C0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5B05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B8EC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CAD9"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2B1E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11A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6322F0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1E86E3" w14:textId="77777777" w:rsidR="00286AFA" w:rsidRDefault="009676E4">
            <w:pPr>
              <w:spacing w:line="360" w:lineRule="auto"/>
              <w:ind w:firstLineChars="200" w:firstLine="480"/>
              <w:jc w:val="center"/>
              <w:rPr>
                <w:rFonts w:hAnsi="宋体" w:cs="宋体"/>
                <w:sz w:val="24"/>
              </w:rPr>
            </w:pPr>
            <w:r>
              <w:rPr>
                <w:rFonts w:hAnsi="宋体" w:cs="宋体" w:hint="eastAsia"/>
                <w:sz w:val="24"/>
              </w:rPr>
              <w:lastRenderedPageBreak/>
              <w:t>45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97D51" w14:textId="77777777" w:rsidR="00286AFA" w:rsidRDefault="009676E4">
            <w:pPr>
              <w:spacing w:line="360" w:lineRule="auto"/>
              <w:jc w:val="left"/>
              <w:rPr>
                <w:rFonts w:hAnsi="宋体" w:cs="宋体"/>
                <w:sz w:val="24"/>
              </w:rPr>
            </w:pPr>
            <w:r>
              <w:rPr>
                <w:rFonts w:hAnsi="宋体" w:cs="宋体" w:hint="eastAsia"/>
                <w:sz w:val="24"/>
              </w:rPr>
              <w:t>炒王不留行</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977D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8922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B005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CE5C"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7C5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2ABB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E2834A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41CA5F" w14:textId="77777777" w:rsidR="00286AFA" w:rsidRDefault="009676E4">
            <w:pPr>
              <w:spacing w:line="360" w:lineRule="auto"/>
              <w:ind w:firstLineChars="200" w:firstLine="480"/>
              <w:jc w:val="center"/>
              <w:rPr>
                <w:rFonts w:hAnsi="宋体" w:cs="宋体"/>
                <w:sz w:val="24"/>
              </w:rPr>
            </w:pPr>
            <w:r>
              <w:rPr>
                <w:rFonts w:hAnsi="宋体" w:cs="宋体" w:hint="eastAsia"/>
                <w:sz w:val="24"/>
              </w:rPr>
              <w:t>46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D8144" w14:textId="77777777" w:rsidR="00286AFA" w:rsidRDefault="009676E4">
            <w:pPr>
              <w:spacing w:line="360" w:lineRule="auto"/>
              <w:jc w:val="left"/>
              <w:rPr>
                <w:rFonts w:hAnsi="宋体" w:cs="宋体"/>
                <w:sz w:val="24"/>
              </w:rPr>
            </w:pPr>
            <w:r>
              <w:rPr>
                <w:rFonts w:hAnsi="宋体" w:cs="宋体" w:hint="eastAsia"/>
                <w:sz w:val="24"/>
              </w:rPr>
              <w:t>炒吴茱萸</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4F6F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3B68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E2D7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3E316" w14:textId="77777777" w:rsidR="00286AFA" w:rsidRDefault="009676E4">
            <w:pPr>
              <w:spacing w:line="360" w:lineRule="auto"/>
              <w:ind w:firstLineChars="200" w:firstLine="480"/>
              <w:jc w:val="center"/>
              <w:rPr>
                <w:rFonts w:hAnsi="宋体" w:cs="宋体"/>
                <w:sz w:val="24"/>
              </w:rPr>
            </w:pPr>
            <w:r>
              <w:rPr>
                <w:rFonts w:hAnsi="宋体" w:cs="宋体" w:hint="eastAsia"/>
                <w:sz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B923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43B6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082621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7836F8" w14:textId="77777777" w:rsidR="00286AFA" w:rsidRDefault="009676E4">
            <w:pPr>
              <w:spacing w:line="360" w:lineRule="auto"/>
              <w:ind w:firstLineChars="200" w:firstLine="480"/>
              <w:jc w:val="center"/>
              <w:rPr>
                <w:rFonts w:hAnsi="宋体" w:cs="宋体"/>
                <w:sz w:val="24"/>
              </w:rPr>
            </w:pPr>
            <w:r>
              <w:rPr>
                <w:rFonts w:hAnsi="宋体" w:cs="宋体" w:hint="eastAsia"/>
                <w:sz w:val="24"/>
              </w:rPr>
              <w:t>47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9531" w14:textId="77777777" w:rsidR="00286AFA" w:rsidRDefault="009676E4">
            <w:pPr>
              <w:spacing w:line="360" w:lineRule="auto"/>
              <w:ind w:firstLineChars="200" w:firstLine="480"/>
              <w:jc w:val="left"/>
              <w:rPr>
                <w:rFonts w:hAnsi="宋体" w:cs="宋体"/>
                <w:sz w:val="24"/>
              </w:rPr>
            </w:pPr>
            <w:r>
              <w:rPr>
                <w:rFonts w:hAnsi="宋体" w:cs="宋体" w:hint="eastAsia"/>
                <w:sz w:val="24"/>
              </w:rPr>
              <w:t>炒栀子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5757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8D31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7DAC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1A718"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3F52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16E5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597528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F9AA19" w14:textId="77777777" w:rsidR="00286AFA" w:rsidRDefault="009676E4">
            <w:pPr>
              <w:spacing w:line="360" w:lineRule="auto"/>
              <w:ind w:firstLineChars="200" w:firstLine="480"/>
              <w:jc w:val="center"/>
              <w:rPr>
                <w:rFonts w:hAnsi="宋体" w:cs="宋体"/>
                <w:sz w:val="24"/>
              </w:rPr>
            </w:pPr>
            <w:r>
              <w:rPr>
                <w:rFonts w:hAnsi="宋体" w:cs="宋体" w:hint="eastAsia"/>
                <w:sz w:val="24"/>
              </w:rPr>
              <w:t>48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858F" w14:textId="77777777" w:rsidR="00286AFA" w:rsidRDefault="009676E4">
            <w:pPr>
              <w:spacing w:line="360" w:lineRule="auto"/>
              <w:jc w:val="left"/>
              <w:rPr>
                <w:rFonts w:hAnsi="宋体" w:cs="宋体"/>
                <w:sz w:val="24"/>
              </w:rPr>
            </w:pPr>
            <w:r>
              <w:rPr>
                <w:rFonts w:hAnsi="宋体" w:cs="宋体" w:hint="eastAsia"/>
                <w:sz w:val="24"/>
              </w:rPr>
              <w:t>炒紫苏子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377D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887F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4A5B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6EE13"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7FB2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C215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50F19A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45FC08" w14:textId="77777777" w:rsidR="00286AFA" w:rsidRDefault="009676E4">
            <w:pPr>
              <w:spacing w:line="360" w:lineRule="auto"/>
              <w:ind w:firstLineChars="200" w:firstLine="480"/>
              <w:jc w:val="center"/>
              <w:rPr>
                <w:rFonts w:hAnsi="宋体" w:cs="宋体"/>
                <w:sz w:val="24"/>
              </w:rPr>
            </w:pPr>
            <w:r>
              <w:rPr>
                <w:rFonts w:hAnsi="宋体" w:cs="宋体" w:hint="eastAsia"/>
                <w:sz w:val="24"/>
              </w:rPr>
              <w:t>49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28378" w14:textId="77777777" w:rsidR="00286AFA" w:rsidRDefault="009676E4">
            <w:pPr>
              <w:spacing w:line="360" w:lineRule="auto"/>
              <w:ind w:firstLineChars="200" w:firstLine="480"/>
              <w:jc w:val="left"/>
              <w:rPr>
                <w:rFonts w:hAnsi="宋体" w:cs="宋体"/>
                <w:sz w:val="24"/>
              </w:rPr>
            </w:pPr>
            <w:r>
              <w:rPr>
                <w:rFonts w:hAnsi="宋体" w:cs="宋体" w:hint="eastAsia"/>
                <w:sz w:val="24"/>
              </w:rPr>
              <w:t>车前草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A4DC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704E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375B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8EED5"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F687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7D6F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F691EF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58C80D" w14:textId="77777777" w:rsidR="00286AFA" w:rsidRDefault="009676E4">
            <w:pPr>
              <w:spacing w:line="360" w:lineRule="auto"/>
              <w:ind w:firstLineChars="200" w:firstLine="480"/>
              <w:jc w:val="center"/>
              <w:rPr>
                <w:rFonts w:hAnsi="宋体" w:cs="宋体"/>
                <w:sz w:val="24"/>
              </w:rPr>
            </w:pPr>
            <w:r>
              <w:rPr>
                <w:rFonts w:hAnsi="宋体" w:cs="宋体" w:hint="eastAsia"/>
                <w:sz w:val="24"/>
              </w:rPr>
              <w:t>50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FA27F" w14:textId="77777777" w:rsidR="00286AFA" w:rsidRDefault="009676E4">
            <w:pPr>
              <w:spacing w:line="360" w:lineRule="auto"/>
              <w:ind w:firstLineChars="200" w:firstLine="480"/>
              <w:jc w:val="left"/>
              <w:rPr>
                <w:rFonts w:hAnsi="宋体" w:cs="宋体"/>
                <w:sz w:val="24"/>
              </w:rPr>
            </w:pPr>
            <w:r>
              <w:rPr>
                <w:rFonts w:hAnsi="宋体" w:cs="宋体" w:hint="eastAsia"/>
                <w:sz w:val="24"/>
              </w:rPr>
              <w:t>赤芍</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99AB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0F0E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70EB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C1D74"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2D3F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A891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9ACFFB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D53F19" w14:textId="77777777" w:rsidR="00286AFA" w:rsidRDefault="009676E4">
            <w:pPr>
              <w:spacing w:line="360" w:lineRule="auto"/>
              <w:ind w:firstLineChars="200" w:firstLine="480"/>
              <w:jc w:val="center"/>
              <w:rPr>
                <w:rFonts w:hAnsi="宋体" w:cs="宋体"/>
                <w:sz w:val="24"/>
              </w:rPr>
            </w:pPr>
            <w:r>
              <w:rPr>
                <w:rFonts w:hAnsi="宋体" w:cs="宋体" w:hint="eastAsia"/>
                <w:sz w:val="24"/>
              </w:rPr>
              <w:t>51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26E5D" w14:textId="77777777" w:rsidR="00286AFA" w:rsidRDefault="009676E4">
            <w:pPr>
              <w:spacing w:line="360" w:lineRule="auto"/>
              <w:ind w:firstLineChars="200" w:firstLine="480"/>
              <w:jc w:val="left"/>
              <w:rPr>
                <w:rFonts w:hAnsi="宋体" w:cs="宋体"/>
                <w:sz w:val="24"/>
              </w:rPr>
            </w:pPr>
            <w:r>
              <w:rPr>
                <w:rFonts w:hAnsi="宋体" w:cs="宋体" w:hint="eastAsia"/>
                <w:sz w:val="24"/>
              </w:rPr>
              <w:t>赤小豆</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095D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036F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9528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F2896"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B06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1065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EE53CD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D9D2BD" w14:textId="77777777" w:rsidR="00286AFA" w:rsidRDefault="009676E4">
            <w:pPr>
              <w:spacing w:line="360" w:lineRule="auto"/>
              <w:ind w:firstLineChars="200" w:firstLine="480"/>
              <w:jc w:val="center"/>
              <w:rPr>
                <w:rFonts w:hAnsi="宋体" w:cs="宋体"/>
                <w:sz w:val="24"/>
              </w:rPr>
            </w:pPr>
            <w:r>
              <w:rPr>
                <w:rFonts w:hAnsi="宋体" w:cs="宋体" w:hint="eastAsia"/>
                <w:sz w:val="24"/>
              </w:rPr>
              <w:t>52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6614C" w14:textId="77777777" w:rsidR="00286AFA" w:rsidRDefault="009676E4">
            <w:pPr>
              <w:spacing w:line="360" w:lineRule="auto"/>
              <w:ind w:firstLineChars="200" w:firstLine="480"/>
              <w:jc w:val="left"/>
              <w:rPr>
                <w:rFonts w:hAnsi="宋体" w:cs="宋体"/>
                <w:sz w:val="24"/>
              </w:rPr>
            </w:pPr>
            <w:r>
              <w:rPr>
                <w:rFonts w:hAnsi="宋体" w:cs="宋体" w:hint="eastAsia"/>
                <w:sz w:val="24"/>
              </w:rPr>
              <w:t>川贝母</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F62C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D085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4E2B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A77C5"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1B2F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C2F0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B6F256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5B01E1" w14:textId="77777777" w:rsidR="00286AFA" w:rsidRDefault="009676E4">
            <w:pPr>
              <w:spacing w:line="360" w:lineRule="auto"/>
              <w:ind w:firstLineChars="200" w:firstLine="480"/>
              <w:jc w:val="center"/>
              <w:rPr>
                <w:rFonts w:hAnsi="宋体" w:cs="宋体"/>
                <w:sz w:val="24"/>
              </w:rPr>
            </w:pPr>
            <w:r>
              <w:rPr>
                <w:rFonts w:hAnsi="宋体" w:cs="宋体" w:hint="eastAsia"/>
                <w:sz w:val="24"/>
              </w:rPr>
              <w:t>53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3FA6A" w14:textId="77777777" w:rsidR="00286AFA" w:rsidRDefault="009676E4">
            <w:pPr>
              <w:spacing w:line="360" w:lineRule="auto"/>
              <w:ind w:firstLineChars="200" w:firstLine="480"/>
              <w:jc w:val="left"/>
              <w:rPr>
                <w:rFonts w:hAnsi="宋体" w:cs="宋体"/>
                <w:sz w:val="24"/>
              </w:rPr>
            </w:pPr>
            <w:r>
              <w:rPr>
                <w:rFonts w:hAnsi="宋体" w:cs="宋体" w:hint="eastAsia"/>
                <w:sz w:val="24"/>
              </w:rPr>
              <w:t>川木通</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AA10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F7DC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A048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C8DD4"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9CF3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02D1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FEC4F8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FA838F" w14:textId="77777777" w:rsidR="00286AFA" w:rsidRDefault="009676E4">
            <w:pPr>
              <w:spacing w:line="360" w:lineRule="auto"/>
              <w:ind w:firstLineChars="200" w:firstLine="480"/>
              <w:jc w:val="center"/>
              <w:rPr>
                <w:rFonts w:hAnsi="宋体" w:cs="宋体"/>
                <w:sz w:val="24"/>
              </w:rPr>
            </w:pPr>
            <w:r>
              <w:rPr>
                <w:rFonts w:hAnsi="宋体" w:cs="宋体" w:hint="eastAsia"/>
                <w:sz w:val="24"/>
              </w:rPr>
              <w:t>54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E60F" w14:textId="77777777" w:rsidR="00286AFA" w:rsidRDefault="009676E4">
            <w:pPr>
              <w:spacing w:line="360" w:lineRule="auto"/>
              <w:ind w:firstLineChars="200" w:firstLine="480"/>
              <w:jc w:val="left"/>
              <w:rPr>
                <w:rFonts w:hAnsi="宋体" w:cs="宋体"/>
                <w:sz w:val="24"/>
              </w:rPr>
            </w:pPr>
            <w:r>
              <w:rPr>
                <w:rFonts w:hAnsi="宋体" w:cs="宋体" w:hint="eastAsia"/>
                <w:sz w:val="24"/>
              </w:rPr>
              <w:t>川木香</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908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FBAE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0C93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41267"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2E7F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8B8F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4F4D42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B363DB" w14:textId="77777777" w:rsidR="00286AFA" w:rsidRDefault="009676E4">
            <w:pPr>
              <w:spacing w:line="360" w:lineRule="auto"/>
              <w:ind w:firstLineChars="200" w:firstLine="480"/>
              <w:jc w:val="center"/>
              <w:rPr>
                <w:rFonts w:hAnsi="宋体" w:cs="宋体"/>
                <w:sz w:val="24"/>
              </w:rPr>
            </w:pPr>
            <w:r>
              <w:rPr>
                <w:rFonts w:hAnsi="宋体" w:cs="宋体" w:hint="eastAsia"/>
                <w:sz w:val="24"/>
              </w:rPr>
              <w:t>55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A876C" w14:textId="77777777" w:rsidR="00286AFA" w:rsidRDefault="009676E4">
            <w:pPr>
              <w:spacing w:line="360" w:lineRule="auto"/>
              <w:ind w:firstLineChars="200" w:firstLine="480"/>
              <w:jc w:val="left"/>
              <w:rPr>
                <w:rFonts w:hAnsi="宋体" w:cs="宋体"/>
                <w:sz w:val="24"/>
              </w:rPr>
            </w:pPr>
            <w:r>
              <w:rPr>
                <w:rFonts w:hAnsi="宋体" w:cs="宋体" w:hint="eastAsia"/>
                <w:sz w:val="24"/>
              </w:rPr>
              <w:t>川牛膝</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A234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8747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90E5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7E4EB"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5BF9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1B3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2A043E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7C1829" w14:textId="77777777" w:rsidR="00286AFA" w:rsidRDefault="009676E4">
            <w:pPr>
              <w:spacing w:line="360" w:lineRule="auto"/>
              <w:ind w:firstLineChars="200" w:firstLine="480"/>
              <w:jc w:val="center"/>
              <w:rPr>
                <w:rFonts w:hAnsi="宋体" w:cs="宋体"/>
                <w:sz w:val="24"/>
              </w:rPr>
            </w:pPr>
            <w:r>
              <w:rPr>
                <w:rFonts w:hAnsi="宋体" w:cs="宋体" w:hint="eastAsia"/>
                <w:sz w:val="24"/>
              </w:rPr>
              <w:t>56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D30F" w14:textId="77777777" w:rsidR="00286AFA" w:rsidRDefault="009676E4">
            <w:pPr>
              <w:spacing w:line="360" w:lineRule="auto"/>
              <w:ind w:firstLineChars="200" w:firstLine="480"/>
              <w:jc w:val="left"/>
              <w:rPr>
                <w:rFonts w:hAnsi="宋体" w:cs="宋体"/>
                <w:sz w:val="24"/>
              </w:rPr>
            </w:pPr>
            <w:r>
              <w:rPr>
                <w:rFonts w:hAnsi="宋体" w:cs="宋体" w:hint="eastAsia"/>
                <w:sz w:val="24"/>
              </w:rPr>
              <w:t>川射干</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8AB2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B0D0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F83C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073DE"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9D30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29DE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199D15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5A4D29" w14:textId="77777777" w:rsidR="00286AFA" w:rsidRDefault="009676E4">
            <w:pPr>
              <w:spacing w:line="360" w:lineRule="auto"/>
              <w:ind w:firstLineChars="200" w:firstLine="480"/>
              <w:jc w:val="center"/>
              <w:rPr>
                <w:rFonts w:hAnsi="宋体" w:cs="宋体"/>
                <w:sz w:val="24"/>
              </w:rPr>
            </w:pPr>
            <w:r>
              <w:rPr>
                <w:rFonts w:hAnsi="宋体" w:cs="宋体" w:hint="eastAsia"/>
                <w:sz w:val="24"/>
              </w:rPr>
              <w:t>57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EFFF9" w14:textId="77777777" w:rsidR="00286AFA" w:rsidRDefault="009676E4">
            <w:pPr>
              <w:spacing w:line="360" w:lineRule="auto"/>
              <w:ind w:firstLineChars="200" w:firstLine="480"/>
              <w:jc w:val="left"/>
              <w:rPr>
                <w:rFonts w:hAnsi="宋体" w:cs="宋体"/>
                <w:sz w:val="24"/>
              </w:rPr>
            </w:pPr>
            <w:r>
              <w:rPr>
                <w:rFonts w:hAnsi="宋体" w:cs="宋体" w:hint="eastAsia"/>
                <w:sz w:val="24"/>
              </w:rPr>
              <w:t>刺蒺藜</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EEAB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05B7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1689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5BDC5"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E1DC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88A9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6E609C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01EF6B" w14:textId="77777777" w:rsidR="00286AFA" w:rsidRDefault="009676E4">
            <w:pPr>
              <w:spacing w:line="360" w:lineRule="auto"/>
              <w:ind w:firstLineChars="200" w:firstLine="480"/>
              <w:jc w:val="center"/>
              <w:rPr>
                <w:rFonts w:hAnsi="宋体" w:cs="宋体"/>
                <w:sz w:val="24"/>
              </w:rPr>
            </w:pPr>
            <w:r>
              <w:rPr>
                <w:rFonts w:hAnsi="宋体" w:cs="宋体" w:hint="eastAsia"/>
                <w:sz w:val="24"/>
              </w:rPr>
              <w:t>58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AC7C4" w14:textId="77777777" w:rsidR="00286AFA" w:rsidRDefault="009676E4">
            <w:pPr>
              <w:spacing w:line="360" w:lineRule="auto"/>
              <w:ind w:firstLineChars="200" w:firstLine="480"/>
              <w:jc w:val="left"/>
              <w:rPr>
                <w:rFonts w:hAnsi="宋体" w:cs="宋体"/>
                <w:sz w:val="24"/>
              </w:rPr>
            </w:pPr>
            <w:r>
              <w:rPr>
                <w:rFonts w:hAnsi="宋体" w:cs="宋体" w:hint="eastAsia"/>
                <w:sz w:val="24"/>
              </w:rPr>
              <w:t>醋鳖甲</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E999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8466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790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9A237"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0D2F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98C3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FF26E5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12F129" w14:textId="77777777" w:rsidR="00286AFA" w:rsidRDefault="009676E4">
            <w:pPr>
              <w:spacing w:line="360" w:lineRule="auto"/>
              <w:ind w:firstLineChars="200" w:firstLine="480"/>
              <w:jc w:val="center"/>
              <w:rPr>
                <w:rFonts w:hAnsi="宋体" w:cs="宋体"/>
                <w:sz w:val="24"/>
              </w:rPr>
            </w:pPr>
            <w:r>
              <w:rPr>
                <w:rFonts w:hAnsi="宋体" w:cs="宋体" w:hint="eastAsia"/>
                <w:sz w:val="24"/>
              </w:rPr>
              <w:t>59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A9D1E" w14:textId="77777777" w:rsidR="00286AFA" w:rsidRDefault="009676E4">
            <w:pPr>
              <w:spacing w:line="360" w:lineRule="auto"/>
              <w:ind w:firstLineChars="200" w:firstLine="480"/>
              <w:jc w:val="left"/>
              <w:rPr>
                <w:rFonts w:hAnsi="宋体" w:cs="宋体"/>
                <w:sz w:val="24"/>
              </w:rPr>
            </w:pPr>
            <w:r>
              <w:rPr>
                <w:rFonts w:hAnsi="宋体" w:cs="宋体" w:hint="eastAsia"/>
                <w:sz w:val="24"/>
              </w:rPr>
              <w:t>醋龟甲</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A5F0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CE5F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FEF3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88512"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5BB9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A3E3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1D6A04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00B0C" w14:textId="77777777" w:rsidR="00286AFA" w:rsidRDefault="009676E4">
            <w:pPr>
              <w:spacing w:line="360" w:lineRule="auto"/>
              <w:ind w:firstLineChars="200" w:firstLine="480"/>
              <w:jc w:val="center"/>
              <w:rPr>
                <w:rFonts w:hAnsi="宋体" w:cs="宋体"/>
                <w:sz w:val="24"/>
              </w:rPr>
            </w:pPr>
            <w:r>
              <w:rPr>
                <w:rFonts w:hAnsi="宋体" w:cs="宋体" w:hint="eastAsia"/>
                <w:sz w:val="24"/>
              </w:rPr>
              <w:t>60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4A68C" w14:textId="77777777" w:rsidR="00286AFA" w:rsidRDefault="009676E4">
            <w:pPr>
              <w:spacing w:line="360" w:lineRule="auto"/>
              <w:ind w:firstLineChars="200" w:firstLine="480"/>
              <w:jc w:val="left"/>
              <w:rPr>
                <w:rFonts w:hAnsi="宋体" w:cs="宋体"/>
                <w:sz w:val="24"/>
              </w:rPr>
            </w:pPr>
            <w:r>
              <w:rPr>
                <w:rFonts w:hAnsi="宋体" w:cs="宋体" w:hint="eastAsia"/>
                <w:sz w:val="24"/>
              </w:rPr>
              <w:t>醋没药</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624E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5AF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AF14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5D6FA"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50D8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51D0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A04358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CFB9BB" w14:textId="77777777" w:rsidR="00286AFA" w:rsidRDefault="009676E4">
            <w:pPr>
              <w:spacing w:line="360" w:lineRule="auto"/>
              <w:ind w:firstLineChars="200" w:firstLine="480"/>
              <w:jc w:val="center"/>
              <w:rPr>
                <w:rFonts w:hAnsi="宋体" w:cs="宋体"/>
                <w:sz w:val="24"/>
              </w:rPr>
            </w:pPr>
            <w:r>
              <w:rPr>
                <w:rFonts w:hAnsi="宋体" w:cs="宋体" w:hint="eastAsia"/>
                <w:sz w:val="24"/>
              </w:rPr>
              <w:t>61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51108" w14:textId="77777777" w:rsidR="00286AFA" w:rsidRDefault="009676E4">
            <w:pPr>
              <w:spacing w:line="360" w:lineRule="auto"/>
              <w:ind w:firstLineChars="200" w:firstLine="480"/>
              <w:jc w:val="left"/>
              <w:rPr>
                <w:rFonts w:hAnsi="宋体" w:cs="宋体"/>
                <w:sz w:val="24"/>
              </w:rPr>
            </w:pPr>
            <w:r>
              <w:rPr>
                <w:rFonts w:hAnsi="宋体" w:cs="宋体" w:hint="eastAsia"/>
                <w:sz w:val="24"/>
              </w:rPr>
              <w:t>醋乳香</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B081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15BC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BA95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BDDE5"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C86F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367D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103E1B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851A0F" w14:textId="77777777" w:rsidR="00286AFA" w:rsidRDefault="009676E4">
            <w:pPr>
              <w:spacing w:line="360" w:lineRule="auto"/>
              <w:ind w:firstLineChars="200" w:firstLine="480"/>
              <w:jc w:val="center"/>
              <w:rPr>
                <w:rFonts w:hAnsi="宋体" w:cs="宋体"/>
                <w:sz w:val="24"/>
              </w:rPr>
            </w:pPr>
            <w:r>
              <w:rPr>
                <w:rFonts w:hAnsi="宋体" w:cs="宋体" w:hint="eastAsia"/>
                <w:sz w:val="24"/>
              </w:rPr>
              <w:lastRenderedPageBreak/>
              <w:t>62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591E2" w14:textId="77777777" w:rsidR="00286AFA" w:rsidRDefault="009676E4">
            <w:pPr>
              <w:spacing w:line="360" w:lineRule="auto"/>
              <w:ind w:firstLineChars="200" w:firstLine="480"/>
              <w:jc w:val="left"/>
              <w:rPr>
                <w:rFonts w:hAnsi="宋体" w:cs="宋体"/>
                <w:sz w:val="24"/>
              </w:rPr>
            </w:pPr>
            <w:r>
              <w:rPr>
                <w:rFonts w:hAnsi="宋体" w:cs="宋体" w:hint="eastAsia"/>
                <w:sz w:val="24"/>
              </w:rPr>
              <w:t>醋香附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A5C2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EF25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455E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FD496"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B404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DD01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DEAC70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F6CC2D" w14:textId="77777777" w:rsidR="00286AFA" w:rsidRDefault="009676E4">
            <w:pPr>
              <w:spacing w:line="360" w:lineRule="auto"/>
              <w:ind w:firstLineChars="200" w:firstLine="480"/>
              <w:jc w:val="center"/>
              <w:rPr>
                <w:rFonts w:hAnsi="宋体" w:cs="宋体"/>
                <w:sz w:val="24"/>
              </w:rPr>
            </w:pPr>
            <w:r>
              <w:rPr>
                <w:rFonts w:hAnsi="宋体" w:cs="宋体" w:hint="eastAsia"/>
                <w:sz w:val="24"/>
              </w:rPr>
              <w:t>63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391A5" w14:textId="77777777" w:rsidR="00286AFA" w:rsidRDefault="009676E4">
            <w:pPr>
              <w:spacing w:line="360" w:lineRule="auto"/>
              <w:jc w:val="left"/>
              <w:rPr>
                <w:rFonts w:hAnsi="宋体" w:cs="宋体"/>
                <w:sz w:val="24"/>
              </w:rPr>
            </w:pPr>
            <w:r>
              <w:rPr>
                <w:rFonts w:hAnsi="宋体" w:cs="宋体" w:hint="eastAsia"/>
                <w:sz w:val="24"/>
              </w:rPr>
              <w:t>醋延胡索</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742B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C6F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8D31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5E4DB"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9697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F039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E97815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E1157A" w14:textId="77777777" w:rsidR="00286AFA" w:rsidRDefault="009676E4">
            <w:pPr>
              <w:spacing w:line="360" w:lineRule="auto"/>
              <w:ind w:firstLineChars="200" w:firstLine="480"/>
              <w:jc w:val="center"/>
              <w:rPr>
                <w:rFonts w:hAnsi="宋体" w:cs="宋体"/>
                <w:sz w:val="24"/>
              </w:rPr>
            </w:pPr>
            <w:r>
              <w:rPr>
                <w:rFonts w:hAnsi="宋体" w:cs="宋体" w:hint="eastAsia"/>
                <w:sz w:val="24"/>
              </w:rPr>
              <w:t>64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1D84B" w14:textId="77777777" w:rsidR="00286AFA" w:rsidRDefault="009676E4">
            <w:pPr>
              <w:spacing w:line="360" w:lineRule="auto"/>
              <w:ind w:firstLineChars="200" w:firstLine="480"/>
              <w:jc w:val="left"/>
              <w:rPr>
                <w:rFonts w:hAnsi="宋体" w:cs="宋体"/>
                <w:sz w:val="24"/>
              </w:rPr>
            </w:pPr>
            <w:r>
              <w:rPr>
                <w:rFonts w:hAnsi="宋体" w:cs="宋体" w:hint="eastAsia"/>
                <w:sz w:val="24"/>
              </w:rPr>
              <w:t>大黄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691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3B23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96C9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7773C" w14:textId="77777777" w:rsidR="00286AFA" w:rsidRDefault="009676E4">
            <w:pPr>
              <w:spacing w:line="360" w:lineRule="auto"/>
              <w:ind w:firstLineChars="200" w:firstLine="480"/>
              <w:jc w:val="center"/>
              <w:rPr>
                <w:rFonts w:hAnsi="宋体" w:cs="宋体"/>
                <w:sz w:val="24"/>
              </w:rPr>
            </w:pPr>
            <w:r>
              <w:rPr>
                <w:rFonts w:hAnsi="宋体" w:cs="宋体" w:hint="eastAsia"/>
                <w:sz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5E9E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0F3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D54A16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49827B" w14:textId="77777777" w:rsidR="00286AFA" w:rsidRDefault="009676E4">
            <w:pPr>
              <w:spacing w:line="360" w:lineRule="auto"/>
              <w:ind w:firstLineChars="200" w:firstLine="480"/>
              <w:jc w:val="center"/>
              <w:rPr>
                <w:rFonts w:hAnsi="宋体" w:cs="宋体"/>
                <w:sz w:val="24"/>
              </w:rPr>
            </w:pPr>
            <w:r>
              <w:rPr>
                <w:rFonts w:hAnsi="宋体" w:cs="宋体" w:hint="eastAsia"/>
                <w:sz w:val="24"/>
              </w:rPr>
              <w:t>65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F720B" w14:textId="77777777" w:rsidR="00286AFA" w:rsidRDefault="009676E4">
            <w:pPr>
              <w:spacing w:line="360" w:lineRule="auto"/>
              <w:ind w:firstLineChars="200" w:firstLine="480"/>
              <w:jc w:val="left"/>
              <w:rPr>
                <w:rFonts w:hAnsi="宋体" w:cs="宋体"/>
                <w:sz w:val="24"/>
              </w:rPr>
            </w:pPr>
            <w:r>
              <w:rPr>
                <w:rFonts w:hAnsi="宋体" w:cs="宋体" w:hint="eastAsia"/>
                <w:sz w:val="24"/>
              </w:rPr>
              <w:t>大青叶</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6BCC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5F62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08B9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8B2EA"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4B3A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C855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8C9D31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C04F0C" w14:textId="77777777" w:rsidR="00286AFA" w:rsidRDefault="009676E4">
            <w:pPr>
              <w:spacing w:line="360" w:lineRule="auto"/>
              <w:ind w:firstLineChars="200" w:firstLine="480"/>
              <w:jc w:val="center"/>
              <w:rPr>
                <w:rFonts w:hAnsi="宋体" w:cs="宋体"/>
                <w:sz w:val="24"/>
              </w:rPr>
            </w:pPr>
            <w:r>
              <w:rPr>
                <w:rFonts w:hAnsi="宋体" w:cs="宋体" w:hint="eastAsia"/>
                <w:sz w:val="24"/>
              </w:rPr>
              <w:t>66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55168" w14:textId="77777777" w:rsidR="00286AFA" w:rsidRDefault="009676E4">
            <w:pPr>
              <w:spacing w:line="360" w:lineRule="auto"/>
              <w:ind w:firstLineChars="200" w:firstLine="480"/>
              <w:jc w:val="left"/>
              <w:rPr>
                <w:rFonts w:hAnsi="宋体" w:cs="宋体"/>
                <w:sz w:val="24"/>
              </w:rPr>
            </w:pPr>
            <w:r>
              <w:rPr>
                <w:rFonts w:hAnsi="宋体" w:cs="宋体" w:hint="eastAsia"/>
                <w:sz w:val="24"/>
              </w:rPr>
              <w:t>大血藤</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0D8A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4384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03C9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107D5"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638D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F6E5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183916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B48D2C" w14:textId="77777777" w:rsidR="00286AFA" w:rsidRDefault="009676E4">
            <w:pPr>
              <w:spacing w:line="360" w:lineRule="auto"/>
              <w:ind w:firstLineChars="200" w:firstLine="480"/>
              <w:jc w:val="center"/>
              <w:rPr>
                <w:rFonts w:hAnsi="宋体" w:cs="宋体"/>
                <w:sz w:val="24"/>
              </w:rPr>
            </w:pPr>
            <w:r>
              <w:rPr>
                <w:rFonts w:hAnsi="宋体" w:cs="宋体" w:hint="eastAsia"/>
                <w:sz w:val="24"/>
              </w:rPr>
              <w:t>67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8AD12" w14:textId="77777777" w:rsidR="00286AFA" w:rsidRDefault="009676E4">
            <w:pPr>
              <w:spacing w:line="360" w:lineRule="auto"/>
              <w:ind w:firstLineChars="200" w:firstLine="480"/>
              <w:jc w:val="left"/>
              <w:rPr>
                <w:rFonts w:hAnsi="宋体" w:cs="宋体"/>
                <w:sz w:val="24"/>
              </w:rPr>
            </w:pPr>
            <w:r>
              <w:rPr>
                <w:rFonts w:hAnsi="宋体" w:cs="宋体" w:hint="eastAsia"/>
                <w:sz w:val="24"/>
              </w:rPr>
              <w:t>大枣</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46E7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DDC4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7CFC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BE708"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AE58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4AB7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AF4EED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6E2910" w14:textId="77777777" w:rsidR="00286AFA" w:rsidRDefault="009676E4">
            <w:pPr>
              <w:spacing w:line="360" w:lineRule="auto"/>
              <w:ind w:firstLineChars="200" w:firstLine="480"/>
              <w:jc w:val="center"/>
              <w:rPr>
                <w:rFonts w:hAnsi="宋体" w:cs="宋体"/>
                <w:sz w:val="24"/>
              </w:rPr>
            </w:pPr>
            <w:r>
              <w:rPr>
                <w:rFonts w:hAnsi="宋体" w:cs="宋体" w:hint="eastAsia"/>
                <w:sz w:val="24"/>
              </w:rPr>
              <w:t>68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9FBF8" w14:textId="77777777" w:rsidR="00286AFA" w:rsidRDefault="009676E4">
            <w:pPr>
              <w:spacing w:line="360" w:lineRule="auto"/>
              <w:ind w:firstLineChars="200" w:firstLine="480"/>
              <w:jc w:val="left"/>
              <w:rPr>
                <w:rFonts w:hAnsi="宋体" w:cs="宋体"/>
                <w:sz w:val="24"/>
              </w:rPr>
            </w:pPr>
            <w:r>
              <w:rPr>
                <w:rFonts w:hAnsi="宋体" w:cs="宋体" w:hint="eastAsia"/>
                <w:sz w:val="24"/>
              </w:rPr>
              <w:t>胆南星</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4129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9045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94CC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29AAC"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49D6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7B8B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45F643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7C4D3A" w14:textId="77777777" w:rsidR="00286AFA" w:rsidRDefault="009676E4">
            <w:pPr>
              <w:spacing w:line="360" w:lineRule="auto"/>
              <w:ind w:firstLineChars="200" w:firstLine="480"/>
              <w:jc w:val="center"/>
              <w:rPr>
                <w:rFonts w:hAnsi="宋体" w:cs="宋体"/>
                <w:sz w:val="24"/>
              </w:rPr>
            </w:pPr>
            <w:r>
              <w:rPr>
                <w:rFonts w:hAnsi="宋体" w:cs="宋体" w:hint="eastAsia"/>
                <w:sz w:val="24"/>
              </w:rPr>
              <w:t>69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BAC12" w14:textId="77777777" w:rsidR="00286AFA" w:rsidRDefault="009676E4">
            <w:pPr>
              <w:spacing w:line="360" w:lineRule="auto"/>
              <w:ind w:firstLineChars="200" w:firstLine="480"/>
              <w:jc w:val="left"/>
              <w:rPr>
                <w:rFonts w:hAnsi="宋体" w:cs="宋体"/>
                <w:sz w:val="24"/>
              </w:rPr>
            </w:pPr>
            <w:r>
              <w:rPr>
                <w:rFonts w:hAnsi="宋体" w:cs="宋体" w:hint="eastAsia"/>
                <w:sz w:val="24"/>
              </w:rPr>
              <w:t>淡豆豉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50E1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9B91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E2DE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2BCA6"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BF0B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701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F9BCCF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93A855" w14:textId="77777777" w:rsidR="00286AFA" w:rsidRDefault="009676E4">
            <w:pPr>
              <w:spacing w:line="360" w:lineRule="auto"/>
              <w:ind w:firstLineChars="200" w:firstLine="480"/>
              <w:jc w:val="center"/>
              <w:rPr>
                <w:rFonts w:hAnsi="宋体" w:cs="宋体"/>
                <w:sz w:val="24"/>
              </w:rPr>
            </w:pPr>
            <w:r>
              <w:rPr>
                <w:rFonts w:hAnsi="宋体" w:cs="宋体" w:hint="eastAsia"/>
                <w:sz w:val="24"/>
              </w:rPr>
              <w:t>70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D9A60" w14:textId="77777777" w:rsidR="00286AFA" w:rsidRDefault="009676E4">
            <w:pPr>
              <w:spacing w:line="360" w:lineRule="auto"/>
              <w:ind w:firstLineChars="200" w:firstLine="480"/>
              <w:jc w:val="left"/>
              <w:rPr>
                <w:rFonts w:hAnsi="宋体" w:cs="宋体"/>
                <w:sz w:val="24"/>
              </w:rPr>
            </w:pPr>
            <w:r>
              <w:rPr>
                <w:rFonts w:hAnsi="宋体" w:cs="宋体" w:hint="eastAsia"/>
                <w:sz w:val="24"/>
              </w:rPr>
              <w:t>淡竹叶</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8120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805A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EE96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E1F84"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BDCC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17F4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9EA6C0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12C5DF" w14:textId="77777777" w:rsidR="00286AFA" w:rsidRDefault="009676E4">
            <w:pPr>
              <w:spacing w:line="360" w:lineRule="auto"/>
              <w:ind w:firstLineChars="200" w:firstLine="480"/>
              <w:jc w:val="center"/>
              <w:rPr>
                <w:rFonts w:hAnsi="宋体" w:cs="宋体"/>
                <w:sz w:val="24"/>
              </w:rPr>
            </w:pPr>
            <w:r>
              <w:rPr>
                <w:rFonts w:hAnsi="宋体" w:cs="宋体" w:hint="eastAsia"/>
                <w:sz w:val="24"/>
              </w:rPr>
              <w:t>71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DC0F1" w14:textId="77777777" w:rsidR="00286AFA" w:rsidRDefault="009676E4">
            <w:pPr>
              <w:spacing w:line="360" w:lineRule="auto"/>
              <w:ind w:firstLineChars="200" w:firstLine="480"/>
              <w:jc w:val="left"/>
              <w:rPr>
                <w:rFonts w:hAnsi="宋体" w:cs="宋体"/>
                <w:sz w:val="24"/>
              </w:rPr>
            </w:pPr>
            <w:r>
              <w:rPr>
                <w:rFonts w:hAnsi="宋体" w:cs="宋体" w:hint="eastAsia"/>
                <w:sz w:val="24"/>
              </w:rPr>
              <w:t>当归</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FE1F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BFF9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A302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64DC4" w14:textId="77777777" w:rsidR="00286AFA" w:rsidRDefault="009676E4">
            <w:pPr>
              <w:spacing w:line="360" w:lineRule="auto"/>
              <w:jc w:val="center"/>
              <w:rPr>
                <w:rFonts w:hAnsi="宋体" w:cs="宋体"/>
                <w:sz w:val="24"/>
              </w:rPr>
            </w:pPr>
            <w:r>
              <w:rPr>
                <w:rFonts w:hAnsi="宋体" w:cs="宋体" w:hint="eastAsia"/>
                <w:sz w:val="24"/>
              </w:rPr>
              <w:t>50000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22CE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04A9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1CFB20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402FD3" w14:textId="77777777" w:rsidR="00286AFA" w:rsidRDefault="009676E4">
            <w:pPr>
              <w:spacing w:line="360" w:lineRule="auto"/>
              <w:ind w:firstLineChars="200" w:firstLine="480"/>
              <w:jc w:val="center"/>
              <w:rPr>
                <w:rFonts w:hAnsi="宋体" w:cs="宋体"/>
                <w:sz w:val="24"/>
              </w:rPr>
            </w:pPr>
            <w:r>
              <w:rPr>
                <w:rFonts w:hAnsi="宋体" w:cs="宋体" w:hint="eastAsia"/>
                <w:sz w:val="24"/>
              </w:rPr>
              <w:t>72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78A4C" w14:textId="77777777" w:rsidR="00286AFA" w:rsidRDefault="009676E4">
            <w:pPr>
              <w:spacing w:line="360" w:lineRule="auto"/>
              <w:ind w:firstLineChars="200" w:firstLine="480"/>
              <w:jc w:val="left"/>
              <w:rPr>
                <w:rFonts w:hAnsi="宋体" w:cs="宋体"/>
                <w:sz w:val="24"/>
              </w:rPr>
            </w:pPr>
            <w:r>
              <w:rPr>
                <w:rFonts w:hAnsi="宋体" w:cs="宋体" w:hint="eastAsia"/>
                <w:sz w:val="24"/>
              </w:rPr>
              <w:t>党参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1348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87A8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261D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F6CAA"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8722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0051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6D285A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EE51C6" w14:textId="77777777" w:rsidR="00286AFA" w:rsidRDefault="009676E4">
            <w:pPr>
              <w:spacing w:line="360" w:lineRule="auto"/>
              <w:ind w:firstLineChars="200" w:firstLine="480"/>
              <w:jc w:val="center"/>
              <w:rPr>
                <w:rFonts w:hAnsi="宋体" w:cs="宋体"/>
                <w:sz w:val="24"/>
              </w:rPr>
            </w:pPr>
            <w:r>
              <w:rPr>
                <w:rFonts w:hAnsi="宋体" w:cs="宋体" w:hint="eastAsia"/>
                <w:sz w:val="24"/>
              </w:rPr>
              <w:t>73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3E37D" w14:textId="77777777" w:rsidR="00286AFA" w:rsidRDefault="009676E4">
            <w:pPr>
              <w:spacing w:line="360" w:lineRule="auto"/>
              <w:ind w:firstLineChars="200" w:firstLine="480"/>
              <w:jc w:val="left"/>
              <w:rPr>
                <w:rFonts w:hAnsi="宋体" w:cs="宋体"/>
                <w:sz w:val="24"/>
              </w:rPr>
            </w:pPr>
            <w:r>
              <w:rPr>
                <w:rFonts w:hAnsi="宋体" w:cs="宋体" w:hint="eastAsia"/>
                <w:sz w:val="24"/>
              </w:rPr>
              <w:t>地肤子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AF29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AB12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AF48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35381" w14:textId="77777777" w:rsidR="00286AFA" w:rsidRDefault="009676E4">
            <w:pPr>
              <w:spacing w:line="360" w:lineRule="auto"/>
              <w:jc w:val="center"/>
              <w:rPr>
                <w:rFonts w:hAnsi="宋体" w:cs="宋体"/>
                <w:sz w:val="24"/>
              </w:rPr>
            </w:pPr>
            <w:r>
              <w:rPr>
                <w:rFonts w:hAnsi="宋体" w:cs="宋体" w:hint="eastAsia"/>
                <w:sz w:val="24"/>
              </w:rPr>
              <w:t>50000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756B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EA4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D021C2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5EEAF4" w14:textId="77777777" w:rsidR="00286AFA" w:rsidRDefault="009676E4">
            <w:pPr>
              <w:spacing w:line="360" w:lineRule="auto"/>
              <w:ind w:firstLineChars="200" w:firstLine="480"/>
              <w:jc w:val="center"/>
              <w:rPr>
                <w:rFonts w:hAnsi="宋体" w:cs="宋体"/>
                <w:sz w:val="24"/>
              </w:rPr>
            </w:pPr>
            <w:r>
              <w:rPr>
                <w:rFonts w:hAnsi="宋体" w:cs="宋体" w:hint="eastAsia"/>
                <w:sz w:val="24"/>
              </w:rPr>
              <w:t>74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879D1" w14:textId="77777777" w:rsidR="00286AFA" w:rsidRDefault="009676E4">
            <w:pPr>
              <w:spacing w:line="360" w:lineRule="auto"/>
              <w:ind w:firstLineChars="200" w:firstLine="480"/>
              <w:jc w:val="left"/>
              <w:rPr>
                <w:rFonts w:hAnsi="宋体" w:cs="宋体"/>
                <w:sz w:val="24"/>
              </w:rPr>
            </w:pPr>
            <w:r>
              <w:rPr>
                <w:rFonts w:hAnsi="宋体" w:cs="宋体" w:hint="eastAsia"/>
                <w:sz w:val="24"/>
              </w:rPr>
              <w:t>地骨皮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6255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328F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362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2FBAB"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DA61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A7BF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3A4B67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FFD0B4" w14:textId="77777777" w:rsidR="00286AFA" w:rsidRDefault="009676E4">
            <w:pPr>
              <w:spacing w:line="360" w:lineRule="auto"/>
              <w:ind w:firstLineChars="200" w:firstLine="480"/>
              <w:jc w:val="center"/>
              <w:rPr>
                <w:rFonts w:hAnsi="宋体" w:cs="宋体"/>
                <w:sz w:val="24"/>
              </w:rPr>
            </w:pPr>
            <w:r>
              <w:rPr>
                <w:rFonts w:hAnsi="宋体" w:cs="宋体" w:hint="eastAsia"/>
                <w:sz w:val="24"/>
              </w:rPr>
              <w:t>75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4184" w14:textId="77777777" w:rsidR="00286AFA" w:rsidRDefault="009676E4">
            <w:pPr>
              <w:spacing w:line="360" w:lineRule="auto"/>
              <w:ind w:firstLineChars="200" w:firstLine="480"/>
              <w:jc w:val="left"/>
              <w:rPr>
                <w:rFonts w:hAnsi="宋体" w:cs="宋体"/>
                <w:sz w:val="24"/>
              </w:rPr>
            </w:pPr>
            <w:r>
              <w:rPr>
                <w:rFonts w:hAnsi="宋体" w:cs="宋体" w:hint="eastAsia"/>
                <w:sz w:val="24"/>
              </w:rPr>
              <w:t>地龙</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C1A4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9E26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F489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05AC4"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6D47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29D9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357E31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F9FDA8" w14:textId="77777777" w:rsidR="00286AFA" w:rsidRDefault="009676E4">
            <w:pPr>
              <w:spacing w:line="360" w:lineRule="auto"/>
              <w:ind w:firstLineChars="200" w:firstLine="480"/>
              <w:jc w:val="center"/>
              <w:rPr>
                <w:rFonts w:hAnsi="宋体" w:cs="宋体"/>
                <w:sz w:val="24"/>
              </w:rPr>
            </w:pPr>
            <w:r>
              <w:rPr>
                <w:rFonts w:hAnsi="宋体" w:cs="宋体" w:hint="eastAsia"/>
                <w:sz w:val="24"/>
              </w:rPr>
              <w:t>76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4DB0A" w14:textId="77777777" w:rsidR="00286AFA" w:rsidRDefault="009676E4">
            <w:pPr>
              <w:spacing w:line="360" w:lineRule="auto"/>
              <w:ind w:firstLineChars="200" w:firstLine="480"/>
              <w:jc w:val="left"/>
              <w:rPr>
                <w:rFonts w:hAnsi="宋体" w:cs="宋体"/>
                <w:sz w:val="24"/>
              </w:rPr>
            </w:pPr>
            <w:r>
              <w:rPr>
                <w:rFonts w:hAnsi="宋体" w:cs="宋体" w:hint="eastAsia"/>
                <w:sz w:val="24"/>
              </w:rPr>
              <w:t>丁香</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F3A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6885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A0A9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4FC2D" w14:textId="77777777" w:rsidR="00286AFA" w:rsidRDefault="009676E4">
            <w:pPr>
              <w:spacing w:line="360" w:lineRule="auto"/>
              <w:ind w:firstLineChars="200" w:firstLine="480"/>
              <w:jc w:val="center"/>
              <w:rPr>
                <w:rFonts w:hAnsi="宋体" w:cs="宋体"/>
                <w:sz w:val="24"/>
              </w:rPr>
            </w:pPr>
            <w:r>
              <w:rPr>
                <w:rFonts w:hAnsi="宋体" w:cs="宋体" w:hint="eastAsia"/>
                <w:sz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B227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5FA1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497E03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AF3BDF" w14:textId="77777777" w:rsidR="00286AFA" w:rsidRDefault="009676E4">
            <w:pPr>
              <w:spacing w:line="360" w:lineRule="auto"/>
              <w:ind w:firstLineChars="200" w:firstLine="480"/>
              <w:jc w:val="center"/>
              <w:rPr>
                <w:rFonts w:hAnsi="宋体" w:cs="宋体"/>
                <w:sz w:val="24"/>
              </w:rPr>
            </w:pPr>
            <w:r>
              <w:rPr>
                <w:rFonts w:hAnsi="宋体" w:cs="宋体" w:hint="eastAsia"/>
                <w:sz w:val="24"/>
              </w:rPr>
              <w:t>77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8D066" w14:textId="77777777" w:rsidR="00286AFA" w:rsidRDefault="009676E4">
            <w:pPr>
              <w:spacing w:line="360" w:lineRule="auto"/>
              <w:ind w:firstLineChars="200" w:firstLine="480"/>
              <w:jc w:val="left"/>
              <w:rPr>
                <w:rFonts w:hAnsi="宋体" w:cs="宋体"/>
                <w:sz w:val="24"/>
              </w:rPr>
            </w:pPr>
            <w:r>
              <w:rPr>
                <w:rFonts w:hAnsi="宋体" w:cs="宋体" w:hint="eastAsia"/>
                <w:sz w:val="24"/>
              </w:rPr>
              <w:t>冬瓜子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FB29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34D6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C6C1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C6156" w14:textId="77777777" w:rsidR="00286AFA" w:rsidRDefault="009676E4">
            <w:pPr>
              <w:spacing w:line="360" w:lineRule="auto"/>
              <w:ind w:firstLineChars="200" w:firstLine="480"/>
              <w:jc w:val="center"/>
              <w:rPr>
                <w:rFonts w:hAnsi="宋体" w:cs="宋体"/>
                <w:sz w:val="24"/>
              </w:rPr>
            </w:pPr>
            <w:r>
              <w:rPr>
                <w:rFonts w:hAnsi="宋体" w:cs="宋体" w:hint="eastAsia"/>
                <w:sz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F010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1D4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1B144D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80A8DE" w14:textId="77777777" w:rsidR="00286AFA" w:rsidRDefault="009676E4">
            <w:pPr>
              <w:spacing w:line="360" w:lineRule="auto"/>
              <w:ind w:firstLineChars="200" w:firstLine="480"/>
              <w:jc w:val="center"/>
              <w:rPr>
                <w:rFonts w:hAnsi="宋体" w:cs="宋体"/>
                <w:sz w:val="24"/>
              </w:rPr>
            </w:pPr>
            <w:r>
              <w:rPr>
                <w:rFonts w:hAnsi="宋体" w:cs="宋体" w:hint="eastAsia"/>
                <w:sz w:val="24"/>
              </w:rPr>
              <w:t>78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B2A28" w14:textId="77777777" w:rsidR="00286AFA" w:rsidRDefault="009676E4">
            <w:pPr>
              <w:spacing w:line="360" w:lineRule="auto"/>
              <w:ind w:firstLineChars="200" w:firstLine="480"/>
              <w:jc w:val="left"/>
              <w:rPr>
                <w:rFonts w:hAnsi="宋体" w:cs="宋体"/>
                <w:sz w:val="24"/>
              </w:rPr>
            </w:pPr>
            <w:r>
              <w:rPr>
                <w:rFonts w:hAnsi="宋体" w:cs="宋体" w:hint="eastAsia"/>
                <w:sz w:val="24"/>
              </w:rPr>
              <w:t>豆蔻</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D34B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52B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BDDD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AA8B9"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815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9F96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04B78D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AC0D27" w14:textId="77777777" w:rsidR="00286AFA" w:rsidRDefault="009676E4">
            <w:pPr>
              <w:spacing w:line="360" w:lineRule="auto"/>
              <w:ind w:firstLineChars="200" w:firstLine="480"/>
              <w:jc w:val="center"/>
              <w:rPr>
                <w:rFonts w:hAnsi="宋体" w:cs="宋体"/>
                <w:sz w:val="24"/>
              </w:rPr>
            </w:pPr>
            <w:r>
              <w:rPr>
                <w:rFonts w:hAnsi="宋体" w:cs="宋体" w:hint="eastAsia"/>
                <w:sz w:val="24"/>
              </w:rPr>
              <w:lastRenderedPageBreak/>
              <w:t>79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91D2" w14:textId="77777777" w:rsidR="00286AFA" w:rsidRDefault="009676E4">
            <w:pPr>
              <w:spacing w:line="360" w:lineRule="auto"/>
              <w:ind w:firstLineChars="200" w:firstLine="480"/>
              <w:jc w:val="left"/>
              <w:rPr>
                <w:rFonts w:hAnsi="宋体" w:cs="宋体"/>
                <w:sz w:val="24"/>
              </w:rPr>
            </w:pPr>
            <w:r>
              <w:rPr>
                <w:rFonts w:hAnsi="宋体" w:cs="宋体" w:hint="eastAsia"/>
                <w:sz w:val="24"/>
              </w:rPr>
              <w:t>独活</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3FA6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A4ED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E2BA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E4279"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8DF6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EEB7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631309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669BD4" w14:textId="77777777" w:rsidR="00286AFA" w:rsidRDefault="009676E4">
            <w:pPr>
              <w:spacing w:line="360" w:lineRule="auto"/>
              <w:ind w:firstLineChars="200" w:firstLine="480"/>
              <w:jc w:val="center"/>
              <w:rPr>
                <w:rFonts w:hAnsi="宋体" w:cs="宋体"/>
                <w:sz w:val="24"/>
              </w:rPr>
            </w:pPr>
            <w:r>
              <w:rPr>
                <w:rFonts w:hAnsi="宋体" w:cs="宋体" w:hint="eastAsia"/>
                <w:sz w:val="24"/>
              </w:rPr>
              <w:t>80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4ECCF" w14:textId="77777777" w:rsidR="00286AFA" w:rsidRDefault="009676E4">
            <w:pPr>
              <w:spacing w:line="360" w:lineRule="auto"/>
              <w:ind w:firstLineChars="200" w:firstLine="480"/>
              <w:jc w:val="left"/>
              <w:rPr>
                <w:rFonts w:hAnsi="宋体" w:cs="宋体"/>
                <w:sz w:val="24"/>
              </w:rPr>
            </w:pPr>
            <w:r>
              <w:rPr>
                <w:rFonts w:hAnsi="宋体" w:cs="宋体" w:hint="eastAsia"/>
                <w:sz w:val="24"/>
              </w:rPr>
              <w:t>煅磁石</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7E0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9325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D960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1D479"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113C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1846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609F9F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221FF8" w14:textId="77777777" w:rsidR="00286AFA" w:rsidRDefault="009676E4">
            <w:pPr>
              <w:spacing w:line="360" w:lineRule="auto"/>
              <w:ind w:firstLineChars="200" w:firstLine="480"/>
              <w:jc w:val="center"/>
              <w:rPr>
                <w:rFonts w:hAnsi="宋体" w:cs="宋体"/>
                <w:sz w:val="24"/>
              </w:rPr>
            </w:pPr>
            <w:r>
              <w:rPr>
                <w:rFonts w:hAnsi="宋体" w:cs="宋体" w:hint="eastAsia"/>
                <w:sz w:val="24"/>
              </w:rPr>
              <w:t>81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14489" w14:textId="77777777" w:rsidR="00286AFA" w:rsidRDefault="009676E4">
            <w:pPr>
              <w:spacing w:line="360" w:lineRule="auto"/>
              <w:jc w:val="left"/>
              <w:rPr>
                <w:rFonts w:hAnsi="宋体" w:cs="宋体"/>
                <w:sz w:val="24"/>
              </w:rPr>
            </w:pPr>
            <w:r>
              <w:rPr>
                <w:rFonts w:hAnsi="宋体" w:cs="宋体" w:hint="eastAsia"/>
                <w:sz w:val="24"/>
              </w:rPr>
              <w:t>煅瓦楞子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14A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7750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14FD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154E2"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2312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470D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F292B7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C851DA" w14:textId="77777777" w:rsidR="00286AFA" w:rsidRDefault="009676E4">
            <w:pPr>
              <w:spacing w:line="360" w:lineRule="auto"/>
              <w:ind w:firstLineChars="200" w:firstLine="480"/>
              <w:jc w:val="center"/>
              <w:rPr>
                <w:rFonts w:hAnsi="宋体" w:cs="宋体"/>
                <w:sz w:val="24"/>
              </w:rPr>
            </w:pPr>
            <w:r>
              <w:rPr>
                <w:rFonts w:hAnsi="宋体" w:cs="宋体" w:hint="eastAsia"/>
                <w:sz w:val="24"/>
              </w:rPr>
              <w:t>82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8E419" w14:textId="77777777" w:rsidR="00286AFA" w:rsidRDefault="009676E4">
            <w:pPr>
              <w:spacing w:line="360" w:lineRule="auto"/>
              <w:ind w:firstLineChars="200" w:firstLine="480"/>
              <w:jc w:val="left"/>
              <w:rPr>
                <w:rFonts w:hAnsi="宋体" w:cs="宋体"/>
                <w:sz w:val="24"/>
              </w:rPr>
            </w:pPr>
            <w:r>
              <w:rPr>
                <w:rFonts w:hAnsi="宋体" w:cs="宋体" w:hint="eastAsia"/>
                <w:sz w:val="24"/>
              </w:rPr>
              <w:t>煅赭石</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36CF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94B4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9B81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0C69"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406B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35E6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F1F409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749DB1" w14:textId="77777777" w:rsidR="00286AFA" w:rsidRDefault="009676E4">
            <w:pPr>
              <w:spacing w:line="360" w:lineRule="auto"/>
              <w:ind w:firstLineChars="200" w:firstLine="480"/>
              <w:jc w:val="center"/>
              <w:rPr>
                <w:rFonts w:hAnsi="宋体" w:cs="宋体"/>
                <w:sz w:val="24"/>
              </w:rPr>
            </w:pPr>
            <w:r>
              <w:rPr>
                <w:rFonts w:hAnsi="宋体" w:cs="宋体" w:hint="eastAsia"/>
                <w:sz w:val="24"/>
              </w:rPr>
              <w:t>83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24AA4" w14:textId="77777777" w:rsidR="00286AFA" w:rsidRDefault="009676E4">
            <w:pPr>
              <w:spacing w:line="360" w:lineRule="auto"/>
              <w:ind w:firstLineChars="200" w:firstLine="480"/>
              <w:jc w:val="left"/>
              <w:rPr>
                <w:rFonts w:hAnsi="宋体" w:cs="宋体"/>
                <w:sz w:val="24"/>
              </w:rPr>
            </w:pPr>
            <w:r>
              <w:rPr>
                <w:rFonts w:hAnsi="宋体" w:cs="宋体" w:hint="eastAsia"/>
                <w:sz w:val="24"/>
              </w:rPr>
              <w:t>莪术</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6706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54B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8C6A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9A3CC"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DAC9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3E54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92C9A6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FCAC81" w14:textId="77777777" w:rsidR="00286AFA" w:rsidRDefault="009676E4">
            <w:pPr>
              <w:spacing w:line="360" w:lineRule="auto"/>
              <w:ind w:firstLineChars="200" w:firstLine="480"/>
              <w:jc w:val="center"/>
              <w:rPr>
                <w:rFonts w:hAnsi="宋体" w:cs="宋体"/>
                <w:sz w:val="24"/>
              </w:rPr>
            </w:pPr>
            <w:r>
              <w:rPr>
                <w:rFonts w:hAnsi="宋体" w:cs="宋体" w:hint="eastAsia"/>
                <w:sz w:val="24"/>
              </w:rPr>
              <w:t>84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2A2AF" w14:textId="77777777" w:rsidR="00286AFA" w:rsidRDefault="009676E4">
            <w:pPr>
              <w:spacing w:line="360" w:lineRule="auto"/>
              <w:ind w:firstLineChars="200" w:firstLine="480"/>
              <w:jc w:val="left"/>
              <w:rPr>
                <w:rFonts w:hAnsi="宋体" w:cs="宋体"/>
                <w:sz w:val="24"/>
              </w:rPr>
            </w:pPr>
            <w:r>
              <w:rPr>
                <w:rFonts w:hAnsi="宋体" w:cs="宋体" w:hint="eastAsia"/>
                <w:sz w:val="24"/>
              </w:rPr>
              <w:t>法半夏</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7FAE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135E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DAB9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BD2E8"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70A7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85AB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1FC23C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2D7581" w14:textId="77777777" w:rsidR="00286AFA" w:rsidRDefault="009676E4">
            <w:pPr>
              <w:spacing w:line="360" w:lineRule="auto"/>
              <w:ind w:firstLineChars="200" w:firstLine="480"/>
              <w:jc w:val="center"/>
              <w:rPr>
                <w:rFonts w:hAnsi="宋体" w:cs="宋体"/>
                <w:sz w:val="24"/>
              </w:rPr>
            </w:pPr>
            <w:r>
              <w:rPr>
                <w:rFonts w:hAnsi="宋体" w:cs="宋体" w:hint="eastAsia"/>
                <w:sz w:val="24"/>
              </w:rPr>
              <w:t>85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1C642" w14:textId="77777777" w:rsidR="00286AFA" w:rsidRDefault="009676E4">
            <w:pPr>
              <w:spacing w:line="360" w:lineRule="auto"/>
              <w:ind w:firstLineChars="200" w:firstLine="480"/>
              <w:jc w:val="left"/>
              <w:rPr>
                <w:rFonts w:hAnsi="宋体" w:cs="宋体"/>
                <w:sz w:val="24"/>
              </w:rPr>
            </w:pPr>
            <w:r>
              <w:rPr>
                <w:rFonts w:hAnsi="宋体" w:cs="宋体" w:hint="eastAsia"/>
                <w:sz w:val="24"/>
              </w:rPr>
              <w:t>防风</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972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5E64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974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92676"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54D4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1FFB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A4363F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F4DB96" w14:textId="77777777" w:rsidR="00286AFA" w:rsidRDefault="009676E4">
            <w:pPr>
              <w:spacing w:line="360" w:lineRule="auto"/>
              <w:ind w:firstLineChars="200" w:firstLine="480"/>
              <w:jc w:val="center"/>
              <w:rPr>
                <w:rFonts w:hAnsi="宋体" w:cs="宋体"/>
                <w:sz w:val="24"/>
              </w:rPr>
            </w:pPr>
            <w:r>
              <w:rPr>
                <w:rFonts w:hAnsi="宋体" w:cs="宋体" w:hint="eastAsia"/>
                <w:sz w:val="24"/>
              </w:rPr>
              <w:t>86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8EAFB" w14:textId="77777777" w:rsidR="00286AFA" w:rsidRDefault="009676E4">
            <w:pPr>
              <w:spacing w:line="360" w:lineRule="auto"/>
              <w:ind w:firstLineChars="200" w:firstLine="480"/>
              <w:jc w:val="left"/>
              <w:rPr>
                <w:rFonts w:hAnsi="宋体" w:cs="宋体"/>
                <w:sz w:val="24"/>
              </w:rPr>
            </w:pPr>
            <w:r>
              <w:rPr>
                <w:rFonts w:hAnsi="宋体" w:cs="宋体" w:hint="eastAsia"/>
                <w:sz w:val="24"/>
              </w:rPr>
              <w:t>防己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B4F5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074C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C056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717FB"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FC57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179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CEEE2F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5E63A7" w14:textId="77777777" w:rsidR="00286AFA" w:rsidRDefault="009676E4">
            <w:pPr>
              <w:spacing w:line="360" w:lineRule="auto"/>
              <w:ind w:firstLineChars="200" w:firstLine="480"/>
              <w:jc w:val="center"/>
              <w:rPr>
                <w:rFonts w:hAnsi="宋体" w:cs="宋体"/>
                <w:sz w:val="24"/>
              </w:rPr>
            </w:pPr>
            <w:r>
              <w:rPr>
                <w:rFonts w:hAnsi="宋体" w:cs="宋体" w:hint="eastAsia"/>
                <w:sz w:val="24"/>
              </w:rPr>
              <w:t>87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1D99B" w14:textId="77777777" w:rsidR="00286AFA" w:rsidRDefault="009676E4">
            <w:pPr>
              <w:spacing w:line="360" w:lineRule="auto"/>
              <w:ind w:firstLineChars="200" w:firstLine="480"/>
              <w:jc w:val="left"/>
              <w:rPr>
                <w:rFonts w:hAnsi="宋体" w:cs="宋体"/>
                <w:sz w:val="24"/>
              </w:rPr>
            </w:pPr>
            <w:r>
              <w:rPr>
                <w:rFonts w:hAnsi="宋体" w:cs="宋体" w:hint="eastAsia"/>
                <w:sz w:val="24"/>
              </w:rPr>
              <w:t>佛手</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5E44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350E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C6D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21C2A"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F41B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9B84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D2B01F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86FF64" w14:textId="77777777" w:rsidR="00286AFA" w:rsidRDefault="009676E4">
            <w:pPr>
              <w:spacing w:line="360" w:lineRule="auto"/>
              <w:ind w:firstLineChars="200" w:firstLine="480"/>
              <w:jc w:val="center"/>
              <w:rPr>
                <w:rFonts w:hAnsi="宋体" w:cs="宋体"/>
                <w:sz w:val="24"/>
              </w:rPr>
            </w:pPr>
            <w:r>
              <w:rPr>
                <w:rFonts w:hAnsi="宋体" w:cs="宋体" w:hint="eastAsia"/>
                <w:sz w:val="24"/>
              </w:rPr>
              <w:t>88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0865B" w14:textId="77777777" w:rsidR="00286AFA" w:rsidRDefault="009676E4">
            <w:pPr>
              <w:spacing w:line="360" w:lineRule="auto"/>
              <w:jc w:val="left"/>
              <w:rPr>
                <w:rFonts w:hAnsi="宋体" w:cs="宋体"/>
                <w:sz w:val="24"/>
              </w:rPr>
            </w:pPr>
            <w:r>
              <w:rPr>
                <w:rFonts w:hAnsi="宋体" w:cs="宋体" w:hint="eastAsia"/>
                <w:sz w:val="24"/>
              </w:rPr>
              <w:t>麸炒白术</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F219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91B4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7BF0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7E8F3"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0A3B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5A3D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BC77F9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F8180E" w14:textId="77777777" w:rsidR="00286AFA" w:rsidRDefault="009676E4">
            <w:pPr>
              <w:spacing w:line="360" w:lineRule="auto"/>
              <w:ind w:firstLineChars="200" w:firstLine="480"/>
              <w:jc w:val="center"/>
              <w:rPr>
                <w:rFonts w:hAnsi="宋体" w:cs="宋体"/>
                <w:sz w:val="24"/>
              </w:rPr>
            </w:pPr>
            <w:r>
              <w:rPr>
                <w:rFonts w:hAnsi="宋体" w:cs="宋体" w:hint="eastAsia"/>
                <w:sz w:val="24"/>
              </w:rPr>
              <w:t>89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FC66C" w14:textId="77777777" w:rsidR="00286AFA" w:rsidRDefault="009676E4">
            <w:pPr>
              <w:spacing w:line="360" w:lineRule="auto"/>
              <w:jc w:val="left"/>
              <w:rPr>
                <w:rFonts w:hAnsi="宋体" w:cs="宋体"/>
                <w:sz w:val="24"/>
              </w:rPr>
            </w:pPr>
            <w:r>
              <w:rPr>
                <w:rFonts w:hAnsi="宋体" w:cs="宋体" w:hint="eastAsia"/>
                <w:sz w:val="24"/>
              </w:rPr>
              <w:t>麸炒苍术</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C084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787E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948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F5F80"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F794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C997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84F9AD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774B61" w14:textId="77777777" w:rsidR="00286AFA" w:rsidRDefault="009676E4">
            <w:pPr>
              <w:spacing w:line="360" w:lineRule="auto"/>
              <w:ind w:firstLineChars="200" w:firstLine="480"/>
              <w:jc w:val="center"/>
              <w:rPr>
                <w:rFonts w:hAnsi="宋体" w:cs="宋体"/>
                <w:sz w:val="24"/>
              </w:rPr>
            </w:pPr>
            <w:r>
              <w:rPr>
                <w:rFonts w:hAnsi="宋体" w:cs="宋体" w:hint="eastAsia"/>
                <w:sz w:val="24"/>
              </w:rPr>
              <w:t>90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39B8F" w14:textId="77777777" w:rsidR="00286AFA" w:rsidRDefault="009676E4">
            <w:pPr>
              <w:spacing w:line="360" w:lineRule="auto"/>
              <w:jc w:val="left"/>
              <w:rPr>
                <w:rFonts w:hAnsi="宋体" w:cs="宋体"/>
                <w:sz w:val="24"/>
              </w:rPr>
            </w:pPr>
            <w:r>
              <w:rPr>
                <w:rFonts w:hAnsi="宋体" w:cs="宋体" w:hint="eastAsia"/>
                <w:sz w:val="24"/>
              </w:rPr>
              <w:t>麸炒陈皮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3963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5961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BC45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87C00"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9D49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E188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14FF52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F3A22B" w14:textId="77777777" w:rsidR="00286AFA" w:rsidRDefault="009676E4">
            <w:pPr>
              <w:spacing w:line="360" w:lineRule="auto"/>
              <w:ind w:firstLineChars="200" w:firstLine="480"/>
              <w:jc w:val="center"/>
              <w:rPr>
                <w:rFonts w:hAnsi="宋体" w:cs="宋体"/>
                <w:sz w:val="24"/>
              </w:rPr>
            </w:pPr>
            <w:r>
              <w:rPr>
                <w:rFonts w:hAnsi="宋体" w:cs="宋体" w:hint="eastAsia"/>
                <w:sz w:val="24"/>
              </w:rPr>
              <w:t>91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0F55C" w14:textId="77777777" w:rsidR="00286AFA" w:rsidRDefault="009676E4">
            <w:pPr>
              <w:spacing w:line="360" w:lineRule="auto"/>
              <w:jc w:val="left"/>
              <w:rPr>
                <w:rFonts w:hAnsi="宋体" w:cs="宋体"/>
                <w:sz w:val="24"/>
              </w:rPr>
            </w:pPr>
            <w:r>
              <w:rPr>
                <w:rFonts w:hAnsi="宋体" w:cs="宋体" w:hint="eastAsia"/>
                <w:sz w:val="24"/>
              </w:rPr>
              <w:t>麸炒青皮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1849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7923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140E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4314B"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3CD7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DD8B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0919EB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7D42CC" w14:textId="77777777" w:rsidR="00286AFA" w:rsidRDefault="009676E4">
            <w:pPr>
              <w:spacing w:line="360" w:lineRule="auto"/>
              <w:ind w:firstLineChars="200" w:firstLine="480"/>
              <w:jc w:val="center"/>
              <w:rPr>
                <w:rFonts w:hAnsi="宋体" w:cs="宋体"/>
                <w:sz w:val="24"/>
              </w:rPr>
            </w:pPr>
            <w:r>
              <w:rPr>
                <w:rFonts w:hAnsi="宋体" w:cs="宋体" w:hint="eastAsia"/>
                <w:sz w:val="24"/>
              </w:rPr>
              <w:t>92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84D38" w14:textId="77777777" w:rsidR="00286AFA" w:rsidRDefault="009676E4">
            <w:pPr>
              <w:spacing w:line="360" w:lineRule="auto"/>
              <w:jc w:val="left"/>
              <w:rPr>
                <w:rFonts w:hAnsi="宋体" w:cs="宋体"/>
                <w:sz w:val="24"/>
              </w:rPr>
            </w:pPr>
            <w:r>
              <w:rPr>
                <w:rFonts w:hAnsi="宋体" w:cs="宋体" w:hint="eastAsia"/>
                <w:sz w:val="24"/>
              </w:rPr>
              <w:t>麸炒枳壳</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757A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97FC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AE7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EAF50"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88BD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9BA0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B9FFB7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82B0F8" w14:textId="77777777" w:rsidR="00286AFA" w:rsidRDefault="009676E4">
            <w:pPr>
              <w:spacing w:line="360" w:lineRule="auto"/>
              <w:ind w:firstLineChars="200" w:firstLine="480"/>
              <w:jc w:val="center"/>
              <w:rPr>
                <w:rFonts w:hAnsi="宋体" w:cs="宋体"/>
                <w:sz w:val="24"/>
              </w:rPr>
            </w:pPr>
            <w:r>
              <w:rPr>
                <w:rFonts w:hAnsi="宋体" w:cs="宋体" w:hint="eastAsia"/>
                <w:sz w:val="24"/>
              </w:rPr>
              <w:t>93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BCF71" w14:textId="77777777" w:rsidR="00286AFA" w:rsidRDefault="009676E4">
            <w:pPr>
              <w:spacing w:line="360" w:lineRule="auto"/>
              <w:jc w:val="left"/>
              <w:rPr>
                <w:rFonts w:hAnsi="宋体" w:cs="宋体"/>
                <w:sz w:val="24"/>
              </w:rPr>
            </w:pPr>
            <w:r>
              <w:rPr>
                <w:rFonts w:hAnsi="宋体" w:cs="宋体" w:hint="eastAsia"/>
                <w:sz w:val="24"/>
              </w:rPr>
              <w:t>麸炒枳实</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2087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C15C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C248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1E91E"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905D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17F5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6EA73D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7EAE30" w14:textId="77777777" w:rsidR="00286AFA" w:rsidRDefault="009676E4">
            <w:pPr>
              <w:spacing w:line="360" w:lineRule="auto"/>
              <w:ind w:firstLineChars="200" w:firstLine="480"/>
              <w:jc w:val="center"/>
              <w:rPr>
                <w:rFonts w:hAnsi="宋体" w:cs="宋体"/>
                <w:sz w:val="24"/>
              </w:rPr>
            </w:pPr>
            <w:r>
              <w:rPr>
                <w:rFonts w:hAnsi="宋体" w:cs="宋体" w:hint="eastAsia"/>
                <w:sz w:val="24"/>
              </w:rPr>
              <w:t>94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D5CD9" w14:textId="77777777" w:rsidR="00286AFA" w:rsidRDefault="009676E4">
            <w:pPr>
              <w:spacing w:line="360" w:lineRule="auto"/>
              <w:ind w:firstLineChars="200" w:firstLine="480"/>
              <w:jc w:val="left"/>
              <w:rPr>
                <w:rFonts w:hAnsi="宋体" w:cs="宋体"/>
                <w:sz w:val="24"/>
              </w:rPr>
            </w:pPr>
            <w:r>
              <w:rPr>
                <w:rFonts w:hAnsi="宋体" w:cs="宋体" w:hint="eastAsia"/>
                <w:sz w:val="24"/>
              </w:rPr>
              <w:t>茯苓</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FE2F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2504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DAEA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1D266" w14:textId="77777777" w:rsidR="00286AFA" w:rsidRDefault="009676E4">
            <w:pPr>
              <w:spacing w:line="360" w:lineRule="auto"/>
              <w:jc w:val="center"/>
              <w:rPr>
                <w:rFonts w:hAnsi="宋体" w:cs="宋体"/>
                <w:sz w:val="24"/>
              </w:rPr>
            </w:pPr>
            <w:r>
              <w:rPr>
                <w:rFonts w:hAnsi="宋体" w:cs="宋体" w:hint="eastAsia"/>
                <w:sz w:val="24"/>
              </w:rPr>
              <w:t>50000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1607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E345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FD67D1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6A426A" w14:textId="77777777" w:rsidR="00286AFA" w:rsidRDefault="009676E4">
            <w:pPr>
              <w:spacing w:line="360" w:lineRule="auto"/>
              <w:ind w:firstLineChars="200" w:firstLine="480"/>
              <w:jc w:val="center"/>
              <w:rPr>
                <w:rFonts w:hAnsi="宋体" w:cs="宋体"/>
                <w:sz w:val="24"/>
              </w:rPr>
            </w:pPr>
            <w:r>
              <w:rPr>
                <w:rFonts w:hAnsi="宋体" w:cs="宋体" w:hint="eastAsia"/>
                <w:sz w:val="24"/>
              </w:rPr>
              <w:t>95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2B168" w14:textId="77777777" w:rsidR="00286AFA" w:rsidRDefault="009676E4">
            <w:pPr>
              <w:spacing w:line="360" w:lineRule="auto"/>
              <w:ind w:firstLineChars="200" w:firstLine="480"/>
              <w:jc w:val="left"/>
              <w:rPr>
                <w:rFonts w:hAnsi="宋体" w:cs="宋体"/>
                <w:sz w:val="24"/>
              </w:rPr>
            </w:pPr>
            <w:r>
              <w:rPr>
                <w:rFonts w:hAnsi="宋体" w:cs="宋体" w:hint="eastAsia"/>
                <w:sz w:val="24"/>
              </w:rPr>
              <w:t>茯苓皮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C8E8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20F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EA5F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17601"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8E19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2B3B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6EAF71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894841" w14:textId="77777777" w:rsidR="00286AFA" w:rsidRDefault="009676E4">
            <w:pPr>
              <w:spacing w:line="360" w:lineRule="auto"/>
              <w:ind w:firstLineChars="200" w:firstLine="480"/>
              <w:jc w:val="center"/>
              <w:rPr>
                <w:rFonts w:hAnsi="宋体" w:cs="宋体"/>
                <w:sz w:val="24"/>
              </w:rPr>
            </w:pPr>
            <w:r>
              <w:rPr>
                <w:rFonts w:hAnsi="宋体" w:cs="宋体" w:hint="eastAsia"/>
                <w:sz w:val="24"/>
              </w:rPr>
              <w:lastRenderedPageBreak/>
              <w:t>96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58CE0" w14:textId="77777777" w:rsidR="00286AFA" w:rsidRDefault="009676E4">
            <w:pPr>
              <w:spacing w:line="360" w:lineRule="auto"/>
              <w:ind w:firstLineChars="200" w:firstLine="480"/>
              <w:jc w:val="left"/>
              <w:rPr>
                <w:rFonts w:hAnsi="宋体" w:cs="宋体"/>
                <w:sz w:val="24"/>
              </w:rPr>
            </w:pPr>
            <w:r>
              <w:rPr>
                <w:rFonts w:hAnsi="宋体" w:cs="宋体" w:hint="eastAsia"/>
                <w:sz w:val="24"/>
              </w:rPr>
              <w:t>浮小麦</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A4E1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365C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3984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666C3"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27C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0989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70503F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169242" w14:textId="77777777" w:rsidR="00286AFA" w:rsidRDefault="009676E4">
            <w:pPr>
              <w:spacing w:line="360" w:lineRule="auto"/>
              <w:ind w:firstLineChars="200" w:firstLine="480"/>
              <w:jc w:val="center"/>
              <w:rPr>
                <w:rFonts w:hAnsi="宋体" w:cs="宋体"/>
                <w:sz w:val="24"/>
              </w:rPr>
            </w:pPr>
            <w:r>
              <w:rPr>
                <w:rFonts w:hAnsi="宋体" w:cs="宋体" w:hint="eastAsia"/>
                <w:sz w:val="24"/>
              </w:rPr>
              <w:t>97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5EACE" w14:textId="77777777" w:rsidR="00286AFA" w:rsidRDefault="009676E4">
            <w:pPr>
              <w:spacing w:line="360" w:lineRule="auto"/>
              <w:ind w:firstLineChars="200" w:firstLine="480"/>
              <w:jc w:val="left"/>
              <w:rPr>
                <w:rFonts w:hAnsi="宋体" w:cs="宋体"/>
                <w:sz w:val="24"/>
              </w:rPr>
            </w:pPr>
            <w:r>
              <w:rPr>
                <w:rFonts w:hAnsi="宋体" w:cs="宋体" w:hint="eastAsia"/>
                <w:sz w:val="24"/>
              </w:rPr>
              <w:t>甘草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DD25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BA7A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B8D2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090D" w14:textId="77777777" w:rsidR="00286AFA" w:rsidRDefault="009676E4">
            <w:pPr>
              <w:spacing w:line="360" w:lineRule="auto"/>
              <w:jc w:val="center"/>
              <w:rPr>
                <w:rFonts w:hAnsi="宋体" w:cs="宋体"/>
                <w:sz w:val="24"/>
              </w:rPr>
            </w:pPr>
            <w:r>
              <w:rPr>
                <w:rFonts w:hAnsi="宋体" w:cs="宋体" w:hint="eastAsia"/>
                <w:sz w:val="24"/>
              </w:rPr>
              <w:t>50000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F298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9699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922B2B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75544C" w14:textId="77777777" w:rsidR="00286AFA" w:rsidRDefault="009676E4">
            <w:pPr>
              <w:spacing w:line="360" w:lineRule="auto"/>
              <w:ind w:firstLineChars="200" w:firstLine="480"/>
              <w:jc w:val="center"/>
              <w:rPr>
                <w:rFonts w:hAnsi="宋体" w:cs="宋体"/>
                <w:sz w:val="24"/>
              </w:rPr>
            </w:pPr>
            <w:r>
              <w:rPr>
                <w:rFonts w:hAnsi="宋体" w:cs="宋体" w:hint="eastAsia"/>
                <w:sz w:val="24"/>
              </w:rPr>
              <w:t>98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FCB57" w14:textId="77777777" w:rsidR="00286AFA" w:rsidRDefault="009676E4">
            <w:pPr>
              <w:spacing w:line="360" w:lineRule="auto"/>
              <w:ind w:firstLineChars="200" w:firstLine="480"/>
              <w:jc w:val="left"/>
              <w:rPr>
                <w:rFonts w:hAnsi="宋体" w:cs="宋体"/>
                <w:sz w:val="24"/>
              </w:rPr>
            </w:pPr>
            <w:r>
              <w:rPr>
                <w:rFonts w:hAnsi="宋体" w:cs="宋体" w:hint="eastAsia"/>
                <w:sz w:val="24"/>
              </w:rPr>
              <w:t>干姜</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8996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0F0B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0359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8F4B"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002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C70D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94D0B5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2DF311" w14:textId="77777777" w:rsidR="00286AFA" w:rsidRDefault="009676E4">
            <w:pPr>
              <w:spacing w:line="360" w:lineRule="auto"/>
              <w:ind w:firstLineChars="200" w:firstLine="480"/>
              <w:jc w:val="center"/>
              <w:rPr>
                <w:rFonts w:hAnsi="宋体" w:cs="宋体"/>
                <w:sz w:val="24"/>
              </w:rPr>
            </w:pPr>
            <w:r>
              <w:rPr>
                <w:rFonts w:hAnsi="宋体" w:cs="宋体" w:hint="eastAsia"/>
                <w:sz w:val="24"/>
              </w:rPr>
              <w:t>99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28095" w14:textId="77777777" w:rsidR="00286AFA" w:rsidRDefault="009676E4">
            <w:pPr>
              <w:spacing w:line="360" w:lineRule="auto"/>
              <w:ind w:firstLineChars="200" w:firstLine="480"/>
              <w:jc w:val="left"/>
              <w:rPr>
                <w:rFonts w:hAnsi="宋体" w:cs="宋体"/>
                <w:sz w:val="24"/>
              </w:rPr>
            </w:pPr>
            <w:r>
              <w:rPr>
                <w:rFonts w:hAnsi="宋体" w:cs="宋体" w:hint="eastAsia"/>
                <w:sz w:val="24"/>
              </w:rPr>
              <w:t>干石斛</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BB0D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B0FD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BF47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D4926"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C163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C120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D12030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B8A5D4" w14:textId="77777777" w:rsidR="00286AFA" w:rsidRDefault="009676E4">
            <w:pPr>
              <w:spacing w:line="360" w:lineRule="auto"/>
              <w:rPr>
                <w:rFonts w:hAnsi="宋体" w:cs="宋体"/>
                <w:sz w:val="24"/>
              </w:rPr>
            </w:pPr>
            <w:r>
              <w:rPr>
                <w:rFonts w:hAnsi="宋体" w:cs="宋体" w:hint="eastAsia"/>
                <w:sz w:val="24"/>
              </w:rPr>
              <w:t>100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E89B7" w14:textId="77777777" w:rsidR="00286AFA" w:rsidRDefault="009676E4">
            <w:pPr>
              <w:spacing w:line="360" w:lineRule="auto"/>
              <w:ind w:firstLineChars="200" w:firstLine="480"/>
              <w:jc w:val="left"/>
              <w:rPr>
                <w:rFonts w:hAnsi="宋体" w:cs="宋体"/>
                <w:sz w:val="24"/>
              </w:rPr>
            </w:pPr>
            <w:r>
              <w:rPr>
                <w:rFonts w:hAnsi="宋体" w:cs="宋体" w:hint="eastAsia"/>
                <w:sz w:val="24"/>
              </w:rPr>
              <w:t>高良姜</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5E0D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F43C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8725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6C11A"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AF25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EC82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F98682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0BACA3" w14:textId="77777777" w:rsidR="00286AFA" w:rsidRDefault="009676E4">
            <w:pPr>
              <w:spacing w:line="360" w:lineRule="auto"/>
              <w:rPr>
                <w:rFonts w:hAnsi="宋体" w:cs="宋体"/>
                <w:sz w:val="24"/>
              </w:rPr>
            </w:pPr>
            <w:r>
              <w:rPr>
                <w:rFonts w:hAnsi="宋体" w:cs="宋体" w:hint="eastAsia"/>
                <w:sz w:val="24"/>
              </w:rPr>
              <w:t>101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ADBC7" w14:textId="77777777" w:rsidR="00286AFA" w:rsidRDefault="009676E4">
            <w:pPr>
              <w:spacing w:line="360" w:lineRule="auto"/>
              <w:ind w:firstLineChars="200" w:firstLine="480"/>
              <w:jc w:val="left"/>
              <w:rPr>
                <w:rFonts w:hAnsi="宋体" w:cs="宋体"/>
                <w:sz w:val="24"/>
              </w:rPr>
            </w:pPr>
            <w:r>
              <w:rPr>
                <w:rFonts w:hAnsi="宋体" w:cs="宋体" w:hint="eastAsia"/>
                <w:sz w:val="24"/>
              </w:rPr>
              <w:t>藁本</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E571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F88C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5DC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DCEE6"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7101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1279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5F8AE9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E17984" w14:textId="77777777" w:rsidR="00286AFA" w:rsidRDefault="009676E4">
            <w:pPr>
              <w:spacing w:line="360" w:lineRule="auto"/>
              <w:rPr>
                <w:rFonts w:hAnsi="宋体" w:cs="宋体"/>
                <w:sz w:val="24"/>
              </w:rPr>
            </w:pPr>
            <w:r>
              <w:rPr>
                <w:rFonts w:hAnsi="宋体" w:cs="宋体" w:hint="eastAsia"/>
                <w:sz w:val="24"/>
              </w:rPr>
              <w:t>102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7779" w14:textId="77777777" w:rsidR="00286AFA" w:rsidRDefault="009676E4">
            <w:pPr>
              <w:spacing w:line="360" w:lineRule="auto"/>
              <w:ind w:firstLineChars="200" w:firstLine="480"/>
              <w:jc w:val="left"/>
              <w:rPr>
                <w:rFonts w:hAnsi="宋体" w:cs="宋体"/>
                <w:sz w:val="24"/>
              </w:rPr>
            </w:pPr>
            <w:r>
              <w:rPr>
                <w:rFonts w:hAnsi="宋体" w:cs="宋体" w:hint="eastAsia"/>
                <w:sz w:val="24"/>
              </w:rPr>
              <w:t>葛根</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7317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1EAF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FD0E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D4F0F"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ECDF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F41B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A9E47D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4DED94" w14:textId="77777777" w:rsidR="00286AFA" w:rsidRDefault="009676E4">
            <w:pPr>
              <w:spacing w:line="360" w:lineRule="auto"/>
              <w:rPr>
                <w:rFonts w:hAnsi="宋体" w:cs="宋体"/>
                <w:sz w:val="24"/>
              </w:rPr>
            </w:pPr>
            <w:r>
              <w:rPr>
                <w:rFonts w:hAnsi="宋体" w:cs="宋体" w:hint="eastAsia"/>
                <w:sz w:val="24"/>
              </w:rPr>
              <w:t>103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03F2D" w14:textId="77777777" w:rsidR="00286AFA" w:rsidRDefault="009676E4">
            <w:pPr>
              <w:spacing w:line="360" w:lineRule="auto"/>
              <w:ind w:firstLineChars="200" w:firstLine="480"/>
              <w:jc w:val="left"/>
              <w:rPr>
                <w:rFonts w:hAnsi="宋体" w:cs="宋体"/>
                <w:sz w:val="24"/>
              </w:rPr>
            </w:pPr>
            <w:r>
              <w:rPr>
                <w:rFonts w:hAnsi="宋体" w:cs="宋体" w:hint="eastAsia"/>
                <w:sz w:val="24"/>
              </w:rPr>
              <w:t>钩藤</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4773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E58F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7C95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488CB"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09A5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D666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9B5960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362B4B" w14:textId="77777777" w:rsidR="00286AFA" w:rsidRDefault="009676E4">
            <w:pPr>
              <w:spacing w:line="360" w:lineRule="auto"/>
              <w:rPr>
                <w:rFonts w:hAnsi="宋体" w:cs="宋体"/>
                <w:sz w:val="24"/>
              </w:rPr>
            </w:pPr>
            <w:r>
              <w:rPr>
                <w:rFonts w:hAnsi="宋体" w:cs="宋体" w:hint="eastAsia"/>
                <w:sz w:val="24"/>
              </w:rPr>
              <w:t>104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79439" w14:textId="77777777" w:rsidR="00286AFA" w:rsidRDefault="009676E4">
            <w:pPr>
              <w:spacing w:line="360" w:lineRule="auto"/>
              <w:ind w:firstLineChars="200" w:firstLine="480"/>
              <w:jc w:val="left"/>
              <w:rPr>
                <w:rFonts w:hAnsi="宋体" w:cs="宋体"/>
                <w:sz w:val="24"/>
              </w:rPr>
            </w:pPr>
            <w:r>
              <w:rPr>
                <w:rFonts w:hAnsi="宋体" w:cs="宋体" w:hint="eastAsia"/>
                <w:sz w:val="24"/>
              </w:rPr>
              <w:t>枸杞子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F61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7CB9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95E6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68DE0"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D8DA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06A9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6E6244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49FB83" w14:textId="77777777" w:rsidR="00286AFA" w:rsidRDefault="009676E4">
            <w:pPr>
              <w:spacing w:line="360" w:lineRule="auto"/>
              <w:rPr>
                <w:rFonts w:hAnsi="宋体" w:cs="宋体"/>
                <w:sz w:val="24"/>
              </w:rPr>
            </w:pPr>
            <w:r>
              <w:rPr>
                <w:rFonts w:hAnsi="宋体" w:cs="宋体" w:hint="eastAsia"/>
                <w:sz w:val="24"/>
              </w:rPr>
              <w:t>105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2B06D" w14:textId="77777777" w:rsidR="00286AFA" w:rsidRDefault="009676E4">
            <w:pPr>
              <w:spacing w:line="360" w:lineRule="auto"/>
              <w:ind w:firstLineChars="200" w:firstLine="480"/>
              <w:jc w:val="left"/>
              <w:rPr>
                <w:rFonts w:hAnsi="宋体" w:cs="宋体"/>
                <w:sz w:val="24"/>
              </w:rPr>
            </w:pPr>
            <w:r>
              <w:rPr>
                <w:rFonts w:hAnsi="宋体" w:cs="宋体" w:hint="eastAsia"/>
                <w:sz w:val="24"/>
              </w:rPr>
              <w:t>贯众</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7054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2AA7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38FF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70205" w14:textId="77777777" w:rsidR="00286AFA" w:rsidRDefault="009676E4">
            <w:pPr>
              <w:spacing w:line="360" w:lineRule="auto"/>
              <w:ind w:firstLineChars="200" w:firstLine="480"/>
              <w:jc w:val="center"/>
              <w:rPr>
                <w:rFonts w:hAnsi="宋体" w:cs="宋体"/>
                <w:sz w:val="24"/>
              </w:rPr>
            </w:pPr>
            <w:r>
              <w:rPr>
                <w:rFonts w:hAnsi="宋体" w:cs="宋体" w:hint="eastAsia"/>
                <w:sz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56D5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1195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D98967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0A936F" w14:textId="77777777" w:rsidR="00286AFA" w:rsidRDefault="009676E4">
            <w:pPr>
              <w:spacing w:line="360" w:lineRule="auto"/>
              <w:rPr>
                <w:rFonts w:hAnsi="宋体" w:cs="宋体"/>
                <w:sz w:val="24"/>
              </w:rPr>
            </w:pPr>
            <w:r>
              <w:rPr>
                <w:rFonts w:hAnsi="宋体" w:cs="宋体" w:hint="eastAsia"/>
                <w:sz w:val="24"/>
              </w:rPr>
              <w:t>106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6C26B" w14:textId="77777777" w:rsidR="00286AFA" w:rsidRDefault="009676E4">
            <w:pPr>
              <w:spacing w:line="360" w:lineRule="auto"/>
              <w:ind w:firstLineChars="200" w:firstLine="480"/>
              <w:jc w:val="left"/>
              <w:rPr>
                <w:rFonts w:hAnsi="宋体" w:cs="宋体"/>
                <w:sz w:val="24"/>
              </w:rPr>
            </w:pPr>
            <w:r>
              <w:rPr>
                <w:rFonts w:hAnsi="宋体" w:cs="宋体" w:hint="eastAsia"/>
                <w:sz w:val="24"/>
              </w:rPr>
              <w:t>广藿香</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D6C7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628A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192D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A05BD"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AE4C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753D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130D26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D0CC30" w14:textId="77777777" w:rsidR="00286AFA" w:rsidRDefault="009676E4">
            <w:pPr>
              <w:spacing w:line="360" w:lineRule="auto"/>
              <w:rPr>
                <w:rFonts w:hAnsi="宋体" w:cs="宋体"/>
                <w:sz w:val="24"/>
              </w:rPr>
            </w:pPr>
            <w:r>
              <w:rPr>
                <w:rFonts w:hAnsi="宋体" w:cs="宋体" w:hint="eastAsia"/>
                <w:sz w:val="24"/>
              </w:rPr>
              <w:t>107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6246E" w14:textId="77777777" w:rsidR="00286AFA" w:rsidRDefault="009676E4">
            <w:pPr>
              <w:spacing w:line="360" w:lineRule="auto"/>
              <w:ind w:firstLineChars="200" w:firstLine="480"/>
              <w:jc w:val="left"/>
              <w:rPr>
                <w:rFonts w:hAnsi="宋体" w:cs="宋体"/>
                <w:sz w:val="24"/>
              </w:rPr>
            </w:pPr>
            <w:r>
              <w:rPr>
                <w:rFonts w:hAnsi="宋体" w:cs="宋体" w:hint="eastAsia"/>
                <w:sz w:val="24"/>
              </w:rPr>
              <w:t>桂枝</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0656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E16C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904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80FA5"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CFF9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04B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2472D9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048A0A" w14:textId="77777777" w:rsidR="00286AFA" w:rsidRDefault="009676E4">
            <w:pPr>
              <w:spacing w:line="360" w:lineRule="auto"/>
              <w:rPr>
                <w:rFonts w:hAnsi="宋体" w:cs="宋体"/>
                <w:sz w:val="24"/>
              </w:rPr>
            </w:pPr>
            <w:r>
              <w:rPr>
                <w:rFonts w:hAnsi="宋体" w:cs="宋体" w:hint="eastAsia"/>
                <w:sz w:val="24"/>
              </w:rPr>
              <w:t>108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8C8E" w14:textId="77777777" w:rsidR="00286AFA" w:rsidRDefault="009676E4">
            <w:pPr>
              <w:spacing w:line="360" w:lineRule="auto"/>
              <w:ind w:firstLineChars="200" w:firstLine="480"/>
              <w:jc w:val="left"/>
              <w:rPr>
                <w:rFonts w:hAnsi="宋体" w:cs="宋体"/>
                <w:sz w:val="24"/>
              </w:rPr>
            </w:pPr>
            <w:r>
              <w:rPr>
                <w:rFonts w:hAnsi="宋体" w:cs="宋体" w:hint="eastAsia"/>
                <w:sz w:val="24"/>
              </w:rPr>
              <w:t>蛤壳</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D052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B231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E5AF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36F65"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571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B390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07CCDA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ADADBC" w14:textId="77777777" w:rsidR="00286AFA" w:rsidRDefault="009676E4">
            <w:pPr>
              <w:spacing w:line="360" w:lineRule="auto"/>
              <w:rPr>
                <w:rFonts w:hAnsi="宋体" w:cs="宋体"/>
                <w:sz w:val="24"/>
              </w:rPr>
            </w:pPr>
            <w:r>
              <w:rPr>
                <w:rFonts w:hAnsi="宋体" w:cs="宋体" w:hint="eastAsia"/>
                <w:sz w:val="24"/>
              </w:rPr>
              <w:t>109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EED00" w14:textId="77777777" w:rsidR="00286AFA" w:rsidRDefault="009676E4">
            <w:pPr>
              <w:spacing w:line="360" w:lineRule="auto"/>
              <w:ind w:firstLineChars="200" w:firstLine="480"/>
              <w:jc w:val="left"/>
              <w:rPr>
                <w:rFonts w:hAnsi="宋体" w:cs="宋体"/>
                <w:sz w:val="24"/>
              </w:rPr>
            </w:pPr>
            <w:r>
              <w:rPr>
                <w:rFonts w:hAnsi="宋体" w:cs="宋体" w:hint="eastAsia"/>
                <w:sz w:val="24"/>
              </w:rPr>
              <w:t>海金沙</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6DB7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E1C2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9E4F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F246"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B69E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9BFB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4F6144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EAA1BD" w14:textId="77777777" w:rsidR="00286AFA" w:rsidRDefault="009676E4">
            <w:pPr>
              <w:spacing w:line="360" w:lineRule="auto"/>
              <w:rPr>
                <w:rFonts w:hAnsi="宋体" w:cs="宋体"/>
                <w:sz w:val="24"/>
              </w:rPr>
            </w:pPr>
            <w:r>
              <w:rPr>
                <w:rFonts w:hAnsi="宋体" w:cs="宋体" w:hint="eastAsia"/>
                <w:sz w:val="24"/>
              </w:rPr>
              <w:t>110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BA53B" w14:textId="77777777" w:rsidR="00286AFA" w:rsidRDefault="009676E4">
            <w:pPr>
              <w:spacing w:line="360" w:lineRule="auto"/>
              <w:ind w:firstLineChars="200" w:firstLine="480"/>
              <w:jc w:val="left"/>
              <w:rPr>
                <w:rFonts w:hAnsi="宋体" w:cs="宋体"/>
                <w:sz w:val="24"/>
              </w:rPr>
            </w:pPr>
            <w:r>
              <w:rPr>
                <w:rFonts w:hAnsi="宋体" w:cs="宋体" w:hint="eastAsia"/>
                <w:sz w:val="24"/>
              </w:rPr>
              <w:t>海螵蛸</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E8C8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28E9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5AF8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C3C2B"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CFAD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FCCF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0BFA80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753385" w14:textId="77777777" w:rsidR="00286AFA" w:rsidRDefault="009676E4">
            <w:pPr>
              <w:spacing w:line="360" w:lineRule="auto"/>
              <w:rPr>
                <w:rFonts w:hAnsi="宋体" w:cs="宋体"/>
                <w:sz w:val="24"/>
              </w:rPr>
            </w:pPr>
            <w:r>
              <w:rPr>
                <w:rFonts w:hAnsi="宋体" w:cs="宋体" w:hint="eastAsia"/>
                <w:sz w:val="24"/>
              </w:rPr>
              <w:t>111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670F3" w14:textId="77777777" w:rsidR="00286AFA" w:rsidRDefault="009676E4">
            <w:pPr>
              <w:spacing w:line="360" w:lineRule="auto"/>
              <w:ind w:firstLineChars="200" w:firstLine="480"/>
              <w:jc w:val="left"/>
              <w:rPr>
                <w:rFonts w:hAnsi="宋体" w:cs="宋体"/>
                <w:sz w:val="24"/>
              </w:rPr>
            </w:pPr>
            <w:r>
              <w:rPr>
                <w:rFonts w:hAnsi="宋体" w:cs="宋体" w:hint="eastAsia"/>
                <w:sz w:val="24"/>
              </w:rPr>
              <w:t>海藻</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7E8E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DC7F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D52D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F71C6"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C7BD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7C8D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486A5D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9D2367" w14:textId="77777777" w:rsidR="00286AFA" w:rsidRDefault="009676E4">
            <w:pPr>
              <w:spacing w:line="360" w:lineRule="auto"/>
              <w:rPr>
                <w:rFonts w:hAnsi="宋体" w:cs="宋体"/>
                <w:sz w:val="24"/>
              </w:rPr>
            </w:pPr>
            <w:r>
              <w:rPr>
                <w:rFonts w:hAnsi="宋体" w:cs="宋体" w:hint="eastAsia"/>
                <w:sz w:val="24"/>
              </w:rPr>
              <w:t>112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3F59E" w14:textId="77777777" w:rsidR="00286AFA" w:rsidRDefault="009676E4">
            <w:pPr>
              <w:spacing w:line="360" w:lineRule="auto"/>
              <w:ind w:firstLineChars="200" w:firstLine="480"/>
              <w:jc w:val="left"/>
              <w:rPr>
                <w:rFonts w:hAnsi="宋体" w:cs="宋体"/>
                <w:sz w:val="24"/>
              </w:rPr>
            </w:pPr>
            <w:r>
              <w:rPr>
                <w:rFonts w:hAnsi="宋体" w:cs="宋体" w:hint="eastAsia"/>
                <w:sz w:val="24"/>
              </w:rPr>
              <w:t>诃子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2880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8BE3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6501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B9C30"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38D6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418C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7D3A1B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940683" w14:textId="77777777" w:rsidR="00286AFA" w:rsidRDefault="009676E4">
            <w:pPr>
              <w:spacing w:line="360" w:lineRule="auto"/>
              <w:rPr>
                <w:rFonts w:hAnsi="宋体" w:cs="宋体"/>
                <w:sz w:val="24"/>
              </w:rPr>
            </w:pPr>
            <w:r>
              <w:rPr>
                <w:rFonts w:hAnsi="宋体" w:cs="宋体" w:hint="eastAsia"/>
                <w:sz w:val="24"/>
              </w:rPr>
              <w:lastRenderedPageBreak/>
              <w:t>113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AA34A" w14:textId="77777777" w:rsidR="00286AFA" w:rsidRDefault="009676E4">
            <w:pPr>
              <w:spacing w:line="360" w:lineRule="auto"/>
              <w:ind w:firstLineChars="200" w:firstLine="480"/>
              <w:jc w:val="left"/>
              <w:rPr>
                <w:rFonts w:hAnsi="宋体" w:cs="宋体"/>
                <w:sz w:val="24"/>
              </w:rPr>
            </w:pPr>
            <w:r>
              <w:rPr>
                <w:rFonts w:hAnsi="宋体" w:cs="宋体" w:hint="eastAsia"/>
                <w:sz w:val="24"/>
              </w:rPr>
              <w:t>荷叶</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6FD3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DDF3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8CA1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EE740"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A298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7675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5A831B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F0872F" w14:textId="77777777" w:rsidR="00286AFA" w:rsidRDefault="009676E4">
            <w:pPr>
              <w:spacing w:line="360" w:lineRule="auto"/>
              <w:rPr>
                <w:rFonts w:hAnsi="宋体" w:cs="宋体"/>
                <w:sz w:val="24"/>
              </w:rPr>
            </w:pPr>
            <w:r>
              <w:rPr>
                <w:rFonts w:hAnsi="宋体" w:cs="宋体" w:hint="eastAsia"/>
                <w:sz w:val="24"/>
              </w:rPr>
              <w:t>114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EE07B" w14:textId="77777777" w:rsidR="00286AFA" w:rsidRDefault="009676E4">
            <w:pPr>
              <w:spacing w:line="360" w:lineRule="auto"/>
              <w:ind w:firstLineChars="200" w:firstLine="480"/>
              <w:jc w:val="left"/>
              <w:rPr>
                <w:rFonts w:hAnsi="宋体" w:cs="宋体"/>
                <w:sz w:val="24"/>
              </w:rPr>
            </w:pPr>
            <w:r>
              <w:rPr>
                <w:rFonts w:hAnsi="宋体" w:cs="宋体" w:hint="eastAsia"/>
                <w:sz w:val="24"/>
              </w:rPr>
              <w:t>红花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6905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B782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C486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27D05"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30E5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A248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E06BB1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886884" w14:textId="77777777" w:rsidR="00286AFA" w:rsidRDefault="009676E4">
            <w:pPr>
              <w:spacing w:line="360" w:lineRule="auto"/>
              <w:rPr>
                <w:rFonts w:hAnsi="宋体" w:cs="宋体"/>
                <w:sz w:val="24"/>
              </w:rPr>
            </w:pPr>
            <w:r>
              <w:rPr>
                <w:rFonts w:hAnsi="宋体" w:cs="宋体" w:hint="eastAsia"/>
                <w:sz w:val="24"/>
              </w:rPr>
              <w:t>115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4F6A" w14:textId="77777777" w:rsidR="00286AFA" w:rsidRDefault="009676E4">
            <w:pPr>
              <w:spacing w:line="360" w:lineRule="auto"/>
              <w:ind w:firstLineChars="200" w:firstLine="480"/>
              <w:jc w:val="left"/>
              <w:rPr>
                <w:rFonts w:hAnsi="宋体" w:cs="宋体"/>
                <w:sz w:val="24"/>
              </w:rPr>
            </w:pPr>
            <w:r>
              <w:rPr>
                <w:rFonts w:hAnsi="宋体" w:cs="宋体" w:hint="eastAsia"/>
                <w:sz w:val="24"/>
              </w:rPr>
              <w:t>胡黄连</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98FF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3E2B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E9D3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1388B"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2FAD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F16B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10B6E1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459C41" w14:textId="77777777" w:rsidR="00286AFA" w:rsidRDefault="009676E4">
            <w:pPr>
              <w:spacing w:line="360" w:lineRule="auto"/>
              <w:rPr>
                <w:rFonts w:hAnsi="宋体" w:cs="宋体"/>
                <w:sz w:val="24"/>
              </w:rPr>
            </w:pPr>
            <w:r>
              <w:rPr>
                <w:rFonts w:hAnsi="宋体" w:cs="宋体" w:hint="eastAsia"/>
                <w:sz w:val="24"/>
              </w:rPr>
              <w:t>116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5D88" w14:textId="77777777" w:rsidR="00286AFA" w:rsidRDefault="009676E4">
            <w:pPr>
              <w:spacing w:line="360" w:lineRule="auto"/>
              <w:ind w:firstLineChars="200" w:firstLine="480"/>
              <w:jc w:val="left"/>
              <w:rPr>
                <w:rFonts w:hAnsi="宋体" w:cs="宋体"/>
                <w:sz w:val="24"/>
              </w:rPr>
            </w:pPr>
            <w:r>
              <w:rPr>
                <w:rFonts w:hAnsi="宋体" w:cs="宋体" w:hint="eastAsia"/>
                <w:sz w:val="24"/>
              </w:rPr>
              <w:t>虎仗</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8DDD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218E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23EE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50CEB"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D991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7F69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792072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8A8E5E" w14:textId="77777777" w:rsidR="00286AFA" w:rsidRDefault="009676E4">
            <w:pPr>
              <w:spacing w:line="360" w:lineRule="auto"/>
              <w:rPr>
                <w:rFonts w:hAnsi="宋体" w:cs="宋体"/>
                <w:sz w:val="24"/>
              </w:rPr>
            </w:pPr>
            <w:r>
              <w:rPr>
                <w:rFonts w:hAnsi="宋体" w:cs="宋体" w:hint="eastAsia"/>
                <w:sz w:val="24"/>
              </w:rPr>
              <w:t>117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8039" w14:textId="77777777" w:rsidR="00286AFA" w:rsidRDefault="009676E4">
            <w:pPr>
              <w:spacing w:line="360" w:lineRule="auto"/>
              <w:ind w:firstLineChars="200" w:firstLine="480"/>
              <w:jc w:val="left"/>
              <w:rPr>
                <w:rFonts w:hAnsi="宋体" w:cs="宋体"/>
                <w:sz w:val="24"/>
              </w:rPr>
            </w:pPr>
            <w:r>
              <w:rPr>
                <w:rFonts w:hAnsi="宋体" w:cs="宋体" w:hint="eastAsia"/>
                <w:sz w:val="24"/>
              </w:rPr>
              <w:t>琥珀</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7C20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BEC1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CE01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E5D06"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9AA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FD81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B18B1A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2A5038" w14:textId="77777777" w:rsidR="00286AFA" w:rsidRDefault="009676E4">
            <w:pPr>
              <w:spacing w:line="360" w:lineRule="auto"/>
              <w:rPr>
                <w:rFonts w:hAnsi="宋体" w:cs="宋体"/>
                <w:sz w:val="24"/>
              </w:rPr>
            </w:pPr>
            <w:r>
              <w:rPr>
                <w:rFonts w:hAnsi="宋体" w:cs="宋体" w:hint="eastAsia"/>
                <w:sz w:val="24"/>
              </w:rPr>
              <w:t>118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44C62" w14:textId="77777777" w:rsidR="00286AFA" w:rsidRDefault="009676E4">
            <w:pPr>
              <w:spacing w:line="360" w:lineRule="auto"/>
              <w:ind w:firstLineChars="200" w:firstLine="480"/>
              <w:jc w:val="left"/>
              <w:rPr>
                <w:rFonts w:hAnsi="宋体" w:cs="宋体"/>
                <w:sz w:val="24"/>
              </w:rPr>
            </w:pPr>
            <w:r>
              <w:rPr>
                <w:rFonts w:hAnsi="宋体" w:cs="宋体" w:hint="eastAsia"/>
                <w:sz w:val="24"/>
              </w:rPr>
              <w:t>滑石</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335D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5B58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2B56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5AEFE"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7353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265D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B36A81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65473C" w14:textId="77777777" w:rsidR="00286AFA" w:rsidRDefault="009676E4">
            <w:pPr>
              <w:spacing w:line="360" w:lineRule="auto"/>
              <w:rPr>
                <w:rFonts w:hAnsi="宋体" w:cs="宋体"/>
                <w:sz w:val="24"/>
              </w:rPr>
            </w:pPr>
            <w:r>
              <w:rPr>
                <w:rFonts w:hAnsi="宋体" w:cs="宋体" w:hint="eastAsia"/>
                <w:sz w:val="24"/>
              </w:rPr>
              <w:t>119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ABFB6" w14:textId="77777777" w:rsidR="00286AFA" w:rsidRDefault="009676E4">
            <w:pPr>
              <w:spacing w:line="360" w:lineRule="auto"/>
              <w:ind w:firstLineChars="200" w:firstLine="480"/>
              <w:jc w:val="left"/>
              <w:rPr>
                <w:rFonts w:hAnsi="宋体" w:cs="宋体"/>
                <w:sz w:val="24"/>
              </w:rPr>
            </w:pPr>
            <w:r>
              <w:rPr>
                <w:rFonts w:hAnsi="宋体" w:cs="宋体" w:hint="eastAsia"/>
                <w:sz w:val="24"/>
              </w:rPr>
              <w:t>化橘红</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966C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8F34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AB95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56625"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C78F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9D90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CBBBB8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DB8B6A" w14:textId="77777777" w:rsidR="00286AFA" w:rsidRDefault="009676E4">
            <w:pPr>
              <w:spacing w:line="360" w:lineRule="auto"/>
              <w:rPr>
                <w:rFonts w:hAnsi="宋体" w:cs="宋体"/>
                <w:sz w:val="24"/>
              </w:rPr>
            </w:pPr>
            <w:r>
              <w:rPr>
                <w:rFonts w:hAnsi="宋体" w:cs="宋体" w:hint="eastAsia"/>
                <w:sz w:val="24"/>
              </w:rPr>
              <w:t>120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05486" w14:textId="77777777" w:rsidR="00286AFA" w:rsidRDefault="009676E4">
            <w:pPr>
              <w:spacing w:line="360" w:lineRule="auto"/>
              <w:ind w:firstLineChars="200" w:firstLine="480"/>
              <w:jc w:val="left"/>
              <w:rPr>
                <w:rFonts w:hAnsi="宋体" w:cs="宋体"/>
                <w:sz w:val="24"/>
              </w:rPr>
            </w:pPr>
            <w:r>
              <w:rPr>
                <w:rFonts w:hAnsi="宋体" w:cs="宋体" w:hint="eastAsia"/>
                <w:sz w:val="24"/>
              </w:rPr>
              <w:t>黄柏</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76B9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8B5E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69A8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4D4A" w14:textId="77777777" w:rsidR="00286AFA" w:rsidRDefault="009676E4">
            <w:pPr>
              <w:spacing w:line="360" w:lineRule="auto"/>
              <w:jc w:val="center"/>
              <w:rPr>
                <w:rFonts w:hAnsi="宋体" w:cs="宋体"/>
                <w:sz w:val="24"/>
              </w:rPr>
            </w:pPr>
            <w:r>
              <w:rPr>
                <w:rFonts w:hAnsi="宋体" w:cs="宋体" w:hint="eastAsia"/>
                <w:sz w:val="24"/>
              </w:rPr>
              <w:t>15000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BBE4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EFAE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F02B1A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169E9B" w14:textId="77777777" w:rsidR="00286AFA" w:rsidRDefault="009676E4">
            <w:pPr>
              <w:spacing w:line="360" w:lineRule="auto"/>
              <w:rPr>
                <w:rFonts w:hAnsi="宋体" w:cs="宋体"/>
                <w:sz w:val="24"/>
              </w:rPr>
            </w:pPr>
            <w:r>
              <w:rPr>
                <w:rFonts w:hAnsi="宋体" w:cs="宋体" w:hint="eastAsia"/>
                <w:sz w:val="24"/>
              </w:rPr>
              <w:t>121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9BB8" w14:textId="77777777" w:rsidR="00286AFA" w:rsidRDefault="009676E4">
            <w:pPr>
              <w:spacing w:line="360" w:lineRule="auto"/>
              <w:jc w:val="left"/>
              <w:rPr>
                <w:rFonts w:hAnsi="宋体" w:cs="宋体"/>
                <w:sz w:val="24"/>
              </w:rPr>
            </w:pPr>
            <w:r>
              <w:rPr>
                <w:rFonts w:hAnsi="宋体" w:cs="宋体" w:hint="eastAsia"/>
                <w:sz w:val="24"/>
              </w:rPr>
              <w:t>黄花白及</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59B8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CD1B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6A94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16FA" w14:textId="77777777" w:rsidR="00286AFA" w:rsidRDefault="009676E4">
            <w:pPr>
              <w:spacing w:line="360" w:lineRule="auto"/>
              <w:ind w:firstLineChars="200" w:firstLine="480"/>
              <w:jc w:val="center"/>
              <w:rPr>
                <w:rFonts w:hAnsi="宋体" w:cs="宋体"/>
                <w:sz w:val="24"/>
              </w:rPr>
            </w:pPr>
            <w:r>
              <w:rPr>
                <w:rFonts w:hAnsi="宋体" w:cs="宋体" w:hint="eastAsia"/>
                <w:sz w:val="24"/>
              </w:rPr>
              <w:t>6000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6520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D53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FB4B80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65E608" w14:textId="77777777" w:rsidR="00286AFA" w:rsidRDefault="009676E4">
            <w:pPr>
              <w:spacing w:line="360" w:lineRule="auto"/>
              <w:rPr>
                <w:rFonts w:hAnsi="宋体" w:cs="宋体"/>
                <w:sz w:val="24"/>
              </w:rPr>
            </w:pPr>
            <w:r>
              <w:rPr>
                <w:rFonts w:hAnsi="宋体" w:cs="宋体" w:hint="eastAsia"/>
                <w:sz w:val="24"/>
              </w:rPr>
              <w:t>122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66147" w14:textId="77777777" w:rsidR="00286AFA" w:rsidRDefault="009676E4">
            <w:pPr>
              <w:spacing w:line="360" w:lineRule="auto"/>
              <w:ind w:firstLineChars="200" w:firstLine="480"/>
              <w:jc w:val="left"/>
              <w:rPr>
                <w:rFonts w:hAnsi="宋体" w:cs="宋体"/>
                <w:sz w:val="24"/>
              </w:rPr>
            </w:pPr>
            <w:r>
              <w:rPr>
                <w:rFonts w:hAnsi="宋体" w:cs="宋体" w:hint="eastAsia"/>
                <w:sz w:val="24"/>
              </w:rPr>
              <w:t>黄芪</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EA64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CCDB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C2DD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6399E"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D069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29E6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793BFB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05BF9C" w14:textId="77777777" w:rsidR="00286AFA" w:rsidRDefault="009676E4">
            <w:pPr>
              <w:spacing w:line="360" w:lineRule="auto"/>
              <w:rPr>
                <w:rFonts w:hAnsi="宋体" w:cs="宋体"/>
                <w:sz w:val="24"/>
              </w:rPr>
            </w:pPr>
            <w:r>
              <w:rPr>
                <w:rFonts w:hAnsi="宋体" w:cs="宋体" w:hint="eastAsia"/>
                <w:sz w:val="24"/>
              </w:rPr>
              <w:t>123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4AB4C" w14:textId="77777777" w:rsidR="00286AFA" w:rsidRDefault="009676E4">
            <w:pPr>
              <w:spacing w:line="360" w:lineRule="auto"/>
              <w:ind w:firstLineChars="200" w:firstLine="480"/>
              <w:jc w:val="left"/>
              <w:rPr>
                <w:rFonts w:hAnsi="宋体" w:cs="宋体"/>
                <w:sz w:val="24"/>
              </w:rPr>
            </w:pPr>
            <w:r>
              <w:rPr>
                <w:rFonts w:hAnsi="宋体" w:cs="宋体" w:hint="eastAsia"/>
                <w:sz w:val="24"/>
              </w:rPr>
              <w:t>藿香</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C647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70BC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B0C3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03B54"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0B28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E851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82F0BA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2E5732" w14:textId="77777777" w:rsidR="00286AFA" w:rsidRDefault="009676E4">
            <w:pPr>
              <w:spacing w:line="360" w:lineRule="auto"/>
              <w:rPr>
                <w:rFonts w:hAnsi="宋体" w:cs="宋体"/>
                <w:sz w:val="24"/>
              </w:rPr>
            </w:pPr>
            <w:r>
              <w:rPr>
                <w:rFonts w:hAnsi="宋体" w:cs="宋体" w:hint="eastAsia"/>
                <w:sz w:val="24"/>
              </w:rPr>
              <w:t>124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40E47" w14:textId="77777777" w:rsidR="00286AFA" w:rsidRDefault="009676E4">
            <w:pPr>
              <w:spacing w:line="360" w:lineRule="auto"/>
              <w:ind w:firstLineChars="200" w:firstLine="480"/>
              <w:jc w:val="left"/>
              <w:rPr>
                <w:rFonts w:hAnsi="宋体" w:cs="宋体"/>
                <w:sz w:val="24"/>
              </w:rPr>
            </w:pPr>
            <w:r>
              <w:rPr>
                <w:rFonts w:hAnsi="宋体" w:cs="宋体" w:hint="eastAsia"/>
                <w:sz w:val="24"/>
              </w:rPr>
              <w:t>鸡血藤</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4900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85B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5365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1A408"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EA23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30E7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4648C4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DEDB75" w14:textId="77777777" w:rsidR="00286AFA" w:rsidRDefault="009676E4">
            <w:pPr>
              <w:spacing w:line="360" w:lineRule="auto"/>
              <w:rPr>
                <w:rFonts w:hAnsi="宋体" w:cs="宋体"/>
                <w:sz w:val="24"/>
              </w:rPr>
            </w:pPr>
            <w:r>
              <w:rPr>
                <w:rFonts w:hAnsi="宋体" w:cs="宋体" w:hint="eastAsia"/>
                <w:sz w:val="24"/>
              </w:rPr>
              <w:t>125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616E2" w14:textId="77777777" w:rsidR="00286AFA" w:rsidRDefault="009676E4">
            <w:pPr>
              <w:spacing w:line="360" w:lineRule="auto"/>
              <w:ind w:firstLineChars="200" w:firstLine="480"/>
              <w:jc w:val="left"/>
              <w:rPr>
                <w:rFonts w:hAnsi="宋体" w:cs="宋体"/>
                <w:sz w:val="24"/>
              </w:rPr>
            </w:pPr>
            <w:r>
              <w:rPr>
                <w:rFonts w:hAnsi="宋体" w:cs="宋体" w:hint="eastAsia"/>
                <w:sz w:val="24"/>
              </w:rPr>
              <w:t>姜厚朴</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8ADD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23E3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8A7E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E3B69"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9F39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3273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6F1691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654539" w14:textId="77777777" w:rsidR="00286AFA" w:rsidRDefault="009676E4">
            <w:pPr>
              <w:spacing w:line="360" w:lineRule="auto"/>
              <w:rPr>
                <w:rFonts w:hAnsi="宋体" w:cs="宋体"/>
                <w:sz w:val="24"/>
              </w:rPr>
            </w:pPr>
            <w:r>
              <w:rPr>
                <w:rFonts w:hAnsi="宋体" w:cs="宋体" w:hint="eastAsia"/>
                <w:sz w:val="24"/>
              </w:rPr>
              <w:t>126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D6A9C" w14:textId="77777777" w:rsidR="00286AFA" w:rsidRDefault="009676E4">
            <w:pPr>
              <w:spacing w:line="360" w:lineRule="auto"/>
              <w:ind w:firstLineChars="200" w:firstLine="480"/>
              <w:jc w:val="left"/>
              <w:rPr>
                <w:rFonts w:hAnsi="宋体" w:cs="宋体"/>
                <w:sz w:val="24"/>
              </w:rPr>
            </w:pPr>
            <w:r>
              <w:rPr>
                <w:rFonts w:hAnsi="宋体" w:cs="宋体" w:hint="eastAsia"/>
                <w:sz w:val="24"/>
              </w:rPr>
              <w:t>姜黄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FA06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9CFC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429C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4A5FE"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E6D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3DCF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FCC705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598460" w14:textId="77777777" w:rsidR="00286AFA" w:rsidRDefault="009676E4">
            <w:pPr>
              <w:spacing w:line="360" w:lineRule="auto"/>
              <w:rPr>
                <w:rFonts w:hAnsi="宋体" w:cs="宋体"/>
                <w:sz w:val="24"/>
              </w:rPr>
            </w:pPr>
            <w:r>
              <w:rPr>
                <w:rFonts w:hAnsi="宋体" w:cs="宋体" w:hint="eastAsia"/>
                <w:sz w:val="24"/>
              </w:rPr>
              <w:t>127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83BBA" w14:textId="77777777" w:rsidR="00286AFA" w:rsidRDefault="009676E4">
            <w:pPr>
              <w:spacing w:line="360" w:lineRule="auto"/>
              <w:ind w:firstLineChars="200" w:firstLine="480"/>
              <w:jc w:val="left"/>
              <w:rPr>
                <w:rFonts w:hAnsi="宋体" w:cs="宋体"/>
                <w:sz w:val="24"/>
              </w:rPr>
            </w:pPr>
            <w:r>
              <w:rPr>
                <w:rFonts w:hAnsi="宋体" w:cs="宋体" w:hint="eastAsia"/>
                <w:sz w:val="24"/>
              </w:rPr>
              <w:t>焦山楂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83B4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7753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908E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7C091"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401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D60E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78272D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FF7AD4" w14:textId="77777777" w:rsidR="00286AFA" w:rsidRDefault="009676E4">
            <w:pPr>
              <w:spacing w:line="360" w:lineRule="auto"/>
              <w:rPr>
                <w:rFonts w:hAnsi="宋体" w:cs="宋体"/>
                <w:sz w:val="24"/>
              </w:rPr>
            </w:pPr>
            <w:r>
              <w:rPr>
                <w:rFonts w:hAnsi="宋体" w:cs="宋体" w:hint="eastAsia"/>
                <w:sz w:val="24"/>
              </w:rPr>
              <w:t>128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7BEBA" w14:textId="77777777" w:rsidR="00286AFA" w:rsidRDefault="009676E4">
            <w:pPr>
              <w:spacing w:line="360" w:lineRule="auto"/>
              <w:ind w:firstLineChars="200" w:firstLine="480"/>
              <w:jc w:val="left"/>
              <w:rPr>
                <w:rFonts w:hAnsi="宋体" w:cs="宋体"/>
                <w:sz w:val="24"/>
              </w:rPr>
            </w:pPr>
            <w:r>
              <w:rPr>
                <w:rFonts w:hAnsi="宋体" w:cs="宋体" w:hint="eastAsia"/>
                <w:sz w:val="24"/>
              </w:rPr>
              <w:t>金钱草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CC9B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4AA6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B3C8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65C7"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6444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55DF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FCB81A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7D99F3" w14:textId="77777777" w:rsidR="00286AFA" w:rsidRDefault="009676E4">
            <w:pPr>
              <w:spacing w:line="360" w:lineRule="auto"/>
              <w:rPr>
                <w:rFonts w:hAnsi="宋体" w:cs="宋体"/>
                <w:sz w:val="24"/>
              </w:rPr>
            </w:pPr>
            <w:r>
              <w:rPr>
                <w:rFonts w:hAnsi="宋体" w:cs="宋体" w:hint="eastAsia"/>
                <w:sz w:val="24"/>
              </w:rPr>
              <w:t>129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7B6F3" w14:textId="77777777" w:rsidR="00286AFA" w:rsidRDefault="009676E4">
            <w:pPr>
              <w:spacing w:line="360" w:lineRule="auto"/>
              <w:ind w:firstLineChars="200" w:firstLine="480"/>
              <w:jc w:val="left"/>
              <w:rPr>
                <w:rFonts w:hAnsi="宋体" w:cs="宋体"/>
                <w:sz w:val="24"/>
              </w:rPr>
            </w:pPr>
            <w:r>
              <w:rPr>
                <w:rFonts w:hAnsi="宋体" w:cs="宋体" w:hint="eastAsia"/>
                <w:sz w:val="24"/>
              </w:rPr>
              <w:t>金银花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2608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EA44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1850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8FE5E"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2FEB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19C0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6040E6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3A881D" w14:textId="77777777" w:rsidR="00286AFA" w:rsidRDefault="009676E4">
            <w:pPr>
              <w:spacing w:line="360" w:lineRule="auto"/>
              <w:rPr>
                <w:rFonts w:hAnsi="宋体" w:cs="宋体"/>
                <w:sz w:val="24"/>
              </w:rPr>
            </w:pPr>
            <w:r>
              <w:rPr>
                <w:rFonts w:hAnsi="宋体" w:cs="宋体" w:hint="eastAsia"/>
                <w:sz w:val="24"/>
              </w:rPr>
              <w:lastRenderedPageBreak/>
              <w:t>130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49848" w14:textId="77777777" w:rsidR="00286AFA" w:rsidRDefault="009676E4">
            <w:pPr>
              <w:spacing w:line="360" w:lineRule="auto"/>
              <w:ind w:firstLineChars="200" w:firstLine="480"/>
              <w:jc w:val="left"/>
              <w:rPr>
                <w:rFonts w:hAnsi="宋体" w:cs="宋体"/>
                <w:sz w:val="24"/>
              </w:rPr>
            </w:pPr>
            <w:r>
              <w:rPr>
                <w:rFonts w:hAnsi="宋体" w:cs="宋体" w:hint="eastAsia"/>
                <w:sz w:val="24"/>
              </w:rPr>
              <w:t>荆芥</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2AA2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70D5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679C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B68BF"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0E9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1F72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B94F6D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A960D4" w14:textId="77777777" w:rsidR="00286AFA" w:rsidRDefault="009676E4">
            <w:pPr>
              <w:spacing w:line="360" w:lineRule="auto"/>
              <w:rPr>
                <w:rFonts w:hAnsi="宋体" w:cs="宋体"/>
                <w:sz w:val="24"/>
              </w:rPr>
            </w:pPr>
            <w:r>
              <w:rPr>
                <w:rFonts w:hAnsi="宋体" w:cs="宋体" w:hint="eastAsia"/>
                <w:sz w:val="24"/>
              </w:rPr>
              <w:t>131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495EF" w14:textId="77777777" w:rsidR="00286AFA" w:rsidRDefault="009676E4">
            <w:pPr>
              <w:spacing w:line="360" w:lineRule="auto"/>
              <w:ind w:firstLineChars="200" w:firstLine="480"/>
              <w:jc w:val="left"/>
              <w:rPr>
                <w:rFonts w:hAnsi="宋体" w:cs="宋体"/>
                <w:sz w:val="24"/>
              </w:rPr>
            </w:pPr>
            <w:r>
              <w:rPr>
                <w:rFonts w:hAnsi="宋体" w:cs="宋体" w:hint="eastAsia"/>
                <w:sz w:val="24"/>
              </w:rPr>
              <w:t>荆芥穗</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8C17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31C0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6B63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96A58"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1904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9CE1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019441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CE7AD0" w14:textId="77777777" w:rsidR="00286AFA" w:rsidRDefault="009676E4">
            <w:pPr>
              <w:spacing w:line="360" w:lineRule="auto"/>
              <w:rPr>
                <w:rFonts w:hAnsi="宋体" w:cs="宋体"/>
                <w:sz w:val="24"/>
              </w:rPr>
            </w:pPr>
            <w:r>
              <w:rPr>
                <w:rFonts w:hAnsi="宋体" w:cs="宋体" w:hint="eastAsia"/>
                <w:sz w:val="24"/>
              </w:rPr>
              <w:t>132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A35D6" w14:textId="77777777" w:rsidR="00286AFA" w:rsidRDefault="009676E4">
            <w:pPr>
              <w:spacing w:line="360" w:lineRule="auto"/>
              <w:ind w:firstLineChars="200" w:firstLine="480"/>
              <w:jc w:val="left"/>
              <w:rPr>
                <w:rFonts w:hAnsi="宋体" w:cs="宋体"/>
                <w:sz w:val="24"/>
              </w:rPr>
            </w:pPr>
            <w:r>
              <w:rPr>
                <w:rFonts w:hAnsi="宋体" w:cs="宋体" w:hint="eastAsia"/>
                <w:sz w:val="24"/>
              </w:rPr>
              <w:t>荆芥炭</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0160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9E8B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20DC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73579"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B6D4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BFC4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C9879E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573280" w14:textId="77777777" w:rsidR="00286AFA" w:rsidRDefault="009676E4">
            <w:pPr>
              <w:spacing w:line="360" w:lineRule="auto"/>
              <w:rPr>
                <w:rFonts w:hAnsi="宋体" w:cs="宋体"/>
                <w:sz w:val="24"/>
              </w:rPr>
            </w:pPr>
            <w:r>
              <w:rPr>
                <w:rFonts w:hAnsi="宋体" w:cs="宋体" w:hint="eastAsia"/>
                <w:sz w:val="24"/>
              </w:rPr>
              <w:t>133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93F27" w14:textId="77777777" w:rsidR="00286AFA" w:rsidRDefault="009676E4">
            <w:pPr>
              <w:spacing w:line="360" w:lineRule="auto"/>
              <w:ind w:firstLineChars="200" w:firstLine="480"/>
              <w:jc w:val="left"/>
              <w:rPr>
                <w:rFonts w:hAnsi="宋体" w:cs="宋体"/>
                <w:sz w:val="24"/>
              </w:rPr>
            </w:pPr>
            <w:r>
              <w:rPr>
                <w:rFonts w:hAnsi="宋体" w:cs="宋体" w:hint="eastAsia"/>
                <w:sz w:val="24"/>
              </w:rPr>
              <w:t>酒川芎</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8F5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EC93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A95C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FE54E"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B32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1ECD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EE1AAE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8985C9" w14:textId="77777777" w:rsidR="00286AFA" w:rsidRDefault="009676E4">
            <w:pPr>
              <w:spacing w:line="360" w:lineRule="auto"/>
              <w:rPr>
                <w:rFonts w:hAnsi="宋体" w:cs="宋体"/>
                <w:sz w:val="24"/>
              </w:rPr>
            </w:pPr>
            <w:r>
              <w:rPr>
                <w:rFonts w:hAnsi="宋体" w:cs="宋体" w:hint="eastAsia"/>
                <w:sz w:val="24"/>
              </w:rPr>
              <w:t>134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34F5" w14:textId="77777777" w:rsidR="00286AFA" w:rsidRDefault="009676E4">
            <w:pPr>
              <w:spacing w:line="360" w:lineRule="auto"/>
              <w:ind w:firstLineChars="200" w:firstLine="480"/>
              <w:jc w:val="left"/>
              <w:rPr>
                <w:rFonts w:hAnsi="宋体" w:cs="宋体"/>
                <w:sz w:val="24"/>
              </w:rPr>
            </w:pPr>
            <w:r>
              <w:rPr>
                <w:rFonts w:hAnsi="宋体" w:cs="宋体" w:hint="eastAsia"/>
                <w:sz w:val="24"/>
              </w:rPr>
              <w:t>酒丹参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252A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A8F1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1245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B675C"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8FAC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993A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7FA6C8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666644" w14:textId="77777777" w:rsidR="00286AFA" w:rsidRDefault="009676E4">
            <w:pPr>
              <w:spacing w:line="360" w:lineRule="auto"/>
              <w:rPr>
                <w:rFonts w:hAnsi="宋体" w:cs="宋体"/>
                <w:sz w:val="24"/>
              </w:rPr>
            </w:pPr>
            <w:r>
              <w:rPr>
                <w:rFonts w:hAnsi="宋体" w:cs="宋体" w:hint="eastAsia"/>
                <w:sz w:val="24"/>
              </w:rPr>
              <w:t>135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E0C53" w14:textId="77777777" w:rsidR="00286AFA" w:rsidRDefault="009676E4">
            <w:pPr>
              <w:spacing w:line="360" w:lineRule="auto"/>
              <w:ind w:firstLineChars="200" w:firstLine="480"/>
              <w:jc w:val="left"/>
              <w:rPr>
                <w:rFonts w:hAnsi="宋体" w:cs="宋体"/>
                <w:sz w:val="24"/>
              </w:rPr>
            </w:pPr>
            <w:r>
              <w:rPr>
                <w:rFonts w:hAnsi="宋体" w:cs="宋体" w:hint="eastAsia"/>
                <w:sz w:val="24"/>
              </w:rPr>
              <w:t>酒黄连</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BD34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04E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D1D2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3A4EC"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AF07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6D87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27226A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21313B" w14:textId="77777777" w:rsidR="00286AFA" w:rsidRDefault="009676E4">
            <w:pPr>
              <w:spacing w:line="360" w:lineRule="auto"/>
              <w:rPr>
                <w:rFonts w:hAnsi="宋体" w:cs="宋体"/>
                <w:sz w:val="24"/>
              </w:rPr>
            </w:pPr>
            <w:r>
              <w:rPr>
                <w:rFonts w:hAnsi="宋体" w:cs="宋体" w:hint="eastAsia"/>
                <w:sz w:val="24"/>
              </w:rPr>
              <w:t>136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A9041" w14:textId="77777777" w:rsidR="00286AFA" w:rsidRDefault="009676E4">
            <w:pPr>
              <w:spacing w:line="360" w:lineRule="auto"/>
              <w:ind w:firstLineChars="200" w:firstLine="480"/>
              <w:jc w:val="left"/>
              <w:rPr>
                <w:rFonts w:hAnsi="宋体" w:cs="宋体"/>
                <w:sz w:val="24"/>
              </w:rPr>
            </w:pPr>
            <w:r>
              <w:rPr>
                <w:rFonts w:hAnsi="宋体" w:cs="宋体" w:hint="eastAsia"/>
                <w:sz w:val="24"/>
              </w:rPr>
              <w:t>酒黄芩</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CF62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B858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EDD7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31260"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48ED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CCA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2D1AF9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409A0E" w14:textId="77777777" w:rsidR="00286AFA" w:rsidRDefault="009676E4">
            <w:pPr>
              <w:spacing w:line="360" w:lineRule="auto"/>
              <w:rPr>
                <w:rFonts w:hAnsi="宋体" w:cs="宋体"/>
                <w:sz w:val="24"/>
              </w:rPr>
            </w:pPr>
            <w:r>
              <w:rPr>
                <w:rFonts w:hAnsi="宋体" w:cs="宋体" w:hint="eastAsia"/>
                <w:sz w:val="24"/>
              </w:rPr>
              <w:t>137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3100C" w14:textId="77777777" w:rsidR="00286AFA" w:rsidRDefault="009676E4">
            <w:pPr>
              <w:spacing w:line="360" w:lineRule="auto"/>
              <w:jc w:val="left"/>
              <w:rPr>
                <w:rFonts w:hAnsi="宋体" w:cs="宋体"/>
                <w:sz w:val="24"/>
              </w:rPr>
            </w:pPr>
            <w:r>
              <w:rPr>
                <w:rFonts w:hAnsi="宋体" w:cs="宋体" w:hint="eastAsia"/>
                <w:sz w:val="24"/>
              </w:rPr>
              <w:t>酒女贞子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B866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F385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3A2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17849"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068E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449D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F7533B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4A490B" w14:textId="77777777" w:rsidR="00286AFA" w:rsidRDefault="009676E4">
            <w:pPr>
              <w:spacing w:line="360" w:lineRule="auto"/>
              <w:rPr>
                <w:rFonts w:hAnsi="宋体" w:cs="宋体"/>
                <w:sz w:val="24"/>
              </w:rPr>
            </w:pPr>
            <w:r>
              <w:rPr>
                <w:rFonts w:hAnsi="宋体" w:cs="宋体" w:hint="eastAsia"/>
                <w:sz w:val="24"/>
              </w:rPr>
              <w:t>138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0D0EA" w14:textId="77777777" w:rsidR="00286AFA" w:rsidRDefault="009676E4">
            <w:pPr>
              <w:spacing w:line="360" w:lineRule="auto"/>
              <w:ind w:firstLineChars="200" w:firstLine="480"/>
              <w:jc w:val="left"/>
              <w:rPr>
                <w:rFonts w:hAnsi="宋体" w:cs="宋体"/>
                <w:sz w:val="24"/>
              </w:rPr>
            </w:pPr>
            <w:r>
              <w:rPr>
                <w:rFonts w:hAnsi="宋体" w:cs="宋体" w:hint="eastAsia"/>
                <w:sz w:val="24"/>
              </w:rPr>
              <w:t>酒水蛭</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B510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0BC2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FA36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B66FB"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A5B2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7312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51EFD1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4D635F" w14:textId="77777777" w:rsidR="00286AFA" w:rsidRDefault="009676E4">
            <w:pPr>
              <w:spacing w:line="360" w:lineRule="auto"/>
              <w:rPr>
                <w:rFonts w:hAnsi="宋体" w:cs="宋体"/>
                <w:sz w:val="24"/>
              </w:rPr>
            </w:pPr>
            <w:r>
              <w:rPr>
                <w:rFonts w:hAnsi="宋体" w:cs="宋体" w:hint="eastAsia"/>
                <w:sz w:val="24"/>
              </w:rPr>
              <w:t>139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A0B54" w14:textId="77777777" w:rsidR="00286AFA" w:rsidRDefault="009676E4">
            <w:pPr>
              <w:spacing w:line="360" w:lineRule="auto"/>
              <w:jc w:val="left"/>
              <w:rPr>
                <w:rFonts w:hAnsi="宋体" w:cs="宋体"/>
                <w:sz w:val="24"/>
              </w:rPr>
            </w:pPr>
            <w:r>
              <w:rPr>
                <w:rFonts w:hAnsi="宋体" w:cs="宋体" w:hint="eastAsia"/>
                <w:sz w:val="24"/>
              </w:rPr>
              <w:t>酒乌梢蛇</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16AD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D4F7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F58E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1CB37" w14:textId="77777777" w:rsidR="00286AFA" w:rsidRDefault="009676E4">
            <w:pPr>
              <w:spacing w:line="360" w:lineRule="auto"/>
              <w:ind w:firstLineChars="200" w:firstLine="480"/>
              <w:jc w:val="center"/>
              <w:rPr>
                <w:rFonts w:hAnsi="宋体" w:cs="宋体"/>
                <w:sz w:val="24"/>
              </w:rPr>
            </w:pPr>
            <w:r>
              <w:rPr>
                <w:rFonts w:hAnsi="宋体" w:cs="宋体" w:hint="eastAsia"/>
                <w:sz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DD32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A2E4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7BA852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E123C4" w14:textId="77777777" w:rsidR="00286AFA" w:rsidRDefault="009676E4">
            <w:pPr>
              <w:spacing w:line="360" w:lineRule="auto"/>
              <w:rPr>
                <w:rFonts w:hAnsi="宋体" w:cs="宋体"/>
                <w:sz w:val="24"/>
              </w:rPr>
            </w:pPr>
            <w:r>
              <w:rPr>
                <w:rFonts w:hAnsi="宋体" w:cs="宋体" w:hint="eastAsia"/>
                <w:sz w:val="24"/>
              </w:rPr>
              <w:t>140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5F510" w14:textId="77777777" w:rsidR="00286AFA" w:rsidRDefault="009676E4">
            <w:pPr>
              <w:spacing w:line="360" w:lineRule="auto"/>
              <w:ind w:firstLineChars="200" w:firstLine="480"/>
              <w:jc w:val="left"/>
              <w:rPr>
                <w:rFonts w:hAnsi="宋体" w:cs="宋体"/>
                <w:sz w:val="24"/>
              </w:rPr>
            </w:pPr>
            <w:r>
              <w:rPr>
                <w:rFonts w:hAnsi="宋体" w:cs="宋体" w:hint="eastAsia"/>
                <w:sz w:val="24"/>
              </w:rPr>
              <w:t>酒续断</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73F0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8DB3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816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A1268"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0C5E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5B3A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1E8176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9327CB" w14:textId="77777777" w:rsidR="00286AFA" w:rsidRDefault="009676E4">
            <w:pPr>
              <w:spacing w:line="360" w:lineRule="auto"/>
              <w:rPr>
                <w:rFonts w:hAnsi="宋体" w:cs="宋体"/>
                <w:sz w:val="24"/>
              </w:rPr>
            </w:pPr>
            <w:r>
              <w:rPr>
                <w:rFonts w:hAnsi="宋体" w:cs="宋体" w:hint="eastAsia"/>
                <w:sz w:val="24"/>
              </w:rPr>
              <w:t>141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A95E6" w14:textId="77777777" w:rsidR="00286AFA" w:rsidRDefault="009676E4">
            <w:pPr>
              <w:spacing w:line="360" w:lineRule="auto"/>
              <w:ind w:firstLineChars="200" w:firstLine="480"/>
              <w:jc w:val="left"/>
              <w:rPr>
                <w:rFonts w:hAnsi="宋体" w:cs="宋体"/>
                <w:sz w:val="24"/>
              </w:rPr>
            </w:pPr>
            <w:r>
              <w:rPr>
                <w:rFonts w:hAnsi="宋体" w:cs="宋体" w:hint="eastAsia"/>
                <w:sz w:val="24"/>
              </w:rPr>
              <w:t>桔梗</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57BC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AE3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A38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988EA"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67F4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DB3D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CF1837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D72A15" w14:textId="77777777" w:rsidR="00286AFA" w:rsidRDefault="009676E4">
            <w:pPr>
              <w:spacing w:line="360" w:lineRule="auto"/>
              <w:rPr>
                <w:rFonts w:hAnsi="宋体" w:cs="宋体"/>
                <w:sz w:val="24"/>
              </w:rPr>
            </w:pPr>
            <w:r>
              <w:rPr>
                <w:rFonts w:hAnsi="宋体" w:cs="宋体" w:hint="eastAsia"/>
                <w:sz w:val="24"/>
              </w:rPr>
              <w:t>142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622AD" w14:textId="77777777" w:rsidR="00286AFA" w:rsidRDefault="009676E4">
            <w:pPr>
              <w:spacing w:line="360" w:lineRule="auto"/>
              <w:ind w:firstLineChars="200" w:firstLine="480"/>
              <w:jc w:val="left"/>
              <w:rPr>
                <w:rFonts w:hAnsi="宋体" w:cs="宋体"/>
                <w:sz w:val="24"/>
              </w:rPr>
            </w:pPr>
            <w:r>
              <w:rPr>
                <w:rFonts w:hAnsi="宋体" w:cs="宋体" w:hint="eastAsia"/>
                <w:sz w:val="24"/>
              </w:rPr>
              <w:t>菊花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CFF6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F8B0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57FC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304BF"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A1A5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10DF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150DCB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4D31B0" w14:textId="77777777" w:rsidR="00286AFA" w:rsidRDefault="009676E4">
            <w:pPr>
              <w:spacing w:line="360" w:lineRule="auto"/>
              <w:rPr>
                <w:rFonts w:hAnsi="宋体" w:cs="宋体"/>
                <w:sz w:val="24"/>
              </w:rPr>
            </w:pPr>
            <w:r>
              <w:rPr>
                <w:rFonts w:hAnsi="宋体" w:cs="宋体" w:hint="eastAsia"/>
                <w:sz w:val="24"/>
              </w:rPr>
              <w:t>143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81563" w14:textId="77777777" w:rsidR="00286AFA" w:rsidRDefault="009676E4">
            <w:pPr>
              <w:spacing w:line="360" w:lineRule="auto"/>
              <w:ind w:firstLineChars="200" w:firstLine="480"/>
              <w:jc w:val="left"/>
              <w:rPr>
                <w:rFonts w:hAnsi="宋体" w:cs="宋体"/>
                <w:sz w:val="24"/>
              </w:rPr>
            </w:pPr>
            <w:r>
              <w:rPr>
                <w:rFonts w:hAnsi="宋体" w:cs="宋体" w:hint="eastAsia"/>
                <w:sz w:val="24"/>
              </w:rPr>
              <w:t>橘核</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58C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E72C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6ED0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FF51E" w14:textId="77777777" w:rsidR="00286AFA" w:rsidRDefault="009676E4">
            <w:pPr>
              <w:spacing w:line="360" w:lineRule="auto"/>
              <w:ind w:firstLineChars="200" w:firstLine="480"/>
              <w:jc w:val="center"/>
              <w:rPr>
                <w:rFonts w:hAnsi="宋体" w:cs="宋体"/>
                <w:sz w:val="24"/>
              </w:rPr>
            </w:pPr>
            <w:r>
              <w:rPr>
                <w:rFonts w:hAnsi="宋体" w:cs="宋体" w:hint="eastAsia"/>
                <w:sz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B55F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EBFC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91FA0E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30FA27" w14:textId="77777777" w:rsidR="00286AFA" w:rsidRDefault="009676E4">
            <w:pPr>
              <w:spacing w:line="360" w:lineRule="auto"/>
              <w:rPr>
                <w:rFonts w:hAnsi="宋体" w:cs="宋体"/>
                <w:sz w:val="24"/>
              </w:rPr>
            </w:pPr>
            <w:r>
              <w:rPr>
                <w:rFonts w:hAnsi="宋体" w:cs="宋体" w:hint="eastAsia"/>
                <w:sz w:val="24"/>
              </w:rPr>
              <w:t>144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98C8D" w14:textId="77777777" w:rsidR="00286AFA" w:rsidRDefault="009676E4">
            <w:pPr>
              <w:spacing w:line="360" w:lineRule="auto"/>
              <w:ind w:firstLineChars="200" w:firstLine="480"/>
              <w:jc w:val="left"/>
              <w:rPr>
                <w:rFonts w:hAnsi="宋体" w:cs="宋体"/>
                <w:sz w:val="24"/>
              </w:rPr>
            </w:pPr>
            <w:r>
              <w:rPr>
                <w:rFonts w:hAnsi="宋体" w:cs="宋体" w:hint="eastAsia"/>
                <w:sz w:val="24"/>
              </w:rPr>
              <w:t>橘络</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1C3A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BD3F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016C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5CA65"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26E3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A1E0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E2D84C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6BAE82" w14:textId="77777777" w:rsidR="00286AFA" w:rsidRDefault="009676E4">
            <w:pPr>
              <w:spacing w:line="360" w:lineRule="auto"/>
              <w:rPr>
                <w:rFonts w:hAnsi="宋体" w:cs="宋体"/>
                <w:sz w:val="24"/>
              </w:rPr>
            </w:pPr>
            <w:r>
              <w:rPr>
                <w:rFonts w:hAnsi="宋体" w:cs="宋体" w:hint="eastAsia"/>
                <w:sz w:val="24"/>
              </w:rPr>
              <w:t>145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271BD" w14:textId="77777777" w:rsidR="00286AFA" w:rsidRDefault="009676E4">
            <w:pPr>
              <w:spacing w:line="360" w:lineRule="auto"/>
              <w:ind w:firstLineChars="200" w:firstLine="480"/>
              <w:jc w:val="left"/>
              <w:rPr>
                <w:rFonts w:hAnsi="宋体" w:cs="宋体"/>
                <w:sz w:val="24"/>
              </w:rPr>
            </w:pPr>
            <w:r>
              <w:rPr>
                <w:rFonts w:hAnsi="宋体" w:cs="宋体" w:hint="eastAsia"/>
                <w:sz w:val="24"/>
              </w:rPr>
              <w:t>苦参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2489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67B2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0566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F53DB"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0D95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FB8B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16717D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4C2A9A" w14:textId="77777777" w:rsidR="00286AFA" w:rsidRDefault="009676E4">
            <w:pPr>
              <w:spacing w:line="360" w:lineRule="auto"/>
              <w:rPr>
                <w:rFonts w:hAnsi="宋体" w:cs="宋体"/>
                <w:sz w:val="24"/>
              </w:rPr>
            </w:pPr>
            <w:r>
              <w:rPr>
                <w:rFonts w:hAnsi="宋体" w:cs="宋体" w:hint="eastAsia"/>
                <w:sz w:val="24"/>
              </w:rPr>
              <w:t>146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B1B08" w14:textId="77777777" w:rsidR="00286AFA" w:rsidRDefault="009676E4">
            <w:pPr>
              <w:spacing w:line="360" w:lineRule="auto"/>
              <w:ind w:firstLineChars="200" w:firstLine="480"/>
              <w:jc w:val="left"/>
              <w:rPr>
                <w:rFonts w:hAnsi="宋体" w:cs="宋体"/>
                <w:sz w:val="24"/>
              </w:rPr>
            </w:pPr>
            <w:r>
              <w:rPr>
                <w:rFonts w:hAnsi="宋体" w:cs="宋体" w:hint="eastAsia"/>
                <w:sz w:val="24"/>
              </w:rPr>
              <w:t>昆布</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C78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AF9F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4E2B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B03E3"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1012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5AE9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95EA1E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0A7628" w14:textId="77777777" w:rsidR="00286AFA" w:rsidRDefault="009676E4">
            <w:pPr>
              <w:spacing w:line="360" w:lineRule="auto"/>
              <w:rPr>
                <w:rFonts w:hAnsi="宋体" w:cs="宋体"/>
                <w:sz w:val="24"/>
              </w:rPr>
            </w:pPr>
            <w:r>
              <w:rPr>
                <w:rFonts w:hAnsi="宋体" w:cs="宋体" w:hint="eastAsia"/>
                <w:sz w:val="24"/>
              </w:rPr>
              <w:lastRenderedPageBreak/>
              <w:t>147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3E1AD" w14:textId="77777777" w:rsidR="00286AFA" w:rsidRDefault="009676E4">
            <w:pPr>
              <w:spacing w:line="360" w:lineRule="auto"/>
              <w:ind w:firstLineChars="200" w:firstLine="480"/>
              <w:jc w:val="left"/>
              <w:rPr>
                <w:rFonts w:hAnsi="宋体" w:cs="宋体"/>
                <w:sz w:val="24"/>
              </w:rPr>
            </w:pPr>
            <w:r>
              <w:rPr>
                <w:rFonts w:hAnsi="宋体" w:cs="宋体" w:hint="eastAsia"/>
                <w:sz w:val="24"/>
              </w:rPr>
              <w:t>连翘</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A18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1D52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A828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EFEBD"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763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823B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ADA057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76223D" w14:textId="77777777" w:rsidR="00286AFA" w:rsidRDefault="009676E4">
            <w:pPr>
              <w:spacing w:line="360" w:lineRule="auto"/>
              <w:rPr>
                <w:rFonts w:hAnsi="宋体" w:cs="宋体"/>
                <w:sz w:val="24"/>
              </w:rPr>
            </w:pPr>
            <w:r>
              <w:rPr>
                <w:rFonts w:hAnsi="宋体" w:cs="宋体" w:hint="eastAsia"/>
                <w:sz w:val="24"/>
              </w:rPr>
              <w:t>148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C59CC" w14:textId="77777777" w:rsidR="00286AFA" w:rsidRDefault="009676E4">
            <w:pPr>
              <w:spacing w:line="360" w:lineRule="auto"/>
              <w:ind w:firstLineChars="200" w:firstLine="480"/>
              <w:jc w:val="left"/>
              <w:rPr>
                <w:rFonts w:hAnsi="宋体" w:cs="宋体"/>
                <w:sz w:val="24"/>
              </w:rPr>
            </w:pPr>
            <w:r>
              <w:rPr>
                <w:rFonts w:hAnsi="宋体" w:cs="宋体" w:hint="eastAsia"/>
                <w:sz w:val="24"/>
              </w:rPr>
              <w:t>莲子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DC69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7924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2787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4578E"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FB2D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C83D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3F0F75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0FF7C7" w14:textId="77777777" w:rsidR="00286AFA" w:rsidRDefault="009676E4">
            <w:pPr>
              <w:spacing w:line="360" w:lineRule="auto"/>
              <w:rPr>
                <w:rFonts w:hAnsi="宋体" w:cs="宋体"/>
                <w:sz w:val="24"/>
              </w:rPr>
            </w:pPr>
            <w:r>
              <w:rPr>
                <w:rFonts w:hAnsi="宋体" w:cs="宋体" w:hint="eastAsia"/>
                <w:sz w:val="24"/>
              </w:rPr>
              <w:t>149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14F75" w14:textId="77777777" w:rsidR="00286AFA" w:rsidRDefault="009676E4">
            <w:pPr>
              <w:spacing w:line="360" w:lineRule="auto"/>
              <w:ind w:firstLineChars="200" w:firstLine="480"/>
              <w:jc w:val="left"/>
              <w:rPr>
                <w:rFonts w:hAnsi="宋体" w:cs="宋体"/>
                <w:sz w:val="24"/>
              </w:rPr>
            </w:pPr>
            <w:r>
              <w:rPr>
                <w:rFonts w:hAnsi="宋体" w:cs="宋体" w:hint="eastAsia"/>
                <w:sz w:val="24"/>
              </w:rPr>
              <w:t>龙胆草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1FDE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5EB1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9CF3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56D9"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6D11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169B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9A5FBC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4D42A9" w14:textId="77777777" w:rsidR="00286AFA" w:rsidRDefault="009676E4">
            <w:pPr>
              <w:spacing w:line="360" w:lineRule="auto"/>
              <w:rPr>
                <w:rFonts w:hAnsi="宋体" w:cs="宋体"/>
                <w:sz w:val="24"/>
              </w:rPr>
            </w:pPr>
            <w:r>
              <w:rPr>
                <w:rFonts w:hAnsi="宋体" w:cs="宋体" w:hint="eastAsia"/>
                <w:sz w:val="24"/>
              </w:rPr>
              <w:t>150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30B83" w14:textId="77777777" w:rsidR="00286AFA" w:rsidRDefault="009676E4">
            <w:pPr>
              <w:spacing w:line="360" w:lineRule="auto"/>
              <w:ind w:firstLineChars="200" w:firstLine="480"/>
              <w:jc w:val="left"/>
              <w:rPr>
                <w:rFonts w:hAnsi="宋体" w:cs="宋体"/>
                <w:sz w:val="24"/>
              </w:rPr>
            </w:pPr>
            <w:r>
              <w:rPr>
                <w:rFonts w:hAnsi="宋体" w:cs="宋体" w:hint="eastAsia"/>
                <w:sz w:val="24"/>
              </w:rPr>
              <w:t>龙骨</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D6A5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9B7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BF4C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93427" w14:textId="77777777" w:rsidR="00286AFA" w:rsidRDefault="009676E4">
            <w:pPr>
              <w:spacing w:line="360" w:lineRule="auto"/>
              <w:jc w:val="center"/>
              <w:rPr>
                <w:rFonts w:hAnsi="宋体" w:cs="宋体"/>
                <w:sz w:val="24"/>
              </w:rPr>
            </w:pPr>
            <w:r>
              <w:rPr>
                <w:rFonts w:hAnsi="宋体" w:cs="宋体" w:hint="eastAsia"/>
                <w:sz w:val="24"/>
              </w:rPr>
              <w:t>15000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2A42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0E3F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F3120C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B8EFF7" w14:textId="77777777" w:rsidR="00286AFA" w:rsidRDefault="009676E4">
            <w:pPr>
              <w:spacing w:line="360" w:lineRule="auto"/>
              <w:rPr>
                <w:rFonts w:hAnsi="宋体" w:cs="宋体"/>
                <w:sz w:val="24"/>
              </w:rPr>
            </w:pPr>
            <w:r>
              <w:rPr>
                <w:rFonts w:hAnsi="宋体" w:cs="宋体" w:hint="eastAsia"/>
                <w:sz w:val="24"/>
              </w:rPr>
              <w:t>151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9512" w14:textId="77777777" w:rsidR="00286AFA" w:rsidRDefault="009676E4">
            <w:pPr>
              <w:spacing w:line="360" w:lineRule="auto"/>
              <w:ind w:firstLineChars="200" w:firstLine="480"/>
              <w:jc w:val="left"/>
              <w:rPr>
                <w:rFonts w:hAnsi="宋体" w:cs="宋体"/>
                <w:sz w:val="24"/>
              </w:rPr>
            </w:pPr>
            <w:r>
              <w:rPr>
                <w:rFonts w:hAnsi="宋体" w:cs="宋体" w:hint="eastAsia"/>
                <w:sz w:val="24"/>
              </w:rPr>
              <w:t>漏芦</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B22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12BA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C40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4738B"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1996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D7B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ECAD46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C467D0" w14:textId="77777777" w:rsidR="00286AFA" w:rsidRDefault="009676E4">
            <w:pPr>
              <w:spacing w:line="360" w:lineRule="auto"/>
              <w:rPr>
                <w:rFonts w:hAnsi="宋体" w:cs="宋体"/>
                <w:sz w:val="24"/>
              </w:rPr>
            </w:pPr>
            <w:r>
              <w:rPr>
                <w:rFonts w:hAnsi="宋体" w:cs="宋体" w:hint="eastAsia"/>
                <w:sz w:val="24"/>
              </w:rPr>
              <w:t>152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F5C66" w14:textId="77777777" w:rsidR="00286AFA" w:rsidRDefault="009676E4">
            <w:pPr>
              <w:spacing w:line="360" w:lineRule="auto"/>
              <w:ind w:firstLineChars="200" w:firstLine="480"/>
              <w:jc w:val="left"/>
              <w:rPr>
                <w:rFonts w:hAnsi="宋体" w:cs="宋体"/>
                <w:sz w:val="24"/>
              </w:rPr>
            </w:pPr>
            <w:r>
              <w:rPr>
                <w:rFonts w:hAnsi="宋体" w:cs="宋体" w:hint="eastAsia"/>
                <w:sz w:val="24"/>
              </w:rPr>
              <w:t>芦根</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8739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867F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83F7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7E444"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CE05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7491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3E4A7F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42B12F" w14:textId="77777777" w:rsidR="00286AFA" w:rsidRDefault="009676E4">
            <w:pPr>
              <w:spacing w:line="360" w:lineRule="auto"/>
              <w:rPr>
                <w:rFonts w:hAnsi="宋体" w:cs="宋体"/>
                <w:sz w:val="24"/>
              </w:rPr>
            </w:pPr>
            <w:r>
              <w:rPr>
                <w:rFonts w:hAnsi="宋体" w:cs="宋体" w:hint="eastAsia"/>
                <w:sz w:val="24"/>
              </w:rPr>
              <w:t>153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41C08" w14:textId="77777777" w:rsidR="00286AFA" w:rsidRDefault="009676E4">
            <w:pPr>
              <w:spacing w:line="360" w:lineRule="auto"/>
              <w:ind w:firstLineChars="200" w:firstLine="480"/>
              <w:jc w:val="left"/>
              <w:rPr>
                <w:rFonts w:hAnsi="宋体" w:cs="宋体"/>
                <w:sz w:val="24"/>
              </w:rPr>
            </w:pPr>
            <w:r>
              <w:rPr>
                <w:rFonts w:hAnsi="宋体" w:cs="宋体" w:hint="eastAsia"/>
                <w:sz w:val="24"/>
              </w:rPr>
              <w:t>鹿角片</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4557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EB78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389F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08CFD"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DB20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3BAD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47182E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0BCBD4" w14:textId="77777777" w:rsidR="00286AFA" w:rsidRDefault="009676E4">
            <w:pPr>
              <w:spacing w:line="360" w:lineRule="auto"/>
              <w:rPr>
                <w:rFonts w:hAnsi="宋体" w:cs="宋体"/>
                <w:sz w:val="24"/>
              </w:rPr>
            </w:pPr>
            <w:r>
              <w:rPr>
                <w:rFonts w:hAnsi="宋体" w:cs="宋体" w:hint="eastAsia"/>
                <w:sz w:val="24"/>
              </w:rPr>
              <w:t>154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7407C" w14:textId="77777777" w:rsidR="00286AFA" w:rsidRDefault="009676E4">
            <w:pPr>
              <w:spacing w:line="360" w:lineRule="auto"/>
              <w:ind w:firstLineChars="200" w:firstLine="480"/>
              <w:jc w:val="left"/>
              <w:rPr>
                <w:rFonts w:hAnsi="宋体" w:cs="宋体"/>
                <w:sz w:val="24"/>
              </w:rPr>
            </w:pPr>
            <w:r>
              <w:rPr>
                <w:rFonts w:hAnsi="宋体" w:cs="宋体" w:hint="eastAsia"/>
                <w:sz w:val="24"/>
              </w:rPr>
              <w:t>鹿角霜</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19EE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AC7A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B597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422B8"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4A35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364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16C999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B6F550" w14:textId="77777777" w:rsidR="00286AFA" w:rsidRDefault="009676E4">
            <w:pPr>
              <w:spacing w:line="360" w:lineRule="auto"/>
              <w:rPr>
                <w:rFonts w:hAnsi="宋体" w:cs="宋体"/>
                <w:sz w:val="24"/>
              </w:rPr>
            </w:pPr>
            <w:r>
              <w:rPr>
                <w:rFonts w:hAnsi="宋体" w:cs="宋体" w:hint="eastAsia"/>
                <w:sz w:val="24"/>
              </w:rPr>
              <w:t>155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D666" w14:textId="77777777" w:rsidR="00286AFA" w:rsidRDefault="009676E4">
            <w:pPr>
              <w:spacing w:line="360" w:lineRule="auto"/>
              <w:ind w:firstLineChars="200" w:firstLine="480"/>
              <w:jc w:val="left"/>
              <w:rPr>
                <w:rFonts w:hAnsi="宋体" w:cs="宋体"/>
                <w:sz w:val="24"/>
              </w:rPr>
            </w:pPr>
            <w:r>
              <w:rPr>
                <w:rFonts w:hAnsi="宋体" w:cs="宋体" w:hint="eastAsia"/>
                <w:sz w:val="24"/>
              </w:rPr>
              <w:t>路路通</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70D2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1569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366C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B83B1"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7E03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1595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4431EE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4D5141" w14:textId="77777777" w:rsidR="00286AFA" w:rsidRDefault="009676E4">
            <w:pPr>
              <w:spacing w:line="360" w:lineRule="auto"/>
              <w:rPr>
                <w:rFonts w:hAnsi="宋体" w:cs="宋体"/>
                <w:sz w:val="24"/>
              </w:rPr>
            </w:pPr>
            <w:r>
              <w:rPr>
                <w:rFonts w:hAnsi="宋体" w:cs="宋体" w:hint="eastAsia"/>
                <w:sz w:val="24"/>
              </w:rPr>
              <w:t>156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3202C" w14:textId="77777777" w:rsidR="00286AFA" w:rsidRDefault="009676E4">
            <w:pPr>
              <w:spacing w:line="360" w:lineRule="auto"/>
              <w:ind w:firstLineChars="200" w:firstLine="480"/>
              <w:jc w:val="left"/>
              <w:rPr>
                <w:rFonts w:hAnsi="宋体" w:cs="宋体"/>
                <w:sz w:val="24"/>
              </w:rPr>
            </w:pPr>
            <w:r>
              <w:rPr>
                <w:rFonts w:hAnsi="宋体" w:cs="宋体" w:hint="eastAsia"/>
                <w:sz w:val="24"/>
              </w:rPr>
              <w:t>麻黄根</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380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09B7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826B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27DE5"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4893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1DB3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7DF6A3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05428F" w14:textId="77777777" w:rsidR="00286AFA" w:rsidRDefault="009676E4">
            <w:pPr>
              <w:spacing w:line="360" w:lineRule="auto"/>
              <w:rPr>
                <w:rFonts w:hAnsi="宋体" w:cs="宋体"/>
                <w:sz w:val="24"/>
              </w:rPr>
            </w:pPr>
            <w:r>
              <w:rPr>
                <w:rFonts w:hAnsi="宋体" w:cs="宋体" w:hint="eastAsia"/>
                <w:sz w:val="24"/>
              </w:rPr>
              <w:t>157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3C18" w14:textId="77777777" w:rsidR="00286AFA" w:rsidRDefault="009676E4">
            <w:pPr>
              <w:spacing w:line="360" w:lineRule="auto"/>
              <w:ind w:firstLineChars="200" w:firstLine="480"/>
              <w:jc w:val="left"/>
              <w:rPr>
                <w:rFonts w:hAnsi="宋体" w:cs="宋体"/>
                <w:sz w:val="24"/>
              </w:rPr>
            </w:pPr>
            <w:r>
              <w:rPr>
                <w:rFonts w:hAnsi="宋体" w:cs="宋体" w:hint="eastAsia"/>
                <w:sz w:val="24"/>
              </w:rPr>
              <w:t>马勃</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93DE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7E6C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D853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C3A70"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AC20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1D96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5CC72B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F99ECF" w14:textId="77777777" w:rsidR="00286AFA" w:rsidRDefault="009676E4">
            <w:pPr>
              <w:spacing w:line="360" w:lineRule="auto"/>
              <w:rPr>
                <w:rFonts w:hAnsi="宋体" w:cs="宋体"/>
                <w:sz w:val="24"/>
              </w:rPr>
            </w:pPr>
            <w:r>
              <w:rPr>
                <w:rFonts w:hAnsi="宋体" w:cs="宋体" w:hint="eastAsia"/>
                <w:sz w:val="24"/>
              </w:rPr>
              <w:t>158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E5034" w14:textId="77777777" w:rsidR="00286AFA" w:rsidRDefault="009676E4">
            <w:pPr>
              <w:spacing w:line="360" w:lineRule="auto"/>
              <w:ind w:firstLineChars="200" w:firstLine="480"/>
              <w:jc w:val="left"/>
              <w:rPr>
                <w:rFonts w:hAnsi="宋体" w:cs="宋体"/>
                <w:sz w:val="24"/>
              </w:rPr>
            </w:pPr>
            <w:r>
              <w:rPr>
                <w:rFonts w:hAnsi="宋体" w:cs="宋体" w:hint="eastAsia"/>
                <w:sz w:val="24"/>
              </w:rPr>
              <w:t>马齿苋</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7AF0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2C56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130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F0BD7"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6285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5BD5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2FA5CC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59A95B" w14:textId="77777777" w:rsidR="00286AFA" w:rsidRDefault="009676E4">
            <w:pPr>
              <w:spacing w:line="360" w:lineRule="auto"/>
              <w:rPr>
                <w:rFonts w:hAnsi="宋体" w:cs="宋体"/>
                <w:sz w:val="24"/>
              </w:rPr>
            </w:pPr>
            <w:r>
              <w:rPr>
                <w:rFonts w:hAnsi="宋体" w:cs="宋体" w:hint="eastAsia"/>
                <w:sz w:val="24"/>
              </w:rPr>
              <w:t>159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2B77C" w14:textId="77777777" w:rsidR="00286AFA" w:rsidRDefault="009676E4">
            <w:pPr>
              <w:spacing w:line="360" w:lineRule="auto"/>
              <w:ind w:firstLineChars="200" w:firstLine="480"/>
              <w:jc w:val="left"/>
              <w:rPr>
                <w:rFonts w:hAnsi="宋体" w:cs="宋体"/>
                <w:sz w:val="24"/>
              </w:rPr>
            </w:pPr>
            <w:r>
              <w:rPr>
                <w:rFonts w:hAnsi="宋体" w:cs="宋体" w:hint="eastAsia"/>
                <w:sz w:val="24"/>
              </w:rPr>
              <w:t>麦冬</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60F6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A9A5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025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61A9F"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11E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3204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A17518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C6D480" w14:textId="77777777" w:rsidR="00286AFA" w:rsidRDefault="009676E4">
            <w:pPr>
              <w:spacing w:line="360" w:lineRule="auto"/>
              <w:rPr>
                <w:rFonts w:hAnsi="宋体" w:cs="宋体"/>
                <w:sz w:val="24"/>
              </w:rPr>
            </w:pPr>
            <w:r>
              <w:rPr>
                <w:rFonts w:hAnsi="宋体" w:cs="宋体" w:hint="eastAsia"/>
                <w:sz w:val="24"/>
              </w:rPr>
              <w:t>160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31CE6" w14:textId="77777777" w:rsidR="00286AFA" w:rsidRDefault="009676E4">
            <w:pPr>
              <w:spacing w:line="360" w:lineRule="auto"/>
              <w:ind w:firstLineChars="200" w:firstLine="480"/>
              <w:jc w:val="left"/>
              <w:rPr>
                <w:rFonts w:hAnsi="宋体" w:cs="宋体"/>
                <w:sz w:val="24"/>
              </w:rPr>
            </w:pPr>
            <w:r>
              <w:rPr>
                <w:rFonts w:hAnsi="宋体" w:cs="宋体" w:hint="eastAsia"/>
                <w:sz w:val="24"/>
              </w:rPr>
              <w:t>麦芽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87AB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7E20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6AE1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24F47"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07D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2CEE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9C779F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A05076" w14:textId="77777777" w:rsidR="00286AFA" w:rsidRDefault="009676E4">
            <w:pPr>
              <w:spacing w:line="360" w:lineRule="auto"/>
              <w:rPr>
                <w:rFonts w:hAnsi="宋体" w:cs="宋体"/>
                <w:sz w:val="24"/>
              </w:rPr>
            </w:pPr>
            <w:r>
              <w:rPr>
                <w:rFonts w:hAnsi="宋体" w:cs="宋体" w:hint="eastAsia"/>
                <w:sz w:val="24"/>
              </w:rPr>
              <w:t>161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B8838" w14:textId="77777777" w:rsidR="00286AFA" w:rsidRDefault="009676E4">
            <w:pPr>
              <w:spacing w:line="360" w:lineRule="auto"/>
              <w:ind w:firstLineChars="200" w:firstLine="480"/>
              <w:jc w:val="left"/>
              <w:rPr>
                <w:rFonts w:hAnsi="宋体" w:cs="宋体"/>
                <w:sz w:val="24"/>
              </w:rPr>
            </w:pPr>
            <w:r>
              <w:rPr>
                <w:rFonts w:hAnsi="宋体" w:cs="宋体" w:hint="eastAsia"/>
                <w:sz w:val="24"/>
              </w:rPr>
              <w:t>芒硝</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5C5E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5143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4724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08C12"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A619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8EA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7C4647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9F8B0B" w14:textId="77777777" w:rsidR="00286AFA" w:rsidRDefault="009676E4">
            <w:pPr>
              <w:spacing w:line="360" w:lineRule="auto"/>
              <w:rPr>
                <w:rFonts w:hAnsi="宋体" w:cs="宋体"/>
                <w:sz w:val="24"/>
              </w:rPr>
            </w:pPr>
            <w:r>
              <w:rPr>
                <w:rFonts w:hAnsi="宋体" w:cs="宋体" w:hint="eastAsia"/>
                <w:sz w:val="24"/>
              </w:rPr>
              <w:t>162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5FE50" w14:textId="77777777" w:rsidR="00286AFA" w:rsidRDefault="009676E4">
            <w:pPr>
              <w:spacing w:line="360" w:lineRule="auto"/>
              <w:ind w:firstLineChars="200" w:firstLine="480"/>
              <w:jc w:val="left"/>
              <w:rPr>
                <w:rFonts w:hAnsi="宋体" w:cs="宋体"/>
                <w:sz w:val="24"/>
              </w:rPr>
            </w:pPr>
            <w:r>
              <w:rPr>
                <w:rFonts w:hAnsi="宋体" w:cs="宋体" w:hint="eastAsia"/>
                <w:sz w:val="24"/>
              </w:rPr>
              <w:t>蜜白前</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A0A5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ABBA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E345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B91D3"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634C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38A1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40A854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50506D" w14:textId="77777777" w:rsidR="00286AFA" w:rsidRDefault="009676E4">
            <w:pPr>
              <w:spacing w:line="360" w:lineRule="auto"/>
              <w:rPr>
                <w:rFonts w:hAnsi="宋体" w:cs="宋体"/>
                <w:sz w:val="24"/>
              </w:rPr>
            </w:pPr>
            <w:r>
              <w:rPr>
                <w:rFonts w:hAnsi="宋体" w:cs="宋体" w:hint="eastAsia"/>
                <w:sz w:val="24"/>
              </w:rPr>
              <w:t>163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A3BD7" w14:textId="77777777" w:rsidR="00286AFA" w:rsidRDefault="009676E4">
            <w:pPr>
              <w:spacing w:line="360" w:lineRule="auto"/>
              <w:ind w:firstLineChars="200" w:firstLine="480"/>
              <w:jc w:val="left"/>
              <w:rPr>
                <w:rFonts w:hAnsi="宋体" w:cs="宋体"/>
                <w:sz w:val="24"/>
              </w:rPr>
            </w:pPr>
            <w:r>
              <w:rPr>
                <w:rFonts w:hAnsi="宋体" w:cs="宋体" w:hint="eastAsia"/>
                <w:sz w:val="24"/>
              </w:rPr>
              <w:t>蜜百部</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6839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2310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0EF0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C76C"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2642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A32C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B8E0ED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A81390" w14:textId="77777777" w:rsidR="00286AFA" w:rsidRDefault="009676E4">
            <w:pPr>
              <w:spacing w:line="360" w:lineRule="auto"/>
              <w:rPr>
                <w:rFonts w:hAnsi="宋体" w:cs="宋体"/>
                <w:sz w:val="24"/>
              </w:rPr>
            </w:pPr>
            <w:r>
              <w:rPr>
                <w:rFonts w:hAnsi="宋体" w:cs="宋体" w:hint="eastAsia"/>
                <w:sz w:val="24"/>
              </w:rPr>
              <w:lastRenderedPageBreak/>
              <w:t>164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3778B" w14:textId="77777777" w:rsidR="00286AFA" w:rsidRDefault="009676E4">
            <w:pPr>
              <w:spacing w:line="360" w:lineRule="auto"/>
              <w:jc w:val="left"/>
              <w:rPr>
                <w:rFonts w:hAnsi="宋体" w:cs="宋体"/>
                <w:sz w:val="24"/>
              </w:rPr>
            </w:pPr>
            <w:r>
              <w:rPr>
                <w:rFonts w:hAnsi="宋体" w:cs="宋体" w:hint="eastAsia"/>
                <w:sz w:val="24"/>
              </w:rPr>
              <w:t>蜜瓜蒌皮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DEFA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ECF0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9FE3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A4B64"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AF2C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07FA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546D6F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DB705F" w14:textId="77777777" w:rsidR="00286AFA" w:rsidRDefault="009676E4">
            <w:pPr>
              <w:spacing w:line="360" w:lineRule="auto"/>
              <w:rPr>
                <w:rFonts w:hAnsi="宋体" w:cs="宋体"/>
                <w:sz w:val="24"/>
              </w:rPr>
            </w:pPr>
            <w:r>
              <w:rPr>
                <w:rFonts w:hAnsi="宋体" w:cs="宋体" w:hint="eastAsia"/>
                <w:sz w:val="24"/>
              </w:rPr>
              <w:t>165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2BD70" w14:textId="77777777" w:rsidR="00286AFA" w:rsidRDefault="009676E4">
            <w:pPr>
              <w:spacing w:line="360" w:lineRule="auto"/>
              <w:jc w:val="left"/>
              <w:rPr>
                <w:rFonts w:hAnsi="宋体" w:cs="宋体"/>
                <w:sz w:val="24"/>
              </w:rPr>
            </w:pPr>
            <w:r>
              <w:rPr>
                <w:rFonts w:hAnsi="宋体" w:cs="宋体" w:hint="eastAsia"/>
                <w:sz w:val="24"/>
              </w:rPr>
              <w:t>蜜款冬花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A2BC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D828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233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25744"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A947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E34A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EEF3ED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B0A116" w14:textId="77777777" w:rsidR="00286AFA" w:rsidRDefault="009676E4">
            <w:pPr>
              <w:spacing w:line="360" w:lineRule="auto"/>
              <w:rPr>
                <w:rFonts w:hAnsi="宋体" w:cs="宋体"/>
                <w:sz w:val="24"/>
              </w:rPr>
            </w:pPr>
            <w:r>
              <w:rPr>
                <w:rFonts w:hAnsi="宋体" w:cs="宋体" w:hint="eastAsia"/>
                <w:sz w:val="24"/>
              </w:rPr>
              <w:t>166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0920D" w14:textId="77777777" w:rsidR="00286AFA" w:rsidRDefault="009676E4">
            <w:pPr>
              <w:spacing w:line="360" w:lineRule="auto"/>
              <w:jc w:val="left"/>
              <w:rPr>
                <w:rFonts w:hAnsi="宋体" w:cs="宋体"/>
                <w:sz w:val="24"/>
              </w:rPr>
            </w:pPr>
            <w:r>
              <w:rPr>
                <w:rFonts w:hAnsi="宋体" w:cs="宋体" w:hint="eastAsia"/>
                <w:sz w:val="24"/>
              </w:rPr>
              <w:t>蜜麻黄绒</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FB40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9FF9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FA45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07EEF" w14:textId="77777777" w:rsidR="00286AFA" w:rsidRDefault="009676E4">
            <w:pPr>
              <w:spacing w:line="360" w:lineRule="auto"/>
              <w:ind w:firstLineChars="200" w:firstLine="480"/>
              <w:jc w:val="center"/>
              <w:rPr>
                <w:rFonts w:hAnsi="宋体" w:cs="宋体"/>
                <w:sz w:val="24"/>
              </w:rPr>
            </w:pPr>
            <w:r>
              <w:rPr>
                <w:rFonts w:hAnsi="宋体" w:cs="宋体" w:hint="eastAsia"/>
                <w:sz w:val="24"/>
              </w:rPr>
              <w:t>4000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953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3BC6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F718C9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4B8BC3" w14:textId="77777777" w:rsidR="00286AFA" w:rsidRDefault="009676E4">
            <w:pPr>
              <w:spacing w:line="360" w:lineRule="auto"/>
              <w:rPr>
                <w:rFonts w:hAnsi="宋体" w:cs="宋体"/>
                <w:sz w:val="24"/>
              </w:rPr>
            </w:pPr>
            <w:r>
              <w:rPr>
                <w:rFonts w:hAnsi="宋体" w:cs="宋体" w:hint="eastAsia"/>
                <w:sz w:val="24"/>
              </w:rPr>
              <w:t>167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D8BD5" w14:textId="77777777" w:rsidR="00286AFA" w:rsidRDefault="009676E4">
            <w:pPr>
              <w:spacing w:line="360" w:lineRule="auto"/>
              <w:jc w:val="left"/>
              <w:rPr>
                <w:rFonts w:hAnsi="宋体" w:cs="宋体"/>
                <w:sz w:val="24"/>
              </w:rPr>
            </w:pPr>
            <w:r>
              <w:rPr>
                <w:rFonts w:hAnsi="宋体" w:cs="宋体" w:hint="eastAsia"/>
                <w:sz w:val="24"/>
              </w:rPr>
              <w:t>蜜枇杷叶</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A5BF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7210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A942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3A0F9"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3387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F61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0DE5AD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2A7ED4" w14:textId="77777777" w:rsidR="00286AFA" w:rsidRDefault="009676E4">
            <w:pPr>
              <w:spacing w:line="360" w:lineRule="auto"/>
              <w:rPr>
                <w:rFonts w:hAnsi="宋体" w:cs="宋体"/>
                <w:sz w:val="24"/>
              </w:rPr>
            </w:pPr>
            <w:r>
              <w:rPr>
                <w:rFonts w:hAnsi="宋体" w:cs="宋体" w:hint="eastAsia"/>
                <w:sz w:val="24"/>
              </w:rPr>
              <w:t>168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50ED" w14:textId="77777777" w:rsidR="00286AFA" w:rsidRDefault="009676E4">
            <w:pPr>
              <w:spacing w:line="360" w:lineRule="auto"/>
              <w:jc w:val="left"/>
              <w:rPr>
                <w:rFonts w:hAnsi="宋体" w:cs="宋体"/>
                <w:sz w:val="24"/>
              </w:rPr>
            </w:pPr>
            <w:r>
              <w:rPr>
                <w:rFonts w:hAnsi="宋体" w:cs="宋体" w:hint="eastAsia"/>
                <w:sz w:val="24"/>
              </w:rPr>
              <w:t>蜜桑白皮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D59A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464E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FF5F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AFA56"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2A2A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6288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23C03F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4F3415" w14:textId="77777777" w:rsidR="00286AFA" w:rsidRDefault="009676E4">
            <w:pPr>
              <w:spacing w:line="360" w:lineRule="auto"/>
              <w:rPr>
                <w:rFonts w:hAnsi="宋体" w:cs="宋体"/>
                <w:sz w:val="24"/>
              </w:rPr>
            </w:pPr>
            <w:r>
              <w:rPr>
                <w:rFonts w:hAnsi="宋体" w:cs="宋体" w:hint="eastAsia"/>
                <w:sz w:val="24"/>
              </w:rPr>
              <w:t>169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DE4E5" w14:textId="77777777" w:rsidR="00286AFA" w:rsidRDefault="009676E4">
            <w:pPr>
              <w:spacing w:line="360" w:lineRule="auto"/>
              <w:jc w:val="left"/>
              <w:rPr>
                <w:rFonts w:hAnsi="宋体" w:cs="宋体"/>
                <w:sz w:val="24"/>
              </w:rPr>
            </w:pPr>
            <w:r>
              <w:rPr>
                <w:rFonts w:hAnsi="宋体" w:cs="宋体" w:hint="eastAsia"/>
                <w:sz w:val="24"/>
              </w:rPr>
              <w:t>蜜旋覆花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2E1C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9A0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A60C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47C0"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D823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86BC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DB6A86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7203EC" w14:textId="77777777" w:rsidR="00286AFA" w:rsidRDefault="009676E4">
            <w:pPr>
              <w:spacing w:line="360" w:lineRule="auto"/>
              <w:rPr>
                <w:rFonts w:hAnsi="宋体" w:cs="宋体"/>
                <w:sz w:val="24"/>
              </w:rPr>
            </w:pPr>
            <w:r>
              <w:rPr>
                <w:rFonts w:hAnsi="宋体" w:cs="宋体" w:hint="eastAsia"/>
                <w:sz w:val="24"/>
              </w:rPr>
              <w:t>170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D525C" w14:textId="77777777" w:rsidR="00286AFA" w:rsidRDefault="009676E4">
            <w:pPr>
              <w:spacing w:line="360" w:lineRule="auto"/>
              <w:ind w:firstLineChars="200" w:firstLine="480"/>
              <w:jc w:val="left"/>
              <w:rPr>
                <w:rFonts w:hAnsi="宋体" w:cs="宋体"/>
                <w:sz w:val="24"/>
              </w:rPr>
            </w:pPr>
            <w:r>
              <w:rPr>
                <w:rFonts w:hAnsi="宋体" w:cs="宋体" w:hint="eastAsia"/>
                <w:sz w:val="24"/>
              </w:rPr>
              <w:t>蜜远志</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D6F8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BB12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7363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71BFE"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9B47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D273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C4609C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681499" w14:textId="77777777" w:rsidR="00286AFA" w:rsidRDefault="009676E4">
            <w:pPr>
              <w:spacing w:line="360" w:lineRule="auto"/>
              <w:rPr>
                <w:rFonts w:hAnsi="宋体" w:cs="宋体"/>
                <w:sz w:val="24"/>
              </w:rPr>
            </w:pPr>
            <w:r>
              <w:rPr>
                <w:rFonts w:hAnsi="宋体" w:cs="宋体" w:hint="eastAsia"/>
                <w:sz w:val="24"/>
              </w:rPr>
              <w:t>171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AFD0A" w14:textId="77777777" w:rsidR="00286AFA" w:rsidRDefault="009676E4">
            <w:pPr>
              <w:spacing w:line="360" w:lineRule="auto"/>
              <w:jc w:val="left"/>
              <w:rPr>
                <w:rFonts w:hAnsi="宋体" w:cs="宋体"/>
                <w:sz w:val="24"/>
              </w:rPr>
            </w:pPr>
            <w:r>
              <w:rPr>
                <w:rFonts w:hAnsi="宋体" w:cs="宋体" w:hint="eastAsia"/>
                <w:sz w:val="24"/>
              </w:rPr>
              <w:t>蜜炙麻黄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A18B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3D5A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8ADC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F8F05"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EAA0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DA81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9CE7C4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F27468" w14:textId="77777777" w:rsidR="00286AFA" w:rsidRDefault="009676E4">
            <w:pPr>
              <w:spacing w:line="360" w:lineRule="auto"/>
              <w:rPr>
                <w:rFonts w:hAnsi="宋体" w:cs="宋体"/>
                <w:sz w:val="24"/>
              </w:rPr>
            </w:pPr>
            <w:r>
              <w:rPr>
                <w:rFonts w:hAnsi="宋体" w:cs="宋体" w:hint="eastAsia"/>
                <w:sz w:val="24"/>
              </w:rPr>
              <w:t>172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89472" w14:textId="77777777" w:rsidR="00286AFA" w:rsidRDefault="009676E4">
            <w:pPr>
              <w:spacing w:line="360" w:lineRule="auto"/>
              <w:ind w:firstLineChars="200" w:firstLine="480"/>
              <w:jc w:val="left"/>
              <w:rPr>
                <w:rFonts w:hAnsi="宋体" w:cs="宋体"/>
                <w:sz w:val="24"/>
              </w:rPr>
            </w:pPr>
            <w:r>
              <w:rPr>
                <w:rFonts w:hAnsi="宋体" w:cs="宋体" w:hint="eastAsia"/>
                <w:sz w:val="24"/>
              </w:rPr>
              <w:t>蜜紫菀</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3AB0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4648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0C7E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30D90"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C435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FA44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270B94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81AD7E" w14:textId="77777777" w:rsidR="00286AFA" w:rsidRDefault="009676E4">
            <w:pPr>
              <w:spacing w:line="360" w:lineRule="auto"/>
              <w:rPr>
                <w:rFonts w:hAnsi="宋体" w:cs="宋体"/>
                <w:sz w:val="24"/>
              </w:rPr>
            </w:pPr>
            <w:r>
              <w:rPr>
                <w:rFonts w:hAnsi="宋体" w:cs="宋体" w:hint="eastAsia"/>
                <w:sz w:val="24"/>
              </w:rPr>
              <w:t>173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9997C" w14:textId="77777777" w:rsidR="00286AFA" w:rsidRDefault="009676E4">
            <w:pPr>
              <w:spacing w:line="360" w:lineRule="auto"/>
              <w:ind w:firstLineChars="200" w:firstLine="480"/>
              <w:jc w:val="left"/>
              <w:rPr>
                <w:rFonts w:hAnsi="宋体" w:cs="宋体"/>
                <w:sz w:val="24"/>
              </w:rPr>
            </w:pPr>
            <w:r>
              <w:rPr>
                <w:rFonts w:hAnsi="宋体" w:cs="宋体" w:hint="eastAsia"/>
                <w:sz w:val="24"/>
              </w:rPr>
              <w:t>墨旱莲</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1F44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6080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F27D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87CDC"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AD34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7E59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691887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810C05" w14:textId="77777777" w:rsidR="00286AFA" w:rsidRDefault="009676E4">
            <w:pPr>
              <w:spacing w:line="360" w:lineRule="auto"/>
              <w:rPr>
                <w:rFonts w:hAnsi="宋体" w:cs="宋体"/>
                <w:sz w:val="24"/>
              </w:rPr>
            </w:pPr>
            <w:r>
              <w:rPr>
                <w:rFonts w:hAnsi="宋体" w:cs="宋体" w:hint="eastAsia"/>
                <w:sz w:val="24"/>
              </w:rPr>
              <w:t>174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7083D" w14:textId="77777777" w:rsidR="00286AFA" w:rsidRDefault="009676E4">
            <w:pPr>
              <w:spacing w:line="360" w:lineRule="auto"/>
              <w:ind w:firstLineChars="200" w:firstLine="480"/>
              <w:jc w:val="left"/>
              <w:rPr>
                <w:rFonts w:hAnsi="宋体" w:cs="宋体"/>
                <w:sz w:val="24"/>
              </w:rPr>
            </w:pPr>
            <w:r>
              <w:rPr>
                <w:rFonts w:hAnsi="宋体" w:cs="宋体" w:hint="eastAsia"/>
                <w:sz w:val="24"/>
              </w:rPr>
              <w:t>牡丹皮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3DFA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70AA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0FA3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CF83D"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BFC3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7FC2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13DA20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2DE3EC" w14:textId="77777777" w:rsidR="00286AFA" w:rsidRDefault="009676E4">
            <w:pPr>
              <w:spacing w:line="360" w:lineRule="auto"/>
              <w:rPr>
                <w:rFonts w:hAnsi="宋体" w:cs="宋体"/>
                <w:sz w:val="24"/>
              </w:rPr>
            </w:pPr>
            <w:r>
              <w:rPr>
                <w:rFonts w:hAnsi="宋体" w:cs="宋体" w:hint="eastAsia"/>
                <w:sz w:val="24"/>
              </w:rPr>
              <w:t>175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DBDA2" w14:textId="77777777" w:rsidR="00286AFA" w:rsidRDefault="009676E4">
            <w:pPr>
              <w:spacing w:line="360" w:lineRule="auto"/>
              <w:ind w:firstLineChars="200" w:firstLine="480"/>
              <w:jc w:val="left"/>
              <w:rPr>
                <w:rFonts w:hAnsi="宋体" w:cs="宋体"/>
                <w:sz w:val="24"/>
              </w:rPr>
            </w:pPr>
            <w:r>
              <w:rPr>
                <w:rFonts w:hAnsi="宋体" w:cs="宋体" w:hint="eastAsia"/>
                <w:sz w:val="24"/>
              </w:rPr>
              <w:t>牡蛎</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0D51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B495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8753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612E0" w14:textId="77777777" w:rsidR="00286AFA" w:rsidRDefault="009676E4">
            <w:pPr>
              <w:spacing w:line="360" w:lineRule="auto"/>
              <w:jc w:val="center"/>
              <w:rPr>
                <w:rFonts w:hAnsi="宋体" w:cs="宋体"/>
                <w:sz w:val="24"/>
              </w:rPr>
            </w:pPr>
            <w:r>
              <w:rPr>
                <w:rFonts w:hAnsi="宋体" w:cs="宋体" w:hint="eastAsia"/>
                <w:sz w:val="24"/>
              </w:rPr>
              <w:t>15000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F0F4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A63A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45373B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7D043D" w14:textId="77777777" w:rsidR="00286AFA" w:rsidRDefault="009676E4">
            <w:pPr>
              <w:spacing w:line="360" w:lineRule="auto"/>
              <w:rPr>
                <w:rFonts w:hAnsi="宋体" w:cs="宋体"/>
                <w:sz w:val="24"/>
              </w:rPr>
            </w:pPr>
            <w:r>
              <w:rPr>
                <w:rFonts w:hAnsi="宋体" w:cs="宋体" w:hint="eastAsia"/>
                <w:sz w:val="24"/>
              </w:rPr>
              <w:t>176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86603" w14:textId="77777777" w:rsidR="00286AFA" w:rsidRDefault="009676E4">
            <w:pPr>
              <w:spacing w:line="360" w:lineRule="auto"/>
              <w:ind w:firstLineChars="200" w:firstLine="480"/>
              <w:jc w:val="left"/>
              <w:rPr>
                <w:rFonts w:hAnsi="宋体" w:cs="宋体"/>
                <w:sz w:val="24"/>
              </w:rPr>
            </w:pPr>
            <w:r>
              <w:rPr>
                <w:rFonts w:hAnsi="宋体" w:cs="宋体" w:hint="eastAsia"/>
                <w:sz w:val="24"/>
              </w:rPr>
              <w:t>木瓜</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E505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DE05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5552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0C5A9"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BADF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E118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52DD4F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8AD6C7" w14:textId="77777777" w:rsidR="00286AFA" w:rsidRDefault="009676E4">
            <w:pPr>
              <w:spacing w:line="360" w:lineRule="auto"/>
              <w:rPr>
                <w:rFonts w:hAnsi="宋体" w:cs="宋体"/>
                <w:sz w:val="24"/>
              </w:rPr>
            </w:pPr>
            <w:r>
              <w:rPr>
                <w:rFonts w:hAnsi="宋体" w:cs="宋体" w:hint="eastAsia"/>
                <w:sz w:val="24"/>
              </w:rPr>
              <w:t>177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E329C" w14:textId="77777777" w:rsidR="00286AFA" w:rsidRDefault="009676E4">
            <w:pPr>
              <w:spacing w:line="360" w:lineRule="auto"/>
              <w:ind w:firstLineChars="200" w:firstLine="480"/>
              <w:jc w:val="left"/>
              <w:rPr>
                <w:rFonts w:hAnsi="宋体" w:cs="宋体"/>
                <w:sz w:val="24"/>
              </w:rPr>
            </w:pPr>
            <w:r>
              <w:rPr>
                <w:rFonts w:hAnsi="宋体" w:cs="宋体" w:hint="eastAsia"/>
                <w:sz w:val="24"/>
              </w:rPr>
              <w:t>木蝴蝶</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86BD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E860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9843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874D"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D73D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18A9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7111C3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4EC31E" w14:textId="77777777" w:rsidR="00286AFA" w:rsidRDefault="009676E4">
            <w:pPr>
              <w:spacing w:line="360" w:lineRule="auto"/>
              <w:rPr>
                <w:rFonts w:hAnsi="宋体" w:cs="宋体"/>
                <w:sz w:val="24"/>
              </w:rPr>
            </w:pPr>
            <w:r>
              <w:rPr>
                <w:rFonts w:hAnsi="宋体" w:cs="宋体" w:hint="eastAsia"/>
                <w:sz w:val="24"/>
              </w:rPr>
              <w:t>178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3E1F" w14:textId="77777777" w:rsidR="00286AFA" w:rsidRDefault="009676E4">
            <w:pPr>
              <w:spacing w:line="360" w:lineRule="auto"/>
              <w:ind w:firstLineChars="200" w:firstLine="480"/>
              <w:jc w:val="left"/>
              <w:rPr>
                <w:rFonts w:hAnsi="宋体" w:cs="宋体"/>
                <w:sz w:val="24"/>
              </w:rPr>
            </w:pPr>
            <w:r>
              <w:rPr>
                <w:rFonts w:hAnsi="宋体" w:cs="宋体" w:hint="eastAsia"/>
                <w:sz w:val="24"/>
              </w:rPr>
              <w:t>木贼</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C1E8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AFC4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CF93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1D9D9"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F210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25F5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7572DC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747B6A" w14:textId="77777777" w:rsidR="00286AFA" w:rsidRDefault="009676E4">
            <w:pPr>
              <w:spacing w:line="360" w:lineRule="auto"/>
              <w:rPr>
                <w:rFonts w:hAnsi="宋体" w:cs="宋体"/>
                <w:sz w:val="24"/>
              </w:rPr>
            </w:pPr>
            <w:r>
              <w:rPr>
                <w:rFonts w:hAnsi="宋体" w:cs="宋体" w:hint="eastAsia"/>
                <w:sz w:val="24"/>
              </w:rPr>
              <w:t>179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F8114" w14:textId="77777777" w:rsidR="00286AFA" w:rsidRDefault="009676E4">
            <w:pPr>
              <w:spacing w:line="360" w:lineRule="auto"/>
              <w:ind w:firstLineChars="200" w:firstLine="480"/>
              <w:jc w:val="left"/>
              <w:rPr>
                <w:rFonts w:hAnsi="宋体" w:cs="宋体"/>
                <w:sz w:val="24"/>
              </w:rPr>
            </w:pPr>
            <w:r>
              <w:rPr>
                <w:rFonts w:hAnsi="宋体" w:cs="宋体" w:hint="eastAsia"/>
                <w:sz w:val="24"/>
              </w:rPr>
              <w:t>南鹤虱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7A17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B7F0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5B73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29A3C"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3E72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7D0E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3F1F1C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83F3AD" w14:textId="77777777" w:rsidR="00286AFA" w:rsidRDefault="009676E4">
            <w:pPr>
              <w:spacing w:line="360" w:lineRule="auto"/>
              <w:rPr>
                <w:rFonts w:hAnsi="宋体" w:cs="宋体"/>
                <w:sz w:val="24"/>
              </w:rPr>
            </w:pPr>
            <w:r>
              <w:rPr>
                <w:rFonts w:hAnsi="宋体" w:cs="宋体" w:hint="eastAsia"/>
                <w:sz w:val="24"/>
              </w:rPr>
              <w:t>180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7F928" w14:textId="77777777" w:rsidR="00286AFA" w:rsidRDefault="009676E4">
            <w:pPr>
              <w:spacing w:line="360" w:lineRule="auto"/>
              <w:ind w:firstLineChars="200" w:firstLine="480"/>
              <w:jc w:val="left"/>
              <w:rPr>
                <w:rFonts w:hAnsi="宋体" w:cs="宋体"/>
                <w:sz w:val="24"/>
              </w:rPr>
            </w:pPr>
            <w:r>
              <w:rPr>
                <w:rFonts w:hAnsi="宋体" w:cs="宋体" w:hint="eastAsia"/>
                <w:sz w:val="24"/>
              </w:rPr>
              <w:t>南沙参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E4E0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4E60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9287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2C847"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A44A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893F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D10CB8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D63BB6" w14:textId="77777777" w:rsidR="00286AFA" w:rsidRDefault="009676E4">
            <w:pPr>
              <w:spacing w:line="360" w:lineRule="auto"/>
              <w:rPr>
                <w:rFonts w:hAnsi="宋体" w:cs="宋体"/>
                <w:sz w:val="24"/>
              </w:rPr>
            </w:pPr>
            <w:r>
              <w:rPr>
                <w:rFonts w:hAnsi="宋体" w:cs="宋体" w:hint="eastAsia"/>
                <w:sz w:val="24"/>
              </w:rPr>
              <w:lastRenderedPageBreak/>
              <w:t>181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D80B9" w14:textId="77777777" w:rsidR="00286AFA" w:rsidRDefault="009676E4">
            <w:pPr>
              <w:spacing w:line="360" w:lineRule="auto"/>
              <w:ind w:firstLineChars="200" w:firstLine="480"/>
              <w:jc w:val="left"/>
              <w:rPr>
                <w:rFonts w:hAnsi="宋体" w:cs="宋体"/>
                <w:sz w:val="24"/>
              </w:rPr>
            </w:pPr>
            <w:r>
              <w:rPr>
                <w:rFonts w:hAnsi="宋体" w:cs="宋体" w:hint="eastAsia"/>
                <w:sz w:val="24"/>
              </w:rPr>
              <w:t>牛膝</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FF74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D150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BE7D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ABFC2"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B515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C449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A58C76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5C85A9" w14:textId="77777777" w:rsidR="00286AFA" w:rsidRDefault="009676E4">
            <w:pPr>
              <w:spacing w:line="360" w:lineRule="auto"/>
              <w:rPr>
                <w:rFonts w:hAnsi="宋体" w:cs="宋体"/>
                <w:sz w:val="24"/>
              </w:rPr>
            </w:pPr>
            <w:r>
              <w:rPr>
                <w:rFonts w:hAnsi="宋体" w:cs="宋体" w:hint="eastAsia"/>
                <w:sz w:val="24"/>
              </w:rPr>
              <w:t>182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074CB" w14:textId="77777777" w:rsidR="00286AFA" w:rsidRDefault="009676E4">
            <w:pPr>
              <w:spacing w:line="360" w:lineRule="auto"/>
              <w:ind w:firstLineChars="200" w:firstLine="480"/>
              <w:jc w:val="left"/>
              <w:rPr>
                <w:rFonts w:hAnsi="宋体" w:cs="宋体"/>
                <w:sz w:val="24"/>
              </w:rPr>
            </w:pPr>
            <w:r>
              <w:rPr>
                <w:rFonts w:hAnsi="宋体" w:cs="宋体" w:hint="eastAsia"/>
                <w:sz w:val="24"/>
              </w:rPr>
              <w:t>藕节炭</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D65C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5D7C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194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E6110"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E5E3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1D8D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5B6FBA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E5F08A" w14:textId="77777777" w:rsidR="00286AFA" w:rsidRDefault="009676E4">
            <w:pPr>
              <w:spacing w:line="360" w:lineRule="auto"/>
              <w:rPr>
                <w:rFonts w:hAnsi="宋体" w:cs="宋体"/>
                <w:sz w:val="24"/>
              </w:rPr>
            </w:pPr>
            <w:r>
              <w:rPr>
                <w:rFonts w:hAnsi="宋体" w:cs="宋体" w:hint="eastAsia"/>
                <w:sz w:val="24"/>
              </w:rPr>
              <w:t>183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9B461" w14:textId="77777777" w:rsidR="00286AFA" w:rsidRDefault="009676E4">
            <w:pPr>
              <w:spacing w:line="360" w:lineRule="auto"/>
              <w:ind w:firstLineChars="200" w:firstLine="480"/>
              <w:jc w:val="left"/>
              <w:rPr>
                <w:rFonts w:hAnsi="宋体" w:cs="宋体"/>
                <w:sz w:val="24"/>
              </w:rPr>
            </w:pPr>
            <w:r>
              <w:rPr>
                <w:rFonts w:hAnsi="宋体" w:cs="宋体" w:hint="eastAsia"/>
                <w:sz w:val="24"/>
              </w:rPr>
              <w:t>胖大海</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A35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BF9A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451B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059C5"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0D33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364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D731E0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E1A4E9" w14:textId="77777777" w:rsidR="00286AFA" w:rsidRDefault="009676E4">
            <w:pPr>
              <w:spacing w:line="360" w:lineRule="auto"/>
              <w:rPr>
                <w:rFonts w:hAnsi="宋体" w:cs="宋体"/>
                <w:sz w:val="24"/>
              </w:rPr>
            </w:pPr>
            <w:r>
              <w:rPr>
                <w:rFonts w:hAnsi="宋体" w:cs="宋体" w:hint="eastAsia"/>
                <w:sz w:val="24"/>
              </w:rPr>
              <w:t>184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7E06" w14:textId="77777777" w:rsidR="00286AFA" w:rsidRDefault="009676E4">
            <w:pPr>
              <w:spacing w:line="360" w:lineRule="auto"/>
              <w:ind w:firstLineChars="200" w:firstLine="480"/>
              <w:jc w:val="left"/>
              <w:rPr>
                <w:rFonts w:hAnsi="宋体" w:cs="宋体"/>
                <w:sz w:val="24"/>
              </w:rPr>
            </w:pPr>
            <w:r>
              <w:rPr>
                <w:rFonts w:hAnsi="宋体" w:cs="宋体" w:hint="eastAsia"/>
                <w:sz w:val="24"/>
              </w:rPr>
              <w:t>炮附片</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F7DE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ECD7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CCB9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BEBCD"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1DFE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879B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8815C3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54C31E" w14:textId="77777777" w:rsidR="00286AFA" w:rsidRDefault="009676E4">
            <w:pPr>
              <w:spacing w:line="360" w:lineRule="auto"/>
              <w:rPr>
                <w:rFonts w:hAnsi="宋体" w:cs="宋体"/>
                <w:sz w:val="24"/>
              </w:rPr>
            </w:pPr>
            <w:r>
              <w:rPr>
                <w:rFonts w:hAnsi="宋体" w:cs="宋体" w:hint="eastAsia"/>
                <w:sz w:val="24"/>
              </w:rPr>
              <w:t>185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E5368" w14:textId="77777777" w:rsidR="00286AFA" w:rsidRDefault="009676E4">
            <w:pPr>
              <w:spacing w:line="360" w:lineRule="auto"/>
              <w:ind w:firstLineChars="200" w:firstLine="480"/>
              <w:jc w:val="left"/>
              <w:rPr>
                <w:rFonts w:hAnsi="宋体" w:cs="宋体"/>
                <w:sz w:val="24"/>
              </w:rPr>
            </w:pPr>
            <w:r>
              <w:rPr>
                <w:rFonts w:hAnsi="宋体" w:cs="宋体" w:hint="eastAsia"/>
                <w:sz w:val="24"/>
              </w:rPr>
              <w:t>炮姜</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279C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6753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BF2C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EC6A4"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75A8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86B1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BA1526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BADA42" w14:textId="77777777" w:rsidR="00286AFA" w:rsidRDefault="009676E4">
            <w:pPr>
              <w:spacing w:line="360" w:lineRule="auto"/>
              <w:rPr>
                <w:rFonts w:hAnsi="宋体" w:cs="宋体"/>
                <w:sz w:val="24"/>
              </w:rPr>
            </w:pPr>
            <w:r>
              <w:rPr>
                <w:rFonts w:hAnsi="宋体" w:cs="宋体" w:hint="eastAsia"/>
                <w:sz w:val="24"/>
              </w:rPr>
              <w:t>186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3E5A0" w14:textId="77777777" w:rsidR="00286AFA" w:rsidRDefault="009676E4">
            <w:pPr>
              <w:spacing w:line="360" w:lineRule="auto"/>
              <w:ind w:firstLineChars="200" w:firstLine="480"/>
              <w:jc w:val="left"/>
              <w:rPr>
                <w:rFonts w:hAnsi="宋体" w:cs="宋体"/>
                <w:sz w:val="24"/>
              </w:rPr>
            </w:pPr>
            <w:r>
              <w:rPr>
                <w:rFonts w:hAnsi="宋体" w:cs="宋体" w:hint="eastAsia"/>
                <w:sz w:val="24"/>
              </w:rPr>
              <w:t>佩兰</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D082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FE3D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4972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8A504"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F541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A7ED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BB496A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E21D45" w14:textId="77777777" w:rsidR="00286AFA" w:rsidRDefault="009676E4">
            <w:pPr>
              <w:spacing w:line="360" w:lineRule="auto"/>
              <w:rPr>
                <w:rFonts w:hAnsi="宋体" w:cs="宋体"/>
                <w:sz w:val="24"/>
              </w:rPr>
            </w:pPr>
            <w:r>
              <w:rPr>
                <w:rFonts w:hAnsi="宋体" w:cs="宋体" w:hint="eastAsia"/>
                <w:sz w:val="24"/>
              </w:rPr>
              <w:t>187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9A53A" w14:textId="77777777" w:rsidR="00286AFA" w:rsidRDefault="009676E4">
            <w:pPr>
              <w:spacing w:line="360" w:lineRule="auto"/>
              <w:ind w:firstLineChars="200" w:firstLine="480"/>
              <w:jc w:val="left"/>
              <w:rPr>
                <w:rFonts w:hAnsi="宋体" w:cs="宋体"/>
                <w:sz w:val="24"/>
              </w:rPr>
            </w:pPr>
            <w:r>
              <w:rPr>
                <w:rFonts w:hAnsi="宋体" w:cs="宋体" w:hint="eastAsia"/>
                <w:sz w:val="24"/>
              </w:rPr>
              <w:t>蒲公英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46EA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5A23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CA52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93B43"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34E9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B854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A2FC2A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04AF21" w14:textId="77777777" w:rsidR="00286AFA" w:rsidRDefault="009676E4">
            <w:pPr>
              <w:spacing w:line="360" w:lineRule="auto"/>
              <w:rPr>
                <w:rFonts w:hAnsi="宋体" w:cs="宋体"/>
                <w:sz w:val="24"/>
              </w:rPr>
            </w:pPr>
            <w:r>
              <w:rPr>
                <w:rFonts w:hAnsi="宋体" w:cs="宋体" w:hint="eastAsia"/>
                <w:sz w:val="24"/>
              </w:rPr>
              <w:t>188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F67BE" w14:textId="77777777" w:rsidR="00286AFA" w:rsidRDefault="009676E4">
            <w:pPr>
              <w:spacing w:line="360" w:lineRule="auto"/>
              <w:ind w:firstLineChars="200" w:firstLine="480"/>
              <w:jc w:val="left"/>
              <w:rPr>
                <w:rFonts w:hAnsi="宋体" w:cs="宋体"/>
                <w:sz w:val="24"/>
              </w:rPr>
            </w:pPr>
            <w:r>
              <w:rPr>
                <w:rFonts w:hAnsi="宋体" w:cs="宋体" w:hint="eastAsia"/>
                <w:sz w:val="24"/>
              </w:rPr>
              <w:t>蒲黄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BCD4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FBE5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4FDE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C22B0"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B892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8DD5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5C31F0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4B19C5" w14:textId="77777777" w:rsidR="00286AFA" w:rsidRDefault="009676E4">
            <w:pPr>
              <w:spacing w:line="360" w:lineRule="auto"/>
              <w:rPr>
                <w:rFonts w:hAnsi="宋体" w:cs="宋体"/>
                <w:sz w:val="24"/>
              </w:rPr>
            </w:pPr>
            <w:r>
              <w:rPr>
                <w:rFonts w:hAnsi="宋体" w:cs="宋体" w:hint="eastAsia"/>
                <w:sz w:val="24"/>
              </w:rPr>
              <w:t>189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86EA3" w14:textId="77777777" w:rsidR="00286AFA" w:rsidRDefault="009676E4">
            <w:pPr>
              <w:spacing w:line="360" w:lineRule="auto"/>
              <w:ind w:firstLineChars="200" w:firstLine="480"/>
              <w:jc w:val="left"/>
              <w:rPr>
                <w:rFonts w:hAnsi="宋体" w:cs="宋体"/>
                <w:sz w:val="24"/>
              </w:rPr>
            </w:pPr>
            <w:r>
              <w:rPr>
                <w:rFonts w:hAnsi="宋体" w:cs="宋体" w:hint="eastAsia"/>
                <w:sz w:val="24"/>
              </w:rPr>
              <w:t>千里光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9356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2E0F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A20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06844"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CD95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846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83AF6F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8B72C4" w14:textId="77777777" w:rsidR="00286AFA" w:rsidRDefault="009676E4">
            <w:pPr>
              <w:spacing w:line="360" w:lineRule="auto"/>
              <w:rPr>
                <w:rFonts w:hAnsi="宋体" w:cs="宋体"/>
                <w:sz w:val="24"/>
              </w:rPr>
            </w:pPr>
            <w:r>
              <w:rPr>
                <w:rFonts w:hAnsi="宋体" w:cs="宋体" w:hint="eastAsia"/>
                <w:sz w:val="24"/>
              </w:rPr>
              <w:t>190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EADD5" w14:textId="77777777" w:rsidR="00286AFA" w:rsidRDefault="009676E4">
            <w:pPr>
              <w:spacing w:line="360" w:lineRule="auto"/>
              <w:ind w:firstLineChars="200" w:firstLine="480"/>
              <w:jc w:val="left"/>
              <w:rPr>
                <w:rFonts w:hAnsi="宋体" w:cs="宋体"/>
                <w:sz w:val="24"/>
              </w:rPr>
            </w:pPr>
            <w:r>
              <w:rPr>
                <w:rFonts w:hAnsi="宋体" w:cs="宋体" w:hint="eastAsia"/>
                <w:sz w:val="24"/>
              </w:rPr>
              <w:t>前胡</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F9C0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23FC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5200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9FCCF"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49CB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CFAB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F5D752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21AD03" w14:textId="77777777" w:rsidR="00286AFA" w:rsidRDefault="009676E4">
            <w:pPr>
              <w:spacing w:line="360" w:lineRule="auto"/>
              <w:rPr>
                <w:rFonts w:hAnsi="宋体" w:cs="宋体"/>
                <w:sz w:val="24"/>
              </w:rPr>
            </w:pPr>
            <w:r>
              <w:rPr>
                <w:rFonts w:hAnsi="宋体" w:cs="宋体" w:hint="eastAsia"/>
                <w:sz w:val="24"/>
              </w:rPr>
              <w:t>191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71DEA" w14:textId="77777777" w:rsidR="00286AFA" w:rsidRDefault="009676E4">
            <w:pPr>
              <w:spacing w:line="360" w:lineRule="auto"/>
              <w:ind w:firstLineChars="200" w:firstLine="480"/>
              <w:jc w:val="left"/>
              <w:rPr>
                <w:rFonts w:hAnsi="宋体" w:cs="宋体"/>
                <w:sz w:val="24"/>
              </w:rPr>
            </w:pPr>
            <w:r>
              <w:rPr>
                <w:rFonts w:hAnsi="宋体" w:cs="宋体" w:hint="eastAsia"/>
                <w:sz w:val="24"/>
              </w:rPr>
              <w:t>芡实</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35AF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5C87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7638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30385"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AE35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0CBF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36D58F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6462BC" w14:textId="77777777" w:rsidR="00286AFA" w:rsidRDefault="009676E4">
            <w:pPr>
              <w:spacing w:line="360" w:lineRule="auto"/>
              <w:rPr>
                <w:rFonts w:hAnsi="宋体" w:cs="宋体"/>
                <w:sz w:val="24"/>
              </w:rPr>
            </w:pPr>
            <w:r>
              <w:rPr>
                <w:rFonts w:hAnsi="宋体" w:cs="宋体" w:hint="eastAsia"/>
                <w:sz w:val="24"/>
              </w:rPr>
              <w:t>192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B304" w14:textId="77777777" w:rsidR="00286AFA" w:rsidRDefault="009676E4">
            <w:pPr>
              <w:spacing w:line="360" w:lineRule="auto"/>
              <w:ind w:firstLineChars="200" w:firstLine="480"/>
              <w:jc w:val="left"/>
              <w:rPr>
                <w:rFonts w:hAnsi="宋体" w:cs="宋体"/>
                <w:sz w:val="24"/>
              </w:rPr>
            </w:pPr>
            <w:r>
              <w:rPr>
                <w:rFonts w:hAnsi="宋体" w:cs="宋体" w:hint="eastAsia"/>
                <w:sz w:val="24"/>
              </w:rPr>
              <w:t>茜草炭</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C8FD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83BC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8F12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7DB5A"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6ED6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5CD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46D357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FAA490" w14:textId="77777777" w:rsidR="00286AFA" w:rsidRDefault="009676E4">
            <w:pPr>
              <w:spacing w:line="360" w:lineRule="auto"/>
              <w:rPr>
                <w:rFonts w:hAnsi="宋体" w:cs="宋体"/>
                <w:sz w:val="24"/>
              </w:rPr>
            </w:pPr>
            <w:r>
              <w:rPr>
                <w:rFonts w:hAnsi="宋体" w:cs="宋体" w:hint="eastAsia"/>
                <w:sz w:val="24"/>
              </w:rPr>
              <w:t>193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8284A" w14:textId="77777777" w:rsidR="00286AFA" w:rsidRDefault="009676E4">
            <w:pPr>
              <w:spacing w:line="360" w:lineRule="auto"/>
              <w:ind w:firstLineChars="200" w:firstLine="480"/>
              <w:jc w:val="left"/>
              <w:rPr>
                <w:rFonts w:hAnsi="宋体" w:cs="宋体"/>
                <w:sz w:val="24"/>
              </w:rPr>
            </w:pPr>
            <w:r>
              <w:rPr>
                <w:rFonts w:hAnsi="宋体" w:cs="宋体" w:hint="eastAsia"/>
                <w:sz w:val="24"/>
              </w:rPr>
              <w:t>羌活</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E820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E92D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4359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7F85C"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9E7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FFCA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4C9B64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A8EE0B" w14:textId="77777777" w:rsidR="00286AFA" w:rsidRDefault="009676E4">
            <w:pPr>
              <w:spacing w:line="360" w:lineRule="auto"/>
              <w:rPr>
                <w:rFonts w:hAnsi="宋体" w:cs="宋体"/>
                <w:sz w:val="24"/>
              </w:rPr>
            </w:pPr>
            <w:r>
              <w:rPr>
                <w:rFonts w:hAnsi="宋体" w:cs="宋体" w:hint="eastAsia"/>
                <w:sz w:val="24"/>
              </w:rPr>
              <w:t>194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117B3" w14:textId="77777777" w:rsidR="00286AFA" w:rsidRDefault="009676E4">
            <w:pPr>
              <w:spacing w:line="360" w:lineRule="auto"/>
              <w:ind w:firstLineChars="200" w:firstLine="480"/>
              <w:jc w:val="left"/>
              <w:rPr>
                <w:rFonts w:hAnsi="宋体" w:cs="宋体"/>
                <w:sz w:val="24"/>
              </w:rPr>
            </w:pPr>
            <w:r>
              <w:rPr>
                <w:rFonts w:hAnsi="宋体" w:cs="宋体" w:hint="eastAsia"/>
                <w:sz w:val="24"/>
              </w:rPr>
              <w:t>秦艽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72A0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4666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A1E3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51949"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7FD6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14A3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C77AFB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6219B5" w14:textId="77777777" w:rsidR="00286AFA" w:rsidRDefault="009676E4">
            <w:pPr>
              <w:spacing w:line="360" w:lineRule="auto"/>
              <w:rPr>
                <w:rFonts w:hAnsi="宋体" w:cs="宋体"/>
                <w:sz w:val="24"/>
              </w:rPr>
            </w:pPr>
            <w:r>
              <w:rPr>
                <w:rFonts w:hAnsi="宋体" w:cs="宋体" w:hint="eastAsia"/>
                <w:sz w:val="24"/>
              </w:rPr>
              <w:t>195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07C7" w14:textId="77777777" w:rsidR="00286AFA" w:rsidRDefault="009676E4">
            <w:pPr>
              <w:spacing w:line="360" w:lineRule="auto"/>
              <w:ind w:firstLineChars="200" w:firstLine="480"/>
              <w:jc w:val="left"/>
              <w:rPr>
                <w:rFonts w:hAnsi="宋体" w:cs="宋体"/>
                <w:sz w:val="24"/>
              </w:rPr>
            </w:pPr>
            <w:r>
              <w:rPr>
                <w:rFonts w:hAnsi="宋体" w:cs="宋体" w:hint="eastAsia"/>
                <w:sz w:val="24"/>
              </w:rPr>
              <w:t>秦皮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41AA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F962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0C21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3D236"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44F3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0A71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D43B63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9DEC4E" w14:textId="77777777" w:rsidR="00286AFA" w:rsidRDefault="009676E4">
            <w:pPr>
              <w:spacing w:line="360" w:lineRule="auto"/>
              <w:rPr>
                <w:rFonts w:hAnsi="宋体" w:cs="宋体"/>
                <w:sz w:val="24"/>
              </w:rPr>
            </w:pPr>
            <w:r>
              <w:rPr>
                <w:rFonts w:hAnsi="宋体" w:cs="宋体" w:hint="eastAsia"/>
                <w:sz w:val="24"/>
              </w:rPr>
              <w:t>196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F55E9" w14:textId="77777777" w:rsidR="00286AFA" w:rsidRDefault="009676E4">
            <w:pPr>
              <w:spacing w:line="360" w:lineRule="auto"/>
              <w:ind w:firstLineChars="200" w:firstLine="480"/>
              <w:jc w:val="left"/>
              <w:rPr>
                <w:rFonts w:hAnsi="宋体" w:cs="宋体"/>
                <w:sz w:val="24"/>
              </w:rPr>
            </w:pPr>
            <w:r>
              <w:rPr>
                <w:rFonts w:hAnsi="宋体" w:cs="宋体" w:hint="eastAsia"/>
                <w:sz w:val="24"/>
              </w:rPr>
              <w:t>青蒿</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FA2D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7BC3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D8D0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96013"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79AD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BC6B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0D0911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B35F36" w14:textId="77777777" w:rsidR="00286AFA" w:rsidRDefault="009676E4">
            <w:pPr>
              <w:spacing w:line="360" w:lineRule="auto"/>
              <w:rPr>
                <w:rFonts w:hAnsi="宋体" w:cs="宋体"/>
                <w:sz w:val="24"/>
              </w:rPr>
            </w:pPr>
            <w:r>
              <w:rPr>
                <w:rFonts w:hAnsi="宋体" w:cs="宋体" w:hint="eastAsia"/>
                <w:sz w:val="24"/>
              </w:rPr>
              <w:t>197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869AB" w14:textId="77777777" w:rsidR="00286AFA" w:rsidRDefault="009676E4">
            <w:pPr>
              <w:spacing w:line="360" w:lineRule="auto"/>
              <w:ind w:firstLineChars="200" w:firstLine="480"/>
              <w:jc w:val="left"/>
              <w:rPr>
                <w:rFonts w:hAnsi="宋体" w:cs="宋体"/>
                <w:sz w:val="24"/>
              </w:rPr>
            </w:pPr>
            <w:r>
              <w:rPr>
                <w:rFonts w:hAnsi="宋体" w:cs="宋体" w:hint="eastAsia"/>
                <w:sz w:val="24"/>
              </w:rPr>
              <w:t>青箱子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A90C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1CD7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4CCA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D5014"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0EC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2616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618DC2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5A771E" w14:textId="77777777" w:rsidR="00286AFA" w:rsidRDefault="009676E4">
            <w:pPr>
              <w:spacing w:line="360" w:lineRule="auto"/>
              <w:rPr>
                <w:rFonts w:hAnsi="宋体" w:cs="宋体"/>
                <w:sz w:val="24"/>
              </w:rPr>
            </w:pPr>
            <w:r>
              <w:rPr>
                <w:rFonts w:hAnsi="宋体" w:cs="宋体" w:hint="eastAsia"/>
                <w:sz w:val="24"/>
              </w:rPr>
              <w:lastRenderedPageBreak/>
              <w:t>198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8A558" w14:textId="77777777" w:rsidR="00286AFA" w:rsidRDefault="009676E4">
            <w:pPr>
              <w:spacing w:line="360" w:lineRule="auto"/>
              <w:ind w:firstLineChars="200" w:firstLine="480"/>
              <w:jc w:val="left"/>
              <w:rPr>
                <w:rFonts w:hAnsi="宋体" w:cs="宋体"/>
                <w:sz w:val="24"/>
              </w:rPr>
            </w:pPr>
            <w:r>
              <w:rPr>
                <w:rFonts w:hAnsi="宋体" w:cs="宋体" w:hint="eastAsia"/>
                <w:sz w:val="24"/>
              </w:rPr>
              <w:t>瞿麦</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C0D1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F095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539B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44B1F"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2A0B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CEFC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AB4FC8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C272B3" w14:textId="77777777" w:rsidR="00286AFA" w:rsidRDefault="009676E4">
            <w:pPr>
              <w:spacing w:line="360" w:lineRule="auto"/>
              <w:rPr>
                <w:rFonts w:hAnsi="宋体" w:cs="宋体"/>
                <w:sz w:val="24"/>
              </w:rPr>
            </w:pPr>
            <w:r>
              <w:rPr>
                <w:rFonts w:hAnsi="宋体" w:cs="宋体" w:hint="eastAsia"/>
                <w:sz w:val="24"/>
              </w:rPr>
              <w:t>199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70F26" w14:textId="77777777" w:rsidR="00286AFA" w:rsidRDefault="009676E4">
            <w:pPr>
              <w:spacing w:line="360" w:lineRule="auto"/>
              <w:ind w:firstLineChars="200" w:firstLine="480"/>
              <w:jc w:val="left"/>
              <w:rPr>
                <w:rFonts w:hAnsi="宋体" w:cs="宋体"/>
                <w:sz w:val="24"/>
              </w:rPr>
            </w:pPr>
            <w:r>
              <w:rPr>
                <w:rFonts w:hAnsi="宋体" w:cs="宋体" w:hint="eastAsia"/>
                <w:sz w:val="24"/>
              </w:rPr>
              <w:t>全蝎</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D01A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4CC7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3D90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AA4F0"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63D2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5540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4E2859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4900DE" w14:textId="77777777" w:rsidR="00286AFA" w:rsidRDefault="009676E4">
            <w:pPr>
              <w:spacing w:line="360" w:lineRule="auto"/>
              <w:rPr>
                <w:rFonts w:hAnsi="宋体" w:cs="宋体"/>
                <w:sz w:val="24"/>
              </w:rPr>
            </w:pPr>
            <w:r>
              <w:rPr>
                <w:rFonts w:hAnsi="宋体" w:cs="宋体" w:hint="eastAsia"/>
                <w:sz w:val="24"/>
              </w:rPr>
              <w:t>200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30A1C" w14:textId="77777777" w:rsidR="00286AFA" w:rsidRDefault="009676E4">
            <w:pPr>
              <w:spacing w:line="360" w:lineRule="auto"/>
              <w:ind w:firstLineChars="200" w:firstLine="480"/>
              <w:jc w:val="left"/>
              <w:rPr>
                <w:rFonts w:hAnsi="宋体" w:cs="宋体"/>
                <w:sz w:val="24"/>
              </w:rPr>
            </w:pPr>
            <w:r>
              <w:rPr>
                <w:rFonts w:hAnsi="宋体" w:cs="宋体" w:hint="eastAsia"/>
                <w:sz w:val="24"/>
              </w:rPr>
              <w:t>人参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7964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C43C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044E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FA961"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1E42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B687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EB57C9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2B5707" w14:textId="77777777" w:rsidR="00286AFA" w:rsidRDefault="009676E4">
            <w:pPr>
              <w:spacing w:line="360" w:lineRule="auto"/>
              <w:rPr>
                <w:rFonts w:hAnsi="宋体" w:cs="宋体"/>
                <w:sz w:val="24"/>
              </w:rPr>
            </w:pPr>
            <w:r>
              <w:rPr>
                <w:rFonts w:hAnsi="宋体" w:cs="宋体" w:hint="eastAsia"/>
                <w:sz w:val="24"/>
              </w:rPr>
              <w:t>201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6A6B3" w14:textId="77777777" w:rsidR="00286AFA" w:rsidRDefault="009676E4">
            <w:pPr>
              <w:spacing w:line="360" w:lineRule="auto"/>
              <w:jc w:val="left"/>
              <w:rPr>
                <w:rFonts w:hAnsi="宋体" w:cs="宋体"/>
                <w:sz w:val="24"/>
              </w:rPr>
            </w:pPr>
            <w:r>
              <w:rPr>
                <w:rFonts w:hAnsi="宋体" w:cs="宋体" w:hint="eastAsia"/>
                <w:sz w:val="24"/>
              </w:rPr>
              <w:t>肉苁蓉片</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5DDF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5A3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2C16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1A3BF" w14:textId="77777777" w:rsidR="00286AFA" w:rsidRDefault="009676E4">
            <w:pPr>
              <w:spacing w:line="360" w:lineRule="auto"/>
              <w:ind w:firstLineChars="200" w:firstLine="480"/>
              <w:jc w:val="center"/>
              <w:rPr>
                <w:rFonts w:hAnsi="宋体" w:cs="宋体"/>
                <w:sz w:val="24"/>
              </w:rPr>
            </w:pPr>
            <w:r>
              <w:rPr>
                <w:rFonts w:hAnsi="宋体" w:cs="宋体" w:hint="eastAsia"/>
                <w:sz w:val="24"/>
              </w:rPr>
              <w:t>6000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3936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9C48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458C0E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793E8A" w14:textId="77777777" w:rsidR="00286AFA" w:rsidRDefault="009676E4">
            <w:pPr>
              <w:spacing w:line="360" w:lineRule="auto"/>
              <w:rPr>
                <w:rFonts w:hAnsi="宋体" w:cs="宋体"/>
                <w:sz w:val="24"/>
              </w:rPr>
            </w:pPr>
            <w:r>
              <w:rPr>
                <w:rFonts w:hAnsi="宋体" w:cs="宋体" w:hint="eastAsia"/>
                <w:sz w:val="24"/>
              </w:rPr>
              <w:t>202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108E0" w14:textId="77777777" w:rsidR="00286AFA" w:rsidRDefault="009676E4">
            <w:pPr>
              <w:spacing w:line="360" w:lineRule="auto"/>
              <w:ind w:firstLineChars="200" w:firstLine="480"/>
              <w:jc w:val="left"/>
              <w:rPr>
                <w:rFonts w:hAnsi="宋体" w:cs="宋体"/>
                <w:sz w:val="24"/>
              </w:rPr>
            </w:pPr>
            <w:r>
              <w:rPr>
                <w:rFonts w:hAnsi="宋体" w:cs="宋体" w:hint="eastAsia"/>
                <w:sz w:val="24"/>
              </w:rPr>
              <w:t>肉桂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E63E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C39F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87B6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384AD"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59B4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359C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86805C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EC1C15" w14:textId="77777777" w:rsidR="00286AFA" w:rsidRDefault="009676E4">
            <w:pPr>
              <w:spacing w:line="360" w:lineRule="auto"/>
              <w:rPr>
                <w:rFonts w:hAnsi="宋体" w:cs="宋体"/>
                <w:sz w:val="24"/>
              </w:rPr>
            </w:pPr>
            <w:r>
              <w:rPr>
                <w:rFonts w:hAnsi="宋体" w:cs="宋体" w:hint="eastAsia"/>
                <w:sz w:val="24"/>
              </w:rPr>
              <w:t>203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08C7" w14:textId="77777777" w:rsidR="00286AFA" w:rsidRDefault="009676E4">
            <w:pPr>
              <w:spacing w:line="360" w:lineRule="auto"/>
              <w:ind w:firstLineChars="200" w:firstLine="480"/>
              <w:jc w:val="left"/>
              <w:rPr>
                <w:rFonts w:hAnsi="宋体" w:cs="宋体"/>
                <w:sz w:val="24"/>
              </w:rPr>
            </w:pPr>
            <w:r>
              <w:rPr>
                <w:rFonts w:hAnsi="宋体" w:cs="宋体" w:hint="eastAsia"/>
                <w:sz w:val="24"/>
              </w:rPr>
              <w:t>三棱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3882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AC2B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CC73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4FA3"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3051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649C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F8D930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B31BAE" w14:textId="77777777" w:rsidR="00286AFA" w:rsidRDefault="009676E4">
            <w:pPr>
              <w:spacing w:line="360" w:lineRule="auto"/>
              <w:rPr>
                <w:rFonts w:hAnsi="宋体" w:cs="宋体"/>
                <w:sz w:val="24"/>
              </w:rPr>
            </w:pPr>
            <w:r>
              <w:rPr>
                <w:rFonts w:hAnsi="宋体" w:cs="宋体" w:hint="eastAsia"/>
                <w:sz w:val="24"/>
              </w:rPr>
              <w:t>204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9C15F" w14:textId="77777777" w:rsidR="00286AFA" w:rsidRDefault="009676E4">
            <w:pPr>
              <w:spacing w:line="360" w:lineRule="auto"/>
              <w:ind w:firstLineChars="200" w:firstLine="480"/>
              <w:jc w:val="left"/>
              <w:rPr>
                <w:rFonts w:hAnsi="宋体" w:cs="宋体"/>
                <w:sz w:val="24"/>
              </w:rPr>
            </w:pPr>
            <w:r>
              <w:rPr>
                <w:rFonts w:hAnsi="宋体" w:cs="宋体" w:hint="eastAsia"/>
                <w:sz w:val="24"/>
              </w:rPr>
              <w:t>三七</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C273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92A5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94E4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BCB83"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B276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3407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D5132C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4DBC3F" w14:textId="77777777" w:rsidR="00286AFA" w:rsidRDefault="009676E4">
            <w:pPr>
              <w:spacing w:line="360" w:lineRule="auto"/>
              <w:rPr>
                <w:rFonts w:hAnsi="宋体" w:cs="宋体"/>
                <w:sz w:val="24"/>
              </w:rPr>
            </w:pPr>
            <w:r>
              <w:rPr>
                <w:rFonts w:hAnsi="宋体" w:cs="宋体" w:hint="eastAsia"/>
                <w:sz w:val="24"/>
              </w:rPr>
              <w:t>205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B94EE" w14:textId="77777777" w:rsidR="00286AFA" w:rsidRDefault="009676E4">
            <w:pPr>
              <w:spacing w:line="360" w:lineRule="auto"/>
              <w:ind w:firstLineChars="200" w:firstLine="480"/>
              <w:jc w:val="left"/>
              <w:rPr>
                <w:rFonts w:hAnsi="宋体" w:cs="宋体"/>
                <w:sz w:val="24"/>
              </w:rPr>
            </w:pPr>
            <w:r>
              <w:rPr>
                <w:rFonts w:hAnsi="宋体" w:cs="宋体" w:hint="eastAsia"/>
                <w:sz w:val="24"/>
              </w:rPr>
              <w:t>桑寄生</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D325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1498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EF85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B01B2"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CD17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F3B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B2479E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16F0C3" w14:textId="77777777" w:rsidR="00286AFA" w:rsidRDefault="009676E4">
            <w:pPr>
              <w:spacing w:line="360" w:lineRule="auto"/>
              <w:rPr>
                <w:rFonts w:hAnsi="宋体" w:cs="宋体"/>
                <w:sz w:val="24"/>
              </w:rPr>
            </w:pPr>
            <w:r>
              <w:rPr>
                <w:rFonts w:hAnsi="宋体" w:cs="宋体" w:hint="eastAsia"/>
                <w:sz w:val="24"/>
              </w:rPr>
              <w:t>206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F4049" w14:textId="77777777" w:rsidR="00286AFA" w:rsidRDefault="009676E4">
            <w:pPr>
              <w:spacing w:line="360" w:lineRule="auto"/>
              <w:ind w:firstLineChars="200" w:firstLine="480"/>
              <w:jc w:val="left"/>
              <w:rPr>
                <w:rFonts w:hAnsi="宋体" w:cs="宋体"/>
                <w:sz w:val="24"/>
              </w:rPr>
            </w:pPr>
            <w:r>
              <w:rPr>
                <w:rFonts w:hAnsi="宋体" w:cs="宋体" w:hint="eastAsia"/>
                <w:sz w:val="24"/>
              </w:rPr>
              <w:t>桑螵蛸</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1E30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F20F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1728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D4F1"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01B1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BE67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7F2CF7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649E41" w14:textId="77777777" w:rsidR="00286AFA" w:rsidRDefault="009676E4">
            <w:pPr>
              <w:spacing w:line="360" w:lineRule="auto"/>
              <w:rPr>
                <w:rFonts w:hAnsi="宋体" w:cs="宋体"/>
                <w:sz w:val="24"/>
              </w:rPr>
            </w:pPr>
            <w:r>
              <w:rPr>
                <w:rFonts w:hAnsi="宋体" w:cs="宋体" w:hint="eastAsia"/>
                <w:sz w:val="24"/>
              </w:rPr>
              <w:t>207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80493" w14:textId="77777777" w:rsidR="00286AFA" w:rsidRDefault="009676E4">
            <w:pPr>
              <w:spacing w:line="360" w:lineRule="auto"/>
              <w:ind w:firstLineChars="200" w:firstLine="480"/>
              <w:jc w:val="left"/>
              <w:rPr>
                <w:rFonts w:hAnsi="宋体" w:cs="宋体"/>
                <w:sz w:val="24"/>
              </w:rPr>
            </w:pPr>
            <w:r>
              <w:rPr>
                <w:rFonts w:hAnsi="宋体" w:cs="宋体" w:hint="eastAsia"/>
                <w:sz w:val="24"/>
              </w:rPr>
              <w:t>桑叶</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4308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67C9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922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D274" w14:textId="77777777" w:rsidR="00286AFA" w:rsidRDefault="009676E4">
            <w:pPr>
              <w:spacing w:line="360" w:lineRule="auto"/>
              <w:jc w:val="center"/>
              <w:rPr>
                <w:rFonts w:hAnsi="宋体" w:cs="宋体"/>
                <w:sz w:val="24"/>
              </w:rPr>
            </w:pPr>
            <w:r>
              <w:rPr>
                <w:rFonts w:hAnsi="宋体" w:cs="宋体" w:hint="eastAsia"/>
                <w:sz w:val="24"/>
              </w:rPr>
              <w:t>16000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D9D8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0575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DD838B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0EBB0F" w14:textId="77777777" w:rsidR="00286AFA" w:rsidRDefault="009676E4">
            <w:pPr>
              <w:spacing w:line="360" w:lineRule="auto"/>
              <w:rPr>
                <w:rFonts w:hAnsi="宋体" w:cs="宋体"/>
                <w:sz w:val="24"/>
              </w:rPr>
            </w:pPr>
            <w:r>
              <w:rPr>
                <w:rFonts w:hAnsi="宋体" w:cs="宋体" w:hint="eastAsia"/>
                <w:sz w:val="24"/>
              </w:rPr>
              <w:t>208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B27AF" w14:textId="77777777" w:rsidR="00286AFA" w:rsidRDefault="009676E4">
            <w:pPr>
              <w:spacing w:line="360" w:lineRule="auto"/>
              <w:ind w:firstLineChars="200" w:firstLine="480"/>
              <w:jc w:val="left"/>
              <w:rPr>
                <w:rFonts w:hAnsi="宋体" w:cs="宋体"/>
                <w:sz w:val="24"/>
              </w:rPr>
            </w:pPr>
            <w:r>
              <w:rPr>
                <w:rFonts w:hAnsi="宋体" w:cs="宋体" w:hint="eastAsia"/>
                <w:sz w:val="24"/>
              </w:rPr>
              <w:t>桑枝</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E3A8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7C0E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04DC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4F920" w14:textId="77777777" w:rsidR="00286AFA" w:rsidRDefault="009676E4">
            <w:pPr>
              <w:spacing w:line="360" w:lineRule="auto"/>
              <w:jc w:val="center"/>
              <w:rPr>
                <w:rFonts w:hAnsi="宋体" w:cs="宋体"/>
                <w:sz w:val="24"/>
              </w:rPr>
            </w:pPr>
            <w:r>
              <w:rPr>
                <w:rFonts w:hAnsi="宋体" w:cs="宋体" w:hint="eastAsia"/>
                <w:sz w:val="24"/>
              </w:rPr>
              <w:t>15000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62A0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7FE0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317B67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04A1D8" w14:textId="77777777" w:rsidR="00286AFA" w:rsidRDefault="009676E4">
            <w:pPr>
              <w:spacing w:line="360" w:lineRule="auto"/>
              <w:rPr>
                <w:rFonts w:hAnsi="宋体" w:cs="宋体"/>
                <w:sz w:val="24"/>
              </w:rPr>
            </w:pPr>
            <w:r>
              <w:rPr>
                <w:rFonts w:hAnsi="宋体" w:cs="宋体" w:hint="eastAsia"/>
                <w:sz w:val="24"/>
              </w:rPr>
              <w:t>209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19B62" w14:textId="77777777" w:rsidR="00286AFA" w:rsidRDefault="009676E4">
            <w:pPr>
              <w:spacing w:line="360" w:lineRule="auto"/>
              <w:ind w:firstLineChars="200" w:firstLine="480"/>
              <w:jc w:val="left"/>
              <w:rPr>
                <w:rFonts w:hAnsi="宋体" w:cs="宋体"/>
                <w:sz w:val="24"/>
              </w:rPr>
            </w:pPr>
            <w:r>
              <w:rPr>
                <w:rFonts w:hAnsi="宋体" w:cs="宋体" w:hint="eastAsia"/>
                <w:sz w:val="24"/>
              </w:rPr>
              <w:t>砂仁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2D61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D1CB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417F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0786"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2658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D378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67AF17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C0DD0F" w14:textId="77777777" w:rsidR="00286AFA" w:rsidRDefault="009676E4">
            <w:pPr>
              <w:spacing w:line="360" w:lineRule="auto"/>
              <w:rPr>
                <w:rFonts w:hAnsi="宋体" w:cs="宋体"/>
                <w:sz w:val="24"/>
              </w:rPr>
            </w:pPr>
            <w:r>
              <w:rPr>
                <w:rFonts w:hAnsi="宋体" w:cs="宋体" w:hint="eastAsia"/>
                <w:sz w:val="24"/>
              </w:rPr>
              <w:t>210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D67C3" w14:textId="77777777" w:rsidR="00286AFA" w:rsidRDefault="009676E4">
            <w:pPr>
              <w:spacing w:line="360" w:lineRule="auto"/>
              <w:jc w:val="left"/>
              <w:rPr>
                <w:rFonts w:hAnsi="宋体" w:cs="宋体"/>
                <w:sz w:val="24"/>
              </w:rPr>
            </w:pPr>
            <w:r>
              <w:rPr>
                <w:rFonts w:hAnsi="宋体" w:cs="宋体" w:hint="eastAsia"/>
                <w:sz w:val="24"/>
              </w:rPr>
              <w:t>山合欢皮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2591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18CF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AD60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07CC9"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0337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32D3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175948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8E7BE8" w14:textId="77777777" w:rsidR="00286AFA" w:rsidRDefault="009676E4">
            <w:pPr>
              <w:spacing w:line="360" w:lineRule="auto"/>
              <w:rPr>
                <w:rFonts w:hAnsi="宋体" w:cs="宋体"/>
                <w:sz w:val="24"/>
              </w:rPr>
            </w:pPr>
            <w:r>
              <w:rPr>
                <w:rFonts w:hAnsi="宋体" w:cs="宋体" w:hint="eastAsia"/>
                <w:sz w:val="24"/>
              </w:rPr>
              <w:t>211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46206" w14:textId="77777777" w:rsidR="00286AFA" w:rsidRDefault="009676E4">
            <w:pPr>
              <w:spacing w:line="360" w:lineRule="auto"/>
              <w:ind w:firstLineChars="200" w:firstLine="480"/>
              <w:jc w:val="left"/>
              <w:rPr>
                <w:rFonts w:hAnsi="宋体" w:cs="宋体"/>
                <w:sz w:val="24"/>
              </w:rPr>
            </w:pPr>
            <w:r>
              <w:rPr>
                <w:rFonts w:hAnsi="宋体" w:cs="宋体" w:hint="eastAsia"/>
                <w:sz w:val="24"/>
              </w:rPr>
              <w:t>山药</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16C0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9248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B116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88040"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D089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0687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52E53C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D0927C" w14:textId="77777777" w:rsidR="00286AFA" w:rsidRDefault="009676E4">
            <w:pPr>
              <w:spacing w:line="360" w:lineRule="auto"/>
              <w:rPr>
                <w:rFonts w:hAnsi="宋体" w:cs="宋体"/>
                <w:sz w:val="24"/>
              </w:rPr>
            </w:pPr>
            <w:r>
              <w:rPr>
                <w:rFonts w:hAnsi="宋体" w:cs="宋体" w:hint="eastAsia"/>
                <w:sz w:val="24"/>
              </w:rPr>
              <w:t>212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04770" w14:textId="77777777" w:rsidR="00286AFA" w:rsidRDefault="009676E4">
            <w:pPr>
              <w:spacing w:line="360" w:lineRule="auto"/>
              <w:ind w:firstLineChars="200" w:firstLine="480"/>
              <w:jc w:val="left"/>
              <w:rPr>
                <w:rFonts w:hAnsi="宋体" w:cs="宋体"/>
                <w:sz w:val="24"/>
              </w:rPr>
            </w:pPr>
            <w:r>
              <w:rPr>
                <w:rFonts w:hAnsi="宋体" w:cs="宋体" w:hint="eastAsia"/>
                <w:sz w:val="24"/>
              </w:rPr>
              <w:t>山楂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1437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70E4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B2A3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F157D"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814E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6E07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2B4A43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50E09F" w14:textId="77777777" w:rsidR="00286AFA" w:rsidRDefault="009676E4">
            <w:pPr>
              <w:spacing w:line="360" w:lineRule="auto"/>
              <w:rPr>
                <w:rFonts w:hAnsi="宋体" w:cs="宋体"/>
                <w:sz w:val="24"/>
              </w:rPr>
            </w:pPr>
            <w:r>
              <w:rPr>
                <w:rFonts w:hAnsi="宋体" w:cs="宋体" w:hint="eastAsia"/>
                <w:sz w:val="24"/>
              </w:rPr>
              <w:t>213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5F9BF" w14:textId="77777777" w:rsidR="00286AFA" w:rsidRDefault="009676E4">
            <w:pPr>
              <w:spacing w:line="360" w:lineRule="auto"/>
              <w:jc w:val="left"/>
              <w:rPr>
                <w:rFonts w:hAnsi="宋体" w:cs="宋体"/>
                <w:sz w:val="24"/>
              </w:rPr>
            </w:pPr>
            <w:r>
              <w:rPr>
                <w:rFonts w:hAnsi="宋体" w:cs="宋体" w:hint="eastAsia"/>
                <w:sz w:val="24"/>
              </w:rPr>
              <w:t>山茱萸肉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AE0E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24FC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AC9D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F6EA4"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4628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4531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9DD92B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0C0243" w14:textId="77777777" w:rsidR="00286AFA" w:rsidRDefault="009676E4">
            <w:pPr>
              <w:spacing w:line="360" w:lineRule="auto"/>
              <w:rPr>
                <w:rFonts w:hAnsi="宋体" w:cs="宋体"/>
                <w:sz w:val="24"/>
              </w:rPr>
            </w:pPr>
            <w:r>
              <w:rPr>
                <w:rFonts w:hAnsi="宋体" w:cs="宋体" w:hint="eastAsia"/>
                <w:sz w:val="24"/>
              </w:rPr>
              <w:t>214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F6D9F" w14:textId="77777777" w:rsidR="00286AFA" w:rsidRDefault="009676E4">
            <w:pPr>
              <w:spacing w:line="360" w:lineRule="auto"/>
              <w:ind w:firstLineChars="200" w:firstLine="480"/>
              <w:jc w:val="left"/>
              <w:rPr>
                <w:rFonts w:hAnsi="宋体" w:cs="宋体"/>
                <w:sz w:val="24"/>
              </w:rPr>
            </w:pPr>
            <w:r>
              <w:rPr>
                <w:rFonts w:hAnsi="宋体" w:cs="宋体" w:hint="eastAsia"/>
                <w:sz w:val="24"/>
              </w:rPr>
              <w:t>伸筋草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D703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5ABF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3FED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4A0ED"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E72B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054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39A68E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5232E0" w14:textId="77777777" w:rsidR="00286AFA" w:rsidRDefault="009676E4">
            <w:pPr>
              <w:spacing w:line="360" w:lineRule="auto"/>
              <w:rPr>
                <w:rFonts w:hAnsi="宋体" w:cs="宋体"/>
                <w:sz w:val="24"/>
              </w:rPr>
            </w:pPr>
            <w:r>
              <w:rPr>
                <w:rFonts w:hAnsi="宋体" w:cs="宋体" w:hint="eastAsia"/>
                <w:sz w:val="24"/>
              </w:rPr>
              <w:lastRenderedPageBreak/>
              <w:t>215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7E4A" w14:textId="77777777" w:rsidR="00286AFA" w:rsidRDefault="009676E4">
            <w:pPr>
              <w:spacing w:line="360" w:lineRule="auto"/>
              <w:ind w:firstLineChars="200" w:firstLine="480"/>
              <w:jc w:val="left"/>
              <w:rPr>
                <w:rFonts w:hAnsi="宋体" w:cs="宋体"/>
                <w:sz w:val="24"/>
              </w:rPr>
            </w:pPr>
            <w:r>
              <w:rPr>
                <w:rFonts w:hAnsi="宋体" w:cs="宋体" w:hint="eastAsia"/>
                <w:sz w:val="24"/>
              </w:rPr>
              <w:t>升麻</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7983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BD8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E4B1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39EE7"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3CCD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8A6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73E87B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B75290" w14:textId="77777777" w:rsidR="00286AFA" w:rsidRDefault="009676E4">
            <w:pPr>
              <w:spacing w:line="360" w:lineRule="auto"/>
              <w:rPr>
                <w:rFonts w:hAnsi="宋体" w:cs="宋体"/>
                <w:sz w:val="24"/>
              </w:rPr>
            </w:pPr>
            <w:r>
              <w:rPr>
                <w:rFonts w:hAnsi="宋体" w:cs="宋体" w:hint="eastAsia"/>
                <w:sz w:val="24"/>
              </w:rPr>
              <w:t>216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746B1" w14:textId="77777777" w:rsidR="00286AFA" w:rsidRDefault="009676E4">
            <w:pPr>
              <w:spacing w:line="360" w:lineRule="auto"/>
              <w:ind w:firstLineChars="200" w:firstLine="480"/>
              <w:jc w:val="left"/>
              <w:rPr>
                <w:rFonts w:hAnsi="宋体" w:cs="宋体"/>
                <w:sz w:val="24"/>
              </w:rPr>
            </w:pPr>
            <w:r>
              <w:rPr>
                <w:rFonts w:hAnsi="宋体" w:cs="宋体" w:hint="eastAsia"/>
                <w:sz w:val="24"/>
              </w:rPr>
              <w:t>生地黄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FA8D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C8D2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FFD9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05D54"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9207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FD4A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12CBDC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E8C73A" w14:textId="77777777" w:rsidR="00286AFA" w:rsidRDefault="009676E4">
            <w:pPr>
              <w:spacing w:line="360" w:lineRule="auto"/>
              <w:rPr>
                <w:rFonts w:hAnsi="宋体" w:cs="宋体"/>
                <w:sz w:val="24"/>
              </w:rPr>
            </w:pPr>
            <w:r>
              <w:rPr>
                <w:rFonts w:hAnsi="宋体" w:cs="宋体" w:hint="eastAsia"/>
                <w:sz w:val="24"/>
              </w:rPr>
              <w:t>217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FD6CF" w14:textId="77777777" w:rsidR="00286AFA" w:rsidRDefault="009676E4">
            <w:pPr>
              <w:spacing w:line="360" w:lineRule="auto"/>
              <w:ind w:firstLineChars="200" w:firstLine="480"/>
              <w:jc w:val="left"/>
              <w:rPr>
                <w:rFonts w:hAnsi="宋体" w:cs="宋体"/>
                <w:sz w:val="24"/>
              </w:rPr>
            </w:pPr>
            <w:r>
              <w:rPr>
                <w:rFonts w:hAnsi="宋体" w:cs="宋体" w:hint="eastAsia"/>
                <w:sz w:val="24"/>
              </w:rPr>
              <w:t>生麻黄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09BC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47C8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9339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CE05B"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7B50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8FA0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BF60EC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794FF7" w14:textId="77777777" w:rsidR="00286AFA" w:rsidRDefault="009676E4">
            <w:pPr>
              <w:spacing w:line="360" w:lineRule="auto"/>
              <w:rPr>
                <w:rFonts w:hAnsi="宋体" w:cs="宋体"/>
                <w:sz w:val="24"/>
              </w:rPr>
            </w:pPr>
            <w:r>
              <w:rPr>
                <w:rFonts w:hAnsi="宋体" w:cs="宋体" w:hint="eastAsia"/>
                <w:sz w:val="24"/>
              </w:rPr>
              <w:t>218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73F2" w14:textId="77777777" w:rsidR="00286AFA" w:rsidRDefault="009676E4">
            <w:pPr>
              <w:spacing w:line="360" w:lineRule="auto"/>
              <w:ind w:firstLineChars="200" w:firstLine="480"/>
              <w:jc w:val="left"/>
              <w:rPr>
                <w:rFonts w:hAnsi="宋体" w:cs="宋体"/>
                <w:sz w:val="24"/>
              </w:rPr>
            </w:pPr>
            <w:r>
              <w:rPr>
                <w:rFonts w:hAnsi="宋体" w:cs="宋体" w:hint="eastAsia"/>
                <w:sz w:val="24"/>
              </w:rPr>
              <w:t>石菖蒲</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5F41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2D74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970F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0B4F0"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A2DE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00B8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797889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A0F97A" w14:textId="77777777" w:rsidR="00286AFA" w:rsidRDefault="009676E4">
            <w:pPr>
              <w:spacing w:line="360" w:lineRule="auto"/>
              <w:rPr>
                <w:rFonts w:hAnsi="宋体" w:cs="宋体"/>
                <w:sz w:val="24"/>
              </w:rPr>
            </w:pPr>
            <w:r>
              <w:rPr>
                <w:rFonts w:hAnsi="宋体" w:cs="宋体" w:hint="eastAsia"/>
                <w:sz w:val="24"/>
              </w:rPr>
              <w:t>219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F7E5B" w14:textId="77777777" w:rsidR="00286AFA" w:rsidRDefault="009676E4">
            <w:pPr>
              <w:spacing w:line="360" w:lineRule="auto"/>
              <w:ind w:firstLineChars="200" w:firstLine="480"/>
              <w:jc w:val="left"/>
              <w:rPr>
                <w:rFonts w:hAnsi="宋体" w:cs="宋体"/>
                <w:sz w:val="24"/>
              </w:rPr>
            </w:pPr>
            <w:r>
              <w:rPr>
                <w:rFonts w:hAnsi="宋体" w:cs="宋体" w:hint="eastAsia"/>
                <w:sz w:val="24"/>
              </w:rPr>
              <w:t>石膏</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F5C6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7975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5642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02913"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48FD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0534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EE6E53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609CE4" w14:textId="77777777" w:rsidR="00286AFA" w:rsidRDefault="009676E4">
            <w:pPr>
              <w:spacing w:line="360" w:lineRule="auto"/>
              <w:rPr>
                <w:rFonts w:hAnsi="宋体" w:cs="宋体"/>
                <w:sz w:val="24"/>
              </w:rPr>
            </w:pPr>
            <w:r>
              <w:rPr>
                <w:rFonts w:hAnsi="宋体" w:cs="宋体" w:hint="eastAsia"/>
                <w:sz w:val="24"/>
              </w:rPr>
              <w:t>220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FB6F7" w14:textId="77777777" w:rsidR="00286AFA" w:rsidRDefault="009676E4">
            <w:pPr>
              <w:spacing w:line="360" w:lineRule="auto"/>
              <w:ind w:firstLineChars="200" w:firstLine="480"/>
              <w:jc w:val="left"/>
              <w:rPr>
                <w:rFonts w:hAnsi="宋体" w:cs="宋体"/>
                <w:sz w:val="24"/>
              </w:rPr>
            </w:pPr>
            <w:r>
              <w:rPr>
                <w:rFonts w:hAnsi="宋体" w:cs="宋体" w:hint="eastAsia"/>
                <w:sz w:val="24"/>
              </w:rPr>
              <w:t>石决明</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AD6E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440F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C980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1E22B" w14:textId="77777777" w:rsidR="00286AFA" w:rsidRDefault="009676E4">
            <w:pPr>
              <w:spacing w:line="360" w:lineRule="auto"/>
              <w:jc w:val="center"/>
              <w:rPr>
                <w:rFonts w:hAnsi="宋体" w:cs="宋体"/>
                <w:sz w:val="24"/>
              </w:rPr>
            </w:pPr>
            <w:r>
              <w:rPr>
                <w:rFonts w:hAnsi="宋体" w:cs="宋体" w:hint="eastAsia"/>
                <w:sz w:val="24"/>
              </w:rPr>
              <w:t>15000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E755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8963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5192AC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F43BEE" w14:textId="77777777" w:rsidR="00286AFA" w:rsidRDefault="009676E4">
            <w:pPr>
              <w:spacing w:line="360" w:lineRule="auto"/>
              <w:rPr>
                <w:rFonts w:hAnsi="宋体" w:cs="宋体"/>
                <w:sz w:val="24"/>
              </w:rPr>
            </w:pPr>
            <w:r>
              <w:rPr>
                <w:rFonts w:hAnsi="宋体" w:cs="宋体" w:hint="eastAsia"/>
                <w:sz w:val="24"/>
              </w:rPr>
              <w:t>221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C0835" w14:textId="77777777" w:rsidR="00286AFA" w:rsidRDefault="009676E4">
            <w:pPr>
              <w:spacing w:line="360" w:lineRule="auto"/>
              <w:ind w:firstLineChars="200" w:firstLine="480"/>
              <w:jc w:val="left"/>
              <w:rPr>
                <w:rFonts w:hAnsi="宋体" w:cs="宋体"/>
                <w:sz w:val="24"/>
              </w:rPr>
            </w:pPr>
            <w:r>
              <w:rPr>
                <w:rFonts w:hAnsi="宋体" w:cs="宋体" w:hint="eastAsia"/>
                <w:sz w:val="24"/>
              </w:rPr>
              <w:t>石榴皮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39EB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C949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C607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D4F87" w14:textId="77777777" w:rsidR="00286AFA" w:rsidRDefault="009676E4">
            <w:pPr>
              <w:spacing w:line="360" w:lineRule="auto"/>
              <w:ind w:firstLineChars="200" w:firstLine="480"/>
              <w:jc w:val="center"/>
              <w:rPr>
                <w:rFonts w:hAnsi="宋体" w:cs="宋体"/>
                <w:sz w:val="24"/>
              </w:rPr>
            </w:pPr>
            <w:r>
              <w:rPr>
                <w:rFonts w:hAnsi="宋体" w:cs="宋体" w:hint="eastAsia"/>
                <w:sz w:val="24"/>
              </w:rPr>
              <w:t>4000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0E4E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968D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A29684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89C56A" w14:textId="77777777" w:rsidR="00286AFA" w:rsidRDefault="009676E4">
            <w:pPr>
              <w:spacing w:line="360" w:lineRule="auto"/>
              <w:rPr>
                <w:rFonts w:hAnsi="宋体" w:cs="宋体"/>
                <w:sz w:val="24"/>
              </w:rPr>
            </w:pPr>
            <w:r>
              <w:rPr>
                <w:rFonts w:hAnsi="宋体" w:cs="宋体" w:hint="eastAsia"/>
                <w:sz w:val="24"/>
              </w:rPr>
              <w:t>222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76028" w14:textId="77777777" w:rsidR="00286AFA" w:rsidRDefault="009676E4">
            <w:pPr>
              <w:spacing w:line="360" w:lineRule="auto"/>
              <w:ind w:firstLineChars="200" w:firstLine="480"/>
              <w:jc w:val="left"/>
              <w:rPr>
                <w:rFonts w:hAnsi="宋体" w:cs="宋体"/>
                <w:sz w:val="24"/>
              </w:rPr>
            </w:pPr>
            <w:r>
              <w:rPr>
                <w:rFonts w:hAnsi="宋体" w:cs="宋体" w:hint="eastAsia"/>
                <w:sz w:val="24"/>
              </w:rPr>
              <w:t>石苇</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0A08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BCF4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CE93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6CF9"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85E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74CC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F47B67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923A8B" w14:textId="77777777" w:rsidR="00286AFA" w:rsidRDefault="009676E4">
            <w:pPr>
              <w:spacing w:line="360" w:lineRule="auto"/>
              <w:rPr>
                <w:rFonts w:hAnsi="宋体" w:cs="宋体"/>
                <w:sz w:val="24"/>
              </w:rPr>
            </w:pPr>
            <w:r>
              <w:rPr>
                <w:rFonts w:hAnsi="宋体" w:cs="宋体" w:hint="eastAsia"/>
                <w:sz w:val="24"/>
              </w:rPr>
              <w:t>223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CBCBE" w14:textId="77777777" w:rsidR="00286AFA" w:rsidRDefault="009676E4">
            <w:pPr>
              <w:spacing w:line="360" w:lineRule="auto"/>
              <w:ind w:firstLineChars="200" w:firstLine="480"/>
              <w:jc w:val="left"/>
              <w:rPr>
                <w:rFonts w:hAnsi="宋体" w:cs="宋体"/>
                <w:sz w:val="24"/>
              </w:rPr>
            </w:pPr>
            <w:r>
              <w:rPr>
                <w:rFonts w:hAnsi="宋体" w:cs="宋体" w:hint="eastAsia"/>
                <w:sz w:val="24"/>
              </w:rPr>
              <w:t>首乌藤</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17B2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D33A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33A8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9A97C" w14:textId="77777777" w:rsidR="00286AFA" w:rsidRDefault="009676E4">
            <w:pPr>
              <w:spacing w:line="360" w:lineRule="auto"/>
              <w:jc w:val="center"/>
              <w:rPr>
                <w:rFonts w:hAnsi="宋体" w:cs="宋体"/>
                <w:sz w:val="24"/>
              </w:rPr>
            </w:pPr>
            <w:r>
              <w:rPr>
                <w:rFonts w:hAnsi="宋体" w:cs="宋体" w:hint="eastAsia"/>
                <w:sz w:val="24"/>
              </w:rPr>
              <w:t>15000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7BC5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1E5C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C22F45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2ECFAA" w14:textId="77777777" w:rsidR="00286AFA" w:rsidRDefault="009676E4">
            <w:pPr>
              <w:spacing w:line="360" w:lineRule="auto"/>
              <w:rPr>
                <w:rFonts w:hAnsi="宋体" w:cs="宋体"/>
                <w:sz w:val="24"/>
              </w:rPr>
            </w:pPr>
            <w:r>
              <w:rPr>
                <w:rFonts w:hAnsi="宋体" w:cs="宋体" w:hint="eastAsia"/>
                <w:sz w:val="24"/>
              </w:rPr>
              <w:t>224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17298" w14:textId="77777777" w:rsidR="00286AFA" w:rsidRDefault="009676E4">
            <w:pPr>
              <w:spacing w:line="360" w:lineRule="auto"/>
              <w:ind w:firstLineChars="200" w:firstLine="480"/>
              <w:jc w:val="left"/>
              <w:rPr>
                <w:rFonts w:hAnsi="宋体" w:cs="宋体"/>
                <w:sz w:val="24"/>
              </w:rPr>
            </w:pPr>
            <w:r>
              <w:rPr>
                <w:rFonts w:hAnsi="宋体" w:cs="宋体" w:hint="eastAsia"/>
                <w:sz w:val="24"/>
              </w:rPr>
              <w:t>舒筋草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5EFC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CBF3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FBE7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A2115" w14:textId="77777777" w:rsidR="00286AFA" w:rsidRDefault="009676E4">
            <w:pPr>
              <w:spacing w:line="360" w:lineRule="auto"/>
              <w:ind w:firstLineChars="200" w:firstLine="480"/>
              <w:jc w:val="center"/>
              <w:rPr>
                <w:rFonts w:hAnsi="宋体" w:cs="宋体"/>
                <w:sz w:val="24"/>
              </w:rPr>
            </w:pPr>
            <w:r>
              <w:rPr>
                <w:rFonts w:hAnsi="宋体" w:cs="宋体" w:hint="eastAsia"/>
                <w:sz w:val="24"/>
              </w:rPr>
              <w:t>4000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424A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E140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48596A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054085" w14:textId="77777777" w:rsidR="00286AFA" w:rsidRDefault="009676E4">
            <w:pPr>
              <w:spacing w:line="360" w:lineRule="auto"/>
              <w:rPr>
                <w:rFonts w:hAnsi="宋体" w:cs="宋体"/>
                <w:sz w:val="24"/>
              </w:rPr>
            </w:pPr>
            <w:r>
              <w:rPr>
                <w:rFonts w:hAnsi="宋体" w:cs="宋体" w:hint="eastAsia"/>
                <w:sz w:val="24"/>
              </w:rPr>
              <w:t>225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8F2A6" w14:textId="77777777" w:rsidR="00286AFA" w:rsidRDefault="009676E4">
            <w:pPr>
              <w:spacing w:line="360" w:lineRule="auto"/>
              <w:ind w:firstLineChars="200" w:firstLine="480"/>
              <w:jc w:val="left"/>
              <w:rPr>
                <w:rFonts w:hAnsi="宋体" w:cs="宋体"/>
                <w:sz w:val="24"/>
              </w:rPr>
            </w:pPr>
            <w:r>
              <w:rPr>
                <w:rFonts w:hAnsi="宋体" w:cs="宋体" w:hint="eastAsia"/>
                <w:sz w:val="24"/>
              </w:rPr>
              <w:t>熟大黄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1BD5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8C5B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69A0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10659"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D301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ABF3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E8DA53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F1C5E9" w14:textId="77777777" w:rsidR="00286AFA" w:rsidRDefault="009676E4">
            <w:pPr>
              <w:spacing w:line="360" w:lineRule="auto"/>
              <w:rPr>
                <w:rFonts w:hAnsi="宋体" w:cs="宋体"/>
                <w:sz w:val="24"/>
              </w:rPr>
            </w:pPr>
            <w:r>
              <w:rPr>
                <w:rFonts w:hAnsi="宋体" w:cs="宋体" w:hint="eastAsia"/>
                <w:sz w:val="24"/>
              </w:rPr>
              <w:t>226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406D" w14:textId="77777777" w:rsidR="00286AFA" w:rsidRDefault="009676E4">
            <w:pPr>
              <w:spacing w:line="360" w:lineRule="auto"/>
              <w:ind w:firstLineChars="200" w:firstLine="480"/>
              <w:jc w:val="left"/>
              <w:rPr>
                <w:rFonts w:hAnsi="宋体" w:cs="宋体"/>
                <w:sz w:val="24"/>
              </w:rPr>
            </w:pPr>
            <w:r>
              <w:rPr>
                <w:rFonts w:hAnsi="宋体" w:cs="宋体" w:hint="eastAsia"/>
                <w:sz w:val="24"/>
              </w:rPr>
              <w:t>熟地黄</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E8C0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FFBF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1BE0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4963F" w14:textId="77777777" w:rsidR="00286AFA" w:rsidRDefault="009676E4">
            <w:pPr>
              <w:spacing w:line="360" w:lineRule="auto"/>
              <w:jc w:val="center"/>
              <w:rPr>
                <w:rFonts w:hAnsi="宋体" w:cs="宋体"/>
                <w:sz w:val="24"/>
              </w:rPr>
            </w:pPr>
            <w:r>
              <w:rPr>
                <w:rFonts w:hAnsi="宋体" w:cs="宋体" w:hint="eastAsia"/>
                <w:sz w:val="24"/>
              </w:rPr>
              <w:t>30000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4B81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735F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726D72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06EA39" w14:textId="77777777" w:rsidR="00286AFA" w:rsidRDefault="009676E4">
            <w:pPr>
              <w:spacing w:line="360" w:lineRule="auto"/>
              <w:rPr>
                <w:rFonts w:hAnsi="宋体" w:cs="宋体"/>
                <w:sz w:val="24"/>
              </w:rPr>
            </w:pPr>
            <w:r>
              <w:rPr>
                <w:rFonts w:hAnsi="宋体" w:cs="宋体" w:hint="eastAsia"/>
                <w:sz w:val="24"/>
              </w:rPr>
              <w:t>227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440A2" w14:textId="77777777" w:rsidR="00286AFA" w:rsidRDefault="009676E4">
            <w:pPr>
              <w:spacing w:line="360" w:lineRule="auto"/>
              <w:ind w:firstLineChars="200" w:firstLine="480"/>
              <w:jc w:val="left"/>
              <w:rPr>
                <w:rFonts w:hAnsi="宋体" w:cs="宋体"/>
                <w:sz w:val="24"/>
              </w:rPr>
            </w:pPr>
            <w:r>
              <w:rPr>
                <w:rFonts w:hAnsi="宋体" w:cs="宋体" w:hint="eastAsia"/>
                <w:sz w:val="24"/>
              </w:rPr>
              <w:t>水牛角</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05BF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5201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E15D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78A28"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BDFD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74DF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2202DC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196FAE" w14:textId="77777777" w:rsidR="00286AFA" w:rsidRDefault="009676E4">
            <w:pPr>
              <w:spacing w:line="360" w:lineRule="auto"/>
              <w:rPr>
                <w:rFonts w:hAnsi="宋体" w:cs="宋体"/>
                <w:sz w:val="24"/>
              </w:rPr>
            </w:pPr>
            <w:r>
              <w:rPr>
                <w:rFonts w:hAnsi="宋体" w:cs="宋体" w:hint="eastAsia"/>
                <w:sz w:val="24"/>
              </w:rPr>
              <w:t>228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E1EA2" w14:textId="77777777" w:rsidR="00286AFA" w:rsidRDefault="009676E4">
            <w:pPr>
              <w:spacing w:line="360" w:lineRule="auto"/>
              <w:ind w:firstLineChars="200" w:firstLine="480"/>
              <w:jc w:val="left"/>
              <w:rPr>
                <w:rFonts w:hAnsi="宋体" w:cs="宋体"/>
                <w:sz w:val="24"/>
              </w:rPr>
            </w:pPr>
            <w:r>
              <w:rPr>
                <w:rFonts w:hAnsi="宋体" w:cs="宋体" w:hint="eastAsia"/>
                <w:sz w:val="24"/>
              </w:rPr>
              <w:t>太子参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9FE1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4F4D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1E96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49DBD"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43CC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C14A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8BB1EC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88AAC5" w14:textId="77777777" w:rsidR="00286AFA" w:rsidRDefault="009676E4">
            <w:pPr>
              <w:spacing w:line="360" w:lineRule="auto"/>
              <w:rPr>
                <w:rFonts w:hAnsi="宋体" w:cs="宋体"/>
                <w:sz w:val="24"/>
              </w:rPr>
            </w:pPr>
            <w:r>
              <w:rPr>
                <w:rFonts w:hAnsi="宋体" w:cs="宋体" w:hint="eastAsia"/>
                <w:sz w:val="24"/>
              </w:rPr>
              <w:t>229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16FD" w14:textId="77777777" w:rsidR="00286AFA" w:rsidRDefault="009676E4">
            <w:pPr>
              <w:spacing w:line="360" w:lineRule="auto"/>
              <w:ind w:firstLineChars="200" w:firstLine="480"/>
              <w:jc w:val="left"/>
              <w:rPr>
                <w:rFonts w:hAnsi="宋体" w:cs="宋体"/>
                <w:sz w:val="24"/>
              </w:rPr>
            </w:pPr>
            <w:r>
              <w:rPr>
                <w:rFonts w:hAnsi="宋体" w:cs="宋体" w:hint="eastAsia"/>
                <w:sz w:val="24"/>
              </w:rPr>
              <w:t>烫狗脊</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AD66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110B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B967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77C50"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8EE4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A75E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C28D55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9880AD" w14:textId="77777777" w:rsidR="00286AFA" w:rsidRDefault="009676E4">
            <w:pPr>
              <w:spacing w:line="360" w:lineRule="auto"/>
              <w:rPr>
                <w:rFonts w:hAnsi="宋体" w:cs="宋体"/>
                <w:sz w:val="24"/>
              </w:rPr>
            </w:pPr>
            <w:r>
              <w:rPr>
                <w:rFonts w:hAnsi="宋体" w:cs="宋体" w:hint="eastAsia"/>
                <w:sz w:val="24"/>
              </w:rPr>
              <w:t>230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3228" w14:textId="77777777" w:rsidR="00286AFA" w:rsidRDefault="009676E4">
            <w:pPr>
              <w:spacing w:line="360" w:lineRule="auto"/>
              <w:ind w:firstLineChars="200" w:firstLine="480"/>
              <w:jc w:val="left"/>
              <w:rPr>
                <w:rFonts w:hAnsi="宋体" w:cs="宋体"/>
                <w:sz w:val="24"/>
              </w:rPr>
            </w:pPr>
            <w:r>
              <w:rPr>
                <w:rFonts w:hAnsi="宋体" w:cs="宋体" w:hint="eastAsia"/>
                <w:sz w:val="24"/>
              </w:rPr>
              <w:t>天冬</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A030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3A70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B457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5516F" w14:textId="77777777" w:rsidR="00286AFA" w:rsidRDefault="009676E4">
            <w:pPr>
              <w:spacing w:line="360" w:lineRule="auto"/>
              <w:ind w:firstLineChars="200" w:firstLine="480"/>
              <w:jc w:val="center"/>
              <w:rPr>
                <w:rFonts w:hAnsi="宋体" w:cs="宋体"/>
                <w:sz w:val="24"/>
              </w:rPr>
            </w:pPr>
            <w:r>
              <w:rPr>
                <w:rFonts w:hAnsi="宋体" w:cs="宋体" w:hint="eastAsia"/>
                <w:sz w:val="24"/>
              </w:rPr>
              <w:t>4000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1C95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518E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56CD49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8C733E" w14:textId="77777777" w:rsidR="00286AFA" w:rsidRDefault="009676E4">
            <w:pPr>
              <w:spacing w:line="360" w:lineRule="auto"/>
              <w:rPr>
                <w:rFonts w:hAnsi="宋体" w:cs="宋体"/>
                <w:sz w:val="24"/>
              </w:rPr>
            </w:pPr>
            <w:r>
              <w:rPr>
                <w:rFonts w:hAnsi="宋体" w:cs="宋体" w:hint="eastAsia"/>
                <w:sz w:val="24"/>
              </w:rPr>
              <w:t>231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E042A" w14:textId="77777777" w:rsidR="00286AFA" w:rsidRDefault="009676E4">
            <w:pPr>
              <w:spacing w:line="360" w:lineRule="auto"/>
              <w:ind w:firstLineChars="200" w:firstLine="480"/>
              <w:jc w:val="left"/>
              <w:rPr>
                <w:rFonts w:hAnsi="宋体" w:cs="宋体"/>
                <w:sz w:val="24"/>
              </w:rPr>
            </w:pPr>
            <w:r>
              <w:rPr>
                <w:rFonts w:hAnsi="宋体" w:cs="宋体" w:hint="eastAsia"/>
                <w:sz w:val="24"/>
              </w:rPr>
              <w:t>天花粉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295A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3EBB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62F8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A57D5"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8880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6717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4D0EDC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24EC04" w14:textId="77777777" w:rsidR="00286AFA" w:rsidRDefault="009676E4">
            <w:pPr>
              <w:spacing w:line="360" w:lineRule="auto"/>
              <w:rPr>
                <w:rFonts w:hAnsi="宋体" w:cs="宋体"/>
                <w:sz w:val="24"/>
              </w:rPr>
            </w:pPr>
            <w:r>
              <w:rPr>
                <w:rFonts w:hAnsi="宋体" w:cs="宋体" w:hint="eastAsia"/>
                <w:sz w:val="24"/>
              </w:rPr>
              <w:lastRenderedPageBreak/>
              <w:t>232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F27A6" w14:textId="77777777" w:rsidR="00286AFA" w:rsidRDefault="009676E4">
            <w:pPr>
              <w:spacing w:line="360" w:lineRule="auto"/>
              <w:ind w:firstLineChars="200" w:firstLine="480"/>
              <w:jc w:val="left"/>
              <w:rPr>
                <w:rFonts w:hAnsi="宋体" w:cs="宋体"/>
                <w:sz w:val="24"/>
              </w:rPr>
            </w:pPr>
            <w:r>
              <w:rPr>
                <w:rFonts w:hAnsi="宋体" w:cs="宋体" w:hint="eastAsia"/>
                <w:sz w:val="24"/>
              </w:rPr>
              <w:t>天麻</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0EF1D"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1DCE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4CB6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B4871"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6E8B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ADA9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ACF70B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3FE9F4" w14:textId="77777777" w:rsidR="00286AFA" w:rsidRDefault="009676E4">
            <w:pPr>
              <w:spacing w:line="360" w:lineRule="auto"/>
              <w:rPr>
                <w:rFonts w:hAnsi="宋体" w:cs="宋体"/>
                <w:sz w:val="24"/>
              </w:rPr>
            </w:pPr>
            <w:r>
              <w:rPr>
                <w:rFonts w:hAnsi="宋体" w:cs="宋体" w:hint="eastAsia"/>
                <w:sz w:val="24"/>
              </w:rPr>
              <w:t>233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019F" w14:textId="77777777" w:rsidR="00286AFA" w:rsidRDefault="009676E4">
            <w:pPr>
              <w:spacing w:line="360" w:lineRule="auto"/>
              <w:ind w:firstLineChars="200" w:firstLine="480"/>
              <w:jc w:val="left"/>
              <w:rPr>
                <w:rFonts w:hAnsi="宋体" w:cs="宋体"/>
                <w:sz w:val="24"/>
              </w:rPr>
            </w:pPr>
            <w:r>
              <w:rPr>
                <w:rFonts w:hAnsi="宋体" w:cs="宋体" w:hint="eastAsia"/>
                <w:sz w:val="24"/>
              </w:rPr>
              <w:t>通草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DEB4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FDA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BAB7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ECBDA"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F443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79EB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FBA7C6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24382F" w14:textId="77777777" w:rsidR="00286AFA" w:rsidRDefault="009676E4">
            <w:pPr>
              <w:spacing w:line="360" w:lineRule="auto"/>
              <w:rPr>
                <w:rFonts w:hAnsi="宋体" w:cs="宋体"/>
                <w:sz w:val="24"/>
              </w:rPr>
            </w:pPr>
            <w:r>
              <w:rPr>
                <w:rFonts w:hAnsi="宋体" w:cs="宋体" w:hint="eastAsia"/>
                <w:sz w:val="24"/>
              </w:rPr>
              <w:t>234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C27F0" w14:textId="77777777" w:rsidR="00286AFA" w:rsidRDefault="009676E4">
            <w:pPr>
              <w:spacing w:line="360" w:lineRule="auto"/>
              <w:ind w:firstLineChars="200" w:firstLine="480"/>
              <w:jc w:val="left"/>
              <w:rPr>
                <w:rFonts w:hAnsi="宋体" w:cs="宋体"/>
                <w:sz w:val="24"/>
              </w:rPr>
            </w:pPr>
            <w:r>
              <w:rPr>
                <w:rFonts w:hAnsi="宋体" w:cs="宋体" w:hint="eastAsia"/>
                <w:sz w:val="24"/>
              </w:rPr>
              <w:t>土鳖虫</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4D2E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B683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9FBB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99CDA"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321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5362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703F71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439B9E" w14:textId="77777777" w:rsidR="00286AFA" w:rsidRDefault="009676E4">
            <w:pPr>
              <w:spacing w:line="360" w:lineRule="auto"/>
              <w:rPr>
                <w:rFonts w:hAnsi="宋体" w:cs="宋体"/>
                <w:sz w:val="24"/>
              </w:rPr>
            </w:pPr>
            <w:r>
              <w:rPr>
                <w:rFonts w:hAnsi="宋体" w:cs="宋体" w:hint="eastAsia"/>
                <w:sz w:val="24"/>
              </w:rPr>
              <w:t>235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5BD37" w14:textId="77777777" w:rsidR="00286AFA" w:rsidRDefault="009676E4">
            <w:pPr>
              <w:spacing w:line="360" w:lineRule="auto"/>
              <w:ind w:firstLineChars="200" w:firstLine="480"/>
              <w:jc w:val="left"/>
              <w:rPr>
                <w:rFonts w:hAnsi="宋体" w:cs="宋体"/>
                <w:sz w:val="24"/>
              </w:rPr>
            </w:pPr>
            <w:r>
              <w:rPr>
                <w:rFonts w:hAnsi="宋体" w:cs="宋体" w:hint="eastAsia"/>
                <w:sz w:val="24"/>
              </w:rPr>
              <w:t>土茯苓</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89F0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9A44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06F1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1C442" w14:textId="77777777" w:rsidR="00286AFA" w:rsidRDefault="009676E4">
            <w:pPr>
              <w:spacing w:line="360" w:lineRule="auto"/>
              <w:ind w:firstLineChars="200" w:firstLine="480"/>
              <w:jc w:val="center"/>
              <w:rPr>
                <w:rFonts w:hAnsi="宋体" w:cs="宋体"/>
                <w:sz w:val="24"/>
              </w:rPr>
            </w:pPr>
            <w:r>
              <w:rPr>
                <w:rFonts w:hAnsi="宋体" w:cs="宋体" w:hint="eastAsia"/>
                <w:sz w:val="24"/>
              </w:rPr>
              <w:t>4000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2CCB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4D09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C8AB24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2B2876" w14:textId="77777777" w:rsidR="00286AFA" w:rsidRDefault="009676E4">
            <w:pPr>
              <w:spacing w:line="360" w:lineRule="auto"/>
              <w:rPr>
                <w:rFonts w:hAnsi="宋体" w:cs="宋体"/>
                <w:sz w:val="24"/>
              </w:rPr>
            </w:pPr>
            <w:r>
              <w:rPr>
                <w:rFonts w:hAnsi="宋体" w:cs="宋体" w:hint="eastAsia"/>
                <w:sz w:val="24"/>
              </w:rPr>
              <w:t>236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C217E" w14:textId="77777777" w:rsidR="00286AFA" w:rsidRDefault="009676E4">
            <w:pPr>
              <w:spacing w:line="360" w:lineRule="auto"/>
              <w:ind w:firstLineChars="200" w:firstLine="480"/>
              <w:jc w:val="left"/>
              <w:rPr>
                <w:rFonts w:hAnsi="宋体" w:cs="宋体"/>
                <w:sz w:val="24"/>
              </w:rPr>
            </w:pPr>
            <w:r>
              <w:rPr>
                <w:rFonts w:hAnsi="宋体" w:cs="宋体" w:hint="eastAsia"/>
                <w:sz w:val="24"/>
              </w:rPr>
              <w:t>威灵仙</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DA48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DD35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28E7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F8854"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DBAF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B2AE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216B89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E6CC2E" w14:textId="77777777" w:rsidR="00286AFA" w:rsidRDefault="009676E4">
            <w:pPr>
              <w:spacing w:line="360" w:lineRule="auto"/>
              <w:rPr>
                <w:rFonts w:hAnsi="宋体" w:cs="宋体"/>
                <w:sz w:val="24"/>
              </w:rPr>
            </w:pPr>
            <w:r>
              <w:rPr>
                <w:rFonts w:hAnsi="宋体" w:cs="宋体" w:hint="eastAsia"/>
                <w:sz w:val="24"/>
              </w:rPr>
              <w:t>237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A787" w14:textId="77777777" w:rsidR="00286AFA" w:rsidRDefault="009676E4">
            <w:pPr>
              <w:spacing w:line="360" w:lineRule="auto"/>
              <w:ind w:firstLineChars="200" w:firstLine="480"/>
              <w:jc w:val="left"/>
              <w:rPr>
                <w:rFonts w:hAnsi="宋体" w:cs="宋体"/>
                <w:sz w:val="24"/>
              </w:rPr>
            </w:pPr>
            <w:r>
              <w:rPr>
                <w:rFonts w:hAnsi="宋体" w:cs="宋体" w:hint="eastAsia"/>
                <w:sz w:val="24"/>
              </w:rPr>
              <w:t>乌梅</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E9CF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88F0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44E4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B8C87"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AF14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5E31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62B2D0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B41F4C" w14:textId="77777777" w:rsidR="00286AFA" w:rsidRDefault="009676E4">
            <w:pPr>
              <w:spacing w:line="360" w:lineRule="auto"/>
              <w:rPr>
                <w:rFonts w:hAnsi="宋体" w:cs="宋体"/>
                <w:sz w:val="24"/>
              </w:rPr>
            </w:pPr>
            <w:r>
              <w:rPr>
                <w:rFonts w:hAnsi="宋体" w:cs="宋体" w:hint="eastAsia"/>
                <w:sz w:val="24"/>
              </w:rPr>
              <w:t>238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1610E" w14:textId="77777777" w:rsidR="00286AFA" w:rsidRDefault="009676E4">
            <w:pPr>
              <w:spacing w:line="360" w:lineRule="auto"/>
              <w:ind w:firstLineChars="200" w:firstLine="480"/>
              <w:jc w:val="left"/>
              <w:rPr>
                <w:rFonts w:hAnsi="宋体" w:cs="宋体"/>
                <w:sz w:val="24"/>
              </w:rPr>
            </w:pPr>
            <w:r>
              <w:rPr>
                <w:rFonts w:hAnsi="宋体" w:cs="宋体" w:hint="eastAsia"/>
                <w:sz w:val="24"/>
              </w:rPr>
              <w:t>乌药</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523A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FDF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050E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BF1FA"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ED1A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E82C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671050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6C7776" w14:textId="77777777" w:rsidR="00286AFA" w:rsidRDefault="009676E4">
            <w:pPr>
              <w:spacing w:line="360" w:lineRule="auto"/>
              <w:rPr>
                <w:rFonts w:hAnsi="宋体" w:cs="宋体"/>
                <w:sz w:val="24"/>
              </w:rPr>
            </w:pPr>
            <w:r>
              <w:rPr>
                <w:rFonts w:hAnsi="宋体" w:cs="宋体" w:hint="eastAsia"/>
                <w:sz w:val="24"/>
              </w:rPr>
              <w:t>239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FA9A2" w14:textId="77777777" w:rsidR="00286AFA" w:rsidRDefault="009676E4">
            <w:pPr>
              <w:spacing w:line="360" w:lineRule="auto"/>
              <w:ind w:firstLineChars="200" w:firstLine="480"/>
              <w:jc w:val="left"/>
              <w:rPr>
                <w:rFonts w:hAnsi="宋体" w:cs="宋体"/>
                <w:sz w:val="24"/>
              </w:rPr>
            </w:pPr>
            <w:r>
              <w:rPr>
                <w:rFonts w:hAnsi="宋体" w:cs="宋体" w:hint="eastAsia"/>
                <w:sz w:val="24"/>
              </w:rPr>
              <w:t>五灵脂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B756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4E50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36F9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C240F"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01C2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3FF2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1500FE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DA2F9C" w14:textId="77777777" w:rsidR="00286AFA" w:rsidRDefault="009676E4">
            <w:pPr>
              <w:spacing w:line="360" w:lineRule="auto"/>
              <w:rPr>
                <w:rFonts w:hAnsi="宋体" w:cs="宋体"/>
                <w:sz w:val="24"/>
              </w:rPr>
            </w:pPr>
            <w:r>
              <w:rPr>
                <w:rFonts w:hAnsi="宋体" w:cs="宋体" w:hint="eastAsia"/>
                <w:sz w:val="24"/>
              </w:rPr>
              <w:t>240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1669C" w14:textId="77777777" w:rsidR="00286AFA" w:rsidRDefault="009676E4">
            <w:pPr>
              <w:spacing w:line="360" w:lineRule="auto"/>
              <w:ind w:firstLineChars="200" w:firstLine="480"/>
              <w:jc w:val="left"/>
              <w:rPr>
                <w:rFonts w:hAnsi="宋体" w:cs="宋体"/>
                <w:sz w:val="24"/>
              </w:rPr>
            </w:pPr>
            <w:r>
              <w:rPr>
                <w:rFonts w:hAnsi="宋体" w:cs="宋体" w:hint="eastAsia"/>
                <w:sz w:val="24"/>
              </w:rPr>
              <w:t>五味子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A611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B70D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4DED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6C0BD"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D078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76D7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03BF98F"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7EF34D" w14:textId="77777777" w:rsidR="00286AFA" w:rsidRDefault="009676E4">
            <w:pPr>
              <w:spacing w:line="360" w:lineRule="auto"/>
              <w:rPr>
                <w:rFonts w:hAnsi="宋体" w:cs="宋体"/>
                <w:sz w:val="24"/>
              </w:rPr>
            </w:pPr>
            <w:r>
              <w:rPr>
                <w:rFonts w:hAnsi="宋体" w:cs="宋体" w:hint="eastAsia"/>
                <w:sz w:val="24"/>
              </w:rPr>
              <w:t>241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89767" w14:textId="77777777" w:rsidR="00286AFA" w:rsidRDefault="009676E4">
            <w:pPr>
              <w:spacing w:line="360" w:lineRule="auto"/>
              <w:ind w:firstLineChars="200" w:firstLine="480"/>
              <w:jc w:val="left"/>
              <w:rPr>
                <w:rFonts w:hAnsi="宋体" w:cs="宋体"/>
                <w:sz w:val="24"/>
              </w:rPr>
            </w:pPr>
            <w:r>
              <w:rPr>
                <w:rFonts w:hAnsi="宋体" w:cs="宋体" w:hint="eastAsia"/>
                <w:sz w:val="24"/>
              </w:rPr>
              <w:t>西青果</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540B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189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8CD0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F7D5"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98276"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EF22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8A164E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E1E2C7" w14:textId="77777777" w:rsidR="00286AFA" w:rsidRDefault="009676E4">
            <w:pPr>
              <w:spacing w:line="360" w:lineRule="auto"/>
              <w:rPr>
                <w:rFonts w:hAnsi="宋体" w:cs="宋体"/>
                <w:sz w:val="24"/>
              </w:rPr>
            </w:pPr>
            <w:r>
              <w:rPr>
                <w:rFonts w:hAnsi="宋体" w:cs="宋体" w:hint="eastAsia"/>
                <w:sz w:val="24"/>
              </w:rPr>
              <w:t>242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5C1A3" w14:textId="77777777" w:rsidR="00286AFA" w:rsidRDefault="009676E4">
            <w:pPr>
              <w:spacing w:line="360" w:lineRule="auto"/>
              <w:ind w:firstLineChars="200" w:firstLine="480"/>
              <w:jc w:val="left"/>
              <w:rPr>
                <w:rFonts w:hAnsi="宋体" w:cs="宋体"/>
                <w:sz w:val="24"/>
              </w:rPr>
            </w:pPr>
            <w:r>
              <w:rPr>
                <w:rFonts w:hAnsi="宋体" w:cs="宋体" w:hint="eastAsia"/>
                <w:sz w:val="24"/>
              </w:rPr>
              <w:t>西洋参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25FC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1662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DE1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04451"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9AC1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F84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87D659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A813CF" w14:textId="77777777" w:rsidR="00286AFA" w:rsidRDefault="009676E4">
            <w:pPr>
              <w:spacing w:line="360" w:lineRule="auto"/>
              <w:rPr>
                <w:rFonts w:hAnsi="宋体" w:cs="宋体"/>
                <w:sz w:val="24"/>
              </w:rPr>
            </w:pPr>
            <w:r>
              <w:rPr>
                <w:rFonts w:hAnsi="宋体" w:cs="宋体" w:hint="eastAsia"/>
                <w:sz w:val="24"/>
              </w:rPr>
              <w:t>243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CC0A4" w14:textId="77777777" w:rsidR="00286AFA" w:rsidRDefault="009676E4">
            <w:pPr>
              <w:spacing w:line="360" w:lineRule="auto"/>
              <w:ind w:firstLineChars="200" w:firstLine="480"/>
              <w:jc w:val="left"/>
              <w:rPr>
                <w:rFonts w:hAnsi="宋体" w:cs="宋体"/>
                <w:sz w:val="24"/>
              </w:rPr>
            </w:pPr>
            <w:r>
              <w:rPr>
                <w:rFonts w:hAnsi="宋体" w:cs="宋体" w:hint="eastAsia"/>
                <w:sz w:val="24"/>
              </w:rPr>
              <w:t>细辛</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489F"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9A4C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21AF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04414"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0736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822D7"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486226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AE9F93" w14:textId="77777777" w:rsidR="00286AFA" w:rsidRDefault="009676E4">
            <w:pPr>
              <w:spacing w:line="360" w:lineRule="auto"/>
              <w:rPr>
                <w:rFonts w:hAnsi="宋体" w:cs="宋体"/>
                <w:sz w:val="24"/>
              </w:rPr>
            </w:pPr>
            <w:r>
              <w:rPr>
                <w:rFonts w:hAnsi="宋体" w:cs="宋体" w:hint="eastAsia"/>
                <w:sz w:val="24"/>
              </w:rPr>
              <w:t>244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CCF40" w14:textId="77777777" w:rsidR="00286AFA" w:rsidRDefault="009676E4">
            <w:pPr>
              <w:spacing w:line="360" w:lineRule="auto"/>
              <w:ind w:firstLineChars="200" w:firstLine="480"/>
              <w:jc w:val="left"/>
              <w:rPr>
                <w:rFonts w:hAnsi="宋体" w:cs="宋体"/>
                <w:sz w:val="24"/>
              </w:rPr>
            </w:pPr>
            <w:r>
              <w:rPr>
                <w:rFonts w:hAnsi="宋体" w:cs="宋体" w:hint="eastAsia"/>
                <w:sz w:val="24"/>
              </w:rPr>
              <w:t>夏枯草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7A60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994A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91F1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A8D52"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C661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48DF2"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21CF89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E1B62F" w14:textId="77777777" w:rsidR="00286AFA" w:rsidRDefault="009676E4">
            <w:pPr>
              <w:spacing w:line="360" w:lineRule="auto"/>
              <w:rPr>
                <w:rFonts w:hAnsi="宋体" w:cs="宋体"/>
                <w:sz w:val="24"/>
              </w:rPr>
            </w:pPr>
            <w:r>
              <w:rPr>
                <w:rFonts w:hAnsi="宋体" w:cs="宋体" w:hint="eastAsia"/>
                <w:sz w:val="24"/>
              </w:rPr>
              <w:t>245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705D6" w14:textId="77777777" w:rsidR="00286AFA" w:rsidRDefault="009676E4">
            <w:pPr>
              <w:spacing w:line="360" w:lineRule="auto"/>
              <w:ind w:firstLineChars="200" w:firstLine="480"/>
              <w:jc w:val="left"/>
              <w:rPr>
                <w:rFonts w:hAnsi="宋体" w:cs="宋体"/>
                <w:sz w:val="24"/>
              </w:rPr>
            </w:pPr>
            <w:r>
              <w:rPr>
                <w:rFonts w:hAnsi="宋体" w:cs="宋体" w:hint="eastAsia"/>
                <w:sz w:val="24"/>
              </w:rPr>
              <w:t>仙鹤草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7B7A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CBA5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5521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AA520"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B0F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BB71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12292E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7A0BC6" w14:textId="77777777" w:rsidR="00286AFA" w:rsidRDefault="009676E4">
            <w:pPr>
              <w:spacing w:line="360" w:lineRule="auto"/>
              <w:rPr>
                <w:rFonts w:hAnsi="宋体" w:cs="宋体"/>
                <w:sz w:val="24"/>
              </w:rPr>
            </w:pPr>
            <w:r>
              <w:rPr>
                <w:rFonts w:hAnsi="宋体" w:cs="宋体" w:hint="eastAsia"/>
                <w:sz w:val="24"/>
              </w:rPr>
              <w:t>246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2B758" w14:textId="77777777" w:rsidR="00286AFA" w:rsidRDefault="009676E4">
            <w:pPr>
              <w:spacing w:line="360" w:lineRule="auto"/>
              <w:ind w:firstLineChars="200" w:firstLine="480"/>
              <w:jc w:val="left"/>
              <w:rPr>
                <w:rFonts w:hAnsi="宋体" w:cs="宋体"/>
                <w:sz w:val="24"/>
              </w:rPr>
            </w:pPr>
            <w:r>
              <w:rPr>
                <w:rFonts w:hAnsi="宋体" w:cs="宋体" w:hint="eastAsia"/>
                <w:sz w:val="24"/>
              </w:rPr>
              <w:t>香薷</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0941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E309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9E7F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4DEE6"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7F42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F14E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B2C0A0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697FDC" w14:textId="77777777" w:rsidR="00286AFA" w:rsidRDefault="009676E4">
            <w:pPr>
              <w:spacing w:line="360" w:lineRule="auto"/>
              <w:rPr>
                <w:rFonts w:hAnsi="宋体" w:cs="宋体"/>
                <w:sz w:val="24"/>
              </w:rPr>
            </w:pPr>
            <w:r>
              <w:rPr>
                <w:rFonts w:hAnsi="宋体" w:cs="宋体" w:hint="eastAsia"/>
                <w:sz w:val="24"/>
              </w:rPr>
              <w:t>247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ABE4A" w14:textId="77777777" w:rsidR="00286AFA" w:rsidRDefault="009676E4">
            <w:pPr>
              <w:spacing w:line="360" w:lineRule="auto"/>
              <w:ind w:firstLineChars="200" w:firstLine="480"/>
              <w:jc w:val="left"/>
              <w:rPr>
                <w:rFonts w:hAnsi="宋体" w:cs="宋体"/>
                <w:sz w:val="24"/>
              </w:rPr>
            </w:pPr>
            <w:r>
              <w:rPr>
                <w:rFonts w:hAnsi="宋体" w:cs="宋体" w:hint="eastAsia"/>
                <w:sz w:val="24"/>
              </w:rPr>
              <w:t>香橼</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2EC8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8FA7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D982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2B962"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E945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D4F6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41D3B1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8A29EE" w14:textId="77777777" w:rsidR="00286AFA" w:rsidRDefault="009676E4">
            <w:pPr>
              <w:spacing w:line="360" w:lineRule="auto"/>
              <w:rPr>
                <w:rFonts w:hAnsi="宋体" w:cs="宋体"/>
                <w:sz w:val="24"/>
              </w:rPr>
            </w:pPr>
            <w:r>
              <w:rPr>
                <w:rFonts w:hAnsi="宋体" w:cs="宋体" w:hint="eastAsia"/>
                <w:sz w:val="24"/>
              </w:rPr>
              <w:t>248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75286" w14:textId="77777777" w:rsidR="00286AFA" w:rsidRDefault="009676E4">
            <w:pPr>
              <w:spacing w:line="360" w:lineRule="auto"/>
              <w:ind w:firstLineChars="200" w:firstLine="480"/>
              <w:jc w:val="left"/>
              <w:rPr>
                <w:rFonts w:hAnsi="宋体" w:cs="宋体"/>
                <w:sz w:val="24"/>
              </w:rPr>
            </w:pPr>
            <w:r>
              <w:rPr>
                <w:rFonts w:hAnsi="宋体" w:cs="宋体" w:hint="eastAsia"/>
                <w:sz w:val="24"/>
              </w:rPr>
              <w:t>小蓟</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5A7F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9549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E347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F8163"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389B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7B1C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62DD16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71134F" w14:textId="77777777" w:rsidR="00286AFA" w:rsidRDefault="009676E4">
            <w:pPr>
              <w:spacing w:line="360" w:lineRule="auto"/>
              <w:rPr>
                <w:rFonts w:hAnsi="宋体" w:cs="宋体"/>
                <w:sz w:val="24"/>
              </w:rPr>
            </w:pPr>
            <w:r>
              <w:rPr>
                <w:rFonts w:hAnsi="宋体" w:cs="宋体" w:hint="eastAsia"/>
                <w:sz w:val="24"/>
              </w:rPr>
              <w:lastRenderedPageBreak/>
              <w:t>249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A6C0" w14:textId="77777777" w:rsidR="00286AFA" w:rsidRDefault="009676E4">
            <w:pPr>
              <w:spacing w:line="360" w:lineRule="auto"/>
              <w:ind w:firstLineChars="200" w:firstLine="480"/>
              <w:jc w:val="left"/>
              <w:rPr>
                <w:rFonts w:hAnsi="宋体" w:cs="宋体"/>
                <w:sz w:val="24"/>
              </w:rPr>
            </w:pPr>
            <w:r>
              <w:rPr>
                <w:rFonts w:hAnsi="宋体" w:cs="宋体" w:hint="eastAsia"/>
                <w:sz w:val="24"/>
              </w:rPr>
              <w:t>薤白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FE0B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C21C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86E3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9F4AC"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548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2D9E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0E648E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C81504" w14:textId="77777777" w:rsidR="00286AFA" w:rsidRDefault="009676E4">
            <w:pPr>
              <w:spacing w:line="360" w:lineRule="auto"/>
              <w:rPr>
                <w:rFonts w:hAnsi="宋体" w:cs="宋体"/>
                <w:sz w:val="24"/>
              </w:rPr>
            </w:pPr>
            <w:r>
              <w:rPr>
                <w:rFonts w:hAnsi="宋体" w:cs="宋体" w:hint="eastAsia"/>
                <w:sz w:val="24"/>
              </w:rPr>
              <w:t>250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B332A" w14:textId="77777777" w:rsidR="00286AFA" w:rsidRDefault="009676E4">
            <w:pPr>
              <w:spacing w:line="360" w:lineRule="auto"/>
              <w:ind w:firstLineChars="200" w:firstLine="480"/>
              <w:jc w:val="left"/>
              <w:rPr>
                <w:rFonts w:hAnsi="宋体" w:cs="宋体"/>
                <w:sz w:val="24"/>
              </w:rPr>
            </w:pPr>
            <w:r>
              <w:rPr>
                <w:rFonts w:hAnsi="宋体" w:cs="宋体" w:hint="eastAsia"/>
                <w:sz w:val="24"/>
              </w:rPr>
              <w:t>辛夷</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69DA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A45B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14C9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A8F4" w14:textId="77777777" w:rsidR="00286AFA" w:rsidRDefault="009676E4">
            <w:pPr>
              <w:spacing w:line="360" w:lineRule="auto"/>
              <w:ind w:firstLineChars="200" w:firstLine="480"/>
              <w:jc w:val="center"/>
              <w:rPr>
                <w:rFonts w:hAnsi="宋体" w:cs="宋体"/>
                <w:sz w:val="24"/>
              </w:rPr>
            </w:pPr>
            <w:r>
              <w:rPr>
                <w:rFonts w:hAnsi="宋体" w:cs="宋体" w:hint="eastAsia"/>
                <w:sz w:val="24"/>
              </w:rPr>
              <w:t>6000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27FE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1333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0D4D89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86A44C" w14:textId="77777777" w:rsidR="00286AFA" w:rsidRDefault="009676E4">
            <w:pPr>
              <w:spacing w:line="360" w:lineRule="auto"/>
              <w:rPr>
                <w:rFonts w:hAnsi="宋体" w:cs="宋体"/>
                <w:sz w:val="24"/>
              </w:rPr>
            </w:pPr>
            <w:r>
              <w:rPr>
                <w:rFonts w:hAnsi="宋体" w:cs="宋体" w:hint="eastAsia"/>
                <w:sz w:val="24"/>
              </w:rPr>
              <w:t>251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D93E" w14:textId="77777777" w:rsidR="00286AFA" w:rsidRDefault="009676E4">
            <w:pPr>
              <w:spacing w:line="360" w:lineRule="auto"/>
              <w:ind w:firstLineChars="200" w:firstLine="480"/>
              <w:jc w:val="left"/>
              <w:rPr>
                <w:rFonts w:hAnsi="宋体" w:cs="宋体"/>
                <w:sz w:val="24"/>
              </w:rPr>
            </w:pPr>
            <w:r>
              <w:rPr>
                <w:rFonts w:hAnsi="宋体" w:cs="宋体" w:hint="eastAsia"/>
                <w:sz w:val="24"/>
              </w:rPr>
              <w:t>徐长卿</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FED0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3EBC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9BFF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510F5"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87EB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2FCB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87955C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85B4A7" w14:textId="77777777" w:rsidR="00286AFA" w:rsidRDefault="009676E4">
            <w:pPr>
              <w:spacing w:line="360" w:lineRule="auto"/>
              <w:rPr>
                <w:rFonts w:hAnsi="宋体" w:cs="宋体"/>
                <w:sz w:val="24"/>
              </w:rPr>
            </w:pPr>
            <w:r>
              <w:rPr>
                <w:rFonts w:hAnsi="宋体" w:cs="宋体" w:hint="eastAsia"/>
                <w:sz w:val="24"/>
              </w:rPr>
              <w:t>252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0536B" w14:textId="77777777" w:rsidR="00286AFA" w:rsidRDefault="009676E4">
            <w:pPr>
              <w:spacing w:line="360" w:lineRule="auto"/>
              <w:ind w:firstLineChars="200" w:firstLine="480"/>
              <w:jc w:val="left"/>
              <w:rPr>
                <w:rFonts w:hAnsi="宋体" w:cs="宋体"/>
                <w:sz w:val="24"/>
              </w:rPr>
            </w:pPr>
            <w:r>
              <w:rPr>
                <w:rFonts w:hAnsi="宋体" w:cs="宋体" w:hint="eastAsia"/>
                <w:sz w:val="24"/>
              </w:rPr>
              <w:t>玄参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D072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8A13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C7A7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3F543"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4DBB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EB7A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F71D35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DC2BF4" w14:textId="77777777" w:rsidR="00286AFA" w:rsidRDefault="009676E4">
            <w:pPr>
              <w:spacing w:line="360" w:lineRule="auto"/>
              <w:rPr>
                <w:rFonts w:hAnsi="宋体" w:cs="宋体"/>
                <w:sz w:val="24"/>
              </w:rPr>
            </w:pPr>
            <w:r>
              <w:rPr>
                <w:rFonts w:hAnsi="宋体" w:cs="宋体" w:hint="eastAsia"/>
                <w:sz w:val="24"/>
              </w:rPr>
              <w:t>253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EEAC3" w14:textId="77777777" w:rsidR="00286AFA" w:rsidRDefault="009676E4">
            <w:pPr>
              <w:spacing w:line="360" w:lineRule="auto"/>
              <w:jc w:val="left"/>
              <w:rPr>
                <w:rFonts w:hAnsi="宋体" w:cs="宋体"/>
                <w:sz w:val="24"/>
              </w:rPr>
            </w:pPr>
            <w:r>
              <w:rPr>
                <w:rFonts w:hAnsi="宋体" w:cs="宋体" w:hint="eastAsia"/>
                <w:sz w:val="24"/>
              </w:rPr>
              <w:t>盐巴戟天</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0FA6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23648"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90FD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29BD4"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0FF3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C9E4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7C26EFE"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C511F5" w14:textId="77777777" w:rsidR="00286AFA" w:rsidRDefault="009676E4">
            <w:pPr>
              <w:spacing w:line="360" w:lineRule="auto"/>
              <w:rPr>
                <w:rFonts w:hAnsi="宋体" w:cs="宋体"/>
                <w:sz w:val="24"/>
              </w:rPr>
            </w:pPr>
            <w:r>
              <w:rPr>
                <w:rFonts w:hAnsi="宋体" w:cs="宋体" w:hint="eastAsia"/>
                <w:sz w:val="24"/>
              </w:rPr>
              <w:t>254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D90C" w14:textId="77777777" w:rsidR="00286AFA" w:rsidRDefault="009676E4">
            <w:pPr>
              <w:spacing w:line="360" w:lineRule="auto"/>
              <w:jc w:val="left"/>
              <w:rPr>
                <w:rFonts w:hAnsi="宋体" w:cs="宋体"/>
                <w:sz w:val="24"/>
              </w:rPr>
            </w:pPr>
            <w:r>
              <w:rPr>
                <w:rFonts w:hAnsi="宋体" w:cs="宋体" w:hint="eastAsia"/>
                <w:sz w:val="24"/>
              </w:rPr>
              <w:t>盐补骨脂</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94A3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039C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56A6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96FD" w14:textId="77777777" w:rsidR="00286AFA" w:rsidRDefault="009676E4">
            <w:pPr>
              <w:spacing w:line="360" w:lineRule="auto"/>
              <w:ind w:firstLineChars="200" w:firstLine="480"/>
              <w:jc w:val="center"/>
              <w:rPr>
                <w:rFonts w:hAnsi="宋体" w:cs="宋体"/>
                <w:sz w:val="24"/>
              </w:rPr>
            </w:pPr>
            <w:r>
              <w:rPr>
                <w:rFonts w:hAnsi="宋体" w:cs="宋体" w:hint="eastAsia"/>
                <w:sz w:val="24"/>
              </w:rPr>
              <w:t>6000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D352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D4A2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E365F9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28E25C" w14:textId="77777777" w:rsidR="00286AFA" w:rsidRDefault="009676E4">
            <w:pPr>
              <w:spacing w:line="360" w:lineRule="auto"/>
              <w:rPr>
                <w:rFonts w:hAnsi="宋体" w:cs="宋体"/>
                <w:sz w:val="24"/>
              </w:rPr>
            </w:pPr>
            <w:r>
              <w:rPr>
                <w:rFonts w:hAnsi="宋体" w:cs="宋体" w:hint="eastAsia"/>
                <w:sz w:val="24"/>
              </w:rPr>
              <w:t>255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0C653" w14:textId="77777777" w:rsidR="00286AFA" w:rsidRDefault="009676E4">
            <w:pPr>
              <w:spacing w:line="360" w:lineRule="auto"/>
              <w:jc w:val="left"/>
              <w:rPr>
                <w:rFonts w:hAnsi="宋体" w:cs="宋体"/>
                <w:sz w:val="24"/>
              </w:rPr>
            </w:pPr>
            <w:r>
              <w:rPr>
                <w:rFonts w:hAnsi="宋体" w:cs="宋体" w:hint="eastAsia"/>
                <w:sz w:val="24"/>
              </w:rPr>
              <w:t>盐车前子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555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8AA5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B0E50"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0FCEF"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44FE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A9DD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14C943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FD9120" w14:textId="77777777" w:rsidR="00286AFA" w:rsidRDefault="009676E4">
            <w:pPr>
              <w:spacing w:line="360" w:lineRule="auto"/>
              <w:rPr>
                <w:rFonts w:hAnsi="宋体" w:cs="宋体"/>
                <w:sz w:val="24"/>
              </w:rPr>
            </w:pPr>
            <w:r>
              <w:rPr>
                <w:rFonts w:hAnsi="宋体" w:cs="宋体" w:hint="eastAsia"/>
                <w:sz w:val="24"/>
              </w:rPr>
              <w:t>256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542E1" w14:textId="77777777" w:rsidR="00286AFA" w:rsidRDefault="009676E4">
            <w:pPr>
              <w:spacing w:line="360" w:lineRule="auto"/>
              <w:jc w:val="left"/>
              <w:rPr>
                <w:rFonts w:hAnsi="宋体" w:cs="宋体"/>
                <w:sz w:val="24"/>
              </w:rPr>
            </w:pPr>
            <w:r>
              <w:rPr>
                <w:rFonts w:hAnsi="宋体" w:cs="宋体" w:hint="eastAsia"/>
                <w:sz w:val="24"/>
              </w:rPr>
              <w:t>盐大菟丝子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38BC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71E0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8A5B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861A"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454B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2859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ECDE2C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DE6342" w14:textId="77777777" w:rsidR="00286AFA" w:rsidRDefault="009676E4">
            <w:pPr>
              <w:spacing w:line="360" w:lineRule="auto"/>
              <w:rPr>
                <w:rFonts w:hAnsi="宋体" w:cs="宋体"/>
                <w:sz w:val="24"/>
              </w:rPr>
            </w:pPr>
            <w:r>
              <w:rPr>
                <w:rFonts w:hAnsi="宋体" w:cs="宋体" w:hint="eastAsia"/>
                <w:sz w:val="24"/>
              </w:rPr>
              <w:t>257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2C90C" w14:textId="77777777" w:rsidR="00286AFA" w:rsidRDefault="009676E4">
            <w:pPr>
              <w:spacing w:line="360" w:lineRule="auto"/>
              <w:ind w:firstLineChars="200" w:firstLine="480"/>
              <w:jc w:val="left"/>
              <w:rPr>
                <w:rFonts w:hAnsi="宋体" w:cs="宋体"/>
                <w:sz w:val="24"/>
              </w:rPr>
            </w:pPr>
            <w:r>
              <w:rPr>
                <w:rFonts w:hAnsi="宋体" w:cs="宋体" w:hint="eastAsia"/>
                <w:sz w:val="24"/>
              </w:rPr>
              <w:t>盐杜仲</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A4AE"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5807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DA26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D29F4"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F673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82A5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803FD8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82316D" w14:textId="77777777" w:rsidR="00286AFA" w:rsidRDefault="009676E4">
            <w:pPr>
              <w:spacing w:line="360" w:lineRule="auto"/>
              <w:rPr>
                <w:rFonts w:hAnsi="宋体" w:cs="宋体"/>
                <w:sz w:val="24"/>
              </w:rPr>
            </w:pPr>
            <w:r>
              <w:rPr>
                <w:rFonts w:hAnsi="宋体" w:cs="宋体" w:hint="eastAsia"/>
                <w:sz w:val="24"/>
              </w:rPr>
              <w:t>258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F1ED4" w14:textId="77777777" w:rsidR="00286AFA" w:rsidRDefault="009676E4">
            <w:pPr>
              <w:spacing w:line="360" w:lineRule="auto"/>
              <w:jc w:val="left"/>
              <w:rPr>
                <w:rFonts w:hAnsi="宋体" w:cs="宋体"/>
                <w:sz w:val="24"/>
              </w:rPr>
            </w:pPr>
            <w:r>
              <w:rPr>
                <w:rFonts w:hAnsi="宋体" w:cs="宋体" w:hint="eastAsia"/>
                <w:sz w:val="24"/>
              </w:rPr>
              <w:t>盐覆盆子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E8B2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D0C5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04AC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1FCBA"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9412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4C62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DB9EA7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22C317" w14:textId="77777777" w:rsidR="00286AFA" w:rsidRDefault="009676E4">
            <w:pPr>
              <w:spacing w:line="360" w:lineRule="auto"/>
              <w:rPr>
                <w:rFonts w:hAnsi="宋体" w:cs="宋体"/>
                <w:sz w:val="24"/>
              </w:rPr>
            </w:pPr>
            <w:r>
              <w:rPr>
                <w:rFonts w:hAnsi="宋体" w:cs="宋体" w:hint="eastAsia"/>
                <w:sz w:val="24"/>
              </w:rPr>
              <w:t>259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34463" w14:textId="77777777" w:rsidR="00286AFA" w:rsidRDefault="009676E4">
            <w:pPr>
              <w:spacing w:line="360" w:lineRule="auto"/>
              <w:ind w:firstLineChars="200" w:firstLine="480"/>
              <w:jc w:val="left"/>
              <w:rPr>
                <w:rFonts w:hAnsi="宋体" w:cs="宋体"/>
                <w:sz w:val="24"/>
              </w:rPr>
            </w:pPr>
            <w:r>
              <w:rPr>
                <w:rFonts w:hAnsi="宋体" w:cs="宋体" w:hint="eastAsia"/>
                <w:sz w:val="24"/>
              </w:rPr>
              <w:t>盐黄柏</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36DB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4167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D995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03922"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C8C5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1C2C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3F56DB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659F0A" w14:textId="77777777" w:rsidR="00286AFA" w:rsidRDefault="009676E4">
            <w:pPr>
              <w:spacing w:line="360" w:lineRule="auto"/>
              <w:rPr>
                <w:rFonts w:hAnsi="宋体" w:cs="宋体"/>
                <w:sz w:val="24"/>
              </w:rPr>
            </w:pPr>
            <w:r>
              <w:rPr>
                <w:rFonts w:hAnsi="宋体" w:cs="宋体" w:hint="eastAsia"/>
                <w:sz w:val="24"/>
              </w:rPr>
              <w:t>260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3367A" w14:textId="77777777" w:rsidR="00286AFA" w:rsidRDefault="009676E4">
            <w:pPr>
              <w:spacing w:line="360" w:lineRule="auto"/>
              <w:jc w:val="left"/>
              <w:rPr>
                <w:rFonts w:hAnsi="宋体" w:cs="宋体"/>
                <w:sz w:val="24"/>
              </w:rPr>
            </w:pPr>
            <w:r>
              <w:rPr>
                <w:rFonts w:hAnsi="宋体" w:cs="宋体" w:hint="eastAsia"/>
                <w:sz w:val="24"/>
              </w:rPr>
              <w:t>盐小茴香</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D92E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84A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3DC4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589AD"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F601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5BBE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E54B52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7E2007" w14:textId="77777777" w:rsidR="00286AFA" w:rsidRDefault="009676E4">
            <w:pPr>
              <w:spacing w:line="360" w:lineRule="auto"/>
              <w:rPr>
                <w:rFonts w:hAnsi="宋体" w:cs="宋体"/>
                <w:sz w:val="24"/>
              </w:rPr>
            </w:pPr>
            <w:r>
              <w:rPr>
                <w:rFonts w:hAnsi="宋体" w:cs="宋体" w:hint="eastAsia"/>
                <w:sz w:val="24"/>
              </w:rPr>
              <w:t>261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F88A2" w14:textId="77777777" w:rsidR="00286AFA" w:rsidRDefault="009676E4">
            <w:pPr>
              <w:spacing w:line="360" w:lineRule="auto"/>
              <w:jc w:val="left"/>
              <w:rPr>
                <w:rFonts w:hAnsi="宋体" w:cs="宋体"/>
                <w:sz w:val="24"/>
              </w:rPr>
            </w:pPr>
            <w:r>
              <w:rPr>
                <w:rFonts w:hAnsi="宋体" w:cs="宋体" w:hint="eastAsia"/>
                <w:sz w:val="24"/>
              </w:rPr>
              <w:t>盐益智仁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96B6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9D28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ED199"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BAFC7"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32CEC"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F4C7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FD517E8"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B5E5FE" w14:textId="77777777" w:rsidR="00286AFA" w:rsidRDefault="009676E4">
            <w:pPr>
              <w:spacing w:line="360" w:lineRule="auto"/>
              <w:rPr>
                <w:rFonts w:hAnsi="宋体" w:cs="宋体"/>
                <w:sz w:val="24"/>
              </w:rPr>
            </w:pPr>
            <w:r>
              <w:rPr>
                <w:rFonts w:hAnsi="宋体" w:cs="宋体" w:hint="eastAsia"/>
                <w:sz w:val="24"/>
              </w:rPr>
              <w:t>262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518CA" w14:textId="77777777" w:rsidR="00286AFA" w:rsidRDefault="009676E4">
            <w:pPr>
              <w:spacing w:line="360" w:lineRule="auto"/>
              <w:ind w:firstLineChars="200" w:firstLine="480"/>
              <w:jc w:val="left"/>
              <w:rPr>
                <w:rFonts w:hAnsi="宋体" w:cs="宋体"/>
                <w:sz w:val="24"/>
              </w:rPr>
            </w:pPr>
            <w:r>
              <w:rPr>
                <w:rFonts w:hAnsi="宋体" w:cs="宋体" w:hint="eastAsia"/>
                <w:sz w:val="24"/>
              </w:rPr>
              <w:t>盐泽泻</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4DD3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76D0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EB50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3C7AC"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0148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099B3"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EDC6DB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02FBBF" w14:textId="77777777" w:rsidR="00286AFA" w:rsidRDefault="009676E4">
            <w:pPr>
              <w:spacing w:line="360" w:lineRule="auto"/>
              <w:rPr>
                <w:rFonts w:hAnsi="宋体" w:cs="宋体"/>
                <w:sz w:val="24"/>
              </w:rPr>
            </w:pPr>
            <w:r>
              <w:rPr>
                <w:rFonts w:hAnsi="宋体" w:cs="宋体" w:hint="eastAsia"/>
                <w:sz w:val="24"/>
              </w:rPr>
              <w:t>263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8768" w14:textId="77777777" w:rsidR="00286AFA" w:rsidRDefault="009676E4">
            <w:pPr>
              <w:spacing w:line="360" w:lineRule="auto"/>
              <w:ind w:firstLineChars="200" w:firstLine="480"/>
              <w:jc w:val="left"/>
              <w:rPr>
                <w:rFonts w:hAnsi="宋体" w:cs="宋体"/>
                <w:sz w:val="24"/>
              </w:rPr>
            </w:pPr>
            <w:r>
              <w:rPr>
                <w:rFonts w:hAnsi="宋体" w:cs="宋体" w:hint="eastAsia"/>
                <w:sz w:val="24"/>
              </w:rPr>
              <w:t>盐知母</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836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8484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A9BE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C806E"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7D1C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6B22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EBC513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6AA5A8" w14:textId="77777777" w:rsidR="00286AFA" w:rsidRDefault="009676E4">
            <w:pPr>
              <w:spacing w:line="360" w:lineRule="auto"/>
              <w:rPr>
                <w:rFonts w:hAnsi="宋体" w:cs="宋体"/>
                <w:sz w:val="24"/>
              </w:rPr>
            </w:pPr>
            <w:r>
              <w:rPr>
                <w:rFonts w:hAnsi="宋体" w:cs="宋体" w:hint="eastAsia"/>
                <w:sz w:val="24"/>
              </w:rPr>
              <w:t>264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1E822" w14:textId="77777777" w:rsidR="00286AFA" w:rsidRDefault="009676E4">
            <w:pPr>
              <w:spacing w:line="360" w:lineRule="auto"/>
              <w:ind w:firstLineChars="200" w:firstLine="480"/>
              <w:jc w:val="left"/>
              <w:rPr>
                <w:rFonts w:hAnsi="宋体" w:cs="宋体"/>
                <w:sz w:val="24"/>
              </w:rPr>
            </w:pPr>
            <w:r>
              <w:rPr>
                <w:rFonts w:hAnsi="宋体" w:cs="宋体" w:hint="eastAsia"/>
                <w:sz w:val="24"/>
              </w:rPr>
              <w:t>野菊花</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352D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DF0E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0807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C9924"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BB9F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B1CC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89BCD8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849109" w14:textId="77777777" w:rsidR="00286AFA" w:rsidRDefault="009676E4">
            <w:pPr>
              <w:spacing w:line="360" w:lineRule="auto"/>
              <w:rPr>
                <w:rFonts w:hAnsi="宋体" w:cs="宋体"/>
                <w:sz w:val="24"/>
              </w:rPr>
            </w:pPr>
            <w:r>
              <w:rPr>
                <w:rFonts w:hAnsi="宋体" w:cs="宋体" w:hint="eastAsia"/>
                <w:sz w:val="24"/>
              </w:rPr>
              <w:t>265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CC8E1" w14:textId="77777777" w:rsidR="00286AFA" w:rsidRDefault="009676E4">
            <w:pPr>
              <w:spacing w:line="360" w:lineRule="auto"/>
              <w:ind w:firstLineChars="200" w:firstLine="480"/>
              <w:jc w:val="left"/>
              <w:rPr>
                <w:rFonts w:hAnsi="宋体" w:cs="宋体"/>
                <w:sz w:val="24"/>
              </w:rPr>
            </w:pPr>
            <w:r>
              <w:rPr>
                <w:rFonts w:hAnsi="宋体" w:cs="宋体" w:hint="eastAsia"/>
                <w:sz w:val="24"/>
              </w:rPr>
              <w:t>益母草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34BF0"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F4C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E5D4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DBD2B"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EF9E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6FB1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3EEAF4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2910DC" w14:textId="77777777" w:rsidR="00286AFA" w:rsidRDefault="009676E4">
            <w:pPr>
              <w:spacing w:line="360" w:lineRule="auto"/>
              <w:rPr>
                <w:rFonts w:hAnsi="宋体" w:cs="宋体"/>
                <w:sz w:val="24"/>
              </w:rPr>
            </w:pPr>
            <w:r>
              <w:rPr>
                <w:rFonts w:hAnsi="宋体" w:cs="宋体" w:hint="eastAsia"/>
                <w:sz w:val="24"/>
              </w:rPr>
              <w:lastRenderedPageBreak/>
              <w:t>266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886CA" w14:textId="77777777" w:rsidR="00286AFA" w:rsidRDefault="009676E4">
            <w:pPr>
              <w:spacing w:line="360" w:lineRule="auto"/>
              <w:ind w:firstLineChars="200" w:firstLine="480"/>
              <w:jc w:val="left"/>
              <w:rPr>
                <w:rFonts w:hAnsi="宋体" w:cs="宋体"/>
                <w:sz w:val="24"/>
              </w:rPr>
            </w:pPr>
            <w:r>
              <w:rPr>
                <w:rFonts w:hAnsi="宋体" w:cs="宋体" w:hint="eastAsia"/>
                <w:sz w:val="24"/>
              </w:rPr>
              <w:t>薏苡仁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7B61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09D5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0F36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F710"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0D43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A183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A21CA2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C6CF00" w14:textId="77777777" w:rsidR="00286AFA" w:rsidRDefault="009676E4">
            <w:pPr>
              <w:spacing w:line="360" w:lineRule="auto"/>
              <w:rPr>
                <w:rFonts w:hAnsi="宋体" w:cs="宋体"/>
                <w:sz w:val="24"/>
              </w:rPr>
            </w:pPr>
            <w:r>
              <w:rPr>
                <w:rFonts w:hAnsi="宋体" w:cs="宋体" w:hint="eastAsia"/>
                <w:sz w:val="24"/>
              </w:rPr>
              <w:t>267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FF0D0" w14:textId="77777777" w:rsidR="00286AFA" w:rsidRDefault="009676E4">
            <w:pPr>
              <w:spacing w:line="360" w:lineRule="auto"/>
              <w:ind w:firstLineChars="200" w:firstLine="480"/>
              <w:jc w:val="left"/>
              <w:rPr>
                <w:rFonts w:hAnsi="宋体" w:cs="宋体"/>
                <w:sz w:val="24"/>
              </w:rPr>
            </w:pPr>
            <w:r>
              <w:rPr>
                <w:rFonts w:hAnsi="宋体" w:cs="宋体" w:hint="eastAsia"/>
                <w:sz w:val="24"/>
              </w:rPr>
              <w:t>茵陈</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6562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3A99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D480B"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18717"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866E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18FA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CE2D89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55CA29" w14:textId="77777777" w:rsidR="00286AFA" w:rsidRDefault="009676E4">
            <w:pPr>
              <w:spacing w:line="360" w:lineRule="auto"/>
              <w:rPr>
                <w:rFonts w:hAnsi="宋体" w:cs="宋体"/>
                <w:sz w:val="24"/>
              </w:rPr>
            </w:pPr>
            <w:r>
              <w:rPr>
                <w:rFonts w:hAnsi="宋体" w:cs="宋体" w:hint="eastAsia"/>
                <w:sz w:val="24"/>
              </w:rPr>
              <w:t>268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94802" w14:textId="77777777" w:rsidR="00286AFA" w:rsidRDefault="009676E4">
            <w:pPr>
              <w:spacing w:line="360" w:lineRule="auto"/>
              <w:ind w:firstLineChars="200" w:firstLine="480"/>
              <w:jc w:val="left"/>
              <w:rPr>
                <w:rFonts w:hAnsi="宋体" w:cs="宋体"/>
                <w:sz w:val="24"/>
              </w:rPr>
            </w:pPr>
            <w:r>
              <w:rPr>
                <w:rFonts w:hAnsi="宋体" w:cs="宋体" w:hint="eastAsia"/>
                <w:sz w:val="24"/>
              </w:rPr>
              <w:t>鱼腥草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C48A5"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CC90"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39C5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24C90"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013A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F5B6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D26B72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9CB01E" w14:textId="77777777" w:rsidR="00286AFA" w:rsidRDefault="009676E4">
            <w:pPr>
              <w:spacing w:line="360" w:lineRule="auto"/>
              <w:rPr>
                <w:rFonts w:hAnsi="宋体" w:cs="宋体"/>
                <w:sz w:val="24"/>
              </w:rPr>
            </w:pPr>
            <w:r>
              <w:rPr>
                <w:rFonts w:hAnsi="宋体" w:cs="宋体" w:hint="eastAsia"/>
                <w:sz w:val="24"/>
              </w:rPr>
              <w:t>269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D2167" w14:textId="77777777" w:rsidR="00286AFA" w:rsidRDefault="009676E4">
            <w:pPr>
              <w:spacing w:line="360" w:lineRule="auto"/>
              <w:ind w:firstLineChars="200" w:firstLine="480"/>
              <w:jc w:val="left"/>
              <w:rPr>
                <w:rFonts w:hAnsi="宋体" w:cs="宋体"/>
                <w:sz w:val="24"/>
              </w:rPr>
            </w:pPr>
            <w:r>
              <w:rPr>
                <w:rFonts w:hAnsi="宋体" w:cs="宋体" w:hint="eastAsia"/>
                <w:sz w:val="24"/>
              </w:rPr>
              <w:t>玉竹</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7303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209AC"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9D4D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70F46"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1E21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BA1B0"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ED01A7A"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4D2151" w14:textId="77777777" w:rsidR="00286AFA" w:rsidRDefault="009676E4">
            <w:pPr>
              <w:spacing w:line="360" w:lineRule="auto"/>
              <w:rPr>
                <w:rFonts w:hAnsi="宋体" w:cs="宋体"/>
                <w:sz w:val="24"/>
              </w:rPr>
            </w:pPr>
            <w:r>
              <w:rPr>
                <w:rFonts w:hAnsi="宋体" w:cs="宋体" w:hint="eastAsia"/>
                <w:sz w:val="24"/>
              </w:rPr>
              <w:t>270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40B93" w14:textId="77777777" w:rsidR="00286AFA" w:rsidRDefault="009676E4">
            <w:pPr>
              <w:spacing w:line="360" w:lineRule="auto"/>
              <w:ind w:firstLineChars="200" w:firstLine="480"/>
              <w:jc w:val="left"/>
              <w:rPr>
                <w:rFonts w:hAnsi="宋体" w:cs="宋体"/>
                <w:sz w:val="24"/>
              </w:rPr>
            </w:pPr>
            <w:r>
              <w:rPr>
                <w:rFonts w:hAnsi="宋体" w:cs="宋体" w:hint="eastAsia"/>
                <w:sz w:val="24"/>
              </w:rPr>
              <w:t>郁金</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CD6A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38CC1"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B718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FF2DB"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4A41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7A27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F5304C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948819" w14:textId="77777777" w:rsidR="00286AFA" w:rsidRDefault="009676E4">
            <w:pPr>
              <w:spacing w:line="360" w:lineRule="auto"/>
              <w:rPr>
                <w:rFonts w:hAnsi="宋体" w:cs="宋体"/>
                <w:sz w:val="24"/>
              </w:rPr>
            </w:pPr>
            <w:r>
              <w:rPr>
                <w:rFonts w:hAnsi="宋体" w:cs="宋体" w:hint="eastAsia"/>
                <w:sz w:val="24"/>
              </w:rPr>
              <w:t>271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5EF62" w14:textId="77777777" w:rsidR="00286AFA" w:rsidRDefault="009676E4">
            <w:pPr>
              <w:spacing w:line="360" w:lineRule="auto"/>
              <w:ind w:firstLineChars="200" w:firstLine="480"/>
              <w:jc w:val="left"/>
              <w:rPr>
                <w:rFonts w:hAnsi="宋体" w:cs="宋体"/>
                <w:sz w:val="24"/>
              </w:rPr>
            </w:pPr>
            <w:r>
              <w:rPr>
                <w:rFonts w:hAnsi="宋体" w:cs="宋体" w:hint="eastAsia"/>
                <w:sz w:val="24"/>
              </w:rPr>
              <w:t>郁李仁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D8DAC"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0B7C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650C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2707" w14:textId="77777777" w:rsidR="00286AFA" w:rsidRDefault="009676E4">
            <w:pPr>
              <w:spacing w:line="360" w:lineRule="auto"/>
              <w:ind w:firstLineChars="200" w:firstLine="480"/>
              <w:jc w:val="center"/>
              <w:rPr>
                <w:rFonts w:hAnsi="宋体" w:cs="宋体"/>
                <w:sz w:val="24"/>
              </w:rPr>
            </w:pPr>
            <w:r>
              <w:rPr>
                <w:rFonts w:hAnsi="宋体" w:cs="宋体" w:hint="eastAsia"/>
                <w:sz w:val="24"/>
              </w:rPr>
              <w:t>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6F76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D3B2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6DCD0C1"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EA6C27" w14:textId="77777777" w:rsidR="00286AFA" w:rsidRDefault="009676E4">
            <w:pPr>
              <w:spacing w:line="360" w:lineRule="auto"/>
              <w:rPr>
                <w:rFonts w:hAnsi="宋体" w:cs="宋体"/>
                <w:sz w:val="24"/>
              </w:rPr>
            </w:pPr>
            <w:r>
              <w:rPr>
                <w:rFonts w:hAnsi="宋体" w:cs="宋体" w:hint="eastAsia"/>
                <w:sz w:val="24"/>
              </w:rPr>
              <w:t>272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400BD" w14:textId="77777777" w:rsidR="00286AFA" w:rsidRDefault="009676E4">
            <w:pPr>
              <w:spacing w:line="360" w:lineRule="auto"/>
              <w:ind w:firstLineChars="200" w:firstLine="480"/>
              <w:jc w:val="left"/>
              <w:rPr>
                <w:rFonts w:hAnsi="宋体" w:cs="宋体"/>
                <w:sz w:val="24"/>
              </w:rPr>
            </w:pPr>
            <w:r>
              <w:rPr>
                <w:rFonts w:hAnsi="宋体" w:cs="宋体" w:hint="eastAsia"/>
                <w:sz w:val="24"/>
              </w:rPr>
              <w:t>皂角刺</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D341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34F1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EC45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EBEBB"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7DB3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160D6"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733513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413BE0" w14:textId="77777777" w:rsidR="00286AFA" w:rsidRDefault="009676E4">
            <w:pPr>
              <w:spacing w:line="360" w:lineRule="auto"/>
              <w:rPr>
                <w:rFonts w:hAnsi="宋体" w:cs="宋体"/>
                <w:sz w:val="24"/>
              </w:rPr>
            </w:pPr>
            <w:r>
              <w:rPr>
                <w:rFonts w:hAnsi="宋体" w:cs="宋体" w:hint="eastAsia"/>
                <w:sz w:val="24"/>
              </w:rPr>
              <w:t>273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2F051" w14:textId="77777777" w:rsidR="00286AFA" w:rsidRDefault="009676E4">
            <w:pPr>
              <w:spacing w:line="360" w:lineRule="auto"/>
              <w:ind w:firstLineChars="200" w:firstLine="480"/>
              <w:jc w:val="left"/>
              <w:rPr>
                <w:rFonts w:hAnsi="宋体" w:cs="宋体"/>
                <w:sz w:val="24"/>
              </w:rPr>
            </w:pPr>
            <w:r>
              <w:rPr>
                <w:rFonts w:hAnsi="宋体" w:cs="宋体" w:hint="eastAsia"/>
                <w:sz w:val="24"/>
              </w:rPr>
              <w:t>泽兰</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A3B8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982C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BE27E"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CC474"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9775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3752E"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0AC9185"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C03773" w14:textId="77777777" w:rsidR="00286AFA" w:rsidRDefault="009676E4">
            <w:pPr>
              <w:spacing w:line="360" w:lineRule="auto"/>
              <w:rPr>
                <w:rFonts w:hAnsi="宋体" w:cs="宋体"/>
                <w:sz w:val="24"/>
              </w:rPr>
            </w:pPr>
            <w:r>
              <w:rPr>
                <w:rFonts w:hAnsi="宋体" w:cs="宋体" w:hint="eastAsia"/>
                <w:sz w:val="24"/>
              </w:rPr>
              <w:t>274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C09A7" w14:textId="77777777" w:rsidR="00286AFA" w:rsidRDefault="009676E4">
            <w:pPr>
              <w:spacing w:line="360" w:lineRule="auto"/>
              <w:ind w:firstLineChars="200" w:firstLine="480"/>
              <w:jc w:val="left"/>
              <w:rPr>
                <w:rFonts w:hAnsi="宋体" w:cs="宋体"/>
                <w:sz w:val="24"/>
              </w:rPr>
            </w:pPr>
            <w:r>
              <w:rPr>
                <w:rFonts w:hAnsi="宋体" w:cs="宋体" w:hint="eastAsia"/>
                <w:sz w:val="24"/>
              </w:rPr>
              <w:t>浙贝母</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AFB1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FC71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5DBD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F3461"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910FB"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D394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1CB2CA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57850B" w14:textId="77777777" w:rsidR="00286AFA" w:rsidRDefault="009676E4">
            <w:pPr>
              <w:spacing w:line="360" w:lineRule="auto"/>
              <w:rPr>
                <w:rFonts w:hAnsi="宋体" w:cs="宋体"/>
                <w:sz w:val="24"/>
              </w:rPr>
            </w:pPr>
            <w:r>
              <w:rPr>
                <w:rFonts w:hAnsi="宋体" w:cs="宋体" w:hint="eastAsia"/>
                <w:sz w:val="24"/>
              </w:rPr>
              <w:t>275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7B5DC" w14:textId="77777777" w:rsidR="00286AFA" w:rsidRDefault="009676E4">
            <w:pPr>
              <w:spacing w:line="360" w:lineRule="auto"/>
              <w:ind w:firstLineChars="200" w:firstLine="480"/>
              <w:jc w:val="left"/>
              <w:rPr>
                <w:rFonts w:hAnsi="宋体" w:cs="宋体"/>
                <w:sz w:val="24"/>
              </w:rPr>
            </w:pPr>
            <w:r>
              <w:rPr>
                <w:rFonts w:hAnsi="宋体" w:cs="宋体" w:hint="eastAsia"/>
                <w:sz w:val="24"/>
              </w:rPr>
              <w:t>珍珠母</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8A1F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A9A43"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B6C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D0A92"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5CCF"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4158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40CC0F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7C83CA" w14:textId="77777777" w:rsidR="00286AFA" w:rsidRDefault="009676E4">
            <w:pPr>
              <w:spacing w:line="360" w:lineRule="auto"/>
              <w:rPr>
                <w:rFonts w:hAnsi="宋体" w:cs="宋体"/>
                <w:sz w:val="24"/>
              </w:rPr>
            </w:pPr>
            <w:r>
              <w:rPr>
                <w:rFonts w:hAnsi="宋体" w:cs="宋体" w:hint="eastAsia"/>
                <w:sz w:val="24"/>
              </w:rPr>
              <w:t>276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8D206" w14:textId="77777777" w:rsidR="00286AFA" w:rsidRDefault="009676E4">
            <w:pPr>
              <w:spacing w:line="360" w:lineRule="auto"/>
              <w:jc w:val="left"/>
              <w:rPr>
                <w:rFonts w:hAnsi="宋体" w:cs="宋体"/>
                <w:sz w:val="24"/>
              </w:rPr>
            </w:pPr>
            <w:r>
              <w:rPr>
                <w:rFonts w:hAnsi="宋体" w:cs="宋体" w:hint="eastAsia"/>
                <w:sz w:val="24"/>
              </w:rPr>
              <w:t>制白附子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E016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8A25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98A5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E4E62"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1C05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CD964"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C238DC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53DCA9" w14:textId="77777777" w:rsidR="00286AFA" w:rsidRDefault="009676E4">
            <w:pPr>
              <w:spacing w:line="360" w:lineRule="auto"/>
              <w:rPr>
                <w:rFonts w:hAnsi="宋体" w:cs="宋体"/>
                <w:sz w:val="24"/>
              </w:rPr>
            </w:pPr>
            <w:r>
              <w:rPr>
                <w:rFonts w:hAnsi="宋体" w:cs="宋体" w:hint="eastAsia"/>
                <w:sz w:val="24"/>
              </w:rPr>
              <w:t>277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0ED1" w14:textId="77777777" w:rsidR="00286AFA" w:rsidRDefault="009676E4">
            <w:pPr>
              <w:spacing w:line="360" w:lineRule="auto"/>
              <w:ind w:firstLineChars="200" w:firstLine="480"/>
              <w:jc w:val="left"/>
              <w:rPr>
                <w:rFonts w:hAnsi="宋体" w:cs="宋体"/>
                <w:sz w:val="24"/>
              </w:rPr>
            </w:pPr>
            <w:r>
              <w:rPr>
                <w:rFonts w:hAnsi="宋体" w:cs="宋体" w:hint="eastAsia"/>
                <w:sz w:val="24"/>
              </w:rPr>
              <w:t>制草乌</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6567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F2A2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20DB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DC23" w14:textId="77777777" w:rsidR="00286AFA" w:rsidRDefault="009676E4">
            <w:pPr>
              <w:spacing w:line="360" w:lineRule="auto"/>
              <w:ind w:firstLineChars="200" w:firstLine="480"/>
              <w:jc w:val="center"/>
              <w:rPr>
                <w:rFonts w:hAnsi="宋体" w:cs="宋体"/>
                <w:sz w:val="24"/>
              </w:rPr>
            </w:pPr>
            <w:r>
              <w:rPr>
                <w:rFonts w:hAnsi="宋体" w:cs="宋体" w:hint="eastAsia"/>
                <w:sz w:val="24"/>
              </w:rPr>
              <w:t>4000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AE15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38A0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4335AC3"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020313" w14:textId="77777777" w:rsidR="00286AFA" w:rsidRDefault="009676E4">
            <w:pPr>
              <w:spacing w:line="360" w:lineRule="auto"/>
              <w:rPr>
                <w:rFonts w:hAnsi="宋体" w:cs="宋体"/>
                <w:sz w:val="24"/>
              </w:rPr>
            </w:pPr>
            <w:r>
              <w:rPr>
                <w:rFonts w:hAnsi="宋体" w:cs="宋体" w:hint="eastAsia"/>
                <w:sz w:val="24"/>
              </w:rPr>
              <w:t>278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CC133" w14:textId="77777777" w:rsidR="00286AFA" w:rsidRDefault="009676E4">
            <w:pPr>
              <w:spacing w:line="360" w:lineRule="auto"/>
              <w:ind w:firstLineChars="200" w:firstLine="480"/>
              <w:jc w:val="left"/>
              <w:rPr>
                <w:rFonts w:hAnsi="宋体" w:cs="宋体"/>
                <w:sz w:val="24"/>
              </w:rPr>
            </w:pPr>
            <w:r>
              <w:rPr>
                <w:rFonts w:hAnsi="宋体" w:cs="宋体" w:hint="eastAsia"/>
                <w:sz w:val="24"/>
              </w:rPr>
              <w:t>制川乌</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C9E7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7118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7E53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08CC0"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4769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8A3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A746D11" w14:textId="77777777">
        <w:trPr>
          <w:trHeight w:val="346"/>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2D9FF7" w14:textId="77777777" w:rsidR="00286AFA" w:rsidRDefault="009676E4">
            <w:pPr>
              <w:spacing w:line="360" w:lineRule="auto"/>
              <w:rPr>
                <w:rFonts w:hAnsi="宋体" w:cs="宋体"/>
                <w:sz w:val="24"/>
              </w:rPr>
            </w:pPr>
            <w:r>
              <w:rPr>
                <w:rFonts w:hAnsi="宋体" w:cs="宋体" w:hint="eastAsia"/>
                <w:sz w:val="24"/>
              </w:rPr>
              <w:t>279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E9841" w14:textId="77777777" w:rsidR="00286AFA" w:rsidRDefault="009676E4">
            <w:pPr>
              <w:spacing w:line="360" w:lineRule="auto"/>
              <w:jc w:val="left"/>
              <w:rPr>
                <w:rFonts w:hAnsi="宋体" w:cs="宋体"/>
                <w:sz w:val="24"/>
              </w:rPr>
            </w:pPr>
            <w:r>
              <w:rPr>
                <w:rFonts w:hAnsi="宋体" w:cs="宋体" w:hint="eastAsia"/>
                <w:sz w:val="24"/>
              </w:rPr>
              <w:t>制何首乌</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3C11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27FA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7A7F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2C1F0"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6D18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055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B29AC33" w14:textId="77777777">
        <w:trPr>
          <w:trHeight w:val="346"/>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890C6D" w14:textId="77777777" w:rsidR="00286AFA" w:rsidRDefault="009676E4">
            <w:pPr>
              <w:spacing w:line="360" w:lineRule="auto"/>
              <w:rPr>
                <w:rFonts w:hAnsi="宋体" w:cs="宋体"/>
                <w:sz w:val="24"/>
              </w:rPr>
            </w:pPr>
            <w:r>
              <w:rPr>
                <w:rFonts w:hAnsi="宋体" w:cs="宋体" w:hint="eastAsia"/>
                <w:sz w:val="24"/>
              </w:rPr>
              <w:t>280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E96FB" w14:textId="77777777" w:rsidR="00286AFA" w:rsidRDefault="009676E4">
            <w:pPr>
              <w:spacing w:line="360" w:lineRule="auto"/>
              <w:ind w:firstLineChars="200" w:firstLine="480"/>
              <w:jc w:val="left"/>
              <w:rPr>
                <w:rFonts w:hAnsi="宋体" w:cs="宋体"/>
                <w:sz w:val="24"/>
              </w:rPr>
            </w:pPr>
            <w:r>
              <w:rPr>
                <w:rFonts w:hAnsi="宋体" w:cs="宋体" w:hint="eastAsia"/>
                <w:sz w:val="24"/>
              </w:rPr>
              <w:t>制黄精</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2C57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D6AF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DB40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FC3F6"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D8B49"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554F8"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4B47BE5" w14:textId="77777777">
        <w:trPr>
          <w:trHeight w:val="346"/>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BFEEF9" w14:textId="77777777" w:rsidR="00286AFA" w:rsidRDefault="009676E4">
            <w:pPr>
              <w:spacing w:line="360" w:lineRule="auto"/>
              <w:rPr>
                <w:rFonts w:hAnsi="宋体" w:cs="宋体"/>
                <w:sz w:val="24"/>
              </w:rPr>
            </w:pPr>
            <w:r>
              <w:rPr>
                <w:rFonts w:hAnsi="宋体" w:cs="宋体" w:hint="eastAsia"/>
                <w:sz w:val="24"/>
              </w:rPr>
              <w:t>281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FCD7A" w14:textId="77777777" w:rsidR="00286AFA" w:rsidRDefault="009676E4">
            <w:pPr>
              <w:spacing w:line="360" w:lineRule="auto"/>
              <w:ind w:firstLineChars="200" w:firstLine="480"/>
              <w:jc w:val="left"/>
              <w:rPr>
                <w:rFonts w:hAnsi="宋体" w:cs="宋体"/>
                <w:sz w:val="24"/>
              </w:rPr>
            </w:pPr>
            <w:r>
              <w:rPr>
                <w:rFonts w:hAnsi="宋体" w:cs="宋体" w:hint="eastAsia"/>
                <w:sz w:val="24"/>
              </w:rPr>
              <w:t>炙甘草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AA774"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6B06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B5B02"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F16B2"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682A1"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E3DC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CC37B1C" w14:textId="77777777">
        <w:trPr>
          <w:trHeight w:val="346"/>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01C50C" w14:textId="77777777" w:rsidR="00286AFA" w:rsidRDefault="009676E4">
            <w:pPr>
              <w:spacing w:line="360" w:lineRule="auto"/>
              <w:rPr>
                <w:rFonts w:hAnsi="宋体" w:cs="宋体"/>
                <w:sz w:val="24"/>
              </w:rPr>
            </w:pPr>
            <w:r>
              <w:rPr>
                <w:rFonts w:hAnsi="宋体" w:cs="宋体" w:hint="eastAsia"/>
                <w:sz w:val="24"/>
              </w:rPr>
              <w:t>282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15ACA" w14:textId="77777777" w:rsidR="00286AFA" w:rsidRDefault="009676E4">
            <w:pPr>
              <w:spacing w:line="360" w:lineRule="auto"/>
              <w:ind w:firstLineChars="200" w:firstLine="480"/>
              <w:jc w:val="left"/>
              <w:rPr>
                <w:rFonts w:hAnsi="宋体" w:cs="宋体"/>
                <w:sz w:val="24"/>
              </w:rPr>
            </w:pPr>
            <w:r>
              <w:rPr>
                <w:rFonts w:hAnsi="宋体" w:cs="宋体" w:hint="eastAsia"/>
                <w:sz w:val="24"/>
              </w:rPr>
              <w:t>炙黄芪</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4D3E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2C4B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1CBD7"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5E0C1"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C2A4D"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F8BC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94307EB" w14:textId="77777777">
        <w:trPr>
          <w:trHeight w:val="346"/>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56C534" w14:textId="77777777" w:rsidR="00286AFA" w:rsidRDefault="009676E4">
            <w:pPr>
              <w:spacing w:line="360" w:lineRule="auto"/>
              <w:rPr>
                <w:rFonts w:hAnsi="宋体" w:cs="宋体"/>
                <w:sz w:val="24"/>
              </w:rPr>
            </w:pPr>
            <w:r>
              <w:rPr>
                <w:rFonts w:hAnsi="宋体" w:cs="宋体" w:hint="eastAsia"/>
                <w:sz w:val="24"/>
              </w:rPr>
              <w:lastRenderedPageBreak/>
              <w:t>283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8223F" w14:textId="77777777" w:rsidR="00286AFA" w:rsidRDefault="009676E4">
            <w:pPr>
              <w:spacing w:line="360" w:lineRule="auto"/>
              <w:jc w:val="left"/>
              <w:rPr>
                <w:rFonts w:hAnsi="宋体" w:cs="宋体"/>
                <w:sz w:val="24"/>
              </w:rPr>
            </w:pPr>
            <w:r>
              <w:rPr>
                <w:rFonts w:hAnsi="宋体" w:cs="宋体" w:hint="eastAsia"/>
                <w:sz w:val="24"/>
              </w:rPr>
              <w:t>炙淫羊霍</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6BA3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34047"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5AB5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B6115"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81DC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A0E4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9DEDD06" w14:textId="77777777">
        <w:trPr>
          <w:trHeight w:val="346"/>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93B6CF" w14:textId="77777777" w:rsidR="00286AFA" w:rsidRDefault="009676E4">
            <w:pPr>
              <w:spacing w:line="360" w:lineRule="auto"/>
              <w:rPr>
                <w:rFonts w:hAnsi="宋体" w:cs="宋体"/>
                <w:sz w:val="24"/>
              </w:rPr>
            </w:pPr>
            <w:r>
              <w:rPr>
                <w:rFonts w:hAnsi="宋体" w:cs="宋体" w:hint="eastAsia"/>
                <w:sz w:val="24"/>
              </w:rPr>
              <w:t>284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90760" w14:textId="77777777" w:rsidR="00286AFA" w:rsidRDefault="009676E4">
            <w:pPr>
              <w:spacing w:line="360" w:lineRule="auto"/>
              <w:ind w:firstLineChars="200" w:firstLine="480"/>
              <w:jc w:val="left"/>
              <w:rPr>
                <w:rFonts w:hAnsi="宋体" w:cs="宋体"/>
                <w:sz w:val="24"/>
              </w:rPr>
            </w:pPr>
            <w:r>
              <w:rPr>
                <w:rFonts w:hAnsi="宋体" w:cs="宋体" w:hint="eastAsia"/>
                <w:sz w:val="24"/>
              </w:rPr>
              <w:t>猪苓</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CE876"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EB0A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B38C8"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E02F0"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36017"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A475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021B915A" w14:textId="77777777">
        <w:trPr>
          <w:trHeight w:val="346"/>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D1E68D" w14:textId="77777777" w:rsidR="00286AFA" w:rsidRDefault="009676E4">
            <w:pPr>
              <w:spacing w:line="360" w:lineRule="auto"/>
              <w:rPr>
                <w:rFonts w:hAnsi="宋体" w:cs="宋体"/>
                <w:sz w:val="24"/>
              </w:rPr>
            </w:pPr>
            <w:r>
              <w:rPr>
                <w:rFonts w:hAnsi="宋体" w:cs="宋体" w:hint="eastAsia"/>
                <w:sz w:val="24"/>
              </w:rPr>
              <w:t>285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691FA" w14:textId="77777777" w:rsidR="00286AFA" w:rsidRDefault="009676E4">
            <w:pPr>
              <w:spacing w:line="360" w:lineRule="auto"/>
              <w:ind w:firstLineChars="200" w:firstLine="480"/>
              <w:jc w:val="left"/>
              <w:rPr>
                <w:rFonts w:hAnsi="宋体" w:cs="宋体"/>
                <w:sz w:val="24"/>
              </w:rPr>
            </w:pPr>
            <w:r>
              <w:rPr>
                <w:rFonts w:hAnsi="宋体" w:cs="宋体" w:hint="eastAsia"/>
                <w:sz w:val="24"/>
              </w:rPr>
              <w:t>竹茹</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B0D19"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2336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BB10A"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3C1AC" w14:textId="77777777" w:rsidR="00286AFA" w:rsidRDefault="009676E4">
            <w:pPr>
              <w:spacing w:line="360" w:lineRule="auto"/>
              <w:ind w:firstLineChars="200" w:firstLine="480"/>
              <w:jc w:val="center"/>
              <w:rPr>
                <w:rFonts w:hAnsi="宋体" w:cs="宋体"/>
                <w:sz w:val="24"/>
              </w:rPr>
            </w:pPr>
            <w:r>
              <w:rPr>
                <w:rFonts w:hAnsi="宋体" w:cs="宋体" w:hint="eastAsia"/>
                <w:sz w:val="24"/>
              </w:rPr>
              <w:t>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9B2D5"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E7CED"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8A9C64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A3E9E8" w14:textId="77777777" w:rsidR="00286AFA" w:rsidRDefault="009676E4">
            <w:pPr>
              <w:spacing w:line="360" w:lineRule="auto"/>
              <w:rPr>
                <w:rFonts w:hAnsi="宋体" w:cs="宋体"/>
                <w:sz w:val="24"/>
              </w:rPr>
            </w:pPr>
            <w:r>
              <w:rPr>
                <w:rFonts w:hAnsi="宋体" w:cs="宋体" w:hint="eastAsia"/>
                <w:sz w:val="24"/>
              </w:rPr>
              <w:t>286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15CAD" w14:textId="77777777" w:rsidR="00286AFA" w:rsidRDefault="009676E4">
            <w:pPr>
              <w:spacing w:line="360" w:lineRule="auto"/>
              <w:ind w:firstLineChars="200" w:firstLine="480"/>
              <w:jc w:val="left"/>
              <w:rPr>
                <w:rFonts w:hAnsi="宋体" w:cs="宋体"/>
                <w:sz w:val="24"/>
              </w:rPr>
            </w:pPr>
            <w:r>
              <w:rPr>
                <w:rFonts w:hAnsi="宋体" w:cs="宋体" w:hint="eastAsia"/>
                <w:sz w:val="24"/>
              </w:rPr>
              <w:t>紫草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D18E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18819"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EFEAC"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CF34A" w14:textId="77777777" w:rsidR="00286AFA" w:rsidRDefault="009676E4">
            <w:pPr>
              <w:spacing w:line="360" w:lineRule="auto"/>
              <w:jc w:val="center"/>
              <w:rPr>
                <w:rFonts w:hAnsi="宋体" w:cs="宋体"/>
                <w:sz w:val="24"/>
              </w:rPr>
            </w:pPr>
            <w:r>
              <w:rPr>
                <w:rFonts w:hAnsi="宋体" w:cs="宋体" w:hint="eastAsia"/>
                <w:sz w:val="24"/>
              </w:rPr>
              <w:t>15000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E197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3A2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448C64B"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29484C" w14:textId="77777777" w:rsidR="00286AFA" w:rsidRDefault="009676E4">
            <w:pPr>
              <w:spacing w:line="360" w:lineRule="auto"/>
              <w:rPr>
                <w:rFonts w:hAnsi="宋体" w:cs="宋体"/>
                <w:sz w:val="24"/>
              </w:rPr>
            </w:pPr>
            <w:r>
              <w:rPr>
                <w:rFonts w:hAnsi="宋体" w:cs="宋体" w:hint="eastAsia"/>
                <w:sz w:val="24"/>
              </w:rPr>
              <w:t>287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75AA9" w14:textId="77777777" w:rsidR="00286AFA" w:rsidRDefault="009676E4">
            <w:pPr>
              <w:spacing w:line="360" w:lineRule="auto"/>
              <w:jc w:val="left"/>
              <w:rPr>
                <w:rFonts w:hAnsi="宋体" w:cs="宋体"/>
                <w:sz w:val="24"/>
              </w:rPr>
            </w:pPr>
            <w:r>
              <w:rPr>
                <w:rFonts w:hAnsi="宋体" w:cs="宋体" w:hint="eastAsia"/>
                <w:sz w:val="24"/>
              </w:rPr>
              <w:t>紫花地丁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DD11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A8AEA"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F1A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64174"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9B1F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C4A3C"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8431AAD"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EBE206" w14:textId="77777777" w:rsidR="00286AFA" w:rsidRDefault="009676E4">
            <w:pPr>
              <w:spacing w:line="360" w:lineRule="auto"/>
              <w:rPr>
                <w:rFonts w:hAnsi="宋体" w:cs="宋体"/>
                <w:sz w:val="24"/>
              </w:rPr>
            </w:pPr>
            <w:r>
              <w:rPr>
                <w:rFonts w:hAnsi="宋体" w:cs="宋体" w:hint="eastAsia"/>
                <w:sz w:val="24"/>
              </w:rPr>
              <w:t>288</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AAB30" w14:textId="77777777" w:rsidR="00286AFA" w:rsidRDefault="009676E4">
            <w:pPr>
              <w:spacing w:line="360" w:lineRule="auto"/>
              <w:ind w:firstLineChars="200" w:firstLine="480"/>
              <w:jc w:val="left"/>
              <w:rPr>
                <w:rFonts w:hAnsi="宋体" w:cs="宋体"/>
                <w:sz w:val="24"/>
              </w:rPr>
            </w:pPr>
            <w:r>
              <w:rPr>
                <w:rFonts w:hAnsi="宋体" w:cs="宋体" w:hint="eastAsia"/>
                <w:sz w:val="24"/>
              </w:rPr>
              <w:t>紫苏叶</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6345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1E63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976D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0EC0D"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C6F62"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9F96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1B941A19"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63225B" w14:textId="77777777" w:rsidR="00286AFA" w:rsidRDefault="009676E4">
            <w:pPr>
              <w:spacing w:line="360" w:lineRule="auto"/>
              <w:rPr>
                <w:rFonts w:hAnsi="宋体" w:cs="宋体"/>
                <w:sz w:val="24"/>
              </w:rPr>
            </w:pPr>
            <w:r>
              <w:rPr>
                <w:rFonts w:hAnsi="宋体" w:cs="宋体" w:hint="eastAsia"/>
                <w:sz w:val="24"/>
              </w:rPr>
              <w:t>289</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9F026" w14:textId="77777777" w:rsidR="00286AFA" w:rsidRDefault="009676E4">
            <w:pPr>
              <w:spacing w:line="360" w:lineRule="auto"/>
              <w:ind w:firstLineChars="200" w:firstLine="480"/>
              <w:jc w:val="left"/>
              <w:rPr>
                <w:rFonts w:hAnsi="宋体" w:cs="宋体"/>
                <w:sz w:val="24"/>
              </w:rPr>
            </w:pPr>
            <w:r>
              <w:rPr>
                <w:rFonts w:hAnsi="宋体" w:cs="宋体" w:hint="eastAsia"/>
                <w:sz w:val="24"/>
              </w:rPr>
              <w:t>蜈蚣</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EBBA4" w14:textId="77777777" w:rsidR="00286AFA" w:rsidRDefault="009676E4">
            <w:pPr>
              <w:spacing w:line="360" w:lineRule="auto"/>
              <w:ind w:firstLineChars="200" w:firstLine="480"/>
              <w:jc w:val="center"/>
              <w:rPr>
                <w:rFonts w:hAnsi="宋体" w:cs="宋体"/>
                <w:sz w:val="24"/>
              </w:rPr>
            </w:pPr>
            <w:r>
              <w:rPr>
                <w:rFonts w:hAnsi="宋体" w:cs="宋体" w:hint="eastAsia"/>
                <w:sz w:val="24"/>
              </w:rPr>
              <w:t>条</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17A9D"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9B29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48D90"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7B73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B792B"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57C0EAE2"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BA02C2" w14:textId="77777777" w:rsidR="00286AFA" w:rsidRDefault="009676E4">
            <w:pPr>
              <w:spacing w:line="360" w:lineRule="auto"/>
              <w:rPr>
                <w:rFonts w:hAnsi="宋体" w:cs="宋体"/>
                <w:sz w:val="24"/>
              </w:rPr>
            </w:pPr>
            <w:r>
              <w:rPr>
                <w:rFonts w:hAnsi="宋体" w:cs="宋体" w:hint="eastAsia"/>
                <w:sz w:val="24"/>
              </w:rPr>
              <w:t>290</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87F81" w14:textId="77777777" w:rsidR="00286AFA" w:rsidRDefault="009676E4">
            <w:pPr>
              <w:spacing w:line="360" w:lineRule="auto"/>
              <w:ind w:firstLineChars="200" w:firstLine="480"/>
              <w:jc w:val="left"/>
              <w:rPr>
                <w:rFonts w:hAnsi="宋体" w:cs="宋体"/>
                <w:sz w:val="24"/>
              </w:rPr>
            </w:pPr>
            <w:r>
              <w:rPr>
                <w:rFonts w:hAnsi="宋体" w:cs="宋体" w:hint="eastAsia"/>
                <w:sz w:val="24"/>
              </w:rPr>
              <w:t>姜半夏</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0461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DAC1B"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07A26"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AE4B0" w14:textId="77777777" w:rsidR="00286AFA" w:rsidRDefault="009676E4">
            <w:pPr>
              <w:spacing w:line="360" w:lineRule="auto"/>
              <w:jc w:val="center"/>
              <w:rPr>
                <w:rFonts w:hAnsi="宋体" w:cs="宋体"/>
                <w:sz w:val="24"/>
              </w:rPr>
            </w:pPr>
            <w:r>
              <w:rPr>
                <w:rFonts w:hAnsi="宋体" w:cs="宋体" w:hint="eastAsia"/>
                <w:sz w:val="24"/>
              </w:rPr>
              <w:t>10000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4087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462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644E6F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FFBA18" w14:textId="77777777" w:rsidR="00286AFA" w:rsidRDefault="009676E4">
            <w:pPr>
              <w:spacing w:line="360" w:lineRule="auto"/>
              <w:rPr>
                <w:rFonts w:hAnsi="宋体" w:cs="宋体"/>
                <w:sz w:val="24"/>
              </w:rPr>
            </w:pPr>
            <w:r>
              <w:rPr>
                <w:rFonts w:hAnsi="宋体" w:cs="宋体" w:hint="eastAsia"/>
                <w:sz w:val="24"/>
              </w:rPr>
              <w:t>291</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2E3F7" w14:textId="77777777" w:rsidR="00286AFA" w:rsidRDefault="009676E4">
            <w:pPr>
              <w:spacing w:line="360" w:lineRule="auto"/>
              <w:ind w:firstLineChars="200" w:firstLine="480"/>
              <w:jc w:val="left"/>
              <w:rPr>
                <w:rFonts w:hAnsi="宋体" w:cs="宋体"/>
                <w:sz w:val="24"/>
              </w:rPr>
            </w:pPr>
            <w:r>
              <w:rPr>
                <w:rFonts w:hAnsi="宋体" w:cs="宋体" w:hint="eastAsia"/>
                <w:sz w:val="24"/>
              </w:rPr>
              <w:t>骨碎补</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04BE1"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BC5B6"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CC231"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9AEF"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E8118"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B270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09831B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5CFF87" w14:textId="77777777" w:rsidR="00286AFA" w:rsidRDefault="009676E4">
            <w:pPr>
              <w:spacing w:line="360" w:lineRule="auto"/>
              <w:rPr>
                <w:rFonts w:hAnsi="宋体" w:cs="宋体"/>
                <w:sz w:val="24"/>
              </w:rPr>
            </w:pPr>
            <w:r>
              <w:rPr>
                <w:rFonts w:hAnsi="宋体" w:cs="宋体" w:hint="eastAsia"/>
                <w:sz w:val="24"/>
              </w:rPr>
              <w:t>292</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38C32" w14:textId="77777777" w:rsidR="00286AFA" w:rsidRDefault="009676E4">
            <w:pPr>
              <w:spacing w:line="360" w:lineRule="auto"/>
              <w:ind w:firstLineChars="200" w:firstLine="480"/>
              <w:jc w:val="left"/>
              <w:rPr>
                <w:rFonts w:hAnsi="宋体" w:cs="宋体"/>
                <w:sz w:val="24"/>
              </w:rPr>
            </w:pPr>
            <w:r>
              <w:rPr>
                <w:rFonts w:hAnsi="宋体" w:cs="宋体" w:hint="eastAsia"/>
                <w:sz w:val="24"/>
              </w:rPr>
              <w:t>白果仁</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6562B"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4A10F"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3BCF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4A3E6"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07E6E"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F0D9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5B4E6C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B8229C" w14:textId="77777777" w:rsidR="00286AFA" w:rsidRDefault="009676E4">
            <w:pPr>
              <w:spacing w:line="360" w:lineRule="auto"/>
              <w:rPr>
                <w:rFonts w:hAnsi="宋体" w:cs="宋体"/>
                <w:sz w:val="24"/>
              </w:rPr>
            </w:pPr>
            <w:r>
              <w:rPr>
                <w:rFonts w:hAnsi="宋体" w:cs="宋体" w:hint="eastAsia"/>
                <w:sz w:val="24"/>
              </w:rPr>
              <w:t>293</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46827" w14:textId="77777777" w:rsidR="00286AFA" w:rsidRDefault="009676E4">
            <w:pPr>
              <w:spacing w:line="360" w:lineRule="auto"/>
              <w:ind w:firstLineChars="200" w:firstLine="480"/>
              <w:jc w:val="left"/>
              <w:rPr>
                <w:rFonts w:hAnsi="宋体" w:cs="宋体"/>
                <w:sz w:val="24"/>
              </w:rPr>
            </w:pPr>
            <w:r>
              <w:rPr>
                <w:rFonts w:hAnsi="宋体" w:cs="宋体" w:hint="eastAsia"/>
                <w:sz w:val="24"/>
              </w:rPr>
              <w:t>冰片</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C83D2"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9FF7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A021F"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03835"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8EDA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29D99"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22A85616"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052A5E" w14:textId="77777777" w:rsidR="00286AFA" w:rsidRDefault="009676E4">
            <w:pPr>
              <w:spacing w:line="360" w:lineRule="auto"/>
              <w:rPr>
                <w:rFonts w:hAnsi="宋体" w:cs="宋体"/>
                <w:sz w:val="24"/>
              </w:rPr>
            </w:pPr>
            <w:r>
              <w:rPr>
                <w:rFonts w:hAnsi="宋体" w:cs="宋体" w:hint="eastAsia"/>
                <w:sz w:val="24"/>
              </w:rPr>
              <w:t>294</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73118" w14:textId="77777777" w:rsidR="00286AFA" w:rsidRDefault="009676E4">
            <w:pPr>
              <w:spacing w:line="360" w:lineRule="auto"/>
              <w:ind w:firstLineChars="200" w:firstLine="480"/>
              <w:jc w:val="left"/>
              <w:rPr>
                <w:rFonts w:hAnsi="宋体" w:cs="宋体"/>
                <w:sz w:val="24"/>
              </w:rPr>
            </w:pPr>
            <w:r>
              <w:rPr>
                <w:rFonts w:hAnsi="宋体" w:cs="宋体" w:hint="eastAsia"/>
                <w:sz w:val="24"/>
              </w:rPr>
              <w:t>蛇床子</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30A23"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89ED4"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21B1D"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6D0D3" w14:textId="77777777" w:rsidR="00286AFA" w:rsidRDefault="009676E4">
            <w:pPr>
              <w:spacing w:line="360" w:lineRule="auto"/>
              <w:jc w:val="center"/>
              <w:rPr>
                <w:rFonts w:hAnsi="宋体" w:cs="宋体"/>
                <w:sz w:val="24"/>
              </w:rPr>
            </w:pPr>
            <w:r>
              <w:rPr>
                <w:rFonts w:hAnsi="宋体" w:cs="宋体" w:hint="eastAsia"/>
                <w:sz w:val="24"/>
              </w:rPr>
              <w:t>20000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5E55A"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C781A"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484A83B7"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FB5F43" w14:textId="77777777" w:rsidR="00286AFA" w:rsidRDefault="009676E4">
            <w:pPr>
              <w:spacing w:line="360" w:lineRule="auto"/>
              <w:rPr>
                <w:rFonts w:hAnsi="宋体" w:cs="宋体"/>
                <w:sz w:val="24"/>
              </w:rPr>
            </w:pPr>
            <w:r>
              <w:rPr>
                <w:rFonts w:hAnsi="宋体" w:cs="宋体" w:hint="eastAsia"/>
                <w:sz w:val="24"/>
              </w:rPr>
              <w:t>295</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25BF0" w14:textId="77777777" w:rsidR="00286AFA" w:rsidRDefault="009676E4">
            <w:pPr>
              <w:spacing w:line="360" w:lineRule="auto"/>
              <w:jc w:val="left"/>
              <w:rPr>
                <w:rFonts w:hAnsi="宋体" w:cs="宋体"/>
                <w:sz w:val="24"/>
              </w:rPr>
            </w:pPr>
            <w:r>
              <w:rPr>
                <w:rFonts w:hAnsi="宋体" w:cs="宋体" w:hint="eastAsia"/>
                <w:sz w:val="24"/>
              </w:rPr>
              <w:t>生侧柏叶</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DF4C8"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47A65"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3115"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FDBE8" w14:textId="77777777" w:rsidR="00286AFA" w:rsidRDefault="009676E4">
            <w:pPr>
              <w:spacing w:line="360" w:lineRule="auto"/>
              <w:ind w:firstLineChars="200" w:firstLine="480"/>
              <w:jc w:val="center"/>
              <w:rPr>
                <w:rFonts w:hAnsi="宋体" w:cs="宋体"/>
                <w:sz w:val="24"/>
              </w:rPr>
            </w:pPr>
            <w:r>
              <w:rPr>
                <w:rFonts w:hAnsi="宋体" w:cs="宋体" w:hint="eastAsia"/>
                <w:sz w:val="24"/>
              </w:rPr>
              <w:t>2000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40EA0"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1E491"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35223C84"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ABD2D4" w14:textId="77777777" w:rsidR="00286AFA" w:rsidRDefault="009676E4">
            <w:pPr>
              <w:spacing w:line="360" w:lineRule="auto"/>
              <w:rPr>
                <w:rFonts w:hAnsi="宋体" w:cs="宋体"/>
                <w:sz w:val="24"/>
              </w:rPr>
            </w:pPr>
            <w:r>
              <w:rPr>
                <w:rFonts w:hAnsi="宋体" w:cs="宋体" w:hint="eastAsia"/>
                <w:sz w:val="24"/>
              </w:rPr>
              <w:t>296</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3F690" w14:textId="77777777" w:rsidR="00286AFA" w:rsidRDefault="009676E4">
            <w:pPr>
              <w:spacing w:line="360" w:lineRule="auto"/>
              <w:ind w:firstLineChars="200" w:firstLine="480"/>
              <w:jc w:val="left"/>
              <w:rPr>
                <w:rFonts w:hAnsi="宋体" w:cs="宋体"/>
                <w:sz w:val="24"/>
              </w:rPr>
            </w:pPr>
            <w:r>
              <w:rPr>
                <w:rFonts w:hAnsi="宋体" w:cs="宋体" w:hint="eastAsia"/>
                <w:sz w:val="24"/>
              </w:rPr>
              <w:t>紫荆皮</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6F3B7"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081A2"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9E8A4"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E8550" w14:textId="77777777" w:rsidR="00286AFA" w:rsidRDefault="009676E4">
            <w:pPr>
              <w:spacing w:line="360" w:lineRule="auto"/>
              <w:ind w:firstLineChars="200" w:firstLine="480"/>
              <w:jc w:val="center"/>
              <w:rPr>
                <w:rFonts w:hAnsi="宋体" w:cs="宋体"/>
                <w:sz w:val="24"/>
              </w:rPr>
            </w:pPr>
            <w:r>
              <w:rPr>
                <w:rFonts w:hAnsi="宋体" w:cs="宋体" w:hint="eastAsia"/>
                <w:sz w:val="24"/>
              </w:rPr>
              <w:t>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D2E93"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06F15"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7C757860"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785D28" w14:textId="77777777" w:rsidR="00286AFA" w:rsidRDefault="009676E4">
            <w:pPr>
              <w:spacing w:line="360" w:lineRule="auto"/>
              <w:rPr>
                <w:rFonts w:hAnsi="宋体" w:cs="宋体"/>
                <w:sz w:val="24"/>
              </w:rPr>
            </w:pPr>
            <w:r>
              <w:rPr>
                <w:rFonts w:hAnsi="宋体" w:cs="宋体" w:hint="eastAsia"/>
                <w:sz w:val="24"/>
              </w:rPr>
              <w:t>297</w:t>
            </w:r>
          </w:p>
        </w:tc>
        <w:tc>
          <w:tcPr>
            <w:tcW w:w="15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B322" w14:textId="77777777" w:rsidR="00286AFA" w:rsidRDefault="009676E4">
            <w:pPr>
              <w:spacing w:line="360" w:lineRule="auto"/>
              <w:ind w:firstLineChars="200" w:firstLine="480"/>
              <w:jc w:val="left"/>
              <w:rPr>
                <w:rFonts w:hAnsi="宋体" w:cs="宋体"/>
                <w:sz w:val="24"/>
              </w:rPr>
            </w:pPr>
            <w:r>
              <w:rPr>
                <w:rFonts w:hAnsi="宋体" w:cs="宋体" w:hint="eastAsia"/>
                <w:sz w:val="24"/>
              </w:rPr>
              <w:t>老鹳草</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6CC8A" w14:textId="77777777" w:rsidR="00286AFA" w:rsidRDefault="009676E4">
            <w:pPr>
              <w:spacing w:line="360" w:lineRule="auto"/>
              <w:ind w:firstLineChars="200" w:firstLine="480"/>
              <w:jc w:val="center"/>
              <w:rPr>
                <w:rFonts w:hAnsi="宋体" w:cs="宋体"/>
                <w:sz w:val="24"/>
              </w:rPr>
            </w:pPr>
            <w:r>
              <w:rPr>
                <w:rFonts w:hAnsi="宋体" w:cs="宋体" w:hint="eastAsia"/>
                <w:sz w:val="24"/>
              </w:rPr>
              <w:t>克</w:t>
            </w:r>
          </w:p>
        </w:tc>
        <w:tc>
          <w:tcPr>
            <w:tcW w:w="9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16B8E" w14:textId="77777777" w:rsidR="00286AFA" w:rsidRDefault="00286AFA">
            <w:pPr>
              <w:spacing w:line="360" w:lineRule="auto"/>
              <w:ind w:firstLineChars="200" w:firstLine="480"/>
              <w:jc w:val="center"/>
              <w:rPr>
                <w:rFonts w:hAnsi="宋体" w:cs="宋体"/>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7DA83" w14:textId="77777777" w:rsidR="00286AFA" w:rsidRDefault="00286AFA">
            <w:pPr>
              <w:spacing w:line="360" w:lineRule="auto"/>
              <w:ind w:firstLineChars="200" w:firstLine="480"/>
              <w:jc w:val="center"/>
              <w:rPr>
                <w:rFonts w:hAnsi="宋体" w:cs="宋体"/>
                <w:sz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6BFB3" w14:textId="77777777" w:rsidR="00286AFA" w:rsidRDefault="009676E4">
            <w:pPr>
              <w:spacing w:line="360" w:lineRule="auto"/>
              <w:ind w:firstLineChars="200" w:firstLine="480"/>
              <w:jc w:val="center"/>
              <w:rPr>
                <w:rFonts w:hAnsi="宋体" w:cs="宋体"/>
                <w:sz w:val="24"/>
              </w:rPr>
            </w:pPr>
            <w:r>
              <w:rPr>
                <w:rFonts w:hAnsi="宋体" w:cs="宋体" w:hint="eastAsia"/>
                <w:sz w:val="24"/>
              </w:rPr>
              <w:t>3000</w:t>
            </w:r>
          </w:p>
        </w:tc>
        <w:tc>
          <w:tcPr>
            <w:tcW w:w="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52B24" w14:textId="77777777" w:rsidR="00286AFA" w:rsidRDefault="00286AFA">
            <w:pPr>
              <w:jc w:val="center"/>
              <w:rPr>
                <w:rFonts w:asciiTheme="majorEastAsia" w:eastAsiaTheme="majorEastAsia" w:hAnsiTheme="majorEastAsia" w:cstheme="majorEastAsia"/>
                <w:color w:val="000000"/>
                <w:sz w:val="28"/>
                <w:szCs w:val="28"/>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4DA3F" w14:textId="77777777" w:rsidR="00286AFA" w:rsidRDefault="00286AFA">
            <w:pPr>
              <w:jc w:val="center"/>
              <w:rPr>
                <w:rFonts w:asciiTheme="majorEastAsia" w:eastAsiaTheme="majorEastAsia" w:hAnsiTheme="majorEastAsia" w:cstheme="majorEastAsia"/>
                <w:color w:val="000000"/>
                <w:sz w:val="28"/>
                <w:szCs w:val="28"/>
              </w:rPr>
            </w:pPr>
          </w:p>
        </w:tc>
      </w:tr>
      <w:tr w:rsidR="00286AFA" w14:paraId="653D2D4C" w14:textId="77777777">
        <w:trPr>
          <w:trHeight w:val="34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9804BE" w14:textId="77777777" w:rsidR="00286AFA" w:rsidRDefault="009676E4">
            <w:pPr>
              <w:spacing w:line="360" w:lineRule="auto"/>
              <w:rPr>
                <w:rFonts w:hAnsi="宋体" w:cs="宋体"/>
                <w:sz w:val="24"/>
              </w:rPr>
            </w:pPr>
            <w:r>
              <w:rPr>
                <w:rFonts w:hAnsi="宋体" w:cs="宋体" w:hint="eastAsia"/>
                <w:sz w:val="24"/>
              </w:rPr>
              <w:t>298</w:t>
            </w:r>
          </w:p>
        </w:tc>
        <w:tc>
          <w:tcPr>
            <w:tcW w:w="6435"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ACF40" w14:textId="77777777" w:rsidR="00286AFA" w:rsidRDefault="009676E4">
            <w:pPr>
              <w:jc w:val="center"/>
              <w:rPr>
                <w:rFonts w:asciiTheme="majorEastAsia" w:eastAsiaTheme="majorEastAsia" w:hAnsiTheme="majorEastAsia" w:cstheme="majorEastAsia"/>
                <w:color w:val="000000"/>
                <w:sz w:val="28"/>
                <w:szCs w:val="28"/>
              </w:rPr>
            </w:pPr>
            <w:r>
              <w:rPr>
                <w:rFonts w:hAnsi="宋体" w:cs="宋体" w:hint="eastAsia"/>
                <w:sz w:val="24"/>
              </w:rPr>
              <w:t>小计</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DCF79" w14:textId="77777777" w:rsidR="00286AFA" w:rsidRDefault="00286AFA">
            <w:pPr>
              <w:jc w:val="center"/>
              <w:rPr>
                <w:rFonts w:asciiTheme="majorEastAsia" w:eastAsiaTheme="majorEastAsia" w:hAnsiTheme="majorEastAsia" w:cstheme="majorEastAsia"/>
                <w:color w:val="000000"/>
                <w:sz w:val="28"/>
                <w:szCs w:val="28"/>
              </w:rPr>
            </w:pPr>
          </w:p>
        </w:tc>
      </w:tr>
    </w:tbl>
    <w:p w14:paraId="76FF9C5D" w14:textId="77777777" w:rsidR="00286AFA" w:rsidRDefault="00286AFA">
      <w:pPr>
        <w:widowControl/>
        <w:spacing w:line="360" w:lineRule="atLeast"/>
        <w:jc w:val="left"/>
        <w:outlineLvl w:val="1"/>
        <w:rPr>
          <w:rFonts w:ascii="宋体" w:hAnsi="宋体"/>
          <w:sz w:val="24"/>
        </w:rPr>
      </w:pPr>
    </w:p>
    <w:p w14:paraId="471EA13B" w14:textId="77777777" w:rsidR="00286AFA" w:rsidRDefault="009676E4">
      <w:pPr>
        <w:widowControl/>
        <w:spacing w:after="0" w:line="360" w:lineRule="auto"/>
        <w:ind w:firstLineChars="200" w:firstLine="480"/>
        <w:jc w:val="left"/>
        <w:outlineLvl w:val="1"/>
        <w:rPr>
          <w:rFonts w:ascii="宋体" w:hAnsi="宋体"/>
          <w:sz w:val="24"/>
        </w:rPr>
      </w:pPr>
      <w:r>
        <w:rPr>
          <w:rFonts w:ascii="宋体" w:hAnsi="宋体" w:hint="eastAsia"/>
          <w:sz w:val="24"/>
        </w:rPr>
        <w:lastRenderedPageBreak/>
        <w:t>注：1.投标人应按“分项报价明细表”的格式详细报出投标总价的各个组成部分的报价。</w:t>
      </w:r>
    </w:p>
    <w:p w14:paraId="7D1C419A" w14:textId="77777777" w:rsidR="00286AFA" w:rsidRDefault="009676E4">
      <w:pPr>
        <w:widowControl/>
        <w:spacing w:after="0" w:line="360" w:lineRule="auto"/>
        <w:ind w:firstLineChars="200" w:firstLine="480"/>
        <w:jc w:val="left"/>
        <w:outlineLvl w:val="1"/>
        <w:rPr>
          <w:rFonts w:ascii="宋体" w:hAnsi="宋体"/>
          <w:sz w:val="24"/>
        </w:rPr>
      </w:pPr>
      <w:r>
        <w:rPr>
          <w:rFonts w:ascii="宋体" w:hAnsi="宋体" w:hint="eastAsia"/>
          <w:sz w:val="24"/>
        </w:rPr>
        <w:t xml:space="preserve">    2.“分项报价明细表”各分项报价合计应当与“开标一览表”报价合计相等。</w:t>
      </w:r>
    </w:p>
    <w:p w14:paraId="400DA3BC" w14:textId="77777777" w:rsidR="00286AFA" w:rsidRDefault="00286AFA">
      <w:pPr>
        <w:widowControl/>
        <w:spacing w:line="360" w:lineRule="atLeast"/>
        <w:ind w:firstLineChars="196" w:firstLine="472"/>
        <w:jc w:val="left"/>
        <w:outlineLvl w:val="1"/>
        <w:rPr>
          <w:rFonts w:ascii="宋体" w:hAnsi="宋体"/>
          <w:b/>
          <w:sz w:val="24"/>
        </w:rPr>
      </w:pPr>
    </w:p>
    <w:p w14:paraId="664F47A0" w14:textId="77777777" w:rsidR="00286AFA" w:rsidRDefault="00286AFA">
      <w:pPr>
        <w:widowControl/>
        <w:spacing w:line="360" w:lineRule="atLeast"/>
        <w:ind w:firstLineChars="196" w:firstLine="472"/>
        <w:jc w:val="left"/>
        <w:outlineLvl w:val="1"/>
        <w:rPr>
          <w:rFonts w:ascii="宋体" w:hAnsi="宋体"/>
          <w:b/>
          <w:sz w:val="24"/>
        </w:rPr>
      </w:pPr>
    </w:p>
    <w:p w14:paraId="0A7BA749"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投标人名称：XXXX（单位盖章）。</w:t>
      </w:r>
    </w:p>
    <w:p w14:paraId="44CD4D0C"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1311A1AD"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投标日期：XXXX</w:t>
      </w:r>
      <w:bookmarkEnd w:id="140"/>
      <w:r>
        <w:rPr>
          <w:rFonts w:ascii="宋体" w:hAnsi="宋体" w:hint="eastAsia"/>
          <w:sz w:val="24"/>
        </w:rPr>
        <w:t>。</w:t>
      </w:r>
      <w:bookmarkStart w:id="145" w:name="_Toc217446087"/>
    </w:p>
    <w:p w14:paraId="267414EF" w14:textId="77777777" w:rsidR="00286AFA" w:rsidRDefault="009676E4">
      <w:pPr>
        <w:widowControl/>
        <w:spacing w:line="360" w:lineRule="atLeast"/>
        <w:ind w:firstLineChars="196" w:firstLine="470"/>
        <w:jc w:val="left"/>
        <w:outlineLvl w:val="1"/>
        <w:rPr>
          <w:rFonts w:ascii="宋体" w:hAnsi="宋体"/>
          <w:b/>
          <w:sz w:val="32"/>
          <w:szCs w:val="32"/>
        </w:rPr>
      </w:pPr>
      <w:r>
        <w:rPr>
          <w:rFonts w:ascii="宋体" w:hAnsi="宋体" w:hint="eastAsia"/>
          <w:sz w:val="24"/>
        </w:rPr>
        <w:br w:type="page"/>
      </w:r>
      <w:bookmarkStart w:id="146" w:name="PO_默认文件内容_26"/>
      <w:r>
        <w:rPr>
          <w:rFonts w:ascii="宋体" w:hAnsi="宋体" w:hint="eastAsia"/>
          <w:b/>
          <w:sz w:val="32"/>
          <w:szCs w:val="32"/>
        </w:rPr>
        <w:lastRenderedPageBreak/>
        <w:t>格式2-6</w:t>
      </w:r>
    </w:p>
    <w:p w14:paraId="4E53D94F"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五、商务应答表</w:t>
      </w:r>
      <w:bookmarkEnd w:id="145"/>
    </w:p>
    <w:p w14:paraId="01C4864B" w14:textId="77777777" w:rsidR="00286AFA" w:rsidRDefault="009676E4">
      <w:pPr>
        <w:pStyle w:val="01"/>
      </w:pPr>
      <w:r>
        <w:rPr>
          <w:rFonts w:hint="eastAsia"/>
        </w:rPr>
        <w:t>项目名称：</w:t>
      </w:r>
      <w:r>
        <w:rPr>
          <w:rFonts w:hint="eastAsia"/>
          <w:u w:val="single"/>
        </w:rPr>
        <w:t xml:space="preserve">                         </w:t>
      </w:r>
      <w:r>
        <w:rPr>
          <w:rFonts w:hint="eastAsia"/>
        </w:rPr>
        <w:t xml:space="preserve">                                   </w:t>
      </w:r>
    </w:p>
    <w:p w14:paraId="6B608F82" w14:textId="77777777" w:rsidR="00286AFA" w:rsidRDefault="009676E4">
      <w:pPr>
        <w:pStyle w:val="01"/>
      </w:pPr>
      <w:r>
        <w:rPr>
          <w:rFonts w:hint="eastAsia"/>
        </w:rPr>
        <w:t>项目编号：</w:t>
      </w:r>
      <w:r>
        <w:rPr>
          <w:rFonts w:hint="eastAsia"/>
          <w:u w:val="single"/>
        </w:rPr>
        <w:t xml:space="preserve">                         </w:t>
      </w:r>
      <w:r>
        <w:rPr>
          <w:rFonts w:hint="eastAsia"/>
        </w:rPr>
        <w:t xml:space="preserve">                          </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3549"/>
        <w:gridCol w:w="1684"/>
        <w:gridCol w:w="1800"/>
      </w:tblGrid>
      <w:tr w:rsidR="00286AFA" w14:paraId="0ED04C69" w14:textId="77777777">
        <w:trPr>
          <w:trHeight w:val="598"/>
        </w:trPr>
        <w:tc>
          <w:tcPr>
            <w:tcW w:w="1517" w:type="dxa"/>
            <w:vAlign w:val="center"/>
          </w:tcPr>
          <w:p w14:paraId="726E6B22" w14:textId="77777777" w:rsidR="00286AFA" w:rsidRDefault="009676E4">
            <w:pPr>
              <w:widowControl/>
              <w:spacing w:line="360" w:lineRule="atLeast"/>
              <w:jc w:val="center"/>
              <w:outlineLvl w:val="1"/>
              <w:rPr>
                <w:rFonts w:ascii="宋体" w:hAnsi="宋体"/>
                <w:b/>
                <w:sz w:val="24"/>
              </w:rPr>
            </w:pPr>
            <w:r>
              <w:rPr>
                <w:rFonts w:ascii="宋体" w:hAnsi="宋体" w:hint="eastAsia"/>
                <w:b/>
                <w:sz w:val="24"/>
              </w:rPr>
              <w:t>序号</w:t>
            </w:r>
          </w:p>
        </w:tc>
        <w:tc>
          <w:tcPr>
            <w:tcW w:w="3549" w:type="dxa"/>
            <w:vAlign w:val="center"/>
          </w:tcPr>
          <w:p w14:paraId="1110E054" w14:textId="77777777" w:rsidR="00286AFA" w:rsidRDefault="009676E4">
            <w:pPr>
              <w:widowControl/>
              <w:spacing w:line="360" w:lineRule="atLeast"/>
              <w:jc w:val="center"/>
              <w:outlineLvl w:val="1"/>
              <w:rPr>
                <w:rFonts w:ascii="宋体" w:hAnsi="宋体"/>
                <w:b/>
                <w:sz w:val="24"/>
              </w:rPr>
            </w:pPr>
            <w:r>
              <w:rPr>
                <w:rFonts w:ascii="宋体" w:hAnsi="宋体" w:hint="eastAsia"/>
                <w:b/>
                <w:sz w:val="24"/>
              </w:rPr>
              <w:t>招标文件商务要求</w:t>
            </w:r>
          </w:p>
        </w:tc>
        <w:tc>
          <w:tcPr>
            <w:tcW w:w="1684" w:type="dxa"/>
            <w:vAlign w:val="center"/>
          </w:tcPr>
          <w:p w14:paraId="4F7ABC6C" w14:textId="77777777" w:rsidR="00286AFA" w:rsidRDefault="009676E4">
            <w:pPr>
              <w:widowControl/>
              <w:spacing w:line="360" w:lineRule="atLeast"/>
              <w:jc w:val="center"/>
              <w:outlineLvl w:val="1"/>
              <w:rPr>
                <w:rFonts w:ascii="宋体" w:hAnsi="宋体"/>
                <w:b/>
                <w:sz w:val="24"/>
              </w:rPr>
            </w:pPr>
            <w:r>
              <w:rPr>
                <w:rFonts w:ascii="宋体" w:hAnsi="宋体" w:hint="eastAsia"/>
                <w:b/>
                <w:sz w:val="24"/>
              </w:rPr>
              <w:t>投标人应答</w:t>
            </w:r>
          </w:p>
        </w:tc>
        <w:tc>
          <w:tcPr>
            <w:tcW w:w="1800" w:type="dxa"/>
            <w:vAlign w:val="center"/>
          </w:tcPr>
          <w:p w14:paraId="329B6722" w14:textId="77777777" w:rsidR="00286AFA" w:rsidRDefault="009676E4">
            <w:pPr>
              <w:widowControl/>
              <w:spacing w:line="360" w:lineRule="atLeast"/>
              <w:ind w:firstLineChars="196" w:firstLine="472"/>
              <w:jc w:val="center"/>
              <w:outlineLvl w:val="1"/>
              <w:rPr>
                <w:rFonts w:ascii="宋体" w:hAnsi="宋体"/>
                <w:b/>
                <w:sz w:val="24"/>
              </w:rPr>
            </w:pPr>
            <w:r>
              <w:rPr>
                <w:rFonts w:ascii="宋体" w:hAnsi="宋体" w:hint="eastAsia"/>
                <w:b/>
                <w:sz w:val="24"/>
              </w:rPr>
              <w:t>偏离情况</w:t>
            </w:r>
          </w:p>
        </w:tc>
      </w:tr>
      <w:tr w:rsidR="00286AFA" w14:paraId="0785AC54" w14:textId="77777777">
        <w:trPr>
          <w:trHeight w:val="1066"/>
        </w:trPr>
        <w:tc>
          <w:tcPr>
            <w:tcW w:w="1517" w:type="dxa"/>
          </w:tcPr>
          <w:p w14:paraId="68100F71" w14:textId="77777777" w:rsidR="00286AFA" w:rsidRDefault="00286AFA">
            <w:pPr>
              <w:widowControl/>
              <w:spacing w:line="360" w:lineRule="atLeast"/>
              <w:ind w:firstLineChars="196" w:firstLine="470"/>
              <w:jc w:val="left"/>
              <w:outlineLvl w:val="1"/>
              <w:rPr>
                <w:rFonts w:ascii="宋体" w:hAnsi="宋体"/>
                <w:sz w:val="24"/>
              </w:rPr>
            </w:pPr>
          </w:p>
        </w:tc>
        <w:tc>
          <w:tcPr>
            <w:tcW w:w="3549" w:type="dxa"/>
          </w:tcPr>
          <w:p w14:paraId="4B2D3DD6" w14:textId="77777777" w:rsidR="00286AFA" w:rsidRDefault="00286AFA">
            <w:pPr>
              <w:widowControl/>
              <w:spacing w:line="360" w:lineRule="atLeast"/>
              <w:ind w:firstLineChars="196" w:firstLine="470"/>
              <w:jc w:val="left"/>
              <w:outlineLvl w:val="1"/>
              <w:rPr>
                <w:rFonts w:ascii="宋体" w:hAnsi="宋体"/>
                <w:sz w:val="24"/>
              </w:rPr>
            </w:pPr>
          </w:p>
        </w:tc>
        <w:tc>
          <w:tcPr>
            <w:tcW w:w="1684" w:type="dxa"/>
          </w:tcPr>
          <w:p w14:paraId="21AA2824" w14:textId="77777777" w:rsidR="00286AFA" w:rsidRDefault="00286AFA">
            <w:pPr>
              <w:widowControl/>
              <w:spacing w:line="360" w:lineRule="atLeast"/>
              <w:ind w:firstLineChars="196" w:firstLine="470"/>
              <w:jc w:val="left"/>
              <w:outlineLvl w:val="1"/>
              <w:rPr>
                <w:rFonts w:ascii="宋体" w:hAnsi="宋体"/>
                <w:sz w:val="24"/>
              </w:rPr>
            </w:pPr>
          </w:p>
        </w:tc>
        <w:tc>
          <w:tcPr>
            <w:tcW w:w="1800" w:type="dxa"/>
          </w:tcPr>
          <w:p w14:paraId="17D2A80D" w14:textId="77777777" w:rsidR="00286AFA" w:rsidRDefault="00286AFA">
            <w:pPr>
              <w:widowControl/>
              <w:spacing w:line="360" w:lineRule="atLeast"/>
              <w:ind w:firstLineChars="196" w:firstLine="470"/>
              <w:jc w:val="left"/>
              <w:outlineLvl w:val="1"/>
              <w:rPr>
                <w:rFonts w:ascii="宋体" w:hAnsi="宋体"/>
                <w:sz w:val="24"/>
              </w:rPr>
            </w:pPr>
          </w:p>
        </w:tc>
      </w:tr>
      <w:tr w:rsidR="00286AFA" w14:paraId="47B9258F" w14:textId="77777777">
        <w:trPr>
          <w:trHeight w:val="1066"/>
        </w:trPr>
        <w:tc>
          <w:tcPr>
            <w:tcW w:w="1517" w:type="dxa"/>
          </w:tcPr>
          <w:p w14:paraId="2E30CF6F" w14:textId="77777777" w:rsidR="00286AFA" w:rsidRDefault="00286AFA">
            <w:pPr>
              <w:widowControl/>
              <w:spacing w:line="360" w:lineRule="atLeast"/>
              <w:ind w:firstLineChars="196" w:firstLine="470"/>
              <w:jc w:val="left"/>
              <w:outlineLvl w:val="1"/>
              <w:rPr>
                <w:rFonts w:ascii="宋体" w:hAnsi="宋体"/>
                <w:sz w:val="24"/>
              </w:rPr>
            </w:pPr>
          </w:p>
        </w:tc>
        <w:tc>
          <w:tcPr>
            <w:tcW w:w="3549" w:type="dxa"/>
          </w:tcPr>
          <w:p w14:paraId="2192A2A7" w14:textId="77777777" w:rsidR="00286AFA" w:rsidRDefault="00286AFA">
            <w:pPr>
              <w:widowControl/>
              <w:spacing w:line="360" w:lineRule="atLeast"/>
              <w:ind w:firstLineChars="196" w:firstLine="470"/>
              <w:jc w:val="left"/>
              <w:outlineLvl w:val="1"/>
              <w:rPr>
                <w:rFonts w:ascii="宋体" w:hAnsi="宋体"/>
                <w:sz w:val="24"/>
              </w:rPr>
            </w:pPr>
          </w:p>
        </w:tc>
        <w:tc>
          <w:tcPr>
            <w:tcW w:w="1684" w:type="dxa"/>
          </w:tcPr>
          <w:p w14:paraId="1176A588" w14:textId="77777777" w:rsidR="00286AFA" w:rsidRDefault="00286AFA">
            <w:pPr>
              <w:widowControl/>
              <w:spacing w:line="360" w:lineRule="atLeast"/>
              <w:ind w:firstLineChars="196" w:firstLine="470"/>
              <w:jc w:val="left"/>
              <w:outlineLvl w:val="1"/>
              <w:rPr>
                <w:rFonts w:ascii="宋体" w:hAnsi="宋体"/>
                <w:sz w:val="24"/>
              </w:rPr>
            </w:pPr>
          </w:p>
        </w:tc>
        <w:tc>
          <w:tcPr>
            <w:tcW w:w="1800" w:type="dxa"/>
          </w:tcPr>
          <w:p w14:paraId="0FB9031D" w14:textId="77777777" w:rsidR="00286AFA" w:rsidRDefault="00286AFA">
            <w:pPr>
              <w:widowControl/>
              <w:spacing w:line="360" w:lineRule="atLeast"/>
              <w:ind w:firstLineChars="196" w:firstLine="470"/>
              <w:jc w:val="left"/>
              <w:outlineLvl w:val="1"/>
              <w:rPr>
                <w:rFonts w:ascii="宋体" w:hAnsi="宋体"/>
                <w:sz w:val="24"/>
              </w:rPr>
            </w:pPr>
          </w:p>
        </w:tc>
      </w:tr>
      <w:tr w:rsidR="00286AFA" w14:paraId="66167599" w14:textId="77777777">
        <w:trPr>
          <w:trHeight w:val="1066"/>
        </w:trPr>
        <w:tc>
          <w:tcPr>
            <w:tcW w:w="1517" w:type="dxa"/>
          </w:tcPr>
          <w:p w14:paraId="24E2B75E" w14:textId="77777777" w:rsidR="00286AFA" w:rsidRDefault="00286AFA">
            <w:pPr>
              <w:widowControl/>
              <w:spacing w:line="360" w:lineRule="atLeast"/>
              <w:ind w:firstLineChars="196" w:firstLine="470"/>
              <w:jc w:val="left"/>
              <w:outlineLvl w:val="1"/>
              <w:rPr>
                <w:rFonts w:ascii="宋体" w:hAnsi="宋体"/>
                <w:sz w:val="24"/>
              </w:rPr>
            </w:pPr>
          </w:p>
        </w:tc>
        <w:tc>
          <w:tcPr>
            <w:tcW w:w="3549" w:type="dxa"/>
          </w:tcPr>
          <w:p w14:paraId="28A15183" w14:textId="77777777" w:rsidR="00286AFA" w:rsidRDefault="00286AFA">
            <w:pPr>
              <w:widowControl/>
              <w:spacing w:line="360" w:lineRule="atLeast"/>
              <w:ind w:firstLineChars="196" w:firstLine="470"/>
              <w:jc w:val="left"/>
              <w:outlineLvl w:val="1"/>
              <w:rPr>
                <w:rFonts w:ascii="宋体" w:hAnsi="宋体"/>
                <w:sz w:val="24"/>
              </w:rPr>
            </w:pPr>
          </w:p>
        </w:tc>
        <w:tc>
          <w:tcPr>
            <w:tcW w:w="1684" w:type="dxa"/>
          </w:tcPr>
          <w:p w14:paraId="4FC0E98D" w14:textId="77777777" w:rsidR="00286AFA" w:rsidRDefault="00286AFA">
            <w:pPr>
              <w:widowControl/>
              <w:spacing w:line="360" w:lineRule="atLeast"/>
              <w:ind w:firstLineChars="196" w:firstLine="470"/>
              <w:jc w:val="left"/>
              <w:outlineLvl w:val="1"/>
              <w:rPr>
                <w:rFonts w:ascii="宋体" w:hAnsi="宋体"/>
                <w:sz w:val="24"/>
              </w:rPr>
            </w:pPr>
          </w:p>
        </w:tc>
        <w:tc>
          <w:tcPr>
            <w:tcW w:w="1800" w:type="dxa"/>
          </w:tcPr>
          <w:p w14:paraId="36CCB3B2" w14:textId="77777777" w:rsidR="00286AFA" w:rsidRDefault="00286AFA">
            <w:pPr>
              <w:widowControl/>
              <w:spacing w:line="360" w:lineRule="atLeast"/>
              <w:ind w:firstLineChars="196" w:firstLine="470"/>
              <w:jc w:val="left"/>
              <w:outlineLvl w:val="1"/>
              <w:rPr>
                <w:rFonts w:ascii="宋体" w:hAnsi="宋体"/>
                <w:sz w:val="24"/>
              </w:rPr>
            </w:pPr>
          </w:p>
        </w:tc>
      </w:tr>
      <w:tr w:rsidR="00286AFA" w14:paraId="27685247" w14:textId="77777777">
        <w:trPr>
          <w:trHeight w:val="1066"/>
        </w:trPr>
        <w:tc>
          <w:tcPr>
            <w:tcW w:w="1517" w:type="dxa"/>
          </w:tcPr>
          <w:p w14:paraId="06AA68CB" w14:textId="77777777" w:rsidR="00286AFA" w:rsidRDefault="00286AFA">
            <w:pPr>
              <w:widowControl/>
              <w:spacing w:line="360" w:lineRule="atLeast"/>
              <w:ind w:firstLineChars="196" w:firstLine="470"/>
              <w:jc w:val="left"/>
              <w:outlineLvl w:val="1"/>
              <w:rPr>
                <w:rFonts w:ascii="宋体" w:hAnsi="宋体"/>
                <w:sz w:val="24"/>
              </w:rPr>
            </w:pPr>
          </w:p>
        </w:tc>
        <w:tc>
          <w:tcPr>
            <w:tcW w:w="3549" w:type="dxa"/>
          </w:tcPr>
          <w:p w14:paraId="5282F109" w14:textId="77777777" w:rsidR="00286AFA" w:rsidRDefault="00286AFA">
            <w:pPr>
              <w:widowControl/>
              <w:spacing w:line="360" w:lineRule="atLeast"/>
              <w:ind w:firstLineChars="196" w:firstLine="470"/>
              <w:jc w:val="left"/>
              <w:outlineLvl w:val="1"/>
              <w:rPr>
                <w:rFonts w:ascii="宋体" w:hAnsi="宋体"/>
                <w:sz w:val="24"/>
              </w:rPr>
            </w:pPr>
          </w:p>
        </w:tc>
        <w:tc>
          <w:tcPr>
            <w:tcW w:w="1684" w:type="dxa"/>
          </w:tcPr>
          <w:p w14:paraId="0465D671" w14:textId="77777777" w:rsidR="00286AFA" w:rsidRDefault="00286AFA">
            <w:pPr>
              <w:widowControl/>
              <w:spacing w:line="360" w:lineRule="atLeast"/>
              <w:ind w:firstLineChars="196" w:firstLine="470"/>
              <w:jc w:val="left"/>
              <w:outlineLvl w:val="1"/>
              <w:rPr>
                <w:rFonts w:ascii="宋体" w:hAnsi="宋体"/>
                <w:sz w:val="24"/>
              </w:rPr>
            </w:pPr>
          </w:p>
        </w:tc>
        <w:tc>
          <w:tcPr>
            <w:tcW w:w="1800" w:type="dxa"/>
          </w:tcPr>
          <w:p w14:paraId="51E05D4E" w14:textId="77777777" w:rsidR="00286AFA" w:rsidRDefault="00286AFA">
            <w:pPr>
              <w:widowControl/>
              <w:spacing w:line="360" w:lineRule="atLeast"/>
              <w:ind w:firstLineChars="196" w:firstLine="470"/>
              <w:jc w:val="left"/>
              <w:outlineLvl w:val="1"/>
              <w:rPr>
                <w:rFonts w:ascii="宋体" w:hAnsi="宋体"/>
                <w:sz w:val="24"/>
              </w:rPr>
            </w:pPr>
          </w:p>
        </w:tc>
      </w:tr>
    </w:tbl>
    <w:p w14:paraId="68293892" w14:textId="77777777" w:rsidR="00286AFA" w:rsidRDefault="00286AFA">
      <w:pPr>
        <w:pStyle w:val="032"/>
        <w:spacing w:line="360" w:lineRule="auto"/>
        <w:ind w:firstLine="482"/>
      </w:pPr>
    </w:p>
    <w:p w14:paraId="106C1D85" w14:textId="77777777" w:rsidR="00286AFA" w:rsidRDefault="009676E4">
      <w:pPr>
        <w:pStyle w:val="032"/>
        <w:spacing w:line="360" w:lineRule="auto"/>
        <w:ind w:firstLine="482"/>
      </w:pPr>
      <w:r>
        <w:rPr>
          <w:rFonts w:hint="eastAsia"/>
        </w:rPr>
        <w:t>注：如与招标文件的商务要求有偏离(包括正偏离和负偏离)，请将偏离条款逐条应答。如与招标文件商务要求的所有条款无偏离，则无须在此表中应答，视为默认完全响应和接受招标文件所有商务要求，供应商不得以未作应答而拒不接受。供应商必须据实填写，不得虚假应答，否则将取消其中标资格。</w:t>
      </w:r>
    </w:p>
    <w:p w14:paraId="1EB5410C" w14:textId="77777777" w:rsidR="00286AFA" w:rsidRDefault="00286AFA">
      <w:pPr>
        <w:widowControl/>
        <w:spacing w:line="360" w:lineRule="atLeast"/>
        <w:ind w:firstLineChars="196" w:firstLine="470"/>
        <w:jc w:val="left"/>
        <w:outlineLvl w:val="1"/>
        <w:rPr>
          <w:rFonts w:ascii="宋体" w:hAnsi="宋体"/>
          <w:sz w:val="24"/>
        </w:rPr>
      </w:pPr>
    </w:p>
    <w:p w14:paraId="2A8D3903"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投标人名称：XXXX（单位盖章）。</w:t>
      </w:r>
    </w:p>
    <w:p w14:paraId="06D0DECB"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15FFB5CA"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投标日期: XXXX。</w:t>
      </w:r>
    </w:p>
    <w:p w14:paraId="0DEDC806" w14:textId="77777777" w:rsidR="00286AFA" w:rsidRDefault="009676E4">
      <w:pPr>
        <w:spacing w:after="0" w:line="340" w:lineRule="exact"/>
        <w:rPr>
          <w:rFonts w:ascii="宋体" w:hAnsi="宋体"/>
          <w:b/>
          <w:sz w:val="32"/>
          <w:szCs w:val="32"/>
        </w:rPr>
      </w:pPr>
      <w:r>
        <w:rPr>
          <w:rFonts w:ascii="宋体" w:hAnsi="宋体" w:hint="eastAsia"/>
          <w:sz w:val="24"/>
        </w:rPr>
        <w:br w:type="page"/>
      </w:r>
      <w:r>
        <w:rPr>
          <w:rFonts w:ascii="宋体" w:hAnsi="宋体" w:hint="eastAsia"/>
          <w:b/>
          <w:sz w:val="32"/>
          <w:szCs w:val="32"/>
        </w:rPr>
        <w:lastRenderedPageBreak/>
        <w:t>格式2-7</w:t>
      </w:r>
    </w:p>
    <w:p w14:paraId="761F4626"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六、商务、技术、服务应答附表</w:t>
      </w:r>
    </w:p>
    <w:p w14:paraId="28D313F2" w14:textId="77777777" w:rsidR="00286AFA" w:rsidRDefault="009676E4">
      <w:pPr>
        <w:widowControl/>
        <w:spacing w:after="0" w:line="340" w:lineRule="exact"/>
        <w:jc w:val="center"/>
        <w:rPr>
          <w:rFonts w:ascii="宋体" w:hAnsi="宋体"/>
          <w:b/>
          <w:sz w:val="32"/>
          <w:szCs w:val="32"/>
        </w:rPr>
      </w:pPr>
      <w:r>
        <w:rPr>
          <w:rFonts w:ascii="宋体" w:hAnsi="宋体" w:hint="eastAsia"/>
          <w:b/>
          <w:sz w:val="32"/>
          <w:szCs w:val="32"/>
        </w:rPr>
        <w:t>（仅用于中标、成交结果公告，此表不作为评审内容）</w:t>
      </w:r>
    </w:p>
    <w:p w14:paraId="44B0F35F" w14:textId="77777777" w:rsidR="00286AFA" w:rsidRDefault="009676E4">
      <w:pPr>
        <w:widowControl/>
        <w:spacing w:after="0" w:line="340" w:lineRule="exact"/>
        <w:ind w:firstLine="480"/>
        <w:jc w:val="left"/>
        <w:rPr>
          <w:rFonts w:ascii="宋体" w:hAnsi="宋体" w:cs="宋体"/>
          <w:bCs/>
          <w:sz w:val="24"/>
        </w:rPr>
      </w:pPr>
      <w:r>
        <w:rPr>
          <w:rFonts w:ascii="宋体" w:hAnsi="宋体"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86AFA" w14:paraId="5682CEC6" w14:textId="77777777">
        <w:trPr>
          <w:cantSplit/>
          <w:trHeight w:val="462"/>
        </w:trPr>
        <w:tc>
          <w:tcPr>
            <w:tcW w:w="8215" w:type="dxa"/>
            <w:gridSpan w:val="9"/>
            <w:vAlign w:val="center"/>
          </w:tcPr>
          <w:p w14:paraId="53754FCA" w14:textId="77777777" w:rsidR="00286AFA" w:rsidRDefault="009676E4">
            <w:pPr>
              <w:widowControl/>
              <w:spacing w:after="0" w:line="340" w:lineRule="exact"/>
              <w:jc w:val="center"/>
              <w:outlineLvl w:val="1"/>
              <w:rPr>
                <w:rFonts w:ascii="宋体" w:hAnsi="宋体"/>
                <w:sz w:val="24"/>
              </w:rPr>
            </w:pPr>
            <w:r>
              <w:rPr>
                <w:rFonts w:ascii="宋体" w:hAnsi="宋体" w:cs="宋体" w:hint="eastAsia"/>
                <w:b/>
                <w:kern w:val="0"/>
                <w:sz w:val="24"/>
              </w:rPr>
              <w:t>中标（成交）供应商的相关信息</w:t>
            </w:r>
          </w:p>
        </w:tc>
      </w:tr>
      <w:tr w:rsidR="00286AFA" w14:paraId="143C7577" w14:textId="77777777">
        <w:trPr>
          <w:cantSplit/>
          <w:trHeight w:val="462"/>
        </w:trPr>
        <w:tc>
          <w:tcPr>
            <w:tcW w:w="1741" w:type="dxa"/>
            <w:gridSpan w:val="2"/>
            <w:vAlign w:val="center"/>
          </w:tcPr>
          <w:p w14:paraId="73436C53" w14:textId="77777777" w:rsidR="00286AFA" w:rsidRDefault="009676E4">
            <w:pPr>
              <w:widowControl/>
              <w:spacing w:after="0" w:line="340" w:lineRule="exact"/>
              <w:jc w:val="left"/>
              <w:outlineLvl w:val="1"/>
              <w:rPr>
                <w:rFonts w:ascii="宋体" w:hAnsi="宋体"/>
                <w:sz w:val="24"/>
              </w:rPr>
            </w:pPr>
            <w:r>
              <w:rPr>
                <w:rFonts w:ascii="宋体" w:hAnsi="宋体" w:hint="eastAsia"/>
                <w:sz w:val="24"/>
              </w:rPr>
              <w:t>*项目名称</w:t>
            </w:r>
          </w:p>
        </w:tc>
        <w:tc>
          <w:tcPr>
            <w:tcW w:w="6474" w:type="dxa"/>
            <w:gridSpan w:val="7"/>
            <w:vAlign w:val="center"/>
          </w:tcPr>
          <w:p w14:paraId="7C9FA9A7" w14:textId="77777777" w:rsidR="00286AFA" w:rsidRDefault="00286AFA">
            <w:pPr>
              <w:widowControl/>
              <w:spacing w:after="0" w:line="340" w:lineRule="exact"/>
              <w:ind w:firstLineChars="196" w:firstLine="470"/>
              <w:jc w:val="left"/>
              <w:outlineLvl w:val="1"/>
              <w:rPr>
                <w:rFonts w:ascii="宋体" w:hAnsi="宋体"/>
                <w:sz w:val="24"/>
              </w:rPr>
            </w:pPr>
          </w:p>
        </w:tc>
      </w:tr>
      <w:tr w:rsidR="00286AFA" w14:paraId="60DD12F3" w14:textId="77777777">
        <w:trPr>
          <w:cantSplit/>
          <w:trHeight w:val="462"/>
        </w:trPr>
        <w:tc>
          <w:tcPr>
            <w:tcW w:w="1741" w:type="dxa"/>
            <w:gridSpan w:val="2"/>
            <w:vAlign w:val="center"/>
          </w:tcPr>
          <w:p w14:paraId="6E730B34" w14:textId="77777777" w:rsidR="00286AFA" w:rsidRDefault="009676E4">
            <w:pPr>
              <w:widowControl/>
              <w:spacing w:after="0" w:line="340" w:lineRule="exact"/>
              <w:jc w:val="left"/>
              <w:outlineLvl w:val="1"/>
              <w:rPr>
                <w:rFonts w:ascii="宋体" w:hAnsi="宋体"/>
                <w:sz w:val="24"/>
              </w:rPr>
            </w:pPr>
            <w:r>
              <w:rPr>
                <w:rFonts w:ascii="宋体" w:hAnsi="宋体" w:hint="eastAsia"/>
                <w:sz w:val="24"/>
              </w:rPr>
              <w:t>*投标人名称</w:t>
            </w:r>
          </w:p>
        </w:tc>
        <w:tc>
          <w:tcPr>
            <w:tcW w:w="6474" w:type="dxa"/>
            <w:gridSpan w:val="7"/>
            <w:vAlign w:val="center"/>
          </w:tcPr>
          <w:p w14:paraId="4E81B3D7" w14:textId="77777777" w:rsidR="00286AFA" w:rsidRDefault="00286AFA">
            <w:pPr>
              <w:widowControl/>
              <w:spacing w:after="0" w:line="340" w:lineRule="exact"/>
              <w:ind w:firstLineChars="196" w:firstLine="470"/>
              <w:jc w:val="left"/>
              <w:outlineLvl w:val="1"/>
              <w:rPr>
                <w:rFonts w:ascii="宋体" w:hAnsi="宋体"/>
                <w:sz w:val="24"/>
              </w:rPr>
            </w:pPr>
          </w:p>
        </w:tc>
      </w:tr>
      <w:tr w:rsidR="00286AFA" w14:paraId="2EE4DC88" w14:textId="77777777">
        <w:trPr>
          <w:cantSplit/>
          <w:trHeight w:val="462"/>
        </w:trPr>
        <w:tc>
          <w:tcPr>
            <w:tcW w:w="1741" w:type="dxa"/>
            <w:gridSpan w:val="2"/>
            <w:vAlign w:val="center"/>
          </w:tcPr>
          <w:p w14:paraId="1C2CD7EF" w14:textId="77777777" w:rsidR="00286AFA" w:rsidRDefault="009676E4">
            <w:pPr>
              <w:widowControl/>
              <w:spacing w:after="0" w:line="340" w:lineRule="exact"/>
              <w:jc w:val="left"/>
              <w:outlineLvl w:val="1"/>
              <w:rPr>
                <w:rFonts w:ascii="宋体" w:hAnsi="宋体"/>
                <w:sz w:val="24"/>
              </w:rPr>
            </w:pPr>
            <w:r>
              <w:rPr>
                <w:rFonts w:ascii="宋体" w:hAnsi="宋体" w:hint="eastAsia"/>
                <w:sz w:val="24"/>
              </w:rPr>
              <w:t>*注册地址</w:t>
            </w:r>
          </w:p>
        </w:tc>
        <w:tc>
          <w:tcPr>
            <w:tcW w:w="2985" w:type="dxa"/>
            <w:gridSpan w:val="3"/>
            <w:tcBorders>
              <w:right w:val="single" w:sz="4" w:space="0" w:color="auto"/>
            </w:tcBorders>
            <w:vAlign w:val="center"/>
          </w:tcPr>
          <w:p w14:paraId="7F64B5A0" w14:textId="77777777" w:rsidR="00286AFA" w:rsidRDefault="00286AFA">
            <w:pPr>
              <w:widowControl/>
              <w:spacing w:after="0" w:line="340" w:lineRule="exact"/>
              <w:jc w:val="left"/>
              <w:outlineLvl w:val="1"/>
              <w:rPr>
                <w:rFonts w:ascii="宋体" w:hAnsi="宋体"/>
                <w:sz w:val="24"/>
              </w:rPr>
            </w:pPr>
          </w:p>
        </w:tc>
        <w:tc>
          <w:tcPr>
            <w:tcW w:w="1590" w:type="dxa"/>
            <w:gridSpan w:val="3"/>
            <w:tcBorders>
              <w:left w:val="single" w:sz="4" w:space="0" w:color="auto"/>
              <w:right w:val="single" w:sz="4" w:space="0" w:color="auto"/>
            </w:tcBorders>
            <w:vAlign w:val="center"/>
          </w:tcPr>
          <w:p w14:paraId="5598B81B" w14:textId="77777777" w:rsidR="00286AFA" w:rsidRDefault="009676E4">
            <w:pPr>
              <w:widowControl/>
              <w:spacing w:after="0" w:line="340" w:lineRule="exact"/>
              <w:jc w:val="left"/>
              <w:outlineLvl w:val="1"/>
              <w:rPr>
                <w:rFonts w:ascii="宋体" w:hAnsi="宋体"/>
                <w:sz w:val="24"/>
              </w:rPr>
            </w:pPr>
            <w:r>
              <w:rPr>
                <w:rFonts w:ascii="宋体" w:hAnsi="宋体" w:hint="eastAsia"/>
                <w:sz w:val="24"/>
              </w:rPr>
              <w:t>*行政区域</w:t>
            </w:r>
          </w:p>
        </w:tc>
        <w:tc>
          <w:tcPr>
            <w:tcW w:w="1899" w:type="dxa"/>
            <w:tcBorders>
              <w:left w:val="single" w:sz="4" w:space="0" w:color="auto"/>
            </w:tcBorders>
            <w:vAlign w:val="center"/>
          </w:tcPr>
          <w:p w14:paraId="5EDBBCBF" w14:textId="77777777" w:rsidR="00286AFA" w:rsidRDefault="00286AFA">
            <w:pPr>
              <w:widowControl/>
              <w:spacing w:after="0" w:line="340" w:lineRule="exact"/>
              <w:ind w:firstLineChars="196" w:firstLine="470"/>
              <w:jc w:val="left"/>
              <w:outlineLvl w:val="1"/>
              <w:rPr>
                <w:rFonts w:ascii="宋体" w:hAnsi="宋体"/>
                <w:sz w:val="24"/>
              </w:rPr>
            </w:pPr>
          </w:p>
        </w:tc>
      </w:tr>
      <w:tr w:rsidR="00286AFA" w14:paraId="433DD4CB" w14:textId="77777777">
        <w:trPr>
          <w:cantSplit/>
          <w:trHeight w:val="462"/>
        </w:trPr>
        <w:tc>
          <w:tcPr>
            <w:tcW w:w="1741" w:type="dxa"/>
            <w:gridSpan w:val="2"/>
            <w:vAlign w:val="center"/>
          </w:tcPr>
          <w:p w14:paraId="1CED0B86" w14:textId="77777777" w:rsidR="00286AFA" w:rsidRDefault="009676E4">
            <w:pPr>
              <w:widowControl/>
              <w:spacing w:after="0" w:line="340" w:lineRule="exact"/>
              <w:jc w:val="left"/>
              <w:outlineLvl w:val="1"/>
              <w:rPr>
                <w:rFonts w:ascii="宋体" w:hAnsi="宋体"/>
                <w:sz w:val="24"/>
              </w:rPr>
            </w:pPr>
            <w:r>
              <w:rPr>
                <w:rFonts w:ascii="宋体" w:hAnsi="宋体" w:hint="eastAsia"/>
                <w:sz w:val="24"/>
              </w:rPr>
              <w:t>*供应商规模</w:t>
            </w:r>
          </w:p>
        </w:tc>
        <w:tc>
          <w:tcPr>
            <w:tcW w:w="6474" w:type="dxa"/>
            <w:gridSpan w:val="7"/>
            <w:vAlign w:val="center"/>
          </w:tcPr>
          <w:p w14:paraId="4CDFDD69" w14:textId="77777777" w:rsidR="00286AFA" w:rsidRDefault="009676E4">
            <w:pPr>
              <w:widowControl/>
              <w:spacing w:after="0" w:line="340" w:lineRule="exact"/>
              <w:jc w:val="center"/>
              <w:outlineLvl w:val="1"/>
              <w:rPr>
                <w:rFonts w:ascii="宋体" w:hAnsi="宋体"/>
                <w:sz w:val="24"/>
              </w:rPr>
            </w:pPr>
            <w:r>
              <w:rPr>
                <w:rFonts w:ascii="宋体" w:hAnsi="宋体" w:cs="黑体" w:hint="eastAsia"/>
                <w:szCs w:val="21"/>
              </w:rPr>
              <w:t>□</w:t>
            </w:r>
            <w:r>
              <w:rPr>
                <w:rFonts w:ascii="宋体" w:hAnsi="宋体" w:hint="eastAsia"/>
                <w:szCs w:val="21"/>
              </w:rPr>
              <w:t xml:space="preserve">大型企业   </w:t>
            </w:r>
            <w:r>
              <w:rPr>
                <w:rFonts w:ascii="宋体" w:hAnsi="宋体" w:cs="黑体" w:hint="eastAsia"/>
                <w:szCs w:val="21"/>
              </w:rPr>
              <w:t>□</w:t>
            </w:r>
            <w:r>
              <w:rPr>
                <w:rFonts w:ascii="宋体" w:hAnsi="宋体" w:hint="eastAsia"/>
                <w:szCs w:val="21"/>
              </w:rPr>
              <w:t xml:space="preserve">中型企业   </w:t>
            </w:r>
            <w:r>
              <w:rPr>
                <w:rFonts w:ascii="宋体" w:hAnsi="宋体" w:cs="黑体" w:hint="eastAsia"/>
                <w:szCs w:val="21"/>
              </w:rPr>
              <w:t>□</w:t>
            </w:r>
            <w:r>
              <w:rPr>
                <w:rFonts w:ascii="宋体" w:hAnsi="宋体" w:hint="eastAsia"/>
                <w:szCs w:val="21"/>
              </w:rPr>
              <w:t>小微型企业（对应处打“</w:t>
            </w:r>
            <w:r>
              <w:rPr>
                <w:rFonts w:ascii="宋体" w:hAnsi="宋体" w:cs="宋体" w:hint="eastAsia"/>
                <w:szCs w:val="21"/>
              </w:rPr>
              <w:t>√”</w:t>
            </w:r>
            <w:r>
              <w:rPr>
                <w:rFonts w:ascii="宋体" w:hAnsi="宋体" w:hint="eastAsia"/>
                <w:szCs w:val="21"/>
              </w:rPr>
              <w:t>）</w:t>
            </w:r>
          </w:p>
        </w:tc>
      </w:tr>
      <w:tr w:rsidR="00286AFA" w14:paraId="47F079D9" w14:textId="77777777">
        <w:trPr>
          <w:cantSplit/>
          <w:trHeight w:val="442"/>
        </w:trPr>
        <w:tc>
          <w:tcPr>
            <w:tcW w:w="1741" w:type="dxa"/>
            <w:gridSpan w:val="2"/>
            <w:vMerge w:val="restart"/>
            <w:vAlign w:val="center"/>
          </w:tcPr>
          <w:p w14:paraId="36194CCF" w14:textId="77777777" w:rsidR="00286AFA" w:rsidRDefault="009676E4">
            <w:pPr>
              <w:widowControl/>
              <w:spacing w:after="0" w:line="340" w:lineRule="exact"/>
              <w:jc w:val="left"/>
              <w:outlineLvl w:val="1"/>
              <w:rPr>
                <w:rFonts w:ascii="宋体" w:hAnsi="宋体"/>
                <w:sz w:val="24"/>
              </w:rPr>
            </w:pPr>
            <w:r>
              <w:rPr>
                <w:rFonts w:ascii="宋体" w:hAnsi="宋体" w:hint="eastAsia"/>
                <w:sz w:val="24"/>
              </w:rPr>
              <w:t>*单位联系方式</w:t>
            </w:r>
          </w:p>
        </w:tc>
        <w:tc>
          <w:tcPr>
            <w:tcW w:w="1635" w:type="dxa"/>
            <w:vAlign w:val="center"/>
          </w:tcPr>
          <w:p w14:paraId="03A46B9B" w14:textId="77777777" w:rsidR="00286AFA" w:rsidRDefault="009676E4">
            <w:pPr>
              <w:widowControl/>
              <w:spacing w:after="0" w:line="340" w:lineRule="exact"/>
              <w:jc w:val="left"/>
              <w:outlineLvl w:val="1"/>
              <w:rPr>
                <w:rFonts w:ascii="宋体" w:hAnsi="宋体"/>
                <w:sz w:val="24"/>
              </w:rPr>
            </w:pPr>
            <w:r>
              <w:rPr>
                <w:rFonts w:ascii="宋体" w:hAnsi="宋体" w:hint="eastAsia"/>
                <w:sz w:val="24"/>
              </w:rPr>
              <w:t>*单位联系人</w:t>
            </w:r>
          </w:p>
        </w:tc>
        <w:tc>
          <w:tcPr>
            <w:tcW w:w="1380" w:type="dxa"/>
            <w:gridSpan w:val="3"/>
            <w:vAlign w:val="center"/>
          </w:tcPr>
          <w:p w14:paraId="55C0DAF2" w14:textId="77777777" w:rsidR="00286AFA" w:rsidRDefault="00286AFA">
            <w:pPr>
              <w:widowControl/>
              <w:spacing w:after="0" w:line="340" w:lineRule="exact"/>
              <w:ind w:firstLineChars="196" w:firstLine="470"/>
              <w:jc w:val="left"/>
              <w:outlineLvl w:val="1"/>
              <w:rPr>
                <w:rFonts w:ascii="宋体" w:hAnsi="宋体"/>
                <w:sz w:val="24"/>
              </w:rPr>
            </w:pPr>
          </w:p>
        </w:tc>
        <w:tc>
          <w:tcPr>
            <w:tcW w:w="1529" w:type="dxa"/>
            <w:vAlign w:val="center"/>
          </w:tcPr>
          <w:p w14:paraId="629C543F" w14:textId="77777777" w:rsidR="00286AFA" w:rsidRDefault="009676E4">
            <w:pPr>
              <w:widowControl/>
              <w:spacing w:after="0" w:line="340" w:lineRule="exact"/>
              <w:jc w:val="left"/>
              <w:outlineLvl w:val="1"/>
              <w:rPr>
                <w:rFonts w:ascii="宋体" w:hAnsi="宋体"/>
                <w:sz w:val="24"/>
              </w:rPr>
            </w:pPr>
            <w:r>
              <w:rPr>
                <w:rFonts w:ascii="宋体" w:hAnsi="宋体" w:hint="eastAsia"/>
                <w:sz w:val="24"/>
              </w:rPr>
              <w:t>*单位电话</w:t>
            </w:r>
          </w:p>
        </w:tc>
        <w:tc>
          <w:tcPr>
            <w:tcW w:w="1930" w:type="dxa"/>
            <w:gridSpan w:val="2"/>
            <w:vAlign w:val="center"/>
          </w:tcPr>
          <w:p w14:paraId="2258E907" w14:textId="77777777" w:rsidR="00286AFA" w:rsidRDefault="00286AFA">
            <w:pPr>
              <w:widowControl/>
              <w:spacing w:after="0" w:line="340" w:lineRule="exact"/>
              <w:ind w:firstLineChars="196" w:firstLine="470"/>
              <w:jc w:val="left"/>
              <w:outlineLvl w:val="1"/>
              <w:rPr>
                <w:rFonts w:ascii="宋体" w:hAnsi="宋体"/>
                <w:sz w:val="24"/>
              </w:rPr>
            </w:pPr>
          </w:p>
        </w:tc>
      </w:tr>
      <w:tr w:rsidR="00286AFA" w14:paraId="62088B3B" w14:textId="77777777">
        <w:trPr>
          <w:cantSplit/>
          <w:trHeight w:val="148"/>
        </w:trPr>
        <w:tc>
          <w:tcPr>
            <w:tcW w:w="1741" w:type="dxa"/>
            <w:gridSpan w:val="2"/>
            <w:vMerge/>
            <w:vAlign w:val="center"/>
          </w:tcPr>
          <w:p w14:paraId="6F7F5E88" w14:textId="77777777" w:rsidR="00286AFA" w:rsidRDefault="00286AFA">
            <w:pPr>
              <w:spacing w:after="0" w:line="340" w:lineRule="exact"/>
              <w:rPr>
                <w:rFonts w:ascii="宋体" w:hAnsi="宋体"/>
              </w:rPr>
            </w:pPr>
          </w:p>
        </w:tc>
        <w:tc>
          <w:tcPr>
            <w:tcW w:w="1635" w:type="dxa"/>
            <w:vAlign w:val="center"/>
          </w:tcPr>
          <w:p w14:paraId="045A8C68" w14:textId="77777777" w:rsidR="00286AFA" w:rsidRDefault="009676E4">
            <w:pPr>
              <w:widowControl/>
              <w:spacing w:after="0" w:line="340" w:lineRule="exact"/>
              <w:jc w:val="left"/>
              <w:outlineLvl w:val="1"/>
              <w:rPr>
                <w:rFonts w:ascii="宋体" w:hAnsi="宋体"/>
                <w:sz w:val="24"/>
              </w:rPr>
            </w:pPr>
            <w:r>
              <w:rPr>
                <w:rFonts w:ascii="宋体" w:hAnsi="宋体" w:hint="eastAsia"/>
                <w:sz w:val="24"/>
              </w:rPr>
              <w:t>*单位邮箱</w:t>
            </w:r>
          </w:p>
        </w:tc>
        <w:tc>
          <w:tcPr>
            <w:tcW w:w="4839" w:type="dxa"/>
            <w:gridSpan w:val="6"/>
            <w:vAlign w:val="center"/>
          </w:tcPr>
          <w:p w14:paraId="20C93525" w14:textId="77777777" w:rsidR="00286AFA" w:rsidRDefault="00286AFA">
            <w:pPr>
              <w:widowControl/>
              <w:spacing w:after="0" w:line="340" w:lineRule="exact"/>
              <w:ind w:firstLineChars="196" w:firstLine="470"/>
              <w:jc w:val="left"/>
              <w:outlineLvl w:val="1"/>
              <w:rPr>
                <w:rFonts w:ascii="宋体" w:hAnsi="宋体"/>
                <w:sz w:val="24"/>
              </w:rPr>
            </w:pPr>
          </w:p>
        </w:tc>
      </w:tr>
      <w:tr w:rsidR="00286AFA" w14:paraId="27CEF0E1" w14:textId="77777777">
        <w:trPr>
          <w:cantSplit/>
          <w:trHeight w:val="148"/>
        </w:trPr>
        <w:tc>
          <w:tcPr>
            <w:tcW w:w="8215" w:type="dxa"/>
            <w:gridSpan w:val="9"/>
            <w:vAlign w:val="center"/>
          </w:tcPr>
          <w:p w14:paraId="7CD23883" w14:textId="77777777" w:rsidR="00286AFA" w:rsidRDefault="009676E4">
            <w:pPr>
              <w:widowControl/>
              <w:spacing w:after="0" w:line="340" w:lineRule="exact"/>
              <w:ind w:firstLineChars="196" w:firstLine="472"/>
              <w:jc w:val="left"/>
              <w:outlineLvl w:val="1"/>
              <w:rPr>
                <w:rFonts w:ascii="宋体" w:hAnsi="宋体"/>
                <w:sz w:val="24"/>
              </w:rPr>
            </w:pPr>
            <w:r>
              <w:rPr>
                <w:rFonts w:ascii="宋体" w:hAnsi="宋体" w:hint="eastAsia"/>
                <w:b/>
                <w:bCs/>
                <w:sz w:val="24"/>
              </w:rPr>
              <w:t>注：以上*号项信息供应商须如实填写，信息将录入四川省政府采购计划执行系统，若因供应商提供错误信息造成的问题，由其自身承担。</w:t>
            </w:r>
          </w:p>
        </w:tc>
      </w:tr>
      <w:tr w:rsidR="00286AFA" w14:paraId="78EACD97" w14:textId="77777777">
        <w:trPr>
          <w:cantSplit/>
          <w:trHeight w:val="148"/>
        </w:trPr>
        <w:tc>
          <w:tcPr>
            <w:tcW w:w="1278" w:type="dxa"/>
            <w:vMerge w:val="restart"/>
            <w:tcBorders>
              <w:right w:val="single" w:sz="4" w:space="0" w:color="auto"/>
            </w:tcBorders>
            <w:vAlign w:val="center"/>
          </w:tcPr>
          <w:p w14:paraId="48FBA1CF" w14:textId="77777777" w:rsidR="00286AFA" w:rsidRDefault="009676E4">
            <w:pPr>
              <w:widowControl/>
              <w:spacing w:after="0" w:line="340" w:lineRule="exact"/>
              <w:jc w:val="left"/>
              <w:outlineLvl w:val="1"/>
              <w:rPr>
                <w:rFonts w:ascii="宋体" w:hAnsi="宋体"/>
                <w:b/>
                <w:bCs/>
                <w:sz w:val="24"/>
              </w:rPr>
            </w:pPr>
            <w:r>
              <w:rPr>
                <w:rFonts w:ascii="宋体" w:hAnsi="宋体"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787B5345" w14:textId="77777777" w:rsidR="00286AFA" w:rsidRDefault="009676E4">
            <w:pPr>
              <w:spacing w:after="0" w:line="340" w:lineRule="exact"/>
              <w:jc w:val="left"/>
              <w:rPr>
                <w:rFonts w:ascii="宋体" w:hAnsi="宋体"/>
                <w:b/>
                <w:bCs/>
                <w:sz w:val="24"/>
              </w:rPr>
            </w:pPr>
            <w:r>
              <w:rPr>
                <w:rFonts w:ascii="宋体" w:hAnsi="宋体" w:cs="宋体" w:hint="eastAsia"/>
                <w:bCs/>
                <w:kern w:val="0"/>
                <w:sz w:val="24"/>
              </w:rPr>
              <w:t>主要中标或者成交标的的名称</w:t>
            </w:r>
          </w:p>
        </w:tc>
        <w:tc>
          <w:tcPr>
            <w:tcW w:w="4564" w:type="dxa"/>
            <w:gridSpan w:val="5"/>
            <w:tcBorders>
              <w:left w:val="single" w:sz="4" w:space="0" w:color="auto"/>
            </w:tcBorders>
            <w:vAlign w:val="center"/>
          </w:tcPr>
          <w:p w14:paraId="2E366C70" w14:textId="77777777" w:rsidR="00286AFA" w:rsidRDefault="00286AFA">
            <w:pPr>
              <w:spacing w:after="0" w:line="340" w:lineRule="exact"/>
              <w:jc w:val="left"/>
              <w:rPr>
                <w:rFonts w:ascii="宋体" w:hAnsi="宋体"/>
                <w:b/>
                <w:bCs/>
                <w:sz w:val="24"/>
              </w:rPr>
            </w:pPr>
          </w:p>
        </w:tc>
      </w:tr>
      <w:tr w:rsidR="00286AFA" w14:paraId="39FE2AAC" w14:textId="77777777">
        <w:trPr>
          <w:cantSplit/>
          <w:trHeight w:val="148"/>
        </w:trPr>
        <w:tc>
          <w:tcPr>
            <w:tcW w:w="1278" w:type="dxa"/>
            <w:vMerge/>
            <w:tcBorders>
              <w:right w:val="single" w:sz="4" w:space="0" w:color="auto"/>
            </w:tcBorders>
            <w:vAlign w:val="center"/>
          </w:tcPr>
          <w:p w14:paraId="62DE0FF1" w14:textId="77777777" w:rsidR="00286AFA" w:rsidRDefault="00286AFA">
            <w:pPr>
              <w:widowControl/>
              <w:spacing w:after="0" w:line="340" w:lineRule="exac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7C167494" w14:textId="77777777" w:rsidR="00286AFA" w:rsidRDefault="009676E4">
            <w:pPr>
              <w:spacing w:after="0" w:line="340" w:lineRule="exact"/>
              <w:jc w:val="left"/>
              <w:rPr>
                <w:rFonts w:ascii="宋体" w:hAnsi="宋体"/>
                <w:b/>
                <w:bCs/>
                <w:sz w:val="24"/>
              </w:rPr>
            </w:pPr>
            <w:r>
              <w:rPr>
                <w:rFonts w:ascii="宋体" w:hAnsi="宋体" w:cs="宋体" w:hint="eastAsia"/>
                <w:bCs/>
                <w:kern w:val="0"/>
                <w:sz w:val="24"/>
              </w:rPr>
              <w:t>主要中标或者成交标的的规格型号</w:t>
            </w:r>
          </w:p>
        </w:tc>
        <w:tc>
          <w:tcPr>
            <w:tcW w:w="4564" w:type="dxa"/>
            <w:gridSpan w:val="5"/>
            <w:tcBorders>
              <w:left w:val="single" w:sz="4" w:space="0" w:color="auto"/>
            </w:tcBorders>
            <w:vAlign w:val="center"/>
          </w:tcPr>
          <w:p w14:paraId="04833E6A" w14:textId="77777777" w:rsidR="00286AFA" w:rsidRDefault="00286AFA">
            <w:pPr>
              <w:spacing w:after="0" w:line="340" w:lineRule="exact"/>
              <w:jc w:val="left"/>
              <w:rPr>
                <w:rFonts w:ascii="宋体" w:hAnsi="宋体"/>
                <w:b/>
                <w:bCs/>
                <w:sz w:val="24"/>
              </w:rPr>
            </w:pPr>
          </w:p>
        </w:tc>
      </w:tr>
      <w:tr w:rsidR="00286AFA" w14:paraId="66B06FC1" w14:textId="77777777">
        <w:trPr>
          <w:cantSplit/>
          <w:trHeight w:val="148"/>
        </w:trPr>
        <w:tc>
          <w:tcPr>
            <w:tcW w:w="1278" w:type="dxa"/>
            <w:vMerge/>
            <w:tcBorders>
              <w:right w:val="single" w:sz="4" w:space="0" w:color="auto"/>
            </w:tcBorders>
            <w:vAlign w:val="center"/>
          </w:tcPr>
          <w:p w14:paraId="66B7CADE" w14:textId="77777777" w:rsidR="00286AFA" w:rsidRDefault="00286AFA">
            <w:pPr>
              <w:widowControl/>
              <w:spacing w:after="0" w:line="340" w:lineRule="exac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33EEA44E" w14:textId="77777777" w:rsidR="00286AFA" w:rsidRDefault="009676E4">
            <w:pPr>
              <w:spacing w:after="0" w:line="340" w:lineRule="exact"/>
              <w:jc w:val="left"/>
              <w:rPr>
                <w:rFonts w:ascii="宋体" w:hAnsi="宋体"/>
                <w:b/>
                <w:bCs/>
                <w:sz w:val="24"/>
              </w:rPr>
            </w:pPr>
            <w:r>
              <w:rPr>
                <w:rFonts w:ascii="宋体" w:hAnsi="宋体" w:cs="宋体" w:hint="eastAsia"/>
                <w:bCs/>
                <w:kern w:val="0"/>
                <w:sz w:val="24"/>
              </w:rPr>
              <w:t>主要中标或者成交标的的数量</w:t>
            </w:r>
          </w:p>
        </w:tc>
        <w:tc>
          <w:tcPr>
            <w:tcW w:w="4564" w:type="dxa"/>
            <w:gridSpan w:val="5"/>
            <w:tcBorders>
              <w:left w:val="single" w:sz="4" w:space="0" w:color="auto"/>
            </w:tcBorders>
            <w:vAlign w:val="center"/>
          </w:tcPr>
          <w:p w14:paraId="65220F43" w14:textId="77777777" w:rsidR="00286AFA" w:rsidRDefault="00286AFA">
            <w:pPr>
              <w:spacing w:after="0" w:line="340" w:lineRule="exact"/>
              <w:jc w:val="left"/>
              <w:rPr>
                <w:rFonts w:ascii="宋体" w:hAnsi="宋体"/>
                <w:b/>
                <w:bCs/>
                <w:sz w:val="24"/>
              </w:rPr>
            </w:pPr>
          </w:p>
        </w:tc>
      </w:tr>
      <w:tr w:rsidR="00286AFA" w14:paraId="3432EE49" w14:textId="77777777">
        <w:trPr>
          <w:cantSplit/>
          <w:trHeight w:val="148"/>
        </w:trPr>
        <w:tc>
          <w:tcPr>
            <w:tcW w:w="1278" w:type="dxa"/>
            <w:vMerge/>
            <w:tcBorders>
              <w:right w:val="single" w:sz="4" w:space="0" w:color="auto"/>
            </w:tcBorders>
            <w:vAlign w:val="center"/>
          </w:tcPr>
          <w:p w14:paraId="19BC26F7" w14:textId="77777777" w:rsidR="00286AFA" w:rsidRDefault="00286AFA">
            <w:pPr>
              <w:widowControl/>
              <w:spacing w:after="0" w:line="340" w:lineRule="exac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622FA220" w14:textId="77777777" w:rsidR="00286AFA" w:rsidRDefault="009676E4">
            <w:pPr>
              <w:spacing w:after="0" w:line="340" w:lineRule="exact"/>
              <w:jc w:val="left"/>
              <w:rPr>
                <w:rFonts w:ascii="宋体" w:hAnsi="宋体"/>
                <w:b/>
                <w:bCs/>
                <w:sz w:val="24"/>
              </w:rPr>
            </w:pPr>
            <w:r>
              <w:rPr>
                <w:rFonts w:ascii="宋体" w:hAnsi="宋体" w:cs="宋体" w:hint="eastAsia"/>
                <w:bCs/>
                <w:kern w:val="0"/>
                <w:sz w:val="24"/>
              </w:rPr>
              <w:t>主要中标或者成交标的的单价</w:t>
            </w:r>
          </w:p>
        </w:tc>
        <w:tc>
          <w:tcPr>
            <w:tcW w:w="4564" w:type="dxa"/>
            <w:gridSpan w:val="5"/>
            <w:tcBorders>
              <w:left w:val="single" w:sz="4" w:space="0" w:color="auto"/>
            </w:tcBorders>
            <w:vAlign w:val="center"/>
          </w:tcPr>
          <w:p w14:paraId="586BA201" w14:textId="77777777" w:rsidR="00286AFA" w:rsidRDefault="00286AFA">
            <w:pPr>
              <w:spacing w:after="0" w:line="340" w:lineRule="exact"/>
              <w:jc w:val="left"/>
              <w:rPr>
                <w:rFonts w:ascii="宋体" w:hAnsi="宋体"/>
                <w:b/>
                <w:bCs/>
                <w:sz w:val="24"/>
              </w:rPr>
            </w:pPr>
          </w:p>
        </w:tc>
      </w:tr>
      <w:tr w:rsidR="00286AFA" w14:paraId="55DB2710" w14:textId="77777777">
        <w:trPr>
          <w:cantSplit/>
          <w:trHeight w:val="148"/>
        </w:trPr>
        <w:tc>
          <w:tcPr>
            <w:tcW w:w="1278" w:type="dxa"/>
            <w:vMerge/>
            <w:tcBorders>
              <w:right w:val="single" w:sz="4" w:space="0" w:color="auto"/>
            </w:tcBorders>
            <w:vAlign w:val="center"/>
          </w:tcPr>
          <w:p w14:paraId="20EC2BE8" w14:textId="77777777" w:rsidR="00286AFA" w:rsidRDefault="00286AFA">
            <w:pPr>
              <w:widowControl/>
              <w:spacing w:after="0" w:line="340" w:lineRule="exac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1F5D1E67" w14:textId="77777777" w:rsidR="00286AFA" w:rsidRDefault="009676E4">
            <w:pPr>
              <w:spacing w:after="0" w:line="340" w:lineRule="exact"/>
              <w:jc w:val="left"/>
              <w:rPr>
                <w:rFonts w:ascii="宋体" w:hAnsi="宋体"/>
                <w:b/>
                <w:bCs/>
                <w:sz w:val="24"/>
              </w:rPr>
            </w:pPr>
            <w:r>
              <w:rPr>
                <w:rFonts w:ascii="宋体" w:hAnsi="宋体"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526414F5" w14:textId="77777777" w:rsidR="00286AFA" w:rsidRDefault="009676E4">
            <w:pPr>
              <w:numPr>
                <w:ilvl w:val="0"/>
                <w:numId w:val="3"/>
              </w:numPr>
              <w:spacing w:after="0" w:line="340" w:lineRule="exact"/>
              <w:jc w:val="left"/>
              <w:rPr>
                <w:rFonts w:ascii="宋体" w:hAnsi="宋体" w:cs="宋体"/>
                <w:bCs/>
                <w:sz w:val="24"/>
              </w:rPr>
            </w:pPr>
            <w:r>
              <w:rPr>
                <w:rFonts w:ascii="宋体" w:hAnsi="宋体" w:cs="宋体" w:hint="eastAsia"/>
                <w:bCs/>
                <w:sz w:val="24"/>
              </w:rPr>
              <w:t>....</w:t>
            </w:r>
          </w:p>
          <w:p w14:paraId="6484D60A" w14:textId="77777777" w:rsidR="00286AFA" w:rsidRDefault="009676E4">
            <w:pPr>
              <w:numPr>
                <w:ilvl w:val="0"/>
                <w:numId w:val="3"/>
              </w:numPr>
              <w:spacing w:after="0" w:line="340" w:lineRule="exact"/>
              <w:jc w:val="left"/>
              <w:rPr>
                <w:rFonts w:ascii="宋体" w:hAnsi="宋体" w:cs="宋体"/>
                <w:bCs/>
                <w:sz w:val="24"/>
              </w:rPr>
            </w:pPr>
            <w:r>
              <w:rPr>
                <w:rFonts w:ascii="宋体" w:hAnsi="宋体" w:cs="宋体" w:hint="eastAsia"/>
                <w:bCs/>
                <w:sz w:val="24"/>
              </w:rPr>
              <w:t>....</w:t>
            </w:r>
          </w:p>
          <w:p w14:paraId="57143212" w14:textId="77777777" w:rsidR="00286AFA" w:rsidRDefault="009676E4">
            <w:pPr>
              <w:numPr>
                <w:ilvl w:val="0"/>
                <w:numId w:val="3"/>
              </w:numPr>
              <w:spacing w:after="0" w:line="340" w:lineRule="exact"/>
              <w:jc w:val="left"/>
              <w:rPr>
                <w:rFonts w:ascii="宋体" w:hAnsi="宋体" w:cs="宋体"/>
                <w:bCs/>
                <w:sz w:val="24"/>
              </w:rPr>
            </w:pPr>
            <w:r>
              <w:rPr>
                <w:rFonts w:ascii="宋体" w:hAnsi="宋体" w:cs="宋体" w:hint="eastAsia"/>
                <w:bCs/>
                <w:sz w:val="24"/>
              </w:rPr>
              <w:t>....</w:t>
            </w:r>
          </w:p>
          <w:p w14:paraId="3CD1C0B8" w14:textId="77777777" w:rsidR="00286AFA" w:rsidRDefault="009676E4">
            <w:pPr>
              <w:spacing w:after="0" w:line="340" w:lineRule="exact"/>
              <w:jc w:val="left"/>
              <w:rPr>
                <w:rFonts w:ascii="宋体" w:hAnsi="宋体"/>
                <w:b/>
                <w:bCs/>
                <w:sz w:val="24"/>
              </w:rPr>
            </w:pPr>
            <w:r>
              <w:rPr>
                <w:rFonts w:ascii="宋体" w:hAnsi="宋体" w:cs="宋体" w:hint="eastAsia"/>
                <w:bCs/>
                <w:sz w:val="24"/>
              </w:rPr>
              <w:t>......</w:t>
            </w:r>
          </w:p>
        </w:tc>
      </w:tr>
    </w:tbl>
    <w:p w14:paraId="537670F2" w14:textId="77777777" w:rsidR="00286AFA" w:rsidRDefault="009676E4">
      <w:pPr>
        <w:spacing w:after="0" w:line="340" w:lineRule="exact"/>
        <w:rPr>
          <w:rFonts w:ascii="宋体" w:hAnsi="宋体"/>
          <w:sz w:val="24"/>
        </w:rPr>
      </w:pPr>
      <w:r>
        <w:rPr>
          <w:rFonts w:ascii="宋体" w:hAnsi="宋体" w:hint="eastAsia"/>
          <w:sz w:val="24"/>
        </w:rPr>
        <w:t>注：</w:t>
      </w:r>
    </w:p>
    <w:p w14:paraId="01D7CF7B" w14:textId="77777777" w:rsidR="00286AFA" w:rsidRDefault="009676E4">
      <w:pPr>
        <w:numPr>
          <w:ilvl w:val="0"/>
          <w:numId w:val="4"/>
        </w:numPr>
        <w:spacing w:after="0" w:line="340" w:lineRule="exact"/>
        <w:rPr>
          <w:rFonts w:ascii="宋体" w:hAnsi="宋体"/>
          <w:sz w:val="24"/>
        </w:rPr>
      </w:pPr>
      <w:r>
        <w:rPr>
          <w:rFonts w:ascii="宋体" w:hAnsi="宋体" w:hint="eastAsia"/>
          <w:sz w:val="24"/>
        </w:rPr>
        <w:t>供应商需如实完善表格内容。</w:t>
      </w:r>
    </w:p>
    <w:p w14:paraId="4F3F53CF" w14:textId="77777777" w:rsidR="00286AFA" w:rsidRDefault="009676E4">
      <w:pPr>
        <w:numPr>
          <w:ilvl w:val="0"/>
          <w:numId w:val="4"/>
        </w:numPr>
        <w:spacing w:after="0" w:line="340" w:lineRule="exact"/>
        <w:rPr>
          <w:rFonts w:ascii="宋体" w:hAnsi="宋体"/>
          <w:sz w:val="24"/>
        </w:rPr>
      </w:pPr>
      <w:r>
        <w:rPr>
          <w:rFonts w:ascii="宋体" w:hAnsi="宋体" w:hint="eastAsia"/>
          <w:sz w:val="24"/>
        </w:rPr>
        <w:t>供应商应答的主要内容应与投标文件一致，可以进行简要概括性表述。</w:t>
      </w:r>
    </w:p>
    <w:p w14:paraId="4B7F19E5" w14:textId="77777777" w:rsidR="00286AFA" w:rsidRDefault="009676E4">
      <w:pPr>
        <w:numPr>
          <w:ilvl w:val="0"/>
          <w:numId w:val="4"/>
        </w:numPr>
        <w:spacing w:after="0" w:line="340" w:lineRule="exact"/>
        <w:rPr>
          <w:rFonts w:ascii="宋体" w:hAnsi="宋体"/>
          <w:sz w:val="24"/>
        </w:rPr>
      </w:pPr>
      <w:r>
        <w:rPr>
          <w:rFonts w:ascii="宋体" w:hAnsi="宋体"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6115409" w14:textId="77777777" w:rsidR="00286AFA" w:rsidRDefault="009676E4">
      <w:pPr>
        <w:widowControl/>
        <w:spacing w:after="0" w:line="340" w:lineRule="exact"/>
        <w:ind w:firstLineChars="196" w:firstLine="470"/>
        <w:jc w:val="left"/>
        <w:outlineLvl w:val="1"/>
        <w:rPr>
          <w:rFonts w:ascii="宋体" w:hAnsi="宋体"/>
          <w:sz w:val="24"/>
        </w:rPr>
      </w:pPr>
      <w:r>
        <w:rPr>
          <w:rFonts w:ascii="宋体" w:hAnsi="宋体" w:hint="eastAsia"/>
          <w:sz w:val="24"/>
        </w:rPr>
        <w:t>投标人名称：XXXX（单位盖章）。</w:t>
      </w:r>
    </w:p>
    <w:p w14:paraId="41D1C20C" w14:textId="77777777" w:rsidR="00286AFA" w:rsidRDefault="009676E4">
      <w:pPr>
        <w:widowControl/>
        <w:spacing w:after="0" w:line="340" w:lineRule="exact"/>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270E2BF7" w14:textId="77777777" w:rsidR="00286AFA" w:rsidRDefault="009676E4">
      <w:pPr>
        <w:widowControl/>
        <w:spacing w:after="0" w:line="340" w:lineRule="exact"/>
        <w:ind w:firstLineChars="196" w:firstLine="470"/>
        <w:jc w:val="left"/>
        <w:outlineLvl w:val="1"/>
        <w:rPr>
          <w:rFonts w:ascii="宋体" w:hAnsi="宋体"/>
          <w:b/>
          <w:sz w:val="24"/>
        </w:rPr>
      </w:pPr>
      <w:r>
        <w:rPr>
          <w:rFonts w:ascii="宋体" w:hAnsi="宋体" w:hint="eastAsia"/>
          <w:sz w:val="24"/>
        </w:rPr>
        <w:lastRenderedPageBreak/>
        <w:t>投标日期: XXXX。</w:t>
      </w:r>
    </w:p>
    <w:p w14:paraId="65B961E5" w14:textId="77777777" w:rsidR="00286AFA" w:rsidRDefault="009676E4">
      <w:pPr>
        <w:spacing w:after="0" w:line="360" w:lineRule="auto"/>
        <w:rPr>
          <w:rFonts w:ascii="宋体" w:hAnsi="宋体"/>
          <w:b/>
          <w:sz w:val="32"/>
          <w:szCs w:val="32"/>
        </w:rPr>
      </w:pPr>
      <w:bookmarkStart w:id="147" w:name="_Toc217446088"/>
      <w:r>
        <w:rPr>
          <w:rFonts w:ascii="宋体" w:hAnsi="宋体" w:hint="eastAsia"/>
          <w:b/>
          <w:sz w:val="32"/>
          <w:szCs w:val="32"/>
        </w:rPr>
        <w:br w:type="page"/>
      </w:r>
      <w:r>
        <w:rPr>
          <w:rFonts w:ascii="宋体" w:hAnsi="宋体" w:hint="eastAsia"/>
          <w:b/>
          <w:sz w:val="32"/>
          <w:szCs w:val="32"/>
        </w:rPr>
        <w:lastRenderedPageBreak/>
        <w:t>格式2-8</w:t>
      </w:r>
    </w:p>
    <w:p w14:paraId="13ED6CC1"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七、投标人基本情况表</w:t>
      </w:r>
      <w:bookmarkEnd w:id="14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86AFA" w14:paraId="21764088" w14:textId="77777777">
        <w:trPr>
          <w:cantSplit/>
          <w:trHeight w:val="462"/>
        </w:trPr>
        <w:tc>
          <w:tcPr>
            <w:tcW w:w="1522" w:type="dxa"/>
            <w:vAlign w:val="center"/>
          </w:tcPr>
          <w:p w14:paraId="1671E46F"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投标人名称</w:t>
            </w:r>
          </w:p>
        </w:tc>
        <w:tc>
          <w:tcPr>
            <w:tcW w:w="6693" w:type="dxa"/>
            <w:gridSpan w:val="7"/>
            <w:vAlign w:val="center"/>
          </w:tcPr>
          <w:p w14:paraId="2A553245"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67C47EB7" w14:textId="77777777">
        <w:trPr>
          <w:cantSplit/>
          <w:trHeight w:val="462"/>
        </w:trPr>
        <w:tc>
          <w:tcPr>
            <w:tcW w:w="1522" w:type="dxa"/>
            <w:vAlign w:val="center"/>
          </w:tcPr>
          <w:p w14:paraId="5096757A"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注册地址</w:t>
            </w:r>
          </w:p>
        </w:tc>
        <w:tc>
          <w:tcPr>
            <w:tcW w:w="3443" w:type="dxa"/>
            <w:gridSpan w:val="3"/>
            <w:vAlign w:val="center"/>
          </w:tcPr>
          <w:p w14:paraId="37259B84" w14:textId="77777777" w:rsidR="00286AFA" w:rsidRDefault="00286AFA">
            <w:pPr>
              <w:widowControl/>
              <w:spacing w:after="0" w:line="360" w:lineRule="atLeast"/>
              <w:ind w:firstLineChars="196" w:firstLine="470"/>
              <w:jc w:val="left"/>
              <w:outlineLvl w:val="1"/>
              <w:rPr>
                <w:rFonts w:ascii="宋体" w:hAnsi="宋体"/>
                <w:sz w:val="24"/>
              </w:rPr>
            </w:pPr>
          </w:p>
        </w:tc>
        <w:tc>
          <w:tcPr>
            <w:tcW w:w="1320" w:type="dxa"/>
            <w:vAlign w:val="center"/>
          </w:tcPr>
          <w:p w14:paraId="38CBFAC2"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邮政编码</w:t>
            </w:r>
          </w:p>
        </w:tc>
        <w:tc>
          <w:tcPr>
            <w:tcW w:w="1930" w:type="dxa"/>
            <w:gridSpan w:val="3"/>
            <w:vAlign w:val="center"/>
          </w:tcPr>
          <w:p w14:paraId="045FBC39"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2D4EDF34" w14:textId="77777777">
        <w:trPr>
          <w:cantSplit/>
          <w:trHeight w:val="442"/>
        </w:trPr>
        <w:tc>
          <w:tcPr>
            <w:tcW w:w="1522" w:type="dxa"/>
            <w:vMerge w:val="restart"/>
            <w:vAlign w:val="center"/>
          </w:tcPr>
          <w:p w14:paraId="783E3288"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联系方式</w:t>
            </w:r>
          </w:p>
        </w:tc>
        <w:tc>
          <w:tcPr>
            <w:tcW w:w="957" w:type="dxa"/>
            <w:vAlign w:val="center"/>
          </w:tcPr>
          <w:p w14:paraId="05257582"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联系人</w:t>
            </w:r>
          </w:p>
        </w:tc>
        <w:tc>
          <w:tcPr>
            <w:tcW w:w="2486" w:type="dxa"/>
            <w:gridSpan w:val="2"/>
            <w:vAlign w:val="center"/>
          </w:tcPr>
          <w:p w14:paraId="0919B780" w14:textId="77777777" w:rsidR="00286AFA" w:rsidRDefault="00286AFA">
            <w:pPr>
              <w:widowControl/>
              <w:spacing w:after="0" w:line="360" w:lineRule="atLeast"/>
              <w:ind w:firstLineChars="196" w:firstLine="470"/>
              <w:jc w:val="left"/>
              <w:outlineLvl w:val="1"/>
              <w:rPr>
                <w:rFonts w:ascii="宋体" w:hAnsi="宋体"/>
                <w:sz w:val="24"/>
              </w:rPr>
            </w:pPr>
          </w:p>
        </w:tc>
        <w:tc>
          <w:tcPr>
            <w:tcW w:w="1320" w:type="dxa"/>
            <w:vAlign w:val="center"/>
          </w:tcPr>
          <w:p w14:paraId="3AA1509D"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电话</w:t>
            </w:r>
          </w:p>
        </w:tc>
        <w:tc>
          <w:tcPr>
            <w:tcW w:w="1930" w:type="dxa"/>
            <w:gridSpan w:val="3"/>
            <w:vAlign w:val="center"/>
          </w:tcPr>
          <w:p w14:paraId="599E69D4"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59031102" w14:textId="77777777">
        <w:trPr>
          <w:cantSplit/>
          <w:trHeight w:val="148"/>
        </w:trPr>
        <w:tc>
          <w:tcPr>
            <w:tcW w:w="1522" w:type="dxa"/>
            <w:vMerge/>
            <w:vAlign w:val="center"/>
          </w:tcPr>
          <w:p w14:paraId="45D5AB07" w14:textId="77777777" w:rsidR="00286AFA" w:rsidRDefault="00286AFA">
            <w:pPr>
              <w:spacing w:after="0"/>
              <w:rPr>
                <w:rFonts w:ascii="宋体" w:hAnsi="宋体"/>
              </w:rPr>
            </w:pPr>
          </w:p>
        </w:tc>
        <w:tc>
          <w:tcPr>
            <w:tcW w:w="957" w:type="dxa"/>
            <w:vAlign w:val="center"/>
          </w:tcPr>
          <w:p w14:paraId="310EFCEB"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传真</w:t>
            </w:r>
          </w:p>
        </w:tc>
        <w:tc>
          <w:tcPr>
            <w:tcW w:w="2486" w:type="dxa"/>
            <w:gridSpan w:val="2"/>
            <w:vAlign w:val="center"/>
          </w:tcPr>
          <w:p w14:paraId="270980E4" w14:textId="77777777" w:rsidR="00286AFA" w:rsidRDefault="00286AFA">
            <w:pPr>
              <w:widowControl/>
              <w:spacing w:after="0" w:line="360" w:lineRule="atLeast"/>
              <w:ind w:firstLineChars="196" w:firstLine="470"/>
              <w:jc w:val="left"/>
              <w:outlineLvl w:val="1"/>
              <w:rPr>
                <w:rFonts w:ascii="宋体" w:hAnsi="宋体"/>
                <w:sz w:val="24"/>
              </w:rPr>
            </w:pPr>
          </w:p>
        </w:tc>
        <w:tc>
          <w:tcPr>
            <w:tcW w:w="1320" w:type="dxa"/>
            <w:vAlign w:val="center"/>
          </w:tcPr>
          <w:p w14:paraId="32A2632D"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网址</w:t>
            </w:r>
          </w:p>
        </w:tc>
        <w:tc>
          <w:tcPr>
            <w:tcW w:w="1930" w:type="dxa"/>
            <w:gridSpan w:val="3"/>
            <w:vAlign w:val="center"/>
          </w:tcPr>
          <w:p w14:paraId="1AC37F9B"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43E98822" w14:textId="77777777">
        <w:trPr>
          <w:cantSplit/>
          <w:trHeight w:val="442"/>
        </w:trPr>
        <w:tc>
          <w:tcPr>
            <w:tcW w:w="1522" w:type="dxa"/>
            <w:vAlign w:val="center"/>
          </w:tcPr>
          <w:p w14:paraId="65B0604D"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组织结构</w:t>
            </w:r>
          </w:p>
        </w:tc>
        <w:tc>
          <w:tcPr>
            <w:tcW w:w="6693" w:type="dxa"/>
            <w:gridSpan w:val="7"/>
            <w:vAlign w:val="center"/>
          </w:tcPr>
          <w:p w14:paraId="3A6B5D5D"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06DF9257" w14:textId="77777777">
        <w:trPr>
          <w:trHeight w:val="462"/>
        </w:trPr>
        <w:tc>
          <w:tcPr>
            <w:tcW w:w="1522" w:type="dxa"/>
            <w:vAlign w:val="center"/>
          </w:tcPr>
          <w:p w14:paraId="711867E6"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法定代表人/单位负责人</w:t>
            </w:r>
          </w:p>
        </w:tc>
        <w:tc>
          <w:tcPr>
            <w:tcW w:w="957" w:type="dxa"/>
            <w:vAlign w:val="center"/>
          </w:tcPr>
          <w:p w14:paraId="5056E3CE"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姓名</w:t>
            </w:r>
          </w:p>
        </w:tc>
        <w:tc>
          <w:tcPr>
            <w:tcW w:w="1239" w:type="dxa"/>
            <w:vAlign w:val="center"/>
          </w:tcPr>
          <w:p w14:paraId="306E3C6A" w14:textId="77777777" w:rsidR="00286AFA" w:rsidRDefault="00286AFA">
            <w:pPr>
              <w:widowControl/>
              <w:spacing w:after="0" w:line="360" w:lineRule="atLeast"/>
              <w:ind w:firstLineChars="196" w:firstLine="470"/>
              <w:jc w:val="left"/>
              <w:outlineLvl w:val="1"/>
              <w:rPr>
                <w:rFonts w:ascii="宋体" w:hAnsi="宋体"/>
                <w:sz w:val="24"/>
              </w:rPr>
            </w:pPr>
          </w:p>
        </w:tc>
        <w:tc>
          <w:tcPr>
            <w:tcW w:w="1247" w:type="dxa"/>
            <w:vAlign w:val="center"/>
          </w:tcPr>
          <w:p w14:paraId="10107B8A"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技术职称</w:t>
            </w:r>
          </w:p>
        </w:tc>
        <w:tc>
          <w:tcPr>
            <w:tcW w:w="1320" w:type="dxa"/>
            <w:vAlign w:val="center"/>
          </w:tcPr>
          <w:p w14:paraId="6360061E" w14:textId="77777777" w:rsidR="00286AFA" w:rsidRDefault="00286AFA">
            <w:pPr>
              <w:widowControl/>
              <w:spacing w:after="0" w:line="360" w:lineRule="atLeast"/>
              <w:ind w:firstLineChars="196" w:firstLine="470"/>
              <w:jc w:val="left"/>
              <w:outlineLvl w:val="1"/>
              <w:rPr>
                <w:rFonts w:ascii="宋体" w:hAnsi="宋体"/>
                <w:sz w:val="24"/>
              </w:rPr>
            </w:pPr>
          </w:p>
        </w:tc>
        <w:tc>
          <w:tcPr>
            <w:tcW w:w="850" w:type="dxa"/>
            <w:gridSpan w:val="2"/>
            <w:vAlign w:val="center"/>
          </w:tcPr>
          <w:p w14:paraId="75D79472"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电话</w:t>
            </w:r>
          </w:p>
        </w:tc>
        <w:tc>
          <w:tcPr>
            <w:tcW w:w="1080" w:type="dxa"/>
            <w:vAlign w:val="center"/>
          </w:tcPr>
          <w:p w14:paraId="6A66DAAA"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00387B48" w14:textId="77777777">
        <w:trPr>
          <w:trHeight w:val="442"/>
        </w:trPr>
        <w:tc>
          <w:tcPr>
            <w:tcW w:w="1522" w:type="dxa"/>
            <w:vAlign w:val="center"/>
          </w:tcPr>
          <w:p w14:paraId="49FDBA45"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技术负责人</w:t>
            </w:r>
          </w:p>
        </w:tc>
        <w:tc>
          <w:tcPr>
            <w:tcW w:w="957" w:type="dxa"/>
            <w:vAlign w:val="center"/>
          </w:tcPr>
          <w:p w14:paraId="25DFB86B"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姓名</w:t>
            </w:r>
          </w:p>
        </w:tc>
        <w:tc>
          <w:tcPr>
            <w:tcW w:w="1239" w:type="dxa"/>
            <w:vAlign w:val="center"/>
          </w:tcPr>
          <w:p w14:paraId="12B2A210" w14:textId="77777777" w:rsidR="00286AFA" w:rsidRDefault="00286AFA">
            <w:pPr>
              <w:widowControl/>
              <w:spacing w:after="0" w:line="360" w:lineRule="atLeast"/>
              <w:ind w:firstLineChars="196" w:firstLine="470"/>
              <w:jc w:val="left"/>
              <w:outlineLvl w:val="1"/>
              <w:rPr>
                <w:rFonts w:ascii="宋体" w:hAnsi="宋体"/>
                <w:sz w:val="24"/>
              </w:rPr>
            </w:pPr>
          </w:p>
        </w:tc>
        <w:tc>
          <w:tcPr>
            <w:tcW w:w="1247" w:type="dxa"/>
            <w:vAlign w:val="center"/>
          </w:tcPr>
          <w:p w14:paraId="69FFF456"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技术职称</w:t>
            </w:r>
          </w:p>
        </w:tc>
        <w:tc>
          <w:tcPr>
            <w:tcW w:w="1320" w:type="dxa"/>
            <w:vAlign w:val="center"/>
          </w:tcPr>
          <w:p w14:paraId="1B4D6DBF" w14:textId="77777777" w:rsidR="00286AFA" w:rsidRDefault="00286AFA">
            <w:pPr>
              <w:widowControl/>
              <w:spacing w:after="0" w:line="360" w:lineRule="atLeast"/>
              <w:ind w:firstLineChars="196" w:firstLine="470"/>
              <w:jc w:val="left"/>
              <w:outlineLvl w:val="1"/>
              <w:rPr>
                <w:rFonts w:ascii="宋体" w:hAnsi="宋体"/>
                <w:sz w:val="24"/>
              </w:rPr>
            </w:pPr>
          </w:p>
        </w:tc>
        <w:tc>
          <w:tcPr>
            <w:tcW w:w="850" w:type="dxa"/>
            <w:gridSpan w:val="2"/>
            <w:vAlign w:val="center"/>
          </w:tcPr>
          <w:p w14:paraId="0477FE73"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电话</w:t>
            </w:r>
          </w:p>
        </w:tc>
        <w:tc>
          <w:tcPr>
            <w:tcW w:w="1080" w:type="dxa"/>
            <w:vAlign w:val="center"/>
          </w:tcPr>
          <w:p w14:paraId="0A692EE3"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6F3EF655" w14:textId="77777777">
        <w:trPr>
          <w:cantSplit/>
          <w:trHeight w:val="442"/>
        </w:trPr>
        <w:tc>
          <w:tcPr>
            <w:tcW w:w="1522" w:type="dxa"/>
            <w:vAlign w:val="center"/>
          </w:tcPr>
          <w:p w14:paraId="11DE3135"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成立时间</w:t>
            </w:r>
          </w:p>
        </w:tc>
        <w:tc>
          <w:tcPr>
            <w:tcW w:w="2196" w:type="dxa"/>
            <w:gridSpan w:val="2"/>
            <w:vAlign w:val="center"/>
          </w:tcPr>
          <w:p w14:paraId="14126CA4" w14:textId="77777777" w:rsidR="00286AFA" w:rsidRDefault="00286AFA">
            <w:pPr>
              <w:widowControl/>
              <w:spacing w:after="0" w:line="360" w:lineRule="atLeast"/>
              <w:ind w:firstLineChars="196" w:firstLine="470"/>
              <w:jc w:val="left"/>
              <w:outlineLvl w:val="1"/>
              <w:rPr>
                <w:rFonts w:ascii="宋体" w:hAnsi="宋体"/>
                <w:sz w:val="24"/>
              </w:rPr>
            </w:pPr>
          </w:p>
        </w:tc>
        <w:tc>
          <w:tcPr>
            <w:tcW w:w="4497" w:type="dxa"/>
            <w:gridSpan w:val="5"/>
            <w:vAlign w:val="center"/>
          </w:tcPr>
          <w:p w14:paraId="21DE7BC5"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员工总人数：</w:t>
            </w:r>
          </w:p>
        </w:tc>
      </w:tr>
      <w:tr w:rsidR="00286AFA" w14:paraId="0C490E40" w14:textId="77777777">
        <w:trPr>
          <w:cantSplit/>
          <w:trHeight w:val="462"/>
        </w:trPr>
        <w:tc>
          <w:tcPr>
            <w:tcW w:w="1522" w:type="dxa"/>
            <w:vAlign w:val="center"/>
          </w:tcPr>
          <w:p w14:paraId="5D7D0F04"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企业资质等级</w:t>
            </w:r>
          </w:p>
        </w:tc>
        <w:tc>
          <w:tcPr>
            <w:tcW w:w="2196" w:type="dxa"/>
            <w:gridSpan w:val="2"/>
            <w:vAlign w:val="center"/>
          </w:tcPr>
          <w:p w14:paraId="21B5FB46" w14:textId="77777777" w:rsidR="00286AFA" w:rsidRDefault="00286AFA">
            <w:pPr>
              <w:widowControl/>
              <w:spacing w:after="0" w:line="360" w:lineRule="atLeast"/>
              <w:ind w:firstLineChars="196" w:firstLine="470"/>
              <w:jc w:val="left"/>
              <w:outlineLvl w:val="1"/>
              <w:rPr>
                <w:rFonts w:ascii="宋体" w:hAnsi="宋体"/>
                <w:sz w:val="24"/>
              </w:rPr>
            </w:pPr>
          </w:p>
        </w:tc>
        <w:tc>
          <w:tcPr>
            <w:tcW w:w="1247" w:type="dxa"/>
            <w:vMerge w:val="restart"/>
            <w:vAlign w:val="center"/>
          </w:tcPr>
          <w:p w14:paraId="5D7578B5"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其中</w:t>
            </w:r>
          </w:p>
        </w:tc>
        <w:tc>
          <w:tcPr>
            <w:tcW w:w="1478" w:type="dxa"/>
            <w:gridSpan w:val="2"/>
            <w:vAlign w:val="center"/>
          </w:tcPr>
          <w:p w14:paraId="7EA48E25"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项目经理</w:t>
            </w:r>
          </w:p>
        </w:tc>
        <w:tc>
          <w:tcPr>
            <w:tcW w:w="1772" w:type="dxa"/>
            <w:gridSpan w:val="2"/>
            <w:vAlign w:val="center"/>
          </w:tcPr>
          <w:p w14:paraId="09EE0BD8"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138955C9" w14:textId="77777777">
        <w:trPr>
          <w:cantSplit/>
          <w:trHeight w:val="442"/>
        </w:trPr>
        <w:tc>
          <w:tcPr>
            <w:tcW w:w="1522" w:type="dxa"/>
            <w:vAlign w:val="center"/>
          </w:tcPr>
          <w:p w14:paraId="69B46A3D"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营业执照号</w:t>
            </w:r>
          </w:p>
        </w:tc>
        <w:tc>
          <w:tcPr>
            <w:tcW w:w="2196" w:type="dxa"/>
            <w:gridSpan w:val="2"/>
            <w:vAlign w:val="center"/>
          </w:tcPr>
          <w:p w14:paraId="495CA0D1" w14:textId="77777777" w:rsidR="00286AFA" w:rsidRDefault="00286AFA">
            <w:pPr>
              <w:widowControl/>
              <w:spacing w:after="0" w:line="360" w:lineRule="atLeast"/>
              <w:ind w:firstLineChars="196" w:firstLine="470"/>
              <w:jc w:val="left"/>
              <w:outlineLvl w:val="1"/>
              <w:rPr>
                <w:rFonts w:ascii="宋体" w:hAnsi="宋体"/>
                <w:sz w:val="24"/>
              </w:rPr>
            </w:pPr>
          </w:p>
        </w:tc>
        <w:tc>
          <w:tcPr>
            <w:tcW w:w="1247" w:type="dxa"/>
            <w:vMerge/>
            <w:vAlign w:val="center"/>
          </w:tcPr>
          <w:p w14:paraId="01925908" w14:textId="77777777" w:rsidR="00286AFA" w:rsidRDefault="00286AFA">
            <w:pPr>
              <w:spacing w:after="0"/>
              <w:rPr>
                <w:rFonts w:ascii="宋体" w:hAnsi="宋体"/>
              </w:rPr>
            </w:pPr>
          </w:p>
        </w:tc>
        <w:tc>
          <w:tcPr>
            <w:tcW w:w="1478" w:type="dxa"/>
            <w:gridSpan w:val="2"/>
            <w:vAlign w:val="center"/>
          </w:tcPr>
          <w:p w14:paraId="666E38FB"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高级职称人员</w:t>
            </w:r>
          </w:p>
        </w:tc>
        <w:tc>
          <w:tcPr>
            <w:tcW w:w="1772" w:type="dxa"/>
            <w:gridSpan w:val="2"/>
            <w:vAlign w:val="center"/>
          </w:tcPr>
          <w:p w14:paraId="2D8CF46A"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509B550C" w14:textId="77777777">
        <w:trPr>
          <w:cantSplit/>
          <w:trHeight w:val="442"/>
        </w:trPr>
        <w:tc>
          <w:tcPr>
            <w:tcW w:w="1522" w:type="dxa"/>
            <w:vAlign w:val="center"/>
          </w:tcPr>
          <w:p w14:paraId="16ACBA3E"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注册资金</w:t>
            </w:r>
          </w:p>
        </w:tc>
        <w:tc>
          <w:tcPr>
            <w:tcW w:w="2196" w:type="dxa"/>
            <w:gridSpan w:val="2"/>
            <w:vAlign w:val="center"/>
          </w:tcPr>
          <w:p w14:paraId="7B71952A" w14:textId="77777777" w:rsidR="00286AFA" w:rsidRDefault="00286AFA">
            <w:pPr>
              <w:widowControl/>
              <w:spacing w:after="0" w:line="360" w:lineRule="atLeast"/>
              <w:ind w:firstLineChars="196" w:firstLine="470"/>
              <w:jc w:val="left"/>
              <w:outlineLvl w:val="1"/>
              <w:rPr>
                <w:rFonts w:ascii="宋体" w:hAnsi="宋体"/>
                <w:sz w:val="24"/>
              </w:rPr>
            </w:pPr>
          </w:p>
        </w:tc>
        <w:tc>
          <w:tcPr>
            <w:tcW w:w="1247" w:type="dxa"/>
            <w:vMerge/>
            <w:vAlign w:val="center"/>
          </w:tcPr>
          <w:p w14:paraId="4F7478BF" w14:textId="77777777" w:rsidR="00286AFA" w:rsidRDefault="00286AFA">
            <w:pPr>
              <w:spacing w:after="0"/>
              <w:rPr>
                <w:rFonts w:ascii="宋体" w:hAnsi="宋体"/>
              </w:rPr>
            </w:pPr>
          </w:p>
        </w:tc>
        <w:tc>
          <w:tcPr>
            <w:tcW w:w="1478" w:type="dxa"/>
            <w:gridSpan w:val="2"/>
            <w:vAlign w:val="center"/>
          </w:tcPr>
          <w:p w14:paraId="42492768"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中级职称人员</w:t>
            </w:r>
          </w:p>
        </w:tc>
        <w:tc>
          <w:tcPr>
            <w:tcW w:w="1772" w:type="dxa"/>
            <w:gridSpan w:val="2"/>
            <w:vAlign w:val="center"/>
          </w:tcPr>
          <w:p w14:paraId="0B798977"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79D9AAB1" w14:textId="77777777">
        <w:trPr>
          <w:cantSplit/>
          <w:trHeight w:val="462"/>
        </w:trPr>
        <w:tc>
          <w:tcPr>
            <w:tcW w:w="1522" w:type="dxa"/>
            <w:vAlign w:val="center"/>
          </w:tcPr>
          <w:p w14:paraId="721A9DC0"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开户银行</w:t>
            </w:r>
          </w:p>
        </w:tc>
        <w:tc>
          <w:tcPr>
            <w:tcW w:w="2196" w:type="dxa"/>
            <w:gridSpan w:val="2"/>
            <w:vAlign w:val="center"/>
          </w:tcPr>
          <w:p w14:paraId="0222BA47" w14:textId="77777777" w:rsidR="00286AFA" w:rsidRDefault="00286AFA">
            <w:pPr>
              <w:widowControl/>
              <w:spacing w:after="0" w:line="360" w:lineRule="atLeast"/>
              <w:ind w:firstLineChars="196" w:firstLine="470"/>
              <w:jc w:val="left"/>
              <w:outlineLvl w:val="1"/>
              <w:rPr>
                <w:rFonts w:ascii="宋体" w:hAnsi="宋体"/>
                <w:sz w:val="24"/>
              </w:rPr>
            </w:pPr>
          </w:p>
        </w:tc>
        <w:tc>
          <w:tcPr>
            <w:tcW w:w="1247" w:type="dxa"/>
            <w:vMerge/>
            <w:vAlign w:val="center"/>
          </w:tcPr>
          <w:p w14:paraId="0950DC16" w14:textId="77777777" w:rsidR="00286AFA" w:rsidRDefault="00286AFA">
            <w:pPr>
              <w:spacing w:after="0"/>
              <w:rPr>
                <w:rFonts w:ascii="宋体" w:hAnsi="宋体"/>
              </w:rPr>
            </w:pPr>
          </w:p>
        </w:tc>
        <w:tc>
          <w:tcPr>
            <w:tcW w:w="1478" w:type="dxa"/>
            <w:gridSpan w:val="2"/>
            <w:vAlign w:val="center"/>
          </w:tcPr>
          <w:p w14:paraId="7E17E480"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初级职称人员</w:t>
            </w:r>
          </w:p>
        </w:tc>
        <w:tc>
          <w:tcPr>
            <w:tcW w:w="1772" w:type="dxa"/>
            <w:gridSpan w:val="2"/>
            <w:vAlign w:val="center"/>
          </w:tcPr>
          <w:p w14:paraId="75A5EF49"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5631BBDE" w14:textId="77777777">
        <w:trPr>
          <w:cantSplit/>
          <w:trHeight w:val="442"/>
        </w:trPr>
        <w:tc>
          <w:tcPr>
            <w:tcW w:w="1522" w:type="dxa"/>
            <w:vAlign w:val="center"/>
          </w:tcPr>
          <w:p w14:paraId="2E764D26"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账号</w:t>
            </w:r>
          </w:p>
        </w:tc>
        <w:tc>
          <w:tcPr>
            <w:tcW w:w="2196" w:type="dxa"/>
            <w:gridSpan w:val="2"/>
            <w:vAlign w:val="center"/>
          </w:tcPr>
          <w:p w14:paraId="0B7A8698" w14:textId="77777777" w:rsidR="00286AFA" w:rsidRDefault="00286AFA">
            <w:pPr>
              <w:widowControl/>
              <w:spacing w:after="0" w:line="360" w:lineRule="atLeast"/>
              <w:ind w:firstLineChars="196" w:firstLine="470"/>
              <w:jc w:val="left"/>
              <w:outlineLvl w:val="1"/>
              <w:rPr>
                <w:rFonts w:ascii="宋体" w:hAnsi="宋体"/>
                <w:sz w:val="24"/>
              </w:rPr>
            </w:pPr>
          </w:p>
        </w:tc>
        <w:tc>
          <w:tcPr>
            <w:tcW w:w="1247" w:type="dxa"/>
            <w:vMerge/>
            <w:vAlign w:val="center"/>
          </w:tcPr>
          <w:p w14:paraId="768A3C3F" w14:textId="77777777" w:rsidR="00286AFA" w:rsidRDefault="00286AFA">
            <w:pPr>
              <w:spacing w:after="0"/>
              <w:rPr>
                <w:rFonts w:ascii="宋体" w:hAnsi="宋体"/>
              </w:rPr>
            </w:pPr>
          </w:p>
        </w:tc>
        <w:tc>
          <w:tcPr>
            <w:tcW w:w="1478" w:type="dxa"/>
            <w:gridSpan w:val="2"/>
            <w:vAlign w:val="center"/>
          </w:tcPr>
          <w:p w14:paraId="30364495"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技工</w:t>
            </w:r>
          </w:p>
        </w:tc>
        <w:tc>
          <w:tcPr>
            <w:tcW w:w="1772" w:type="dxa"/>
            <w:gridSpan w:val="2"/>
            <w:vAlign w:val="center"/>
          </w:tcPr>
          <w:p w14:paraId="2CF1E02C"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7FA4614F" w14:textId="77777777">
        <w:trPr>
          <w:cantSplit/>
          <w:trHeight w:val="1891"/>
        </w:trPr>
        <w:tc>
          <w:tcPr>
            <w:tcW w:w="1522" w:type="dxa"/>
            <w:vAlign w:val="center"/>
          </w:tcPr>
          <w:p w14:paraId="4D012337" w14:textId="77777777" w:rsidR="00286AFA" w:rsidRDefault="009676E4">
            <w:pPr>
              <w:widowControl/>
              <w:spacing w:after="0" w:line="360" w:lineRule="atLeast"/>
              <w:jc w:val="left"/>
              <w:outlineLvl w:val="1"/>
              <w:rPr>
                <w:rFonts w:ascii="宋体" w:hAnsi="宋体"/>
                <w:sz w:val="24"/>
              </w:rPr>
            </w:pPr>
            <w:r>
              <w:rPr>
                <w:rFonts w:ascii="宋体" w:hAnsi="宋体" w:hint="eastAsia"/>
                <w:sz w:val="24"/>
              </w:rPr>
              <w:t>经营范围</w:t>
            </w:r>
          </w:p>
        </w:tc>
        <w:tc>
          <w:tcPr>
            <w:tcW w:w="6693" w:type="dxa"/>
            <w:gridSpan w:val="7"/>
            <w:vAlign w:val="center"/>
          </w:tcPr>
          <w:p w14:paraId="3FB0E094" w14:textId="77777777" w:rsidR="00286AFA" w:rsidRDefault="00286AFA">
            <w:pPr>
              <w:widowControl/>
              <w:spacing w:after="0" w:line="360" w:lineRule="atLeast"/>
              <w:ind w:firstLineChars="196" w:firstLine="470"/>
              <w:jc w:val="left"/>
              <w:outlineLvl w:val="1"/>
              <w:rPr>
                <w:rFonts w:ascii="宋体" w:hAnsi="宋体"/>
                <w:sz w:val="24"/>
              </w:rPr>
            </w:pPr>
          </w:p>
        </w:tc>
      </w:tr>
      <w:tr w:rsidR="00286AFA" w14:paraId="5910C856" w14:textId="77777777">
        <w:trPr>
          <w:cantSplit/>
          <w:trHeight w:val="1072"/>
        </w:trPr>
        <w:tc>
          <w:tcPr>
            <w:tcW w:w="1522" w:type="dxa"/>
          </w:tcPr>
          <w:p w14:paraId="603601D8"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备注</w:t>
            </w:r>
          </w:p>
        </w:tc>
        <w:tc>
          <w:tcPr>
            <w:tcW w:w="6693" w:type="dxa"/>
            <w:gridSpan w:val="7"/>
          </w:tcPr>
          <w:p w14:paraId="12F195E9" w14:textId="77777777" w:rsidR="00286AFA" w:rsidRDefault="00286AFA">
            <w:pPr>
              <w:widowControl/>
              <w:spacing w:after="0" w:line="360" w:lineRule="atLeast"/>
              <w:ind w:firstLineChars="196" w:firstLine="470"/>
              <w:jc w:val="left"/>
              <w:outlineLvl w:val="1"/>
              <w:rPr>
                <w:rFonts w:ascii="宋体" w:hAnsi="宋体"/>
                <w:sz w:val="24"/>
              </w:rPr>
            </w:pPr>
          </w:p>
        </w:tc>
      </w:tr>
    </w:tbl>
    <w:p w14:paraId="73E26A06"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投标人名称：XXXX（单位盖章）。</w:t>
      </w:r>
    </w:p>
    <w:p w14:paraId="500A5FC4"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3908B826"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投标日期: XXXX。</w:t>
      </w:r>
    </w:p>
    <w:p w14:paraId="1E8D4A65" w14:textId="77777777" w:rsidR="00286AFA" w:rsidRDefault="009676E4">
      <w:pPr>
        <w:spacing w:line="360" w:lineRule="auto"/>
        <w:rPr>
          <w:rFonts w:ascii="宋体" w:hAnsi="宋体"/>
          <w:b/>
          <w:sz w:val="32"/>
          <w:szCs w:val="32"/>
        </w:rPr>
      </w:pPr>
      <w:bookmarkStart w:id="148" w:name="_Toc217446089"/>
      <w:r>
        <w:rPr>
          <w:rFonts w:ascii="宋体" w:hAnsi="宋体" w:hint="eastAsia"/>
          <w:b/>
          <w:sz w:val="36"/>
          <w:szCs w:val="36"/>
        </w:rPr>
        <w:br w:type="page"/>
      </w:r>
      <w:r>
        <w:rPr>
          <w:rFonts w:ascii="宋体" w:hAnsi="宋体" w:hint="eastAsia"/>
          <w:b/>
          <w:sz w:val="32"/>
          <w:szCs w:val="32"/>
        </w:rPr>
        <w:lastRenderedPageBreak/>
        <w:t>格式2-9</w:t>
      </w:r>
    </w:p>
    <w:p w14:paraId="2D6BCE33"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八、类似项目业绩一览表</w:t>
      </w:r>
      <w:bookmarkEnd w:id="148"/>
    </w:p>
    <w:p w14:paraId="1BD23546" w14:textId="77777777" w:rsidR="00286AFA" w:rsidRDefault="009676E4">
      <w:pPr>
        <w:pStyle w:val="01"/>
      </w:pPr>
      <w:r>
        <w:rPr>
          <w:rFonts w:hint="eastAsia"/>
        </w:rPr>
        <w:t>项目名称：</w:t>
      </w:r>
      <w:r>
        <w:rPr>
          <w:rFonts w:hint="eastAsia"/>
          <w:u w:val="single"/>
        </w:rPr>
        <w:t xml:space="preserve">                         </w:t>
      </w:r>
      <w:r>
        <w:rPr>
          <w:rFonts w:hint="eastAsia"/>
        </w:rPr>
        <w:t xml:space="preserve">                                   </w:t>
      </w:r>
    </w:p>
    <w:p w14:paraId="6A52817D" w14:textId="77777777" w:rsidR="00286AFA" w:rsidRDefault="009676E4">
      <w:pPr>
        <w:pStyle w:val="01"/>
      </w:pPr>
      <w:r>
        <w:rPr>
          <w:rFonts w:hint="eastAsia"/>
        </w:rPr>
        <w:t>项目编号：</w:t>
      </w:r>
      <w:r>
        <w:rPr>
          <w:rFonts w:hint="eastAsia"/>
          <w:u w:val="single"/>
        </w:rPr>
        <w:t xml:space="preserve">                         </w:t>
      </w:r>
      <w:r>
        <w:rPr>
          <w:rFonts w:hint="eastAsia"/>
        </w:rPr>
        <w:t xml:space="preserve">                            </w:t>
      </w: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86AFA" w14:paraId="0FD269F3" w14:textId="77777777">
        <w:trPr>
          <w:cantSplit/>
          <w:trHeight w:val="600"/>
          <w:jc w:val="center"/>
        </w:trPr>
        <w:tc>
          <w:tcPr>
            <w:tcW w:w="720" w:type="dxa"/>
            <w:tcBorders>
              <w:top w:val="single" w:sz="4" w:space="0" w:color="auto"/>
            </w:tcBorders>
            <w:vAlign w:val="center"/>
          </w:tcPr>
          <w:p w14:paraId="7A3E880D"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年份</w:t>
            </w:r>
          </w:p>
        </w:tc>
        <w:tc>
          <w:tcPr>
            <w:tcW w:w="1440" w:type="dxa"/>
            <w:vAlign w:val="center"/>
          </w:tcPr>
          <w:p w14:paraId="4BF64D4A"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用户名称</w:t>
            </w:r>
          </w:p>
        </w:tc>
        <w:tc>
          <w:tcPr>
            <w:tcW w:w="1320" w:type="dxa"/>
            <w:vAlign w:val="center"/>
          </w:tcPr>
          <w:p w14:paraId="42FFDF62"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项目名称</w:t>
            </w:r>
          </w:p>
        </w:tc>
        <w:tc>
          <w:tcPr>
            <w:tcW w:w="1161" w:type="dxa"/>
            <w:vAlign w:val="center"/>
          </w:tcPr>
          <w:p w14:paraId="6D2981B9"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完成时间</w:t>
            </w:r>
          </w:p>
        </w:tc>
        <w:tc>
          <w:tcPr>
            <w:tcW w:w="1260" w:type="dxa"/>
            <w:vAlign w:val="center"/>
          </w:tcPr>
          <w:p w14:paraId="6C628F37"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合同金额</w:t>
            </w:r>
          </w:p>
        </w:tc>
        <w:tc>
          <w:tcPr>
            <w:tcW w:w="1630" w:type="dxa"/>
            <w:gridSpan w:val="2"/>
            <w:tcBorders>
              <w:right w:val="single" w:sz="4" w:space="0" w:color="auto"/>
            </w:tcBorders>
            <w:vAlign w:val="center"/>
          </w:tcPr>
          <w:p w14:paraId="1C1D184F"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是否通过验收</w:t>
            </w:r>
          </w:p>
        </w:tc>
        <w:tc>
          <w:tcPr>
            <w:tcW w:w="992" w:type="dxa"/>
            <w:tcBorders>
              <w:left w:val="single" w:sz="4" w:space="0" w:color="auto"/>
            </w:tcBorders>
            <w:vAlign w:val="center"/>
          </w:tcPr>
          <w:p w14:paraId="233A54C2"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备注</w:t>
            </w:r>
          </w:p>
        </w:tc>
      </w:tr>
      <w:tr w:rsidR="00286AFA" w14:paraId="3478728D" w14:textId="77777777">
        <w:trPr>
          <w:cantSplit/>
          <w:trHeight w:val="600"/>
          <w:jc w:val="center"/>
        </w:trPr>
        <w:tc>
          <w:tcPr>
            <w:tcW w:w="720" w:type="dxa"/>
            <w:vAlign w:val="center"/>
          </w:tcPr>
          <w:p w14:paraId="16375018" w14:textId="77777777" w:rsidR="00286AFA" w:rsidRDefault="00286AFA">
            <w:pPr>
              <w:widowControl/>
              <w:spacing w:line="360" w:lineRule="atLeast"/>
              <w:ind w:firstLineChars="196" w:firstLine="470"/>
              <w:jc w:val="left"/>
              <w:outlineLvl w:val="1"/>
              <w:rPr>
                <w:rFonts w:ascii="宋体" w:hAnsi="宋体"/>
                <w:sz w:val="24"/>
              </w:rPr>
            </w:pPr>
          </w:p>
        </w:tc>
        <w:tc>
          <w:tcPr>
            <w:tcW w:w="1440" w:type="dxa"/>
            <w:vAlign w:val="center"/>
          </w:tcPr>
          <w:p w14:paraId="630860C3" w14:textId="77777777" w:rsidR="00286AFA" w:rsidRDefault="00286AFA">
            <w:pPr>
              <w:widowControl/>
              <w:spacing w:line="360" w:lineRule="atLeast"/>
              <w:ind w:firstLineChars="196" w:firstLine="470"/>
              <w:jc w:val="left"/>
              <w:outlineLvl w:val="1"/>
              <w:rPr>
                <w:rFonts w:ascii="宋体" w:hAnsi="宋体"/>
                <w:sz w:val="24"/>
              </w:rPr>
            </w:pPr>
          </w:p>
        </w:tc>
        <w:tc>
          <w:tcPr>
            <w:tcW w:w="1320" w:type="dxa"/>
            <w:vAlign w:val="center"/>
          </w:tcPr>
          <w:p w14:paraId="537513F2" w14:textId="77777777" w:rsidR="00286AFA" w:rsidRDefault="00286AFA">
            <w:pPr>
              <w:widowControl/>
              <w:spacing w:line="360" w:lineRule="atLeast"/>
              <w:ind w:firstLineChars="196" w:firstLine="470"/>
              <w:jc w:val="left"/>
              <w:outlineLvl w:val="1"/>
              <w:rPr>
                <w:rFonts w:ascii="宋体" w:hAnsi="宋体"/>
                <w:sz w:val="24"/>
              </w:rPr>
            </w:pPr>
          </w:p>
        </w:tc>
        <w:tc>
          <w:tcPr>
            <w:tcW w:w="1161" w:type="dxa"/>
            <w:vAlign w:val="center"/>
          </w:tcPr>
          <w:p w14:paraId="4D8B1576" w14:textId="77777777" w:rsidR="00286AFA" w:rsidRDefault="00286AFA">
            <w:pPr>
              <w:widowControl/>
              <w:spacing w:line="360" w:lineRule="atLeast"/>
              <w:ind w:firstLineChars="196" w:firstLine="470"/>
              <w:jc w:val="left"/>
              <w:outlineLvl w:val="1"/>
              <w:rPr>
                <w:rFonts w:ascii="宋体" w:hAnsi="宋体"/>
                <w:sz w:val="24"/>
              </w:rPr>
            </w:pPr>
          </w:p>
        </w:tc>
        <w:tc>
          <w:tcPr>
            <w:tcW w:w="1260" w:type="dxa"/>
            <w:vAlign w:val="center"/>
          </w:tcPr>
          <w:p w14:paraId="6BC334F1" w14:textId="77777777" w:rsidR="00286AFA" w:rsidRDefault="00286AFA">
            <w:pPr>
              <w:widowControl/>
              <w:spacing w:line="360" w:lineRule="atLeast"/>
              <w:ind w:firstLineChars="196" w:firstLine="470"/>
              <w:jc w:val="left"/>
              <w:outlineLvl w:val="1"/>
              <w:rPr>
                <w:rFonts w:ascii="宋体" w:hAnsi="宋体"/>
                <w:sz w:val="24"/>
              </w:rPr>
            </w:pPr>
          </w:p>
        </w:tc>
        <w:tc>
          <w:tcPr>
            <w:tcW w:w="1630" w:type="dxa"/>
            <w:gridSpan w:val="2"/>
            <w:tcBorders>
              <w:right w:val="single" w:sz="4" w:space="0" w:color="auto"/>
            </w:tcBorders>
            <w:vAlign w:val="center"/>
          </w:tcPr>
          <w:p w14:paraId="3AD30307"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left w:val="single" w:sz="4" w:space="0" w:color="auto"/>
            </w:tcBorders>
            <w:vAlign w:val="center"/>
          </w:tcPr>
          <w:p w14:paraId="4C27F896" w14:textId="77777777" w:rsidR="00286AFA" w:rsidRDefault="00286AFA">
            <w:pPr>
              <w:widowControl/>
              <w:spacing w:line="360" w:lineRule="atLeast"/>
              <w:ind w:firstLineChars="196" w:firstLine="470"/>
              <w:jc w:val="left"/>
              <w:outlineLvl w:val="1"/>
              <w:rPr>
                <w:rFonts w:ascii="宋体" w:hAnsi="宋体"/>
                <w:sz w:val="24"/>
              </w:rPr>
            </w:pPr>
          </w:p>
        </w:tc>
      </w:tr>
      <w:tr w:rsidR="00286AFA" w14:paraId="63DA1F19" w14:textId="77777777">
        <w:trPr>
          <w:cantSplit/>
          <w:trHeight w:val="600"/>
          <w:jc w:val="center"/>
        </w:trPr>
        <w:tc>
          <w:tcPr>
            <w:tcW w:w="720" w:type="dxa"/>
            <w:vAlign w:val="center"/>
          </w:tcPr>
          <w:p w14:paraId="0BCF5FD2" w14:textId="77777777" w:rsidR="00286AFA" w:rsidRDefault="00286AFA">
            <w:pPr>
              <w:widowControl/>
              <w:spacing w:line="360" w:lineRule="atLeast"/>
              <w:ind w:firstLineChars="196" w:firstLine="470"/>
              <w:jc w:val="left"/>
              <w:outlineLvl w:val="1"/>
              <w:rPr>
                <w:rFonts w:ascii="宋体" w:hAnsi="宋体"/>
                <w:sz w:val="24"/>
              </w:rPr>
            </w:pPr>
          </w:p>
        </w:tc>
        <w:tc>
          <w:tcPr>
            <w:tcW w:w="1440" w:type="dxa"/>
            <w:vAlign w:val="center"/>
          </w:tcPr>
          <w:p w14:paraId="2D9BB18A" w14:textId="77777777" w:rsidR="00286AFA" w:rsidRDefault="00286AFA">
            <w:pPr>
              <w:widowControl/>
              <w:spacing w:line="360" w:lineRule="atLeast"/>
              <w:ind w:firstLineChars="196" w:firstLine="470"/>
              <w:jc w:val="left"/>
              <w:outlineLvl w:val="1"/>
              <w:rPr>
                <w:rFonts w:ascii="宋体" w:hAnsi="宋体"/>
                <w:sz w:val="24"/>
              </w:rPr>
            </w:pPr>
          </w:p>
        </w:tc>
        <w:tc>
          <w:tcPr>
            <w:tcW w:w="1320" w:type="dxa"/>
            <w:vAlign w:val="center"/>
          </w:tcPr>
          <w:p w14:paraId="48F6C217" w14:textId="77777777" w:rsidR="00286AFA" w:rsidRDefault="00286AFA">
            <w:pPr>
              <w:widowControl/>
              <w:spacing w:line="360" w:lineRule="atLeast"/>
              <w:ind w:firstLineChars="196" w:firstLine="470"/>
              <w:jc w:val="left"/>
              <w:outlineLvl w:val="1"/>
              <w:rPr>
                <w:rFonts w:ascii="宋体" w:hAnsi="宋体"/>
                <w:sz w:val="24"/>
              </w:rPr>
            </w:pPr>
          </w:p>
        </w:tc>
        <w:tc>
          <w:tcPr>
            <w:tcW w:w="1161" w:type="dxa"/>
            <w:vAlign w:val="center"/>
          </w:tcPr>
          <w:p w14:paraId="3D80C6B8" w14:textId="77777777" w:rsidR="00286AFA" w:rsidRDefault="00286AFA">
            <w:pPr>
              <w:widowControl/>
              <w:spacing w:line="360" w:lineRule="atLeast"/>
              <w:ind w:firstLineChars="196" w:firstLine="470"/>
              <w:jc w:val="left"/>
              <w:outlineLvl w:val="1"/>
              <w:rPr>
                <w:rFonts w:ascii="宋体" w:hAnsi="宋体"/>
                <w:sz w:val="24"/>
              </w:rPr>
            </w:pPr>
          </w:p>
        </w:tc>
        <w:tc>
          <w:tcPr>
            <w:tcW w:w="1260" w:type="dxa"/>
            <w:vAlign w:val="center"/>
          </w:tcPr>
          <w:p w14:paraId="10545CEF" w14:textId="77777777" w:rsidR="00286AFA" w:rsidRDefault="00286AFA">
            <w:pPr>
              <w:widowControl/>
              <w:spacing w:line="360" w:lineRule="atLeast"/>
              <w:ind w:firstLineChars="196" w:firstLine="470"/>
              <w:jc w:val="left"/>
              <w:outlineLvl w:val="1"/>
              <w:rPr>
                <w:rFonts w:ascii="宋体" w:hAnsi="宋体"/>
                <w:sz w:val="24"/>
              </w:rPr>
            </w:pPr>
          </w:p>
        </w:tc>
        <w:tc>
          <w:tcPr>
            <w:tcW w:w="1630" w:type="dxa"/>
            <w:gridSpan w:val="2"/>
            <w:tcBorders>
              <w:right w:val="single" w:sz="4" w:space="0" w:color="auto"/>
            </w:tcBorders>
            <w:vAlign w:val="center"/>
          </w:tcPr>
          <w:p w14:paraId="0F7DF95F"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left w:val="single" w:sz="4" w:space="0" w:color="auto"/>
            </w:tcBorders>
            <w:vAlign w:val="center"/>
          </w:tcPr>
          <w:p w14:paraId="6ED45BFE" w14:textId="77777777" w:rsidR="00286AFA" w:rsidRDefault="00286AFA">
            <w:pPr>
              <w:widowControl/>
              <w:spacing w:line="360" w:lineRule="atLeast"/>
              <w:ind w:firstLineChars="196" w:firstLine="470"/>
              <w:jc w:val="left"/>
              <w:outlineLvl w:val="1"/>
              <w:rPr>
                <w:rFonts w:ascii="宋体" w:hAnsi="宋体"/>
                <w:sz w:val="24"/>
              </w:rPr>
            </w:pPr>
          </w:p>
        </w:tc>
      </w:tr>
      <w:tr w:rsidR="00286AFA" w14:paraId="1F241440" w14:textId="77777777">
        <w:trPr>
          <w:cantSplit/>
          <w:trHeight w:val="600"/>
          <w:jc w:val="center"/>
        </w:trPr>
        <w:tc>
          <w:tcPr>
            <w:tcW w:w="720" w:type="dxa"/>
            <w:vAlign w:val="center"/>
          </w:tcPr>
          <w:p w14:paraId="41E7FDCA" w14:textId="77777777" w:rsidR="00286AFA" w:rsidRDefault="00286AFA">
            <w:pPr>
              <w:widowControl/>
              <w:spacing w:line="360" w:lineRule="atLeast"/>
              <w:ind w:firstLineChars="196" w:firstLine="470"/>
              <w:jc w:val="left"/>
              <w:outlineLvl w:val="1"/>
              <w:rPr>
                <w:rFonts w:ascii="宋体" w:hAnsi="宋体"/>
                <w:sz w:val="24"/>
              </w:rPr>
            </w:pPr>
          </w:p>
        </w:tc>
        <w:tc>
          <w:tcPr>
            <w:tcW w:w="1440" w:type="dxa"/>
            <w:vAlign w:val="center"/>
          </w:tcPr>
          <w:p w14:paraId="7C0003F3" w14:textId="77777777" w:rsidR="00286AFA" w:rsidRDefault="00286AFA">
            <w:pPr>
              <w:widowControl/>
              <w:spacing w:line="360" w:lineRule="atLeast"/>
              <w:ind w:firstLineChars="196" w:firstLine="470"/>
              <w:jc w:val="left"/>
              <w:outlineLvl w:val="1"/>
              <w:rPr>
                <w:rFonts w:ascii="宋体" w:hAnsi="宋体"/>
                <w:sz w:val="24"/>
              </w:rPr>
            </w:pPr>
          </w:p>
        </w:tc>
        <w:tc>
          <w:tcPr>
            <w:tcW w:w="1320" w:type="dxa"/>
            <w:vAlign w:val="center"/>
          </w:tcPr>
          <w:p w14:paraId="27A46BC1" w14:textId="77777777" w:rsidR="00286AFA" w:rsidRDefault="00286AFA">
            <w:pPr>
              <w:widowControl/>
              <w:spacing w:line="360" w:lineRule="atLeast"/>
              <w:ind w:firstLineChars="196" w:firstLine="470"/>
              <w:jc w:val="left"/>
              <w:outlineLvl w:val="1"/>
              <w:rPr>
                <w:rFonts w:ascii="宋体" w:hAnsi="宋体"/>
                <w:sz w:val="24"/>
              </w:rPr>
            </w:pPr>
          </w:p>
        </w:tc>
        <w:tc>
          <w:tcPr>
            <w:tcW w:w="1161" w:type="dxa"/>
            <w:vAlign w:val="center"/>
          </w:tcPr>
          <w:p w14:paraId="69C682EF" w14:textId="77777777" w:rsidR="00286AFA" w:rsidRDefault="00286AFA">
            <w:pPr>
              <w:widowControl/>
              <w:spacing w:line="360" w:lineRule="atLeast"/>
              <w:ind w:firstLineChars="196" w:firstLine="470"/>
              <w:jc w:val="left"/>
              <w:outlineLvl w:val="1"/>
              <w:rPr>
                <w:rFonts w:ascii="宋体" w:hAnsi="宋体"/>
                <w:sz w:val="24"/>
              </w:rPr>
            </w:pPr>
          </w:p>
        </w:tc>
        <w:tc>
          <w:tcPr>
            <w:tcW w:w="1260" w:type="dxa"/>
            <w:vAlign w:val="center"/>
          </w:tcPr>
          <w:p w14:paraId="7F99F106" w14:textId="77777777" w:rsidR="00286AFA" w:rsidRDefault="00286AFA">
            <w:pPr>
              <w:widowControl/>
              <w:spacing w:line="360" w:lineRule="atLeast"/>
              <w:ind w:firstLineChars="196" w:firstLine="470"/>
              <w:jc w:val="left"/>
              <w:outlineLvl w:val="1"/>
              <w:rPr>
                <w:rFonts w:ascii="宋体" w:hAnsi="宋体"/>
                <w:sz w:val="24"/>
              </w:rPr>
            </w:pPr>
          </w:p>
        </w:tc>
        <w:tc>
          <w:tcPr>
            <w:tcW w:w="1630" w:type="dxa"/>
            <w:gridSpan w:val="2"/>
            <w:tcBorders>
              <w:right w:val="single" w:sz="4" w:space="0" w:color="auto"/>
            </w:tcBorders>
            <w:vAlign w:val="center"/>
          </w:tcPr>
          <w:p w14:paraId="4FC06A17"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left w:val="single" w:sz="4" w:space="0" w:color="auto"/>
            </w:tcBorders>
            <w:vAlign w:val="center"/>
          </w:tcPr>
          <w:p w14:paraId="23B2D863" w14:textId="77777777" w:rsidR="00286AFA" w:rsidRDefault="00286AFA">
            <w:pPr>
              <w:widowControl/>
              <w:spacing w:line="360" w:lineRule="atLeast"/>
              <w:ind w:firstLineChars="196" w:firstLine="470"/>
              <w:jc w:val="left"/>
              <w:outlineLvl w:val="1"/>
              <w:rPr>
                <w:rFonts w:ascii="宋体" w:hAnsi="宋体"/>
                <w:sz w:val="24"/>
              </w:rPr>
            </w:pPr>
          </w:p>
        </w:tc>
      </w:tr>
      <w:tr w:rsidR="00286AFA" w14:paraId="774553D1" w14:textId="77777777">
        <w:trPr>
          <w:cantSplit/>
          <w:trHeight w:val="600"/>
          <w:jc w:val="center"/>
        </w:trPr>
        <w:tc>
          <w:tcPr>
            <w:tcW w:w="720" w:type="dxa"/>
            <w:vAlign w:val="center"/>
          </w:tcPr>
          <w:p w14:paraId="46299D43" w14:textId="77777777" w:rsidR="00286AFA" w:rsidRDefault="00286AFA">
            <w:pPr>
              <w:widowControl/>
              <w:spacing w:line="360" w:lineRule="atLeast"/>
              <w:ind w:firstLineChars="196" w:firstLine="470"/>
              <w:jc w:val="left"/>
              <w:outlineLvl w:val="1"/>
              <w:rPr>
                <w:rFonts w:ascii="宋体" w:hAnsi="宋体"/>
                <w:sz w:val="24"/>
              </w:rPr>
            </w:pPr>
          </w:p>
        </w:tc>
        <w:tc>
          <w:tcPr>
            <w:tcW w:w="1440" w:type="dxa"/>
            <w:tcBorders>
              <w:right w:val="single" w:sz="4" w:space="0" w:color="auto"/>
            </w:tcBorders>
            <w:vAlign w:val="center"/>
          </w:tcPr>
          <w:p w14:paraId="4582EE27" w14:textId="77777777" w:rsidR="00286AFA" w:rsidRDefault="00286AFA">
            <w:pPr>
              <w:widowControl/>
              <w:spacing w:line="360" w:lineRule="atLeast"/>
              <w:ind w:firstLineChars="196" w:firstLine="470"/>
              <w:jc w:val="left"/>
              <w:outlineLvl w:val="1"/>
              <w:rPr>
                <w:rFonts w:ascii="宋体" w:hAnsi="宋体"/>
                <w:sz w:val="24"/>
              </w:rPr>
            </w:pPr>
          </w:p>
        </w:tc>
        <w:tc>
          <w:tcPr>
            <w:tcW w:w="1320" w:type="dxa"/>
            <w:tcBorders>
              <w:left w:val="single" w:sz="4" w:space="0" w:color="auto"/>
            </w:tcBorders>
            <w:vAlign w:val="center"/>
          </w:tcPr>
          <w:p w14:paraId="4AF72DB4" w14:textId="77777777" w:rsidR="00286AFA" w:rsidRDefault="00286AFA">
            <w:pPr>
              <w:widowControl/>
              <w:spacing w:line="360" w:lineRule="atLeast"/>
              <w:ind w:firstLineChars="196" w:firstLine="470"/>
              <w:jc w:val="left"/>
              <w:outlineLvl w:val="1"/>
              <w:rPr>
                <w:rFonts w:ascii="宋体" w:hAnsi="宋体"/>
                <w:sz w:val="24"/>
              </w:rPr>
            </w:pPr>
          </w:p>
        </w:tc>
        <w:tc>
          <w:tcPr>
            <w:tcW w:w="1161" w:type="dxa"/>
            <w:vAlign w:val="center"/>
          </w:tcPr>
          <w:p w14:paraId="07A11C93" w14:textId="77777777" w:rsidR="00286AFA" w:rsidRDefault="00286AFA">
            <w:pPr>
              <w:widowControl/>
              <w:spacing w:line="360" w:lineRule="atLeast"/>
              <w:ind w:firstLineChars="196" w:firstLine="470"/>
              <w:jc w:val="left"/>
              <w:outlineLvl w:val="1"/>
              <w:rPr>
                <w:rFonts w:ascii="宋体" w:hAnsi="宋体"/>
                <w:sz w:val="24"/>
              </w:rPr>
            </w:pPr>
          </w:p>
        </w:tc>
        <w:tc>
          <w:tcPr>
            <w:tcW w:w="1260" w:type="dxa"/>
            <w:vAlign w:val="center"/>
          </w:tcPr>
          <w:p w14:paraId="4AD1E022" w14:textId="77777777" w:rsidR="00286AFA" w:rsidRDefault="00286AFA">
            <w:pPr>
              <w:widowControl/>
              <w:spacing w:line="360" w:lineRule="atLeast"/>
              <w:ind w:firstLineChars="196" w:firstLine="470"/>
              <w:jc w:val="left"/>
              <w:outlineLvl w:val="1"/>
              <w:rPr>
                <w:rFonts w:ascii="宋体" w:hAnsi="宋体"/>
                <w:sz w:val="24"/>
              </w:rPr>
            </w:pPr>
          </w:p>
        </w:tc>
        <w:tc>
          <w:tcPr>
            <w:tcW w:w="1630" w:type="dxa"/>
            <w:gridSpan w:val="2"/>
            <w:tcBorders>
              <w:right w:val="single" w:sz="4" w:space="0" w:color="auto"/>
            </w:tcBorders>
            <w:vAlign w:val="center"/>
          </w:tcPr>
          <w:p w14:paraId="7090630C"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left w:val="single" w:sz="4" w:space="0" w:color="auto"/>
            </w:tcBorders>
            <w:vAlign w:val="center"/>
          </w:tcPr>
          <w:p w14:paraId="6E34B65F" w14:textId="77777777" w:rsidR="00286AFA" w:rsidRDefault="00286AFA">
            <w:pPr>
              <w:widowControl/>
              <w:spacing w:line="360" w:lineRule="atLeast"/>
              <w:ind w:firstLineChars="196" w:firstLine="470"/>
              <w:jc w:val="left"/>
              <w:outlineLvl w:val="1"/>
              <w:rPr>
                <w:rFonts w:ascii="宋体" w:hAnsi="宋体"/>
                <w:sz w:val="24"/>
              </w:rPr>
            </w:pPr>
          </w:p>
        </w:tc>
      </w:tr>
      <w:tr w:rsidR="00286AFA" w14:paraId="2FE06165" w14:textId="77777777">
        <w:trPr>
          <w:cantSplit/>
          <w:trHeight w:val="600"/>
          <w:jc w:val="center"/>
        </w:trPr>
        <w:tc>
          <w:tcPr>
            <w:tcW w:w="720" w:type="dxa"/>
            <w:tcBorders>
              <w:right w:val="single" w:sz="4" w:space="0" w:color="auto"/>
            </w:tcBorders>
            <w:vAlign w:val="center"/>
          </w:tcPr>
          <w:p w14:paraId="39AD7C20" w14:textId="77777777" w:rsidR="00286AFA" w:rsidRDefault="00286AFA">
            <w:pPr>
              <w:widowControl/>
              <w:spacing w:line="360" w:lineRule="atLeast"/>
              <w:ind w:firstLineChars="196" w:firstLine="470"/>
              <w:jc w:val="left"/>
              <w:outlineLvl w:val="1"/>
              <w:rPr>
                <w:rFonts w:ascii="宋体" w:hAnsi="宋体"/>
                <w:sz w:val="24"/>
              </w:rPr>
            </w:pPr>
          </w:p>
        </w:tc>
        <w:tc>
          <w:tcPr>
            <w:tcW w:w="1440" w:type="dxa"/>
            <w:tcBorders>
              <w:left w:val="single" w:sz="4" w:space="0" w:color="auto"/>
              <w:right w:val="single" w:sz="4" w:space="0" w:color="auto"/>
            </w:tcBorders>
            <w:vAlign w:val="center"/>
          </w:tcPr>
          <w:p w14:paraId="4F7FB390" w14:textId="77777777" w:rsidR="00286AFA" w:rsidRDefault="00286AFA">
            <w:pPr>
              <w:widowControl/>
              <w:spacing w:line="360" w:lineRule="atLeast"/>
              <w:ind w:firstLineChars="196" w:firstLine="470"/>
              <w:jc w:val="left"/>
              <w:outlineLvl w:val="1"/>
              <w:rPr>
                <w:rFonts w:ascii="宋体" w:hAnsi="宋体"/>
                <w:sz w:val="24"/>
              </w:rPr>
            </w:pPr>
          </w:p>
        </w:tc>
        <w:tc>
          <w:tcPr>
            <w:tcW w:w="1320" w:type="dxa"/>
            <w:tcBorders>
              <w:left w:val="single" w:sz="4" w:space="0" w:color="auto"/>
              <w:right w:val="single" w:sz="4" w:space="0" w:color="auto"/>
            </w:tcBorders>
            <w:vAlign w:val="center"/>
          </w:tcPr>
          <w:p w14:paraId="71187047" w14:textId="77777777" w:rsidR="00286AFA" w:rsidRDefault="00286AFA">
            <w:pPr>
              <w:widowControl/>
              <w:spacing w:line="360" w:lineRule="atLeast"/>
              <w:ind w:firstLineChars="196" w:firstLine="470"/>
              <w:jc w:val="left"/>
              <w:outlineLvl w:val="1"/>
              <w:rPr>
                <w:rFonts w:ascii="宋体" w:hAnsi="宋体"/>
                <w:sz w:val="24"/>
              </w:rPr>
            </w:pPr>
          </w:p>
        </w:tc>
        <w:tc>
          <w:tcPr>
            <w:tcW w:w="1161" w:type="dxa"/>
            <w:tcBorders>
              <w:left w:val="single" w:sz="4" w:space="0" w:color="auto"/>
              <w:right w:val="single" w:sz="4" w:space="0" w:color="auto"/>
            </w:tcBorders>
            <w:vAlign w:val="center"/>
          </w:tcPr>
          <w:p w14:paraId="5198533F" w14:textId="77777777" w:rsidR="00286AFA" w:rsidRDefault="00286AFA">
            <w:pPr>
              <w:widowControl/>
              <w:spacing w:line="360" w:lineRule="atLeast"/>
              <w:ind w:firstLineChars="196" w:firstLine="470"/>
              <w:jc w:val="left"/>
              <w:outlineLvl w:val="1"/>
              <w:rPr>
                <w:rFonts w:ascii="宋体" w:hAnsi="宋体"/>
                <w:sz w:val="24"/>
              </w:rPr>
            </w:pPr>
          </w:p>
        </w:tc>
        <w:tc>
          <w:tcPr>
            <w:tcW w:w="1269" w:type="dxa"/>
            <w:gridSpan w:val="2"/>
            <w:tcBorders>
              <w:left w:val="single" w:sz="4" w:space="0" w:color="auto"/>
              <w:right w:val="single" w:sz="4" w:space="0" w:color="auto"/>
            </w:tcBorders>
            <w:vAlign w:val="center"/>
          </w:tcPr>
          <w:p w14:paraId="5BBE70AD" w14:textId="77777777" w:rsidR="00286AFA" w:rsidRDefault="00286AFA">
            <w:pPr>
              <w:widowControl/>
              <w:spacing w:line="360" w:lineRule="atLeast"/>
              <w:ind w:firstLineChars="196" w:firstLine="470"/>
              <w:jc w:val="left"/>
              <w:outlineLvl w:val="1"/>
              <w:rPr>
                <w:rFonts w:ascii="宋体" w:hAnsi="宋体"/>
                <w:sz w:val="24"/>
              </w:rPr>
            </w:pPr>
          </w:p>
        </w:tc>
        <w:tc>
          <w:tcPr>
            <w:tcW w:w="1621" w:type="dxa"/>
            <w:tcBorders>
              <w:left w:val="single" w:sz="4" w:space="0" w:color="auto"/>
              <w:right w:val="single" w:sz="4" w:space="0" w:color="auto"/>
            </w:tcBorders>
            <w:vAlign w:val="center"/>
          </w:tcPr>
          <w:p w14:paraId="33F5800E"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left w:val="single" w:sz="4" w:space="0" w:color="auto"/>
            </w:tcBorders>
            <w:vAlign w:val="center"/>
          </w:tcPr>
          <w:p w14:paraId="6C3E5F71" w14:textId="77777777" w:rsidR="00286AFA" w:rsidRDefault="00286AFA">
            <w:pPr>
              <w:widowControl/>
              <w:spacing w:line="360" w:lineRule="atLeast"/>
              <w:ind w:firstLineChars="196" w:firstLine="470"/>
              <w:jc w:val="left"/>
              <w:outlineLvl w:val="1"/>
              <w:rPr>
                <w:rFonts w:ascii="宋体" w:hAnsi="宋体"/>
                <w:sz w:val="24"/>
              </w:rPr>
            </w:pPr>
          </w:p>
        </w:tc>
      </w:tr>
      <w:tr w:rsidR="00286AFA" w14:paraId="2EABD8A4" w14:textId="77777777">
        <w:trPr>
          <w:cantSplit/>
          <w:trHeight w:val="600"/>
          <w:jc w:val="center"/>
        </w:trPr>
        <w:tc>
          <w:tcPr>
            <w:tcW w:w="720" w:type="dxa"/>
            <w:vAlign w:val="center"/>
          </w:tcPr>
          <w:p w14:paraId="4E053688" w14:textId="77777777" w:rsidR="00286AFA" w:rsidRDefault="00286AFA">
            <w:pPr>
              <w:widowControl/>
              <w:spacing w:line="360" w:lineRule="atLeast"/>
              <w:ind w:firstLineChars="196" w:firstLine="470"/>
              <w:jc w:val="left"/>
              <w:outlineLvl w:val="1"/>
              <w:rPr>
                <w:rFonts w:ascii="宋体" w:hAnsi="宋体"/>
                <w:sz w:val="24"/>
              </w:rPr>
            </w:pPr>
          </w:p>
        </w:tc>
        <w:tc>
          <w:tcPr>
            <w:tcW w:w="1440" w:type="dxa"/>
            <w:vAlign w:val="center"/>
          </w:tcPr>
          <w:p w14:paraId="3909ED40" w14:textId="77777777" w:rsidR="00286AFA" w:rsidRDefault="00286AFA">
            <w:pPr>
              <w:widowControl/>
              <w:spacing w:line="360" w:lineRule="atLeast"/>
              <w:ind w:firstLineChars="196" w:firstLine="470"/>
              <w:jc w:val="left"/>
              <w:outlineLvl w:val="1"/>
              <w:rPr>
                <w:rFonts w:ascii="宋体" w:hAnsi="宋体"/>
                <w:sz w:val="24"/>
              </w:rPr>
            </w:pPr>
          </w:p>
        </w:tc>
        <w:tc>
          <w:tcPr>
            <w:tcW w:w="1320" w:type="dxa"/>
            <w:vAlign w:val="center"/>
          </w:tcPr>
          <w:p w14:paraId="4CDF9507" w14:textId="77777777" w:rsidR="00286AFA" w:rsidRDefault="00286AFA">
            <w:pPr>
              <w:widowControl/>
              <w:spacing w:line="360" w:lineRule="atLeast"/>
              <w:ind w:firstLineChars="196" w:firstLine="470"/>
              <w:jc w:val="left"/>
              <w:outlineLvl w:val="1"/>
              <w:rPr>
                <w:rFonts w:ascii="宋体" w:hAnsi="宋体"/>
                <w:sz w:val="24"/>
              </w:rPr>
            </w:pPr>
          </w:p>
        </w:tc>
        <w:tc>
          <w:tcPr>
            <w:tcW w:w="1161" w:type="dxa"/>
            <w:vAlign w:val="center"/>
          </w:tcPr>
          <w:p w14:paraId="38651326" w14:textId="77777777" w:rsidR="00286AFA" w:rsidRDefault="00286AFA">
            <w:pPr>
              <w:widowControl/>
              <w:spacing w:line="360" w:lineRule="atLeast"/>
              <w:ind w:firstLineChars="196" w:firstLine="470"/>
              <w:jc w:val="left"/>
              <w:outlineLvl w:val="1"/>
              <w:rPr>
                <w:rFonts w:ascii="宋体" w:hAnsi="宋体"/>
                <w:sz w:val="24"/>
              </w:rPr>
            </w:pPr>
          </w:p>
        </w:tc>
        <w:tc>
          <w:tcPr>
            <w:tcW w:w="1269" w:type="dxa"/>
            <w:gridSpan w:val="2"/>
            <w:tcBorders>
              <w:right w:val="single" w:sz="4" w:space="0" w:color="auto"/>
            </w:tcBorders>
            <w:vAlign w:val="center"/>
          </w:tcPr>
          <w:p w14:paraId="189C57F9" w14:textId="77777777" w:rsidR="00286AFA" w:rsidRDefault="00286AFA">
            <w:pPr>
              <w:widowControl/>
              <w:spacing w:line="360" w:lineRule="atLeast"/>
              <w:ind w:firstLineChars="196" w:firstLine="470"/>
              <w:jc w:val="left"/>
              <w:outlineLvl w:val="1"/>
              <w:rPr>
                <w:rFonts w:ascii="宋体" w:hAnsi="宋体"/>
                <w:sz w:val="24"/>
              </w:rPr>
            </w:pPr>
          </w:p>
        </w:tc>
        <w:tc>
          <w:tcPr>
            <w:tcW w:w="1621" w:type="dxa"/>
            <w:tcBorders>
              <w:left w:val="single" w:sz="4" w:space="0" w:color="auto"/>
              <w:right w:val="single" w:sz="4" w:space="0" w:color="auto"/>
            </w:tcBorders>
            <w:vAlign w:val="center"/>
          </w:tcPr>
          <w:p w14:paraId="40E7A3A7"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left w:val="single" w:sz="4" w:space="0" w:color="auto"/>
            </w:tcBorders>
            <w:vAlign w:val="center"/>
          </w:tcPr>
          <w:p w14:paraId="117E205A" w14:textId="77777777" w:rsidR="00286AFA" w:rsidRDefault="00286AFA">
            <w:pPr>
              <w:widowControl/>
              <w:spacing w:line="360" w:lineRule="atLeast"/>
              <w:ind w:firstLineChars="196" w:firstLine="470"/>
              <w:jc w:val="left"/>
              <w:outlineLvl w:val="1"/>
              <w:rPr>
                <w:rFonts w:ascii="宋体" w:hAnsi="宋体"/>
                <w:sz w:val="24"/>
              </w:rPr>
            </w:pPr>
          </w:p>
        </w:tc>
      </w:tr>
      <w:tr w:rsidR="00286AFA" w14:paraId="340B3F40" w14:textId="77777777">
        <w:trPr>
          <w:cantSplit/>
          <w:trHeight w:val="600"/>
          <w:jc w:val="center"/>
        </w:trPr>
        <w:tc>
          <w:tcPr>
            <w:tcW w:w="720" w:type="dxa"/>
            <w:vAlign w:val="center"/>
          </w:tcPr>
          <w:p w14:paraId="11A2CB0C" w14:textId="77777777" w:rsidR="00286AFA" w:rsidRDefault="00286AFA">
            <w:pPr>
              <w:widowControl/>
              <w:spacing w:line="360" w:lineRule="atLeast"/>
              <w:ind w:firstLineChars="196" w:firstLine="470"/>
              <w:jc w:val="left"/>
              <w:outlineLvl w:val="1"/>
              <w:rPr>
                <w:rFonts w:ascii="宋体" w:hAnsi="宋体"/>
                <w:sz w:val="24"/>
              </w:rPr>
            </w:pPr>
          </w:p>
        </w:tc>
        <w:tc>
          <w:tcPr>
            <w:tcW w:w="1440" w:type="dxa"/>
            <w:vAlign w:val="center"/>
          </w:tcPr>
          <w:p w14:paraId="2D543911" w14:textId="77777777" w:rsidR="00286AFA" w:rsidRDefault="00286AFA">
            <w:pPr>
              <w:widowControl/>
              <w:spacing w:line="360" w:lineRule="atLeast"/>
              <w:ind w:firstLineChars="196" w:firstLine="470"/>
              <w:jc w:val="left"/>
              <w:outlineLvl w:val="1"/>
              <w:rPr>
                <w:rFonts w:ascii="宋体" w:hAnsi="宋体"/>
                <w:sz w:val="24"/>
              </w:rPr>
            </w:pPr>
          </w:p>
        </w:tc>
        <w:tc>
          <w:tcPr>
            <w:tcW w:w="1320" w:type="dxa"/>
            <w:vAlign w:val="center"/>
          </w:tcPr>
          <w:p w14:paraId="131E1360" w14:textId="77777777" w:rsidR="00286AFA" w:rsidRDefault="00286AFA">
            <w:pPr>
              <w:widowControl/>
              <w:spacing w:line="360" w:lineRule="atLeast"/>
              <w:ind w:firstLineChars="196" w:firstLine="470"/>
              <w:jc w:val="left"/>
              <w:outlineLvl w:val="1"/>
              <w:rPr>
                <w:rFonts w:ascii="宋体" w:hAnsi="宋体"/>
                <w:sz w:val="24"/>
              </w:rPr>
            </w:pPr>
          </w:p>
        </w:tc>
        <w:tc>
          <w:tcPr>
            <w:tcW w:w="1161" w:type="dxa"/>
            <w:vAlign w:val="center"/>
          </w:tcPr>
          <w:p w14:paraId="03DA0752" w14:textId="77777777" w:rsidR="00286AFA" w:rsidRDefault="00286AFA">
            <w:pPr>
              <w:widowControl/>
              <w:spacing w:line="360" w:lineRule="atLeast"/>
              <w:ind w:firstLineChars="196" w:firstLine="470"/>
              <w:jc w:val="left"/>
              <w:outlineLvl w:val="1"/>
              <w:rPr>
                <w:rFonts w:ascii="宋体" w:hAnsi="宋体"/>
                <w:sz w:val="24"/>
              </w:rPr>
            </w:pPr>
          </w:p>
        </w:tc>
        <w:tc>
          <w:tcPr>
            <w:tcW w:w="1269" w:type="dxa"/>
            <w:gridSpan w:val="2"/>
            <w:tcBorders>
              <w:right w:val="single" w:sz="4" w:space="0" w:color="auto"/>
            </w:tcBorders>
            <w:vAlign w:val="center"/>
          </w:tcPr>
          <w:p w14:paraId="5E57862A" w14:textId="77777777" w:rsidR="00286AFA" w:rsidRDefault="00286AFA">
            <w:pPr>
              <w:widowControl/>
              <w:spacing w:line="360" w:lineRule="atLeast"/>
              <w:ind w:firstLineChars="196" w:firstLine="470"/>
              <w:jc w:val="left"/>
              <w:outlineLvl w:val="1"/>
              <w:rPr>
                <w:rFonts w:ascii="宋体" w:hAnsi="宋体"/>
                <w:sz w:val="24"/>
              </w:rPr>
            </w:pPr>
          </w:p>
        </w:tc>
        <w:tc>
          <w:tcPr>
            <w:tcW w:w="1621" w:type="dxa"/>
            <w:tcBorders>
              <w:left w:val="single" w:sz="4" w:space="0" w:color="auto"/>
              <w:right w:val="single" w:sz="4" w:space="0" w:color="auto"/>
            </w:tcBorders>
            <w:vAlign w:val="center"/>
          </w:tcPr>
          <w:p w14:paraId="5EC2EDFF"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left w:val="single" w:sz="4" w:space="0" w:color="auto"/>
            </w:tcBorders>
            <w:vAlign w:val="center"/>
          </w:tcPr>
          <w:p w14:paraId="77312953" w14:textId="77777777" w:rsidR="00286AFA" w:rsidRDefault="00286AFA">
            <w:pPr>
              <w:widowControl/>
              <w:spacing w:line="360" w:lineRule="atLeast"/>
              <w:ind w:firstLineChars="196" w:firstLine="470"/>
              <w:jc w:val="left"/>
              <w:outlineLvl w:val="1"/>
              <w:rPr>
                <w:rFonts w:ascii="宋体" w:hAnsi="宋体"/>
                <w:sz w:val="24"/>
              </w:rPr>
            </w:pPr>
          </w:p>
        </w:tc>
      </w:tr>
      <w:tr w:rsidR="00286AFA" w14:paraId="5E6743D0" w14:textId="77777777">
        <w:trPr>
          <w:cantSplit/>
          <w:trHeight w:val="600"/>
          <w:jc w:val="center"/>
        </w:trPr>
        <w:tc>
          <w:tcPr>
            <w:tcW w:w="720" w:type="dxa"/>
            <w:vAlign w:val="center"/>
          </w:tcPr>
          <w:p w14:paraId="2E865BE2" w14:textId="77777777" w:rsidR="00286AFA" w:rsidRDefault="00286AFA">
            <w:pPr>
              <w:widowControl/>
              <w:spacing w:line="360" w:lineRule="atLeast"/>
              <w:ind w:firstLineChars="196" w:firstLine="470"/>
              <w:jc w:val="left"/>
              <w:outlineLvl w:val="1"/>
              <w:rPr>
                <w:rFonts w:ascii="宋体" w:hAnsi="宋体"/>
                <w:sz w:val="24"/>
              </w:rPr>
            </w:pPr>
          </w:p>
        </w:tc>
        <w:tc>
          <w:tcPr>
            <w:tcW w:w="1440" w:type="dxa"/>
            <w:vAlign w:val="center"/>
          </w:tcPr>
          <w:p w14:paraId="737FBA93" w14:textId="77777777" w:rsidR="00286AFA" w:rsidRDefault="00286AFA">
            <w:pPr>
              <w:widowControl/>
              <w:spacing w:line="360" w:lineRule="atLeast"/>
              <w:ind w:firstLineChars="196" w:firstLine="470"/>
              <w:jc w:val="left"/>
              <w:outlineLvl w:val="1"/>
              <w:rPr>
                <w:rFonts w:ascii="宋体" w:hAnsi="宋体"/>
                <w:sz w:val="24"/>
              </w:rPr>
            </w:pPr>
          </w:p>
        </w:tc>
        <w:tc>
          <w:tcPr>
            <w:tcW w:w="1320" w:type="dxa"/>
            <w:vAlign w:val="center"/>
          </w:tcPr>
          <w:p w14:paraId="06259291" w14:textId="77777777" w:rsidR="00286AFA" w:rsidRDefault="00286AFA">
            <w:pPr>
              <w:widowControl/>
              <w:spacing w:line="360" w:lineRule="atLeast"/>
              <w:ind w:firstLineChars="196" w:firstLine="470"/>
              <w:jc w:val="left"/>
              <w:outlineLvl w:val="1"/>
              <w:rPr>
                <w:rFonts w:ascii="宋体" w:hAnsi="宋体"/>
                <w:sz w:val="24"/>
              </w:rPr>
            </w:pPr>
          </w:p>
        </w:tc>
        <w:tc>
          <w:tcPr>
            <w:tcW w:w="1161" w:type="dxa"/>
            <w:vAlign w:val="center"/>
          </w:tcPr>
          <w:p w14:paraId="6A746D36" w14:textId="77777777" w:rsidR="00286AFA" w:rsidRDefault="00286AFA">
            <w:pPr>
              <w:widowControl/>
              <w:spacing w:line="360" w:lineRule="atLeast"/>
              <w:ind w:firstLineChars="196" w:firstLine="470"/>
              <w:jc w:val="left"/>
              <w:outlineLvl w:val="1"/>
              <w:rPr>
                <w:rFonts w:ascii="宋体" w:hAnsi="宋体"/>
                <w:sz w:val="24"/>
              </w:rPr>
            </w:pPr>
          </w:p>
        </w:tc>
        <w:tc>
          <w:tcPr>
            <w:tcW w:w="1269" w:type="dxa"/>
            <w:gridSpan w:val="2"/>
            <w:tcBorders>
              <w:right w:val="single" w:sz="4" w:space="0" w:color="auto"/>
            </w:tcBorders>
            <w:vAlign w:val="center"/>
          </w:tcPr>
          <w:p w14:paraId="0F8E94BA" w14:textId="77777777" w:rsidR="00286AFA" w:rsidRDefault="00286AFA">
            <w:pPr>
              <w:widowControl/>
              <w:spacing w:line="360" w:lineRule="atLeast"/>
              <w:ind w:firstLineChars="196" w:firstLine="470"/>
              <w:jc w:val="left"/>
              <w:outlineLvl w:val="1"/>
              <w:rPr>
                <w:rFonts w:ascii="宋体" w:hAnsi="宋体"/>
                <w:sz w:val="24"/>
              </w:rPr>
            </w:pPr>
          </w:p>
        </w:tc>
        <w:tc>
          <w:tcPr>
            <w:tcW w:w="1621" w:type="dxa"/>
            <w:tcBorders>
              <w:left w:val="single" w:sz="4" w:space="0" w:color="auto"/>
              <w:right w:val="single" w:sz="4" w:space="0" w:color="auto"/>
            </w:tcBorders>
            <w:vAlign w:val="center"/>
          </w:tcPr>
          <w:p w14:paraId="6BEC4A75"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left w:val="single" w:sz="4" w:space="0" w:color="auto"/>
            </w:tcBorders>
            <w:vAlign w:val="center"/>
          </w:tcPr>
          <w:p w14:paraId="62F14EC2" w14:textId="77777777" w:rsidR="00286AFA" w:rsidRDefault="00286AFA">
            <w:pPr>
              <w:widowControl/>
              <w:spacing w:line="360" w:lineRule="atLeast"/>
              <w:ind w:firstLineChars="196" w:firstLine="470"/>
              <w:jc w:val="left"/>
              <w:outlineLvl w:val="1"/>
              <w:rPr>
                <w:rFonts w:ascii="宋体" w:hAnsi="宋体"/>
                <w:sz w:val="24"/>
              </w:rPr>
            </w:pPr>
          </w:p>
        </w:tc>
      </w:tr>
      <w:tr w:rsidR="00286AFA" w14:paraId="315AC553" w14:textId="77777777">
        <w:trPr>
          <w:cantSplit/>
          <w:trHeight w:val="510"/>
          <w:jc w:val="center"/>
        </w:trPr>
        <w:tc>
          <w:tcPr>
            <w:tcW w:w="720" w:type="dxa"/>
            <w:tcBorders>
              <w:bottom w:val="single" w:sz="4" w:space="0" w:color="auto"/>
            </w:tcBorders>
            <w:vAlign w:val="center"/>
          </w:tcPr>
          <w:p w14:paraId="3AA16C83" w14:textId="77777777" w:rsidR="00286AFA" w:rsidRDefault="00286AFA">
            <w:pPr>
              <w:widowControl/>
              <w:spacing w:line="360" w:lineRule="atLeast"/>
              <w:ind w:firstLineChars="196" w:firstLine="470"/>
              <w:jc w:val="left"/>
              <w:outlineLvl w:val="1"/>
              <w:rPr>
                <w:rFonts w:ascii="宋体" w:hAnsi="宋体"/>
                <w:sz w:val="24"/>
              </w:rPr>
            </w:pPr>
          </w:p>
        </w:tc>
        <w:tc>
          <w:tcPr>
            <w:tcW w:w="1440" w:type="dxa"/>
            <w:tcBorders>
              <w:bottom w:val="single" w:sz="4" w:space="0" w:color="auto"/>
            </w:tcBorders>
            <w:vAlign w:val="center"/>
          </w:tcPr>
          <w:p w14:paraId="5DCCB149" w14:textId="77777777" w:rsidR="00286AFA" w:rsidRDefault="00286AFA">
            <w:pPr>
              <w:widowControl/>
              <w:spacing w:line="360" w:lineRule="atLeast"/>
              <w:ind w:firstLineChars="196" w:firstLine="470"/>
              <w:jc w:val="left"/>
              <w:outlineLvl w:val="1"/>
              <w:rPr>
                <w:rFonts w:ascii="宋体" w:hAnsi="宋体"/>
                <w:sz w:val="24"/>
              </w:rPr>
            </w:pPr>
          </w:p>
        </w:tc>
        <w:tc>
          <w:tcPr>
            <w:tcW w:w="1320" w:type="dxa"/>
            <w:tcBorders>
              <w:bottom w:val="single" w:sz="4" w:space="0" w:color="auto"/>
            </w:tcBorders>
            <w:vAlign w:val="center"/>
          </w:tcPr>
          <w:p w14:paraId="10BA133E" w14:textId="77777777" w:rsidR="00286AFA" w:rsidRDefault="00286AFA">
            <w:pPr>
              <w:widowControl/>
              <w:spacing w:line="360" w:lineRule="atLeast"/>
              <w:ind w:firstLineChars="196" w:firstLine="470"/>
              <w:jc w:val="left"/>
              <w:outlineLvl w:val="1"/>
              <w:rPr>
                <w:rFonts w:ascii="宋体" w:hAnsi="宋体"/>
                <w:sz w:val="24"/>
              </w:rPr>
            </w:pPr>
          </w:p>
        </w:tc>
        <w:tc>
          <w:tcPr>
            <w:tcW w:w="1161" w:type="dxa"/>
            <w:tcBorders>
              <w:bottom w:val="single" w:sz="4" w:space="0" w:color="auto"/>
            </w:tcBorders>
            <w:vAlign w:val="center"/>
          </w:tcPr>
          <w:p w14:paraId="4D80DD35" w14:textId="77777777" w:rsidR="00286AFA" w:rsidRDefault="00286AFA">
            <w:pPr>
              <w:widowControl/>
              <w:spacing w:line="360" w:lineRule="atLeast"/>
              <w:ind w:firstLineChars="196" w:firstLine="470"/>
              <w:jc w:val="left"/>
              <w:outlineLvl w:val="1"/>
              <w:rPr>
                <w:rFonts w:ascii="宋体" w:hAnsi="宋体"/>
                <w:sz w:val="24"/>
              </w:rPr>
            </w:pPr>
          </w:p>
        </w:tc>
        <w:tc>
          <w:tcPr>
            <w:tcW w:w="1269" w:type="dxa"/>
            <w:gridSpan w:val="2"/>
            <w:tcBorders>
              <w:bottom w:val="single" w:sz="4" w:space="0" w:color="auto"/>
              <w:right w:val="single" w:sz="4" w:space="0" w:color="auto"/>
            </w:tcBorders>
            <w:vAlign w:val="center"/>
          </w:tcPr>
          <w:p w14:paraId="63B3101F" w14:textId="77777777" w:rsidR="00286AFA" w:rsidRDefault="00286AFA">
            <w:pPr>
              <w:widowControl/>
              <w:spacing w:line="360" w:lineRule="atLeast"/>
              <w:ind w:firstLineChars="196" w:firstLine="470"/>
              <w:jc w:val="left"/>
              <w:outlineLvl w:val="1"/>
              <w:rPr>
                <w:rFonts w:ascii="宋体" w:hAnsi="宋体"/>
                <w:sz w:val="24"/>
              </w:rPr>
            </w:pPr>
          </w:p>
        </w:tc>
        <w:tc>
          <w:tcPr>
            <w:tcW w:w="1621" w:type="dxa"/>
            <w:tcBorders>
              <w:left w:val="single" w:sz="4" w:space="0" w:color="auto"/>
              <w:bottom w:val="single" w:sz="4" w:space="0" w:color="auto"/>
              <w:right w:val="single" w:sz="4" w:space="0" w:color="auto"/>
            </w:tcBorders>
            <w:vAlign w:val="center"/>
          </w:tcPr>
          <w:p w14:paraId="677E553E"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left w:val="single" w:sz="4" w:space="0" w:color="auto"/>
              <w:bottom w:val="single" w:sz="4" w:space="0" w:color="auto"/>
            </w:tcBorders>
            <w:vAlign w:val="center"/>
          </w:tcPr>
          <w:p w14:paraId="74991F82" w14:textId="77777777" w:rsidR="00286AFA" w:rsidRDefault="00286AFA">
            <w:pPr>
              <w:widowControl/>
              <w:spacing w:line="360" w:lineRule="atLeast"/>
              <w:ind w:firstLineChars="196" w:firstLine="470"/>
              <w:jc w:val="left"/>
              <w:outlineLvl w:val="1"/>
              <w:rPr>
                <w:rFonts w:ascii="宋体" w:hAnsi="宋体"/>
                <w:sz w:val="24"/>
              </w:rPr>
            </w:pPr>
          </w:p>
        </w:tc>
      </w:tr>
      <w:tr w:rsidR="00286AFA" w14:paraId="11A8306A" w14:textId="77777777">
        <w:trPr>
          <w:cantSplit/>
          <w:trHeight w:val="615"/>
          <w:jc w:val="center"/>
        </w:trPr>
        <w:tc>
          <w:tcPr>
            <w:tcW w:w="720" w:type="dxa"/>
            <w:tcBorders>
              <w:top w:val="single" w:sz="4" w:space="0" w:color="auto"/>
              <w:bottom w:val="single" w:sz="4" w:space="0" w:color="auto"/>
            </w:tcBorders>
            <w:vAlign w:val="center"/>
          </w:tcPr>
          <w:p w14:paraId="0250C7D0" w14:textId="77777777" w:rsidR="00286AFA" w:rsidRDefault="00286AFA">
            <w:pPr>
              <w:widowControl/>
              <w:spacing w:line="360" w:lineRule="atLeast"/>
              <w:ind w:firstLineChars="196" w:firstLine="470"/>
              <w:jc w:val="left"/>
              <w:outlineLvl w:val="1"/>
              <w:rPr>
                <w:rFonts w:ascii="宋体" w:hAnsi="宋体"/>
                <w:sz w:val="24"/>
              </w:rPr>
            </w:pPr>
          </w:p>
        </w:tc>
        <w:tc>
          <w:tcPr>
            <w:tcW w:w="1440" w:type="dxa"/>
            <w:tcBorders>
              <w:top w:val="single" w:sz="4" w:space="0" w:color="auto"/>
              <w:bottom w:val="single" w:sz="4" w:space="0" w:color="auto"/>
            </w:tcBorders>
            <w:vAlign w:val="center"/>
          </w:tcPr>
          <w:p w14:paraId="700E350D" w14:textId="77777777" w:rsidR="00286AFA" w:rsidRDefault="00286AFA">
            <w:pPr>
              <w:widowControl/>
              <w:spacing w:line="360" w:lineRule="atLeast"/>
              <w:ind w:firstLineChars="196" w:firstLine="470"/>
              <w:jc w:val="left"/>
              <w:outlineLvl w:val="1"/>
              <w:rPr>
                <w:rFonts w:ascii="宋体" w:hAnsi="宋体"/>
                <w:sz w:val="24"/>
              </w:rPr>
            </w:pPr>
          </w:p>
        </w:tc>
        <w:tc>
          <w:tcPr>
            <w:tcW w:w="1320" w:type="dxa"/>
            <w:tcBorders>
              <w:top w:val="single" w:sz="4" w:space="0" w:color="auto"/>
              <w:bottom w:val="single" w:sz="4" w:space="0" w:color="auto"/>
            </w:tcBorders>
            <w:vAlign w:val="center"/>
          </w:tcPr>
          <w:p w14:paraId="6C16204B" w14:textId="77777777" w:rsidR="00286AFA" w:rsidRDefault="00286AFA">
            <w:pPr>
              <w:widowControl/>
              <w:spacing w:line="360" w:lineRule="atLeast"/>
              <w:ind w:firstLineChars="196" w:firstLine="470"/>
              <w:jc w:val="left"/>
              <w:outlineLvl w:val="1"/>
              <w:rPr>
                <w:rFonts w:ascii="宋体" w:hAnsi="宋体"/>
                <w:sz w:val="24"/>
              </w:rPr>
            </w:pPr>
          </w:p>
        </w:tc>
        <w:tc>
          <w:tcPr>
            <w:tcW w:w="1161" w:type="dxa"/>
            <w:tcBorders>
              <w:top w:val="single" w:sz="4" w:space="0" w:color="auto"/>
              <w:bottom w:val="single" w:sz="4" w:space="0" w:color="auto"/>
            </w:tcBorders>
            <w:vAlign w:val="center"/>
          </w:tcPr>
          <w:p w14:paraId="27E1D5A8" w14:textId="77777777" w:rsidR="00286AFA" w:rsidRDefault="00286AFA">
            <w:pPr>
              <w:widowControl/>
              <w:spacing w:line="360" w:lineRule="atLeast"/>
              <w:ind w:firstLineChars="196" w:firstLine="470"/>
              <w:jc w:val="left"/>
              <w:outlineLvl w:val="1"/>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14:paraId="1DCE63FA" w14:textId="77777777" w:rsidR="00286AFA" w:rsidRDefault="00286AFA">
            <w:pPr>
              <w:widowControl/>
              <w:spacing w:line="360" w:lineRule="atLeast"/>
              <w:ind w:firstLineChars="196" w:firstLine="470"/>
              <w:jc w:val="left"/>
              <w:outlineLvl w:val="1"/>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1DE2E69"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top w:val="single" w:sz="4" w:space="0" w:color="auto"/>
              <w:left w:val="single" w:sz="4" w:space="0" w:color="auto"/>
              <w:bottom w:val="single" w:sz="4" w:space="0" w:color="auto"/>
            </w:tcBorders>
            <w:vAlign w:val="center"/>
          </w:tcPr>
          <w:p w14:paraId="13A73BA7" w14:textId="77777777" w:rsidR="00286AFA" w:rsidRDefault="00286AFA">
            <w:pPr>
              <w:widowControl/>
              <w:spacing w:line="360" w:lineRule="atLeast"/>
              <w:ind w:firstLineChars="196" w:firstLine="470"/>
              <w:jc w:val="left"/>
              <w:outlineLvl w:val="1"/>
              <w:rPr>
                <w:rFonts w:ascii="宋体" w:hAnsi="宋体"/>
                <w:sz w:val="24"/>
              </w:rPr>
            </w:pPr>
          </w:p>
        </w:tc>
      </w:tr>
      <w:tr w:rsidR="00286AFA" w14:paraId="06F9154E" w14:textId="77777777">
        <w:trPr>
          <w:cantSplit/>
          <w:trHeight w:val="615"/>
          <w:jc w:val="center"/>
        </w:trPr>
        <w:tc>
          <w:tcPr>
            <w:tcW w:w="720" w:type="dxa"/>
            <w:tcBorders>
              <w:top w:val="single" w:sz="4" w:space="0" w:color="auto"/>
              <w:bottom w:val="single" w:sz="4" w:space="0" w:color="auto"/>
            </w:tcBorders>
            <w:vAlign w:val="center"/>
          </w:tcPr>
          <w:p w14:paraId="7C561591" w14:textId="77777777" w:rsidR="00286AFA" w:rsidRDefault="00286AFA">
            <w:pPr>
              <w:widowControl/>
              <w:spacing w:line="360" w:lineRule="atLeast"/>
              <w:ind w:firstLineChars="196" w:firstLine="470"/>
              <w:jc w:val="left"/>
              <w:outlineLvl w:val="1"/>
              <w:rPr>
                <w:rFonts w:ascii="宋体" w:hAnsi="宋体"/>
                <w:sz w:val="24"/>
              </w:rPr>
            </w:pPr>
          </w:p>
        </w:tc>
        <w:tc>
          <w:tcPr>
            <w:tcW w:w="1440" w:type="dxa"/>
            <w:tcBorders>
              <w:top w:val="single" w:sz="4" w:space="0" w:color="auto"/>
              <w:bottom w:val="single" w:sz="4" w:space="0" w:color="auto"/>
            </w:tcBorders>
            <w:vAlign w:val="center"/>
          </w:tcPr>
          <w:p w14:paraId="0D864B53" w14:textId="77777777" w:rsidR="00286AFA" w:rsidRDefault="00286AFA">
            <w:pPr>
              <w:widowControl/>
              <w:spacing w:line="360" w:lineRule="atLeast"/>
              <w:ind w:firstLineChars="196" w:firstLine="470"/>
              <w:jc w:val="left"/>
              <w:outlineLvl w:val="1"/>
              <w:rPr>
                <w:rFonts w:ascii="宋体" w:hAnsi="宋体"/>
                <w:sz w:val="24"/>
              </w:rPr>
            </w:pPr>
          </w:p>
        </w:tc>
        <w:tc>
          <w:tcPr>
            <w:tcW w:w="1320" w:type="dxa"/>
            <w:tcBorders>
              <w:top w:val="single" w:sz="4" w:space="0" w:color="auto"/>
              <w:bottom w:val="single" w:sz="4" w:space="0" w:color="auto"/>
            </w:tcBorders>
            <w:vAlign w:val="center"/>
          </w:tcPr>
          <w:p w14:paraId="74045523" w14:textId="77777777" w:rsidR="00286AFA" w:rsidRDefault="00286AFA">
            <w:pPr>
              <w:widowControl/>
              <w:spacing w:line="360" w:lineRule="atLeast"/>
              <w:ind w:firstLineChars="196" w:firstLine="470"/>
              <w:jc w:val="left"/>
              <w:outlineLvl w:val="1"/>
              <w:rPr>
                <w:rFonts w:ascii="宋体" w:hAnsi="宋体"/>
                <w:sz w:val="24"/>
              </w:rPr>
            </w:pPr>
          </w:p>
        </w:tc>
        <w:tc>
          <w:tcPr>
            <w:tcW w:w="1161" w:type="dxa"/>
            <w:tcBorders>
              <w:top w:val="single" w:sz="4" w:space="0" w:color="auto"/>
              <w:bottom w:val="single" w:sz="4" w:space="0" w:color="auto"/>
            </w:tcBorders>
            <w:vAlign w:val="center"/>
          </w:tcPr>
          <w:p w14:paraId="65432370" w14:textId="77777777" w:rsidR="00286AFA" w:rsidRDefault="00286AFA">
            <w:pPr>
              <w:widowControl/>
              <w:spacing w:line="360" w:lineRule="atLeast"/>
              <w:ind w:firstLineChars="196" w:firstLine="470"/>
              <w:jc w:val="left"/>
              <w:outlineLvl w:val="1"/>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14:paraId="5BB3661D" w14:textId="77777777" w:rsidR="00286AFA" w:rsidRDefault="00286AFA">
            <w:pPr>
              <w:widowControl/>
              <w:spacing w:line="360" w:lineRule="atLeast"/>
              <w:ind w:firstLineChars="196" w:firstLine="470"/>
              <w:jc w:val="left"/>
              <w:outlineLvl w:val="1"/>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C614BFE"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top w:val="single" w:sz="4" w:space="0" w:color="auto"/>
              <w:left w:val="single" w:sz="4" w:space="0" w:color="auto"/>
              <w:bottom w:val="single" w:sz="4" w:space="0" w:color="auto"/>
            </w:tcBorders>
            <w:vAlign w:val="center"/>
          </w:tcPr>
          <w:p w14:paraId="0BAD0081" w14:textId="77777777" w:rsidR="00286AFA" w:rsidRDefault="00286AFA">
            <w:pPr>
              <w:widowControl/>
              <w:spacing w:line="360" w:lineRule="atLeast"/>
              <w:ind w:firstLineChars="196" w:firstLine="470"/>
              <w:jc w:val="left"/>
              <w:outlineLvl w:val="1"/>
              <w:rPr>
                <w:rFonts w:ascii="宋体" w:hAnsi="宋体"/>
                <w:sz w:val="24"/>
              </w:rPr>
            </w:pPr>
          </w:p>
        </w:tc>
      </w:tr>
      <w:tr w:rsidR="00286AFA" w14:paraId="55B8B62A" w14:textId="77777777">
        <w:trPr>
          <w:cantSplit/>
          <w:trHeight w:val="450"/>
          <w:jc w:val="center"/>
        </w:trPr>
        <w:tc>
          <w:tcPr>
            <w:tcW w:w="720" w:type="dxa"/>
            <w:tcBorders>
              <w:top w:val="single" w:sz="4" w:space="0" w:color="auto"/>
              <w:bottom w:val="single" w:sz="4" w:space="0" w:color="auto"/>
            </w:tcBorders>
            <w:vAlign w:val="center"/>
          </w:tcPr>
          <w:p w14:paraId="1CB30CE8" w14:textId="77777777" w:rsidR="00286AFA" w:rsidRDefault="00286AFA">
            <w:pPr>
              <w:widowControl/>
              <w:spacing w:line="360" w:lineRule="atLeast"/>
              <w:ind w:firstLineChars="196" w:firstLine="470"/>
              <w:jc w:val="left"/>
              <w:outlineLvl w:val="1"/>
              <w:rPr>
                <w:rFonts w:ascii="宋体" w:hAnsi="宋体"/>
                <w:sz w:val="24"/>
              </w:rPr>
            </w:pPr>
          </w:p>
        </w:tc>
        <w:tc>
          <w:tcPr>
            <w:tcW w:w="1440" w:type="dxa"/>
            <w:tcBorders>
              <w:top w:val="single" w:sz="4" w:space="0" w:color="auto"/>
              <w:bottom w:val="single" w:sz="4" w:space="0" w:color="auto"/>
            </w:tcBorders>
            <w:vAlign w:val="center"/>
          </w:tcPr>
          <w:p w14:paraId="1C02E345" w14:textId="77777777" w:rsidR="00286AFA" w:rsidRDefault="00286AFA">
            <w:pPr>
              <w:widowControl/>
              <w:spacing w:line="360" w:lineRule="atLeast"/>
              <w:ind w:firstLineChars="196" w:firstLine="470"/>
              <w:jc w:val="left"/>
              <w:outlineLvl w:val="1"/>
              <w:rPr>
                <w:rFonts w:ascii="宋体" w:hAnsi="宋体"/>
                <w:sz w:val="24"/>
              </w:rPr>
            </w:pPr>
          </w:p>
        </w:tc>
        <w:tc>
          <w:tcPr>
            <w:tcW w:w="1320" w:type="dxa"/>
            <w:tcBorders>
              <w:top w:val="single" w:sz="4" w:space="0" w:color="auto"/>
              <w:bottom w:val="single" w:sz="4" w:space="0" w:color="auto"/>
            </w:tcBorders>
            <w:vAlign w:val="center"/>
          </w:tcPr>
          <w:p w14:paraId="35D59061" w14:textId="77777777" w:rsidR="00286AFA" w:rsidRDefault="00286AFA">
            <w:pPr>
              <w:widowControl/>
              <w:spacing w:line="360" w:lineRule="atLeast"/>
              <w:ind w:firstLineChars="196" w:firstLine="470"/>
              <w:jc w:val="left"/>
              <w:outlineLvl w:val="1"/>
              <w:rPr>
                <w:rFonts w:ascii="宋体" w:hAnsi="宋体"/>
                <w:sz w:val="24"/>
              </w:rPr>
            </w:pPr>
          </w:p>
        </w:tc>
        <w:tc>
          <w:tcPr>
            <w:tcW w:w="1161" w:type="dxa"/>
            <w:tcBorders>
              <w:top w:val="single" w:sz="4" w:space="0" w:color="auto"/>
              <w:bottom w:val="single" w:sz="4" w:space="0" w:color="auto"/>
            </w:tcBorders>
            <w:vAlign w:val="center"/>
          </w:tcPr>
          <w:p w14:paraId="5D10A98F" w14:textId="77777777" w:rsidR="00286AFA" w:rsidRDefault="00286AFA">
            <w:pPr>
              <w:widowControl/>
              <w:spacing w:line="360" w:lineRule="atLeast"/>
              <w:ind w:firstLineChars="196" w:firstLine="470"/>
              <w:jc w:val="left"/>
              <w:outlineLvl w:val="1"/>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14:paraId="6345C85C" w14:textId="77777777" w:rsidR="00286AFA" w:rsidRDefault="00286AFA">
            <w:pPr>
              <w:widowControl/>
              <w:spacing w:line="360" w:lineRule="atLeast"/>
              <w:ind w:firstLineChars="196" w:firstLine="470"/>
              <w:jc w:val="left"/>
              <w:outlineLvl w:val="1"/>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7246377"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top w:val="single" w:sz="4" w:space="0" w:color="auto"/>
              <w:left w:val="single" w:sz="4" w:space="0" w:color="auto"/>
              <w:bottom w:val="single" w:sz="4" w:space="0" w:color="auto"/>
            </w:tcBorders>
            <w:vAlign w:val="center"/>
          </w:tcPr>
          <w:p w14:paraId="1A08913E" w14:textId="77777777" w:rsidR="00286AFA" w:rsidRDefault="00286AFA">
            <w:pPr>
              <w:widowControl/>
              <w:spacing w:line="360" w:lineRule="atLeast"/>
              <w:ind w:firstLineChars="196" w:firstLine="470"/>
              <w:jc w:val="left"/>
              <w:outlineLvl w:val="1"/>
              <w:rPr>
                <w:rFonts w:ascii="宋体" w:hAnsi="宋体"/>
                <w:sz w:val="24"/>
              </w:rPr>
            </w:pPr>
          </w:p>
        </w:tc>
      </w:tr>
      <w:tr w:rsidR="00286AFA" w14:paraId="48880F4D" w14:textId="77777777">
        <w:trPr>
          <w:cantSplit/>
          <w:trHeight w:val="435"/>
          <w:jc w:val="center"/>
        </w:trPr>
        <w:tc>
          <w:tcPr>
            <w:tcW w:w="720" w:type="dxa"/>
            <w:tcBorders>
              <w:top w:val="single" w:sz="4" w:space="0" w:color="auto"/>
            </w:tcBorders>
            <w:vAlign w:val="center"/>
          </w:tcPr>
          <w:p w14:paraId="2A313D67" w14:textId="77777777" w:rsidR="00286AFA" w:rsidRDefault="00286AFA">
            <w:pPr>
              <w:widowControl/>
              <w:spacing w:line="360" w:lineRule="atLeast"/>
              <w:ind w:firstLineChars="196" w:firstLine="470"/>
              <w:jc w:val="left"/>
              <w:outlineLvl w:val="1"/>
              <w:rPr>
                <w:rFonts w:ascii="宋体" w:hAnsi="宋体"/>
                <w:sz w:val="24"/>
              </w:rPr>
            </w:pPr>
          </w:p>
        </w:tc>
        <w:tc>
          <w:tcPr>
            <w:tcW w:w="1440" w:type="dxa"/>
            <w:tcBorders>
              <w:top w:val="single" w:sz="4" w:space="0" w:color="auto"/>
            </w:tcBorders>
            <w:vAlign w:val="center"/>
          </w:tcPr>
          <w:p w14:paraId="3E0D7195" w14:textId="77777777" w:rsidR="00286AFA" w:rsidRDefault="00286AFA">
            <w:pPr>
              <w:widowControl/>
              <w:spacing w:line="360" w:lineRule="atLeast"/>
              <w:ind w:firstLineChars="196" w:firstLine="470"/>
              <w:jc w:val="left"/>
              <w:outlineLvl w:val="1"/>
              <w:rPr>
                <w:rFonts w:ascii="宋体" w:hAnsi="宋体"/>
                <w:sz w:val="24"/>
              </w:rPr>
            </w:pPr>
          </w:p>
        </w:tc>
        <w:tc>
          <w:tcPr>
            <w:tcW w:w="1320" w:type="dxa"/>
            <w:tcBorders>
              <w:top w:val="single" w:sz="4" w:space="0" w:color="auto"/>
            </w:tcBorders>
            <w:vAlign w:val="center"/>
          </w:tcPr>
          <w:p w14:paraId="24CB40D0" w14:textId="77777777" w:rsidR="00286AFA" w:rsidRDefault="00286AFA">
            <w:pPr>
              <w:widowControl/>
              <w:spacing w:line="360" w:lineRule="atLeast"/>
              <w:ind w:firstLineChars="196" w:firstLine="470"/>
              <w:jc w:val="left"/>
              <w:outlineLvl w:val="1"/>
              <w:rPr>
                <w:rFonts w:ascii="宋体" w:hAnsi="宋体"/>
                <w:sz w:val="24"/>
              </w:rPr>
            </w:pPr>
          </w:p>
        </w:tc>
        <w:tc>
          <w:tcPr>
            <w:tcW w:w="1161" w:type="dxa"/>
            <w:tcBorders>
              <w:top w:val="single" w:sz="4" w:space="0" w:color="auto"/>
            </w:tcBorders>
            <w:vAlign w:val="center"/>
          </w:tcPr>
          <w:p w14:paraId="248243AE" w14:textId="77777777" w:rsidR="00286AFA" w:rsidRDefault="00286AFA">
            <w:pPr>
              <w:widowControl/>
              <w:spacing w:line="360" w:lineRule="atLeast"/>
              <w:ind w:firstLineChars="196" w:firstLine="470"/>
              <w:jc w:val="left"/>
              <w:outlineLvl w:val="1"/>
              <w:rPr>
                <w:rFonts w:ascii="宋体" w:hAnsi="宋体"/>
                <w:sz w:val="24"/>
              </w:rPr>
            </w:pPr>
          </w:p>
        </w:tc>
        <w:tc>
          <w:tcPr>
            <w:tcW w:w="1269" w:type="dxa"/>
            <w:gridSpan w:val="2"/>
            <w:tcBorders>
              <w:top w:val="single" w:sz="4" w:space="0" w:color="auto"/>
              <w:right w:val="single" w:sz="4" w:space="0" w:color="auto"/>
            </w:tcBorders>
            <w:vAlign w:val="center"/>
          </w:tcPr>
          <w:p w14:paraId="346B3511" w14:textId="77777777" w:rsidR="00286AFA" w:rsidRDefault="00286AFA">
            <w:pPr>
              <w:widowControl/>
              <w:spacing w:line="360" w:lineRule="atLeast"/>
              <w:ind w:firstLineChars="196" w:firstLine="470"/>
              <w:jc w:val="left"/>
              <w:outlineLvl w:val="1"/>
              <w:rPr>
                <w:rFonts w:ascii="宋体" w:hAnsi="宋体"/>
                <w:sz w:val="24"/>
              </w:rPr>
            </w:pPr>
          </w:p>
        </w:tc>
        <w:tc>
          <w:tcPr>
            <w:tcW w:w="1621" w:type="dxa"/>
            <w:tcBorders>
              <w:top w:val="single" w:sz="4" w:space="0" w:color="auto"/>
              <w:left w:val="single" w:sz="4" w:space="0" w:color="auto"/>
              <w:right w:val="single" w:sz="4" w:space="0" w:color="auto"/>
            </w:tcBorders>
            <w:vAlign w:val="center"/>
          </w:tcPr>
          <w:p w14:paraId="0FDF9243" w14:textId="77777777" w:rsidR="00286AFA" w:rsidRDefault="00286AFA">
            <w:pPr>
              <w:widowControl/>
              <w:spacing w:line="360" w:lineRule="atLeast"/>
              <w:ind w:firstLineChars="196" w:firstLine="470"/>
              <w:jc w:val="left"/>
              <w:outlineLvl w:val="1"/>
              <w:rPr>
                <w:rFonts w:ascii="宋体" w:hAnsi="宋体"/>
                <w:sz w:val="24"/>
              </w:rPr>
            </w:pPr>
          </w:p>
        </w:tc>
        <w:tc>
          <w:tcPr>
            <w:tcW w:w="992" w:type="dxa"/>
            <w:tcBorders>
              <w:top w:val="single" w:sz="4" w:space="0" w:color="auto"/>
              <w:left w:val="single" w:sz="4" w:space="0" w:color="auto"/>
            </w:tcBorders>
            <w:vAlign w:val="center"/>
          </w:tcPr>
          <w:p w14:paraId="0EFAD9F4" w14:textId="77777777" w:rsidR="00286AFA" w:rsidRDefault="00286AFA">
            <w:pPr>
              <w:widowControl/>
              <w:spacing w:line="360" w:lineRule="atLeast"/>
              <w:ind w:firstLineChars="196" w:firstLine="470"/>
              <w:jc w:val="left"/>
              <w:outlineLvl w:val="1"/>
              <w:rPr>
                <w:rFonts w:ascii="宋体" w:hAnsi="宋体"/>
                <w:sz w:val="24"/>
              </w:rPr>
            </w:pPr>
          </w:p>
        </w:tc>
      </w:tr>
    </w:tbl>
    <w:p w14:paraId="26BFD684" w14:textId="77777777" w:rsidR="00286AFA" w:rsidRDefault="00286AFA">
      <w:pPr>
        <w:widowControl/>
        <w:spacing w:line="360" w:lineRule="atLeast"/>
        <w:ind w:firstLineChars="196" w:firstLine="470"/>
        <w:jc w:val="left"/>
        <w:outlineLvl w:val="1"/>
        <w:rPr>
          <w:rFonts w:ascii="宋体" w:hAnsi="宋体"/>
          <w:sz w:val="24"/>
        </w:rPr>
      </w:pPr>
    </w:p>
    <w:p w14:paraId="28953BC1"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注：以上业绩需提供招标文件要求的有关书面证明材料。</w:t>
      </w:r>
    </w:p>
    <w:p w14:paraId="00221EA1" w14:textId="77777777" w:rsidR="00286AFA" w:rsidRDefault="00286AFA">
      <w:pPr>
        <w:widowControl/>
        <w:spacing w:line="360" w:lineRule="atLeast"/>
        <w:ind w:firstLineChars="196" w:firstLine="470"/>
        <w:jc w:val="left"/>
        <w:outlineLvl w:val="1"/>
        <w:rPr>
          <w:rFonts w:ascii="宋体" w:hAnsi="宋体"/>
          <w:sz w:val="24"/>
        </w:rPr>
      </w:pPr>
    </w:p>
    <w:p w14:paraId="37FDACDA"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投标人名称：XXXX（单位盖章）。</w:t>
      </w:r>
    </w:p>
    <w:p w14:paraId="19DD010A" w14:textId="77777777" w:rsidR="00286AFA" w:rsidRDefault="009676E4">
      <w:pPr>
        <w:widowControl/>
        <w:spacing w:after="0"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4E7D9654" w14:textId="77777777" w:rsidR="00286AFA" w:rsidRDefault="009676E4">
      <w:pPr>
        <w:widowControl/>
        <w:spacing w:after="0" w:line="360" w:lineRule="atLeast"/>
        <w:ind w:firstLineChars="196" w:firstLine="470"/>
        <w:jc w:val="left"/>
        <w:outlineLvl w:val="1"/>
        <w:rPr>
          <w:rFonts w:ascii="宋体" w:hAnsi="宋体"/>
          <w:b/>
          <w:sz w:val="32"/>
          <w:szCs w:val="32"/>
        </w:rPr>
      </w:pPr>
      <w:r>
        <w:rPr>
          <w:rFonts w:ascii="宋体" w:hAnsi="宋体" w:hint="eastAsia"/>
          <w:sz w:val="24"/>
        </w:rPr>
        <w:t>投标日期: XXXX。</w:t>
      </w:r>
      <w:bookmarkStart w:id="149" w:name="_Toc217446090"/>
      <w:r>
        <w:rPr>
          <w:rFonts w:ascii="宋体" w:hAnsi="宋体" w:hint="eastAsia"/>
          <w:b/>
          <w:sz w:val="32"/>
          <w:szCs w:val="32"/>
        </w:rPr>
        <w:br w:type="page"/>
      </w:r>
      <w:r>
        <w:rPr>
          <w:rFonts w:ascii="宋体" w:hAnsi="宋体" w:hint="eastAsia"/>
          <w:b/>
          <w:sz w:val="32"/>
          <w:szCs w:val="32"/>
        </w:rPr>
        <w:lastRenderedPageBreak/>
        <w:t>格式2-10</w:t>
      </w:r>
    </w:p>
    <w:p w14:paraId="42FCE91C"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九、投标产品技术参数表</w:t>
      </w:r>
      <w:bookmarkEnd w:id="149"/>
    </w:p>
    <w:p w14:paraId="7B87B3C8" w14:textId="77777777" w:rsidR="00286AFA" w:rsidRDefault="009676E4">
      <w:pPr>
        <w:pStyle w:val="01"/>
      </w:pPr>
      <w:r>
        <w:rPr>
          <w:rFonts w:hint="eastAsia"/>
        </w:rPr>
        <w:t>项目名称：</w:t>
      </w:r>
      <w:r>
        <w:rPr>
          <w:rFonts w:hint="eastAsia"/>
          <w:u w:val="single"/>
        </w:rPr>
        <w:t xml:space="preserve">                         </w:t>
      </w:r>
      <w:r>
        <w:rPr>
          <w:rFonts w:hint="eastAsia"/>
        </w:rPr>
        <w:t xml:space="preserve">                                   </w:t>
      </w:r>
    </w:p>
    <w:p w14:paraId="2008ECFB" w14:textId="77777777" w:rsidR="00286AFA" w:rsidRDefault="009676E4">
      <w:pPr>
        <w:widowControl/>
        <w:spacing w:line="360" w:lineRule="atLeast"/>
        <w:jc w:val="left"/>
        <w:outlineLvl w:val="1"/>
        <w:rPr>
          <w:rFonts w:ascii="宋体" w:hAnsi="宋体" w:cstheme="minorBidi"/>
          <w:snapToGrid w:val="0"/>
          <w:sz w:val="24"/>
        </w:rPr>
      </w:pPr>
      <w:r>
        <w:rPr>
          <w:rFonts w:ascii="宋体" w:hAnsi="宋体" w:cstheme="minorBidi" w:hint="eastAsia"/>
          <w:snapToGrid w:val="0"/>
          <w:sz w:val="24"/>
        </w:rPr>
        <w:t>项目编号：</w:t>
      </w:r>
      <w:r>
        <w:rPr>
          <w:rFonts w:hint="eastAsia"/>
          <w:u w:val="single"/>
        </w:rPr>
        <w:t xml:space="preserve">                         </w:t>
      </w:r>
      <w:r>
        <w:rPr>
          <w:rFonts w:hint="eastAsia"/>
        </w:rPr>
        <w:t xml:space="preserve"> </w:t>
      </w:r>
      <w:r>
        <w:rPr>
          <w:rFonts w:ascii="宋体" w:hAnsi="宋体" w:cstheme="minorBidi" w:hint="eastAsia"/>
          <w:snapToGrid w:val="0"/>
          <w:sz w:val="24"/>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2340"/>
        <w:gridCol w:w="2113"/>
        <w:gridCol w:w="2185"/>
        <w:gridCol w:w="1430"/>
      </w:tblGrid>
      <w:tr w:rsidR="00286AFA" w14:paraId="79DBE0C9" w14:textId="77777777">
        <w:trPr>
          <w:trHeight w:val="511"/>
        </w:trPr>
        <w:tc>
          <w:tcPr>
            <w:tcW w:w="829" w:type="dxa"/>
            <w:vAlign w:val="center"/>
          </w:tcPr>
          <w:p w14:paraId="11780D43"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序号</w:t>
            </w:r>
          </w:p>
        </w:tc>
        <w:tc>
          <w:tcPr>
            <w:tcW w:w="2340" w:type="dxa"/>
            <w:vAlign w:val="center"/>
          </w:tcPr>
          <w:p w14:paraId="45A18008"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货物（设备）名称</w:t>
            </w:r>
          </w:p>
        </w:tc>
        <w:tc>
          <w:tcPr>
            <w:tcW w:w="2113" w:type="dxa"/>
            <w:vAlign w:val="center"/>
          </w:tcPr>
          <w:p w14:paraId="5FB991B0"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招标文件要求</w:t>
            </w:r>
          </w:p>
        </w:tc>
        <w:tc>
          <w:tcPr>
            <w:tcW w:w="2185" w:type="dxa"/>
            <w:vAlign w:val="center"/>
          </w:tcPr>
          <w:p w14:paraId="6D170485"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投标产品技术参数</w:t>
            </w:r>
          </w:p>
        </w:tc>
        <w:tc>
          <w:tcPr>
            <w:tcW w:w="1430" w:type="dxa"/>
          </w:tcPr>
          <w:p w14:paraId="27155EA0"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偏离情况</w:t>
            </w:r>
          </w:p>
        </w:tc>
      </w:tr>
      <w:tr w:rsidR="00286AFA" w14:paraId="3693DBD6" w14:textId="77777777">
        <w:trPr>
          <w:trHeight w:val="511"/>
        </w:trPr>
        <w:tc>
          <w:tcPr>
            <w:tcW w:w="829" w:type="dxa"/>
          </w:tcPr>
          <w:p w14:paraId="034B75DC" w14:textId="77777777" w:rsidR="00286AFA" w:rsidRDefault="00286AFA">
            <w:pPr>
              <w:widowControl/>
              <w:spacing w:line="360" w:lineRule="atLeast"/>
              <w:ind w:firstLineChars="196" w:firstLine="470"/>
              <w:jc w:val="left"/>
              <w:outlineLvl w:val="1"/>
              <w:rPr>
                <w:rFonts w:ascii="宋体" w:hAnsi="宋体"/>
                <w:sz w:val="24"/>
              </w:rPr>
            </w:pPr>
          </w:p>
        </w:tc>
        <w:tc>
          <w:tcPr>
            <w:tcW w:w="2340" w:type="dxa"/>
          </w:tcPr>
          <w:p w14:paraId="00F52FB3" w14:textId="77777777" w:rsidR="00286AFA" w:rsidRDefault="00286AFA">
            <w:pPr>
              <w:widowControl/>
              <w:spacing w:line="360" w:lineRule="atLeast"/>
              <w:ind w:firstLineChars="196" w:firstLine="470"/>
              <w:jc w:val="left"/>
              <w:outlineLvl w:val="1"/>
              <w:rPr>
                <w:rFonts w:ascii="宋体" w:hAnsi="宋体"/>
                <w:sz w:val="24"/>
              </w:rPr>
            </w:pPr>
          </w:p>
        </w:tc>
        <w:tc>
          <w:tcPr>
            <w:tcW w:w="2113" w:type="dxa"/>
          </w:tcPr>
          <w:p w14:paraId="5933910A" w14:textId="77777777" w:rsidR="00286AFA" w:rsidRDefault="00286AFA">
            <w:pPr>
              <w:widowControl/>
              <w:spacing w:line="360" w:lineRule="atLeast"/>
              <w:ind w:firstLineChars="196" w:firstLine="470"/>
              <w:jc w:val="left"/>
              <w:outlineLvl w:val="1"/>
              <w:rPr>
                <w:rFonts w:ascii="宋体" w:hAnsi="宋体"/>
                <w:sz w:val="24"/>
              </w:rPr>
            </w:pPr>
          </w:p>
        </w:tc>
        <w:tc>
          <w:tcPr>
            <w:tcW w:w="2185" w:type="dxa"/>
          </w:tcPr>
          <w:p w14:paraId="2A500126" w14:textId="77777777" w:rsidR="00286AFA" w:rsidRDefault="00286AFA">
            <w:pPr>
              <w:widowControl/>
              <w:spacing w:line="360" w:lineRule="atLeast"/>
              <w:ind w:firstLineChars="196" w:firstLine="470"/>
              <w:jc w:val="left"/>
              <w:outlineLvl w:val="1"/>
              <w:rPr>
                <w:rFonts w:ascii="宋体" w:hAnsi="宋体"/>
                <w:sz w:val="24"/>
              </w:rPr>
            </w:pPr>
          </w:p>
        </w:tc>
        <w:tc>
          <w:tcPr>
            <w:tcW w:w="1430" w:type="dxa"/>
          </w:tcPr>
          <w:p w14:paraId="5A48D157" w14:textId="77777777" w:rsidR="00286AFA" w:rsidRDefault="00286AFA">
            <w:pPr>
              <w:widowControl/>
              <w:spacing w:line="360" w:lineRule="atLeast"/>
              <w:ind w:firstLineChars="196" w:firstLine="470"/>
              <w:jc w:val="left"/>
              <w:outlineLvl w:val="1"/>
              <w:rPr>
                <w:rFonts w:ascii="宋体" w:hAnsi="宋体"/>
                <w:sz w:val="24"/>
              </w:rPr>
            </w:pPr>
          </w:p>
        </w:tc>
      </w:tr>
      <w:tr w:rsidR="00286AFA" w14:paraId="512DFABA" w14:textId="77777777">
        <w:trPr>
          <w:trHeight w:val="494"/>
        </w:trPr>
        <w:tc>
          <w:tcPr>
            <w:tcW w:w="829" w:type="dxa"/>
          </w:tcPr>
          <w:p w14:paraId="6165636D" w14:textId="77777777" w:rsidR="00286AFA" w:rsidRDefault="00286AFA">
            <w:pPr>
              <w:widowControl/>
              <w:spacing w:line="360" w:lineRule="atLeast"/>
              <w:ind w:firstLineChars="196" w:firstLine="470"/>
              <w:jc w:val="left"/>
              <w:outlineLvl w:val="1"/>
              <w:rPr>
                <w:rFonts w:ascii="宋体" w:hAnsi="宋体"/>
                <w:sz w:val="24"/>
              </w:rPr>
            </w:pPr>
          </w:p>
        </w:tc>
        <w:tc>
          <w:tcPr>
            <w:tcW w:w="2340" w:type="dxa"/>
          </w:tcPr>
          <w:p w14:paraId="09A43FC4" w14:textId="77777777" w:rsidR="00286AFA" w:rsidRDefault="00286AFA">
            <w:pPr>
              <w:widowControl/>
              <w:spacing w:line="360" w:lineRule="atLeast"/>
              <w:ind w:firstLineChars="196" w:firstLine="470"/>
              <w:jc w:val="left"/>
              <w:outlineLvl w:val="1"/>
              <w:rPr>
                <w:rFonts w:ascii="宋体" w:hAnsi="宋体"/>
                <w:sz w:val="24"/>
              </w:rPr>
            </w:pPr>
          </w:p>
        </w:tc>
        <w:tc>
          <w:tcPr>
            <w:tcW w:w="2113" w:type="dxa"/>
          </w:tcPr>
          <w:p w14:paraId="7D2EFCA5" w14:textId="77777777" w:rsidR="00286AFA" w:rsidRDefault="00286AFA">
            <w:pPr>
              <w:widowControl/>
              <w:spacing w:line="360" w:lineRule="atLeast"/>
              <w:ind w:firstLineChars="196" w:firstLine="470"/>
              <w:jc w:val="left"/>
              <w:outlineLvl w:val="1"/>
              <w:rPr>
                <w:rFonts w:ascii="宋体" w:hAnsi="宋体"/>
                <w:sz w:val="24"/>
              </w:rPr>
            </w:pPr>
          </w:p>
        </w:tc>
        <w:tc>
          <w:tcPr>
            <w:tcW w:w="2185" w:type="dxa"/>
          </w:tcPr>
          <w:p w14:paraId="0E9F39DC" w14:textId="77777777" w:rsidR="00286AFA" w:rsidRDefault="00286AFA">
            <w:pPr>
              <w:widowControl/>
              <w:spacing w:line="360" w:lineRule="atLeast"/>
              <w:ind w:firstLineChars="196" w:firstLine="470"/>
              <w:jc w:val="left"/>
              <w:outlineLvl w:val="1"/>
              <w:rPr>
                <w:rFonts w:ascii="宋体" w:hAnsi="宋体"/>
                <w:sz w:val="24"/>
              </w:rPr>
            </w:pPr>
          </w:p>
        </w:tc>
        <w:tc>
          <w:tcPr>
            <w:tcW w:w="1430" w:type="dxa"/>
          </w:tcPr>
          <w:p w14:paraId="0D7B6067" w14:textId="77777777" w:rsidR="00286AFA" w:rsidRDefault="00286AFA">
            <w:pPr>
              <w:widowControl/>
              <w:spacing w:line="360" w:lineRule="atLeast"/>
              <w:ind w:firstLineChars="196" w:firstLine="470"/>
              <w:jc w:val="left"/>
              <w:outlineLvl w:val="1"/>
              <w:rPr>
                <w:rFonts w:ascii="宋体" w:hAnsi="宋体"/>
                <w:sz w:val="24"/>
              </w:rPr>
            </w:pPr>
          </w:p>
        </w:tc>
      </w:tr>
      <w:tr w:rsidR="00286AFA" w14:paraId="10CE8FC7" w14:textId="77777777">
        <w:trPr>
          <w:trHeight w:val="511"/>
        </w:trPr>
        <w:tc>
          <w:tcPr>
            <w:tcW w:w="829" w:type="dxa"/>
          </w:tcPr>
          <w:p w14:paraId="6BF88AF5" w14:textId="77777777" w:rsidR="00286AFA" w:rsidRDefault="00286AFA">
            <w:pPr>
              <w:widowControl/>
              <w:spacing w:line="360" w:lineRule="atLeast"/>
              <w:ind w:firstLineChars="196" w:firstLine="470"/>
              <w:jc w:val="left"/>
              <w:outlineLvl w:val="1"/>
              <w:rPr>
                <w:rFonts w:ascii="宋体" w:hAnsi="宋体"/>
                <w:sz w:val="24"/>
              </w:rPr>
            </w:pPr>
          </w:p>
        </w:tc>
        <w:tc>
          <w:tcPr>
            <w:tcW w:w="2340" w:type="dxa"/>
          </w:tcPr>
          <w:p w14:paraId="38F7CD98" w14:textId="77777777" w:rsidR="00286AFA" w:rsidRDefault="00286AFA">
            <w:pPr>
              <w:widowControl/>
              <w:spacing w:line="360" w:lineRule="atLeast"/>
              <w:ind w:firstLineChars="196" w:firstLine="470"/>
              <w:jc w:val="left"/>
              <w:outlineLvl w:val="1"/>
              <w:rPr>
                <w:rFonts w:ascii="宋体" w:hAnsi="宋体"/>
                <w:sz w:val="24"/>
              </w:rPr>
            </w:pPr>
          </w:p>
        </w:tc>
        <w:tc>
          <w:tcPr>
            <w:tcW w:w="2113" w:type="dxa"/>
          </w:tcPr>
          <w:p w14:paraId="15970BF9" w14:textId="77777777" w:rsidR="00286AFA" w:rsidRDefault="00286AFA">
            <w:pPr>
              <w:widowControl/>
              <w:spacing w:line="360" w:lineRule="atLeast"/>
              <w:ind w:firstLineChars="196" w:firstLine="470"/>
              <w:jc w:val="left"/>
              <w:outlineLvl w:val="1"/>
              <w:rPr>
                <w:rFonts w:ascii="宋体" w:hAnsi="宋体"/>
                <w:sz w:val="24"/>
              </w:rPr>
            </w:pPr>
          </w:p>
        </w:tc>
        <w:tc>
          <w:tcPr>
            <w:tcW w:w="2185" w:type="dxa"/>
          </w:tcPr>
          <w:p w14:paraId="5EB31B6F" w14:textId="77777777" w:rsidR="00286AFA" w:rsidRDefault="00286AFA">
            <w:pPr>
              <w:widowControl/>
              <w:spacing w:line="360" w:lineRule="atLeast"/>
              <w:ind w:firstLineChars="196" w:firstLine="470"/>
              <w:jc w:val="left"/>
              <w:outlineLvl w:val="1"/>
              <w:rPr>
                <w:rFonts w:ascii="宋体" w:hAnsi="宋体"/>
                <w:sz w:val="24"/>
              </w:rPr>
            </w:pPr>
          </w:p>
        </w:tc>
        <w:tc>
          <w:tcPr>
            <w:tcW w:w="1430" w:type="dxa"/>
          </w:tcPr>
          <w:p w14:paraId="18305236" w14:textId="77777777" w:rsidR="00286AFA" w:rsidRDefault="00286AFA">
            <w:pPr>
              <w:widowControl/>
              <w:spacing w:line="360" w:lineRule="atLeast"/>
              <w:ind w:firstLineChars="196" w:firstLine="470"/>
              <w:jc w:val="left"/>
              <w:outlineLvl w:val="1"/>
              <w:rPr>
                <w:rFonts w:ascii="宋体" w:hAnsi="宋体"/>
                <w:sz w:val="24"/>
              </w:rPr>
            </w:pPr>
          </w:p>
        </w:tc>
      </w:tr>
      <w:tr w:rsidR="00286AFA" w14:paraId="1BD9CCA0" w14:textId="77777777">
        <w:trPr>
          <w:trHeight w:val="511"/>
        </w:trPr>
        <w:tc>
          <w:tcPr>
            <w:tcW w:w="829" w:type="dxa"/>
          </w:tcPr>
          <w:p w14:paraId="5F6E7492" w14:textId="77777777" w:rsidR="00286AFA" w:rsidRDefault="00286AFA">
            <w:pPr>
              <w:widowControl/>
              <w:spacing w:line="360" w:lineRule="atLeast"/>
              <w:ind w:firstLineChars="196" w:firstLine="470"/>
              <w:jc w:val="left"/>
              <w:outlineLvl w:val="1"/>
              <w:rPr>
                <w:rFonts w:ascii="宋体" w:hAnsi="宋体"/>
                <w:sz w:val="24"/>
              </w:rPr>
            </w:pPr>
          </w:p>
        </w:tc>
        <w:tc>
          <w:tcPr>
            <w:tcW w:w="2340" w:type="dxa"/>
          </w:tcPr>
          <w:p w14:paraId="2B7AF67B" w14:textId="77777777" w:rsidR="00286AFA" w:rsidRDefault="00286AFA">
            <w:pPr>
              <w:widowControl/>
              <w:spacing w:line="360" w:lineRule="atLeast"/>
              <w:ind w:firstLineChars="196" w:firstLine="470"/>
              <w:jc w:val="left"/>
              <w:outlineLvl w:val="1"/>
              <w:rPr>
                <w:rFonts w:ascii="宋体" w:hAnsi="宋体"/>
                <w:sz w:val="24"/>
              </w:rPr>
            </w:pPr>
          </w:p>
        </w:tc>
        <w:tc>
          <w:tcPr>
            <w:tcW w:w="2113" w:type="dxa"/>
          </w:tcPr>
          <w:p w14:paraId="274EA6AD" w14:textId="77777777" w:rsidR="00286AFA" w:rsidRDefault="00286AFA">
            <w:pPr>
              <w:widowControl/>
              <w:spacing w:line="360" w:lineRule="atLeast"/>
              <w:ind w:firstLineChars="196" w:firstLine="470"/>
              <w:jc w:val="left"/>
              <w:outlineLvl w:val="1"/>
              <w:rPr>
                <w:rFonts w:ascii="宋体" w:hAnsi="宋体"/>
                <w:sz w:val="24"/>
              </w:rPr>
            </w:pPr>
          </w:p>
        </w:tc>
        <w:tc>
          <w:tcPr>
            <w:tcW w:w="2185" w:type="dxa"/>
          </w:tcPr>
          <w:p w14:paraId="0F5CF419" w14:textId="77777777" w:rsidR="00286AFA" w:rsidRDefault="00286AFA">
            <w:pPr>
              <w:widowControl/>
              <w:spacing w:line="360" w:lineRule="atLeast"/>
              <w:ind w:firstLineChars="196" w:firstLine="470"/>
              <w:jc w:val="left"/>
              <w:outlineLvl w:val="1"/>
              <w:rPr>
                <w:rFonts w:ascii="宋体" w:hAnsi="宋体"/>
                <w:sz w:val="24"/>
              </w:rPr>
            </w:pPr>
          </w:p>
        </w:tc>
        <w:tc>
          <w:tcPr>
            <w:tcW w:w="1430" w:type="dxa"/>
          </w:tcPr>
          <w:p w14:paraId="7C0D0DDD" w14:textId="77777777" w:rsidR="00286AFA" w:rsidRDefault="00286AFA">
            <w:pPr>
              <w:widowControl/>
              <w:spacing w:line="360" w:lineRule="atLeast"/>
              <w:ind w:firstLineChars="196" w:firstLine="470"/>
              <w:jc w:val="left"/>
              <w:outlineLvl w:val="1"/>
              <w:rPr>
                <w:rFonts w:ascii="宋体" w:hAnsi="宋体"/>
                <w:sz w:val="24"/>
              </w:rPr>
            </w:pPr>
          </w:p>
        </w:tc>
      </w:tr>
      <w:tr w:rsidR="00286AFA" w14:paraId="4D2B52DE" w14:textId="77777777">
        <w:trPr>
          <w:trHeight w:val="494"/>
        </w:trPr>
        <w:tc>
          <w:tcPr>
            <w:tcW w:w="829" w:type="dxa"/>
          </w:tcPr>
          <w:p w14:paraId="0D8BDAFD" w14:textId="77777777" w:rsidR="00286AFA" w:rsidRDefault="00286AFA">
            <w:pPr>
              <w:widowControl/>
              <w:spacing w:line="360" w:lineRule="atLeast"/>
              <w:ind w:firstLineChars="196" w:firstLine="470"/>
              <w:jc w:val="left"/>
              <w:outlineLvl w:val="1"/>
              <w:rPr>
                <w:rFonts w:ascii="宋体" w:hAnsi="宋体"/>
                <w:sz w:val="24"/>
              </w:rPr>
            </w:pPr>
          </w:p>
        </w:tc>
        <w:tc>
          <w:tcPr>
            <w:tcW w:w="2340" w:type="dxa"/>
          </w:tcPr>
          <w:p w14:paraId="495CCC9D" w14:textId="77777777" w:rsidR="00286AFA" w:rsidRDefault="00286AFA">
            <w:pPr>
              <w:widowControl/>
              <w:spacing w:line="360" w:lineRule="atLeast"/>
              <w:ind w:firstLineChars="196" w:firstLine="470"/>
              <w:jc w:val="left"/>
              <w:outlineLvl w:val="1"/>
              <w:rPr>
                <w:rFonts w:ascii="宋体" w:hAnsi="宋体"/>
                <w:sz w:val="24"/>
              </w:rPr>
            </w:pPr>
          </w:p>
        </w:tc>
        <w:tc>
          <w:tcPr>
            <w:tcW w:w="2113" w:type="dxa"/>
          </w:tcPr>
          <w:p w14:paraId="08227F6D" w14:textId="77777777" w:rsidR="00286AFA" w:rsidRDefault="00286AFA">
            <w:pPr>
              <w:widowControl/>
              <w:spacing w:line="360" w:lineRule="atLeast"/>
              <w:ind w:firstLineChars="196" w:firstLine="470"/>
              <w:jc w:val="left"/>
              <w:outlineLvl w:val="1"/>
              <w:rPr>
                <w:rFonts w:ascii="宋体" w:hAnsi="宋体"/>
                <w:sz w:val="24"/>
              </w:rPr>
            </w:pPr>
          </w:p>
        </w:tc>
        <w:tc>
          <w:tcPr>
            <w:tcW w:w="2185" w:type="dxa"/>
          </w:tcPr>
          <w:p w14:paraId="2E7F2AA7" w14:textId="77777777" w:rsidR="00286AFA" w:rsidRDefault="00286AFA">
            <w:pPr>
              <w:widowControl/>
              <w:spacing w:line="360" w:lineRule="atLeast"/>
              <w:ind w:firstLineChars="196" w:firstLine="470"/>
              <w:jc w:val="left"/>
              <w:outlineLvl w:val="1"/>
              <w:rPr>
                <w:rFonts w:ascii="宋体" w:hAnsi="宋体"/>
                <w:sz w:val="24"/>
              </w:rPr>
            </w:pPr>
          </w:p>
        </w:tc>
        <w:tc>
          <w:tcPr>
            <w:tcW w:w="1430" w:type="dxa"/>
          </w:tcPr>
          <w:p w14:paraId="5F940908" w14:textId="77777777" w:rsidR="00286AFA" w:rsidRDefault="00286AFA">
            <w:pPr>
              <w:widowControl/>
              <w:spacing w:line="360" w:lineRule="atLeast"/>
              <w:ind w:firstLineChars="196" w:firstLine="470"/>
              <w:jc w:val="left"/>
              <w:outlineLvl w:val="1"/>
              <w:rPr>
                <w:rFonts w:ascii="宋体" w:hAnsi="宋体"/>
                <w:sz w:val="24"/>
              </w:rPr>
            </w:pPr>
          </w:p>
        </w:tc>
      </w:tr>
      <w:tr w:rsidR="00286AFA" w14:paraId="49EB764A" w14:textId="77777777">
        <w:trPr>
          <w:trHeight w:val="511"/>
        </w:trPr>
        <w:tc>
          <w:tcPr>
            <w:tcW w:w="829" w:type="dxa"/>
          </w:tcPr>
          <w:p w14:paraId="1216FC1F" w14:textId="77777777" w:rsidR="00286AFA" w:rsidRDefault="00286AFA">
            <w:pPr>
              <w:widowControl/>
              <w:spacing w:line="360" w:lineRule="atLeast"/>
              <w:ind w:firstLineChars="196" w:firstLine="470"/>
              <w:jc w:val="left"/>
              <w:outlineLvl w:val="1"/>
              <w:rPr>
                <w:rFonts w:ascii="宋体" w:hAnsi="宋体"/>
                <w:sz w:val="24"/>
              </w:rPr>
            </w:pPr>
          </w:p>
        </w:tc>
        <w:tc>
          <w:tcPr>
            <w:tcW w:w="2340" w:type="dxa"/>
          </w:tcPr>
          <w:p w14:paraId="16D2F334" w14:textId="77777777" w:rsidR="00286AFA" w:rsidRDefault="00286AFA">
            <w:pPr>
              <w:widowControl/>
              <w:spacing w:line="360" w:lineRule="atLeast"/>
              <w:ind w:firstLineChars="196" w:firstLine="470"/>
              <w:jc w:val="left"/>
              <w:outlineLvl w:val="1"/>
              <w:rPr>
                <w:rFonts w:ascii="宋体" w:hAnsi="宋体"/>
                <w:sz w:val="24"/>
              </w:rPr>
            </w:pPr>
          </w:p>
        </w:tc>
        <w:tc>
          <w:tcPr>
            <w:tcW w:w="2113" w:type="dxa"/>
          </w:tcPr>
          <w:p w14:paraId="35C8BF60" w14:textId="77777777" w:rsidR="00286AFA" w:rsidRDefault="00286AFA">
            <w:pPr>
              <w:widowControl/>
              <w:spacing w:line="360" w:lineRule="atLeast"/>
              <w:ind w:firstLineChars="196" w:firstLine="470"/>
              <w:jc w:val="left"/>
              <w:outlineLvl w:val="1"/>
              <w:rPr>
                <w:rFonts w:ascii="宋体" w:hAnsi="宋体"/>
                <w:sz w:val="24"/>
              </w:rPr>
            </w:pPr>
          </w:p>
        </w:tc>
        <w:tc>
          <w:tcPr>
            <w:tcW w:w="2185" w:type="dxa"/>
          </w:tcPr>
          <w:p w14:paraId="7162832A" w14:textId="77777777" w:rsidR="00286AFA" w:rsidRDefault="00286AFA">
            <w:pPr>
              <w:widowControl/>
              <w:spacing w:line="360" w:lineRule="atLeast"/>
              <w:ind w:firstLineChars="196" w:firstLine="470"/>
              <w:jc w:val="left"/>
              <w:outlineLvl w:val="1"/>
              <w:rPr>
                <w:rFonts w:ascii="宋体" w:hAnsi="宋体"/>
                <w:sz w:val="24"/>
              </w:rPr>
            </w:pPr>
          </w:p>
        </w:tc>
        <w:tc>
          <w:tcPr>
            <w:tcW w:w="1430" w:type="dxa"/>
          </w:tcPr>
          <w:p w14:paraId="6B4ED26C" w14:textId="77777777" w:rsidR="00286AFA" w:rsidRDefault="00286AFA">
            <w:pPr>
              <w:widowControl/>
              <w:spacing w:line="360" w:lineRule="atLeast"/>
              <w:ind w:firstLineChars="196" w:firstLine="470"/>
              <w:jc w:val="left"/>
              <w:outlineLvl w:val="1"/>
              <w:rPr>
                <w:rFonts w:ascii="宋体" w:hAnsi="宋体"/>
                <w:sz w:val="24"/>
              </w:rPr>
            </w:pPr>
          </w:p>
        </w:tc>
      </w:tr>
      <w:tr w:rsidR="00286AFA" w14:paraId="12F4EA5E" w14:textId="77777777">
        <w:trPr>
          <w:trHeight w:val="511"/>
        </w:trPr>
        <w:tc>
          <w:tcPr>
            <w:tcW w:w="829" w:type="dxa"/>
          </w:tcPr>
          <w:p w14:paraId="6925D4DD" w14:textId="77777777" w:rsidR="00286AFA" w:rsidRDefault="00286AFA">
            <w:pPr>
              <w:widowControl/>
              <w:spacing w:line="360" w:lineRule="atLeast"/>
              <w:ind w:firstLineChars="196" w:firstLine="470"/>
              <w:jc w:val="left"/>
              <w:outlineLvl w:val="1"/>
              <w:rPr>
                <w:rFonts w:ascii="宋体" w:hAnsi="宋体"/>
                <w:sz w:val="24"/>
              </w:rPr>
            </w:pPr>
          </w:p>
        </w:tc>
        <w:tc>
          <w:tcPr>
            <w:tcW w:w="2340" w:type="dxa"/>
          </w:tcPr>
          <w:p w14:paraId="6B641646" w14:textId="77777777" w:rsidR="00286AFA" w:rsidRDefault="00286AFA">
            <w:pPr>
              <w:widowControl/>
              <w:spacing w:line="360" w:lineRule="atLeast"/>
              <w:ind w:firstLineChars="196" w:firstLine="470"/>
              <w:jc w:val="left"/>
              <w:outlineLvl w:val="1"/>
              <w:rPr>
                <w:rFonts w:ascii="宋体" w:hAnsi="宋体"/>
                <w:sz w:val="24"/>
              </w:rPr>
            </w:pPr>
          </w:p>
        </w:tc>
        <w:tc>
          <w:tcPr>
            <w:tcW w:w="2113" w:type="dxa"/>
          </w:tcPr>
          <w:p w14:paraId="79B75C29" w14:textId="77777777" w:rsidR="00286AFA" w:rsidRDefault="00286AFA">
            <w:pPr>
              <w:widowControl/>
              <w:spacing w:line="360" w:lineRule="atLeast"/>
              <w:ind w:firstLineChars="196" w:firstLine="470"/>
              <w:jc w:val="left"/>
              <w:outlineLvl w:val="1"/>
              <w:rPr>
                <w:rFonts w:ascii="宋体" w:hAnsi="宋体"/>
                <w:sz w:val="24"/>
              </w:rPr>
            </w:pPr>
          </w:p>
        </w:tc>
        <w:tc>
          <w:tcPr>
            <w:tcW w:w="2185" w:type="dxa"/>
          </w:tcPr>
          <w:p w14:paraId="0A577DEB" w14:textId="77777777" w:rsidR="00286AFA" w:rsidRDefault="00286AFA">
            <w:pPr>
              <w:widowControl/>
              <w:spacing w:line="360" w:lineRule="atLeast"/>
              <w:ind w:firstLineChars="196" w:firstLine="470"/>
              <w:jc w:val="left"/>
              <w:outlineLvl w:val="1"/>
              <w:rPr>
                <w:rFonts w:ascii="宋体" w:hAnsi="宋体"/>
                <w:sz w:val="24"/>
              </w:rPr>
            </w:pPr>
          </w:p>
        </w:tc>
        <w:tc>
          <w:tcPr>
            <w:tcW w:w="1430" w:type="dxa"/>
          </w:tcPr>
          <w:p w14:paraId="59865EEF" w14:textId="77777777" w:rsidR="00286AFA" w:rsidRDefault="00286AFA">
            <w:pPr>
              <w:widowControl/>
              <w:spacing w:line="360" w:lineRule="atLeast"/>
              <w:ind w:firstLineChars="196" w:firstLine="470"/>
              <w:jc w:val="left"/>
              <w:outlineLvl w:val="1"/>
              <w:rPr>
                <w:rFonts w:ascii="宋体" w:hAnsi="宋体"/>
                <w:sz w:val="24"/>
              </w:rPr>
            </w:pPr>
          </w:p>
        </w:tc>
      </w:tr>
    </w:tbl>
    <w:p w14:paraId="58CFCF12" w14:textId="77777777" w:rsidR="00286AFA" w:rsidRDefault="00286AFA">
      <w:pPr>
        <w:widowControl/>
        <w:spacing w:line="360" w:lineRule="atLeast"/>
        <w:ind w:firstLineChars="196" w:firstLine="470"/>
        <w:jc w:val="left"/>
        <w:outlineLvl w:val="1"/>
        <w:rPr>
          <w:rFonts w:ascii="宋体" w:hAnsi="宋体"/>
          <w:sz w:val="24"/>
        </w:rPr>
      </w:pPr>
    </w:p>
    <w:p w14:paraId="3747C4D9" w14:textId="77777777" w:rsidR="00286AFA" w:rsidRDefault="009676E4">
      <w:pPr>
        <w:pStyle w:val="032"/>
        <w:ind w:firstLine="482"/>
      </w:pPr>
      <w:r>
        <w:rPr>
          <w:rFonts w:hint="eastAsia"/>
        </w:rPr>
        <w:t>注：如与招标文件第六章技术参数要求有偏离(包括正偏离和负偏离)，请将偏离条款逐条应答。如与招标文件第六章技术参数要求的所有条款无偏离，则无须在此表中应答，视为默认完全响应和接受招标文件所有技术参数要求，供应商不得以未作应答而拒不接受。供应商必须据实填写，不得虚假应答，否则将取消其中标资格。</w:t>
      </w:r>
    </w:p>
    <w:p w14:paraId="57579478" w14:textId="77777777" w:rsidR="00286AFA" w:rsidRDefault="00286AFA">
      <w:pPr>
        <w:widowControl/>
        <w:spacing w:line="360" w:lineRule="atLeast"/>
        <w:ind w:firstLineChars="196" w:firstLine="470"/>
        <w:jc w:val="left"/>
        <w:outlineLvl w:val="1"/>
        <w:rPr>
          <w:rFonts w:ascii="宋体" w:hAnsi="宋体"/>
          <w:sz w:val="24"/>
        </w:rPr>
      </w:pPr>
    </w:p>
    <w:p w14:paraId="55E79F0D"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投标人名称：XXXX（单位盖章）。</w:t>
      </w:r>
    </w:p>
    <w:p w14:paraId="31CD9F4C"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3864FDD4"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投标日期: XXXX。</w:t>
      </w:r>
    </w:p>
    <w:p w14:paraId="156A71FA" w14:textId="77777777" w:rsidR="00286AFA" w:rsidRDefault="00286AFA">
      <w:pPr>
        <w:widowControl/>
        <w:spacing w:line="360" w:lineRule="atLeast"/>
        <w:ind w:firstLineChars="196" w:firstLine="470"/>
        <w:jc w:val="left"/>
        <w:outlineLvl w:val="1"/>
        <w:rPr>
          <w:rFonts w:ascii="宋体" w:hAnsi="宋体"/>
          <w:sz w:val="24"/>
        </w:rPr>
      </w:pPr>
    </w:p>
    <w:p w14:paraId="2FA353FF" w14:textId="77777777" w:rsidR="00286AFA" w:rsidRDefault="009676E4">
      <w:pPr>
        <w:spacing w:line="360" w:lineRule="auto"/>
        <w:rPr>
          <w:rFonts w:ascii="宋体" w:hAnsi="宋体"/>
          <w:b/>
          <w:sz w:val="32"/>
          <w:szCs w:val="32"/>
        </w:rPr>
      </w:pPr>
      <w:bookmarkStart w:id="150" w:name="_Toc217446091"/>
      <w:r>
        <w:rPr>
          <w:rFonts w:ascii="宋体" w:hAnsi="宋体" w:hint="eastAsia"/>
          <w:b/>
          <w:sz w:val="32"/>
          <w:szCs w:val="32"/>
        </w:rPr>
        <w:br w:type="page"/>
      </w:r>
      <w:r>
        <w:rPr>
          <w:rFonts w:ascii="宋体" w:hAnsi="宋体" w:hint="eastAsia"/>
          <w:b/>
          <w:sz w:val="32"/>
          <w:szCs w:val="32"/>
        </w:rPr>
        <w:lastRenderedPageBreak/>
        <w:t>格式2-11</w:t>
      </w:r>
    </w:p>
    <w:p w14:paraId="27DA1EC0" w14:textId="77777777" w:rsidR="00286AFA" w:rsidRDefault="009676E4">
      <w:pPr>
        <w:widowControl/>
        <w:spacing w:line="360" w:lineRule="atLeast"/>
        <w:jc w:val="center"/>
        <w:outlineLvl w:val="1"/>
        <w:rPr>
          <w:rFonts w:ascii="宋体" w:hAnsi="宋体"/>
          <w:b/>
          <w:sz w:val="32"/>
          <w:szCs w:val="32"/>
        </w:rPr>
      </w:pPr>
      <w:r>
        <w:rPr>
          <w:rFonts w:ascii="宋体" w:hAnsi="宋体" w:hint="eastAsia"/>
          <w:b/>
          <w:sz w:val="32"/>
          <w:szCs w:val="32"/>
        </w:rPr>
        <w:t>十、投标人本项目管理、技术、服务人员情况表</w:t>
      </w:r>
      <w:bookmarkEnd w:id="150"/>
    </w:p>
    <w:p w14:paraId="75DA7FAB" w14:textId="77777777" w:rsidR="00286AFA" w:rsidRDefault="009676E4">
      <w:pPr>
        <w:pStyle w:val="01"/>
      </w:pPr>
      <w:r>
        <w:rPr>
          <w:rFonts w:hint="eastAsia"/>
        </w:rPr>
        <w:t xml:space="preserve">项目名称： </w:t>
      </w:r>
      <w:r>
        <w:rPr>
          <w:rFonts w:hint="eastAsia"/>
          <w:u w:val="single"/>
        </w:rPr>
        <w:t xml:space="preserve">                              </w:t>
      </w:r>
      <w:r>
        <w:rPr>
          <w:rFonts w:hint="eastAsia"/>
        </w:rPr>
        <w:t xml:space="preserve">                             </w:t>
      </w:r>
    </w:p>
    <w:p w14:paraId="5A60ADBE" w14:textId="77777777" w:rsidR="00286AFA" w:rsidRDefault="009676E4">
      <w:pPr>
        <w:pStyle w:val="01"/>
      </w:pPr>
      <w:r>
        <w:rPr>
          <w:rFonts w:hint="eastAsia"/>
        </w:rPr>
        <w:t>项目编号：</w:t>
      </w:r>
      <w:r>
        <w:rPr>
          <w:rFonts w:hint="eastAsia"/>
          <w:u w:val="single"/>
        </w:rPr>
        <w:t xml:space="preserve">                              </w:t>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948"/>
        <w:gridCol w:w="948"/>
        <w:gridCol w:w="948"/>
        <w:gridCol w:w="948"/>
        <w:gridCol w:w="1000"/>
        <w:gridCol w:w="1129"/>
        <w:gridCol w:w="996"/>
        <w:gridCol w:w="861"/>
      </w:tblGrid>
      <w:tr w:rsidR="00286AFA" w14:paraId="1E190685" w14:textId="77777777">
        <w:trPr>
          <w:cantSplit/>
          <w:trHeight w:val="536"/>
          <w:jc w:val="center"/>
        </w:trPr>
        <w:tc>
          <w:tcPr>
            <w:tcW w:w="1121" w:type="dxa"/>
            <w:vMerge w:val="restart"/>
            <w:vAlign w:val="center"/>
          </w:tcPr>
          <w:p w14:paraId="49F63E25"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类别</w:t>
            </w:r>
          </w:p>
        </w:tc>
        <w:tc>
          <w:tcPr>
            <w:tcW w:w="948" w:type="dxa"/>
            <w:vMerge w:val="restart"/>
            <w:vAlign w:val="center"/>
          </w:tcPr>
          <w:p w14:paraId="06BAEF68"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职务</w:t>
            </w:r>
          </w:p>
        </w:tc>
        <w:tc>
          <w:tcPr>
            <w:tcW w:w="948" w:type="dxa"/>
            <w:vMerge w:val="restart"/>
            <w:vAlign w:val="center"/>
          </w:tcPr>
          <w:p w14:paraId="4C7F13B7"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姓名</w:t>
            </w:r>
          </w:p>
        </w:tc>
        <w:tc>
          <w:tcPr>
            <w:tcW w:w="948" w:type="dxa"/>
            <w:vMerge w:val="restart"/>
            <w:vAlign w:val="center"/>
          </w:tcPr>
          <w:p w14:paraId="42243064"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职称</w:t>
            </w:r>
          </w:p>
        </w:tc>
        <w:tc>
          <w:tcPr>
            <w:tcW w:w="948" w:type="dxa"/>
            <w:vMerge w:val="restart"/>
            <w:vAlign w:val="center"/>
          </w:tcPr>
          <w:p w14:paraId="01614F2A" w14:textId="77777777" w:rsidR="00286AFA" w:rsidRDefault="009676E4">
            <w:pPr>
              <w:widowControl/>
              <w:spacing w:line="360" w:lineRule="atLeast"/>
              <w:jc w:val="left"/>
              <w:outlineLvl w:val="1"/>
              <w:rPr>
                <w:rFonts w:ascii="宋体" w:hAnsi="宋体"/>
                <w:b/>
                <w:sz w:val="24"/>
              </w:rPr>
            </w:pPr>
            <w:r>
              <w:rPr>
                <w:rFonts w:ascii="宋体" w:hAnsi="宋体" w:hint="eastAsia"/>
                <w:b/>
                <w:sz w:val="24"/>
              </w:rPr>
              <w:t>常住地</w:t>
            </w:r>
          </w:p>
        </w:tc>
        <w:tc>
          <w:tcPr>
            <w:tcW w:w="3985" w:type="dxa"/>
            <w:gridSpan w:val="4"/>
            <w:vAlign w:val="center"/>
          </w:tcPr>
          <w:p w14:paraId="0D26A1C7" w14:textId="77777777" w:rsidR="00286AFA" w:rsidRDefault="009676E4">
            <w:pPr>
              <w:widowControl/>
              <w:spacing w:line="360" w:lineRule="atLeast"/>
              <w:ind w:firstLineChars="196" w:firstLine="472"/>
              <w:jc w:val="left"/>
              <w:outlineLvl w:val="1"/>
              <w:rPr>
                <w:rFonts w:ascii="宋体" w:hAnsi="宋体"/>
                <w:b/>
                <w:sz w:val="24"/>
              </w:rPr>
            </w:pPr>
            <w:r>
              <w:rPr>
                <w:rFonts w:ascii="宋体" w:hAnsi="宋体" w:hint="eastAsia"/>
                <w:b/>
                <w:sz w:val="24"/>
              </w:rPr>
              <w:t>资格证明（附复印件）</w:t>
            </w:r>
          </w:p>
        </w:tc>
      </w:tr>
      <w:tr w:rsidR="00286AFA" w14:paraId="3EEC2BBB" w14:textId="77777777">
        <w:trPr>
          <w:cantSplit/>
          <w:trHeight w:val="536"/>
          <w:jc w:val="center"/>
        </w:trPr>
        <w:tc>
          <w:tcPr>
            <w:tcW w:w="1121" w:type="dxa"/>
            <w:vMerge/>
            <w:vAlign w:val="center"/>
          </w:tcPr>
          <w:p w14:paraId="411BD646" w14:textId="77777777" w:rsidR="00286AFA" w:rsidRDefault="00286AFA">
            <w:pPr>
              <w:rPr>
                <w:rFonts w:ascii="宋体" w:hAnsi="宋体"/>
                <w:b/>
              </w:rPr>
            </w:pPr>
          </w:p>
        </w:tc>
        <w:tc>
          <w:tcPr>
            <w:tcW w:w="948" w:type="dxa"/>
            <w:vMerge/>
            <w:vAlign w:val="center"/>
          </w:tcPr>
          <w:p w14:paraId="63F8153B" w14:textId="77777777" w:rsidR="00286AFA" w:rsidRDefault="00286AFA">
            <w:pPr>
              <w:rPr>
                <w:rFonts w:ascii="宋体" w:hAnsi="宋体"/>
                <w:b/>
              </w:rPr>
            </w:pPr>
          </w:p>
        </w:tc>
        <w:tc>
          <w:tcPr>
            <w:tcW w:w="948" w:type="dxa"/>
            <w:vMerge/>
            <w:vAlign w:val="center"/>
          </w:tcPr>
          <w:p w14:paraId="3F5359D7" w14:textId="77777777" w:rsidR="00286AFA" w:rsidRDefault="00286AFA">
            <w:pPr>
              <w:rPr>
                <w:rFonts w:ascii="宋体" w:hAnsi="宋体"/>
                <w:b/>
              </w:rPr>
            </w:pPr>
          </w:p>
        </w:tc>
        <w:tc>
          <w:tcPr>
            <w:tcW w:w="948" w:type="dxa"/>
            <w:vMerge/>
            <w:vAlign w:val="center"/>
          </w:tcPr>
          <w:p w14:paraId="7BAA6C09" w14:textId="77777777" w:rsidR="00286AFA" w:rsidRDefault="00286AFA">
            <w:pPr>
              <w:rPr>
                <w:rFonts w:ascii="宋体" w:hAnsi="宋体"/>
                <w:b/>
              </w:rPr>
            </w:pPr>
          </w:p>
        </w:tc>
        <w:tc>
          <w:tcPr>
            <w:tcW w:w="948" w:type="dxa"/>
            <w:vMerge/>
            <w:vAlign w:val="center"/>
          </w:tcPr>
          <w:p w14:paraId="53FF9ACA" w14:textId="77777777" w:rsidR="00286AFA" w:rsidRDefault="00286AFA">
            <w:pPr>
              <w:rPr>
                <w:rFonts w:ascii="宋体" w:hAnsi="宋体"/>
                <w:b/>
              </w:rPr>
            </w:pPr>
          </w:p>
        </w:tc>
        <w:tc>
          <w:tcPr>
            <w:tcW w:w="1000" w:type="dxa"/>
            <w:vAlign w:val="center"/>
          </w:tcPr>
          <w:p w14:paraId="0FE22B9A" w14:textId="77777777" w:rsidR="00286AFA" w:rsidRDefault="009676E4">
            <w:pPr>
              <w:widowControl/>
              <w:spacing w:after="0" w:line="360" w:lineRule="atLeast"/>
              <w:jc w:val="left"/>
              <w:outlineLvl w:val="1"/>
              <w:rPr>
                <w:rFonts w:ascii="宋体" w:hAnsi="宋体"/>
                <w:b/>
                <w:sz w:val="24"/>
              </w:rPr>
            </w:pPr>
            <w:r>
              <w:rPr>
                <w:rFonts w:ascii="宋体" w:hAnsi="宋体" w:hint="eastAsia"/>
                <w:b/>
                <w:sz w:val="24"/>
              </w:rPr>
              <w:t>证书</w:t>
            </w:r>
          </w:p>
          <w:p w14:paraId="72AF5BDA" w14:textId="77777777" w:rsidR="00286AFA" w:rsidRDefault="009676E4">
            <w:pPr>
              <w:widowControl/>
              <w:spacing w:after="0" w:line="360" w:lineRule="atLeast"/>
              <w:jc w:val="left"/>
              <w:outlineLvl w:val="1"/>
              <w:rPr>
                <w:rFonts w:ascii="宋体" w:hAnsi="宋体"/>
                <w:b/>
                <w:sz w:val="24"/>
              </w:rPr>
            </w:pPr>
            <w:r>
              <w:rPr>
                <w:rFonts w:ascii="宋体" w:hAnsi="宋体" w:hint="eastAsia"/>
                <w:b/>
                <w:sz w:val="24"/>
              </w:rPr>
              <w:t>名称</w:t>
            </w:r>
          </w:p>
        </w:tc>
        <w:tc>
          <w:tcPr>
            <w:tcW w:w="1129" w:type="dxa"/>
            <w:vAlign w:val="center"/>
          </w:tcPr>
          <w:p w14:paraId="4C63C124" w14:textId="77777777" w:rsidR="00286AFA" w:rsidRDefault="009676E4">
            <w:pPr>
              <w:widowControl/>
              <w:spacing w:after="0" w:line="360" w:lineRule="atLeast"/>
              <w:jc w:val="left"/>
              <w:outlineLvl w:val="1"/>
              <w:rPr>
                <w:rFonts w:ascii="宋体" w:hAnsi="宋体"/>
                <w:b/>
                <w:sz w:val="24"/>
              </w:rPr>
            </w:pPr>
            <w:r>
              <w:rPr>
                <w:rFonts w:ascii="宋体" w:hAnsi="宋体" w:hint="eastAsia"/>
                <w:b/>
                <w:sz w:val="24"/>
              </w:rPr>
              <w:t>级别</w:t>
            </w:r>
          </w:p>
        </w:tc>
        <w:tc>
          <w:tcPr>
            <w:tcW w:w="996" w:type="dxa"/>
            <w:vAlign w:val="center"/>
          </w:tcPr>
          <w:p w14:paraId="29F5612A" w14:textId="77777777" w:rsidR="00286AFA" w:rsidRDefault="009676E4">
            <w:pPr>
              <w:widowControl/>
              <w:spacing w:after="0" w:line="360" w:lineRule="atLeast"/>
              <w:jc w:val="left"/>
              <w:outlineLvl w:val="1"/>
              <w:rPr>
                <w:rFonts w:ascii="宋体" w:hAnsi="宋体"/>
                <w:b/>
                <w:sz w:val="24"/>
              </w:rPr>
            </w:pPr>
            <w:r>
              <w:rPr>
                <w:rFonts w:ascii="宋体" w:hAnsi="宋体" w:hint="eastAsia"/>
                <w:b/>
                <w:sz w:val="24"/>
              </w:rPr>
              <w:t>证号</w:t>
            </w:r>
          </w:p>
        </w:tc>
        <w:tc>
          <w:tcPr>
            <w:tcW w:w="861" w:type="dxa"/>
            <w:vAlign w:val="center"/>
          </w:tcPr>
          <w:p w14:paraId="459D4EFD" w14:textId="77777777" w:rsidR="00286AFA" w:rsidRDefault="009676E4">
            <w:pPr>
              <w:widowControl/>
              <w:spacing w:after="0" w:line="360" w:lineRule="atLeast"/>
              <w:jc w:val="left"/>
              <w:outlineLvl w:val="1"/>
              <w:rPr>
                <w:rFonts w:ascii="宋体" w:hAnsi="宋体"/>
                <w:b/>
                <w:sz w:val="24"/>
              </w:rPr>
            </w:pPr>
            <w:r>
              <w:rPr>
                <w:rFonts w:ascii="宋体" w:hAnsi="宋体" w:hint="eastAsia"/>
                <w:b/>
                <w:sz w:val="24"/>
              </w:rPr>
              <w:t>专业</w:t>
            </w:r>
          </w:p>
        </w:tc>
      </w:tr>
      <w:tr w:rsidR="00286AFA" w14:paraId="5320083F" w14:textId="77777777">
        <w:trPr>
          <w:cantSplit/>
          <w:trHeight w:val="537"/>
          <w:jc w:val="center"/>
        </w:trPr>
        <w:tc>
          <w:tcPr>
            <w:tcW w:w="1121" w:type="dxa"/>
            <w:vMerge w:val="restart"/>
            <w:vAlign w:val="center"/>
          </w:tcPr>
          <w:p w14:paraId="05568D63" w14:textId="77777777" w:rsidR="00286AFA" w:rsidRDefault="009676E4">
            <w:pPr>
              <w:widowControl/>
              <w:spacing w:after="0" w:line="240" w:lineRule="auto"/>
              <w:jc w:val="center"/>
              <w:outlineLvl w:val="1"/>
              <w:rPr>
                <w:rFonts w:ascii="宋体" w:hAnsi="宋体"/>
                <w:sz w:val="24"/>
              </w:rPr>
            </w:pPr>
            <w:r>
              <w:rPr>
                <w:rFonts w:ascii="宋体" w:hAnsi="宋体" w:hint="eastAsia"/>
                <w:sz w:val="24"/>
              </w:rPr>
              <w:t>管理</w:t>
            </w:r>
          </w:p>
          <w:p w14:paraId="647ACA62" w14:textId="77777777" w:rsidR="00286AFA" w:rsidRDefault="009676E4">
            <w:pPr>
              <w:widowControl/>
              <w:spacing w:after="0" w:line="240" w:lineRule="auto"/>
              <w:jc w:val="center"/>
              <w:outlineLvl w:val="1"/>
              <w:rPr>
                <w:rFonts w:ascii="宋体" w:hAnsi="宋体"/>
                <w:sz w:val="24"/>
              </w:rPr>
            </w:pPr>
            <w:r>
              <w:rPr>
                <w:rFonts w:ascii="宋体" w:hAnsi="宋体" w:hint="eastAsia"/>
                <w:sz w:val="24"/>
              </w:rPr>
              <w:t>人员</w:t>
            </w:r>
          </w:p>
        </w:tc>
        <w:tc>
          <w:tcPr>
            <w:tcW w:w="948" w:type="dxa"/>
          </w:tcPr>
          <w:p w14:paraId="55B2ED03"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4C3B7D02"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2137854D"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6A01B110" w14:textId="77777777" w:rsidR="00286AFA" w:rsidRDefault="00286AFA">
            <w:pPr>
              <w:widowControl/>
              <w:spacing w:line="360" w:lineRule="atLeast"/>
              <w:ind w:firstLineChars="196" w:firstLine="470"/>
              <w:jc w:val="left"/>
              <w:outlineLvl w:val="1"/>
              <w:rPr>
                <w:rFonts w:ascii="宋体" w:hAnsi="宋体"/>
                <w:sz w:val="24"/>
              </w:rPr>
            </w:pPr>
          </w:p>
        </w:tc>
        <w:tc>
          <w:tcPr>
            <w:tcW w:w="1000" w:type="dxa"/>
          </w:tcPr>
          <w:p w14:paraId="5DF2A7B3" w14:textId="77777777" w:rsidR="00286AFA" w:rsidRDefault="00286AFA">
            <w:pPr>
              <w:widowControl/>
              <w:spacing w:line="360" w:lineRule="atLeast"/>
              <w:ind w:firstLineChars="196" w:firstLine="470"/>
              <w:jc w:val="left"/>
              <w:outlineLvl w:val="1"/>
              <w:rPr>
                <w:rFonts w:ascii="宋体" w:hAnsi="宋体"/>
                <w:sz w:val="24"/>
              </w:rPr>
            </w:pPr>
          </w:p>
        </w:tc>
        <w:tc>
          <w:tcPr>
            <w:tcW w:w="1129" w:type="dxa"/>
          </w:tcPr>
          <w:p w14:paraId="411865A7" w14:textId="77777777" w:rsidR="00286AFA" w:rsidRDefault="00286AFA">
            <w:pPr>
              <w:widowControl/>
              <w:spacing w:line="360" w:lineRule="atLeast"/>
              <w:ind w:firstLineChars="196" w:firstLine="470"/>
              <w:jc w:val="left"/>
              <w:outlineLvl w:val="1"/>
              <w:rPr>
                <w:rFonts w:ascii="宋体" w:hAnsi="宋体"/>
                <w:sz w:val="24"/>
              </w:rPr>
            </w:pPr>
          </w:p>
        </w:tc>
        <w:tc>
          <w:tcPr>
            <w:tcW w:w="996" w:type="dxa"/>
          </w:tcPr>
          <w:p w14:paraId="60009986" w14:textId="77777777" w:rsidR="00286AFA" w:rsidRDefault="00286AFA">
            <w:pPr>
              <w:widowControl/>
              <w:spacing w:line="360" w:lineRule="atLeast"/>
              <w:ind w:firstLineChars="196" w:firstLine="470"/>
              <w:jc w:val="left"/>
              <w:outlineLvl w:val="1"/>
              <w:rPr>
                <w:rFonts w:ascii="宋体" w:hAnsi="宋体"/>
                <w:sz w:val="24"/>
              </w:rPr>
            </w:pPr>
          </w:p>
        </w:tc>
        <w:tc>
          <w:tcPr>
            <w:tcW w:w="861" w:type="dxa"/>
          </w:tcPr>
          <w:p w14:paraId="120E8C10" w14:textId="77777777" w:rsidR="00286AFA" w:rsidRDefault="00286AFA">
            <w:pPr>
              <w:widowControl/>
              <w:spacing w:line="360" w:lineRule="atLeast"/>
              <w:ind w:firstLineChars="196" w:firstLine="470"/>
              <w:jc w:val="left"/>
              <w:outlineLvl w:val="1"/>
              <w:rPr>
                <w:rFonts w:ascii="宋体" w:hAnsi="宋体"/>
                <w:sz w:val="24"/>
              </w:rPr>
            </w:pPr>
          </w:p>
        </w:tc>
      </w:tr>
      <w:tr w:rsidR="00286AFA" w14:paraId="12431AD2" w14:textId="77777777">
        <w:trPr>
          <w:cantSplit/>
          <w:trHeight w:val="536"/>
          <w:jc w:val="center"/>
        </w:trPr>
        <w:tc>
          <w:tcPr>
            <w:tcW w:w="1121" w:type="dxa"/>
            <w:vMerge/>
            <w:vAlign w:val="center"/>
          </w:tcPr>
          <w:p w14:paraId="0EE928D7" w14:textId="77777777" w:rsidR="00286AFA" w:rsidRDefault="00286AFA">
            <w:pPr>
              <w:spacing w:after="0" w:line="240" w:lineRule="auto"/>
              <w:jc w:val="center"/>
              <w:rPr>
                <w:rFonts w:ascii="宋体" w:hAnsi="宋体"/>
              </w:rPr>
            </w:pPr>
          </w:p>
        </w:tc>
        <w:tc>
          <w:tcPr>
            <w:tcW w:w="948" w:type="dxa"/>
          </w:tcPr>
          <w:p w14:paraId="21D06C51"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53D81958"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24512E78"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597081D7" w14:textId="77777777" w:rsidR="00286AFA" w:rsidRDefault="00286AFA">
            <w:pPr>
              <w:widowControl/>
              <w:spacing w:line="360" w:lineRule="atLeast"/>
              <w:ind w:firstLineChars="196" w:firstLine="470"/>
              <w:jc w:val="left"/>
              <w:outlineLvl w:val="1"/>
              <w:rPr>
                <w:rFonts w:ascii="宋体" w:hAnsi="宋体"/>
                <w:sz w:val="24"/>
              </w:rPr>
            </w:pPr>
          </w:p>
        </w:tc>
        <w:tc>
          <w:tcPr>
            <w:tcW w:w="1000" w:type="dxa"/>
          </w:tcPr>
          <w:p w14:paraId="4C32038D" w14:textId="77777777" w:rsidR="00286AFA" w:rsidRDefault="00286AFA">
            <w:pPr>
              <w:widowControl/>
              <w:spacing w:line="360" w:lineRule="atLeast"/>
              <w:ind w:firstLineChars="196" w:firstLine="470"/>
              <w:jc w:val="left"/>
              <w:outlineLvl w:val="1"/>
              <w:rPr>
                <w:rFonts w:ascii="宋体" w:hAnsi="宋体"/>
                <w:sz w:val="24"/>
              </w:rPr>
            </w:pPr>
          </w:p>
        </w:tc>
        <w:tc>
          <w:tcPr>
            <w:tcW w:w="1129" w:type="dxa"/>
          </w:tcPr>
          <w:p w14:paraId="35BF0806" w14:textId="77777777" w:rsidR="00286AFA" w:rsidRDefault="00286AFA">
            <w:pPr>
              <w:widowControl/>
              <w:spacing w:line="360" w:lineRule="atLeast"/>
              <w:ind w:firstLineChars="196" w:firstLine="470"/>
              <w:jc w:val="left"/>
              <w:outlineLvl w:val="1"/>
              <w:rPr>
                <w:rFonts w:ascii="宋体" w:hAnsi="宋体"/>
                <w:sz w:val="24"/>
              </w:rPr>
            </w:pPr>
          </w:p>
        </w:tc>
        <w:tc>
          <w:tcPr>
            <w:tcW w:w="996" w:type="dxa"/>
          </w:tcPr>
          <w:p w14:paraId="7CA392D0" w14:textId="77777777" w:rsidR="00286AFA" w:rsidRDefault="00286AFA">
            <w:pPr>
              <w:widowControl/>
              <w:spacing w:line="360" w:lineRule="atLeast"/>
              <w:ind w:firstLineChars="196" w:firstLine="470"/>
              <w:jc w:val="left"/>
              <w:outlineLvl w:val="1"/>
              <w:rPr>
                <w:rFonts w:ascii="宋体" w:hAnsi="宋体"/>
                <w:sz w:val="24"/>
              </w:rPr>
            </w:pPr>
          </w:p>
        </w:tc>
        <w:tc>
          <w:tcPr>
            <w:tcW w:w="861" w:type="dxa"/>
          </w:tcPr>
          <w:p w14:paraId="2A441E17" w14:textId="77777777" w:rsidR="00286AFA" w:rsidRDefault="00286AFA">
            <w:pPr>
              <w:widowControl/>
              <w:spacing w:line="360" w:lineRule="atLeast"/>
              <w:ind w:firstLineChars="196" w:firstLine="470"/>
              <w:jc w:val="left"/>
              <w:outlineLvl w:val="1"/>
              <w:rPr>
                <w:rFonts w:ascii="宋体" w:hAnsi="宋体"/>
                <w:sz w:val="24"/>
              </w:rPr>
            </w:pPr>
          </w:p>
        </w:tc>
      </w:tr>
      <w:tr w:rsidR="00286AFA" w14:paraId="67F3DD93" w14:textId="77777777">
        <w:trPr>
          <w:cantSplit/>
          <w:trHeight w:val="537"/>
          <w:jc w:val="center"/>
        </w:trPr>
        <w:tc>
          <w:tcPr>
            <w:tcW w:w="1121" w:type="dxa"/>
            <w:vMerge/>
            <w:vAlign w:val="center"/>
          </w:tcPr>
          <w:p w14:paraId="3368A230" w14:textId="77777777" w:rsidR="00286AFA" w:rsidRDefault="00286AFA">
            <w:pPr>
              <w:spacing w:after="0" w:line="240" w:lineRule="auto"/>
              <w:jc w:val="center"/>
              <w:rPr>
                <w:rFonts w:ascii="宋体" w:hAnsi="宋体"/>
              </w:rPr>
            </w:pPr>
          </w:p>
        </w:tc>
        <w:tc>
          <w:tcPr>
            <w:tcW w:w="948" w:type="dxa"/>
          </w:tcPr>
          <w:p w14:paraId="5022D23E"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62E88750"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0D9BEC65"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31C89A7C" w14:textId="77777777" w:rsidR="00286AFA" w:rsidRDefault="00286AFA">
            <w:pPr>
              <w:widowControl/>
              <w:spacing w:line="360" w:lineRule="atLeast"/>
              <w:ind w:firstLineChars="196" w:firstLine="470"/>
              <w:jc w:val="left"/>
              <w:outlineLvl w:val="1"/>
              <w:rPr>
                <w:rFonts w:ascii="宋体" w:hAnsi="宋体"/>
                <w:sz w:val="24"/>
              </w:rPr>
            </w:pPr>
          </w:p>
        </w:tc>
        <w:tc>
          <w:tcPr>
            <w:tcW w:w="1000" w:type="dxa"/>
          </w:tcPr>
          <w:p w14:paraId="77DB5EEF" w14:textId="77777777" w:rsidR="00286AFA" w:rsidRDefault="00286AFA">
            <w:pPr>
              <w:widowControl/>
              <w:spacing w:line="360" w:lineRule="atLeast"/>
              <w:ind w:firstLineChars="196" w:firstLine="470"/>
              <w:jc w:val="left"/>
              <w:outlineLvl w:val="1"/>
              <w:rPr>
                <w:rFonts w:ascii="宋体" w:hAnsi="宋体"/>
                <w:sz w:val="24"/>
              </w:rPr>
            </w:pPr>
          </w:p>
        </w:tc>
        <w:tc>
          <w:tcPr>
            <w:tcW w:w="1129" w:type="dxa"/>
          </w:tcPr>
          <w:p w14:paraId="35D5F980" w14:textId="77777777" w:rsidR="00286AFA" w:rsidRDefault="00286AFA">
            <w:pPr>
              <w:widowControl/>
              <w:spacing w:line="360" w:lineRule="atLeast"/>
              <w:ind w:firstLineChars="196" w:firstLine="470"/>
              <w:jc w:val="left"/>
              <w:outlineLvl w:val="1"/>
              <w:rPr>
                <w:rFonts w:ascii="宋体" w:hAnsi="宋体"/>
                <w:sz w:val="24"/>
              </w:rPr>
            </w:pPr>
          </w:p>
        </w:tc>
        <w:tc>
          <w:tcPr>
            <w:tcW w:w="996" w:type="dxa"/>
          </w:tcPr>
          <w:p w14:paraId="6CD174F2" w14:textId="77777777" w:rsidR="00286AFA" w:rsidRDefault="00286AFA">
            <w:pPr>
              <w:widowControl/>
              <w:spacing w:line="360" w:lineRule="atLeast"/>
              <w:ind w:firstLineChars="196" w:firstLine="470"/>
              <w:jc w:val="left"/>
              <w:outlineLvl w:val="1"/>
              <w:rPr>
                <w:rFonts w:ascii="宋体" w:hAnsi="宋体"/>
                <w:sz w:val="24"/>
              </w:rPr>
            </w:pPr>
          </w:p>
        </w:tc>
        <w:tc>
          <w:tcPr>
            <w:tcW w:w="861" w:type="dxa"/>
          </w:tcPr>
          <w:p w14:paraId="3A8052C3" w14:textId="77777777" w:rsidR="00286AFA" w:rsidRDefault="00286AFA">
            <w:pPr>
              <w:widowControl/>
              <w:spacing w:line="360" w:lineRule="atLeast"/>
              <w:ind w:firstLineChars="196" w:firstLine="470"/>
              <w:jc w:val="left"/>
              <w:outlineLvl w:val="1"/>
              <w:rPr>
                <w:rFonts w:ascii="宋体" w:hAnsi="宋体"/>
                <w:sz w:val="24"/>
              </w:rPr>
            </w:pPr>
          </w:p>
        </w:tc>
      </w:tr>
      <w:tr w:rsidR="00286AFA" w14:paraId="00B4520D" w14:textId="77777777">
        <w:trPr>
          <w:cantSplit/>
          <w:trHeight w:val="536"/>
          <w:jc w:val="center"/>
        </w:trPr>
        <w:tc>
          <w:tcPr>
            <w:tcW w:w="1121" w:type="dxa"/>
            <w:vMerge w:val="restart"/>
            <w:vAlign w:val="center"/>
          </w:tcPr>
          <w:p w14:paraId="11884F56" w14:textId="77777777" w:rsidR="00286AFA" w:rsidRDefault="009676E4">
            <w:pPr>
              <w:widowControl/>
              <w:spacing w:after="0" w:line="240" w:lineRule="auto"/>
              <w:jc w:val="center"/>
              <w:outlineLvl w:val="1"/>
              <w:rPr>
                <w:rFonts w:ascii="宋体" w:hAnsi="宋体"/>
                <w:sz w:val="24"/>
              </w:rPr>
            </w:pPr>
            <w:r>
              <w:rPr>
                <w:rFonts w:ascii="宋体" w:hAnsi="宋体" w:hint="eastAsia"/>
                <w:sz w:val="24"/>
              </w:rPr>
              <w:t>技术</w:t>
            </w:r>
          </w:p>
          <w:p w14:paraId="35583E2E" w14:textId="77777777" w:rsidR="00286AFA" w:rsidRDefault="009676E4">
            <w:pPr>
              <w:widowControl/>
              <w:spacing w:after="0" w:line="240" w:lineRule="auto"/>
              <w:jc w:val="center"/>
              <w:outlineLvl w:val="1"/>
              <w:rPr>
                <w:rFonts w:ascii="宋体" w:hAnsi="宋体"/>
                <w:sz w:val="24"/>
              </w:rPr>
            </w:pPr>
            <w:r>
              <w:rPr>
                <w:rFonts w:ascii="宋体" w:hAnsi="宋体" w:hint="eastAsia"/>
                <w:sz w:val="24"/>
              </w:rPr>
              <w:t>人员</w:t>
            </w:r>
          </w:p>
        </w:tc>
        <w:tc>
          <w:tcPr>
            <w:tcW w:w="948" w:type="dxa"/>
          </w:tcPr>
          <w:p w14:paraId="15563D6F"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287F932F"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413E2CF8"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094FF718" w14:textId="77777777" w:rsidR="00286AFA" w:rsidRDefault="00286AFA">
            <w:pPr>
              <w:widowControl/>
              <w:spacing w:line="360" w:lineRule="atLeast"/>
              <w:ind w:firstLineChars="196" w:firstLine="470"/>
              <w:jc w:val="left"/>
              <w:outlineLvl w:val="1"/>
              <w:rPr>
                <w:rFonts w:ascii="宋体" w:hAnsi="宋体"/>
                <w:sz w:val="24"/>
              </w:rPr>
            </w:pPr>
          </w:p>
        </w:tc>
        <w:tc>
          <w:tcPr>
            <w:tcW w:w="1000" w:type="dxa"/>
          </w:tcPr>
          <w:p w14:paraId="5BC714C1" w14:textId="77777777" w:rsidR="00286AFA" w:rsidRDefault="00286AFA">
            <w:pPr>
              <w:widowControl/>
              <w:spacing w:line="360" w:lineRule="atLeast"/>
              <w:ind w:firstLineChars="196" w:firstLine="470"/>
              <w:jc w:val="left"/>
              <w:outlineLvl w:val="1"/>
              <w:rPr>
                <w:rFonts w:ascii="宋体" w:hAnsi="宋体"/>
                <w:sz w:val="24"/>
              </w:rPr>
            </w:pPr>
          </w:p>
        </w:tc>
        <w:tc>
          <w:tcPr>
            <w:tcW w:w="1129" w:type="dxa"/>
          </w:tcPr>
          <w:p w14:paraId="7F74236D" w14:textId="77777777" w:rsidR="00286AFA" w:rsidRDefault="00286AFA">
            <w:pPr>
              <w:widowControl/>
              <w:spacing w:line="360" w:lineRule="atLeast"/>
              <w:ind w:firstLineChars="196" w:firstLine="470"/>
              <w:jc w:val="left"/>
              <w:outlineLvl w:val="1"/>
              <w:rPr>
                <w:rFonts w:ascii="宋体" w:hAnsi="宋体"/>
                <w:sz w:val="24"/>
              </w:rPr>
            </w:pPr>
          </w:p>
        </w:tc>
        <w:tc>
          <w:tcPr>
            <w:tcW w:w="996" w:type="dxa"/>
          </w:tcPr>
          <w:p w14:paraId="257FFB58" w14:textId="77777777" w:rsidR="00286AFA" w:rsidRDefault="00286AFA">
            <w:pPr>
              <w:widowControl/>
              <w:spacing w:line="360" w:lineRule="atLeast"/>
              <w:ind w:firstLineChars="196" w:firstLine="470"/>
              <w:jc w:val="left"/>
              <w:outlineLvl w:val="1"/>
              <w:rPr>
                <w:rFonts w:ascii="宋体" w:hAnsi="宋体"/>
                <w:sz w:val="24"/>
              </w:rPr>
            </w:pPr>
          </w:p>
        </w:tc>
        <w:tc>
          <w:tcPr>
            <w:tcW w:w="861" w:type="dxa"/>
          </w:tcPr>
          <w:p w14:paraId="39DA246E" w14:textId="77777777" w:rsidR="00286AFA" w:rsidRDefault="00286AFA">
            <w:pPr>
              <w:widowControl/>
              <w:spacing w:line="360" w:lineRule="atLeast"/>
              <w:ind w:firstLineChars="196" w:firstLine="470"/>
              <w:jc w:val="left"/>
              <w:outlineLvl w:val="1"/>
              <w:rPr>
                <w:rFonts w:ascii="宋体" w:hAnsi="宋体"/>
                <w:sz w:val="24"/>
              </w:rPr>
            </w:pPr>
          </w:p>
        </w:tc>
      </w:tr>
      <w:tr w:rsidR="00286AFA" w14:paraId="44465ED7" w14:textId="77777777">
        <w:trPr>
          <w:cantSplit/>
          <w:trHeight w:val="537"/>
          <w:jc w:val="center"/>
        </w:trPr>
        <w:tc>
          <w:tcPr>
            <w:tcW w:w="1121" w:type="dxa"/>
            <w:vMerge/>
            <w:vAlign w:val="center"/>
          </w:tcPr>
          <w:p w14:paraId="20BC7825" w14:textId="77777777" w:rsidR="00286AFA" w:rsidRDefault="00286AFA">
            <w:pPr>
              <w:spacing w:after="0" w:line="240" w:lineRule="auto"/>
              <w:jc w:val="center"/>
              <w:rPr>
                <w:rFonts w:ascii="宋体" w:hAnsi="宋体"/>
              </w:rPr>
            </w:pPr>
          </w:p>
        </w:tc>
        <w:tc>
          <w:tcPr>
            <w:tcW w:w="948" w:type="dxa"/>
          </w:tcPr>
          <w:p w14:paraId="7959D87D"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06D32FD5"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6EDEB659"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71066878" w14:textId="77777777" w:rsidR="00286AFA" w:rsidRDefault="00286AFA">
            <w:pPr>
              <w:widowControl/>
              <w:spacing w:line="360" w:lineRule="atLeast"/>
              <w:ind w:firstLineChars="196" w:firstLine="470"/>
              <w:jc w:val="left"/>
              <w:outlineLvl w:val="1"/>
              <w:rPr>
                <w:rFonts w:ascii="宋体" w:hAnsi="宋体"/>
                <w:sz w:val="24"/>
              </w:rPr>
            </w:pPr>
          </w:p>
        </w:tc>
        <w:tc>
          <w:tcPr>
            <w:tcW w:w="1000" w:type="dxa"/>
          </w:tcPr>
          <w:p w14:paraId="1DE2B26A" w14:textId="77777777" w:rsidR="00286AFA" w:rsidRDefault="00286AFA">
            <w:pPr>
              <w:widowControl/>
              <w:spacing w:line="360" w:lineRule="atLeast"/>
              <w:ind w:firstLineChars="196" w:firstLine="470"/>
              <w:jc w:val="left"/>
              <w:outlineLvl w:val="1"/>
              <w:rPr>
                <w:rFonts w:ascii="宋体" w:hAnsi="宋体"/>
                <w:sz w:val="24"/>
              </w:rPr>
            </w:pPr>
          </w:p>
        </w:tc>
        <w:tc>
          <w:tcPr>
            <w:tcW w:w="1129" w:type="dxa"/>
          </w:tcPr>
          <w:p w14:paraId="1CE358DD" w14:textId="77777777" w:rsidR="00286AFA" w:rsidRDefault="00286AFA">
            <w:pPr>
              <w:widowControl/>
              <w:spacing w:line="360" w:lineRule="atLeast"/>
              <w:ind w:firstLineChars="196" w:firstLine="470"/>
              <w:jc w:val="left"/>
              <w:outlineLvl w:val="1"/>
              <w:rPr>
                <w:rFonts w:ascii="宋体" w:hAnsi="宋体"/>
                <w:sz w:val="24"/>
              </w:rPr>
            </w:pPr>
          </w:p>
        </w:tc>
        <w:tc>
          <w:tcPr>
            <w:tcW w:w="996" w:type="dxa"/>
          </w:tcPr>
          <w:p w14:paraId="58D4CD48" w14:textId="77777777" w:rsidR="00286AFA" w:rsidRDefault="00286AFA">
            <w:pPr>
              <w:widowControl/>
              <w:spacing w:line="360" w:lineRule="atLeast"/>
              <w:ind w:firstLineChars="196" w:firstLine="470"/>
              <w:jc w:val="left"/>
              <w:outlineLvl w:val="1"/>
              <w:rPr>
                <w:rFonts w:ascii="宋体" w:hAnsi="宋体"/>
                <w:sz w:val="24"/>
              </w:rPr>
            </w:pPr>
          </w:p>
        </w:tc>
        <w:tc>
          <w:tcPr>
            <w:tcW w:w="861" w:type="dxa"/>
          </w:tcPr>
          <w:p w14:paraId="76D4296E" w14:textId="77777777" w:rsidR="00286AFA" w:rsidRDefault="00286AFA">
            <w:pPr>
              <w:widowControl/>
              <w:spacing w:line="360" w:lineRule="atLeast"/>
              <w:ind w:firstLineChars="196" w:firstLine="470"/>
              <w:jc w:val="left"/>
              <w:outlineLvl w:val="1"/>
              <w:rPr>
                <w:rFonts w:ascii="宋体" w:hAnsi="宋体"/>
                <w:sz w:val="24"/>
              </w:rPr>
            </w:pPr>
          </w:p>
        </w:tc>
      </w:tr>
      <w:tr w:rsidR="00286AFA" w14:paraId="23743BE0" w14:textId="77777777">
        <w:trPr>
          <w:cantSplit/>
          <w:trHeight w:val="536"/>
          <w:jc w:val="center"/>
        </w:trPr>
        <w:tc>
          <w:tcPr>
            <w:tcW w:w="1121" w:type="dxa"/>
            <w:vMerge/>
            <w:vAlign w:val="center"/>
          </w:tcPr>
          <w:p w14:paraId="5AB13DF0" w14:textId="77777777" w:rsidR="00286AFA" w:rsidRDefault="00286AFA">
            <w:pPr>
              <w:spacing w:after="0" w:line="240" w:lineRule="auto"/>
              <w:jc w:val="center"/>
              <w:rPr>
                <w:rFonts w:ascii="宋体" w:hAnsi="宋体"/>
              </w:rPr>
            </w:pPr>
          </w:p>
        </w:tc>
        <w:tc>
          <w:tcPr>
            <w:tcW w:w="948" w:type="dxa"/>
          </w:tcPr>
          <w:p w14:paraId="5CA2063D"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4ED63B22"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0BA7738D"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3208A6CA" w14:textId="77777777" w:rsidR="00286AFA" w:rsidRDefault="00286AFA">
            <w:pPr>
              <w:widowControl/>
              <w:spacing w:line="360" w:lineRule="atLeast"/>
              <w:ind w:firstLineChars="196" w:firstLine="470"/>
              <w:jc w:val="left"/>
              <w:outlineLvl w:val="1"/>
              <w:rPr>
                <w:rFonts w:ascii="宋体" w:hAnsi="宋体"/>
                <w:sz w:val="24"/>
              </w:rPr>
            </w:pPr>
          </w:p>
        </w:tc>
        <w:tc>
          <w:tcPr>
            <w:tcW w:w="1000" w:type="dxa"/>
          </w:tcPr>
          <w:p w14:paraId="10F36090" w14:textId="77777777" w:rsidR="00286AFA" w:rsidRDefault="00286AFA">
            <w:pPr>
              <w:widowControl/>
              <w:spacing w:line="360" w:lineRule="atLeast"/>
              <w:ind w:firstLineChars="196" w:firstLine="470"/>
              <w:jc w:val="left"/>
              <w:outlineLvl w:val="1"/>
              <w:rPr>
                <w:rFonts w:ascii="宋体" w:hAnsi="宋体"/>
                <w:sz w:val="24"/>
              </w:rPr>
            </w:pPr>
          </w:p>
        </w:tc>
        <w:tc>
          <w:tcPr>
            <w:tcW w:w="1129" w:type="dxa"/>
          </w:tcPr>
          <w:p w14:paraId="63CC2B3C" w14:textId="77777777" w:rsidR="00286AFA" w:rsidRDefault="00286AFA">
            <w:pPr>
              <w:widowControl/>
              <w:spacing w:line="360" w:lineRule="atLeast"/>
              <w:ind w:firstLineChars="196" w:firstLine="470"/>
              <w:jc w:val="left"/>
              <w:outlineLvl w:val="1"/>
              <w:rPr>
                <w:rFonts w:ascii="宋体" w:hAnsi="宋体"/>
                <w:sz w:val="24"/>
              </w:rPr>
            </w:pPr>
          </w:p>
        </w:tc>
        <w:tc>
          <w:tcPr>
            <w:tcW w:w="996" w:type="dxa"/>
          </w:tcPr>
          <w:p w14:paraId="2AA37C1B" w14:textId="77777777" w:rsidR="00286AFA" w:rsidRDefault="00286AFA">
            <w:pPr>
              <w:widowControl/>
              <w:spacing w:line="360" w:lineRule="atLeast"/>
              <w:ind w:firstLineChars="196" w:firstLine="470"/>
              <w:jc w:val="left"/>
              <w:outlineLvl w:val="1"/>
              <w:rPr>
                <w:rFonts w:ascii="宋体" w:hAnsi="宋体"/>
                <w:sz w:val="24"/>
              </w:rPr>
            </w:pPr>
          </w:p>
        </w:tc>
        <w:tc>
          <w:tcPr>
            <w:tcW w:w="861" w:type="dxa"/>
          </w:tcPr>
          <w:p w14:paraId="5CDCF372" w14:textId="77777777" w:rsidR="00286AFA" w:rsidRDefault="00286AFA">
            <w:pPr>
              <w:widowControl/>
              <w:spacing w:line="360" w:lineRule="atLeast"/>
              <w:ind w:firstLineChars="196" w:firstLine="470"/>
              <w:jc w:val="left"/>
              <w:outlineLvl w:val="1"/>
              <w:rPr>
                <w:rFonts w:ascii="宋体" w:hAnsi="宋体"/>
                <w:sz w:val="24"/>
              </w:rPr>
            </w:pPr>
          </w:p>
        </w:tc>
      </w:tr>
      <w:tr w:rsidR="00286AFA" w14:paraId="607051F5" w14:textId="77777777">
        <w:trPr>
          <w:cantSplit/>
          <w:trHeight w:val="537"/>
          <w:jc w:val="center"/>
        </w:trPr>
        <w:tc>
          <w:tcPr>
            <w:tcW w:w="1121" w:type="dxa"/>
            <w:vMerge w:val="restart"/>
            <w:vAlign w:val="center"/>
          </w:tcPr>
          <w:p w14:paraId="3D29C396" w14:textId="77777777" w:rsidR="00286AFA" w:rsidRDefault="009676E4">
            <w:pPr>
              <w:widowControl/>
              <w:spacing w:after="0" w:line="240" w:lineRule="auto"/>
              <w:jc w:val="center"/>
              <w:outlineLvl w:val="1"/>
              <w:rPr>
                <w:rFonts w:ascii="宋体" w:hAnsi="宋体"/>
                <w:sz w:val="24"/>
              </w:rPr>
            </w:pPr>
            <w:r>
              <w:rPr>
                <w:rFonts w:ascii="宋体" w:hAnsi="宋体" w:hint="eastAsia"/>
                <w:sz w:val="24"/>
              </w:rPr>
              <w:t>售后服务人员</w:t>
            </w:r>
          </w:p>
        </w:tc>
        <w:tc>
          <w:tcPr>
            <w:tcW w:w="948" w:type="dxa"/>
          </w:tcPr>
          <w:p w14:paraId="064128B6"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0CC39215"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45C7D970"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1EED852A" w14:textId="77777777" w:rsidR="00286AFA" w:rsidRDefault="00286AFA">
            <w:pPr>
              <w:widowControl/>
              <w:spacing w:line="360" w:lineRule="atLeast"/>
              <w:ind w:firstLineChars="196" w:firstLine="470"/>
              <w:jc w:val="left"/>
              <w:outlineLvl w:val="1"/>
              <w:rPr>
                <w:rFonts w:ascii="宋体" w:hAnsi="宋体"/>
                <w:sz w:val="24"/>
              </w:rPr>
            </w:pPr>
          </w:p>
        </w:tc>
        <w:tc>
          <w:tcPr>
            <w:tcW w:w="1000" w:type="dxa"/>
          </w:tcPr>
          <w:p w14:paraId="191A702E" w14:textId="77777777" w:rsidR="00286AFA" w:rsidRDefault="00286AFA">
            <w:pPr>
              <w:widowControl/>
              <w:spacing w:line="360" w:lineRule="atLeast"/>
              <w:ind w:firstLineChars="196" w:firstLine="470"/>
              <w:jc w:val="left"/>
              <w:outlineLvl w:val="1"/>
              <w:rPr>
                <w:rFonts w:ascii="宋体" w:hAnsi="宋体"/>
                <w:sz w:val="24"/>
              </w:rPr>
            </w:pPr>
          </w:p>
        </w:tc>
        <w:tc>
          <w:tcPr>
            <w:tcW w:w="1129" w:type="dxa"/>
          </w:tcPr>
          <w:p w14:paraId="264E58F9" w14:textId="77777777" w:rsidR="00286AFA" w:rsidRDefault="00286AFA">
            <w:pPr>
              <w:widowControl/>
              <w:spacing w:line="360" w:lineRule="atLeast"/>
              <w:ind w:firstLineChars="196" w:firstLine="470"/>
              <w:jc w:val="left"/>
              <w:outlineLvl w:val="1"/>
              <w:rPr>
                <w:rFonts w:ascii="宋体" w:hAnsi="宋体"/>
                <w:sz w:val="24"/>
              </w:rPr>
            </w:pPr>
          </w:p>
        </w:tc>
        <w:tc>
          <w:tcPr>
            <w:tcW w:w="996" w:type="dxa"/>
          </w:tcPr>
          <w:p w14:paraId="26B80E24" w14:textId="77777777" w:rsidR="00286AFA" w:rsidRDefault="00286AFA">
            <w:pPr>
              <w:widowControl/>
              <w:spacing w:line="360" w:lineRule="atLeast"/>
              <w:ind w:firstLineChars="196" w:firstLine="470"/>
              <w:jc w:val="left"/>
              <w:outlineLvl w:val="1"/>
              <w:rPr>
                <w:rFonts w:ascii="宋体" w:hAnsi="宋体"/>
                <w:sz w:val="24"/>
              </w:rPr>
            </w:pPr>
          </w:p>
        </w:tc>
        <w:tc>
          <w:tcPr>
            <w:tcW w:w="861" w:type="dxa"/>
          </w:tcPr>
          <w:p w14:paraId="7E035211" w14:textId="77777777" w:rsidR="00286AFA" w:rsidRDefault="00286AFA">
            <w:pPr>
              <w:widowControl/>
              <w:spacing w:line="360" w:lineRule="atLeast"/>
              <w:ind w:firstLineChars="196" w:firstLine="470"/>
              <w:jc w:val="left"/>
              <w:outlineLvl w:val="1"/>
              <w:rPr>
                <w:rFonts w:ascii="宋体" w:hAnsi="宋体"/>
                <w:sz w:val="24"/>
              </w:rPr>
            </w:pPr>
          </w:p>
        </w:tc>
      </w:tr>
      <w:tr w:rsidR="00286AFA" w14:paraId="67F24B51" w14:textId="77777777">
        <w:trPr>
          <w:cantSplit/>
          <w:trHeight w:val="536"/>
          <w:jc w:val="center"/>
        </w:trPr>
        <w:tc>
          <w:tcPr>
            <w:tcW w:w="1121" w:type="dxa"/>
            <w:vMerge/>
            <w:tcBorders>
              <w:bottom w:val="single" w:sz="4" w:space="0" w:color="auto"/>
            </w:tcBorders>
          </w:tcPr>
          <w:p w14:paraId="5005008A" w14:textId="77777777" w:rsidR="00286AFA" w:rsidRDefault="00286AFA">
            <w:pPr>
              <w:rPr>
                <w:rFonts w:ascii="宋体" w:hAnsi="宋体"/>
              </w:rPr>
            </w:pPr>
          </w:p>
        </w:tc>
        <w:tc>
          <w:tcPr>
            <w:tcW w:w="948" w:type="dxa"/>
            <w:tcBorders>
              <w:bottom w:val="single" w:sz="4" w:space="0" w:color="auto"/>
            </w:tcBorders>
          </w:tcPr>
          <w:p w14:paraId="6AF2947C"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77373787"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1C5A3832" w14:textId="77777777" w:rsidR="00286AFA" w:rsidRDefault="00286AFA">
            <w:pPr>
              <w:widowControl/>
              <w:spacing w:line="360" w:lineRule="atLeast"/>
              <w:ind w:firstLineChars="196" w:firstLine="470"/>
              <w:jc w:val="left"/>
              <w:outlineLvl w:val="1"/>
              <w:rPr>
                <w:rFonts w:ascii="宋体" w:hAnsi="宋体"/>
                <w:sz w:val="24"/>
              </w:rPr>
            </w:pPr>
          </w:p>
        </w:tc>
        <w:tc>
          <w:tcPr>
            <w:tcW w:w="948" w:type="dxa"/>
          </w:tcPr>
          <w:p w14:paraId="4C2A9D45" w14:textId="77777777" w:rsidR="00286AFA" w:rsidRDefault="00286AFA">
            <w:pPr>
              <w:widowControl/>
              <w:spacing w:line="360" w:lineRule="atLeast"/>
              <w:ind w:firstLineChars="196" w:firstLine="470"/>
              <w:jc w:val="left"/>
              <w:outlineLvl w:val="1"/>
              <w:rPr>
                <w:rFonts w:ascii="宋体" w:hAnsi="宋体"/>
                <w:sz w:val="24"/>
              </w:rPr>
            </w:pPr>
          </w:p>
        </w:tc>
        <w:tc>
          <w:tcPr>
            <w:tcW w:w="1000" w:type="dxa"/>
          </w:tcPr>
          <w:p w14:paraId="19E0485F" w14:textId="77777777" w:rsidR="00286AFA" w:rsidRDefault="00286AFA">
            <w:pPr>
              <w:widowControl/>
              <w:spacing w:line="360" w:lineRule="atLeast"/>
              <w:ind w:firstLineChars="196" w:firstLine="470"/>
              <w:jc w:val="left"/>
              <w:outlineLvl w:val="1"/>
              <w:rPr>
                <w:rFonts w:ascii="宋体" w:hAnsi="宋体"/>
                <w:sz w:val="24"/>
              </w:rPr>
            </w:pPr>
          </w:p>
        </w:tc>
        <w:tc>
          <w:tcPr>
            <w:tcW w:w="1129" w:type="dxa"/>
          </w:tcPr>
          <w:p w14:paraId="4C4511FE" w14:textId="77777777" w:rsidR="00286AFA" w:rsidRDefault="00286AFA">
            <w:pPr>
              <w:widowControl/>
              <w:spacing w:line="360" w:lineRule="atLeast"/>
              <w:ind w:firstLineChars="196" w:firstLine="470"/>
              <w:jc w:val="left"/>
              <w:outlineLvl w:val="1"/>
              <w:rPr>
                <w:rFonts w:ascii="宋体" w:hAnsi="宋体"/>
                <w:sz w:val="24"/>
              </w:rPr>
            </w:pPr>
          </w:p>
        </w:tc>
        <w:tc>
          <w:tcPr>
            <w:tcW w:w="996" w:type="dxa"/>
          </w:tcPr>
          <w:p w14:paraId="10D020EE" w14:textId="77777777" w:rsidR="00286AFA" w:rsidRDefault="00286AFA">
            <w:pPr>
              <w:widowControl/>
              <w:spacing w:line="360" w:lineRule="atLeast"/>
              <w:ind w:firstLineChars="196" w:firstLine="470"/>
              <w:jc w:val="left"/>
              <w:outlineLvl w:val="1"/>
              <w:rPr>
                <w:rFonts w:ascii="宋体" w:hAnsi="宋体"/>
                <w:sz w:val="24"/>
              </w:rPr>
            </w:pPr>
          </w:p>
        </w:tc>
        <w:tc>
          <w:tcPr>
            <w:tcW w:w="861" w:type="dxa"/>
          </w:tcPr>
          <w:p w14:paraId="1B8C1445" w14:textId="77777777" w:rsidR="00286AFA" w:rsidRDefault="00286AFA">
            <w:pPr>
              <w:widowControl/>
              <w:spacing w:line="360" w:lineRule="atLeast"/>
              <w:ind w:firstLineChars="196" w:firstLine="470"/>
              <w:jc w:val="left"/>
              <w:outlineLvl w:val="1"/>
              <w:rPr>
                <w:rFonts w:ascii="宋体" w:hAnsi="宋体"/>
                <w:sz w:val="24"/>
              </w:rPr>
            </w:pPr>
          </w:p>
        </w:tc>
      </w:tr>
    </w:tbl>
    <w:p w14:paraId="554061BA" w14:textId="77777777" w:rsidR="00286AFA" w:rsidRDefault="00286AFA">
      <w:pPr>
        <w:widowControl/>
        <w:spacing w:line="360" w:lineRule="atLeast"/>
        <w:ind w:firstLineChars="196" w:firstLine="470"/>
        <w:jc w:val="left"/>
        <w:outlineLvl w:val="1"/>
        <w:rPr>
          <w:rFonts w:ascii="宋体" w:hAnsi="宋体"/>
          <w:sz w:val="24"/>
        </w:rPr>
      </w:pPr>
    </w:p>
    <w:p w14:paraId="21F20DB7" w14:textId="77777777" w:rsidR="00286AFA" w:rsidRDefault="009676E4">
      <w:pPr>
        <w:widowControl/>
        <w:spacing w:line="360" w:lineRule="atLeast"/>
        <w:ind w:firstLineChars="196" w:firstLine="472"/>
        <w:jc w:val="left"/>
        <w:outlineLvl w:val="1"/>
        <w:rPr>
          <w:rFonts w:ascii="宋体" w:hAnsi="宋体"/>
          <w:b/>
          <w:sz w:val="24"/>
        </w:rPr>
      </w:pPr>
      <w:r>
        <w:rPr>
          <w:rFonts w:ascii="宋体" w:hAnsi="宋体" w:hint="eastAsia"/>
          <w:b/>
          <w:sz w:val="24"/>
        </w:rPr>
        <w:t>注：投标人根据自身实际情况填写，对不涉及的内容可填写“/”。</w:t>
      </w:r>
    </w:p>
    <w:p w14:paraId="5E04E398" w14:textId="77777777" w:rsidR="00286AFA" w:rsidRDefault="00286AFA">
      <w:pPr>
        <w:widowControl/>
        <w:spacing w:line="360" w:lineRule="atLeast"/>
        <w:jc w:val="left"/>
        <w:outlineLvl w:val="1"/>
        <w:rPr>
          <w:rFonts w:ascii="宋体" w:hAnsi="宋体"/>
          <w:sz w:val="24"/>
        </w:rPr>
      </w:pPr>
    </w:p>
    <w:p w14:paraId="7C9C2E4F"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投标人名称：XXXX（单位盖章）。</w:t>
      </w:r>
    </w:p>
    <w:p w14:paraId="0EA982B7"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法定代表人/单位负责人或授权代表（签字或加盖个人名章）：XXXX。</w:t>
      </w:r>
    </w:p>
    <w:p w14:paraId="18085D41"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投标日期: XXXX。</w:t>
      </w:r>
    </w:p>
    <w:p w14:paraId="13EE57FD" w14:textId="77777777" w:rsidR="00286AFA" w:rsidRDefault="009676E4">
      <w:pPr>
        <w:widowControl/>
        <w:spacing w:line="360" w:lineRule="atLeast"/>
        <w:ind w:firstLineChars="196" w:firstLine="470"/>
        <w:jc w:val="left"/>
        <w:outlineLvl w:val="1"/>
        <w:rPr>
          <w:rFonts w:ascii="宋体" w:hAnsi="宋体"/>
          <w:sz w:val="24"/>
        </w:rPr>
      </w:pPr>
      <w:r>
        <w:rPr>
          <w:rFonts w:ascii="宋体" w:hAnsi="宋体" w:hint="eastAsia"/>
          <w:sz w:val="24"/>
        </w:rPr>
        <w:t>备注：此表填写的管理人员将作为判定87号令第37条依据。</w:t>
      </w:r>
    </w:p>
    <w:p w14:paraId="39B2426D" w14:textId="77777777" w:rsidR="00286AFA" w:rsidRDefault="00286AFA">
      <w:pPr>
        <w:widowControl/>
        <w:spacing w:line="360" w:lineRule="atLeast"/>
        <w:ind w:firstLineChars="196" w:firstLine="472"/>
        <w:jc w:val="left"/>
        <w:outlineLvl w:val="1"/>
        <w:rPr>
          <w:rFonts w:ascii="宋体" w:hAnsi="宋体"/>
          <w:b/>
          <w:sz w:val="24"/>
        </w:rPr>
      </w:pPr>
    </w:p>
    <w:p w14:paraId="06AB2E50" w14:textId="77777777" w:rsidR="00286AFA" w:rsidRDefault="009676E4">
      <w:pPr>
        <w:widowControl/>
        <w:spacing w:after="0" w:line="240" w:lineRule="auto"/>
        <w:jc w:val="left"/>
        <w:rPr>
          <w:rFonts w:ascii="宋体" w:hAnsi="宋体" w:cs="宋体"/>
          <w:sz w:val="24"/>
        </w:rPr>
        <w:sectPr w:rsidR="00286AFA">
          <w:headerReference w:type="even" r:id="rId14"/>
          <w:headerReference w:type="default" r:id="rId15"/>
          <w:footerReference w:type="default" r:id="rId16"/>
          <w:pgSz w:w="11906" w:h="16838"/>
          <w:pgMar w:top="1440" w:right="1800" w:bottom="1440" w:left="1800" w:header="851" w:footer="992" w:gutter="0"/>
          <w:cols w:space="720"/>
          <w:docGrid w:type="lines" w:linePitch="312"/>
        </w:sectPr>
      </w:pPr>
      <w:r>
        <w:rPr>
          <w:rFonts w:ascii="宋体" w:hAnsi="宋体" w:hint="eastAsia"/>
          <w:b/>
          <w:sz w:val="24"/>
        </w:rPr>
        <w:br w:type="page"/>
      </w:r>
      <w:bookmarkStart w:id="151" w:name="_Toc28654"/>
      <w:bookmarkStart w:id="152" w:name="_Toc28495"/>
    </w:p>
    <w:p w14:paraId="701C56F3" w14:textId="77777777" w:rsidR="00286AFA" w:rsidRDefault="009676E4">
      <w:pPr>
        <w:pStyle w:val="1"/>
        <w:jc w:val="center"/>
        <w:rPr>
          <w:rFonts w:ascii="宋体" w:hAnsi="宋体"/>
          <w:sz w:val="36"/>
          <w:szCs w:val="36"/>
        </w:rPr>
      </w:pPr>
      <w:r>
        <w:rPr>
          <w:rFonts w:ascii="宋体" w:hAnsi="宋体" w:hint="eastAsia"/>
          <w:sz w:val="36"/>
          <w:szCs w:val="36"/>
        </w:rPr>
        <w:lastRenderedPageBreak/>
        <w:t>第四章  投标人和投标产品的资格、资质性及其他类似效力要求</w:t>
      </w:r>
      <w:bookmarkEnd w:id="151"/>
      <w:bookmarkEnd w:id="152"/>
    </w:p>
    <w:p w14:paraId="0A40A8B5" w14:textId="77777777" w:rsidR="00286AFA" w:rsidRDefault="009676E4">
      <w:pPr>
        <w:spacing w:after="0" w:line="360" w:lineRule="auto"/>
        <w:ind w:firstLineChars="200" w:firstLine="482"/>
        <w:rPr>
          <w:rFonts w:ascii="宋体" w:hAnsi="宋体"/>
          <w:b/>
          <w:bCs/>
          <w:sz w:val="24"/>
        </w:rPr>
      </w:pPr>
      <w:bookmarkStart w:id="153" w:name="_Toc1588"/>
      <w:bookmarkStart w:id="154" w:name="_Toc3806"/>
      <w:r>
        <w:rPr>
          <w:rFonts w:ascii="宋体" w:hAnsi="宋体" w:hint="eastAsia"/>
          <w:b/>
          <w:bCs/>
          <w:sz w:val="24"/>
        </w:rPr>
        <w:t>一、参加投标的供应商应具备下列资格条件：</w:t>
      </w:r>
    </w:p>
    <w:p w14:paraId="6D94E81D" w14:textId="77777777" w:rsidR="00286AFA" w:rsidRDefault="009676E4">
      <w:pPr>
        <w:spacing w:after="0" w:line="360" w:lineRule="auto"/>
        <w:ind w:firstLineChars="200" w:firstLine="480"/>
        <w:rPr>
          <w:rFonts w:ascii="宋体" w:hAnsi="宋体"/>
          <w:sz w:val="24"/>
        </w:rPr>
      </w:pPr>
      <w:r>
        <w:rPr>
          <w:rFonts w:ascii="宋体" w:hAnsi="宋体" w:hint="eastAsia"/>
          <w:sz w:val="24"/>
        </w:rPr>
        <w:t>1.具有独立承担民事责任的能力；</w:t>
      </w:r>
    </w:p>
    <w:p w14:paraId="0499A1DE" w14:textId="77777777" w:rsidR="00286AFA" w:rsidRDefault="009676E4">
      <w:pPr>
        <w:spacing w:after="0" w:line="360" w:lineRule="auto"/>
        <w:ind w:firstLineChars="200" w:firstLine="480"/>
        <w:rPr>
          <w:rFonts w:ascii="宋体" w:hAnsi="宋体"/>
          <w:sz w:val="24"/>
        </w:rPr>
      </w:pPr>
      <w:r>
        <w:rPr>
          <w:rFonts w:ascii="宋体" w:hAnsi="宋体" w:hint="eastAsia"/>
          <w:sz w:val="24"/>
        </w:rPr>
        <w:t>2.具有良好的商业信誉和健全的财务会计制度；</w:t>
      </w:r>
    </w:p>
    <w:p w14:paraId="14E3628B" w14:textId="77777777" w:rsidR="00286AFA" w:rsidRDefault="009676E4">
      <w:pPr>
        <w:spacing w:after="0" w:line="360" w:lineRule="auto"/>
        <w:ind w:firstLineChars="200" w:firstLine="480"/>
        <w:rPr>
          <w:rFonts w:ascii="宋体" w:hAnsi="宋体"/>
          <w:sz w:val="24"/>
        </w:rPr>
      </w:pPr>
      <w:r>
        <w:rPr>
          <w:rFonts w:ascii="宋体" w:hAnsi="宋体" w:hint="eastAsia"/>
          <w:sz w:val="24"/>
        </w:rPr>
        <w:t>3.具有履行合同所必需的设备和专业技术能力；</w:t>
      </w:r>
    </w:p>
    <w:p w14:paraId="72483E5E" w14:textId="77777777" w:rsidR="00286AFA" w:rsidRDefault="009676E4">
      <w:pPr>
        <w:spacing w:after="0" w:line="360" w:lineRule="auto"/>
        <w:ind w:firstLineChars="200" w:firstLine="480"/>
        <w:rPr>
          <w:rFonts w:ascii="宋体" w:hAnsi="宋体"/>
          <w:sz w:val="24"/>
        </w:rPr>
      </w:pPr>
      <w:r>
        <w:rPr>
          <w:rFonts w:ascii="宋体" w:hAnsi="宋体" w:hint="eastAsia"/>
          <w:sz w:val="24"/>
        </w:rPr>
        <w:t>4.有依法缴纳税收和社会保障资金的良好记录；</w:t>
      </w:r>
    </w:p>
    <w:p w14:paraId="588D8E1D" w14:textId="77777777" w:rsidR="00286AFA" w:rsidRDefault="009676E4">
      <w:pPr>
        <w:spacing w:after="0" w:line="360" w:lineRule="auto"/>
        <w:ind w:firstLineChars="200" w:firstLine="480"/>
        <w:rPr>
          <w:rFonts w:ascii="宋体" w:hAnsi="宋体"/>
          <w:sz w:val="24"/>
        </w:rPr>
      </w:pPr>
      <w:r>
        <w:rPr>
          <w:rFonts w:ascii="宋体" w:hAnsi="宋体" w:hint="eastAsia"/>
          <w:sz w:val="24"/>
        </w:rPr>
        <w:t>5.参加政府采购活动前三年内，在经营活动中没有重大违法记录；</w:t>
      </w:r>
    </w:p>
    <w:p w14:paraId="4991D304" w14:textId="77777777" w:rsidR="00286AFA" w:rsidRDefault="009676E4">
      <w:pPr>
        <w:spacing w:after="0" w:line="360" w:lineRule="auto"/>
        <w:ind w:firstLineChars="200" w:firstLine="480"/>
        <w:rPr>
          <w:rFonts w:ascii="宋体" w:hAnsi="宋体"/>
          <w:sz w:val="24"/>
        </w:rPr>
      </w:pPr>
      <w:r>
        <w:rPr>
          <w:rFonts w:ascii="宋体" w:hAnsi="宋体" w:hint="eastAsia"/>
          <w:sz w:val="24"/>
        </w:rPr>
        <w:t>6.法律、行政法规规定的其他条件；</w:t>
      </w:r>
    </w:p>
    <w:p w14:paraId="7A590A2E" w14:textId="77777777" w:rsidR="00286AFA" w:rsidRDefault="009676E4">
      <w:pPr>
        <w:spacing w:after="0" w:line="360" w:lineRule="auto"/>
        <w:ind w:firstLineChars="200" w:firstLine="480"/>
        <w:rPr>
          <w:rFonts w:ascii="宋体" w:hAnsi="宋体"/>
          <w:sz w:val="24"/>
        </w:rPr>
      </w:pPr>
      <w:r>
        <w:rPr>
          <w:rFonts w:ascii="宋体" w:hAnsi="宋体" w:hint="eastAsia"/>
          <w:sz w:val="24"/>
        </w:rPr>
        <w:t>7.根据项目特殊要求设置的特定条件：</w:t>
      </w:r>
      <w:r>
        <w:rPr>
          <w:rFonts w:hint="eastAsia"/>
          <w:sz w:val="24"/>
        </w:rPr>
        <w:t>投标人为产品生产厂商的须具备国家行政主管部门颁发的有效的《药品生产许可证》；投标人为经销商的须具备国家行政主管部门颁发的有效的《药品经营许可证》，同时提供所投产品生产厂商的《药品生产许可证》复印件。</w:t>
      </w:r>
    </w:p>
    <w:p w14:paraId="44E87CB9" w14:textId="77777777" w:rsidR="00286AFA" w:rsidRDefault="009676E4">
      <w:pPr>
        <w:spacing w:after="0" w:line="360" w:lineRule="auto"/>
        <w:ind w:firstLineChars="200" w:firstLine="480"/>
        <w:rPr>
          <w:rFonts w:ascii="宋体" w:hAnsi="宋体"/>
          <w:sz w:val="24"/>
        </w:rPr>
      </w:pPr>
      <w:r>
        <w:rPr>
          <w:rFonts w:ascii="宋体" w:hAnsi="宋体" w:hint="eastAsia"/>
          <w:sz w:val="24"/>
        </w:rPr>
        <w:br/>
        <w:t xml:space="preserve">    </w:t>
      </w:r>
    </w:p>
    <w:p w14:paraId="2605A258" w14:textId="77777777" w:rsidR="00286AFA" w:rsidRDefault="00286AFA">
      <w:pPr>
        <w:spacing w:after="0" w:line="240" w:lineRule="auto"/>
        <w:ind w:firstLineChars="200" w:firstLine="482"/>
        <w:rPr>
          <w:rFonts w:ascii="宋体" w:hAnsi="宋体"/>
          <w:b/>
          <w:bCs/>
          <w:sz w:val="24"/>
        </w:rPr>
      </w:pPr>
    </w:p>
    <w:p w14:paraId="4131DB57" w14:textId="77777777" w:rsidR="00286AFA" w:rsidRDefault="00286AFA">
      <w:pPr>
        <w:spacing w:after="0" w:line="360" w:lineRule="auto"/>
        <w:ind w:firstLineChars="200" w:firstLine="482"/>
        <w:rPr>
          <w:rFonts w:ascii="宋体" w:hAnsi="宋体"/>
          <w:b/>
          <w:bCs/>
          <w:sz w:val="24"/>
        </w:rPr>
      </w:pPr>
    </w:p>
    <w:p w14:paraId="30B87C7C" w14:textId="77777777" w:rsidR="00286AFA" w:rsidRDefault="009676E4">
      <w:pPr>
        <w:spacing w:line="360" w:lineRule="auto"/>
        <w:jc w:val="center"/>
        <w:rPr>
          <w:rFonts w:ascii="等线" w:eastAsia="等线" w:hAnsi="等线"/>
        </w:rPr>
      </w:pPr>
      <w:r>
        <w:rPr>
          <w:rFonts w:ascii="宋体" w:hAnsi="宋体" w:hint="eastAsia"/>
        </w:rPr>
        <w:br w:type="page"/>
      </w:r>
      <w:r>
        <w:rPr>
          <w:rFonts w:ascii="宋体" w:hAnsi="宋体" w:hint="eastAsia"/>
          <w:b/>
          <w:bCs/>
          <w:kern w:val="44"/>
          <w:sz w:val="36"/>
          <w:szCs w:val="36"/>
        </w:rPr>
        <w:lastRenderedPageBreak/>
        <w:t>第五章  投标人应当提供的资格、资质性及其他类似效力要求的相关证明材料</w:t>
      </w:r>
      <w:bookmarkStart w:id="155" w:name="_Toc2122"/>
      <w:bookmarkStart w:id="156" w:name="_Toc217446093"/>
      <w:bookmarkEnd w:id="146"/>
      <w:bookmarkEnd w:id="153"/>
      <w:bookmarkEnd w:id="154"/>
    </w:p>
    <w:p w14:paraId="308C7FC2" w14:textId="77777777" w:rsidR="00286AFA" w:rsidRDefault="009676E4">
      <w:pPr>
        <w:spacing w:after="0" w:line="360" w:lineRule="auto"/>
        <w:rPr>
          <w:rFonts w:ascii="宋体" w:hAnsi="宋体"/>
          <w:b/>
          <w:bCs/>
          <w:sz w:val="24"/>
        </w:rPr>
      </w:pPr>
      <w:r>
        <w:rPr>
          <w:rFonts w:ascii="宋体" w:hAnsi="宋体" w:hint="eastAsia"/>
          <w:b/>
          <w:bCs/>
          <w:sz w:val="24"/>
        </w:rPr>
        <w:t>一、供应商应提交的资格证明材料</w:t>
      </w:r>
    </w:p>
    <w:p w14:paraId="190DFFBC" w14:textId="77777777" w:rsidR="00286AFA" w:rsidRDefault="009676E4">
      <w:pPr>
        <w:spacing w:after="0" w:line="360" w:lineRule="auto"/>
        <w:rPr>
          <w:rFonts w:ascii="宋体" w:hAnsi="宋体"/>
          <w:sz w:val="24"/>
        </w:rPr>
      </w:pPr>
      <w:r>
        <w:rPr>
          <w:rFonts w:ascii="宋体" w:hAnsi="宋体" w:hint="eastAsia"/>
          <w:sz w:val="24"/>
        </w:rPr>
        <w:t>（1）企业法人或其他组织参与本项目的，提供营业执照副本复印件（注：①在有效期内；②复印件加盖公章）。</w:t>
      </w:r>
    </w:p>
    <w:p w14:paraId="491882FF" w14:textId="77777777" w:rsidR="00286AFA" w:rsidRDefault="009676E4">
      <w:pPr>
        <w:spacing w:after="0" w:line="360" w:lineRule="auto"/>
        <w:rPr>
          <w:rFonts w:ascii="宋体" w:hAnsi="宋体"/>
          <w:sz w:val="24"/>
        </w:rPr>
      </w:pPr>
      <w:r>
        <w:rPr>
          <w:rFonts w:ascii="宋体" w:hAnsi="宋体" w:hint="eastAsia"/>
          <w:sz w:val="24"/>
        </w:rPr>
        <w:t>（2）事业单位法人参与本项目的，提供事业单位法人证书复印件（注：①在有效期内；②复印件加盖公章）。</w:t>
      </w:r>
    </w:p>
    <w:p w14:paraId="4C665737" w14:textId="77777777" w:rsidR="00286AFA" w:rsidRDefault="009676E4">
      <w:pPr>
        <w:spacing w:after="0" w:line="360" w:lineRule="auto"/>
        <w:rPr>
          <w:rFonts w:ascii="宋体" w:hAnsi="宋体"/>
          <w:sz w:val="24"/>
        </w:rPr>
      </w:pPr>
      <w:r>
        <w:rPr>
          <w:rFonts w:ascii="宋体" w:hAnsi="宋体" w:hint="eastAsia"/>
          <w:sz w:val="24"/>
        </w:rPr>
        <w:t>（3）自然人参与本项目的，提供身份证复印件（注：①在有效期内；②复印件上本人签名）。</w:t>
      </w:r>
    </w:p>
    <w:p w14:paraId="0D2CA603" w14:textId="77777777" w:rsidR="00286AFA" w:rsidRDefault="009676E4">
      <w:pPr>
        <w:spacing w:after="0" w:line="360" w:lineRule="auto"/>
        <w:rPr>
          <w:rFonts w:ascii="宋体" w:hAnsi="宋体"/>
          <w:sz w:val="24"/>
        </w:rPr>
      </w:pPr>
      <w:r>
        <w:rPr>
          <w:rFonts w:ascii="宋体" w:hAnsi="宋体" w:hint="eastAsia"/>
          <w:sz w:val="24"/>
        </w:rPr>
        <w:t>以上三类材料只需提供任意一种即可。</w:t>
      </w:r>
    </w:p>
    <w:p w14:paraId="04E96A14" w14:textId="77777777" w:rsidR="00286AFA" w:rsidRDefault="009676E4">
      <w:pPr>
        <w:spacing w:after="0" w:line="360" w:lineRule="auto"/>
        <w:rPr>
          <w:rFonts w:ascii="宋体" w:hAnsi="宋体"/>
          <w:sz w:val="24"/>
        </w:rPr>
      </w:pPr>
      <w:r>
        <w:rPr>
          <w:rFonts w:ascii="宋体" w:hAnsi="宋体" w:hint="eastAsia"/>
          <w:sz w:val="24"/>
        </w:rPr>
        <w:t>（4）具备健全的财务会计制度的证明材料。｛注：①可提供2019或2020年度经审计的财务报告复印件（包含“审计报告；财务报表至少包含资产负债表、利润表、现金流量表；报告附注”；事业单位法人的财务报表按规定提供），②也可提供2019或2020年度供应商内部的财务报表复印件（至少包含资产负债表），③也可提供距文件递交截止日一年内银行出具的资信证明（复印件），④供应商注册时间至投标文件递交截止日不足一年的，也可提供承诺函｝</w:t>
      </w:r>
    </w:p>
    <w:p w14:paraId="09974275" w14:textId="77777777" w:rsidR="00286AFA" w:rsidRDefault="009676E4">
      <w:pPr>
        <w:spacing w:after="0" w:line="360" w:lineRule="auto"/>
        <w:rPr>
          <w:rFonts w:ascii="宋体" w:hAnsi="宋体"/>
          <w:sz w:val="24"/>
        </w:rPr>
      </w:pPr>
      <w:r>
        <w:rPr>
          <w:rFonts w:ascii="宋体" w:hAnsi="宋体" w:hint="eastAsia"/>
          <w:sz w:val="24"/>
        </w:rPr>
        <w:t>（5）具备良好商业信誉的证明材料。（可提供承诺函）</w:t>
      </w:r>
    </w:p>
    <w:p w14:paraId="0ADD3708" w14:textId="77777777" w:rsidR="00286AFA" w:rsidRDefault="009676E4">
      <w:pPr>
        <w:spacing w:after="0" w:line="360" w:lineRule="auto"/>
        <w:rPr>
          <w:rFonts w:ascii="宋体" w:hAnsi="宋体"/>
          <w:sz w:val="24"/>
        </w:rPr>
      </w:pPr>
      <w:r>
        <w:rPr>
          <w:rFonts w:ascii="宋体" w:hAnsi="宋体" w:hint="eastAsia"/>
          <w:sz w:val="24"/>
        </w:rPr>
        <w:t>（6）具备履行合同所必需的设备和专业技术能力的证明材料。（可提供承诺函）</w:t>
      </w:r>
    </w:p>
    <w:p w14:paraId="6394EE0B" w14:textId="77777777" w:rsidR="00286AFA" w:rsidRDefault="009676E4">
      <w:pPr>
        <w:spacing w:after="0" w:line="360" w:lineRule="auto"/>
        <w:rPr>
          <w:rFonts w:ascii="宋体" w:hAnsi="宋体"/>
          <w:sz w:val="24"/>
        </w:rPr>
      </w:pPr>
      <w:r>
        <w:rPr>
          <w:rFonts w:ascii="宋体" w:hAnsi="宋体" w:hint="eastAsia"/>
          <w:sz w:val="24"/>
        </w:rPr>
        <w:t>（7）具有依法缴纳税收和社会保障资金的良好记录。（①可提供2020年1月1日以来任意一个月缴纳税收和社保资金的凭证；②也可提供税务主管部门和社保主管部门提供的证明；③也可提供承诺函）</w:t>
      </w:r>
    </w:p>
    <w:p w14:paraId="637D086A" w14:textId="77777777" w:rsidR="00286AFA" w:rsidRDefault="009676E4">
      <w:pPr>
        <w:spacing w:after="0" w:line="360" w:lineRule="auto"/>
        <w:rPr>
          <w:rFonts w:ascii="宋体" w:hAnsi="宋体"/>
          <w:sz w:val="24"/>
        </w:rPr>
      </w:pPr>
      <w:r>
        <w:rPr>
          <w:rFonts w:ascii="宋体" w:hAnsi="宋体" w:hint="eastAsia"/>
          <w:sz w:val="24"/>
        </w:rPr>
        <w:t>（8）参加政府采购活动前3年内在经营活动中没有重大违法记录。（可提供承诺函）</w:t>
      </w:r>
    </w:p>
    <w:p w14:paraId="4EB8C457" w14:textId="77777777" w:rsidR="00286AFA" w:rsidRDefault="009676E4">
      <w:pPr>
        <w:spacing w:after="0" w:line="360" w:lineRule="auto"/>
        <w:rPr>
          <w:rFonts w:ascii="宋体" w:hAnsi="宋体"/>
          <w:sz w:val="24"/>
        </w:rPr>
      </w:pPr>
      <w:r>
        <w:rPr>
          <w:rFonts w:ascii="宋体" w:hAnsi="宋体" w:hint="eastAsia"/>
          <w:sz w:val="24"/>
        </w:rPr>
        <w:t>（9）具备法律、行政法规规定的其他条件的证明材料。（可提供承诺函）</w:t>
      </w:r>
    </w:p>
    <w:p w14:paraId="215124C9" w14:textId="77777777" w:rsidR="00286AFA" w:rsidRDefault="009676E4">
      <w:pPr>
        <w:spacing w:after="0" w:line="360" w:lineRule="auto"/>
        <w:rPr>
          <w:rFonts w:ascii="宋体" w:hAnsi="宋体"/>
          <w:sz w:val="24"/>
        </w:rPr>
      </w:pPr>
      <w:r>
        <w:rPr>
          <w:rFonts w:ascii="宋体" w:hAnsi="宋体" w:hint="eastAsia"/>
          <w:sz w:val="24"/>
        </w:rPr>
        <w:t>（10）法定代表人授权书原件。（①附法定代表人身份证明文件复印件；②法定代表人参与投标时不需要提供）</w:t>
      </w:r>
    </w:p>
    <w:p w14:paraId="40FCEB11" w14:textId="77777777" w:rsidR="00286AFA" w:rsidRDefault="009676E4">
      <w:pPr>
        <w:spacing w:after="0" w:line="360" w:lineRule="auto"/>
        <w:rPr>
          <w:rFonts w:ascii="宋体" w:hAnsi="宋体"/>
          <w:sz w:val="24"/>
        </w:rPr>
      </w:pPr>
      <w:r>
        <w:rPr>
          <w:rFonts w:ascii="宋体" w:hAnsi="宋体" w:hint="eastAsia"/>
          <w:sz w:val="24"/>
        </w:rPr>
        <w:t>（11）被授权代表的身份证明文件复印件。（法定代表人参与投标时不需要提供）</w:t>
      </w:r>
    </w:p>
    <w:p w14:paraId="41D2BFEB" w14:textId="77777777" w:rsidR="00286AFA" w:rsidRDefault="009676E4">
      <w:pPr>
        <w:spacing w:after="0" w:line="360" w:lineRule="auto"/>
        <w:rPr>
          <w:rFonts w:ascii="宋体" w:hAnsi="宋体"/>
          <w:sz w:val="24"/>
        </w:rPr>
      </w:pPr>
      <w:r>
        <w:rPr>
          <w:rFonts w:ascii="宋体" w:hAnsi="宋体" w:hint="eastAsia"/>
          <w:sz w:val="24"/>
        </w:rPr>
        <w:t>（12）投标单位及其现任法定代表人、主要负责人不得具有行贿犯罪记录。（可</w:t>
      </w:r>
      <w:r>
        <w:rPr>
          <w:rFonts w:ascii="宋体" w:hAnsi="宋体" w:hint="eastAsia"/>
          <w:sz w:val="24"/>
        </w:rPr>
        <w:lastRenderedPageBreak/>
        <w:t>提供承诺函）。</w:t>
      </w:r>
    </w:p>
    <w:p w14:paraId="4D1984EB" w14:textId="77777777" w:rsidR="00286AFA" w:rsidRDefault="009676E4">
      <w:pPr>
        <w:pStyle w:val="a0"/>
      </w:pPr>
      <w:r>
        <w:rPr>
          <w:rFonts w:hint="eastAsia"/>
          <w:sz w:val="24"/>
        </w:rPr>
        <w:t>（</w:t>
      </w:r>
      <w:r>
        <w:rPr>
          <w:rFonts w:hint="eastAsia"/>
          <w:sz w:val="24"/>
        </w:rPr>
        <w:t>1</w:t>
      </w:r>
      <w:r>
        <w:rPr>
          <w:sz w:val="24"/>
        </w:rPr>
        <w:t>3</w:t>
      </w:r>
      <w:r>
        <w:rPr>
          <w:rFonts w:hint="eastAsia"/>
          <w:sz w:val="24"/>
        </w:rPr>
        <w:t>）投标人为产品生产厂商的须具备国家行政主管部门颁发的有效的《药品生产许可证》；投标人为经销商的须具备国家行政主管部门颁发的有效的《药品经营许可证》，同时提供所投产品生产厂商的《药品生产许可证》复印件。（提供相关证件复印件）</w:t>
      </w:r>
    </w:p>
    <w:p w14:paraId="670D1073" w14:textId="77777777" w:rsidR="00286AFA" w:rsidRDefault="009676E4">
      <w:pPr>
        <w:spacing w:after="0" w:line="360" w:lineRule="auto"/>
        <w:rPr>
          <w:rFonts w:ascii="宋体" w:hAnsi="宋体"/>
          <w:sz w:val="24"/>
        </w:rPr>
      </w:pPr>
      <w:r>
        <w:rPr>
          <w:rFonts w:ascii="宋体" w:hAnsi="宋体" w:hint="eastAsia"/>
          <w:sz w:val="24"/>
        </w:rPr>
        <w:br/>
        <w:t xml:space="preserve">    </w:t>
      </w:r>
    </w:p>
    <w:p w14:paraId="7B3CE6E3" w14:textId="77777777" w:rsidR="00286AFA" w:rsidRDefault="009676E4">
      <w:pPr>
        <w:spacing w:after="0" w:line="360" w:lineRule="auto"/>
        <w:rPr>
          <w:rFonts w:ascii="宋体" w:hAnsi="宋体"/>
          <w:sz w:val="24"/>
        </w:rPr>
      </w:pPr>
      <w:r>
        <w:rPr>
          <w:rFonts w:ascii="宋体" w:hAnsi="宋体" w:hint="eastAsia"/>
          <w:sz w:val="24"/>
        </w:rPr>
        <w:t xml:space="preserve"> </w:t>
      </w:r>
    </w:p>
    <w:p w14:paraId="6A728DDF" w14:textId="77777777" w:rsidR="00286AFA" w:rsidRDefault="009676E4">
      <w:pPr>
        <w:spacing w:after="0" w:line="360" w:lineRule="auto"/>
        <w:rPr>
          <w:rFonts w:ascii="宋体" w:hAnsi="宋体"/>
          <w:b/>
          <w:bCs/>
          <w:sz w:val="24"/>
        </w:rPr>
      </w:pPr>
      <w:r>
        <w:rPr>
          <w:rFonts w:ascii="宋体" w:hAnsi="宋体" w:hint="eastAsia"/>
          <w:b/>
          <w:bCs/>
          <w:sz w:val="24"/>
        </w:rPr>
        <w:t>注：1.本章要求提供的相关证明材料应当与第三章的规定要求对应，除供应商自愿以外，不能要求供应商提供额外的证明材料。如果要求提供额外的证明材料，供应商有权拒绝提供，且不影响投标文件的有效性和完整性。</w:t>
      </w:r>
    </w:p>
    <w:p w14:paraId="47B98425" w14:textId="77777777" w:rsidR="00286AFA" w:rsidRDefault="009676E4">
      <w:pPr>
        <w:spacing w:after="0" w:line="360" w:lineRule="auto"/>
        <w:rPr>
          <w:rFonts w:ascii="宋体" w:hAnsi="宋体"/>
          <w:b/>
          <w:bCs/>
          <w:sz w:val="24"/>
        </w:rPr>
      </w:pPr>
      <w:r>
        <w:rPr>
          <w:rFonts w:ascii="宋体" w:hAnsi="宋体" w:hint="eastAsia"/>
          <w:b/>
          <w:bCs/>
          <w:sz w:val="24"/>
        </w:rPr>
        <w:t xml:space="preserve">     2.本章要求提供的相关证明材料删除应当结合采购项目具体情况和供应商的组织机构性质确定，不得一概而论。</w:t>
      </w:r>
    </w:p>
    <w:p w14:paraId="330F5B01" w14:textId="77777777" w:rsidR="00286AFA" w:rsidRDefault="00286AFA">
      <w:pPr>
        <w:spacing w:line="360" w:lineRule="auto"/>
        <w:rPr>
          <w:rFonts w:ascii="宋体" w:hAnsi="宋体"/>
          <w:sz w:val="24"/>
        </w:rPr>
        <w:sectPr w:rsidR="00286AFA">
          <w:pgSz w:w="11906" w:h="16838"/>
          <w:pgMar w:top="1440" w:right="1800" w:bottom="1440" w:left="1800" w:header="851" w:footer="992" w:gutter="0"/>
          <w:cols w:space="720"/>
          <w:docGrid w:type="lines" w:linePitch="312"/>
        </w:sectPr>
      </w:pPr>
    </w:p>
    <w:p w14:paraId="6F230DDA" w14:textId="77777777" w:rsidR="00286AFA" w:rsidRDefault="009676E4">
      <w:pPr>
        <w:pStyle w:val="1"/>
        <w:jc w:val="center"/>
        <w:rPr>
          <w:rFonts w:ascii="宋体" w:hAnsi="宋体"/>
          <w:sz w:val="36"/>
          <w:szCs w:val="36"/>
        </w:rPr>
      </w:pPr>
      <w:bookmarkStart w:id="157" w:name="PO_默认文件内容_32"/>
      <w:r>
        <w:rPr>
          <w:rFonts w:ascii="宋体" w:hAnsi="宋体" w:hint="eastAsia"/>
          <w:sz w:val="36"/>
          <w:szCs w:val="36"/>
        </w:rPr>
        <w:lastRenderedPageBreak/>
        <w:t>第六章  招标项目技术、服务条款及其他要求</w:t>
      </w:r>
      <w:bookmarkStart w:id="158" w:name="_Toc31810"/>
      <w:bookmarkStart w:id="159" w:name="_Toc24786"/>
      <w:bookmarkEnd w:id="155"/>
      <w:bookmarkEnd w:id="156"/>
    </w:p>
    <w:p w14:paraId="2ED751E4" w14:textId="77777777" w:rsidR="00286AFA" w:rsidRDefault="009676E4">
      <w:pPr>
        <w:spacing w:line="360" w:lineRule="auto"/>
        <w:ind w:firstLineChars="200" w:firstLine="482"/>
        <w:jc w:val="left"/>
        <w:rPr>
          <w:rFonts w:hAnsi="宋体" w:cs="宋体"/>
          <w:b/>
          <w:sz w:val="24"/>
        </w:rPr>
      </w:pPr>
      <w:r>
        <w:rPr>
          <w:rFonts w:hAnsi="宋体" w:cs="宋体" w:hint="eastAsia"/>
          <w:b/>
          <w:sz w:val="24"/>
        </w:rPr>
        <w:t>一</w:t>
      </w:r>
      <w:r>
        <w:rPr>
          <w:rFonts w:hAnsi="宋体" w:cs="宋体" w:hint="eastAsia"/>
          <w:b/>
          <w:sz w:val="24"/>
        </w:rPr>
        <w:t xml:space="preserve">. </w:t>
      </w:r>
      <w:r>
        <w:rPr>
          <w:rFonts w:hAnsi="宋体" w:cs="宋体" w:hint="eastAsia"/>
          <w:b/>
          <w:sz w:val="24"/>
        </w:rPr>
        <w:t>项目概述</w:t>
      </w:r>
    </w:p>
    <w:p w14:paraId="156D6EAC" w14:textId="77777777" w:rsidR="00286AFA" w:rsidRDefault="009676E4">
      <w:pPr>
        <w:spacing w:line="360" w:lineRule="auto"/>
        <w:ind w:firstLineChars="200" w:firstLine="480"/>
        <w:rPr>
          <w:rFonts w:hAnsi="宋体" w:cs="宋体"/>
          <w:sz w:val="24"/>
        </w:rPr>
      </w:pPr>
      <w:r>
        <w:rPr>
          <w:rFonts w:hAnsi="宋体" w:cs="宋体" w:hint="eastAsia"/>
          <w:sz w:val="24"/>
        </w:rPr>
        <w:t>为满足成都市双流区怡心街道社区卫生服务中心需要，拟采购一批货物。</w:t>
      </w:r>
    </w:p>
    <w:p w14:paraId="223B83F8" w14:textId="77777777" w:rsidR="00286AFA" w:rsidRDefault="009676E4">
      <w:pPr>
        <w:pStyle w:val="a0"/>
        <w:numPr>
          <w:ilvl w:val="0"/>
          <w:numId w:val="5"/>
        </w:numPr>
        <w:ind w:firstLineChars="200" w:firstLine="482"/>
        <w:rPr>
          <w:rFonts w:hAnsi="宋体" w:cs="宋体"/>
          <w:b/>
          <w:bCs/>
          <w:color w:val="FF0000"/>
          <w:sz w:val="24"/>
        </w:rPr>
      </w:pPr>
      <w:r>
        <w:rPr>
          <w:rFonts w:hAnsi="宋体" w:cs="宋体" w:hint="eastAsia"/>
          <w:b/>
          <w:bCs/>
          <w:color w:val="FF0000"/>
          <w:sz w:val="24"/>
        </w:rPr>
        <w:t>采购项目清单及最高限价</w:t>
      </w:r>
    </w:p>
    <w:p w14:paraId="60427F82" w14:textId="77777777" w:rsidR="00286AFA" w:rsidRDefault="00286AFA"/>
    <w:tbl>
      <w:tblPr>
        <w:tblW w:w="8679" w:type="dxa"/>
        <w:tblInd w:w="93" w:type="dxa"/>
        <w:tblLayout w:type="fixed"/>
        <w:tblLook w:val="04A0" w:firstRow="1" w:lastRow="0" w:firstColumn="1" w:lastColumn="0" w:noHBand="0" w:noVBand="1"/>
      </w:tblPr>
      <w:tblGrid>
        <w:gridCol w:w="797"/>
        <w:gridCol w:w="2500"/>
        <w:gridCol w:w="1763"/>
        <w:gridCol w:w="1435"/>
        <w:gridCol w:w="2184"/>
      </w:tblGrid>
      <w:tr w:rsidR="00286AFA" w14:paraId="2E08B100" w14:textId="77777777">
        <w:trPr>
          <w:trHeight w:val="614"/>
        </w:trPr>
        <w:tc>
          <w:tcPr>
            <w:tcW w:w="797" w:type="dxa"/>
            <w:tcBorders>
              <w:top w:val="single" w:sz="4" w:space="0" w:color="auto"/>
              <w:left w:val="single" w:sz="4" w:space="0" w:color="auto"/>
              <w:bottom w:val="single" w:sz="4" w:space="0" w:color="auto"/>
              <w:right w:val="single" w:sz="4" w:space="0" w:color="auto"/>
            </w:tcBorders>
            <w:shd w:val="clear" w:color="000000" w:fill="FFFFFF"/>
            <w:vAlign w:val="center"/>
          </w:tcPr>
          <w:p w14:paraId="722283D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2500" w:type="dxa"/>
            <w:tcBorders>
              <w:top w:val="single" w:sz="4" w:space="0" w:color="auto"/>
              <w:left w:val="single" w:sz="4" w:space="0" w:color="auto"/>
              <w:bottom w:val="single" w:sz="4" w:space="0" w:color="auto"/>
              <w:right w:val="single" w:sz="4" w:space="0" w:color="auto"/>
            </w:tcBorders>
            <w:shd w:val="clear" w:color="000000" w:fill="FFFFFF"/>
            <w:vAlign w:val="center"/>
          </w:tcPr>
          <w:p w14:paraId="3128418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货物名称</w:t>
            </w:r>
          </w:p>
        </w:tc>
        <w:tc>
          <w:tcPr>
            <w:tcW w:w="1763" w:type="dxa"/>
            <w:tcBorders>
              <w:top w:val="single" w:sz="4" w:space="0" w:color="auto"/>
              <w:left w:val="single" w:sz="4" w:space="0" w:color="auto"/>
              <w:bottom w:val="single" w:sz="4" w:space="0" w:color="auto"/>
              <w:right w:val="single" w:sz="4" w:space="0" w:color="auto"/>
            </w:tcBorders>
            <w:shd w:val="clear" w:color="000000" w:fill="FFFFFF"/>
            <w:vAlign w:val="center"/>
          </w:tcPr>
          <w:p w14:paraId="7067502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预估数量</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tcPr>
          <w:p w14:paraId="4679EBA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单位</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14:paraId="4E51AA8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预算单价限价</w:t>
            </w:r>
          </w:p>
        </w:tc>
      </w:tr>
      <w:tr w:rsidR="00286AFA" w14:paraId="43D40FD5" w14:textId="77777777">
        <w:trPr>
          <w:trHeight w:val="270"/>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E7B154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2500" w:type="dxa"/>
            <w:tcBorders>
              <w:top w:val="nil"/>
              <w:left w:val="nil"/>
              <w:bottom w:val="single" w:sz="4" w:space="0" w:color="auto"/>
              <w:right w:val="single" w:sz="4" w:space="0" w:color="auto"/>
            </w:tcBorders>
            <w:shd w:val="clear" w:color="auto" w:fill="auto"/>
            <w:noWrap/>
            <w:vAlign w:val="center"/>
          </w:tcPr>
          <w:p w14:paraId="72ED360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艾叶</w:t>
            </w:r>
          </w:p>
        </w:tc>
        <w:tc>
          <w:tcPr>
            <w:tcW w:w="1763" w:type="dxa"/>
            <w:tcBorders>
              <w:top w:val="nil"/>
              <w:left w:val="nil"/>
              <w:bottom w:val="single" w:sz="4" w:space="0" w:color="auto"/>
              <w:right w:val="single" w:sz="4" w:space="0" w:color="auto"/>
            </w:tcBorders>
            <w:shd w:val="clear" w:color="000000" w:fill="FFFFFF"/>
            <w:vAlign w:val="center"/>
          </w:tcPr>
          <w:p w14:paraId="113EFC4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3000</w:t>
            </w:r>
          </w:p>
        </w:tc>
        <w:tc>
          <w:tcPr>
            <w:tcW w:w="1435" w:type="dxa"/>
            <w:tcBorders>
              <w:top w:val="nil"/>
              <w:left w:val="nil"/>
              <w:bottom w:val="single" w:sz="4" w:space="0" w:color="auto"/>
              <w:right w:val="single" w:sz="4" w:space="0" w:color="auto"/>
            </w:tcBorders>
            <w:shd w:val="clear" w:color="auto" w:fill="auto"/>
            <w:noWrap/>
            <w:vAlign w:val="center"/>
          </w:tcPr>
          <w:p w14:paraId="3860A66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EDD88C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0.029</w:t>
            </w:r>
          </w:p>
        </w:tc>
      </w:tr>
      <w:tr w:rsidR="00286AFA" w14:paraId="027C09A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9702F6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2500" w:type="dxa"/>
            <w:tcBorders>
              <w:top w:val="nil"/>
              <w:left w:val="nil"/>
              <w:bottom w:val="single" w:sz="4" w:space="0" w:color="auto"/>
              <w:right w:val="single" w:sz="4" w:space="0" w:color="auto"/>
            </w:tcBorders>
            <w:shd w:val="clear" w:color="auto" w:fill="auto"/>
            <w:noWrap/>
            <w:vAlign w:val="center"/>
          </w:tcPr>
          <w:p w14:paraId="1FD65D4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白扁豆</w:t>
            </w:r>
          </w:p>
        </w:tc>
        <w:tc>
          <w:tcPr>
            <w:tcW w:w="1763" w:type="dxa"/>
            <w:tcBorders>
              <w:top w:val="nil"/>
              <w:left w:val="nil"/>
              <w:bottom w:val="single" w:sz="4" w:space="0" w:color="auto"/>
              <w:right w:val="single" w:sz="4" w:space="0" w:color="auto"/>
            </w:tcBorders>
            <w:shd w:val="clear" w:color="auto" w:fill="auto"/>
            <w:noWrap/>
            <w:vAlign w:val="center"/>
          </w:tcPr>
          <w:p w14:paraId="7DC539B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12451CC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06D770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0.061</w:t>
            </w:r>
          </w:p>
        </w:tc>
      </w:tr>
      <w:tr w:rsidR="00286AFA" w14:paraId="1629670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B8A474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2500" w:type="dxa"/>
            <w:tcBorders>
              <w:top w:val="nil"/>
              <w:left w:val="nil"/>
              <w:bottom w:val="single" w:sz="4" w:space="0" w:color="auto"/>
              <w:right w:val="single" w:sz="4" w:space="0" w:color="auto"/>
            </w:tcBorders>
            <w:shd w:val="clear" w:color="auto" w:fill="auto"/>
            <w:noWrap/>
            <w:vAlign w:val="center"/>
          </w:tcPr>
          <w:p w14:paraId="32DD08F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白花蛇舌草</w:t>
            </w:r>
          </w:p>
        </w:tc>
        <w:tc>
          <w:tcPr>
            <w:tcW w:w="1763" w:type="dxa"/>
            <w:tcBorders>
              <w:top w:val="nil"/>
              <w:left w:val="nil"/>
              <w:bottom w:val="single" w:sz="4" w:space="0" w:color="auto"/>
              <w:right w:val="single" w:sz="4" w:space="0" w:color="auto"/>
            </w:tcBorders>
            <w:shd w:val="clear" w:color="auto" w:fill="auto"/>
            <w:noWrap/>
            <w:vAlign w:val="center"/>
          </w:tcPr>
          <w:p w14:paraId="64AE477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4000</w:t>
            </w:r>
          </w:p>
        </w:tc>
        <w:tc>
          <w:tcPr>
            <w:tcW w:w="1435" w:type="dxa"/>
            <w:tcBorders>
              <w:top w:val="nil"/>
              <w:left w:val="nil"/>
              <w:bottom w:val="single" w:sz="4" w:space="0" w:color="auto"/>
              <w:right w:val="single" w:sz="4" w:space="0" w:color="auto"/>
            </w:tcBorders>
            <w:shd w:val="clear" w:color="auto" w:fill="auto"/>
            <w:noWrap/>
            <w:vAlign w:val="center"/>
          </w:tcPr>
          <w:p w14:paraId="0CF9A37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000B4E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0.045</w:t>
            </w:r>
          </w:p>
        </w:tc>
      </w:tr>
      <w:tr w:rsidR="00286AFA" w14:paraId="021DE73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D6322B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2500" w:type="dxa"/>
            <w:tcBorders>
              <w:top w:val="nil"/>
              <w:left w:val="nil"/>
              <w:bottom w:val="single" w:sz="4" w:space="0" w:color="auto"/>
              <w:right w:val="single" w:sz="4" w:space="0" w:color="auto"/>
            </w:tcBorders>
            <w:shd w:val="clear" w:color="auto" w:fill="auto"/>
            <w:noWrap/>
            <w:vAlign w:val="center"/>
          </w:tcPr>
          <w:p w14:paraId="6F3844E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白茅根</w:t>
            </w:r>
          </w:p>
        </w:tc>
        <w:tc>
          <w:tcPr>
            <w:tcW w:w="1763" w:type="dxa"/>
            <w:tcBorders>
              <w:top w:val="nil"/>
              <w:left w:val="nil"/>
              <w:bottom w:val="single" w:sz="4" w:space="0" w:color="auto"/>
              <w:right w:val="single" w:sz="4" w:space="0" w:color="auto"/>
            </w:tcBorders>
            <w:shd w:val="clear" w:color="auto" w:fill="auto"/>
            <w:noWrap/>
            <w:vAlign w:val="center"/>
          </w:tcPr>
          <w:p w14:paraId="5CB97F5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5356B91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1089A8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0.048</w:t>
            </w:r>
          </w:p>
        </w:tc>
      </w:tr>
      <w:tr w:rsidR="00286AFA" w14:paraId="0EDDD10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03C1A9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2500" w:type="dxa"/>
            <w:tcBorders>
              <w:top w:val="nil"/>
              <w:left w:val="nil"/>
              <w:bottom w:val="single" w:sz="4" w:space="0" w:color="auto"/>
              <w:right w:val="single" w:sz="4" w:space="0" w:color="auto"/>
            </w:tcBorders>
            <w:shd w:val="clear" w:color="auto" w:fill="auto"/>
            <w:noWrap/>
            <w:vAlign w:val="center"/>
          </w:tcPr>
          <w:p w14:paraId="2CD43AF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白芍</w:t>
            </w:r>
          </w:p>
        </w:tc>
        <w:tc>
          <w:tcPr>
            <w:tcW w:w="1763" w:type="dxa"/>
            <w:tcBorders>
              <w:top w:val="nil"/>
              <w:left w:val="nil"/>
              <w:bottom w:val="single" w:sz="4" w:space="0" w:color="auto"/>
              <w:right w:val="single" w:sz="4" w:space="0" w:color="auto"/>
            </w:tcBorders>
            <w:shd w:val="clear" w:color="auto" w:fill="auto"/>
            <w:noWrap/>
            <w:vAlign w:val="center"/>
          </w:tcPr>
          <w:p w14:paraId="64E7041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15000</w:t>
            </w:r>
          </w:p>
        </w:tc>
        <w:tc>
          <w:tcPr>
            <w:tcW w:w="1435" w:type="dxa"/>
            <w:tcBorders>
              <w:top w:val="nil"/>
              <w:left w:val="nil"/>
              <w:bottom w:val="single" w:sz="4" w:space="0" w:color="auto"/>
              <w:right w:val="single" w:sz="4" w:space="0" w:color="auto"/>
            </w:tcBorders>
            <w:shd w:val="clear" w:color="auto" w:fill="auto"/>
            <w:noWrap/>
            <w:vAlign w:val="center"/>
          </w:tcPr>
          <w:p w14:paraId="0D95224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D50C68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0.048</w:t>
            </w:r>
          </w:p>
        </w:tc>
      </w:tr>
      <w:tr w:rsidR="00286AFA" w14:paraId="6D26D93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EA825F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2500" w:type="dxa"/>
            <w:tcBorders>
              <w:top w:val="nil"/>
              <w:left w:val="nil"/>
              <w:bottom w:val="single" w:sz="4" w:space="0" w:color="auto"/>
              <w:right w:val="single" w:sz="4" w:space="0" w:color="auto"/>
            </w:tcBorders>
            <w:shd w:val="clear" w:color="auto" w:fill="auto"/>
            <w:noWrap/>
            <w:vAlign w:val="center"/>
          </w:tcPr>
          <w:p w14:paraId="43C6938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白术</w:t>
            </w:r>
          </w:p>
        </w:tc>
        <w:tc>
          <w:tcPr>
            <w:tcW w:w="1763" w:type="dxa"/>
            <w:tcBorders>
              <w:top w:val="nil"/>
              <w:left w:val="nil"/>
              <w:bottom w:val="single" w:sz="4" w:space="0" w:color="auto"/>
              <w:right w:val="single" w:sz="4" w:space="0" w:color="auto"/>
            </w:tcBorders>
            <w:shd w:val="clear" w:color="auto" w:fill="auto"/>
            <w:noWrap/>
            <w:vAlign w:val="center"/>
          </w:tcPr>
          <w:p w14:paraId="3416B7D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6696F75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89A93D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w:t>
            </w:r>
          </w:p>
        </w:tc>
      </w:tr>
      <w:tr w:rsidR="00286AFA" w14:paraId="76E9A98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668676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2500" w:type="dxa"/>
            <w:tcBorders>
              <w:top w:val="nil"/>
              <w:left w:val="nil"/>
              <w:bottom w:val="single" w:sz="4" w:space="0" w:color="auto"/>
              <w:right w:val="single" w:sz="4" w:space="0" w:color="auto"/>
            </w:tcBorders>
            <w:shd w:val="clear" w:color="auto" w:fill="auto"/>
            <w:noWrap/>
            <w:vAlign w:val="center"/>
          </w:tcPr>
          <w:p w14:paraId="6E53B27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白头翁</w:t>
            </w:r>
          </w:p>
        </w:tc>
        <w:tc>
          <w:tcPr>
            <w:tcW w:w="1763" w:type="dxa"/>
            <w:tcBorders>
              <w:top w:val="nil"/>
              <w:left w:val="nil"/>
              <w:bottom w:val="single" w:sz="4" w:space="0" w:color="auto"/>
              <w:right w:val="single" w:sz="4" w:space="0" w:color="auto"/>
            </w:tcBorders>
            <w:shd w:val="clear" w:color="auto" w:fill="auto"/>
            <w:noWrap/>
            <w:vAlign w:val="center"/>
          </w:tcPr>
          <w:p w14:paraId="1BF21CC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3245E17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DE78BC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0.32</w:t>
            </w:r>
          </w:p>
        </w:tc>
      </w:tr>
      <w:tr w:rsidR="00286AFA" w14:paraId="4D7E634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D18A8C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2500" w:type="dxa"/>
            <w:tcBorders>
              <w:top w:val="nil"/>
              <w:left w:val="nil"/>
              <w:bottom w:val="single" w:sz="4" w:space="0" w:color="auto"/>
              <w:right w:val="single" w:sz="4" w:space="0" w:color="auto"/>
            </w:tcBorders>
            <w:shd w:val="clear" w:color="auto" w:fill="auto"/>
            <w:noWrap/>
            <w:vAlign w:val="center"/>
          </w:tcPr>
          <w:p w14:paraId="360EED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白鲜皮</w:t>
            </w:r>
          </w:p>
        </w:tc>
        <w:tc>
          <w:tcPr>
            <w:tcW w:w="1763" w:type="dxa"/>
            <w:tcBorders>
              <w:top w:val="nil"/>
              <w:left w:val="nil"/>
              <w:bottom w:val="single" w:sz="4" w:space="0" w:color="auto"/>
              <w:right w:val="single" w:sz="4" w:space="0" w:color="auto"/>
            </w:tcBorders>
            <w:shd w:val="clear" w:color="auto" w:fill="auto"/>
            <w:noWrap/>
            <w:vAlign w:val="center"/>
          </w:tcPr>
          <w:p w14:paraId="75C2A48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40000</w:t>
            </w:r>
          </w:p>
        </w:tc>
        <w:tc>
          <w:tcPr>
            <w:tcW w:w="1435" w:type="dxa"/>
            <w:tcBorders>
              <w:top w:val="nil"/>
              <w:left w:val="nil"/>
              <w:bottom w:val="single" w:sz="4" w:space="0" w:color="auto"/>
              <w:right w:val="single" w:sz="4" w:space="0" w:color="auto"/>
            </w:tcBorders>
            <w:shd w:val="clear" w:color="auto" w:fill="auto"/>
            <w:noWrap/>
            <w:vAlign w:val="center"/>
          </w:tcPr>
          <w:p w14:paraId="472FA6F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A25216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0.59</w:t>
            </w:r>
          </w:p>
        </w:tc>
      </w:tr>
      <w:tr w:rsidR="00286AFA" w14:paraId="721AF0D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4B44B6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2500" w:type="dxa"/>
            <w:tcBorders>
              <w:top w:val="nil"/>
              <w:left w:val="nil"/>
              <w:bottom w:val="single" w:sz="4" w:space="0" w:color="auto"/>
              <w:right w:val="single" w:sz="4" w:space="0" w:color="auto"/>
            </w:tcBorders>
            <w:shd w:val="clear" w:color="auto" w:fill="auto"/>
            <w:noWrap/>
            <w:vAlign w:val="center"/>
          </w:tcPr>
          <w:p w14:paraId="13BC89E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白芷</w:t>
            </w:r>
          </w:p>
        </w:tc>
        <w:tc>
          <w:tcPr>
            <w:tcW w:w="1763" w:type="dxa"/>
            <w:tcBorders>
              <w:top w:val="nil"/>
              <w:left w:val="nil"/>
              <w:bottom w:val="single" w:sz="4" w:space="0" w:color="auto"/>
              <w:right w:val="single" w:sz="4" w:space="0" w:color="auto"/>
            </w:tcBorders>
            <w:shd w:val="clear" w:color="auto" w:fill="auto"/>
            <w:noWrap/>
            <w:vAlign w:val="center"/>
          </w:tcPr>
          <w:p w14:paraId="430234B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46ACF7E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4AED47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0.036</w:t>
            </w:r>
          </w:p>
        </w:tc>
      </w:tr>
      <w:tr w:rsidR="00286AFA" w14:paraId="1B924B6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E9646B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2500" w:type="dxa"/>
            <w:tcBorders>
              <w:top w:val="nil"/>
              <w:left w:val="nil"/>
              <w:bottom w:val="single" w:sz="4" w:space="0" w:color="auto"/>
              <w:right w:val="single" w:sz="4" w:space="0" w:color="auto"/>
            </w:tcBorders>
            <w:shd w:val="clear" w:color="auto" w:fill="auto"/>
            <w:noWrap/>
            <w:vAlign w:val="center"/>
          </w:tcPr>
          <w:p w14:paraId="3624AA6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百合</w:t>
            </w:r>
          </w:p>
        </w:tc>
        <w:tc>
          <w:tcPr>
            <w:tcW w:w="1763" w:type="dxa"/>
            <w:tcBorders>
              <w:top w:val="nil"/>
              <w:left w:val="nil"/>
              <w:bottom w:val="single" w:sz="4" w:space="0" w:color="auto"/>
              <w:right w:val="single" w:sz="4" w:space="0" w:color="auto"/>
            </w:tcBorders>
            <w:shd w:val="clear" w:color="auto" w:fill="auto"/>
            <w:noWrap/>
            <w:vAlign w:val="center"/>
          </w:tcPr>
          <w:p w14:paraId="37A956C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76720C3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04AAB1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0.059</w:t>
            </w:r>
          </w:p>
        </w:tc>
      </w:tr>
      <w:tr w:rsidR="00286AFA" w14:paraId="02D6BE8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66465A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2500" w:type="dxa"/>
            <w:tcBorders>
              <w:top w:val="nil"/>
              <w:left w:val="nil"/>
              <w:bottom w:val="single" w:sz="4" w:space="0" w:color="auto"/>
              <w:right w:val="single" w:sz="4" w:space="0" w:color="auto"/>
            </w:tcBorders>
            <w:shd w:val="clear" w:color="auto" w:fill="auto"/>
            <w:noWrap/>
            <w:vAlign w:val="center"/>
          </w:tcPr>
          <w:p w14:paraId="649D3F7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柏子仁</w:t>
            </w:r>
          </w:p>
        </w:tc>
        <w:tc>
          <w:tcPr>
            <w:tcW w:w="1763" w:type="dxa"/>
            <w:tcBorders>
              <w:top w:val="nil"/>
              <w:left w:val="nil"/>
              <w:bottom w:val="single" w:sz="4" w:space="0" w:color="auto"/>
              <w:right w:val="single" w:sz="4" w:space="0" w:color="auto"/>
            </w:tcBorders>
            <w:shd w:val="clear" w:color="auto" w:fill="auto"/>
            <w:noWrap/>
            <w:vAlign w:val="center"/>
          </w:tcPr>
          <w:p w14:paraId="7F998D9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0DA3C1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F3F1A0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0.56</w:t>
            </w:r>
          </w:p>
        </w:tc>
      </w:tr>
      <w:tr w:rsidR="00286AFA" w14:paraId="67B698D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357690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2500" w:type="dxa"/>
            <w:tcBorders>
              <w:top w:val="nil"/>
              <w:left w:val="nil"/>
              <w:bottom w:val="single" w:sz="4" w:space="0" w:color="auto"/>
              <w:right w:val="single" w:sz="4" w:space="0" w:color="auto"/>
            </w:tcBorders>
            <w:shd w:val="clear" w:color="auto" w:fill="auto"/>
            <w:noWrap/>
            <w:vAlign w:val="center"/>
          </w:tcPr>
          <w:p w14:paraId="4B6414C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败酱草</w:t>
            </w:r>
          </w:p>
        </w:tc>
        <w:tc>
          <w:tcPr>
            <w:tcW w:w="1763" w:type="dxa"/>
            <w:tcBorders>
              <w:top w:val="nil"/>
              <w:left w:val="nil"/>
              <w:bottom w:val="single" w:sz="4" w:space="0" w:color="auto"/>
              <w:right w:val="single" w:sz="4" w:space="0" w:color="auto"/>
            </w:tcBorders>
            <w:shd w:val="clear" w:color="auto" w:fill="auto"/>
            <w:noWrap/>
            <w:vAlign w:val="center"/>
          </w:tcPr>
          <w:p w14:paraId="597EA0E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69EEAC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46D147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w:t>
            </w:r>
          </w:p>
        </w:tc>
      </w:tr>
      <w:tr w:rsidR="00286AFA" w14:paraId="34F48AE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312E6E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2500" w:type="dxa"/>
            <w:tcBorders>
              <w:top w:val="nil"/>
              <w:left w:val="nil"/>
              <w:bottom w:val="single" w:sz="4" w:space="0" w:color="auto"/>
              <w:right w:val="single" w:sz="4" w:space="0" w:color="auto"/>
            </w:tcBorders>
            <w:shd w:val="clear" w:color="auto" w:fill="auto"/>
            <w:noWrap/>
            <w:vAlign w:val="center"/>
          </w:tcPr>
          <w:p w14:paraId="6731ABA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板蓝根</w:t>
            </w:r>
          </w:p>
        </w:tc>
        <w:tc>
          <w:tcPr>
            <w:tcW w:w="1763" w:type="dxa"/>
            <w:tcBorders>
              <w:top w:val="nil"/>
              <w:left w:val="nil"/>
              <w:bottom w:val="single" w:sz="4" w:space="0" w:color="auto"/>
              <w:right w:val="single" w:sz="4" w:space="0" w:color="auto"/>
            </w:tcBorders>
            <w:shd w:val="clear" w:color="auto" w:fill="auto"/>
            <w:noWrap/>
            <w:vAlign w:val="center"/>
          </w:tcPr>
          <w:p w14:paraId="7792D6D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5748161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385896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0.056</w:t>
            </w:r>
          </w:p>
        </w:tc>
      </w:tr>
      <w:tr w:rsidR="00286AFA" w14:paraId="22893DE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481CE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2500" w:type="dxa"/>
            <w:tcBorders>
              <w:top w:val="nil"/>
              <w:left w:val="nil"/>
              <w:bottom w:val="single" w:sz="4" w:space="0" w:color="auto"/>
              <w:right w:val="single" w:sz="4" w:space="0" w:color="auto"/>
            </w:tcBorders>
            <w:shd w:val="clear" w:color="auto" w:fill="auto"/>
            <w:noWrap/>
            <w:vAlign w:val="center"/>
          </w:tcPr>
          <w:p w14:paraId="22D65E5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半枝连</w:t>
            </w:r>
          </w:p>
        </w:tc>
        <w:tc>
          <w:tcPr>
            <w:tcW w:w="1763" w:type="dxa"/>
            <w:tcBorders>
              <w:top w:val="nil"/>
              <w:left w:val="nil"/>
              <w:bottom w:val="single" w:sz="4" w:space="0" w:color="auto"/>
              <w:right w:val="single" w:sz="4" w:space="0" w:color="auto"/>
            </w:tcBorders>
            <w:shd w:val="clear" w:color="auto" w:fill="auto"/>
            <w:noWrap/>
            <w:vAlign w:val="center"/>
          </w:tcPr>
          <w:p w14:paraId="14EEDF7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2AFEBAB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94E791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0.051</w:t>
            </w:r>
          </w:p>
        </w:tc>
      </w:tr>
      <w:tr w:rsidR="00286AFA" w14:paraId="277BCF1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61998A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2500" w:type="dxa"/>
            <w:tcBorders>
              <w:top w:val="nil"/>
              <w:left w:val="nil"/>
              <w:bottom w:val="single" w:sz="4" w:space="0" w:color="auto"/>
              <w:right w:val="single" w:sz="4" w:space="0" w:color="auto"/>
            </w:tcBorders>
            <w:shd w:val="clear" w:color="auto" w:fill="auto"/>
            <w:noWrap/>
            <w:vAlign w:val="center"/>
          </w:tcPr>
          <w:p w14:paraId="1F00D85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薄荷</w:t>
            </w:r>
          </w:p>
        </w:tc>
        <w:tc>
          <w:tcPr>
            <w:tcW w:w="1763" w:type="dxa"/>
            <w:tcBorders>
              <w:top w:val="nil"/>
              <w:left w:val="nil"/>
              <w:bottom w:val="single" w:sz="4" w:space="0" w:color="auto"/>
              <w:right w:val="single" w:sz="4" w:space="0" w:color="auto"/>
            </w:tcBorders>
            <w:shd w:val="clear" w:color="auto" w:fill="auto"/>
            <w:noWrap/>
            <w:vAlign w:val="center"/>
          </w:tcPr>
          <w:p w14:paraId="7E784D8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68424E2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2BC93B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0.0346</w:t>
            </w:r>
          </w:p>
        </w:tc>
      </w:tr>
      <w:tr w:rsidR="00286AFA" w14:paraId="3CE21AE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3C55A2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2500" w:type="dxa"/>
            <w:tcBorders>
              <w:top w:val="nil"/>
              <w:left w:val="nil"/>
              <w:bottom w:val="single" w:sz="4" w:space="0" w:color="auto"/>
              <w:right w:val="single" w:sz="4" w:space="0" w:color="auto"/>
            </w:tcBorders>
            <w:shd w:val="clear" w:color="auto" w:fill="auto"/>
            <w:noWrap/>
            <w:vAlign w:val="center"/>
          </w:tcPr>
          <w:p w14:paraId="551FB8F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北柴胡</w:t>
            </w:r>
          </w:p>
        </w:tc>
        <w:tc>
          <w:tcPr>
            <w:tcW w:w="1763" w:type="dxa"/>
            <w:tcBorders>
              <w:top w:val="nil"/>
              <w:left w:val="nil"/>
              <w:bottom w:val="single" w:sz="4" w:space="0" w:color="auto"/>
              <w:right w:val="single" w:sz="4" w:space="0" w:color="auto"/>
            </w:tcBorders>
            <w:shd w:val="clear" w:color="auto" w:fill="auto"/>
            <w:noWrap/>
            <w:vAlign w:val="center"/>
          </w:tcPr>
          <w:p w14:paraId="3D06F9A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4FA4380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A0780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0.34</w:t>
            </w:r>
          </w:p>
        </w:tc>
      </w:tr>
      <w:tr w:rsidR="00286AFA" w14:paraId="3E1F74A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92F577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2500" w:type="dxa"/>
            <w:tcBorders>
              <w:top w:val="nil"/>
              <w:left w:val="nil"/>
              <w:bottom w:val="single" w:sz="4" w:space="0" w:color="auto"/>
              <w:right w:val="single" w:sz="4" w:space="0" w:color="auto"/>
            </w:tcBorders>
            <w:shd w:val="clear" w:color="auto" w:fill="auto"/>
            <w:noWrap/>
            <w:vAlign w:val="center"/>
          </w:tcPr>
          <w:p w14:paraId="383ACBD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北沙参</w:t>
            </w:r>
          </w:p>
        </w:tc>
        <w:tc>
          <w:tcPr>
            <w:tcW w:w="1763" w:type="dxa"/>
            <w:tcBorders>
              <w:top w:val="nil"/>
              <w:left w:val="nil"/>
              <w:bottom w:val="single" w:sz="4" w:space="0" w:color="auto"/>
              <w:right w:val="single" w:sz="4" w:space="0" w:color="auto"/>
            </w:tcBorders>
            <w:shd w:val="clear" w:color="auto" w:fill="auto"/>
            <w:noWrap/>
            <w:vAlign w:val="center"/>
          </w:tcPr>
          <w:p w14:paraId="42A9E02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0A08053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0BDD8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0.0792</w:t>
            </w:r>
          </w:p>
        </w:tc>
      </w:tr>
      <w:tr w:rsidR="00286AFA" w14:paraId="18C770C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7CA5E7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2500" w:type="dxa"/>
            <w:tcBorders>
              <w:top w:val="nil"/>
              <w:left w:val="nil"/>
              <w:bottom w:val="single" w:sz="4" w:space="0" w:color="auto"/>
              <w:right w:val="single" w:sz="4" w:space="0" w:color="auto"/>
            </w:tcBorders>
            <w:shd w:val="clear" w:color="auto" w:fill="auto"/>
            <w:noWrap/>
            <w:vAlign w:val="center"/>
          </w:tcPr>
          <w:p w14:paraId="0996DF7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萆薢</w:t>
            </w:r>
          </w:p>
        </w:tc>
        <w:tc>
          <w:tcPr>
            <w:tcW w:w="1763" w:type="dxa"/>
            <w:tcBorders>
              <w:top w:val="nil"/>
              <w:left w:val="nil"/>
              <w:bottom w:val="single" w:sz="4" w:space="0" w:color="auto"/>
              <w:right w:val="single" w:sz="4" w:space="0" w:color="auto"/>
            </w:tcBorders>
            <w:shd w:val="clear" w:color="auto" w:fill="auto"/>
            <w:noWrap/>
            <w:vAlign w:val="center"/>
          </w:tcPr>
          <w:p w14:paraId="7C08733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6B39A0C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CDB01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w:t>
            </w:r>
          </w:p>
        </w:tc>
      </w:tr>
      <w:tr w:rsidR="00286AFA" w14:paraId="1C66D93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63DA28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2500" w:type="dxa"/>
            <w:tcBorders>
              <w:top w:val="nil"/>
              <w:left w:val="nil"/>
              <w:bottom w:val="single" w:sz="4" w:space="0" w:color="auto"/>
              <w:right w:val="single" w:sz="4" w:space="0" w:color="auto"/>
            </w:tcBorders>
            <w:shd w:val="clear" w:color="auto" w:fill="auto"/>
            <w:noWrap/>
            <w:vAlign w:val="center"/>
          </w:tcPr>
          <w:p w14:paraId="759136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扁蓄</w:t>
            </w:r>
          </w:p>
        </w:tc>
        <w:tc>
          <w:tcPr>
            <w:tcW w:w="1763" w:type="dxa"/>
            <w:tcBorders>
              <w:top w:val="nil"/>
              <w:left w:val="nil"/>
              <w:bottom w:val="single" w:sz="4" w:space="0" w:color="auto"/>
              <w:right w:val="single" w:sz="4" w:space="0" w:color="auto"/>
            </w:tcBorders>
            <w:shd w:val="clear" w:color="auto" w:fill="auto"/>
            <w:noWrap/>
            <w:vAlign w:val="center"/>
          </w:tcPr>
          <w:p w14:paraId="5EDF6A6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3C01920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34B577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0.035</w:t>
            </w:r>
          </w:p>
        </w:tc>
      </w:tr>
      <w:tr w:rsidR="00286AFA" w14:paraId="215F7B6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0A868F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2500" w:type="dxa"/>
            <w:tcBorders>
              <w:top w:val="nil"/>
              <w:left w:val="nil"/>
              <w:bottom w:val="single" w:sz="4" w:space="0" w:color="auto"/>
              <w:right w:val="single" w:sz="4" w:space="0" w:color="auto"/>
            </w:tcBorders>
            <w:shd w:val="clear" w:color="auto" w:fill="auto"/>
            <w:noWrap/>
            <w:vAlign w:val="center"/>
          </w:tcPr>
          <w:p w14:paraId="47D00FA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扁枝槲寄生</w:t>
            </w:r>
          </w:p>
        </w:tc>
        <w:tc>
          <w:tcPr>
            <w:tcW w:w="1763" w:type="dxa"/>
            <w:tcBorders>
              <w:top w:val="nil"/>
              <w:left w:val="nil"/>
              <w:bottom w:val="single" w:sz="4" w:space="0" w:color="auto"/>
              <w:right w:val="single" w:sz="4" w:space="0" w:color="auto"/>
            </w:tcBorders>
            <w:shd w:val="clear" w:color="auto" w:fill="auto"/>
            <w:noWrap/>
            <w:vAlign w:val="center"/>
          </w:tcPr>
          <w:p w14:paraId="13F5EC9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5C820BA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407269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0.035</w:t>
            </w:r>
          </w:p>
        </w:tc>
      </w:tr>
      <w:tr w:rsidR="00286AFA" w14:paraId="6BAC1A6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70D88B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2500" w:type="dxa"/>
            <w:tcBorders>
              <w:top w:val="nil"/>
              <w:left w:val="nil"/>
              <w:bottom w:val="single" w:sz="4" w:space="0" w:color="auto"/>
              <w:right w:val="single" w:sz="4" w:space="0" w:color="auto"/>
            </w:tcBorders>
            <w:shd w:val="clear" w:color="auto" w:fill="auto"/>
            <w:noWrap/>
            <w:vAlign w:val="center"/>
          </w:tcPr>
          <w:p w14:paraId="0D41AE3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草豆蔻</w:t>
            </w:r>
          </w:p>
        </w:tc>
        <w:tc>
          <w:tcPr>
            <w:tcW w:w="1763" w:type="dxa"/>
            <w:tcBorders>
              <w:top w:val="nil"/>
              <w:left w:val="nil"/>
              <w:bottom w:val="single" w:sz="4" w:space="0" w:color="auto"/>
              <w:right w:val="single" w:sz="4" w:space="0" w:color="auto"/>
            </w:tcBorders>
            <w:shd w:val="clear" w:color="auto" w:fill="auto"/>
            <w:noWrap/>
            <w:vAlign w:val="center"/>
          </w:tcPr>
          <w:p w14:paraId="2BC54B8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4AEE26F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D59DE2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0.058</w:t>
            </w:r>
          </w:p>
        </w:tc>
      </w:tr>
      <w:tr w:rsidR="00286AFA" w14:paraId="5392417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47E40B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2500" w:type="dxa"/>
            <w:tcBorders>
              <w:top w:val="nil"/>
              <w:left w:val="nil"/>
              <w:bottom w:val="single" w:sz="4" w:space="0" w:color="auto"/>
              <w:right w:val="single" w:sz="4" w:space="0" w:color="auto"/>
            </w:tcBorders>
            <w:shd w:val="clear" w:color="auto" w:fill="auto"/>
            <w:noWrap/>
            <w:vAlign w:val="center"/>
          </w:tcPr>
          <w:p w14:paraId="3A851E5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草红藤</w:t>
            </w:r>
          </w:p>
        </w:tc>
        <w:tc>
          <w:tcPr>
            <w:tcW w:w="1763" w:type="dxa"/>
            <w:tcBorders>
              <w:top w:val="nil"/>
              <w:left w:val="nil"/>
              <w:bottom w:val="single" w:sz="4" w:space="0" w:color="auto"/>
              <w:right w:val="single" w:sz="4" w:space="0" w:color="auto"/>
            </w:tcBorders>
            <w:shd w:val="clear" w:color="auto" w:fill="auto"/>
            <w:noWrap/>
            <w:vAlign w:val="center"/>
          </w:tcPr>
          <w:p w14:paraId="1FE8FCF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483D6D0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78C11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0.041</w:t>
            </w:r>
          </w:p>
        </w:tc>
      </w:tr>
      <w:tr w:rsidR="00286AFA" w14:paraId="3896E6E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CE6C4D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2500" w:type="dxa"/>
            <w:tcBorders>
              <w:top w:val="nil"/>
              <w:left w:val="nil"/>
              <w:bottom w:val="single" w:sz="4" w:space="0" w:color="auto"/>
              <w:right w:val="single" w:sz="4" w:space="0" w:color="auto"/>
            </w:tcBorders>
            <w:shd w:val="clear" w:color="auto" w:fill="auto"/>
            <w:noWrap/>
            <w:vAlign w:val="center"/>
          </w:tcPr>
          <w:p w14:paraId="2C1ACFB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侧柏炭</w:t>
            </w:r>
          </w:p>
        </w:tc>
        <w:tc>
          <w:tcPr>
            <w:tcW w:w="1763" w:type="dxa"/>
            <w:tcBorders>
              <w:top w:val="nil"/>
              <w:left w:val="nil"/>
              <w:bottom w:val="single" w:sz="4" w:space="0" w:color="auto"/>
              <w:right w:val="single" w:sz="4" w:space="0" w:color="auto"/>
            </w:tcBorders>
            <w:shd w:val="clear" w:color="auto" w:fill="auto"/>
            <w:noWrap/>
            <w:vAlign w:val="center"/>
          </w:tcPr>
          <w:p w14:paraId="1BA058C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7179CEC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8FFCE3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0.028</w:t>
            </w:r>
          </w:p>
        </w:tc>
      </w:tr>
      <w:tr w:rsidR="00286AFA" w14:paraId="7E6FD3B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025EED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2500" w:type="dxa"/>
            <w:tcBorders>
              <w:top w:val="nil"/>
              <w:left w:val="nil"/>
              <w:bottom w:val="single" w:sz="4" w:space="0" w:color="auto"/>
              <w:right w:val="single" w:sz="4" w:space="0" w:color="auto"/>
            </w:tcBorders>
            <w:shd w:val="clear" w:color="auto" w:fill="auto"/>
            <w:noWrap/>
            <w:vAlign w:val="center"/>
          </w:tcPr>
          <w:p w14:paraId="1A4942D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蝉蜕</w:t>
            </w:r>
          </w:p>
        </w:tc>
        <w:tc>
          <w:tcPr>
            <w:tcW w:w="1763" w:type="dxa"/>
            <w:tcBorders>
              <w:top w:val="nil"/>
              <w:left w:val="nil"/>
              <w:bottom w:val="single" w:sz="4" w:space="0" w:color="auto"/>
              <w:right w:val="single" w:sz="4" w:space="0" w:color="auto"/>
            </w:tcBorders>
            <w:shd w:val="clear" w:color="auto" w:fill="auto"/>
            <w:noWrap/>
            <w:vAlign w:val="center"/>
          </w:tcPr>
          <w:p w14:paraId="07951E0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7EAE8F3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9B84D0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1.05</w:t>
            </w:r>
          </w:p>
        </w:tc>
      </w:tr>
      <w:tr w:rsidR="00286AFA" w14:paraId="1CC60F7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319187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2500" w:type="dxa"/>
            <w:tcBorders>
              <w:top w:val="nil"/>
              <w:left w:val="nil"/>
              <w:bottom w:val="single" w:sz="4" w:space="0" w:color="auto"/>
              <w:right w:val="single" w:sz="4" w:space="0" w:color="auto"/>
            </w:tcBorders>
            <w:shd w:val="clear" w:color="auto" w:fill="auto"/>
            <w:noWrap/>
            <w:vAlign w:val="center"/>
          </w:tcPr>
          <w:p w14:paraId="14CBC40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燀苦杏仁</w:t>
            </w:r>
          </w:p>
        </w:tc>
        <w:tc>
          <w:tcPr>
            <w:tcW w:w="1763" w:type="dxa"/>
            <w:tcBorders>
              <w:top w:val="nil"/>
              <w:left w:val="nil"/>
              <w:bottom w:val="single" w:sz="4" w:space="0" w:color="auto"/>
              <w:right w:val="single" w:sz="4" w:space="0" w:color="auto"/>
            </w:tcBorders>
            <w:shd w:val="clear" w:color="auto" w:fill="auto"/>
            <w:noWrap/>
            <w:vAlign w:val="center"/>
          </w:tcPr>
          <w:p w14:paraId="682C089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15000</w:t>
            </w:r>
          </w:p>
        </w:tc>
        <w:tc>
          <w:tcPr>
            <w:tcW w:w="1435" w:type="dxa"/>
            <w:tcBorders>
              <w:top w:val="nil"/>
              <w:left w:val="nil"/>
              <w:bottom w:val="single" w:sz="4" w:space="0" w:color="auto"/>
              <w:right w:val="single" w:sz="4" w:space="0" w:color="auto"/>
            </w:tcBorders>
            <w:shd w:val="clear" w:color="auto" w:fill="auto"/>
            <w:noWrap/>
            <w:vAlign w:val="center"/>
          </w:tcPr>
          <w:p w14:paraId="7C53B1E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1DD95B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0.076</w:t>
            </w:r>
          </w:p>
        </w:tc>
      </w:tr>
      <w:tr w:rsidR="00286AFA" w14:paraId="381DD3F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54BE44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2500" w:type="dxa"/>
            <w:tcBorders>
              <w:top w:val="nil"/>
              <w:left w:val="nil"/>
              <w:bottom w:val="single" w:sz="4" w:space="0" w:color="auto"/>
              <w:right w:val="single" w:sz="4" w:space="0" w:color="auto"/>
            </w:tcBorders>
            <w:shd w:val="clear" w:color="auto" w:fill="auto"/>
            <w:noWrap/>
            <w:vAlign w:val="center"/>
          </w:tcPr>
          <w:p w14:paraId="7B8068E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燀桃仁</w:t>
            </w:r>
          </w:p>
        </w:tc>
        <w:tc>
          <w:tcPr>
            <w:tcW w:w="1763" w:type="dxa"/>
            <w:tcBorders>
              <w:top w:val="nil"/>
              <w:left w:val="nil"/>
              <w:bottom w:val="single" w:sz="4" w:space="0" w:color="auto"/>
              <w:right w:val="single" w:sz="4" w:space="0" w:color="auto"/>
            </w:tcBorders>
            <w:shd w:val="clear" w:color="auto" w:fill="auto"/>
            <w:noWrap/>
            <w:vAlign w:val="center"/>
          </w:tcPr>
          <w:p w14:paraId="0845574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67325E9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26497B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0.1335</w:t>
            </w:r>
          </w:p>
        </w:tc>
      </w:tr>
      <w:tr w:rsidR="00286AFA" w14:paraId="2DE1A9A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B58E42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2500" w:type="dxa"/>
            <w:tcBorders>
              <w:top w:val="nil"/>
              <w:left w:val="nil"/>
              <w:bottom w:val="single" w:sz="4" w:space="0" w:color="auto"/>
              <w:right w:val="single" w:sz="4" w:space="0" w:color="auto"/>
            </w:tcBorders>
            <w:shd w:val="clear" w:color="auto" w:fill="auto"/>
            <w:noWrap/>
            <w:vAlign w:val="center"/>
          </w:tcPr>
          <w:p w14:paraId="4C355B9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炒槟榔</w:t>
            </w:r>
          </w:p>
        </w:tc>
        <w:tc>
          <w:tcPr>
            <w:tcW w:w="1763" w:type="dxa"/>
            <w:tcBorders>
              <w:top w:val="nil"/>
              <w:left w:val="nil"/>
              <w:bottom w:val="single" w:sz="4" w:space="0" w:color="auto"/>
              <w:right w:val="single" w:sz="4" w:space="0" w:color="auto"/>
            </w:tcBorders>
            <w:shd w:val="clear" w:color="auto" w:fill="auto"/>
            <w:noWrap/>
            <w:vAlign w:val="center"/>
          </w:tcPr>
          <w:p w14:paraId="3607D5A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659D003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31D80C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w:t>
            </w:r>
          </w:p>
        </w:tc>
      </w:tr>
      <w:tr w:rsidR="00286AFA" w14:paraId="5299746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537672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2500" w:type="dxa"/>
            <w:tcBorders>
              <w:top w:val="nil"/>
              <w:left w:val="nil"/>
              <w:bottom w:val="single" w:sz="4" w:space="0" w:color="auto"/>
              <w:right w:val="single" w:sz="4" w:space="0" w:color="auto"/>
            </w:tcBorders>
            <w:shd w:val="clear" w:color="auto" w:fill="auto"/>
            <w:noWrap/>
            <w:vAlign w:val="center"/>
          </w:tcPr>
          <w:p w14:paraId="797E29E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炒苍耳子</w:t>
            </w:r>
          </w:p>
        </w:tc>
        <w:tc>
          <w:tcPr>
            <w:tcW w:w="1763" w:type="dxa"/>
            <w:tcBorders>
              <w:top w:val="nil"/>
              <w:left w:val="nil"/>
              <w:bottom w:val="single" w:sz="4" w:space="0" w:color="auto"/>
              <w:right w:val="single" w:sz="4" w:space="0" w:color="auto"/>
            </w:tcBorders>
            <w:shd w:val="clear" w:color="auto" w:fill="auto"/>
            <w:noWrap/>
            <w:vAlign w:val="center"/>
          </w:tcPr>
          <w:p w14:paraId="781B373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4723571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1D1A45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0.021</w:t>
            </w:r>
          </w:p>
        </w:tc>
      </w:tr>
      <w:tr w:rsidR="00286AFA" w14:paraId="7F3EE64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414012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2500" w:type="dxa"/>
            <w:tcBorders>
              <w:top w:val="nil"/>
              <w:left w:val="nil"/>
              <w:bottom w:val="single" w:sz="4" w:space="0" w:color="auto"/>
              <w:right w:val="single" w:sz="4" w:space="0" w:color="auto"/>
            </w:tcBorders>
            <w:shd w:val="clear" w:color="auto" w:fill="auto"/>
            <w:noWrap/>
            <w:vAlign w:val="center"/>
          </w:tcPr>
          <w:p w14:paraId="6E7D8F5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炒川棟子</w:t>
            </w:r>
          </w:p>
        </w:tc>
        <w:tc>
          <w:tcPr>
            <w:tcW w:w="1763" w:type="dxa"/>
            <w:tcBorders>
              <w:top w:val="nil"/>
              <w:left w:val="nil"/>
              <w:bottom w:val="single" w:sz="4" w:space="0" w:color="auto"/>
              <w:right w:val="single" w:sz="4" w:space="0" w:color="auto"/>
            </w:tcBorders>
            <w:shd w:val="clear" w:color="auto" w:fill="auto"/>
            <w:noWrap/>
            <w:vAlign w:val="center"/>
          </w:tcPr>
          <w:p w14:paraId="61F193D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0BC25E3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AA5A1D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0.065</w:t>
            </w:r>
          </w:p>
        </w:tc>
      </w:tr>
      <w:tr w:rsidR="00286AFA" w14:paraId="2150D1F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B1654C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2500" w:type="dxa"/>
            <w:tcBorders>
              <w:top w:val="nil"/>
              <w:left w:val="nil"/>
              <w:bottom w:val="single" w:sz="4" w:space="0" w:color="auto"/>
              <w:right w:val="single" w:sz="4" w:space="0" w:color="auto"/>
            </w:tcBorders>
            <w:shd w:val="clear" w:color="auto" w:fill="auto"/>
            <w:noWrap/>
            <w:vAlign w:val="center"/>
          </w:tcPr>
          <w:p w14:paraId="12BFBF6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炒稻芽</w:t>
            </w:r>
          </w:p>
        </w:tc>
        <w:tc>
          <w:tcPr>
            <w:tcW w:w="1763" w:type="dxa"/>
            <w:tcBorders>
              <w:top w:val="nil"/>
              <w:left w:val="nil"/>
              <w:bottom w:val="single" w:sz="4" w:space="0" w:color="auto"/>
              <w:right w:val="single" w:sz="4" w:space="0" w:color="auto"/>
            </w:tcBorders>
            <w:shd w:val="clear" w:color="auto" w:fill="auto"/>
            <w:noWrap/>
            <w:vAlign w:val="center"/>
          </w:tcPr>
          <w:p w14:paraId="611E62C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65BF508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780BFF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w:t>
            </w:r>
          </w:p>
        </w:tc>
      </w:tr>
      <w:tr w:rsidR="00286AFA" w14:paraId="79D5556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49431A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2500" w:type="dxa"/>
            <w:tcBorders>
              <w:top w:val="nil"/>
              <w:left w:val="nil"/>
              <w:bottom w:val="single" w:sz="4" w:space="0" w:color="auto"/>
              <w:right w:val="single" w:sz="4" w:space="0" w:color="auto"/>
            </w:tcBorders>
            <w:shd w:val="clear" w:color="auto" w:fill="auto"/>
            <w:noWrap/>
            <w:vAlign w:val="center"/>
          </w:tcPr>
          <w:p w14:paraId="344262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炒瓜蒌子</w:t>
            </w:r>
          </w:p>
        </w:tc>
        <w:tc>
          <w:tcPr>
            <w:tcW w:w="1763" w:type="dxa"/>
            <w:tcBorders>
              <w:top w:val="nil"/>
              <w:left w:val="nil"/>
              <w:bottom w:val="single" w:sz="4" w:space="0" w:color="auto"/>
              <w:right w:val="single" w:sz="4" w:space="0" w:color="auto"/>
            </w:tcBorders>
            <w:shd w:val="clear" w:color="auto" w:fill="auto"/>
            <w:noWrap/>
            <w:vAlign w:val="center"/>
          </w:tcPr>
          <w:p w14:paraId="71D38D0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5BD7577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F4309A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w:t>
            </w:r>
          </w:p>
        </w:tc>
      </w:tr>
      <w:tr w:rsidR="00286AFA" w14:paraId="1815423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83B453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32</w:t>
            </w:r>
          </w:p>
        </w:tc>
        <w:tc>
          <w:tcPr>
            <w:tcW w:w="2500" w:type="dxa"/>
            <w:tcBorders>
              <w:top w:val="nil"/>
              <w:left w:val="nil"/>
              <w:bottom w:val="single" w:sz="4" w:space="0" w:color="auto"/>
              <w:right w:val="single" w:sz="4" w:space="0" w:color="auto"/>
            </w:tcBorders>
            <w:shd w:val="clear" w:color="auto" w:fill="auto"/>
            <w:noWrap/>
            <w:vAlign w:val="center"/>
          </w:tcPr>
          <w:p w14:paraId="64DA0F6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炒火麻仁</w:t>
            </w:r>
          </w:p>
        </w:tc>
        <w:tc>
          <w:tcPr>
            <w:tcW w:w="1763" w:type="dxa"/>
            <w:tcBorders>
              <w:top w:val="nil"/>
              <w:left w:val="nil"/>
              <w:bottom w:val="single" w:sz="4" w:space="0" w:color="auto"/>
              <w:right w:val="single" w:sz="4" w:space="0" w:color="auto"/>
            </w:tcBorders>
            <w:shd w:val="clear" w:color="auto" w:fill="auto"/>
            <w:noWrap/>
            <w:vAlign w:val="center"/>
          </w:tcPr>
          <w:p w14:paraId="1C8D37B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709F066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FC65E1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0.094</w:t>
            </w:r>
          </w:p>
        </w:tc>
      </w:tr>
      <w:tr w:rsidR="00286AFA" w14:paraId="36098F5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29952D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33</w:t>
            </w:r>
          </w:p>
        </w:tc>
        <w:tc>
          <w:tcPr>
            <w:tcW w:w="2500" w:type="dxa"/>
            <w:tcBorders>
              <w:top w:val="nil"/>
              <w:left w:val="nil"/>
              <w:bottom w:val="single" w:sz="4" w:space="0" w:color="auto"/>
              <w:right w:val="single" w:sz="4" w:space="0" w:color="auto"/>
            </w:tcBorders>
            <w:shd w:val="clear" w:color="auto" w:fill="auto"/>
            <w:noWrap/>
            <w:vAlign w:val="center"/>
          </w:tcPr>
          <w:p w14:paraId="4F0B609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炒鸡内金</w:t>
            </w:r>
          </w:p>
        </w:tc>
        <w:tc>
          <w:tcPr>
            <w:tcW w:w="1763" w:type="dxa"/>
            <w:tcBorders>
              <w:top w:val="nil"/>
              <w:left w:val="nil"/>
              <w:bottom w:val="single" w:sz="4" w:space="0" w:color="auto"/>
              <w:right w:val="single" w:sz="4" w:space="0" w:color="auto"/>
            </w:tcBorders>
            <w:shd w:val="clear" w:color="auto" w:fill="auto"/>
            <w:noWrap/>
            <w:vAlign w:val="center"/>
          </w:tcPr>
          <w:p w14:paraId="0286397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725726D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47A61E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0.035</w:t>
            </w:r>
          </w:p>
        </w:tc>
      </w:tr>
      <w:tr w:rsidR="00286AFA" w14:paraId="651AF25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7CCC29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34</w:t>
            </w:r>
          </w:p>
        </w:tc>
        <w:tc>
          <w:tcPr>
            <w:tcW w:w="2500" w:type="dxa"/>
            <w:tcBorders>
              <w:top w:val="nil"/>
              <w:left w:val="nil"/>
              <w:bottom w:val="single" w:sz="4" w:space="0" w:color="auto"/>
              <w:right w:val="single" w:sz="4" w:space="0" w:color="auto"/>
            </w:tcBorders>
            <w:shd w:val="clear" w:color="auto" w:fill="auto"/>
            <w:noWrap/>
            <w:vAlign w:val="center"/>
          </w:tcPr>
          <w:p w14:paraId="7551E75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炒建曲</w:t>
            </w:r>
          </w:p>
        </w:tc>
        <w:tc>
          <w:tcPr>
            <w:tcW w:w="1763" w:type="dxa"/>
            <w:tcBorders>
              <w:top w:val="nil"/>
              <w:left w:val="nil"/>
              <w:bottom w:val="single" w:sz="4" w:space="0" w:color="auto"/>
              <w:right w:val="single" w:sz="4" w:space="0" w:color="auto"/>
            </w:tcBorders>
            <w:shd w:val="clear" w:color="auto" w:fill="auto"/>
            <w:noWrap/>
            <w:vAlign w:val="center"/>
          </w:tcPr>
          <w:p w14:paraId="6225795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52AD761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3984EF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0.045</w:t>
            </w:r>
          </w:p>
        </w:tc>
      </w:tr>
      <w:tr w:rsidR="00286AFA" w14:paraId="0C849AA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5CFB07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35</w:t>
            </w:r>
          </w:p>
        </w:tc>
        <w:tc>
          <w:tcPr>
            <w:tcW w:w="2500" w:type="dxa"/>
            <w:tcBorders>
              <w:top w:val="nil"/>
              <w:left w:val="nil"/>
              <w:bottom w:val="single" w:sz="4" w:space="0" w:color="auto"/>
              <w:right w:val="single" w:sz="4" w:space="0" w:color="auto"/>
            </w:tcBorders>
            <w:shd w:val="clear" w:color="auto" w:fill="auto"/>
            <w:noWrap/>
            <w:vAlign w:val="center"/>
          </w:tcPr>
          <w:p w14:paraId="1BB0F22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炒僵蚕</w:t>
            </w:r>
          </w:p>
        </w:tc>
        <w:tc>
          <w:tcPr>
            <w:tcW w:w="1763" w:type="dxa"/>
            <w:tcBorders>
              <w:top w:val="nil"/>
              <w:left w:val="nil"/>
              <w:bottom w:val="single" w:sz="4" w:space="0" w:color="auto"/>
              <w:right w:val="single" w:sz="4" w:space="0" w:color="auto"/>
            </w:tcBorders>
            <w:shd w:val="clear" w:color="auto" w:fill="auto"/>
            <w:noWrap/>
            <w:vAlign w:val="center"/>
          </w:tcPr>
          <w:p w14:paraId="6E45F1B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0C5610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CBE530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0.34</w:t>
            </w:r>
          </w:p>
        </w:tc>
      </w:tr>
      <w:tr w:rsidR="00286AFA" w14:paraId="034CD9F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62CA67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36</w:t>
            </w:r>
          </w:p>
        </w:tc>
        <w:tc>
          <w:tcPr>
            <w:tcW w:w="2500" w:type="dxa"/>
            <w:tcBorders>
              <w:top w:val="nil"/>
              <w:left w:val="nil"/>
              <w:bottom w:val="single" w:sz="4" w:space="0" w:color="auto"/>
              <w:right w:val="single" w:sz="4" w:space="0" w:color="auto"/>
            </w:tcBorders>
            <w:shd w:val="clear" w:color="auto" w:fill="auto"/>
            <w:noWrap/>
            <w:vAlign w:val="center"/>
          </w:tcPr>
          <w:p w14:paraId="09FC1C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炒芥子</w:t>
            </w:r>
          </w:p>
        </w:tc>
        <w:tc>
          <w:tcPr>
            <w:tcW w:w="1763" w:type="dxa"/>
            <w:tcBorders>
              <w:top w:val="nil"/>
              <w:left w:val="nil"/>
              <w:bottom w:val="single" w:sz="4" w:space="0" w:color="auto"/>
              <w:right w:val="single" w:sz="4" w:space="0" w:color="auto"/>
            </w:tcBorders>
            <w:shd w:val="clear" w:color="auto" w:fill="auto"/>
            <w:noWrap/>
            <w:vAlign w:val="center"/>
          </w:tcPr>
          <w:p w14:paraId="27E69CB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55177C4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106F76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0.054</w:t>
            </w:r>
          </w:p>
        </w:tc>
      </w:tr>
      <w:tr w:rsidR="00286AFA" w14:paraId="751408C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652CC7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37</w:t>
            </w:r>
          </w:p>
        </w:tc>
        <w:tc>
          <w:tcPr>
            <w:tcW w:w="2500" w:type="dxa"/>
            <w:tcBorders>
              <w:top w:val="nil"/>
              <w:left w:val="nil"/>
              <w:bottom w:val="single" w:sz="4" w:space="0" w:color="auto"/>
              <w:right w:val="single" w:sz="4" w:space="0" w:color="auto"/>
            </w:tcBorders>
            <w:shd w:val="clear" w:color="auto" w:fill="auto"/>
            <w:noWrap/>
            <w:vAlign w:val="center"/>
          </w:tcPr>
          <w:p w14:paraId="217BFB7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炒金樱子肉</w:t>
            </w:r>
          </w:p>
        </w:tc>
        <w:tc>
          <w:tcPr>
            <w:tcW w:w="1763" w:type="dxa"/>
            <w:tcBorders>
              <w:top w:val="nil"/>
              <w:left w:val="nil"/>
              <w:bottom w:val="single" w:sz="4" w:space="0" w:color="auto"/>
              <w:right w:val="single" w:sz="4" w:space="0" w:color="auto"/>
            </w:tcBorders>
            <w:shd w:val="clear" w:color="auto" w:fill="auto"/>
            <w:noWrap/>
            <w:vAlign w:val="center"/>
          </w:tcPr>
          <w:p w14:paraId="2C6ACED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188EA47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3483B3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0.15</w:t>
            </w:r>
          </w:p>
        </w:tc>
      </w:tr>
      <w:tr w:rsidR="00286AFA" w14:paraId="7D252ED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CA2117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38</w:t>
            </w:r>
          </w:p>
        </w:tc>
        <w:tc>
          <w:tcPr>
            <w:tcW w:w="2500" w:type="dxa"/>
            <w:tcBorders>
              <w:top w:val="nil"/>
              <w:left w:val="nil"/>
              <w:bottom w:val="single" w:sz="4" w:space="0" w:color="auto"/>
              <w:right w:val="single" w:sz="4" w:space="0" w:color="auto"/>
            </w:tcBorders>
            <w:shd w:val="clear" w:color="auto" w:fill="auto"/>
            <w:noWrap/>
            <w:vAlign w:val="center"/>
          </w:tcPr>
          <w:p w14:paraId="1085B5A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炒决明子</w:t>
            </w:r>
          </w:p>
        </w:tc>
        <w:tc>
          <w:tcPr>
            <w:tcW w:w="1763" w:type="dxa"/>
            <w:tcBorders>
              <w:top w:val="nil"/>
              <w:left w:val="nil"/>
              <w:bottom w:val="single" w:sz="4" w:space="0" w:color="auto"/>
              <w:right w:val="single" w:sz="4" w:space="0" w:color="auto"/>
            </w:tcBorders>
            <w:shd w:val="clear" w:color="auto" w:fill="auto"/>
            <w:noWrap/>
            <w:vAlign w:val="center"/>
          </w:tcPr>
          <w:p w14:paraId="7496F8A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5ECDD37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93764D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0.032</w:t>
            </w:r>
          </w:p>
        </w:tc>
      </w:tr>
      <w:tr w:rsidR="00286AFA" w14:paraId="48E0D25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6824BD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39</w:t>
            </w:r>
          </w:p>
        </w:tc>
        <w:tc>
          <w:tcPr>
            <w:tcW w:w="2500" w:type="dxa"/>
            <w:tcBorders>
              <w:top w:val="nil"/>
              <w:left w:val="nil"/>
              <w:bottom w:val="single" w:sz="4" w:space="0" w:color="auto"/>
              <w:right w:val="single" w:sz="4" w:space="0" w:color="auto"/>
            </w:tcBorders>
            <w:shd w:val="clear" w:color="auto" w:fill="auto"/>
            <w:noWrap/>
            <w:vAlign w:val="center"/>
          </w:tcPr>
          <w:p w14:paraId="1FA536D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炒莱菔子</w:t>
            </w:r>
          </w:p>
        </w:tc>
        <w:tc>
          <w:tcPr>
            <w:tcW w:w="1763" w:type="dxa"/>
            <w:tcBorders>
              <w:top w:val="nil"/>
              <w:left w:val="nil"/>
              <w:bottom w:val="single" w:sz="4" w:space="0" w:color="auto"/>
              <w:right w:val="single" w:sz="4" w:space="0" w:color="auto"/>
            </w:tcBorders>
            <w:shd w:val="clear" w:color="auto" w:fill="auto"/>
            <w:noWrap/>
            <w:vAlign w:val="center"/>
          </w:tcPr>
          <w:p w14:paraId="203518D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3005CD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9A70E6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0.025</w:t>
            </w:r>
          </w:p>
        </w:tc>
      </w:tr>
      <w:tr w:rsidR="00286AFA" w14:paraId="2C39332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3F2720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40</w:t>
            </w:r>
          </w:p>
        </w:tc>
        <w:tc>
          <w:tcPr>
            <w:tcW w:w="2500" w:type="dxa"/>
            <w:tcBorders>
              <w:top w:val="nil"/>
              <w:left w:val="nil"/>
              <w:bottom w:val="single" w:sz="4" w:space="0" w:color="auto"/>
              <w:right w:val="single" w:sz="4" w:space="0" w:color="auto"/>
            </w:tcBorders>
            <w:shd w:val="clear" w:color="auto" w:fill="auto"/>
            <w:noWrap/>
            <w:vAlign w:val="center"/>
          </w:tcPr>
          <w:p w14:paraId="370C69C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炒麦芽</w:t>
            </w:r>
          </w:p>
        </w:tc>
        <w:tc>
          <w:tcPr>
            <w:tcW w:w="1763" w:type="dxa"/>
            <w:tcBorders>
              <w:top w:val="nil"/>
              <w:left w:val="nil"/>
              <w:bottom w:val="single" w:sz="4" w:space="0" w:color="auto"/>
              <w:right w:val="single" w:sz="4" w:space="0" w:color="auto"/>
            </w:tcBorders>
            <w:shd w:val="clear" w:color="auto" w:fill="auto"/>
            <w:noWrap/>
            <w:vAlign w:val="center"/>
          </w:tcPr>
          <w:p w14:paraId="7241DF6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6424B83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FBC77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0.0155</w:t>
            </w:r>
          </w:p>
        </w:tc>
      </w:tr>
      <w:tr w:rsidR="00286AFA" w14:paraId="3DDE727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96BBD3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w:t>
            </w:r>
          </w:p>
        </w:tc>
        <w:tc>
          <w:tcPr>
            <w:tcW w:w="2500" w:type="dxa"/>
            <w:tcBorders>
              <w:top w:val="nil"/>
              <w:left w:val="nil"/>
              <w:bottom w:val="single" w:sz="4" w:space="0" w:color="auto"/>
              <w:right w:val="single" w:sz="4" w:space="0" w:color="auto"/>
            </w:tcBorders>
            <w:shd w:val="clear" w:color="auto" w:fill="auto"/>
            <w:noWrap/>
            <w:vAlign w:val="center"/>
          </w:tcPr>
          <w:p w14:paraId="2547290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炒蔓荆子</w:t>
            </w:r>
          </w:p>
        </w:tc>
        <w:tc>
          <w:tcPr>
            <w:tcW w:w="1763" w:type="dxa"/>
            <w:tcBorders>
              <w:top w:val="nil"/>
              <w:left w:val="nil"/>
              <w:bottom w:val="single" w:sz="4" w:space="0" w:color="auto"/>
              <w:right w:val="single" w:sz="4" w:space="0" w:color="auto"/>
            </w:tcBorders>
            <w:shd w:val="clear" w:color="auto" w:fill="auto"/>
            <w:noWrap/>
            <w:vAlign w:val="center"/>
          </w:tcPr>
          <w:p w14:paraId="35FE761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7E0459A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7F0D9C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0.22</w:t>
            </w:r>
          </w:p>
        </w:tc>
      </w:tr>
      <w:tr w:rsidR="00286AFA" w14:paraId="657516D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9DB1A2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42</w:t>
            </w:r>
          </w:p>
        </w:tc>
        <w:tc>
          <w:tcPr>
            <w:tcW w:w="2500" w:type="dxa"/>
            <w:tcBorders>
              <w:top w:val="nil"/>
              <w:left w:val="nil"/>
              <w:bottom w:val="single" w:sz="4" w:space="0" w:color="auto"/>
              <w:right w:val="single" w:sz="4" w:space="0" w:color="auto"/>
            </w:tcBorders>
            <w:shd w:val="clear" w:color="auto" w:fill="auto"/>
            <w:noWrap/>
            <w:vAlign w:val="center"/>
          </w:tcPr>
          <w:p w14:paraId="0586FD7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炒牛蒡子</w:t>
            </w:r>
          </w:p>
        </w:tc>
        <w:tc>
          <w:tcPr>
            <w:tcW w:w="1763" w:type="dxa"/>
            <w:tcBorders>
              <w:top w:val="nil"/>
              <w:left w:val="nil"/>
              <w:bottom w:val="single" w:sz="4" w:space="0" w:color="auto"/>
              <w:right w:val="single" w:sz="4" w:space="0" w:color="auto"/>
            </w:tcBorders>
            <w:shd w:val="clear" w:color="auto" w:fill="auto"/>
            <w:noWrap/>
            <w:vAlign w:val="center"/>
          </w:tcPr>
          <w:p w14:paraId="26B7B4E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70A2B0A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C5F776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0.025</w:t>
            </w:r>
          </w:p>
        </w:tc>
      </w:tr>
      <w:tr w:rsidR="00286AFA" w14:paraId="787FC0C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7F92CB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43</w:t>
            </w:r>
          </w:p>
        </w:tc>
        <w:tc>
          <w:tcPr>
            <w:tcW w:w="2500" w:type="dxa"/>
            <w:tcBorders>
              <w:top w:val="nil"/>
              <w:left w:val="nil"/>
              <w:bottom w:val="single" w:sz="4" w:space="0" w:color="auto"/>
              <w:right w:val="single" w:sz="4" w:space="0" w:color="auto"/>
            </w:tcBorders>
            <w:shd w:val="clear" w:color="auto" w:fill="auto"/>
            <w:noWrap/>
            <w:vAlign w:val="center"/>
          </w:tcPr>
          <w:p w14:paraId="0D3430D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炒酸枣仁</w:t>
            </w:r>
          </w:p>
        </w:tc>
        <w:tc>
          <w:tcPr>
            <w:tcW w:w="1763" w:type="dxa"/>
            <w:tcBorders>
              <w:top w:val="nil"/>
              <w:left w:val="nil"/>
              <w:bottom w:val="single" w:sz="4" w:space="0" w:color="auto"/>
              <w:right w:val="single" w:sz="4" w:space="0" w:color="auto"/>
            </w:tcBorders>
            <w:shd w:val="clear" w:color="auto" w:fill="auto"/>
            <w:noWrap/>
            <w:vAlign w:val="center"/>
          </w:tcPr>
          <w:p w14:paraId="26422D8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6000</w:t>
            </w:r>
          </w:p>
        </w:tc>
        <w:tc>
          <w:tcPr>
            <w:tcW w:w="1435" w:type="dxa"/>
            <w:tcBorders>
              <w:top w:val="nil"/>
              <w:left w:val="nil"/>
              <w:bottom w:val="single" w:sz="4" w:space="0" w:color="auto"/>
              <w:right w:val="single" w:sz="4" w:space="0" w:color="auto"/>
            </w:tcBorders>
            <w:shd w:val="clear" w:color="auto" w:fill="auto"/>
            <w:noWrap/>
            <w:vAlign w:val="center"/>
          </w:tcPr>
          <w:p w14:paraId="53D8645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F8E131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0.86</w:t>
            </w:r>
          </w:p>
        </w:tc>
      </w:tr>
      <w:tr w:rsidR="00286AFA" w14:paraId="6A072BE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814A26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44</w:t>
            </w:r>
          </w:p>
        </w:tc>
        <w:tc>
          <w:tcPr>
            <w:tcW w:w="2500" w:type="dxa"/>
            <w:tcBorders>
              <w:top w:val="nil"/>
              <w:left w:val="nil"/>
              <w:bottom w:val="single" w:sz="4" w:space="0" w:color="auto"/>
              <w:right w:val="single" w:sz="4" w:space="0" w:color="auto"/>
            </w:tcBorders>
            <w:shd w:val="clear" w:color="auto" w:fill="auto"/>
            <w:noWrap/>
            <w:vAlign w:val="center"/>
          </w:tcPr>
          <w:p w14:paraId="2AA76E7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炒葶苈子</w:t>
            </w:r>
          </w:p>
        </w:tc>
        <w:tc>
          <w:tcPr>
            <w:tcW w:w="1763" w:type="dxa"/>
            <w:tcBorders>
              <w:top w:val="nil"/>
              <w:left w:val="nil"/>
              <w:bottom w:val="single" w:sz="4" w:space="0" w:color="auto"/>
              <w:right w:val="single" w:sz="4" w:space="0" w:color="auto"/>
            </w:tcBorders>
            <w:shd w:val="clear" w:color="auto" w:fill="auto"/>
            <w:noWrap/>
            <w:vAlign w:val="center"/>
          </w:tcPr>
          <w:p w14:paraId="74466AC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4C7C3FE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5AD078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0.023</w:t>
            </w:r>
          </w:p>
        </w:tc>
      </w:tr>
      <w:tr w:rsidR="00286AFA" w14:paraId="274925F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02CE11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45</w:t>
            </w:r>
          </w:p>
        </w:tc>
        <w:tc>
          <w:tcPr>
            <w:tcW w:w="2500" w:type="dxa"/>
            <w:tcBorders>
              <w:top w:val="nil"/>
              <w:left w:val="nil"/>
              <w:bottom w:val="single" w:sz="4" w:space="0" w:color="auto"/>
              <w:right w:val="single" w:sz="4" w:space="0" w:color="auto"/>
            </w:tcBorders>
            <w:shd w:val="clear" w:color="auto" w:fill="auto"/>
            <w:noWrap/>
            <w:vAlign w:val="center"/>
          </w:tcPr>
          <w:p w14:paraId="44C304F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炒王不留行</w:t>
            </w:r>
          </w:p>
        </w:tc>
        <w:tc>
          <w:tcPr>
            <w:tcW w:w="1763" w:type="dxa"/>
            <w:tcBorders>
              <w:top w:val="nil"/>
              <w:left w:val="nil"/>
              <w:bottom w:val="single" w:sz="4" w:space="0" w:color="auto"/>
              <w:right w:val="single" w:sz="4" w:space="0" w:color="auto"/>
            </w:tcBorders>
            <w:shd w:val="clear" w:color="auto" w:fill="auto"/>
            <w:noWrap/>
            <w:vAlign w:val="center"/>
          </w:tcPr>
          <w:p w14:paraId="08A275F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B9520D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31A695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0.021</w:t>
            </w:r>
          </w:p>
        </w:tc>
      </w:tr>
      <w:tr w:rsidR="00286AFA" w14:paraId="7CBD4E4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C43823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46</w:t>
            </w:r>
          </w:p>
        </w:tc>
        <w:tc>
          <w:tcPr>
            <w:tcW w:w="2500" w:type="dxa"/>
            <w:tcBorders>
              <w:top w:val="nil"/>
              <w:left w:val="nil"/>
              <w:bottom w:val="single" w:sz="4" w:space="0" w:color="auto"/>
              <w:right w:val="single" w:sz="4" w:space="0" w:color="auto"/>
            </w:tcBorders>
            <w:shd w:val="clear" w:color="auto" w:fill="auto"/>
            <w:noWrap/>
            <w:vAlign w:val="center"/>
          </w:tcPr>
          <w:p w14:paraId="04E7CCB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炒吴茱萸</w:t>
            </w:r>
          </w:p>
        </w:tc>
        <w:tc>
          <w:tcPr>
            <w:tcW w:w="1763" w:type="dxa"/>
            <w:tcBorders>
              <w:top w:val="nil"/>
              <w:left w:val="nil"/>
              <w:bottom w:val="single" w:sz="4" w:space="0" w:color="auto"/>
              <w:right w:val="single" w:sz="4" w:space="0" w:color="auto"/>
            </w:tcBorders>
            <w:shd w:val="clear" w:color="auto" w:fill="auto"/>
            <w:noWrap/>
            <w:vAlign w:val="center"/>
          </w:tcPr>
          <w:p w14:paraId="4BA4E2D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w:t>
            </w:r>
          </w:p>
        </w:tc>
        <w:tc>
          <w:tcPr>
            <w:tcW w:w="1435" w:type="dxa"/>
            <w:tcBorders>
              <w:top w:val="nil"/>
              <w:left w:val="nil"/>
              <w:bottom w:val="single" w:sz="4" w:space="0" w:color="auto"/>
              <w:right w:val="single" w:sz="4" w:space="0" w:color="auto"/>
            </w:tcBorders>
            <w:shd w:val="clear" w:color="auto" w:fill="auto"/>
            <w:noWrap/>
            <w:vAlign w:val="center"/>
          </w:tcPr>
          <w:p w14:paraId="0FA0317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F95B13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0.157</w:t>
            </w:r>
          </w:p>
        </w:tc>
      </w:tr>
      <w:tr w:rsidR="00286AFA" w14:paraId="2F9EE49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5718AF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47</w:t>
            </w:r>
          </w:p>
        </w:tc>
        <w:tc>
          <w:tcPr>
            <w:tcW w:w="2500" w:type="dxa"/>
            <w:tcBorders>
              <w:top w:val="nil"/>
              <w:left w:val="nil"/>
              <w:bottom w:val="single" w:sz="4" w:space="0" w:color="auto"/>
              <w:right w:val="single" w:sz="4" w:space="0" w:color="auto"/>
            </w:tcBorders>
            <w:shd w:val="clear" w:color="auto" w:fill="auto"/>
            <w:noWrap/>
            <w:vAlign w:val="center"/>
          </w:tcPr>
          <w:p w14:paraId="6FEDA33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炒栀子</w:t>
            </w:r>
          </w:p>
        </w:tc>
        <w:tc>
          <w:tcPr>
            <w:tcW w:w="1763" w:type="dxa"/>
            <w:tcBorders>
              <w:top w:val="nil"/>
              <w:left w:val="nil"/>
              <w:bottom w:val="single" w:sz="4" w:space="0" w:color="auto"/>
              <w:right w:val="single" w:sz="4" w:space="0" w:color="auto"/>
            </w:tcBorders>
            <w:shd w:val="clear" w:color="auto" w:fill="auto"/>
            <w:noWrap/>
            <w:vAlign w:val="center"/>
          </w:tcPr>
          <w:p w14:paraId="0A9B3B4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003D61D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DE0440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0.043</w:t>
            </w:r>
          </w:p>
        </w:tc>
      </w:tr>
      <w:tr w:rsidR="00286AFA" w14:paraId="46ED12B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DB341A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48</w:t>
            </w:r>
          </w:p>
        </w:tc>
        <w:tc>
          <w:tcPr>
            <w:tcW w:w="2500" w:type="dxa"/>
            <w:tcBorders>
              <w:top w:val="nil"/>
              <w:left w:val="nil"/>
              <w:bottom w:val="single" w:sz="4" w:space="0" w:color="auto"/>
              <w:right w:val="single" w:sz="4" w:space="0" w:color="auto"/>
            </w:tcBorders>
            <w:shd w:val="clear" w:color="auto" w:fill="auto"/>
            <w:noWrap/>
            <w:vAlign w:val="center"/>
          </w:tcPr>
          <w:p w14:paraId="60E984B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炒紫苏子</w:t>
            </w:r>
          </w:p>
        </w:tc>
        <w:tc>
          <w:tcPr>
            <w:tcW w:w="1763" w:type="dxa"/>
            <w:tcBorders>
              <w:top w:val="nil"/>
              <w:left w:val="nil"/>
              <w:bottom w:val="single" w:sz="4" w:space="0" w:color="auto"/>
              <w:right w:val="single" w:sz="4" w:space="0" w:color="auto"/>
            </w:tcBorders>
            <w:shd w:val="clear" w:color="auto" w:fill="auto"/>
            <w:noWrap/>
            <w:vAlign w:val="center"/>
          </w:tcPr>
          <w:p w14:paraId="7996635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196DACD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F8B87F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0.049</w:t>
            </w:r>
          </w:p>
        </w:tc>
      </w:tr>
      <w:tr w:rsidR="00286AFA" w14:paraId="7D34051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FF3982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49</w:t>
            </w:r>
          </w:p>
        </w:tc>
        <w:tc>
          <w:tcPr>
            <w:tcW w:w="2500" w:type="dxa"/>
            <w:tcBorders>
              <w:top w:val="nil"/>
              <w:left w:val="nil"/>
              <w:bottom w:val="single" w:sz="4" w:space="0" w:color="auto"/>
              <w:right w:val="single" w:sz="4" w:space="0" w:color="auto"/>
            </w:tcBorders>
            <w:shd w:val="clear" w:color="auto" w:fill="auto"/>
            <w:noWrap/>
            <w:vAlign w:val="center"/>
          </w:tcPr>
          <w:p w14:paraId="0F1FCC7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车前草</w:t>
            </w:r>
          </w:p>
        </w:tc>
        <w:tc>
          <w:tcPr>
            <w:tcW w:w="1763" w:type="dxa"/>
            <w:tcBorders>
              <w:top w:val="nil"/>
              <w:left w:val="nil"/>
              <w:bottom w:val="single" w:sz="4" w:space="0" w:color="auto"/>
              <w:right w:val="single" w:sz="4" w:space="0" w:color="auto"/>
            </w:tcBorders>
            <w:shd w:val="clear" w:color="auto" w:fill="auto"/>
            <w:noWrap/>
            <w:vAlign w:val="center"/>
          </w:tcPr>
          <w:p w14:paraId="51F36D4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02B3652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73B68E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0.0248</w:t>
            </w:r>
          </w:p>
        </w:tc>
      </w:tr>
      <w:tr w:rsidR="00286AFA" w14:paraId="7CF1144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FB4236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50</w:t>
            </w:r>
          </w:p>
        </w:tc>
        <w:tc>
          <w:tcPr>
            <w:tcW w:w="2500" w:type="dxa"/>
            <w:tcBorders>
              <w:top w:val="nil"/>
              <w:left w:val="nil"/>
              <w:bottom w:val="single" w:sz="4" w:space="0" w:color="auto"/>
              <w:right w:val="single" w:sz="4" w:space="0" w:color="auto"/>
            </w:tcBorders>
            <w:shd w:val="clear" w:color="auto" w:fill="auto"/>
            <w:noWrap/>
            <w:vAlign w:val="center"/>
          </w:tcPr>
          <w:p w14:paraId="4CBF6E4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赤芍</w:t>
            </w:r>
          </w:p>
        </w:tc>
        <w:tc>
          <w:tcPr>
            <w:tcW w:w="1763" w:type="dxa"/>
            <w:tcBorders>
              <w:top w:val="nil"/>
              <w:left w:val="nil"/>
              <w:bottom w:val="single" w:sz="4" w:space="0" w:color="auto"/>
              <w:right w:val="single" w:sz="4" w:space="0" w:color="auto"/>
            </w:tcBorders>
            <w:shd w:val="clear" w:color="auto" w:fill="auto"/>
            <w:noWrap/>
            <w:vAlign w:val="center"/>
          </w:tcPr>
          <w:p w14:paraId="66F577C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7201B22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61DB68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0.058</w:t>
            </w:r>
          </w:p>
        </w:tc>
      </w:tr>
      <w:tr w:rsidR="00286AFA" w14:paraId="511D1FA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7A354C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51</w:t>
            </w:r>
          </w:p>
        </w:tc>
        <w:tc>
          <w:tcPr>
            <w:tcW w:w="2500" w:type="dxa"/>
            <w:tcBorders>
              <w:top w:val="nil"/>
              <w:left w:val="nil"/>
              <w:bottom w:val="single" w:sz="4" w:space="0" w:color="auto"/>
              <w:right w:val="single" w:sz="4" w:space="0" w:color="auto"/>
            </w:tcBorders>
            <w:shd w:val="clear" w:color="auto" w:fill="auto"/>
            <w:noWrap/>
            <w:vAlign w:val="center"/>
          </w:tcPr>
          <w:p w14:paraId="5FF7919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赤小豆</w:t>
            </w:r>
          </w:p>
        </w:tc>
        <w:tc>
          <w:tcPr>
            <w:tcW w:w="1763" w:type="dxa"/>
            <w:tcBorders>
              <w:top w:val="nil"/>
              <w:left w:val="nil"/>
              <w:bottom w:val="single" w:sz="4" w:space="0" w:color="auto"/>
              <w:right w:val="single" w:sz="4" w:space="0" w:color="auto"/>
            </w:tcBorders>
            <w:shd w:val="clear" w:color="auto" w:fill="auto"/>
            <w:noWrap/>
            <w:vAlign w:val="center"/>
          </w:tcPr>
          <w:p w14:paraId="3798EBA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009630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CDFCF3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0.041</w:t>
            </w:r>
          </w:p>
        </w:tc>
      </w:tr>
      <w:tr w:rsidR="00286AFA" w14:paraId="012ABA2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55481F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w:t>
            </w:r>
          </w:p>
        </w:tc>
        <w:tc>
          <w:tcPr>
            <w:tcW w:w="2500" w:type="dxa"/>
            <w:tcBorders>
              <w:top w:val="nil"/>
              <w:left w:val="nil"/>
              <w:bottom w:val="single" w:sz="4" w:space="0" w:color="auto"/>
              <w:right w:val="single" w:sz="4" w:space="0" w:color="auto"/>
            </w:tcBorders>
            <w:shd w:val="clear" w:color="auto" w:fill="auto"/>
            <w:noWrap/>
            <w:vAlign w:val="center"/>
          </w:tcPr>
          <w:p w14:paraId="760A50D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川贝母</w:t>
            </w:r>
          </w:p>
        </w:tc>
        <w:tc>
          <w:tcPr>
            <w:tcW w:w="1763" w:type="dxa"/>
            <w:tcBorders>
              <w:top w:val="nil"/>
              <w:left w:val="nil"/>
              <w:bottom w:val="single" w:sz="4" w:space="0" w:color="auto"/>
              <w:right w:val="single" w:sz="4" w:space="0" w:color="auto"/>
            </w:tcBorders>
            <w:shd w:val="clear" w:color="auto" w:fill="auto"/>
            <w:noWrap/>
            <w:vAlign w:val="center"/>
          </w:tcPr>
          <w:p w14:paraId="04CC5B3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2ED32FD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6DFC23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w:t>
            </w:r>
          </w:p>
        </w:tc>
      </w:tr>
      <w:tr w:rsidR="00286AFA" w14:paraId="642E01D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F33717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53</w:t>
            </w:r>
          </w:p>
        </w:tc>
        <w:tc>
          <w:tcPr>
            <w:tcW w:w="2500" w:type="dxa"/>
            <w:tcBorders>
              <w:top w:val="nil"/>
              <w:left w:val="nil"/>
              <w:bottom w:val="single" w:sz="4" w:space="0" w:color="auto"/>
              <w:right w:val="single" w:sz="4" w:space="0" w:color="auto"/>
            </w:tcBorders>
            <w:shd w:val="clear" w:color="auto" w:fill="auto"/>
            <w:noWrap/>
            <w:vAlign w:val="center"/>
          </w:tcPr>
          <w:p w14:paraId="53947DC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川木通</w:t>
            </w:r>
          </w:p>
        </w:tc>
        <w:tc>
          <w:tcPr>
            <w:tcW w:w="1763" w:type="dxa"/>
            <w:tcBorders>
              <w:top w:val="nil"/>
              <w:left w:val="nil"/>
              <w:bottom w:val="single" w:sz="4" w:space="0" w:color="auto"/>
              <w:right w:val="single" w:sz="4" w:space="0" w:color="auto"/>
            </w:tcBorders>
            <w:shd w:val="clear" w:color="auto" w:fill="auto"/>
            <w:noWrap/>
            <w:vAlign w:val="center"/>
          </w:tcPr>
          <w:p w14:paraId="02AB272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7B09921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935E8B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0.028</w:t>
            </w:r>
          </w:p>
        </w:tc>
      </w:tr>
      <w:tr w:rsidR="00286AFA" w14:paraId="1F7FFC6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40A2A0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54</w:t>
            </w:r>
          </w:p>
        </w:tc>
        <w:tc>
          <w:tcPr>
            <w:tcW w:w="2500" w:type="dxa"/>
            <w:tcBorders>
              <w:top w:val="nil"/>
              <w:left w:val="nil"/>
              <w:bottom w:val="single" w:sz="4" w:space="0" w:color="auto"/>
              <w:right w:val="single" w:sz="4" w:space="0" w:color="auto"/>
            </w:tcBorders>
            <w:shd w:val="clear" w:color="auto" w:fill="auto"/>
            <w:noWrap/>
            <w:vAlign w:val="center"/>
          </w:tcPr>
          <w:p w14:paraId="24FBA8A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川木香</w:t>
            </w:r>
          </w:p>
        </w:tc>
        <w:tc>
          <w:tcPr>
            <w:tcW w:w="1763" w:type="dxa"/>
            <w:tcBorders>
              <w:top w:val="nil"/>
              <w:left w:val="nil"/>
              <w:bottom w:val="single" w:sz="4" w:space="0" w:color="auto"/>
              <w:right w:val="single" w:sz="4" w:space="0" w:color="auto"/>
            </w:tcBorders>
            <w:shd w:val="clear" w:color="auto" w:fill="auto"/>
            <w:noWrap/>
            <w:vAlign w:val="center"/>
          </w:tcPr>
          <w:p w14:paraId="65822BD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DD9C0A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5BFF0A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0.072</w:t>
            </w:r>
          </w:p>
        </w:tc>
      </w:tr>
      <w:tr w:rsidR="00286AFA" w14:paraId="1E8F1BB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C03BF9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55</w:t>
            </w:r>
          </w:p>
        </w:tc>
        <w:tc>
          <w:tcPr>
            <w:tcW w:w="2500" w:type="dxa"/>
            <w:tcBorders>
              <w:top w:val="nil"/>
              <w:left w:val="nil"/>
              <w:bottom w:val="single" w:sz="4" w:space="0" w:color="auto"/>
              <w:right w:val="single" w:sz="4" w:space="0" w:color="auto"/>
            </w:tcBorders>
            <w:shd w:val="clear" w:color="auto" w:fill="auto"/>
            <w:noWrap/>
            <w:vAlign w:val="center"/>
          </w:tcPr>
          <w:p w14:paraId="06D8A24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川牛膝</w:t>
            </w:r>
          </w:p>
        </w:tc>
        <w:tc>
          <w:tcPr>
            <w:tcW w:w="1763" w:type="dxa"/>
            <w:tcBorders>
              <w:top w:val="nil"/>
              <w:left w:val="nil"/>
              <w:bottom w:val="single" w:sz="4" w:space="0" w:color="auto"/>
              <w:right w:val="single" w:sz="4" w:space="0" w:color="auto"/>
            </w:tcBorders>
            <w:shd w:val="clear" w:color="auto" w:fill="auto"/>
            <w:noWrap/>
            <w:vAlign w:val="center"/>
          </w:tcPr>
          <w:p w14:paraId="3FD527C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6F649FF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258AA6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0.15</w:t>
            </w:r>
          </w:p>
        </w:tc>
      </w:tr>
      <w:tr w:rsidR="00286AFA" w14:paraId="17BD399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3265E6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56</w:t>
            </w:r>
          </w:p>
        </w:tc>
        <w:tc>
          <w:tcPr>
            <w:tcW w:w="2500" w:type="dxa"/>
            <w:tcBorders>
              <w:top w:val="nil"/>
              <w:left w:val="nil"/>
              <w:bottom w:val="single" w:sz="4" w:space="0" w:color="auto"/>
              <w:right w:val="single" w:sz="4" w:space="0" w:color="auto"/>
            </w:tcBorders>
            <w:shd w:val="clear" w:color="auto" w:fill="auto"/>
            <w:noWrap/>
            <w:vAlign w:val="center"/>
          </w:tcPr>
          <w:p w14:paraId="22012F2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川射干</w:t>
            </w:r>
          </w:p>
        </w:tc>
        <w:tc>
          <w:tcPr>
            <w:tcW w:w="1763" w:type="dxa"/>
            <w:tcBorders>
              <w:top w:val="nil"/>
              <w:left w:val="nil"/>
              <w:bottom w:val="single" w:sz="4" w:space="0" w:color="auto"/>
              <w:right w:val="single" w:sz="4" w:space="0" w:color="auto"/>
            </w:tcBorders>
            <w:shd w:val="clear" w:color="auto" w:fill="auto"/>
            <w:noWrap/>
            <w:vAlign w:val="center"/>
          </w:tcPr>
          <w:p w14:paraId="227A9D7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54F6F3A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0EF4F2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0.065</w:t>
            </w:r>
          </w:p>
        </w:tc>
      </w:tr>
      <w:tr w:rsidR="00286AFA" w14:paraId="1E49FBA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156C08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57</w:t>
            </w:r>
          </w:p>
        </w:tc>
        <w:tc>
          <w:tcPr>
            <w:tcW w:w="2500" w:type="dxa"/>
            <w:tcBorders>
              <w:top w:val="nil"/>
              <w:left w:val="nil"/>
              <w:bottom w:val="single" w:sz="4" w:space="0" w:color="auto"/>
              <w:right w:val="single" w:sz="4" w:space="0" w:color="auto"/>
            </w:tcBorders>
            <w:shd w:val="clear" w:color="auto" w:fill="auto"/>
            <w:noWrap/>
            <w:vAlign w:val="center"/>
          </w:tcPr>
          <w:p w14:paraId="0823D14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刺蒺藜</w:t>
            </w:r>
          </w:p>
        </w:tc>
        <w:tc>
          <w:tcPr>
            <w:tcW w:w="1763" w:type="dxa"/>
            <w:tcBorders>
              <w:top w:val="nil"/>
              <w:left w:val="nil"/>
              <w:bottom w:val="single" w:sz="4" w:space="0" w:color="auto"/>
              <w:right w:val="single" w:sz="4" w:space="0" w:color="auto"/>
            </w:tcBorders>
            <w:shd w:val="clear" w:color="auto" w:fill="auto"/>
            <w:noWrap/>
            <w:vAlign w:val="center"/>
          </w:tcPr>
          <w:p w14:paraId="611F93E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13794D2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F92656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0.053</w:t>
            </w:r>
          </w:p>
        </w:tc>
      </w:tr>
      <w:tr w:rsidR="00286AFA" w14:paraId="08016B4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7476B6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58</w:t>
            </w:r>
          </w:p>
        </w:tc>
        <w:tc>
          <w:tcPr>
            <w:tcW w:w="2500" w:type="dxa"/>
            <w:tcBorders>
              <w:top w:val="nil"/>
              <w:left w:val="nil"/>
              <w:bottom w:val="single" w:sz="4" w:space="0" w:color="auto"/>
              <w:right w:val="single" w:sz="4" w:space="0" w:color="auto"/>
            </w:tcBorders>
            <w:shd w:val="clear" w:color="auto" w:fill="auto"/>
            <w:noWrap/>
            <w:vAlign w:val="center"/>
          </w:tcPr>
          <w:p w14:paraId="29F09B2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醋鳖甲</w:t>
            </w:r>
          </w:p>
        </w:tc>
        <w:tc>
          <w:tcPr>
            <w:tcW w:w="1763" w:type="dxa"/>
            <w:tcBorders>
              <w:top w:val="nil"/>
              <w:left w:val="nil"/>
              <w:bottom w:val="single" w:sz="4" w:space="0" w:color="auto"/>
              <w:right w:val="single" w:sz="4" w:space="0" w:color="auto"/>
            </w:tcBorders>
            <w:shd w:val="clear" w:color="auto" w:fill="auto"/>
            <w:noWrap/>
            <w:vAlign w:val="center"/>
          </w:tcPr>
          <w:p w14:paraId="0E7BD76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002FD1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DB3DBB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w:t>
            </w:r>
          </w:p>
        </w:tc>
      </w:tr>
      <w:tr w:rsidR="00286AFA" w14:paraId="484CDC3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97C59A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59</w:t>
            </w:r>
          </w:p>
        </w:tc>
        <w:tc>
          <w:tcPr>
            <w:tcW w:w="2500" w:type="dxa"/>
            <w:tcBorders>
              <w:top w:val="nil"/>
              <w:left w:val="nil"/>
              <w:bottom w:val="single" w:sz="4" w:space="0" w:color="auto"/>
              <w:right w:val="single" w:sz="4" w:space="0" w:color="auto"/>
            </w:tcBorders>
            <w:shd w:val="clear" w:color="auto" w:fill="auto"/>
            <w:noWrap/>
            <w:vAlign w:val="center"/>
          </w:tcPr>
          <w:p w14:paraId="7289437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醋龟甲</w:t>
            </w:r>
          </w:p>
        </w:tc>
        <w:tc>
          <w:tcPr>
            <w:tcW w:w="1763" w:type="dxa"/>
            <w:tcBorders>
              <w:top w:val="nil"/>
              <w:left w:val="nil"/>
              <w:bottom w:val="single" w:sz="4" w:space="0" w:color="auto"/>
              <w:right w:val="single" w:sz="4" w:space="0" w:color="auto"/>
            </w:tcBorders>
            <w:shd w:val="clear" w:color="auto" w:fill="auto"/>
            <w:noWrap/>
            <w:vAlign w:val="center"/>
          </w:tcPr>
          <w:p w14:paraId="16EE5BF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149DE1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9D9819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0.54</w:t>
            </w:r>
          </w:p>
        </w:tc>
      </w:tr>
      <w:tr w:rsidR="00286AFA" w14:paraId="24863A1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7A8EE7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60</w:t>
            </w:r>
          </w:p>
        </w:tc>
        <w:tc>
          <w:tcPr>
            <w:tcW w:w="2500" w:type="dxa"/>
            <w:tcBorders>
              <w:top w:val="nil"/>
              <w:left w:val="nil"/>
              <w:bottom w:val="single" w:sz="4" w:space="0" w:color="auto"/>
              <w:right w:val="single" w:sz="4" w:space="0" w:color="auto"/>
            </w:tcBorders>
            <w:shd w:val="clear" w:color="auto" w:fill="auto"/>
            <w:noWrap/>
            <w:vAlign w:val="center"/>
          </w:tcPr>
          <w:p w14:paraId="36D125D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醋没药</w:t>
            </w:r>
          </w:p>
        </w:tc>
        <w:tc>
          <w:tcPr>
            <w:tcW w:w="1763" w:type="dxa"/>
            <w:tcBorders>
              <w:top w:val="nil"/>
              <w:left w:val="nil"/>
              <w:bottom w:val="single" w:sz="4" w:space="0" w:color="auto"/>
              <w:right w:val="single" w:sz="4" w:space="0" w:color="auto"/>
            </w:tcBorders>
            <w:shd w:val="clear" w:color="auto" w:fill="auto"/>
            <w:noWrap/>
            <w:vAlign w:val="center"/>
          </w:tcPr>
          <w:p w14:paraId="10A4B3E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199714E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40A26F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0.268</w:t>
            </w:r>
          </w:p>
        </w:tc>
      </w:tr>
      <w:tr w:rsidR="00286AFA" w14:paraId="474D0F4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C6F1BB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61</w:t>
            </w:r>
          </w:p>
        </w:tc>
        <w:tc>
          <w:tcPr>
            <w:tcW w:w="2500" w:type="dxa"/>
            <w:tcBorders>
              <w:top w:val="nil"/>
              <w:left w:val="nil"/>
              <w:bottom w:val="single" w:sz="4" w:space="0" w:color="auto"/>
              <w:right w:val="single" w:sz="4" w:space="0" w:color="auto"/>
            </w:tcBorders>
            <w:shd w:val="clear" w:color="auto" w:fill="auto"/>
            <w:noWrap/>
            <w:vAlign w:val="center"/>
          </w:tcPr>
          <w:p w14:paraId="5D87C88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醋乳香</w:t>
            </w:r>
          </w:p>
        </w:tc>
        <w:tc>
          <w:tcPr>
            <w:tcW w:w="1763" w:type="dxa"/>
            <w:tcBorders>
              <w:top w:val="nil"/>
              <w:left w:val="nil"/>
              <w:bottom w:val="single" w:sz="4" w:space="0" w:color="auto"/>
              <w:right w:val="single" w:sz="4" w:space="0" w:color="auto"/>
            </w:tcBorders>
            <w:shd w:val="clear" w:color="auto" w:fill="auto"/>
            <w:noWrap/>
            <w:vAlign w:val="center"/>
          </w:tcPr>
          <w:p w14:paraId="3D25871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63BD3E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E1C1B3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0.168</w:t>
            </w:r>
          </w:p>
        </w:tc>
      </w:tr>
      <w:tr w:rsidR="00286AFA" w14:paraId="4FBE697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250123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62</w:t>
            </w:r>
          </w:p>
        </w:tc>
        <w:tc>
          <w:tcPr>
            <w:tcW w:w="2500" w:type="dxa"/>
            <w:tcBorders>
              <w:top w:val="nil"/>
              <w:left w:val="nil"/>
              <w:bottom w:val="single" w:sz="4" w:space="0" w:color="auto"/>
              <w:right w:val="single" w:sz="4" w:space="0" w:color="auto"/>
            </w:tcBorders>
            <w:shd w:val="clear" w:color="auto" w:fill="auto"/>
            <w:noWrap/>
            <w:vAlign w:val="center"/>
          </w:tcPr>
          <w:p w14:paraId="04D70E9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醋香附</w:t>
            </w:r>
          </w:p>
        </w:tc>
        <w:tc>
          <w:tcPr>
            <w:tcW w:w="1763" w:type="dxa"/>
            <w:tcBorders>
              <w:top w:val="nil"/>
              <w:left w:val="nil"/>
              <w:bottom w:val="single" w:sz="4" w:space="0" w:color="auto"/>
              <w:right w:val="single" w:sz="4" w:space="0" w:color="auto"/>
            </w:tcBorders>
            <w:shd w:val="clear" w:color="auto" w:fill="auto"/>
            <w:noWrap/>
            <w:vAlign w:val="center"/>
          </w:tcPr>
          <w:p w14:paraId="4957653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38D3995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8AEAA0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0.038</w:t>
            </w:r>
          </w:p>
        </w:tc>
      </w:tr>
      <w:tr w:rsidR="00286AFA" w14:paraId="1CF467D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6E11C0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63</w:t>
            </w:r>
          </w:p>
        </w:tc>
        <w:tc>
          <w:tcPr>
            <w:tcW w:w="2500" w:type="dxa"/>
            <w:tcBorders>
              <w:top w:val="nil"/>
              <w:left w:val="nil"/>
              <w:bottom w:val="single" w:sz="4" w:space="0" w:color="auto"/>
              <w:right w:val="single" w:sz="4" w:space="0" w:color="auto"/>
            </w:tcBorders>
            <w:shd w:val="clear" w:color="auto" w:fill="auto"/>
            <w:noWrap/>
            <w:vAlign w:val="center"/>
          </w:tcPr>
          <w:p w14:paraId="14FC0C1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醋延胡索</w:t>
            </w:r>
          </w:p>
        </w:tc>
        <w:tc>
          <w:tcPr>
            <w:tcW w:w="1763" w:type="dxa"/>
            <w:tcBorders>
              <w:top w:val="nil"/>
              <w:left w:val="nil"/>
              <w:bottom w:val="single" w:sz="4" w:space="0" w:color="auto"/>
              <w:right w:val="single" w:sz="4" w:space="0" w:color="auto"/>
            </w:tcBorders>
            <w:shd w:val="clear" w:color="auto" w:fill="auto"/>
            <w:noWrap/>
            <w:vAlign w:val="center"/>
          </w:tcPr>
          <w:p w14:paraId="2467700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2F42329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99C51A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0.168</w:t>
            </w:r>
          </w:p>
        </w:tc>
      </w:tr>
      <w:tr w:rsidR="00286AFA" w14:paraId="0FDAA08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740F24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64</w:t>
            </w:r>
          </w:p>
        </w:tc>
        <w:tc>
          <w:tcPr>
            <w:tcW w:w="2500" w:type="dxa"/>
            <w:tcBorders>
              <w:top w:val="nil"/>
              <w:left w:val="nil"/>
              <w:bottom w:val="single" w:sz="4" w:space="0" w:color="auto"/>
              <w:right w:val="single" w:sz="4" w:space="0" w:color="auto"/>
            </w:tcBorders>
            <w:shd w:val="clear" w:color="auto" w:fill="auto"/>
            <w:noWrap/>
            <w:vAlign w:val="center"/>
          </w:tcPr>
          <w:p w14:paraId="419B971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大黄</w:t>
            </w:r>
          </w:p>
        </w:tc>
        <w:tc>
          <w:tcPr>
            <w:tcW w:w="1763" w:type="dxa"/>
            <w:tcBorders>
              <w:top w:val="nil"/>
              <w:left w:val="nil"/>
              <w:bottom w:val="single" w:sz="4" w:space="0" w:color="auto"/>
              <w:right w:val="single" w:sz="4" w:space="0" w:color="auto"/>
            </w:tcBorders>
            <w:shd w:val="clear" w:color="auto" w:fill="auto"/>
            <w:noWrap/>
            <w:vAlign w:val="center"/>
          </w:tcPr>
          <w:p w14:paraId="08FF11A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w:t>
            </w:r>
          </w:p>
        </w:tc>
        <w:tc>
          <w:tcPr>
            <w:tcW w:w="1435" w:type="dxa"/>
            <w:tcBorders>
              <w:top w:val="nil"/>
              <w:left w:val="nil"/>
              <w:bottom w:val="single" w:sz="4" w:space="0" w:color="auto"/>
              <w:right w:val="single" w:sz="4" w:space="0" w:color="auto"/>
            </w:tcBorders>
            <w:shd w:val="clear" w:color="auto" w:fill="auto"/>
            <w:noWrap/>
            <w:vAlign w:val="center"/>
          </w:tcPr>
          <w:p w14:paraId="3C5559D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165221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0.087</w:t>
            </w:r>
          </w:p>
        </w:tc>
      </w:tr>
      <w:tr w:rsidR="00286AFA" w14:paraId="0CE6A72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14D4D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65</w:t>
            </w:r>
          </w:p>
        </w:tc>
        <w:tc>
          <w:tcPr>
            <w:tcW w:w="2500" w:type="dxa"/>
            <w:tcBorders>
              <w:top w:val="nil"/>
              <w:left w:val="nil"/>
              <w:bottom w:val="single" w:sz="4" w:space="0" w:color="auto"/>
              <w:right w:val="single" w:sz="4" w:space="0" w:color="auto"/>
            </w:tcBorders>
            <w:shd w:val="clear" w:color="auto" w:fill="auto"/>
            <w:noWrap/>
            <w:vAlign w:val="center"/>
          </w:tcPr>
          <w:p w14:paraId="1DACE8D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大青叶</w:t>
            </w:r>
          </w:p>
        </w:tc>
        <w:tc>
          <w:tcPr>
            <w:tcW w:w="1763" w:type="dxa"/>
            <w:tcBorders>
              <w:top w:val="nil"/>
              <w:left w:val="nil"/>
              <w:bottom w:val="single" w:sz="4" w:space="0" w:color="auto"/>
              <w:right w:val="single" w:sz="4" w:space="0" w:color="auto"/>
            </w:tcBorders>
            <w:shd w:val="clear" w:color="auto" w:fill="auto"/>
            <w:noWrap/>
            <w:vAlign w:val="center"/>
          </w:tcPr>
          <w:p w14:paraId="0D6D400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333DD75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67AB7B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0.024</w:t>
            </w:r>
          </w:p>
        </w:tc>
      </w:tr>
      <w:tr w:rsidR="00286AFA" w14:paraId="67BE936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7A8059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66</w:t>
            </w:r>
          </w:p>
        </w:tc>
        <w:tc>
          <w:tcPr>
            <w:tcW w:w="2500" w:type="dxa"/>
            <w:tcBorders>
              <w:top w:val="nil"/>
              <w:left w:val="nil"/>
              <w:bottom w:val="single" w:sz="4" w:space="0" w:color="auto"/>
              <w:right w:val="single" w:sz="4" w:space="0" w:color="auto"/>
            </w:tcBorders>
            <w:shd w:val="clear" w:color="auto" w:fill="auto"/>
            <w:noWrap/>
            <w:vAlign w:val="center"/>
          </w:tcPr>
          <w:p w14:paraId="53EB846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大血藤</w:t>
            </w:r>
          </w:p>
        </w:tc>
        <w:tc>
          <w:tcPr>
            <w:tcW w:w="1763" w:type="dxa"/>
            <w:tcBorders>
              <w:top w:val="nil"/>
              <w:left w:val="nil"/>
              <w:bottom w:val="single" w:sz="4" w:space="0" w:color="auto"/>
              <w:right w:val="single" w:sz="4" w:space="0" w:color="auto"/>
            </w:tcBorders>
            <w:shd w:val="clear" w:color="auto" w:fill="auto"/>
            <w:noWrap/>
            <w:vAlign w:val="center"/>
          </w:tcPr>
          <w:p w14:paraId="0D43BB7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7A7A84D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947EF9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0.0285</w:t>
            </w:r>
          </w:p>
        </w:tc>
      </w:tr>
      <w:tr w:rsidR="00286AFA" w14:paraId="369A3EA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52A78D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67</w:t>
            </w:r>
          </w:p>
        </w:tc>
        <w:tc>
          <w:tcPr>
            <w:tcW w:w="2500" w:type="dxa"/>
            <w:tcBorders>
              <w:top w:val="nil"/>
              <w:left w:val="nil"/>
              <w:bottom w:val="single" w:sz="4" w:space="0" w:color="auto"/>
              <w:right w:val="single" w:sz="4" w:space="0" w:color="auto"/>
            </w:tcBorders>
            <w:shd w:val="clear" w:color="auto" w:fill="auto"/>
            <w:noWrap/>
            <w:vAlign w:val="center"/>
          </w:tcPr>
          <w:p w14:paraId="196AAB7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大枣</w:t>
            </w:r>
          </w:p>
        </w:tc>
        <w:tc>
          <w:tcPr>
            <w:tcW w:w="1763" w:type="dxa"/>
            <w:tcBorders>
              <w:top w:val="nil"/>
              <w:left w:val="nil"/>
              <w:bottom w:val="single" w:sz="4" w:space="0" w:color="auto"/>
              <w:right w:val="single" w:sz="4" w:space="0" w:color="auto"/>
            </w:tcBorders>
            <w:shd w:val="clear" w:color="auto" w:fill="auto"/>
            <w:noWrap/>
            <w:vAlign w:val="center"/>
          </w:tcPr>
          <w:p w14:paraId="2C3FF80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2D19EBB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673E16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0.019</w:t>
            </w:r>
          </w:p>
        </w:tc>
      </w:tr>
      <w:tr w:rsidR="00286AFA" w14:paraId="7E69891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6623C2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68</w:t>
            </w:r>
          </w:p>
        </w:tc>
        <w:tc>
          <w:tcPr>
            <w:tcW w:w="2500" w:type="dxa"/>
            <w:tcBorders>
              <w:top w:val="nil"/>
              <w:left w:val="nil"/>
              <w:bottom w:val="single" w:sz="4" w:space="0" w:color="auto"/>
              <w:right w:val="single" w:sz="4" w:space="0" w:color="auto"/>
            </w:tcBorders>
            <w:shd w:val="clear" w:color="auto" w:fill="auto"/>
            <w:noWrap/>
            <w:vAlign w:val="center"/>
          </w:tcPr>
          <w:p w14:paraId="11AB43F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胆南星</w:t>
            </w:r>
          </w:p>
        </w:tc>
        <w:tc>
          <w:tcPr>
            <w:tcW w:w="1763" w:type="dxa"/>
            <w:tcBorders>
              <w:top w:val="nil"/>
              <w:left w:val="nil"/>
              <w:bottom w:val="single" w:sz="4" w:space="0" w:color="auto"/>
              <w:right w:val="single" w:sz="4" w:space="0" w:color="auto"/>
            </w:tcBorders>
            <w:shd w:val="clear" w:color="auto" w:fill="auto"/>
            <w:noWrap/>
            <w:vAlign w:val="center"/>
          </w:tcPr>
          <w:p w14:paraId="725B4EB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33E7C99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E2CF96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0.071</w:t>
            </w:r>
          </w:p>
        </w:tc>
      </w:tr>
      <w:tr w:rsidR="00286AFA" w14:paraId="11FCD60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1BCFD9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69</w:t>
            </w:r>
          </w:p>
        </w:tc>
        <w:tc>
          <w:tcPr>
            <w:tcW w:w="2500" w:type="dxa"/>
            <w:tcBorders>
              <w:top w:val="nil"/>
              <w:left w:val="nil"/>
              <w:bottom w:val="single" w:sz="4" w:space="0" w:color="auto"/>
              <w:right w:val="single" w:sz="4" w:space="0" w:color="auto"/>
            </w:tcBorders>
            <w:shd w:val="clear" w:color="auto" w:fill="auto"/>
            <w:noWrap/>
            <w:vAlign w:val="center"/>
          </w:tcPr>
          <w:p w14:paraId="3A585EC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淡豆豉</w:t>
            </w:r>
          </w:p>
        </w:tc>
        <w:tc>
          <w:tcPr>
            <w:tcW w:w="1763" w:type="dxa"/>
            <w:tcBorders>
              <w:top w:val="nil"/>
              <w:left w:val="nil"/>
              <w:bottom w:val="single" w:sz="4" w:space="0" w:color="auto"/>
              <w:right w:val="single" w:sz="4" w:space="0" w:color="auto"/>
            </w:tcBorders>
            <w:shd w:val="clear" w:color="auto" w:fill="auto"/>
            <w:noWrap/>
            <w:vAlign w:val="center"/>
          </w:tcPr>
          <w:p w14:paraId="6B3977A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16AFF65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78A5C1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0.0335</w:t>
            </w:r>
          </w:p>
        </w:tc>
      </w:tr>
      <w:tr w:rsidR="00286AFA" w14:paraId="4012B83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BAC5A9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70</w:t>
            </w:r>
          </w:p>
        </w:tc>
        <w:tc>
          <w:tcPr>
            <w:tcW w:w="2500" w:type="dxa"/>
            <w:tcBorders>
              <w:top w:val="nil"/>
              <w:left w:val="nil"/>
              <w:bottom w:val="single" w:sz="4" w:space="0" w:color="auto"/>
              <w:right w:val="single" w:sz="4" w:space="0" w:color="auto"/>
            </w:tcBorders>
            <w:shd w:val="clear" w:color="auto" w:fill="auto"/>
            <w:noWrap/>
            <w:vAlign w:val="center"/>
          </w:tcPr>
          <w:p w14:paraId="0E1CDA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淡竹叶</w:t>
            </w:r>
          </w:p>
        </w:tc>
        <w:tc>
          <w:tcPr>
            <w:tcW w:w="1763" w:type="dxa"/>
            <w:tcBorders>
              <w:top w:val="nil"/>
              <w:left w:val="nil"/>
              <w:bottom w:val="single" w:sz="4" w:space="0" w:color="auto"/>
              <w:right w:val="single" w:sz="4" w:space="0" w:color="auto"/>
            </w:tcBorders>
            <w:shd w:val="clear" w:color="auto" w:fill="auto"/>
            <w:noWrap/>
            <w:vAlign w:val="center"/>
          </w:tcPr>
          <w:p w14:paraId="0400EDE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32B3EEA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BD6F21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0.049</w:t>
            </w:r>
          </w:p>
        </w:tc>
      </w:tr>
      <w:tr w:rsidR="00286AFA" w14:paraId="633F3F1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9312D7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71</w:t>
            </w:r>
          </w:p>
        </w:tc>
        <w:tc>
          <w:tcPr>
            <w:tcW w:w="2500" w:type="dxa"/>
            <w:tcBorders>
              <w:top w:val="nil"/>
              <w:left w:val="nil"/>
              <w:bottom w:val="single" w:sz="4" w:space="0" w:color="auto"/>
              <w:right w:val="single" w:sz="4" w:space="0" w:color="auto"/>
            </w:tcBorders>
            <w:shd w:val="clear" w:color="auto" w:fill="auto"/>
            <w:noWrap/>
            <w:vAlign w:val="center"/>
          </w:tcPr>
          <w:p w14:paraId="5EA9AC6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当归</w:t>
            </w:r>
          </w:p>
        </w:tc>
        <w:tc>
          <w:tcPr>
            <w:tcW w:w="1763" w:type="dxa"/>
            <w:tcBorders>
              <w:top w:val="nil"/>
              <w:left w:val="nil"/>
              <w:bottom w:val="single" w:sz="4" w:space="0" w:color="auto"/>
              <w:right w:val="single" w:sz="4" w:space="0" w:color="auto"/>
            </w:tcBorders>
            <w:shd w:val="clear" w:color="auto" w:fill="auto"/>
            <w:noWrap/>
            <w:vAlign w:val="center"/>
          </w:tcPr>
          <w:p w14:paraId="2E48EA6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50000</w:t>
            </w:r>
          </w:p>
        </w:tc>
        <w:tc>
          <w:tcPr>
            <w:tcW w:w="1435" w:type="dxa"/>
            <w:tcBorders>
              <w:top w:val="nil"/>
              <w:left w:val="nil"/>
              <w:bottom w:val="single" w:sz="4" w:space="0" w:color="auto"/>
              <w:right w:val="single" w:sz="4" w:space="0" w:color="auto"/>
            </w:tcBorders>
            <w:shd w:val="clear" w:color="auto" w:fill="auto"/>
            <w:noWrap/>
            <w:vAlign w:val="center"/>
          </w:tcPr>
          <w:p w14:paraId="3E544CB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3104BF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0.112</w:t>
            </w:r>
          </w:p>
        </w:tc>
      </w:tr>
      <w:tr w:rsidR="00286AFA" w14:paraId="786B79B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C65031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72</w:t>
            </w:r>
          </w:p>
        </w:tc>
        <w:tc>
          <w:tcPr>
            <w:tcW w:w="2500" w:type="dxa"/>
            <w:tcBorders>
              <w:top w:val="nil"/>
              <w:left w:val="nil"/>
              <w:bottom w:val="single" w:sz="4" w:space="0" w:color="auto"/>
              <w:right w:val="single" w:sz="4" w:space="0" w:color="auto"/>
            </w:tcBorders>
            <w:shd w:val="clear" w:color="auto" w:fill="auto"/>
            <w:noWrap/>
            <w:vAlign w:val="center"/>
          </w:tcPr>
          <w:p w14:paraId="1A34751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党参</w:t>
            </w:r>
          </w:p>
        </w:tc>
        <w:tc>
          <w:tcPr>
            <w:tcW w:w="1763" w:type="dxa"/>
            <w:tcBorders>
              <w:top w:val="nil"/>
              <w:left w:val="nil"/>
              <w:bottom w:val="single" w:sz="4" w:space="0" w:color="auto"/>
              <w:right w:val="single" w:sz="4" w:space="0" w:color="auto"/>
            </w:tcBorders>
            <w:shd w:val="clear" w:color="auto" w:fill="auto"/>
            <w:noWrap/>
            <w:vAlign w:val="center"/>
          </w:tcPr>
          <w:p w14:paraId="697D47E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063D350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5271C0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w:t>
            </w:r>
          </w:p>
        </w:tc>
      </w:tr>
      <w:tr w:rsidR="00286AFA" w14:paraId="2A55E5F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E28F91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73</w:t>
            </w:r>
          </w:p>
        </w:tc>
        <w:tc>
          <w:tcPr>
            <w:tcW w:w="2500" w:type="dxa"/>
            <w:tcBorders>
              <w:top w:val="nil"/>
              <w:left w:val="nil"/>
              <w:bottom w:val="single" w:sz="4" w:space="0" w:color="auto"/>
              <w:right w:val="single" w:sz="4" w:space="0" w:color="auto"/>
            </w:tcBorders>
            <w:shd w:val="clear" w:color="auto" w:fill="auto"/>
            <w:noWrap/>
            <w:vAlign w:val="center"/>
          </w:tcPr>
          <w:p w14:paraId="14E87CD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地肤子</w:t>
            </w:r>
          </w:p>
        </w:tc>
        <w:tc>
          <w:tcPr>
            <w:tcW w:w="1763" w:type="dxa"/>
            <w:tcBorders>
              <w:top w:val="nil"/>
              <w:left w:val="nil"/>
              <w:bottom w:val="single" w:sz="4" w:space="0" w:color="auto"/>
              <w:right w:val="single" w:sz="4" w:space="0" w:color="auto"/>
            </w:tcBorders>
            <w:shd w:val="clear" w:color="auto" w:fill="auto"/>
            <w:noWrap/>
            <w:vAlign w:val="center"/>
          </w:tcPr>
          <w:p w14:paraId="360AE2C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50000</w:t>
            </w:r>
          </w:p>
        </w:tc>
        <w:tc>
          <w:tcPr>
            <w:tcW w:w="1435" w:type="dxa"/>
            <w:tcBorders>
              <w:top w:val="nil"/>
              <w:left w:val="nil"/>
              <w:bottom w:val="single" w:sz="4" w:space="0" w:color="auto"/>
              <w:right w:val="single" w:sz="4" w:space="0" w:color="auto"/>
            </w:tcBorders>
            <w:shd w:val="clear" w:color="auto" w:fill="auto"/>
            <w:noWrap/>
            <w:vAlign w:val="center"/>
          </w:tcPr>
          <w:p w14:paraId="5AAAEAD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A0058A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0.038</w:t>
            </w:r>
          </w:p>
        </w:tc>
      </w:tr>
      <w:tr w:rsidR="00286AFA" w14:paraId="2C3FE8B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C652D9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74</w:t>
            </w:r>
          </w:p>
        </w:tc>
        <w:tc>
          <w:tcPr>
            <w:tcW w:w="2500" w:type="dxa"/>
            <w:tcBorders>
              <w:top w:val="nil"/>
              <w:left w:val="nil"/>
              <w:bottom w:val="single" w:sz="4" w:space="0" w:color="auto"/>
              <w:right w:val="single" w:sz="4" w:space="0" w:color="auto"/>
            </w:tcBorders>
            <w:shd w:val="clear" w:color="auto" w:fill="auto"/>
            <w:noWrap/>
            <w:vAlign w:val="center"/>
          </w:tcPr>
          <w:p w14:paraId="1093F94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地骨皮</w:t>
            </w:r>
          </w:p>
        </w:tc>
        <w:tc>
          <w:tcPr>
            <w:tcW w:w="1763" w:type="dxa"/>
            <w:tcBorders>
              <w:top w:val="nil"/>
              <w:left w:val="nil"/>
              <w:bottom w:val="single" w:sz="4" w:space="0" w:color="auto"/>
              <w:right w:val="single" w:sz="4" w:space="0" w:color="auto"/>
            </w:tcBorders>
            <w:shd w:val="clear" w:color="auto" w:fill="auto"/>
            <w:noWrap/>
            <w:vAlign w:val="center"/>
          </w:tcPr>
          <w:p w14:paraId="17CE6AA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64DDCD3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C17E88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0.22</w:t>
            </w:r>
          </w:p>
        </w:tc>
      </w:tr>
      <w:tr w:rsidR="00286AFA" w14:paraId="6B5A4AE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AD0A43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75</w:t>
            </w:r>
          </w:p>
        </w:tc>
        <w:tc>
          <w:tcPr>
            <w:tcW w:w="2500" w:type="dxa"/>
            <w:tcBorders>
              <w:top w:val="nil"/>
              <w:left w:val="nil"/>
              <w:bottom w:val="single" w:sz="4" w:space="0" w:color="auto"/>
              <w:right w:val="single" w:sz="4" w:space="0" w:color="auto"/>
            </w:tcBorders>
            <w:shd w:val="clear" w:color="auto" w:fill="auto"/>
            <w:noWrap/>
            <w:vAlign w:val="center"/>
          </w:tcPr>
          <w:p w14:paraId="213931C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地龙</w:t>
            </w:r>
          </w:p>
        </w:tc>
        <w:tc>
          <w:tcPr>
            <w:tcW w:w="1763" w:type="dxa"/>
            <w:tcBorders>
              <w:top w:val="nil"/>
              <w:left w:val="nil"/>
              <w:bottom w:val="single" w:sz="4" w:space="0" w:color="auto"/>
              <w:right w:val="single" w:sz="4" w:space="0" w:color="auto"/>
            </w:tcBorders>
            <w:shd w:val="clear" w:color="auto" w:fill="auto"/>
            <w:noWrap/>
            <w:vAlign w:val="center"/>
          </w:tcPr>
          <w:p w14:paraId="2A3801B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1A7134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19AD14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0.69</w:t>
            </w:r>
          </w:p>
        </w:tc>
      </w:tr>
      <w:tr w:rsidR="00286AFA" w14:paraId="00FE6C2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1F88B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76</w:t>
            </w:r>
          </w:p>
        </w:tc>
        <w:tc>
          <w:tcPr>
            <w:tcW w:w="2500" w:type="dxa"/>
            <w:tcBorders>
              <w:top w:val="nil"/>
              <w:left w:val="nil"/>
              <w:bottom w:val="single" w:sz="4" w:space="0" w:color="auto"/>
              <w:right w:val="single" w:sz="4" w:space="0" w:color="auto"/>
            </w:tcBorders>
            <w:shd w:val="clear" w:color="auto" w:fill="auto"/>
            <w:noWrap/>
            <w:vAlign w:val="center"/>
          </w:tcPr>
          <w:p w14:paraId="36FE841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丁香</w:t>
            </w:r>
          </w:p>
        </w:tc>
        <w:tc>
          <w:tcPr>
            <w:tcW w:w="1763" w:type="dxa"/>
            <w:tcBorders>
              <w:top w:val="nil"/>
              <w:left w:val="nil"/>
              <w:bottom w:val="single" w:sz="4" w:space="0" w:color="auto"/>
              <w:right w:val="single" w:sz="4" w:space="0" w:color="auto"/>
            </w:tcBorders>
            <w:shd w:val="clear" w:color="auto" w:fill="auto"/>
            <w:noWrap/>
            <w:vAlign w:val="center"/>
          </w:tcPr>
          <w:p w14:paraId="5D1D95E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w:t>
            </w:r>
          </w:p>
        </w:tc>
        <w:tc>
          <w:tcPr>
            <w:tcW w:w="1435" w:type="dxa"/>
            <w:tcBorders>
              <w:top w:val="nil"/>
              <w:left w:val="nil"/>
              <w:bottom w:val="single" w:sz="4" w:space="0" w:color="auto"/>
              <w:right w:val="single" w:sz="4" w:space="0" w:color="auto"/>
            </w:tcBorders>
            <w:shd w:val="clear" w:color="auto" w:fill="auto"/>
            <w:noWrap/>
            <w:vAlign w:val="center"/>
          </w:tcPr>
          <w:p w14:paraId="530BECC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B8824F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0.1324</w:t>
            </w:r>
          </w:p>
        </w:tc>
      </w:tr>
      <w:tr w:rsidR="00286AFA" w14:paraId="73185B7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B86C60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77</w:t>
            </w:r>
          </w:p>
        </w:tc>
        <w:tc>
          <w:tcPr>
            <w:tcW w:w="2500" w:type="dxa"/>
            <w:tcBorders>
              <w:top w:val="nil"/>
              <w:left w:val="nil"/>
              <w:bottom w:val="single" w:sz="4" w:space="0" w:color="auto"/>
              <w:right w:val="single" w:sz="4" w:space="0" w:color="auto"/>
            </w:tcBorders>
            <w:shd w:val="clear" w:color="auto" w:fill="auto"/>
            <w:noWrap/>
            <w:vAlign w:val="center"/>
          </w:tcPr>
          <w:p w14:paraId="3C68533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冬瓜子</w:t>
            </w:r>
          </w:p>
        </w:tc>
        <w:tc>
          <w:tcPr>
            <w:tcW w:w="1763" w:type="dxa"/>
            <w:tcBorders>
              <w:top w:val="nil"/>
              <w:left w:val="nil"/>
              <w:bottom w:val="single" w:sz="4" w:space="0" w:color="auto"/>
              <w:right w:val="single" w:sz="4" w:space="0" w:color="auto"/>
            </w:tcBorders>
            <w:shd w:val="clear" w:color="auto" w:fill="auto"/>
            <w:noWrap/>
            <w:vAlign w:val="center"/>
          </w:tcPr>
          <w:p w14:paraId="094E15C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w:t>
            </w:r>
          </w:p>
        </w:tc>
        <w:tc>
          <w:tcPr>
            <w:tcW w:w="1435" w:type="dxa"/>
            <w:tcBorders>
              <w:top w:val="nil"/>
              <w:left w:val="nil"/>
              <w:bottom w:val="single" w:sz="4" w:space="0" w:color="auto"/>
              <w:right w:val="single" w:sz="4" w:space="0" w:color="auto"/>
            </w:tcBorders>
            <w:shd w:val="clear" w:color="auto" w:fill="auto"/>
            <w:noWrap/>
            <w:vAlign w:val="center"/>
          </w:tcPr>
          <w:p w14:paraId="13A6BC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EAAA21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0.049</w:t>
            </w:r>
          </w:p>
        </w:tc>
      </w:tr>
      <w:tr w:rsidR="00286AFA" w14:paraId="55FA5B7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878BBD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78</w:t>
            </w:r>
          </w:p>
        </w:tc>
        <w:tc>
          <w:tcPr>
            <w:tcW w:w="2500" w:type="dxa"/>
            <w:tcBorders>
              <w:top w:val="nil"/>
              <w:left w:val="nil"/>
              <w:bottom w:val="single" w:sz="4" w:space="0" w:color="auto"/>
              <w:right w:val="single" w:sz="4" w:space="0" w:color="auto"/>
            </w:tcBorders>
            <w:shd w:val="clear" w:color="auto" w:fill="auto"/>
            <w:noWrap/>
            <w:vAlign w:val="center"/>
          </w:tcPr>
          <w:p w14:paraId="1ACC07F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豆蔻</w:t>
            </w:r>
          </w:p>
        </w:tc>
        <w:tc>
          <w:tcPr>
            <w:tcW w:w="1763" w:type="dxa"/>
            <w:tcBorders>
              <w:top w:val="nil"/>
              <w:left w:val="nil"/>
              <w:bottom w:val="single" w:sz="4" w:space="0" w:color="auto"/>
              <w:right w:val="single" w:sz="4" w:space="0" w:color="auto"/>
            </w:tcBorders>
            <w:shd w:val="clear" w:color="auto" w:fill="auto"/>
            <w:noWrap/>
            <w:vAlign w:val="center"/>
          </w:tcPr>
          <w:p w14:paraId="20598FA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6E8D11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CAAF80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0.386</w:t>
            </w:r>
          </w:p>
        </w:tc>
      </w:tr>
      <w:tr w:rsidR="00286AFA" w14:paraId="32BB3DD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092E6A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79</w:t>
            </w:r>
          </w:p>
        </w:tc>
        <w:tc>
          <w:tcPr>
            <w:tcW w:w="2500" w:type="dxa"/>
            <w:tcBorders>
              <w:top w:val="nil"/>
              <w:left w:val="nil"/>
              <w:bottom w:val="single" w:sz="4" w:space="0" w:color="auto"/>
              <w:right w:val="single" w:sz="4" w:space="0" w:color="auto"/>
            </w:tcBorders>
            <w:shd w:val="clear" w:color="auto" w:fill="auto"/>
            <w:noWrap/>
            <w:vAlign w:val="center"/>
          </w:tcPr>
          <w:p w14:paraId="1EA75E0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独活</w:t>
            </w:r>
          </w:p>
        </w:tc>
        <w:tc>
          <w:tcPr>
            <w:tcW w:w="1763" w:type="dxa"/>
            <w:tcBorders>
              <w:top w:val="nil"/>
              <w:left w:val="nil"/>
              <w:bottom w:val="single" w:sz="4" w:space="0" w:color="auto"/>
              <w:right w:val="single" w:sz="4" w:space="0" w:color="auto"/>
            </w:tcBorders>
            <w:shd w:val="clear" w:color="auto" w:fill="auto"/>
            <w:noWrap/>
            <w:vAlign w:val="center"/>
          </w:tcPr>
          <w:p w14:paraId="15CEDF5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3C5B568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71243A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0.069</w:t>
            </w:r>
          </w:p>
        </w:tc>
      </w:tr>
      <w:tr w:rsidR="00286AFA" w14:paraId="166DF0C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43FE32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80</w:t>
            </w:r>
          </w:p>
        </w:tc>
        <w:tc>
          <w:tcPr>
            <w:tcW w:w="2500" w:type="dxa"/>
            <w:tcBorders>
              <w:top w:val="nil"/>
              <w:left w:val="nil"/>
              <w:bottom w:val="single" w:sz="4" w:space="0" w:color="auto"/>
              <w:right w:val="single" w:sz="4" w:space="0" w:color="auto"/>
            </w:tcBorders>
            <w:shd w:val="clear" w:color="auto" w:fill="auto"/>
            <w:noWrap/>
            <w:vAlign w:val="center"/>
          </w:tcPr>
          <w:p w14:paraId="31F93F2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煅磁石</w:t>
            </w:r>
          </w:p>
        </w:tc>
        <w:tc>
          <w:tcPr>
            <w:tcW w:w="1763" w:type="dxa"/>
            <w:tcBorders>
              <w:top w:val="nil"/>
              <w:left w:val="nil"/>
              <w:bottom w:val="single" w:sz="4" w:space="0" w:color="auto"/>
              <w:right w:val="single" w:sz="4" w:space="0" w:color="auto"/>
            </w:tcBorders>
            <w:shd w:val="clear" w:color="auto" w:fill="auto"/>
            <w:noWrap/>
            <w:vAlign w:val="center"/>
          </w:tcPr>
          <w:p w14:paraId="41F8B70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7D9244A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F61CFC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0.019</w:t>
            </w:r>
          </w:p>
        </w:tc>
      </w:tr>
      <w:tr w:rsidR="00286AFA" w14:paraId="72D5E99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2BA94C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81</w:t>
            </w:r>
          </w:p>
        </w:tc>
        <w:tc>
          <w:tcPr>
            <w:tcW w:w="2500" w:type="dxa"/>
            <w:tcBorders>
              <w:top w:val="nil"/>
              <w:left w:val="nil"/>
              <w:bottom w:val="single" w:sz="4" w:space="0" w:color="auto"/>
              <w:right w:val="single" w:sz="4" w:space="0" w:color="auto"/>
            </w:tcBorders>
            <w:shd w:val="clear" w:color="auto" w:fill="auto"/>
            <w:noWrap/>
            <w:vAlign w:val="center"/>
          </w:tcPr>
          <w:p w14:paraId="1AEB512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煅瓦楞子</w:t>
            </w:r>
          </w:p>
        </w:tc>
        <w:tc>
          <w:tcPr>
            <w:tcW w:w="1763" w:type="dxa"/>
            <w:tcBorders>
              <w:top w:val="nil"/>
              <w:left w:val="nil"/>
              <w:bottom w:val="single" w:sz="4" w:space="0" w:color="auto"/>
              <w:right w:val="single" w:sz="4" w:space="0" w:color="auto"/>
            </w:tcBorders>
            <w:shd w:val="clear" w:color="auto" w:fill="auto"/>
            <w:noWrap/>
            <w:vAlign w:val="center"/>
          </w:tcPr>
          <w:p w14:paraId="5094B5A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7409D73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892CD2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0.018</w:t>
            </w:r>
          </w:p>
        </w:tc>
      </w:tr>
      <w:tr w:rsidR="00286AFA" w14:paraId="3119F31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370746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82</w:t>
            </w:r>
          </w:p>
        </w:tc>
        <w:tc>
          <w:tcPr>
            <w:tcW w:w="2500" w:type="dxa"/>
            <w:tcBorders>
              <w:top w:val="nil"/>
              <w:left w:val="nil"/>
              <w:bottom w:val="single" w:sz="4" w:space="0" w:color="auto"/>
              <w:right w:val="single" w:sz="4" w:space="0" w:color="auto"/>
            </w:tcBorders>
            <w:shd w:val="clear" w:color="auto" w:fill="auto"/>
            <w:noWrap/>
            <w:vAlign w:val="center"/>
          </w:tcPr>
          <w:p w14:paraId="5C2E157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煅赭石</w:t>
            </w:r>
          </w:p>
        </w:tc>
        <w:tc>
          <w:tcPr>
            <w:tcW w:w="1763" w:type="dxa"/>
            <w:tcBorders>
              <w:top w:val="nil"/>
              <w:left w:val="nil"/>
              <w:bottom w:val="single" w:sz="4" w:space="0" w:color="auto"/>
              <w:right w:val="single" w:sz="4" w:space="0" w:color="auto"/>
            </w:tcBorders>
            <w:shd w:val="clear" w:color="auto" w:fill="auto"/>
            <w:noWrap/>
            <w:vAlign w:val="center"/>
          </w:tcPr>
          <w:p w14:paraId="6EF9663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70D347D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477C05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0.017</w:t>
            </w:r>
          </w:p>
        </w:tc>
      </w:tr>
      <w:tr w:rsidR="00286AFA" w14:paraId="620AF5B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B8E8E9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83</w:t>
            </w:r>
          </w:p>
        </w:tc>
        <w:tc>
          <w:tcPr>
            <w:tcW w:w="2500" w:type="dxa"/>
            <w:tcBorders>
              <w:top w:val="nil"/>
              <w:left w:val="nil"/>
              <w:bottom w:val="single" w:sz="4" w:space="0" w:color="auto"/>
              <w:right w:val="single" w:sz="4" w:space="0" w:color="auto"/>
            </w:tcBorders>
            <w:shd w:val="clear" w:color="auto" w:fill="auto"/>
            <w:noWrap/>
            <w:vAlign w:val="center"/>
          </w:tcPr>
          <w:p w14:paraId="370138A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莪术</w:t>
            </w:r>
          </w:p>
        </w:tc>
        <w:tc>
          <w:tcPr>
            <w:tcW w:w="1763" w:type="dxa"/>
            <w:tcBorders>
              <w:top w:val="nil"/>
              <w:left w:val="nil"/>
              <w:bottom w:val="single" w:sz="4" w:space="0" w:color="auto"/>
              <w:right w:val="single" w:sz="4" w:space="0" w:color="auto"/>
            </w:tcBorders>
            <w:shd w:val="clear" w:color="auto" w:fill="auto"/>
            <w:noWrap/>
            <w:vAlign w:val="center"/>
          </w:tcPr>
          <w:p w14:paraId="44E6696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6668A5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6D69B2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0.045</w:t>
            </w:r>
          </w:p>
        </w:tc>
      </w:tr>
      <w:tr w:rsidR="00286AFA" w14:paraId="34846A1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9806EE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84</w:t>
            </w:r>
          </w:p>
        </w:tc>
        <w:tc>
          <w:tcPr>
            <w:tcW w:w="2500" w:type="dxa"/>
            <w:tcBorders>
              <w:top w:val="nil"/>
              <w:left w:val="nil"/>
              <w:bottom w:val="single" w:sz="4" w:space="0" w:color="auto"/>
              <w:right w:val="single" w:sz="4" w:space="0" w:color="auto"/>
            </w:tcBorders>
            <w:shd w:val="clear" w:color="auto" w:fill="auto"/>
            <w:noWrap/>
            <w:vAlign w:val="center"/>
          </w:tcPr>
          <w:p w14:paraId="2F2C5BF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法半夏</w:t>
            </w:r>
          </w:p>
        </w:tc>
        <w:tc>
          <w:tcPr>
            <w:tcW w:w="1763" w:type="dxa"/>
            <w:tcBorders>
              <w:top w:val="nil"/>
              <w:left w:val="nil"/>
              <w:bottom w:val="single" w:sz="4" w:space="0" w:color="auto"/>
              <w:right w:val="single" w:sz="4" w:space="0" w:color="auto"/>
            </w:tcBorders>
            <w:shd w:val="clear" w:color="auto" w:fill="auto"/>
            <w:noWrap/>
            <w:vAlign w:val="center"/>
          </w:tcPr>
          <w:p w14:paraId="53D0820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0118E69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353E4F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0.26</w:t>
            </w:r>
          </w:p>
        </w:tc>
      </w:tr>
      <w:tr w:rsidR="00286AFA" w14:paraId="3A1FB1F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6E7ECA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85</w:t>
            </w:r>
          </w:p>
        </w:tc>
        <w:tc>
          <w:tcPr>
            <w:tcW w:w="2500" w:type="dxa"/>
            <w:tcBorders>
              <w:top w:val="nil"/>
              <w:left w:val="nil"/>
              <w:bottom w:val="single" w:sz="4" w:space="0" w:color="auto"/>
              <w:right w:val="single" w:sz="4" w:space="0" w:color="auto"/>
            </w:tcBorders>
            <w:shd w:val="clear" w:color="auto" w:fill="auto"/>
            <w:noWrap/>
            <w:vAlign w:val="center"/>
          </w:tcPr>
          <w:p w14:paraId="1A6FC7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防风</w:t>
            </w:r>
          </w:p>
        </w:tc>
        <w:tc>
          <w:tcPr>
            <w:tcW w:w="1763" w:type="dxa"/>
            <w:tcBorders>
              <w:top w:val="nil"/>
              <w:left w:val="nil"/>
              <w:bottom w:val="single" w:sz="4" w:space="0" w:color="auto"/>
              <w:right w:val="single" w:sz="4" w:space="0" w:color="auto"/>
            </w:tcBorders>
            <w:shd w:val="clear" w:color="auto" w:fill="auto"/>
            <w:noWrap/>
            <w:vAlign w:val="center"/>
          </w:tcPr>
          <w:p w14:paraId="4D3FE50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2742C1E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71635E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0.088</w:t>
            </w:r>
          </w:p>
        </w:tc>
      </w:tr>
      <w:tr w:rsidR="00286AFA" w14:paraId="6CE5EF0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CFB4E0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86</w:t>
            </w:r>
          </w:p>
        </w:tc>
        <w:tc>
          <w:tcPr>
            <w:tcW w:w="2500" w:type="dxa"/>
            <w:tcBorders>
              <w:top w:val="nil"/>
              <w:left w:val="nil"/>
              <w:bottom w:val="single" w:sz="4" w:space="0" w:color="auto"/>
              <w:right w:val="single" w:sz="4" w:space="0" w:color="auto"/>
            </w:tcBorders>
            <w:shd w:val="clear" w:color="auto" w:fill="auto"/>
            <w:noWrap/>
            <w:vAlign w:val="center"/>
          </w:tcPr>
          <w:p w14:paraId="7FEC978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防己</w:t>
            </w:r>
          </w:p>
        </w:tc>
        <w:tc>
          <w:tcPr>
            <w:tcW w:w="1763" w:type="dxa"/>
            <w:tcBorders>
              <w:top w:val="nil"/>
              <w:left w:val="nil"/>
              <w:bottom w:val="single" w:sz="4" w:space="0" w:color="auto"/>
              <w:right w:val="single" w:sz="4" w:space="0" w:color="auto"/>
            </w:tcBorders>
            <w:shd w:val="clear" w:color="auto" w:fill="auto"/>
            <w:noWrap/>
            <w:vAlign w:val="center"/>
          </w:tcPr>
          <w:p w14:paraId="327E69D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36B0304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03A053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w:t>
            </w:r>
          </w:p>
        </w:tc>
      </w:tr>
      <w:tr w:rsidR="00286AFA" w14:paraId="24F2B59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C0F012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87</w:t>
            </w:r>
          </w:p>
        </w:tc>
        <w:tc>
          <w:tcPr>
            <w:tcW w:w="2500" w:type="dxa"/>
            <w:tcBorders>
              <w:top w:val="nil"/>
              <w:left w:val="nil"/>
              <w:bottom w:val="single" w:sz="4" w:space="0" w:color="auto"/>
              <w:right w:val="single" w:sz="4" w:space="0" w:color="auto"/>
            </w:tcBorders>
            <w:shd w:val="clear" w:color="auto" w:fill="auto"/>
            <w:noWrap/>
            <w:vAlign w:val="center"/>
          </w:tcPr>
          <w:p w14:paraId="76AB544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佛手</w:t>
            </w:r>
          </w:p>
        </w:tc>
        <w:tc>
          <w:tcPr>
            <w:tcW w:w="1763" w:type="dxa"/>
            <w:tcBorders>
              <w:top w:val="nil"/>
              <w:left w:val="nil"/>
              <w:bottom w:val="single" w:sz="4" w:space="0" w:color="auto"/>
              <w:right w:val="single" w:sz="4" w:space="0" w:color="auto"/>
            </w:tcBorders>
            <w:shd w:val="clear" w:color="auto" w:fill="auto"/>
            <w:noWrap/>
            <w:vAlign w:val="center"/>
          </w:tcPr>
          <w:p w14:paraId="25CD53A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110081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F121D1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0.0955</w:t>
            </w:r>
          </w:p>
        </w:tc>
      </w:tr>
      <w:tr w:rsidR="00286AFA" w14:paraId="13EDFBD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E2CA77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88</w:t>
            </w:r>
          </w:p>
        </w:tc>
        <w:tc>
          <w:tcPr>
            <w:tcW w:w="2500" w:type="dxa"/>
            <w:tcBorders>
              <w:top w:val="nil"/>
              <w:left w:val="nil"/>
              <w:bottom w:val="single" w:sz="4" w:space="0" w:color="auto"/>
              <w:right w:val="single" w:sz="4" w:space="0" w:color="auto"/>
            </w:tcBorders>
            <w:shd w:val="clear" w:color="auto" w:fill="auto"/>
            <w:noWrap/>
            <w:vAlign w:val="center"/>
          </w:tcPr>
          <w:p w14:paraId="62222D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麸炒白术</w:t>
            </w:r>
          </w:p>
        </w:tc>
        <w:tc>
          <w:tcPr>
            <w:tcW w:w="1763" w:type="dxa"/>
            <w:tcBorders>
              <w:top w:val="nil"/>
              <w:left w:val="nil"/>
              <w:bottom w:val="single" w:sz="4" w:space="0" w:color="auto"/>
              <w:right w:val="single" w:sz="4" w:space="0" w:color="auto"/>
            </w:tcBorders>
            <w:shd w:val="clear" w:color="auto" w:fill="auto"/>
            <w:noWrap/>
            <w:vAlign w:val="center"/>
          </w:tcPr>
          <w:p w14:paraId="542AA9E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03C4C50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EC6992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w:t>
            </w:r>
          </w:p>
        </w:tc>
      </w:tr>
      <w:tr w:rsidR="00286AFA" w14:paraId="7986BC8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BE3CB1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89</w:t>
            </w:r>
          </w:p>
        </w:tc>
        <w:tc>
          <w:tcPr>
            <w:tcW w:w="2500" w:type="dxa"/>
            <w:tcBorders>
              <w:top w:val="nil"/>
              <w:left w:val="nil"/>
              <w:bottom w:val="single" w:sz="4" w:space="0" w:color="auto"/>
              <w:right w:val="single" w:sz="4" w:space="0" w:color="auto"/>
            </w:tcBorders>
            <w:shd w:val="clear" w:color="auto" w:fill="auto"/>
            <w:noWrap/>
            <w:vAlign w:val="center"/>
          </w:tcPr>
          <w:p w14:paraId="5CF3E71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麸炒苍术</w:t>
            </w:r>
          </w:p>
        </w:tc>
        <w:tc>
          <w:tcPr>
            <w:tcW w:w="1763" w:type="dxa"/>
            <w:tcBorders>
              <w:top w:val="nil"/>
              <w:left w:val="nil"/>
              <w:bottom w:val="single" w:sz="4" w:space="0" w:color="auto"/>
              <w:right w:val="single" w:sz="4" w:space="0" w:color="auto"/>
            </w:tcBorders>
            <w:shd w:val="clear" w:color="auto" w:fill="auto"/>
            <w:noWrap/>
            <w:vAlign w:val="center"/>
          </w:tcPr>
          <w:p w14:paraId="13F5F34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5D82463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9CD06B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w:t>
            </w:r>
          </w:p>
        </w:tc>
      </w:tr>
      <w:tr w:rsidR="00286AFA" w14:paraId="07F5A0B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0FB1CB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90</w:t>
            </w:r>
          </w:p>
        </w:tc>
        <w:tc>
          <w:tcPr>
            <w:tcW w:w="2500" w:type="dxa"/>
            <w:tcBorders>
              <w:top w:val="nil"/>
              <w:left w:val="nil"/>
              <w:bottom w:val="single" w:sz="4" w:space="0" w:color="auto"/>
              <w:right w:val="single" w:sz="4" w:space="0" w:color="auto"/>
            </w:tcBorders>
            <w:shd w:val="clear" w:color="auto" w:fill="auto"/>
            <w:noWrap/>
            <w:vAlign w:val="center"/>
          </w:tcPr>
          <w:p w14:paraId="7C88C58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麸炒陈皮</w:t>
            </w:r>
          </w:p>
        </w:tc>
        <w:tc>
          <w:tcPr>
            <w:tcW w:w="1763" w:type="dxa"/>
            <w:tcBorders>
              <w:top w:val="nil"/>
              <w:left w:val="nil"/>
              <w:bottom w:val="single" w:sz="4" w:space="0" w:color="auto"/>
              <w:right w:val="single" w:sz="4" w:space="0" w:color="auto"/>
            </w:tcBorders>
            <w:shd w:val="clear" w:color="auto" w:fill="auto"/>
            <w:noWrap/>
            <w:vAlign w:val="center"/>
          </w:tcPr>
          <w:p w14:paraId="260EEFB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260E016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25813A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0.028</w:t>
            </w:r>
          </w:p>
        </w:tc>
      </w:tr>
      <w:tr w:rsidR="00286AFA" w14:paraId="721971F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52454A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91</w:t>
            </w:r>
          </w:p>
        </w:tc>
        <w:tc>
          <w:tcPr>
            <w:tcW w:w="2500" w:type="dxa"/>
            <w:tcBorders>
              <w:top w:val="nil"/>
              <w:left w:val="nil"/>
              <w:bottom w:val="single" w:sz="4" w:space="0" w:color="auto"/>
              <w:right w:val="single" w:sz="4" w:space="0" w:color="auto"/>
            </w:tcBorders>
            <w:shd w:val="clear" w:color="auto" w:fill="auto"/>
            <w:noWrap/>
            <w:vAlign w:val="center"/>
          </w:tcPr>
          <w:p w14:paraId="0DD1051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麸炒青皮</w:t>
            </w:r>
          </w:p>
        </w:tc>
        <w:tc>
          <w:tcPr>
            <w:tcW w:w="1763" w:type="dxa"/>
            <w:tcBorders>
              <w:top w:val="nil"/>
              <w:left w:val="nil"/>
              <w:bottom w:val="single" w:sz="4" w:space="0" w:color="auto"/>
              <w:right w:val="single" w:sz="4" w:space="0" w:color="auto"/>
            </w:tcBorders>
            <w:shd w:val="clear" w:color="auto" w:fill="auto"/>
            <w:noWrap/>
            <w:vAlign w:val="center"/>
          </w:tcPr>
          <w:p w14:paraId="26BC4FE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2151BB3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78706B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0.038</w:t>
            </w:r>
          </w:p>
        </w:tc>
      </w:tr>
      <w:tr w:rsidR="00286AFA" w14:paraId="648996D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537237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92</w:t>
            </w:r>
          </w:p>
        </w:tc>
        <w:tc>
          <w:tcPr>
            <w:tcW w:w="2500" w:type="dxa"/>
            <w:tcBorders>
              <w:top w:val="nil"/>
              <w:left w:val="nil"/>
              <w:bottom w:val="single" w:sz="4" w:space="0" w:color="auto"/>
              <w:right w:val="single" w:sz="4" w:space="0" w:color="auto"/>
            </w:tcBorders>
            <w:shd w:val="clear" w:color="auto" w:fill="auto"/>
            <w:noWrap/>
            <w:vAlign w:val="center"/>
          </w:tcPr>
          <w:p w14:paraId="3F5898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麸炒枳壳</w:t>
            </w:r>
          </w:p>
        </w:tc>
        <w:tc>
          <w:tcPr>
            <w:tcW w:w="1763" w:type="dxa"/>
            <w:tcBorders>
              <w:top w:val="nil"/>
              <w:left w:val="nil"/>
              <w:bottom w:val="single" w:sz="4" w:space="0" w:color="auto"/>
              <w:right w:val="single" w:sz="4" w:space="0" w:color="auto"/>
            </w:tcBorders>
            <w:shd w:val="clear" w:color="auto" w:fill="auto"/>
            <w:noWrap/>
            <w:vAlign w:val="center"/>
          </w:tcPr>
          <w:p w14:paraId="44E7BAC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08F5991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0FF130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w:t>
            </w:r>
          </w:p>
        </w:tc>
      </w:tr>
      <w:tr w:rsidR="00286AFA" w14:paraId="3D12263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D6C586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93</w:t>
            </w:r>
          </w:p>
        </w:tc>
        <w:tc>
          <w:tcPr>
            <w:tcW w:w="2500" w:type="dxa"/>
            <w:tcBorders>
              <w:top w:val="nil"/>
              <w:left w:val="nil"/>
              <w:bottom w:val="single" w:sz="4" w:space="0" w:color="auto"/>
              <w:right w:val="single" w:sz="4" w:space="0" w:color="auto"/>
            </w:tcBorders>
            <w:shd w:val="clear" w:color="auto" w:fill="auto"/>
            <w:noWrap/>
            <w:vAlign w:val="center"/>
          </w:tcPr>
          <w:p w14:paraId="1089086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麸炒枳实</w:t>
            </w:r>
          </w:p>
        </w:tc>
        <w:tc>
          <w:tcPr>
            <w:tcW w:w="1763" w:type="dxa"/>
            <w:tcBorders>
              <w:top w:val="nil"/>
              <w:left w:val="nil"/>
              <w:bottom w:val="single" w:sz="4" w:space="0" w:color="auto"/>
              <w:right w:val="single" w:sz="4" w:space="0" w:color="auto"/>
            </w:tcBorders>
            <w:shd w:val="clear" w:color="auto" w:fill="auto"/>
            <w:noWrap/>
            <w:vAlign w:val="center"/>
          </w:tcPr>
          <w:p w14:paraId="7414BAE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5A52F51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B90CCE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0.058</w:t>
            </w:r>
          </w:p>
        </w:tc>
      </w:tr>
      <w:tr w:rsidR="00286AFA" w14:paraId="241FEE0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C51EE5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94</w:t>
            </w:r>
          </w:p>
        </w:tc>
        <w:tc>
          <w:tcPr>
            <w:tcW w:w="2500" w:type="dxa"/>
            <w:tcBorders>
              <w:top w:val="nil"/>
              <w:left w:val="nil"/>
              <w:bottom w:val="single" w:sz="4" w:space="0" w:color="auto"/>
              <w:right w:val="single" w:sz="4" w:space="0" w:color="auto"/>
            </w:tcBorders>
            <w:shd w:val="clear" w:color="auto" w:fill="auto"/>
            <w:noWrap/>
            <w:vAlign w:val="center"/>
          </w:tcPr>
          <w:p w14:paraId="6E3072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茯苓</w:t>
            </w:r>
          </w:p>
        </w:tc>
        <w:tc>
          <w:tcPr>
            <w:tcW w:w="1763" w:type="dxa"/>
            <w:tcBorders>
              <w:top w:val="nil"/>
              <w:left w:val="nil"/>
              <w:bottom w:val="single" w:sz="4" w:space="0" w:color="auto"/>
              <w:right w:val="single" w:sz="4" w:space="0" w:color="auto"/>
            </w:tcBorders>
            <w:shd w:val="clear" w:color="auto" w:fill="auto"/>
            <w:noWrap/>
            <w:vAlign w:val="center"/>
          </w:tcPr>
          <w:p w14:paraId="53A32AC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50000</w:t>
            </w:r>
          </w:p>
        </w:tc>
        <w:tc>
          <w:tcPr>
            <w:tcW w:w="1435" w:type="dxa"/>
            <w:tcBorders>
              <w:top w:val="nil"/>
              <w:left w:val="nil"/>
              <w:bottom w:val="single" w:sz="4" w:space="0" w:color="auto"/>
              <w:right w:val="single" w:sz="4" w:space="0" w:color="auto"/>
            </w:tcBorders>
            <w:shd w:val="clear" w:color="auto" w:fill="auto"/>
            <w:noWrap/>
            <w:vAlign w:val="center"/>
          </w:tcPr>
          <w:p w14:paraId="35ADB48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3F4099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w:t>
            </w:r>
          </w:p>
        </w:tc>
      </w:tr>
      <w:tr w:rsidR="00286AFA" w14:paraId="04C6406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7FC0B3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95</w:t>
            </w:r>
          </w:p>
        </w:tc>
        <w:tc>
          <w:tcPr>
            <w:tcW w:w="2500" w:type="dxa"/>
            <w:tcBorders>
              <w:top w:val="nil"/>
              <w:left w:val="nil"/>
              <w:bottom w:val="single" w:sz="4" w:space="0" w:color="auto"/>
              <w:right w:val="single" w:sz="4" w:space="0" w:color="auto"/>
            </w:tcBorders>
            <w:shd w:val="clear" w:color="auto" w:fill="auto"/>
            <w:noWrap/>
            <w:vAlign w:val="center"/>
          </w:tcPr>
          <w:p w14:paraId="1B461F8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茯苓皮</w:t>
            </w:r>
          </w:p>
        </w:tc>
        <w:tc>
          <w:tcPr>
            <w:tcW w:w="1763" w:type="dxa"/>
            <w:tcBorders>
              <w:top w:val="nil"/>
              <w:left w:val="nil"/>
              <w:bottom w:val="single" w:sz="4" w:space="0" w:color="auto"/>
              <w:right w:val="single" w:sz="4" w:space="0" w:color="auto"/>
            </w:tcBorders>
            <w:shd w:val="clear" w:color="auto" w:fill="auto"/>
            <w:noWrap/>
            <w:vAlign w:val="center"/>
          </w:tcPr>
          <w:p w14:paraId="6C3572C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98262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A074A9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0.028</w:t>
            </w:r>
          </w:p>
        </w:tc>
      </w:tr>
      <w:tr w:rsidR="00286AFA" w14:paraId="2E77C92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4A1817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96</w:t>
            </w:r>
          </w:p>
        </w:tc>
        <w:tc>
          <w:tcPr>
            <w:tcW w:w="2500" w:type="dxa"/>
            <w:tcBorders>
              <w:top w:val="nil"/>
              <w:left w:val="nil"/>
              <w:bottom w:val="single" w:sz="4" w:space="0" w:color="auto"/>
              <w:right w:val="single" w:sz="4" w:space="0" w:color="auto"/>
            </w:tcBorders>
            <w:shd w:val="clear" w:color="auto" w:fill="auto"/>
            <w:noWrap/>
            <w:vAlign w:val="center"/>
          </w:tcPr>
          <w:p w14:paraId="02F0881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浮小麦</w:t>
            </w:r>
          </w:p>
        </w:tc>
        <w:tc>
          <w:tcPr>
            <w:tcW w:w="1763" w:type="dxa"/>
            <w:tcBorders>
              <w:top w:val="nil"/>
              <w:left w:val="nil"/>
              <w:bottom w:val="single" w:sz="4" w:space="0" w:color="auto"/>
              <w:right w:val="single" w:sz="4" w:space="0" w:color="auto"/>
            </w:tcBorders>
            <w:shd w:val="clear" w:color="auto" w:fill="auto"/>
            <w:noWrap/>
            <w:vAlign w:val="center"/>
          </w:tcPr>
          <w:p w14:paraId="60A2071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2F5E4C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E57843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0.0205</w:t>
            </w:r>
          </w:p>
        </w:tc>
      </w:tr>
      <w:tr w:rsidR="00286AFA" w14:paraId="0BC9731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46BFC2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97</w:t>
            </w:r>
          </w:p>
        </w:tc>
        <w:tc>
          <w:tcPr>
            <w:tcW w:w="2500" w:type="dxa"/>
            <w:tcBorders>
              <w:top w:val="nil"/>
              <w:left w:val="nil"/>
              <w:bottom w:val="single" w:sz="4" w:space="0" w:color="auto"/>
              <w:right w:val="single" w:sz="4" w:space="0" w:color="auto"/>
            </w:tcBorders>
            <w:shd w:val="clear" w:color="auto" w:fill="auto"/>
            <w:noWrap/>
            <w:vAlign w:val="center"/>
          </w:tcPr>
          <w:p w14:paraId="7DB49BE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甘草</w:t>
            </w:r>
          </w:p>
        </w:tc>
        <w:tc>
          <w:tcPr>
            <w:tcW w:w="1763" w:type="dxa"/>
            <w:tcBorders>
              <w:top w:val="nil"/>
              <w:left w:val="nil"/>
              <w:bottom w:val="single" w:sz="4" w:space="0" w:color="auto"/>
              <w:right w:val="single" w:sz="4" w:space="0" w:color="auto"/>
            </w:tcBorders>
            <w:shd w:val="clear" w:color="auto" w:fill="auto"/>
            <w:noWrap/>
            <w:vAlign w:val="center"/>
          </w:tcPr>
          <w:p w14:paraId="14CF1C2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50000</w:t>
            </w:r>
          </w:p>
        </w:tc>
        <w:tc>
          <w:tcPr>
            <w:tcW w:w="1435" w:type="dxa"/>
            <w:tcBorders>
              <w:top w:val="nil"/>
              <w:left w:val="nil"/>
              <w:bottom w:val="single" w:sz="4" w:space="0" w:color="auto"/>
              <w:right w:val="single" w:sz="4" w:space="0" w:color="auto"/>
            </w:tcBorders>
            <w:shd w:val="clear" w:color="auto" w:fill="auto"/>
            <w:noWrap/>
            <w:vAlign w:val="center"/>
          </w:tcPr>
          <w:p w14:paraId="6877050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9083AE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0.0485</w:t>
            </w:r>
          </w:p>
        </w:tc>
      </w:tr>
      <w:tr w:rsidR="00286AFA" w14:paraId="168C5D0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A50D66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98</w:t>
            </w:r>
          </w:p>
        </w:tc>
        <w:tc>
          <w:tcPr>
            <w:tcW w:w="2500" w:type="dxa"/>
            <w:tcBorders>
              <w:top w:val="nil"/>
              <w:left w:val="nil"/>
              <w:bottom w:val="single" w:sz="4" w:space="0" w:color="auto"/>
              <w:right w:val="single" w:sz="4" w:space="0" w:color="auto"/>
            </w:tcBorders>
            <w:shd w:val="clear" w:color="auto" w:fill="auto"/>
            <w:noWrap/>
            <w:vAlign w:val="center"/>
          </w:tcPr>
          <w:p w14:paraId="1A3EFF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干姜</w:t>
            </w:r>
          </w:p>
        </w:tc>
        <w:tc>
          <w:tcPr>
            <w:tcW w:w="1763" w:type="dxa"/>
            <w:tcBorders>
              <w:top w:val="nil"/>
              <w:left w:val="nil"/>
              <w:bottom w:val="single" w:sz="4" w:space="0" w:color="auto"/>
              <w:right w:val="single" w:sz="4" w:space="0" w:color="auto"/>
            </w:tcBorders>
            <w:shd w:val="clear" w:color="auto" w:fill="auto"/>
            <w:noWrap/>
            <w:vAlign w:val="center"/>
          </w:tcPr>
          <w:p w14:paraId="7DE513C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835972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AF3D05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0.062</w:t>
            </w:r>
          </w:p>
        </w:tc>
      </w:tr>
      <w:tr w:rsidR="00286AFA" w14:paraId="0E54803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1DA34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99</w:t>
            </w:r>
          </w:p>
        </w:tc>
        <w:tc>
          <w:tcPr>
            <w:tcW w:w="2500" w:type="dxa"/>
            <w:tcBorders>
              <w:top w:val="nil"/>
              <w:left w:val="nil"/>
              <w:bottom w:val="single" w:sz="4" w:space="0" w:color="auto"/>
              <w:right w:val="single" w:sz="4" w:space="0" w:color="auto"/>
            </w:tcBorders>
            <w:shd w:val="clear" w:color="auto" w:fill="auto"/>
            <w:noWrap/>
            <w:vAlign w:val="center"/>
          </w:tcPr>
          <w:p w14:paraId="4B26AE1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干石斛</w:t>
            </w:r>
          </w:p>
        </w:tc>
        <w:tc>
          <w:tcPr>
            <w:tcW w:w="1763" w:type="dxa"/>
            <w:tcBorders>
              <w:top w:val="nil"/>
              <w:left w:val="nil"/>
              <w:bottom w:val="single" w:sz="4" w:space="0" w:color="auto"/>
              <w:right w:val="single" w:sz="4" w:space="0" w:color="auto"/>
            </w:tcBorders>
            <w:shd w:val="clear" w:color="auto" w:fill="auto"/>
            <w:noWrap/>
            <w:vAlign w:val="center"/>
          </w:tcPr>
          <w:p w14:paraId="25F0E03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24D5E17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C36688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0.12</w:t>
            </w:r>
          </w:p>
        </w:tc>
      </w:tr>
      <w:tr w:rsidR="00286AFA" w14:paraId="23B9BB4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AC6DBC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100</w:t>
            </w:r>
          </w:p>
        </w:tc>
        <w:tc>
          <w:tcPr>
            <w:tcW w:w="2500" w:type="dxa"/>
            <w:tcBorders>
              <w:top w:val="nil"/>
              <w:left w:val="nil"/>
              <w:bottom w:val="single" w:sz="4" w:space="0" w:color="auto"/>
              <w:right w:val="single" w:sz="4" w:space="0" w:color="auto"/>
            </w:tcBorders>
            <w:shd w:val="clear" w:color="auto" w:fill="auto"/>
            <w:noWrap/>
            <w:vAlign w:val="center"/>
          </w:tcPr>
          <w:p w14:paraId="19E9299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高良姜</w:t>
            </w:r>
          </w:p>
        </w:tc>
        <w:tc>
          <w:tcPr>
            <w:tcW w:w="1763" w:type="dxa"/>
            <w:tcBorders>
              <w:top w:val="nil"/>
              <w:left w:val="nil"/>
              <w:bottom w:val="single" w:sz="4" w:space="0" w:color="auto"/>
              <w:right w:val="single" w:sz="4" w:space="0" w:color="auto"/>
            </w:tcBorders>
            <w:shd w:val="clear" w:color="auto" w:fill="auto"/>
            <w:noWrap/>
            <w:vAlign w:val="center"/>
          </w:tcPr>
          <w:p w14:paraId="20EC913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2E8AE5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19D1EF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0.089</w:t>
            </w:r>
          </w:p>
        </w:tc>
      </w:tr>
      <w:tr w:rsidR="00286AFA" w14:paraId="1AFEDA4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751781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101</w:t>
            </w:r>
          </w:p>
        </w:tc>
        <w:tc>
          <w:tcPr>
            <w:tcW w:w="2500" w:type="dxa"/>
            <w:tcBorders>
              <w:top w:val="nil"/>
              <w:left w:val="nil"/>
              <w:bottom w:val="single" w:sz="4" w:space="0" w:color="auto"/>
              <w:right w:val="single" w:sz="4" w:space="0" w:color="auto"/>
            </w:tcBorders>
            <w:shd w:val="clear" w:color="auto" w:fill="auto"/>
            <w:noWrap/>
            <w:vAlign w:val="center"/>
          </w:tcPr>
          <w:p w14:paraId="7B77FAA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藁本</w:t>
            </w:r>
          </w:p>
        </w:tc>
        <w:tc>
          <w:tcPr>
            <w:tcW w:w="1763" w:type="dxa"/>
            <w:tcBorders>
              <w:top w:val="nil"/>
              <w:left w:val="nil"/>
              <w:bottom w:val="single" w:sz="4" w:space="0" w:color="auto"/>
              <w:right w:val="single" w:sz="4" w:space="0" w:color="auto"/>
            </w:tcBorders>
            <w:shd w:val="clear" w:color="auto" w:fill="auto"/>
            <w:noWrap/>
            <w:vAlign w:val="center"/>
          </w:tcPr>
          <w:p w14:paraId="44D756F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142F550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6DD186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0.138</w:t>
            </w:r>
          </w:p>
        </w:tc>
      </w:tr>
      <w:tr w:rsidR="00286AFA" w14:paraId="1214C9E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E079C3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102</w:t>
            </w:r>
          </w:p>
        </w:tc>
        <w:tc>
          <w:tcPr>
            <w:tcW w:w="2500" w:type="dxa"/>
            <w:tcBorders>
              <w:top w:val="nil"/>
              <w:left w:val="nil"/>
              <w:bottom w:val="single" w:sz="4" w:space="0" w:color="auto"/>
              <w:right w:val="single" w:sz="4" w:space="0" w:color="auto"/>
            </w:tcBorders>
            <w:shd w:val="clear" w:color="auto" w:fill="auto"/>
            <w:noWrap/>
            <w:vAlign w:val="center"/>
          </w:tcPr>
          <w:p w14:paraId="450006E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葛根</w:t>
            </w:r>
          </w:p>
        </w:tc>
        <w:tc>
          <w:tcPr>
            <w:tcW w:w="1763" w:type="dxa"/>
            <w:tcBorders>
              <w:top w:val="nil"/>
              <w:left w:val="nil"/>
              <w:bottom w:val="single" w:sz="4" w:space="0" w:color="auto"/>
              <w:right w:val="single" w:sz="4" w:space="0" w:color="auto"/>
            </w:tcBorders>
            <w:shd w:val="clear" w:color="auto" w:fill="auto"/>
            <w:noWrap/>
            <w:vAlign w:val="center"/>
          </w:tcPr>
          <w:p w14:paraId="2D1686F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5445906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BC14F8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0.042</w:t>
            </w:r>
          </w:p>
        </w:tc>
      </w:tr>
      <w:tr w:rsidR="00286AFA" w14:paraId="3DDC717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292974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103</w:t>
            </w:r>
          </w:p>
        </w:tc>
        <w:tc>
          <w:tcPr>
            <w:tcW w:w="2500" w:type="dxa"/>
            <w:tcBorders>
              <w:top w:val="nil"/>
              <w:left w:val="nil"/>
              <w:bottom w:val="single" w:sz="4" w:space="0" w:color="auto"/>
              <w:right w:val="single" w:sz="4" w:space="0" w:color="auto"/>
            </w:tcBorders>
            <w:shd w:val="clear" w:color="auto" w:fill="auto"/>
            <w:noWrap/>
            <w:vAlign w:val="center"/>
          </w:tcPr>
          <w:p w14:paraId="0CC2825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钩藤</w:t>
            </w:r>
          </w:p>
        </w:tc>
        <w:tc>
          <w:tcPr>
            <w:tcW w:w="1763" w:type="dxa"/>
            <w:tcBorders>
              <w:top w:val="nil"/>
              <w:left w:val="nil"/>
              <w:bottom w:val="single" w:sz="4" w:space="0" w:color="auto"/>
              <w:right w:val="single" w:sz="4" w:space="0" w:color="auto"/>
            </w:tcBorders>
            <w:shd w:val="clear" w:color="auto" w:fill="auto"/>
            <w:noWrap/>
            <w:vAlign w:val="center"/>
          </w:tcPr>
          <w:p w14:paraId="1D10287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0FEE232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DC807B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0.136</w:t>
            </w:r>
          </w:p>
        </w:tc>
      </w:tr>
      <w:tr w:rsidR="00286AFA" w14:paraId="4B6413B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CFA8DD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104</w:t>
            </w:r>
          </w:p>
        </w:tc>
        <w:tc>
          <w:tcPr>
            <w:tcW w:w="2500" w:type="dxa"/>
            <w:tcBorders>
              <w:top w:val="nil"/>
              <w:left w:val="nil"/>
              <w:bottom w:val="single" w:sz="4" w:space="0" w:color="auto"/>
              <w:right w:val="single" w:sz="4" w:space="0" w:color="auto"/>
            </w:tcBorders>
            <w:shd w:val="clear" w:color="auto" w:fill="auto"/>
            <w:noWrap/>
            <w:vAlign w:val="center"/>
          </w:tcPr>
          <w:p w14:paraId="4321661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枸杞子</w:t>
            </w:r>
          </w:p>
        </w:tc>
        <w:tc>
          <w:tcPr>
            <w:tcW w:w="1763" w:type="dxa"/>
            <w:tcBorders>
              <w:top w:val="nil"/>
              <w:left w:val="nil"/>
              <w:bottom w:val="single" w:sz="4" w:space="0" w:color="auto"/>
              <w:right w:val="single" w:sz="4" w:space="0" w:color="auto"/>
            </w:tcBorders>
            <w:shd w:val="clear" w:color="auto" w:fill="auto"/>
            <w:noWrap/>
            <w:vAlign w:val="center"/>
          </w:tcPr>
          <w:p w14:paraId="7356AED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5F7F2FB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D55B09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0.138</w:t>
            </w:r>
          </w:p>
        </w:tc>
      </w:tr>
      <w:tr w:rsidR="00286AFA" w14:paraId="34B0A04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954B67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105</w:t>
            </w:r>
          </w:p>
        </w:tc>
        <w:tc>
          <w:tcPr>
            <w:tcW w:w="2500" w:type="dxa"/>
            <w:tcBorders>
              <w:top w:val="nil"/>
              <w:left w:val="nil"/>
              <w:bottom w:val="single" w:sz="4" w:space="0" w:color="auto"/>
              <w:right w:val="single" w:sz="4" w:space="0" w:color="auto"/>
            </w:tcBorders>
            <w:shd w:val="clear" w:color="auto" w:fill="auto"/>
            <w:noWrap/>
            <w:vAlign w:val="center"/>
          </w:tcPr>
          <w:p w14:paraId="21E9819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贯众</w:t>
            </w:r>
          </w:p>
        </w:tc>
        <w:tc>
          <w:tcPr>
            <w:tcW w:w="1763" w:type="dxa"/>
            <w:tcBorders>
              <w:top w:val="nil"/>
              <w:left w:val="nil"/>
              <w:bottom w:val="single" w:sz="4" w:space="0" w:color="auto"/>
              <w:right w:val="single" w:sz="4" w:space="0" w:color="auto"/>
            </w:tcBorders>
            <w:shd w:val="clear" w:color="auto" w:fill="auto"/>
            <w:noWrap/>
            <w:vAlign w:val="center"/>
          </w:tcPr>
          <w:p w14:paraId="161CA5A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w:t>
            </w:r>
          </w:p>
        </w:tc>
        <w:tc>
          <w:tcPr>
            <w:tcW w:w="1435" w:type="dxa"/>
            <w:tcBorders>
              <w:top w:val="nil"/>
              <w:left w:val="nil"/>
              <w:bottom w:val="single" w:sz="4" w:space="0" w:color="auto"/>
              <w:right w:val="single" w:sz="4" w:space="0" w:color="auto"/>
            </w:tcBorders>
            <w:shd w:val="clear" w:color="auto" w:fill="auto"/>
            <w:noWrap/>
            <w:vAlign w:val="center"/>
          </w:tcPr>
          <w:p w14:paraId="640C4C9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6E4056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0.044</w:t>
            </w:r>
          </w:p>
        </w:tc>
      </w:tr>
      <w:tr w:rsidR="00286AFA" w14:paraId="4940AD6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702A04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106</w:t>
            </w:r>
          </w:p>
        </w:tc>
        <w:tc>
          <w:tcPr>
            <w:tcW w:w="2500" w:type="dxa"/>
            <w:tcBorders>
              <w:top w:val="nil"/>
              <w:left w:val="nil"/>
              <w:bottom w:val="single" w:sz="4" w:space="0" w:color="auto"/>
              <w:right w:val="single" w:sz="4" w:space="0" w:color="auto"/>
            </w:tcBorders>
            <w:shd w:val="clear" w:color="auto" w:fill="auto"/>
            <w:noWrap/>
            <w:vAlign w:val="center"/>
          </w:tcPr>
          <w:p w14:paraId="3ACBE31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广藿香</w:t>
            </w:r>
          </w:p>
        </w:tc>
        <w:tc>
          <w:tcPr>
            <w:tcW w:w="1763" w:type="dxa"/>
            <w:tcBorders>
              <w:top w:val="nil"/>
              <w:left w:val="nil"/>
              <w:bottom w:val="single" w:sz="4" w:space="0" w:color="auto"/>
              <w:right w:val="single" w:sz="4" w:space="0" w:color="auto"/>
            </w:tcBorders>
            <w:shd w:val="clear" w:color="auto" w:fill="auto"/>
            <w:noWrap/>
            <w:vAlign w:val="center"/>
          </w:tcPr>
          <w:p w14:paraId="3AD3C9C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69F11B7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1B71F8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0.074</w:t>
            </w:r>
          </w:p>
        </w:tc>
      </w:tr>
      <w:tr w:rsidR="00286AFA" w14:paraId="619E9E0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149D0F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107</w:t>
            </w:r>
          </w:p>
        </w:tc>
        <w:tc>
          <w:tcPr>
            <w:tcW w:w="2500" w:type="dxa"/>
            <w:tcBorders>
              <w:top w:val="nil"/>
              <w:left w:val="nil"/>
              <w:bottom w:val="single" w:sz="4" w:space="0" w:color="auto"/>
              <w:right w:val="single" w:sz="4" w:space="0" w:color="auto"/>
            </w:tcBorders>
            <w:shd w:val="clear" w:color="auto" w:fill="auto"/>
            <w:noWrap/>
            <w:vAlign w:val="center"/>
          </w:tcPr>
          <w:p w14:paraId="17E3621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桂枝</w:t>
            </w:r>
          </w:p>
        </w:tc>
        <w:tc>
          <w:tcPr>
            <w:tcW w:w="1763" w:type="dxa"/>
            <w:tcBorders>
              <w:top w:val="nil"/>
              <w:left w:val="nil"/>
              <w:bottom w:val="single" w:sz="4" w:space="0" w:color="auto"/>
              <w:right w:val="single" w:sz="4" w:space="0" w:color="auto"/>
            </w:tcBorders>
            <w:shd w:val="clear" w:color="auto" w:fill="auto"/>
            <w:noWrap/>
            <w:vAlign w:val="center"/>
          </w:tcPr>
          <w:p w14:paraId="0935C5B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6EEF0FB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43BB51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0.024</w:t>
            </w:r>
          </w:p>
        </w:tc>
      </w:tr>
      <w:tr w:rsidR="00286AFA" w14:paraId="25C40CE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D2048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108</w:t>
            </w:r>
          </w:p>
        </w:tc>
        <w:tc>
          <w:tcPr>
            <w:tcW w:w="2500" w:type="dxa"/>
            <w:tcBorders>
              <w:top w:val="nil"/>
              <w:left w:val="nil"/>
              <w:bottom w:val="single" w:sz="4" w:space="0" w:color="auto"/>
              <w:right w:val="single" w:sz="4" w:space="0" w:color="auto"/>
            </w:tcBorders>
            <w:shd w:val="clear" w:color="auto" w:fill="auto"/>
            <w:noWrap/>
            <w:vAlign w:val="center"/>
          </w:tcPr>
          <w:p w14:paraId="7A93FD6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蛤壳</w:t>
            </w:r>
          </w:p>
        </w:tc>
        <w:tc>
          <w:tcPr>
            <w:tcW w:w="1763" w:type="dxa"/>
            <w:tcBorders>
              <w:top w:val="nil"/>
              <w:left w:val="nil"/>
              <w:bottom w:val="single" w:sz="4" w:space="0" w:color="auto"/>
              <w:right w:val="single" w:sz="4" w:space="0" w:color="auto"/>
            </w:tcBorders>
            <w:shd w:val="clear" w:color="auto" w:fill="auto"/>
            <w:noWrap/>
            <w:vAlign w:val="center"/>
          </w:tcPr>
          <w:p w14:paraId="1A6CA0A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45CBAE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47C0B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0.024</w:t>
            </w:r>
          </w:p>
        </w:tc>
      </w:tr>
      <w:tr w:rsidR="00286AFA" w14:paraId="3FF2F04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D30469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109</w:t>
            </w:r>
          </w:p>
        </w:tc>
        <w:tc>
          <w:tcPr>
            <w:tcW w:w="2500" w:type="dxa"/>
            <w:tcBorders>
              <w:top w:val="nil"/>
              <w:left w:val="nil"/>
              <w:bottom w:val="single" w:sz="4" w:space="0" w:color="auto"/>
              <w:right w:val="single" w:sz="4" w:space="0" w:color="auto"/>
            </w:tcBorders>
            <w:shd w:val="clear" w:color="auto" w:fill="auto"/>
            <w:noWrap/>
            <w:vAlign w:val="center"/>
          </w:tcPr>
          <w:p w14:paraId="701224E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海金沙</w:t>
            </w:r>
          </w:p>
        </w:tc>
        <w:tc>
          <w:tcPr>
            <w:tcW w:w="1763" w:type="dxa"/>
            <w:tcBorders>
              <w:top w:val="nil"/>
              <w:left w:val="nil"/>
              <w:bottom w:val="single" w:sz="4" w:space="0" w:color="auto"/>
              <w:right w:val="single" w:sz="4" w:space="0" w:color="auto"/>
            </w:tcBorders>
            <w:shd w:val="clear" w:color="auto" w:fill="auto"/>
            <w:noWrap/>
            <w:vAlign w:val="center"/>
          </w:tcPr>
          <w:p w14:paraId="031E24A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3671152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B46388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0.485</w:t>
            </w:r>
          </w:p>
        </w:tc>
      </w:tr>
      <w:tr w:rsidR="00286AFA" w14:paraId="50AE098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5F8A2D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110</w:t>
            </w:r>
          </w:p>
        </w:tc>
        <w:tc>
          <w:tcPr>
            <w:tcW w:w="2500" w:type="dxa"/>
            <w:tcBorders>
              <w:top w:val="nil"/>
              <w:left w:val="nil"/>
              <w:bottom w:val="single" w:sz="4" w:space="0" w:color="auto"/>
              <w:right w:val="single" w:sz="4" w:space="0" w:color="auto"/>
            </w:tcBorders>
            <w:shd w:val="clear" w:color="auto" w:fill="auto"/>
            <w:noWrap/>
            <w:vAlign w:val="center"/>
          </w:tcPr>
          <w:p w14:paraId="0E8C042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海螵蛸</w:t>
            </w:r>
          </w:p>
        </w:tc>
        <w:tc>
          <w:tcPr>
            <w:tcW w:w="1763" w:type="dxa"/>
            <w:tcBorders>
              <w:top w:val="nil"/>
              <w:left w:val="nil"/>
              <w:bottom w:val="single" w:sz="4" w:space="0" w:color="auto"/>
              <w:right w:val="single" w:sz="4" w:space="0" w:color="auto"/>
            </w:tcBorders>
            <w:shd w:val="clear" w:color="auto" w:fill="auto"/>
            <w:noWrap/>
            <w:vAlign w:val="center"/>
          </w:tcPr>
          <w:p w14:paraId="2C87EAD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7548129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8FD18D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w:t>
            </w:r>
          </w:p>
        </w:tc>
      </w:tr>
      <w:tr w:rsidR="00286AFA" w14:paraId="2B8BD43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FB066B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111</w:t>
            </w:r>
          </w:p>
        </w:tc>
        <w:tc>
          <w:tcPr>
            <w:tcW w:w="2500" w:type="dxa"/>
            <w:tcBorders>
              <w:top w:val="nil"/>
              <w:left w:val="nil"/>
              <w:bottom w:val="single" w:sz="4" w:space="0" w:color="auto"/>
              <w:right w:val="single" w:sz="4" w:space="0" w:color="auto"/>
            </w:tcBorders>
            <w:shd w:val="clear" w:color="auto" w:fill="auto"/>
            <w:noWrap/>
            <w:vAlign w:val="center"/>
          </w:tcPr>
          <w:p w14:paraId="6D608EA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海藻</w:t>
            </w:r>
          </w:p>
        </w:tc>
        <w:tc>
          <w:tcPr>
            <w:tcW w:w="1763" w:type="dxa"/>
            <w:tcBorders>
              <w:top w:val="nil"/>
              <w:left w:val="nil"/>
              <w:bottom w:val="single" w:sz="4" w:space="0" w:color="auto"/>
              <w:right w:val="single" w:sz="4" w:space="0" w:color="auto"/>
            </w:tcBorders>
            <w:shd w:val="clear" w:color="auto" w:fill="auto"/>
            <w:noWrap/>
            <w:vAlign w:val="center"/>
          </w:tcPr>
          <w:p w14:paraId="2C4DB4A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3C171FB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E277A4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0.0585</w:t>
            </w:r>
          </w:p>
        </w:tc>
      </w:tr>
      <w:tr w:rsidR="00286AFA" w14:paraId="5829884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E59C9B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112</w:t>
            </w:r>
          </w:p>
        </w:tc>
        <w:tc>
          <w:tcPr>
            <w:tcW w:w="2500" w:type="dxa"/>
            <w:tcBorders>
              <w:top w:val="nil"/>
              <w:left w:val="nil"/>
              <w:bottom w:val="single" w:sz="4" w:space="0" w:color="auto"/>
              <w:right w:val="single" w:sz="4" w:space="0" w:color="auto"/>
            </w:tcBorders>
            <w:shd w:val="clear" w:color="auto" w:fill="auto"/>
            <w:noWrap/>
            <w:vAlign w:val="center"/>
          </w:tcPr>
          <w:p w14:paraId="459CCCC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诃子</w:t>
            </w:r>
          </w:p>
        </w:tc>
        <w:tc>
          <w:tcPr>
            <w:tcW w:w="1763" w:type="dxa"/>
            <w:tcBorders>
              <w:top w:val="nil"/>
              <w:left w:val="nil"/>
              <w:bottom w:val="single" w:sz="4" w:space="0" w:color="auto"/>
              <w:right w:val="single" w:sz="4" w:space="0" w:color="auto"/>
            </w:tcBorders>
            <w:shd w:val="clear" w:color="auto" w:fill="auto"/>
            <w:noWrap/>
            <w:vAlign w:val="center"/>
          </w:tcPr>
          <w:p w14:paraId="2B697AF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089FFD5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CC6229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0.047</w:t>
            </w:r>
          </w:p>
        </w:tc>
      </w:tr>
      <w:tr w:rsidR="00286AFA" w14:paraId="7EEC12F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C5D865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113</w:t>
            </w:r>
          </w:p>
        </w:tc>
        <w:tc>
          <w:tcPr>
            <w:tcW w:w="2500" w:type="dxa"/>
            <w:tcBorders>
              <w:top w:val="nil"/>
              <w:left w:val="nil"/>
              <w:bottom w:val="single" w:sz="4" w:space="0" w:color="auto"/>
              <w:right w:val="single" w:sz="4" w:space="0" w:color="auto"/>
            </w:tcBorders>
            <w:shd w:val="clear" w:color="auto" w:fill="auto"/>
            <w:noWrap/>
            <w:vAlign w:val="center"/>
          </w:tcPr>
          <w:p w14:paraId="3AF6EE0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荷叶</w:t>
            </w:r>
          </w:p>
        </w:tc>
        <w:tc>
          <w:tcPr>
            <w:tcW w:w="1763" w:type="dxa"/>
            <w:tcBorders>
              <w:top w:val="nil"/>
              <w:left w:val="nil"/>
              <w:bottom w:val="single" w:sz="4" w:space="0" w:color="auto"/>
              <w:right w:val="single" w:sz="4" w:space="0" w:color="auto"/>
            </w:tcBorders>
            <w:shd w:val="clear" w:color="auto" w:fill="auto"/>
            <w:noWrap/>
            <w:vAlign w:val="center"/>
          </w:tcPr>
          <w:p w14:paraId="2E164E2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8C0C5D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672D89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0.035</w:t>
            </w:r>
          </w:p>
        </w:tc>
      </w:tr>
      <w:tr w:rsidR="00286AFA" w14:paraId="7318B59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1A1509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114</w:t>
            </w:r>
          </w:p>
        </w:tc>
        <w:tc>
          <w:tcPr>
            <w:tcW w:w="2500" w:type="dxa"/>
            <w:tcBorders>
              <w:top w:val="nil"/>
              <w:left w:val="nil"/>
              <w:bottom w:val="single" w:sz="4" w:space="0" w:color="auto"/>
              <w:right w:val="single" w:sz="4" w:space="0" w:color="auto"/>
            </w:tcBorders>
            <w:shd w:val="clear" w:color="auto" w:fill="auto"/>
            <w:noWrap/>
            <w:vAlign w:val="center"/>
          </w:tcPr>
          <w:p w14:paraId="649DCB9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红花</w:t>
            </w:r>
          </w:p>
        </w:tc>
        <w:tc>
          <w:tcPr>
            <w:tcW w:w="1763" w:type="dxa"/>
            <w:tcBorders>
              <w:top w:val="nil"/>
              <w:left w:val="nil"/>
              <w:bottom w:val="single" w:sz="4" w:space="0" w:color="auto"/>
              <w:right w:val="single" w:sz="4" w:space="0" w:color="auto"/>
            </w:tcBorders>
            <w:shd w:val="clear" w:color="auto" w:fill="auto"/>
            <w:noWrap/>
            <w:vAlign w:val="center"/>
          </w:tcPr>
          <w:p w14:paraId="1497F05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3EC11F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27950A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0.256</w:t>
            </w:r>
          </w:p>
        </w:tc>
      </w:tr>
      <w:tr w:rsidR="00286AFA" w14:paraId="5F4E1B0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5FA68C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115</w:t>
            </w:r>
          </w:p>
        </w:tc>
        <w:tc>
          <w:tcPr>
            <w:tcW w:w="2500" w:type="dxa"/>
            <w:tcBorders>
              <w:top w:val="nil"/>
              <w:left w:val="nil"/>
              <w:bottom w:val="single" w:sz="4" w:space="0" w:color="auto"/>
              <w:right w:val="single" w:sz="4" w:space="0" w:color="auto"/>
            </w:tcBorders>
            <w:shd w:val="clear" w:color="auto" w:fill="auto"/>
            <w:noWrap/>
            <w:vAlign w:val="center"/>
          </w:tcPr>
          <w:p w14:paraId="4292396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胡黄连</w:t>
            </w:r>
          </w:p>
        </w:tc>
        <w:tc>
          <w:tcPr>
            <w:tcW w:w="1763" w:type="dxa"/>
            <w:tcBorders>
              <w:top w:val="nil"/>
              <w:left w:val="nil"/>
              <w:bottom w:val="single" w:sz="4" w:space="0" w:color="auto"/>
              <w:right w:val="single" w:sz="4" w:space="0" w:color="auto"/>
            </w:tcBorders>
            <w:shd w:val="clear" w:color="auto" w:fill="auto"/>
            <w:noWrap/>
            <w:vAlign w:val="center"/>
          </w:tcPr>
          <w:p w14:paraId="7EB0736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52488B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414715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0.45</w:t>
            </w:r>
          </w:p>
        </w:tc>
      </w:tr>
      <w:tr w:rsidR="00286AFA" w14:paraId="2EF04AE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26FF3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116</w:t>
            </w:r>
          </w:p>
        </w:tc>
        <w:tc>
          <w:tcPr>
            <w:tcW w:w="2500" w:type="dxa"/>
            <w:tcBorders>
              <w:top w:val="nil"/>
              <w:left w:val="nil"/>
              <w:bottom w:val="single" w:sz="4" w:space="0" w:color="auto"/>
              <w:right w:val="single" w:sz="4" w:space="0" w:color="auto"/>
            </w:tcBorders>
            <w:shd w:val="clear" w:color="auto" w:fill="auto"/>
            <w:noWrap/>
            <w:vAlign w:val="center"/>
          </w:tcPr>
          <w:p w14:paraId="2BE5D6A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虎仗</w:t>
            </w:r>
          </w:p>
        </w:tc>
        <w:tc>
          <w:tcPr>
            <w:tcW w:w="1763" w:type="dxa"/>
            <w:tcBorders>
              <w:top w:val="nil"/>
              <w:left w:val="nil"/>
              <w:bottom w:val="single" w:sz="4" w:space="0" w:color="auto"/>
              <w:right w:val="single" w:sz="4" w:space="0" w:color="auto"/>
            </w:tcBorders>
            <w:shd w:val="clear" w:color="auto" w:fill="auto"/>
            <w:noWrap/>
            <w:vAlign w:val="center"/>
          </w:tcPr>
          <w:p w14:paraId="2B6975D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07DAFF3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77DC4B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0.023</w:t>
            </w:r>
          </w:p>
        </w:tc>
      </w:tr>
      <w:tr w:rsidR="00286AFA" w14:paraId="3212482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375DF7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117</w:t>
            </w:r>
          </w:p>
        </w:tc>
        <w:tc>
          <w:tcPr>
            <w:tcW w:w="2500" w:type="dxa"/>
            <w:tcBorders>
              <w:top w:val="nil"/>
              <w:left w:val="nil"/>
              <w:bottom w:val="single" w:sz="4" w:space="0" w:color="auto"/>
              <w:right w:val="single" w:sz="4" w:space="0" w:color="auto"/>
            </w:tcBorders>
            <w:shd w:val="clear" w:color="auto" w:fill="auto"/>
            <w:noWrap/>
            <w:vAlign w:val="center"/>
          </w:tcPr>
          <w:p w14:paraId="6C0B0C3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琥珀</w:t>
            </w:r>
          </w:p>
        </w:tc>
        <w:tc>
          <w:tcPr>
            <w:tcW w:w="1763" w:type="dxa"/>
            <w:tcBorders>
              <w:top w:val="nil"/>
              <w:left w:val="nil"/>
              <w:bottom w:val="single" w:sz="4" w:space="0" w:color="auto"/>
              <w:right w:val="single" w:sz="4" w:space="0" w:color="auto"/>
            </w:tcBorders>
            <w:shd w:val="clear" w:color="auto" w:fill="auto"/>
            <w:noWrap/>
            <w:vAlign w:val="center"/>
          </w:tcPr>
          <w:p w14:paraId="7EE032A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7A03418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9F689D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0.062</w:t>
            </w:r>
          </w:p>
        </w:tc>
      </w:tr>
      <w:tr w:rsidR="00286AFA" w14:paraId="3FFAFBE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2660A1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118</w:t>
            </w:r>
          </w:p>
        </w:tc>
        <w:tc>
          <w:tcPr>
            <w:tcW w:w="2500" w:type="dxa"/>
            <w:tcBorders>
              <w:top w:val="nil"/>
              <w:left w:val="nil"/>
              <w:bottom w:val="single" w:sz="4" w:space="0" w:color="auto"/>
              <w:right w:val="single" w:sz="4" w:space="0" w:color="auto"/>
            </w:tcBorders>
            <w:shd w:val="clear" w:color="auto" w:fill="auto"/>
            <w:noWrap/>
            <w:vAlign w:val="center"/>
          </w:tcPr>
          <w:p w14:paraId="1F9D974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滑石</w:t>
            </w:r>
          </w:p>
        </w:tc>
        <w:tc>
          <w:tcPr>
            <w:tcW w:w="1763" w:type="dxa"/>
            <w:tcBorders>
              <w:top w:val="nil"/>
              <w:left w:val="nil"/>
              <w:bottom w:val="single" w:sz="4" w:space="0" w:color="auto"/>
              <w:right w:val="single" w:sz="4" w:space="0" w:color="auto"/>
            </w:tcBorders>
            <w:shd w:val="clear" w:color="auto" w:fill="auto"/>
            <w:noWrap/>
            <w:vAlign w:val="center"/>
          </w:tcPr>
          <w:p w14:paraId="7BC15BD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3EDC1F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336FFA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0.015</w:t>
            </w:r>
          </w:p>
        </w:tc>
      </w:tr>
      <w:tr w:rsidR="00286AFA" w14:paraId="7FF577E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A9F341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119</w:t>
            </w:r>
          </w:p>
        </w:tc>
        <w:tc>
          <w:tcPr>
            <w:tcW w:w="2500" w:type="dxa"/>
            <w:tcBorders>
              <w:top w:val="nil"/>
              <w:left w:val="nil"/>
              <w:bottom w:val="single" w:sz="4" w:space="0" w:color="auto"/>
              <w:right w:val="single" w:sz="4" w:space="0" w:color="auto"/>
            </w:tcBorders>
            <w:shd w:val="clear" w:color="auto" w:fill="auto"/>
            <w:noWrap/>
            <w:vAlign w:val="center"/>
          </w:tcPr>
          <w:p w14:paraId="689D7E3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化橘红</w:t>
            </w:r>
          </w:p>
        </w:tc>
        <w:tc>
          <w:tcPr>
            <w:tcW w:w="1763" w:type="dxa"/>
            <w:tcBorders>
              <w:top w:val="nil"/>
              <w:left w:val="nil"/>
              <w:bottom w:val="single" w:sz="4" w:space="0" w:color="auto"/>
              <w:right w:val="single" w:sz="4" w:space="0" w:color="auto"/>
            </w:tcBorders>
            <w:shd w:val="clear" w:color="auto" w:fill="auto"/>
            <w:noWrap/>
            <w:vAlign w:val="center"/>
          </w:tcPr>
          <w:p w14:paraId="7D00D2F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3AAEBC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F252B2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0.158</w:t>
            </w:r>
          </w:p>
        </w:tc>
      </w:tr>
      <w:tr w:rsidR="00286AFA" w14:paraId="25AF529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705686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120</w:t>
            </w:r>
          </w:p>
        </w:tc>
        <w:tc>
          <w:tcPr>
            <w:tcW w:w="2500" w:type="dxa"/>
            <w:tcBorders>
              <w:top w:val="nil"/>
              <w:left w:val="nil"/>
              <w:bottom w:val="single" w:sz="4" w:space="0" w:color="auto"/>
              <w:right w:val="single" w:sz="4" w:space="0" w:color="auto"/>
            </w:tcBorders>
            <w:shd w:val="clear" w:color="auto" w:fill="auto"/>
            <w:noWrap/>
            <w:vAlign w:val="center"/>
          </w:tcPr>
          <w:p w14:paraId="75840E8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黄柏</w:t>
            </w:r>
          </w:p>
        </w:tc>
        <w:tc>
          <w:tcPr>
            <w:tcW w:w="1763" w:type="dxa"/>
            <w:tcBorders>
              <w:top w:val="nil"/>
              <w:left w:val="nil"/>
              <w:bottom w:val="single" w:sz="4" w:space="0" w:color="auto"/>
              <w:right w:val="single" w:sz="4" w:space="0" w:color="auto"/>
            </w:tcBorders>
            <w:shd w:val="clear" w:color="auto" w:fill="auto"/>
            <w:noWrap/>
            <w:vAlign w:val="center"/>
          </w:tcPr>
          <w:p w14:paraId="662DAD8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15000</w:t>
            </w:r>
          </w:p>
        </w:tc>
        <w:tc>
          <w:tcPr>
            <w:tcW w:w="1435" w:type="dxa"/>
            <w:tcBorders>
              <w:top w:val="nil"/>
              <w:left w:val="nil"/>
              <w:bottom w:val="single" w:sz="4" w:space="0" w:color="auto"/>
              <w:right w:val="single" w:sz="4" w:space="0" w:color="auto"/>
            </w:tcBorders>
            <w:shd w:val="clear" w:color="auto" w:fill="auto"/>
            <w:noWrap/>
            <w:vAlign w:val="center"/>
          </w:tcPr>
          <w:p w14:paraId="0166EA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436CEF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0.097</w:t>
            </w:r>
          </w:p>
        </w:tc>
      </w:tr>
      <w:tr w:rsidR="00286AFA" w14:paraId="6DC1F5F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1FF72B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121</w:t>
            </w:r>
          </w:p>
        </w:tc>
        <w:tc>
          <w:tcPr>
            <w:tcW w:w="2500" w:type="dxa"/>
            <w:tcBorders>
              <w:top w:val="nil"/>
              <w:left w:val="nil"/>
              <w:bottom w:val="single" w:sz="4" w:space="0" w:color="auto"/>
              <w:right w:val="single" w:sz="4" w:space="0" w:color="auto"/>
            </w:tcBorders>
            <w:shd w:val="clear" w:color="auto" w:fill="auto"/>
            <w:noWrap/>
            <w:vAlign w:val="center"/>
          </w:tcPr>
          <w:p w14:paraId="4FE1DCB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黄花白及</w:t>
            </w:r>
          </w:p>
        </w:tc>
        <w:tc>
          <w:tcPr>
            <w:tcW w:w="1763" w:type="dxa"/>
            <w:tcBorders>
              <w:top w:val="nil"/>
              <w:left w:val="nil"/>
              <w:bottom w:val="single" w:sz="4" w:space="0" w:color="auto"/>
              <w:right w:val="single" w:sz="4" w:space="0" w:color="auto"/>
            </w:tcBorders>
            <w:shd w:val="clear" w:color="auto" w:fill="auto"/>
            <w:noWrap/>
            <w:vAlign w:val="center"/>
          </w:tcPr>
          <w:p w14:paraId="26DCE4F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6000</w:t>
            </w:r>
          </w:p>
        </w:tc>
        <w:tc>
          <w:tcPr>
            <w:tcW w:w="1435" w:type="dxa"/>
            <w:tcBorders>
              <w:top w:val="nil"/>
              <w:left w:val="nil"/>
              <w:bottom w:val="single" w:sz="4" w:space="0" w:color="auto"/>
              <w:right w:val="single" w:sz="4" w:space="0" w:color="auto"/>
            </w:tcBorders>
            <w:shd w:val="clear" w:color="auto" w:fill="auto"/>
            <w:noWrap/>
            <w:vAlign w:val="center"/>
          </w:tcPr>
          <w:p w14:paraId="0349CA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0FABA1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w:t>
            </w:r>
          </w:p>
        </w:tc>
      </w:tr>
      <w:tr w:rsidR="00286AFA" w14:paraId="55670AE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50543D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122</w:t>
            </w:r>
          </w:p>
        </w:tc>
        <w:tc>
          <w:tcPr>
            <w:tcW w:w="2500" w:type="dxa"/>
            <w:tcBorders>
              <w:top w:val="nil"/>
              <w:left w:val="nil"/>
              <w:bottom w:val="single" w:sz="4" w:space="0" w:color="auto"/>
              <w:right w:val="single" w:sz="4" w:space="0" w:color="auto"/>
            </w:tcBorders>
            <w:shd w:val="clear" w:color="auto" w:fill="auto"/>
            <w:noWrap/>
            <w:vAlign w:val="center"/>
          </w:tcPr>
          <w:p w14:paraId="760883E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黄芪</w:t>
            </w:r>
          </w:p>
        </w:tc>
        <w:tc>
          <w:tcPr>
            <w:tcW w:w="1763" w:type="dxa"/>
            <w:tcBorders>
              <w:top w:val="nil"/>
              <w:left w:val="nil"/>
              <w:bottom w:val="single" w:sz="4" w:space="0" w:color="auto"/>
              <w:right w:val="single" w:sz="4" w:space="0" w:color="auto"/>
            </w:tcBorders>
            <w:shd w:val="clear" w:color="auto" w:fill="auto"/>
            <w:noWrap/>
            <w:vAlign w:val="center"/>
          </w:tcPr>
          <w:p w14:paraId="3FB9AF0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517C85A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120E11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0.078</w:t>
            </w:r>
          </w:p>
        </w:tc>
      </w:tr>
      <w:tr w:rsidR="00286AFA" w14:paraId="63A511D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D198BC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123</w:t>
            </w:r>
          </w:p>
        </w:tc>
        <w:tc>
          <w:tcPr>
            <w:tcW w:w="2500" w:type="dxa"/>
            <w:tcBorders>
              <w:top w:val="nil"/>
              <w:left w:val="nil"/>
              <w:bottom w:val="single" w:sz="4" w:space="0" w:color="auto"/>
              <w:right w:val="single" w:sz="4" w:space="0" w:color="auto"/>
            </w:tcBorders>
            <w:shd w:val="clear" w:color="auto" w:fill="auto"/>
            <w:noWrap/>
            <w:vAlign w:val="center"/>
          </w:tcPr>
          <w:p w14:paraId="0813CE3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藿香</w:t>
            </w:r>
          </w:p>
        </w:tc>
        <w:tc>
          <w:tcPr>
            <w:tcW w:w="1763" w:type="dxa"/>
            <w:tcBorders>
              <w:top w:val="nil"/>
              <w:left w:val="nil"/>
              <w:bottom w:val="single" w:sz="4" w:space="0" w:color="auto"/>
              <w:right w:val="single" w:sz="4" w:space="0" w:color="auto"/>
            </w:tcBorders>
            <w:shd w:val="clear" w:color="auto" w:fill="auto"/>
            <w:noWrap/>
            <w:vAlign w:val="center"/>
          </w:tcPr>
          <w:p w14:paraId="7ADB297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44D27C0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9EC91E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0.037</w:t>
            </w:r>
          </w:p>
        </w:tc>
      </w:tr>
      <w:tr w:rsidR="00286AFA" w14:paraId="0394B28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EAA72A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124</w:t>
            </w:r>
          </w:p>
        </w:tc>
        <w:tc>
          <w:tcPr>
            <w:tcW w:w="2500" w:type="dxa"/>
            <w:tcBorders>
              <w:top w:val="nil"/>
              <w:left w:val="nil"/>
              <w:bottom w:val="single" w:sz="4" w:space="0" w:color="auto"/>
              <w:right w:val="single" w:sz="4" w:space="0" w:color="auto"/>
            </w:tcBorders>
            <w:shd w:val="clear" w:color="auto" w:fill="auto"/>
            <w:noWrap/>
            <w:vAlign w:val="center"/>
          </w:tcPr>
          <w:p w14:paraId="7BFD025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鸡血藤</w:t>
            </w:r>
          </w:p>
        </w:tc>
        <w:tc>
          <w:tcPr>
            <w:tcW w:w="1763" w:type="dxa"/>
            <w:tcBorders>
              <w:top w:val="nil"/>
              <w:left w:val="nil"/>
              <w:bottom w:val="single" w:sz="4" w:space="0" w:color="auto"/>
              <w:right w:val="single" w:sz="4" w:space="0" w:color="auto"/>
            </w:tcBorders>
            <w:shd w:val="clear" w:color="auto" w:fill="auto"/>
            <w:noWrap/>
            <w:vAlign w:val="center"/>
          </w:tcPr>
          <w:p w14:paraId="34500B7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7DD3B24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D6C6CB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0.041</w:t>
            </w:r>
          </w:p>
        </w:tc>
      </w:tr>
      <w:tr w:rsidR="00286AFA" w14:paraId="6C1B258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A91C86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125</w:t>
            </w:r>
          </w:p>
        </w:tc>
        <w:tc>
          <w:tcPr>
            <w:tcW w:w="2500" w:type="dxa"/>
            <w:tcBorders>
              <w:top w:val="nil"/>
              <w:left w:val="nil"/>
              <w:bottom w:val="single" w:sz="4" w:space="0" w:color="auto"/>
              <w:right w:val="single" w:sz="4" w:space="0" w:color="auto"/>
            </w:tcBorders>
            <w:shd w:val="clear" w:color="auto" w:fill="auto"/>
            <w:noWrap/>
            <w:vAlign w:val="center"/>
          </w:tcPr>
          <w:p w14:paraId="45C1C55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姜厚朴</w:t>
            </w:r>
          </w:p>
        </w:tc>
        <w:tc>
          <w:tcPr>
            <w:tcW w:w="1763" w:type="dxa"/>
            <w:tcBorders>
              <w:top w:val="nil"/>
              <w:left w:val="nil"/>
              <w:bottom w:val="single" w:sz="4" w:space="0" w:color="auto"/>
              <w:right w:val="single" w:sz="4" w:space="0" w:color="auto"/>
            </w:tcBorders>
            <w:shd w:val="clear" w:color="auto" w:fill="auto"/>
            <w:noWrap/>
            <w:vAlign w:val="center"/>
          </w:tcPr>
          <w:p w14:paraId="35BCCE8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274B2FA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A6F54F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0.043</w:t>
            </w:r>
          </w:p>
        </w:tc>
      </w:tr>
      <w:tr w:rsidR="00286AFA" w14:paraId="6D53CB2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87C774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126</w:t>
            </w:r>
          </w:p>
        </w:tc>
        <w:tc>
          <w:tcPr>
            <w:tcW w:w="2500" w:type="dxa"/>
            <w:tcBorders>
              <w:top w:val="nil"/>
              <w:left w:val="nil"/>
              <w:bottom w:val="single" w:sz="4" w:space="0" w:color="auto"/>
              <w:right w:val="single" w:sz="4" w:space="0" w:color="auto"/>
            </w:tcBorders>
            <w:shd w:val="clear" w:color="auto" w:fill="auto"/>
            <w:noWrap/>
            <w:vAlign w:val="center"/>
          </w:tcPr>
          <w:p w14:paraId="09F9A02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姜黄</w:t>
            </w:r>
          </w:p>
        </w:tc>
        <w:tc>
          <w:tcPr>
            <w:tcW w:w="1763" w:type="dxa"/>
            <w:tcBorders>
              <w:top w:val="nil"/>
              <w:left w:val="nil"/>
              <w:bottom w:val="single" w:sz="4" w:space="0" w:color="auto"/>
              <w:right w:val="single" w:sz="4" w:space="0" w:color="auto"/>
            </w:tcBorders>
            <w:shd w:val="clear" w:color="auto" w:fill="auto"/>
            <w:noWrap/>
            <w:vAlign w:val="center"/>
          </w:tcPr>
          <w:p w14:paraId="488220E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335403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CED794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0.042</w:t>
            </w:r>
          </w:p>
        </w:tc>
      </w:tr>
      <w:tr w:rsidR="00286AFA" w14:paraId="71E83A8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2A56FF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127</w:t>
            </w:r>
          </w:p>
        </w:tc>
        <w:tc>
          <w:tcPr>
            <w:tcW w:w="2500" w:type="dxa"/>
            <w:tcBorders>
              <w:top w:val="nil"/>
              <w:left w:val="nil"/>
              <w:bottom w:val="single" w:sz="4" w:space="0" w:color="auto"/>
              <w:right w:val="single" w:sz="4" w:space="0" w:color="auto"/>
            </w:tcBorders>
            <w:shd w:val="clear" w:color="auto" w:fill="auto"/>
            <w:noWrap/>
            <w:vAlign w:val="center"/>
          </w:tcPr>
          <w:p w14:paraId="5FC4ED4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焦山楂</w:t>
            </w:r>
          </w:p>
        </w:tc>
        <w:tc>
          <w:tcPr>
            <w:tcW w:w="1763" w:type="dxa"/>
            <w:tcBorders>
              <w:top w:val="nil"/>
              <w:left w:val="nil"/>
              <w:bottom w:val="single" w:sz="4" w:space="0" w:color="auto"/>
              <w:right w:val="single" w:sz="4" w:space="0" w:color="auto"/>
            </w:tcBorders>
            <w:shd w:val="clear" w:color="auto" w:fill="auto"/>
            <w:noWrap/>
            <w:vAlign w:val="center"/>
          </w:tcPr>
          <w:p w14:paraId="20CFD6D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607207B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19DE85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0.032</w:t>
            </w:r>
          </w:p>
        </w:tc>
      </w:tr>
      <w:tr w:rsidR="00286AFA" w14:paraId="0782A52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51A722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128</w:t>
            </w:r>
          </w:p>
        </w:tc>
        <w:tc>
          <w:tcPr>
            <w:tcW w:w="2500" w:type="dxa"/>
            <w:tcBorders>
              <w:top w:val="nil"/>
              <w:left w:val="nil"/>
              <w:bottom w:val="single" w:sz="4" w:space="0" w:color="auto"/>
              <w:right w:val="single" w:sz="4" w:space="0" w:color="auto"/>
            </w:tcBorders>
            <w:shd w:val="clear" w:color="auto" w:fill="auto"/>
            <w:noWrap/>
            <w:vAlign w:val="center"/>
          </w:tcPr>
          <w:p w14:paraId="129B5BC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金钱草</w:t>
            </w:r>
          </w:p>
        </w:tc>
        <w:tc>
          <w:tcPr>
            <w:tcW w:w="1763" w:type="dxa"/>
            <w:tcBorders>
              <w:top w:val="nil"/>
              <w:left w:val="nil"/>
              <w:bottom w:val="single" w:sz="4" w:space="0" w:color="auto"/>
              <w:right w:val="single" w:sz="4" w:space="0" w:color="auto"/>
            </w:tcBorders>
            <w:shd w:val="clear" w:color="auto" w:fill="auto"/>
            <w:noWrap/>
            <w:vAlign w:val="center"/>
          </w:tcPr>
          <w:p w14:paraId="6D1DA28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4F049A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146E31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0.038</w:t>
            </w:r>
          </w:p>
        </w:tc>
      </w:tr>
      <w:tr w:rsidR="00286AFA" w14:paraId="1BA9BA3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A067AB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129</w:t>
            </w:r>
          </w:p>
        </w:tc>
        <w:tc>
          <w:tcPr>
            <w:tcW w:w="2500" w:type="dxa"/>
            <w:tcBorders>
              <w:top w:val="nil"/>
              <w:left w:val="nil"/>
              <w:bottom w:val="single" w:sz="4" w:space="0" w:color="auto"/>
              <w:right w:val="single" w:sz="4" w:space="0" w:color="auto"/>
            </w:tcBorders>
            <w:shd w:val="clear" w:color="auto" w:fill="auto"/>
            <w:noWrap/>
            <w:vAlign w:val="center"/>
          </w:tcPr>
          <w:p w14:paraId="259DDAF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金银花</w:t>
            </w:r>
          </w:p>
        </w:tc>
        <w:tc>
          <w:tcPr>
            <w:tcW w:w="1763" w:type="dxa"/>
            <w:tcBorders>
              <w:top w:val="nil"/>
              <w:left w:val="nil"/>
              <w:bottom w:val="single" w:sz="4" w:space="0" w:color="auto"/>
              <w:right w:val="single" w:sz="4" w:space="0" w:color="auto"/>
            </w:tcBorders>
            <w:shd w:val="clear" w:color="auto" w:fill="auto"/>
            <w:noWrap/>
            <w:vAlign w:val="center"/>
          </w:tcPr>
          <w:p w14:paraId="33E67A4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2BED6D8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E9094C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0.62</w:t>
            </w:r>
          </w:p>
        </w:tc>
      </w:tr>
      <w:tr w:rsidR="00286AFA" w14:paraId="701A03F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958C05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130</w:t>
            </w:r>
          </w:p>
        </w:tc>
        <w:tc>
          <w:tcPr>
            <w:tcW w:w="2500" w:type="dxa"/>
            <w:tcBorders>
              <w:top w:val="nil"/>
              <w:left w:val="nil"/>
              <w:bottom w:val="single" w:sz="4" w:space="0" w:color="auto"/>
              <w:right w:val="single" w:sz="4" w:space="0" w:color="auto"/>
            </w:tcBorders>
            <w:shd w:val="clear" w:color="auto" w:fill="auto"/>
            <w:noWrap/>
            <w:vAlign w:val="center"/>
          </w:tcPr>
          <w:p w14:paraId="3CD7C1F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荆芥</w:t>
            </w:r>
          </w:p>
        </w:tc>
        <w:tc>
          <w:tcPr>
            <w:tcW w:w="1763" w:type="dxa"/>
            <w:tcBorders>
              <w:top w:val="nil"/>
              <w:left w:val="nil"/>
              <w:bottom w:val="single" w:sz="4" w:space="0" w:color="auto"/>
              <w:right w:val="single" w:sz="4" w:space="0" w:color="auto"/>
            </w:tcBorders>
            <w:shd w:val="clear" w:color="auto" w:fill="auto"/>
            <w:noWrap/>
            <w:vAlign w:val="center"/>
          </w:tcPr>
          <w:p w14:paraId="3C38097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4CCF64E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B5DFF5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0.028</w:t>
            </w:r>
          </w:p>
        </w:tc>
      </w:tr>
      <w:tr w:rsidR="00286AFA" w14:paraId="642DE39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1165C7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131</w:t>
            </w:r>
          </w:p>
        </w:tc>
        <w:tc>
          <w:tcPr>
            <w:tcW w:w="2500" w:type="dxa"/>
            <w:tcBorders>
              <w:top w:val="nil"/>
              <w:left w:val="nil"/>
              <w:bottom w:val="single" w:sz="4" w:space="0" w:color="auto"/>
              <w:right w:val="single" w:sz="4" w:space="0" w:color="auto"/>
            </w:tcBorders>
            <w:shd w:val="clear" w:color="auto" w:fill="auto"/>
            <w:noWrap/>
            <w:vAlign w:val="center"/>
          </w:tcPr>
          <w:p w14:paraId="41E61D5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荆芥穗</w:t>
            </w:r>
          </w:p>
        </w:tc>
        <w:tc>
          <w:tcPr>
            <w:tcW w:w="1763" w:type="dxa"/>
            <w:tcBorders>
              <w:top w:val="nil"/>
              <w:left w:val="nil"/>
              <w:bottom w:val="single" w:sz="4" w:space="0" w:color="auto"/>
              <w:right w:val="single" w:sz="4" w:space="0" w:color="auto"/>
            </w:tcBorders>
            <w:shd w:val="clear" w:color="auto" w:fill="auto"/>
            <w:noWrap/>
            <w:vAlign w:val="center"/>
          </w:tcPr>
          <w:p w14:paraId="33FF8F5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6E2A80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F99390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0.14</w:t>
            </w:r>
          </w:p>
        </w:tc>
      </w:tr>
      <w:tr w:rsidR="00286AFA" w14:paraId="16FAAC9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F81D3A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132</w:t>
            </w:r>
          </w:p>
        </w:tc>
        <w:tc>
          <w:tcPr>
            <w:tcW w:w="2500" w:type="dxa"/>
            <w:tcBorders>
              <w:top w:val="nil"/>
              <w:left w:val="nil"/>
              <w:bottom w:val="single" w:sz="4" w:space="0" w:color="auto"/>
              <w:right w:val="single" w:sz="4" w:space="0" w:color="auto"/>
            </w:tcBorders>
            <w:shd w:val="clear" w:color="auto" w:fill="auto"/>
            <w:noWrap/>
            <w:vAlign w:val="center"/>
          </w:tcPr>
          <w:p w14:paraId="42A285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荆芥炭</w:t>
            </w:r>
          </w:p>
        </w:tc>
        <w:tc>
          <w:tcPr>
            <w:tcW w:w="1763" w:type="dxa"/>
            <w:tcBorders>
              <w:top w:val="nil"/>
              <w:left w:val="nil"/>
              <w:bottom w:val="single" w:sz="4" w:space="0" w:color="auto"/>
              <w:right w:val="single" w:sz="4" w:space="0" w:color="auto"/>
            </w:tcBorders>
            <w:shd w:val="clear" w:color="auto" w:fill="auto"/>
            <w:noWrap/>
            <w:vAlign w:val="center"/>
          </w:tcPr>
          <w:p w14:paraId="6FE041D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094BE7A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0018FE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0.043</w:t>
            </w:r>
          </w:p>
        </w:tc>
      </w:tr>
      <w:tr w:rsidR="00286AFA" w14:paraId="0C0EDCF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9BD147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133</w:t>
            </w:r>
          </w:p>
        </w:tc>
        <w:tc>
          <w:tcPr>
            <w:tcW w:w="2500" w:type="dxa"/>
            <w:tcBorders>
              <w:top w:val="nil"/>
              <w:left w:val="nil"/>
              <w:bottom w:val="single" w:sz="4" w:space="0" w:color="auto"/>
              <w:right w:val="single" w:sz="4" w:space="0" w:color="auto"/>
            </w:tcBorders>
            <w:shd w:val="clear" w:color="auto" w:fill="auto"/>
            <w:noWrap/>
            <w:vAlign w:val="center"/>
          </w:tcPr>
          <w:p w14:paraId="55C72F1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酒川芎</w:t>
            </w:r>
          </w:p>
        </w:tc>
        <w:tc>
          <w:tcPr>
            <w:tcW w:w="1763" w:type="dxa"/>
            <w:tcBorders>
              <w:top w:val="nil"/>
              <w:left w:val="nil"/>
              <w:bottom w:val="single" w:sz="4" w:space="0" w:color="auto"/>
              <w:right w:val="single" w:sz="4" w:space="0" w:color="auto"/>
            </w:tcBorders>
            <w:shd w:val="clear" w:color="auto" w:fill="auto"/>
            <w:noWrap/>
            <w:vAlign w:val="center"/>
          </w:tcPr>
          <w:p w14:paraId="5566439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4F3D026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292FD5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0.109</w:t>
            </w:r>
          </w:p>
        </w:tc>
      </w:tr>
      <w:tr w:rsidR="00286AFA" w14:paraId="2A96FB0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13F8CB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134</w:t>
            </w:r>
          </w:p>
        </w:tc>
        <w:tc>
          <w:tcPr>
            <w:tcW w:w="2500" w:type="dxa"/>
            <w:tcBorders>
              <w:top w:val="nil"/>
              <w:left w:val="nil"/>
              <w:bottom w:val="single" w:sz="4" w:space="0" w:color="auto"/>
              <w:right w:val="single" w:sz="4" w:space="0" w:color="auto"/>
            </w:tcBorders>
            <w:shd w:val="clear" w:color="auto" w:fill="auto"/>
            <w:noWrap/>
            <w:vAlign w:val="center"/>
          </w:tcPr>
          <w:p w14:paraId="6E06A0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酒丹参</w:t>
            </w:r>
          </w:p>
        </w:tc>
        <w:tc>
          <w:tcPr>
            <w:tcW w:w="1763" w:type="dxa"/>
            <w:tcBorders>
              <w:top w:val="nil"/>
              <w:left w:val="nil"/>
              <w:bottom w:val="single" w:sz="4" w:space="0" w:color="auto"/>
              <w:right w:val="single" w:sz="4" w:space="0" w:color="auto"/>
            </w:tcBorders>
            <w:shd w:val="clear" w:color="auto" w:fill="auto"/>
            <w:noWrap/>
            <w:vAlign w:val="center"/>
          </w:tcPr>
          <w:p w14:paraId="0F50BB4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272DD6E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4995D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0.078</w:t>
            </w:r>
          </w:p>
        </w:tc>
      </w:tr>
      <w:tr w:rsidR="00286AFA" w14:paraId="3D73F3D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D292A4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135</w:t>
            </w:r>
          </w:p>
        </w:tc>
        <w:tc>
          <w:tcPr>
            <w:tcW w:w="2500" w:type="dxa"/>
            <w:tcBorders>
              <w:top w:val="nil"/>
              <w:left w:val="nil"/>
              <w:bottom w:val="single" w:sz="4" w:space="0" w:color="auto"/>
              <w:right w:val="single" w:sz="4" w:space="0" w:color="auto"/>
            </w:tcBorders>
            <w:shd w:val="clear" w:color="auto" w:fill="auto"/>
            <w:noWrap/>
            <w:vAlign w:val="center"/>
          </w:tcPr>
          <w:p w14:paraId="2F481E3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酒黄连</w:t>
            </w:r>
          </w:p>
        </w:tc>
        <w:tc>
          <w:tcPr>
            <w:tcW w:w="1763" w:type="dxa"/>
            <w:tcBorders>
              <w:top w:val="nil"/>
              <w:left w:val="nil"/>
              <w:bottom w:val="single" w:sz="4" w:space="0" w:color="auto"/>
              <w:right w:val="single" w:sz="4" w:space="0" w:color="auto"/>
            </w:tcBorders>
            <w:shd w:val="clear" w:color="auto" w:fill="auto"/>
            <w:noWrap/>
            <w:vAlign w:val="center"/>
          </w:tcPr>
          <w:p w14:paraId="7CBB186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30A37EF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B4A538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0.46</w:t>
            </w:r>
          </w:p>
        </w:tc>
      </w:tr>
      <w:tr w:rsidR="00286AFA" w14:paraId="55243C8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45E014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136</w:t>
            </w:r>
          </w:p>
        </w:tc>
        <w:tc>
          <w:tcPr>
            <w:tcW w:w="2500" w:type="dxa"/>
            <w:tcBorders>
              <w:top w:val="nil"/>
              <w:left w:val="nil"/>
              <w:bottom w:val="single" w:sz="4" w:space="0" w:color="auto"/>
              <w:right w:val="single" w:sz="4" w:space="0" w:color="auto"/>
            </w:tcBorders>
            <w:shd w:val="clear" w:color="auto" w:fill="auto"/>
            <w:noWrap/>
            <w:vAlign w:val="center"/>
          </w:tcPr>
          <w:p w14:paraId="4563E4E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酒黄芩</w:t>
            </w:r>
          </w:p>
        </w:tc>
        <w:tc>
          <w:tcPr>
            <w:tcW w:w="1763" w:type="dxa"/>
            <w:tcBorders>
              <w:top w:val="nil"/>
              <w:left w:val="nil"/>
              <w:bottom w:val="single" w:sz="4" w:space="0" w:color="auto"/>
              <w:right w:val="single" w:sz="4" w:space="0" w:color="auto"/>
            </w:tcBorders>
            <w:shd w:val="clear" w:color="auto" w:fill="auto"/>
            <w:noWrap/>
            <w:vAlign w:val="center"/>
          </w:tcPr>
          <w:p w14:paraId="245118C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56317B1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34BFC8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0.096</w:t>
            </w:r>
          </w:p>
        </w:tc>
      </w:tr>
      <w:tr w:rsidR="00286AFA" w14:paraId="33CA5F3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A32232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137</w:t>
            </w:r>
          </w:p>
        </w:tc>
        <w:tc>
          <w:tcPr>
            <w:tcW w:w="2500" w:type="dxa"/>
            <w:tcBorders>
              <w:top w:val="nil"/>
              <w:left w:val="nil"/>
              <w:bottom w:val="single" w:sz="4" w:space="0" w:color="auto"/>
              <w:right w:val="single" w:sz="4" w:space="0" w:color="auto"/>
            </w:tcBorders>
            <w:shd w:val="clear" w:color="auto" w:fill="auto"/>
            <w:noWrap/>
            <w:vAlign w:val="center"/>
          </w:tcPr>
          <w:p w14:paraId="207BD73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酒女贞子</w:t>
            </w:r>
          </w:p>
        </w:tc>
        <w:tc>
          <w:tcPr>
            <w:tcW w:w="1763" w:type="dxa"/>
            <w:tcBorders>
              <w:top w:val="nil"/>
              <w:left w:val="nil"/>
              <w:bottom w:val="single" w:sz="4" w:space="0" w:color="auto"/>
              <w:right w:val="single" w:sz="4" w:space="0" w:color="auto"/>
            </w:tcBorders>
            <w:shd w:val="clear" w:color="auto" w:fill="auto"/>
            <w:noWrap/>
            <w:vAlign w:val="center"/>
          </w:tcPr>
          <w:p w14:paraId="49FCA52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7C58EE9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AC6B2E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0.018</w:t>
            </w:r>
          </w:p>
        </w:tc>
      </w:tr>
      <w:tr w:rsidR="00286AFA" w14:paraId="1384C00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5B2F72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138</w:t>
            </w:r>
          </w:p>
        </w:tc>
        <w:tc>
          <w:tcPr>
            <w:tcW w:w="2500" w:type="dxa"/>
            <w:tcBorders>
              <w:top w:val="nil"/>
              <w:left w:val="nil"/>
              <w:bottom w:val="single" w:sz="4" w:space="0" w:color="auto"/>
              <w:right w:val="single" w:sz="4" w:space="0" w:color="auto"/>
            </w:tcBorders>
            <w:shd w:val="clear" w:color="auto" w:fill="auto"/>
            <w:noWrap/>
            <w:vAlign w:val="center"/>
          </w:tcPr>
          <w:p w14:paraId="6DC1566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酒水蛭</w:t>
            </w:r>
          </w:p>
        </w:tc>
        <w:tc>
          <w:tcPr>
            <w:tcW w:w="1763" w:type="dxa"/>
            <w:tcBorders>
              <w:top w:val="nil"/>
              <w:left w:val="nil"/>
              <w:bottom w:val="single" w:sz="4" w:space="0" w:color="auto"/>
              <w:right w:val="single" w:sz="4" w:space="0" w:color="auto"/>
            </w:tcBorders>
            <w:shd w:val="clear" w:color="auto" w:fill="auto"/>
            <w:noWrap/>
            <w:vAlign w:val="center"/>
          </w:tcPr>
          <w:p w14:paraId="2D1CC4B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43B2D6A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EE287E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4.17</w:t>
            </w:r>
          </w:p>
        </w:tc>
      </w:tr>
      <w:tr w:rsidR="00286AFA" w14:paraId="0D196B8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6C874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139</w:t>
            </w:r>
          </w:p>
        </w:tc>
        <w:tc>
          <w:tcPr>
            <w:tcW w:w="2500" w:type="dxa"/>
            <w:tcBorders>
              <w:top w:val="nil"/>
              <w:left w:val="nil"/>
              <w:bottom w:val="single" w:sz="4" w:space="0" w:color="auto"/>
              <w:right w:val="single" w:sz="4" w:space="0" w:color="auto"/>
            </w:tcBorders>
            <w:shd w:val="clear" w:color="auto" w:fill="auto"/>
            <w:noWrap/>
            <w:vAlign w:val="center"/>
          </w:tcPr>
          <w:p w14:paraId="3324CB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酒乌梢蛇</w:t>
            </w:r>
          </w:p>
        </w:tc>
        <w:tc>
          <w:tcPr>
            <w:tcW w:w="1763" w:type="dxa"/>
            <w:tcBorders>
              <w:top w:val="nil"/>
              <w:left w:val="nil"/>
              <w:bottom w:val="single" w:sz="4" w:space="0" w:color="auto"/>
              <w:right w:val="single" w:sz="4" w:space="0" w:color="auto"/>
            </w:tcBorders>
            <w:shd w:val="clear" w:color="auto" w:fill="auto"/>
            <w:noWrap/>
            <w:vAlign w:val="center"/>
          </w:tcPr>
          <w:p w14:paraId="25A99F4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w:t>
            </w:r>
          </w:p>
        </w:tc>
        <w:tc>
          <w:tcPr>
            <w:tcW w:w="1435" w:type="dxa"/>
            <w:tcBorders>
              <w:top w:val="nil"/>
              <w:left w:val="nil"/>
              <w:bottom w:val="single" w:sz="4" w:space="0" w:color="auto"/>
              <w:right w:val="single" w:sz="4" w:space="0" w:color="auto"/>
            </w:tcBorders>
            <w:shd w:val="clear" w:color="auto" w:fill="auto"/>
            <w:noWrap/>
            <w:vAlign w:val="center"/>
          </w:tcPr>
          <w:p w14:paraId="774F48E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7AD441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w:t>
            </w:r>
          </w:p>
        </w:tc>
      </w:tr>
      <w:tr w:rsidR="00286AFA" w14:paraId="24AE7AB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33F506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140</w:t>
            </w:r>
          </w:p>
        </w:tc>
        <w:tc>
          <w:tcPr>
            <w:tcW w:w="2500" w:type="dxa"/>
            <w:tcBorders>
              <w:top w:val="nil"/>
              <w:left w:val="nil"/>
              <w:bottom w:val="single" w:sz="4" w:space="0" w:color="auto"/>
              <w:right w:val="single" w:sz="4" w:space="0" w:color="auto"/>
            </w:tcBorders>
            <w:shd w:val="clear" w:color="auto" w:fill="auto"/>
            <w:noWrap/>
            <w:vAlign w:val="center"/>
          </w:tcPr>
          <w:p w14:paraId="4EFCF70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酒续断</w:t>
            </w:r>
          </w:p>
        </w:tc>
        <w:tc>
          <w:tcPr>
            <w:tcW w:w="1763" w:type="dxa"/>
            <w:tcBorders>
              <w:top w:val="nil"/>
              <w:left w:val="nil"/>
              <w:bottom w:val="single" w:sz="4" w:space="0" w:color="auto"/>
              <w:right w:val="single" w:sz="4" w:space="0" w:color="auto"/>
            </w:tcBorders>
            <w:shd w:val="clear" w:color="auto" w:fill="auto"/>
            <w:noWrap/>
            <w:vAlign w:val="center"/>
          </w:tcPr>
          <w:p w14:paraId="599EBA4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395D796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20854E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0.122</w:t>
            </w:r>
          </w:p>
        </w:tc>
      </w:tr>
      <w:tr w:rsidR="00286AFA" w14:paraId="510497C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4A5781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141</w:t>
            </w:r>
          </w:p>
        </w:tc>
        <w:tc>
          <w:tcPr>
            <w:tcW w:w="2500" w:type="dxa"/>
            <w:tcBorders>
              <w:top w:val="nil"/>
              <w:left w:val="nil"/>
              <w:bottom w:val="single" w:sz="4" w:space="0" w:color="auto"/>
              <w:right w:val="single" w:sz="4" w:space="0" w:color="auto"/>
            </w:tcBorders>
            <w:shd w:val="clear" w:color="auto" w:fill="auto"/>
            <w:noWrap/>
            <w:vAlign w:val="center"/>
          </w:tcPr>
          <w:p w14:paraId="6AFC24F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桔梗</w:t>
            </w:r>
          </w:p>
        </w:tc>
        <w:tc>
          <w:tcPr>
            <w:tcW w:w="1763" w:type="dxa"/>
            <w:tcBorders>
              <w:top w:val="nil"/>
              <w:left w:val="nil"/>
              <w:bottom w:val="single" w:sz="4" w:space="0" w:color="auto"/>
              <w:right w:val="single" w:sz="4" w:space="0" w:color="auto"/>
            </w:tcBorders>
            <w:shd w:val="clear" w:color="auto" w:fill="auto"/>
            <w:noWrap/>
            <w:vAlign w:val="center"/>
          </w:tcPr>
          <w:p w14:paraId="66236DE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783B094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BE0FAD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0.117</w:t>
            </w:r>
          </w:p>
        </w:tc>
      </w:tr>
      <w:tr w:rsidR="00286AFA" w14:paraId="65AC5D9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83F563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142</w:t>
            </w:r>
          </w:p>
        </w:tc>
        <w:tc>
          <w:tcPr>
            <w:tcW w:w="2500" w:type="dxa"/>
            <w:tcBorders>
              <w:top w:val="nil"/>
              <w:left w:val="nil"/>
              <w:bottom w:val="single" w:sz="4" w:space="0" w:color="auto"/>
              <w:right w:val="single" w:sz="4" w:space="0" w:color="auto"/>
            </w:tcBorders>
            <w:shd w:val="clear" w:color="auto" w:fill="auto"/>
            <w:noWrap/>
            <w:vAlign w:val="center"/>
          </w:tcPr>
          <w:p w14:paraId="70DAE97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菊花</w:t>
            </w:r>
          </w:p>
        </w:tc>
        <w:tc>
          <w:tcPr>
            <w:tcW w:w="1763" w:type="dxa"/>
            <w:tcBorders>
              <w:top w:val="nil"/>
              <w:left w:val="nil"/>
              <w:bottom w:val="single" w:sz="4" w:space="0" w:color="auto"/>
              <w:right w:val="single" w:sz="4" w:space="0" w:color="auto"/>
            </w:tcBorders>
            <w:shd w:val="clear" w:color="auto" w:fill="auto"/>
            <w:noWrap/>
            <w:vAlign w:val="center"/>
          </w:tcPr>
          <w:p w14:paraId="193BA5F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205ADAD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88AF38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0.118</w:t>
            </w:r>
          </w:p>
        </w:tc>
      </w:tr>
      <w:tr w:rsidR="00286AFA" w14:paraId="7FB7151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08EB5B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143</w:t>
            </w:r>
          </w:p>
        </w:tc>
        <w:tc>
          <w:tcPr>
            <w:tcW w:w="2500" w:type="dxa"/>
            <w:tcBorders>
              <w:top w:val="nil"/>
              <w:left w:val="nil"/>
              <w:bottom w:val="single" w:sz="4" w:space="0" w:color="auto"/>
              <w:right w:val="single" w:sz="4" w:space="0" w:color="auto"/>
            </w:tcBorders>
            <w:shd w:val="clear" w:color="auto" w:fill="auto"/>
            <w:noWrap/>
            <w:vAlign w:val="center"/>
          </w:tcPr>
          <w:p w14:paraId="1DDDAA6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橘核</w:t>
            </w:r>
          </w:p>
        </w:tc>
        <w:tc>
          <w:tcPr>
            <w:tcW w:w="1763" w:type="dxa"/>
            <w:tcBorders>
              <w:top w:val="nil"/>
              <w:left w:val="nil"/>
              <w:bottom w:val="single" w:sz="4" w:space="0" w:color="auto"/>
              <w:right w:val="single" w:sz="4" w:space="0" w:color="auto"/>
            </w:tcBorders>
            <w:shd w:val="clear" w:color="auto" w:fill="auto"/>
            <w:noWrap/>
            <w:vAlign w:val="center"/>
          </w:tcPr>
          <w:p w14:paraId="5BDF46D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w:t>
            </w:r>
          </w:p>
        </w:tc>
        <w:tc>
          <w:tcPr>
            <w:tcW w:w="1435" w:type="dxa"/>
            <w:tcBorders>
              <w:top w:val="nil"/>
              <w:left w:val="nil"/>
              <w:bottom w:val="single" w:sz="4" w:space="0" w:color="auto"/>
              <w:right w:val="single" w:sz="4" w:space="0" w:color="auto"/>
            </w:tcBorders>
            <w:shd w:val="clear" w:color="auto" w:fill="auto"/>
            <w:noWrap/>
            <w:vAlign w:val="center"/>
          </w:tcPr>
          <w:p w14:paraId="1FACEDD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82CF4C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0.045</w:t>
            </w:r>
          </w:p>
        </w:tc>
      </w:tr>
      <w:tr w:rsidR="00286AFA" w14:paraId="5D6E845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DB0DFE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144</w:t>
            </w:r>
          </w:p>
        </w:tc>
        <w:tc>
          <w:tcPr>
            <w:tcW w:w="2500" w:type="dxa"/>
            <w:tcBorders>
              <w:top w:val="nil"/>
              <w:left w:val="nil"/>
              <w:bottom w:val="single" w:sz="4" w:space="0" w:color="auto"/>
              <w:right w:val="single" w:sz="4" w:space="0" w:color="auto"/>
            </w:tcBorders>
            <w:shd w:val="clear" w:color="auto" w:fill="auto"/>
            <w:noWrap/>
            <w:vAlign w:val="center"/>
          </w:tcPr>
          <w:p w14:paraId="758B9FE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橘络</w:t>
            </w:r>
          </w:p>
        </w:tc>
        <w:tc>
          <w:tcPr>
            <w:tcW w:w="1763" w:type="dxa"/>
            <w:tcBorders>
              <w:top w:val="nil"/>
              <w:left w:val="nil"/>
              <w:bottom w:val="single" w:sz="4" w:space="0" w:color="auto"/>
              <w:right w:val="single" w:sz="4" w:space="0" w:color="auto"/>
            </w:tcBorders>
            <w:shd w:val="clear" w:color="auto" w:fill="auto"/>
            <w:noWrap/>
            <w:vAlign w:val="center"/>
          </w:tcPr>
          <w:p w14:paraId="08813C3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60F04D9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DDE8A5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0.59</w:t>
            </w:r>
          </w:p>
        </w:tc>
      </w:tr>
      <w:tr w:rsidR="00286AFA" w14:paraId="063462D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3D91D1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145</w:t>
            </w:r>
          </w:p>
        </w:tc>
        <w:tc>
          <w:tcPr>
            <w:tcW w:w="2500" w:type="dxa"/>
            <w:tcBorders>
              <w:top w:val="nil"/>
              <w:left w:val="nil"/>
              <w:bottom w:val="single" w:sz="4" w:space="0" w:color="auto"/>
              <w:right w:val="single" w:sz="4" w:space="0" w:color="auto"/>
            </w:tcBorders>
            <w:shd w:val="clear" w:color="auto" w:fill="auto"/>
            <w:noWrap/>
            <w:vAlign w:val="center"/>
          </w:tcPr>
          <w:p w14:paraId="6B3D900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苦参</w:t>
            </w:r>
          </w:p>
        </w:tc>
        <w:tc>
          <w:tcPr>
            <w:tcW w:w="1763" w:type="dxa"/>
            <w:tcBorders>
              <w:top w:val="nil"/>
              <w:left w:val="nil"/>
              <w:bottom w:val="single" w:sz="4" w:space="0" w:color="auto"/>
              <w:right w:val="single" w:sz="4" w:space="0" w:color="auto"/>
            </w:tcBorders>
            <w:shd w:val="clear" w:color="auto" w:fill="auto"/>
            <w:noWrap/>
            <w:vAlign w:val="center"/>
          </w:tcPr>
          <w:p w14:paraId="33CB883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2235122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9052A4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0.0451</w:t>
            </w:r>
          </w:p>
        </w:tc>
      </w:tr>
      <w:tr w:rsidR="00286AFA" w14:paraId="204C0F5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2C021D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146</w:t>
            </w:r>
          </w:p>
        </w:tc>
        <w:tc>
          <w:tcPr>
            <w:tcW w:w="2500" w:type="dxa"/>
            <w:tcBorders>
              <w:top w:val="nil"/>
              <w:left w:val="nil"/>
              <w:bottom w:val="single" w:sz="4" w:space="0" w:color="auto"/>
              <w:right w:val="single" w:sz="4" w:space="0" w:color="auto"/>
            </w:tcBorders>
            <w:shd w:val="clear" w:color="auto" w:fill="auto"/>
            <w:noWrap/>
            <w:vAlign w:val="center"/>
          </w:tcPr>
          <w:p w14:paraId="3FDF82E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昆布</w:t>
            </w:r>
          </w:p>
        </w:tc>
        <w:tc>
          <w:tcPr>
            <w:tcW w:w="1763" w:type="dxa"/>
            <w:tcBorders>
              <w:top w:val="nil"/>
              <w:left w:val="nil"/>
              <w:bottom w:val="single" w:sz="4" w:space="0" w:color="auto"/>
              <w:right w:val="single" w:sz="4" w:space="0" w:color="auto"/>
            </w:tcBorders>
            <w:shd w:val="clear" w:color="auto" w:fill="auto"/>
            <w:noWrap/>
            <w:vAlign w:val="center"/>
          </w:tcPr>
          <w:p w14:paraId="7CAEE36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5C5641A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420904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w:t>
            </w:r>
          </w:p>
        </w:tc>
      </w:tr>
      <w:tr w:rsidR="00286AFA" w14:paraId="7D8E048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0F5801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147</w:t>
            </w:r>
          </w:p>
        </w:tc>
        <w:tc>
          <w:tcPr>
            <w:tcW w:w="2500" w:type="dxa"/>
            <w:tcBorders>
              <w:top w:val="nil"/>
              <w:left w:val="nil"/>
              <w:bottom w:val="single" w:sz="4" w:space="0" w:color="auto"/>
              <w:right w:val="single" w:sz="4" w:space="0" w:color="auto"/>
            </w:tcBorders>
            <w:shd w:val="clear" w:color="auto" w:fill="auto"/>
            <w:noWrap/>
            <w:vAlign w:val="center"/>
          </w:tcPr>
          <w:p w14:paraId="05405D2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连翘</w:t>
            </w:r>
          </w:p>
        </w:tc>
        <w:tc>
          <w:tcPr>
            <w:tcW w:w="1763" w:type="dxa"/>
            <w:tcBorders>
              <w:top w:val="nil"/>
              <w:left w:val="nil"/>
              <w:bottom w:val="single" w:sz="4" w:space="0" w:color="auto"/>
              <w:right w:val="single" w:sz="4" w:space="0" w:color="auto"/>
            </w:tcBorders>
            <w:shd w:val="clear" w:color="auto" w:fill="auto"/>
            <w:noWrap/>
            <w:vAlign w:val="center"/>
          </w:tcPr>
          <w:p w14:paraId="1143919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68352C9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AFB80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0.216</w:t>
            </w:r>
          </w:p>
        </w:tc>
      </w:tr>
      <w:tr w:rsidR="00286AFA" w14:paraId="6212FB7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C506F4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148</w:t>
            </w:r>
          </w:p>
        </w:tc>
        <w:tc>
          <w:tcPr>
            <w:tcW w:w="2500" w:type="dxa"/>
            <w:tcBorders>
              <w:top w:val="nil"/>
              <w:left w:val="nil"/>
              <w:bottom w:val="single" w:sz="4" w:space="0" w:color="auto"/>
              <w:right w:val="single" w:sz="4" w:space="0" w:color="auto"/>
            </w:tcBorders>
            <w:shd w:val="clear" w:color="auto" w:fill="auto"/>
            <w:noWrap/>
            <w:vAlign w:val="center"/>
          </w:tcPr>
          <w:p w14:paraId="44C9041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莲子</w:t>
            </w:r>
          </w:p>
        </w:tc>
        <w:tc>
          <w:tcPr>
            <w:tcW w:w="1763" w:type="dxa"/>
            <w:tcBorders>
              <w:top w:val="nil"/>
              <w:left w:val="nil"/>
              <w:bottom w:val="single" w:sz="4" w:space="0" w:color="auto"/>
              <w:right w:val="single" w:sz="4" w:space="0" w:color="auto"/>
            </w:tcBorders>
            <w:shd w:val="clear" w:color="auto" w:fill="auto"/>
            <w:noWrap/>
            <w:vAlign w:val="center"/>
          </w:tcPr>
          <w:p w14:paraId="6EAE499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F49BC8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AD395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0.0941</w:t>
            </w:r>
          </w:p>
        </w:tc>
      </w:tr>
      <w:tr w:rsidR="00286AFA" w14:paraId="1420257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D45FE4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149</w:t>
            </w:r>
          </w:p>
        </w:tc>
        <w:tc>
          <w:tcPr>
            <w:tcW w:w="2500" w:type="dxa"/>
            <w:tcBorders>
              <w:top w:val="nil"/>
              <w:left w:val="nil"/>
              <w:bottom w:val="single" w:sz="4" w:space="0" w:color="auto"/>
              <w:right w:val="single" w:sz="4" w:space="0" w:color="auto"/>
            </w:tcBorders>
            <w:shd w:val="clear" w:color="auto" w:fill="auto"/>
            <w:noWrap/>
            <w:vAlign w:val="center"/>
          </w:tcPr>
          <w:p w14:paraId="5139329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龙胆草</w:t>
            </w:r>
          </w:p>
        </w:tc>
        <w:tc>
          <w:tcPr>
            <w:tcW w:w="1763" w:type="dxa"/>
            <w:tcBorders>
              <w:top w:val="nil"/>
              <w:left w:val="nil"/>
              <w:bottom w:val="single" w:sz="4" w:space="0" w:color="auto"/>
              <w:right w:val="single" w:sz="4" w:space="0" w:color="auto"/>
            </w:tcBorders>
            <w:shd w:val="clear" w:color="auto" w:fill="auto"/>
            <w:noWrap/>
            <w:vAlign w:val="center"/>
          </w:tcPr>
          <w:p w14:paraId="1A570FF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190D592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0219A1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0.058</w:t>
            </w:r>
          </w:p>
        </w:tc>
      </w:tr>
      <w:tr w:rsidR="00286AFA" w14:paraId="3B22A24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0491A6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150</w:t>
            </w:r>
          </w:p>
        </w:tc>
        <w:tc>
          <w:tcPr>
            <w:tcW w:w="2500" w:type="dxa"/>
            <w:tcBorders>
              <w:top w:val="nil"/>
              <w:left w:val="nil"/>
              <w:bottom w:val="single" w:sz="4" w:space="0" w:color="auto"/>
              <w:right w:val="single" w:sz="4" w:space="0" w:color="auto"/>
            </w:tcBorders>
            <w:shd w:val="clear" w:color="auto" w:fill="auto"/>
            <w:noWrap/>
            <w:vAlign w:val="center"/>
          </w:tcPr>
          <w:p w14:paraId="7F8767D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龙骨</w:t>
            </w:r>
          </w:p>
        </w:tc>
        <w:tc>
          <w:tcPr>
            <w:tcW w:w="1763" w:type="dxa"/>
            <w:tcBorders>
              <w:top w:val="nil"/>
              <w:left w:val="nil"/>
              <w:bottom w:val="single" w:sz="4" w:space="0" w:color="auto"/>
              <w:right w:val="single" w:sz="4" w:space="0" w:color="auto"/>
            </w:tcBorders>
            <w:shd w:val="clear" w:color="auto" w:fill="auto"/>
            <w:noWrap/>
            <w:vAlign w:val="center"/>
          </w:tcPr>
          <w:p w14:paraId="08A69AD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15000</w:t>
            </w:r>
          </w:p>
        </w:tc>
        <w:tc>
          <w:tcPr>
            <w:tcW w:w="1435" w:type="dxa"/>
            <w:tcBorders>
              <w:top w:val="nil"/>
              <w:left w:val="nil"/>
              <w:bottom w:val="single" w:sz="4" w:space="0" w:color="auto"/>
              <w:right w:val="single" w:sz="4" w:space="0" w:color="auto"/>
            </w:tcBorders>
            <w:shd w:val="clear" w:color="auto" w:fill="auto"/>
            <w:noWrap/>
            <w:vAlign w:val="center"/>
          </w:tcPr>
          <w:p w14:paraId="7A8DE7F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108D6B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0.25</w:t>
            </w:r>
          </w:p>
        </w:tc>
      </w:tr>
      <w:tr w:rsidR="00286AFA" w14:paraId="2B2059D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AB7FED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151</w:t>
            </w:r>
          </w:p>
        </w:tc>
        <w:tc>
          <w:tcPr>
            <w:tcW w:w="2500" w:type="dxa"/>
            <w:tcBorders>
              <w:top w:val="nil"/>
              <w:left w:val="nil"/>
              <w:bottom w:val="single" w:sz="4" w:space="0" w:color="auto"/>
              <w:right w:val="single" w:sz="4" w:space="0" w:color="auto"/>
            </w:tcBorders>
            <w:shd w:val="clear" w:color="auto" w:fill="auto"/>
            <w:noWrap/>
            <w:vAlign w:val="center"/>
          </w:tcPr>
          <w:p w14:paraId="3FB86CC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漏芦</w:t>
            </w:r>
          </w:p>
        </w:tc>
        <w:tc>
          <w:tcPr>
            <w:tcW w:w="1763" w:type="dxa"/>
            <w:tcBorders>
              <w:top w:val="nil"/>
              <w:left w:val="nil"/>
              <w:bottom w:val="single" w:sz="4" w:space="0" w:color="auto"/>
              <w:right w:val="single" w:sz="4" w:space="0" w:color="auto"/>
            </w:tcBorders>
            <w:shd w:val="clear" w:color="auto" w:fill="auto"/>
            <w:noWrap/>
            <w:vAlign w:val="center"/>
          </w:tcPr>
          <w:p w14:paraId="2131CCA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0E84417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2D11BB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0.122</w:t>
            </w:r>
          </w:p>
        </w:tc>
      </w:tr>
      <w:tr w:rsidR="00286AFA" w14:paraId="350F011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323C00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152</w:t>
            </w:r>
          </w:p>
        </w:tc>
        <w:tc>
          <w:tcPr>
            <w:tcW w:w="2500" w:type="dxa"/>
            <w:tcBorders>
              <w:top w:val="nil"/>
              <w:left w:val="nil"/>
              <w:bottom w:val="single" w:sz="4" w:space="0" w:color="auto"/>
              <w:right w:val="single" w:sz="4" w:space="0" w:color="auto"/>
            </w:tcBorders>
            <w:shd w:val="clear" w:color="auto" w:fill="auto"/>
            <w:noWrap/>
            <w:vAlign w:val="center"/>
          </w:tcPr>
          <w:p w14:paraId="5D8B00D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芦根</w:t>
            </w:r>
          </w:p>
        </w:tc>
        <w:tc>
          <w:tcPr>
            <w:tcW w:w="1763" w:type="dxa"/>
            <w:tcBorders>
              <w:top w:val="nil"/>
              <w:left w:val="nil"/>
              <w:bottom w:val="single" w:sz="4" w:space="0" w:color="auto"/>
              <w:right w:val="single" w:sz="4" w:space="0" w:color="auto"/>
            </w:tcBorders>
            <w:shd w:val="clear" w:color="auto" w:fill="auto"/>
            <w:noWrap/>
            <w:vAlign w:val="center"/>
          </w:tcPr>
          <w:p w14:paraId="38AB532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1FA2CBD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373304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0.049</w:t>
            </w:r>
          </w:p>
        </w:tc>
      </w:tr>
      <w:tr w:rsidR="00286AFA" w14:paraId="01B9357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BA969C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153</w:t>
            </w:r>
          </w:p>
        </w:tc>
        <w:tc>
          <w:tcPr>
            <w:tcW w:w="2500" w:type="dxa"/>
            <w:tcBorders>
              <w:top w:val="nil"/>
              <w:left w:val="nil"/>
              <w:bottom w:val="single" w:sz="4" w:space="0" w:color="auto"/>
              <w:right w:val="single" w:sz="4" w:space="0" w:color="auto"/>
            </w:tcBorders>
            <w:shd w:val="clear" w:color="auto" w:fill="auto"/>
            <w:noWrap/>
            <w:vAlign w:val="center"/>
          </w:tcPr>
          <w:p w14:paraId="4D4CE23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鹿角片</w:t>
            </w:r>
          </w:p>
        </w:tc>
        <w:tc>
          <w:tcPr>
            <w:tcW w:w="1763" w:type="dxa"/>
            <w:tcBorders>
              <w:top w:val="nil"/>
              <w:left w:val="nil"/>
              <w:bottom w:val="single" w:sz="4" w:space="0" w:color="auto"/>
              <w:right w:val="single" w:sz="4" w:space="0" w:color="auto"/>
            </w:tcBorders>
            <w:shd w:val="clear" w:color="auto" w:fill="auto"/>
            <w:noWrap/>
            <w:vAlign w:val="center"/>
          </w:tcPr>
          <w:p w14:paraId="19905FA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52B18E0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0A2D45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0.86</w:t>
            </w:r>
          </w:p>
        </w:tc>
      </w:tr>
      <w:tr w:rsidR="00286AFA" w14:paraId="6F1CC02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9442B7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154</w:t>
            </w:r>
          </w:p>
        </w:tc>
        <w:tc>
          <w:tcPr>
            <w:tcW w:w="2500" w:type="dxa"/>
            <w:tcBorders>
              <w:top w:val="nil"/>
              <w:left w:val="nil"/>
              <w:bottom w:val="single" w:sz="4" w:space="0" w:color="auto"/>
              <w:right w:val="single" w:sz="4" w:space="0" w:color="auto"/>
            </w:tcBorders>
            <w:shd w:val="clear" w:color="auto" w:fill="auto"/>
            <w:noWrap/>
            <w:vAlign w:val="center"/>
          </w:tcPr>
          <w:p w14:paraId="0744131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鹿角霜</w:t>
            </w:r>
          </w:p>
        </w:tc>
        <w:tc>
          <w:tcPr>
            <w:tcW w:w="1763" w:type="dxa"/>
            <w:tcBorders>
              <w:top w:val="nil"/>
              <w:left w:val="nil"/>
              <w:bottom w:val="single" w:sz="4" w:space="0" w:color="auto"/>
              <w:right w:val="single" w:sz="4" w:space="0" w:color="auto"/>
            </w:tcBorders>
            <w:shd w:val="clear" w:color="auto" w:fill="auto"/>
            <w:noWrap/>
            <w:vAlign w:val="center"/>
          </w:tcPr>
          <w:p w14:paraId="599C191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547B5DB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BC852C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0.19</w:t>
            </w:r>
          </w:p>
        </w:tc>
      </w:tr>
      <w:tr w:rsidR="00286AFA" w14:paraId="0B272C9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D04C84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155</w:t>
            </w:r>
          </w:p>
        </w:tc>
        <w:tc>
          <w:tcPr>
            <w:tcW w:w="2500" w:type="dxa"/>
            <w:tcBorders>
              <w:top w:val="nil"/>
              <w:left w:val="nil"/>
              <w:bottom w:val="single" w:sz="4" w:space="0" w:color="auto"/>
              <w:right w:val="single" w:sz="4" w:space="0" w:color="auto"/>
            </w:tcBorders>
            <w:shd w:val="clear" w:color="auto" w:fill="auto"/>
            <w:noWrap/>
            <w:vAlign w:val="center"/>
          </w:tcPr>
          <w:p w14:paraId="7B8313B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路路通</w:t>
            </w:r>
          </w:p>
        </w:tc>
        <w:tc>
          <w:tcPr>
            <w:tcW w:w="1763" w:type="dxa"/>
            <w:tcBorders>
              <w:top w:val="nil"/>
              <w:left w:val="nil"/>
              <w:bottom w:val="single" w:sz="4" w:space="0" w:color="auto"/>
              <w:right w:val="single" w:sz="4" w:space="0" w:color="auto"/>
            </w:tcBorders>
            <w:shd w:val="clear" w:color="auto" w:fill="auto"/>
            <w:noWrap/>
            <w:vAlign w:val="center"/>
          </w:tcPr>
          <w:p w14:paraId="6E97625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40A472F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FDAE24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0.0178</w:t>
            </w:r>
          </w:p>
        </w:tc>
      </w:tr>
      <w:tr w:rsidR="00286AFA" w14:paraId="599F179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8E54C7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156</w:t>
            </w:r>
          </w:p>
        </w:tc>
        <w:tc>
          <w:tcPr>
            <w:tcW w:w="2500" w:type="dxa"/>
            <w:tcBorders>
              <w:top w:val="nil"/>
              <w:left w:val="nil"/>
              <w:bottom w:val="single" w:sz="4" w:space="0" w:color="auto"/>
              <w:right w:val="single" w:sz="4" w:space="0" w:color="auto"/>
            </w:tcBorders>
            <w:shd w:val="clear" w:color="auto" w:fill="auto"/>
            <w:noWrap/>
            <w:vAlign w:val="center"/>
          </w:tcPr>
          <w:p w14:paraId="0FB3DF0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麻黄根</w:t>
            </w:r>
          </w:p>
        </w:tc>
        <w:tc>
          <w:tcPr>
            <w:tcW w:w="1763" w:type="dxa"/>
            <w:tcBorders>
              <w:top w:val="nil"/>
              <w:left w:val="nil"/>
              <w:bottom w:val="single" w:sz="4" w:space="0" w:color="auto"/>
              <w:right w:val="single" w:sz="4" w:space="0" w:color="auto"/>
            </w:tcBorders>
            <w:shd w:val="clear" w:color="auto" w:fill="auto"/>
            <w:noWrap/>
            <w:vAlign w:val="center"/>
          </w:tcPr>
          <w:p w14:paraId="0280E3F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25B575C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D75573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0.069</w:t>
            </w:r>
          </w:p>
        </w:tc>
      </w:tr>
      <w:tr w:rsidR="00286AFA" w14:paraId="3CDCDEB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757FFE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157</w:t>
            </w:r>
          </w:p>
        </w:tc>
        <w:tc>
          <w:tcPr>
            <w:tcW w:w="2500" w:type="dxa"/>
            <w:tcBorders>
              <w:top w:val="nil"/>
              <w:left w:val="nil"/>
              <w:bottom w:val="single" w:sz="4" w:space="0" w:color="auto"/>
              <w:right w:val="single" w:sz="4" w:space="0" w:color="auto"/>
            </w:tcBorders>
            <w:shd w:val="clear" w:color="auto" w:fill="auto"/>
            <w:noWrap/>
            <w:vAlign w:val="center"/>
          </w:tcPr>
          <w:p w14:paraId="1601F04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马勃</w:t>
            </w:r>
          </w:p>
        </w:tc>
        <w:tc>
          <w:tcPr>
            <w:tcW w:w="1763" w:type="dxa"/>
            <w:tcBorders>
              <w:top w:val="nil"/>
              <w:left w:val="nil"/>
              <w:bottom w:val="single" w:sz="4" w:space="0" w:color="auto"/>
              <w:right w:val="single" w:sz="4" w:space="0" w:color="auto"/>
            </w:tcBorders>
            <w:shd w:val="clear" w:color="auto" w:fill="auto"/>
            <w:noWrap/>
            <w:vAlign w:val="center"/>
          </w:tcPr>
          <w:p w14:paraId="636CA59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A18A59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E95334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0.505</w:t>
            </w:r>
          </w:p>
        </w:tc>
      </w:tr>
      <w:tr w:rsidR="00286AFA" w14:paraId="55CE65B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0590E0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158</w:t>
            </w:r>
          </w:p>
        </w:tc>
        <w:tc>
          <w:tcPr>
            <w:tcW w:w="2500" w:type="dxa"/>
            <w:tcBorders>
              <w:top w:val="nil"/>
              <w:left w:val="nil"/>
              <w:bottom w:val="single" w:sz="4" w:space="0" w:color="auto"/>
              <w:right w:val="single" w:sz="4" w:space="0" w:color="auto"/>
            </w:tcBorders>
            <w:shd w:val="clear" w:color="auto" w:fill="auto"/>
            <w:noWrap/>
            <w:vAlign w:val="center"/>
          </w:tcPr>
          <w:p w14:paraId="737C5D4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马齿苋</w:t>
            </w:r>
          </w:p>
        </w:tc>
        <w:tc>
          <w:tcPr>
            <w:tcW w:w="1763" w:type="dxa"/>
            <w:tcBorders>
              <w:top w:val="nil"/>
              <w:left w:val="nil"/>
              <w:bottom w:val="single" w:sz="4" w:space="0" w:color="auto"/>
              <w:right w:val="single" w:sz="4" w:space="0" w:color="auto"/>
            </w:tcBorders>
            <w:shd w:val="clear" w:color="auto" w:fill="auto"/>
            <w:noWrap/>
            <w:vAlign w:val="center"/>
          </w:tcPr>
          <w:p w14:paraId="0512C60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3C44F2E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C2796B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0.038</w:t>
            </w:r>
          </w:p>
        </w:tc>
      </w:tr>
      <w:tr w:rsidR="00286AFA" w14:paraId="2FA0A0F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A20F8E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159</w:t>
            </w:r>
          </w:p>
        </w:tc>
        <w:tc>
          <w:tcPr>
            <w:tcW w:w="2500" w:type="dxa"/>
            <w:tcBorders>
              <w:top w:val="nil"/>
              <w:left w:val="nil"/>
              <w:bottom w:val="single" w:sz="4" w:space="0" w:color="auto"/>
              <w:right w:val="single" w:sz="4" w:space="0" w:color="auto"/>
            </w:tcBorders>
            <w:shd w:val="clear" w:color="auto" w:fill="auto"/>
            <w:noWrap/>
            <w:vAlign w:val="center"/>
          </w:tcPr>
          <w:p w14:paraId="0DF933C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麦冬</w:t>
            </w:r>
          </w:p>
        </w:tc>
        <w:tc>
          <w:tcPr>
            <w:tcW w:w="1763" w:type="dxa"/>
            <w:tcBorders>
              <w:top w:val="nil"/>
              <w:left w:val="nil"/>
              <w:bottom w:val="single" w:sz="4" w:space="0" w:color="auto"/>
              <w:right w:val="single" w:sz="4" w:space="0" w:color="auto"/>
            </w:tcBorders>
            <w:shd w:val="clear" w:color="auto" w:fill="auto"/>
            <w:noWrap/>
            <w:vAlign w:val="center"/>
          </w:tcPr>
          <w:p w14:paraId="2C42F5F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1FE2B47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731E16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0.239</w:t>
            </w:r>
          </w:p>
        </w:tc>
      </w:tr>
      <w:tr w:rsidR="00286AFA" w14:paraId="7A5573D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04B927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160</w:t>
            </w:r>
          </w:p>
        </w:tc>
        <w:tc>
          <w:tcPr>
            <w:tcW w:w="2500" w:type="dxa"/>
            <w:tcBorders>
              <w:top w:val="nil"/>
              <w:left w:val="nil"/>
              <w:bottom w:val="single" w:sz="4" w:space="0" w:color="auto"/>
              <w:right w:val="single" w:sz="4" w:space="0" w:color="auto"/>
            </w:tcBorders>
            <w:shd w:val="clear" w:color="auto" w:fill="auto"/>
            <w:noWrap/>
            <w:vAlign w:val="center"/>
          </w:tcPr>
          <w:p w14:paraId="2E3FF48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麦芽</w:t>
            </w:r>
          </w:p>
        </w:tc>
        <w:tc>
          <w:tcPr>
            <w:tcW w:w="1763" w:type="dxa"/>
            <w:tcBorders>
              <w:top w:val="nil"/>
              <w:left w:val="nil"/>
              <w:bottom w:val="single" w:sz="4" w:space="0" w:color="auto"/>
              <w:right w:val="single" w:sz="4" w:space="0" w:color="auto"/>
            </w:tcBorders>
            <w:shd w:val="clear" w:color="auto" w:fill="auto"/>
            <w:noWrap/>
            <w:vAlign w:val="center"/>
          </w:tcPr>
          <w:p w14:paraId="669458B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641D8DB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CD1DE9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0.025</w:t>
            </w:r>
          </w:p>
        </w:tc>
      </w:tr>
      <w:tr w:rsidR="00286AFA" w14:paraId="4927051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B4ACEC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161</w:t>
            </w:r>
          </w:p>
        </w:tc>
        <w:tc>
          <w:tcPr>
            <w:tcW w:w="2500" w:type="dxa"/>
            <w:tcBorders>
              <w:top w:val="nil"/>
              <w:left w:val="nil"/>
              <w:bottom w:val="single" w:sz="4" w:space="0" w:color="auto"/>
              <w:right w:val="single" w:sz="4" w:space="0" w:color="auto"/>
            </w:tcBorders>
            <w:shd w:val="clear" w:color="auto" w:fill="auto"/>
            <w:noWrap/>
            <w:vAlign w:val="center"/>
          </w:tcPr>
          <w:p w14:paraId="3FEBC54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芒硝</w:t>
            </w:r>
          </w:p>
        </w:tc>
        <w:tc>
          <w:tcPr>
            <w:tcW w:w="1763" w:type="dxa"/>
            <w:tcBorders>
              <w:top w:val="nil"/>
              <w:left w:val="nil"/>
              <w:bottom w:val="single" w:sz="4" w:space="0" w:color="auto"/>
              <w:right w:val="single" w:sz="4" w:space="0" w:color="auto"/>
            </w:tcBorders>
            <w:shd w:val="clear" w:color="auto" w:fill="auto"/>
            <w:noWrap/>
            <w:vAlign w:val="center"/>
          </w:tcPr>
          <w:p w14:paraId="52FBB02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1CA1719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8900BF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w:t>
            </w:r>
          </w:p>
        </w:tc>
      </w:tr>
      <w:tr w:rsidR="00286AFA" w14:paraId="35AE196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8FA92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162</w:t>
            </w:r>
          </w:p>
        </w:tc>
        <w:tc>
          <w:tcPr>
            <w:tcW w:w="2500" w:type="dxa"/>
            <w:tcBorders>
              <w:top w:val="nil"/>
              <w:left w:val="nil"/>
              <w:bottom w:val="single" w:sz="4" w:space="0" w:color="auto"/>
              <w:right w:val="single" w:sz="4" w:space="0" w:color="auto"/>
            </w:tcBorders>
            <w:shd w:val="clear" w:color="auto" w:fill="auto"/>
            <w:noWrap/>
            <w:vAlign w:val="center"/>
          </w:tcPr>
          <w:p w14:paraId="3FDBC7D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蜜白前</w:t>
            </w:r>
          </w:p>
        </w:tc>
        <w:tc>
          <w:tcPr>
            <w:tcW w:w="1763" w:type="dxa"/>
            <w:tcBorders>
              <w:top w:val="nil"/>
              <w:left w:val="nil"/>
              <w:bottom w:val="single" w:sz="4" w:space="0" w:color="auto"/>
              <w:right w:val="single" w:sz="4" w:space="0" w:color="auto"/>
            </w:tcBorders>
            <w:shd w:val="clear" w:color="auto" w:fill="auto"/>
            <w:noWrap/>
            <w:vAlign w:val="center"/>
          </w:tcPr>
          <w:p w14:paraId="6D8DFD5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7B3CA69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0D0648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0.102</w:t>
            </w:r>
          </w:p>
        </w:tc>
      </w:tr>
      <w:tr w:rsidR="00286AFA" w14:paraId="22A8A27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311C71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163</w:t>
            </w:r>
          </w:p>
        </w:tc>
        <w:tc>
          <w:tcPr>
            <w:tcW w:w="2500" w:type="dxa"/>
            <w:tcBorders>
              <w:top w:val="nil"/>
              <w:left w:val="nil"/>
              <w:bottom w:val="single" w:sz="4" w:space="0" w:color="auto"/>
              <w:right w:val="single" w:sz="4" w:space="0" w:color="auto"/>
            </w:tcBorders>
            <w:shd w:val="clear" w:color="auto" w:fill="auto"/>
            <w:noWrap/>
            <w:vAlign w:val="center"/>
          </w:tcPr>
          <w:p w14:paraId="0C0F46B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蜜百部</w:t>
            </w:r>
          </w:p>
        </w:tc>
        <w:tc>
          <w:tcPr>
            <w:tcW w:w="1763" w:type="dxa"/>
            <w:tcBorders>
              <w:top w:val="nil"/>
              <w:left w:val="nil"/>
              <w:bottom w:val="single" w:sz="4" w:space="0" w:color="auto"/>
              <w:right w:val="single" w:sz="4" w:space="0" w:color="auto"/>
            </w:tcBorders>
            <w:shd w:val="clear" w:color="auto" w:fill="auto"/>
            <w:noWrap/>
            <w:vAlign w:val="center"/>
          </w:tcPr>
          <w:p w14:paraId="4118F5C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759ACE6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EEE2FB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0.107</w:t>
            </w:r>
          </w:p>
        </w:tc>
      </w:tr>
      <w:tr w:rsidR="00286AFA" w14:paraId="48C1E86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A6EAC0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164</w:t>
            </w:r>
          </w:p>
        </w:tc>
        <w:tc>
          <w:tcPr>
            <w:tcW w:w="2500" w:type="dxa"/>
            <w:tcBorders>
              <w:top w:val="nil"/>
              <w:left w:val="nil"/>
              <w:bottom w:val="single" w:sz="4" w:space="0" w:color="auto"/>
              <w:right w:val="single" w:sz="4" w:space="0" w:color="auto"/>
            </w:tcBorders>
            <w:shd w:val="clear" w:color="auto" w:fill="auto"/>
            <w:noWrap/>
            <w:vAlign w:val="center"/>
          </w:tcPr>
          <w:p w14:paraId="42C9F30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蜜瓜蒌皮</w:t>
            </w:r>
          </w:p>
        </w:tc>
        <w:tc>
          <w:tcPr>
            <w:tcW w:w="1763" w:type="dxa"/>
            <w:tcBorders>
              <w:top w:val="nil"/>
              <w:left w:val="nil"/>
              <w:bottom w:val="single" w:sz="4" w:space="0" w:color="auto"/>
              <w:right w:val="single" w:sz="4" w:space="0" w:color="auto"/>
            </w:tcBorders>
            <w:shd w:val="clear" w:color="auto" w:fill="auto"/>
            <w:noWrap/>
            <w:vAlign w:val="center"/>
          </w:tcPr>
          <w:p w14:paraId="587D9B7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65C17C4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ACA2A3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w:t>
            </w:r>
          </w:p>
        </w:tc>
      </w:tr>
      <w:tr w:rsidR="00286AFA" w14:paraId="492CE3C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1FCA2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165</w:t>
            </w:r>
          </w:p>
        </w:tc>
        <w:tc>
          <w:tcPr>
            <w:tcW w:w="2500" w:type="dxa"/>
            <w:tcBorders>
              <w:top w:val="nil"/>
              <w:left w:val="nil"/>
              <w:bottom w:val="single" w:sz="4" w:space="0" w:color="auto"/>
              <w:right w:val="single" w:sz="4" w:space="0" w:color="auto"/>
            </w:tcBorders>
            <w:shd w:val="clear" w:color="auto" w:fill="auto"/>
            <w:noWrap/>
            <w:vAlign w:val="center"/>
          </w:tcPr>
          <w:p w14:paraId="63FCDE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蜜款冬花</w:t>
            </w:r>
          </w:p>
        </w:tc>
        <w:tc>
          <w:tcPr>
            <w:tcW w:w="1763" w:type="dxa"/>
            <w:tcBorders>
              <w:top w:val="nil"/>
              <w:left w:val="nil"/>
              <w:bottom w:val="single" w:sz="4" w:space="0" w:color="auto"/>
              <w:right w:val="single" w:sz="4" w:space="0" w:color="auto"/>
            </w:tcBorders>
            <w:shd w:val="clear" w:color="auto" w:fill="auto"/>
            <w:noWrap/>
            <w:vAlign w:val="center"/>
          </w:tcPr>
          <w:p w14:paraId="76E8B9B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59296C7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533A42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0.245</w:t>
            </w:r>
          </w:p>
        </w:tc>
      </w:tr>
      <w:tr w:rsidR="00286AFA" w14:paraId="41E673F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A2B15F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166</w:t>
            </w:r>
          </w:p>
        </w:tc>
        <w:tc>
          <w:tcPr>
            <w:tcW w:w="2500" w:type="dxa"/>
            <w:tcBorders>
              <w:top w:val="nil"/>
              <w:left w:val="nil"/>
              <w:bottom w:val="single" w:sz="4" w:space="0" w:color="auto"/>
              <w:right w:val="single" w:sz="4" w:space="0" w:color="auto"/>
            </w:tcBorders>
            <w:shd w:val="clear" w:color="auto" w:fill="auto"/>
            <w:noWrap/>
            <w:vAlign w:val="center"/>
          </w:tcPr>
          <w:p w14:paraId="41F5B7C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蜜麻黄绒</w:t>
            </w:r>
          </w:p>
        </w:tc>
        <w:tc>
          <w:tcPr>
            <w:tcW w:w="1763" w:type="dxa"/>
            <w:tcBorders>
              <w:top w:val="nil"/>
              <w:left w:val="nil"/>
              <w:bottom w:val="single" w:sz="4" w:space="0" w:color="auto"/>
              <w:right w:val="single" w:sz="4" w:space="0" w:color="auto"/>
            </w:tcBorders>
            <w:shd w:val="clear" w:color="auto" w:fill="auto"/>
            <w:noWrap/>
            <w:vAlign w:val="center"/>
          </w:tcPr>
          <w:p w14:paraId="0A986FD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4000</w:t>
            </w:r>
          </w:p>
        </w:tc>
        <w:tc>
          <w:tcPr>
            <w:tcW w:w="1435" w:type="dxa"/>
            <w:tcBorders>
              <w:top w:val="nil"/>
              <w:left w:val="nil"/>
              <w:bottom w:val="single" w:sz="4" w:space="0" w:color="auto"/>
              <w:right w:val="single" w:sz="4" w:space="0" w:color="auto"/>
            </w:tcBorders>
            <w:shd w:val="clear" w:color="auto" w:fill="auto"/>
            <w:noWrap/>
            <w:vAlign w:val="center"/>
          </w:tcPr>
          <w:p w14:paraId="1506579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F5A9A8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0.121</w:t>
            </w:r>
          </w:p>
        </w:tc>
      </w:tr>
      <w:tr w:rsidR="00286AFA" w14:paraId="18B6CF5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0FAFB6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167</w:t>
            </w:r>
          </w:p>
        </w:tc>
        <w:tc>
          <w:tcPr>
            <w:tcW w:w="2500" w:type="dxa"/>
            <w:tcBorders>
              <w:top w:val="nil"/>
              <w:left w:val="nil"/>
              <w:bottom w:val="single" w:sz="4" w:space="0" w:color="auto"/>
              <w:right w:val="single" w:sz="4" w:space="0" w:color="auto"/>
            </w:tcBorders>
            <w:shd w:val="clear" w:color="auto" w:fill="auto"/>
            <w:noWrap/>
            <w:vAlign w:val="center"/>
          </w:tcPr>
          <w:p w14:paraId="778AAAB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蜜枇杷叶</w:t>
            </w:r>
          </w:p>
        </w:tc>
        <w:tc>
          <w:tcPr>
            <w:tcW w:w="1763" w:type="dxa"/>
            <w:tcBorders>
              <w:top w:val="nil"/>
              <w:left w:val="nil"/>
              <w:bottom w:val="single" w:sz="4" w:space="0" w:color="auto"/>
              <w:right w:val="single" w:sz="4" w:space="0" w:color="auto"/>
            </w:tcBorders>
            <w:shd w:val="clear" w:color="auto" w:fill="auto"/>
            <w:noWrap/>
            <w:vAlign w:val="center"/>
          </w:tcPr>
          <w:p w14:paraId="1DC4906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18E418A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193A89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0.027</w:t>
            </w:r>
          </w:p>
        </w:tc>
      </w:tr>
      <w:tr w:rsidR="00286AFA" w14:paraId="060098E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83C2DF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168</w:t>
            </w:r>
          </w:p>
        </w:tc>
        <w:tc>
          <w:tcPr>
            <w:tcW w:w="2500" w:type="dxa"/>
            <w:tcBorders>
              <w:top w:val="nil"/>
              <w:left w:val="nil"/>
              <w:bottom w:val="single" w:sz="4" w:space="0" w:color="auto"/>
              <w:right w:val="single" w:sz="4" w:space="0" w:color="auto"/>
            </w:tcBorders>
            <w:shd w:val="clear" w:color="auto" w:fill="auto"/>
            <w:noWrap/>
            <w:vAlign w:val="center"/>
          </w:tcPr>
          <w:p w14:paraId="77BB61E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蜜桑白皮</w:t>
            </w:r>
          </w:p>
        </w:tc>
        <w:tc>
          <w:tcPr>
            <w:tcW w:w="1763" w:type="dxa"/>
            <w:tcBorders>
              <w:top w:val="nil"/>
              <w:left w:val="nil"/>
              <w:bottom w:val="single" w:sz="4" w:space="0" w:color="auto"/>
              <w:right w:val="single" w:sz="4" w:space="0" w:color="auto"/>
            </w:tcBorders>
            <w:shd w:val="clear" w:color="auto" w:fill="auto"/>
            <w:noWrap/>
            <w:vAlign w:val="center"/>
          </w:tcPr>
          <w:p w14:paraId="6AA70FD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261784F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F54099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0.0369</w:t>
            </w:r>
          </w:p>
        </w:tc>
      </w:tr>
      <w:tr w:rsidR="00286AFA" w14:paraId="77D03D9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FF5E46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169</w:t>
            </w:r>
          </w:p>
        </w:tc>
        <w:tc>
          <w:tcPr>
            <w:tcW w:w="2500" w:type="dxa"/>
            <w:tcBorders>
              <w:top w:val="nil"/>
              <w:left w:val="nil"/>
              <w:bottom w:val="single" w:sz="4" w:space="0" w:color="auto"/>
              <w:right w:val="single" w:sz="4" w:space="0" w:color="auto"/>
            </w:tcBorders>
            <w:shd w:val="clear" w:color="auto" w:fill="auto"/>
            <w:noWrap/>
            <w:vAlign w:val="center"/>
          </w:tcPr>
          <w:p w14:paraId="7748162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蜜旋覆花</w:t>
            </w:r>
          </w:p>
        </w:tc>
        <w:tc>
          <w:tcPr>
            <w:tcW w:w="1763" w:type="dxa"/>
            <w:tcBorders>
              <w:top w:val="nil"/>
              <w:left w:val="nil"/>
              <w:bottom w:val="single" w:sz="4" w:space="0" w:color="auto"/>
              <w:right w:val="single" w:sz="4" w:space="0" w:color="auto"/>
            </w:tcBorders>
            <w:shd w:val="clear" w:color="auto" w:fill="auto"/>
            <w:noWrap/>
            <w:vAlign w:val="center"/>
          </w:tcPr>
          <w:p w14:paraId="23862AF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6D29F42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D887A7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0.088</w:t>
            </w:r>
          </w:p>
        </w:tc>
      </w:tr>
      <w:tr w:rsidR="00286AFA" w14:paraId="783C1D5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AD6BF0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170</w:t>
            </w:r>
          </w:p>
        </w:tc>
        <w:tc>
          <w:tcPr>
            <w:tcW w:w="2500" w:type="dxa"/>
            <w:tcBorders>
              <w:top w:val="nil"/>
              <w:left w:val="nil"/>
              <w:bottom w:val="single" w:sz="4" w:space="0" w:color="auto"/>
              <w:right w:val="single" w:sz="4" w:space="0" w:color="auto"/>
            </w:tcBorders>
            <w:shd w:val="clear" w:color="auto" w:fill="auto"/>
            <w:noWrap/>
            <w:vAlign w:val="center"/>
          </w:tcPr>
          <w:p w14:paraId="6B6AC01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蜜远志</w:t>
            </w:r>
          </w:p>
        </w:tc>
        <w:tc>
          <w:tcPr>
            <w:tcW w:w="1763" w:type="dxa"/>
            <w:tcBorders>
              <w:top w:val="nil"/>
              <w:left w:val="nil"/>
              <w:bottom w:val="single" w:sz="4" w:space="0" w:color="auto"/>
              <w:right w:val="single" w:sz="4" w:space="0" w:color="auto"/>
            </w:tcBorders>
            <w:shd w:val="clear" w:color="auto" w:fill="auto"/>
            <w:noWrap/>
            <w:vAlign w:val="center"/>
          </w:tcPr>
          <w:p w14:paraId="7958F33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6476BD4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A4806D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0.523</w:t>
            </w:r>
          </w:p>
        </w:tc>
      </w:tr>
      <w:tr w:rsidR="00286AFA" w14:paraId="5D71C6A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53F1A6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171</w:t>
            </w:r>
          </w:p>
        </w:tc>
        <w:tc>
          <w:tcPr>
            <w:tcW w:w="2500" w:type="dxa"/>
            <w:tcBorders>
              <w:top w:val="nil"/>
              <w:left w:val="nil"/>
              <w:bottom w:val="single" w:sz="4" w:space="0" w:color="auto"/>
              <w:right w:val="single" w:sz="4" w:space="0" w:color="auto"/>
            </w:tcBorders>
            <w:shd w:val="clear" w:color="auto" w:fill="auto"/>
            <w:noWrap/>
            <w:vAlign w:val="center"/>
          </w:tcPr>
          <w:p w14:paraId="50E5B6D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蜜炙麻黄</w:t>
            </w:r>
          </w:p>
        </w:tc>
        <w:tc>
          <w:tcPr>
            <w:tcW w:w="1763" w:type="dxa"/>
            <w:tcBorders>
              <w:top w:val="nil"/>
              <w:left w:val="nil"/>
              <w:bottom w:val="single" w:sz="4" w:space="0" w:color="auto"/>
              <w:right w:val="single" w:sz="4" w:space="0" w:color="auto"/>
            </w:tcBorders>
            <w:shd w:val="clear" w:color="auto" w:fill="auto"/>
            <w:noWrap/>
            <w:vAlign w:val="center"/>
          </w:tcPr>
          <w:p w14:paraId="17A5326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378A4A8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F5A7CC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0.067</w:t>
            </w:r>
          </w:p>
        </w:tc>
      </w:tr>
      <w:tr w:rsidR="00286AFA" w14:paraId="3C3991C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0DF68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172</w:t>
            </w:r>
          </w:p>
        </w:tc>
        <w:tc>
          <w:tcPr>
            <w:tcW w:w="2500" w:type="dxa"/>
            <w:tcBorders>
              <w:top w:val="nil"/>
              <w:left w:val="nil"/>
              <w:bottom w:val="single" w:sz="4" w:space="0" w:color="auto"/>
              <w:right w:val="single" w:sz="4" w:space="0" w:color="auto"/>
            </w:tcBorders>
            <w:shd w:val="clear" w:color="auto" w:fill="auto"/>
            <w:noWrap/>
            <w:vAlign w:val="center"/>
          </w:tcPr>
          <w:p w14:paraId="45C978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蜜紫菀</w:t>
            </w:r>
          </w:p>
        </w:tc>
        <w:tc>
          <w:tcPr>
            <w:tcW w:w="1763" w:type="dxa"/>
            <w:tcBorders>
              <w:top w:val="nil"/>
              <w:left w:val="nil"/>
              <w:bottom w:val="single" w:sz="4" w:space="0" w:color="auto"/>
              <w:right w:val="single" w:sz="4" w:space="0" w:color="auto"/>
            </w:tcBorders>
            <w:shd w:val="clear" w:color="auto" w:fill="auto"/>
            <w:noWrap/>
            <w:vAlign w:val="center"/>
          </w:tcPr>
          <w:p w14:paraId="5D1B2BA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766765E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7BD823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0.068</w:t>
            </w:r>
          </w:p>
        </w:tc>
      </w:tr>
      <w:tr w:rsidR="00286AFA" w14:paraId="47E66D7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79B889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173</w:t>
            </w:r>
          </w:p>
        </w:tc>
        <w:tc>
          <w:tcPr>
            <w:tcW w:w="2500" w:type="dxa"/>
            <w:tcBorders>
              <w:top w:val="nil"/>
              <w:left w:val="nil"/>
              <w:bottom w:val="single" w:sz="4" w:space="0" w:color="auto"/>
              <w:right w:val="single" w:sz="4" w:space="0" w:color="auto"/>
            </w:tcBorders>
            <w:shd w:val="clear" w:color="auto" w:fill="auto"/>
            <w:noWrap/>
            <w:vAlign w:val="center"/>
          </w:tcPr>
          <w:p w14:paraId="74D3F34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墨旱莲</w:t>
            </w:r>
          </w:p>
        </w:tc>
        <w:tc>
          <w:tcPr>
            <w:tcW w:w="1763" w:type="dxa"/>
            <w:tcBorders>
              <w:top w:val="nil"/>
              <w:left w:val="nil"/>
              <w:bottom w:val="single" w:sz="4" w:space="0" w:color="auto"/>
              <w:right w:val="single" w:sz="4" w:space="0" w:color="auto"/>
            </w:tcBorders>
            <w:shd w:val="clear" w:color="auto" w:fill="auto"/>
            <w:noWrap/>
            <w:vAlign w:val="center"/>
          </w:tcPr>
          <w:p w14:paraId="0227DBC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E265E8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105D5C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0.035</w:t>
            </w:r>
          </w:p>
        </w:tc>
      </w:tr>
      <w:tr w:rsidR="00286AFA" w14:paraId="4F9607D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E02169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174</w:t>
            </w:r>
          </w:p>
        </w:tc>
        <w:tc>
          <w:tcPr>
            <w:tcW w:w="2500" w:type="dxa"/>
            <w:tcBorders>
              <w:top w:val="nil"/>
              <w:left w:val="nil"/>
              <w:bottom w:val="single" w:sz="4" w:space="0" w:color="auto"/>
              <w:right w:val="single" w:sz="4" w:space="0" w:color="auto"/>
            </w:tcBorders>
            <w:shd w:val="clear" w:color="auto" w:fill="auto"/>
            <w:noWrap/>
            <w:vAlign w:val="center"/>
          </w:tcPr>
          <w:p w14:paraId="612A819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牡丹皮</w:t>
            </w:r>
          </w:p>
        </w:tc>
        <w:tc>
          <w:tcPr>
            <w:tcW w:w="1763" w:type="dxa"/>
            <w:tcBorders>
              <w:top w:val="nil"/>
              <w:left w:val="nil"/>
              <w:bottom w:val="single" w:sz="4" w:space="0" w:color="auto"/>
              <w:right w:val="single" w:sz="4" w:space="0" w:color="auto"/>
            </w:tcBorders>
            <w:shd w:val="clear" w:color="auto" w:fill="auto"/>
            <w:noWrap/>
            <w:vAlign w:val="center"/>
          </w:tcPr>
          <w:p w14:paraId="36B96D5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02A3ADD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C51F7A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0.114</w:t>
            </w:r>
          </w:p>
        </w:tc>
      </w:tr>
      <w:tr w:rsidR="00286AFA" w14:paraId="644AA3C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9B711C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175</w:t>
            </w:r>
          </w:p>
        </w:tc>
        <w:tc>
          <w:tcPr>
            <w:tcW w:w="2500" w:type="dxa"/>
            <w:tcBorders>
              <w:top w:val="nil"/>
              <w:left w:val="nil"/>
              <w:bottom w:val="single" w:sz="4" w:space="0" w:color="auto"/>
              <w:right w:val="single" w:sz="4" w:space="0" w:color="auto"/>
            </w:tcBorders>
            <w:shd w:val="clear" w:color="auto" w:fill="auto"/>
            <w:noWrap/>
            <w:vAlign w:val="center"/>
          </w:tcPr>
          <w:p w14:paraId="0F32D1B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牡蛎</w:t>
            </w:r>
          </w:p>
        </w:tc>
        <w:tc>
          <w:tcPr>
            <w:tcW w:w="1763" w:type="dxa"/>
            <w:tcBorders>
              <w:top w:val="nil"/>
              <w:left w:val="nil"/>
              <w:bottom w:val="single" w:sz="4" w:space="0" w:color="auto"/>
              <w:right w:val="single" w:sz="4" w:space="0" w:color="auto"/>
            </w:tcBorders>
            <w:shd w:val="clear" w:color="auto" w:fill="auto"/>
            <w:noWrap/>
            <w:vAlign w:val="center"/>
          </w:tcPr>
          <w:p w14:paraId="2BA551E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15000</w:t>
            </w:r>
          </w:p>
        </w:tc>
        <w:tc>
          <w:tcPr>
            <w:tcW w:w="1435" w:type="dxa"/>
            <w:tcBorders>
              <w:top w:val="nil"/>
              <w:left w:val="nil"/>
              <w:bottom w:val="single" w:sz="4" w:space="0" w:color="auto"/>
              <w:right w:val="single" w:sz="4" w:space="0" w:color="auto"/>
            </w:tcBorders>
            <w:shd w:val="clear" w:color="auto" w:fill="auto"/>
            <w:noWrap/>
            <w:vAlign w:val="center"/>
          </w:tcPr>
          <w:p w14:paraId="004493C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1E68A0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0.028</w:t>
            </w:r>
          </w:p>
        </w:tc>
      </w:tr>
      <w:tr w:rsidR="00286AFA" w14:paraId="0396683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E7A2B7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176</w:t>
            </w:r>
          </w:p>
        </w:tc>
        <w:tc>
          <w:tcPr>
            <w:tcW w:w="2500" w:type="dxa"/>
            <w:tcBorders>
              <w:top w:val="nil"/>
              <w:left w:val="nil"/>
              <w:bottom w:val="single" w:sz="4" w:space="0" w:color="auto"/>
              <w:right w:val="single" w:sz="4" w:space="0" w:color="auto"/>
            </w:tcBorders>
            <w:shd w:val="clear" w:color="auto" w:fill="auto"/>
            <w:noWrap/>
            <w:vAlign w:val="center"/>
          </w:tcPr>
          <w:p w14:paraId="4FE1443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木瓜</w:t>
            </w:r>
          </w:p>
        </w:tc>
        <w:tc>
          <w:tcPr>
            <w:tcW w:w="1763" w:type="dxa"/>
            <w:tcBorders>
              <w:top w:val="nil"/>
              <w:left w:val="nil"/>
              <w:bottom w:val="single" w:sz="4" w:space="0" w:color="auto"/>
              <w:right w:val="single" w:sz="4" w:space="0" w:color="auto"/>
            </w:tcBorders>
            <w:shd w:val="clear" w:color="auto" w:fill="auto"/>
            <w:noWrap/>
            <w:vAlign w:val="center"/>
          </w:tcPr>
          <w:p w14:paraId="1003251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63B18EE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DC5428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0.055</w:t>
            </w:r>
          </w:p>
        </w:tc>
      </w:tr>
      <w:tr w:rsidR="00286AFA" w14:paraId="5D9AD46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C282B9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177</w:t>
            </w:r>
          </w:p>
        </w:tc>
        <w:tc>
          <w:tcPr>
            <w:tcW w:w="2500" w:type="dxa"/>
            <w:tcBorders>
              <w:top w:val="nil"/>
              <w:left w:val="nil"/>
              <w:bottom w:val="single" w:sz="4" w:space="0" w:color="auto"/>
              <w:right w:val="single" w:sz="4" w:space="0" w:color="auto"/>
            </w:tcBorders>
            <w:shd w:val="clear" w:color="auto" w:fill="auto"/>
            <w:noWrap/>
            <w:vAlign w:val="center"/>
          </w:tcPr>
          <w:p w14:paraId="6C1E23F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木蝴蝶</w:t>
            </w:r>
          </w:p>
        </w:tc>
        <w:tc>
          <w:tcPr>
            <w:tcW w:w="1763" w:type="dxa"/>
            <w:tcBorders>
              <w:top w:val="nil"/>
              <w:left w:val="nil"/>
              <w:bottom w:val="single" w:sz="4" w:space="0" w:color="auto"/>
              <w:right w:val="single" w:sz="4" w:space="0" w:color="auto"/>
            </w:tcBorders>
            <w:shd w:val="clear" w:color="auto" w:fill="auto"/>
            <w:noWrap/>
            <w:vAlign w:val="center"/>
          </w:tcPr>
          <w:p w14:paraId="5B5787B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47FE330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DF93CB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0.147</w:t>
            </w:r>
          </w:p>
        </w:tc>
      </w:tr>
      <w:tr w:rsidR="00286AFA" w14:paraId="52E6B59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7D4505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178</w:t>
            </w:r>
          </w:p>
        </w:tc>
        <w:tc>
          <w:tcPr>
            <w:tcW w:w="2500" w:type="dxa"/>
            <w:tcBorders>
              <w:top w:val="nil"/>
              <w:left w:val="nil"/>
              <w:bottom w:val="single" w:sz="4" w:space="0" w:color="auto"/>
              <w:right w:val="single" w:sz="4" w:space="0" w:color="auto"/>
            </w:tcBorders>
            <w:shd w:val="clear" w:color="auto" w:fill="auto"/>
            <w:noWrap/>
            <w:vAlign w:val="center"/>
          </w:tcPr>
          <w:p w14:paraId="471BAF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木贼</w:t>
            </w:r>
          </w:p>
        </w:tc>
        <w:tc>
          <w:tcPr>
            <w:tcW w:w="1763" w:type="dxa"/>
            <w:tcBorders>
              <w:top w:val="nil"/>
              <w:left w:val="nil"/>
              <w:bottom w:val="single" w:sz="4" w:space="0" w:color="auto"/>
              <w:right w:val="single" w:sz="4" w:space="0" w:color="auto"/>
            </w:tcBorders>
            <w:shd w:val="clear" w:color="auto" w:fill="auto"/>
            <w:noWrap/>
            <w:vAlign w:val="center"/>
          </w:tcPr>
          <w:p w14:paraId="0C26499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33E2AB0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9C9199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0.038</w:t>
            </w:r>
          </w:p>
        </w:tc>
      </w:tr>
      <w:tr w:rsidR="00286AFA" w14:paraId="5E4E4F6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7D0C9C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179</w:t>
            </w:r>
          </w:p>
        </w:tc>
        <w:tc>
          <w:tcPr>
            <w:tcW w:w="2500" w:type="dxa"/>
            <w:tcBorders>
              <w:top w:val="nil"/>
              <w:left w:val="nil"/>
              <w:bottom w:val="single" w:sz="4" w:space="0" w:color="auto"/>
              <w:right w:val="single" w:sz="4" w:space="0" w:color="auto"/>
            </w:tcBorders>
            <w:shd w:val="clear" w:color="auto" w:fill="auto"/>
            <w:noWrap/>
            <w:vAlign w:val="center"/>
          </w:tcPr>
          <w:p w14:paraId="1FDAB1E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南鹤虱</w:t>
            </w:r>
          </w:p>
        </w:tc>
        <w:tc>
          <w:tcPr>
            <w:tcW w:w="1763" w:type="dxa"/>
            <w:tcBorders>
              <w:top w:val="nil"/>
              <w:left w:val="nil"/>
              <w:bottom w:val="single" w:sz="4" w:space="0" w:color="auto"/>
              <w:right w:val="single" w:sz="4" w:space="0" w:color="auto"/>
            </w:tcBorders>
            <w:shd w:val="clear" w:color="auto" w:fill="auto"/>
            <w:noWrap/>
            <w:vAlign w:val="center"/>
          </w:tcPr>
          <w:p w14:paraId="23E81BF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1A86019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1F8BB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0.069</w:t>
            </w:r>
          </w:p>
        </w:tc>
      </w:tr>
      <w:tr w:rsidR="00286AFA" w14:paraId="0B3A3AF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D49409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180</w:t>
            </w:r>
          </w:p>
        </w:tc>
        <w:tc>
          <w:tcPr>
            <w:tcW w:w="2500" w:type="dxa"/>
            <w:tcBorders>
              <w:top w:val="nil"/>
              <w:left w:val="nil"/>
              <w:bottom w:val="single" w:sz="4" w:space="0" w:color="auto"/>
              <w:right w:val="single" w:sz="4" w:space="0" w:color="auto"/>
            </w:tcBorders>
            <w:shd w:val="clear" w:color="auto" w:fill="auto"/>
            <w:noWrap/>
            <w:vAlign w:val="center"/>
          </w:tcPr>
          <w:p w14:paraId="7E3FCBB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南沙参</w:t>
            </w:r>
          </w:p>
        </w:tc>
        <w:tc>
          <w:tcPr>
            <w:tcW w:w="1763" w:type="dxa"/>
            <w:tcBorders>
              <w:top w:val="nil"/>
              <w:left w:val="nil"/>
              <w:bottom w:val="single" w:sz="4" w:space="0" w:color="auto"/>
              <w:right w:val="single" w:sz="4" w:space="0" w:color="auto"/>
            </w:tcBorders>
            <w:shd w:val="clear" w:color="auto" w:fill="auto"/>
            <w:noWrap/>
            <w:vAlign w:val="center"/>
          </w:tcPr>
          <w:p w14:paraId="7076932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0FF731A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937C2D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0.42</w:t>
            </w:r>
          </w:p>
        </w:tc>
      </w:tr>
      <w:tr w:rsidR="00286AFA" w14:paraId="2859EBE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3F4406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181</w:t>
            </w:r>
          </w:p>
        </w:tc>
        <w:tc>
          <w:tcPr>
            <w:tcW w:w="2500" w:type="dxa"/>
            <w:tcBorders>
              <w:top w:val="nil"/>
              <w:left w:val="nil"/>
              <w:bottom w:val="single" w:sz="4" w:space="0" w:color="auto"/>
              <w:right w:val="single" w:sz="4" w:space="0" w:color="auto"/>
            </w:tcBorders>
            <w:shd w:val="clear" w:color="auto" w:fill="auto"/>
            <w:noWrap/>
            <w:vAlign w:val="center"/>
          </w:tcPr>
          <w:p w14:paraId="5C56F41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牛膝</w:t>
            </w:r>
          </w:p>
        </w:tc>
        <w:tc>
          <w:tcPr>
            <w:tcW w:w="1763" w:type="dxa"/>
            <w:tcBorders>
              <w:top w:val="nil"/>
              <w:left w:val="nil"/>
              <w:bottom w:val="single" w:sz="4" w:space="0" w:color="auto"/>
              <w:right w:val="single" w:sz="4" w:space="0" w:color="auto"/>
            </w:tcBorders>
            <w:shd w:val="clear" w:color="auto" w:fill="auto"/>
            <w:noWrap/>
            <w:vAlign w:val="center"/>
          </w:tcPr>
          <w:p w14:paraId="0EDE5C2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03817F6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A00B62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0.168</w:t>
            </w:r>
          </w:p>
        </w:tc>
      </w:tr>
      <w:tr w:rsidR="00286AFA" w14:paraId="0EF16B9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CBC246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182</w:t>
            </w:r>
          </w:p>
        </w:tc>
        <w:tc>
          <w:tcPr>
            <w:tcW w:w="2500" w:type="dxa"/>
            <w:tcBorders>
              <w:top w:val="nil"/>
              <w:left w:val="nil"/>
              <w:bottom w:val="single" w:sz="4" w:space="0" w:color="auto"/>
              <w:right w:val="single" w:sz="4" w:space="0" w:color="auto"/>
            </w:tcBorders>
            <w:shd w:val="clear" w:color="auto" w:fill="auto"/>
            <w:noWrap/>
            <w:vAlign w:val="center"/>
          </w:tcPr>
          <w:p w14:paraId="78CC9C2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藕节炭</w:t>
            </w:r>
          </w:p>
        </w:tc>
        <w:tc>
          <w:tcPr>
            <w:tcW w:w="1763" w:type="dxa"/>
            <w:tcBorders>
              <w:top w:val="nil"/>
              <w:left w:val="nil"/>
              <w:bottom w:val="single" w:sz="4" w:space="0" w:color="auto"/>
              <w:right w:val="single" w:sz="4" w:space="0" w:color="auto"/>
            </w:tcBorders>
            <w:shd w:val="clear" w:color="auto" w:fill="auto"/>
            <w:noWrap/>
            <w:vAlign w:val="center"/>
          </w:tcPr>
          <w:p w14:paraId="5C8FEBE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185A8F8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541233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0.045</w:t>
            </w:r>
          </w:p>
        </w:tc>
      </w:tr>
      <w:tr w:rsidR="00286AFA" w14:paraId="620E1DE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EB8916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183</w:t>
            </w:r>
          </w:p>
        </w:tc>
        <w:tc>
          <w:tcPr>
            <w:tcW w:w="2500" w:type="dxa"/>
            <w:tcBorders>
              <w:top w:val="nil"/>
              <w:left w:val="nil"/>
              <w:bottom w:val="single" w:sz="4" w:space="0" w:color="auto"/>
              <w:right w:val="single" w:sz="4" w:space="0" w:color="auto"/>
            </w:tcBorders>
            <w:shd w:val="clear" w:color="auto" w:fill="auto"/>
            <w:noWrap/>
            <w:vAlign w:val="center"/>
          </w:tcPr>
          <w:p w14:paraId="69AF4D0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胖大海</w:t>
            </w:r>
          </w:p>
        </w:tc>
        <w:tc>
          <w:tcPr>
            <w:tcW w:w="1763" w:type="dxa"/>
            <w:tcBorders>
              <w:top w:val="nil"/>
              <w:left w:val="nil"/>
              <w:bottom w:val="single" w:sz="4" w:space="0" w:color="auto"/>
              <w:right w:val="single" w:sz="4" w:space="0" w:color="auto"/>
            </w:tcBorders>
            <w:shd w:val="clear" w:color="auto" w:fill="auto"/>
            <w:noWrap/>
            <w:vAlign w:val="center"/>
          </w:tcPr>
          <w:p w14:paraId="052ABDE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3C39E1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29465B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0.229</w:t>
            </w:r>
          </w:p>
        </w:tc>
      </w:tr>
      <w:tr w:rsidR="00286AFA" w14:paraId="5D2862C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29D0DC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184</w:t>
            </w:r>
          </w:p>
        </w:tc>
        <w:tc>
          <w:tcPr>
            <w:tcW w:w="2500" w:type="dxa"/>
            <w:tcBorders>
              <w:top w:val="nil"/>
              <w:left w:val="nil"/>
              <w:bottom w:val="single" w:sz="4" w:space="0" w:color="auto"/>
              <w:right w:val="single" w:sz="4" w:space="0" w:color="auto"/>
            </w:tcBorders>
            <w:shd w:val="clear" w:color="auto" w:fill="auto"/>
            <w:noWrap/>
            <w:vAlign w:val="center"/>
          </w:tcPr>
          <w:p w14:paraId="6E25E78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炮附片</w:t>
            </w:r>
          </w:p>
        </w:tc>
        <w:tc>
          <w:tcPr>
            <w:tcW w:w="1763" w:type="dxa"/>
            <w:tcBorders>
              <w:top w:val="nil"/>
              <w:left w:val="nil"/>
              <w:bottom w:val="single" w:sz="4" w:space="0" w:color="auto"/>
              <w:right w:val="single" w:sz="4" w:space="0" w:color="auto"/>
            </w:tcBorders>
            <w:shd w:val="clear" w:color="auto" w:fill="auto"/>
            <w:noWrap/>
            <w:vAlign w:val="center"/>
          </w:tcPr>
          <w:p w14:paraId="3F30F3C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5404CDF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75E712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0.22</w:t>
            </w:r>
          </w:p>
        </w:tc>
      </w:tr>
      <w:tr w:rsidR="00286AFA" w14:paraId="666D714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16326B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185</w:t>
            </w:r>
          </w:p>
        </w:tc>
        <w:tc>
          <w:tcPr>
            <w:tcW w:w="2500" w:type="dxa"/>
            <w:tcBorders>
              <w:top w:val="nil"/>
              <w:left w:val="nil"/>
              <w:bottom w:val="single" w:sz="4" w:space="0" w:color="auto"/>
              <w:right w:val="single" w:sz="4" w:space="0" w:color="auto"/>
            </w:tcBorders>
            <w:shd w:val="clear" w:color="auto" w:fill="auto"/>
            <w:noWrap/>
            <w:vAlign w:val="center"/>
          </w:tcPr>
          <w:p w14:paraId="03D034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炮姜</w:t>
            </w:r>
          </w:p>
        </w:tc>
        <w:tc>
          <w:tcPr>
            <w:tcW w:w="1763" w:type="dxa"/>
            <w:tcBorders>
              <w:top w:val="nil"/>
              <w:left w:val="nil"/>
              <w:bottom w:val="single" w:sz="4" w:space="0" w:color="auto"/>
              <w:right w:val="single" w:sz="4" w:space="0" w:color="auto"/>
            </w:tcBorders>
            <w:shd w:val="clear" w:color="auto" w:fill="auto"/>
            <w:noWrap/>
            <w:vAlign w:val="center"/>
          </w:tcPr>
          <w:p w14:paraId="657861F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652F9D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846FD3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0.094</w:t>
            </w:r>
          </w:p>
        </w:tc>
      </w:tr>
      <w:tr w:rsidR="00286AFA" w14:paraId="2AE7649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F9FE7D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186</w:t>
            </w:r>
          </w:p>
        </w:tc>
        <w:tc>
          <w:tcPr>
            <w:tcW w:w="2500" w:type="dxa"/>
            <w:tcBorders>
              <w:top w:val="nil"/>
              <w:left w:val="nil"/>
              <w:bottom w:val="single" w:sz="4" w:space="0" w:color="auto"/>
              <w:right w:val="single" w:sz="4" w:space="0" w:color="auto"/>
            </w:tcBorders>
            <w:shd w:val="clear" w:color="auto" w:fill="auto"/>
            <w:noWrap/>
            <w:vAlign w:val="center"/>
          </w:tcPr>
          <w:p w14:paraId="048E19A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佩兰</w:t>
            </w:r>
          </w:p>
        </w:tc>
        <w:tc>
          <w:tcPr>
            <w:tcW w:w="1763" w:type="dxa"/>
            <w:tcBorders>
              <w:top w:val="nil"/>
              <w:left w:val="nil"/>
              <w:bottom w:val="single" w:sz="4" w:space="0" w:color="auto"/>
              <w:right w:val="single" w:sz="4" w:space="0" w:color="auto"/>
            </w:tcBorders>
            <w:shd w:val="clear" w:color="auto" w:fill="auto"/>
            <w:noWrap/>
            <w:vAlign w:val="center"/>
          </w:tcPr>
          <w:p w14:paraId="5A7A900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2AF53D0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D3239F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0.026</w:t>
            </w:r>
          </w:p>
        </w:tc>
      </w:tr>
      <w:tr w:rsidR="00286AFA" w14:paraId="557BE97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A0AF23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187</w:t>
            </w:r>
          </w:p>
        </w:tc>
        <w:tc>
          <w:tcPr>
            <w:tcW w:w="2500" w:type="dxa"/>
            <w:tcBorders>
              <w:top w:val="nil"/>
              <w:left w:val="nil"/>
              <w:bottom w:val="single" w:sz="4" w:space="0" w:color="auto"/>
              <w:right w:val="single" w:sz="4" w:space="0" w:color="auto"/>
            </w:tcBorders>
            <w:shd w:val="clear" w:color="auto" w:fill="auto"/>
            <w:noWrap/>
            <w:vAlign w:val="center"/>
          </w:tcPr>
          <w:p w14:paraId="60FAD70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蒲公英</w:t>
            </w:r>
          </w:p>
        </w:tc>
        <w:tc>
          <w:tcPr>
            <w:tcW w:w="1763" w:type="dxa"/>
            <w:tcBorders>
              <w:top w:val="nil"/>
              <w:left w:val="nil"/>
              <w:bottom w:val="single" w:sz="4" w:space="0" w:color="auto"/>
              <w:right w:val="single" w:sz="4" w:space="0" w:color="auto"/>
            </w:tcBorders>
            <w:shd w:val="clear" w:color="auto" w:fill="auto"/>
            <w:noWrap/>
            <w:vAlign w:val="center"/>
          </w:tcPr>
          <w:p w14:paraId="121850C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49E0D53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15F70E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0.038</w:t>
            </w:r>
          </w:p>
        </w:tc>
      </w:tr>
      <w:tr w:rsidR="00286AFA" w14:paraId="2979D98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DB7A0D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188</w:t>
            </w:r>
          </w:p>
        </w:tc>
        <w:tc>
          <w:tcPr>
            <w:tcW w:w="2500" w:type="dxa"/>
            <w:tcBorders>
              <w:top w:val="nil"/>
              <w:left w:val="nil"/>
              <w:bottom w:val="single" w:sz="4" w:space="0" w:color="auto"/>
              <w:right w:val="single" w:sz="4" w:space="0" w:color="auto"/>
            </w:tcBorders>
            <w:shd w:val="clear" w:color="auto" w:fill="auto"/>
            <w:noWrap/>
            <w:vAlign w:val="center"/>
          </w:tcPr>
          <w:p w14:paraId="58A23D8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蒲黄</w:t>
            </w:r>
          </w:p>
        </w:tc>
        <w:tc>
          <w:tcPr>
            <w:tcW w:w="1763" w:type="dxa"/>
            <w:tcBorders>
              <w:top w:val="nil"/>
              <w:left w:val="nil"/>
              <w:bottom w:val="single" w:sz="4" w:space="0" w:color="auto"/>
              <w:right w:val="single" w:sz="4" w:space="0" w:color="auto"/>
            </w:tcBorders>
            <w:shd w:val="clear" w:color="auto" w:fill="auto"/>
            <w:noWrap/>
            <w:vAlign w:val="center"/>
          </w:tcPr>
          <w:p w14:paraId="63206E8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6E3D8AE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A07D4C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0.24</w:t>
            </w:r>
          </w:p>
        </w:tc>
      </w:tr>
      <w:tr w:rsidR="00286AFA" w14:paraId="096E215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29B4C6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189</w:t>
            </w:r>
          </w:p>
        </w:tc>
        <w:tc>
          <w:tcPr>
            <w:tcW w:w="2500" w:type="dxa"/>
            <w:tcBorders>
              <w:top w:val="nil"/>
              <w:left w:val="nil"/>
              <w:bottom w:val="single" w:sz="4" w:space="0" w:color="auto"/>
              <w:right w:val="single" w:sz="4" w:space="0" w:color="auto"/>
            </w:tcBorders>
            <w:shd w:val="clear" w:color="auto" w:fill="auto"/>
            <w:noWrap/>
            <w:vAlign w:val="center"/>
          </w:tcPr>
          <w:p w14:paraId="5ACF4AB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千里光</w:t>
            </w:r>
          </w:p>
        </w:tc>
        <w:tc>
          <w:tcPr>
            <w:tcW w:w="1763" w:type="dxa"/>
            <w:tcBorders>
              <w:top w:val="nil"/>
              <w:left w:val="nil"/>
              <w:bottom w:val="single" w:sz="4" w:space="0" w:color="auto"/>
              <w:right w:val="single" w:sz="4" w:space="0" w:color="auto"/>
            </w:tcBorders>
            <w:shd w:val="clear" w:color="auto" w:fill="auto"/>
            <w:noWrap/>
            <w:vAlign w:val="center"/>
          </w:tcPr>
          <w:p w14:paraId="5D71F78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783257A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E59786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0.026</w:t>
            </w:r>
          </w:p>
        </w:tc>
      </w:tr>
      <w:tr w:rsidR="00286AFA" w14:paraId="180B3B8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1024A2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190</w:t>
            </w:r>
          </w:p>
        </w:tc>
        <w:tc>
          <w:tcPr>
            <w:tcW w:w="2500" w:type="dxa"/>
            <w:tcBorders>
              <w:top w:val="nil"/>
              <w:left w:val="nil"/>
              <w:bottom w:val="single" w:sz="4" w:space="0" w:color="auto"/>
              <w:right w:val="single" w:sz="4" w:space="0" w:color="auto"/>
            </w:tcBorders>
            <w:shd w:val="clear" w:color="auto" w:fill="auto"/>
            <w:noWrap/>
            <w:vAlign w:val="center"/>
          </w:tcPr>
          <w:p w14:paraId="2FE4309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前胡</w:t>
            </w:r>
          </w:p>
        </w:tc>
        <w:tc>
          <w:tcPr>
            <w:tcW w:w="1763" w:type="dxa"/>
            <w:tcBorders>
              <w:top w:val="nil"/>
              <w:left w:val="nil"/>
              <w:bottom w:val="single" w:sz="4" w:space="0" w:color="auto"/>
              <w:right w:val="single" w:sz="4" w:space="0" w:color="auto"/>
            </w:tcBorders>
            <w:shd w:val="clear" w:color="auto" w:fill="auto"/>
            <w:noWrap/>
            <w:vAlign w:val="center"/>
          </w:tcPr>
          <w:p w14:paraId="6029941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3623BB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3ED776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0.31</w:t>
            </w:r>
          </w:p>
        </w:tc>
      </w:tr>
      <w:tr w:rsidR="00286AFA" w14:paraId="1D4E88E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1F7AD5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191</w:t>
            </w:r>
          </w:p>
        </w:tc>
        <w:tc>
          <w:tcPr>
            <w:tcW w:w="2500" w:type="dxa"/>
            <w:tcBorders>
              <w:top w:val="nil"/>
              <w:left w:val="nil"/>
              <w:bottom w:val="single" w:sz="4" w:space="0" w:color="auto"/>
              <w:right w:val="single" w:sz="4" w:space="0" w:color="auto"/>
            </w:tcBorders>
            <w:shd w:val="clear" w:color="auto" w:fill="auto"/>
            <w:noWrap/>
            <w:vAlign w:val="center"/>
          </w:tcPr>
          <w:p w14:paraId="15C0DF4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芡实</w:t>
            </w:r>
          </w:p>
        </w:tc>
        <w:tc>
          <w:tcPr>
            <w:tcW w:w="1763" w:type="dxa"/>
            <w:tcBorders>
              <w:top w:val="nil"/>
              <w:left w:val="nil"/>
              <w:bottom w:val="single" w:sz="4" w:space="0" w:color="auto"/>
              <w:right w:val="single" w:sz="4" w:space="0" w:color="auto"/>
            </w:tcBorders>
            <w:shd w:val="clear" w:color="auto" w:fill="auto"/>
            <w:noWrap/>
            <w:vAlign w:val="center"/>
          </w:tcPr>
          <w:p w14:paraId="2341B0D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A2AB62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39A9B8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0.073</w:t>
            </w:r>
          </w:p>
        </w:tc>
      </w:tr>
      <w:tr w:rsidR="00286AFA" w14:paraId="3FF7056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8E7CCF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192</w:t>
            </w:r>
          </w:p>
        </w:tc>
        <w:tc>
          <w:tcPr>
            <w:tcW w:w="2500" w:type="dxa"/>
            <w:tcBorders>
              <w:top w:val="nil"/>
              <w:left w:val="nil"/>
              <w:bottom w:val="single" w:sz="4" w:space="0" w:color="auto"/>
              <w:right w:val="single" w:sz="4" w:space="0" w:color="auto"/>
            </w:tcBorders>
            <w:shd w:val="clear" w:color="auto" w:fill="auto"/>
            <w:noWrap/>
            <w:vAlign w:val="center"/>
          </w:tcPr>
          <w:p w14:paraId="1FAF8DB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茜草炭</w:t>
            </w:r>
          </w:p>
        </w:tc>
        <w:tc>
          <w:tcPr>
            <w:tcW w:w="1763" w:type="dxa"/>
            <w:tcBorders>
              <w:top w:val="nil"/>
              <w:left w:val="nil"/>
              <w:bottom w:val="single" w:sz="4" w:space="0" w:color="auto"/>
              <w:right w:val="single" w:sz="4" w:space="0" w:color="auto"/>
            </w:tcBorders>
            <w:shd w:val="clear" w:color="auto" w:fill="auto"/>
            <w:noWrap/>
            <w:vAlign w:val="center"/>
          </w:tcPr>
          <w:p w14:paraId="2CDC080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102D0C5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B3F8C5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w:t>
            </w:r>
          </w:p>
        </w:tc>
      </w:tr>
      <w:tr w:rsidR="00286AFA" w14:paraId="78F8974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296EB3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193</w:t>
            </w:r>
          </w:p>
        </w:tc>
        <w:tc>
          <w:tcPr>
            <w:tcW w:w="2500" w:type="dxa"/>
            <w:tcBorders>
              <w:top w:val="nil"/>
              <w:left w:val="nil"/>
              <w:bottom w:val="single" w:sz="4" w:space="0" w:color="auto"/>
              <w:right w:val="single" w:sz="4" w:space="0" w:color="auto"/>
            </w:tcBorders>
            <w:shd w:val="clear" w:color="auto" w:fill="auto"/>
            <w:noWrap/>
            <w:vAlign w:val="center"/>
          </w:tcPr>
          <w:p w14:paraId="72C9F8D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羌活</w:t>
            </w:r>
          </w:p>
        </w:tc>
        <w:tc>
          <w:tcPr>
            <w:tcW w:w="1763" w:type="dxa"/>
            <w:tcBorders>
              <w:top w:val="nil"/>
              <w:left w:val="nil"/>
              <w:bottom w:val="single" w:sz="4" w:space="0" w:color="auto"/>
              <w:right w:val="single" w:sz="4" w:space="0" w:color="auto"/>
            </w:tcBorders>
            <w:shd w:val="clear" w:color="auto" w:fill="auto"/>
            <w:noWrap/>
            <w:vAlign w:val="center"/>
          </w:tcPr>
          <w:p w14:paraId="495D215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14D5A68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363712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w:t>
            </w:r>
          </w:p>
        </w:tc>
      </w:tr>
      <w:tr w:rsidR="00286AFA" w14:paraId="1DAFCDC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3D105F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194</w:t>
            </w:r>
          </w:p>
        </w:tc>
        <w:tc>
          <w:tcPr>
            <w:tcW w:w="2500" w:type="dxa"/>
            <w:tcBorders>
              <w:top w:val="nil"/>
              <w:left w:val="nil"/>
              <w:bottom w:val="single" w:sz="4" w:space="0" w:color="auto"/>
              <w:right w:val="single" w:sz="4" w:space="0" w:color="auto"/>
            </w:tcBorders>
            <w:shd w:val="clear" w:color="auto" w:fill="auto"/>
            <w:noWrap/>
            <w:vAlign w:val="center"/>
          </w:tcPr>
          <w:p w14:paraId="34DDC56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秦艽</w:t>
            </w:r>
          </w:p>
        </w:tc>
        <w:tc>
          <w:tcPr>
            <w:tcW w:w="1763" w:type="dxa"/>
            <w:tcBorders>
              <w:top w:val="nil"/>
              <w:left w:val="nil"/>
              <w:bottom w:val="single" w:sz="4" w:space="0" w:color="auto"/>
              <w:right w:val="single" w:sz="4" w:space="0" w:color="auto"/>
            </w:tcBorders>
            <w:shd w:val="clear" w:color="auto" w:fill="auto"/>
            <w:noWrap/>
            <w:vAlign w:val="center"/>
          </w:tcPr>
          <w:p w14:paraId="3AEA7B4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50870BA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7D6275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0.15</w:t>
            </w:r>
          </w:p>
        </w:tc>
      </w:tr>
      <w:tr w:rsidR="00286AFA" w14:paraId="129FEC7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C764CB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195</w:t>
            </w:r>
          </w:p>
        </w:tc>
        <w:tc>
          <w:tcPr>
            <w:tcW w:w="2500" w:type="dxa"/>
            <w:tcBorders>
              <w:top w:val="nil"/>
              <w:left w:val="nil"/>
              <w:bottom w:val="single" w:sz="4" w:space="0" w:color="auto"/>
              <w:right w:val="single" w:sz="4" w:space="0" w:color="auto"/>
            </w:tcBorders>
            <w:shd w:val="clear" w:color="auto" w:fill="auto"/>
            <w:noWrap/>
            <w:vAlign w:val="center"/>
          </w:tcPr>
          <w:p w14:paraId="616916B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秦皮</w:t>
            </w:r>
          </w:p>
        </w:tc>
        <w:tc>
          <w:tcPr>
            <w:tcW w:w="1763" w:type="dxa"/>
            <w:tcBorders>
              <w:top w:val="nil"/>
              <w:left w:val="nil"/>
              <w:bottom w:val="single" w:sz="4" w:space="0" w:color="auto"/>
              <w:right w:val="single" w:sz="4" w:space="0" w:color="auto"/>
            </w:tcBorders>
            <w:shd w:val="clear" w:color="auto" w:fill="auto"/>
            <w:noWrap/>
            <w:vAlign w:val="center"/>
          </w:tcPr>
          <w:p w14:paraId="179A34F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11EFB01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342541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0.039</w:t>
            </w:r>
          </w:p>
        </w:tc>
      </w:tr>
      <w:tr w:rsidR="00286AFA" w14:paraId="0D54E7B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C4048D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196</w:t>
            </w:r>
          </w:p>
        </w:tc>
        <w:tc>
          <w:tcPr>
            <w:tcW w:w="2500" w:type="dxa"/>
            <w:tcBorders>
              <w:top w:val="nil"/>
              <w:left w:val="nil"/>
              <w:bottom w:val="single" w:sz="4" w:space="0" w:color="auto"/>
              <w:right w:val="single" w:sz="4" w:space="0" w:color="auto"/>
            </w:tcBorders>
            <w:shd w:val="clear" w:color="auto" w:fill="auto"/>
            <w:noWrap/>
            <w:vAlign w:val="center"/>
          </w:tcPr>
          <w:p w14:paraId="6937E46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青蒿</w:t>
            </w:r>
          </w:p>
        </w:tc>
        <w:tc>
          <w:tcPr>
            <w:tcW w:w="1763" w:type="dxa"/>
            <w:tcBorders>
              <w:top w:val="nil"/>
              <w:left w:val="nil"/>
              <w:bottom w:val="single" w:sz="4" w:space="0" w:color="auto"/>
              <w:right w:val="single" w:sz="4" w:space="0" w:color="auto"/>
            </w:tcBorders>
            <w:shd w:val="clear" w:color="auto" w:fill="auto"/>
            <w:noWrap/>
            <w:vAlign w:val="center"/>
          </w:tcPr>
          <w:p w14:paraId="2042445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945BB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3292A9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0.037</w:t>
            </w:r>
          </w:p>
        </w:tc>
      </w:tr>
      <w:tr w:rsidR="00286AFA" w14:paraId="441743E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D4AE65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197</w:t>
            </w:r>
          </w:p>
        </w:tc>
        <w:tc>
          <w:tcPr>
            <w:tcW w:w="2500" w:type="dxa"/>
            <w:tcBorders>
              <w:top w:val="nil"/>
              <w:left w:val="nil"/>
              <w:bottom w:val="single" w:sz="4" w:space="0" w:color="auto"/>
              <w:right w:val="single" w:sz="4" w:space="0" w:color="auto"/>
            </w:tcBorders>
            <w:shd w:val="clear" w:color="auto" w:fill="auto"/>
            <w:noWrap/>
            <w:vAlign w:val="center"/>
          </w:tcPr>
          <w:p w14:paraId="0D73B00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青箱子</w:t>
            </w:r>
          </w:p>
        </w:tc>
        <w:tc>
          <w:tcPr>
            <w:tcW w:w="1763" w:type="dxa"/>
            <w:tcBorders>
              <w:top w:val="nil"/>
              <w:left w:val="nil"/>
              <w:bottom w:val="single" w:sz="4" w:space="0" w:color="auto"/>
              <w:right w:val="single" w:sz="4" w:space="0" w:color="auto"/>
            </w:tcBorders>
            <w:shd w:val="clear" w:color="auto" w:fill="auto"/>
            <w:noWrap/>
            <w:vAlign w:val="center"/>
          </w:tcPr>
          <w:p w14:paraId="2A34281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2DF32C1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4EF1C2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0.062</w:t>
            </w:r>
          </w:p>
        </w:tc>
      </w:tr>
      <w:tr w:rsidR="00286AFA" w14:paraId="2BD758B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B93EE6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198</w:t>
            </w:r>
          </w:p>
        </w:tc>
        <w:tc>
          <w:tcPr>
            <w:tcW w:w="2500" w:type="dxa"/>
            <w:tcBorders>
              <w:top w:val="nil"/>
              <w:left w:val="nil"/>
              <w:bottom w:val="single" w:sz="4" w:space="0" w:color="auto"/>
              <w:right w:val="single" w:sz="4" w:space="0" w:color="auto"/>
            </w:tcBorders>
            <w:shd w:val="clear" w:color="auto" w:fill="auto"/>
            <w:noWrap/>
            <w:vAlign w:val="center"/>
          </w:tcPr>
          <w:p w14:paraId="052E7D5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瞿麦</w:t>
            </w:r>
          </w:p>
        </w:tc>
        <w:tc>
          <w:tcPr>
            <w:tcW w:w="1763" w:type="dxa"/>
            <w:tcBorders>
              <w:top w:val="nil"/>
              <w:left w:val="nil"/>
              <w:bottom w:val="single" w:sz="4" w:space="0" w:color="auto"/>
              <w:right w:val="single" w:sz="4" w:space="0" w:color="auto"/>
            </w:tcBorders>
            <w:shd w:val="clear" w:color="auto" w:fill="auto"/>
            <w:noWrap/>
            <w:vAlign w:val="center"/>
          </w:tcPr>
          <w:p w14:paraId="638BB08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0100D65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82A5A4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0.024</w:t>
            </w:r>
          </w:p>
        </w:tc>
      </w:tr>
      <w:tr w:rsidR="00286AFA" w14:paraId="4CF6B9C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F73963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199</w:t>
            </w:r>
          </w:p>
        </w:tc>
        <w:tc>
          <w:tcPr>
            <w:tcW w:w="2500" w:type="dxa"/>
            <w:tcBorders>
              <w:top w:val="nil"/>
              <w:left w:val="nil"/>
              <w:bottom w:val="single" w:sz="4" w:space="0" w:color="auto"/>
              <w:right w:val="single" w:sz="4" w:space="0" w:color="auto"/>
            </w:tcBorders>
            <w:shd w:val="clear" w:color="auto" w:fill="auto"/>
            <w:noWrap/>
            <w:vAlign w:val="center"/>
          </w:tcPr>
          <w:p w14:paraId="1057D9B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全蝎</w:t>
            </w:r>
          </w:p>
        </w:tc>
        <w:tc>
          <w:tcPr>
            <w:tcW w:w="1763" w:type="dxa"/>
            <w:tcBorders>
              <w:top w:val="nil"/>
              <w:left w:val="nil"/>
              <w:bottom w:val="single" w:sz="4" w:space="0" w:color="auto"/>
              <w:right w:val="single" w:sz="4" w:space="0" w:color="auto"/>
            </w:tcBorders>
            <w:shd w:val="clear" w:color="auto" w:fill="auto"/>
            <w:noWrap/>
            <w:vAlign w:val="center"/>
          </w:tcPr>
          <w:p w14:paraId="15476BF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7006991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82BA21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8.6</w:t>
            </w:r>
          </w:p>
        </w:tc>
      </w:tr>
      <w:tr w:rsidR="00286AFA" w14:paraId="048E136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042DF1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200</w:t>
            </w:r>
          </w:p>
        </w:tc>
        <w:tc>
          <w:tcPr>
            <w:tcW w:w="2500" w:type="dxa"/>
            <w:tcBorders>
              <w:top w:val="nil"/>
              <w:left w:val="nil"/>
              <w:bottom w:val="single" w:sz="4" w:space="0" w:color="auto"/>
              <w:right w:val="single" w:sz="4" w:space="0" w:color="auto"/>
            </w:tcBorders>
            <w:shd w:val="clear" w:color="auto" w:fill="auto"/>
            <w:noWrap/>
            <w:vAlign w:val="center"/>
          </w:tcPr>
          <w:p w14:paraId="107450B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人参</w:t>
            </w:r>
          </w:p>
        </w:tc>
        <w:tc>
          <w:tcPr>
            <w:tcW w:w="1763" w:type="dxa"/>
            <w:tcBorders>
              <w:top w:val="nil"/>
              <w:left w:val="nil"/>
              <w:bottom w:val="single" w:sz="4" w:space="0" w:color="auto"/>
              <w:right w:val="single" w:sz="4" w:space="0" w:color="auto"/>
            </w:tcBorders>
            <w:shd w:val="clear" w:color="auto" w:fill="auto"/>
            <w:noWrap/>
            <w:vAlign w:val="center"/>
          </w:tcPr>
          <w:p w14:paraId="594A3A0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0FA0F07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C34E6F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0.7827</w:t>
            </w:r>
          </w:p>
        </w:tc>
      </w:tr>
      <w:tr w:rsidR="00286AFA" w14:paraId="3574837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98B700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201</w:t>
            </w:r>
          </w:p>
        </w:tc>
        <w:tc>
          <w:tcPr>
            <w:tcW w:w="2500" w:type="dxa"/>
            <w:tcBorders>
              <w:top w:val="nil"/>
              <w:left w:val="nil"/>
              <w:bottom w:val="single" w:sz="4" w:space="0" w:color="auto"/>
              <w:right w:val="single" w:sz="4" w:space="0" w:color="auto"/>
            </w:tcBorders>
            <w:shd w:val="clear" w:color="auto" w:fill="auto"/>
            <w:noWrap/>
            <w:vAlign w:val="center"/>
          </w:tcPr>
          <w:p w14:paraId="5555579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肉苁蓉片</w:t>
            </w:r>
          </w:p>
        </w:tc>
        <w:tc>
          <w:tcPr>
            <w:tcW w:w="1763" w:type="dxa"/>
            <w:tcBorders>
              <w:top w:val="nil"/>
              <w:left w:val="nil"/>
              <w:bottom w:val="single" w:sz="4" w:space="0" w:color="auto"/>
              <w:right w:val="single" w:sz="4" w:space="0" w:color="auto"/>
            </w:tcBorders>
            <w:shd w:val="clear" w:color="auto" w:fill="auto"/>
            <w:noWrap/>
            <w:vAlign w:val="center"/>
          </w:tcPr>
          <w:p w14:paraId="460E2BA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6000</w:t>
            </w:r>
          </w:p>
        </w:tc>
        <w:tc>
          <w:tcPr>
            <w:tcW w:w="1435" w:type="dxa"/>
            <w:tcBorders>
              <w:top w:val="nil"/>
              <w:left w:val="nil"/>
              <w:bottom w:val="single" w:sz="4" w:space="0" w:color="auto"/>
              <w:right w:val="single" w:sz="4" w:space="0" w:color="auto"/>
            </w:tcBorders>
            <w:shd w:val="clear" w:color="auto" w:fill="auto"/>
            <w:noWrap/>
            <w:vAlign w:val="center"/>
          </w:tcPr>
          <w:p w14:paraId="28AD597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D4D319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0.25</w:t>
            </w:r>
          </w:p>
        </w:tc>
      </w:tr>
      <w:tr w:rsidR="00286AFA" w14:paraId="209A83C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1E5222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202</w:t>
            </w:r>
          </w:p>
        </w:tc>
        <w:tc>
          <w:tcPr>
            <w:tcW w:w="2500" w:type="dxa"/>
            <w:tcBorders>
              <w:top w:val="nil"/>
              <w:left w:val="nil"/>
              <w:bottom w:val="single" w:sz="4" w:space="0" w:color="auto"/>
              <w:right w:val="single" w:sz="4" w:space="0" w:color="auto"/>
            </w:tcBorders>
            <w:shd w:val="clear" w:color="auto" w:fill="auto"/>
            <w:noWrap/>
            <w:vAlign w:val="center"/>
          </w:tcPr>
          <w:p w14:paraId="5E5B566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肉桂</w:t>
            </w:r>
          </w:p>
        </w:tc>
        <w:tc>
          <w:tcPr>
            <w:tcW w:w="1763" w:type="dxa"/>
            <w:tcBorders>
              <w:top w:val="nil"/>
              <w:left w:val="nil"/>
              <w:bottom w:val="single" w:sz="4" w:space="0" w:color="auto"/>
              <w:right w:val="single" w:sz="4" w:space="0" w:color="auto"/>
            </w:tcBorders>
            <w:shd w:val="clear" w:color="auto" w:fill="auto"/>
            <w:noWrap/>
            <w:vAlign w:val="center"/>
          </w:tcPr>
          <w:p w14:paraId="710DB3E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35BACD7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A699C3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0.087</w:t>
            </w:r>
          </w:p>
        </w:tc>
      </w:tr>
      <w:tr w:rsidR="00286AFA" w14:paraId="1BD703C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2BD6F8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203</w:t>
            </w:r>
          </w:p>
        </w:tc>
        <w:tc>
          <w:tcPr>
            <w:tcW w:w="2500" w:type="dxa"/>
            <w:tcBorders>
              <w:top w:val="nil"/>
              <w:left w:val="nil"/>
              <w:bottom w:val="single" w:sz="4" w:space="0" w:color="auto"/>
              <w:right w:val="single" w:sz="4" w:space="0" w:color="auto"/>
            </w:tcBorders>
            <w:shd w:val="clear" w:color="auto" w:fill="auto"/>
            <w:noWrap/>
            <w:vAlign w:val="center"/>
          </w:tcPr>
          <w:p w14:paraId="186CAE3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三棱</w:t>
            </w:r>
          </w:p>
        </w:tc>
        <w:tc>
          <w:tcPr>
            <w:tcW w:w="1763" w:type="dxa"/>
            <w:tcBorders>
              <w:top w:val="nil"/>
              <w:left w:val="nil"/>
              <w:bottom w:val="single" w:sz="4" w:space="0" w:color="auto"/>
              <w:right w:val="single" w:sz="4" w:space="0" w:color="auto"/>
            </w:tcBorders>
            <w:shd w:val="clear" w:color="auto" w:fill="auto"/>
            <w:noWrap/>
            <w:vAlign w:val="center"/>
          </w:tcPr>
          <w:p w14:paraId="1C65415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73885EA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1A4016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0.058</w:t>
            </w:r>
          </w:p>
        </w:tc>
      </w:tr>
      <w:tr w:rsidR="00286AFA" w14:paraId="4851A57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2B8624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204</w:t>
            </w:r>
          </w:p>
        </w:tc>
        <w:tc>
          <w:tcPr>
            <w:tcW w:w="2500" w:type="dxa"/>
            <w:tcBorders>
              <w:top w:val="nil"/>
              <w:left w:val="nil"/>
              <w:bottom w:val="single" w:sz="4" w:space="0" w:color="auto"/>
              <w:right w:val="single" w:sz="4" w:space="0" w:color="auto"/>
            </w:tcBorders>
            <w:shd w:val="clear" w:color="auto" w:fill="auto"/>
            <w:noWrap/>
            <w:vAlign w:val="center"/>
          </w:tcPr>
          <w:p w14:paraId="169E083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三七</w:t>
            </w:r>
          </w:p>
        </w:tc>
        <w:tc>
          <w:tcPr>
            <w:tcW w:w="1763" w:type="dxa"/>
            <w:tcBorders>
              <w:top w:val="nil"/>
              <w:left w:val="nil"/>
              <w:bottom w:val="single" w:sz="4" w:space="0" w:color="auto"/>
              <w:right w:val="single" w:sz="4" w:space="0" w:color="auto"/>
            </w:tcBorders>
            <w:shd w:val="clear" w:color="auto" w:fill="auto"/>
            <w:noWrap/>
            <w:vAlign w:val="center"/>
          </w:tcPr>
          <w:p w14:paraId="47AF07F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0D0851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A8E835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0.41</w:t>
            </w:r>
          </w:p>
        </w:tc>
      </w:tr>
      <w:tr w:rsidR="00286AFA" w14:paraId="257178B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F452EE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205</w:t>
            </w:r>
          </w:p>
        </w:tc>
        <w:tc>
          <w:tcPr>
            <w:tcW w:w="2500" w:type="dxa"/>
            <w:tcBorders>
              <w:top w:val="nil"/>
              <w:left w:val="nil"/>
              <w:bottom w:val="single" w:sz="4" w:space="0" w:color="auto"/>
              <w:right w:val="single" w:sz="4" w:space="0" w:color="auto"/>
            </w:tcBorders>
            <w:shd w:val="clear" w:color="auto" w:fill="auto"/>
            <w:noWrap/>
            <w:vAlign w:val="center"/>
          </w:tcPr>
          <w:p w14:paraId="1C26277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桑寄生</w:t>
            </w:r>
          </w:p>
        </w:tc>
        <w:tc>
          <w:tcPr>
            <w:tcW w:w="1763" w:type="dxa"/>
            <w:tcBorders>
              <w:top w:val="nil"/>
              <w:left w:val="nil"/>
              <w:bottom w:val="single" w:sz="4" w:space="0" w:color="auto"/>
              <w:right w:val="single" w:sz="4" w:space="0" w:color="auto"/>
            </w:tcBorders>
            <w:shd w:val="clear" w:color="auto" w:fill="auto"/>
            <w:noWrap/>
            <w:vAlign w:val="center"/>
          </w:tcPr>
          <w:p w14:paraId="7EC5EE1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0A4C59C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E1CE4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0.026</w:t>
            </w:r>
          </w:p>
        </w:tc>
      </w:tr>
      <w:tr w:rsidR="00286AFA" w14:paraId="6F6DCA9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D2FB48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206</w:t>
            </w:r>
          </w:p>
        </w:tc>
        <w:tc>
          <w:tcPr>
            <w:tcW w:w="2500" w:type="dxa"/>
            <w:tcBorders>
              <w:top w:val="nil"/>
              <w:left w:val="nil"/>
              <w:bottom w:val="single" w:sz="4" w:space="0" w:color="auto"/>
              <w:right w:val="single" w:sz="4" w:space="0" w:color="auto"/>
            </w:tcBorders>
            <w:shd w:val="clear" w:color="auto" w:fill="auto"/>
            <w:noWrap/>
            <w:vAlign w:val="center"/>
          </w:tcPr>
          <w:p w14:paraId="7A2E836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桑螵蛸</w:t>
            </w:r>
          </w:p>
        </w:tc>
        <w:tc>
          <w:tcPr>
            <w:tcW w:w="1763" w:type="dxa"/>
            <w:tcBorders>
              <w:top w:val="nil"/>
              <w:left w:val="nil"/>
              <w:bottom w:val="single" w:sz="4" w:space="0" w:color="auto"/>
              <w:right w:val="single" w:sz="4" w:space="0" w:color="auto"/>
            </w:tcBorders>
            <w:shd w:val="clear" w:color="auto" w:fill="auto"/>
            <w:noWrap/>
            <w:vAlign w:val="center"/>
          </w:tcPr>
          <w:p w14:paraId="6573DBC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28C29D7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D20692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w:t>
            </w:r>
          </w:p>
        </w:tc>
      </w:tr>
      <w:tr w:rsidR="00286AFA" w14:paraId="3C08FE2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202C8A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207</w:t>
            </w:r>
          </w:p>
        </w:tc>
        <w:tc>
          <w:tcPr>
            <w:tcW w:w="2500" w:type="dxa"/>
            <w:tcBorders>
              <w:top w:val="nil"/>
              <w:left w:val="nil"/>
              <w:bottom w:val="single" w:sz="4" w:space="0" w:color="auto"/>
              <w:right w:val="single" w:sz="4" w:space="0" w:color="auto"/>
            </w:tcBorders>
            <w:shd w:val="clear" w:color="auto" w:fill="auto"/>
            <w:noWrap/>
            <w:vAlign w:val="center"/>
          </w:tcPr>
          <w:p w14:paraId="1FD8331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桑叶</w:t>
            </w:r>
          </w:p>
        </w:tc>
        <w:tc>
          <w:tcPr>
            <w:tcW w:w="1763" w:type="dxa"/>
            <w:tcBorders>
              <w:top w:val="nil"/>
              <w:left w:val="nil"/>
              <w:bottom w:val="single" w:sz="4" w:space="0" w:color="auto"/>
              <w:right w:val="single" w:sz="4" w:space="0" w:color="auto"/>
            </w:tcBorders>
            <w:shd w:val="clear" w:color="auto" w:fill="auto"/>
            <w:noWrap/>
            <w:vAlign w:val="center"/>
          </w:tcPr>
          <w:p w14:paraId="442CC85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16000</w:t>
            </w:r>
          </w:p>
        </w:tc>
        <w:tc>
          <w:tcPr>
            <w:tcW w:w="1435" w:type="dxa"/>
            <w:tcBorders>
              <w:top w:val="nil"/>
              <w:left w:val="nil"/>
              <w:bottom w:val="single" w:sz="4" w:space="0" w:color="auto"/>
              <w:right w:val="single" w:sz="4" w:space="0" w:color="auto"/>
            </w:tcBorders>
            <w:shd w:val="clear" w:color="auto" w:fill="auto"/>
            <w:noWrap/>
            <w:vAlign w:val="center"/>
          </w:tcPr>
          <w:p w14:paraId="050E299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B5E4EF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0.021</w:t>
            </w:r>
          </w:p>
        </w:tc>
      </w:tr>
      <w:tr w:rsidR="00286AFA" w14:paraId="608E532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00BDC0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208</w:t>
            </w:r>
          </w:p>
        </w:tc>
        <w:tc>
          <w:tcPr>
            <w:tcW w:w="2500" w:type="dxa"/>
            <w:tcBorders>
              <w:top w:val="nil"/>
              <w:left w:val="nil"/>
              <w:bottom w:val="single" w:sz="4" w:space="0" w:color="auto"/>
              <w:right w:val="single" w:sz="4" w:space="0" w:color="auto"/>
            </w:tcBorders>
            <w:shd w:val="clear" w:color="auto" w:fill="auto"/>
            <w:noWrap/>
            <w:vAlign w:val="center"/>
          </w:tcPr>
          <w:p w14:paraId="22044CD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桑枝</w:t>
            </w:r>
          </w:p>
        </w:tc>
        <w:tc>
          <w:tcPr>
            <w:tcW w:w="1763" w:type="dxa"/>
            <w:tcBorders>
              <w:top w:val="nil"/>
              <w:left w:val="nil"/>
              <w:bottom w:val="single" w:sz="4" w:space="0" w:color="auto"/>
              <w:right w:val="single" w:sz="4" w:space="0" w:color="auto"/>
            </w:tcBorders>
            <w:shd w:val="clear" w:color="auto" w:fill="auto"/>
            <w:noWrap/>
            <w:vAlign w:val="center"/>
          </w:tcPr>
          <w:p w14:paraId="1A0571B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15000</w:t>
            </w:r>
          </w:p>
        </w:tc>
        <w:tc>
          <w:tcPr>
            <w:tcW w:w="1435" w:type="dxa"/>
            <w:tcBorders>
              <w:top w:val="nil"/>
              <w:left w:val="nil"/>
              <w:bottom w:val="single" w:sz="4" w:space="0" w:color="auto"/>
              <w:right w:val="single" w:sz="4" w:space="0" w:color="auto"/>
            </w:tcBorders>
            <w:shd w:val="clear" w:color="auto" w:fill="auto"/>
            <w:noWrap/>
            <w:vAlign w:val="center"/>
          </w:tcPr>
          <w:p w14:paraId="5DE8FCA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E319E2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0.014</w:t>
            </w:r>
          </w:p>
        </w:tc>
      </w:tr>
      <w:tr w:rsidR="00286AFA" w14:paraId="7D130A1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F18F67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209</w:t>
            </w:r>
          </w:p>
        </w:tc>
        <w:tc>
          <w:tcPr>
            <w:tcW w:w="2500" w:type="dxa"/>
            <w:tcBorders>
              <w:top w:val="nil"/>
              <w:left w:val="nil"/>
              <w:bottom w:val="single" w:sz="4" w:space="0" w:color="auto"/>
              <w:right w:val="single" w:sz="4" w:space="0" w:color="auto"/>
            </w:tcBorders>
            <w:shd w:val="clear" w:color="auto" w:fill="auto"/>
            <w:noWrap/>
            <w:vAlign w:val="center"/>
          </w:tcPr>
          <w:p w14:paraId="0BB3A09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砂仁</w:t>
            </w:r>
          </w:p>
        </w:tc>
        <w:tc>
          <w:tcPr>
            <w:tcW w:w="1763" w:type="dxa"/>
            <w:tcBorders>
              <w:top w:val="nil"/>
              <w:left w:val="nil"/>
              <w:bottom w:val="single" w:sz="4" w:space="0" w:color="auto"/>
              <w:right w:val="single" w:sz="4" w:space="0" w:color="auto"/>
            </w:tcBorders>
            <w:shd w:val="clear" w:color="auto" w:fill="auto"/>
            <w:noWrap/>
            <w:vAlign w:val="center"/>
          </w:tcPr>
          <w:p w14:paraId="0523F87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5000285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117E75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0.488</w:t>
            </w:r>
          </w:p>
        </w:tc>
      </w:tr>
      <w:tr w:rsidR="00286AFA" w14:paraId="0566FB1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E76D6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210</w:t>
            </w:r>
          </w:p>
        </w:tc>
        <w:tc>
          <w:tcPr>
            <w:tcW w:w="2500" w:type="dxa"/>
            <w:tcBorders>
              <w:top w:val="nil"/>
              <w:left w:val="nil"/>
              <w:bottom w:val="single" w:sz="4" w:space="0" w:color="auto"/>
              <w:right w:val="single" w:sz="4" w:space="0" w:color="auto"/>
            </w:tcBorders>
            <w:shd w:val="clear" w:color="auto" w:fill="auto"/>
            <w:noWrap/>
            <w:vAlign w:val="center"/>
          </w:tcPr>
          <w:p w14:paraId="10020F8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山合欢皮</w:t>
            </w:r>
          </w:p>
        </w:tc>
        <w:tc>
          <w:tcPr>
            <w:tcW w:w="1763" w:type="dxa"/>
            <w:tcBorders>
              <w:top w:val="nil"/>
              <w:left w:val="nil"/>
              <w:bottom w:val="single" w:sz="4" w:space="0" w:color="auto"/>
              <w:right w:val="single" w:sz="4" w:space="0" w:color="auto"/>
            </w:tcBorders>
            <w:shd w:val="clear" w:color="auto" w:fill="auto"/>
            <w:noWrap/>
            <w:vAlign w:val="center"/>
          </w:tcPr>
          <w:p w14:paraId="3A1974F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7DA9354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F6D767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0.032</w:t>
            </w:r>
          </w:p>
        </w:tc>
      </w:tr>
      <w:tr w:rsidR="00286AFA" w14:paraId="72CD51B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ABA7F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211</w:t>
            </w:r>
          </w:p>
        </w:tc>
        <w:tc>
          <w:tcPr>
            <w:tcW w:w="2500" w:type="dxa"/>
            <w:tcBorders>
              <w:top w:val="nil"/>
              <w:left w:val="nil"/>
              <w:bottom w:val="single" w:sz="4" w:space="0" w:color="auto"/>
              <w:right w:val="single" w:sz="4" w:space="0" w:color="auto"/>
            </w:tcBorders>
            <w:shd w:val="clear" w:color="auto" w:fill="auto"/>
            <w:noWrap/>
            <w:vAlign w:val="center"/>
          </w:tcPr>
          <w:p w14:paraId="3FB4D18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山药</w:t>
            </w:r>
          </w:p>
        </w:tc>
        <w:tc>
          <w:tcPr>
            <w:tcW w:w="1763" w:type="dxa"/>
            <w:tcBorders>
              <w:top w:val="nil"/>
              <w:left w:val="nil"/>
              <w:bottom w:val="single" w:sz="4" w:space="0" w:color="auto"/>
              <w:right w:val="single" w:sz="4" w:space="0" w:color="auto"/>
            </w:tcBorders>
            <w:shd w:val="clear" w:color="auto" w:fill="auto"/>
            <w:noWrap/>
            <w:vAlign w:val="center"/>
          </w:tcPr>
          <w:p w14:paraId="16D5F69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2962BA1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B89715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0.079</w:t>
            </w:r>
          </w:p>
        </w:tc>
      </w:tr>
      <w:tr w:rsidR="00286AFA" w14:paraId="2AD85C3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9C5E8F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212</w:t>
            </w:r>
          </w:p>
        </w:tc>
        <w:tc>
          <w:tcPr>
            <w:tcW w:w="2500" w:type="dxa"/>
            <w:tcBorders>
              <w:top w:val="nil"/>
              <w:left w:val="nil"/>
              <w:bottom w:val="single" w:sz="4" w:space="0" w:color="auto"/>
              <w:right w:val="single" w:sz="4" w:space="0" w:color="auto"/>
            </w:tcBorders>
            <w:shd w:val="clear" w:color="auto" w:fill="auto"/>
            <w:noWrap/>
            <w:vAlign w:val="center"/>
          </w:tcPr>
          <w:p w14:paraId="48886BF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山楂</w:t>
            </w:r>
          </w:p>
        </w:tc>
        <w:tc>
          <w:tcPr>
            <w:tcW w:w="1763" w:type="dxa"/>
            <w:tcBorders>
              <w:top w:val="nil"/>
              <w:left w:val="nil"/>
              <w:bottom w:val="single" w:sz="4" w:space="0" w:color="auto"/>
              <w:right w:val="single" w:sz="4" w:space="0" w:color="auto"/>
            </w:tcBorders>
            <w:shd w:val="clear" w:color="auto" w:fill="auto"/>
            <w:noWrap/>
            <w:vAlign w:val="center"/>
          </w:tcPr>
          <w:p w14:paraId="34A2705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56BDA23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405BAB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0.038</w:t>
            </w:r>
          </w:p>
        </w:tc>
      </w:tr>
      <w:tr w:rsidR="00286AFA" w14:paraId="1721C87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95769A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213</w:t>
            </w:r>
          </w:p>
        </w:tc>
        <w:tc>
          <w:tcPr>
            <w:tcW w:w="2500" w:type="dxa"/>
            <w:tcBorders>
              <w:top w:val="nil"/>
              <w:left w:val="nil"/>
              <w:bottom w:val="single" w:sz="4" w:space="0" w:color="auto"/>
              <w:right w:val="single" w:sz="4" w:space="0" w:color="auto"/>
            </w:tcBorders>
            <w:shd w:val="clear" w:color="auto" w:fill="auto"/>
            <w:noWrap/>
            <w:vAlign w:val="center"/>
          </w:tcPr>
          <w:p w14:paraId="397BF45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山茱萸肉</w:t>
            </w:r>
          </w:p>
        </w:tc>
        <w:tc>
          <w:tcPr>
            <w:tcW w:w="1763" w:type="dxa"/>
            <w:tcBorders>
              <w:top w:val="nil"/>
              <w:left w:val="nil"/>
              <w:bottom w:val="single" w:sz="4" w:space="0" w:color="auto"/>
              <w:right w:val="single" w:sz="4" w:space="0" w:color="auto"/>
            </w:tcBorders>
            <w:shd w:val="clear" w:color="auto" w:fill="auto"/>
            <w:noWrap/>
            <w:vAlign w:val="center"/>
          </w:tcPr>
          <w:p w14:paraId="6358B56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5D34BC9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B33A3D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0.132</w:t>
            </w:r>
          </w:p>
        </w:tc>
      </w:tr>
      <w:tr w:rsidR="00286AFA" w14:paraId="03074EC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614A17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214</w:t>
            </w:r>
          </w:p>
        </w:tc>
        <w:tc>
          <w:tcPr>
            <w:tcW w:w="2500" w:type="dxa"/>
            <w:tcBorders>
              <w:top w:val="nil"/>
              <w:left w:val="nil"/>
              <w:bottom w:val="single" w:sz="4" w:space="0" w:color="auto"/>
              <w:right w:val="single" w:sz="4" w:space="0" w:color="auto"/>
            </w:tcBorders>
            <w:shd w:val="clear" w:color="auto" w:fill="auto"/>
            <w:noWrap/>
            <w:vAlign w:val="center"/>
          </w:tcPr>
          <w:p w14:paraId="60837EC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伸筋草</w:t>
            </w:r>
          </w:p>
        </w:tc>
        <w:tc>
          <w:tcPr>
            <w:tcW w:w="1763" w:type="dxa"/>
            <w:tcBorders>
              <w:top w:val="nil"/>
              <w:left w:val="nil"/>
              <w:bottom w:val="single" w:sz="4" w:space="0" w:color="auto"/>
              <w:right w:val="single" w:sz="4" w:space="0" w:color="auto"/>
            </w:tcBorders>
            <w:shd w:val="clear" w:color="auto" w:fill="auto"/>
            <w:noWrap/>
            <w:vAlign w:val="center"/>
          </w:tcPr>
          <w:p w14:paraId="2FA3F17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3F72184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71B07C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0.025</w:t>
            </w:r>
          </w:p>
        </w:tc>
      </w:tr>
      <w:tr w:rsidR="00286AFA" w14:paraId="7FE9793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A65826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215</w:t>
            </w:r>
          </w:p>
        </w:tc>
        <w:tc>
          <w:tcPr>
            <w:tcW w:w="2500" w:type="dxa"/>
            <w:tcBorders>
              <w:top w:val="nil"/>
              <w:left w:val="nil"/>
              <w:bottom w:val="single" w:sz="4" w:space="0" w:color="auto"/>
              <w:right w:val="single" w:sz="4" w:space="0" w:color="auto"/>
            </w:tcBorders>
            <w:shd w:val="clear" w:color="auto" w:fill="auto"/>
            <w:noWrap/>
            <w:vAlign w:val="center"/>
          </w:tcPr>
          <w:p w14:paraId="3347A08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升麻</w:t>
            </w:r>
          </w:p>
        </w:tc>
        <w:tc>
          <w:tcPr>
            <w:tcW w:w="1763" w:type="dxa"/>
            <w:tcBorders>
              <w:top w:val="nil"/>
              <w:left w:val="nil"/>
              <w:bottom w:val="single" w:sz="4" w:space="0" w:color="auto"/>
              <w:right w:val="single" w:sz="4" w:space="0" w:color="auto"/>
            </w:tcBorders>
            <w:shd w:val="clear" w:color="auto" w:fill="auto"/>
            <w:noWrap/>
            <w:vAlign w:val="center"/>
          </w:tcPr>
          <w:p w14:paraId="5DE62AF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620C24D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6EE52C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0.136</w:t>
            </w:r>
          </w:p>
        </w:tc>
      </w:tr>
      <w:tr w:rsidR="00286AFA" w14:paraId="01709F9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ADD5C8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216</w:t>
            </w:r>
          </w:p>
        </w:tc>
        <w:tc>
          <w:tcPr>
            <w:tcW w:w="2500" w:type="dxa"/>
            <w:tcBorders>
              <w:top w:val="nil"/>
              <w:left w:val="nil"/>
              <w:bottom w:val="single" w:sz="4" w:space="0" w:color="auto"/>
              <w:right w:val="single" w:sz="4" w:space="0" w:color="auto"/>
            </w:tcBorders>
            <w:shd w:val="clear" w:color="auto" w:fill="auto"/>
            <w:noWrap/>
            <w:vAlign w:val="center"/>
          </w:tcPr>
          <w:p w14:paraId="593262A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生地黄</w:t>
            </w:r>
          </w:p>
        </w:tc>
        <w:tc>
          <w:tcPr>
            <w:tcW w:w="1763" w:type="dxa"/>
            <w:tcBorders>
              <w:top w:val="nil"/>
              <w:left w:val="nil"/>
              <w:bottom w:val="single" w:sz="4" w:space="0" w:color="auto"/>
              <w:right w:val="single" w:sz="4" w:space="0" w:color="auto"/>
            </w:tcBorders>
            <w:shd w:val="clear" w:color="auto" w:fill="auto"/>
            <w:noWrap/>
            <w:vAlign w:val="center"/>
          </w:tcPr>
          <w:p w14:paraId="7CFF9DC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755581F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C68898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0.045</w:t>
            </w:r>
          </w:p>
        </w:tc>
      </w:tr>
      <w:tr w:rsidR="00286AFA" w14:paraId="7F3C293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8A7297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217</w:t>
            </w:r>
          </w:p>
        </w:tc>
        <w:tc>
          <w:tcPr>
            <w:tcW w:w="2500" w:type="dxa"/>
            <w:tcBorders>
              <w:top w:val="nil"/>
              <w:left w:val="nil"/>
              <w:bottom w:val="single" w:sz="4" w:space="0" w:color="auto"/>
              <w:right w:val="single" w:sz="4" w:space="0" w:color="auto"/>
            </w:tcBorders>
            <w:shd w:val="clear" w:color="auto" w:fill="auto"/>
            <w:noWrap/>
            <w:vAlign w:val="center"/>
          </w:tcPr>
          <w:p w14:paraId="1FEE8A4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生麻黄</w:t>
            </w:r>
          </w:p>
        </w:tc>
        <w:tc>
          <w:tcPr>
            <w:tcW w:w="1763" w:type="dxa"/>
            <w:tcBorders>
              <w:top w:val="nil"/>
              <w:left w:val="nil"/>
              <w:bottom w:val="single" w:sz="4" w:space="0" w:color="auto"/>
              <w:right w:val="single" w:sz="4" w:space="0" w:color="auto"/>
            </w:tcBorders>
            <w:shd w:val="clear" w:color="auto" w:fill="auto"/>
            <w:noWrap/>
            <w:vAlign w:val="center"/>
          </w:tcPr>
          <w:p w14:paraId="1D3AC49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7295B58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4626EA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0.064</w:t>
            </w:r>
          </w:p>
        </w:tc>
      </w:tr>
      <w:tr w:rsidR="00286AFA" w14:paraId="59025FB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2067C3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218</w:t>
            </w:r>
          </w:p>
        </w:tc>
        <w:tc>
          <w:tcPr>
            <w:tcW w:w="2500" w:type="dxa"/>
            <w:tcBorders>
              <w:top w:val="nil"/>
              <w:left w:val="nil"/>
              <w:bottom w:val="single" w:sz="4" w:space="0" w:color="auto"/>
              <w:right w:val="single" w:sz="4" w:space="0" w:color="auto"/>
            </w:tcBorders>
            <w:shd w:val="clear" w:color="auto" w:fill="auto"/>
            <w:noWrap/>
            <w:vAlign w:val="center"/>
          </w:tcPr>
          <w:p w14:paraId="0DD77A2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石菖蒲</w:t>
            </w:r>
          </w:p>
        </w:tc>
        <w:tc>
          <w:tcPr>
            <w:tcW w:w="1763" w:type="dxa"/>
            <w:tcBorders>
              <w:top w:val="nil"/>
              <w:left w:val="nil"/>
              <w:bottom w:val="single" w:sz="4" w:space="0" w:color="auto"/>
              <w:right w:val="single" w:sz="4" w:space="0" w:color="auto"/>
            </w:tcBorders>
            <w:shd w:val="clear" w:color="auto" w:fill="auto"/>
            <w:noWrap/>
            <w:vAlign w:val="center"/>
          </w:tcPr>
          <w:p w14:paraId="1E7725C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5BF03E4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A92B3A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0.112</w:t>
            </w:r>
          </w:p>
        </w:tc>
      </w:tr>
      <w:tr w:rsidR="00286AFA" w14:paraId="68DF2C3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B1FA23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219</w:t>
            </w:r>
          </w:p>
        </w:tc>
        <w:tc>
          <w:tcPr>
            <w:tcW w:w="2500" w:type="dxa"/>
            <w:tcBorders>
              <w:top w:val="nil"/>
              <w:left w:val="nil"/>
              <w:bottom w:val="single" w:sz="4" w:space="0" w:color="auto"/>
              <w:right w:val="single" w:sz="4" w:space="0" w:color="auto"/>
            </w:tcBorders>
            <w:shd w:val="clear" w:color="auto" w:fill="auto"/>
            <w:noWrap/>
            <w:vAlign w:val="center"/>
          </w:tcPr>
          <w:p w14:paraId="179FCA1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石膏</w:t>
            </w:r>
          </w:p>
        </w:tc>
        <w:tc>
          <w:tcPr>
            <w:tcW w:w="1763" w:type="dxa"/>
            <w:tcBorders>
              <w:top w:val="nil"/>
              <w:left w:val="nil"/>
              <w:bottom w:val="single" w:sz="4" w:space="0" w:color="auto"/>
              <w:right w:val="single" w:sz="4" w:space="0" w:color="auto"/>
            </w:tcBorders>
            <w:shd w:val="clear" w:color="auto" w:fill="auto"/>
            <w:noWrap/>
            <w:vAlign w:val="center"/>
          </w:tcPr>
          <w:p w14:paraId="6817A1B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6DA4353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F9A2DE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0.045</w:t>
            </w:r>
          </w:p>
        </w:tc>
      </w:tr>
      <w:tr w:rsidR="00286AFA" w14:paraId="03CEF42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4B0102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220</w:t>
            </w:r>
          </w:p>
        </w:tc>
        <w:tc>
          <w:tcPr>
            <w:tcW w:w="2500" w:type="dxa"/>
            <w:tcBorders>
              <w:top w:val="nil"/>
              <w:left w:val="nil"/>
              <w:bottom w:val="single" w:sz="4" w:space="0" w:color="auto"/>
              <w:right w:val="single" w:sz="4" w:space="0" w:color="auto"/>
            </w:tcBorders>
            <w:shd w:val="clear" w:color="auto" w:fill="auto"/>
            <w:noWrap/>
            <w:vAlign w:val="center"/>
          </w:tcPr>
          <w:p w14:paraId="0168574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石决明</w:t>
            </w:r>
          </w:p>
        </w:tc>
        <w:tc>
          <w:tcPr>
            <w:tcW w:w="1763" w:type="dxa"/>
            <w:tcBorders>
              <w:top w:val="nil"/>
              <w:left w:val="nil"/>
              <w:bottom w:val="single" w:sz="4" w:space="0" w:color="auto"/>
              <w:right w:val="single" w:sz="4" w:space="0" w:color="auto"/>
            </w:tcBorders>
            <w:shd w:val="clear" w:color="auto" w:fill="auto"/>
            <w:noWrap/>
            <w:vAlign w:val="center"/>
          </w:tcPr>
          <w:p w14:paraId="1AE9E21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15000</w:t>
            </w:r>
          </w:p>
        </w:tc>
        <w:tc>
          <w:tcPr>
            <w:tcW w:w="1435" w:type="dxa"/>
            <w:tcBorders>
              <w:top w:val="nil"/>
              <w:left w:val="nil"/>
              <w:bottom w:val="single" w:sz="4" w:space="0" w:color="auto"/>
              <w:right w:val="single" w:sz="4" w:space="0" w:color="auto"/>
            </w:tcBorders>
            <w:shd w:val="clear" w:color="auto" w:fill="auto"/>
            <w:noWrap/>
            <w:vAlign w:val="center"/>
          </w:tcPr>
          <w:p w14:paraId="199454C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A84CD9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0.034</w:t>
            </w:r>
          </w:p>
        </w:tc>
      </w:tr>
      <w:tr w:rsidR="00286AFA" w14:paraId="60DDA74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5794E7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221</w:t>
            </w:r>
          </w:p>
        </w:tc>
        <w:tc>
          <w:tcPr>
            <w:tcW w:w="2500" w:type="dxa"/>
            <w:tcBorders>
              <w:top w:val="nil"/>
              <w:left w:val="nil"/>
              <w:bottom w:val="single" w:sz="4" w:space="0" w:color="auto"/>
              <w:right w:val="single" w:sz="4" w:space="0" w:color="auto"/>
            </w:tcBorders>
            <w:shd w:val="clear" w:color="auto" w:fill="auto"/>
            <w:noWrap/>
            <w:vAlign w:val="center"/>
          </w:tcPr>
          <w:p w14:paraId="09C3097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石榴皮</w:t>
            </w:r>
          </w:p>
        </w:tc>
        <w:tc>
          <w:tcPr>
            <w:tcW w:w="1763" w:type="dxa"/>
            <w:tcBorders>
              <w:top w:val="nil"/>
              <w:left w:val="nil"/>
              <w:bottom w:val="single" w:sz="4" w:space="0" w:color="auto"/>
              <w:right w:val="single" w:sz="4" w:space="0" w:color="auto"/>
            </w:tcBorders>
            <w:shd w:val="clear" w:color="auto" w:fill="auto"/>
            <w:noWrap/>
            <w:vAlign w:val="center"/>
          </w:tcPr>
          <w:p w14:paraId="1A4EC77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4000</w:t>
            </w:r>
          </w:p>
        </w:tc>
        <w:tc>
          <w:tcPr>
            <w:tcW w:w="1435" w:type="dxa"/>
            <w:tcBorders>
              <w:top w:val="nil"/>
              <w:left w:val="nil"/>
              <w:bottom w:val="single" w:sz="4" w:space="0" w:color="auto"/>
              <w:right w:val="single" w:sz="4" w:space="0" w:color="auto"/>
            </w:tcBorders>
            <w:shd w:val="clear" w:color="auto" w:fill="auto"/>
            <w:noWrap/>
            <w:vAlign w:val="center"/>
          </w:tcPr>
          <w:p w14:paraId="5B47D52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DC95C0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0.026</w:t>
            </w:r>
          </w:p>
        </w:tc>
      </w:tr>
      <w:tr w:rsidR="00286AFA" w14:paraId="6466358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2683EE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222</w:t>
            </w:r>
          </w:p>
        </w:tc>
        <w:tc>
          <w:tcPr>
            <w:tcW w:w="2500" w:type="dxa"/>
            <w:tcBorders>
              <w:top w:val="nil"/>
              <w:left w:val="nil"/>
              <w:bottom w:val="single" w:sz="4" w:space="0" w:color="auto"/>
              <w:right w:val="single" w:sz="4" w:space="0" w:color="auto"/>
            </w:tcBorders>
            <w:shd w:val="clear" w:color="auto" w:fill="auto"/>
            <w:noWrap/>
            <w:vAlign w:val="center"/>
          </w:tcPr>
          <w:p w14:paraId="6442803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石苇</w:t>
            </w:r>
          </w:p>
        </w:tc>
        <w:tc>
          <w:tcPr>
            <w:tcW w:w="1763" w:type="dxa"/>
            <w:tcBorders>
              <w:top w:val="nil"/>
              <w:left w:val="nil"/>
              <w:bottom w:val="single" w:sz="4" w:space="0" w:color="auto"/>
              <w:right w:val="single" w:sz="4" w:space="0" w:color="auto"/>
            </w:tcBorders>
            <w:shd w:val="clear" w:color="auto" w:fill="auto"/>
            <w:noWrap/>
            <w:vAlign w:val="center"/>
          </w:tcPr>
          <w:p w14:paraId="663D4BF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589927D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69A316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0.064</w:t>
            </w:r>
          </w:p>
        </w:tc>
      </w:tr>
      <w:tr w:rsidR="00286AFA" w14:paraId="10F7D51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01F5DB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223</w:t>
            </w:r>
          </w:p>
        </w:tc>
        <w:tc>
          <w:tcPr>
            <w:tcW w:w="2500" w:type="dxa"/>
            <w:tcBorders>
              <w:top w:val="nil"/>
              <w:left w:val="nil"/>
              <w:bottom w:val="single" w:sz="4" w:space="0" w:color="auto"/>
              <w:right w:val="single" w:sz="4" w:space="0" w:color="auto"/>
            </w:tcBorders>
            <w:shd w:val="clear" w:color="auto" w:fill="auto"/>
            <w:noWrap/>
            <w:vAlign w:val="center"/>
          </w:tcPr>
          <w:p w14:paraId="0E5B3D1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首乌藤</w:t>
            </w:r>
          </w:p>
        </w:tc>
        <w:tc>
          <w:tcPr>
            <w:tcW w:w="1763" w:type="dxa"/>
            <w:tcBorders>
              <w:top w:val="nil"/>
              <w:left w:val="nil"/>
              <w:bottom w:val="single" w:sz="4" w:space="0" w:color="auto"/>
              <w:right w:val="single" w:sz="4" w:space="0" w:color="auto"/>
            </w:tcBorders>
            <w:shd w:val="clear" w:color="auto" w:fill="auto"/>
            <w:noWrap/>
            <w:vAlign w:val="center"/>
          </w:tcPr>
          <w:p w14:paraId="5D43DF7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15000</w:t>
            </w:r>
          </w:p>
        </w:tc>
        <w:tc>
          <w:tcPr>
            <w:tcW w:w="1435" w:type="dxa"/>
            <w:tcBorders>
              <w:top w:val="nil"/>
              <w:left w:val="nil"/>
              <w:bottom w:val="single" w:sz="4" w:space="0" w:color="auto"/>
              <w:right w:val="single" w:sz="4" w:space="0" w:color="auto"/>
            </w:tcBorders>
            <w:shd w:val="clear" w:color="auto" w:fill="auto"/>
            <w:noWrap/>
            <w:vAlign w:val="center"/>
          </w:tcPr>
          <w:p w14:paraId="0FDFD97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9A6041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0.0285</w:t>
            </w:r>
          </w:p>
        </w:tc>
      </w:tr>
      <w:tr w:rsidR="00286AFA" w14:paraId="75C4D83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EB70BC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224</w:t>
            </w:r>
          </w:p>
        </w:tc>
        <w:tc>
          <w:tcPr>
            <w:tcW w:w="2500" w:type="dxa"/>
            <w:tcBorders>
              <w:top w:val="nil"/>
              <w:left w:val="nil"/>
              <w:bottom w:val="single" w:sz="4" w:space="0" w:color="auto"/>
              <w:right w:val="single" w:sz="4" w:space="0" w:color="auto"/>
            </w:tcBorders>
            <w:shd w:val="clear" w:color="auto" w:fill="auto"/>
            <w:noWrap/>
            <w:vAlign w:val="center"/>
          </w:tcPr>
          <w:p w14:paraId="1F4AC5A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舒筋草</w:t>
            </w:r>
          </w:p>
        </w:tc>
        <w:tc>
          <w:tcPr>
            <w:tcW w:w="1763" w:type="dxa"/>
            <w:tcBorders>
              <w:top w:val="nil"/>
              <w:left w:val="nil"/>
              <w:bottom w:val="single" w:sz="4" w:space="0" w:color="auto"/>
              <w:right w:val="single" w:sz="4" w:space="0" w:color="auto"/>
            </w:tcBorders>
            <w:shd w:val="clear" w:color="auto" w:fill="auto"/>
            <w:noWrap/>
            <w:vAlign w:val="center"/>
          </w:tcPr>
          <w:p w14:paraId="128C752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4000</w:t>
            </w:r>
          </w:p>
        </w:tc>
        <w:tc>
          <w:tcPr>
            <w:tcW w:w="1435" w:type="dxa"/>
            <w:tcBorders>
              <w:top w:val="nil"/>
              <w:left w:val="nil"/>
              <w:bottom w:val="single" w:sz="4" w:space="0" w:color="auto"/>
              <w:right w:val="single" w:sz="4" w:space="0" w:color="auto"/>
            </w:tcBorders>
            <w:shd w:val="clear" w:color="auto" w:fill="auto"/>
            <w:noWrap/>
            <w:vAlign w:val="center"/>
          </w:tcPr>
          <w:p w14:paraId="31770D7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F4C863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0.023</w:t>
            </w:r>
          </w:p>
        </w:tc>
      </w:tr>
      <w:tr w:rsidR="00286AFA" w14:paraId="6F90A75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BA7D50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225</w:t>
            </w:r>
          </w:p>
        </w:tc>
        <w:tc>
          <w:tcPr>
            <w:tcW w:w="2500" w:type="dxa"/>
            <w:tcBorders>
              <w:top w:val="nil"/>
              <w:left w:val="nil"/>
              <w:bottom w:val="single" w:sz="4" w:space="0" w:color="auto"/>
              <w:right w:val="single" w:sz="4" w:space="0" w:color="auto"/>
            </w:tcBorders>
            <w:shd w:val="clear" w:color="auto" w:fill="auto"/>
            <w:noWrap/>
            <w:vAlign w:val="center"/>
          </w:tcPr>
          <w:p w14:paraId="10A5458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熟大黄</w:t>
            </w:r>
          </w:p>
        </w:tc>
        <w:tc>
          <w:tcPr>
            <w:tcW w:w="1763" w:type="dxa"/>
            <w:tcBorders>
              <w:top w:val="nil"/>
              <w:left w:val="nil"/>
              <w:bottom w:val="single" w:sz="4" w:space="0" w:color="auto"/>
              <w:right w:val="single" w:sz="4" w:space="0" w:color="auto"/>
            </w:tcBorders>
            <w:shd w:val="clear" w:color="auto" w:fill="auto"/>
            <w:noWrap/>
            <w:vAlign w:val="center"/>
          </w:tcPr>
          <w:p w14:paraId="2F69959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009CFFF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213E04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0.085</w:t>
            </w:r>
          </w:p>
        </w:tc>
      </w:tr>
      <w:tr w:rsidR="00286AFA" w14:paraId="64F656A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B7090E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226</w:t>
            </w:r>
          </w:p>
        </w:tc>
        <w:tc>
          <w:tcPr>
            <w:tcW w:w="2500" w:type="dxa"/>
            <w:tcBorders>
              <w:top w:val="nil"/>
              <w:left w:val="nil"/>
              <w:bottom w:val="single" w:sz="4" w:space="0" w:color="auto"/>
              <w:right w:val="single" w:sz="4" w:space="0" w:color="auto"/>
            </w:tcBorders>
            <w:shd w:val="clear" w:color="auto" w:fill="auto"/>
            <w:noWrap/>
            <w:vAlign w:val="center"/>
          </w:tcPr>
          <w:p w14:paraId="4872E8E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熟地黄</w:t>
            </w:r>
          </w:p>
        </w:tc>
        <w:tc>
          <w:tcPr>
            <w:tcW w:w="1763" w:type="dxa"/>
            <w:tcBorders>
              <w:top w:val="nil"/>
              <w:left w:val="nil"/>
              <w:bottom w:val="single" w:sz="4" w:space="0" w:color="auto"/>
              <w:right w:val="single" w:sz="4" w:space="0" w:color="auto"/>
            </w:tcBorders>
            <w:shd w:val="clear" w:color="auto" w:fill="auto"/>
            <w:noWrap/>
            <w:vAlign w:val="center"/>
          </w:tcPr>
          <w:p w14:paraId="7B5E6FC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30000</w:t>
            </w:r>
          </w:p>
        </w:tc>
        <w:tc>
          <w:tcPr>
            <w:tcW w:w="1435" w:type="dxa"/>
            <w:tcBorders>
              <w:top w:val="nil"/>
              <w:left w:val="nil"/>
              <w:bottom w:val="single" w:sz="4" w:space="0" w:color="auto"/>
              <w:right w:val="single" w:sz="4" w:space="0" w:color="auto"/>
            </w:tcBorders>
            <w:shd w:val="clear" w:color="auto" w:fill="auto"/>
            <w:noWrap/>
            <w:vAlign w:val="center"/>
          </w:tcPr>
          <w:p w14:paraId="70F277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0D9F7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w:t>
            </w:r>
          </w:p>
        </w:tc>
      </w:tr>
      <w:tr w:rsidR="00286AFA" w14:paraId="238DE33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966619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227</w:t>
            </w:r>
          </w:p>
        </w:tc>
        <w:tc>
          <w:tcPr>
            <w:tcW w:w="2500" w:type="dxa"/>
            <w:tcBorders>
              <w:top w:val="nil"/>
              <w:left w:val="nil"/>
              <w:bottom w:val="single" w:sz="4" w:space="0" w:color="auto"/>
              <w:right w:val="single" w:sz="4" w:space="0" w:color="auto"/>
            </w:tcBorders>
            <w:shd w:val="clear" w:color="auto" w:fill="auto"/>
            <w:noWrap/>
            <w:vAlign w:val="center"/>
          </w:tcPr>
          <w:p w14:paraId="47BB98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水牛角</w:t>
            </w:r>
          </w:p>
        </w:tc>
        <w:tc>
          <w:tcPr>
            <w:tcW w:w="1763" w:type="dxa"/>
            <w:tcBorders>
              <w:top w:val="nil"/>
              <w:left w:val="nil"/>
              <w:bottom w:val="single" w:sz="4" w:space="0" w:color="auto"/>
              <w:right w:val="single" w:sz="4" w:space="0" w:color="auto"/>
            </w:tcBorders>
            <w:shd w:val="clear" w:color="auto" w:fill="auto"/>
            <w:noWrap/>
            <w:vAlign w:val="center"/>
          </w:tcPr>
          <w:p w14:paraId="02E6B49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67AA94F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621A39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0.049</w:t>
            </w:r>
          </w:p>
        </w:tc>
      </w:tr>
      <w:tr w:rsidR="00286AFA" w14:paraId="3B1828B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552D5D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228</w:t>
            </w:r>
          </w:p>
        </w:tc>
        <w:tc>
          <w:tcPr>
            <w:tcW w:w="2500" w:type="dxa"/>
            <w:tcBorders>
              <w:top w:val="nil"/>
              <w:left w:val="nil"/>
              <w:bottom w:val="single" w:sz="4" w:space="0" w:color="auto"/>
              <w:right w:val="single" w:sz="4" w:space="0" w:color="auto"/>
            </w:tcBorders>
            <w:shd w:val="clear" w:color="auto" w:fill="auto"/>
            <w:noWrap/>
            <w:vAlign w:val="center"/>
          </w:tcPr>
          <w:p w14:paraId="25E2E55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太子参</w:t>
            </w:r>
          </w:p>
        </w:tc>
        <w:tc>
          <w:tcPr>
            <w:tcW w:w="1763" w:type="dxa"/>
            <w:tcBorders>
              <w:top w:val="nil"/>
              <w:left w:val="nil"/>
              <w:bottom w:val="single" w:sz="4" w:space="0" w:color="auto"/>
              <w:right w:val="single" w:sz="4" w:space="0" w:color="auto"/>
            </w:tcBorders>
            <w:shd w:val="clear" w:color="auto" w:fill="auto"/>
            <w:noWrap/>
            <w:vAlign w:val="center"/>
          </w:tcPr>
          <w:p w14:paraId="0C85DA1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060D15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F0EEFF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0.166</w:t>
            </w:r>
          </w:p>
        </w:tc>
      </w:tr>
      <w:tr w:rsidR="00286AFA" w14:paraId="6A980E7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8DF2D2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229</w:t>
            </w:r>
          </w:p>
        </w:tc>
        <w:tc>
          <w:tcPr>
            <w:tcW w:w="2500" w:type="dxa"/>
            <w:tcBorders>
              <w:top w:val="nil"/>
              <w:left w:val="nil"/>
              <w:bottom w:val="single" w:sz="4" w:space="0" w:color="auto"/>
              <w:right w:val="single" w:sz="4" w:space="0" w:color="auto"/>
            </w:tcBorders>
            <w:shd w:val="clear" w:color="auto" w:fill="auto"/>
            <w:noWrap/>
            <w:vAlign w:val="center"/>
          </w:tcPr>
          <w:p w14:paraId="14D50DB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烫狗脊</w:t>
            </w:r>
          </w:p>
        </w:tc>
        <w:tc>
          <w:tcPr>
            <w:tcW w:w="1763" w:type="dxa"/>
            <w:tcBorders>
              <w:top w:val="nil"/>
              <w:left w:val="nil"/>
              <w:bottom w:val="single" w:sz="4" w:space="0" w:color="auto"/>
              <w:right w:val="single" w:sz="4" w:space="0" w:color="auto"/>
            </w:tcBorders>
            <w:shd w:val="clear" w:color="auto" w:fill="auto"/>
            <w:noWrap/>
            <w:vAlign w:val="center"/>
          </w:tcPr>
          <w:p w14:paraId="4C7CBED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68B1F3E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DE6CEC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w:t>
            </w:r>
          </w:p>
        </w:tc>
      </w:tr>
      <w:tr w:rsidR="00286AFA" w14:paraId="531CA8C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67011C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230</w:t>
            </w:r>
          </w:p>
        </w:tc>
        <w:tc>
          <w:tcPr>
            <w:tcW w:w="2500" w:type="dxa"/>
            <w:tcBorders>
              <w:top w:val="nil"/>
              <w:left w:val="nil"/>
              <w:bottom w:val="single" w:sz="4" w:space="0" w:color="auto"/>
              <w:right w:val="single" w:sz="4" w:space="0" w:color="auto"/>
            </w:tcBorders>
            <w:shd w:val="clear" w:color="auto" w:fill="auto"/>
            <w:noWrap/>
            <w:vAlign w:val="center"/>
          </w:tcPr>
          <w:p w14:paraId="746790C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天冬</w:t>
            </w:r>
          </w:p>
        </w:tc>
        <w:tc>
          <w:tcPr>
            <w:tcW w:w="1763" w:type="dxa"/>
            <w:tcBorders>
              <w:top w:val="nil"/>
              <w:left w:val="nil"/>
              <w:bottom w:val="single" w:sz="4" w:space="0" w:color="auto"/>
              <w:right w:val="single" w:sz="4" w:space="0" w:color="auto"/>
            </w:tcBorders>
            <w:shd w:val="clear" w:color="auto" w:fill="auto"/>
            <w:noWrap/>
            <w:vAlign w:val="center"/>
          </w:tcPr>
          <w:p w14:paraId="442A220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4000</w:t>
            </w:r>
          </w:p>
        </w:tc>
        <w:tc>
          <w:tcPr>
            <w:tcW w:w="1435" w:type="dxa"/>
            <w:tcBorders>
              <w:top w:val="nil"/>
              <w:left w:val="nil"/>
              <w:bottom w:val="single" w:sz="4" w:space="0" w:color="auto"/>
              <w:right w:val="single" w:sz="4" w:space="0" w:color="auto"/>
            </w:tcBorders>
            <w:shd w:val="clear" w:color="auto" w:fill="auto"/>
            <w:noWrap/>
            <w:vAlign w:val="center"/>
          </w:tcPr>
          <w:p w14:paraId="1F68F4A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87ECA1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0.21</w:t>
            </w:r>
          </w:p>
        </w:tc>
      </w:tr>
      <w:tr w:rsidR="00286AFA" w14:paraId="5E17AFA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D82D56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231</w:t>
            </w:r>
          </w:p>
        </w:tc>
        <w:tc>
          <w:tcPr>
            <w:tcW w:w="2500" w:type="dxa"/>
            <w:tcBorders>
              <w:top w:val="nil"/>
              <w:left w:val="nil"/>
              <w:bottom w:val="single" w:sz="4" w:space="0" w:color="auto"/>
              <w:right w:val="single" w:sz="4" w:space="0" w:color="auto"/>
            </w:tcBorders>
            <w:shd w:val="clear" w:color="auto" w:fill="auto"/>
            <w:noWrap/>
            <w:vAlign w:val="center"/>
          </w:tcPr>
          <w:p w14:paraId="6F406E8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天花粉</w:t>
            </w:r>
          </w:p>
        </w:tc>
        <w:tc>
          <w:tcPr>
            <w:tcW w:w="1763" w:type="dxa"/>
            <w:tcBorders>
              <w:top w:val="nil"/>
              <w:left w:val="nil"/>
              <w:bottom w:val="single" w:sz="4" w:space="0" w:color="auto"/>
              <w:right w:val="single" w:sz="4" w:space="0" w:color="auto"/>
            </w:tcBorders>
            <w:shd w:val="clear" w:color="auto" w:fill="auto"/>
            <w:noWrap/>
            <w:vAlign w:val="center"/>
          </w:tcPr>
          <w:p w14:paraId="15DC58A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4140E57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1AEE86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0.056</w:t>
            </w:r>
          </w:p>
        </w:tc>
      </w:tr>
      <w:tr w:rsidR="00286AFA" w14:paraId="1989E90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DB9B4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232</w:t>
            </w:r>
          </w:p>
        </w:tc>
        <w:tc>
          <w:tcPr>
            <w:tcW w:w="2500" w:type="dxa"/>
            <w:tcBorders>
              <w:top w:val="nil"/>
              <w:left w:val="nil"/>
              <w:bottom w:val="single" w:sz="4" w:space="0" w:color="auto"/>
              <w:right w:val="single" w:sz="4" w:space="0" w:color="auto"/>
            </w:tcBorders>
            <w:shd w:val="clear" w:color="auto" w:fill="auto"/>
            <w:noWrap/>
            <w:vAlign w:val="center"/>
          </w:tcPr>
          <w:p w14:paraId="684C1DA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天麻</w:t>
            </w:r>
          </w:p>
        </w:tc>
        <w:tc>
          <w:tcPr>
            <w:tcW w:w="1763" w:type="dxa"/>
            <w:tcBorders>
              <w:top w:val="nil"/>
              <w:left w:val="nil"/>
              <w:bottom w:val="single" w:sz="4" w:space="0" w:color="auto"/>
              <w:right w:val="single" w:sz="4" w:space="0" w:color="auto"/>
            </w:tcBorders>
            <w:shd w:val="clear" w:color="auto" w:fill="auto"/>
            <w:noWrap/>
            <w:vAlign w:val="center"/>
          </w:tcPr>
          <w:p w14:paraId="4B1B72C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770E281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524A2E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0.3629</w:t>
            </w:r>
          </w:p>
        </w:tc>
      </w:tr>
      <w:tr w:rsidR="00286AFA" w14:paraId="43A18F2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ABCC60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233</w:t>
            </w:r>
          </w:p>
        </w:tc>
        <w:tc>
          <w:tcPr>
            <w:tcW w:w="2500" w:type="dxa"/>
            <w:tcBorders>
              <w:top w:val="nil"/>
              <w:left w:val="nil"/>
              <w:bottom w:val="single" w:sz="4" w:space="0" w:color="auto"/>
              <w:right w:val="single" w:sz="4" w:space="0" w:color="auto"/>
            </w:tcBorders>
            <w:shd w:val="clear" w:color="auto" w:fill="auto"/>
            <w:noWrap/>
            <w:vAlign w:val="center"/>
          </w:tcPr>
          <w:p w14:paraId="170594E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通草</w:t>
            </w:r>
          </w:p>
        </w:tc>
        <w:tc>
          <w:tcPr>
            <w:tcW w:w="1763" w:type="dxa"/>
            <w:tcBorders>
              <w:top w:val="nil"/>
              <w:left w:val="nil"/>
              <w:bottom w:val="single" w:sz="4" w:space="0" w:color="auto"/>
              <w:right w:val="single" w:sz="4" w:space="0" w:color="auto"/>
            </w:tcBorders>
            <w:shd w:val="clear" w:color="auto" w:fill="auto"/>
            <w:noWrap/>
            <w:vAlign w:val="center"/>
          </w:tcPr>
          <w:p w14:paraId="4C2ED2D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3B5A4E6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27F95C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0.53</w:t>
            </w:r>
          </w:p>
        </w:tc>
      </w:tr>
      <w:tr w:rsidR="00286AFA" w14:paraId="4BECF0E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7FE2DF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234</w:t>
            </w:r>
          </w:p>
        </w:tc>
        <w:tc>
          <w:tcPr>
            <w:tcW w:w="2500" w:type="dxa"/>
            <w:tcBorders>
              <w:top w:val="nil"/>
              <w:left w:val="nil"/>
              <w:bottom w:val="single" w:sz="4" w:space="0" w:color="auto"/>
              <w:right w:val="single" w:sz="4" w:space="0" w:color="auto"/>
            </w:tcBorders>
            <w:shd w:val="clear" w:color="auto" w:fill="auto"/>
            <w:noWrap/>
            <w:vAlign w:val="center"/>
          </w:tcPr>
          <w:p w14:paraId="5D36A2F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土鳖虫</w:t>
            </w:r>
          </w:p>
        </w:tc>
        <w:tc>
          <w:tcPr>
            <w:tcW w:w="1763" w:type="dxa"/>
            <w:tcBorders>
              <w:top w:val="nil"/>
              <w:left w:val="nil"/>
              <w:bottom w:val="single" w:sz="4" w:space="0" w:color="auto"/>
              <w:right w:val="single" w:sz="4" w:space="0" w:color="auto"/>
            </w:tcBorders>
            <w:shd w:val="clear" w:color="auto" w:fill="auto"/>
            <w:noWrap/>
            <w:vAlign w:val="center"/>
          </w:tcPr>
          <w:p w14:paraId="1417B59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6C9DB74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98DB1D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0.124</w:t>
            </w:r>
          </w:p>
        </w:tc>
      </w:tr>
      <w:tr w:rsidR="00286AFA" w14:paraId="29135DA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BE2BFB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235</w:t>
            </w:r>
          </w:p>
        </w:tc>
        <w:tc>
          <w:tcPr>
            <w:tcW w:w="2500" w:type="dxa"/>
            <w:tcBorders>
              <w:top w:val="nil"/>
              <w:left w:val="nil"/>
              <w:bottom w:val="single" w:sz="4" w:space="0" w:color="auto"/>
              <w:right w:val="single" w:sz="4" w:space="0" w:color="auto"/>
            </w:tcBorders>
            <w:shd w:val="clear" w:color="auto" w:fill="auto"/>
            <w:noWrap/>
            <w:vAlign w:val="center"/>
          </w:tcPr>
          <w:p w14:paraId="24E265C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土茯苓</w:t>
            </w:r>
          </w:p>
        </w:tc>
        <w:tc>
          <w:tcPr>
            <w:tcW w:w="1763" w:type="dxa"/>
            <w:tcBorders>
              <w:top w:val="nil"/>
              <w:left w:val="nil"/>
              <w:bottom w:val="single" w:sz="4" w:space="0" w:color="auto"/>
              <w:right w:val="single" w:sz="4" w:space="0" w:color="auto"/>
            </w:tcBorders>
            <w:shd w:val="clear" w:color="auto" w:fill="auto"/>
            <w:noWrap/>
            <w:vAlign w:val="center"/>
          </w:tcPr>
          <w:p w14:paraId="1C66DB3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4000</w:t>
            </w:r>
          </w:p>
        </w:tc>
        <w:tc>
          <w:tcPr>
            <w:tcW w:w="1435" w:type="dxa"/>
            <w:tcBorders>
              <w:top w:val="nil"/>
              <w:left w:val="nil"/>
              <w:bottom w:val="single" w:sz="4" w:space="0" w:color="auto"/>
              <w:right w:val="single" w:sz="4" w:space="0" w:color="auto"/>
            </w:tcBorders>
            <w:shd w:val="clear" w:color="auto" w:fill="auto"/>
            <w:noWrap/>
            <w:vAlign w:val="center"/>
          </w:tcPr>
          <w:p w14:paraId="30F4534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82B882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0.088</w:t>
            </w:r>
          </w:p>
        </w:tc>
      </w:tr>
      <w:tr w:rsidR="00286AFA" w14:paraId="750DFDE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6FD3B9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236</w:t>
            </w:r>
          </w:p>
        </w:tc>
        <w:tc>
          <w:tcPr>
            <w:tcW w:w="2500" w:type="dxa"/>
            <w:tcBorders>
              <w:top w:val="nil"/>
              <w:left w:val="nil"/>
              <w:bottom w:val="single" w:sz="4" w:space="0" w:color="auto"/>
              <w:right w:val="single" w:sz="4" w:space="0" w:color="auto"/>
            </w:tcBorders>
            <w:shd w:val="clear" w:color="auto" w:fill="auto"/>
            <w:noWrap/>
            <w:vAlign w:val="center"/>
          </w:tcPr>
          <w:p w14:paraId="1BE4F5B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威灵仙</w:t>
            </w:r>
          </w:p>
        </w:tc>
        <w:tc>
          <w:tcPr>
            <w:tcW w:w="1763" w:type="dxa"/>
            <w:tcBorders>
              <w:top w:val="nil"/>
              <w:left w:val="nil"/>
              <w:bottom w:val="single" w:sz="4" w:space="0" w:color="auto"/>
              <w:right w:val="single" w:sz="4" w:space="0" w:color="auto"/>
            </w:tcBorders>
            <w:shd w:val="clear" w:color="auto" w:fill="auto"/>
            <w:noWrap/>
            <w:vAlign w:val="center"/>
          </w:tcPr>
          <w:p w14:paraId="39B334B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2AFB068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B36815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w:t>
            </w:r>
          </w:p>
        </w:tc>
      </w:tr>
      <w:tr w:rsidR="00286AFA" w14:paraId="66B9992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4D2E32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237</w:t>
            </w:r>
          </w:p>
        </w:tc>
        <w:tc>
          <w:tcPr>
            <w:tcW w:w="2500" w:type="dxa"/>
            <w:tcBorders>
              <w:top w:val="nil"/>
              <w:left w:val="nil"/>
              <w:bottom w:val="single" w:sz="4" w:space="0" w:color="auto"/>
              <w:right w:val="single" w:sz="4" w:space="0" w:color="auto"/>
            </w:tcBorders>
            <w:shd w:val="clear" w:color="auto" w:fill="auto"/>
            <w:noWrap/>
            <w:vAlign w:val="center"/>
          </w:tcPr>
          <w:p w14:paraId="1960633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乌梅</w:t>
            </w:r>
          </w:p>
        </w:tc>
        <w:tc>
          <w:tcPr>
            <w:tcW w:w="1763" w:type="dxa"/>
            <w:tcBorders>
              <w:top w:val="nil"/>
              <w:left w:val="nil"/>
              <w:bottom w:val="single" w:sz="4" w:space="0" w:color="auto"/>
              <w:right w:val="single" w:sz="4" w:space="0" w:color="auto"/>
            </w:tcBorders>
            <w:shd w:val="clear" w:color="auto" w:fill="auto"/>
            <w:noWrap/>
            <w:vAlign w:val="center"/>
          </w:tcPr>
          <w:p w14:paraId="21CA58D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6ABE3A1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EC7815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0.073</w:t>
            </w:r>
          </w:p>
        </w:tc>
      </w:tr>
      <w:tr w:rsidR="00286AFA" w14:paraId="086072A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9366AD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238</w:t>
            </w:r>
          </w:p>
        </w:tc>
        <w:tc>
          <w:tcPr>
            <w:tcW w:w="2500" w:type="dxa"/>
            <w:tcBorders>
              <w:top w:val="nil"/>
              <w:left w:val="nil"/>
              <w:bottom w:val="single" w:sz="4" w:space="0" w:color="auto"/>
              <w:right w:val="single" w:sz="4" w:space="0" w:color="auto"/>
            </w:tcBorders>
            <w:shd w:val="clear" w:color="auto" w:fill="auto"/>
            <w:noWrap/>
            <w:vAlign w:val="center"/>
          </w:tcPr>
          <w:p w14:paraId="37AE11A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乌药</w:t>
            </w:r>
          </w:p>
        </w:tc>
        <w:tc>
          <w:tcPr>
            <w:tcW w:w="1763" w:type="dxa"/>
            <w:tcBorders>
              <w:top w:val="nil"/>
              <w:left w:val="nil"/>
              <w:bottom w:val="single" w:sz="4" w:space="0" w:color="auto"/>
              <w:right w:val="single" w:sz="4" w:space="0" w:color="auto"/>
            </w:tcBorders>
            <w:shd w:val="clear" w:color="auto" w:fill="auto"/>
            <w:noWrap/>
            <w:vAlign w:val="center"/>
          </w:tcPr>
          <w:p w14:paraId="2BE8E3A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207254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D184D7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0.068</w:t>
            </w:r>
          </w:p>
        </w:tc>
      </w:tr>
      <w:tr w:rsidR="00286AFA" w14:paraId="6260E3E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71B086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239</w:t>
            </w:r>
          </w:p>
        </w:tc>
        <w:tc>
          <w:tcPr>
            <w:tcW w:w="2500" w:type="dxa"/>
            <w:tcBorders>
              <w:top w:val="nil"/>
              <w:left w:val="nil"/>
              <w:bottom w:val="single" w:sz="4" w:space="0" w:color="auto"/>
              <w:right w:val="single" w:sz="4" w:space="0" w:color="auto"/>
            </w:tcBorders>
            <w:shd w:val="clear" w:color="auto" w:fill="auto"/>
            <w:noWrap/>
            <w:vAlign w:val="center"/>
          </w:tcPr>
          <w:p w14:paraId="631EE0F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五灵脂</w:t>
            </w:r>
          </w:p>
        </w:tc>
        <w:tc>
          <w:tcPr>
            <w:tcW w:w="1763" w:type="dxa"/>
            <w:tcBorders>
              <w:top w:val="nil"/>
              <w:left w:val="nil"/>
              <w:bottom w:val="single" w:sz="4" w:space="0" w:color="auto"/>
              <w:right w:val="single" w:sz="4" w:space="0" w:color="auto"/>
            </w:tcBorders>
            <w:shd w:val="clear" w:color="auto" w:fill="auto"/>
            <w:noWrap/>
            <w:vAlign w:val="center"/>
          </w:tcPr>
          <w:p w14:paraId="32A9336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2024ED4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3B06D6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w:t>
            </w:r>
          </w:p>
        </w:tc>
      </w:tr>
      <w:tr w:rsidR="00286AFA" w14:paraId="32C3EC9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A12E6B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240</w:t>
            </w:r>
          </w:p>
        </w:tc>
        <w:tc>
          <w:tcPr>
            <w:tcW w:w="2500" w:type="dxa"/>
            <w:tcBorders>
              <w:top w:val="nil"/>
              <w:left w:val="nil"/>
              <w:bottom w:val="single" w:sz="4" w:space="0" w:color="auto"/>
              <w:right w:val="single" w:sz="4" w:space="0" w:color="auto"/>
            </w:tcBorders>
            <w:shd w:val="clear" w:color="auto" w:fill="auto"/>
            <w:noWrap/>
            <w:vAlign w:val="center"/>
          </w:tcPr>
          <w:p w14:paraId="0229A1E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五味子</w:t>
            </w:r>
          </w:p>
        </w:tc>
        <w:tc>
          <w:tcPr>
            <w:tcW w:w="1763" w:type="dxa"/>
            <w:tcBorders>
              <w:top w:val="nil"/>
              <w:left w:val="nil"/>
              <w:bottom w:val="single" w:sz="4" w:space="0" w:color="auto"/>
              <w:right w:val="single" w:sz="4" w:space="0" w:color="auto"/>
            </w:tcBorders>
            <w:shd w:val="clear" w:color="auto" w:fill="auto"/>
            <w:noWrap/>
            <w:vAlign w:val="center"/>
          </w:tcPr>
          <w:p w14:paraId="1234968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067E6AD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AD5AFB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0.18</w:t>
            </w:r>
          </w:p>
        </w:tc>
      </w:tr>
      <w:tr w:rsidR="00286AFA" w14:paraId="18D498B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158D55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241</w:t>
            </w:r>
          </w:p>
        </w:tc>
        <w:tc>
          <w:tcPr>
            <w:tcW w:w="2500" w:type="dxa"/>
            <w:tcBorders>
              <w:top w:val="nil"/>
              <w:left w:val="nil"/>
              <w:bottom w:val="single" w:sz="4" w:space="0" w:color="auto"/>
              <w:right w:val="single" w:sz="4" w:space="0" w:color="auto"/>
            </w:tcBorders>
            <w:shd w:val="clear" w:color="auto" w:fill="auto"/>
            <w:noWrap/>
            <w:vAlign w:val="center"/>
          </w:tcPr>
          <w:p w14:paraId="67FC6A8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西青果</w:t>
            </w:r>
          </w:p>
        </w:tc>
        <w:tc>
          <w:tcPr>
            <w:tcW w:w="1763" w:type="dxa"/>
            <w:tcBorders>
              <w:top w:val="nil"/>
              <w:left w:val="nil"/>
              <w:bottom w:val="single" w:sz="4" w:space="0" w:color="auto"/>
              <w:right w:val="single" w:sz="4" w:space="0" w:color="auto"/>
            </w:tcBorders>
            <w:shd w:val="clear" w:color="auto" w:fill="auto"/>
            <w:noWrap/>
            <w:vAlign w:val="center"/>
          </w:tcPr>
          <w:p w14:paraId="5990932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1A6A9A5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06AF943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0.087</w:t>
            </w:r>
          </w:p>
        </w:tc>
      </w:tr>
      <w:tr w:rsidR="00286AFA" w14:paraId="41E585B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EF4069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242</w:t>
            </w:r>
          </w:p>
        </w:tc>
        <w:tc>
          <w:tcPr>
            <w:tcW w:w="2500" w:type="dxa"/>
            <w:tcBorders>
              <w:top w:val="nil"/>
              <w:left w:val="nil"/>
              <w:bottom w:val="single" w:sz="4" w:space="0" w:color="auto"/>
              <w:right w:val="single" w:sz="4" w:space="0" w:color="auto"/>
            </w:tcBorders>
            <w:shd w:val="clear" w:color="auto" w:fill="auto"/>
            <w:noWrap/>
            <w:vAlign w:val="center"/>
          </w:tcPr>
          <w:p w14:paraId="62AE963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西洋参</w:t>
            </w:r>
          </w:p>
        </w:tc>
        <w:tc>
          <w:tcPr>
            <w:tcW w:w="1763" w:type="dxa"/>
            <w:tcBorders>
              <w:top w:val="nil"/>
              <w:left w:val="nil"/>
              <w:bottom w:val="single" w:sz="4" w:space="0" w:color="auto"/>
              <w:right w:val="single" w:sz="4" w:space="0" w:color="auto"/>
            </w:tcBorders>
            <w:shd w:val="clear" w:color="auto" w:fill="auto"/>
            <w:noWrap/>
            <w:vAlign w:val="center"/>
          </w:tcPr>
          <w:p w14:paraId="5EC5AC5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6072A40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90BB9D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2.012</w:t>
            </w:r>
          </w:p>
        </w:tc>
      </w:tr>
      <w:tr w:rsidR="00286AFA" w14:paraId="5B0F6B1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D48573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243</w:t>
            </w:r>
          </w:p>
        </w:tc>
        <w:tc>
          <w:tcPr>
            <w:tcW w:w="2500" w:type="dxa"/>
            <w:tcBorders>
              <w:top w:val="nil"/>
              <w:left w:val="nil"/>
              <w:bottom w:val="single" w:sz="4" w:space="0" w:color="auto"/>
              <w:right w:val="single" w:sz="4" w:space="0" w:color="auto"/>
            </w:tcBorders>
            <w:shd w:val="clear" w:color="auto" w:fill="auto"/>
            <w:noWrap/>
            <w:vAlign w:val="center"/>
          </w:tcPr>
          <w:p w14:paraId="7B468B4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细辛</w:t>
            </w:r>
          </w:p>
        </w:tc>
        <w:tc>
          <w:tcPr>
            <w:tcW w:w="1763" w:type="dxa"/>
            <w:tcBorders>
              <w:top w:val="nil"/>
              <w:left w:val="nil"/>
              <w:bottom w:val="single" w:sz="4" w:space="0" w:color="auto"/>
              <w:right w:val="single" w:sz="4" w:space="0" w:color="auto"/>
            </w:tcBorders>
            <w:shd w:val="clear" w:color="auto" w:fill="auto"/>
            <w:noWrap/>
            <w:vAlign w:val="center"/>
          </w:tcPr>
          <w:p w14:paraId="5C59383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65CF97A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7F91E6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0.46</w:t>
            </w:r>
          </w:p>
        </w:tc>
      </w:tr>
      <w:tr w:rsidR="00286AFA" w14:paraId="2D2E819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98C5B3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244</w:t>
            </w:r>
          </w:p>
        </w:tc>
        <w:tc>
          <w:tcPr>
            <w:tcW w:w="2500" w:type="dxa"/>
            <w:tcBorders>
              <w:top w:val="nil"/>
              <w:left w:val="nil"/>
              <w:bottom w:val="single" w:sz="4" w:space="0" w:color="auto"/>
              <w:right w:val="single" w:sz="4" w:space="0" w:color="auto"/>
            </w:tcBorders>
            <w:shd w:val="clear" w:color="auto" w:fill="auto"/>
            <w:noWrap/>
            <w:vAlign w:val="center"/>
          </w:tcPr>
          <w:p w14:paraId="18947BF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夏枯草</w:t>
            </w:r>
          </w:p>
        </w:tc>
        <w:tc>
          <w:tcPr>
            <w:tcW w:w="1763" w:type="dxa"/>
            <w:tcBorders>
              <w:top w:val="nil"/>
              <w:left w:val="nil"/>
              <w:bottom w:val="single" w:sz="4" w:space="0" w:color="auto"/>
              <w:right w:val="single" w:sz="4" w:space="0" w:color="auto"/>
            </w:tcBorders>
            <w:shd w:val="clear" w:color="auto" w:fill="auto"/>
            <w:noWrap/>
            <w:vAlign w:val="center"/>
          </w:tcPr>
          <w:p w14:paraId="1363852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6BF6D56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7665DE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0.145</w:t>
            </w:r>
          </w:p>
        </w:tc>
      </w:tr>
      <w:tr w:rsidR="00286AFA" w14:paraId="1822537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C2EBA7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245</w:t>
            </w:r>
          </w:p>
        </w:tc>
        <w:tc>
          <w:tcPr>
            <w:tcW w:w="2500" w:type="dxa"/>
            <w:tcBorders>
              <w:top w:val="nil"/>
              <w:left w:val="nil"/>
              <w:bottom w:val="single" w:sz="4" w:space="0" w:color="auto"/>
              <w:right w:val="single" w:sz="4" w:space="0" w:color="auto"/>
            </w:tcBorders>
            <w:shd w:val="clear" w:color="auto" w:fill="auto"/>
            <w:noWrap/>
            <w:vAlign w:val="center"/>
          </w:tcPr>
          <w:p w14:paraId="57B3AEE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仙鹤草</w:t>
            </w:r>
          </w:p>
        </w:tc>
        <w:tc>
          <w:tcPr>
            <w:tcW w:w="1763" w:type="dxa"/>
            <w:tcBorders>
              <w:top w:val="nil"/>
              <w:left w:val="nil"/>
              <w:bottom w:val="single" w:sz="4" w:space="0" w:color="auto"/>
              <w:right w:val="single" w:sz="4" w:space="0" w:color="auto"/>
            </w:tcBorders>
            <w:shd w:val="clear" w:color="auto" w:fill="auto"/>
            <w:noWrap/>
            <w:vAlign w:val="center"/>
          </w:tcPr>
          <w:p w14:paraId="2348FD8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4232ED5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6C7555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0.027</w:t>
            </w:r>
          </w:p>
        </w:tc>
      </w:tr>
      <w:tr w:rsidR="00286AFA" w14:paraId="364B5EA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7E9843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246</w:t>
            </w:r>
          </w:p>
        </w:tc>
        <w:tc>
          <w:tcPr>
            <w:tcW w:w="2500" w:type="dxa"/>
            <w:tcBorders>
              <w:top w:val="nil"/>
              <w:left w:val="nil"/>
              <w:bottom w:val="single" w:sz="4" w:space="0" w:color="auto"/>
              <w:right w:val="single" w:sz="4" w:space="0" w:color="auto"/>
            </w:tcBorders>
            <w:shd w:val="clear" w:color="auto" w:fill="auto"/>
            <w:noWrap/>
            <w:vAlign w:val="center"/>
          </w:tcPr>
          <w:p w14:paraId="548195A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香薷</w:t>
            </w:r>
          </w:p>
        </w:tc>
        <w:tc>
          <w:tcPr>
            <w:tcW w:w="1763" w:type="dxa"/>
            <w:tcBorders>
              <w:top w:val="nil"/>
              <w:left w:val="nil"/>
              <w:bottom w:val="single" w:sz="4" w:space="0" w:color="auto"/>
              <w:right w:val="single" w:sz="4" w:space="0" w:color="auto"/>
            </w:tcBorders>
            <w:shd w:val="clear" w:color="auto" w:fill="auto"/>
            <w:noWrap/>
            <w:vAlign w:val="center"/>
          </w:tcPr>
          <w:p w14:paraId="0A57351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E9B50E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77C4A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0.044</w:t>
            </w:r>
          </w:p>
        </w:tc>
      </w:tr>
      <w:tr w:rsidR="00286AFA" w14:paraId="5491322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47AA5B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247</w:t>
            </w:r>
          </w:p>
        </w:tc>
        <w:tc>
          <w:tcPr>
            <w:tcW w:w="2500" w:type="dxa"/>
            <w:tcBorders>
              <w:top w:val="nil"/>
              <w:left w:val="nil"/>
              <w:bottom w:val="single" w:sz="4" w:space="0" w:color="auto"/>
              <w:right w:val="single" w:sz="4" w:space="0" w:color="auto"/>
            </w:tcBorders>
            <w:shd w:val="clear" w:color="auto" w:fill="auto"/>
            <w:noWrap/>
            <w:vAlign w:val="center"/>
          </w:tcPr>
          <w:p w14:paraId="7033A1F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香橼</w:t>
            </w:r>
          </w:p>
        </w:tc>
        <w:tc>
          <w:tcPr>
            <w:tcW w:w="1763" w:type="dxa"/>
            <w:tcBorders>
              <w:top w:val="nil"/>
              <w:left w:val="nil"/>
              <w:bottom w:val="single" w:sz="4" w:space="0" w:color="auto"/>
              <w:right w:val="single" w:sz="4" w:space="0" w:color="auto"/>
            </w:tcBorders>
            <w:shd w:val="clear" w:color="auto" w:fill="auto"/>
            <w:noWrap/>
            <w:vAlign w:val="center"/>
          </w:tcPr>
          <w:p w14:paraId="07DA383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59AB263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5E6DBF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0.047</w:t>
            </w:r>
          </w:p>
        </w:tc>
      </w:tr>
      <w:tr w:rsidR="00286AFA" w14:paraId="52DDCA0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13CD39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248</w:t>
            </w:r>
          </w:p>
        </w:tc>
        <w:tc>
          <w:tcPr>
            <w:tcW w:w="2500" w:type="dxa"/>
            <w:tcBorders>
              <w:top w:val="nil"/>
              <w:left w:val="nil"/>
              <w:bottom w:val="single" w:sz="4" w:space="0" w:color="auto"/>
              <w:right w:val="single" w:sz="4" w:space="0" w:color="auto"/>
            </w:tcBorders>
            <w:shd w:val="clear" w:color="auto" w:fill="auto"/>
            <w:noWrap/>
            <w:vAlign w:val="center"/>
          </w:tcPr>
          <w:p w14:paraId="758DF2C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小蓟</w:t>
            </w:r>
          </w:p>
        </w:tc>
        <w:tc>
          <w:tcPr>
            <w:tcW w:w="1763" w:type="dxa"/>
            <w:tcBorders>
              <w:top w:val="nil"/>
              <w:left w:val="nil"/>
              <w:bottom w:val="single" w:sz="4" w:space="0" w:color="auto"/>
              <w:right w:val="single" w:sz="4" w:space="0" w:color="auto"/>
            </w:tcBorders>
            <w:shd w:val="clear" w:color="auto" w:fill="auto"/>
            <w:noWrap/>
            <w:vAlign w:val="center"/>
          </w:tcPr>
          <w:p w14:paraId="61A80C4B"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06EC7C1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960D52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0.036</w:t>
            </w:r>
          </w:p>
        </w:tc>
      </w:tr>
      <w:tr w:rsidR="00286AFA" w14:paraId="657DE55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19C435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249</w:t>
            </w:r>
          </w:p>
        </w:tc>
        <w:tc>
          <w:tcPr>
            <w:tcW w:w="2500" w:type="dxa"/>
            <w:tcBorders>
              <w:top w:val="nil"/>
              <w:left w:val="nil"/>
              <w:bottom w:val="single" w:sz="4" w:space="0" w:color="auto"/>
              <w:right w:val="single" w:sz="4" w:space="0" w:color="auto"/>
            </w:tcBorders>
            <w:shd w:val="clear" w:color="auto" w:fill="auto"/>
            <w:noWrap/>
            <w:vAlign w:val="center"/>
          </w:tcPr>
          <w:p w14:paraId="02D111F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薤白</w:t>
            </w:r>
          </w:p>
        </w:tc>
        <w:tc>
          <w:tcPr>
            <w:tcW w:w="1763" w:type="dxa"/>
            <w:tcBorders>
              <w:top w:val="nil"/>
              <w:left w:val="nil"/>
              <w:bottom w:val="single" w:sz="4" w:space="0" w:color="auto"/>
              <w:right w:val="single" w:sz="4" w:space="0" w:color="auto"/>
            </w:tcBorders>
            <w:shd w:val="clear" w:color="auto" w:fill="auto"/>
            <w:noWrap/>
            <w:vAlign w:val="center"/>
          </w:tcPr>
          <w:p w14:paraId="29AA052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7A9437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3328DF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w:t>
            </w:r>
          </w:p>
        </w:tc>
      </w:tr>
      <w:tr w:rsidR="00286AFA" w14:paraId="40F286C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9D54BC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250</w:t>
            </w:r>
          </w:p>
        </w:tc>
        <w:tc>
          <w:tcPr>
            <w:tcW w:w="2500" w:type="dxa"/>
            <w:tcBorders>
              <w:top w:val="nil"/>
              <w:left w:val="nil"/>
              <w:bottom w:val="single" w:sz="4" w:space="0" w:color="auto"/>
              <w:right w:val="single" w:sz="4" w:space="0" w:color="auto"/>
            </w:tcBorders>
            <w:shd w:val="clear" w:color="auto" w:fill="auto"/>
            <w:noWrap/>
            <w:vAlign w:val="center"/>
          </w:tcPr>
          <w:p w14:paraId="76C8B1B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辛夷</w:t>
            </w:r>
          </w:p>
        </w:tc>
        <w:tc>
          <w:tcPr>
            <w:tcW w:w="1763" w:type="dxa"/>
            <w:tcBorders>
              <w:top w:val="nil"/>
              <w:left w:val="nil"/>
              <w:bottom w:val="single" w:sz="4" w:space="0" w:color="auto"/>
              <w:right w:val="single" w:sz="4" w:space="0" w:color="auto"/>
            </w:tcBorders>
            <w:shd w:val="clear" w:color="auto" w:fill="auto"/>
            <w:noWrap/>
            <w:vAlign w:val="center"/>
          </w:tcPr>
          <w:p w14:paraId="0C576C1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6000</w:t>
            </w:r>
          </w:p>
        </w:tc>
        <w:tc>
          <w:tcPr>
            <w:tcW w:w="1435" w:type="dxa"/>
            <w:tcBorders>
              <w:top w:val="nil"/>
              <w:left w:val="nil"/>
              <w:bottom w:val="single" w:sz="4" w:space="0" w:color="auto"/>
              <w:right w:val="single" w:sz="4" w:space="0" w:color="auto"/>
            </w:tcBorders>
            <w:shd w:val="clear" w:color="auto" w:fill="auto"/>
            <w:noWrap/>
            <w:vAlign w:val="center"/>
          </w:tcPr>
          <w:p w14:paraId="10DA6C5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67A67F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w:t>
            </w:r>
          </w:p>
        </w:tc>
      </w:tr>
      <w:tr w:rsidR="00286AFA" w14:paraId="475599D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32A692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251</w:t>
            </w:r>
          </w:p>
        </w:tc>
        <w:tc>
          <w:tcPr>
            <w:tcW w:w="2500" w:type="dxa"/>
            <w:tcBorders>
              <w:top w:val="nil"/>
              <w:left w:val="nil"/>
              <w:bottom w:val="single" w:sz="4" w:space="0" w:color="auto"/>
              <w:right w:val="single" w:sz="4" w:space="0" w:color="auto"/>
            </w:tcBorders>
            <w:shd w:val="clear" w:color="auto" w:fill="auto"/>
            <w:noWrap/>
            <w:vAlign w:val="center"/>
          </w:tcPr>
          <w:p w14:paraId="7D10A84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徐长卿</w:t>
            </w:r>
          </w:p>
        </w:tc>
        <w:tc>
          <w:tcPr>
            <w:tcW w:w="1763" w:type="dxa"/>
            <w:tcBorders>
              <w:top w:val="nil"/>
              <w:left w:val="nil"/>
              <w:bottom w:val="single" w:sz="4" w:space="0" w:color="auto"/>
              <w:right w:val="single" w:sz="4" w:space="0" w:color="auto"/>
            </w:tcBorders>
            <w:shd w:val="clear" w:color="auto" w:fill="auto"/>
            <w:noWrap/>
            <w:vAlign w:val="center"/>
          </w:tcPr>
          <w:p w14:paraId="03138A1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1FA5BBD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4233FD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0.195</w:t>
            </w:r>
          </w:p>
        </w:tc>
      </w:tr>
      <w:tr w:rsidR="00286AFA" w14:paraId="7945A7D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9FC7CF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252</w:t>
            </w:r>
          </w:p>
        </w:tc>
        <w:tc>
          <w:tcPr>
            <w:tcW w:w="2500" w:type="dxa"/>
            <w:tcBorders>
              <w:top w:val="nil"/>
              <w:left w:val="nil"/>
              <w:bottom w:val="single" w:sz="4" w:space="0" w:color="auto"/>
              <w:right w:val="single" w:sz="4" w:space="0" w:color="auto"/>
            </w:tcBorders>
            <w:shd w:val="clear" w:color="auto" w:fill="auto"/>
            <w:noWrap/>
            <w:vAlign w:val="center"/>
          </w:tcPr>
          <w:p w14:paraId="2651F23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玄参</w:t>
            </w:r>
          </w:p>
        </w:tc>
        <w:tc>
          <w:tcPr>
            <w:tcW w:w="1763" w:type="dxa"/>
            <w:tcBorders>
              <w:top w:val="nil"/>
              <w:left w:val="nil"/>
              <w:bottom w:val="single" w:sz="4" w:space="0" w:color="auto"/>
              <w:right w:val="single" w:sz="4" w:space="0" w:color="auto"/>
            </w:tcBorders>
            <w:shd w:val="clear" w:color="auto" w:fill="auto"/>
            <w:noWrap/>
            <w:vAlign w:val="center"/>
          </w:tcPr>
          <w:p w14:paraId="30C6A29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F59516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095AE1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0.052</w:t>
            </w:r>
          </w:p>
        </w:tc>
      </w:tr>
      <w:tr w:rsidR="00286AFA" w14:paraId="17603ED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044AF0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253</w:t>
            </w:r>
          </w:p>
        </w:tc>
        <w:tc>
          <w:tcPr>
            <w:tcW w:w="2500" w:type="dxa"/>
            <w:tcBorders>
              <w:top w:val="nil"/>
              <w:left w:val="nil"/>
              <w:bottom w:val="single" w:sz="4" w:space="0" w:color="auto"/>
              <w:right w:val="single" w:sz="4" w:space="0" w:color="auto"/>
            </w:tcBorders>
            <w:shd w:val="clear" w:color="auto" w:fill="auto"/>
            <w:noWrap/>
            <w:vAlign w:val="center"/>
          </w:tcPr>
          <w:p w14:paraId="65FAB9B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盐巴戟天</w:t>
            </w:r>
          </w:p>
        </w:tc>
        <w:tc>
          <w:tcPr>
            <w:tcW w:w="1763" w:type="dxa"/>
            <w:tcBorders>
              <w:top w:val="nil"/>
              <w:left w:val="nil"/>
              <w:bottom w:val="single" w:sz="4" w:space="0" w:color="auto"/>
              <w:right w:val="single" w:sz="4" w:space="0" w:color="auto"/>
            </w:tcBorders>
            <w:shd w:val="clear" w:color="auto" w:fill="auto"/>
            <w:noWrap/>
            <w:vAlign w:val="center"/>
          </w:tcPr>
          <w:p w14:paraId="5EB3811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276C2EE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C4FAB0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0.215</w:t>
            </w:r>
          </w:p>
        </w:tc>
      </w:tr>
      <w:tr w:rsidR="00286AFA" w14:paraId="602F586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256E90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254</w:t>
            </w:r>
          </w:p>
        </w:tc>
        <w:tc>
          <w:tcPr>
            <w:tcW w:w="2500" w:type="dxa"/>
            <w:tcBorders>
              <w:top w:val="nil"/>
              <w:left w:val="nil"/>
              <w:bottom w:val="single" w:sz="4" w:space="0" w:color="auto"/>
              <w:right w:val="single" w:sz="4" w:space="0" w:color="auto"/>
            </w:tcBorders>
            <w:shd w:val="clear" w:color="auto" w:fill="auto"/>
            <w:noWrap/>
            <w:vAlign w:val="center"/>
          </w:tcPr>
          <w:p w14:paraId="3B37DE6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盐补骨脂</w:t>
            </w:r>
          </w:p>
        </w:tc>
        <w:tc>
          <w:tcPr>
            <w:tcW w:w="1763" w:type="dxa"/>
            <w:tcBorders>
              <w:top w:val="nil"/>
              <w:left w:val="nil"/>
              <w:bottom w:val="single" w:sz="4" w:space="0" w:color="auto"/>
              <w:right w:val="single" w:sz="4" w:space="0" w:color="auto"/>
            </w:tcBorders>
            <w:shd w:val="clear" w:color="auto" w:fill="auto"/>
            <w:noWrap/>
            <w:vAlign w:val="center"/>
          </w:tcPr>
          <w:p w14:paraId="695D171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6000</w:t>
            </w:r>
          </w:p>
        </w:tc>
        <w:tc>
          <w:tcPr>
            <w:tcW w:w="1435" w:type="dxa"/>
            <w:tcBorders>
              <w:top w:val="nil"/>
              <w:left w:val="nil"/>
              <w:bottom w:val="single" w:sz="4" w:space="0" w:color="auto"/>
              <w:right w:val="single" w:sz="4" w:space="0" w:color="auto"/>
            </w:tcBorders>
            <w:shd w:val="clear" w:color="auto" w:fill="auto"/>
            <w:noWrap/>
            <w:vAlign w:val="center"/>
          </w:tcPr>
          <w:p w14:paraId="334B0A1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0CE2A0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0.044</w:t>
            </w:r>
          </w:p>
        </w:tc>
      </w:tr>
      <w:tr w:rsidR="00286AFA" w14:paraId="231CBCD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35F966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255</w:t>
            </w:r>
          </w:p>
        </w:tc>
        <w:tc>
          <w:tcPr>
            <w:tcW w:w="2500" w:type="dxa"/>
            <w:tcBorders>
              <w:top w:val="nil"/>
              <w:left w:val="nil"/>
              <w:bottom w:val="single" w:sz="4" w:space="0" w:color="auto"/>
              <w:right w:val="single" w:sz="4" w:space="0" w:color="auto"/>
            </w:tcBorders>
            <w:shd w:val="clear" w:color="auto" w:fill="auto"/>
            <w:noWrap/>
            <w:vAlign w:val="center"/>
          </w:tcPr>
          <w:p w14:paraId="5518BFB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盐车前子</w:t>
            </w:r>
          </w:p>
        </w:tc>
        <w:tc>
          <w:tcPr>
            <w:tcW w:w="1763" w:type="dxa"/>
            <w:tcBorders>
              <w:top w:val="nil"/>
              <w:left w:val="nil"/>
              <w:bottom w:val="single" w:sz="4" w:space="0" w:color="auto"/>
              <w:right w:val="single" w:sz="4" w:space="0" w:color="auto"/>
            </w:tcBorders>
            <w:shd w:val="clear" w:color="auto" w:fill="auto"/>
            <w:noWrap/>
            <w:vAlign w:val="center"/>
          </w:tcPr>
          <w:p w14:paraId="3180677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260EF83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755D6C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0.16</w:t>
            </w:r>
          </w:p>
        </w:tc>
      </w:tr>
      <w:tr w:rsidR="00286AFA" w14:paraId="2D1BE04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084B72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256</w:t>
            </w:r>
          </w:p>
        </w:tc>
        <w:tc>
          <w:tcPr>
            <w:tcW w:w="2500" w:type="dxa"/>
            <w:tcBorders>
              <w:top w:val="nil"/>
              <w:left w:val="nil"/>
              <w:bottom w:val="single" w:sz="4" w:space="0" w:color="auto"/>
              <w:right w:val="single" w:sz="4" w:space="0" w:color="auto"/>
            </w:tcBorders>
            <w:shd w:val="clear" w:color="auto" w:fill="auto"/>
            <w:noWrap/>
            <w:vAlign w:val="center"/>
          </w:tcPr>
          <w:p w14:paraId="1E733E7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盐大菟丝子</w:t>
            </w:r>
          </w:p>
        </w:tc>
        <w:tc>
          <w:tcPr>
            <w:tcW w:w="1763" w:type="dxa"/>
            <w:tcBorders>
              <w:top w:val="nil"/>
              <w:left w:val="nil"/>
              <w:bottom w:val="single" w:sz="4" w:space="0" w:color="auto"/>
              <w:right w:val="single" w:sz="4" w:space="0" w:color="auto"/>
            </w:tcBorders>
            <w:shd w:val="clear" w:color="auto" w:fill="auto"/>
            <w:noWrap/>
            <w:vAlign w:val="center"/>
          </w:tcPr>
          <w:p w14:paraId="4630394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4311BDF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AB1ABE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0.082</w:t>
            </w:r>
          </w:p>
        </w:tc>
      </w:tr>
      <w:tr w:rsidR="00286AFA" w14:paraId="0285A91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178FD0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257</w:t>
            </w:r>
          </w:p>
        </w:tc>
        <w:tc>
          <w:tcPr>
            <w:tcW w:w="2500" w:type="dxa"/>
            <w:tcBorders>
              <w:top w:val="nil"/>
              <w:left w:val="nil"/>
              <w:bottom w:val="single" w:sz="4" w:space="0" w:color="auto"/>
              <w:right w:val="single" w:sz="4" w:space="0" w:color="auto"/>
            </w:tcBorders>
            <w:shd w:val="clear" w:color="auto" w:fill="auto"/>
            <w:noWrap/>
            <w:vAlign w:val="center"/>
          </w:tcPr>
          <w:p w14:paraId="3990F16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盐杜仲</w:t>
            </w:r>
          </w:p>
        </w:tc>
        <w:tc>
          <w:tcPr>
            <w:tcW w:w="1763" w:type="dxa"/>
            <w:tcBorders>
              <w:top w:val="nil"/>
              <w:left w:val="nil"/>
              <w:bottom w:val="single" w:sz="4" w:space="0" w:color="auto"/>
              <w:right w:val="single" w:sz="4" w:space="0" w:color="auto"/>
            </w:tcBorders>
            <w:shd w:val="clear" w:color="auto" w:fill="auto"/>
            <w:noWrap/>
            <w:vAlign w:val="center"/>
          </w:tcPr>
          <w:p w14:paraId="088ADFA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52B2E99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4B7996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0.07</w:t>
            </w:r>
          </w:p>
        </w:tc>
      </w:tr>
      <w:tr w:rsidR="00286AFA" w14:paraId="609C6D0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CB49D9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258</w:t>
            </w:r>
          </w:p>
        </w:tc>
        <w:tc>
          <w:tcPr>
            <w:tcW w:w="2500" w:type="dxa"/>
            <w:tcBorders>
              <w:top w:val="nil"/>
              <w:left w:val="nil"/>
              <w:bottom w:val="single" w:sz="4" w:space="0" w:color="auto"/>
              <w:right w:val="single" w:sz="4" w:space="0" w:color="auto"/>
            </w:tcBorders>
            <w:shd w:val="clear" w:color="auto" w:fill="auto"/>
            <w:noWrap/>
            <w:vAlign w:val="center"/>
          </w:tcPr>
          <w:p w14:paraId="180D7EB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盐覆盆子</w:t>
            </w:r>
          </w:p>
        </w:tc>
        <w:tc>
          <w:tcPr>
            <w:tcW w:w="1763" w:type="dxa"/>
            <w:tcBorders>
              <w:top w:val="nil"/>
              <w:left w:val="nil"/>
              <w:bottom w:val="single" w:sz="4" w:space="0" w:color="auto"/>
              <w:right w:val="single" w:sz="4" w:space="0" w:color="auto"/>
            </w:tcBorders>
            <w:shd w:val="clear" w:color="auto" w:fill="auto"/>
            <w:noWrap/>
            <w:vAlign w:val="center"/>
          </w:tcPr>
          <w:p w14:paraId="58C34EC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57B224B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838A84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0.247</w:t>
            </w:r>
          </w:p>
        </w:tc>
      </w:tr>
      <w:tr w:rsidR="00286AFA" w14:paraId="1D8FD29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C1093F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259</w:t>
            </w:r>
          </w:p>
        </w:tc>
        <w:tc>
          <w:tcPr>
            <w:tcW w:w="2500" w:type="dxa"/>
            <w:tcBorders>
              <w:top w:val="nil"/>
              <w:left w:val="nil"/>
              <w:bottom w:val="single" w:sz="4" w:space="0" w:color="auto"/>
              <w:right w:val="single" w:sz="4" w:space="0" w:color="auto"/>
            </w:tcBorders>
            <w:shd w:val="clear" w:color="auto" w:fill="auto"/>
            <w:noWrap/>
            <w:vAlign w:val="center"/>
          </w:tcPr>
          <w:p w14:paraId="530866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盐黄柏</w:t>
            </w:r>
          </w:p>
        </w:tc>
        <w:tc>
          <w:tcPr>
            <w:tcW w:w="1763" w:type="dxa"/>
            <w:tcBorders>
              <w:top w:val="nil"/>
              <w:left w:val="nil"/>
              <w:bottom w:val="single" w:sz="4" w:space="0" w:color="auto"/>
              <w:right w:val="single" w:sz="4" w:space="0" w:color="auto"/>
            </w:tcBorders>
            <w:shd w:val="clear" w:color="auto" w:fill="auto"/>
            <w:noWrap/>
            <w:vAlign w:val="center"/>
          </w:tcPr>
          <w:p w14:paraId="0461A55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311084C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1C3548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0.09</w:t>
            </w:r>
          </w:p>
        </w:tc>
      </w:tr>
      <w:tr w:rsidR="00286AFA" w14:paraId="7CC45D0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18F6A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260</w:t>
            </w:r>
          </w:p>
        </w:tc>
        <w:tc>
          <w:tcPr>
            <w:tcW w:w="2500" w:type="dxa"/>
            <w:tcBorders>
              <w:top w:val="nil"/>
              <w:left w:val="nil"/>
              <w:bottom w:val="single" w:sz="4" w:space="0" w:color="auto"/>
              <w:right w:val="single" w:sz="4" w:space="0" w:color="auto"/>
            </w:tcBorders>
            <w:shd w:val="clear" w:color="auto" w:fill="auto"/>
            <w:noWrap/>
            <w:vAlign w:val="center"/>
          </w:tcPr>
          <w:p w14:paraId="65ED548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盐小茴香</w:t>
            </w:r>
          </w:p>
        </w:tc>
        <w:tc>
          <w:tcPr>
            <w:tcW w:w="1763" w:type="dxa"/>
            <w:tcBorders>
              <w:top w:val="nil"/>
              <w:left w:val="nil"/>
              <w:bottom w:val="single" w:sz="4" w:space="0" w:color="auto"/>
              <w:right w:val="single" w:sz="4" w:space="0" w:color="auto"/>
            </w:tcBorders>
            <w:shd w:val="clear" w:color="auto" w:fill="auto"/>
            <w:noWrap/>
            <w:vAlign w:val="center"/>
          </w:tcPr>
          <w:p w14:paraId="5CD088F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4724833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EC9BF7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0.036</w:t>
            </w:r>
          </w:p>
        </w:tc>
      </w:tr>
      <w:tr w:rsidR="00286AFA" w14:paraId="3C90AD9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431B2F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261</w:t>
            </w:r>
          </w:p>
        </w:tc>
        <w:tc>
          <w:tcPr>
            <w:tcW w:w="2500" w:type="dxa"/>
            <w:tcBorders>
              <w:top w:val="nil"/>
              <w:left w:val="nil"/>
              <w:bottom w:val="single" w:sz="4" w:space="0" w:color="auto"/>
              <w:right w:val="single" w:sz="4" w:space="0" w:color="auto"/>
            </w:tcBorders>
            <w:shd w:val="clear" w:color="auto" w:fill="auto"/>
            <w:noWrap/>
            <w:vAlign w:val="center"/>
          </w:tcPr>
          <w:p w14:paraId="51AC0E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盐益智仁</w:t>
            </w:r>
          </w:p>
        </w:tc>
        <w:tc>
          <w:tcPr>
            <w:tcW w:w="1763" w:type="dxa"/>
            <w:tcBorders>
              <w:top w:val="nil"/>
              <w:left w:val="nil"/>
              <w:bottom w:val="single" w:sz="4" w:space="0" w:color="auto"/>
              <w:right w:val="single" w:sz="4" w:space="0" w:color="auto"/>
            </w:tcBorders>
            <w:shd w:val="clear" w:color="auto" w:fill="auto"/>
            <w:noWrap/>
            <w:vAlign w:val="center"/>
          </w:tcPr>
          <w:p w14:paraId="50A7557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3E85AC2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9299D9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0.18</w:t>
            </w:r>
          </w:p>
        </w:tc>
      </w:tr>
      <w:tr w:rsidR="00286AFA" w14:paraId="0E99EAC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56113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262</w:t>
            </w:r>
          </w:p>
        </w:tc>
        <w:tc>
          <w:tcPr>
            <w:tcW w:w="2500" w:type="dxa"/>
            <w:tcBorders>
              <w:top w:val="nil"/>
              <w:left w:val="nil"/>
              <w:bottom w:val="single" w:sz="4" w:space="0" w:color="auto"/>
              <w:right w:val="single" w:sz="4" w:space="0" w:color="auto"/>
            </w:tcBorders>
            <w:shd w:val="clear" w:color="auto" w:fill="auto"/>
            <w:noWrap/>
            <w:vAlign w:val="center"/>
          </w:tcPr>
          <w:p w14:paraId="4827FAE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盐泽泻</w:t>
            </w:r>
          </w:p>
        </w:tc>
        <w:tc>
          <w:tcPr>
            <w:tcW w:w="1763" w:type="dxa"/>
            <w:tcBorders>
              <w:top w:val="nil"/>
              <w:left w:val="nil"/>
              <w:bottom w:val="single" w:sz="4" w:space="0" w:color="auto"/>
              <w:right w:val="single" w:sz="4" w:space="0" w:color="auto"/>
            </w:tcBorders>
            <w:shd w:val="clear" w:color="auto" w:fill="auto"/>
            <w:noWrap/>
            <w:vAlign w:val="center"/>
          </w:tcPr>
          <w:p w14:paraId="40D1844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40CC642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C2ABCC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0.138</w:t>
            </w:r>
          </w:p>
        </w:tc>
      </w:tr>
      <w:tr w:rsidR="00286AFA" w14:paraId="74E59A9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1CF9F5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263</w:t>
            </w:r>
          </w:p>
        </w:tc>
        <w:tc>
          <w:tcPr>
            <w:tcW w:w="2500" w:type="dxa"/>
            <w:tcBorders>
              <w:top w:val="nil"/>
              <w:left w:val="nil"/>
              <w:bottom w:val="single" w:sz="4" w:space="0" w:color="auto"/>
              <w:right w:val="single" w:sz="4" w:space="0" w:color="auto"/>
            </w:tcBorders>
            <w:shd w:val="clear" w:color="auto" w:fill="auto"/>
            <w:noWrap/>
            <w:vAlign w:val="center"/>
          </w:tcPr>
          <w:p w14:paraId="5520B36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盐知母</w:t>
            </w:r>
          </w:p>
        </w:tc>
        <w:tc>
          <w:tcPr>
            <w:tcW w:w="1763" w:type="dxa"/>
            <w:tcBorders>
              <w:top w:val="nil"/>
              <w:left w:val="nil"/>
              <w:bottom w:val="single" w:sz="4" w:space="0" w:color="auto"/>
              <w:right w:val="single" w:sz="4" w:space="0" w:color="auto"/>
            </w:tcBorders>
            <w:shd w:val="clear" w:color="auto" w:fill="auto"/>
            <w:noWrap/>
            <w:vAlign w:val="center"/>
          </w:tcPr>
          <w:p w14:paraId="628F7EB6"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35FCF57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461BEE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0.087</w:t>
            </w:r>
          </w:p>
        </w:tc>
      </w:tr>
      <w:tr w:rsidR="00286AFA" w14:paraId="1CC2FF2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768FB5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264</w:t>
            </w:r>
          </w:p>
        </w:tc>
        <w:tc>
          <w:tcPr>
            <w:tcW w:w="2500" w:type="dxa"/>
            <w:tcBorders>
              <w:top w:val="nil"/>
              <w:left w:val="nil"/>
              <w:bottom w:val="single" w:sz="4" w:space="0" w:color="auto"/>
              <w:right w:val="single" w:sz="4" w:space="0" w:color="auto"/>
            </w:tcBorders>
            <w:shd w:val="clear" w:color="auto" w:fill="auto"/>
            <w:noWrap/>
            <w:vAlign w:val="center"/>
          </w:tcPr>
          <w:p w14:paraId="017FC42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野菊花</w:t>
            </w:r>
          </w:p>
        </w:tc>
        <w:tc>
          <w:tcPr>
            <w:tcW w:w="1763" w:type="dxa"/>
            <w:tcBorders>
              <w:top w:val="nil"/>
              <w:left w:val="nil"/>
              <w:bottom w:val="single" w:sz="4" w:space="0" w:color="auto"/>
              <w:right w:val="single" w:sz="4" w:space="0" w:color="auto"/>
            </w:tcBorders>
            <w:shd w:val="clear" w:color="auto" w:fill="auto"/>
            <w:noWrap/>
            <w:vAlign w:val="center"/>
          </w:tcPr>
          <w:p w14:paraId="1D95BE5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14B3570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F1ED44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0.133</w:t>
            </w:r>
          </w:p>
        </w:tc>
      </w:tr>
      <w:tr w:rsidR="00286AFA" w14:paraId="2B1E658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FC42CD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265</w:t>
            </w:r>
          </w:p>
        </w:tc>
        <w:tc>
          <w:tcPr>
            <w:tcW w:w="2500" w:type="dxa"/>
            <w:tcBorders>
              <w:top w:val="nil"/>
              <w:left w:val="nil"/>
              <w:bottom w:val="single" w:sz="4" w:space="0" w:color="auto"/>
              <w:right w:val="single" w:sz="4" w:space="0" w:color="auto"/>
            </w:tcBorders>
            <w:shd w:val="clear" w:color="auto" w:fill="auto"/>
            <w:noWrap/>
            <w:vAlign w:val="center"/>
          </w:tcPr>
          <w:p w14:paraId="23FA6AD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益母草</w:t>
            </w:r>
          </w:p>
        </w:tc>
        <w:tc>
          <w:tcPr>
            <w:tcW w:w="1763" w:type="dxa"/>
            <w:tcBorders>
              <w:top w:val="nil"/>
              <w:left w:val="nil"/>
              <w:bottom w:val="single" w:sz="4" w:space="0" w:color="auto"/>
              <w:right w:val="single" w:sz="4" w:space="0" w:color="auto"/>
            </w:tcBorders>
            <w:shd w:val="clear" w:color="auto" w:fill="auto"/>
            <w:noWrap/>
            <w:vAlign w:val="center"/>
          </w:tcPr>
          <w:p w14:paraId="58E0748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35E2ECA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D9EAB4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0.025</w:t>
            </w:r>
          </w:p>
        </w:tc>
      </w:tr>
      <w:tr w:rsidR="00286AFA" w14:paraId="53BBBC0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82949C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266</w:t>
            </w:r>
          </w:p>
        </w:tc>
        <w:tc>
          <w:tcPr>
            <w:tcW w:w="2500" w:type="dxa"/>
            <w:tcBorders>
              <w:top w:val="nil"/>
              <w:left w:val="nil"/>
              <w:bottom w:val="single" w:sz="4" w:space="0" w:color="auto"/>
              <w:right w:val="single" w:sz="4" w:space="0" w:color="auto"/>
            </w:tcBorders>
            <w:shd w:val="clear" w:color="auto" w:fill="auto"/>
            <w:noWrap/>
            <w:vAlign w:val="center"/>
          </w:tcPr>
          <w:p w14:paraId="730116E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薏苡仁</w:t>
            </w:r>
          </w:p>
        </w:tc>
        <w:tc>
          <w:tcPr>
            <w:tcW w:w="1763" w:type="dxa"/>
            <w:tcBorders>
              <w:top w:val="nil"/>
              <w:left w:val="nil"/>
              <w:bottom w:val="single" w:sz="4" w:space="0" w:color="auto"/>
              <w:right w:val="single" w:sz="4" w:space="0" w:color="auto"/>
            </w:tcBorders>
            <w:shd w:val="clear" w:color="auto" w:fill="auto"/>
            <w:noWrap/>
            <w:vAlign w:val="center"/>
          </w:tcPr>
          <w:p w14:paraId="0BD9CA6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3D35D94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5DE7F0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0.039</w:t>
            </w:r>
          </w:p>
        </w:tc>
      </w:tr>
      <w:tr w:rsidR="00286AFA" w14:paraId="6D12F39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42A4BB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267</w:t>
            </w:r>
          </w:p>
        </w:tc>
        <w:tc>
          <w:tcPr>
            <w:tcW w:w="2500" w:type="dxa"/>
            <w:tcBorders>
              <w:top w:val="nil"/>
              <w:left w:val="nil"/>
              <w:bottom w:val="single" w:sz="4" w:space="0" w:color="auto"/>
              <w:right w:val="single" w:sz="4" w:space="0" w:color="auto"/>
            </w:tcBorders>
            <w:shd w:val="clear" w:color="auto" w:fill="auto"/>
            <w:noWrap/>
            <w:vAlign w:val="center"/>
          </w:tcPr>
          <w:p w14:paraId="45A865A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茵陈</w:t>
            </w:r>
          </w:p>
        </w:tc>
        <w:tc>
          <w:tcPr>
            <w:tcW w:w="1763" w:type="dxa"/>
            <w:tcBorders>
              <w:top w:val="nil"/>
              <w:left w:val="nil"/>
              <w:bottom w:val="single" w:sz="4" w:space="0" w:color="auto"/>
              <w:right w:val="single" w:sz="4" w:space="0" w:color="auto"/>
            </w:tcBorders>
            <w:shd w:val="clear" w:color="auto" w:fill="auto"/>
            <w:noWrap/>
            <w:vAlign w:val="center"/>
          </w:tcPr>
          <w:p w14:paraId="6850A94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797A30E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FB2E54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0.036</w:t>
            </w:r>
          </w:p>
        </w:tc>
      </w:tr>
      <w:tr w:rsidR="00286AFA" w14:paraId="328AD2C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B16D78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268</w:t>
            </w:r>
          </w:p>
        </w:tc>
        <w:tc>
          <w:tcPr>
            <w:tcW w:w="2500" w:type="dxa"/>
            <w:tcBorders>
              <w:top w:val="nil"/>
              <w:left w:val="nil"/>
              <w:bottom w:val="single" w:sz="4" w:space="0" w:color="auto"/>
              <w:right w:val="single" w:sz="4" w:space="0" w:color="auto"/>
            </w:tcBorders>
            <w:shd w:val="clear" w:color="auto" w:fill="auto"/>
            <w:noWrap/>
            <w:vAlign w:val="center"/>
          </w:tcPr>
          <w:p w14:paraId="0657CFA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鱼腥草</w:t>
            </w:r>
          </w:p>
        </w:tc>
        <w:tc>
          <w:tcPr>
            <w:tcW w:w="1763" w:type="dxa"/>
            <w:tcBorders>
              <w:top w:val="nil"/>
              <w:left w:val="nil"/>
              <w:bottom w:val="single" w:sz="4" w:space="0" w:color="auto"/>
              <w:right w:val="single" w:sz="4" w:space="0" w:color="auto"/>
            </w:tcBorders>
            <w:shd w:val="clear" w:color="auto" w:fill="auto"/>
            <w:noWrap/>
            <w:vAlign w:val="center"/>
          </w:tcPr>
          <w:p w14:paraId="71C52F0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34AADE3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A1BAB6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0.039</w:t>
            </w:r>
          </w:p>
        </w:tc>
      </w:tr>
      <w:tr w:rsidR="00286AFA" w14:paraId="77BA628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2C4DFA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269</w:t>
            </w:r>
          </w:p>
        </w:tc>
        <w:tc>
          <w:tcPr>
            <w:tcW w:w="2500" w:type="dxa"/>
            <w:tcBorders>
              <w:top w:val="nil"/>
              <w:left w:val="nil"/>
              <w:bottom w:val="single" w:sz="4" w:space="0" w:color="auto"/>
              <w:right w:val="single" w:sz="4" w:space="0" w:color="auto"/>
            </w:tcBorders>
            <w:shd w:val="clear" w:color="auto" w:fill="auto"/>
            <w:noWrap/>
            <w:vAlign w:val="center"/>
          </w:tcPr>
          <w:p w14:paraId="25C4EED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玉竹</w:t>
            </w:r>
          </w:p>
        </w:tc>
        <w:tc>
          <w:tcPr>
            <w:tcW w:w="1763" w:type="dxa"/>
            <w:tcBorders>
              <w:top w:val="nil"/>
              <w:left w:val="nil"/>
              <w:bottom w:val="single" w:sz="4" w:space="0" w:color="auto"/>
              <w:right w:val="single" w:sz="4" w:space="0" w:color="auto"/>
            </w:tcBorders>
            <w:shd w:val="clear" w:color="auto" w:fill="auto"/>
            <w:noWrap/>
            <w:vAlign w:val="center"/>
          </w:tcPr>
          <w:p w14:paraId="0F0AD06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2CE89D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2EC8BC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0.17</w:t>
            </w:r>
          </w:p>
        </w:tc>
      </w:tr>
      <w:tr w:rsidR="00286AFA" w14:paraId="7842BE3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463836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270</w:t>
            </w:r>
          </w:p>
        </w:tc>
        <w:tc>
          <w:tcPr>
            <w:tcW w:w="2500" w:type="dxa"/>
            <w:tcBorders>
              <w:top w:val="nil"/>
              <w:left w:val="nil"/>
              <w:bottom w:val="single" w:sz="4" w:space="0" w:color="auto"/>
              <w:right w:val="single" w:sz="4" w:space="0" w:color="auto"/>
            </w:tcBorders>
            <w:shd w:val="clear" w:color="auto" w:fill="auto"/>
            <w:noWrap/>
            <w:vAlign w:val="center"/>
          </w:tcPr>
          <w:p w14:paraId="38B3F71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郁金</w:t>
            </w:r>
          </w:p>
        </w:tc>
        <w:tc>
          <w:tcPr>
            <w:tcW w:w="1763" w:type="dxa"/>
            <w:tcBorders>
              <w:top w:val="nil"/>
              <w:left w:val="nil"/>
              <w:bottom w:val="single" w:sz="4" w:space="0" w:color="auto"/>
              <w:right w:val="single" w:sz="4" w:space="0" w:color="auto"/>
            </w:tcBorders>
            <w:shd w:val="clear" w:color="auto" w:fill="auto"/>
            <w:noWrap/>
            <w:vAlign w:val="center"/>
          </w:tcPr>
          <w:p w14:paraId="6B1AA81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78B01EF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7A035F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w:t>
            </w:r>
          </w:p>
        </w:tc>
      </w:tr>
      <w:tr w:rsidR="00286AFA" w14:paraId="6646D62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387FF0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271</w:t>
            </w:r>
          </w:p>
        </w:tc>
        <w:tc>
          <w:tcPr>
            <w:tcW w:w="2500" w:type="dxa"/>
            <w:tcBorders>
              <w:top w:val="nil"/>
              <w:left w:val="nil"/>
              <w:bottom w:val="single" w:sz="4" w:space="0" w:color="auto"/>
              <w:right w:val="single" w:sz="4" w:space="0" w:color="auto"/>
            </w:tcBorders>
            <w:shd w:val="clear" w:color="auto" w:fill="auto"/>
            <w:noWrap/>
            <w:vAlign w:val="center"/>
          </w:tcPr>
          <w:p w14:paraId="034F681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郁李仁</w:t>
            </w:r>
          </w:p>
        </w:tc>
        <w:tc>
          <w:tcPr>
            <w:tcW w:w="1763" w:type="dxa"/>
            <w:tcBorders>
              <w:top w:val="nil"/>
              <w:left w:val="nil"/>
              <w:bottom w:val="single" w:sz="4" w:space="0" w:color="auto"/>
              <w:right w:val="single" w:sz="4" w:space="0" w:color="auto"/>
            </w:tcBorders>
            <w:shd w:val="clear" w:color="auto" w:fill="auto"/>
            <w:noWrap/>
            <w:vAlign w:val="center"/>
          </w:tcPr>
          <w:p w14:paraId="1859FFB2"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w:t>
            </w:r>
          </w:p>
        </w:tc>
        <w:tc>
          <w:tcPr>
            <w:tcW w:w="1435" w:type="dxa"/>
            <w:tcBorders>
              <w:top w:val="nil"/>
              <w:left w:val="nil"/>
              <w:bottom w:val="single" w:sz="4" w:space="0" w:color="auto"/>
              <w:right w:val="single" w:sz="4" w:space="0" w:color="auto"/>
            </w:tcBorders>
            <w:shd w:val="clear" w:color="auto" w:fill="auto"/>
            <w:noWrap/>
            <w:vAlign w:val="center"/>
          </w:tcPr>
          <w:p w14:paraId="4FB31D5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57A777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0.146</w:t>
            </w:r>
          </w:p>
        </w:tc>
      </w:tr>
      <w:tr w:rsidR="00286AFA" w14:paraId="5E98AAB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6930EB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272</w:t>
            </w:r>
          </w:p>
        </w:tc>
        <w:tc>
          <w:tcPr>
            <w:tcW w:w="2500" w:type="dxa"/>
            <w:tcBorders>
              <w:top w:val="nil"/>
              <w:left w:val="nil"/>
              <w:bottom w:val="single" w:sz="4" w:space="0" w:color="auto"/>
              <w:right w:val="single" w:sz="4" w:space="0" w:color="auto"/>
            </w:tcBorders>
            <w:shd w:val="clear" w:color="auto" w:fill="auto"/>
            <w:noWrap/>
            <w:vAlign w:val="center"/>
          </w:tcPr>
          <w:p w14:paraId="12A7FC7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皂角刺</w:t>
            </w:r>
          </w:p>
        </w:tc>
        <w:tc>
          <w:tcPr>
            <w:tcW w:w="1763" w:type="dxa"/>
            <w:tcBorders>
              <w:top w:val="nil"/>
              <w:left w:val="nil"/>
              <w:bottom w:val="single" w:sz="4" w:space="0" w:color="auto"/>
              <w:right w:val="single" w:sz="4" w:space="0" w:color="auto"/>
            </w:tcBorders>
            <w:shd w:val="clear" w:color="auto" w:fill="auto"/>
            <w:noWrap/>
            <w:vAlign w:val="center"/>
          </w:tcPr>
          <w:p w14:paraId="518E0CD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5190891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0E865D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0.158</w:t>
            </w:r>
          </w:p>
        </w:tc>
      </w:tr>
      <w:tr w:rsidR="00286AFA" w14:paraId="68794F9D"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1D95F9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273</w:t>
            </w:r>
          </w:p>
        </w:tc>
        <w:tc>
          <w:tcPr>
            <w:tcW w:w="2500" w:type="dxa"/>
            <w:tcBorders>
              <w:top w:val="nil"/>
              <w:left w:val="nil"/>
              <w:bottom w:val="single" w:sz="4" w:space="0" w:color="auto"/>
              <w:right w:val="single" w:sz="4" w:space="0" w:color="auto"/>
            </w:tcBorders>
            <w:shd w:val="clear" w:color="auto" w:fill="auto"/>
            <w:noWrap/>
            <w:vAlign w:val="center"/>
          </w:tcPr>
          <w:p w14:paraId="2B34A6B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泽兰</w:t>
            </w:r>
          </w:p>
        </w:tc>
        <w:tc>
          <w:tcPr>
            <w:tcW w:w="1763" w:type="dxa"/>
            <w:tcBorders>
              <w:top w:val="nil"/>
              <w:left w:val="nil"/>
              <w:bottom w:val="single" w:sz="4" w:space="0" w:color="auto"/>
              <w:right w:val="single" w:sz="4" w:space="0" w:color="auto"/>
            </w:tcBorders>
            <w:shd w:val="clear" w:color="auto" w:fill="auto"/>
            <w:noWrap/>
            <w:vAlign w:val="center"/>
          </w:tcPr>
          <w:p w14:paraId="1DEC1D7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0633EC9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10784A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0.027</w:t>
            </w:r>
          </w:p>
        </w:tc>
      </w:tr>
      <w:tr w:rsidR="00286AFA" w14:paraId="7A00A6B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0F01C6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274</w:t>
            </w:r>
          </w:p>
        </w:tc>
        <w:tc>
          <w:tcPr>
            <w:tcW w:w="2500" w:type="dxa"/>
            <w:tcBorders>
              <w:top w:val="nil"/>
              <w:left w:val="nil"/>
              <w:bottom w:val="single" w:sz="4" w:space="0" w:color="auto"/>
              <w:right w:val="single" w:sz="4" w:space="0" w:color="auto"/>
            </w:tcBorders>
            <w:shd w:val="clear" w:color="auto" w:fill="auto"/>
            <w:noWrap/>
            <w:vAlign w:val="center"/>
          </w:tcPr>
          <w:p w14:paraId="667EFB4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浙贝母</w:t>
            </w:r>
          </w:p>
        </w:tc>
        <w:tc>
          <w:tcPr>
            <w:tcW w:w="1763" w:type="dxa"/>
            <w:tcBorders>
              <w:top w:val="nil"/>
              <w:left w:val="nil"/>
              <w:bottom w:val="single" w:sz="4" w:space="0" w:color="auto"/>
              <w:right w:val="single" w:sz="4" w:space="0" w:color="auto"/>
            </w:tcBorders>
            <w:shd w:val="clear" w:color="auto" w:fill="auto"/>
            <w:noWrap/>
            <w:vAlign w:val="center"/>
          </w:tcPr>
          <w:p w14:paraId="307BAF4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1400561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BF390A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0.149</w:t>
            </w:r>
          </w:p>
        </w:tc>
      </w:tr>
      <w:tr w:rsidR="00286AFA" w14:paraId="3574E044"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6088AB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275</w:t>
            </w:r>
          </w:p>
        </w:tc>
        <w:tc>
          <w:tcPr>
            <w:tcW w:w="2500" w:type="dxa"/>
            <w:tcBorders>
              <w:top w:val="nil"/>
              <w:left w:val="nil"/>
              <w:bottom w:val="single" w:sz="4" w:space="0" w:color="auto"/>
              <w:right w:val="single" w:sz="4" w:space="0" w:color="auto"/>
            </w:tcBorders>
            <w:shd w:val="clear" w:color="auto" w:fill="auto"/>
            <w:noWrap/>
            <w:vAlign w:val="center"/>
          </w:tcPr>
          <w:p w14:paraId="10BEF01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珍珠母</w:t>
            </w:r>
          </w:p>
        </w:tc>
        <w:tc>
          <w:tcPr>
            <w:tcW w:w="1763" w:type="dxa"/>
            <w:tcBorders>
              <w:top w:val="nil"/>
              <w:left w:val="nil"/>
              <w:bottom w:val="single" w:sz="4" w:space="0" w:color="auto"/>
              <w:right w:val="single" w:sz="4" w:space="0" w:color="auto"/>
            </w:tcBorders>
            <w:shd w:val="clear" w:color="auto" w:fill="auto"/>
            <w:noWrap/>
            <w:vAlign w:val="center"/>
          </w:tcPr>
          <w:p w14:paraId="080D792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07EC812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723049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0.018</w:t>
            </w:r>
          </w:p>
        </w:tc>
      </w:tr>
      <w:tr w:rsidR="00286AFA" w14:paraId="7DE3E99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FCC536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276</w:t>
            </w:r>
          </w:p>
        </w:tc>
        <w:tc>
          <w:tcPr>
            <w:tcW w:w="2500" w:type="dxa"/>
            <w:tcBorders>
              <w:top w:val="nil"/>
              <w:left w:val="nil"/>
              <w:bottom w:val="single" w:sz="4" w:space="0" w:color="auto"/>
              <w:right w:val="single" w:sz="4" w:space="0" w:color="auto"/>
            </w:tcBorders>
            <w:shd w:val="clear" w:color="auto" w:fill="auto"/>
            <w:noWrap/>
            <w:vAlign w:val="center"/>
          </w:tcPr>
          <w:p w14:paraId="3CA7F02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制白附子</w:t>
            </w:r>
          </w:p>
        </w:tc>
        <w:tc>
          <w:tcPr>
            <w:tcW w:w="1763" w:type="dxa"/>
            <w:tcBorders>
              <w:top w:val="nil"/>
              <w:left w:val="nil"/>
              <w:bottom w:val="single" w:sz="4" w:space="0" w:color="auto"/>
              <w:right w:val="single" w:sz="4" w:space="0" w:color="auto"/>
            </w:tcBorders>
            <w:shd w:val="clear" w:color="auto" w:fill="auto"/>
            <w:noWrap/>
            <w:vAlign w:val="center"/>
          </w:tcPr>
          <w:p w14:paraId="11B402C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41DC19A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3D1422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0.21</w:t>
            </w:r>
          </w:p>
        </w:tc>
      </w:tr>
      <w:tr w:rsidR="00286AFA" w14:paraId="1C7B736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B85701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277</w:t>
            </w:r>
          </w:p>
        </w:tc>
        <w:tc>
          <w:tcPr>
            <w:tcW w:w="2500" w:type="dxa"/>
            <w:tcBorders>
              <w:top w:val="nil"/>
              <w:left w:val="nil"/>
              <w:bottom w:val="single" w:sz="4" w:space="0" w:color="auto"/>
              <w:right w:val="single" w:sz="4" w:space="0" w:color="auto"/>
            </w:tcBorders>
            <w:shd w:val="clear" w:color="auto" w:fill="auto"/>
            <w:noWrap/>
            <w:vAlign w:val="center"/>
          </w:tcPr>
          <w:p w14:paraId="392A169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制草乌</w:t>
            </w:r>
          </w:p>
        </w:tc>
        <w:tc>
          <w:tcPr>
            <w:tcW w:w="1763" w:type="dxa"/>
            <w:tcBorders>
              <w:top w:val="nil"/>
              <w:left w:val="nil"/>
              <w:bottom w:val="single" w:sz="4" w:space="0" w:color="auto"/>
              <w:right w:val="single" w:sz="4" w:space="0" w:color="auto"/>
            </w:tcBorders>
            <w:shd w:val="clear" w:color="auto" w:fill="auto"/>
            <w:noWrap/>
            <w:vAlign w:val="center"/>
          </w:tcPr>
          <w:p w14:paraId="1EB0AE5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4000</w:t>
            </w:r>
          </w:p>
        </w:tc>
        <w:tc>
          <w:tcPr>
            <w:tcW w:w="1435" w:type="dxa"/>
            <w:tcBorders>
              <w:top w:val="nil"/>
              <w:left w:val="nil"/>
              <w:bottom w:val="single" w:sz="4" w:space="0" w:color="auto"/>
              <w:right w:val="single" w:sz="4" w:space="0" w:color="auto"/>
            </w:tcBorders>
            <w:shd w:val="clear" w:color="auto" w:fill="auto"/>
            <w:noWrap/>
            <w:vAlign w:val="center"/>
          </w:tcPr>
          <w:p w14:paraId="7B1C13A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F2A7FF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0.45</w:t>
            </w:r>
          </w:p>
        </w:tc>
      </w:tr>
      <w:tr w:rsidR="00286AFA" w14:paraId="4236404E"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70726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278</w:t>
            </w:r>
          </w:p>
        </w:tc>
        <w:tc>
          <w:tcPr>
            <w:tcW w:w="2500" w:type="dxa"/>
            <w:tcBorders>
              <w:top w:val="nil"/>
              <w:left w:val="nil"/>
              <w:bottom w:val="single" w:sz="4" w:space="0" w:color="auto"/>
              <w:right w:val="single" w:sz="4" w:space="0" w:color="auto"/>
            </w:tcBorders>
            <w:shd w:val="clear" w:color="auto" w:fill="auto"/>
            <w:noWrap/>
            <w:vAlign w:val="center"/>
          </w:tcPr>
          <w:p w14:paraId="785A5F5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制川乌</w:t>
            </w:r>
          </w:p>
        </w:tc>
        <w:tc>
          <w:tcPr>
            <w:tcW w:w="1763" w:type="dxa"/>
            <w:tcBorders>
              <w:top w:val="nil"/>
              <w:left w:val="nil"/>
              <w:bottom w:val="single" w:sz="4" w:space="0" w:color="auto"/>
              <w:right w:val="single" w:sz="4" w:space="0" w:color="auto"/>
            </w:tcBorders>
            <w:shd w:val="clear" w:color="auto" w:fill="auto"/>
            <w:noWrap/>
            <w:vAlign w:val="center"/>
          </w:tcPr>
          <w:p w14:paraId="3E097A55"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0CA6D8F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7DF07A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0.46</w:t>
            </w:r>
          </w:p>
        </w:tc>
      </w:tr>
      <w:tr w:rsidR="00286AFA" w14:paraId="3388218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64DBCB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279</w:t>
            </w:r>
          </w:p>
        </w:tc>
        <w:tc>
          <w:tcPr>
            <w:tcW w:w="2500" w:type="dxa"/>
            <w:tcBorders>
              <w:top w:val="nil"/>
              <w:left w:val="nil"/>
              <w:bottom w:val="single" w:sz="4" w:space="0" w:color="auto"/>
              <w:right w:val="single" w:sz="4" w:space="0" w:color="auto"/>
            </w:tcBorders>
            <w:shd w:val="clear" w:color="auto" w:fill="auto"/>
            <w:noWrap/>
            <w:vAlign w:val="center"/>
          </w:tcPr>
          <w:p w14:paraId="5F4C894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制何首乌</w:t>
            </w:r>
          </w:p>
        </w:tc>
        <w:tc>
          <w:tcPr>
            <w:tcW w:w="1763" w:type="dxa"/>
            <w:tcBorders>
              <w:top w:val="nil"/>
              <w:left w:val="nil"/>
              <w:bottom w:val="single" w:sz="4" w:space="0" w:color="auto"/>
              <w:right w:val="single" w:sz="4" w:space="0" w:color="auto"/>
            </w:tcBorders>
            <w:shd w:val="clear" w:color="auto" w:fill="auto"/>
            <w:noWrap/>
            <w:vAlign w:val="center"/>
          </w:tcPr>
          <w:p w14:paraId="163C0EE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1913F1FC"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D370A0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0.11</w:t>
            </w:r>
          </w:p>
        </w:tc>
      </w:tr>
      <w:tr w:rsidR="00286AFA" w14:paraId="779765B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87A3AD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280</w:t>
            </w:r>
          </w:p>
        </w:tc>
        <w:tc>
          <w:tcPr>
            <w:tcW w:w="2500" w:type="dxa"/>
            <w:tcBorders>
              <w:top w:val="nil"/>
              <w:left w:val="nil"/>
              <w:bottom w:val="single" w:sz="4" w:space="0" w:color="auto"/>
              <w:right w:val="single" w:sz="4" w:space="0" w:color="auto"/>
            </w:tcBorders>
            <w:shd w:val="clear" w:color="auto" w:fill="auto"/>
            <w:noWrap/>
            <w:vAlign w:val="center"/>
          </w:tcPr>
          <w:p w14:paraId="54300FF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制黄精</w:t>
            </w:r>
          </w:p>
        </w:tc>
        <w:tc>
          <w:tcPr>
            <w:tcW w:w="1763" w:type="dxa"/>
            <w:tcBorders>
              <w:top w:val="nil"/>
              <w:left w:val="nil"/>
              <w:bottom w:val="single" w:sz="4" w:space="0" w:color="auto"/>
              <w:right w:val="single" w:sz="4" w:space="0" w:color="auto"/>
            </w:tcBorders>
            <w:shd w:val="clear" w:color="auto" w:fill="auto"/>
            <w:noWrap/>
            <w:vAlign w:val="center"/>
          </w:tcPr>
          <w:p w14:paraId="52E04F1D"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0247FF1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F11593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0.2</w:t>
            </w:r>
          </w:p>
        </w:tc>
      </w:tr>
      <w:tr w:rsidR="00286AFA" w14:paraId="6986D57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0627430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281</w:t>
            </w:r>
          </w:p>
        </w:tc>
        <w:tc>
          <w:tcPr>
            <w:tcW w:w="2500" w:type="dxa"/>
            <w:tcBorders>
              <w:top w:val="nil"/>
              <w:left w:val="nil"/>
              <w:bottom w:val="single" w:sz="4" w:space="0" w:color="auto"/>
              <w:right w:val="single" w:sz="4" w:space="0" w:color="auto"/>
            </w:tcBorders>
            <w:shd w:val="clear" w:color="auto" w:fill="auto"/>
            <w:noWrap/>
            <w:vAlign w:val="center"/>
          </w:tcPr>
          <w:p w14:paraId="2B433A1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炙甘草</w:t>
            </w:r>
          </w:p>
        </w:tc>
        <w:tc>
          <w:tcPr>
            <w:tcW w:w="1763" w:type="dxa"/>
            <w:tcBorders>
              <w:top w:val="nil"/>
              <w:left w:val="nil"/>
              <w:bottom w:val="single" w:sz="4" w:space="0" w:color="auto"/>
              <w:right w:val="single" w:sz="4" w:space="0" w:color="auto"/>
            </w:tcBorders>
            <w:shd w:val="clear" w:color="auto" w:fill="auto"/>
            <w:noWrap/>
            <w:vAlign w:val="center"/>
          </w:tcPr>
          <w:p w14:paraId="4D182FF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33F4E5A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51A359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0.08</w:t>
            </w:r>
          </w:p>
        </w:tc>
      </w:tr>
      <w:tr w:rsidR="00286AFA" w14:paraId="352481F7"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4B840D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282</w:t>
            </w:r>
          </w:p>
        </w:tc>
        <w:tc>
          <w:tcPr>
            <w:tcW w:w="2500" w:type="dxa"/>
            <w:tcBorders>
              <w:top w:val="nil"/>
              <w:left w:val="nil"/>
              <w:bottom w:val="single" w:sz="4" w:space="0" w:color="auto"/>
              <w:right w:val="single" w:sz="4" w:space="0" w:color="auto"/>
            </w:tcBorders>
            <w:shd w:val="clear" w:color="auto" w:fill="auto"/>
            <w:noWrap/>
            <w:vAlign w:val="center"/>
          </w:tcPr>
          <w:p w14:paraId="5B9CA00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炙黄芪</w:t>
            </w:r>
          </w:p>
        </w:tc>
        <w:tc>
          <w:tcPr>
            <w:tcW w:w="1763" w:type="dxa"/>
            <w:tcBorders>
              <w:top w:val="nil"/>
              <w:left w:val="nil"/>
              <w:bottom w:val="single" w:sz="4" w:space="0" w:color="auto"/>
              <w:right w:val="single" w:sz="4" w:space="0" w:color="auto"/>
            </w:tcBorders>
            <w:shd w:val="clear" w:color="auto" w:fill="auto"/>
            <w:noWrap/>
            <w:vAlign w:val="center"/>
          </w:tcPr>
          <w:p w14:paraId="22B3BBE8"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643C6FD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D9AC27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0.1301</w:t>
            </w:r>
          </w:p>
        </w:tc>
      </w:tr>
      <w:tr w:rsidR="00286AFA" w14:paraId="3AE237C8"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49AB61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283</w:t>
            </w:r>
          </w:p>
        </w:tc>
        <w:tc>
          <w:tcPr>
            <w:tcW w:w="2500" w:type="dxa"/>
            <w:tcBorders>
              <w:top w:val="nil"/>
              <w:left w:val="nil"/>
              <w:bottom w:val="single" w:sz="4" w:space="0" w:color="auto"/>
              <w:right w:val="single" w:sz="4" w:space="0" w:color="auto"/>
            </w:tcBorders>
            <w:shd w:val="clear" w:color="auto" w:fill="auto"/>
            <w:noWrap/>
            <w:vAlign w:val="center"/>
          </w:tcPr>
          <w:p w14:paraId="4E47CC7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炙淫羊霍</w:t>
            </w:r>
          </w:p>
        </w:tc>
        <w:tc>
          <w:tcPr>
            <w:tcW w:w="1763" w:type="dxa"/>
            <w:tcBorders>
              <w:top w:val="nil"/>
              <w:left w:val="nil"/>
              <w:bottom w:val="single" w:sz="4" w:space="0" w:color="auto"/>
              <w:right w:val="single" w:sz="4" w:space="0" w:color="auto"/>
            </w:tcBorders>
            <w:shd w:val="clear" w:color="auto" w:fill="auto"/>
            <w:noWrap/>
            <w:vAlign w:val="center"/>
          </w:tcPr>
          <w:p w14:paraId="337C021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3768244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144E3C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0.38</w:t>
            </w:r>
          </w:p>
        </w:tc>
      </w:tr>
      <w:tr w:rsidR="00286AFA" w14:paraId="2B9D716B"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382D73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284</w:t>
            </w:r>
          </w:p>
        </w:tc>
        <w:tc>
          <w:tcPr>
            <w:tcW w:w="2500" w:type="dxa"/>
            <w:tcBorders>
              <w:top w:val="nil"/>
              <w:left w:val="nil"/>
              <w:bottom w:val="single" w:sz="4" w:space="0" w:color="auto"/>
              <w:right w:val="single" w:sz="4" w:space="0" w:color="auto"/>
            </w:tcBorders>
            <w:shd w:val="clear" w:color="auto" w:fill="auto"/>
            <w:noWrap/>
            <w:vAlign w:val="center"/>
          </w:tcPr>
          <w:p w14:paraId="1D88020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猪苓</w:t>
            </w:r>
          </w:p>
        </w:tc>
        <w:tc>
          <w:tcPr>
            <w:tcW w:w="1763" w:type="dxa"/>
            <w:tcBorders>
              <w:top w:val="nil"/>
              <w:left w:val="nil"/>
              <w:bottom w:val="single" w:sz="4" w:space="0" w:color="auto"/>
              <w:right w:val="single" w:sz="4" w:space="0" w:color="auto"/>
            </w:tcBorders>
            <w:shd w:val="clear" w:color="auto" w:fill="auto"/>
            <w:noWrap/>
            <w:vAlign w:val="center"/>
          </w:tcPr>
          <w:p w14:paraId="05C16E61"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68B4317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3D98A5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0.186</w:t>
            </w:r>
          </w:p>
        </w:tc>
      </w:tr>
      <w:tr w:rsidR="00286AFA" w14:paraId="7E9CCEF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5214DDB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285</w:t>
            </w:r>
          </w:p>
        </w:tc>
        <w:tc>
          <w:tcPr>
            <w:tcW w:w="2500" w:type="dxa"/>
            <w:tcBorders>
              <w:top w:val="nil"/>
              <w:left w:val="nil"/>
              <w:bottom w:val="single" w:sz="4" w:space="0" w:color="auto"/>
              <w:right w:val="single" w:sz="4" w:space="0" w:color="auto"/>
            </w:tcBorders>
            <w:shd w:val="clear" w:color="auto" w:fill="auto"/>
            <w:noWrap/>
            <w:vAlign w:val="center"/>
          </w:tcPr>
          <w:p w14:paraId="058B09D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竹茹</w:t>
            </w:r>
          </w:p>
        </w:tc>
        <w:tc>
          <w:tcPr>
            <w:tcW w:w="1763" w:type="dxa"/>
            <w:tcBorders>
              <w:top w:val="nil"/>
              <w:left w:val="nil"/>
              <w:bottom w:val="single" w:sz="4" w:space="0" w:color="auto"/>
              <w:right w:val="single" w:sz="4" w:space="0" w:color="auto"/>
            </w:tcBorders>
            <w:shd w:val="clear" w:color="auto" w:fill="auto"/>
            <w:noWrap/>
            <w:vAlign w:val="center"/>
          </w:tcPr>
          <w:p w14:paraId="4204DB0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5000</w:t>
            </w:r>
          </w:p>
        </w:tc>
        <w:tc>
          <w:tcPr>
            <w:tcW w:w="1435" w:type="dxa"/>
            <w:tcBorders>
              <w:top w:val="nil"/>
              <w:left w:val="nil"/>
              <w:bottom w:val="single" w:sz="4" w:space="0" w:color="auto"/>
              <w:right w:val="single" w:sz="4" w:space="0" w:color="auto"/>
            </w:tcBorders>
            <w:shd w:val="clear" w:color="auto" w:fill="auto"/>
            <w:noWrap/>
            <w:vAlign w:val="center"/>
          </w:tcPr>
          <w:p w14:paraId="4F52E97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3AD453BA"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0.035</w:t>
            </w:r>
          </w:p>
        </w:tc>
      </w:tr>
      <w:tr w:rsidR="00286AFA" w14:paraId="42C535E1"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0BC2BF3"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286</w:t>
            </w:r>
          </w:p>
        </w:tc>
        <w:tc>
          <w:tcPr>
            <w:tcW w:w="2500" w:type="dxa"/>
            <w:tcBorders>
              <w:top w:val="nil"/>
              <w:left w:val="nil"/>
              <w:bottom w:val="single" w:sz="4" w:space="0" w:color="auto"/>
              <w:right w:val="single" w:sz="4" w:space="0" w:color="auto"/>
            </w:tcBorders>
            <w:shd w:val="clear" w:color="auto" w:fill="auto"/>
            <w:noWrap/>
            <w:vAlign w:val="center"/>
          </w:tcPr>
          <w:p w14:paraId="2DEEE3D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紫草</w:t>
            </w:r>
          </w:p>
        </w:tc>
        <w:tc>
          <w:tcPr>
            <w:tcW w:w="1763" w:type="dxa"/>
            <w:tcBorders>
              <w:top w:val="nil"/>
              <w:left w:val="nil"/>
              <w:bottom w:val="single" w:sz="4" w:space="0" w:color="auto"/>
              <w:right w:val="single" w:sz="4" w:space="0" w:color="auto"/>
            </w:tcBorders>
            <w:shd w:val="clear" w:color="auto" w:fill="auto"/>
            <w:noWrap/>
            <w:vAlign w:val="center"/>
          </w:tcPr>
          <w:p w14:paraId="40A88647"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15000</w:t>
            </w:r>
          </w:p>
        </w:tc>
        <w:tc>
          <w:tcPr>
            <w:tcW w:w="1435" w:type="dxa"/>
            <w:tcBorders>
              <w:top w:val="nil"/>
              <w:left w:val="nil"/>
              <w:bottom w:val="single" w:sz="4" w:space="0" w:color="auto"/>
              <w:right w:val="single" w:sz="4" w:space="0" w:color="auto"/>
            </w:tcBorders>
            <w:shd w:val="clear" w:color="auto" w:fill="auto"/>
            <w:noWrap/>
            <w:vAlign w:val="center"/>
          </w:tcPr>
          <w:p w14:paraId="1C34285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7FC3D3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1.27</w:t>
            </w:r>
          </w:p>
        </w:tc>
      </w:tr>
      <w:tr w:rsidR="00286AFA" w14:paraId="25923A23"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2B0DCD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287</w:t>
            </w:r>
          </w:p>
        </w:tc>
        <w:tc>
          <w:tcPr>
            <w:tcW w:w="2500" w:type="dxa"/>
            <w:tcBorders>
              <w:top w:val="nil"/>
              <w:left w:val="nil"/>
              <w:bottom w:val="single" w:sz="4" w:space="0" w:color="auto"/>
              <w:right w:val="single" w:sz="4" w:space="0" w:color="auto"/>
            </w:tcBorders>
            <w:shd w:val="clear" w:color="auto" w:fill="auto"/>
            <w:noWrap/>
            <w:vAlign w:val="center"/>
          </w:tcPr>
          <w:p w14:paraId="761517B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紫花地丁</w:t>
            </w:r>
          </w:p>
        </w:tc>
        <w:tc>
          <w:tcPr>
            <w:tcW w:w="1763" w:type="dxa"/>
            <w:tcBorders>
              <w:top w:val="nil"/>
              <w:left w:val="nil"/>
              <w:bottom w:val="single" w:sz="4" w:space="0" w:color="auto"/>
              <w:right w:val="single" w:sz="4" w:space="0" w:color="auto"/>
            </w:tcBorders>
            <w:shd w:val="clear" w:color="auto" w:fill="auto"/>
            <w:noWrap/>
            <w:vAlign w:val="center"/>
          </w:tcPr>
          <w:p w14:paraId="223BD21A"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6BF7E46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2002C6D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0.041</w:t>
            </w:r>
          </w:p>
        </w:tc>
      </w:tr>
      <w:tr w:rsidR="00286AFA" w14:paraId="552B5F5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5CD0E0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288</w:t>
            </w:r>
          </w:p>
        </w:tc>
        <w:tc>
          <w:tcPr>
            <w:tcW w:w="2500" w:type="dxa"/>
            <w:tcBorders>
              <w:top w:val="nil"/>
              <w:left w:val="nil"/>
              <w:bottom w:val="single" w:sz="4" w:space="0" w:color="auto"/>
              <w:right w:val="single" w:sz="4" w:space="0" w:color="auto"/>
            </w:tcBorders>
            <w:shd w:val="clear" w:color="auto" w:fill="auto"/>
            <w:noWrap/>
            <w:vAlign w:val="center"/>
          </w:tcPr>
          <w:p w14:paraId="569F2C8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紫苏叶</w:t>
            </w:r>
          </w:p>
        </w:tc>
        <w:tc>
          <w:tcPr>
            <w:tcW w:w="1763" w:type="dxa"/>
            <w:tcBorders>
              <w:top w:val="nil"/>
              <w:left w:val="nil"/>
              <w:bottom w:val="single" w:sz="4" w:space="0" w:color="auto"/>
              <w:right w:val="single" w:sz="4" w:space="0" w:color="auto"/>
            </w:tcBorders>
            <w:shd w:val="clear" w:color="auto" w:fill="auto"/>
            <w:noWrap/>
            <w:vAlign w:val="center"/>
          </w:tcPr>
          <w:p w14:paraId="337C341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3EE782F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29910E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0.068</w:t>
            </w:r>
          </w:p>
        </w:tc>
      </w:tr>
      <w:tr w:rsidR="00286AFA" w14:paraId="74BE945C"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BF46CA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289</w:t>
            </w:r>
          </w:p>
        </w:tc>
        <w:tc>
          <w:tcPr>
            <w:tcW w:w="2500" w:type="dxa"/>
            <w:tcBorders>
              <w:top w:val="nil"/>
              <w:left w:val="nil"/>
              <w:bottom w:val="single" w:sz="4" w:space="0" w:color="auto"/>
              <w:right w:val="single" w:sz="4" w:space="0" w:color="auto"/>
            </w:tcBorders>
            <w:shd w:val="clear" w:color="auto" w:fill="auto"/>
            <w:noWrap/>
            <w:vAlign w:val="center"/>
          </w:tcPr>
          <w:p w14:paraId="6AF8644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蜈蚣</w:t>
            </w:r>
          </w:p>
        </w:tc>
        <w:tc>
          <w:tcPr>
            <w:tcW w:w="1763" w:type="dxa"/>
            <w:tcBorders>
              <w:top w:val="nil"/>
              <w:left w:val="nil"/>
              <w:bottom w:val="single" w:sz="4" w:space="0" w:color="auto"/>
              <w:right w:val="single" w:sz="4" w:space="0" w:color="auto"/>
            </w:tcBorders>
            <w:shd w:val="clear" w:color="auto" w:fill="auto"/>
            <w:noWrap/>
            <w:vAlign w:val="center"/>
          </w:tcPr>
          <w:p w14:paraId="562B16E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4E1AC7E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条</w:t>
            </w:r>
          </w:p>
        </w:tc>
        <w:tc>
          <w:tcPr>
            <w:tcW w:w="2184" w:type="dxa"/>
            <w:tcBorders>
              <w:top w:val="nil"/>
              <w:left w:val="nil"/>
              <w:bottom w:val="single" w:sz="4" w:space="0" w:color="auto"/>
              <w:right w:val="single" w:sz="4" w:space="0" w:color="auto"/>
            </w:tcBorders>
            <w:shd w:val="clear" w:color="auto" w:fill="auto"/>
            <w:noWrap/>
            <w:vAlign w:val="center"/>
          </w:tcPr>
          <w:p w14:paraId="7472D76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5.22</w:t>
            </w:r>
          </w:p>
        </w:tc>
      </w:tr>
      <w:tr w:rsidR="00286AFA" w14:paraId="6B3B7046"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E4E76B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lastRenderedPageBreak/>
              <w:t>290</w:t>
            </w:r>
          </w:p>
        </w:tc>
        <w:tc>
          <w:tcPr>
            <w:tcW w:w="2500" w:type="dxa"/>
            <w:tcBorders>
              <w:top w:val="nil"/>
              <w:left w:val="nil"/>
              <w:bottom w:val="single" w:sz="4" w:space="0" w:color="auto"/>
              <w:right w:val="single" w:sz="4" w:space="0" w:color="auto"/>
            </w:tcBorders>
            <w:shd w:val="clear" w:color="auto" w:fill="auto"/>
            <w:noWrap/>
            <w:vAlign w:val="center"/>
          </w:tcPr>
          <w:p w14:paraId="332C6C72"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姜半夏</w:t>
            </w:r>
          </w:p>
        </w:tc>
        <w:tc>
          <w:tcPr>
            <w:tcW w:w="1763" w:type="dxa"/>
            <w:tcBorders>
              <w:top w:val="nil"/>
              <w:left w:val="nil"/>
              <w:bottom w:val="single" w:sz="4" w:space="0" w:color="auto"/>
              <w:right w:val="single" w:sz="4" w:space="0" w:color="auto"/>
            </w:tcBorders>
            <w:shd w:val="clear" w:color="auto" w:fill="auto"/>
            <w:noWrap/>
            <w:vAlign w:val="center"/>
          </w:tcPr>
          <w:p w14:paraId="4A492CD4"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10000</w:t>
            </w:r>
          </w:p>
        </w:tc>
        <w:tc>
          <w:tcPr>
            <w:tcW w:w="1435" w:type="dxa"/>
            <w:tcBorders>
              <w:top w:val="nil"/>
              <w:left w:val="nil"/>
              <w:bottom w:val="single" w:sz="4" w:space="0" w:color="auto"/>
              <w:right w:val="single" w:sz="4" w:space="0" w:color="auto"/>
            </w:tcBorders>
            <w:shd w:val="clear" w:color="auto" w:fill="auto"/>
            <w:noWrap/>
            <w:vAlign w:val="center"/>
          </w:tcPr>
          <w:p w14:paraId="74498B9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47C2F9D"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0.3</w:t>
            </w:r>
          </w:p>
        </w:tc>
      </w:tr>
      <w:tr w:rsidR="00286AFA" w14:paraId="1F85007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624F3041"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291</w:t>
            </w:r>
          </w:p>
        </w:tc>
        <w:tc>
          <w:tcPr>
            <w:tcW w:w="2500" w:type="dxa"/>
            <w:tcBorders>
              <w:top w:val="nil"/>
              <w:left w:val="nil"/>
              <w:bottom w:val="single" w:sz="4" w:space="0" w:color="auto"/>
              <w:right w:val="single" w:sz="4" w:space="0" w:color="auto"/>
            </w:tcBorders>
            <w:shd w:val="clear" w:color="auto" w:fill="auto"/>
            <w:noWrap/>
            <w:vAlign w:val="center"/>
          </w:tcPr>
          <w:p w14:paraId="12FB0D2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骨碎补</w:t>
            </w:r>
          </w:p>
        </w:tc>
        <w:tc>
          <w:tcPr>
            <w:tcW w:w="1763" w:type="dxa"/>
            <w:tcBorders>
              <w:top w:val="nil"/>
              <w:left w:val="nil"/>
              <w:bottom w:val="single" w:sz="4" w:space="0" w:color="auto"/>
              <w:right w:val="single" w:sz="4" w:space="0" w:color="auto"/>
            </w:tcBorders>
            <w:shd w:val="clear" w:color="auto" w:fill="auto"/>
            <w:noWrap/>
            <w:vAlign w:val="center"/>
          </w:tcPr>
          <w:p w14:paraId="443434FC"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21E17AA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22AD04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0.144</w:t>
            </w:r>
          </w:p>
        </w:tc>
      </w:tr>
      <w:tr w:rsidR="00286AFA" w14:paraId="69CDC1C0"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C6EE84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292</w:t>
            </w:r>
          </w:p>
        </w:tc>
        <w:tc>
          <w:tcPr>
            <w:tcW w:w="2500" w:type="dxa"/>
            <w:tcBorders>
              <w:top w:val="nil"/>
              <w:left w:val="nil"/>
              <w:bottom w:val="single" w:sz="4" w:space="0" w:color="auto"/>
              <w:right w:val="single" w:sz="4" w:space="0" w:color="auto"/>
            </w:tcBorders>
            <w:shd w:val="clear" w:color="auto" w:fill="auto"/>
            <w:noWrap/>
            <w:vAlign w:val="center"/>
          </w:tcPr>
          <w:p w14:paraId="55D20E5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白果仁</w:t>
            </w:r>
          </w:p>
        </w:tc>
        <w:tc>
          <w:tcPr>
            <w:tcW w:w="1763" w:type="dxa"/>
            <w:tcBorders>
              <w:top w:val="nil"/>
              <w:left w:val="nil"/>
              <w:bottom w:val="single" w:sz="4" w:space="0" w:color="auto"/>
              <w:right w:val="single" w:sz="4" w:space="0" w:color="auto"/>
            </w:tcBorders>
            <w:shd w:val="clear" w:color="auto" w:fill="auto"/>
            <w:noWrap/>
            <w:vAlign w:val="center"/>
          </w:tcPr>
          <w:p w14:paraId="767BEC13"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0B1C8D0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615A8C85"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0.033</w:t>
            </w:r>
          </w:p>
        </w:tc>
      </w:tr>
      <w:tr w:rsidR="00286AFA" w14:paraId="28150D2A"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158ED11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293</w:t>
            </w:r>
          </w:p>
        </w:tc>
        <w:tc>
          <w:tcPr>
            <w:tcW w:w="2500" w:type="dxa"/>
            <w:tcBorders>
              <w:top w:val="nil"/>
              <w:left w:val="nil"/>
              <w:bottom w:val="single" w:sz="4" w:space="0" w:color="auto"/>
              <w:right w:val="single" w:sz="4" w:space="0" w:color="auto"/>
            </w:tcBorders>
            <w:shd w:val="clear" w:color="auto" w:fill="auto"/>
            <w:noWrap/>
            <w:vAlign w:val="center"/>
          </w:tcPr>
          <w:p w14:paraId="22F95B1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冰片</w:t>
            </w:r>
          </w:p>
        </w:tc>
        <w:tc>
          <w:tcPr>
            <w:tcW w:w="1763" w:type="dxa"/>
            <w:tcBorders>
              <w:top w:val="nil"/>
              <w:left w:val="nil"/>
              <w:bottom w:val="single" w:sz="4" w:space="0" w:color="auto"/>
              <w:right w:val="single" w:sz="4" w:space="0" w:color="auto"/>
            </w:tcBorders>
            <w:shd w:val="clear" w:color="auto" w:fill="auto"/>
            <w:noWrap/>
            <w:vAlign w:val="center"/>
          </w:tcPr>
          <w:p w14:paraId="53287079"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516FBA1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46438A1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0.52</w:t>
            </w:r>
          </w:p>
        </w:tc>
      </w:tr>
      <w:tr w:rsidR="00286AFA" w14:paraId="67BBCCFF"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4AA6CD50"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294</w:t>
            </w:r>
          </w:p>
        </w:tc>
        <w:tc>
          <w:tcPr>
            <w:tcW w:w="2500" w:type="dxa"/>
            <w:tcBorders>
              <w:top w:val="nil"/>
              <w:left w:val="nil"/>
              <w:bottom w:val="single" w:sz="4" w:space="0" w:color="auto"/>
              <w:right w:val="single" w:sz="4" w:space="0" w:color="auto"/>
            </w:tcBorders>
            <w:shd w:val="clear" w:color="auto" w:fill="auto"/>
            <w:noWrap/>
            <w:vAlign w:val="center"/>
          </w:tcPr>
          <w:p w14:paraId="7C1F53B8"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蛇床子</w:t>
            </w:r>
          </w:p>
        </w:tc>
        <w:tc>
          <w:tcPr>
            <w:tcW w:w="1763" w:type="dxa"/>
            <w:tcBorders>
              <w:top w:val="nil"/>
              <w:left w:val="nil"/>
              <w:bottom w:val="single" w:sz="4" w:space="0" w:color="auto"/>
              <w:right w:val="single" w:sz="4" w:space="0" w:color="auto"/>
            </w:tcBorders>
            <w:shd w:val="clear" w:color="auto" w:fill="auto"/>
            <w:noWrap/>
            <w:vAlign w:val="center"/>
          </w:tcPr>
          <w:p w14:paraId="58DBBBF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20000</w:t>
            </w:r>
          </w:p>
        </w:tc>
        <w:tc>
          <w:tcPr>
            <w:tcW w:w="1435" w:type="dxa"/>
            <w:tcBorders>
              <w:top w:val="nil"/>
              <w:left w:val="nil"/>
              <w:bottom w:val="single" w:sz="4" w:space="0" w:color="auto"/>
              <w:right w:val="single" w:sz="4" w:space="0" w:color="auto"/>
            </w:tcBorders>
            <w:shd w:val="clear" w:color="auto" w:fill="auto"/>
            <w:noWrap/>
            <w:vAlign w:val="center"/>
          </w:tcPr>
          <w:p w14:paraId="00C7ECBF"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10D21D5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0.12</w:t>
            </w:r>
          </w:p>
        </w:tc>
      </w:tr>
      <w:tr w:rsidR="00286AFA" w14:paraId="5E13B785"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2AB441C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295</w:t>
            </w:r>
          </w:p>
        </w:tc>
        <w:tc>
          <w:tcPr>
            <w:tcW w:w="2500" w:type="dxa"/>
            <w:tcBorders>
              <w:top w:val="nil"/>
              <w:left w:val="nil"/>
              <w:bottom w:val="single" w:sz="4" w:space="0" w:color="auto"/>
              <w:right w:val="single" w:sz="4" w:space="0" w:color="auto"/>
            </w:tcBorders>
            <w:shd w:val="clear" w:color="auto" w:fill="auto"/>
            <w:noWrap/>
            <w:vAlign w:val="center"/>
          </w:tcPr>
          <w:p w14:paraId="604CE12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生侧柏叶</w:t>
            </w:r>
          </w:p>
        </w:tc>
        <w:tc>
          <w:tcPr>
            <w:tcW w:w="1763" w:type="dxa"/>
            <w:tcBorders>
              <w:top w:val="nil"/>
              <w:left w:val="nil"/>
              <w:bottom w:val="single" w:sz="4" w:space="0" w:color="auto"/>
              <w:right w:val="single" w:sz="4" w:space="0" w:color="auto"/>
            </w:tcBorders>
            <w:shd w:val="clear" w:color="auto" w:fill="auto"/>
            <w:noWrap/>
            <w:vAlign w:val="center"/>
          </w:tcPr>
          <w:p w14:paraId="0066C8A0"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2000</w:t>
            </w:r>
          </w:p>
        </w:tc>
        <w:tc>
          <w:tcPr>
            <w:tcW w:w="1435" w:type="dxa"/>
            <w:tcBorders>
              <w:top w:val="nil"/>
              <w:left w:val="nil"/>
              <w:bottom w:val="single" w:sz="4" w:space="0" w:color="auto"/>
              <w:right w:val="single" w:sz="4" w:space="0" w:color="auto"/>
            </w:tcBorders>
            <w:shd w:val="clear" w:color="auto" w:fill="auto"/>
            <w:noWrap/>
            <w:vAlign w:val="center"/>
          </w:tcPr>
          <w:p w14:paraId="022B56B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3AAE4A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0.025</w:t>
            </w:r>
          </w:p>
        </w:tc>
      </w:tr>
      <w:tr w:rsidR="00286AFA" w14:paraId="63E8D162"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35745ECE"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296</w:t>
            </w:r>
          </w:p>
        </w:tc>
        <w:tc>
          <w:tcPr>
            <w:tcW w:w="2500" w:type="dxa"/>
            <w:tcBorders>
              <w:top w:val="nil"/>
              <w:left w:val="nil"/>
              <w:bottom w:val="single" w:sz="4" w:space="0" w:color="auto"/>
              <w:right w:val="single" w:sz="4" w:space="0" w:color="auto"/>
            </w:tcBorders>
            <w:shd w:val="clear" w:color="auto" w:fill="auto"/>
            <w:noWrap/>
            <w:vAlign w:val="center"/>
          </w:tcPr>
          <w:p w14:paraId="4C65D77B"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紫荆皮</w:t>
            </w:r>
          </w:p>
        </w:tc>
        <w:tc>
          <w:tcPr>
            <w:tcW w:w="1763" w:type="dxa"/>
            <w:tcBorders>
              <w:top w:val="nil"/>
              <w:left w:val="nil"/>
              <w:bottom w:val="single" w:sz="4" w:space="0" w:color="auto"/>
              <w:right w:val="single" w:sz="4" w:space="0" w:color="auto"/>
            </w:tcBorders>
            <w:shd w:val="clear" w:color="auto" w:fill="auto"/>
            <w:noWrap/>
            <w:vAlign w:val="center"/>
          </w:tcPr>
          <w:p w14:paraId="7A0870EE"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8000</w:t>
            </w:r>
          </w:p>
        </w:tc>
        <w:tc>
          <w:tcPr>
            <w:tcW w:w="1435" w:type="dxa"/>
            <w:tcBorders>
              <w:top w:val="nil"/>
              <w:left w:val="nil"/>
              <w:bottom w:val="single" w:sz="4" w:space="0" w:color="auto"/>
              <w:right w:val="single" w:sz="4" w:space="0" w:color="auto"/>
            </w:tcBorders>
            <w:shd w:val="clear" w:color="auto" w:fill="auto"/>
            <w:noWrap/>
            <w:vAlign w:val="center"/>
          </w:tcPr>
          <w:p w14:paraId="30E1663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521AA996"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0.17</w:t>
            </w:r>
          </w:p>
        </w:tc>
      </w:tr>
      <w:tr w:rsidR="00286AFA" w14:paraId="64EE8359" w14:textId="77777777">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tcPr>
          <w:p w14:paraId="75B57A09"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297</w:t>
            </w:r>
          </w:p>
        </w:tc>
        <w:tc>
          <w:tcPr>
            <w:tcW w:w="2500" w:type="dxa"/>
            <w:tcBorders>
              <w:top w:val="nil"/>
              <w:left w:val="nil"/>
              <w:bottom w:val="single" w:sz="4" w:space="0" w:color="auto"/>
              <w:right w:val="single" w:sz="4" w:space="0" w:color="auto"/>
            </w:tcBorders>
            <w:shd w:val="clear" w:color="auto" w:fill="auto"/>
            <w:noWrap/>
            <w:vAlign w:val="center"/>
          </w:tcPr>
          <w:p w14:paraId="4E179884"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老鹳草</w:t>
            </w:r>
          </w:p>
        </w:tc>
        <w:tc>
          <w:tcPr>
            <w:tcW w:w="1763" w:type="dxa"/>
            <w:tcBorders>
              <w:top w:val="nil"/>
              <w:left w:val="nil"/>
              <w:bottom w:val="single" w:sz="4" w:space="0" w:color="auto"/>
              <w:right w:val="single" w:sz="4" w:space="0" w:color="auto"/>
            </w:tcBorders>
            <w:shd w:val="clear" w:color="auto" w:fill="auto"/>
            <w:noWrap/>
            <w:vAlign w:val="center"/>
          </w:tcPr>
          <w:p w14:paraId="7A42D37F" w14:textId="77777777" w:rsidR="00286AFA" w:rsidRDefault="009676E4">
            <w:pPr>
              <w:widowControl/>
              <w:spacing w:after="0" w:line="240" w:lineRule="auto"/>
              <w:jc w:val="center"/>
              <w:rPr>
                <w:rFonts w:ascii="宋体" w:hAnsi="宋体" w:cs="宋体"/>
                <w:kern w:val="0"/>
                <w:sz w:val="24"/>
              </w:rPr>
            </w:pPr>
            <w:r>
              <w:rPr>
                <w:rFonts w:ascii="宋体" w:hAnsi="宋体" w:cs="宋体" w:hint="eastAsia"/>
                <w:kern w:val="0"/>
                <w:sz w:val="24"/>
              </w:rPr>
              <w:t>3000</w:t>
            </w:r>
          </w:p>
        </w:tc>
        <w:tc>
          <w:tcPr>
            <w:tcW w:w="1435" w:type="dxa"/>
            <w:tcBorders>
              <w:top w:val="nil"/>
              <w:left w:val="nil"/>
              <w:bottom w:val="single" w:sz="4" w:space="0" w:color="auto"/>
              <w:right w:val="single" w:sz="4" w:space="0" w:color="auto"/>
            </w:tcBorders>
            <w:shd w:val="clear" w:color="auto" w:fill="auto"/>
            <w:noWrap/>
            <w:vAlign w:val="center"/>
          </w:tcPr>
          <w:p w14:paraId="70B89D4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克</w:t>
            </w:r>
          </w:p>
        </w:tc>
        <w:tc>
          <w:tcPr>
            <w:tcW w:w="2184" w:type="dxa"/>
            <w:tcBorders>
              <w:top w:val="nil"/>
              <w:left w:val="nil"/>
              <w:bottom w:val="single" w:sz="4" w:space="0" w:color="auto"/>
              <w:right w:val="single" w:sz="4" w:space="0" w:color="auto"/>
            </w:tcBorders>
            <w:shd w:val="clear" w:color="auto" w:fill="auto"/>
            <w:noWrap/>
            <w:vAlign w:val="center"/>
          </w:tcPr>
          <w:p w14:paraId="7576AD97" w14:textId="77777777" w:rsidR="00286AFA" w:rsidRDefault="009676E4">
            <w:pPr>
              <w:widowControl/>
              <w:spacing w:after="0" w:line="240" w:lineRule="auto"/>
              <w:jc w:val="center"/>
              <w:rPr>
                <w:rFonts w:ascii="宋体" w:hAnsi="宋体" w:cs="宋体"/>
                <w:color w:val="000000"/>
                <w:kern w:val="0"/>
                <w:sz w:val="22"/>
                <w:szCs w:val="22"/>
              </w:rPr>
            </w:pPr>
            <w:r>
              <w:rPr>
                <w:rFonts w:ascii="宋体" w:hAnsi="宋体" w:cs="宋体" w:hint="eastAsia"/>
                <w:color w:val="000000"/>
                <w:kern w:val="0"/>
                <w:sz w:val="22"/>
                <w:szCs w:val="22"/>
              </w:rPr>
              <w:t>0.032</w:t>
            </w:r>
          </w:p>
        </w:tc>
      </w:tr>
    </w:tbl>
    <w:p w14:paraId="2D31D329" w14:textId="77777777" w:rsidR="00286AFA" w:rsidRDefault="00286AFA">
      <w:pPr>
        <w:pStyle w:val="a0"/>
      </w:pPr>
    </w:p>
    <w:p w14:paraId="6B7E9FF6" w14:textId="77777777" w:rsidR="00286AFA" w:rsidRDefault="009676E4">
      <w:pPr>
        <w:spacing w:line="360" w:lineRule="auto"/>
        <w:ind w:firstLineChars="200" w:firstLine="480"/>
        <w:jc w:val="left"/>
        <w:rPr>
          <w:rFonts w:hAnsi="宋体" w:cs="宋体"/>
          <w:bCs/>
          <w:sz w:val="24"/>
        </w:rPr>
      </w:pPr>
      <w:r>
        <w:rPr>
          <w:rFonts w:hAnsi="宋体" w:cs="宋体" w:hint="eastAsia"/>
          <w:bCs/>
          <w:sz w:val="24"/>
        </w:rPr>
        <w:t>注：数量为预估数量，实际配送须根据采购人实际使用情况进行配送，具体的品种数量会有所调整，结算方式为据实结算。</w:t>
      </w:r>
    </w:p>
    <w:p w14:paraId="73CB98ED" w14:textId="77777777" w:rsidR="00286AFA" w:rsidRDefault="009676E4">
      <w:pPr>
        <w:spacing w:line="360" w:lineRule="auto"/>
        <w:ind w:firstLineChars="200" w:firstLine="482"/>
        <w:jc w:val="left"/>
        <w:rPr>
          <w:rFonts w:hAnsi="宋体" w:cs="宋体"/>
          <w:b/>
          <w:sz w:val="24"/>
        </w:rPr>
      </w:pPr>
      <w:r>
        <w:rPr>
          <w:rFonts w:hAnsi="宋体" w:cs="宋体" w:hint="eastAsia"/>
          <w:b/>
          <w:sz w:val="24"/>
        </w:rPr>
        <w:t>三、商务要求</w:t>
      </w:r>
    </w:p>
    <w:p w14:paraId="64B69FFA" w14:textId="77777777" w:rsidR="00286AFA" w:rsidRDefault="009676E4">
      <w:pPr>
        <w:pStyle w:val="AAA"/>
        <w:framePr w:wrap="auto" w:yAlign="inline"/>
        <w:spacing w:line="360" w:lineRule="auto"/>
        <w:ind w:firstLineChars="200" w:firstLine="482"/>
        <w:rPr>
          <w:rStyle w:val="17"/>
          <w:rFonts w:ascii="宋体" w:eastAsia="宋体" w:hAnsi="宋体" w:cs="宋体"/>
          <w:b/>
          <w:bCs/>
          <w:color w:val="auto"/>
          <w:sz w:val="24"/>
          <w:szCs w:val="24"/>
        </w:rPr>
      </w:pPr>
      <w:r>
        <w:rPr>
          <w:rStyle w:val="17"/>
          <w:rFonts w:ascii="宋体" w:eastAsia="宋体" w:hAnsi="宋体" w:cs="宋体" w:hint="eastAsia"/>
          <w:b/>
          <w:bCs/>
          <w:color w:val="auto"/>
          <w:sz w:val="24"/>
          <w:szCs w:val="24"/>
        </w:rPr>
        <w:t>1．</w:t>
      </w:r>
      <w:r>
        <w:rPr>
          <w:rStyle w:val="17"/>
          <w:rFonts w:ascii="宋体" w:eastAsia="宋体" w:hAnsi="宋体" w:cs="宋体" w:hint="eastAsia"/>
          <w:b/>
          <w:bCs/>
          <w:color w:val="auto"/>
          <w:sz w:val="24"/>
          <w:szCs w:val="24"/>
          <w:lang w:val="en-US" w:eastAsia="zh-CN"/>
        </w:rPr>
        <w:t>服务期限</w:t>
      </w:r>
      <w:r>
        <w:rPr>
          <w:rStyle w:val="17"/>
          <w:rFonts w:ascii="宋体" w:eastAsia="宋体" w:hAnsi="宋体" w:cs="宋体" w:hint="eastAsia"/>
          <w:b/>
          <w:bCs/>
          <w:color w:val="auto"/>
          <w:sz w:val="24"/>
          <w:szCs w:val="24"/>
        </w:rPr>
        <w:t>及地点</w:t>
      </w:r>
    </w:p>
    <w:p w14:paraId="4D24189B" w14:textId="77777777" w:rsidR="00286AFA" w:rsidRDefault="009676E4">
      <w:pPr>
        <w:pStyle w:val="AAA"/>
        <w:framePr w:wrap="auto" w:yAlign="inline"/>
        <w:spacing w:line="360" w:lineRule="auto"/>
        <w:ind w:firstLineChars="200" w:firstLine="480"/>
        <w:rPr>
          <w:rStyle w:val="17"/>
          <w:rFonts w:ascii="宋体" w:eastAsia="宋体" w:hAnsi="宋体" w:cs="宋体"/>
          <w:color w:val="auto"/>
          <w:sz w:val="24"/>
          <w:szCs w:val="24"/>
        </w:rPr>
      </w:pPr>
      <w:r>
        <w:rPr>
          <w:rStyle w:val="17"/>
          <w:rFonts w:ascii="宋体" w:eastAsia="宋体" w:hAnsi="宋体" w:cs="宋体" w:hint="eastAsia"/>
          <w:color w:val="auto"/>
          <w:sz w:val="24"/>
          <w:szCs w:val="24"/>
        </w:rPr>
        <w:t xml:space="preserve">1.1 </w:t>
      </w:r>
      <w:r>
        <w:rPr>
          <w:rStyle w:val="17"/>
          <w:rFonts w:ascii="宋体" w:eastAsia="宋体" w:hAnsi="宋体" w:cs="宋体" w:hint="eastAsia"/>
          <w:color w:val="auto"/>
          <w:sz w:val="24"/>
          <w:szCs w:val="24"/>
          <w:lang w:val="en-US" w:eastAsia="zh-CN"/>
        </w:rPr>
        <w:t>服务期限</w:t>
      </w:r>
      <w:r>
        <w:rPr>
          <w:rStyle w:val="17"/>
          <w:rFonts w:ascii="宋体" w:eastAsia="宋体" w:hAnsi="宋体" w:cs="宋体" w:hint="eastAsia"/>
          <w:color w:val="auto"/>
          <w:sz w:val="24"/>
          <w:szCs w:val="24"/>
        </w:rPr>
        <w:t>：本项目服务期为1年，具体起止时间以合同签订为准。</w:t>
      </w:r>
    </w:p>
    <w:p w14:paraId="7CD0C387" w14:textId="77777777" w:rsidR="00286AFA" w:rsidRDefault="009676E4">
      <w:pPr>
        <w:pStyle w:val="AAA"/>
        <w:framePr w:wrap="auto" w:yAlign="inline"/>
        <w:spacing w:line="360" w:lineRule="auto"/>
        <w:ind w:firstLineChars="200" w:firstLine="480"/>
        <w:rPr>
          <w:rStyle w:val="17"/>
          <w:rFonts w:ascii="宋体" w:eastAsia="宋体" w:hAnsi="宋体" w:cs="宋体"/>
          <w:color w:val="auto"/>
          <w:sz w:val="24"/>
          <w:szCs w:val="24"/>
        </w:rPr>
      </w:pPr>
      <w:r>
        <w:rPr>
          <w:rStyle w:val="17"/>
          <w:rFonts w:ascii="宋体" w:eastAsia="宋体" w:hAnsi="宋体" w:cs="宋体" w:hint="eastAsia"/>
          <w:color w:val="auto"/>
          <w:sz w:val="24"/>
          <w:szCs w:val="24"/>
        </w:rPr>
        <w:t>1.2 交货地点: 采购人指定地点</w:t>
      </w:r>
    </w:p>
    <w:p w14:paraId="6FEA0E59" w14:textId="77777777" w:rsidR="00286AFA" w:rsidRDefault="009676E4">
      <w:pPr>
        <w:pStyle w:val="AAA"/>
        <w:framePr w:wrap="auto" w:yAlign="inline"/>
        <w:spacing w:line="360" w:lineRule="auto"/>
        <w:ind w:firstLineChars="200" w:firstLine="482"/>
        <w:rPr>
          <w:rStyle w:val="17"/>
          <w:rFonts w:ascii="宋体" w:eastAsia="宋体" w:hAnsi="宋体" w:cs="宋体"/>
          <w:b/>
          <w:bCs/>
          <w:color w:val="auto"/>
          <w:sz w:val="24"/>
          <w:szCs w:val="24"/>
        </w:rPr>
      </w:pPr>
      <w:r>
        <w:rPr>
          <w:rStyle w:val="17"/>
          <w:rFonts w:ascii="宋体" w:eastAsia="宋体" w:hAnsi="宋体" w:cs="宋体" w:hint="eastAsia"/>
          <w:b/>
          <w:bCs/>
          <w:color w:val="auto"/>
          <w:sz w:val="24"/>
          <w:szCs w:val="24"/>
        </w:rPr>
        <w:t>2．付款方法和条件：</w:t>
      </w:r>
    </w:p>
    <w:p w14:paraId="0135535D" w14:textId="77777777" w:rsidR="00286AFA" w:rsidRDefault="009676E4">
      <w:pPr>
        <w:pStyle w:val="AAA"/>
        <w:framePr w:wrap="auto" w:yAlign="inline"/>
        <w:spacing w:line="360" w:lineRule="auto"/>
        <w:ind w:firstLineChars="200" w:firstLine="480"/>
        <w:rPr>
          <w:rStyle w:val="17"/>
          <w:rFonts w:ascii="宋体" w:eastAsia="宋体" w:hAnsi="宋体" w:cs="宋体"/>
          <w:color w:val="auto"/>
          <w:sz w:val="24"/>
          <w:szCs w:val="24"/>
        </w:rPr>
      </w:pPr>
      <w:r>
        <w:rPr>
          <w:rStyle w:val="17"/>
          <w:rFonts w:ascii="宋体" w:eastAsia="宋体" w:hAnsi="宋体" w:cs="宋体" w:hint="eastAsia"/>
          <w:color w:val="auto"/>
          <w:sz w:val="24"/>
          <w:szCs w:val="24"/>
        </w:rPr>
        <w:t>付款方法和条件：合同签订生效之日起7个工作日内支付合同总金额30%预付款。前期所送货物款项从预付合同价30%中扣除，预付款扣除完毕后，余额一个月据实结算一次，按送货清单及医院入库统计，采购人收到中标人完整、真实、合法的发票并通过医院内部审核后，30天内支付款项。特殊情况除外。（根据付款方式要求，采购人如逾期支付款项，则按照应付款万分之五支付逾期利息。）</w:t>
      </w:r>
    </w:p>
    <w:p w14:paraId="75CBC0F8" w14:textId="77777777" w:rsidR="00286AFA" w:rsidRDefault="009676E4">
      <w:pPr>
        <w:spacing w:after="0" w:line="500" w:lineRule="exact"/>
        <w:ind w:firstLineChars="200" w:firstLine="482"/>
        <w:rPr>
          <w:rStyle w:val="17"/>
          <w:rFonts w:ascii="宋体" w:hAnsi="宋体" w:cs="宋体"/>
          <w:b/>
          <w:bCs/>
          <w:sz w:val="24"/>
        </w:rPr>
      </w:pPr>
      <w:r>
        <w:rPr>
          <w:rStyle w:val="17"/>
          <w:rFonts w:ascii="宋体" w:hAnsi="宋体" w:cs="宋体" w:hint="eastAsia"/>
          <w:b/>
          <w:bCs/>
          <w:sz w:val="24"/>
          <w:lang w:val="en-US" w:eastAsia="zh-CN"/>
        </w:rPr>
        <w:t>3</w:t>
      </w:r>
      <w:r>
        <w:rPr>
          <w:rStyle w:val="17"/>
          <w:rFonts w:ascii="宋体" w:hAnsi="宋体" w:cs="宋体" w:hint="eastAsia"/>
          <w:b/>
          <w:bCs/>
          <w:sz w:val="24"/>
        </w:rPr>
        <w:t>.售后服务要求：</w:t>
      </w:r>
    </w:p>
    <w:p w14:paraId="24B6CE0D" w14:textId="77777777" w:rsidR="00286AFA" w:rsidRDefault="009676E4">
      <w:pPr>
        <w:pStyle w:val="AAA"/>
        <w:framePr w:wrap="auto" w:yAlign="inline"/>
        <w:spacing w:line="360" w:lineRule="auto"/>
        <w:ind w:firstLineChars="200" w:firstLine="480"/>
        <w:rPr>
          <w:rStyle w:val="17"/>
          <w:rFonts w:ascii="宋体" w:eastAsia="宋体" w:hAnsi="宋体" w:cs="宋体"/>
          <w:color w:val="auto"/>
          <w:sz w:val="24"/>
          <w:szCs w:val="24"/>
        </w:rPr>
      </w:pPr>
      <w:r>
        <w:rPr>
          <w:rStyle w:val="17"/>
          <w:rFonts w:ascii="宋体" w:eastAsia="宋体" w:hAnsi="宋体" w:cs="宋体" w:hint="eastAsia"/>
          <w:color w:val="auto"/>
          <w:sz w:val="24"/>
          <w:szCs w:val="24"/>
        </w:rPr>
        <w:t>（1）投标人非四川省内企业在中标后需在四川省内设立售后服务机构（配送网点）（需提供承诺函加盖投标人公章）；</w:t>
      </w:r>
    </w:p>
    <w:p w14:paraId="140B9394" w14:textId="77777777" w:rsidR="00286AFA" w:rsidRDefault="009676E4">
      <w:pPr>
        <w:pStyle w:val="AAA"/>
        <w:framePr w:wrap="auto" w:yAlign="inline"/>
        <w:spacing w:line="360" w:lineRule="auto"/>
        <w:ind w:firstLineChars="200" w:firstLine="480"/>
        <w:rPr>
          <w:rStyle w:val="17"/>
          <w:rFonts w:ascii="宋体" w:eastAsia="宋体" w:hAnsi="宋体" w:cs="宋体"/>
          <w:color w:val="auto"/>
          <w:sz w:val="24"/>
          <w:szCs w:val="24"/>
        </w:rPr>
      </w:pPr>
      <w:r>
        <w:rPr>
          <w:rStyle w:val="17"/>
          <w:rFonts w:ascii="宋体" w:eastAsia="宋体" w:hAnsi="宋体" w:cs="宋体" w:hint="eastAsia"/>
          <w:color w:val="auto"/>
          <w:sz w:val="24"/>
          <w:szCs w:val="24"/>
        </w:rPr>
        <w:t>（2）如采购人有临时配送要求，中标人需在30分钟内响应，2小时内将产品送达至采购人指定地点（需提供承诺函加盖投标人公章）；</w:t>
      </w:r>
    </w:p>
    <w:p w14:paraId="1B2959DA" w14:textId="77777777" w:rsidR="00286AFA" w:rsidRDefault="009676E4">
      <w:pPr>
        <w:pStyle w:val="AAA"/>
        <w:framePr w:wrap="auto" w:yAlign="inline"/>
        <w:spacing w:line="360" w:lineRule="auto"/>
        <w:ind w:firstLineChars="200" w:firstLine="480"/>
        <w:rPr>
          <w:rStyle w:val="17"/>
          <w:rFonts w:ascii="宋体" w:eastAsia="宋体" w:hAnsi="宋体" w:cs="宋体"/>
          <w:color w:val="auto"/>
          <w:sz w:val="24"/>
          <w:szCs w:val="24"/>
        </w:rPr>
      </w:pPr>
      <w:r>
        <w:rPr>
          <w:rStyle w:val="17"/>
          <w:rFonts w:ascii="宋体" w:eastAsia="宋体" w:hAnsi="宋体" w:cs="宋体" w:hint="eastAsia"/>
          <w:color w:val="auto"/>
          <w:sz w:val="24"/>
          <w:szCs w:val="24"/>
        </w:rPr>
        <w:t>（3）投标人需在售后服务机构（配送网点）内配备至少2名售后服务人员（需提供售后服务人员清单、身份证复印件、联系方式、售后服务人员在投标人单位的工作证明材料）；</w:t>
      </w:r>
    </w:p>
    <w:p w14:paraId="1C68C5CE" w14:textId="77777777" w:rsidR="00286AFA" w:rsidRDefault="009676E4">
      <w:pPr>
        <w:spacing w:after="0" w:line="500" w:lineRule="exact"/>
        <w:ind w:firstLineChars="200" w:firstLine="482"/>
        <w:rPr>
          <w:rStyle w:val="17"/>
          <w:rFonts w:ascii="宋体" w:hAnsi="宋体" w:cs="宋体"/>
          <w:b/>
          <w:bCs/>
          <w:sz w:val="24"/>
          <w:lang w:val="en-US" w:eastAsia="zh-CN"/>
        </w:rPr>
      </w:pPr>
      <w:r>
        <w:rPr>
          <w:rStyle w:val="17"/>
          <w:rFonts w:ascii="宋体" w:hAnsi="宋体" w:cs="宋体" w:hint="eastAsia"/>
          <w:b/>
          <w:bCs/>
          <w:sz w:val="24"/>
          <w:lang w:val="en-US" w:eastAsia="zh-CN"/>
        </w:rPr>
        <w:t>4.其他要求：</w:t>
      </w:r>
    </w:p>
    <w:p w14:paraId="7A793FDB" w14:textId="77777777" w:rsidR="00286AFA" w:rsidRDefault="009676E4">
      <w:pPr>
        <w:pStyle w:val="AAA"/>
        <w:framePr w:wrap="auto" w:yAlign="inline"/>
        <w:spacing w:line="360" w:lineRule="auto"/>
        <w:ind w:firstLineChars="200" w:firstLine="480"/>
        <w:rPr>
          <w:rStyle w:val="17"/>
          <w:rFonts w:ascii="宋体" w:eastAsia="宋体" w:hAnsi="宋体" w:cs="宋体"/>
          <w:color w:val="auto"/>
          <w:sz w:val="24"/>
          <w:szCs w:val="24"/>
        </w:rPr>
      </w:pPr>
      <w:r>
        <w:rPr>
          <w:rStyle w:val="17"/>
          <w:rFonts w:ascii="宋体" w:eastAsia="宋体" w:hAnsi="宋体" w:cs="宋体" w:hint="eastAsia"/>
          <w:color w:val="auto"/>
          <w:sz w:val="24"/>
          <w:szCs w:val="24"/>
        </w:rPr>
        <w:t>（1）质量要求</w:t>
      </w:r>
      <w:r>
        <w:rPr>
          <w:rStyle w:val="17"/>
          <w:rFonts w:ascii="宋体" w:eastAsia="宋体" w:hAnsi="宋体" w:cs="宋体" w:hint="eastAsia"/>
          <w:color w:val="auto"/>
          <w:sz w:val="24"/>
          <w:szCs w:val="24"/>
          <w:lang w:eastAsia="zh-CN"/>
        </w:rPr>
        <w:t>：</w:t>
      </w:r>
      <w:r>
        <w:rPr>
          <w:rStyle w:val="17"/>
          <w:rFonts w:ascii="宋体" w:eastAsia="宋体" w:hAnsi="宋体" w:cs="宋体" w:hint="eastAsia"/>
          <w:color w:val="auto"/>
          <w:sz w:val="24"/>
          <w:szCs w:val="24"/>
        </w:rPr>
        <w:t>投标人须严格按照《中华人民共和国药品管理法》、《中华人民共和国药品管理法实施条例》、《中华人民共和国药典》（2020年版）、《四川省</w:t>
      </w:r>
      <w:r>
        <w:rPr>
          <w:rStyle w:val="17"/>
          <w:rFonts w:ascii="宋体" w:eastAsia="宋体" w:hAnsi="宋体" w:cs="宋体" w:hint="eastAsia"/>
          <w:color w:val="auto"/>
          <w:sz w:val="24"/>
          <w:szCs w:val="24"/>
          <w:lang w:eastAsia="zh-CN"/>
        </w:rPr>
        <w:t>中药饮片</w:t>
      </w:r>
      <w:r>
        <w:rPr>
          <w:rStyle w:val="17"/>
          <w:rFonts w:ascii="宋体" w:eastAsia="宋体" w:hAnsi="宋体" w:cs="宋体" w:hint="eastAsia"/>
          <w:color w:val="auto"/>
          <w:sz w:val="24"/>
          <w:szCs w:val="24"/>
        </w:rPr>
        <w:t>标准》（2010年版）、《中华人民共和国药典临床用药须知（中药饮片卷）》（2015年版）</w:t>
      </w:r>
      <w:r>
        <w:rPr>
          <w:rStyle w:val="17"/>
          <w:rFonts w:ascii="宋体" w:eastAsia="宋体" w:hAnsi="宋体" w:cs="宋体" w:hint="eastAsia"/>
          <w:color w:val="auto"/>
          <w:sz w:val="24"/>
          <w:szCs w:val="24"/>
          <w:lang w:val="en-US" w:eastAsia="zh-CN"/>
        </w:rPr>
        <w:lastRenderedPageBreak/>
        <w:t>等</w:t>
      </w:r>
      <w:r>
        <w:rPr>
          <w:rStyle w:val="17"/>
          <w:rFonts w:ascii="宋体" w:eastAsia="宋体" w:hAnsi="宋体" w:cs="宋体" w:hint="eastAsia"/>
          <w:color w:val="auto"/>
          <w:sz w:val="24"/>
          <w:szCs w:val="24"/>
        </w:rPr>
        <w:t>标准执行，若在合同执行中有新标准施行,则按新标准执行合同。</w:t>
      </w:r>
    </w:p>
    <w:p w14:paraId="1893B477" w14:textId="77777777" w:rsidR="00286AFA" w:rsidRDefault="009676E4">
      <w:pPr>
        <w:spacing w:after="0" w:line="500" w:lineRule="exact"/>
        <w:ind w:firstLineChars="200" w:firstLine="480"/>
        <w:rPr>
          <w:rStyle w:val="17"/>
          <w:rFonts w:ascii="宋体" w:hAnsi="宋体" w:cs="宋体"/>
          <w:sz w:val="24"/>
        </w:rPr>
      </w:pPr>
      <w:r>
        <w:rPr>
          <w:rStyle w:val="17"/>
          <w:rFonts w:ascii="宋体" w:hAnsi="宋体" w:cs="宋体" w:hint="eastAsia"/>
          <w:sz w:val="24"/>
        </w:rPr>
        <w:t>（2）中标人在领取中标通知书后30天内与采购人签订药品购销合同，并严格履行购销合同，否则视为自动放弃中标，采购人有权重新组织招标。</w:t>
      </w:r>
    </w:p>
    <w:p w14:paraId="757EEF1A" w14:textId="77777777" w:rsidR="00286AFA" w:rsidRDefault="009676E4">
      <w:pPr>
        <w:pStyle w:val="1"/>
        <w:spacing w:line="400" w:lineRule="exact"/>
        <w:jc w:val="left"/>
        <w:rPr>
          <w:rStyle w:val="17"/>
          <w:rFonts w:ascii="宋体" w:hAnsi="宋体" w:cs="宋体"/>
          <w:kern w:val="2"/>
          <w:sz w:val="24"/>
          <w:szCs w:val="24"/>
        </w:rPr>
      </w:pPr>
      <w:r>
        <w:rPr>
          <w:rStyle w:val="17"/>
          <w:rFonts w:ascii="宋体" w:hAnsi="宋体" w:cs="宋体" w:hint="eastAsia"/>
          <w:b w:val="0"/>
          <w:bCs w:val="0"/>
          <w:kern w:val="2"/>
          <w:sz w:val="24"/>
          <w:szCs w:val="24"/>
          <w:lang w:val="en-US" w:eastAsia="zh-CN"/>
        </w:rPr>
        <w:t xml:space="preserve">   </w:t>
      </w:r>
      <w:r>
        <w:rPr>
          <w:rStyle w:val="17"/>
          <w:rFonts w:ascii="宋体" w:hAnsi="宋体" w:cs="宋体" w:hint="eastAsia"/>
          <w:b w:val="0"/>
          <w:bCs w:val="0"/>
          <w:kern w:val="2"/>
          <w:sz w:val="24"/>
          <w:szCs w:val="24"/>
        </w:rPr>
        <w:t>（3）</w:t>
      </w:r>
      <w:r>
        <w:rPr>
          <w:rStyle w:val="17"/>
          <w:rFonts w:ascii="宋体" w:hAnsi="宋体" w:cs="宋体" w:hint="eastAsia"/>
          <w:b w:val="0"/>
          <w:bCs w:val="0"/>
          <w:kern w:val="2"/>
          <w:sz w:val="24"/>
          <w:szCs w:val="24"/>
          <w:lang w:val="en-US" w:eastAsia="zh-CN"/>
        </w:rPr>
        <w:t>验收要求：</w:t>
      </w:r>
      <w:r>
        <w:rPr>
          <w:rStyle w:val="17"/>
          <w:rFonts w:ascii="宋体" w:hAnsi="宋体" w:cs="宋体" w:hint="eastAsia"/>
          <w:b w:val="0"/>
          <w:bCs w:val="0"/>
          <w:kern w:val="2"/>
          <w:sz w:val="24"/>
          <w:szCs w:val="24"/>
        </w:rPr>
        <w:t>本项目采购人将严格按照政府采购相关法律法规以及《财政部关于进一步加强政府采购需求和履约验收管理的指导意见》（财库〔2016〕205 号）的要求、采购文件的要求以及相应文件的承诺进行验收。</w:t>
      </w:r>
    </w:p>
    <w:p w14:paraId="21A7A94A" w14:textId="77777777" w:rsidR="00286AFA" w:rsidRDefault="00286AFA">
      <w:pPr>
        <w:rPr>
          <w:rStyle w:val="17"/>
          <w:rFonts w:ascii="宋体" w:hAnsi="宋体" w:cs="宋体"/>
          <w:sz w:val="24"/>
        </w:rPr>
      </w:pPr>
    </w:p>
    <w:p w14:paraId="381644A4" w14:textId="77777777" w:rsidR="00286AFA" w:rsidRDefault="00286AFA">
      <w:pPr>
        <w:pStyle w:val="a0"/>
        <w:rPr>
          <w:rStyle w:val="17"/>
          <w:rFonts w:ascii="宋体" w:hAnsi="宋体" w:cs="宋体"/>
          <w:sz w:val="24"/>
        </w:rPr>
      </w:pPr>
    </w:p>
    <w:p w14:paraId="4954095D" w14:textId="77777777" w:rsidR="00286AFA" w:rsidRDefault="00286AFA">
      <w:pPr>
        <w:pStyle w:val="af7"/>
        <w:ind w:firstLineChars="0" w:firstLine="0"/>
        <w:rPr>
          <w:rStyle w:val="17"/>
          <w:rFonts w:ascii="宋体" w:hAnsi="宋体" w:cs="宋体"/>
          <w:sz w:val="24"/>
        </w:rPr>
      </w:pPr>
    </w:p>
    <w:p w14:paraId="37F8210F" w14:textId="77777777" w:rsidR="00286AFA" w:rsidRDefault="009676E4">
      <w:pPr>
        <w:widowControl/>
        <w:spacing w:after="0" w:line="240" w:lineRule="auto"/>
        <w:jc w:val="left"/>
        <w:rPr>
          <w:rFonts w:ascii="宋体" w:hAnsi="宋体"/>
          <w:b/>
          <w:bCs/>
          <w:kern w:val="44"/>
          <w:sz w:val="36"/>
          <w:szCs w:val="36"/>
        </w:rPr>
      </w:pPr>
      <w:r>
        <w:rPr>
          <w:rFonts w:ascii="宋体" w:hAnsi="宋体"/>
          <w:sz w:val="36"/>
          <w:szCs w:val="36"/>
        </w:rPr>
        <w:br w:type="page"/>
      </w:r>
    </w:p>
    <w:p w14:paraId="451901FC" w14:textId="77777777" w:rsidR="00286AFA" w:rsidRDefault="009676E4">
      <w:pPr>
        <w:pStyle w:val="1"/>
        <w:spacing w:line="400" w:lineRule="exact"/>
        <w:jc w:val="center"/>
        <w:rPr>
          <w:rFonts w:ascii="宋体" w:hAnsi="宋体"/>
          <w:sz w:val="36"/>
          <w:szCs w:val="36"/>
        </w:rPr>
      </w:pPr>
      <w:r>
        <w:rPr>
          <w:rFonts w:ascii="宋体" w:hAnsi="宋体" w:hint="eastAsia"/>
          <w:sz w:val="36"/>
          <w:szCs w:val="36"/>
        </w:rPr>
        <w:lastRenderedPageBreak/>
        <w:t>第七章  评标办法</w:t>
      </w:r>
      <w:bookmarkStart w:id="160" w:name="_Hlt101846155"/>
      <w:bookmarkStart w:id="161" w:name="_Toc217446097"/>
      <w:bookmarkStart w:id="162" w:name="_Toc208849007"/>
      <w:bookmarkStart w:id="163" w:name="_Toc183682415"/>
      <w:bookmarkStart w:id="164" w:name="_Toc183582280"/>
      <w:bookmarkEnd w:id="158"/>
      <w:bookmarkEnd w:id="159"/>
      <w:bookmarkEnd w:id="160"/>
    </w:p>
    <w:p w14:paraId="6B6DE99A" w14:textId="77777777" w:rsidR="00286AFA" w:rsidRDefault="009676E4">
      <w:pPr>
        <w:pStyle w:val="2"/>
        <w:spacing w:before="0" w:after="0" w:line="360" w:lineRule="auto"/>
        <w:rPr>
          <w:rFonts w:ascii="宋体" w:eastAsia="宋体" w:hAnsi="宋体"/>
          <w:sz w:val="24"/>
          <w:szCs w:val="24"/>
        </w:rPr>
      </w:pPr>
      <w:r>
        <w:rPr>
          <w:rFonts w:ascii="宋体" w:eastAsia="宋体" w:hAnsi="宋体" w:hint="eastAsia"/>
          <w:sz w:val="24"/>
          <w:szCs w:val="24"/>
        </w:rPr>
        <w:t>1. 总则</w:t>
      </w:r>
      <w:bookmarkEnd w:id="161"/>
      <w:bookmarkEnd w:id="162"/>
      <w:bookmarkEnd w:id="163"/>
      <w:bookmarkEnd w:id="164"/>
    </w:p>
    <w:p w14:paraId="72A7969A" w14:textId="77777777" w:rsidR="00286AFA" w:rsidRDefault="009676E4">
      <w:pPr>
        <w:spacing w:after="0" w:line="360" w:lineRule="auto"/>
        <w:ind w:firstLineChars="200" w:firstLine="420"/>
        <w:rPr>
          <w:rFonts w:ascii="宋体" w:hAnsi="宋体"/>
          <w:szCs w:val="21"/>
        </w:rPr>
      </w:pPr>
      <w:r>
        <w:rPr>
          <w:rFonts w:ascii="宋体" w:hAnsi="宋体" w:hint="eastAsia"/>
          <w:szCs w:val="21"/>
        </w:rPr>
        <w:t>1.1 根据《中华人民共和国政府采购法》、《中华人民共和国政府采购法实施条例》、《政府采购货物和服务招标投标管理办法》等法律制度，结合采购项目特点制定本评标办法。</w:t>
      </w:r>
    </w:p>
    <w:p w14:paraId="2249943F" w14:textId="77777777" w:rsidR="00286AFA" w:rsidRDefault="009676E4">
      <w:pPr>
        <w:spacing w:after="0" w:line="360" w:lineRule="auto"/>
        <w:ind w:firstLineChars="200" w:firstLine="420"/>
        <w:rPr>
          <w:rFonts w:ascii="宋体" w:hAnsi="宋体"/>
          <w:szCs w:val="21"/>
        </w:rPr>
      </w:pPr>
      <w:r>
        <w:rPr>
          <w:rFonts w:ascii="宋体" w:hAnsi="宋体" w:hint="eastAsia"/>
          <w:szCs w:val="21"/>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宋体" w:hAnsi="宋体"/>
          <w:szCs w:val="21"/>
        </w:rPr>
        <w:t>进行审查</w:t>
      </w:r>
      <w:r>
        <w:rPr>
          <w:rFonts w:ascii="宋体" w:hAnsi="宋体" w:hint="eastAsia"/>
          <w:szCs w:val="21"/>
        </w:rPr>
        <w:t>，以确定投标供应商是否具备投标资格。</w:t>
      </w:r>
    </w:p>
    <w:p w14:paraId="7BC909ED" w14:textId="77777777" w:rsidR="00286AFA" w:rsidRDefault="009676E4">
      <w:pPr>
        <w:spacing w:after="0" w:line="360" w:lineRule="auto"/>
        <w:ind w:firstLineChars="200" w:firstLine="422"/>
        <w:jc w:val="left"/>
        <w:rPr>
          <w:rFonts w:ascii="宋体" w:hAnsi="宋体" w:cs="宋体"/>
          <w:b/>
          <w:bCs/>
          <w:szCs w:val="21"/>
          <w:lang w:val="zh-CN"/>
        </w:rPr>
      </w:pPr>
      <w:r>
        <w:rPr>
          <w:rFonts w:ascii="宋体" w:hAnsi="宋体" w:cs="宋体" w:hint="eastAsia"/>
          <w:b/>
          <w:bCs/>
          <w:szCs w:val="21"/>
        </w:rPr>
        <w:t>1.2.1</w:t>
      </w:r>
      <w:r>
        <w:rPr>
          <w:rFonts w:ascii="宋体" w:hAnsi="宋体" w:cs="宋体" w:hint="eastAsia"/>
          <w:b/>
          <w:bCs/>
          <w:szCs w:val="21"/>
          <w:lang w:val="zh-CN"/>
        </w:rPr>
        <w:t>“信用中国”和“中国政府采购网”网站查询结果，将以纸质截图或将截图保存至电子介质的形式留存。</w:t>
      </w:r>
    </w:p>
    <w:p w14:paraId="6A8ECF84" w14:textId="77777777" w:rsidR="00286AFA" w:rsidRDefault="009676E4">
      <w:pPr>
        <w:spacing w:after="0" w:line="360" w:lineRule="auto"/>
        <w:ind w:firstLineChars="200" w:firstLine="422"/>
        <w:jc w:val="left"/>
        <w:rPr>
          <w:rFonts w:ascii="宋体" w:hAnsi="宋体" w:cs="宋体"/>
          <w:szCs w:val="21"/>
          <w:lang w:val="zh-CN"/>
        </w:rPr>
      </w:pPr>
      <w:r>
        <w:rPr>
          <w:rFonts w:ascii="宋体" w:hAnsi="宋体" w:cs="宋体" w:hint="eastAsia"/>
          <w:b/>
          <w:bCs/>
          <w:szCs w:val="21"/>
        </w:rPr>
        <w:t>1.2.2</w:t>
      </w:r>
      <w:r>
        <w:rPr>
          <w:rFonts w:ascii="宋体" w:hAnsi="宋体" w:cs="宋体" w:hint="eastAsia"/>
          <w:b/>
          <w:bCs/>
          <w:szCs w:val="21"/>
          <w:lang w:val="zh-CN"/>
        </w:rPr>
        <w:t>投标人的投标文件资格性审查时被判定为无效的，采购代理机构将通知投标人（以短信、现场公示、电话、“政府采购云平台”等任一方式）。投标人如对资格审查结论有异议的，应及时向采购代理机构反馈意见。采购代理机构将及时告知资格审查小组。（说明：无论投标人是否收到通知或提供反馈意见，均不影响资格审查和评标工作，且采购代理机构对此将不承担任何的责任。投标人对资格审查结论有异议的，其反馈意见仅限于资格审查小组对资格审查结论的正确性进行复核，避免出现审查错误。）</w:t>
      </w:r>
    </w:p>
    <w:p w14:paraId="03BBF610" w14:textId="77777777" w:rsidR="00286AFA" w:rsidRDefault="009676E4">
      <w:pPr>
        <w:spacing w:after="0" w:line="360" w:lineRule="auto"/>
        <w:ind w:firstLineChars="200" w:firstLine="420"/>
        <w:rPr>
          <w:rFonts w:ascii="宋体" w:hAnsi="宋体" w:cs="宋体"/>
          <w:szCs w:val="21"/>
        </w:rPr>
      </w:pPr>
      <w:r>
        <w:rPr>
          <w:rFonts w:ascii="宋体" w:hAnsi="宋体" w:cs="宋体" w:hint="eastAsia"/>
          <w:szCs w:val="21"/>
        </w:rPr>
        <w:t>合格投标人不足三家的，不得评标。</w:t>
      </w:r>
    </w:p>
    <w:p w14:paraId="5CDB87FF" w14:textId="77777777" w:rsidR="00286AFA" w:rsidRDefault="009676E4">
      <w:pPr>
        <w:spacing w:after="0" w:line="360" w:lineRule="auto"/>
        <w:ind w:firstLineChars="200" w:firstLine="420"/>
        <w:rPr>
          <w:rFonts w:ascii="宋体" w:hAnsi="宋体"/>
          <w:szCs w:val="21"/>
        </w:rPr>
      </w:pPr>
      <w:r>
        <w:rPr>
          <w:rFonts w:ascii="宋体" w:hAnsi="宋体" w:hint="eastAsia"/>
          <w:szCs w:val="21"/>
        </w:rPr>
        <w:t>评标工作由采购代理机构负责组织，具体评标事务由采购代理机构依法组建的评标委员会负责。评标委员会由采购人代表和有关技术、经济、法律等方面的专家组成。</w:t>
      </w:r>
    </w:p>
    <w:p w14:paraId="6CFD26B6" w14:textId="77777777" w:rsidR="00286AFA" w:rsidRDefault="009676E4">
      <w:pPr>
        <w:spacing w:after="0" w:line="360" w:lineRule="auto"/>
        <w:ind w:firstLineChars="200" w:firstLine="420"/>
        <w:rPr>
          <w:rFonts w:ascii="宋体" w:hAnsi="宋体"/>
          <w:szCs w:val="21"/>
        </w:rPr>
      </w:pPr>
      <w:r>
        <w:rPr>
          <w:rFonts w:ascii="宋体" w:hAnsi="宋体" w:hint="eastAsia"/>
          <w:szCs w:val="21"/>
        </w:rPr>
        <w:t>1.3 评标工作应遵循公平、公正、科学及择优的原则，并以相同的评标程序和标准对待所有的投标人。</w:t>
      </w:r>
    </w:p>
    <w:p w14:paraId="46C31598" w14:textId="77777777" w:rsidR="00286AFA" w:rsidRDefault="009676E4">
      <w:pPr>
        <w:spacing w:after="0" w:line="360" w:lineRule="auto"/>
        <w:ind w:firstLineChars="200" w:firstLine="420"/>
        <w:rPr>
          <w:rFonts w:ascii="宋体" w:hAnsi="宋体"/>
          <w:szCs w:val="21"/>
        </w:rPr>
      </w:pPr>
      <w:r>
        <w:rPr>
          <w:rFonts w:ascii="宋体" w:hAnsi="宋体" w:hint="eastAsia"/>
          <w:szCs w:val="21"/>
        </w:rPr>
        <w:t>1.4 评标委员会按照招标文件规定的评标方法和标准进行评标，并独立履行下列职责：</w:t>
      </w:r>
    </w:p>
    <w:p w14:paraId="45203D43" w14:textId="77777777" w:rsidR="00286AFA" w:rsidRDefault="009676E4">
      <w:pPr>
        <w:spacing w:after="0" w:line="360" w:lineRule="auto"/>
        <w:ind w:firstLineChars="200" w:firstLine="420"/>
        <w:rPr>
          <w:rFonts w:ascii="宋体" w:hAnsi="宋体"/>
          <w:szCs w:val="21"/>
        </w:rPr>
      </w:pPr>
      <w:bookmarkStart w:id="165" w:name="_Toc217446098"/>
      <w:r>
        <w:rPr>
          <w:rFonts w:ascii="宋体" w:hAnsi="宋体" w:hint="eastAsia"/>
          <w:szCs w:val="21"/>
        </w:rPr>
        <w:t>（一）熟悉和理解招标文件；</w:t>
      </w:r>
    </w:p>
    <w:p w14:paraId="00DB1367" w14:textId="77777777" w:rsidR="00286AFA" w:rsidRDefault="009676E4">
      <w:pPr>
        <w:spacing w:after="0" w:line="360" w:lineRule="auto"/>
        <w:ind w:firstLineChars="200" w:firstLine="420"/>
        <w:rPr>
          <w:rFonts w:ascii="宋体" w:hAnsi="宋体"/>
          <w:szCs w:val="21"/>
        </w:rPr>
      </w:pPr>
      <w:r>
        <w:rPr>
          <w:rFonts w:ascii="宋体" w:hAnsi="宋体" w:hint="eastAsia"/>
          <w:szCs w:val="21"/>
        </w:rPr>
        <w:t>（二）审查供应商（已通过资格审查）的投标文件是否满足招标文件要求，并作出评价；</w:t>
      </w:r>
    </w:p>
    <w:p w14:paraId="6F8404A5" w14:textId="77777777" w:rsidR="00286AFA" w:rsidRDefault="009676E4">
      <w:pPr>
        <w:spacing w:after="0" w:line="360" w:lineRule="auto"/>
        <w:ind w:firstLineChars="200" w:firstLine="420"/>
        <w:rPr>
          <w:rFonts w:ascii="宋体" w:hAnsi="宋体"/>
          <w:szCs w:val="21"/>
        </w:rPr>
      </w:pPr>
      <w:r>
        <w:rPr>
          <w:rFonts w:ascii="宋体" w:hAnsi="宋体" w:hint="eastAsia"/>
          <w:szCs w:val="21"/>
        </w:rPr>
        <w:t>（三）根据需要要求招标采购单位对招标文件作出解释；根据需要要求供应商对投标文件有关事项作出澄清、说明或者更正；</w:t>
      </w:r>
    </w:p>
    <w:p w14:paraId="36B330EB" w14:textId="77777777" w:rsidR="00286AFA" w:rsidRDefault="009676E4">
      <w:pPr>
        <w:spacing w:after="0" w:line="360" w:lineRule="auto"/>
        <w:ind w:firstLineChars="200" w:firstLine="420"/>
        <w:rPr>
          <w:rFonts w:ascii="宋体" w:hAnsi="宋体"/>
          <w:szCs w:val="21"/>
        </w:rPr>
      </w:pPr>
      <w:r>
        <w:rPr>
          <w:rFonts w:ascii="宋体" w:hAnsi="宋体" w:hint="eastAsia"/>
          <w:szCs w:val="21"/>
        </w:rPr>
        <w:t>（四）推荐中标候选供应商，或者受采购人委托确定中标供应商；</w:t>
      </w:r>
    </w:p>
    <w:p w14:paraId="136879DF" w14:textId="77777777" w:rsidR="00286AFA" w:rsidRDefault="009676E4">
      <w:pPr>
        <w:spacing w:after="0" w:line="360" w:lineRule="auto"/>
        <w:ind w:firstLineChars="200" w:firstLine="420"/>
        <w:rPr>
          <w:rFonts w:ascii="宋体" w:hAnsi="宋体"/>
          <w:szCs w:val="21"/>
        </w:rPr>
      </w:pPr>
      <w:r>
        <w:rPr>
          <w:rFonts w:ascii="宋体" w:hAnsi="宋体" w:hint="eastAsia"/>
          <w:szCs w:val="21"/>
        </w:rPr>
        <w:t>（五）起草评标报告并进行签署；</w:t>
      </w:r>
    </w:p>
    <w:p w14:paraId="2A1812F7" w14:textId="77777777" w:rsidR="00286AFA" w:rsidRDefault="009676E4">
      <w:pPr>
        <w:spacing w:after="0" w:line="360" w:lineRule="auto"/>
        <w:ind w:firstLineChars="200" w:firstLine="420"/>
        <w:rPr>
          <w:rFonts w:ascii="宋体" w:hAnsi="宋体"/>
          <w:szCs w:val="21"/>
        </w:rPr>
      </w:pPr>
      <w:r>
        <w:rPr>
          <w:rFonts w:ascii="宋体" w:hAnsi="宋体" w:hint="eastAsia"/>
          <w:szCs w:val="21"/>
        </w:rPr>
        <w:t>（六）向招标采购单位、财政部门或者其他监督部门报告非法干预评标工作的行为；</w:t>
      </w:r>
    </w:p>
    <w:p w14:paraId="789C54FC" w14:textId="77777777" w:rsidR="00286AFA" w:rsidRDefault="009676E4">
      <w:pPr>
        <w:spacing w:after="0" w:line="360" w:lineRule="auto"/>
        <w:ind w:firstLineChars="200" w:firstLine="420"/>
        <w:rPr>
          <w:rFonts w:ascii="宋体" w:hAnsi="宋体"/>
          <w:szCs w:val="21"/>
        </w:rPr>
      </w:pPr>
      <w:r>
        <w:rPr>
          <w:rFonts w:ascii="宋体" w:hAnsi="宋体" w:hint="eastAsia"/>
          <w:szCs w:val="21"/>
        </w:rPr>
        <w:t>（七）法律、法规和规章规定的其他职责。</w:t>
      </w:r>
    </w:p>
    <w:p w14:paraId="20753DC9" w14:textId="77777777" w:rsidR="00286AFA" w:rsidRDefault="009676E4">
      <w:pPr>
        <w:spacing w:after="0" w:line="360" w:lineRule="auto"/>
        <w:ind w:firstLineChars="200" w:firstLine="420"/>
        <w:rPr>
          <w:rFonts w:ascii="宋体" w:hAnsi="宋体"/>
          <w:szCs w:val="21"/>
        </w:rPr>
      </w:pPr>
      <w:r>
        <w:rPr>
          <w:rFonts w:ascii="宋体" w:hAnsi="宋体" w:hint="eastAsia"/>
          <w:szCs w:val="21"/>
        </w:rPr>
        <w:lastRenderedPageBreak/>
        <w:t>1.5 评标过程独立、保密。投标人非法干预评标过程的行为将导致其投标文件作为无效处理。</w:t>
      </w:r>
    </w:p>
    <w:p w14:paraId="4CD013C6" w14:textId="77777777" w:rsidR="00286AFA" w:rsidRDefault="009676E4">
      <w:pPr>
        <w:spacing w:after="0" w:line="360" w:lineRule="auto"/>
        <w:ind w:firstLineChars="200" w:firstLine="420"/>
        <w:rPr>
          <w:rFonts w:ascii="宋体" w:hAnsi="宋体"/>
          <w:szCs w:val="21"/>
        </w:rPr>
      </w:pPr>
      <w:r>
        <w:rPr>
          <w:rFonts w:ascii="宋体" w:hAnsi="宋体" w:hint="eastAsia"/>
          <w:szCs w:val="21"/>
        </w:rPr>
        <w:t>1.6 评标委员会评价投标文件的响应性，对于投标人而言，除评标委员会要求其澄清、说明或者更正而提供的资料外，仅依据投标文件本身的内容，不寻求其他外部证据。</w:t>
      </w:r>
    </w:p>
    <w:p w14:paraId="65935EE8" w14:textId="77777777" w:rsidR="00286AFA" w:rsidRDefault="009676E4">
      <w:pPr>
        <w:pStyle w:val="2"/>
        <w:spacing w:before="0" w:after="0" w:line="360" w:lineRule="auto"/>
        <w:rPr>
          <w:rFonts w:ascii="宋体" w:eastAsia="宋体" w:hAnsi="宋体"/>
          <w:sz w:val="24"/>
          <w:szCs w:val="24"/>
        </w:rPr>
      </w:pPr>
      <w:r>
        <w:rPr>
          <w:rFonts w:ascii="宋体" w:eastAsia="宋体" w:hAnsi="宋体" w:hint="eastAsia"/>
          <w:sz w:val="24"/>
          <w:szCs w:val="24"/>
        </w:rPr>
        <w:t>2、 评标</w:t>
      </w:r>
      <w:bookmarkEnd w:id="165"/>
      <w:r>
        <w:rPr>
          <w:rFonts w:ascii="宋体" w:eastAsia="宋体" w:hAnsi="宋体" w:hint="eastAsia"/>
          <w:sz w:val="24"/>
          <w:szCs w:val="24"/>
        </w:rPr>
        <w:t>方法</w:t>
      </w:r>
    </w:p>
    <w:p w14:paraId="61ACCB29" w14:textId="77777777" w:rsidR="00286AFA" w:rsidRDefault="009676E4">
      <w:pPr>
        <w:spacing w:line="360" w:lineRule="auto"/>
        <w:ind w:firstLineChars="200" w:firstLine="420"/>
        <w:rPr>
          <w:rFonts w:ascii="宋体" w:hAnsi="宋体"/>
          <w:szCs w:val="21"/>
        </w:rPr>
      </w:pPr>
      <w:bookmarkStart w:id="166" w:name="_Toc217446103"/>
      <w:bookmarkStart w:id="167" w:name="_Toc217446099"/>
      <w:r>
        <w:rPr>
          <w:rFonts w:ascii="宋体" w:hAnsi="宋体" w:hint="eastAsia"/>
          <w:szCs w:val="21"/>
        </w:rPr>
        <w:t>2.1本项目评标方法为：</w:t>
      </w:r>
      <w:r>
        <w:rPr>
          <w:rFonts w:ascii="宋体" w:hAnsi="宋体" w:hint="eastAsia"/>
          <w:b/>
          <w:bCs/>
          <w:szCs w:val="21"/>
        </w:rPr>
        <w:t>综合评分法</w:t>
      </w:r>
      <w:r>
        <w:rPr>
          <w:rFonts w:ascii="宋体" w:hAnsi="宋体" w:hint="eastAsia"/>
          <w:szCs w:val="21"/>
        </w:rPr>
        <w:t>。</w:t>
      </w:r>
    </w:p>
    <w:p w14:paraId="3CFADEC7" w14:textId="77777777" w:rsidR="00286AFA" w:rsidRDefault="009676E4">
      <w:pPr>
        <w:pStyle w:val="2"/>
        <w:spacing w:before="0" w:after="0" w:line="360" w:lineRule="auto"/>
        <w:rPr>
          <w:rFonts w:ascii="宋体" w:eastAsia="宋体" w:hAnsi="宋体"/>
          <w:sz w:val="24"/>
          <w:szCs w:val="24"/>
        </w:rPr>
      </w:pPr>
      <w:r>
        <w:rPr>
          <w:rFonts w:ascii="宋体" w:eastAsia="宋体" w:hAnsi="宋体" w:hint="eastAsia"/>
          <w:sz w:val="24"/>
          <w:szCs w:val="24"/>
        </w:rPr>
        <w:t>3、 评标程序</w:t>
      </w:r>
    </w:p>
    <w:p w14:paraId="7F414DEF" w14:textId="77777777" w:rsidR="00286AFA" w:rsidRDefault="009676E4">
      <w:pPr>
        <w:spacing w:after="0" w:line="360" w:lineRule="auto"/>
        <w:ind w:firstLineChars="200" w:firstLine="420"/>
        <w:rPr>
          <w:rFonts w:ascii="宋体" w:hAnsi="宋体"/>
          <w:szCs w:val="21"/>
        </w:rPr>
      </w:pPr>
      <w:r>
        <w:rPr>
          <w:rFonts w:ascii="宋体" w:hAnsi="宋体" w:hint="eastAsia"/>
          <w:szCs w:val="21"/>
        </w:rPr>
        <w:t>3.1熟悉和理解招标文件和停止评标。</w:t>
      </w:r>
    </w:p>
    <w:p w14:paraId="0757BB45" w14:textId="77777777" w:rsidR="00286AFA" w:rsidRDefault="009676E4">
      <w:pPr>
        <w:spacing w:after="0" w:line="360" w:lineRule="auto"/>
        <w:ind w:firstLineChars="200" w:firstLine="420"/>
        <w:rPr>
          <w:rFonts w:ascii="宋体" w:hAnsi="宋体"/>
          <w:szCs w:val="21"/>
        </w:rPr>
      </w:pPr>
      <w:r>
        <w:rPr>
          <w:rFonts w:ascii="宋体" w:hAnsi="宋体" w:hint="eastAsia"/>
          <w:szCs w:val="21"/>
        </w:rPr>
        <w:t>3.1.1评标委员会正式评标前，应当对招标文件进行熟悉和理解，内容主要包括招标文件中投标人资格条件要求、采购项目技术、服务和商务要求、评标方法和标准以及可能涉及签订政府采购合同的内容等。</w:t>
      </w:r>
    </w:p>
    <w:p w14:paraId="4BB7F9D7" w14:textId="77777777" w:rsidR="00286AFA" w:rsidRDefault="009676E4">
      <w:pPr>
        <w:spacing w:after="0" w:line="360" w:lineRule="auto"/>
        <w:ind w:firstLineChars="200" w:firstLine="420"/>
        <w:rPr>
          <w:rFonts w:ascii="宋体" w:hAnsi="宋体"/>
          <w:szCs w:val="21"/>
        </w:rPr>
      </w:pPr>
      <w:r>
        <w:rPr>
          <w:rFonts w:ascii="宋体" w:hAnsi="宋体" w:hint="eastAsia"/>
          <w:szCs w:val="21"/>
        </w:rPr>
        <w:t>3.1.2评标委员会熟悉和理解招标文件以及评标过程中，发现本招标文件有下列情形之一的，评标委员会应当停止评标：</w:t>
      </w:r>
    </w:p>
    <w:p w14:paraId="6BF89AA6" w14:textId="77777777" w:rsidR="00286AFA" w:rsidRDefault="009676E4">
      <w:pPr>
        <w:spacing w:after="0" w:line="360" w:lineRule="auto"/>
        <w:ind w:firstLineChars="200" w:firstLine="420"/>
        <w:rPr>
          <w:rFonts w:ascii="宋体" w:hAnsi="宋体"/>
          <w:szCs w:val="21"/>
        </w:rPr>
      </w:pPr>
      <w:r>
        <w:rPr>
          <w:rFonts w:ascii="宋体" w:hAnsi="宋体" w:hint="eastAsia"/>
          <w:szCs w:val="21"/>
        </w:rPr>
        <w:t>（1）招标文件的规定存在歧义、重大缺陷的；</w:t>
      </w:r>
    </w:p>
    <w:p w14:paraId="3B51C193" w14:textId="77777777" w:rsidR="00286AFA" w:rsidRDefault="009676E4">
      <w:pPr>
        <w:spacing w:after="0" w:line="360" w:lineRule="auto"/>
        <w:ind w:firstLineChars="200" w:firstLine="420"/>
        <w:rPr>
          <w:rFonts w:ascii="宋体" w:hAnsi="宋体"/>
          <w:szCs w:val="21"/>
        </w:rPr>
      </w:pPr>
      <w:r>
        <w:rPr>
          <w:rFonts w:ascii="宋体" w:hAnsi="宋体" w:hint="eastAsia"/>
          <w:szCs w:val="21"/>
        </w:rPr>
        <w:t>（2）招标文件明显以不合理条件对供应商实行差别待遇或者歧视待遇的；</w:t>
      </w:r>
    </w:p>
    <w:p w14:paraId="4A7BF433" w14:textId="77777777" w:rsidR="00286AFA" w:rsidRDefault="009676E4">
      <w:pPr>
        <w:spacing w:after="0" w:line="360" w:lineRule="auto"/>
        <w:ind w:firstLineChars="200" w:firstLine="420"/>
        <w:rPr>
          <w:rFonts w:ascii="宋体" w:hAnsi="宋体"/>
          <w:szCs w:val="21"/>
        </w:rPr>
      </w:pPr>
      <w:r>
        <w:rPr>
          <w:rFonts w:ascii="宋体" w:hAnsi="宋体" w:hint="eastAsia"/>
          <w:szCs w:val="21"/>
        </w:rPr>
        <w:t>（3）采购项目属于国家规定的优先、强制采购范围，但是招标文件未依法体现优先、强制采购相关规定的；</w:t>
      </w:r>
    </w:p>
    <w:p w14:paraId="10543387" w14:textId="77777777" w:rsidR="00286AFA" w:rsidRDefault="009676E4">
      <w:pPr>
        <w:spacing w:after="0" w:line="360" w:lineRule="auto"/>
        <w:ind w:firstLineChars="200" w:firstLine="420"/>
        <w:rPr>
          <w:rFonts w:ascii="宋体" w:hAnsi="宋体"/>
          <w:szCs w:val="21"/>
        </w:rPr>
      </w:pPr>
      <w:r>
        <w:rPr>
          <w:rFonts w:ascii="宋体" w:hAnsi="宋体" w:hint="eastAsia"/>
          <w:szCs w:val="21"/>
        </w:rPr>
        <w:t>（4）采购项目属于政府采购促进中小企业发展的范围，但是招标文件未依法体现促进中小企业发展相关规定的；</w:t>
      </w:r>
    </w:p>
    <w:p w14:paraId="09498435" w14:textId="77777777" w:rsidR="00286AFA" w:rsidRDefault="009676E4">
      <w:pPr>
        <w:spacing w:after="0" w:line="360" w:lineRule="auto"/>
        <w:ind w:firstLineChars="200" w:firstLine="420"/>
        <w:rPr>
          <w:rFonts w:ascii="宋体" w:hAnsi="宋体"/>
          <w:szCs w:val="21"/>
        </w:rPr>
      </w:pPr>
      <w:r>
        <w:rPr>
          <w:rFonts w:ascii="宋体" w:hAnsi="宋体" w:hint="eastAsia"/>
          <w:szCs w:val="21"/>
        </w:rPr>
        <w:t>（5）招标文件规定的评标方法是综合评分法、最低评标价法之外的评标方法，或者虽然名称为综合评分法、最低评标价法，但实际上不符合国家规定；</w:t>
      </w:r>
    </w:p>
    <w:p w14:paraId="6461A7A3" w14:textId="77777777" w:rsidR="00286AFA" w:rsidRDefault="009676E4">
      <w:pPr>
        <w:spacing w:after="0" w:line="360" w:lineRule="auto"/>
        <w:ind w:firstLineChars="200" w:firstLine="420"/>
        <w:rPr>
          <w:rFonts w:ascii="宋体" w:hAnsi="宋体"/>
          <w:szCs w:val="21"/>
        </w:rPr>
      </w:pPr>
      <w:r>
        <w:rPr>
          <w:rFonts w:ascii="宋体" w:hAnsi="宋体" w:hint="eastAsia"/>
          <w:szCs w:val="21"/>
        </w:rPr>
        <w:t>（6）招标文件将投标人的资格条件列为评分因素的；</w:t>
      </w:r>
    </w:p>
    <w:p w14:paraId="116915DF" w14:textId="77777777" w:rsidR="00286AFA" w:rsidRDefault="009676E4">
      <w:pPr>
        <w:spacing w:after="0" w:line="360" w:lineRule="auto"/>
        <w:ind w:firstLineChars="200" w:firstLine="420"/>
        <w:rPr>
          <w:rFonts w:ascii="宋体" w:hAnsi="宋体"/>
          <w:szCs w:val="21"/>
        </w:rPr>
      </w:pPr>
      <w:r>
        <w:rPr>
          <w:rFonts w:ascii="宋体" w:hAnsi="宋体" w:hint="eastAsia"/>
          <w:szCs w:val="21"/>
        </w:rPr>
        <w:t>（7）招标文件有违反国家其他有关强制性规定的情形。</w:t>
      </w:r>
    </w:p>
    <w:p w14:paraId="0778D6F2" w14:textId="77777777" w:rsidR="00286AFA" w:rsidRDefault="009676E4">
      <w:pPr>
        <w:spacing w:after="0" w:line="360" w:lineRule="auto"/>
        <w:ind w:firstLineChars="200" w:firstLine="420"/>
        <w:rPr>
          <w:rFonts w:ascii="宋体" w:hAnsi="宋体"/>
          <w:szCs w:val="21"/>
        </w:rPr>
      </w:pPr>
      <w:r>
        <w:rPr>
          <w:rFonts w:ascii="宋体" w:hAnsi="宋体" w:hint="eastAsia"/>
          <w:szCs w:val="21"/>
        </w:rPr>
        <w:t>3.1.3出现本条3.1.2规定应当停止评标情形的，评标委员会成员应当向招标采购单位书面说明情况。除本条规定和评标委员会无法依法组建的情形外，评标委员会成员不得以任何方式和理由停止评标。</w:t>
      </w:r>
    </w:p>
    <w:p w14:paraId="41DAA79A" w14:textId="77777777" w:rsidR="00286AFA" w:rsidRDefault="009676E4">
      <w:pPr>
        <w:spacing w:after="0" w:line="360" w:lineRule="auto"/>
        <w:ind w:firstLineChars="200" w:firstLine="420"/>
        <w:rPr>
          <w:rFonts w:ascii="宋体" w:hAnsi="宋体"/>
          <w:szCs w:val="21"/>
        </w:rPr>
      </w:pPr>
      <w:r>
        <w:rPr>
          <w:rFonts w:ascii="宋体" w:hAnsi="宋体" w:hint="eastAsia"/>
          <w:szCs w:val="21"/>
        </w:rPr>
        <w:t>3.2符合性检查。</w:t>
      </w:r>
    </w:p>
    <w:p w14:paraId="7C5CA6CB" w14:textId="77777777" w:rsidR="00286AFA" w:rsidRDefault="009676E4">
      <w:pPr>
        <w:spacing w:after="0" w:line="360" w:lineRule="auto"/>
        <w:ind w:firstLineChars="200" w:firstLine="420"/>
        <w:rPr>
          <w:rFonts w:ascii="宋体" w:hAnsi="宋体"/>
          <w:szCs w:val="21"/>
        </w:rPr>
      </w:pPr>
      <w:r>
        <w:rPr>
          <w:rFonts w:ascii="宋体" w:hAnsi="宋体" w:hint="eastAsia"/>
          <w:szCs w:val="21"/>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0977B083" w14:textId="77777777" w:rsidR="00286AFA" w:rsidRDefault="009676E4">
      <w:pPr>
        <w:spacing w:after="0" w:line="360" w:lineRule="auto"/>
        <w:ind w:firstLineChars="200" w:firstLine="422"/>
        <w:jc w:val="left"/>
        <w:rPr>
          <w:rFonts w:ascii="宋体" w:hAnsi="宋体" w:cs="宋体"/>
          <w:szCs w:val="21"/>
          <w:lang w:val="zh-CN"/>
        </w:rPr>
      </w:pPr>
      <w:r>
        <w:rPr>
          <w:rFonts w:ascii="宋体" w:hAnsi="宋体" w:cs="宋体" w:hint="eastAsia"/>
          <w:b/>
          <w:bCs/>
          <w:szCs w:val="21"/>
          <w:lang w:val="zh-CN"/>
        </w:rPr>
        <w:t>投标人的投标文件符合性审查时被判定为无效投标文件的，</w:t>
      </w:r>
      <w:r>
        <w:rPr>
          <w:rFonts w:ascii="宋体" w:hAnsi="宋体" w:cs="宋体" w:hint="eastAsia"/>
          <w:b/>
          <w:bCs/>
          <w:szCs w:val="21"/>
        </w:rPr>
        <w:t>采购代理机构</w:t>
      </w:r>
      <w:r>
        <w:rPr>
          <w:rFonts w:ascii="宋体" w:hAnsi="宋体" w:cs="宋体" w:hint="eastAsia"/>
          <w:b/>
          <w:bCs/>
          <w:szCs w:val="21"/>
          <w:lang w:val="zh-CN"/>
        </w:rPr>
        <w:t>将通知投标人（以短</w:t>
      </w:r>
      <w:r>
        <w:rPr>
          <w:rFonts w:ascii="宋体" w:hAnsi="宋体" w:cs="宋体" w:hint="eastAsia"/>
          <w:b/>
          <w:bCs/>
          <w:szCs w:val="21"/>
          <w:lang w:val="zh-CN"/>
        </w:rPr>
        <w:lastRenderedPageBreak/>
        <w:t>信、现场公示、电话、“政府采购云平台”等任一方式）。投标人如对评审结论有异议的，应及时向</w:t>
      </w:r>
      <w:r>
        <w:rPr>
          <w:rFonts w:ascii="宋体" w:hAnsi="宋体" w:cs="宋体" w:hint="eastAsia"/>
          <w:b/>
          <w:bCs/>
          <w:szCs w:val="21"/>
        </w:rPr>
        <w:t>采购代理机构</w:t>
      </w:r>
      <w:r>
        <w:rPr>
          <w:rFonts w:ascii="宋体" w:hAnsi="宋体" w:cs="宋体" w:hint="eastAsia"/>
          <w:b/>
          <w:bCs/>
          <w:szCs w:val="21"/>
          <w:lang w:val="zh-CN"/>
        </w:rPr>
        <w:t>反馈意见。</w:t>
      </w:r>
      <w:r>
        <w:rPr>
          <w:rFonts w:ascii="宋体" w:hAnsi="宋体" w:cs="宋体" w:hint="eastAsia"/>
          <w:b/>
          <w:bCs/>
          <w:szCs w:val="21"/>
        </w:rPr>
        <w:t>采购代理机构</w:t>
      </w:r>
      <w:r>
        <w:rPr>
          <w:rFonts w:ascii="宋体" w:hAnsi="宋体" w:cs="宋体" w:hint="eastAsia"/>
          <w:b/>
          <w:bCs/>
          <w:szCs w:val="21"/>
          <w:lang w:val="zh-CN"/>
        </w:rPr>
        <w:t>在评审结束前将收到的反馈意见及时告知评标委员会。（说明：无论投标人是否收到通知或提供反馈意见，均不影响评标委员会的评标工作，且</w:t>
      </w:r>
      <w:r>
        <w:rPr>
          <w:rFonts w:ascii="宋体" w:hAnsi="宋体" w:cs="宋体" w:hint="eastAsia"/>
          <w:b/>
          <w:bCs/>
          <w:szCs w:val="21"/>
        </w:rPr>
        <w:t>采购代理机构</w:t>
      </w:r>
      <w:r>
        <w:rPr>
          <w:rFonts w:ascii="宋体" w:hAnsi="宋体" w:cs="宋体" w:hint="eastAsia"/>
          <w:b/>
          <w:bCs/>
          <w:szCs w:val="21"/>
          <w:lang w:val="zh-CN"/>
        </w:rPr>
        <w:t>对此将不承担任何的责任。投标人对评审结论有异议的，其反馈意见仅限于评标委员会对评审结论的正确性进行复核，避免出现评审错误。）通过符合性审查的</w:t>
      </w:r>
      <w:r>
        <w:rPr>
          <w:rFonts w:ascii="宋体" w:hAnsi="宋体" w:cs="宋体" w:hint="eastAsia"/>
          <w:b/>
          <w:bCs/>
          <w:szCs w:val="21"/>
        </w:rPr>
        <w:t>投标人</w:t>
      </w:r>
      <w:r>
        <w:rPr>
          <w:rFonts w:ascii="宋体" w:hAnsi="宋体" w:cs="宋体" w:hint="eastAsia"/>
          <w:b/>
          <w:bCs/>
          <w:szCs w:val="21"/>
          <w:lang w:val="zh-CN"/>
        </w:rPr>
        <w:t>＜3名，本项目采购失败。</w:t>
      </w:r>
    </w:p>
    <w:p w14:paraId="4FBB4152" w14:textId="77777777" w:rsidR="00286AFA" w:rsidRDefault="009676E4">
      <w:pPr>
        <w:spacing w:after="0" w:line="360" w:lineRule="auto"/>
        <w:ind w:firstLineChars="200" w:firstLine="420"/>
        <w:rPr>
          <w:rFonts w:ascii="宋体" w:hAnsi="宋体"/>
          <w:szCs w:val="21"/>
        </w:rPr>
      </w:pPr>
      <w:r>
        <w:rPr>
          <w:rFonts w:ascii="宋体" w:hAnsi="宋体" w:hint="eastAsia"/>
          <w:szCs w:val="21"/>
        </w:rPr>
        <w:t>3.2.2投标文件有下列情形的，本项目不作为实质性要求进行规定，即不作为符合性审查事项，不得作为无效投标处理：</w:t>
      </w:r>
    </w:p>
    <w:p w14:paraId="5DC5B550" w14:textId="77777777" w:rsidR="00286AFA" w:rsidRDefault="009676E4">
      <w:pPr>
        <w:spacing w:after="0" w:line="360" w:lineRule="auto"/>
        <w:ind w:firstLineChars="200" w:firstLine="420"/>
        <w:rPr>
          <w:rFonts w:ascii="宋体" w:hAnsi="宋体"/>
          <w:szCs w:val="21"/>
        </w:rPr>
      </w:pPr>
      <w:r>
        <w:rPr>
          <w:rFonts w:ascii="宋体" w:hAnsi="宋体" w:hint="eastAsia"/>
          <w:szCs w:val="21"/>
        </w:rPr>
        <w:t>（一）存在个别地方（不超过2个）没有法定代表人/单位负责人签字，但有法定代表人/单位负责人的私人印章或者有效授权代理人签字的；</w:t>
      </w:r>
    </w:p>
    <w:p w14:paraId="04C9A5B1" w14:textId="77777777" w:rsidR="00286AFA" w:rsidRDefault="009676E4">
      <w:pPr>
        <w:spacing w:after="0" w:line="360" w:lineRule="auto"/>
        <w:ind w:firstLineChars="200" w:firstLine="420"/>
        <w:rPr>
          <w:rFonts w:ascii="宋体" w:hAnsi="宋体"/>
          <w:szCs w:val="21"/>
        </w:rPr>
      </w:pPr>
      <w:r>
        <w:rPr>
          <w:rFonts w:ascii="宋体" w:hAnsi="宋体" w:hint="eastAsia"/>
          <w:szCs w:val="21"/>
        </w:rPr>
        <w:t>（二）除招标文件明确要求加盖单位(法人)公章的以外，其他地方以相关专用章加盖的；</w:t>
      </w:r>
    </w:p>
    <w:p w14:paraId="46E632CB" w14:textId="77777777" w:rsidR="00286AFA" w:rsidRDefault="009676E4">
      <w:pPr>
        <w:spacing w:after="0" w:line="360" w:lineRule="auto"/>
        <w:ind w:firstLineChars="200" w:firstLine="420"/>
        <w:rPr>
          <w:rFonts w:ascii="宋体" w:hAnsi="宋体"/>
          <w:szCs w:val="21"/>
        </w:rPr>
      </w:pPr>
      <w:r>
        <w:rPr>
          <w:rFonts w:ascii="宋体" w:hAnsi="宋体" w:hint="eastAsia"/>
          <w:szCs w:val="21"/>
        </w:rPr>
        <w:t>（三）以骑缝章的形式代替投标文件内容逐页盖章的（但是骑缝章模糊不清，印章名称无法辨认的除外）；</w:t>
      </w:r>
    </w:p>
    <w:p w14:paraId="08377821" w14:textId="77777777" w:rsidR="00286AFA" w:rsidRDefault="009676E4">
      <w:pPr>
        <w:spacing w:after="0" w:line="360" w:lineRule="auto"/>
        <w:ind w:firstLineChars="200" w:firstLine="420"/>
        <w:rPr>
          <w:rFonts w:ascii="宋体" w:hAnsi="宋体"/>
          <w:szCs w:val="21"/>
        </w:rPr>
      </w:pPr>
      <w:r>
        <w:rPr>
          <w:rFonts w:ascii="宋体" w:hAnsi="宋体" w:hint="eastAsia"/>
          <w:szCs w:val="21"/>
        </w:rPr>
        <w:t>（四）其他不影响采购项目实质性要求的情形。</w:t>
      </w:r>
    </w:p>
    <w:p w14:paraId="5308506C" w14:textId="77777777" w:rsidR="00286AFA" w:rsidRDefault="009676E4">
      <w:pPr>
        <w:spacing w:after="0" w:line="360" w:lineRule="auto"/>
        <w:ind w:firstLineChars="200" w:firstLine="420"/>
        <w:rPr>
          <w:rFonts w:ascii="宋体" w:hAnsi="宋体"/>
          <w:szCs w:val="21"/>
        </w:rPr>
      </w:pPr>
      <w:r>
        <w:rPr>
          <w:rFonts w:ascii="宋体" w:hAnsi="宋体" w:hint="eastAsia"/>
          <w:szCs w:val="21"/>
        </w:rPr>
        <w:t>3.2.3除政府采购法律制度规定的情形外，本项目投标人或者其投标文件有下列情形之一的，作为无效投标处理：</w:t>
      </w:r>
    </w:p>
    <w:p w14:paraId="01020F30" w14:textId="77777777" w:rsidR="00286AFA" w:rsidRDefault="009676E4">
      <w:pPr>
        <w:spacing w:after="0" w:line="360" w:lineRule="auto"/>
        <w:ind w:firstLineChars="200" w:firstLine="420"/>
        <w:rPr>
          <w:rFonts w:ascii="宋体" w:hAnsi="宋体"/>
          <w:szCs w:val="21"/>
        </w:rPr>
      </w:pPr>
      <w:r>
        <w:rPr>
          <w:rFonts w:ascii="宋体" w:hAnsi="宋体" w:hint="eastAsia"/>
          <w:szCs w:val="21"/>
        </w:rPr>
        <w:t>（一）投标文件组成明显不符合招标文件的规定要求，影响评标委员会评判的；</w:t>
      </w:r>
    </w:p>
    <w:p w14:paraId="470D50A5" w14:textId="77777777" w:rsidR="00286AFA" w:rsidRDefault="009676E4">
      <w:pPr>
        <w:spacing w:after="0" w:line="360" w:lineRule="auto"/>
        <w:ind w:firstLineChars="200" w:firstLine="420"/>
        <w:rPr>
          <w:rFonts w:ascii="宋体" w:hAnsi="宋体"/>
          <w:szCs w:val="21"/>
        </w:rPr>
      </w:pPr>
      <w:r>
        <w:rPr>
          <w:rFonts w:ascii="宋体" w:hAnsi="宋体" w:hint="eastAsia"/>
          <w:szCs w:val="21"/>
        </w:rPr>
        <w:t>（二）投标文件语言、计量单位、报价货币、知识产权、投标有效期等不符合招标文件的规定，影响评标委员会评判的；</w:t>
      </w:r>
    </w:p>
    <w:p w14:paraId="64DBAA39" w14:textId="77777777" w:rsidR="00286AFA" w:rsidRDefault="009676E4">
      <w:pPr>
        <w:spacing w:after="0" w:line="360" w:lineRule="auto"/>
        <w:ind w:firstLineChars="200" w:firstLine="420"/>
        <w:rPr>
          <w:rFonts w:ascii="宋体" w:hAnsi="宋体"/>
          <w:szCs w:val="21"/>
        </w:rPr>
      </w:pPr>
      <w:r>
        <w:rPr>
          <w:rFonts w:ascii="宋体" w:hAnsi="宋体" w:hint="eastAsia"/>
          <w:szCs w:val="21"/>
        </w:rPr>
        <w:t>（三）投标报价不符合招标文件规定的采购预算或限价或其他报价规定的；</w:t>
      </w:r>
    </w:p>
    <w:p w14:paraId="5A1E41AB" w14:textId="77777777" w:rsidR="00286AFA" w:rsidRDefault="009676E4">
      <w:pPr>
        <w:spacing w:after="0" w:line="360" w:lineRule="auto"/>
        <w:ind w:firstLineChars="200" w:firstLine="420"/>
        <w:rPr>
          <w:rFonts w:ascii="宋体" w:hAnsi="宋体"/>
          <w:szCs w:val="21"/>
        </w:rPr>
      </w:pPr>
      <w:r>
        <w:rPr>
          <w:rFonts w:ascii="宋体" w:hAnsi="宋体" w:hint="eastAsia"/>
          <w:szCs w:val="21"/>
        </w:rPr>
        <w:t>（四）商务、技术、服务应答内容没有完全响应招标文件的实质性要求的；</w:t>
      </w:r>
    </w:p>
    <w:p w14:paraId="55CA2BB7" w14:textId="77777777" w:rsidR="00286AFA" w:rsidRDefault="009676E4">
      <w:pPr>
        <w:spacing w:after="0" w:line="360" w:lineRule="auto"/>
        <w:ind w:firstLineChars="200" w:firstLine="420"/>
        <w:rPr>
          <w:rFonts w:ascii="宋体" w:hAnsi="宋体"/>
          <w:szCs w:val="21"/>
        </w:rPr>
      </w:pPr>
      <w:r>
        <w:rPr>
          <w:rFonts w:ascii="宋体" w:hAnsi="宋体" w:hint="eastAsia"/>
          <w:szCs w:val="21"/>
        </w:rPr>
        <w:t>（五）未载明或者载明的招标项目履约时间、方式、数量及其他政府采购合同实质性内容与招标文件要求不一致，且招标采购单位无法接受的。</w:t>
      </w:r>
    </w:p>
    <w:p w14:paraId="47FBE937" w14:textId="77777777" w:rsidR="00286AFA" w:rsidRDefault="009676E4">
      <w:pPr>
        <w:spacing w:after="0" w:line="360" w:lineRule="auto"/>
        <w:ind w:firstLineChars="200" w:firstLine="420"/>
        <w:rPr>
          <w:rFonts w:ascii="宋体" w:hAnsi="宋体"/>
          <w:szCs w:val="21"/>
        </w:rPr>
      </w:pPr>
      <w:r>
        <w:rPr>
          <w:rFonts w:ascii="宋体" w:hAnsi="宋体" w:hint="eastAsia"/>
          <w:szCs w:val="21"/>
        </w:rPr>
        <w:t>（六）投标文件未按招标文件要求签署、盖章的（本章</w:t>
      </w:r>
      <w:r>
        <w:rPr>
          <w:rFonts w:ascii="宋体" w:hAnsi="宋体"/>
          <w:szCs w:val="21"/>
        </w:rPr>
        <w:t>3.2.2</w:t>
      </w:r>
      <w:r>
        <w:rPr>
          <w:rFonts w:ascii="宋体" w:hAnsi="宋体" w:hint="eastAsia"/>
          <w:szCs w:val="21"/>
        </w:rPr>
        <w:t>规定</w:t>
      </w:r>
      <w:r>
        <w:rPr>
          <w:rFonts w:ascii="宋体" w:hAnsi="宋体"/>
          <w:szCs w:val="21"/>
        </w:rPr>
        <w:t>的</w:t>
      </w:r>
      <w:r>
        <w:rPr>
          <w:rFonts w:ascii="宋体" w:hAnsi="宋体" w:hint="eastAsia"/>
          <w:szCs w:val="21"/>
        </w:rPr>
        <w:t>例外</w:t>
      </w:r>
      <w:r>
        <w:rPr>
          <w:rFonts w:ascii="宋体" w:hAnsi="宋体"/>
          <w:szCs w:val="21"/>
        </w:rPr>
        <w:t>情形除外</w:t>
      </w:r>
      <w:r>
        <w:rPr>
          <w:rFonts w:ascii="宋体" w:hAnsi="宋体" w:hint="eastAsia"/>
          <w:szCs w:val="21"/>
        </w:rPr>
        <w:t>）；</w:t>
      </w:r>
    </w:p>
    <w:p w14:paraId="262EC5BD" w14:textId="77777777" w:rsidR="00286AFA" w:rsidRDefault="009676E4">
      <w:pPr>
        <w:spacing w:after="0" w:line="360" w:lineRule="auto"/>
        <w:ind w:firstLineChars="200" w:firstLine="420"/>
        <w:rPr>
          <w:rFonts w:ascii="宋体" w:hAnsi="宋体"/>
          <w:szCs w:val="21"/>
        </w:rPr>
      </w:pPr>
      <w:r>
        <w:rPr>
          <w:rFonts w:ascii="宋体" w:hAnsi="宋体" w:hint="eastAsia"/>
          <w:szCs w:val="21"/>
        </w:rPr>
        <w:t>（七）没有完全响应招标文件的其他实质性要求或属于招标文件中投标无效情形的。</w:t>
      </w:r>
    </w:p>
    <w:p w14:paraId="6B64A692" w14:textId="77777777" w:rsidR="00286AFA" w:rsidRDefault="009676E4">
      <w:pPr>
        <w:spacing w:after="0" w:line="360" w:lineRule="auto"/>
        <w:ind w:firstLineChars="200" w:firstLine="420"/>
        <w:rPr>
          <w:rFonts w:ascii="宋体" w:hAnsi="宋体"/>
          <w:szCs w:val="21"/>
        </w:rPr>
      </w:pPr>
      <w:r>
        <w:rPr>
          <w:rFonts w:ascii="宋体" w:hAnsi="宋体" w:hint="eastAsia"/>
          <w:szCs w:val="21"/>
        </w:rPr>
        <w:t>3.3比较与评价。按招标文件中规定的评标方法和标准，对未作无效投标处理的投标文件进行技术、服务、商务等方面评估，综合比较与评价。</w:t>
      </w:r>
    </w:p>
    <w:p w14:paraId="0F5710C0" w14:textId="77777777" w:rsidR="00286AFA" w:rsidRDefault="009676E4">
      <w:pPr>
        <w:spacing w:after="0" w:line="360" w:lineRule="auto"/>
        <w:ind w:firstLineChars="200" w:firstLine="420"/>
        <w:rPr>
          <w:rFonts w:ascii="宋体" w:hAnsi="宋体"/>
          <w:szCs w:val="21"/>
        </w:rPr>
      </w:pPr>
      <w:r>
        <w:rPr>
          <w:rFonts w:ascii="宋体" w:hAnsi="宋体" w:hint="eastAsia"/>
          <w:szCs w:val="21"/>
        </w:rPr>
        <w:t>3.4复核。评分汇总结束后，评标委员会应当进行复核，特别要对拟推荐为中标候选供应商的、报价最低的、投标文件被认定为无效的进行重点复核。</w:t>
      </w:r>
    </w:p>
    <w:p w14:paraId="1A2A43D5" w14:textId="77777777" w:rsidR="00286AFA" w:rsidRDefault="009676E4">
      <w:pPr>
        <w:spacing w:after="0" w:line="360" w:lineRule="auto"/>
        <w:ind w:firstLineChars="200" w:firstLine="420"/>
        <w:rPr>
          <w:rFonts w:ascii="宋体" w:hAnsi="宋体"/>
          <w:szCs w:val="21"/>
        </w:rPr>
      </w:pPr>
      <w:r>
        <w:rPr>
          <w:rFonts w:ascii="宋体" w:hAnsi="宋体" w:hint="eastAsia"/>
          <w:szCs w:val="21"/>
        </w:rPr>
        <w:t>3.5推荐中标候选供应商。中标候选供应商应当排序。本项目采用综合评分法，评标结果按评审后得分由高到低顺序排列。得分相同的，按投标报价由低到高顺序排列；得分且投标报价相同的，不发达</w:t>
      </w:r>
      <w:r>
        <w:rPr>
          <w:rFonts w:ascii="宋体" w:hAnsi="宋体" w:hint="eastAsia"/>
          <w:szCs w:val="21"/>
        </w:rPr>
        <w:lastRenderedPageBreak/>
        <w:t>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279110D" w14:textId="77777777" w:rsidR="00286AFA" w:rsidRDefault="009676E4">
      <w:pPr>
        <w:spacing w:after="0" w:line="360" w:lineRule="auto"/>
        <w:ind w:firstLineChars="200" w:firstLine="420"/>
        <w:rPr>
          <w:rFonts w:ascii="宋体" w:hAnsi="宋体"/>
          <w:szCs w:val="21"/>
        </w:rPr>
      </w:pPr>
      <w:r>
        <w:rPr>
          <w:rFonts w:ascii="宋体" w:hAnsi="宋体" w:hint="eastAsia"/>
          <w:szCs w:val="21"/>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9901549" w14:textId="77777777" w:rsidR="00286AFA" w:rsidRDefault="009676E4">
      <w:pPr>
        <w:spacing w:after="0" w:line="360" w:lineRule="auto"/>
        <w:ind w:firstLineChars="200" w:firstLine="420"/>
        <w:rPr>
          <w:rFonts w:ascii="宋体" w:hAnsi="宋体"/>
          <w:szCs w:val="21"/>
        </w:rPr>
      </w:pPr>
      <w:r>
        <w:rPr>
          <w:rFonts w:ascii="宋体" w:hAnsi="宋体" w:hint="eastAsia"/>
          <w:szCs w:val="21"/>
        </w:rPr>
        <w:t>3.6出具评标报告。评标委员会推荐中标候选供应商后，应当向招标采购单位出具评标报告。评标报告应当包括下列内容：</w:t>
      </w:r>
    </w:p>
    <w:p w14:paraId="078D6B23" w14:textId="77777777" w:rsidR="00286AFA" w:rsidRDefault="009676E4">
      <w:pPr>
        <w:spacing w:after="0" w:line="360" w:lineRule="auto"/>
        <w:ind w:firstLineChars="200" w:firstLine="420"/>
        <w:rPr>
          <w:rFonts w:ascii="宋体" w:hAnsi="宋体"/>
          <w:szCs w:val="21"/>
        </w:rPr>
      </w:pPr>
      <w:r>
        <w:rPr>
          <w:rFonts w:ascii="宋体" w:hAnsi="宋体" w:hint="eastAsia"/>
          <w:szCs w:val="21"/>
        </w:rPr>
        <w:t>（一）招标公告刊登的媒体名称、开标日期和地点；</w:t>
      </w:r>
    </w:p>
    <w:p w14:paraId="5753DA7B" w14:textId="77777777" w:rsidR="00286AFA" w:rsidRDefault="009676E4">
      <w:pPr>
        <w:spacing w:after="0" w:line="360" w:lineRule="auto"/>
        <w:ind w:firstLineChars="200" w:firstLine="420"/>
        <w:rPr>
          <w:rFonts w:ascii="宋体" w:hAnsi="宋体"/>
          <w:szCs w:val="21"/>
        </w:rPr>
      </w:pPr>
      <w:r>
        <w:rPr>
          <w:rFonts w:ascii="宋体" w:hAnsi="宋体" w:hint="eastAsia"/>
          <w:szCs w:val="21"/>
        </w:rPr>
        <w:t>（二）获取招标文件的投标人名单和评标委员会成员名单；</w:t>
      </w:r>
    </w:p>
    <w:p w14:paraId="46F18670" w14:textId="77777777" w:rsidR="00286AFA" w:rsidRDefault="009676E4">
      <w:pPr>
        <w:spacing w:after="0" w:line="360" w:lineRule="auto"/>
        <w:ind w:firstLineChars="200" w:firstLine="420"/>
        <w:rPr>
          <w:rFonts w:ascii="宋体" w:hAnsi="宋体"/>
          <w:szCs w:val="21"/>
        </w:rPr>
      </w:pPr>
      <w:r>
        <w:rPr>
          <w:rFonts w:ascii="宋体" w:hAnsi="宋体" w:hint="eastAsia"/>
          <w:szCs w:val="21"/>
        </w:rPr>
        <w:t>（三）评标方法和标准；</w:t>
      </w:r>
    </w:p>
    <w:p w14:paraId="3ABF43CA" w14:textId="77777777" w:rsidR="00286AFA" w:rsidRDefault="009676E4">
      <w:pPr>
        <w:spacing w:after="0" w:line="360" w:lineRule="auto"/>
        <w:ind w:firstLineChars="200" w:firstLine="420"/>
        <w:rPr>
          <w:rFonts w:ascii="宋体" w:hAnsi="宋体"/>
          <w:szCs w:val="21"/>
        </w:rPr>
      </w:pPr>
      <w:r>
        <w:rPr>
          <w:rFonts w:ascii="宋体" w:hAnsi="宋体" w:hint="eastAsia"/>
          <w:szCs w:val="21"/>
        </w:rPr>
        <w:t>（四）开标记录和评标情况及说明，包括无效投标人名单及原因；</w:t>
      </w:r>
    </w:p>
    <w:p w14:paraId="569872B3" w14:textId="77777777" w:rsidR="00286AFA" w:rsidRDefault="009676E4">
      <w:pPr>
        <w:spacing w:after="0" w:line="360" w:lineRule="auto"/>
        <w:ind w:firstLineChars="200" w:firstLine="420"/>
        <w:rPr>
          <w:rFonts w:ascii="宋体" w:hAnsi="宋体"/>
          <w:szCs w:val="21"/>
        </w:rPr>
      </w:pPr>
      <w:r>
        <w:rPr>
          <w:rFonts w:ascii="宋体" w:hAnsi="宋体" w:hint="eastAsia"/>
          <w:szCs w:val="21"/>
        </w:rPr>
        <w:t>（五）评标结果和中标候选供应商排序表；</w:t>
      </w:r>
    </w:p>
    <w:p w14:paraId="31752075" w14:textId="77777777" w:rsidR="00286AFA" w:rsidRDefault="009676E4">
      <w:pPr>
        <w:spacing w:after="0" w:line="360" w:lineRule="auto"/>
        <w:ind w:firstLineChars="200" w:firstLine="420"/>
        <w:rPr>
          <w:rFonts w:ascii="宋体" w:hAnsi="宋体"/>
          <w:szCs w:val="21"/>
        </w:rPr>
      </w:pPr>
      <w:r>
        <w:rPr>
          <w:rFonts w:ascii="宋体" w:hAnsi="宋体" w:hint="eastAsia"/>
          <w:szCs w:val="21"/>
        </w:rPr>
        <w:t>（六）评标委员会授标建议；</w:t>
      </w:r>
    </w:p>
    <w:p w14:paraId="756B03C3" w14:textId="77777777" w:rsidR="00286AFA" w:rsidRDefault="009676E4">
      <w:pPr>
        <w:spacing w:after="0" w:line="360" w:lineRule="auto"/>
        <w:ind w:firstLineChars="200" w:firstLine="420"/>
        <w:rPr>
          <w:rFonts w:ascii="宋体" w:hAnsi="宋体"/>
          <w:szCs w:val="21"/>
        </w:rPr>
      </w:pPr>
      <w:r>
        <w:rPr>
          <w:rFonts w:ascii="宋体" w:hAnsi="宋体" w:hint="eastAsia"/>
          <w:szCs w:val="21"/>
        </w:rPr>
        <w:t>（七）报价最高的投标人为中标候选人的，评标委员会应当对其报价的合理性予以特别说明。</w:t>
      </w:r>
    </w:p>
    <w:p w14:paraId="257C592F" w14:textId="77777777" w:rsidR="00286AFA" w:rsidRDefault="009676E4">
      <w:pPr>
        <w:spacing w:after="0" w:line="360" w:lineRule="auto"/>
        <w:ind w:firstLineChars="200" w:firstLine="420"/>
        <w:rPr>
          <w:rFonts w:ascii="宋体" w:hAnsi="宋体"/>
          <w:szCs w:val="21"/>
        </w:rPr>
      </w:pPr>
      <w:r>
        <w:rPr>
          <w:rFonts w:ascii="宋体" w:hAnsi="宋体" w:hint="eastAsia"/>
          <w:szCs w:val="21"/>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E7637F7" w14:textId="77777777" w:rsidR="00286AFA" w:rsidRDefault="009676E4">
      <w:pPr>
        <w:spacing w:after="0" w:line="360" w:lineRule="auto"/>
        <w:ind w:firstLineChars="200" w:firstLine="420"/>
        <w:rPr>
          <w:rFonts w:ascii="宋体" w:hAnsi="宋体"/>
          <w:szCs w:val="21"/>
        </w:rPr>
      </w:pPr>
      <w:r>
        <w:rPr>
          <w:rFonts w:ascii="宋体" w:hAnsi="宋体" w:hint="eastAsia"/>
          <w:szCs w:val="21"/>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84DDB0C" w14:textId="77777777" w:rsidR="00286AFA" w:rsidRDefault="009676E4">
      <w:pPr>
        <w:spacing w:after="0" w:line="360" w:lineRule="auto"/>
        <w:ind w:firstLineChars="200" w:firstLine="420"/>
        <w:rPr>
          <w:rFonts w:ascii="宋体" w:hAnsi="宋体"/>
          <w:szCs w:val="21"/>
        </w:rPr>
      </w:pPr>
      <w:r>
        <w:rPr>
          <w:rFonts w:ascii="宋体" w:hAnsi="宋体" w:hint="eastAsia"/>
          <w:szCs w:val="21"/>
        </w:rPr>
        <w:t>3.8供应商应当书面澄清、说明或者更正。</w:t>
      </w:r>
    </w:p>
    <w:p w14:paraId="2DD90672" w14:textId="77777777" w:rsidR="00286AFA" w:rsidRDefault="009676E4">
      <w:pPr>
        <w:spacing w:after="0" w:line="360" w:lineRule="auto"/>
        <w:ind w:firstLineChars="200" w:firstLine="420"/>
        <w:rPr>
          <w:rFonts w:ascii="宋体" w:hAnsi="宋体"/>
          <w:szCs w:val="21"/>
        </w:rPr>
      </w:pPr>
      <w:r>
        <w:rPr>
          <w:rFonts w:ascii="宋体" w:hAnsi="宋体" w:hint="eastAsia"/>
          <w:szCs w:val="21"/>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79D907E5" w14:textId="77777777" w:rsidR="00286AFA" w:rsidRDefault="009676E4">
      <w:pPr>
        <w:spacing w:after="0" w:line="360" w:lineRule="auto"/>
        <w:ind w:firstLineChars="200" w:firstLine="420"/>
        <w:rPr>
          <w:rFonts w:ascii="宋体" w:hAnsi="宋体"/>
          <w:szCs w:val="21"/>
        </w:rPr>
      </w:pPr>
      <w:r>
        <w:rPr>
          <w:rFonts w:ascii="宋体" w:hAnsi="宋体" w:hint="eastAsia"/>
          <w:szCs w:val="21"/>
        </w:rPr>
        <w:t>3.8.2供应商应当书面澄清、说明或者更正，并加盖公章或签字确认（供应商为法人的，应当由其法定代表人/单位负责人或者代理人签字确认；供应商为其他组织的，应当由其主要负责人或者代理人</w:t>
      </w:r>
      <w:r>
        <w:rPr>
          <w:rFonts w:ascii="宋体" w:hAnsi="宋体" w:hint="eastAsia"/>
          <w:szCs w:val="21"/>
        </w:rPr>
        <w:lastRenderedPageBreak/>
        <w:t>签字确认；供应商为自然人的，应当由其本人或者代理人签字确认），否则无效。澄清、说明或者更正不影响投标文件的效力，有效的澄清、说明或者更正材料，是投标文件的组成部分。</w:t>
      </w:r>
    </w:p>
    <w:p w14:paraId="1610DD25" w14:textId="77777777" w:rsidR="00286AFA" w:rsidRDefault="009676E4">
      <w:pPr>
        <w:spacing w:after="0" w:line="360" w:lineRule="auto"/>
        <w:ind w:firstLineChars="200" w:firstLine="420"/>
        <w:rPr>
          <w:rFonts w:ascii="宋体" w:hAnsi="宋体"/>
          <w:szCs w:val="21"/>
        </w:rPr>
      </w:pPr>
      <w:r>
        <w:rPr>
          <w:rFonts w:ascii="宋体" w:hAnsi="宋体" w:hint="eastAsia"/>
          <w:szCs w:val="21"/>
        </w:rPr>
        <w:t>3.8.3评标委员会要求供应商澄清、说明或者更正，不得超出招标文件的范围，不得以此让供应商实质改变投标文件的内容，不得影响供应商公平竞争。本项目下列内容不得澄清：</w:t>
      </w:r>
    </w:p>
    <w:p w14:paraId="20009F26" w14:textId="77777777" w:rsidR="00286AFA" w:rsidRDefault="009676E4">
      <w:pPr>
        <w:spacing w:after="0" w:line="360" w:lineRule="auto"/>
        <w:ind w:firstLineChars="200" w:firstLine="420"/>
        <w:rPr>
          <w:rFonts w:ascii="宋体" w:hAnsi="宋体"/>
          <w:szCs w:val="21"/>
        </w:rPr>
      </w:pPr>
      <w:r>
        <w:rPr>
          <w:rFonts w:ascii="宋体" w:hAnsi="宋体" w:hint="eastAsia"/>
          <w:szCs w:val="21"/>
        </w:rPr>
        <w:t>（一）按财政部规定应当在评标时不予承认的投标文件内容事项；</w:t>
      </w:r>
    </w:p>
    <w:p w14:paraId="52E62BF3" w14:textId="77777777" w:rsidR="00286AFA" w:rsidRDefault="009676E4">
      <w:pPr>
        <w:spacing w:after="0" w:line="360" w:lineRule="auto"/>
        <w:ind w:firstLineChars="200" w:firstLine="420"/>
        <w:rPr>
          <w:rFonts w:ascii="宋体" w:hAnsi="宋体"/>
          <w:szCs w:val="21"/>
        </w:rPr>
      </w:pPr>
      <w:r>
        <w:rPr>
          <w:rFonts w:ascii="宋体" w:hAnsi="宋体" w:hint="eastAsia"/>
          <w:szCs w:val="21"/>
        </w:rPr>
        <w:t>（二）投标文件中已经明确的内容事项；</w:t>
      </w:r>
    </w:p>
    <w:p w14:paraId="6330FD7D" w14:textId="77777777" w:rsidR="00286AFA" w:rsidRDefault="009676E4">
      <w:pPr>
        <w:spacing w:after="0" w:line="360" w:lineRule="auto"/>
        <w:ind w:firstLineChars="200" w:firstLine="420"/>
        <w:rPr>
          <w:rFonts w:ascii="宋体" w:hAnsi="宋体"/>
          <w:szCs w:val="21"/>
        </w:rPr>
      </w:pPr>
      <w:r>
        <w:rPr>
          <w:rFonts w:ascii="宋体" w:hAnsi="宋体" w:hint="eastAsia"/>
          <w:szCs w:val="21"/>
        </w:rPr>
        <w:t>3.8.4 本项目采购过程中，投标文件报价出现前后不一致的，按照下列规定修正：</w:t>
      </w:r>
    </w:p>
    <w:p w14:paraId="69799A0C" w14:textId="77777777" w:rsidR="00286AFA" w:rsidRDefault="009676E4">
      <w:pPr>
        <w:spacing w:after="0" w:line="360" w:lineRule="auto"/>
        <w:ind w:firstLineChars="200" w:firstLine="420"/>
        <w:rPr>
          <w:rFonts w:ascii="宋体" w:hAnsi="宋体"/>
          <w:szCs w:val="21"/>
        </w:rPr>
      </w:pPr>
      <w:r>
        <w:rPr>
          <w:rFonts w:ascii="宋体" w:hAnsi="宋体" w:hint="eastAsia"/>
          <w:szCs w:val="21"/>
        </w:rPr>
        <w:t>（一）投标文件中开标一览表（报价表）内容与投标文件中相应内容不一致的，以开标一览表（报价表）为准；</w:t>
      </w:r>
    </w:p>
    <w:p w14:paraId="79179EF0" w14:textId="77777777" w:rsidR="00286AFA" w:rsidRDefault="009676E4">
      <w:pPr>
        <w:spacing w:after="0" w:line="360" w:lineRule="auto"/>
        <w:ind w:firstLineChars="200" w:firstLine="420"/>
        <w:rPr>
          <w:rFonts w:ascii="宋体" w:hAnsi="宋体"/>
          <w:szCs w:val="21"/>
        </w:rPr>
      </w:pPr>
      <w:r>
        <w:rPr>
          <w:rFonts w:ascii="宋体" w:hAnsi="宋体" w:hint="eastAsia"/>
          <w:szCs w:val="21"/>
        </w:rPr>
        <w:t>（二）大写金额和小写金额不一致的，以大写金额为准；</w:t>
      </w:r>
    </w:p>
    <w:p w14:paraId="1A396290" w14:textId="77777777" w:rsidR="00286AFA" w:rsidRDefault="009676E4">
      <w:pPr>
        <w:spacing w:after="0" w:line="360" w:lineRule="auto"/>
        <w:ind w:firstLineChars="200" w:firstLine="420"/>
        <w:rPr>
          <w:rFonts w:ascii="宋体" w:hAnsi="宋体"/>
          <w:szCs w:val="21"/>
        </w:rPr>
      </w:pPr>
      <w:r>
        <w:rPr>
          <w:rFonts w:ascii="宋体" w:hAnsi="宋体" w:hint="eastAsia"/>
          <w:szCs w:val="21"/>
        </w:rPr>
        <w:t>（三）单价金额小数点或者百分比有明显错位的，以开标一览表的总价为准，并修改单价；</w:t>
      </w:r>
    </w:p>
    <w:p w14:paraId="2686EE14" w14:textId="77777777" w:rsidR="00286AFA" w:rsidRDefault="009676E4">
      <w:pPr>
        <w:spacing w:after="0" w:line="360" w:lineRule="auto"/>
        <w:ind w:firstLineChars="200" w:firstLine="420"/>
        <w:rPr>
          <w:rFonts w:ascii="宋体" w:hAnsi="宋体"/>
          <w:szCs w:val="21"/>
        </w:rPr>
      </w:pPr>
      <w:r>
        <w:rPr>
          <w:rFonts w:ascii="宋体" w:hAnsi="宋体" w:hint="eastAsia"/>
          <w:szCs w:val="21"/>
        </w:rPr>
        <w:t>（四）总价金额与按单价汇总金额不一致的，以单价金额计算结果为准。</w:t>
      </w:r>
    </w:p>
    <w:p w14:paraId="21683ED9" w14:textId="77777777" w:rsidR="00286AFA" w:rsidRDefault="009676E4">
      <w:pPr>
        <w:spacing w:after="0" w:line="360" w:lineRule="auto"/>
        <w:ind w:firstLineChars="200" w:firstLine="420"/>
        <w:rPr>
          <w:rFonts w:ascii="宋体" w:hAnsi="宋体"/>
          <w:szCs w:val="21"/>
        </w:rPr>
      </w:pPr>
      <w:r>
        <w:rPr>
          <w:rFonts w:ascii="宋体" w:hAnsi="宋体" w:hint="eastAsia"/>
          <w:szCs w:val="21"/>
        </w:rPr>
        <w:t>同时出现两种以上不一致的，按照前款规定的顺序修正。修正后的报价按照本章3.8.1-3.8.3的规定经投标人确认后产生约束力，投标人不确认的，其投标无效。</w:t>
      </w:r>
    </w:p>
    <w:p w14:paraId="373FCC8C" w14:textId="77777777" w:rsidR="00286AFA" w:rsidRDefault="009676E4">
      <w:pPr>
        <w:spacing w:after="0" w:line="360" w:lineRule="auto"/>
        <w:ind w:firstLineChars="200" w:firstLine="422"/>
        <w:rPr>
          <w:rFonts w:ascii="宋体" w:hAnsi="宋体"/>
          <w:b/>
          <w:szCs w:val="21"/>
        </w:rPr>
      </w:pPr>
      <w:r>
        <w:rPr>
          <w:rFonts w:ascii="宋体" w:hAnsi="宋体" w:hint="eastAsia"/>
          <w:b/>
          <w:szCs w:val="21"/>
        </w:rPr>
        <w:t>注：评标委员会当积极履行澄清、说明或者更正的职责，不得滥用权力。供应商的投标文件应当要求澄清、说明或者更正的，不得未经澄清、说明或者更正而直接作无效投标处理。</w:t>
      </w:r>
    </w:p>
    <w:p w14:paraId="2596D5CD" w14:textId="77777777" w:rsidR="00286AFA" w:rsidRDefault="009676E4">
      <w:pPr>
        <w:pStyle w:val="afd"/>
        <w:spacing w:after="0" w:line="360" w:lineRule="auto"/>
        <w:ind w:firstLineChars="200" w:firstLine="420"/>
        <w:jc w:val="both"/>
        <w:rPr>
          <w:sz w:val="21"/>
          <w:szCs w:val="21"/>
        </w:rPr>
      </w:pPr>
      <w:r>
        <w:rPr>
          <w:rFonts w:hint="eastAsia"/>
          <w:sz w:val="21"/>
          <w:szCs w:val="2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694E321" w14:textId="77777777" w:rsidR="00286AFA" w:rsidRDefault="009676E4">
      <w:pPr>
        <w:pStyle w:val="afd"/>
        <w:spacing w:after="0" w:line="360" w:lineRule="auto"/>
        <w:ind w:firstLineChars="200" w:firstLine="420"/>
        <w:jc w:val="both"/>
        <w:rPr>
          <w:sz w:val="21"/>
          <w:szCs w:val="21"/>
        </w:rPr>
      </w:pPr>
      <w:r>
        <w:rPr>
          <w:rFonts w:hint="eastAsia"/>
          <w:sz w:val="21"/>
          <w:szCs w:val="21"/>
        </w:rPr>
        <w:t>3.10招标采购单位现场复核评标结果。</w:t>
      </w:r>
    </w:p>
    <w:p w14:paraId="38DA31AB" w14:textId="77777777" w:rsidR="00286AFA" w:rsidRDefault="009676E4">
      <w:pPr>
        <w:pStyle w:val="afd"/>
        <w:spacing w:after="0" w:line="360" w:lineRule="auto"/>
        <w:ind w:firstLineChars="200" w:firstLine="420"/>
        <w:jc w:val="both"/>
        <w:rPr>
          <w:sz w:val="21"/>
          <w:szCs w:val="21"/>
        </w:rPr>
      </w:pPr>
      <w:r>
        <w:rPr>
          <w:rFonts w:hint="eastAsia"/>
          <w:sz w:val="21"/>
          <w:szCs w:val="2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5B04E4E" w14:textId="77777777" w:rsidR="00286AFA" w:rsidRDefault="009676E4">
      <w:pPr>
        <w:pStyle w:val="afd"/>
        <w:spacing w:after="0" w:line="360" w:lineRule="auto"/>
        <w:ind w:firstLineChars="200" w:firstLine="420"/>
        <w:jc w:val="both"/>
        <w:rPr>
          <w:sz w:val="21"/>
          <w:szCs w:val="21"/>
        </w:rPr>
      </w:pPr>
      <w:r>
        <w:rPr>
          <w:rFonts w:hint="eastAsia"/>
          <w:sz w:val="21"/>
          <w:szCs w:val="21"/>
        </w:rPr>
        <w:t>（一）分值汇总计算错误的；</w:t>
      </w:r>
    </w:p>
    <w:p w14:paraId="77B8D05D" w14:textId="77777777" w:rsidR="00286AFA" w:rsidRDefault="009676E4">
      <w:pPr>
        <w:pStyle w:val="afd"/>
        <w:spacing w:after="0" w:line="360" w:lineRule="auto"/>
        <w:ind w:firstLineChars="200" w:firstLine="420"/>
        <w:jc w:val="both"/>
        <w:rPr>
          <w:sz w:val="21"/>
          <w:szCs w:val="21"/>
        </w:rPr>
      </w:pPr>
      <w:r>
        <w:rPr>
          <w:rFonts w:hint="eastAsia"/>
          <w:sz w:val="21"/>
          <w:szCs w:val="21"/>
        </w:rPr>
        <w:t>（二）分项评分超出评分标准范围的；</w:t>
      </w:r>
    </w:p>
    <w:p w14:paraId="081E6B50" w14:textId="77777777" w:rsidR="00286AFA" w:rsidRDefault="009676E4">
      <w:pPr>
        <w:pStyle w:val="afd"/>
        <w:spacing w:after="0" w:line="360" w:lineRule="auto"/>
        <w:ind w:firstLineChars="200" w:firstLine="420"/>
        <w:jc w:val="both"/>
        <w:rPr>
          <w:sz w:val="21"/>
          <w:szCs w:val="21"/>
        </w:rPr>
      </w:pPr>
      <w:r>
        <w:rPr>
          <w:rFonts w:hint="eastAsia"/>
          <w:sz w:val="21"/>
          <w:szCs w:val="21"/>
        </w:rPr>
        <w:t>（三）客观评分不一致的；</w:t>
      </w:r>
    </w:p>
    <w:p w14:paraId="1207825B" w14:textId="77777777" w:rsidR="00286AFA" w:rsidRDefault="009676E4">
      <w:pPr>
        <w:pStyle w:val="afd"/>
        <w:spacing w:after="0" w:line="360" w:lineRule="auto"/>
        <w:ind w:firstLineChars="200" w:firstLine="420"/>
        <w:jc w:val="both"/>
        <w:rPr>
          <w:sz w:val="21"/>
          <w:szCs w:val="21"/>
        </w:rPr>
      </w:pPr>
      <w:r>
        <w:rPr>
          <w:rFonts w:hint="eastAsia"/>
          <w:sz w:val="21"/>
          <w:szCs w:val="21"/>
        </w:rPr>
        <w:t>（四）经评标委员会认定评分畸高畸低的。</w:t>
      </w:r>
    </w:p>
    <w:p w14:paraId="45208991" w14:textId="77777777" w:rsidR="00286AFA" w:rsidRDefault="009676E4">
      <w:pPr>
        <w:pStyle w:val="afd"/>
        <w:spacing w:after="0" w:line="360" w:lineRule="auto"/>
        <w:ind w:firstLineChars="200" w:firstLine="420"/>
        <w:jc w:val="both"/>
        <w:rPr>
          <w:sz w:val="21"/>
          <w:szCs w:val="21"/>
        </w:rPr>
      </w:pPr>
      <w:r>
        <w:rPr>
          <w:rFonts w:hint="eastAsia"/>
          <w:sz w:val="21"/>
          <w:szCs w:val="2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w:t>
      </w:r>
      <w:r>
        <w:rPr>
          <w:rFonts w:hint="eastAsia"/>
          <w:sz w:val="21"/>
          <w:szCs w:val="21"/>
        </w:rPr>
        <w:lastRenderedPageBreak/>
        <w:t>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C4A5579" w14:textId="77777777" w:rsidR="00286AFA" w:rsidRDefault="009676E4">
      <w:pPr>
        <w:pStyle w:val="afd"/>
        <w:spacing w:after="0" w:line="360" w:lineRule="auto"/>
        <w:ind w:firstLineChars="200" w:firstLine="420"/>
        <w:jc w:val="both"/>
        <w:rPr>
          <w:sz w:val="21"/>
          <w:szCs w:val="21"/>
        </w:rPr>
      </w:pPr>
      <w:r>
        <w:rPr>
          <w:rFonts w:hint="eastAsia"/>
          <w:sz w:val="21"/>
          <w:szCs w:val="21"/>
        </w:rPr>
        <w:t>3.10.2有下列情形之一的，不得修改评标结果或者重新评审：</w:t>
      </w:r>
    </w:p>
    <w:p w14:paraId="1ABDB59C" w14:textId="77777777" w:rsidR="00286AFA" w:rsidRDefault="009676E4">
      <w:pPr>
        <w:pStyle w:val="afd"/>
        <w:spacing w:after="0" w:line="360" w:lineRule="auto"/>
        <w:ind w:firstLineChars="200" w:firstLine="420"/>
        <w:jc w:val="both"/>
        <w:rPr>
          <w:sz w:val="21"/>
          <w:szCs w:val="21"/>
        </w:rPr>
      </w:pPr>
      <w:r>
        <w:rPr>
          <w:rFonts w:hint="eastAsia"/>
          <w:sz w:val="21"/>
          <w:szCs w:val="21"/>
        </w:rPr>
        <w:t>（一）招标采购单位现场复核时，复核工作人员数量不足的；</w:t>
      </w:r>
    </w:p>
    <w:p w14:paraId="7AECF36A" w14:textId="77777777" w:rsidR="00286AFA" w:rsidRDefault="009676E4">
      <w:pPr>
        <w:pStyle w:val="afd"/>
        <w:spacing w:after="0" w:line="360" w:lineRule="auto"/>
        <w:ind w:firstLineChars="200" w:firstLine="420"/>
        <w:jc w:val="both"/>
        <w:rPr>
          <w:sz w:val="21"/>
          <w:szCs w:val="21"/>
        </w:rPr>
      </w:pPr>
      <w:r>
        <w:rPr>
          <w:rFonts w:hint="eastAsia"/>
          <w:sz w:val="21"/>
          <w:szCs w:val="21"/>
        </w:rPr>
        <w:t>（二）招标采购单位现场复核时，没有采购监督人员现场监督的；</w:t>
      </w:r>
    </w:p>
    <w:p w14:paraId="6F43303A" w14:textId="77777777" w:rsidR="00286AFA" w:rsidRDefault="009676E4">
      <w:pPr>
        <w:pStyle w:val="afd"/>
        <w:spacing w:after="0" w:line="360" w:lineRule="auto"/>
        <w:ind w:firstLineChars="200" w:firstLine="420"/>
        <w:jc w:val="both"/>
        <w:rPr>
          <w:sz w:val="21"/>
          <w:szCs w:val="21"/>
        </w:rPr>
      </w:pPr>
      <w:r>
        <w:rPr>
          <w:rFonts w:hint="eastAsia"/>
          <w:sz w:val="21"/>
          <w:szCs w:val="21"/>
        </w:rPr>
        <w:t>（三）招标采购单位现场复核内容超出规定范围的；</w:t>
      </w:r>
    </w:p>
    <w:p w14:paraId="7F9E11AF" w14:textId="77777777" w:rsidR="00286AFA" w:rsidRDefault="009676E4">
      <w:pPr>
        <w:pStyle w:val="afd"/>
        <w:spacing w:after="0" w:line="360" w:lineRule="auto"/>
        <w:ind w:firstLineChars="200" w:firstLine="420"/>
        <w:jc w:val="both"/>
        <w:rPr>
          <w:sz w:val="21"/>
          <w:szCs w:val="21"/>
        </w:rPr>
      </w:pPr>
      <w:r>
        <w:rPr>
          <w:rFonts w:hint="eastAsia"/>
          <w:sz w:val="21"/>
          <w:szCs w:val="21"/>
        </w:rPr>
        <w:t>（四）招标采购单位未提供书面建议的。</w:t>
      </w:r>
    </w:p>
    <w:p w14:paraId="6E196713" w14:textId="77777777" w:rsidR="00286AFA" w:rsidRDefault="009676E4">
      <w:pPr>
        <w:pStyle w:val="2"/>
        <w:spacing w:before="0" w:after="0" w:line="360" w:lineRule="auto"/>
        <w:rPr>
          <w:rFonts w:ascii="宋体" w:eastAsia="宋体" w:hAnsi="宋体"/>
          <w:sz w:val="24"/>
          <w:szCs w:val="24"/>
        </w:rPr>
      </w:pPr>
      <w:r>
        <w:rPr>
          <w:rFonts w:ascii="宋体" w:eastAsia="宋体" w:hAnsi="宋体" w:hint="eastAsia"/>
          <w:sz w:val="24"/>
          <w:szCs w:val="24"/>
        </w:rPr>
        <w:t>4. 评标细则及标准</w:t>
      </w:r>
      <w:bookmarkEnd w:id="166"/>
    </w:p>
    <w:p w14:paraId="5F943185" w14:textId="77777777" w:rsidR="00286AFA" w:rsidRDefault="009676E4">
      <w:pPr>
        <w:spacing w:after="0" w:line="360" w:lineRule="auto"/>
        <w:ind w:firstLineChars="200" w:firstLine="420"/>
        <w:rPr>
          <w:rFonts w:ascii="宋体" w:hAnsi="宋体"/>
          <w:szCs w:val="21"/>
        </w:rPr>
      </w:pPr>
      <w:r>
        <w:rPr>
          <w:rFonts w:ascii="宋体" w:hAnsi="宋体" w:hint="eastAsia"/>
          <w:szCs w:val="21"/>
        </w:rPr>
        <w:t>4.1本项目采用综合评分法，评分因素详见综合评分明细表。</w:t>
      </w:r>
    </w:p>
    <w:p w14:paraId="533CB1A1" w14:textId="77777777" w:rsidR="00286AFA" w:rsidRDefault="009676E4">
      <w:pPr>
        <w:pStyle w:val="afd"/>
        <w:spacing w:after="0" w:line="360" w:lineRule="auto"/>
        <w:ind w:firstLineChars="200" w:firstLine="420"/>
        <w:jc w:val="both"/>
        <w:rPr>
          <w:sz w:val="21"/>
          <w:szCs w:val="21"/>
        </w:rPr>
      </w:pPr>
      <w:r>
        <w:rPr>
          <w:rFonts w:hint="eastAsia"/>
          <w:sz w:val="21"/>
          <w:szCs w:val="2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A77400F" w14:textId="77777777" w:rsidR="00286AFA" w:rsidRDefault="009676E4">
      <w:pPr>
        <w:pStyle w:val="aa"/>
        <w:tabs>
          <w:tab w:val="left" w:pos="600"/>
        </w:tabs>
        <w:spacing w:after="0" w:line="360" w:lineRule="auto"/>
        <w:ind w:firstLineChars="200" w:firstLine="420"/>
        <w:rPr>
          <w:rFonts w:ascii="宋体" w:hAnsi="宋体"/>
          <w:sz w:val="21"/>
          <w:szCs w:val="21"/>
        </w:rPr>
      </w:pPr>
      <w:r>
        <w:rPr>
          <w:rFonts w:ascii="宋体" w:hAnsi="宋体" w:hint="eastAsia"/>
          <w:sz w:val="21"/>
          <w:szCs w:val="21"/>
        </w:rPr>
        <w:t>4.3综合评分明细表</w:t>
      </w:r>
    </w:p>
    <w:p w14:paraId="2BE15FBC" w14:textId="77777777" w:rsidR="00286AFA" w:rsidRDefault="009676E4">
      <w:pPr>
        <w:pStyle w:val="aa"/>
        <w:tabs>
          <w:tab w:val="left" w:pos="600"/>
        </w:tabs>
        <w:spacing w:after="0" w:line="360" w:lineRule="auto"/>
        <w:ind w:firstLineChars="200" w:firstLine="420"/>
        <w:rPr>
          <w:rFonts w:ascii="宋体" w:hAnsi="宋体"/>
          <w:sz w:val="21"/>
          <w:szCs w:val="21"/>
        </w:rPr>
      </w:pPr>
      <w:r>
        <w:rPr>
          <w:rFonts w:ascii="宋体" w:hAnsi="宋体" w:hint="eastAsia"/>
          <w:sz w:val="21"/>
          <w:szCs w:val="21"/>
        </w:rPr>
        <w:t>4.3.1综合评分明细表的制定以科学合理、降低评委会自由裁量权为原则。</w:t>
      </w:r>
    </w:p>
    <w:p w14:paraId="00227270" w14:textId="77777777" w:rsidR="00286AFA" w:rsidRDefault="009676E4">
      <w:pPr>
        <w:widowControl/>
        <w:spacing w:after="0" w:line="360" w:lineRule="auto"/>
        <w:ind w:firstLineChars="200" w:firstLine="420"/>
        <w:jc w:val="left"/>
        <w:rPr>
          <w:rFonts w:ascii="宋体" w:hAnsi="宋体"/>
          <w:szCs w:val="21"/>
        </w:rPr>
      </w:pPr>
      <w:r>
        <w:rPr>
          <w:rFonts w:ascii="宋体" w:hAnsi="宋体" w:hint="eastAsia"/>
          <w:szCs w:val="21"/>
        </w:rPr>
        <w:t>4.3.2 综合评分明细表按须知表中的相关要求进行价格调整，再参与价格分评审。</w:t>
      </w:r>
    </w:p>
    <w:p w14:paraId="448CDC93" w14:textId="77777777" w:rsidR="00286AFA" w:rsidRDefault="009676E4">
      <w:pPr>
        <w:pStyle w:val="aa"/>
        <w:tabs>
          <w:tab w:val="left" w:pos="600"/>
        </w:tabs>
        <w:spacing w:after="0" w:line="360" w:lineRule="auto"/>
        <w:ind w:firstLineChars="200" w:firstLine="420"/>
        <w:rPr>
          <w:rFonts w:ascii="宋体" w:hAnsi="宋体"/>
          <w:sz w:val="21"/>
          <w:szCs w:val="21"/>
        </w:rPr>
      </w:pPr>
      <w:r>
        <w:rPr>
          <w:rFonts w:ascii="宋体" w:hAnsi="宋体" w:hint="eastAsia"/>
          <w:sz w:val="21"/>
          <w:szCs w:val="21"/>
        </w:rPr>
        <w:t>4.3.3综合评分明细表</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12"/>
        <w:gridCol w:w="696"/>
        <w:gridCol w:w="5628"/>
        <w:gridCol w:w="1459"/>
      </w:tblGrid>
      <w:tr w:rsidR="00286AFA" w14:paraId="55F765B3" w14:textId="77777777">
        <w:trPr>
          <w:trHeight w:val="1038"/>
          <w:jc w:val="center"/>
        </w:trPr>
        <w:tc>
          <w:tcPr>
            <w:tcW w:w="704" w:type="dxa"/>
            <w:tcBorders>
              <w:top w:val="single" w:sz="4" w:space="0" w:color="auto"/>
              <w:left w:val="single" w:sz="4" w:space="0" w:color="auto"/>
              <w:bottom w:val="single" w:sz="4" w:space="0" w:color="auto"/>
              <w:right w:val="single" w:sz="4" w:space="0" w:color="auto"/>
            </w:tcBorders>
            <w:vAlign w:val="center"/>
          </w:tcPr>
          <w:p w14:paraId="6AF6BB7C" w14:textId="77777777" w:rsidR="00286AFA" w:rsidRDefault="009676E4">
            <w:pPr>
              <w:tabs>
                <w:tab w:val="left" w:pos="7665"/>
              </w:tabs>
              <w:snapToGrid w:val="0"/>
              <w:spacing w:line="400" w:lineRule="exact"/>
              <w:jc w:val="center"/>
              <w:rPr>
                <w:rFonts w:ascii="仿宋_GB2312" w:eastAsia="仿宋_GB2312" w:hAnsi="仿宋_GB2312" w:cs="仿宋_GB2312"/>
                <w:b/>
                <w:bCs/>
                <w:color w:val="000000"/>
                <w:kern w:val="0"/>
                <w:sz w:val="24"/>
              </w:rPr>
            </w:pPr>
            <w:bookmarkStart w:id="168" w:name="_Hlk51918885"/>
            <w:r>
              <w:rPr>
                <w:rFonts w:ascii="仿宋_GB2312" w:eastAsia="仿宋_GB2312" w:hAnsi="仿宋_GB2312" w:cs="仿宋_GB2312" w:hint="eastAsia"/>
                <w:b/>
                <w:bCs/>
                <w:color w:val="000000"/>
                <w:kern w:val="0"/>
                <w:sz w:val="24"/>
              </w:rPr>
              <w:t>序号</w:t>
            </w:r>
          </w:p>
        </w:tc>
        <w:tc>
          <w:tcPr>
            <w:tcW w:w="1212" w:type="dxa"/>
            <w:tcBorders>
              <w:top w:val="single" w:sz="4" w:space="0" w:color="auto"/>
              <w:left w:val="single" w:sz="4" w:space="0" w:color="auto"/>
              <w:bottom w:val="single" w:sz="4" w:space="0" w:color="auto"/>
              <w:right w:val="single" w:sz="4" w:space="0" w:color="auto"/>
            </w:tcBorders>
            <w:vAlign w:val="center"/>
          </w:tcPr>
          <w:p w14:paraId="1683623C" w14:textId="77777777" w:rsidR="00286AFA" w:rsidRDefault="009676E4">
            <w:pPr>
              <w:tabs>
                <w:tab w:val="left" w:pos="7665"/>
              </w:tabs>
              <w:snapToGrid w:val="0"/>
              <w:spacing w:line="400" w:lineRule="exact"/>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评分因素及权重</w:t>
            </w:r>
          </w:p>
        </w:tc>
        <w:tc>
          <w:tcPr>
            <w:tcW w:w="696" w:type="dxa"/>
            <w:tcBorders>
              <w:top w:val="single" w:sz="4" w:space="0" w:color="auto"/>
              <w:left w:val="single" w:sz="4" w:space="0" w:color="auto"/>
              <w:bottom w:val="single" w:sz="4" w:space="0" w:color="auto"/>
              <w:right w:val="single" w:sz="4" w:space="0" w:color="auto"/>
            </w:tcBorders>
            <w:vAlign w:val="center"/>
          </w:tcPr>
          <w:p w14:paraId="495C57B6" w14:textId="77777777" w:rsidR="00286AFA" w:rsidRDefault="009676E4">
            <w:pPr>
              <w:tabs>
                <w:tab w:val="left" w:pos="7665"/>
              </w:tabs>
              <w:snapToGrid w:val="0"/>
              <w:spacing w:line="400" w:lineRule="exact"/>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分值</w:t>
            </w:r>
          </w:p>
        </w:tc>
        <w:tc>
          <w:tcPr>
            <w:tcW w:w="5628" w:type="dxa"/>
            <w:tcBorders>
              <w:top w:val="single" w:sz="4" w:space="0" w:color="auto"/>
              <w:left w:val="single" w:sz="4" w:space="0" w:color="auto"/>
              <w:bottom w:val="single" w:sz="4" w:space="0" w:color="auto"/>
              <w:right w:val="single" w:sz="4" w:space="0" w:color="auto"/>
            </w:tcBorders>
            <w:vAlign w:val="center"/>
          </w:tcPr>
          <w:p w14:paraId="769DB8A1" w14:textId="77777777" w:rsidR="00286AFA" w:rsidRDefault="009676E4">
            <w:pPr>
              <w:tabs>
                <w:tab w:val="left" w:pos="7665"/>
              </w:tabs>
              <w:snapToGrid w:val="0"/>
              <w:spacing w:line="400" w:lineRule="exact"/>
              <w:ind w:firstLineChars="200" w:firstLine="482"/>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评分标准</w:t>
            </w:r>
          </w:p>
        </w:tc>
        <w:tc>
          <w:tcPr>
            <w:tcW w:w="1459" w:type="dxa"/>
            <w:tcBorders>
              <w:top w:val="single" w:sz="4" w:space="0" w:color="auto"/>
              <w:left w:val="single" w:sz="4" w:space="0" w:color="auto"/>
              <w:bottom w:val="single" w:sz="4" w:space="0" w:color="auto"/>
              <w:right w:val="single" w:sz="4" w:space="0" w:color="auto"/>
            </w:tcBorders>
            <w:vAlign w:val="center"/>
          </w:tcPr>
          <w:p w14:paraId="1BC0FEB0" w14:textId="77777777" w:rsidR="00286AFA" w:rsidRDefault="009676E4">
            <w:pPr>
              <w:tabs>
                <w:tab w:val="left" w:pos="7665"/>
              </w:tabs>
              <w:snapToGrid w:val="0"/>
              <w:spacing w:line="400" w:lineRule="exact"/>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说明</w:t>
            </w:r>
          </w:p>
        </w:tc>
      </w:tr>
      <w:tr w:rsidR="00286AFA" w14:paraId="4EFDFCED" w14:textId="77777777">
        <w:trPr>
          <w:trHeight w:val="841"/>
          <w:jc w:val="center"/>
        </w:trPr>
        <w:tc>
          <w:tcPr>
            <w:tcW w:w="704" w:type="dxa"/>
            <w:tcBorders>
              <w:top w:val="single" w:sz="4" w:space="0" w:color="auto"/>
              <w:left w:val="single" w:sz="4" w:space="0" w:color="auto"/>
              <w:bottom w:val="single" w:sz="4" w:space="0" w:color="auto"/>
              <w:right w:val="single" w:sz="4" w:space="0" w:color="auto"/>
            </w:tcBorders>
            <w:vAlign w:val="center"/>
          </w:tcPr>
          <w:p w14:paraId="0F0573F9" w14:textId="77777777" w:rsidR="00286AFA" w:rsidRDefault="009676E4">
            <w:pPr>
              <w:autoSpaceDE w:val="0"/>
              <w:autoSpaceDN w:val="0"/>
              <w:adjustRightInd w:val="0"/>
              <w:spacing w:line="400" w:lineRule="exact"/>
              <w:jc w:val="center"/>
              <w:rPr>
                <w:rFonts w:ascii="宋体" w:hAnsi="Times New Roman"/>
                <w:kern w:val="0"/>
                <w:sz w:val="20"/>
              </w:rPr>
            </w:pPr>
            <w:r>
              <w:rPr>
                <w:rFonts w:ascii="宋体" w:hAnsi="Times New Roman" w:hint="eastAsia"/>
                <w:kern w:val="0"/>
                <w:sz w:val="20"/>
              </w:rPr>
              <w:t>1</w:t>
            </w:r>
          </w:p>
        </w:tc>
        <w:tc>
          <w:tcPr>
            <w:tcW w:w="1212" w:type="dxa"/>
            <w:tcBorders>
              <w:top w:val="single" w:sz="4" w:space="0" w:color="auto"/>
              <w:left w:val="single" w:sz="4" w:space="0" w:color="auto"/>
              <w:bottom w:val="single" w:sz="4" w:space="0" w:color="auto"/>
              <w:right w:val="single" w:sz="4" w:space="0" w:color="auto"/>
            </w:tcBorders>
            <w:vAlign w:val="center"/>
          </w:tcPr>
          <w:p w14:paraId="5F3ED92B" w14:textId="77777777" w:rsidR="00286AFA" w:rsidRDefault="009676E4">
            <w:pPr>
              <w:autoSpaceDE w:val="0"/>
              <w:autoSpaceDN w:val="0"/>
              <w:adjustRightInd w:val="0"/>
              <w:spacing w:line="400" w:lineRule="exact"/>
              <w:jc w:val="center"/>
              <w:rPr>
                <w:rFonts w:ascii="宋体" w:hAnsi="Times New Roman"/>
                <w:kern w:val="0"/>
                <w:sz w:val="20"/>
              </w:rPr>
            </w:pPr>
            <w:r>
              <w:rPr>
                <w:rFonts w:ascii="宋体" w:hAnsi="Times New Roman" w:hint="eastAsia"/>
                <w:kern w:val="0"/>
                <w:sz w:val="20"/>
              </w:rPr>
              <w:t>报价30%</w:t>
            </w:r>
          </w:p>
        </w:tc>
        <w:tc>
          <w:tcPr>
            <w:tcW w:w="696" w:type="dxa"/>
            <w:tcBorders>
              <w:top w:val="single" w:sz="4" w:space="0" w:color="auto"/>
              <w:left w:val="single" w:sz="4" w:space="0" w:color="auto"/>
              <w:bottom w:val="single" w:sz="4" w:space="0" w:color="auto"/>
              <w:right w:val="single" w:sz="4" w:space="0" w:color="auto"/>
            </w:tcBorders>
            <w:vAlign w:val="center"/>
          </w:tcPr>
          <w:p w14:paraId="091E2BEE"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30分</w:t>
            </w:r>
          </w:p>
        </w:tc>
        <w:tc>
          <w:tcPr>
            <w:tcW w:w="5628" w:type="dxa"/>
            <w:tcBorders>
              <w:top w:val="single" w:sz="4" w:space="0" w:color="auto"/>
              <w:left w:val="single" w:sz="4" w:space="0" w:color="auto"/>
              <w:bottom w:val="single" w:sz="4" w:space="0" w:color="auto"/>
              <w:right w:val="single" w:sz="4" w:space="0" w:color="auto"/>
            </w:tcBorders>
            <w:vAlign w:val="center"/>
          </w:tcPr>
          <w:p w14:paraId="6587ECC0"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以本次有效的最低投标报价为基准价，其价格分为满分。其他供应商的价格分统一按照下列公式计算：投标报价得分=（评标基准价/投标报价）×30。</w:t>
            </w:r>
          </w:p>
        </w:tc>
        <w:tc>
          <w:tcPr>
            <w:tcW w:w="1459" w:type="dxa"/>
            <w:tcBorders>
              <w:top w:val="single" w:sz="4" w:space="0" w:color="auto"/>
              <w:left w:val="single" w:sz="4" w:space="0" w:color="auto"/>
              <w:bottom w:val="single" w:sz="4" w:space="0" w:color="auto"/>
              <w:right w:val="single" w:sz="4" w:space="0" w:color="auto"/>
            </w:tcBorders>
            <w:vAlign w:val="center"/>
          </w:tcPr>
          <w:p w14:paraId="2A9270CC" w14:textId="77777777" w:rsidR="00286AFA" w:rsidRDefault="009676E4">
            <w:pPr>
              <w:tabs>
                <w:tab w:val="left" w:pos="7665"/>
              </w:tabs>
              <w:snapToGrid w:val="0"/>
              <w:spacing w:line="400" w:lineRule="exact"/>
              <w:rPr>
                <w:rFonts w:ascii="仿宋_GB2312" w:eastAsia="仿宋_GB2312" w:hAnsi="仿宋_GB2312" w:cs="仿宋_GB2312"/>
                <w:color w:val="000000"/>
                <w:kern w:val="0"/>
                <w:sz w:val="24"/>
              </w:rPr>
            </w:pPr>
            <w:r>
              <w:rPr>
                <w:rFonts w:ascii="宋体" w:hAnsi="Times New Roman" w:hint="eastAsia"/>
                <w:kern w:val="0"/>
                <w:sz w:val="20"/>
              </w:rPr>
              <w:t>共同评分因素</w:t>
            </w:r>
          </w:p>
        </w:tc>
      </w:tr>
      <w:tr w:rsidR="00286AFA" w14:paraId="3E6817CF" w14:textId="77777777">
        <w:trPr>
          <w:trHeight w:val="563"/>
          <w:jc w:val="center"/>
        </w:trPr>
        <w:tc>
          <w:tcPr>
            <w:tcW w:w="704" w:type="dxa"/>
            <w:tcBorders>
              <w:top w:val="single" w:sz="4" w:space="0" w:color="auto"/>
              <w:left w:val="single" w:sz="4" w:space="0" w:color="auto"/>
              <w:bottom w:val="single" w:sz="4" w:space="0" w:color="auto"/>
              <w:right w:val="single" w:sz="4" w:space="0" w:color="auto"/>
            </w:tcBorders>
            <w:vAlign w:val="center"/>
          </w:tcPr>
          <w:p w14:paraId="00DD007F" w14:textId="77777777" w:rsidR="00286AFA" w:rsidRDefault="009676E4">
            <w:pPr>
              <w:autoSpaceDE w:val="0"/>
              <w:autoSpaceDN w:val="0"/>
              <w:adjustRightInd w:val="0"/>
              <w:spacing w:line="400" w:lineRule="exact"/>
              <w:jc w:val="center"/>
              <w:rPr>
                <w:rFonts w:ascii="宋体" w:hAnsi="Times New Roman"/>
                <w:kern w:val="0"/>
                <w:sz w:val="20"/>
              </w:rPr>
            </w:pPr>
            <w:r>
              <w:rPr>
                <w:rFonts w:ascii="宋体" w:hAnsi="Times New Roman" w:hint="eastAsia"/>
                <w:kern w:val="0"/>
                <w:sz w:val="20"/>
              </w:rPr>
              <w:t>2</w:t>
            </w:r>
          </w:p>
        </w:tc>
        <w:tc>
          <w:tcPr>
            <w:tcW w:w="1212" w:type="dxa"/>
            <w:tcBorders>
              <w:top w:val="single" w:sz="4" w:space="0" w:color="auto"/>
              <w:left w:val="single" w:sz="4" w:space="0" w:color="auto"/>
              <w:bottom w:val="single" w:sz="4" w:space="0" w:color="auto"/>
              <w:right w:val="single" w:sz="4" w:space="0" w:color="auto"/>
            </w:tcBorders>
            <w:vAlign w:val="center"/>
          </w:tcPr>
          <w:p w14:paraId="3968A6EF" w14:textId="77777777" w:rsidR="00286AFA" w:rsidRDefault="009676E4">
            <w:pPr>
              <w:autoSpaceDE w:val="0"/>
              <w:autoSpaceDN w:val="0"/>
              <w:adjustRightInd w:val="0"/>
              <w:spacing w:line="400" w:lineRule="exact"/>
              <w:jc w:val="center"/>
              <w:rPr>
                <w:rFonts w:ascii="宋体" w:hAnsi="Times New Roman"/>
                <w:kern w:val="0"/>
                <w:sz w:val="20"/>
              </w:rPr>
            </w:pPr>
            <w:r>
              <w:rPr>
                <w:rFonts w:ascii="宋体" w:hAnsi="Times New Roman" w:hint="eastAsia"/>
                <w:kern w:val="0"/>
                <w:sz w:val="20"/>
              </w:rPr>
              <w:t>类似业绩 10%</w:t>
            </w:r>
          </w:p>
          <w:p w14:paraId="7ED8EB66" w14:textId="77777777" w:rsidR="00286AFA" w:rsidRDefault="00286AFA">
            <w:pPr>
              <w:autoSpaceDE w:val="0"/>
              <w:autoSpaceDN w:val="0"/>
              <w:adjustRightInd w:val="0"/>
              <w:spacing w:line="400" w:lineRule="exact"/>
              <w:jc w:val="center"/>
              <w:rPr>
                <w:rFonts w:ascii="宋体" w:hAnsi="Times New Roman"/>
                <w:kern w:val="0"/>
                <w:sz w:val="20"/>
              </w:rPr>
            </w:pPr>
          </w:p>
        </w:tc>
        <w:tc>
          <w:tcPr>
            <w:tcW w:w="696" w:type="dxa"/>
            <w:tcBorders>
              <w:top w:val="single" w:sz="4" w:space="0" w:color="auto"/>
              <w:left w:val="single" w:sz="4" w:space="0" w:color="auto"/>
              <w:bottom w:val="single" w:sz="4" w:space="0" w:color="auto"/>
              <w:right w:val="single" w:sz="4" w:space="0" w:color="auto"/>
            </w:tcBorders>
            <w:vAlign w:val="center"/>
          </w:tcPr>
          <w:p w14:paraId="62CBA5C8"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10分</w:t>
            </w:r>
          </w:p>
        </w:tc>
        <w:tc>
          <w:tcPr>
            <w:tcW w:w="5628" w:type="dxa"/>
            <w:tcBorders>
              <w:top w:val="single" w:sz="4" w:space="0" w:color="auto"/>
              <w:left w:val="single" w:sz="4" w:space="0" w:color="auto"/>
              <w:bottom w:val="single" w:sz="4" w:space="0" w:color="auto"/>
              <w:right w:val="single" w:sz="4" w:space="0" w:color="auto"/>
            </w:tcBorders>
            <w:vAlign w:val="center"/>
          </w:tcPr>
          <w:p w14:paraId="39A3E211"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供应商 2017 年 1 月 1 日（含）至今具有类似项目业绩得 2 分，本项最高得10 分</w:t>
            </w:r>
          </w:p>
          <w:p w14:paraId="5F247C0B"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 xml:space="preserve">注：提供中标或成交通知书或合同协议复件（注：一个业主只能认定为一个业绩）。 </w:t>
            </w:r>
          </w:p>
        </w:tc>
        <w:tc>
          <w:tcPr>
            <w:tcW w:w="1459" w:type="dxa"/>
            <w:tcBorders>
              <w:top w:val="single" w:sz="4" w:space="0" w:color="auto"/>
              <w:left w:val="single" w:sz="4" w:space="0" w:color="auto"/>
              <w:bottom w:val="single" w:sz="4" w:space="0" w:color="auto"/>
              <w:right w:val="single" w:sz="4" w:space="0" w:color="auto"/>
            </w:tcBorders>
            <w:vAlign w:val="center"/>
          </w:tcPr>
          <w:p w14:paraId="15B791FB" w14:textId="77777777" w:rsidR="00286AFA" w:rsidRDefault="009676E4">
            <w:pPr>
              <w:tabs>
                <w:tab w:val="left" w:pos="7665"/>
              </w:tabs>
              <w:snapToGrid w:val="0"/>
              <w:spacing w:line="400" w:lineRule="exact"/>
              <w:rPr>
                <w:rFonts w:ascii="宋体" w:hAnsi="Times New Roman"/>
                <w:kern w:val="0"/>
                <w:sz w:val="20"/>
              </w:rPr>
            </w:pPr>
            <w:r>
              <w:rPr>
                <w:rFonts w:ascii="宋体" w:hAnsi="Times New Roman" w:hint="eastAsia"/>
                <w:kern w:val="0"/>
                <w:sz w:val="20"/>
              </w:rPr>
              <w:t>共同评分因素</w:t>
            </w:r>
          </w:p>
        </w:tc>
      </w:tr>
      <w:tr w:rsidR="00286AFA" w14:paraId="4F7F02AB" w14:textId="77777777">
        <w:trPr>
          <w:trHeight w:val="986"/>
          <w:jc w:val="center"/>
        </w:trPr>
        <w:tc>
          <w:tcPr>
            <w:tcW w:w="704" w:type="dxa"/>
            <w:vMerge w:val="restart"/>
            <w:tcBorders>
              <w:top w:val="single" w:sz="4" w:space="0" w:color="auto"/>
              <w:left w:val="single" w:sz="4" w:space="0" w:color="auto"/>
              <w:right w:val="single" w:sz="4" w:space="0" w:color="auto"/>
            </w:tcBorders>
            <w:vAlign w:val="center"/>
          </w:tcPr>
          <w:p w14:paraId="3A6640EF" w14:textId="77777777" w:rsidR="00286AFA" w:rsidRDefault="009676E4">
            <w:pPr>
              <w:tabs>
                <w:tab w:val="left" w:pos="7665"/>
              </w:tabs>
              <w:snapToGrid w:val="0"/>
              <w:spacing w:line="400" w:lineRule="exact"/>
              <w:jc w:val="center"/>
              <w:rPr>
                <w:rFonts w:ascii="宋体" w:hAnsi="宋体" w:cs="仿宋_GB2312"/>
                <w:color w:val="000000"/>
                <w:kern w:val="0"/>
                <w:sz w:val="24"/>
              </w:rPr>
            </w:pPr>
            <w:r>
              <w:rPr>
                <w:rFonts w:ascii="宋体" w:hAnsi="宋体" w:cs="仿宋_GB2312"/>
                <w:color w:val="000000"/>
                <w:kern w:val="0"/>
                <w:sz w:val="24"/>
              </w:rPr>
              <w:t>3</w:t>
            </w:r>
          </w:p>
        </w:tc>
        <w:tc>
          <w:tcPr>
            <w:tcW w:w="1212" w:type="dxa"/>
            <w:vMerge w:val="restart"/>
            <w:tcBorders>
              <w:top w:val="single" w:sz="4" w:space="0" w:color="auto"/>
              <w:left w:val="single" w:sz="4" w:space="0" w:color="auto"/>
              <w:right w:val="single" w:sz="4" w:space="0" w:color="auto"/>
            </w:tcBorders>
            <w:vAlign w:val="center"/>
          </w:tcPr>
          <w:p w14:paraId="7FD5D767" w14:textId="77777777" w:rsidR="00286AFA" w:rsidRDefault="009676E4">
            <w:pPr>
              <w:autoSpaceDE w:val="0"/>
              <w:autoSpaceDN w:val="0"/>
              <w:adjustRightInd w:val="0"/>
              <w:spacing w:line="240" w:lineRule="auto"/>
              <w:jc w:val="center"/>
              <w:rPr>
                <w:rFonts w:ascii="宋体"/>
                <w:kern w:val="0"/>
                <w:sz w:val="20"/>
              </w:rPr>
            </w:pPr>
            <w:r>
              <w:rPr>
                <w:rFonts w:ascii="宋体" w:hint="eastAsia"/>
                <w:kern w:val="0"/>
                <w:sz w:val="20"/>
              </w:rPr>
              <w:t>整体方案</w:t>
            </w:r>
          </w:p>
          <w:p w14:paraId="49B58EAB" w14:textId="77777777" w:rsidR="00286AFA" w:rsidRDefault="009676E4">
            <w:pPr>
              <w:spacing w:before="80" w:after="80" w:line="240" w:lineRule="auto"/>
              <w:jc w:val="center"/>
              <w:rPr>
                <w:rFonts w:ascii="宋体" w:hAnsi="宋体" w:cs="仿宋_GB2312"/>
                <w:color w:val="000000"/>
                <w:kern w:val="0"/>
                <w:sz w:val="24"/>
              </w:rPr>
            </w:pPr>
            <w:r>
              <w:rPr>
                <w:rFonts w:ascii="Times New Roman" w:hint="eastAsia"/>
                <w:kern w:val="0"/>
                <w:sz w:val="20"/>
              </w:rPr>
              <w:t>30</w:t>
            </w:r>
            <w:r>
              <w:rPr>
                <w:rFonts w:ascii="Times New Roman" w:hAnsi="Times New Roman"/>
                <w:kern w:val="0"/>
                <w:sz w:val="20"/>
              </w:rPr>
              <w:t>%</w:t>
            </w:r>
          </w:p>
        </w:tc>
        <w:tc>
          <w:tcPr>
            <w:tcW w:w="696" w:type="dxa"/>
            <w:tcBorders>
              <w:top w:val="single" w:sz="4" w:space="0" w:color="auto"/>
              <w:left w:val="single" w:sz="4" w:space="0" w:color="auto"/>
              <w:bottom w:val="single" w:sz="4" w:space="0" w:color="auto"/>
              <w:right w:val="single" w:sz="4" w:space="0" w:color="auto"/>
            </w:tcBorders>
            <w:vAlign w:val="center"/>
          </w:tcPr>
          <w:p w14:paraId="552F0086" w14:textId="77777777" w:rsidR="00286AFA" w:rsidRDefault="009676E4">
            <w:pPr>
              <w:autoSpaceDE w:val="0"/>
              <w:autoSpaceDN w:val="0"/>
              <w:adjustRightInd w:val="0"/>
              <w:spacing w:line="240" w:lineRule="auto"/>
              <w:jc w:val="center"/>
              <w:rPr>
                <w:rFonts w:ascii="宋体" w:hAnsi="宋体" w:cs="仿宋_GB2312"/>
                <w:color w:val="000000"/>
                <w:kern w:val="0"/>
                <w:sz w:val="24"/>
              </w:rPr>
            </w:pPr>
            <w:r>
              <w:rPr>
                <w:rFonts w:ascii="宋体" w:hint="eastAsia"/>
                <w:kern w:val="0"/>
                <w:sz w:val="20"/>
              </w:rPr>
              <w:t>配送方案</w:t>
            </w:r>
            <w:r>
              <w:rPr>
                <w:rFonts w:ascii="Times New Roman" w:hint="eastAsia"/>
                <w:kern w:val="0"/>
                <w:sz w:val="20"/>
              </w:rPr>
              <w:t>18</w:t>
            </w:r>
            <w:r>
              <w:rPr>
                <w:rFonts w:ascii="宋体" w:hAnsi="Times New Roman" w:hint="eastAsia"/>
                <w:kern w:val="0"/>
                <w:sz w:val="20"/>
              </w:rPr>
              <w:t>分</w:t>
            </w:r>
          </w:p>
        </w:tc>
        <w:tc>
          <w:tcPr>
            <w:tcW w:w="5628" w:type="dxa"/>
            <w:tcBorders>
              <w:top w:val="single" w:sz="4" w:space="0" w:color="auto"/>
              <w:left w:val="single" w:sz="4" w:space="0" w:color="auto"/>
              <w:bottom w:val="single" w:sz="4" w:space="0" w:color="auto"/>
              <w:right w:val="single" w:sz="4" w:space="0" w:color="auto"/>
            </w:tcBorders>
          </w:tcPr>
          <w:p w14:paraId="0733FCAF"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对配送上有完善的安全管理制度、配送服务计划等综合评比；①有固定的配送车辆、②有专职配送人员、③对配送上有完善的安全管理制度、④配送服务计划有利于项目实施且满足采购</w:t>
            </w:r>
            <w:r>
              <w:rPr>
                <w:rFonts w:ascii="宋体" w:hAnsi="Times New Roman" w:hint="eastAsia"/>
                <w:kern w:val="0"/>
                <w:sz w:val="20"/>
              </w:rPr>
              <w:lastRenderedPageBreak/>
              <w:t>需求的得18 分；每有一项缺漏项的扣4.5分。存在缺陷或不合理的或不利于项目实施的，每有一处扣2分，扣完为止。</w:t>
            </w:r>
          </w:p>
          <w:p w14:paraId="70717D8B"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注：需提供车辆的行驶证、驾驶员驾驶证证明资料。</w:t>
            </w:r>
          </w:p>
        </w:tc>
        <w:tc>
          <w:tcPr>
            <w:tcW w:w="1459" w:type="dxa"/>
            <w:tcBorders>
              <w:top w:val="single" w:sz="4" w:space="0" w:color="auto"/>
              <w:left w:val="single" w:sz="4" w:space="0" w:color="auto"/>
              <w:bottom w:val="single" w:sz="4" w:space="0" w:color="auto"/>
              <w:right w:val="single" w:sz="4" w:space="0" w:color="auto"/>
            </w:tcBorders>
            <w:vAlign w:val="center"/>
          </w:tcPr>
          <w:p w14:paraId="4CEA31A2" w14:textId="77777777" w:rsidR="00286AFA" w:rsidRDefault="009676E4">
            <w:pPr>
              <w:tabs>
                <w:tab w:val="left" w:pos="7665"/>
              </w:tabs>
              <w:snapToGrid w:val="0"/>
              <w:spacing w:line="400" w:lineRule="exact"/>
              <w:rPr>
                <w:rFonts w:ascii="宋体" w:hAnsi="Times New Roman"/>
                <w:kern w:val="0"/>
                <w:sz w:val="20"/>
              </w:rPr>
            </w:pPr>
            <w:r>
              <w:rPr>
                <w:rFonts w:ascii="宋体" w:hAnsi="Times New Roman" w:hint="eastAsia"/>
                <w:kern w:val="0"/>
                <w:sz w:val="20"/>
              </w:rPr>
              <w:lastRenderedPageBreak/>
              <w:t>技术评分因素</w:t>
            </w:r>
          </w:p>
        </w:tc>
      </w:tr>
      <w:tr w:rsidR="00286AFA" w14:paraId="37FF39EE" w14:textId="77777777">
        <w:trPr>
          <w:trHeight w:val="986"/>
          <w:jc w:val="center"/>
        </w:trPr>
        <w:tc>
          <w:tcPr>
            <w:tcW w:w="704" w:type="dxa"/>
            <w:vMerge/>
            <w:tcBorders>
              <w:left w:val="single" w:sz="4" w:space="0" w:color="auto"/>
              <w:bottom w:val="single" w:sz="4" w:space="0" w:color="auto"/>
              <w:right w:val="single" w:sz="4" w:space="0" w:color="auto"/>
            </w:tcBorders>
            <w:vAlign w:val="center"/>
          </w:tcPr>
          <w:p w14:paraId="56964CC3" w14:textId="77777777" w:rsidR="00286AFA" w:rsidRDefault="00286AFA">
            <w:pPr>
              <w:tabs>
                <w:tab w:val="left" w:pos="7665"/>
              </w:tabs>
              <w:snapToGrid w:val="0"/>
              <w:spacing w:line="400" w:lineRule="exact"/>
              <w:jc w:val="center"/>
              <w:rPr>
                <w:rFonts w:ascii="宋体" w:hAnsi="宋体" w:cs="仿宋_GB2312"/>
                <w:color w:val="000000"/>
                <w:kern w:val="0"/>
                <w:sz w:val="24"/>
              </w:rPr>
            </w:pPr>
          </w:p>
        </w:tc>
        <w:tc>
          <w:tcPr>
            <w:tcW w:w="1212" w:type="dxa"/>
            <w:vMerge/>
            <w:tcBorders>
              <w:left w:val="single" w:sz="4" w:space="0" w:color="auto"/>
              <w:bottom w:val="single" w:sz="4" w:space="0" w:color="auto"/>
              <w:right w:val="single" w:sz="4" w:space="0" w:color="auto"/>
            </w:tcBorders>
            <w:vAlign w:val="center"/>
          </w:tcPr>
          <w:p w14:paraId="5F0BAB3B" w14:textId="77777777" w:rsidR="00286AFA" w:rsidRDefault="00286AFA">
            <w:pPr>
              <w:spacing w:before="80" w:after="80"/>
              <w:rPr>
                <w:rFonts w:ascii="宋体" w:hAnsi="宋体" w:cs="仿宋_GB2312"/>
                <w:color w:val="000000"/>
                <w:kern w:val="0"/>
                <w:sz w:val="24"/>
              </w:rPr>
            </w:pPr>
          </w:p>
        </w:tc>
        <w:tc>
          <w:tcPr>
            <w:tcW w:w="696" w:type="dxa"/>
            <w:tcBorders>
              <w:top w:val="single" w:sz="4" w:space="0" w:color="auto"/>
              <w:left w:val="single" w:sz="4" w:space="0" w:color="auto"/>
              <w:bottom w:val="single" w:sz="4" w:space="0" w:color="auto"/>
              <w:right w:val="single" w:sz="4" w:space="0" w:color="auto"/>
            </w:tcBorders>
            <w:vAlign w:val="center"/>
          </w:tcPr>
          <w:p w14:paraId="5DB4E0D5" w14:textId="77777777" w:rsidR="00286AFA" w:rsidRDefault="009676E4">
            <w:pPr>
              <w:autoSpaceDE w:val="0"/>
              <w:autoSpaceDN w:val="0"/>
              <w:adjustRightInd w:val="0"/>
              <w:spacing w:line="240" w:lineRule="auto"/>
              <w:jc w:val="center"/>
              <w:rPr>
                <w:rFonts w:ascii="宋体" w:hAnsi="宋体" w:cs="仿宋_GB2312"/>
                <w:color w:val="000000"/>
                <w:kern w:val="0"/>
                <w:sz w:val="24"/>
              </w:rPr>
            </w:pPr>
            <w:r>
              <w:rPr>
                <w:rFonts w:hint="eastAsia"/>
                <w:sz w:val="20"/>
                <w:szCs w:val="20"/>
              </w:rPr>
              <w:t>应急措施</w:t>
            </w:r>
            <w:r>
              <w:rPr>
                <w:rFonts w:ascii="Times New Roman" w:hint="eastAsia"/>
                <w:kern w:val="0"/>
                <w:sz w:val="20"/>
              </w:rPr>
              <w:t>12</w:t>
            </w:r>
            <w:r>
              <w:rPr>
                <w:rFonts w:ascii="宋体" w:hAnsi="Times New Roman" w:hint="eastAsia"/>
                <w:kern w:val="0"/>
                <w:sz w:val="20"/>
              </w:rPr>
              <w:t>分</w:t>
            </w:r>
          </w:p>
        </w:tc>
        <w:tc>
          <w:tcPr>
            <w:tcW w:w="5628" w:type="dxa"/>
            <w:tcBorders>
              <w:top w:val="single" w:sz="4" w:space="0" w:color="auto"/>
              <w:left w:val="single" w:sz="4" w:space="0" w:color="auto"/>
              <w:bottom w:val="single" w:sz="4" w:space="0" w:color="auto"/>
              <w:right w:val="single" w:sz="4" w:space="0" w:color="auto"/>
            </w:tcBorders>
          </w:tcPr>
          <w:p w14:paraId="7F222284"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根据应急措施是否完整，可行，应急预案是否能使服务方案更加完善，且与本项目是否对应进行综合评比，包括但不限于①运输途中的突发状况处理措施；②协助医院因产品问题引起的医疗事故的处理方案；③临时配送的应急响应预案；④应急人员储备情况；应急措施完整，可行，全过程应急预案有利于项目实施且满足采购需求得12分；每有一项缺漏项的扣3分。存在缺陷或不合理的或不利于项目实施的，每有一处扣1分，扣完为止。</w:t>
            </w:r>
          </w:p>
        </w:tc>
        <w:tc>
          <w:tcPr>
            <w:tcW w:w="1459" w:type="dxa"/>
            <w:tcBorders>
              <w:top w:val="single" w:sz="4" w:space="0" w:color="auto"/>
              <w:left w:val="single" w:sz="4" w:space="0" w:color="auto"/>
              <w:bottom w:val="single" w:sz="4" w:space="0" w:color="auto"/>
              <w:right w:val="single" w:sz="4" w:space="0" w:color="auto"/>
            </w:tcBorders>
          </w:tcPr>
          <w:p w14:paraId="5B932BAC" w14:textId="77777777" w:rsidR="00286AFA" w:rsidRDefault="009676E4">
            <w:pPr>
              <w:tabs>
                <w:tab w:val="left" w:pos="7665"/>
              </w:tabs>
              <w:snapToGrid w:val="0"/>
              <w:spacing w:line="400" w:lineRule="exact"/>
              <w:rPr>
                <w:rFonts w:ascii="宋体" w:hAnsi="Times New Roman"/>
                <w:kern w:val="0"/>
                <w:sz w:val="20"/>
              </w:rPr>
            </w:pPr>
            <w:r>
              <w:rPr>
                <w:rFonts w:ascii="宋体" w:hAnsi="Times New Roman" w:hint="eastAsia"/>
                <w:kern w:val="0"/>
                <w:sz w:val="20"/>
              </w:rPr>
              <w:t>技术评分因素</w:t>
            </w:r>
          </w:p>
        </w:tc>
      </w:tr>
      <w:tr w:rsidR="00286AFA" w14:paraId="7CC8C3A3" w14:textId="77777777">
        <w:trPr>
          <w:trHeight w:val="164"/>
          <w:jc w:val="center"/>
        </w:trPr>
        <w:tc>
          <w:tcPr>
            <w:tcW w:w="704" w:type="dxa"/>
            <w:tcBorders>
              <w:top w:val="single" w:sz="4" w:space="0" w:color="auto"/>
              <w:left w:val="single" w:sz="4" w:space="0" w:color="auto"/>
              <w:bottom w:val="single" w:sz="4" w:space="0" w:color="auto"/>
              <w:right w:val="single" w:sz="4" w:space="0" w:color="auto"/>
            </w:tcBorders>
            <w:vAlign w:val="center"/>
          </w:tcPr>
          <w:p w14:paraId="555E2E22" w14:textId="77777777" w:rsidR="00286AFA" w:rsidRDefault="009676E4">
            <w:pPr>
              <w:autoSpaceDE w:val="0"/>
              <w:autoSpaceDN w:val="0"/>
              <w:adjustRightInd w:val="0"/>
              <w:spacing w:line="400" w:lineRule="exact"/>
              <w:jc w:val="center"/>
              <w:rPr>
                <w:rFonts w:ascii="宋体"/>
                <w:kern w:val="0"/>
                <w:sz w:val="20"/>
              </w:rPr>
            </w:pPr>
            <w:r>
              <w:rPr>
                <w:rFonts w:ascii="宋体" w:hint="eastAsia"/>
                <w:kern w:val="0"/>
                <w:sz w:val="20"/>
              </w:rPr>
              <w:t>4</w:t>
            </w:r>
          </w:p>
        </w:tc>
        <w:tc>
          <w:tcPr>
            <w:tcW w:w="1212" w:type="dxa"/>
            <w:tcBorders>
              <w:top w:val="single" w:sz="4" w:space="0" w:color="auto"/>
              <w:left w:val="single" w:sz="4" w:space="0" w:color="auto"/>
              <w:bottom w:val="single" w:sz="4" w:space="0" w:color="auto"/>
              <w:right w:val="single" w:sz="4" w:space="0" w:color="auto"/>
            </w:tcBorders>
            <w:vAlign w:val="center"/>
          </w:tcPr>
          <w:p w14:paraId="191CC3EB" w14:textId="77777777" w:rsidR="00286AFA" w:rsidRDefault="009676E4">
            <w:pPr>
              <w:autoSpaceDE w:val="0"/>
              <w:autoSpaceDN w:val="0"/>
              <w:adjustRightInd w:val="0"/>
              <w:spacing w:line="240" w:lineRule="auto"/>
              <w:jc w:val="center"/>
              <w:rPr>
                <w:rFonts w:ascii="宋体"/>
                <w:kern w:val="0"/>
                <w:sz w:val="20"/>
              </w:rPr>
            </w:pPr>
            <w:r>
              <w:rPr>
                <w:rFonts w:ascii="宋体" w:hint="eastAsia"/>
                <w:kern w:val="0"/>
                <w:sz w:val="20"/>
              </w:rPr>
              <w:t>仓储能力</w:t>
            </w:r>
            <w:r>
              <w:rPr>
                <w:rFonts w:ascii="Times New Roman" w:hint="eastAsia"/>
                <w:kern w:val="0"/>
                <w:sz w:val="20"/>
              </w:rPr>
              <w:t>6</w:t>
            </w:r>
            <w:r>
              <w:rPr>
                <w:rFonts w:ascii="Times New Roman" w:hAnsi="Times New Roman"/>
                <w:kern w:val="0"/>
                <w:sz w:val="20"/>
              </w:rPr>
              <w:t>%</w:t>
            </w:r>
          </w:p>
        </w:tc>
        <w:tc>
          <w:tcPr>
            <w:tcW w:w="696" w:type="dxa"/>
            <w:tcBorders>
              <w:top w:val="single" w:sz="4" w:space="0" w:color="auto"/>
              <w:left w:val="single" w:sz="4" w:space="0" w:color="auto"/>
              <w:bottom w:val="single" w:sz="4" w:space="0" w:color="auto"/>
              <w:right w:val="single" w:sz="4" w:space="0" w:color="auto"/>
            </w:tcBorders>
            <w:vAlign w:val="center"/>
          </w:tcPr>
          <w:p w14:paraId="7F94C19E" w14:textId="77777777" w:rsidR="00286AFA" w:rsidRDefault="009676E4">
            <w:pPr>
              <w:autoSpaceDE w:val="0"/>
              <w:autoSpaceDN w:val="0"/>
              <w:adjustRightInd w:val="0"/>
              <w:spacing w:line="240" w:lineRule="auto"/>
              <w:rPr>
                <w:rFonts w:ascii="宋体"/>
                <w:kern w:val="0"/>
                <w:sz w:val="20"/>
              </w:rPr>
            </w:pPr>
            <w:r>
              <w:rPr>
                <w:rFonts w:ascii="Times New Roman" w:hint="eastAsia"/>
                <w:kern w:val="0"/>
                <w:sz w:val="20"/>
              </w:rPr>
              <w:t>6</w:t>
            </w:r>
            <w:r>
              <w:rPr>
                <w:rFonts w:ascii="宋体" w:hAnsi="Times New Roman" w:hint="eastAsia"/>
                <w:kern w:val="0"/>
                <w:sz w:val="20"/>
              </w:rPr>
              <w:t>分</w:t>
            </w:r>
          </w:p>
        </w:tc>
        <w:tc>
          <w:tcPr>
            <w:tcW w:w="5628" w:type="dxa"/>
            <w:tcBorders>
              <w:top w:val="single" w:sz="4" w:space="0" w:color="auto"/>
              <w:left w:val="single" w:sz="4" w:space="0" w:color="auto"/>
              <w:bottom w:val="single" w:sz="4" w:space="0" w:color="auto"/>
              <w:right w:val="single" w:sz="4" w:space="0" w:color="auto"/>
            </w:tcBorders>
          </w:tcPr>
          <w:p w14:paraId="08D4D3E5"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根据供应商在四川省内成品库房仓储硬件设施设备及管理能力（包含仓储场地面积及出入库管理等）进行综合评比，①仓储场地面积大小；②出入库管理制度、设备、软件配套齐全的得6分；每有一项缺漏项的扣3分。存在缺陷或不合理的每有一处扣1分，扣完为止。</w:t>
            </w:r>
          </w:p>
          <w:p w14:paraId="67D1B7A7"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注：需提供成品库房仓储地的房产证明或租赁协议证明资料</w:t>
            </w:r>
          </w:p>
        </w:tc>
        <w:tc>
          <w:tcPr>
            <w:tcW w:w="1459" w:type="dxa"/>
            <w:tcBorders>
              <w:top w:val="single" w:sz="4" w:space="0" w:color="auto"/>
              <w:left w:val="single" w:sz="4" w:space="0" w:color="auto"/>
              <w:bottom w:val="single" w:sz="4" w:space="0" w:color="auto"/>
              <w:right w:val="single" w:sz="4" w:space="0" w:color="auto"/>
            </w:tcBorders>
            <w:vAlign w:val="center"/>
          </w:tcPr>
          <w:p w14:paraId="737F7C19" w14:textId="77777777" w:rsidR="00286AFA" w:rsidRDefault="009676E4">
            <w:pPr>
              <w:tabs>
                <w:tab w:val="left" w:pos="7665"/>
              </w:tabs>
              <w:snapToGrid w:val="0"/>
              <w:spacing w:line="400" w:lineRule="exact"/>
              <w:rPr>
                <w:rFonts w:ascii="宋体" w:hAnsi="Times New Roman"/>
                <w:kern w:val="0"/>
                <w:sz w:val="20"/>
              </w:rPr>
            </w:pPr>
            <w:r>
              <w:rPr>
                <w:rFonts w:ascii="宋体" w:hAnsi="Times New Roman" w:hint="eastAsia"/>
                <w:kern w:val="0"/>
                <w:sz w:val="20"/>
              </w:rPr>
              <w:t>技术评分因素</w:t>
            </w:r>
          </w:p>
        </w:tc>
      </w:tr>
      <w:tr w:rsidR="00286AFA" w14:paraId="0E49BD0C" w14:textId="77777777">
        <w:trPr>
          <w:trHeight w:val="164"/>
          <w:jc w:val="center"/>
        </w:trPr>
        <w:tc>
          <w:tcPr>
            <w:tcW w:w="704" w:type="dxa"/>
            <w:tcBorders>
              <w:top w:val="single" w:sz="4" w:space="0" w:color="auto"/>
              <w:left w:val="single" w:sz="4" w:space="0" w:color="auto"/>
              <w:bottom w:val="single" w:sz="4" w:space="0" w:color="auto"/>
              <w:right w:val="single" w:sz="4" w:space="0" w:color="auto"/>
            </w:tcBorders>
            <w:vAlign w:val="center"/>
          </w:tcPr>
          <w:p w14:paraId="3D064E75" w14:textId="77777777" w:rsidR="00286AFA" w:rsidRDefault="009676E4">
            <w:pPr>
              <w:autoSpaceDE w:val="0"/>
              <w:autoSpaceDN w:val="0"/>
              <w:adjustRightInd w:val="0"/>
              <w:spacing w:line="400" w:lineRule="exact"/>
              <w:jc w:val="center"/>
              <w:rPr>
                <w:rFonts w:ascii="宋体"/>
                <w:kern w:val="0"/>
                <w:sz w:val="20"/>
              </w:rPr>
            </w:pPr>
            <w:r>
              <w:rPr>
                <w:rFonts w:ascii="宋体" w:hint="eastAsia"/>
                <w:kern w:val="0"/>
                <w:sz w:val="20"/>
              </w:rPr>
              <w:t>5</w:t>
            </w:r>
          </w:p>
        </w:tc>
        <w:tc>
          <w:tcPr>
            <w:tcW w:w="1212" w:type="dxa"/>
            <w:tcBorders>
              <w:top w:val="single" w:sz="4" w:space="0" w:color="auto"/>
              <w:left w:val="single" w:sz="4" w:space="0" w:color="auto"/>
              <w:bottom w:val="single" w:sz="4" w:space="0" w:color="auto"/>
              <w:right w:val="single" w:sz="4" w:space="0" w:color="auto"/>
            </w:tcBorders>
            <w:vAlign w:val="center"/>
          </w:tcPr>
          <w:p w14:paraId="35FCBD4A" w14:textId="77777777" w:rsidR="00286AFA" w:rsidRDefault="009676E4">
            <w:pPr>
              <w:autoSpaceDE w:val="0"/>
              <w:autoSpaceDN w:val="0"/>
              <w:adjustRightInd w:val="0"/>
              <w:spacing w:line="240" w:lineRule="auto"/>
              <w:ind w:left="137"/>
              <w:jc w:val="center"/>
              <w:rPr>
                <w:rFonts w:ascii="宋体"/>
                <w:kern w:val="0"/>
                <w:sz w:val="20"/>
              </w:rPr>
            </w:pPr>
            <w:r>
              <w:rPr>
                <w:rFonts w:ascii="宋体" w:hint="eastAsia"/>
                <w:kern w:val="0"/>
                <w:sz w:val="20"/>
              </w:rPr>
              <w:t>质量保证</w:t>
            </w:r>
            <w:r>
              <w:rPr>
                <w:rFonts w:hint="eastAsia"/>
                <w:kern w:val="0"/>
                <w:sz w:val="20"/>
              </w:rPr>
              <w:t>方案</w:t>
            </w:r>
            <w:r>
              <w:rPr>
                <w:rFonts w:ascii="Times New Roman" w:hAnsi="Times New Roman"/>
                <w:kern w:val="0"/>
                <w:sz w:val="20"/>
              </w:rPr>
              <w:t>1</w:t>
            </w:r>
            <w:r>
              <w:rPr>
                <w:rFonts w:ascii="Times New Roman" w:hint="eastAsia"/>
                <w:kern w:val="0"/>
                <w:sz w:val="20"/>
              </w:rPr>
              <w:t>5</w:t>
            </w:r>
            <w:r>
              <w:rPr>
                <w:rFonts w:ascii="Times New Roman" w:hAnsi="Times New Roman"/>
                <w:kern w:val="0"/>
                <w:sz w:val="20"/>
              </w:rPr>
              <w:t>%</w:t>
            </w:r>
          </w:p>
        </w:tc>
        <w:tc>
          <w:tcPr>
            <w:tcW w:w="696" w:type="dxa"/>
            <w:tcBorders>
              <w:top w:val="single" w:sz="4" w:space="0" w:color="auto"/>
              <w:left w:val="single" w:sz="4" w:space="0" w:color="auto"/>
              <w:bottom w:val="single" w:sz="4" w:space="0" w:color="auto"/>
              <w:right w:val="single" w:sz="4" w:space="0" w:color="auto"/>
            </w:tcBorders>
            <w:vAlign w:val="center"/>
          </w:tcPr>
          <w:p w14:paraId="3BF6911B" w14:textId="77777777" w:rsidR="00286AFA" w:rsidRDefault="009676E4">
            <w:pPr>
              <w:autoSpaceDE w:val="0"/>
              <w:autoSpaceDN w:val="0"/>
              <w:adjustRightInd w:val="0"/>
              <w:spacing w:line="240" w:lineRule="auto"/>
              <w:rPr>
                <w:rFonts w:ascii="Times New Roman"/>
                <w:kern w:val="0"/>
                <w:sz w:val="20"/>
              </w:rPr>
            </w:pPr>
            <w:r>
              <w:rPr>
                <w:rFonts w:ascii="Times New Roman" w:hint="eastAsia"/>
                <w:kern w:val="0"/>
                <w:sz w:val="20"/>
              </w:rPr>
              <w:t>15</w:t>
            </w:r>
            <w:r>
              <w:rPr>
                <w:rFonts w:ascii="宋体" w:hAnsi="Times New Roman" w:hint="eastAsia"/>
                <w:kern w:val="0"/>
                <w:sz w:val="20"/>
              </w:rPr>
              <w:t>分</w:t>
            </w:r>
          </w:p>
        </w:tc>
        <w:tc>
          <w:tcPr>
            <w:tcW w:w="5628" w:type="dxa"/>
            <w:tcBorders>
              <w:top w:val="single" w:sz="4" w:space="0" w:color="auto"/>
              <w:left w:val="single" w:sz="4" w:space="0" w:color="auto"/>
              <w:bottom w:val="single" w:sz="4" w:space="0" w:color="auto"/>
              <w:right w:val="single" w:sz="4" w:space="0" w:color="auto"/>
            </w:tcBorders>
          </w:tcPr>
          <w:p w14:paraId="7D298EBF"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供应商的质量保障体系（①货物来源、②生产工艺、如何保障临床用药的安全性③产品挑选制度④退换产品方案⑤产品质量定期检查制度等）；能详细完整阐述且各方面都有保障的质量保障体系有利于项目实施且满足采购需求得</w:t>
            </w:r>
            <w:r>
              <w:rPr>
                <w:rFonts w:ascii="宋体" w:hAnsi="Times New Roman"/>
                <w:kern w:val="0"/>
                <w:sz w:val="20"/>
              </w:rPr>
              <w:t xml:space="preserve"> 1</w:t>
            </w:r>
            <w:r>
              <w:rPr>
                <w:rFonts w:ascii="宋体" w:hAnsi="Times New Roman" w:hint="eastAsia"/>
                <w:kern w:val="0"/>
                <w:sz w:val="20"/>
              </w:rPr>
              <w:t>5 分；每有一项缺漏项的扣3分。存在缺陷或不合理的或不利于项目实施的，每有一处扣1分，扣完为止。</w:t>
            </w:r>
          </w:p>
        </w:tc>
        <w:tc>
          <w:tcPr>
            <w:tcW w:w="1459" w:type="dxa"/>
            <w:tcBorders>
              <w:top w:val="single" w:sz="4" w:space="0" w:color="auto"/>
              <w:left w:val="single" w:sz="4" w:space="0" w:color="auto"/>
              <w:bottom w:val="single" w:sz="4" w:space="0" w:color="auto"/>
              <w:right w:val="single" w:sz="4" w:space="0" w:color="auto"/>
            </w:tcBorders>
            <w:vAlign w:val="center"/>
          </w:tcPr>
          <w:p w14:paraId="3E5642B4" w14:textId="77777777" w:rsidR="00286AFA" w:rsidRDefault="009676E4">
            <w:pPr>
              <w:tabs>
                <w:tab w:val="left" w:pos="7665"/>
              </w:tabs>
              <w:snapToGrid w:val="0"/>
              <w:spacing w:line="400" w:lineRule="exact"/>
              <w:rPr>
                <w:rFonts w:ascii="宋体" w:hAnsi="Times New Roman"/>
                <w:kern w:val="0"/>
                <w:sz w:val="20"/>
              </w:rPr>
            </w:pPr>
            <w:r>
              <w:rPr>
                <w:rFonts w:ascii="宋体" w:hAnsi="Times New Roman" w:hint="eastAsia"/>
                <w:kern w:val="0"/>
                <w:sz w:val="20"/>
              </w:rPr>
              <w:t>技术评分因素</w:t>
            </w:r>
          </w:p>
        </w:tc>
      </w:tr>
      <w:tr w:rsidR="00286AFA" w14:paraId="079950DC" w14:textId="77777777">
        <w:trPr>
          <w:trHeight w:val="164"/>
          <w:jc w:val="center"/>
        </w:trPr>
        <w:tc>
          <w:tcPr>
            <w:tcW w:w="704" w:type="dxa"/>
            <w:tcBorders>
              <w:top w:val="single" w:sz="4" w:space="0" w:color="auto"/>
              <w:left w:val="single" w:sz="4" w:space="0" w:color="auto"/>
              <w:bottom w:val="single" w:sz="4" w:space="0" w:color="auto"/>
              <w:right w:val="single" w:sz="4" w:space="0" w:color="auto"/>
            </w:tcBorders>
            <w:vAlign w:val="center"/>
          </w:tcPr>
          <w:p w14:paraId="3DE63E0A" w14:textId="77777777" w:rsidR="00286AFA" w:rsidRDefault="009676E4">
            <w:pPr>
              <w:autoSpaceDE w:val="0"/>
              <w:autoSpaceDN w:val="0"/>
              <w:adjustRightInd w:val="0"/>
              <w:spacing w:line="400" w:lineRule="exact"/>
              <w:jc w:val="center"/>
              <w:rPr>
                <w:rFonts w:ascii="宋体"/>
                <w:kern w:val="0"/>
                <w:sz w:val="20"/>
              </w:rPr>
            </w:pPr>
            <w:r>
              <w:rPr>
                <w:rFonts w:ascii="宋体" w:hint="eastAsia"/>
                <w:kern w:val="0"/>
                <w:sz w:val="20"/>
              </w:rPr>
              <w:t>6</w:t>
            </w:r>
          </w:p>
        </w:tc>
        <w:tc>
          <w:tcPr>
            <w:tcW w:w="1212" w:type="dxa"/>
            <w:tcBorders>
              <w:top w:val="single" w:sz="4" w:space="0" w:color="auto"/>
              <w:left w:val="single" w:sz="4" w:space="0" w:color="auto"/>
              <w:bottom w:val="single" w:sz="4" w:space="0" w:color="auto"/>
              <w:right w:val="single" w:sz="4" w:space="0" w:color="auto"/>
            </w:tcBorders>
            <w:vAlign w:val="center"/>
          </w:tcPr>
          <w:p w14:paraId="44E6E6D1" w14:textId="77777777" w:rsidR="00286AFA" w:rsidRDefault="009676E4">
            <w:pPr>
              <w:autoSpaceDE w:val="0"/>
              <w:autoSpaceDN w:val="0"/>
              <w:adjustRightInd w:val="0"/>
              <w:spacing w:line="400" w:lineRule="exact"/>
              <w:ind w:left="106"/>
              <w:rPr>
                <w:rFonts w:ascii="宋体" w:hAnsi="Times New Roman"/>
                <w:kern w:val="0"/>
                <w:sz w:val="20"/>
              </w:rPr>
            </w:pPr>
            <w:r>
              <w:rPr>
                <w:rFonts w:ascii="宋体" w:hAnsi="Times New Roman" w:hint="eastAsia"/>
                <w:kern w:val="0"/>
                <w:sz w:val="20"/>
              </w:rPr>
              <w:t>售后服务</w:t>
            </w:r>
          </w:p>
          <w:p w14:paraId="6931A9F4" w14:textId="77777777" w:rsidR="00286AFA" w:rsidRDefault="009676E4">
            <w:pPr>
              <w:autoSpaceDE w:val="0"/>
              <w:autoSpaceDN w:val="0"/>
              <w:adjustRightInd w:val="0"/>
              <w:spacing w:line="400" w:lineRule="exact"/>
              <w:ind w:left="106"/>
              <w:rPr>
                <w:rFonts w:ascii="宋体"/>
                <w:kern w:val="0"/>
                <w:sz w:val="20"/>
              </w:rPr>
            </w:pPr>
            <w:r>
              <w:rPr>
                <w:rFonts w:hint="eastAsia"/>
                <w:kern w:val="0"/>
                <w:sz w:val="20"/>
              </w:rPr>
              <w:t>9</w:t>
            </w:r>
            <w:r>
              <w:rPr>
                <w:rFonts w:ascii="宋体" w:hAnsi="Times New Roman"/>
                <w:kern w:val="0"/>
                <w:sz w:val="20"/>
              </w:rPr>
              <w:t>%</w:t>
            </w:r>
          </w:p>
        </w:tc>
        <w:tc>
          <w:tcPr>
            <w:tcW w:w="696" w:type="dxa"/>
            <w:tcBorders>
              <w:top w:val="single" w:sz="4" w:space="0" w:color="auto"/>
              <w:left w:val="single" w:sz="4" w:space="0" w:color="auto"/>
              <w:bottom w:val="single" w:sz="4" w:space="0" w:color="auto"/>
              <w:right w:val="single" w:sz="4" w:space="0" w:color="auto"/>
            </w:tcBorders>
            <w:vAlign w:val="center"/>
          </w:tcPr>
          <w:p w14:paraId="3151E12A" w14:textId="77777777" w:rsidR="00286AFA" w:rsidRDefault="009676E4">
            <w:pPr>
              <w:autoSpaceDE w:val="0"/>
              <w:autoSpaceDN w:val="0"/>
              <w:adjustRightInd w:val="0"/>
              <w:spacing w:line="400" w:lineRule="exact"/>
              <w:ind w:left="106"/>
              <w:rPr>
                <w:rFonts w:ascii="Times New Roman"/>
                <w:kern w:val="0"/>
                <w:sz w:val="20"/>
              </w:rPr>
            </w:pPr>
            <w:r>
              <w:rPr>
                <w:rFonts w:hint="eastAsia"/>
                <w:kern w:val="0"/>
                <w:sz w:val="20"/>
              </w:rPr>
              <w:t>9</w:t>
            </w:r>
            <w:r>
              <w:rPr>
                <w:rFonts w:ascii="宋体" w:hAnsi="Times New Roman" w:hint="eastAsia"/>
                <w:kern w:val="0"/>
                <w:sz w:val="20"/>
              </w:rPr>
              <w:t>分</w:t>
            </w:r>
          </w:p>
        </w:tc>
        <w:tc>
          <w:tcPr>
            <w:tcW w:w="5628" w:type="dxa"/>
            <w:tcBorders>
              <w:top w:val="single" w:sz="4" w:space="0" w:color="auto"/>
              <w:left w:val="single" w:sz="4" w:space="0" w:color="auto"/>
              <w:bottom w:val="single" w:sz="4" w:space="0" w:color="auto"/>
              <w:right w:val="single" w:sz="4" w:space="0" w:color="auto"/>
            </w:tcBorders>
            <w:vAlign w:val="center"/>
          </w:tcPr>
          <w:p w14:paraId="2D37D4D6" w14:textId="77777777" w:rsidR="00286AFA" w:rsidRDefault="009676E4">
            <w:pPr>
              <w:autoSpaceDE w:val="0"/>
              <w:autoSpaceDN w:val="0"/>
              <w:adjustRightInd w:val="0"/>
              <w:spacing w:line="400" w:lineRule="exact"/>
              <w:jc w:val="left"/>
              <w:rPr>
                <w:rFonts w:ascii="宋体" w:hAnsi="Times New Roman"/>
                <w:kern w:val="0"/>
                <w:sz w:val="20"/>
              </w:rPr>
            </w:pPr>
            <w:r>
              <w:rPr>
                <w:rFonts w:ascii="宋体" w:hAnsi="Times New Roman" w:hint="eastAsia"/>
                <w:kern w:val="0"/>
                <w:sz w:val="20"/>
              </w:rPr>
              <w:t>根据供应商的服务方案主要涉及以下评比：①本地化服务能力、②服务响应时间、③售后服务措施；售后服务方案详细完整满足采购需求的得9分；每有一项缺漏项的扣3分。存在缺陷或不合理的或不利于项目实施的，每有一处扣1分，扣完为止。</w:t>
            </w:r>
          </w:p>
        </w:tc>
        <w:tc>
          <w:tcPr>
            <w:tcW w:w="1459" w:type="dxa"/>
            <w:tcBorders>
              <w:top w:val="single" w:sz="4" w:space="0" w:color="auto"/>
              <w:left w:val="single" w:sz="4" w:space="0" w:color="auto"/>
              <w:bottom w:val="single" w:sz="4" w:space="0" w:color="auto"/>
              <w:right w:val="single" w:sz="4" w:space="0" w:color="auto"/>
            </w:tcBorders>
            <w:vAlign w:val="center"/>
          </w:tcPr>
          <w:p w14:paraId="51ECE1A5" w14:textId="77777777" w:rsidR="00286AFA" w:rsidRDefault="009676E4">
            <w:pPr>
              <w:tabs>
                <w:tab w:val="left" w:pos="7665"/>
              </w:tabs>
              <w:snapToGrid w:val="0"/>
              <w:spacing w:line="400" w:lineRule="exact"/>
              <w:rPr>
                <w:rFonts w:ascii="宋体" w:hAnsi="Times New Roman"/>
                <w:kern w:val="0"/>
                <w:sz w:val="20"/>
              </w:rPr>
            </w:pPr>
            <w:r>
              <w:rPr>
                <w:rFonts w:ascii="宋体" w:hAnsi="Times New Roman" w:hint="eastAsia"/>
                <w:kern w:val="0"/>
                <w:sz w:val="20"/>
              </w:rPr>
              <w:t>技术评分因素</w:t>
            </w:r>
          </w:p>
        </w:tc>
      </w:tr>
    </w:tbl>
    <w:bookmarkEnd w:id="168"/>
    <w:p w14:paraId="1FBFBA33" w14:textId="77777777" w:rsidR="00286AFA" w:rsidRDefault="009676E4">
      <w:pPr>
        <w:spacing w:after="0" w:line="360" w:lineRule="auto"/>
        <w:ind w:firstLineChars="200" w:firstLine="420"/>
        <w:rPr>
          <w:rFonts w:ascii="宋体" w:hAnsi="宋体"/>
          <w:szCs w:val="21"/>
        </w:rPr>
      </w:pPr>
      <w:r>
        <w:rPr>
          <w:rFonts w:ascii="宋体" w:hAnsi="宋体" w:hint="eastAsia"/>
          <w:szCs w:val="21"/>
        </w:rPr>
        <w:t>注： 评分的取值按四舍五入法，保留小数点后两位。</w:t>
      </w:r>
    </w:p>
    <w:p w14:paraId="19570BCC" w14:textId="77777777" w:rsidR="00286AFA" w:rsidRDefault="009676E4">
      <w:pPr>
        <w:pStyle w:val="a8"/>
        <w:spacing w:after="0" w:line="360" w:lineRule="auto"/>
        <w:ind w:firstLineChars="200" w:firstLine="420"/>
        <w:rPr>
          <w:rFonts w:ascii="宋体" w:hAnsi="宋体"/>
          <w:szCs w:val="21"/>
        </w:rPr>
      </w:pPr>
      <w:bookmarkStart w:id="169" w:name="_Toc217446059"/>
      <w:r>
        <w:rPr>
          <w:rFonts w:ascii="宋体" w:hAnsi="宋体" w:hint="eastAsia"/>
          <w:szCs w:val="21"/>
        </w:rPr>
        <w:t xml:space="preserve">4.3.4 本次综合评分法由评标委员会各成员独立对通过初审（资格检查和符合性检查）的投标人的投标文件进行评审和打分，    </w:t>
      </w:r>
    </w:p>
    <w:p w14:paraId="3B6C5FB6" w14:textId="77777777" w:rsidR="00286AFA" w:rsidRDefault="009676E4">
      <w:pPr>
        <w:pStyle w:val="a8"/>
        <w:spacing w:after="0" w:line="360" w:lineRule="auto"/>
        <w:ind w:firstLineChars="200" w:firstLine="420"/>
        <w:rPr>
          <w:rFonts w:ascii="宋体" w:hAnsi="宋体"/>
          <w:szCs w:val="21"/>
        </w:rPr>
      </w:pPr>
      <w:r>
        <w:rPr>
          <w:rFonts w:ascii="宋体" w:hAnsi="宋体" w:hint="eastAsia"/>
          <w:szCs w:val="21"/>
        </w:rPr>
        <w:lastRenderedPageBreak/>
        <w:t>评标得分＝（A1＋A2＋……＋An）/N</w:t>
      </w:r>
      <w:r>
        <w:rPr>
          <w:rFonts w:ascii="宋体" w:hAnsi="宋体" w:hint="eastAsia"/>
          <w:szCs w:val="21"/>
          <w:vertAlign w:val="subscript"/>
        </w:rPr>
        <w:t>A</w:t>
      </w:r>
      <w:r>
        <w:rPr>
          <w:rFonts w:ascii="宋体" w:hAnsi="宋体" w:hint="eastAsia"/>
          <w:szCs w:val="21"/>
        </w:rPr>
        <w:t>＋（B1＋B2＋……＋Bn）/ N</w:t>
      </w:r>
      <w:r>
        <w:rPr>
          <w:rFonts w:ascii="宋体" w:hAnsi="宋体" w:hint="eastAsia"/>
          <w:szCs w:val="21"/>
          <w:vertAlign w:val="subscript"/>
        </w:rPr>
        <w:t>B</w:t>
      </w:r>
      <w:r>
        <w:rPr>
          <w:rFonts w:ascii="宋体" w:hAnsi="宋体" w:hint="eastAsia"/>
          <w:szCs w:val="21"/>
        </w:rPr>
        <w:t>＋（C1＋C2＋……＋Cn）/ N</w:t>
      </w:r>
      <w:r>
        <w:rPr>
          <w:rFonts w:ascii="宋体" w:hAnsi="宋体" w:hint="eastAsia"/>
          <w:szCs w:val="21"/>
          <w:vertAlign w:val="subscript"/>
        </w:rPr>
        <w:t>C</w:t>
      </w:r>
      <w:r>
        <w:rPr>
          <w:rFonts w:ascii="宋体" w:hAnsi="宋体" w:hint="eastAsia"/>
          <w:szCs w:val="21"/>
        </w:rPr>
        <w:t>＋（D1＋D2＋……＋</w:t>
      </w:r>
      <w:proofErr w:type="spellStart"/>
      <w:r>
        <w:rPr>
          <w:rFonts w:ascii="宋体" w:hAnsi="宋体" w:hint="eastAsia"/>
          <w:szCs w:val="21"/>
        </w:rPr>
        <w:t>Dn</w:t>
      </w:r>
      <w:proofErr w:type="spellEnd"/>
      <w:r>
        <w:rPr>
          <w:rFonts w:ascii="宋体" w:hAnsi="宋体" w:hint="eastAsia"/>
          <w:szCs w:val="21"/>
        </w:rPr>
        <w:t>）/ N</w:t>
      </w:r>
      <w:r>
        <w:rPr>
          <w:rFonts w:ascii="宋体" w:hAnsi="宋体" w:hint="eastAsia"/>
          <w:szCs w:val="21"/>
          <w:vertAlign w:val="subscript"/>
        </w:rPr>
        <w:t>D</w:t>
      </w:r>
    </w:p>
    <w:p w14:paraId="47A09159" w14:textId="77777777" w:rsidR="00286AFA" w:rsidRDefault="009676E4">
      <w:pPr>
        <w:pStyle w:val="a8"/>
        <w:spacing w:after="0" w:line="360" w:lineRule="auto"/>
        <w:ind w:firstLineChars="200" w:firstLine="420"/>
        <w:rPr>
          <w:rFonts w:ascii="宋体" w:hAnsi="宋体"/>
          <w:bCs/>
          <w:szCs w:val="21"/>
        </w:rPr>
      </w:pPr>
      <w:r>
        <w:rPr>
          <w:rFonts w:ascii="宋体" w:hAnsi="宋体" w:hint="eastAsia"/>
          <w:szCs w:val="21"/>
        </w:rPr>
        <w:t>A1、A2……An分别为每个经济类评委（经济类专家）的打分，N</w:t>
      </w:r>
      <w:r>
        <w:rPr>
          <w:rFonts w:ascii="宋体" w:hAnsi="宋体" w:hint="eastAsia"/>
          <w:szCs w:val="21"/>
          <w:vertAlign w:val="subscript"/>
        </w:rPr>
        <w:t>A</w:t>
      </w:r>
      <w:r>
        <w:rPr>
          <w:rFonts w:ascii="宋体" w:hAnsi="宋体" w:hint="eastAsia"/>
          <w:szCs w:val="21"/>
        </w:rPr>
        <w:t>为经济类评委（经济类专家）人数；B1、B2＋……Bn 分别为每个技术类评委（技术类专家和采购人代表）的打分，N</w:t>
      </w:r>
      <w:r>
        <w:rPr>
          <w:rFonts w:ascii="宋体" w:hAnsi="宋体" w:hint="eastAsia"/>
          <w:szCs w:val="21"/>
          <w:vertAlign w:val="subscript"/>
        </w:rPr>
        <w:t>B</w:t>
      </w:r>
      <w:r>
        <w:rPr>
          <w:rFonts w:ascii="宋体" w:hAnsi="宋体" w:hint="eastAsia"/>
          <w:szCs w:val="21"/>
        </w:rPr>
        <w:t>为技术类评委（技术类专家和采购人代表）人数；C1、C2……Cn 分别为每个政策合同类评委（法律类专家）的打分，N</w:t>
      </w:r>
      <w:r>
        <w:rPr>
          <w:rFonts w:ascii="宋体" w:hAnsi="宋体" w:hint="eastAsia"/>
          <w:szCs w:val="21"/>
          <w:vertAlign w:val="subscript"/>
        </w:rPr>
        <w:t>C</w:t>
      </w:r>
      <w:r>
        <w:rPr>
          <w:rFonts w:ascii="宋体" w:hAnsi="宋体" w:hint="eastAsia"/>
          <w:szCs w:val="21"/>
        </w:rPr>
        <w:t>为政策合同类评委（法律类专家）人数；D1、D2……</w:t>
      </w:r>
      <w:proofErr w:type="spellStart"/>
      <w:r>
        <w:rPr>
          <w:rFonts w:ascii="宋体" w:hAnsi="宋体" w:hint="eastAsia"/>
          <w:szCs w:val="21"/>
        </w:rPr>
        <w:t>Dn</w:t>
      </w:r>
      <w:proofErr w:type="spellEnd"/>
      <w:r>
        <w:rPr>
          <w:rFonts w:ascii="宋体" w:hAnsi="宋体" w:hint="eastAsia"/>
          <w:szCs w:val="21"/>
        </w:rPr>
        <w:t xml:space="preserve"> 分别为评审委员会每个成员的打分（共同评分类），N</w:t>
      </w:r>
      <w:r>
        <w:rPr>
          <w:rFonts w:ascii="宋体" w:hAnsi="宋体" w:hint="eastAsia"/>
          <w:szCs w:val="21"/>
          <w:vertAlign w:val="subscript"/>
        </w:rPr>
        <w:t>D</w:t>
      </w:r>
      <w:r>
        <w:rPr>
          <w:rFonts w:ascii="宋体" w:hAnsi="宋体" w:hint="eastAsia"/>
          <w:szCs w:val="21"/>
        </w:rPr>
        <w:t>为评标委员会人</w:t>
      </w:r>
      <w:r>
        <w:rPr>
          <w:rFonts w:ascii="宋体" w:hAnsi="宋体" w:hint="eastAsia"/>
          <w:bCs/>
          <w:szCs w:val="21"/>
        </w:rPr>
        <w:t>数。</w:t>
      </w:r>
    </w:p>
    <w:p w14:paraId="75F4E110" w14:textId="77777777" w:rsidR="00286AFA" w:rsidRDefault="009676E4">
      <w:pPr>
        <w:pStyle w:val="2"/>
        <w:spacing w:before="0" w:after="0" w:line="360" w:lineRule="auto"/>
        <w:rPr>
          <w:rFonts w:ascii="宋体" w:eastAsia="宋体" w:hAnsi="宋体"/>
          <w:sz w:val="24"/>
          <w:szCs w:val="24"/>
        </w:rPr>
      </w:pPr>
      <w:bookmarkStart w:id="170" w:name="_Toc217446060"/>
      <w:bookmarkEnd w:id="169"/>
      <w:r>
        <w:rPr>
          <w:rFonts w:ascii="宋体" w:eastAsia="宋体" w:hAnsi="宋体" w:hint="eastAsia"/>
          <w:sz w:val="24"/>
          <w:szCs w:val="24"/>
        </w:rPr>
        <w:t>5、 废 标</w:t>
      </w:r>
    </w:p>
    <w:p w14:paraId="4E6B2BEE" w14:textId="77777777" w:rsidR="00286AFA" w:rsidRDefault="009676E4">
      <w:pPr>
        <w:spacing w:after="0" w:line="360" w:lineRule="auto"/>
        <w:ind w:firstLineChars="200" w:firstLine="420"/>
        <w:rPr>
          <w:rFonts w:ascii="宋体" w:hAnsi="宋体"/>
          <w:szCs w:val="21"/>
        </w:rPr>
      </w:pPr>
      <w:r>
        <w:rPr>
          <w:rFonts w:ascii="宋体" w:hAnsi="宋体" w:hint="eastAsia"/>
          <w:szCs w:val="21"/>
        </w:rPr>
        <w:t>5.1本次政府采购活动中，出现下列情形之一的，予以废标：</w:t>
      </w:r>
    </w:p>
    <w:p w14:paraId="008132E4" w14:textId="77777777" w:rsidR="00286AFA" w:rsidRDefault="009676E4">
      <w:pPr>
        <w:spacing w:after="0" w:line="360" w:lineRule="auto"/>
        <w:ind w:firstLineChars="200" w:firstLine="420"/>
        <w:rPr>
          <w:rFonts w:ascii="宋体" w:hAnsi="宋体"/>
          <w:szCs w:val="21"/>
        </w:rPr>
      </w:pPr>
      <w:r>
        <w:rPr>
          <w:rFonts w:ascii="宋体" w:hAnsi="宋体" w:hint="eastAsia"/>
          <w:szCs w:val="21"/>
        </w:rPr>
        <w:t>（1）符合专业条件的供应商或者对招标文件作实质响应的供应商不足三家的；</w:t>
      </w:r>
    </w:p>
    <w:p w14:paraId="7789F7BE" w14:textId="77777777" w:rsidR="00286AFA" w:rsidRDefault="009676E4">
      <w:pPr>
        <w:spacing w:after="0" w:line="360" w:lineRule="auto"/>
        <w:ind w:firstLineChars="200" w:firstLine="420"/>
        <w:rPr>
          <w:rFonts w:ascii="宋体" w:hAnsi="宋体"/>
          <w:szCs w:val="21"/>
        </w:rPr>
      </w:pPr>
      <w:r>
        <w:rPr>
          <w:rFonts w:ascii="宋体" w:hAnsi="宋体" w:hint="eastAsia"/>
          <w:szCs w:val="21"/>
        </w:rPr>
        <w:t>（2）出现影响采购公正的违法、违规行为的；</w:t>
      </w:r>
    </w:p>
    <w:p w14:paraId="02F22698" w14:textId="77777777" w:rsidR="00286AFA" w:rsidRDefault="009676E4">
      <w:pPr>
        <w:spacing w:after="0" w:line="360" w:lineRule="auto"/>
        <w:ind w:firstLineChars="200" w:firstLine="420"/>
        <w:rPr>
          <w:rFonts w:ascii="宋体" w:hAnsi="宋体"/>
          <w:szCs w:val="21"/>
        </w:rPr>
      </w:pPr>
      <w:r>
        <w:rPr>
          <w:rFonts w:ascii="宋体" w:hAnsi="宋体" w:hint="eastAsia"/>
          <w:szCs w:val="21"/>
        </w:rPr>
        <w:t>（3）投标人的报价均超过了采购预算，采购人不能支付的；</w:t>
      </w:r>
    </w:p>
    <w:p w14:paraId="1EBF49E5" w14:textId="77777777" w:rsidR="00286AFA" w:rsidRDefault="009676E4">
      <w:pPr>
        <w:spacing w:after="0" w:line="360" w:lineRule="auto"/>
        <w:ind w:firstLineChars="200" w:firstLine="420"/>
        <w:rPr>
          <w:rFonts w:ascii="宋体" w:hAnsi="宋体"/>
          <w:szCs w:val="21"/>
        </w:rPr>
      </w:pPr>
      <w:r>
        <w:rPr>
          <w:rFonts w:ascii="宋体" w:hAnsi="宋体" w:hint="eastAsia"/>
          <w:szCs w:val="21"/>
        </w:rPr>
        <w:t>（4）因重大变故，采购任务取消的。</w:t>
      </w:r>
    </w:p>
    <w:p w14:paraId="2B82A445" w14:textId="77777777" w:rsidR="00286AFA" w:rsidRDefault="009676E4">
      <w:pPr>
        <w:spacing w:after="0" w:line="360" w:lineRule="auto"/>
        <w:ind w:firstLineChars="200" w:firstLine="420"/>
        <w:rPr>
          <w:rFonts w:ascii="宋体" w:hAnsi="宋体"/>
          <w:szCs w:val="21"/>
        </w:rPr>
      </w:pPr>
      <w:r>
        <w:rPr>
          <w:rFonts w:ascii="宋体" w:hAnsi="宋体" w:hint="eastAsia"/>
          <w:szCs w:val="21"/>
        </w:rPr>
        <w:t>废标后，采购代理机构应在四川政府采购网上公告，并公告废标的情形。投标人需要知晓导致废标情形的具体原因和理由的，可以通过书面形式询问招标采购单位。</w:t>
      </w:r>
    </w:p>
    <w:p w14:paraId="4DE4BFE2" w14:textId="77777777" w:rsidR="00286AFA" w:rsidRDefault="009676E4">
      <w:pPr>
        <w:spacing w:after="0" w:line="360" w:lineRule="auto"/>
        <w:ind w:firstLineChars="200" w:firstLine="420"/>
        <w:rPr>
          <w:rFonts w:ascii="宋体" w:hAnsi="宋体"/>
          <w:szCs w:val="21"/>
        </w:rPr>
      </w:pPr>
      <w:r>
        <w:rPr>
          <w:rFonts w:ascii="宋体" w:hAnsi="宋体" w:hint="eastAsia"/>
          <w:szCs w:val="21"/>
        </w:rPr>
        <w:t>5.2对于评标过程中废标的采购项目，评标委员会应当对招标文件是否存在倾向性和歧视性、是否存在不合理条款进行论证，并出具书面论证意见。</w:t>
      </w:r>
    </w:p>
    <w:p w14:paraId="5BA2329E" w14:textId="77777777" w:rsidR="00286AFA" w:rsidRDefault="009676E4">
      <w:pPr>
        <w:pStyle w:val="2"/>
        <w:spacing w:before="0" w:after="0" w:line="360" w:lineRule="auto"/>
        <w:rPr>
          <w:rFonts w:ascii="宋体" w:eastAsia="宋体" w:hAnsi="宋体"/>
          <w:sz w:val="24"/>
          <w:szCs w:val="24"/>
        </w:rPr>
      </w:pPr>
      <w:r>
        <w:rPr>
          <w:rFonts w:ascii="宋体" w:eastAsia="宋体" w:hAnsi="宋体" w:hint="eastAsia"/>
          <w:sz w:val="24"/>
          <w:szCs w:val="24"/>
        </w:rPr>
        <w:t>6、定标</w:t>
      </w:r>
      <w:bookmarkStart w:id="171" w:name="_Toc217446061"/>
      <w:bookmarkEnd w:id="170"/>
    </w:p>
    <w:p w14:paraId="787CB85A" w14:textId="77777777" w:rsidR="00286AFA" w:rsidRDefault="009676E4">
      <w:pPr>
        <w:spacing w:after="0" w:line="360" w:lineRule="auto"/>
        <w:ind w:firstLineChars="200" w:firstLine="420"/>
        <w:rPr>
          <w:rFonts w:ascii="宋体" w:hAnsi="宋体"/>
          <w:szCs w:val="21"/>
        </w:rPr>
      </w:pPr>
      <w:r>
        <w:rPr>
          <w:rFonts w:ascii="宋体" w:hAnsi="宋体" w:hint="eastAsia"/>
          <w:szCs w:val="21"/>
        </w:rPr>
        <w:t>6.1. 定标原则</w:t>
      </w:r>
      <w:bookmarkEnd w:id="171"/>
      <w:r>
        <w:rPr>
          <w:rFonts w:ascii="宋体" w:hAnsi="宋体" w:hint="eastAsia"/>
          <w:szCs w:val="21"/>
        </w:rPr>
        <w:t>：本项目根据评标委员会推荐的中标候选供应商名单，按顺序确定中标供应商。</w:t>
      </w:r>
    </w:p>
    <w:p w14:paraId="63B9568B" w14:textId="77777777" w:rsidR="00286AFA" w:rsidRDefault="009676E4">
      <w:pPr>
        <w:spacing w:after="0" w:line="360" w:lineRule="auto"/>
        <w:ind w:firstLineChars="200" w:firstLine="420"/>
        <w:rPr>
          <w:rFonts w:ascii="宋体" w:hAnsi="宋体"/>
          <w:szCs w:val="21"/>
        </w:rPr>
      </w:pPr>
      <w:bookmarkStart w:id="172" w:name="_Toc217446062"/>
      <w:r>
        <w:rPr>
          <w:rFonts w:ascii="宋体" w:hAnsi="宋体" w:hint="eastAsia"/>
          <w:szCs w:val="21"/>
        </w:rPr>
        <w:t>6.2. 定标程序</w:t>
      </w:r>
      <w:bookmarkEnd w:id="172"/>
    </w:p>
    <w:p w14:paraId="583A0A75" w14:textId="77777777" w:rsidR="00286AFA" w:rsidRDefault="009676E4">
      <w:pPr>
        <w:spacing w:after="0" w:line="360" w:lineRule="auto"/>
        <w:ind w:firstLineChars="200" w:firstLine="420"/>
        <w:rPr>
          <w:rFonts w:ascii="宋体" w:hAnsi="宋体"/>
          <w:szCs w:val="21"/>
        </w:rPr>
      </w:pPr>
      <w:r>
        <w:rPr>
          <w:rFonts w:ascii="宋体" w:hAnsi="宋体" w:hint="eastAsia"/>
          <w:szCs w:val="21"/>
        </w:rPr>
        <w:t>6.2.1 评标委员会将评标情况写出书面报告，推荐中标候选供应商。</w:t>
      </w:r>
    </w:p>
    <w:p w14:paraId="45AFFCED" w14:textId="77777777" w:rsidR="00286AFA" w:rsidRDefault="009676E4">
      <w:pPr>
        <w:spacing w:after="0" w:line="360" w:lineRule="auto"/>
        <w:ind w:firstLineChars="200" w:firstLine="420"/>
        <w:rPr>
          <w:rFonts w:ascii="宋体" w:hAnsi="宋体"/>
          <w:szCs w:val="21"/>
        </w:rPr>
      </w:pPr>
      <w:r>
        <w:rPr>
          <w:rFonts w:ascii="宋体" w:hAnsi="宋体" w:hint="eastAsia"/>
          <w:szCs w:val="21"/>
        </w:rPr>
        <w:t>6.2.2 采购代理机构在评标结束后2个工作日内将评标报告送采购人。</w:t>
      </w:r>
    </w:p>
    <w:p w14:paraId="0B86E273" w14:textId="77777777" w:rsidR="00286AFA" w:rsidRDefault="009676E4">
      <w:pPr>
        <w:spacing w:after="0" w:line="360" w:lineRule="auto"/>
        <w:ind w:firstLineChars="200" w:firstLine="420"/>
        <w:rPr>
          <w:rFonts w:ascii="宋体" w:hAnsi="宋体"/>
          <w:szCs w:val="21"/>
        </w:rPr>
      </w:pPr>
      <w:r>
        <w:rPr>
          <w:rFonts w:ascii="宋体" w:hAnsi="宋体" w:hint="eastAsia"/>
          <w:szCs w:val="21"/>
        </w:rPr>
        <w:t>6.2.3 采购人在收到评标报告后5个工作日内，按照评标报告中推荐的中标候选供应商顺序确定中标供应商。中标候选供应商并列的，由采购人自主采取公平、择优的方式选择中标供应商。</w:t>
      </w:r>
    </w:p>
    <w:p w14:paraId="50A9FACB" w14:textId="77777777" w:rsidR="00286AFA" w:rsidRDefault="009676E4">
      <w:pPr>
        <w:spacing w:after="0" w:line="360" w:lineRule="auto"/>
        <w:ind w:firstLineChars="200" w:firstLine="420"/>
        <w:rPr>
          <w:rFonts w:ascii="宋体" w:hAnsi="宋体"/>
          <w:szCs w:val="21"/>
        </w:rPr>
      </w:pPr>
      <w:r>
        <w:rPr>
          <w:rFonts w:ascii="宋体" w:hAnsi="宋体" w:hint="eastAsia"/>
          <w:szCs w:val="21"/>
        </w:rPr>
        <w:t>6.2.4 根据采购人确定的中标供应商，采购代理机构在四川政府采购网上发布中标公告，并自采购人确定中标之日起2个工作日内向中标供应商发出中标通知书。</w:t>
      </w:r>
    </w:p>
    <w:p w14:paraId="24070D3F" w14:textId="77777777" w:rsidR="00286AFA" w:rsidRDefault="009676E4">
      <w:pPr>
        <w:spacing w:after="0" w:line="360" w:lineRule="auto"/>
        <w:ind w:firstLineChars="200" w:firstLine="420"/>
        <w:rPr>
          <w:rFonts w:ascii="宋体" w:hAnsi="宋体"/>
          <w:szCs w:val="21"/>
        </w:rPr>
      </w:pPr>
      <w:r>
        <w:rPr>
          <w:rFonts w:ascii="宋体" w:hAnsi="宋体" w:hint="eastAsia"/>
          <w:szCs w:val="21"/>
        </w:rPr>
        <w:t>6.2.5 招标采购单位不退回投标人投标文件和其他投标资料。</w:t>
      </w:r>
    </w:p>
    <w:p w14:paraId="3D93F903" w14:textId="77777777" w:rsidR="00286AFA" w:rsidRDefault="009676E4">
      <w:pPr>
        <w:pStyle w:val="2"/>
        <w:spacing w:before="0" w:after="0" w:line="360" w:lineRule="auto"/>
        <w:rPr>
          <w:rFonts w:ascii="宋体" w:eastAsia="宋体" w:hAnsi="宋体"/>
          <w:sz w:val="24"/>
          <w:szCs w:val="24"/>
        </w:rPr>
      </w:pPr>
      <w:bookmarkStart w:id="173" w:name="_Toc183582297"/>
      <w:bookmarkStart w:id="174" w:name="_Toc208849022"/>
      <w:bookmarkStart w:id="175" w:name="_Toc183682432"/>
      <w:bookmarkStart w:id="176" w:name="_Toc217446105"/>
      <w:bookmarkEnd w:id="167"/>
      <w:r>
        <w:rPr>
          <w:rFonts w:ascii="宋体" w:eastAsia="宋体" w:hAnsi="宋体" w:hint="eastAsia"/>
          <w:sz w:val="24"/>
          <w:szCs w:val="24"/>
        </w:rPr>
        <w:t xml:space="preserve">7. </w:t>
      </w:r>
      <w:bookmarkEnd w:id="173"/>
      <w:bookmarkEnd w:id="174"/>
      <w:bookmarkEnd w:id="175"/>
      <w:bookmarkEnd w:id="176"/>
      <w:r>
        <w:rPr>
          <w:rFonts w:ascii="宋体" w:eastAsia="宋体" w:hAnsi="宋体" w:hint="eastAsia"/>
          <w:sz w:val="24"/>
          <w:szCs w:val="24"/>
        </w:rPr>
        <w:t>评标专家在政府采购活动中承担以下义务：</w:t>
      </w:r>
    </w:p>
    <w:p w14:paraId="70C4BABC" w14:textId="77777777" w:rsidR="00286AFA" w:rsidRDefault="009676E4">
      <w:pPr>
        <w:spacing w:after="0" w:line="360" w:lineRule="auto"/>
        <w:ind w:firstLineChars="200" w:firstLine="420"/>
        <w:rPr>
          <w:rFonts w:ascii="宋体" w:hAnsi="宋体"/>
          <w:szCs w:val="21"/>
        </w:rPr>
      </w:pPr>
      <w:r>
        <w:rPr>
          <w:rFonts w:ascii="宋体" w:hAnsi="宋体" w:hint="eastAsia"/>
          <w:szCs w:val="21"/>
        </w:rPr>
        <w:t xml:space="preserve">（一）遵守评审工作纪律； </w:t>
      </w:r>
    </w:p>
    <w:p w14:paraId="463CA58C" w14:textId="77777777" w:rsidR="00286AFA" w:rsidRDefault="009676E4">
      <w:pPr>
        <w:spacing w:after="0" w:line="360" w:lineRule="auto"/>
        <w:ind w:firstLineChars="200" w:firstLine="420"/>
        <w:rPr>
          <w:rFonts w:ascii="宋体" w:hAnsi="宋体"/>
          <w:szCs w:val="21"/>
        </w:rPr>
      </w:pPr>
      <w:r>
        <w:rPr>
          <w:rFonts w:ascii="宋体" w:hAnsi="宋体" w:hint="eastAsia"/>
          <w:szCs w:val="21"/>
        </w:rPr>
        <w:t>（二）按照客观、公正、审慎的原则，根据采购文件规定的评审程序、评审方法和评审标准进行独</w:t>
      </w:r>
      <w:r>
        <w:rPr>
          <w:rFonts w:ascii="宋体" w:hAnsi="宋体" w:hint="eastAsia"/>
          <w:szCs w:val="21"/>
        </w:rPr>
        <w:lastRenderedPageBreak/>
        <w:t>立评审；</w:t>
      </w:r>
    </w:p>
    <w:p w14:paraId="1FA7D164" w14:textId="77777777" w:rsidR="00286AFA" w:rsidRDefault="009676E4">
      <w:pPr>
        <w:spacing w:after="0" w:line="360" w:lineRule="auto"/>
        <w:ind w:firstLineChars="200" w:firstLine="420"/>
        <w:rPr>
          <w:rFonts w:ascii="宋体" w:hAnsi="宋体"/>
          <w:szCs w:val="21"/>
        </w:rPr>
      </w:pPr>
      <w:r>
        <w:rPr>
          <w:rFonts w:ascii="宋体" w:hAnsi="宋体" w:hint="eastAsia"/>
          <w:szCs w:val="21"/>
        </w:rPr>
        <w:t>（三）不得泄露评审文件、评审情况和在评审过程中获悉的商业秘密；</w:t>
      </w:r>
    </w:p>
    <w:p w14:paraId="0418A187" w14:textId="77777777" w:rsidR="00286AFA" w:rsidRDefault="009676E4">
      <w:pPr>
        <w:spacing w:after="0" w:line="360" w:lineRule="auto"/>
        <w:ind w:firstLineChars="200" w:firstLine="420"/>
        <w:rPr>
          <w:rFonts w:ascii="宋体" w:hAnsi="宋体"/>
          <w:szCs w:val="21"/>
        </w:rPr>
      </w:pPr>
      <w:r>
        <w:rPr>
          <w:rFonts w:ascii="宋体" w:hAnsi="宋体" w:hint="eastAsia"/>
          <w:szCs w:val="21"/>
        </w:rPr>
        <w:t>（四）及时向监督部门报告评审过程中采购组织单位向评审专家做倾向性、误导性的解释或者说明，供应商行贿、提供虚假材料或者串通、受到的非法干预情况等违法违规行为；</w:t>
      </w:r>
    </w:p>
    <w:p w14:paraId="3FF9745C" w14:textId="77777777" w:rsidR="00286AFA" w:rsidRDefault="009676E4">
      <w:pPr>
        <w:spacing w:after="0" w:line="360" w:lineRule="auto"/>
        <w:ind w:firstLineChars="200" w:firstLine="420"/>
        <w:rPr>
          <w:rFonts w:ascii="宋体" w:hAnsi="宋体"/>
          <w:szCs w:val="21"/>
        </w:rPr>
      </w:pPr>
      <w:r>
        <w:rPr>
          <w:rFonts w:ascii="宋体" w:hAnsi="宋体" w:hint="eastAsia"/>
          <w:szCs w:val="21"/>
        </w:rPr>
        <w:t>（五）发现采购文件内容违反国家有关强制性规定或者存在歧义、重大缺陷导致评审工作无法进行时，停止评审并向采购组织单位书面说明情况；</w:t>
      </w:r>
    </w:p>
    <w:p w14:paraId="5FF1CFBA" w14:textId="77777777" w:rsidR="00286AFA" w:rsidRDefault="009676E4">
      <w:pPr>
        <w:spacing w:after="0" w:line="360" w:lineRule="auto"/>
        <w:ind w:firstLineChars="200" w:firstLine="420"/>
        <w:rPr>
          <w:rFonts w:ascii="宋体" w:hAnsi="宋体"/>
          <w:szCs w:val="21"/>
        </w:rPr>
      </w:pPr>
      <w:r>
        <w:rPr>
          <w:rFonts w:ascii="宋体" w:hAnsi="宋体" w:hint="eastAsia"/>
          <w:szCs w:val="21"/>
        </w:rPr>
        <w:t>（六）配合答复处理供应商的询问、质疑和投诉等事项；</w:t>
      </w:r>
    </w:p>
    <w:p w14:paraId="5ABAF866" w14:textId="77777777" w:rsidR="00286AFA" w:rsidRDefault="009676E4">
      <w:pPr>
        <w:spacing w:after="0" w:line="360" w:lineRule="auto"/>
        <w:ind w:firstLineChars="200" w:firstLine="420"/>
        <w:rPr>
          <w:rFonts w:ascii="宋体" w:hAnsi="宋体"/>
          <w:szCs w:val="21"/>
        </w:rPr>
      </w:pPr>
      <w:r>
        <w:rPr>
          <w:rFonts w:ascii="宋体" w:hAnsi="宋体" w:hint="eastAsia"/>
          <w:szCs w:val="21"/>
        </w:rPr>
        <w:t>（七）法律、法规和规章规定的其他义务。</w:t>
      </w:r>
    </w:p>
    <w:p w14:paraId="51D83520" w14:textId="77777777" w:rsidR="00286AFA" w:rsidRDefault="009676E4">
      <w:pPr>
        <w:pStyle w:val="2"/>
        <w:spacing w:before="0" w:after="0" w:line="360" w:lineRule="auto"/>
        <w:rPr>
          <w:rFonts w:ascii="宋体" w:eastAsia="宋体" w:hAnsi="宋体"/>
          <w:sz w:val="24"/>
          <w:szCs w:val="24"/>
        </w:rPr>
      </w:pPr>
      <w:r>
        <w:rPr>
          <w:rFonts w:ascii="宋体" w:eastAsia="宋体" w:hAnsi="宋体" w:hint="eastAsia"/>
          <w:sz w:val="24"/>
          <w:szCs w:val="24"/>
        </w:rPr>
        <w:t>8.评标专家在政府采购活动中应当遵守以下工作纪律：</w:t>
      </w:r>
    </w:p>
    <w:p w14:paraId="6E7ADED2" w14:textId="77777777" w:rsidR="00286AFA" w:rsidRDefault="009676E4">
      <w:pPr>
        <w:spacing w:after="0" w:line="360" w:lineRule="auto"/>
        <w:ind w:firstLineChars="200" w:firstLine="420"/>
        <w:rPr>
          <w:rFonts w:ascii="宋体" w:hAnsi="宋体"/>
          <w:szCs w:val="21"/>
        </w:rPr>
      </w:pPr>
      <w:r>
        <w:rPr>
          <w:rFonts w:ascii="宋体" w:hAnsi="宋体" w:hint="eastAsia"/>
          <w:szCs w:val="21"/>
        </w:rPr>
        <w:t>（一）遵行《政府采购法》第十二条和《政府采购法实施条例》第九条及财政部关于回避的规定。</w:t>
      </w:r>
    </w:p>
    <w:p w14:paraId="7AC30217" w14:textId="77777777" w:rsidR="00286AFA" w:rsidRDefault="009676E4">
      <w:pPr>
        <w:spacing w:after="0" w:line="360" w:lineRule="auto"/>
        <w:ind w:firstLineChars="200" w:firstLine="420"/>
        <w:rPr>
          <w:rFonts w:ascii="宋体" w:hAnsi="宋体"/>
          <w:szCs w:val="21"/>
        </w:rPr>
      </w:pPr>
      <w:r>
        <w:rPr>
          <w:rFonts w:ascii="宋体" w:hAnsi="宋体" w:hint="eastAsia"/>
          <w:szCs w:val="21"/>
        </w:rPr>
        <w:t>（二）评标前，应当将通讯工具或者相关电子设备交由招标采购单位统一保管。</w:t>
      </w:r>
    </w:p>
    <w:p w14:paraId="26342A76" w14:textId="77777777" w:rsidR="00286AFA" w:rsidRDefault="009676E4">
      <w:pPr>
        <w:spacing w:after="0" w:line="360" w:lineRule="auto"/>
        <w:ind w:firstLineChars="200" w:firstLine="420"/>
        <w:rPr>
          <w:rFonts w:ascii="宋体" w:hAnsi="宋体"/>
          <w:szCs w:val="21"/>
        </w:rPr>
      </w:pPr>
      <w:r>
        <w:rPr>
          <w:rFonts w:ascii="宋体" w:hAnsi="宋体" w:hint="eastAsia"/>
          <w:szCs w:val="21"/>
        </w:rPr>
        <w:t>（三）评标过程中，不得与外界联系，因发生不可预见情况，确实需要与外界联系的，应当在监督人员监督之下办理。</w:t>
      </w:r>
    </w:p>
    <w:p w14:paraId="3A4DBF51" w14:textId="77777777" w:rsidR="00286AFA" w:rsidRDefault="009676E4">
      <w:pPr>
        <w:spacing w:after="0" w:line="360" w:lineRule="auto"/>
        <w:ind w:firstLineChars="200" w:firstLine="420"/>
        <w:rPr>
          <w:rFonts w:ascii="宋体" w:hAnsi="宋体"/>
          <w:szCs w:val="21"/>
        </w:rPr>
      </w:pPr>
      <w:r>
        <w:rPr>
          <w:rFonts w:ascii="宋体" w:hAnsi="宋体" w:hint="eastAsia"/>
          <w:szCs w:val="21"/>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3B16715" w14:textId="77777777" w:rsidR="00286AFA" w:rsidRDefault="009676E4">
      <w:pPr>
        <w:spacing w:after="0" w:line="360" w:lineRule="auto"/>
        <w:ind w:firstLineChars="200" w:firstLine="420"/>
        <w:rPr>
          <w:rFonts w:ascii="宋体" w:hAnsi="宋体"/>
          <w:szCs w:val="21"/>
        </w:rPr>
      </w:pPr>
      <w:r>
        <w:rPr>
          <w:rFonts w:ascii="宋体" w:hAnsi="宋体" w:hint="eastAsia"/>
          <w:szCs w:val="21"/>
        </w:rPr>
        <w:t>（五）在评标过程中和评标结束后，不得记录、复制或带走任何评标资料，除因规定的义务外，不得向外界透露评标内容。</w:t>
      </w:r>
    </w:p>
    <w:p w14:paraId="57CC769B" w14:textId="77777777" w:rsidR="00286AFA" w:rsidRDefault="009676E4">
      <w:pPr>
        <w:spacing w:after="0" w:line="360" w:lineRule="auto"/>
        <w:ind w:firstLineChars="200" w:firstLine="420"/>
        <w:rPr>
          <w:rFonts w:ascii="宋体" w:hAnsi="宋体"/>
          <w:szCs w:val="21"/>
        </w:rPr>
      </w:pPr>
      <w:r>
        <w:rPr>
          <w:rFonts w:ascii="宋体" w:hAnsi="宋体" w:hint="eastAsia"/>
          <w:szCs w:val="21"/>
        </w:rPr>
        <w:t>（六）服从评标现场招标采购单位的现场秩序管理，接受评标现场监督人员的合法监督。</w:t>
      </w:r>
    </w:p>
    <w:p w14:paraId="59EEFA50" w14:textId="77777777" w:rsidR="00286AFA" w:rsidRDefault="009676E4">
      <w:pPr>
        <w:spacing w:after="0" w:line="360" w:lineRule="auto"/>
        <w:ind w:firstLineChars="200" w:firstLine="420"/>
        <w:rPr>
          <w:rFonts w:ascii="宋体" w:hAnsi="宋体"/>
          <w:szCs w:val="21"/>
        </w:rPr>
      </w:pPr>
      <w:r>
        <w:rPr>
          <w:rFonts w:ascii="宋体" w:hAnsi="宋体" w:hint="eastAsia"/>
          <w:szCs w:val="21"/>
        </w:rPr>
        <w:t>（七）遵守有关廉洁自律规定，不得私下接触供应商，不得收受供应商及有关业务单位和个人的财物或好处，不得接受采购组织单位的请托。</w:t>
      </w:r>
    </w:p>
    <w:p w14:paraId="4005BF61" w14:textId="77777777" w:rsidR="00286AFA" w:rsidRDefault="009676E4">
      <w:pPr>
        <w:pStyle w:val="1"/>
        <w:spacing w:line="400" w:lineRule="exact"/>
        <w:jc w:val="center"/>
        <w:rPr>
          <w:rFonts w:ascii="宋体" w:hAnsi="宋体"/>
          <w:sz w:val="36"/>
          <w:szCs w:val="36"/>
        </w:rPr>
      </w:pPr>
      <w:bookmarkStart w:id="177" w:name="_Toc5845"/>
      <w:bookmarkStart w:id="178" w:name="_Toc23042"/>
      <w:r>
        <w:rPr>
          <w:rFonts w:ascii="宋体" w:hAnsi="宋体" w:hint="eastAsia"/>
          <w:sz w:val="36"/>
          <w:szCs w:val="36"/>
        </w:rPr>
        <w:br w:type="page"/>
      </w:r>
      <w:bookmarkEnd w:id="177"/>
      <w:bookmarkEnd w:id="178"/>
      <w:r>
        <w:rPr>
          <w:rFonts w:ascii="宋体" w:hAnsi="宋体" w:hint="eastAsia"/>
          <w:sz w:val="36"/>
          <w:szCs w:val="36"/>
        </w:rPr>
        <w:lastRenderedPageBreak/>
        <w:t>第八章</w:t>
      </w:r>
      <w:r>
        <w:rPr>
          <w:rFonts w:ascii="宋体" w:hAnsi="宋体"/>
          <w:sz w:val="36"/>
          <w:szCs w:val="36"/>
        </w:rPr>
        <w:t xml:space="preserve">  </w:t>
      </w:r>
      <w:r>
        <w:rPr>
          <w:rFonts w:ascii="宋体" w:hAnsi="宋体" w:hint="eastAsia"/>
          <w:sz w:val="36"/>
          <w:szCs w:val="36"/>
        </w:rPr>
        <w:t>政府采购合同</w:t>
      </w:r>
    </w:p>
    <w:p w14:paraId="378BD0CB" w14:textId="77777777" w:rsidR="00286AFA" w:rsidRDefault="009676E4">
      <w:pPr>
        <w:pStyle w:val="af3"/>
        <w:ind w:firstLine="420"/>
        <w:rPr>
          <w:rFonts w:ascii="宋体" w:eastAsia="宋体" w:hAnsi="宋体"/>
          <w:sz w:val="21"/>
          <w:szCs w:val="21"/>
        </w:rPr>
      </w:pPr>
      <w:r>
        <w:rPr>
          <w:rFonts w:ascii="宋体" w:eastAsia="宋体" w:hAnsi="宋体" w:hint="eastAsia"/>
          <w:sz w:val="21"/>
          <w:szCs w:val="21"/>
        </w:rPr>
        <w:t>政府采购合同（草拟稿，最终以实际签订版本为准）</w:t>
      </w:r>
    </w:p>
    <w:p w14:paraId="09D5CC73" w14:textId="77777777" w:rsidR="00286AFA" w:rsidRDefault="009676E4">
      <w:pPr>
        <w:pStyle w:val="af7"/>
        <w:ind w:firstLine="210"/>
        <w:rPr>
          <w:rFonts w:ascii="宋体" w:hAnsi="宋体"/>
          <w:szCs w:val="21"/>
        </w:rPr>
      </w:pPr>
      <w:r>
        <w:rPr>
          <w:rFonts w:ascii="宋体" w:hAnsi="宋体" w:hint="eastAsia"/>
        </w:rPr>
        <w:t xml:space="preserve"> </w:t>
      </w:r>
    </w:p>
    <w:p w14:paraId="6A10FCF1" w14:textId="77777777" w:rsidR="00286AFA" w:rsidRDefault="009676E4">
      <w:pPr>
        <w:pStyle w:val="20"/>
        <w:spacing w:after="0" w:line="360" w:lineRule="auto"/>
        <w:ind w:firstLine="420"/>
        <w:rPr>
          <w:rFonts w:ascii="宋体" w:hAnsi="宋体"/>
          <w:sz w:val="21"/>
          <w:szCs w:val="21"/>
        </w:rPr>
      </w:pPr>
      <w:r>
        <w:rPr>
          <w:rFonts w:ascii="宋体" w:hAnsi="宋体" w:hint="eastAsia"/>
          <w:sz w:val="21"/>
          <w:szCs w:val="21"/>
        </w:rPr>
        <w:t xml:space="preserve">合同编号：XXX                                         </w:t>
      </w:r>
    </w:p>
    <w:p w14:paraId="28C486FD" w14:textId="77777777" w:rsidR="00286AFA" w:rsidRDefault="009676E4">
      <w:pPr>
        <w:pStyle w:val="20"/>
        <w:spacing w:after="0" w:line="360" w:lineRule="auto"/>
        <w:ind w:firstLine="420"/>
        <w:rPr>
          <w:rFonts w:ascii="宋体" w:hAnsi="宋体"/>
          <w:sz w:val="21"/>
          <w:szCs w:val="21"/>
        </w:rPr>
      </w:pPr>
      <w:r>
        <w:rPr>
          <w:rFonts w:ascii="宋体" w:hAnsi="宋体" w:hint="eastAsia"/>
          <w:sz w:val="21"/>
          <w:szCs w:val="21"/>
        </w:rPr>
        <w:t xml:space="preserve">签订地点：XXX                                         </w:t>
      </w:r>
    </w:p>
    <w:p w14:paraId="167B5ECC" w14:textId="77777777" w:rsidR="00286AFA" w:rsidRDefault="009676E4">
      <w:pPr>
        <w:pStyle w:val="20"/>
        <w:spacing w:after="0" w:line="360" w:lineRule="auto"/>
        <w:ind w:firstLine="420"/>
        <w:rPr>
          <w:rFonts w:ascii="宋体" w:hAnsi="宋体"/>
          <w:sz w:val="21"/>
          <w:szCs w:val="21"/>
        </w:rPr>
      </w:pPr>
      <w:r>
        <w:rPr>
          <w:rFonts w:ascii="宋体" w:hAnsi="宋体" w:hint="eastAsia"/>
          <w:sz w:val="21"/>
          <w:szCs w:val="21"/>
        </w:rPr>
        <w:t xml:space="preserve">签订时间：XXX年XXX月XXX日                                         </w:t>
      </w:r>
    </w:p>
    <w:p w14:paraId="15F06525" w14:textId="77777777" w:rsidR="00286AFA" w:rsidRDefault="009676E4">
      <w:pPr>
        <w:pStyle w:val="20"/>
        <w:spacing w:after="0" w:line="360" w:lineRule="auto"/>
        <w:ind w:firstLine="420"/>
        <w:rPr>
          <w:rFonts w:ascii="宋体" w:hAnsi="宋体"/>
          <w:sz w:val="21"/>
          <w:szCs w:val="21"/>
        </w:rPr>
      </w:pPr>
      <w:r>
        <w:rPr>
          <w:rFonts w:ascii="宋体" w:hAnsi="宋体" w:hint="eastAsia"/>
          <w:sz w:val="21"/>
          <w:szCs w:val="21"/>
        </w:rPr>
        <w:t xml:space="preserve">采购人（甲方）：XXX                                          </w:t>
      </w:r>
    </w:p>
    <w:p w14:paraId="4264F649" w14:textId="77777777" w:rsidR="00286AFA" w:rsidRDefault="009676E4">
      <w:pPr>
        <w:pStyle w:val="20"/>
        <w:spacing w:after="0" w:line="360" w:lineRule="auto"/>
        <w:ind w:firstLine="420"/>
        <w:rPr>
          <w:rFonts w:ascii="宋体" w:hAnsi="宋体"/>
          <w:sz w:val="21"/>
          <w:szCs w:val="21"/>
        </w:rPr>
      </w:pPr>
      <w:r>
        <w:rPr>
          <w:rFonts w:ascii="宋体" w:hAnsi="宋体" w:hint="eastAsia"/>
          <w:sz w:val="21"/>
          <w:szCs w:val="21"/>
        </w:rPr>
        <w:t xml:space="preserve">供应商（乙方）：XXX                                          </w:t>
      </w:r>
    </w:p>
    <w:p w14:paraId="3649310D" w14:textId="77777777" w:rsidR="00286AFA" w:rsidRDefault="009676E4">
      <w:pPr>
        <w:spacing w:after="0" w:line="360" w:lineRule="auto"/>
        <w:ind w:firstLine="200"/>
        <w:rPr>
          <w:rFonts w:ascii="宋体" w:hAnsi="宋体"/>
          <w:szCs w:val="21"/>
        </w:rPr>
      </w:pPr>
      <w:r>
        <w:rPr>
          <w:rFonts w:ascii="宋体" w:hAnsi="宋体" w:hint="eastAsia"/>
          <w:szCs w:val="21"/>
        </w:rPr>
        <w:t xml:space="preserve"> </w:t>
      </w:r>
    </w:p>
    <w:p w14:paraId="30EB9418" w14:textId="77777777" w:rsidR="00286AFA" w:rsidRDefault="009676E4">
      <w:pPr>
        <w:spacing w:line="440" w:lineRule="exact"/>
        <w:ind w:firstLineChars="200" w:firstLine="420"/>
        <w:rPr>
          <w:rFonts w:ascii="宋体" w:hAnsi="宋体"/>
        </w:rPr>
      </w:pPr>
      <w:r>
        <w:rPr>
          <w:rFonts w:ascii="宋体" w:hAnsi="宋体"/>
        </w:rPr>
        <w:t>依据《中华人民共和国</w:t>
      </w:r>
      <w:r>
        <w:rPr>
          <w:rFonts w:ascii="宋体" w:hAnsi="宋体" w:hint="eastAsia"/>
        </w:rPr>
        <w:t>民</w:t>
      </w:r>
      <w:r>
        <w:rPr>
          <w:rFonts w:ascii="宋体" w:hAnsi="宋体"/>
        </w:rPr>
        <w:t>法</w:t>
      </w:r>
      <w:r>
        <w:rPr>
          <w:rFonts w:ascii="宋体" w:hAnsi="宋体" w:hint="eastAsia"/>
        </w:rPr>
        <w:t>典</w:t>
      </w:r>
      <w:r>
        <w:rPr>
          <w:rFonts w:ascii="宋体" w:hAnsi="宋体"/>
        </w:rPr>
        <w:t>》、《中华人民共和国政府采购法》</w:t>
      </w:r>
      <w:r>
        <w:rPr>
          <w:rFonts w:ascii="宋体" w:hAnsi="宋体" w:hint="eastAsia"/>
        </w:rPr>
        <w:t>与项目行业有关的法律法规，以及</w:t>
      </w:r>
      <w:r>
        <w:rPr>
          <w:rFonts w:ascii="宋体" w:hAnsi="宋体" w:hint="eastAsia"/>
          <w:szCs w:val="21"/>
        </w:rPr>
        <w:t>XXXX</w:t>
      </w:r>
      <w:r>
        <w:rPr>
          <w:rFonts w:ascii="宋体" w:hAnsi="宋体" w:hint="eastAsia"/>
        </w:rPr>
        <w:t>项目（项目编号：</w:t>
      </w:r>
      <w:r>
        <w:rPr>
          <w:rFonts w:ascii="宋体" w:hAnsi="宋体" w:hint="eastAsia"/>
          <w:szCs w:val="21"/>
        </w:rPr>
        <w:t>XXXX</w:t>
      </w:r>
      <w:r>
        <w:rPr>
          <w:rFonts w:ascii="宋体" w:hAnsi="宋体" w:hint="eastAsia"/>
        </w:rPr>
        <w:t>）</w:t>
      </w:r>
      <w:r>
        <w:rPr>
          <w:rFonts w:ascii="宋体" w:hAnsi="宋体"/>
        </w:rPr>
        <w:t>的</w:t>
      </w:r>
      <w:r>
        <w:rPr>
          <w:rFonts w:ascii="宋体" w:hAnsi="宋体" w:hint="eastAsia"/>
        </w:rPr>
        <w:t>《招标文件》</w:t>
      </w:r>
      <w:r>
        <w:rPr>
          <w:rFonts w:ascii="宋体" w:hAnsi="宋体"/>
        </w:rPr>
        <w:t>，</w:t>
      </w:r>
      <w:r>
        <w:rPr>
          <w:rFonts w:ascii="宋体" w:hAnsi="宋体" w:hint="eastAsia"/>
        </w:rPr>
        <w:t>乙方的《投标文件》及《成交通知书》，甲、乙双方同意签订本合同。详细技术说明及其他有关合同项目的特定信息由合同附件予以说明，合同附件及本项目的《招标文件》、《投标文件》、《成交通知书》等均为本合同的组成部分。</w:t>
      </w:r>
      <w:r>
        <w:rPr>
          <w:rFonts w:ascii="宋体" w:hAnsi="宋体"/>
        </w:rPr>
        <w:t xml:space="preserve"> </w:t>
      </w:r>
    </w:p>
    <w:p w14:paraId="589D246D" w14:textId="77777777" w:rsidR="00286AFA" w:rsidRDefault="009676E4">
      <w:pPr>
        <w:numPr>
          <w:ilvl w:val="0"/>
          <w:numId w:val="6"/>
        </w:numPr>
        <w:spacing w:line="440" w:lineRule="exact"/>
        <w:rPr>
          <w:rFonts w:ascii="宋体" w:hAnsi="宋体"/>
          <w:b/>
        </w:rPr>
      </w:pPr>
      <w:r>
        <w:rPr>
          <w:rFonts w:ascii="宋体" w:hAnsi="宋体" w:hint="eastAsia"/>
          <w:b/>
        </w:rPr>
        <w:t>项目基本情况</w:t>
      </w:r>
    </w:p>
    <w:p w14:paraId="1F8B3CEC" w14:textId="77777777" w:rsidR="00286AFA" w:rsidRDefault="00286AFA">
      <w:pPr>
        <w:spacing w:line="440" w:lineRule="exact"/>
        <w:ind w:firstLine="630"/>
        <w:rPr>
          <w:rFonts w:ascii="宋体" w:hAnsi="宋体"/>
          <w:b/>
        </w:rPr>
      </w:pPr>
    </w:p>
    <w:p w14:paraId="3BACDC9C" w14:textId="77777777" w:rsidR="00286AFA" w:rsidRDefault="009676E4">
      <w:pPr>
        <w:numPr>
          <w:ilvl w:val="0"/>
          <w:numId w:val="6"/>
        </w:numPr>
        <w:spacing w:line="440" w:lineRule="exact"/>
        <w:rPr>
          <w:rFonts w:ascii="宋体" w:hAnsi="宋体"/>
          <w:b/>
        </w:rPr>
      </w:pPr>
      <w:r>
        <w:rPr>
          <w:rFonts w:ascii="宋体" w:hAnsi="宋体" w:hint="eastAsia"/>
          <w:b/>
        </w:rPr>
        <w:t>合同期限</w:t>
      </w:r>
    </w:p>
    <w:p w14:paraId="71983352" w14:textId="77777777" w:rsidR="00286AFA" w:rsidRDefault="00286AFA">
      <w:pPr>
        <w:spacing w:line="440" w:lineRule="exact"/>
        <w:ind w:firstLineChars="200" w:firstLine="420"/>
        <w:rPr>
          <w:rFonts w:ascii="宋体" w:hAnsi="宋体"/>
        </w:rPr>
      </w:pPr>
    </w:p>
    <w:p w14:paraId="76F5CB25" w14:textId="77777777" w:rsidR="00286AFA" w:rsidRDefault="009676E4">
      <w:pPr>
        <w:numPr>
          <w:ilvl w:val="0"/>
          <w:numId w:val="6"/>
        </w:numPr>
        <w:spacing w:line="440" w:lineRule="exact"/>
        <w:rPr>
          <w:rFonts w:ascii="宋体" w:hAnsi="宋体"/>
          <w:b/>
        </w:rPr>
      </w:pPr>
      <w:bookmarkStart w:id="179" w:name="_Toc241833903"/>
      <w:bookmarkStart w:id="180" w:name="_Toc247334841"/>
      <w:bookmarkStart w:id="181" w:name="_Toc239233914"/>
      <w:bookmarkStart w:id="182" w:name="_Toc239568418"/>
      <w:bookmarkStart w:id="183" w:name="_Toc282696226"/>
      <w:bookmarkStart w:id="184" w:name="_Toc238984975"/>
      <w:bookmarkStart w:id="185" w:name="_Toc232492928"/>
      <w:bookmarkStart w:id="186" w:name="_Toc211854449"/>
      <w:bookmarkStart w:id="187" w:name="_Toc225670751"/>
      <w:bookmarkStart w:id="188" w:name="_Toc237145406"/>
      <w:bookmarkStart w:id="189" w:name="_Toc211911348"/>
      <w:bookmarkStart w:id="190" w:name="_Toc225244852"/>
      <w:bookmarkStart w:id="191" w:name="_Toc185395249"/>
      <w:bookmarkStart w:id="192" w:name="_Toc225654644"/>
      <w:bookmarkStart w:id="193" w:name="_Toc286993786"/>
      <w:bookmarkStart w:id="194" w:name="_Toc283019214"/>
      <w:bookmarkStart w:id="195" w:name="_Toc251768862"/>
      <w:bookmarkStart w:id="196" w:name="_Toc212019594"/>
      <w:r>
        <w:rPr>
          <w:rFonts w:ascii="宋体" w:hAnsi="宋体" w:hint="eastAsia"/>
          <w:b/>
        </w:rPr>
        <w:t>服务内容与质量标准</w:t>
      </w:r>
    </w:p>
    <w:p w14:paraId="4E7F3C1B" w14:textId="77777777" w:rsidR="00286AFA" w:rsidRDefault="009676E4">
      <w:pPr>
        <w:spacing w:line="440" w:lineRule="exact"/>
        <w:ind w:left="567"/>
        <w:rPr>
          <w:rFonts w:ascii="宋体" w:hAnsi="宋体"/>
        </w:rPr>
      </w:pPr>
      <w:r>
        <w:rPr>
          <w:rFonts w:ascii="宋体" w:hAnsi="宋体" w:hint="eastAsia"/>
        </w:rPr>
        <w:t>1、</w:t>
      </w:r>
      <w:r>
        <w:rPr>
          <w:rFonts w:ascii="宋体" w:hAnsi="宋体" w:hint="eastAsia"/>
          <w:szCs w:val="21"/>
        </w:rPr>
        <w:t>XXXX；</w:t>
      </w:r>
    </w:p>
    <w:p w14:paraId="0231C6C8" w14:textId="77777777" w:rsidR="00286AFA" w:rsidRDefault="009676E4">
      <w:pPr>
        <w:spacing w:line="440" w:lineRule="exact"/>
        <w:ind w:left="567"/>
        <w:rPr>
          <w:rFonts w:ascii="宋体" w:hAnsi="宋体"/>
        </w:rPr>
      </w:pPr>
      <w:r>
        <w:rPr>
          <w:rFonts w:ascii="宋体" w:hAnsi="宋体" w:hint="eastAsia"/>
        </w:rPr>
        <w:t>2、</w:t>
      </w:r>
      <w:r>
        <w:rPr>
          <w:rFonts w:ascii="宋体" w:hAnsi="宋体" w:hint="eastAsia"/>
          <w:szCs w:val="21"/>
        </w:rPr>
        <w:t>XXXX；</w:t>
      </w:r>
    </w:p>
    <w:p w14:paraId="4AA39A82" w14:textId="77777777" w:rsidR="00286AFA" w:rsidRDefault="009676E4">
      <w:pPr>
        <w:spacing w:line="440" w:lineRule="exact"/>
        <w:ind w:left="567"/>
        <w:rPr>
          <w:rFonts w:ascii="宋体" w:hAnsi="宋体"/>
        </w:rPr>
      </w:pPr>
      <w:r>
        <w:rPr>
          <w:rFonts w:ascii="宋体" w:hAnsi="宋体" w:hint="eastAsia"/>
        </w:rPr>
        <w:t>3、</w:t>
      </w:r>
      <w:r>
        <w:rPr>
          <w:rFonts w:ascii="宋体" w:hAnsi="宋体" w:hint="eastAsia"/>
          <w:szCs w:val="21"/>
        </w:rPr>
        <w:t>XXXX．</w:t>
      </w:r>
    </w:p>
    <w:p w14:paraId="016B3B62" w14:textId="77777777" w:rsidR="00286AFA" w:rsidRDefault="009676E4">
      <w:pPr>
        <w:spacing w:line="440" w:lineRule="exact"/>
        <w:ind w:firstLine="630"/>
        <w:rPr>
          <w:rFonts w:ascii="宋体" w:hAnsi="宋体"/>
        </w:rPr>
      </w:pPr>
      <w:r>
        <w:rPr>
          <w:rFonts w:ascii="宋体" w:hAnsi="宋体"/>
        </w:rPr>
        <w:t>…</w:t>
      </w:r>
    </w:p>
    <w:p w14:paraId="09D1D407" w14:textId="77777777" w:rsidR="00286AFA" w:rsidRDefault="009676E4">
      <w:pPr>
        <w:numPr>
          <w:ilvl w:val="0"/>
          <w:numId w:val="6"/>
        </w:numPr>
        <w:spacing w:line="440" w:lineRule="exact"/>
        <w:rPr>
          <w:rFonts w:ascii="宋体" w:hAnsi="宋体"/>
          <w:b/>
        </w:rPr>
      </w:pPr>
      <w:r>
        <w:rPr>
          <w:rFonts w:ascii="宋体" w:hAnsi="宋体" w:hint="eastAsia"/>
          <w:b/>
        </w:rPr>
        <w:t>服务费用及支付方式</w:t>
      </w:r>
    </w:p>
    <w:p w14:paraId="51BFD793" w14:textId="77777777" w:rsidR="00286AFA" w:rsidRDefault="009676E4">
      <w:pPr>
        <w:numPr>
          <w:ilvl w:val="0"/>
          <w:numId w:val="7"/>
        </w:numPr>
        <w:spacing w:line="440" w:lineRule="exact"/>
        <w:ind w:left="0" w:firstLine="567"/>
        <w:rPr>
          <w:rFonts w:ascii="宋体" w:hAnsi="宋体"/>
          <w:b/>
        </w:rPr>
      </w:pPr>
      <w:r>
        <w:rPr>
          <w:rFonts w:ascii="宋体" w:hAnsi="宋体" w:hint="eastAsia"/>
          <w:b/>
        </w:rPr>
        <w:t>本项目服务费用由以下组成：</w:t>
      </w:r>
    </w:p>
    <w:p w14:paraId="47BE0F3C" w14:textId="77777777" w:rsidR="00286AFA" w:rsidRDefault="009676E4">
      <w:pPr>
        <w:spacing w:line="440" w:lineRule="exact"/>
        <w:ind w:firstLineChars="200" w:firstLine="420"/>
        <w:rPr>
          <w:rFonts w:ascii="宋体" w:hAnsi="宋体"/>
        </w:rPr>
      </w:pPr>
      <w:r>
        <w:rPr>
          <w:rFonts w:ascii="宋体" w:hAnsi="宋体" w:hint="eastAsia"/>
        </w:rPr>
        <w:t>1、</w:t>
      </w:r>
      <w:r>
        <w:rPr>
          <w:rFonts w:ascii="宋体" w:hAnsi="宋体" w:hint="eastAsia"/>
          <w:szCs w:val="21"/>
        </w:rPr>
        <w:t>XX</w:t>
      </w:r>
      <w:r>
        <w:rPr>
          <w:rFonts w:ascii="宋体" w:hAnsi="宋体" w:hint="eastAsia"/>
        </w:rPr>
        <w:t>万元；</w:t>
      </w:r>
    </w:p>
    <w:p w14:paraId="615B5772" w14:textId="77777777" w:rsidR="00286AFA" w:rsidRDefault="009676E4">
      <w:pPr>
        <w:spacing w:line="440" w:lineRule="exact"/>
        <w:ind w:firstLineChars="200" w:firstLine="420"/>
        <w:rPr>
          <w:rFonts w:ascii="宋体" w:hAnsi="宋体"/>
        </w:rPr>
      </w:pPr>
      <w:r>
        <w:rPr>
          <w:rFonts w:ascii="宋体" w:hAnsi="宋体" w:hint="eastAsia"/>
        </w:rPr>
        <w:t>2、</w:t>
      </w:r>
      <w:r>
        <w:rPr>
          <w:rFonts w:ascii="宋体" w:hAnsi="宋体" w:hint="eastAsia"/>
          <w:szCs w:val="21"/>
        </w:rPr>
        <w:t>XX</w:t>
      </w:r>
      <w:r>
        <w:rPr>
          <w:rFonts w:ascii="宋体" w:hAnsi="宋体" w:hint="eastAsia"/>
        </w:rPr>
        <w:t>万元；</w:t>
      </w:r>
    </w:p>
    <w:p w14:paraId="0836AAC7" w14:textId="77777777" w:rsidR="00286AFA" w:rsidRDefault="009676E4">
      <w:pPr>
        <w:spacing w:line="440" w:lineRule="exact"/>
        <w:ind w:firstLineChars="200" w:firstLine="420"/>
        <w:rPr>
          <w:rFonts w:ascii="宋体" w:hAnsi="宋体"/>
        </w:rPr>
      </w:pPr>
      <w:r>
        <w:rPr>
          <w:rFonts w:ascii="宋体" w:hAnsi="宋体" w:hint="eastAsia"/>
        </w:rPr>
        <w:lastRenderedPageBreak/>
        <w:t>3、</w:t>
      </w:r>
      <w:r>
        <w:rPr>
          <w:rFonts w:ascii="宋体" w:hAnsi="宋体" w:hint="eastAsia"/>
          <w:szCs w:val="21"/>
        </w:rPr>
        <w:t>XX</w:t>
      </w:r>
      <w:r>
        <w:rPr>
          <w:rFonts w:ascii="宋体" w:hAnsi="宋体" w:hint="eastAsia"/>
        </w:rPr>
        <w:t>万元。</w:t>
      </w:r>
    </w:p>
    <w:p w14:paraId="34423929" w14:textId="77777777" w:rsidR="00286AFA" w:rsidRDefault="009676E4">
      <w:pPr>
        <w:spacing w:line="440" w:lineRule="exact"/>
        <w:ind w:firstLineChars="200" w:firstLine="420"/>
        <w:rPr>
          <w:rFonts w:ascii="宋体" w:hAnsi="宋体"/>
        </w:rPr>
      </w:pPr>
      <w:r>
        <w:rPr>
          <w:rFonts w:ascii="宋体" w:hAnsi="宋体"/>
        </w:rPr>
        <w:t>……</w:t>
      </w:r>
    </w:p>
    <w:p w14:paraId="6B979B74" w14:textId="77777777" w:rsidR="00286AFA" w:rsidRDefault="009676E4">
      <w:pPr>
        <w:numPr>
          <w:ilvl w:val="0"/>
          <w:numId w:val="7"/>
        </w:numPr>
        <w:tabs>
          <w:tab w:val="left" w:pos="780"/>
        </w:tabs>
        <w:spacing w:line="440" w:lineRule="exact"/>
        <w:ind w:left="0" w:firstLine="567"/>
        <w:rPr>
          <w:rFonts w:ascii="宋体" w:hAnsi="宋体"/>
          <w:b/>
        </w:rPr>
      </w:pPr>
      <w:r>
        <w:rPr>
          <w:rFonts w:ascii="宋体" w:hAnsi="宋体" w:hint="eastAsia"/>
          <w:b/>
        </w:rPr>
        <w:t xml:space="preserve">服务费支付方式： </w:t>
      </w:r>
    </w:p>
    <w:p w14:paraId="3233AEDF" w14:textId="77777777" w:rsidR="00286AFA" w:rsidRDefault="009676E4">
      <w:pPr>
        <w:tabs>
          <w:tab w:val="left" w:pos="780"/>
        </w:tabs>
        <w:spacing w:line="440" w:lineRule="exact"/>
        <w:ind w:firstLineChars="174" w:firstLine="367"/>
        <w:rPr>
          <w:rFonts w:ascii="宋体" w:hAnsi="宋体"/>
          <w:b/>
          <w:u w:val="single"/>
        </w:rPr>
      </w:pPr>
      <w:r>
        <w:rPr>
          <w:rFonts w:ascii="宋体" w:hAnsi="宋体" w:hint="eastAsia"/>
          <w:b/>
          <w:u w:val="single"/>
        </w:rPr>
        <w:t xml:space="preserve">                                   </w:t>
      </w:r>
    </w:p>
    <w:p w14:paraId="03C87310" w14:textId="77777777" w:rsidR="00286AFA" w:rsidRDefault="009676E4">
      <w:pPr>
        <w:numPr>
          <w:ilvl w:val="0"/>
          <w:numId w:val="6"/>
        </w:numPr>
        <w:spacing w:line="440" w:lineRule="exact"/>
        <w:rPr>
          <w:rFonts w:ascii="宋体" w:hAnsi="宋体"/>
          <w:b/>
        </w:rPr>
      </w:pPr>
      <w:r>
        <w:rPr>
          <w:rFonts w:ascii="宋体" w:hAnsi="宋体" w:hint="eastAsia"/>
          <w:b/>
        </w:rPr>
        <w:t>知识产权</w:t>
      </w:r>
    </w:p>
    <w:p w14:paraId="3BF2DC51" w14:textId="77777777" w:rsidR="00286AFA" w:rsidRDefault="009676E4">
      <w:pPr>
        <w:tabs>
          <w:tab w:val="left" w:pos="1440"/>
        </w:tabs>
        <w:spacing w:line="440" w:lineRule="exact"/>
        <w:ind w:firstLineChars="200" w:firstLine="420"/>
        <w:rPr>
          <w:rFonts w:ascii="宋体" w:hAnsi="宋体"/>
        </w:rPr>
      </w:pPr>
      <w:r>
        <w:rPr>
          <w:rFonts w:ascii="宋体" w:hAnsi="宋体" w:hint="eastAsia"/>
        </w:rPr>
        <w:t>乙方应保证所提供的服务或其任何一部分均不会侵犯任何第三方的专利权、商标权或著作权。</w:t>
      </w:r>
    </w:p>
    <w:p w14:paraId="6EFAEF68" w14:textId="77777777" w:rsidR="00286AFA" w:rsidRDefault="009676E4">
      <w:pPr>
        <w:numPr>
          <w:ilvl w:val="0"/>
          <w:numId w:val="6"/>
        </w:numPr>
        <w:spacing w:line="440" w:lineRule="exact"/>
        <w:rPr>
          <w:rFonts w:ascii="宋体" w:hAnsi="宋体"/>
          <w:b/>
        </w:rPr>
      </w:pPr>
      <w:r>
        <w:rPr>
          <w:rFonts w:ascii="宋体" w:hAnsi="宋体" w:hint="eastAsia"/>
          <w:b/>
        </w:rPr>
        <w:t>无产权瑕疵条款</w:t>
      </w:r>
    </w:p>
    <w:p w14:paraId="2BBF5CC6" w14:textId="77777777" w:rsidR="00286AFA" w:rsidRDefault="009676E4">
      <w:pPr>
        <w:tabs>
          <w:tab w:val="left" w:pos="1440"/>
        </w:tabs>
        <w:spacing w:line="440" w:lineRule="exact"/>
        <w:ind w:firstLineChars="200" w:firstLine="420"/>
        <w:rPr>
          <w:rFonts w:ascii="宋体" w:hAnsi="宋体"/>
        </w:rPr>
      </w:pPr>
      <w:r>
        <w:rPr>
          <w:rFonts w:ascii="宋体" w:hAnsi="宋体" w:hint="eastAsia"/>
        </w:rPr>
        <w:t>乙方保证所提供的服务的所有权完全属于乙方且无任何抵押、查封等产权瑕疵。如有产权瑕疵的，视为乙方违约。乙方应负担由此而产生的一切损失。</w:t>
      </w:r>
    </w:p>
    <w:p w14:paraId="6756D24C" w14:textId="77777777" w:rsidR="00286AFA" w:rsidRDefault="009676E4">
      <w:pPr>
        <w:numPr>
          <w:ilvl w:val="0"/>
          <w:numId w:val="6"/>
        </w:numPr>
        <w:spacing w:line="440" w:lineRule="exact"/>
        <w:rPr>
          <w:rFonts w:ascii="宋体" w:hAnsi="宋体"/>
          <w:b/>
        </w:rPr>
      </w:pPr>
      <w:r>
        <w:rPr>
          <w:rFonts w:ascii="宋体" w:hAnsi="宋体"/>
          <w:b/>
        </w:rPr>
        <w:t>甲方的权利和义务</w:t>
      </w:r>
    </w:p>
    <w:p w14:paraId="08CE9A8F"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t>1、</w:t>
      </w:r>
      <w:r>
        <w:rPr>
          <w:rFonts w:ascii="宋体" w:hAnsi="宋体"/>
          <w:bCs/>
        </w:rPr>
        <w:t>甲方有权对合同规定范围内</w:t>
      </w:r>
      <w:r>
        <w:rPr>
          <w:rFonts w:ascii="宋体" w:hAnsi="宋体" w:hint="eastAsia"/>
          <w:bCs/>
        </w:rPr>
        <w:t>乙方的服务行为</w:t>
      </w:r>
      <w:r>
        <w:rPr>
          <w:rFonts w:ascii="宋体" w:hAnsi="宋体"/>
          <w:bCs/>
        </w:rPr>
        <w:t>进行监督和检查，拥有监管权。有权定期核对乙方提供服务所配备的人员数量。对甲方认为不合理的部分有权</w:t>
      </w:r>
      <w:r>
        <w:rPr>
          <w:rFonts w:ascii="宋体" w:hAnsi="宋体" w:hint="eastAsia"/>
          <w:bCs/>
        </w:rPr>
        <w:t>下达整改通知书，并</w:t>
      </w:r>
      <w:r>
        <w:rPr>
          <w:rFonts w:ascii="宋体" w:hAnsi="宋体"/>
          <w:bCs/>
        </w:rPr>
        <w:t>要求乙方</w:t>
      </w:r>
      <w:r>
        <w:rPr>
          <w:rFonts w:ascii="宋体" w:hAnsi="宋体" w:hint="eastAsia"/>
          <w:bCs/>
        </w:rPr>
        <w:t>限期整改</w:t>
      </w:r>
      <w:r>
        <w:rPr>
          <w:rFonts w:ascii="宋体" w:hAnsi="宋体"/>
          <w:bCs/>
        </w:rPr>
        <w:t>。</w:t>
      </w:r>
    </w:p>
    <w:p w14:paraId="790C1778"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t>2、甲方有权依据双方签订的考评办法对乙方提供的服务进行定期考评。当考评结果未达到标准时，有权依据考评办法约定的数额扣除履约保证金。</w:t>
      </w:r>
    </w:p>
    <w:p w14:paraId="5FED4749"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t>3、</w:t>
      </w:r>
      <w:r>
        <w:rPr>
          <w:rFonts w:ascii="宋体" w:hAnsi="宋体"/>
          <w:bCs/>
        </w:rPr>
        <w:t>负责检查监督乙方管理工作的实施及制度的执行情况。</w:t>
      </w:r>
    </w:p>
    <w:p w14:paraId="2CD49C8E"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t>4、</w:t>
      </w:r>
      <w:r>
        <w:rPr>
          <w:rFonts w:ascii="宋体" w:hAnsi="宋体"/>
          <w:bCs/>
        </w:rPr>
        <w:t>根据本合同规定，按时向乙方支付应付</w:t>
      </w:r>
      <w:r>
        <w:rPr>
          <w:rFonts w:ascii="宋体" w:hAnsi="宋体" w:hint="eastAsia"/>
          <w:bCs/>
        </w:rPr>
        <w:t>服务费用</w:t>
      </w:r>
      <w:r>
        <w:rPr>
          <w:rFonts w:ascii="宋体" w:hAnsi="宋体"/>
          <w:bCs/>
        </w:rPr>
        <w:t>。</w:t>
      </w:r>
    </w:p>
    <w:p w14:paraId="7386AFAD"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t>5、</w:t>
      </w:r>
      <w:r>
        <w:rPr>
          <w:rFonts w:ascii="宋体" w:hAnsi="宋体"/>
          <w:bCs/>
        </w:rPr>
        <w:t>国家法律、法规所规定由甲方承担的其它责任。</w:t>
      </w:r>
    </w:p>
    <w:p w14:paraId="110E739D" w14:textId="77777777" w:rsidR="00286AFA" w:rsidRDefault="009676E4">
      <w:pPr>
        <w:numPr>
          <w:ilvl w:val="0"/>
          <w:numId w:val="6"/>
        </w:numPr>
        <w:spacing w:line="440" w:lineRule="exact"/>
        <w:rPr>
          <w:rFonts w:ascii="宋体" w:hAnsi="宋体"/>
          <w:b/>
        </w:rPr>
      </w:pPr>
      <w:r>
        <w:rPr>
          <w:rFonts w:ascii="宋体" w:hAnsi="宋体"/>
          <w:b/>
        </w:rPr>
        <w:t>乙方的权利和义务</w:t>
      </w:r>
    </w:p>
    <w:p w14:paraId="727619EF"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t>1、</w:t>
      </w:r>
      <w:r>
        <w:rPr>
          <w:rFonts w:ascii="宋体" w:hAnsi="宋体"/>
          <w:bCs/>
        </w:rPr>
        <w:t>对本合同规定的委托</w:t>
      </w:r>
      <w:r>
        <w:rPr>
          <w:rFonts w:ascii="宋体" w:hAnsi="宋体" w:hint="eastAsia"/>
          <w:bCs/>
        </w:rPr>
        <w:t>服务</w:t>
      </w:r>
      <w:r>
        <w:rPr>
          <w:rFonts w:ascii="宋体" w:hAnsi="宋体"/>
          <w:bCs/>
        </w:rPr>
        <w:t>范围内的</w:t>
      </w:r>
      <w:r>
        <w:rPr>
          <w:rFonts w:ascii="宋体" w:hAnsi="宋体" w:hint="eastAsia"/>
          <w:bCs/>
        </w:rPr>
        <w:t>项目</w:t>
      </w:r>
      <w:r>
        <w:rPr>
          <w:rFonts w:ascii="宋体" w:hAnsi="宋体"/>
          <w:bCs/>
        </w:rPr>
        <w:t>享有管理权及服务义务。</w:t>
      </w:r>
    </w:p>
    <w:p w14:paraId="37CDE61A"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t>2、</w:t>
      </w:r>
      <w:r>
        <w:rPr>
          <w:rFonts w:ascii="宋体" w:hAnsi="宋体"/>
          <w:bCs/>
        </w:rPr>
        <w:t>根据本合同的规定向甲方收取相关</w:t>
      </w:r>
      <w:r>
        <w:rPr>
          <w:rFonts w:ascii="宋体" w:hAnsi="宋体" w:hint="eastAsia"/>
          <w:bCs/>
        </w:rPr>
        <w:t>服务</w:t>
      </w:r>
      <w:r>
        <w:rPr>
          <w:rFonts w:ascii="宋体" w:hAnsi="宋体"/>
          <w:bCs/>
        </w:rPr>
        <w:t>费用，并有权</w:t>
      </w:r>
      <w:r>
        <w:rPr>
          <w:rFonts w:ascii="宋体" w:hAnsi="宋体" w:hint="eastAsia"/>
          <w:bCs/>
        </w:rPr>
        <w:t>在本项目管理范围内</w:t>
      </w:r>
      <w:r>
        <w:rPr>
          <w:rFonts w:ascii="宋体" w:hAnsi="宋体"/>
          <w:bCs/>
        </w:rPr>
        <w:t>管理及合理使用。</w:t>
      </w:r>
    </w:p>
    <w:p w14:paraId="71014C15" w14:textId="77777777" w:rsidR="00286AFA" w:rsidRDefault="009676E4">
      <w:pPr>
        <w:adjustRightInd w:val="0"/>
        <w:spacing w:line="440" w:lineRule="exact"/>
        <w:ind w:firstLineChars="200" w:firstLine="420"/>
        <w:textAlignment w:val="baseline"/>
        <w:rPr>
          <w:rFonts w:ascii="宋体" w:hAnsi="宋体"/>
        </w:rPr>
      </w:pPr>
      <w:r>
        <w:rPr>
          <w:rFonts w:ascii="宋体" w:hAnsi="宋体" w:hint="eastAsia"/>
        </w:rPr>
        <w:t>3、及时向甲方通告本项目服务范围内有关服务的重大事项，及时配合处理投诉。</w:t>
      </w:r>
    </w:p>
    <w:p w14:paraId="59D0BD42"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rPr>
        <w:t>4、</w:t>
      </w:r>
      <w:r>
        <w:rPr>
          <w:rFonts w:ascii="宋体" w:hAnsi="宋体"/>
          <w:bCs/>
        </w:rPr>
        <w:t>接受</w:t>
      </w:r>
      <w:r>
        <w:rPr>
          <w:rFonts w:ascii="宋体" w:hAnsi="宋体" w:hint="eastAsia"/>
          <w:bCs/>
        </w:rPr>
        <w:t>项目行</w:t>
      </w:r>
      <w:r>
        <w:rPr>
          <w:rFonts w:ascii="宋体" w:hAnsi="宋体"/>
          <w:bCs/>
        </w:rPr>
        <w:t>业管理部门及政府有关部门的指导，接受甲方的监督。</w:t>
      </w:r>
    </w:p>
    <w:p w14:paraId="37F98217"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t>5、</w:t>
      </w:r>
      <w:r>
        <w:rPr>
          <w:rFonts w:ascii="宋体" w:hAnsi="宋体"/>
          <w:bCs/>
        </w:rPr>
        <w:t>国家法律、法规所规定由乙方承担的其它责任。</w:t>
      </w:r>
    </w:p>
    <w:p w14:paraId="7A008285" w14:textId="77777777" w:rsidR="00286AFA" w:rsidRDefault="009676E4">
      <w:pPr>
        <w:numPr>
          <w:ilvl w:val="0"/>
          <w:numId w:val="6"/>
        </w:numPr>
        <w:spacing w:line="440" w:lineRule="exact"/>
        <w:rPr>
          <w:rFonts w:ascii="宋体" w:hAnsi="宋体"/>
          <w:b/>
        </w:rPr>
      </w:pPr>
      <w:r>
        <w:rPr>
          <w:rFonts w:ascii="宋体" w:hAnsi="宋体"/>
          <w:b/>
        </w:rPr>
        <w:t>违约责任</w:t>
      </w:r>
    </w:p>
    <w:p w14:paraId="009C242D"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lastRenderedPageBreak/>
        <w:t>1、</w:t>
      </w:r>
      <w:r>
        <w:rPr>
          <w:rFonts w:ascii="宋体" w:hAnsi="宋体"/>
          <w:bCs/>
        </w:rPr>
        <w:t>甲乙双方必须遵守本合同并执行合同中的各项规定，保证</w:t>
      </w:r>
      <w:r>
        <w:rPr>
          <w:rFonts w:ascii="宋体" w:hAnsi="宋体" w:hint="eastAsia"/>
          <w:bCs/>
        </w:rPr>
        <w:t>本</w:t>
      </w:r>
      <w:r>
        <w:rPr>
          <w:rFonts w:ascii="宋体" w:hAnsi="宋体"/>
          <w:bCs/>
        </w:rPr>
        <w:t>合同的正常</w:t>
      </w:r>
      <w:r>
        <w:rPr>
          <w:rFonts w:ascii="宋体" w:hAnsi="宋体" w:hint="eastAsia"/>
          <w:bCs/>
        </w:rPr>
        <w:t>履行</w:t>
      </w:r>
      <w:r>
        <w:rPr>
          <w:rFonts w:ascii="宋体" w:hAnsi="宋体"/>
          <w:bCs/>
        </w:rPr>
        <w:t>。</w:t>
      </w:r>
    </w:p>
    <w:p w14:paraId="01248F91" w14:textId="77777777" w:rsidR="00286AFA" w:rsidRDefault="009676E4">
      <w:pPr>
        <w:adjustRightInd w:val="0"/>
        <w:spacing w:line="440" w:lineRule="exact"/>
        <w:ind w:firstLineChars="200" w:firstLine="420"/>
        <w:textAlignment w:val="baseline"/>
        <w:rPr>
          <w:rFonts w:ascii="宋体" w:hAnsi="宋体"/>
          <w:bCs/>
        </w:rPr>
      </w:pPr>
      <w:r>
        <w:rPr>
          <w:rFonts w:ascii="宋体" w:hAnsi="宋体" w:hint="eastAsia"/>
          <w:bCs/>
        </w:rPr>
        <w:t>2、</w:t>
      </w:r>
      <w:r>
        <w:rPr>
          <w:rFonts w:ascii="宋体" w:hAnsi="宋体"/>
          <w:bCs/>
        </w:rPr>
        <w:t>如因乙方</w:t>
      </w:r>
      <w:r>
        <w:rPr>
          <w:rFonts w:ascii="宋体" w:hAnsi="宋体" w:hint="eastAsia"/>
          <w:bCs/>
        </w:rPr>
        <w:t>工作人员在履行职务过程中的</w:t>
      </w:r>
      <w:r>
        <w:rPr>
          <w:rFonts w:ascii="宋体" w:hAnsi="宋体"/>
          <w:bCs/>
        </w:rPr>
        <w:t>的疏忽、失职、过错等</w:t>
      </w:r>
      <w:r>
        <w:rPr>
          <w:rFonts w:ascii="宋体" w:hAnsi="宋体" w:hint="eastAsia"/>
          <w:bCs/>
        </w:rPr>
        <w:t>故意或者过失</w:t>
      </w:r>
      <w:r>
        <w:rPr>
          <w:rFonts w:ascii="宋体" w:hAnsi="宋体"/>
          <w:bCs/>
        </w:rPr>
        <w:t>原因给甲方造成损失或侵害，</w:t>
      </w:r>
      <w:r>
        <w:rPr>
          <w:rFonts w:ascii="宋体" w:hAnsi="宋体" w:hint="eastAsia"/>
          <w:bCs/>
        </w:rPr>
        <w:t>包括但不限于甲方本身的财产损失、由此而导致的甲方对任何第三方的法律责任等，乙方对此均应承担全部的赔偿责任</w:t>
      </w:r>
      <w:r>
        <w:rPr>
          <w:rFonts w:ascii="宋体" w:hAnsi="宋体"/>
          <w:bCs/>
        </w:rPr>
        <w:t>。</w:t>
      </w:r>
    </w:p>
    <w:p w14:paraId="72A47083" w14:textId="77777777" w:rsidR="00286AFA" w:rsidRDefault="009676E4">
      <w:pPr>
        <w:numPr>
          <w:ilvl w:val="0"/>
          <w:numId w:val="6"/>
        </w:numPr>
        <w:spacing w:line="440" w:lineRule="exact"/>
        <w:rPr>
          <w:rFonts w:ascii="宋体" w:hAnsi="宋体"/>
          <w:b/>
        </w:rPr>
      </w:pPr>
      <w:r>
        <w:rPr>
          <w:rFonts w:ascii="宋体" w:hAnsi="宋体" w:hint="eastAsia"/>
          <w:b/>
        </w:rPr>
        <w:t>不可抗力事件处理</w:t>
      </w:r>
    </w:p>
    <w:p w14:paraId="297D37D4" w14:textId="77777777" w:rsidR="00286AFA" w:rsidRDefault="009676E4">
      <w:pPr>
        <w:tabs>
          <w:tab w:val="left" w:pos="0"/>
        </w:tabs>
        <w:spacing w:line="440" w:lineRule="exact"/>
        <w:ind w:firstLineChars="200" w:firstLine="420"/>
        <w:rPr>
          <w:rFonts w:ascii="宋体" w:hAnsi="宋体"/>
        </w:rPr>
      </w:pPr>
      <w:r>
        <w:rPr>
          <w:rFonts w:ascii="宋体" w:hAnsi="宋体" w:hint="eastAsia"/>
        </w:rPr>
        <w:t>1、在合同有效期内，任何一方因不可抗力事件导致不能履行合同，则合同履行期可延长，其延长期与不可抗力影响期相同。</w:t>
      </w:r>
    </w:p>
    <w:p w14:paraId="43D39044" w14:textId="77777777" w:rsidR="00286AFA" w:rsidRDefault="009676E4">
      <w:pPr>
        <w:tabs>
          <w:tab w:val="left" w:pos="0"/>
        </w:tabs>
        <w:spacing w:line="440" w:lineRule="exact"/>
        <w:ind w:firstLineChars="200" w:firstLine="420"/>
        <w:rPr>
          <w:rFonts w:ascii="宋体" w:hAnsi="宋体"/>
        </w:rPr>
      </w:pPr>
      <w:r>
        <w:rPr>
          <w:rFonts w:ascii="宋体" w:hAnsi="宋体" w:hint="eastAsia"/>
        </w:rPr>
        <w:t>2、不可抗力事件发生后，应立即通知对方，并寄送有关权威机构出具的证明。</w:t>
      </w:r>
    </w:p>
    <w:p w14:paraId="265248C9" w14:textId="77777777" w:rsidR="00286AFA" w:rsidRDefault="009676E4">
      <w:pPr>
        <w:tabs>
          <w:tab w:val="left" w:pos="0"/>
        </w:tabs>
        <w:spacing w:line="440" w:lineRule="exact"/>
        <w:ind w:firstLineChars="200" w:firstLine="420"/>
        <w:rPr>
          <w:rFonts w:ascii="宋体" w:hAnsi="宋体"/>
        </w:rPr>
      </w:pPr>
      <w:r>
        <w:rPr>
          <w:rFonts w:ascii="宋体" w:hAnsi="宋体" w:hint="eastAsia"/>
        </w:rPr>
        <w:t>3、不可抗力事件延续</w:t>
      </w:r>
      <w:r>
        <w:rPr>
          <w:rFonts w:ascii="宋体" w:hAnsi="宋体" w:hint="eastAsia"/>
          <w:szCs w:val="21"/>
        </w:rPr>
        <w:t>XX</w:t>
      </w:r>
      <w:r>
        <w:rPr>
          <w:rFonts w:ascii="宋体" w:hAnsi="宋体" w:hint="eastAsia"/>
        </w:rPr>
        <w:t>天以上，双方应通过友好协商，确定是否继续履行合同。</w:t>
      </w:r>
    </w:p>
    <w:p w14:paraId="3DBF16D2" w14:textId="77777777" w:rsidR="00286AFA" w:rsidRDefault="009676E4">
      <w:pPr>
        <w:numPr>
          <w:ilvl w:val="0"/>
          <w:numId w:val="6"/>
        </w:numPr>
        <w:spacing w:line="440" w:lineRule="exact"/>
        <w:rPr>
          <w:rFonts w:ascii="宋体" w:hAnsi="宋体"/>
          <w:b/>
        </w:rPr>
      </w:pPr>
      <w:bookmarkStart w:id="197" w:name="_Toc185395254"/>
      <w:bookmarkStart w:id="198" w:name="_Toc212019599"/>
      <w:bookmarkStart w:id="199" w:name="_Toc251768867"/>
      <w:bookmarkStart w:id="200" w:name="_Toc239568423"/>
      <w:bookmarkStart w:id="201" w:name="_Toc211854454"/>
      <w:bookmarkStart w:id="202" w:name="_Toc225670756"/>
      <w:bookmarkStart w:id="203" w:name="_Toc211911353"/>
      <w:bookmarkStart w:id="204" w:name="_Toc232492933"/>
      <w:bookmarkStart w:id="205" w:name="_Toc241833908"/>
      <w:bookmarkStart w:id="206" w:name="_Toc238984980"/>
      <w:bookmarkStart w:id="207" w:name="_Toc225244857"/>
      <w:bookmarkStart w:id="208" w:name="_Toc247334846"/>
      <w:bookmarkStart w:id="209" w:name="_Toc225654649"/>
      <w:bookmarkStart w:id="210" w:name="_Toc237145411"/>
      <w:bookmarkStart w:id="211" w:name="_Toc286993792"/>
      <w:bookmarkStart w:id="212" w:name="_Toc239233919"/>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宋体" w:hAnsi="宋体" w:hint="eastAsia"/>
          <w:b/>
        </w:rPr>
        <w:t>解</w:t>
      </w:r>
      <w:r>
        <w:rPr>
          <w:rFonts w:ascii="宋体" w:hAnsi="宋体"/>
          <w:b/>
        </w:rPr>
        <w:t>决合同纠纷的方式</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6DB3AEC" w14:textId="77777777" w:rsidR="00286AFA" w:rsidRDefault="009676E4">
      <w:pPr>
        <w:tabs>
          <w:tab w:val="left" w:pos="0"/>
        </w:tabs>
        <w:spacing w:line="440" w:lineRule="exact"/>
        <w:ind w:firstLineChars="200" w:firstLine="420"/>
        <w:rPr>
          <w:rFonts w:ascii="宋体" w:hAnsi="宋体"/>
        </w:rPr>
      </w:pPr>
      <w:r>
        <w:rPr>
          <w:rFonts w:ascii="宋体" w:hAnsi="宋体" w:hint="eastAsia"/>
        </w:rPr>
        <w:t>1、</w:t>
      </w:r>
      <w:r>
        <w:rPr>
          <w:rFonts w:ascii="宋体" w:hAnsi="宋体"/>
        </w:rPr>
        <w:t>在执行本合同中发生的或与本合同有关的争端，双方应通过友好协商解决，经协商在</w:t>
      </w:r>
      <w:r>
        <w:rPr>
          <w:rFonts w:ascii="宋体" w:hAnsi="宋体" w:hint="eastAsia"/>
          <w:szCs w:val="21"/>
          <w:u w:val="single"/>
        </w:rPr>
        <w:t xml:space="preserve">      </w:t>
      </w:r>
      <w:r>
        <w:rPr>
          <w:rFonts w:ascii="宋体" w:hAnsi="宋体"/>
        </w:rPr>
        <w:t>天内不能达成协议时，应提交成都仲裁委员会仲裁。</w:t>
      </w:r>
    </w:p>
    <w:p w14:paraId="03705843" w14:textId="77777777" w:rsidR="00286AFA" w:rsidRDefault="009676E4">
      <w:pPr>
        <w:tabs>
          <w:tab w:val="left" w:pos="0"/>
        </w:tabs>
        <w:spacing w:line="440" w:lineRule="exact"/>
        <w:ind w:firstLineChars="200" w:firstLine="420"/>
        <w:rPr>
          <w:rFonts w:ascii="宋体" w:hAnsi="宋体"/>
        </w:rPr>
      </w:pPr>
      <w:r>
        <w:rPr>
          <w:rFonts w:ascii="宋体" w:hAnsi="宋体" w:hint="eastAsia"/>
        </w:rPr>
        <w:t>2、</w:t>
      </w:r>
      <w:r>
        <w:rPr>
          <w:rFonts w:ascii="宋体" w:hAnsi="宋体"/>
        </w:rPr>
        <w:t>仲裁裁决应为最终决定，并对双方具有约束力。</w:t>
      </w:r>
    </w:p>
    <w:p w14:paraId="07F6C4BB" w14:textId="77777777" w:rsidR="00286AFA" w:rsidRDefault="009676E4">
      <w:pPr>
        <w:tabs>
          <w:tab w:val="left" w:pos="0"/>
        </w:tabs>
        <w:spacing w:line="440" w:lineRule="exact"/>
        <w:ind w:firstLineChars="200" w:firstLine="420"/>
        <w:rPr>
          <w:rFonts w:ascii="宋体" w:hAnsi="宋体"/>
        </w:rPr>
      </w:pPr>
      <w:r>
        <w:rPr>
          <w:rFonts w:ascii="宋体" w:hAnsi="宋体" w:hint="eastAsia"/>
        </w:rPr>
        <w:t>3、</w:t>
      </w:r>
      <w:r>
        <w:rPr>
          <w:rFonts w:ascii="宋体" w:hAnsi="宋体"/>
        </w:rPr>
        <w:t xml:space="preserve">除另有裁决外，仲裁费应由败诉方负担。 </w:t>
      </w:r>
    </w:p>
    <w:p w14:paraId="20E5EADD" w14:textId="77777777" w:rsidR="00286AFA" w:rsidRDefault="009676E4">
      <w:pPr>
        <w:tabs>
          <w:tab w:val="left" w:pos="0"/>
        </w:tabs>
        <w:spacing w:line="440" w:lineRule="exact"/>
        <w:ind w:firstLineChars="200" w:firstLine="420"/>
        <w:rPr>
          <w:rFonts w:ascii="宋体" w:hAnsi="宋体"/>
        </w:rPr>
      </w:pPr>
      <w:r>
        <w:rPr>
          <w:rFonts w:ascii="宋体" w:hAnsi="宋体" w:hint="eastAsia"/>
        </w:rPr>
        <w:t>4、</w:t>
      </w:r>
      <w:r>
        <w:rPr>
          <w:rFonts w:ascii="宋体" w:hAnsi="宋体"/>
        </w:rPr>
        <w:t xml:space="preserve">在仲裁期间，除正在进行仲裁部分外，合同其他部分继续执行。  </w:t>
      </w:r>
    </w:p>
    <w:p w14:paraId="2F6FEB37" w14:textId="77777777" w:rsidR="00286AFA" w:rsidRDefault="009676E4">
      <w:pPr>
        <w:numPr>
          <w:ilvl w:val="0"/>
          <w:numId w:val="6"/>
        </w:numPr>
        <w:spacing w:line="440" w:lineRule="exact"/>
        <w:rPr>
          <w:rFonts w:ascii="宋体" w:hAnsi="宋体"/>
          <w:b/>
        </w:rPr>
      </w:pPr>
      <w:bookmarkStart w:id="213" w:name="_Toc247334847"/>
      <w:bookmarkStart w:id="214" w:name="_Toc225670757"/>
      <w:bookmarkStart w:id="215" w:name="_Toc239568424"/>
      <w:bookmarkStart w:id="216" w:name="_Toc239233920"/>
      <w:bookmarkStart w:id="217" w:name="_Toc286993793"/>
      <w:bookmarkStart w:id="218" w:name="_Toc241833909"/>
      <w:bookmarkStart w:id="219" w:name="_Toc232492934"/>
      <w:bookmarkStart w:id="220" w:name="_Toc251768868"/>
      <w:bookmarkStart w:id="221" w:name="_Toc282696231"/>
      <w:bookmarkStart w:id="222" w:name="_Toc211911354"/>
      <w:bookmarkStart w:id="223" w:name="_Toc185395255"/>
      <w:bookmarkStart w:id="224" w:name="_Toc238984981"/>
      <w:bookmarkStart w:id="225" w:name="_Toc225654650"/>
      <w:bookmarkStart w:id="226" w:name="_Toc211854455"/>
      <w:bookmarkStart w:id="227" w:name="_Toc212019600"/>
      <w:bookmarkStart w:id="228" w:name="_Toc225244858"/>
      <w:bookmarkStart w:id="229" w:name="_Toc237145412"/>
      <w:bookmarkStart w:id="230" w:name="_Toc283019219"/>
      <w:r>
        <w:rPr>
          <w:rFonts w:ascii="宋体" w:hAnsi="宋体"/>
          <w:b/>
        </w:rPr>
        <w:t>合同</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Pr>
          <w:rFonts w:ascii="宋体" w:hAnsi="宋体" w:hint="eastAsia"/>
          <w:b/>
        </w:rPr>
        <w:t>生效及其他</w:t>
      </w:r>
    </w:p>
    <w:p w14:paraId="739F6908" w14:textId="77777777" w:rsidR="00286AFA" w:rsidRDefault="009676E4">
      <w:pPr>
        <w:pStyle w:val="aff"/>
        <w:spacing w:line="440" w:lineRule="exact"/>
        <w:rPr>
          <w:rFonts w:ascii="宋体" w:hAnsi="宋体"/>
        </w:rPr>
      </w:pPr>
      <w:r>
        <w:rPr>
          <w:rFonts w:ascii="宋体" w:hAnsi="宋体" w:hint="eastAsia"/>
        </w:rPr>
        <w:t>1、合同经双方法定代表人或授权委托代理人签字并加盖单位公章后生效。</w:t>
      </w:r>
    </w:p>
    <w:p w14:paraId="458D3FC2" w14:textId="77777777" w:rsidR="00286AFA" w:rsidRDefault="009676E4">
      <w:pPr>
        <w:pStyle w:val="aff"/>
        <w:spacing w:line="440" w:lineRule="exact"/>
        <w:rPr>
          <w:rFonts w:ascii="宋体" w:hAnsi="宋体"/>
        </w:rPr>
      </w:pPr>
      <w:r>
        <w:rPr>
          <w:rFonts w:ascii="宋体" w:hAnsi="宋体" w:hint="eastAsia"/>
        </w:rPr>
        <w:t>2、合同执行中涉及采购资金和采购内容修改或补充的，须经政府采购监管部门审批，并签书面补充协议报政府采购监督管理部门备案，方可作为主合同不可分割的一部分。</w:t>
      </w:r>
    </w:p>
    <w:p w14:paraId="56D3C606" w14:textId="77777777" w:rsidR="00286AFA" w:rsidRDefault="009676E4">
      <w:pPr>
        <w:pStyle w:val="aff"/>
        <w:spacing w:line="440" w:lineRule="exact"/>
        <w:rPr>
          <w:rFonts w:ascii="宋体" w:hAnsi="宋体"/>
        </w:rPr>
      </w:pPr>
      <w:r>
        <w:rPr>
          <w:rFonts w:ascii="宋体" w:hAnsi="宋体" w:hint="eastAsia"/>
        </w:rPr>
        <w:t>3、本合同一式</w:t>
      </w:r>
      <w:r>
        <w:rPr>
          <w:rFonts w:ascii="宋体" w:hAnsi="宋体" w:hint="eastAsia"/>
          <w:szCs w:val="21"/>
        </w:rPr>
        <w:t>XX</w:t>
      </w:r>
      <w:r>
        <w:rPr>
          <w:rFonts w:ascii="宋体" w:hAnsi="宋体" w:hint="eastAsia"/>
        </w:rPr>
        <w:t>份，自双方签章之日起起效。甲方</w:t>
      </w:r>
      <w:r>
        <w:rPr>
          <w:rFonts w:ascii="宋体" w:hAnsi="宋体" w:hint="eastAsia"/>
          <w:szCs w:val="21"/>
        </w:rPr>
        <w:t>XX</w:t>
      </w:r>
      <w:r>
        <w:rPr>
          <w:rFonts w:ascii="宋体" w:hAnsi="宋体" w:hint="eastAsia"/>
        </w:rPr>
        <w:t>份，乙方</w:t>
      </w:r>
      <w:r>
        <w:rPr>
          <w:rFonts w:ascii="宋体" w:hAnsi="宋体" w:hint="eastAsia"/>
          <w:szCs w:val="21"/>
        </w:rPr>
        <w:t>XX</w:t>
      </w:r>
      <w:r>
        <w:rPr>
          <w:rFonts w:ascii="宋体" w:hAnsi="宋体" w:hint="eastAsia"/>
        </w:rPr>
        <w:t>份，财政部门备案1份，交采购代理机构存档1份，具有同等法律效力。</w:t>
      </w:r>
    </w:p>
    <w:p w14:paraId="1560B823" w14:textId="77777777" w:rsidR="00286AFA" w:rsidRDefault="009676E4">
      <w:pPr>
        <w:numPr>
          <w:ilvl w:val="0"/>
          <w:numId w:val="6"/>
        </w:numPr>
        <w:spacing w:line="440" w:lineRule="exact"/>
        <w:rPr>
          <w:rFonts w:ascii="宋体" w:hAnsi="宋体"/>
          <w:b/>
        </w:rPr>
      </w:pPr>
      <w:r>
        <w:rPr>
          <w:rFonts w:ascii="宋体" w:hAnsi="宋体" w:hint="eastAsia"/>
          <w:b/>
        </w:rPr>
        <w:t>附件</w:t>
      </w:r>
    </w:p>
    <w:p w14:paraId="3A84D608" w14:textId="77777777" w:rsidR="00286AFA" w:rsidRDefault="009676E4">
      <w:pPr>
        <w:pStyle w:val="aff"/>
        <w:spacing w:line="440" w:lineRule="exact"/>
        <w:rPr>
          <w:rFonts w:ascii="宋体" w:hAnsi="宋体"/>
        </w:rPr>
      </w:pPr>
      <w:r>
        <w:rPr>
          <w:rFonts w:ascii="宋体" w:hAnsi="宋体" w:hint="eastAsia"/>
        </w:rPr>
        <w:t>1、项目招标文件</w:t>
      </w:r>
    </w:p>
    <w:p w14:paraId="1513B70B" w14:textId="77777777" w:rsidR="00286AFA" w:rsidRDefault="009676E4">
      <w:pPr>
        <w:pStyle w:val="aff"/>
        <w:spacing w:line="440" w:lineRule="exact"/>
        <w:rPr>
          <w:rFonts w:ascii="宋体" w:hAnsi="宋体"/>
        </w:rPr>
      </w:pPr>
      <w:r>
        <w:rPr>
          <w:rFonts w:ascii="宋体" w:hAnsi="宋体" w:hint="eastAsia"/>
        </w:rPr>
        <w:t>2、项目修改澄清文件</w:t>
      </w:r>
    </w:p>
    <w:p w14:paraId="3061D513" w14:textId="77777777" w:rsidR="00286AFA" w:rsidRDefault="009676E4">
      <w:pPr>
        <w:pStyle w:val="aff"/>
        <w:spacing w:line="440" w:lineRule="exact"/>
        <w:rPr>
          <w:rFonts w:ascii="宋体" w:hAnsi="宋体"/>
        </w:rPr>
      </w:pPr>
      <w:r>
        <w:rPr>
          <w:rFonts w:ascii="宋体" w:hAnsi="宋体" w:hint="eastAsia"/>
        </w:rPr>
        <w:t>3、项目投标文件</w:t>
      </w:r>
    </w:p>
    <w:p w14:paraId="3437F698" w14:textId="77777777" w:rsidR="00286AFA" w:rsidRDefault="009676E4">
      <w:pPr>
        <w:pStyle w:val="aff"/>
        <w:spacing w:line="440" w:lineRule="exact"/>
        <w:rPr>
          <w:rFonts w:ascii="宋体" w:hAnsi="宋体"/>
        </w:rPr>
      </w:pPr>
      <w:r>
        <w:rPr>
          <w:rFonts w:ascii="宋体" w:hAnsi="宋体" w:hint="eastAsia"/>
        </w:rPr>
        <w:lastRenderedPageBreak/>
        <w:t>4、成交通知书</w:t>
      </w:r>
    </w:p>
    <w:p w14:paraId="61FC0400" w14:textId="77777777" w:rsidR="00286AFA" w:rsidRDefault="009676E4">
      <w:pPr>
        <w:pStyle w:val="aff"/>
        <w:spacing w:line="440" w:lineRule="exact"/>
        <w:rPr>
          <w:rFonts w:ascii="宋体" w:hAnsi="宋体"/>
        </w:rPr>
      </w:pPr>
      <w:r>
        <w:rPr>
          <w:rFonts w:ascii="宋体" w:hAnsi="宋体" w:hint="eastAsia"/>
        </w:rPr>
        <w:t>5、项目管理及技术服务协议书</w:t>
      </w:r>
    </w:p>
    <w:p w14:paraId="1C326B97" w14:textId="77777777" w:rsidR="00286AFA" w:rsidRDefault="009676E4">
      <w:pPr>
        <w:pStyle w:val="aff"/>
        <w:spacing w:line="440" w:lineRule="exact"/>
        <w:rPr>
          <w:rFonts w:ascii="宋体" w:hAnsi="宋体"/>
        </w:rPr>
      </w:pPr>
      <w:r>
        <w:rPr>
          <w:rFonts w:ascii="宋体" w:hAnsi="宋体" w:hint="eastAsia"/>
        </w:rPr>
        <w:t>6、其他</w:t>
      </w:r>
    </w:p>
    <w:p w14:paraId="55562F6F" w14:textId="77777777" w:rsidR="00286AFA" w:rsidRDefault="009676E4">
      <w:pPr>
        <w:spacing w:line="440" w:lineRule="exact"/>
        <w:ind w:firstLineChars="200" w:firstLine="420"/>
        <w:rPr>
          <w:rFonts w:ascii="宋体" w:hAnsi="宋体"/>
        </w:rPr>
      </w:pPr>
      <w:r>
        <w:rPr>
          <w:rFonts w:ascii="宋体" w:hAnsi="宋体" w:hint="eastAsia"/>
        </w:rPr>
        <w:t>甲方：   （盖章）</w:t>
      </w:r>
      <w:r>
        <w:rPr>
          <w:rFonts w:ascii="宋体" w:hAnsi="宋体"/>
        </w:rPr>
        <w:t xml:space="preserve">   </w:t>
      </w:r>
      <w:r>
        <w:rPr>
          <w:rFonts w:ascii="宋体" w:hAnsi="宋体"/>
        </w:rPr>
        <w:tab/>
      </w:r>
      <w:r>
        <w:rPr>
          <w:rFonts w:ascii="宋体" w:hAnsi="宋体"/>
        </w:rPr>
        <w:tab/>
      </w:r>
      <w:r>
        <w:rPr>
          <w:rFonts w:ascii="宋体" w:hAnsi="宋体"/>
        </w:rPr>
        <w:tab/>
        <w:t xml:space="preserve">    </w:t>
      </w:r>
      <w:r>
        <w:rPr>
          <w:rFonts w:ascii="宋体" w:hAnsi="宋体" w:hint="eastAsia"/>
        </w:rPr>
        <w:t xml:space="preserve">   乙方：</w:t>
      </w:r>
      <w:r>
        <w:rPr>
          <w:rFonts w:ascii="宋体" w:hAnsi="宋体"/>
        </w:rPr>
        <w:t xml:space="preserve">   </w:t>
      </w:r>
      <w:r>
        <w:rPr>
          <w:rFonts w:ascii="宋体" w:hAnsi="宋体" w:hint="eastAsia"/>
        </w:rPr>
        <w:t>（盖章）</w:t>
      </w:r>
    </w:p>
    <w:p w14:paraId="66669C46" w14:textId="77777777" w:rsidR="00286AFA" w:rsidRDefault="009676E4">
      <w:pPr>
        <w:spacing w:line="440" w:lineRule="exact"/>
        <w:ind w:firstLineChars="200" w:firstLine="420"/>
        <w:rPr>
          <w:rFonts w:ascii="宋体" w:hAnsi="宋体"/>
        </w:rPr>
      </w:pPr>
      <w:r>
        <w:rPr>
          <w:rFonts w:ascii="宋体" w:hAnsi="宋体" w:hint="eastAsia"/>
        </w:rPr>
        <w:t>法定代表人（授权代表）：</w:t>
      </w:r>
      <w:r>
        <w:rPr>
          <w:rFonts w:ascii="宋体" w:hAnsi="宋体"/>
        </w:rPr>
        <w:t xml:space="preserve">            </w:t>
      </w:r>
      <w:r>
        <w:rPr>
          <w:rFonts w:ascii="宋体" w:hAnsi="宋体" w:hint="eastAsia"/>
        </w:rPr>
        <w:t>法定代表人（授权代表）：</w:t>
      </w:r>
    </w:p>
    <w:p w14:paraId="0986194D" w14:textId="77777777" w:rsidR="00286AFA" w:rsidRDefault="009676E4">
      <w:pPr>
        <w:spacing w:line="440" w:lineRule="exact"/>
        <w:ind w:firstLineChars="200" w:firstLine="420"/>
        <w:rPr>
          <w:rFonts w:ascii="宋体" w:hAnsi="宋体"/>
        </w:rPr>
      </w:pPr>
      <w:r>
        <w:rPr>
          <w:rFonts w:ascii="宋体" w:hAnsi="宋体" w:hint="eastAsia"/>
        </w:rPr>
        <w:t>地</w:t>
      </w:r>
      <w:r>
        <w:rPr>
          <w:rFonts w:ascii="宋体" w:hAnsi="宋体"/>
        </w:rPr>
        <w:t xml:space="preserve">    </w:t>
      </w:r>
      <w:r>
        <w:rPr>
          <w:rFonts w:ascii="宋体" w:hAnsi="宋体" w:hint="eastAsia"/>
        </w:rPr>
        <w:t>址：</w:t>
      </w:r>
      <w:r>
        <w:rPr>
          <w:rFonts w:ascii="宋体" w:hAnsi="宋体"/>
        </w:rPr>
        <w:t xml:space="preserve">                         </w:t>
      </w:r>
      <w:r>
        <w:rPr>
          <w:rFonts w:ascii="宋体" w:hAnsi="宋体" w:hint="eastAsia"/>
        </w:rPr>
        <w:t>地</w:t>
      </w:r>
      <w:r>
        <w:rPr>
          <w:rFonts w:ascii="宋体" w:hAnsi="宋体"/>
        </w:rPr>
        <w:t xml:space="preserve">    </w:t>
      </w:r>
      <w:r>
        <w:rPr>
          <w:rFonts w:ascii="宋体" w:hAnsi="宋体" w:hint="eastAsia"/>
        </w:rPr>
        <w:t>址：</w:t>
      </w:r>
    </w:p>
    <w:p w14:paraId="788559B7" w14:textId="77777777" w:rsidR="00286AFA" w:rsidRDefault="009676E4">
      <w:pPr>
        <w:spacing w:line="440" w:lineRule="exact"/>
        <w:ind w:firstLineChars="200" w:firstLine="420"/>
        <w:rPr>
          <w:rFonts w:ascii="宋体" w:hAnsi="宋体"/>
        </w:rPr>
      </w:pPr>
      <w:r>
        <w:rPr>
          <w:rFonts w:ascii="宋体" w:hAnsi="宋体" w:hint="eastAsia"/>
        </w:rPr>
        <w:t>开户银行：</w:t>
      </w:r>
      <w:r>
        <w:rPr>
          <w:rFonts w:ascii="宋体" w:hAnsi="宋体"/>
        </w:rPr>
        <w:t xml:space="preserve">                         </w:t>
      </w:r>
      <w:r>
        <w:rPr>
          <w:rFonts w:ascii="宋体" w:hAnsi="宋体" w:hint="eastAsia"/>
        </w:rPr>
        <w:t>开户银行：</w:t>
      </w:r>
    </w:p>
    <w:p w14:paraId="2ECFAAE8" w14:textId="77777777" w:rsidR="00286AFA" w:rsidRDefault="009676E4">
      <w:pPr>
        <w:spacing w:line="440" w:lineRule="exact"/>
        <w:ind w:firstLineChars="200" w:firstLine="420"/>
        <w:rPr>
          <w:rFonts w:ascii="宋体" w:hAnsi="宋体"/>
        </w:rPr>
      </w:pPr>
      <w:r>
        <w:rPr>
          <w:rFonts w:ascii="宋体" w:hAnsi="宋体" w:hint="eastAsia"/>
        </w:rPr>
        <w:t>账号：</w:t>
      </w:r>
      <w:r>
        <w:rPr>
          <w:rFonts w:ascii="宋体" w:hAnsi="宋体"/>
        </w:rPr>
        <w:t xml:space="preserve">                             </w:t>
      </w:r>
      <w:r>
        <w:rPr>
          <w:rFonts w:ascii="宋体" w:hAnsi="宋体" w:hint="eastAsia"/>
        </w:rPr>
        <w:t>账号：</w:t>
      </w:r>
    </w:p>
    <w:p w14:paraId="6FDC4FA2" w14:textId="77777777" w:rsidR="00286AFA" w:rsidRDefault="009676E4">
      <w:pPr>
        <w:spacing w:line="440" w:lineRule="exact"/>
        <w:ind w:firstLineChars="200" w:firstLine="420"/>
        <w:rPr>
          <w:rFonts w:ascii="宋体" w:hAnsi="宋体"/>
        </w:rPr>
      </w:pPr>
      <w:r>
        <w:rPr>
          <w:rFonts w:ascii="宋体" w:hAnsi="宋体" w:hint="eastAsia"/>
        </w:rPr>
        <w:t>电</w:t>
      </w:r>
      <w:r>
        <w:rPr>
          <w:rFonts w:ascii="宋体" w:hAnsi="宋体"/>
        </w:rPr>
        <w:t xml:space="preserve">    </w:t>
      </w:r>
      <w:r>
        <w:rPr>
          <w:rFonts w:ascii="宋体" w:hAnsi="宋体" w:hint="eastAsia"/>
        </w:rPr>
        <w:t>话：</w:t>
      </w:r>
      <w:r>
        <w:rPr>
          <w:rFonts w:ascii="宋体" w:hAnsi="宋体"/>
        </w:rPr>
        <w:t xml:space="preserve">                         </w:t>
      </w:r>
      <w:r>
        <w:rPr>
          <w:rFonts w:ascii="宋体" w:hAnsi="宋体" w:hint="eastAsia"/>
        </w:rPr>
        <w:t>电</w:t>
      </w:r>
      <w:r>
        <w:rPr>
          <w:rFonts w:ascii="宋体" w:hAnsi="宋体"/>
        </w:rPr>
        <w:t xml:space="preserve">    </w:t>
      </w:r>
      <w:r>
        <w:rPr>
          <w:rFonts w:ascii="宋体" w:hAnsi="宋体" w:hint="eastAsia"/>
        </w:rPr>
        <w:t>话：</w:t>
      </w:r>
    </w:p>
    <w:p w14:paraId="71E7F362" w14:textId="77777777" w:rsidR="00286AFA" w:rsidRDefault="009676E4">
      <w:pPr>
        <w:spacing w:line="440" w:lineRule="exact"/>
        <w:ind w:firstLineChars="200" w:firstLine="420"/>
        <w:rPr>
          <w:rFonts w:ascii="宋体" w:hAnsi="宋体"/>
        </w:rPr>
      </w:pPr>
      <w:r>
        <w:rPr>
          <w:rFonts w:ascii="宋体" w:hAnsi="宋体" w:hint="eastAsia"/>
        </w:rPr>
        <w:t>传</w:t>
      </w:r>
      <w:r>
        <w:rPr>
          <w:rFonts w:ascii="宋体" w:hAnsi="宋体"/>
        </w:rPr>
        <w:t xml:space="preserve">    </w:t>
      </w:r>
      <w:r>
        <w:rPr>
          <w:rFonts w:ascii="宋体" w:hAnsi="宋体" w:hint="eastAsia"/>
        </w:rPr>
        <w:t>真：</w:t>
      </w:r>
      <w:r>
        <w:rPr>
          <w:rFonts w:ascii="宋体" w:hAnsi="宋体"/>
        </w:rPr>
        <w:t xml:space="preserve">                         </w:t>
      </w:r>
      <w:r>
        <w:rPr>
          <w:rFonts w:ascii="宋体" w:hAnsi="宋体" w:hint="eastAsia"/>
        </w:rPr>
        <w:t>传</w:t>
      </w:r>
      <w:r>
        <w:rPr>
          <w:rFonts w:ascii="宋体" w:hAnsi="宋体"/>
        </w:rPr>
        <w:t xml:space="preserve">    </w:t>
      </w:r>
      <w:r>
        <w:rPr>
          <w:rFonts w:ascii="宋体" w:hAnsi="宋体" w:hint="eastAsia"/>
        </w:rPr>
        <w:t>真：</w:t>
      </w:r>
    </w:p>
    <w:p w14:paraId="6A70E86A" w14:textId="77777777" w:rsidR="00286AFA" w:rsidRDefault="009676E4">
      <w:pPr>
        <w:spacing w:line="440" w:lineRule="exact"/>
        <w:ind w:firstLineChars="200" w:firstLine="420"/>
        <w:rPr>
          <w:sz w:val="28"/>
          <w:szCs w:val="28"/>
        </w:rPr>
      </w:pPr>
      <w:r>
        <w:rPr>
          <w:rFonts w:ascii="宋体" w:hAnsi="宋体" w:hint="eastAsia"/>
        </w:rPr>
        <w:t>签约日期：</w:t>
      </w:r>
      <w:r>
        <w:rPr>
          <w:rFonts w:ascii="宋体" w:hAnsi="宋体" w:hint="eastAsia"/>
          <w:szCs w:val="21"/>
        </w:rPr>
        <w:t>XX</w:t>
      </w:r>
      <w:r>
        <w:rPr>
          <w:rFonts w:ascii="宋体" w:hAnsi="宋体" w:hint="eastAsia"/>
        </w:rPr>
        <w:t>年</w:t>
      </w:r>
      <w:r>
        <w:rPr>
          <w:rFonts w:ascii="宋体" w:hAnsi="宋体" w:hint="eastAsia"/>
          <w:szCs w:val="21"/>
        </w:rPr>
        <w:t>XX</w:t>
      </w:r>
      <w:r>
        <w:rPr>
          <w:rFonts w:ascii="宋体" w:hAnsi="宋体" w:hint="eastAsia"/>
        </w:rPr>
        <w:t>月</w:t>
      </w:r>
      <w:r>
        <w:rPr>
          <w:rFonts w:ascii="宋体" w:hAnsi="宋体" w:hint="eastAsia"/>
          <w:szCs w:val="21"/>
        </w:rPr>
        <w:t>XX</w:t>
      </w:r>
      <w:r>
        <w:rPr>
          <w:rFonts w:ascii="宋体" w:hAnsi="宋体" w:hint="eastAsia"/>
        </w:rPr>
        <w:t>日</w:t>
      </w:r>
      <w:r>
        <w:rPr>
          <w:rFonts w:ascii="宋体" w:hAnsi="宋体"/>
        </w:rPr>
        <w:t xml:space="preserve"> </w:t>
      </w:r>
      <w:r>
        <w:rPr>
          <w:rFonts w:ascii="宋体" w:hAnsi="宋体"/>
        </w:rPr>
        <w:tab/>
      </w:r>
      <w:r>
        <w:rPr>
          <w:rFonts w:ascii="宋体" w:hAnsi="宋体"/>
        </w:rPr>
        <w:tab/>
      </w:r>
      <w:r>
        <w:rPr>
          <w:rFonts w:ascii="宋体" w:hAnsi="宋体"/>
        </w:rPr>
        <w:tab/>
      </w:r>
      <w:r>
        <w:rPr>
          <w:rFonts w:ascii="宋体" w:hAnsi="宋体" w:hint="eastAsia"/>
        </w:rPr>
        <w:t>签约日期：</w:t>
      </w:r>
      <w:r>
        <w:rPr>
          <w:rFonts w:ascii="宋体" w:hAnsi="宋体" w:hint="eastAsia"/>
          <w:szCs w:val="21"/>
        </w:rPr>
        <w:t>XX</w:t>
      </w:r>
      <w:r>
        <w:rPr>
          <w:rFonts w:ascii="宋体" w:hAnsi="宋体" w:hint="eastAsia"/>
        </w:rPr>
        <w:t>年</w:t>
      </w:r>
      <w:r>
        <w:rPr>
          <w:rFonts w:ascii="宋体" w:hAnsi="宋体" w:hint="eastAsia"/>
          <w:szCs w:val="21"/>
        </w:rPr>
        <w:t>XX</w:t>
      </w:r>
      <w:r>
        <w:rPr>
          <w:rFonts w:ascii="宋体" w:hAnsi="宋体" w:hint="eastAsia"/>
        </w:rPr>
        <w:t>月</w:t>
      </w:r>
      <w:r>
        <w:rPr>
          <w:rFonts w:ascii="宋体" w:hAnsi="宋体" w:hint="eastAsia"/>
          <w:szCs w:val="21"/>
        </w:rPr>
        <w:t>XX日</w:t>
      </w:r>
      <w:r>
        <w:rPr>
          <w:rFonts w:ascii="宋体" w:hAnsi="宋体" w:hint="eastAsia"/>
          <w:sz w:val="28"/>
        </w:rPr>
        <w:t xml:space="preserve"> </w:t>
      </w:r>
    </w:p>
    <w:p w14:paraId="0891276B" w14:textId="77777777" w:rsidR="00286AFA" w:rsidRDefault="00286AFA">
      <w:pPr>
        <w:rPr>
          <w:sz w:val="28"/>
          <w:szCs w:val="28"/>
        </w:rPr>
      </w:pPr>
    </w:p>
    <w:p w14:paraId="43A1DF7B" w14:textId="77777777" w:rsidR="00286AFA" w:rsidRDefault="00286AFA">
      <w:pPr>
        <w:spacing w:line="400" w:lineRule="exact"/>
        <w:rPr>
          <w:rFonts w:ascii="宋体" w:hAnsi="宋体"/>
          <w:szCs w:val="21"/>
        </w:rPr>
      </w:pPr>
    </w:p>
    <w:p w14:paraId="34074096" w14:textId="77777777" w:rsidR="00286AFA" w:rsidRDefault="009676E4">
      <w:pPr>
        <w:widowControl/>
        <w:spacing w:after="0" w:line="240" w:lineRule="auto"/>
        <w:jc w:val="left"/>
        <w:rPr>
          <w:rFonts w:ascii="宋体" w:hAnsi="宋体"/>
          <w:sz w:val="24"/>
        </w:rPr>
      </w:pPr>
      <w:r>
        <w:rPr>
          <w:rFonts w:ascii="宋体" w:hAnsi="宋体"/>
          <w:b/>
          <w:sz w:val="24"/>
          <w:szCs w:val="28"/>
        </w:rPr>
        <w:br w:type="page"/>
      </w:r>
    </w:p>
    <w:bookmarkEnd w:id="157"/>
    <w:p w14:paraId="1545783C" w14:textId="77777777" w:rsidR="00286AFA" w:rsidRDefault="009676E4">
      <w:pPr>
        <w:spacing w:line="360" w:lineRule="auto"/>
        <w:rPr>
          <w:rFonts w:ascii="宋体" w:hAnsi="宋体"/>
        </w:rPr>
      </w:pPr>
      <w:r>
        <w:rPr>
          <w:rFonts w:ascii="宋体" w:hAnsi="宋体"/>
          <w:noProof/>
        </w:rPr>
        <w:lastRenderedPageBreak/>
        <w:drawing>
          <wp:inline distT="0" distB="0" distL="0" distR="0" wp14:anchorId="55E7F94B" wp14:editId="3F53954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522630D" w14:textId="77777777" w:rsidR="00286AFA" w:rsidRDefault="009676E4">
      <w:pPr>
        <w:rPr>
          <w:rFonts w:ascii="宋体" w:hAnsi="宋体"/>
        </w:rPr>
      </w:pPr>
      <w:r>
        <w:rPr>
          <w:rFonts w:ascii="宋体" w:hAnsi="宋体"/>
          <w:noProof/>
        </w:rPr>
        <w:lastRenderedPageBreak/>
        <w:drawing>
          <wp:inline distT="0" distB="0" distL="0" distR="0" wp14:anchorId="049389C3" wp14:editId="2B18A8B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宋体" w:hAnsi="宋体"/>
        </w:rPr>
        <w:br w:type="page"/>
      </w:r>
    </w:p>
    <w:p w14:paraId="333EA79D" w14:textId="77777777" w:rsidR="00286AFA" w:rsidRDefault="009676E4">
      <w:pPr>
        <w:rPr>
          <w:rFonts w:ascii="宋体" w:hAnsi="宋体"/>
        </w:rPr>
      </w:pPr>
      <w:r>
        <w:rPr>
          <w:rFonts w:ascii="宋体" w:hAnsi="宋体"/>
          <w:noProof/>
        </w:rPr>
        <w:lastRenderedPageBreak/>
        <w:drawing>
          <wp:inline distT="0" distB="0" distL="0" distR="0" wp14:anchorId="6C0CB0F8" wp14:editId="3DEE010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宋体" w:hAnsi="宋体"/>
        </w:rPr>
        <w:br w:type="page"/>
      </w:r>
    </w:p>
    <w:p w14:paraId="05B10D3A" w14:textId="77777777" w:rsidR="00286AFA" w:rsidRDefault="009676E4">
      <w:pPr>
        <w:rPr>
          <w:rFonts w:ascii="宋体" w:hAnsi="宋体"/>
        </w:rPr>
      </w:pPr>
      <w:r>
        <w:rPr>
          <w:rFonts w:ascii="宋体" w:hAnsi="宋体"/>
          <w:noProof/>
        </w:rPr>
        <w:lastRenderedPageBreak/>
        <w:drawing>
          <wp:inline distT="0" distB="0" distL="0" distR="0" wp14:anchorId="6EAAF303" wp14:editId="2F39A92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14:paraId="74551FB7" w14:textId="77777777" w:rsidR="00286AFA" w:rsidRDefault="009676E4">
      <w:pPr>
        <w:rPr>
          <w:rFonts w:ascii="宋体" w:hAnsi="宋体"/>
        </w:rPr>
      </w:pPr>
      <w:r>
        <w:rPr>
          <w:rFonts w:ascii="宋体" w:hAnsi="宋体"/>
          <w:noProof/>
        </w:rPr>
        <w:lastRenderedPageBreak/>
        <w:drawing>
          <wp:inline distT="0" distB="0" distL="0" distR="0" wp14:anchorId="521A5EAF" wp14:editId="58AF378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宋体" w:hAnsi="宋体"/>
        </w:rPr>
        <w:br w:type="page"/>
      </w:r>
    </w:p>
    <w:p w14:paraId="00AEB1C9" w14:textId="77777777" w:rsidR="00286AFA" w:rsidRDefault="009676E4">
      <w:pPr>
        <w:rPr>
          <w:rFonts w:ascii="宋体" w:hAnsi="宋体"/>
        </w:rPr>
      </w:pPr>
      <w:r>
        <w:rPr>
          <w:rFonts w:ascii="宋体" w:hAnsi="宋体"/>
          <w:noProof/>
        </w:rPr>
        <w:lastRenderedPageBreak/>
        <w:drawing>
          <wp:inline distT="0" distB="0" distL="0" distR="0" wp14:anchorId="54F28C69" wp14:editId="78018BD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14:paraId="48E71AB3" w14:textId="77777777" w:rsidR="00286AFA" w:rsidRDefault="009676E4">
      <w:pPr>
        <w:rPr>
          <w:rFonts w:ascii="宋体" w:hAnsi="宋体"/>
        </w:rPr>
      </w:pPr>
      <w:r>
        <w:rPr>
          <w:rFonts w:ascii="宋体" w:hAnsi="宋体"/>
          <w:noProof/>
        </w:rPr>
        <w:lastRenderedPageBreak/>
        <w:drawing>
          <wp:inline distT="0" distB="0" distL="0" distR="0" wp14:anchorId="6E5E5599" wp14:editId="3406CC1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宋体" w:hAnsi="宋体"/>
        </w:rPr>
        <w:br w:type="page"/>
      </w:r>
    </w:p>
    <w:p w14:paraId="64F82516" w14:textId="77777777" w:rsidR="00286AFA" w:rsidRDefault="009676E4">
      <w:pPr>
        <w:rPr>
          <w:rFonts w:ascii="宋体" w:hAnsi="宋体"/>
        </w:rPr>
      </w:pPr>
      <w:r>
        <w:rPr>
          <w:rFonts w:ascii="宋体" w:hAnsi="宋体"/>
          <w:noProof/>
        </w:rPr>
        <w:lastRenderedPageBreak/>
        <w:drawing>
          <wp:inline distT="0" distB="0" distL="0" distR="0" wp14:anchorId="03D04B6D" wp14:editId="68EA497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14:paraId="1EB39D0D" w14:textId="77777777" w:rsidR="00286AFA" w:rsidRDefault="009676E4">
      <w:pPr>
        <w:rPr>
          <w:rFonts w:ascii="宋体" w:hAnsi="宋体"/>
        </w:rPr>
      </w:pPr>
      <w:r>
        <w:rPr>
          <w:rFonts w:ascii="宋体" w:hAnsi="宋体"/>
          <w:noProof/>
        </w:rPr>
        <w:lastRenderedPageBreak/>
        <w:drawing>
          <wp:inline distT="0" distB="0" distL="0" distR="0" wp14:anchorId="7F12701D" wp14:editId="016406B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宋体" w:hAnsi="宋体"/>
        </w:rPr>
        <w:br w:type="page"/>
      </w:r>
    </w:p>
    <w:p w14:paraId="6B9CD050" w14:textId="77777777" w:rsidR="00286AFA" w:rsidRDefault="009676E4">
      <w:pPr>
        <w:rPr>
          <w:rFonts w:ascii="宋体" w:hAnsi="宋体"/>
        </w:rPr>
      </w:pPr>
      <w:r>
        <w:rPr>
          <w:rFonts w:ascii="宋体" w:hAnsi="宋体"/>
          <w:noProof/>
        </w:rPr>
        <w:lastRenderedPageBreak/>
        <w:drawing>
          <wp:inline distT="0" distB="0" distL="0" distR="0" wp14:anchorId="75626FD2" wp14:editId="5C68C73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宋体" w:hAnsi="宋体"/>
          <w:noProof/>
        </w:rPr>
        <w:lastRenderedPageBreak/>
        <w:drawing>
          <wp:inline distT="0" distB="0" distL="0" distR="0" wp14:anchorId="3AAFA55B" wp14:editId="7F67711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9F09009" w14:textId="77777777" w:rsidR="00286AFA" w:rsidRDefault="00286AFA">
      <w:pPr>
        <w:rPr>
          <w:rFonts w:ascii="宋体" w:hAnsi="宋体"/>
        </w:rPr>
      </w:pPr>
    </w:p>
    <w:p w14:paraId="1CD29698" w14:textId="77777777" w:rsidR="00286AFA" w:rsidRDefault="00286AFA">
      <w:pPr>
        <w:rPr>
          <w:rFonts w:ascii="宋体" w:hAnsi="宋体"/>
        </w:rPr>
      </w:pPr>
    </w:p>
    <w:sectPr w:rsidR="00286AFA">
      <w:footerReference w:type="even" r:id="rId28"/>
      <w:footerReference w:type="default" r:id="rId29"/>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EC1D1" w14:textId="77777777" w:rsidR="00EE4294" w:rsidRDefault="00EE4294">
      <w:pPr>
        <w:spacing w:line="240" w:lineRule="auto"/>
      </w:pPr>
      <w:r>
        <w:separator/>
      </w:r>
    </w:p>
  </w:endnote>
  <w:endnote w:type="continuationSeparator" w:id="0">
    <w:p w14:paraId="0D3BD42B" w14:textId="77777777" w:rsidR="00EE4294" w:rsidRDefault="00EE42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Eʩ">
    <w:altName w:val="微软雅黑"/>
    <w:charset w:val="00"/>
    <w:family w:val="auto"/>
    <w:pitch w:val="default"/>
    <w:sig w:usb0="00000000" w:usb1="00000000" w:usb2="00000000" w:usb3="00000000" w:csb0="00040001" w:csb1="00000000"/>
  </w:font>
  <w:font w:name="华文宋体">
    <w:altName w:val="宋体"/>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decorative"/>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5C86" w14:textId="77777777" w:rsidR="00286AFA" w:rsidRDefault="009676E4">
    <w:pPr>
      <w:pStyle w:val="ad"/>
      <w:framePr w:wrap="around" w:vAnchor="text" w:hAnchor="margin" w:xAlign="center" w:y="1"/>
      <w:rPr>
        <w:rStyle w:val="af9"/>
      </w:rPr>
    </w:pPr>
    <w:r>
      <w:fldChar w:fldCharType="begin"/>
    </w:r>
    <w:r>
      <w:rPr>
        <w:rStyle w:val="af9"/>
      </w:rPr>
      <w:instrText xml:space="preserve">PAGE  </w:instrText>
    </w:r>
    <w:r>
      <w:fldChar w:fldCharType="separate"/>
    </w:r>
    <w:r>
      <w:rPr>
        <w:rStyle w:val="af9"/>
      </w:rPr>
      <w:t>6</w:t>
    </w:r>
    <w:r>
      <w:fldChar w:fldCharType="end"/>
    </w:r>
  </w:p>
  <w:p w14:paraId="57367E69" w14:textId="77777777" w:rsidR="00286AFA" w:rsidRDefault="00286AFA">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F1ED" w14:textId="77777777" w:rsidR="00286AFA" w:rsidRDefault="009676E4">
    <w:pPr>
      <w:pStyle w:val="ad"/>
      <w:framePr w:wrap="around" w:vAnchor="text" w:hAnchor="margin" w:xAlign="center" w:y="1"/>
      <w:jc w:val="center"/>
      <w:rPr>
        <w:rStyle w:val="af9"/>
      </w:rPr>
    </w:pPr>
    <w:r>
      <w:fldChar w:fldCharType="begin"/>
    </w:r>
    <w:r>
      <w:rPr>
        <w:rStyle w:val="af9"/>
      </w:rPr>
      <w:instrText xml:space="preserve">PAGE  </w:instrText>
    </w:r>
    <w:r>
      <w:fldChar w:fldCharType="separate"/>
    </w:r>
    <w:r>
      <w:rPr>
        <w:rStyle w:val="af9"/>
      </w:rPr>
      <w:t>7</w:t>
    </w:r>
    <w:r>
      <w:fldChar w:fldCharType="end"/>
    </w:r>
  </w:p>
  <w:p w14:paraId="045DF954" w14:textId="77777777" w:rsidR="00286AFA" w:rsidRDefault="00286AFA">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49E52" w14:textId="77777777" w:rsidR="00286AFA" w:rsidRDefault="009676E4">
    <w:pPr>
      <w:pStyle w:val="ad"/>
    </w:pPr>
    <w:r>
      <w:rPr>
        <w:noProof/>
      </w:rPr>
      <mc:AlternateContent>
        <mc:Choice Requires="wps">
          <w:drawing>
            <wp:anchor distT="0" distB="0" distL="114300" distR="114300" simplePos="0" relativeHeight="251660288" behindDoc="0" locked="0" layoutInCell="1" allowOverlap="1" wp14:anchorId="49CDC3CC" wp14:editId="75DD47BE">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6FA094" w14:textId="77777777" w:rsidR="00286AFA" w:rsidRDefault="009676E4">
                          <w:pPr>
                            <w:pStyle w:val="ad"/>
                            <w:rPr>
                              <w:rStyle w:val="af9"/>
                            </w:rPr>
                          </w:pPr>
                          <w:r>
                            <w:fldChar w:fldCharType="begin"/>
                          </w:r>
                          <w:r>
                            <w:rPr>
                              <w:rStyle w:val="af9"/>
                            </w:rPr>
                            <w:instrText xml:space="preserve">PAGE  </w:instrText>
                          </w:r>
                          <w:r>
                            <w:fldChar w:fldCharType="separate"/>
                          </w:r>
                          <w:r>
                            <w:rPr>
                              <w:rStyle w:val="af9"/>
                            </w:rP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9CDC3CC" id="_x0000_t202" coordsize="21600,21600" o:spt="202" path="m,l,21600r21600,l21600,xe">
              <v:stroke joinstyle="miter"/>
              <v:path gradientshapeok="t" o:connecttype="rect"/>
            </v:shapetype>
            <v:shape id="文本框 14"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1kYgIAAAw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0tq1kYgIAAAwFAAAOAAAAAAAAAAAAAAAAAC4CAABkcnMvZTJvRG9jLnht&#10;bFBLAQItABQABgAIAAAAIQBxqtG51wAAAAUBAAAPAAAAAAAAAAAAAAAAALwEAABkcnMvZG93bnJl&#10;di54bWxQSwUGAAAAAAQABADzAAAAwAUAAAAA&#10;" filled="f" stroked="f" strokeweight=".5pt">
              <v:textbox style="mso-fit-shape-to-text:t" inset="0,0,0,0">
                <w:txbxContent>
                  <w:p w14:paraId="146FA094" w14:textId="77777777" w:rsidR="00286AFA" w:rsidRDefault="009676E4">
                    <w:pPr>
                      <w:pStyle w:val="ad"/>
                      <w:rPr>
                        <w:rStyle w:val="af9"/>
                      </w:rPr>
                    </w:pPr>
                    <w:r>
                      <w:fldChar w:fldCharType="begin"/>
                    </w:r>
                    <w:r>
                      <w:rPr>
                        <w:rStyle w:val="af9"/>
                      </w:rPr>
                      <w:instrText xml:space="preserve">PAGE  </w:instrText>
                    </w:r>
                    <w:r>
                      <w:fldChar w:fldCharType="separate"/>
                    </w:r>
                    <w:r>
                      <w:rPr>
                        <w:rStyle w:val="af9"/>
                      </w:rPr>
                      <w:t>64</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337B" w14:textId="77777777" w:rsidR="00286AFA" w:rsidRDefault="009676E4">
    <w:pPr>
      <w:pStyle w:val="ad"/>
    </w:pPr>
    <w:r>
      <w:rPr>
        <w:noProof/>
      </w:rPr>
      <mc:AlternateContent>
        <mc:Choice Requires="wps">
          <w:drawing>
            <wp:anchor distT="0" distB="0" distL="114300" distR="114300" simplePos="0" relativeHeight="251659264" behindDoc="0" locked="0" layoutInCell="1" allowOverlap="1" wp14:anchorId="45162DAC" wp14:editId="7EE2FDD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84B69" w14:textId="77777777" w:rsidR="00286AFA" w:rsidRDefault="009676E4">
                          <w:pPr>
                            <w:pStyle w:val="ad"/>
                            <w:jc w:val="center"/>
                            <w:rPr>
                              <w:rStyle w:val="af9"/>
                            </w:rPr>
                          </w:pPr>
                          <w:r>
                            <w:fldChar w:fldCharType="begin"/>
                          </w:r>
                          <w:r>
                            <w:rPr>
                              <w:rStyle w:val="af9"/>
                            </w:rPr>
                            <w:instrText xml:space="preserve">PAGE  </w:instrText>
                          </w:r>
                          <w:r>
                            <w:fldChar w:fldCharType="separate"/>
                          </w:r>
                          <w:r>
                            <w:rPr>
                              <w:rStyle w:val="af9"/>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5162DAC" id="_x0000_t202" coordsize="21600,21600" o:spt="202" path="m,l,21600r21600,l21600,xe">
              <v:stroke joinstyle="miter"/>
              <v:path gradientshapeok="t" o:connecttype="rect"/>
            </v:shapetype>
            <v:shape id="文本框 13"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xM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u6xMZQIAABMFAAAOAAAAAAAAAAAAAAAAAC4CAABkcnMvZTJvRG9j&#10;LnhtbFBLAQItABQABgAIAAAAIQBxqtG51wAAAAUBAAAPAAAAAAAAAAAAAAAAAL8EAABkcnMvZG93&#10;bnJldi54bWxQSwUGAAAAAAQABADzAAAAwwUAAAAA&#10;" filled="f" stroked="f" strokeweight=".5pt">
              <v:textbox style="mso-fit-shape-to-text:t" inset="0,0,0,0">
                <w:txbxContent>
                  <w:p w14:paraId="6A784B69" w14:textId="77777777" w:rsidR="00286AFA" w:rsidRDefault="009676E4">
                    <w:pPr>
                      <w:pStyle w:val="ad"/>
                      <w:jc w:val="center"/>
                      <w:rPr>
                        <w:rStyle w:val="af9"/>
                      </w:rPr>
                    </w:pPr>
                    <w:r>
                      <w:fldChar w:fldCharType="begin"/>
                    </w:r>
                    <w:r>
                      <w:rPr>
                        <w:rStyle w:val="af9"/>
                      </w:rPr>
                      <w:instrText xml:space="preserve">PAGE  </w:instrText>
                    </w:r>
                    <w:r>
                      <w:fldChar w:fldCharType="separate"/>
                    </w:r>
                    <w:r>
                      <w:rPr>
                        <w:rStyle w:val="af9"/>
                      </w:rPr>
                      <w:t>5</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D389A" w14:textId="77777777" w:rsidR="00286AFA" w:rsidRDefault="009676E4">
    <w:pPr>
      <w:pStyle w:val="ad"/>
    </w:pPr>
    <w:r>
      <w:rPr>
        <w:noProof/>
      </w:rPr>
      <mc:AlternateContent>
        <mc:Choice Requires="wps">
          <w:drawing>
            <wp:anchor distT="0" distB="0" distL="114300" distR="114300" simplePos="0" relativeHeight="251661312" behindDoc="0" locked="0" layoutInCell="1" allowOverlap="1" wp14:anchorId="65302F10" wp14:editId="048A67A3">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07D55" w14:textId="77777777" w:rsidR="00286AFA" w:rsidRDefault="009676E4">
                          <w:pPr>
                            <w:pStyle w:val="ad"/>
                            <w:jc w:val="center"/>
                            <w:rPr>
                              <w:rStyle w:val="af9"/>
                            </w:rPr>
                          </w:pPr>
                          <w:r>
                            <w:fldChar w:fldCharType="begin"/>
                          </w:r>
                          <w:r>
                            <w:rPr>
                              <w:rStyle w:val="af9"/>
                            </w:rPr>
                            <w:instrText xml:space="preserve">PAGE  </w:instrText>
                          </w:r>
                          <w:r>
                            <w:fldChar w:fldCharType="separate"/>
                          </w:r>
                          <w:r>
                            <w:rPr>
                              <w:rStyle w:val="af9"/>
                            </w:rP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5302F10" id="_x0000_t202" coordsize="21600,21600" o:spt="202" path="m,l,21600r21600,l21600,xe">
              <v:stroke joinstyle="miter"/>
              <v:path gradientshapeok="t" o:connecttype="rect"/>
            </v:shapetype>
            <v:shape id="文本框 15"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rerykZQIAABMFAAAOAAAAAAAAAAAAAAAAAC4CAABkcnMvZTJvRG9j&#10;LnhtbFBLAQItABQABgAIAAAAIQBxqtG51wAAAAUBAAAPAAAAAAAAAAAAAAAAAL8EAABkcnMvZG93&#10;bnJldi54bWxQSwUGAAAAAAQABADzAAAAwwUAAAAA&#10;" filled="f" stroked="f" strokeweight=".5pt">
              <v:textbox style="mso-fit-shape-to-text:t" inset="0,0,0,0">
                <w:txbxContent>
                  <w:p w14:paraId="78907D55" w14:textId="77777777" w:rsidR="00286AFA" w:rsidRDefault="009676E4">
                    <w:pPr>
                      <w:pStyle w:val="ad"/>
                      <w:jc w:val="center"/>
                      <w:rPr>
                        <w:rStyle w:val="af9"/>
                      </w:rPr>
                    </w:pPr>
                    <w:r>
                      <w:fldChar w:fldCharType="begin"/>
                    </w:r>
                    <w:r>
                      <w:rPr>
                        <w:rStyle w:val="af9"/>
                      </w:rPr>
                      <w:instrText xml:space="preserve">PAGE  </w:instrText>
                    </w:r>
                    <w:r>
                      <w:fldChar w:fldCharType="separate"/>
                    </w:r>
                    <w:r>
                      <w:rPr>
                        <w:rStyle w:val="af9"/>
                      </w:rPr>
                      <w:t>65</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07F4" w14:textId="77777777" w:rsidR="00286AFA" w:rsidRDefault="009676E4">
    <w:r>
      <w:rPr>
        <w:noProof/>
      </w:rPr>
      <mc:AlternateContent>
        <mc:Choice Requires="wps">
          <w:drawing>
            <wp:anchor distT="0" distB="0" distL="114300" distR="114300" simplePos="0" relativeHeight="251663360" behindDoc="0" locked="0" layoutInCell="1" allowOverlap="1" wp14:anchorId="4CB67E21" wp14:editId="10118E62">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8B04A" w14:textId="77777777" w:rsidR="00286AFA" w:rsidRDefault="009676E4">
                          <w:pPr>
                            <w:pStyle w:val="ad"/>
                            <w:rPr>
                              <w:rStyle w:val="af9"/>
                            </w:rPr>
                          </w:pPr>
                          <w:r>
                            <w:fldChar w:fldCharType="begin"/>
                          </w:r>
                          <w:r>
                            <w:rPr>
                              <w:rStyle w:val="af9"/>
                            </w:rPr>
                            <w:instrText xml:space="preserve">PAGE  </w:instrText>
                          </w:r>
                          <w:r>
                            <w:fldChar w:fldCharType="separate"/>
                          </w:r>
                          <w:r>
                            <w:rPr>
                              <w:rStyle w:val="af9"/>
                            </w:rP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B67E21" id="_x0000_t202" coordsize="21600,21600" o:spt="202" path="m,l,21600r21600,l21600,xe">
              <v:stroke joinstyle="miter"/>
              <v:path gradientshapeok="t" o:connecttype="rect"/>
            </v:shapetype>
            <v:shape id="文本框 17" o:spid="_x0000_s1029"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NKZgIAABMFAAAOAAAAZHJzL2Uyb0RvYy54bWysVM1uEzEQviPxDpbvdNNWlC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rzpyw6NH992/3dz/vf3xluANBnY8z4K49kKl/TT3A433EZa6718HmLypi0IPqzY5e&#10;1Scms9H0YDqdQCWhG3/gv3ow9yGmN4osy0LNA/pXaBXri5gG6AjJ0Rydt8aUHhrHupofHb6cFIOd&#10;Bs6NQ4xcxJBskdLGqOzBuPdKo/6Sc74ok6dOTWBrgZkRUiqXSrnFE9AZpRH2KYZbfDZVZSqfYryz&#10;KJHJpZ2xbR2FUu+jtJvPY8p6wI8MDHVnClK/7EvjD8d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zhjSmYCAAATBQAADgAAAAAAAAAAAAAAAAAuAgAAZHJzL2Uyb0Rv&#10;Yy54bWxQSwECLQAUAAYACAAAACEAcarRudcAAAAFAQAADwAAAAAAAAAAAAAAAADABAAAZHJzL2Rv&#10;d25yZXYueG1sUEsFBgAAAAAEAAQA8wAAAMQFAAAAAA==&#10;" filled="f" stroked="f" strokeweight=".5pt">
              <v:textbox style="mso-fit-shape-to-text:t" inset="0,0,0,0">
                <w:txbxContent>
                  <w:p w14:paraId="2298B04A" w14:textId="77777777" w:rsidR="00286AFA" w:rsidRDefault="009676E4">
                    <w:pPr>
                      <w:pStyle w:val="ad"/>
                      <w:rPr>
                        <w:rStyle w:val="af9"/>
                      </w:rPr>
                    </w:pPr>
                    <w:r>
                      <w:fldChar w:fldCharType="begin"/>
                    </w:r>
                    <w:r>
                      <w:rPr>
                        <w:rStyle w:val="af9"/>
                      </w:rPr>
                      <w:instrText xml:space="preserve">PAGE  </w:instrText>
                    </w:r>
                    <w:r>
                      <w:fldChar w:fldCharType="separate"/>
                    </w:r>
                    <w:r>
                      <w:rPr>
                        <w:rStyle w:val="af9"/>
                      </w:rPr>
                      <w:t>74</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F8E1" w14:textId="77777777" w:rsidR="00286AFA" w:rsidRDefault="009676E4">
    <w:r>
      <w:rPr>
        <w:noProof/>
      </w:rPr>
      <mc:AlternateContent>
        <mc:Choice Requires="wps">
          <w:drawing>
            <wp:anchor distT="0" distB="0" distL="114300" distR="114300" simplePos="0" relativeHeight="251662336" behindDoc="0" locked="0" layoutInCell="1" allowOverlap="1" wp14:anchorId="0C9009A4" wp14:editId="0CCE895C">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5AB65" w14:textId="77777777" w:rsidR="00286AFA" w:rsidRDefault="009676E4">
                          <w:pPr>
                            <w:pStyle w:val="ad"/>
                            <w:rPr>
                              <w:rStyle w:val="af9"/>
                            </w:rPr>
                          </w:pPr>
                          <w:r>
                            <w:fldChar w:fldCharType="begin"/>
                          </w:r>
                          <w:r>
                            <w:rPr>
                              <w:rStyle w:val="af9"/>
                            </w:rPr>
                            <w:instrText xml:space="preserve">PAGE  </w:instrText>
                          </w:r>
                          <w:r>
                            <w:fldChar w:fldCharType="separate"/>
                          </w:r>
                          <w:r>
                            <w:rPr>
                              <w:rStyle w:val="af9"/>
                            </w:rP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9009A4" id="_x0000_t202" coordsize="21600,21600" o:spt="202" path="m,l,21600r21600,l21600,xe">
              <v:stroke joinstyle="miter"/>
              <v:path gradientshapeok="t" o:connecttype="rect"/>
            </v:shapetype>
            <v:shape id="文本框 16" o:spid="_x0000_s103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rO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4xCrOZQIAABMFAAAOAAAAAAAAAAAAAAAAAC4CAABkcnMvZTJvRG9j&#10;LnhtbFBLAQItABQABgAIAAAAIQBxqtG51wAAAAUBAAAPAAAAAAAAAAAAAAAAAL8EAABkcnMvZG93&#10;bnJldi54bWxQSwUGAAAAAAQABADzAAAAwwUAAAAA&#10;" filled="f" stroked="f" strokeweight=".5pt">
              <v:textbox style="mso-fit-shape-to-text:t" inset="0,0,0,0">
                <w:txbxContent>
                  <w:p w14:paraId="5AE5AB65" w14:textId="77777777" w:rsidR="00286AFA" w:rsidRDefault="009676E4">
                    <w:pPr>
                      <w:pStyle w:val="ad"/>
                      <w:rPr>
                        <w:rStyle w:val="af9"/>
                      </w:rPr>
                    </w:pPr>
                    <w:r>
                      <w:fldChar w:fldCharType="begin"/>
                    </w:r>
                    <w:r>
                      <w:rPr>
                        <w:rStyle w:val="af9"/>
                      </w:rPr>
                      <w:instrText xml:space="preserve">PAGE  </w:instrText>
                    </w:r>
                    <w:r>
                      <w:fldChar w:fldCharType="separate"/>
                    </w:r>
                    <w:r>
                      <w:rPr>
                        <w:rStyle w:val="af9"/>
                      </w:rPr>
                      <w:t>75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95B9E" w14:textId="77777777" w:rsidR="00EE4294" w:rsidRDefault="00EE4294">
      <w:pPr>
        <w:spacing w:after="0"/>
      </w:pPr>
      <w:r>
        <w:separator/>
      </w:r>
    </w:p>
  </w:footnote>
  <w:footnote w:type="continuationSeparator" w:id="0">
    <w:p w14:paraId="04F4400D" w14:textId="77777777" w:rsidR="00EE4294" w:rsidRDefault="00EE42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9358" w14:textId="77777777" w:rsidR="00286AFA" w:rsidRDefault="009676E4">
    <w:pPr>
      <w:pStyle w:val="af"/>
    </w:pPr>
    <w:r>
      <w:rPr>
        <w:rFonts w:ascii="宋体" w:hAnsi="宋体"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1758" w14:textId="77777777" w:rsidR="00286AFA" w:rsidRDefault="00286AFA">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5E8B" w14:textId="77777777" w:rsidR="00286AFA" w:rsidRDefault="009676E4">
    <w:pPr>
      <w:pStyle w:val="af"/>
    </w:pPr>
    <w:r>
      <w:tab/>
    </w:r>
    <w:r>
      <w:rPr>
        <w:rFonts w:ascii="宋体" w:hAnsi="宋体"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C2199"/>
    <w:multiLevelType w:val="multilevel"/>
    <w:tmpl w:val="1D9C2199"/>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C2C4B8D"/>
    <w:multiLevelType w:val="singleLevel"/>
    <w:tmpl w:val="2C2C4B8D"/>
    <w:lvl w:ilvl="0">
      <w:start w:val="1"/>
      <w:numFmt w:val="japaneseCounting"/>
      <w:lvlText w:val="第%1条"/>
      <w:lvlJc w:val="left"/>
      <w:pPr>
        <w:tabs>
          <w:tab w:val="left" w:pos="1521"/>
        </w:tabs>
        <w:ind w:left="1521" w:hanging="1095"/>
      </w:pPr>
      <w:rPr>
        <w:rFonts w:hint="eastAsia"/>
      </w:rPr>
    </w:lvl>
  </w:abstractNum>
  <w:abstractNum w:abstractNumId="2" w15:restartNumberingAfterBreak="0">
    <w:nsid w:val="587D89C6"/>
    <w:multiLevelType w:val="singleLevel"/>
    <w:tmpl w:val="587D89C6"/>
    <w:lvl w:ilvl="0">
      <w:start w:val="1"/>
      <w:numFmt w:val="decimal"/>
      <w:suff w:val="nothing"/>
      <w:lvlText w:val="%1、"/>
      <w:lvlJc w:val="left"/>
    </w:lvl>
  </w:abstractNum>
  <w:abstractNum w:abstractNumId="3" w15:restartNumberingAfterBreak="0">
    <w:nsid w:val="58807131"/>
    <w:multiLevelType w:val="singleLevel"/>
    <w:tmpl w:val="58807131"/>
    <w:lvl w:ilvl="0">
      <w:start w:val="1"/>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68668D5C"/>
    <w:multiLevelType w:val="singleLevel"/>
    <w:tmpl w:val="68668D5C"/>
    <w:lvl w:ilvl="0">
      <w:start w:val="2"/>
      <w:numFmt w:val="chineseCounting"/>
      <w:suff w:val="nothing"/>
      <w:lvlText w:val="%1、"/>
      <w:lvlJc w:val="left"/>
      <w:rPr>
        <w:rFonts w:hint="eastAsia"/>
      </w:rPr>
    </w:lvl>
  </w:abstractNum>
  <w:num w:numId="1">
    <w:abstractNumId w:val="4"/>
  </w:num>
  <w:num w:numId="2">
    <w:abstractNumId w:val="5"/>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83D"/>
    <w:rsid w:val="00002E81"/>
    <w:rsid w:val="00007AD8"/>
    <w:rsid w:val="0001199C"/>
    <w:rsid w:val="0001226E"/>
    <w:rsid w:val="00017150"/>
    <w:rsid w:val="00022E18"/>
    <w:rsid w:val="00026152"/>
    <w:rsid w:val="00031B04"/>
    <w:rsid w:val="00034908"/>
    <w:rsid w:val="00036751"/>
    <w:rsid w:val="00036EEF"/>
    <w:rsid w:val="000558AA"/>
    <w:rsid w:val="00060755"/>
    <w:rsid w:val="00060BF7"/>
    <w:rsid w:val="0006284E"/>
    <w:rsid w:val="00062AA7"/>
    <w:rsid w:val="00063B2E"/>
    <w:rsid w:val="000705EB"/>
    <w:rsid w:val="00072E9C"/>
    <w:rsid w:val="00075C5E"/>
    <w:rsid w:val="000760E2"/>
    <w:rsid w:val="00085D8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43DE"/>
    <w:rsid w:val="000C44EF"/>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4E0"/>
    <w:rsid w:val="001437C2"/>
    <w:rsid w:val="00143C97"/>
    <w:rsid w:val="001440A3"/>
    <w:rsid w:val="001453C0"/>
    <w:rsid w:val="001506A0"/>
    <w:rsid w:val="001567DA"/>
    <w:rsid w:val="001634E8"/>
    <w:rsid w:val="001635E5"/>
    <w:rsid w:val="0016546D"/>
    <w:rsid w:val="00167BED"/>
    <w:rsid w:val="00170FCA"/>
    <w:rsid w:val="0017673A"/>
    <w:rsid w:val="00176F15"/>
    <w:rsid w:val="00177C67"/>
    <w:rsid w:val="00181D0E"/>
    <w:rsid w:val="00190666"/>
    <w:rsid w:val="00191066"/>
    <w:rsid w:val="0019289D"/>
    <w:rsid w:val="00194D30"/>
    <w:rsid w:val="00194FCB"/>
    <w:rsid w:val="00197444"/>
    <w:rsid w:val="0019755D"/>
    <w:rsid w:val="001A2D0B"/>
    <w:rsid w:val="001A34F3"/>
    <w:rsid w:val="001A39D8"/>
    <w:rsid w:val="001A6079"/>
    <w:rsid w:val="001A6131"/>
    <w:rsid w:val="001B171B"/>
    <w:rsid w:val="001B1735"/>
    <w:rsid w:val="001B3EC5"/>
    <w:rsid w:val="001B66A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24CC"/>
    <w:rsid w:val="00225D67"/>
    <w:rsid w:val="00227213"/>
    <w:rsid w:val="00227396"/>
    <w:rsid w:val="002313A7"/>
    <w:rsid w:val="00232F9A"/>
    <w:rsid w:val="002345F1"/>
    <w:rsid w:val="00234CA2"/>
    <w:rsid w:val="0023577B"/>
    <w:rsid w:val="00237A7C"/>
    <w:rsid w:val="00262ACE"/>
    <w:rsid w:val="002636ED"/>
    <w:rsid w:val="002648FE"/>
    <w:rsid w:val="00266675"/>
    <w:rsid w:val="002703ED"/>
    <w:rsid w:val="002703F8"/>
    <w:rsid w:val="00275EC7"/>
    <w:rsid w:val="00286AFA"/>
    <w:rsid w:val="002967CE"/>
    <w:rsid w:val="00297306"/>
    <w:rsid w:val="00297E79"/>
    <w:rsid w:val="002A3283"/>
    <w:rsid w:val="002B0245"/>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6FD"/>
    <w:rsid w:val="003028D5"/>
    <w:rsid w:val="0030347A"/>
    <w:rsid w:val="00306CA5"/>
    <w:rsid w:val="003070DB"/>
    <w:rsid w:val="003073D8"/>
    <w:rsid w:val="00307829"/>
    <w:rsid w:val="00307A20"/>
    <w:rsid w:val="003115B9"/>
    <w:rsid w:val="00313703"/>
    <w:rsid w:val="00314A71"/>
    <w:rsid w:val="00316B01"/>
    <w:rsid w:val="00316EB4"/>
    <w:rsid w:val="003226A5"/>
    <w:rsid w:val="0032327E"/>
    <w:rsid w:val="003300C6"/>
    <w:rsid w:val="003300EE"/>
    <w:rsid w:val="0033060A"/>
    <w:rsid w:val="00330FC4"/>
    <w:rsid w:val="00331608"/>
    <w:rsid w:val="00332D89"/>
    <w:rsid w:val="003354C8"/>
    <w:rsid w:val="00336716"/>
    <w:rsid w:val="00340159"/>
    <w:rsid w:val="003451B3"/>
    <w:rsid w:val="00346B52"/>
    <w:rsid w:val="00347D55"/>
    <w:rsid w:val="00351DDE"/>
    <w:rsid w:val="00354F55"/>
    <w:rsid w:val="00361FF8"/>
    <w:rsid w:val="00363398"/>
    <w:rsid w:val="0036414E"/>
    <w:rsid w:val="003651A1"/>
    <w:rsid w:val="00367B8E"/>
    <w:rsid w:val="00370B3A"/>
    <w:rsid w:val="00372A5D"/>
    <w:rsid w:val="003733EE"/>
    <w:rsid w:val="003738E0"/>
    <w:rsid w:val="003739B7"/>
    <w:rsid w:val="00374A00"/>
    <w:rsid w:val="003759E8"/>
    <w:rsid w:val="00376884"/>
    <w:rsid w:val="00394D48"/>
    <w:rsid w:val="00397B1B"/>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E5ED6"/>
    <w:rsid w:val="003F07BA"/>
    <w:rsid w:val="003F68AD"/>
    <w:rsid w:val="00405E3F"/>
    <w:rsid w:val="00411EAE"/>
    <w:rsid w:val="00414E18"/>
    <w:rsid w:val="00415F60"/>
    <w:rsid w:val="00416ED9"/>
    <w:rsid w:val="00417E87"/>
    <w:rsid w:val="004316F4"/>
    <w:rsid w:val="00431D6C"/>
    <w:rsid w:val="00434342"/>
    <w:rsid w:val="00437902"/>
    <w:rsid w:val="00445E84"/>
    <w:rsid w:val="004476A3"/>
    <w:rsid w:val="00447BA7"/>
    <w:rsid w:val="00450051"/>
    <w:rsid w:val="0045177D"/>
    <w:rsid w:val="004521B2"/>
    <w:rsid w:val="004557B0"/>
    <w:rsid w:val="00460537"/>
    <w:rsid w:val="0047571F"/>
    <w:rsid w:val="00482AB7"/>
    <w:rsid w:val="004836E9"/>
    <w:rsid w:val="00485080"/>
    <w:rsid w:val="00493260"/>
    <w:rsid w:val="00493894"/>
    <w:rsid w:val="00494396"/>
    <w:rsid w:val="004A0508"/>
    <w:rsid w:val="004A30DB"/>
    <w:rsid w:val="004A5D0C"/>
    <w:rsid w:val="004A69C4"/>
    <w:rsid w:val="004B0037"/>
    <w:rsid w:val="004B30A1"/>
    <w:rsid w:val="004B4A5A"/>
    <w:rsid w:val="004C42FC"/>
    <w:rsid w:val="004D1262"/>
    <w:rsid w:val="004D13CF"/>
    <w:rsid w:val="004D1906"/>
    <w:rsid w:val="004D288D"/>
    <w:rsid w:val="004D2ED7"/>
    <w:rsid w:val="004D3115"/>
    <w:rsid w:val="004D491F"/>
    <w:rsid w:val="004E26F0"/>
    <w:rsid w:val="004E4B68"/>
    <w:rsid w:val="004E4E93"/>
    <w:rsid w:val="004E568E"/>
    <w:rsid w:val="004F037A"/>
    <w:rsid w:val="004F258F"/>
    <w:rsid w:val="004F5CFF"/>
    <w:rsid w:val="004F6EAD"/>
    <w:rsid w:val="00503DB5"/>
    <w:rsid w:val="00506C10"/>
    <w:rsid w:val="00507FA7"/>
    <w:rsid w:val="00512FBE"/>
    <w:rsid w:val="00513636"/>
    <w:rsid w:val="00514469"/>
    <w:rsid w:val="00516CD7"/>
    <w:rsid w:val="005212C2"/>
    <w:rsid w:val="0052133F"/>
    <w:rsid w:val="00521724"/>
    <w:rsid w:val="00521906"/>
    <w:rsid w:val="00522C34"/>
    <w:rsid w:val="0052371A"/>
    <w:rsid w:val="005307ED"/>
    <w:rsid w:val="005310C4"/>
    <w:rsid w:val="00534D59"/>
    <w:rsid w:val="00535A0F"/>
    <w:rsid w:val="005414A8"/>
    <w:rsid w:val="00542838"/>
    <w:rsid w:val="00550215"/>
    <w:rsid w:val="00550AED"/>
    <w:rsid w:val="00551D4E"/>
    <w:rsid w:val="00553CAF"/>
    <w:rsid w:val="00556240"/>
    <w:rsid w:val="005568FE"/>
    <w:rsid w:val="00560CF5"/>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679A"/>
    <w:rsid w:val="005C7DD5"/>
    <w:rsid w:val="005D07BF"/>
    <w:rsid w:val="005D2247"/>
    <w:rsid w:val="005D2D57"/>
    <w:rsid w:val="005D3A0A"/>
    <w:rsid w:val="005D7308"/>
    <w:rsid w:val="005E112B"/>
    <w:rsid w:val="005E25EC"/>
    <w:rsid w:val="005E4EBE"/>
    <w:rsid w:val="005E602F"/>
    <w:rsid w:val="005E6359"/>
    <w:rsid w:val="005E709D"/>
    <w:rsid w:val="005F6D60"/>
    <w:rsid w:val="006005C1"/>
    <w:rsid w:val="0060236E"/>
    <w:rsid w:val="0060494D"/>
    <w:rsid w:val="00605736"/>
    <w:rsid w:val="00614A60"/>
    <w:rsid w:val="00614DC0"/>
    <w:rsid w:val="00615BA3"/>
    <w:rsid w:val="00615BEE"/>
    <w:rsid w:val="0061709A"/>
    <w:rsid w:val="00621550"/>
    <w:rsid w:val="006243C6"/>
    <w:rsid w:val="00627859"/>
    <w:rsid w:val="006310EB"/>
    <w:rsid w:val="00632B8B"/>
    <w:rsid w:val="00634B10"/>
    <w:rsid w:val="006363E3"/>
    <w:rsid w:val="00636410"/>
    <w:rsid w:val="00640A83"/>
    <w:rsid w:val="0065078E"/>
    <w:rsid w:val="00650AD0"/>
    <w:rsid w:val="00653EF4"/>
    <w:rsid w:val="006568FB"/>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64E7"/>
    <w:rsid w:val="006B1BDD"/>
    <w:rsid w:val="006B4813"/>
    <w:rsid w:val="006B7484"/>
    <w:rsid w:val="006C34CB"/>
    <w:rsid w:val="006C5017"/>
    <w:rsid w:val="006C5A79"/>
    <w:rsid w:val="006D76E4"/>
    <w:rsid w:val="006E0B95"/>
    <w:rsid w:val="006E2549"/>
    <w:rsid w:val="006E4C50"/>
    <w:rsid w:val="006E6822"/>
    <w:rsid w:val="006F1ACB"/>
    <w:rsid w:val="006F2FC8"/>
    <w:rsid w:val="006F52E3"/>
    <w:rsid w:val="006F5B4B"/>
    <w:rsid w:val="006F6F3F"/>
    <w:rsid w:val="007014F1"/>
    <w:rsid w:val="00702FC0"/>
    <w:rsid w:val="00704120"/>
    <w:rsid w:val="00704D34"/>
    <w:rsid w:val="00706260"/>
    <w:rsid w:val="00706E05"/>
    <w:rsid w:val="0070720E"/>
    <w:rsid w:val="00707412"/>
    <w:rsid w:val="007171DF"/>
    <w:rsid w:val="0071749F"/>
    <w:rsid w:val="00721BDE"/>
    <w:rsid w:val="00722565"/>
    <w:rsid w:val="00727510"/>
    <w:rsid w:val="00727E31"/>
    <w:rsid w:val="00731235"/>
    <w:rsid w:val="00732B25"/>
    <w:rsid w:val="007343BC"/>
    <w:rsid w:val="00737C32"/>
    <w:rsid w:val="0075240E"/>
    <w:rsid w:val="00754FD6"/>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4C01"/>
    <w:rsid w:val="007D7C0B"/>
    <w:rsid w:val="007E2E12"/>
    <w:rsid w:val="007E4426"/>
    <w:rsid w:val="007E61D1"/>
    <w:rsid w:val="007E78D5"/>
    <w:rsid w:val="007F2892"/>
    <w:rsid w:val="007F4A47"/>
    <w:rsid w:val="007F4B05"/>
    <w:rsid w:val="007F5172"/>
    <w:rsid w:val="00800D11"/>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0F51"/>
    <w:rsid w:val="00835F45"/>
    <w:rsid w:val="00840853"/>
    <w:rsid w:val="0084215B"/>
    <w:rsid w:val="00842B97"/>
    <w:rsid w:val="00850BCA"/>
    <w:rsid w:val="00850CA7"/>
    <w:rsid w:val="00851FCF"/>
    <w:rsid w:val="00852BD7"/>
    <w:rsid w:val="00855FB8"/>
    <w:rsid w:val="00856530"/>
    <w:rsid w:val="00860720"/>
    <w:rsid w:val="00863B65"/>
    <w:rsid w:val="00863FD7"/>
    <w:rsid w:val="00864238"/>
    <w:rsid w:val="00876DBD"/>
    <w:rsid w:val="0088578D"/>
    <w:rsid w:val="00885B24"/>
    <w:rsid w:val="008915CC"/>
    <w:rsid w:val="0089237C"/>
    <w:rsid w:val="00893DAE"/>
    <w:rsid w:val="008A0B0C"/>
    <w:rsid w:val="008A2AF9"/>
    <w:rsid w:val="008A3E70"/>
    <w:rsid w:val="008B1E46"/>
    <w:rsid w:val="008B5C9C"/>
    <w:rsid w:val="008C059C"/>
    <w:rsid w:val="008D6A9F"/>
    <w:rsid w:val="008E02F9"/>
    <w:rsid w:val="008E349C"/>
    <w:rsid w:val="008E36B3"/>
    <w:rsid w:val="008E489D"/>
    <w:rsid w:val="008E4AB1"/>
    <w:rsid w:val="008E5771"/>
    <w:rsid w:val="008F0FFB"/>
    <w:rsid w:val="008F1DDF"/>
    <w:rsid w:val="008F5A4A"/>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26CC"/>
    <w:rsid w:val="00935B9F"/>
    <w:rsid w:val="00940945"/>
    <w:rsid w:val="0094114F"/>
    <w:rsid w:val="00944128"/>
    <w:rsid w:val="00944604"/>
    <w:rsid w:val="00944F84"/>
    <w:rsid w:val="00947BCD"/>
    <w:rsid w:val="00953456"/>
    <w:rsid w:val="00957A6B"/>
    <w:rsid w:val="009611BF"/>
    <w:rsid w:val="00964C19"/>
    <w:rsid w:val="00965B2F"/>
    <w:rsid w:val="009662BC"/>
    <w:rsid w:val="009667DB"/>
    <w:rsid w:val="009676AA"/>
    <w:rsid w:val="009676E4"/>
    <w:rsid w:val="00971F91"/>
    <w:rsid w:val="00976914"/>
    <w:rsid w:val="00987BBF"/>
    <w:rsid w:val="00990D83"/>
    <w:rsid w:val="00992DFA"/>
    <w:rsid w:val="00993802"/>
    <w:rsid w:val="0099546F"/>
    <w:rsid w:val="00996F31"/>
    <w:rsid w:val="009970A0"/>
    <w:rsid w:val="0099721C"/>
    <w:rsid w:val="009976FE"/>
    <w:rsid w:val="009979FD"/>
    <w:rsid w:val="009A0A72"/>
    <w:rsid w:val="009A0B08"/>
    <w:rsid w:val="009A38FC"/>
    <w:rsid w:val="009A3D29"/>
    <w:rsid w:val="009B1577"/>
    <w:rsid w:val="009B3F19"/>
    <w:rsid w:val="009B62F2"/>
    <w:rsid w:val="009B6D5B"/>
    <w:rsid w:val="009B7BA3"/>
    <w:rsid w:val="009C23E6"/>
    <w:rsid w:val="009C613A"/>
    <w:rsid w:val="009C6271"/>
    <w:rsid w:val="009C7795"/>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480C"/>
    <w:rsid w:val="00A14C10"/>
    <w:rsid w:val="00A20D61"/>
    <w:rsid w:val="00A214F2"/>
    <w:rsid w:val="00A23584"/>
    <w:rsid w:val="00A30A91"/>
    <w:rsid w:val="00A30D68"/>
    <w:rsid w:val="00A34123"/>
    <w:rsid w:val="00A41725"/>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20E1"/>
    <w:rsid w:val="00AA3393"/>
    <w:rsid w:val="00AA6433"/>
    <w:rsid w:val="00AB0302"/>
    <w:rsid w:val="00AB40B8"/>
    <w:rsid w:val="00AB6484"/>
    <w:rsid w:val="00AB7BF3"/>
    <w:rsid w:val="00AC3CD1"/>
    <w:rsid w:val="00AC3E85"/>
    <w:rsid w:val="00AC5321"/>
    <w:rsid w:val="00AC6736"/>
    <w:rsid w:val="00AD0386"/>
    <w:rsid w:val="00AD0A60"/>
    <w:rsid w:val="00AD35B6"/>
    <w:rsid w:val="00AD40EC"/>
    <w:rsid w:val="00AD76EC"/>
    <w:rsid w:val="00AE0F63"/>
    <w:rsid w:val="00AE3136"/>
    <w:rsid w:val="00AE5163"/>
    <w:rsid w:val="00AE55DC"/>
    <w:rsid w:val="00AF220B"/>
    <w:rsid w:val="00AF5829"/>
    <w:rsid w:val="00AF5EB2"/>
    <w:rsid w:val="00B0114B"/>
    <w:rsid w:val="00B11E3C"/>
    <w:rsid w:val="00B122D1"/>
    <w:rsid w:val="00B150CC"/>
    <w:rsid w:val="00B2007F"/>
    <w:rsid w:val="00B238C8"/>
    <w:rsid w:val="00B243DE"/>
    <w:rsid w:val="00B253EC"/>
    <w:rsid w:val="00B27E55"/>
    <w:rsid w:val="00B30B38"/>
    <w:rsid w:val="00B4327E"/>
    <w:rsid w:val="00B47983"/>
    <w:rsid w:val="00B50900"/>
    <w:rsid w:val="00B5278E"/>
    <w:rsid w:val="00B52A1D"/>
    <w:rsid w:val="00B54097"/>
    <w:rsid w:val="00B55FA0"/>
    <w:rsid w:val="00B57B8A"/>
    <w:rsid w:val="00B67AD7"/>
    <w:rsid w:val="00B73EC2"/>
    <w:rsid w:val="00B749EC"/>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A7352"/>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079D9"/>
    <w:rsid w:val="00C100AD"/>
    <w:rsid w:val="00C16C1B"/>
    <w:rsid w:val="00C177A5"/>
    <w:rsid w:val="00C21D6F"/>
    <w:rsid w:val="00C234D2"/>
    <w:rsid w:val="00C2388F"/>
    <w:rsid w:val="00C251CE"/>
    <w:rsid w:val="00C26293"/>
    <w:rsid w:val="00C27400"/>
    <w:rsid w:val="00C31163"/>
    <w:rsid w:val="00C351E4"/>
    <w:rsid w:val="00C35DF4"/>
    <w:rsid w:val="00C36C73"/>
    <w:rsid w:val="00C421B6"/>
    <w:rsid w:val="00C422E5"/>
    <w:rsid w:val="00C5022C"/>
    <w:rsid w:val="00C508C1"/>
    <w:rsid w:val="00C54028"/>
    <w:rsid w:val="00C54267"/>
    <w:rsid w:val="00C573F3"/>
    <w:rsid w:val="00C63A38"/>
    <w:rsid w:val="00C71858"/>
    <w:rsid w:val="00C72D09"/>
    <w:rsid w:val="00C770D0"/>
    <w:rsid w:val="00C81912"/>
    <w:rsid w:val="00C8585D"/>
    <w:rsid w:val="00C865EB"/>
    <w:rsid w:val="00C955E0"/>
    <w:rsid w:val="00C958BF"/>
    <w:rsid w:val="00CA2734"/>
    <w:rsid w:val="00CA5FC2"/>
    <w:rsid w:val="00CA67F2"/>
    <w:rsid w:val="00CB1E84"/>
    <w:rsid w:val="00CB2E61"/>
    <w:rsid w:val="00CB41D2"/>
    <w:rsid w:val="00CB48DC"/>
    <w:rsid w:val="00CB656F"/>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3FD5"/>
    <w:rsid w:val="00D04761"/>
    <w:rsid w:val="00D05321"/>
    <w:rsid w:val="00D12E04"/>
    <w:rsid w:val="00D13549"/>
    <w:rsid w:val="00D1590C"/>
    <w:rsid w:val="00D161C7"/>
    <w:rsid w:val="00D205DD"/>
    <w:rsid w:val="00D2353A"/>
    <w:rsid w:val="00D26E6D"/>
    <w:rsid w:val="00D316C7"/>
    <w:rsid w:val="00D3319D"/>
    <w:rsid w:val="00D35E79"/>
    <w:rsid w:val="00D42338"/>
    <w:rsid w:val="00D42F50"/>
    <w:rsid w:val="00D453B3"/>
    <w:rsid w:val="00D457E7"/>
    <w:rsid w:val="00D52173"/>
    <w:rsid w:val="00D52A47"/>
    <w:rsid w:val="00D53546"/>
    <w:rsid w:val="00D55027"/>
    <w:rsid w:val="00D551CA"/>
    <w:rsid w:val="00D614AD"/>
    <w:rsid w:val="00D67157"/>
    <w:rsid w:val="00D7091B"/>
    <w:rsid w:val="00D731CA"/>
    <w:rsid w:val="00D73B4C"/>
    <w:rsid w:val="00D7441E"/>
    <w:rsid w:val="00D76165"/>
    <w:rsid w:val="00D773C7"/>
    <w:rsid w:val="00D805D4"/>
    <w:rsid w:val="00D82776"/>
    <w:rsid w:val="00D846B8"/>
    <w:rsid w:val="00D868C4"/>
    <w:rsid w:val="00D87BCF"/>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634F"/>
    <w:rsid w:val="00E01326"/>
    <w:rsid w:val="00E01F8E"/>
    <w:rsid w:val="00E04587"/>
    <w:rsid w:val="00E04E6B"/>
    <w:rsid w:val="00E04F29"/>
    <w:rsid w:val="00E04FAA"/>
    <w:rsid w:val="00E05FC4"/>
    <w:rsid w:val="00E100A1"/>
    <w:rsid w:val="00E14F06"/>
    <w:rsid w:val="00E16E9A"/>
    <w:rsid w:val="00E17D3C"/>
    <w:rsid w:val="00E219AE"/>
    <w:rsid w:val="00E21EEB"/>
    <w:rsid w:val="00E2284A"/>
    <w:rsid w:val="00E22F39"/>
    <w:rsid w:val="00E24FAF"/>
    <w:rsid w:val="00E275F6"/>
    <w:rsid w:val="00E310A1"/>
    <w:rsid w:val="00E35AE6"/>
    <w:rsid w:val="00E36411"/>
    <w:rsid w:val="00E36E25"/>
    <w:rsid w:val="00E44350"/>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4F56"/>
    <w:rsid w:val="00EA5BC9"/>
    <w:rsid w:val="00EB54DE"/>
    <w:rsid w:val="00EB6418"/>
    <w:rsid w:val="00EB68DE"/>
    <w:rsid w:val="00EB6A49"/>
    <w:rsid w:val="00EC166C"/>
    <w:rsid w:val="00EC4AC3"/>
    <w:rsid w:val="00ED46D0"/>
    <w:rsid w:val="00ED4D98"/>
    <w:rsid w:val="00ED661A"/>
    <w:rsid w:val="00EE0EE7"/>
    <w:rsid w:val="00EE2410"/>
    <w:rsid w:val="00EE4294"/>
    <w:rsid w:val="00EF577B"/>
    <w:rsid w:val="00F004D7"/>
    <w:rsid w:val="00F148EA"/>
    <w:rsid w:val="00F24379"/>
    <w:rsid w:val="00F24508"/>
    <w:rsid w:val="00F2458F"/>
    <w:rsid w:val="00F269E0"/>
    <w:rsid w:val="00F26FBC"/>
    <w:rsid w:val="00F308BA"/>
    <w:rsid w:val="00F32C53"/>
    <w:rsid w:val="00F3326A"/>
    <w:rsid w:val="00F3333D"/>
    <w:rsid w:val="00F34D39"/>
    <w:rsid w:val="00F42037"/>
    <w:rsid w:val="00F43258"/>
    <w:rsid w:val="00F43C59"/>
    <w:rsid w:val="00F46F26"/>
    <w:rsid w:val="00F529B1"/>
    <w:rsid w:val="00F55083"/>
    <w:rsid w:val="00F63291"/>
    <w:rsid w:val="00F6393F"/>
    <w:rsid w:val="00F64880"/>
    <w:rsid w:val="00F67E3B"/>
    <w:rsid w:val="00F74358"/>
    <w:rsid w:val="00F74FE4"/>
    <w:rsid w:val="00F75689"/>
    <w:rsid w:val="00F75D5E"/>
    <w:rsid w:val="00F76470"/>
    <w:rsid w:val="00F77320"/>
    <w:rsid w:val="00F8177E"/>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1D7"/>
    <w:rsid w:val="00FC5976"/>
    <w:rsid w:val="00FC5AC5"/>
    <w:rsid w:val="00FC6E32"/>
    <w:rsid w:val="00FD14A7"/>
    <w:rsid w:val="00FD2977"/>
    <w:rsid w:val="00FD32BE"/>
    <w:rsid w:val="00FD70DB"/>
    <w:rsid w:val="00FD787E"/>
    <w:rsid w:val="00FE0947"/>
    <w:rsid w:val="00FE3057"/>
    <w:rsid w:val="00FE31E8"/>
    <w:rsid w:val="00FE416C"/>
    <w:rsid w:val="00FE45BA"/>
    <w:rsid w:val="00FE5A31"/>
    <w:rsid w:val="00FE6AA7"/>
    <w:rsid w:val="00FE6B0B"/>
    <w:rsid w:val="00FF1086"/>
    <w:rsid w:val="00FF1FF8"/>
    <w:rsid w:val="00FF658A"/>
    <w:rsid w:val="00FF78B2"/>
    <w:rsid w:val="00FF7B67"/>
    <w:rsid w:val="01270413"/>
    <w:rsid w:val="016B3CA6"/>
    <w:rsid w:val="01CD7511"/>
    <w:rsid w:val="022E6D4C"/>
    <w:rsid w:val="02317836"/>
    <w:rsid w:val="02430B2B"/>
    <w:rsid w:val="02653EC1"/>
    <w:rsid w:val="02E836CB"/>
    <w:rsid w:val="03386882"/>
    <w:rsid w:val="03465405"/>
    <w:rsid w:val="03792296"/>
    <w:rsid w:val="03C93DE4"/>
    <w:rsid w:val="03CF276F"/>
    <w:rsid w:val="03FE7515"/>
    <w:rsid w:val="04104985"/>
    <w:rsid w:val="04E82ACF"/>
    <w:rsid w:val="05052E25"/>
    <w:rsid w:val="05704EC5"/>
    <w:rsid w:val="062126EF"/>
    <w:rsid w:val="0662250D"/>
    <w:rsid w:val="069756C9"/>
    <w:rsid w:val="06EA41D2"/>
    <w:rsid w:val="06F82B78"/>
    <w:rsid w:val="072E42E3"/>
    <w:rsid w:val="07D729CE"/>
    <w:rsid w:val="08362F6D"/>
    <w:rsid w:val="08404482"/>
    <w:rsid w:val="08877C1D"/>
    <w:rsid w:val="0968446C"/>
    <w:rsid w:val="09880AD8"/>
    <w:rsid w:val="0AA5328F"/>
    <w:rsid w:val="0B134589"/>
    <w:rsid w:val="0B7E48FD"/>
    <w:rsid w:val="0BFB0153"/>
    <w:rsid w:val="0C664ABD"/>
    <w:rsid w:val="0CA00E3D"/>
    <w:rsid w:val="0CFC2EE8"/>
    <w:rsid w:val="0D417D41"/>
    <w:rsid w:val="0E2F068D"/>
    <w:rsid w:val="0E545AFA"/>
    <w:rsid w:val="0EB47F78"/>
    <w:rsid w:val="0F2067FB"/>
    <w:rsid w:val="0F4628FA"/>
    <w:rsid w:val="0F594D76"/>
    <w:rsid w:val="0F9B2B5E"/>
    <w:rsid w:val="0FB34829"/>
    <w:rsid w:val="0FD13773"/>
    <w:rsid w:val="0FF24AF1"/>
    <w:rsid w:val="105B51DC"/>
    <w:rsid w:val="10B02E63"/>
    <w:rsid w:val="10C14D02"/>
    <w:rsid w:val="118663B0"/>
    <w:rsid w:val="11C22947"/>
    <w:rsid w:val="11C96F3F"/>
    <w:rsid w:val="12916744"/>
    <w:rsid w:val="1308440F"/>
    <w:rsid w:val="13404493"/>
    <w:rsid w:val="135607B7"/>
    <w:rsid w:val="13B6593C"/>
    <w:rsid w:val="13BB5EEE"/>
    <w:rsid w:val="14537884"/>
    <w:rsid w:val="14593BBF"/>
    <w:rsid w:val="14B538EB"/>
    <w:rsid w:val="14D56C28"/>
    <w:rsid w:val="151C338A"/>
    <w:rsid w:val="1565002B"/>
    <w:rsid w:val="158730B6"/>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2D18F6"/>
    <w:rsid w:val="1B4D1584"/>
    <w:rsid w:val="1B5075ED"/>
    <w:rsid w:val="1B8E24F5"/>
    <w:rsid w:val="1BE761D2"/>
    <w:rsid w:val="1C2407D2"/>
    <w:rsid w:val="1C2A2AFB"/>
    <w:rsid w:val="1C392717"/>
    <w:rsid w:val="1C757AF5"/>
    <w:rsid w:val="1D314742"/>
    <w:rsid w:val="1DB73C31"/>
    <w:rsid w:val="1E5006DD"/>
    <w:rsid w:val="1E5B0364"/>
    <w:rsid w:val="1E626810"/>
    <w:rsid w:val="1E7C1444"/>
    <w:rsid w:val="1EE44777"/>
    <w:rsid w:val="1EEE2BD2"/>
    <w:rsid w:val="1EF03A45"/>
    <w:rsid w:val="1F3A1F0D"/>
    <w:rsid w:val="1F515A41"/>
    <w:rsid w:val="1FBF1999"/>
    <w:rsid w:val="208E2D86"/>
    <w:rsid w:val="20A41BDD"/>
    <w:rsid w:val="21354379"/>
    <w:rsid w:val="21432F64"/>
    <w:rsid w:val="21D218F6"/>
    <w:rsid w:val="21EE38EF"/>
    <w:rsid w:val="223B4504"/>
    <w:rsid w:val="224A72AF"/>
    <w:rsid w:val="22547760"/>
    <w:rsid w:val="22723839"/>
    <w:rsid w:val="230B6C59"/>
    <w:rsid w:val="23C823BC"/>
    <w:rsid w:val="24057464"/>
    <w:rsid w:val="24A42D4D"/>
    <w:rsid w:val="24D34D10"/>
    <w:rsid w:val="24F46692"/>
    <w:rsid w:val="25D57113"/>
    <w:rsid w:val="26D60601"/>
    <w:rsid w:val="26E51EF5"/>
    <w:rsid w:val="26FE01DA"/>
    <w:rsid w:val="27017024"/>
    <w:rsid w:val="28012834"/>
    <w:rsid w:val="28017784"/>
    <w:rsid w:val="287F157E"/>
    <w:rsid w:val="28D41922"/>
    <w:rsid w:val="28DD78F7"/>
    <w:rsid w:val="29256893"/>
    <w:rsid w:val="29CC726F"/>
    <w:rsid w:val="29D5537D"/>
    <w:rsid w:val="2AD02892"/>
    <w:rsid w:val="2AED414D"/>
    <w:rsid w:val="2B7A199A"/>
    <w:rsid w:val="2B812B85"/>
    <w:rsid w:val="2BB97180"/>
    <w:rsid w:val="2C5300D5"/>
    <w:rsid w:val="2CFF05BB"/>
    <w:rsid w:val="2D2864D4"/>
    <w:rsid w:val="2D6405B3"/>
    <w:rsid w:val="2DAA40C0"/>
    <w:rsid w:val="2DD32383"/>
    <w:rsid w:val="2DE50909"/>
    <w:rsid w:val="2E917FC7"/>
    <w:rsid w:val="2EB1759E"/>
    <w:rsid w:val="2EBB33A4"/>
    <w:rsid w:val="2EE72320"/>
    <w:rsid w:val="2EE8455C"/>
    <w:rsid w:val="2FC414F3"/>
    <w:rsid w:val="2FE60929"/>
    <w:rsid w:val="2FF058D0"/>
    <w:rsid w:val="30D70117"/>
    <w:rsid w:val="30E42F09"/>
    <w:rsid w:val="31255124"/>
    <w:rsid w:val="31274B61"/>
    <w:rsid w:val="314B29C9"/>
    <w:rsid w:val="31922776"/>
    <w:rsid w:val="31B441AF"/>
    <w:rsid w:val="32A81084"/>
    <w:rsid w:val="32D70991"/>
    <w:rsid w:val="33B2679E"/>
    <w:rsid w:val="33DC14FA"/>
    <w:rsid w:val="34105AEA"/>
    <w:rsid w:val="34F34C56"/>
    <w:rsid w:val="357A5788"/>
    <w:rsid w:val="360308BC"/>
    <w:rsid w:val="36147632"/>
    <w:rsid w:val="36530971"/>
    <w:rsid w:val="36561BAE"/>
    <w:rsid w:val="36610C56"/>
    <w:rsid w:val="366B24CA"/>
    <w:rsid w:val="37133678"/>
    <w:rsid w:val="376916D4"/>
    <w:rsid w:val="376E6E4C"/>
    <w:rsid w:val="38095396"/>
    <w:rsid w:val="38335DA3"/>
    <w:rsid w:val="385666E5"/>
    <w:rsid w:val="38DB70E7"/>
    <w:rsid w:val="3AD16F1E"/>
    <w:rsid w:val="3B192EFF"/>
    <w:rsid w:val="3BC55099"/>
    <w:rsid w:val="3BCE25E6"/>
    <w:rsid w:val="3C1B106D"/>
    <w:rsid w:val="3C5853F3"/>
    <w:rsid w:val="3CB95B5A"/>
    <w:rsid w:val="3CEA2ACF"/>
    <w:rsid w:val="3D0C77C5"/>
    <w:rsid w:val="3D48523F"/>
    <w:rsid w:val="3D8B06B4"/>
    <w:rsid w:val="3DC46A40"/>
    <w:rsid w:val="3F2B4402"/>
    <w:rsid w:val="3F2F56E3"/>
    <w:rsid w:val="3F3618F0"/>
    <w:rsid w:val="3FC14E74"/>
    <w:rsid w:val="40275E65"/>
    <w:rsid w:val="404A6865"/>
    <w:rsid w:val="40651CB5"/>
    <w:rsid w:val="40731D0B"/>
    <w:rsid w:val="40BD25B1"/>
    <w:rsid w:val="41540A99"/>
    <w:rsid w:val="41BC1F10"/>
    <w:rsid w:val="41FF715C"/>
    <w:rsid w:val="424B3AFB"/>
    <w:rsid w:val="42E250CC"/>
    <w:rsid w:val="43765341"/>
    <w:rsid w:val="44ED6526"/>
    <w:rsid w:val="45E60474"/>
    <w:rsid w:val="46886E13"/>
    <w:rsid w:val="46C1077C"/>
    <w:rsid w:val="46CE0949"/>
    <w:rsid w:val="476756F9"/>
    <w:rsid w:val="47756B56"/>
    <w:rsid w:val="478F3EA7"/>
    <w:rsid w:val="47AD3F78"/>
    <w:rsid w:val="482B5C12"/>
    <w:rsid w:val="485D5162"/>
    <w:rsid w:val="492C3528"/>
    <w:rsid w:val="49B4651F"/>
    <w:rsid w:val="49D066E0"/>
    <w:rsid w:val="49D639C4"/>
    <w:rsid w:val="49E329B9"/>
    <w:rsid w:val="4A9C1DE8"/>
    <w:rsid w:val="4AED1B3A"/>
    <w:rsid w:val="4C0721F1"/>
    <w:rsid w:val="4CE6400E"/>
    <w:rsid w:val="4CF906E8"/>
    <w:rsid w:val="4D5670A7"/>
    <w:rsid w:val="4D5D1F52"/>
    <w:rsid w:val="4DBC63C0"/>
    <w:rsid w:val="4E540763"/>
    <w:rsid w:val="4E72442D"/>
    <w:rsid w:val="4EB0364A"/>
    <w:rsid w:val="4ED63B1A"/>
    <w:rsid w:val="4EDA2568"/>
    <w:rsid w:val="4EF23AD2"/>
    <w:rsid w:val="4F271548"/>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2F55361"/>
    <w:rsid w:val="5345588D"/>
    <w:rsid w:val="53B034DF"/>
    <w:rsid w:val="5445543A"/>
    <w:rsid w:val="54BF39B2"/>
    <w:rsid w:val="54DE0F4F"/>
    <w:rsid w:val="54E53259"/>
    <w:rsid w:val="54E97D97"/>
    <w:rsid w:val="55A77A68"/>
    <w:rsid w:val="55B769EE"/>
    <w:rsid w:val="560B1770"/>
    <w:rsid w:val="563D07A6"/>
    <w:rsid w:val="568527A9"/>
    <w:rsid w:val="56EB67CA"/>
    <w:rsid w:val="57787D9B"/>
    <w:rsid w:val="577C1E80"/>
    <w:rsid w:val="579E6879"/>
    <w:rsid w:val="57F34C18"/>
    <w:rsid w:val="588C0AAD"/>
    <w:rsid w:val="58AA3B72"/>
    <w:rsid w:val="58F05AD9"/>
    <w:rsid w:val="59036554"/>
    <w:rsid w:val="5911664D"/>
    <w:rsid w:val="59200143"/>
    <w:rsid w:val="5A812E59"/>
    <w:rsid w:val="5A995DAB"/>
    <w:rsid w:val="5ABA7460"/>
    <w:rsid w:val="5AF779F8"/>
    <w:rsid w:val="5B615B1B"/>
    <w:rsid w:val="5B9C24F1"/>
    <w:rsid w:val="5B9E50D3"/>
    <w:rsid w:val="5BA27D0B"/>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5FC85777"/>
    <w:rsid w:val="602360EA"/>
    <w:rsid w:val="602A170A"/>
    <w:rsid w:val="60437933"/>
    <w:rsid w:val="605A28BD"/>
    <w:rsid w:val="60700D8F"/>
    <w:rsid w:val="610B183C"/>
    <w:rsid w:val="61613AC5"/>
    <w:rsid w:val="61D640C8"/>
    <w:rsid w:val="61E473B3"/>
    <w:rsid w:val="621D5FD0"/>
    <w:rsid w:val="625351F3"/>
    <w:rsid w:val="62553A9B"/>
    <w:rsid w:val="62A954D2"/>
    <w:rsid w:val="63D66D3A"/>
    <w:rsid w:val="642D00F8"/>
    <w:rsid w:val="6445786C"/>
    <w:rsid w:val="65C02314"/>
    <w:rsid w:val="65FA5B9B"/>
    <w:rsid w:val="67557264"/>
    <w:rsid w:val="67A13825"/>
    <w:rsid w:val="67AC14B0"/>
    <w:rsid w:val="68517281"/>
    <w:rsid w:val="68567627"/>
    <w:rsid w:val="69247457"/>
    <w:rsid w:val="698A4060"/>
    <w:rsid w:val="69CB7457"/>
    <w:rsid w:val="69E14866"/>
    <w:rsid w:val="6A2C0022"/>
    <w:rsid w:val="6A3B5037"/>
    <w:rsid w:val="6A9F19A0"/>
    <w:rsid w:val="6B7867DE"/>
    <w:rsid w:val="6BA90006"/>
    <w:rsid w:val="6BF65381"/>
    <w:rsid w:val="6C011291"/>
    <w:rsid w:val="6C161E18"/>
    <w:rsid w:val="6C1E33E6"/>
    <w:rsid w:val="6CBB08C6"/>
    <w:rsid w:val="6D2A351D"/>
    <w:rsid w:val="6D2C5AA6"/>
    <w:rsid w:val="6E3431D3"/>
    <w:rsid w:val="6E815E20"/>
    <w:rsid w:val="6EC35D97"/>
    <w:rsid w:val="6F827E1F"/>
    <w:rsid w:val="6FBE33DD"/>
    <w:rsid w:val="6FC92F64"/>
    <w:rsid w:val="70695629"/>
    <w:rsid w:val="71C9438B"/>
    <w:rsid w:val="71EB232F"/>
    <w:rsid w:val="71F22395"/>
    <w:rsid w:val="721D23F3"/>
    <w:rsid w:val="72E03AF4"/>
    <w:rsid w:val="732F3A9D"/>
    <w:rsid w:val="73310943"/>
    <w:rsid w:val="736E713E"/>
    <w:rsid w:val="73821076"/>
    <w:rsid w:val="73AA2969"/>
    <w:rsid w:val="73B22405"/>
    <w:rsid w:val="73CF1F2D"/>
    <w:rsid w:val="73FC1BEE"/>
    <w:rsid w:val="741C7C7A"/>
    <w:rsid w:val="747D0FD1"/>
    <w:rsid w:val="74822716"/>
    <w:rsid w:val="74A77D79"/>
    <w:rsid w:val="74BB2C8C"/>
    <w:rsid w:val="74EE2280"/>
    <w:rsid w:val="750D3D28"/>
    <w:rsid w:val="756176A1"/>
    <w:rsid w:val="75C5459B"/>
    <w:rsid w:val="75DE689B"/>
    <w:rsid w:val="765866EF"/>
    <w:rsid w:val="766429FA"/>
    <w:rsid w:val="767F7384"/>
    <w:rsid w:val="76D45B66"/>
    <w:rsid w:val="76FE2417"/>
    <w:rsid w:val="771E653D"/>
    <w:rsid w:val="77222009"/>
    <w:rsid w:val="7763578D"/>
    <w:rsid w:val="788E700F"/>
    <w:rsid w:val="78F9488D"/>
    <w:rsid w:val="794006DB"/>
    <w:rsid w:val="79D85CE8"/>
    <w:rsid w:val="7A1E0BB7"/>
    <w:rsid w:val="7A322C02"/>
    <w:rsid w:val="7A8D3BF5"/>
    <w:rsid w:val="7AC411D6"/>
    <w:rsid w:val="7AF65F04"/>
    <w:rsid w:val="7B052BD7"/>
    <w:rsid w:val="7B072853"/>
    <w:rsid w:val="7B5B2FAF"/>
    <w:rsid w:val="7B6C5582"/>
    <w:rsid w:val="7BA10F88"/>
    <w:rsid w:val="7CA44252"/>
    <w:rsid w:val="7CB56E8E"/>
    <w:rsid w:val="7D7B0E5F"/>
    <w:rsid w:val="7DA40457"/>
    <w:rsid w:val="7DB479EE"/>
    <w:rsid w:val="7DCD6635"/>
    <w:rsid w:val="7E9C1324"/>
    <w:rsid w:val="7EE36967"/>
    <w:rsid w:val="7F4108E0"/>
    <w:rsid w:val="7F640DDB"/>
    <w:rsid w:val="7F8A3EF9"/>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50F0E4"/>
  <w15:docId w15:val="{F6285625-02C3-44A4-9D9E-227F3AEC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uiPriority w:val="9"/>
    <w:qFormat/>
    <w:pPr>
      <w:keepNext/>
      <w:keepLines/>
      <w:spacing w:before="280" w:after="290" w:line="376" w:lineRule="auto"/>
      <w:outlineLvl w:val="3"/>
    </w:pPr>
    <w:rPr>
      <w:rFonts w:ascii="等线 Light" w:eastAsia="等线 Light" w:hAnsi="等线 Light"/>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uiPriority w:val="99"/>
    <w:unhideWhenUsed/>
    <w:qFormat/>
    <w:pPr>
      <w:spacing w:after="120"/>
    </w:pPr>
  </w:style>
  <w:style w:type="paragraph" w:styleId="TOC7">
    <w:name w:val="toc 7"/>
    <w:basedOn w:val="a"/>
    <w:next w:val="a"/>
    <w:qFormat/>
    <w:pPr>
      <w:ind w:leftChars="1200" w:left="2520"/>
    </w:pPr>
  </w:style>
  <w:style w:type="paragraph" w:styleId="a5">
    <w:name w:val="Normal Indent"/>
    <w:basedOn w:val="a"/>
    <w:uiPriority w:val="99"/>
    <w:qFormat/>
    <w:pPr>
      <w:ind w:firstLineChars="200" w:firstLine="200"/>
    </w:pPr>
  </w:style>
  <w:style w:type="paragraph" w:styleId="a6">
    <w:name w:val="Document Map"/>
    <w:basedOn w:val="a"/>
    <w:link w:val="a7"/>
    <w:qFormat/>
    <w:rPr>
      <w:rFonts w:ascii="宋体"/>
      <w:sz w:val="18"/>
      <w:szCs w:val="18"/>
    </w:rPr>
  </w:style>
  <w:style w:type="paragraph" w:styleId="a8">
    <w:name w:val="annotation text"/>
    <w:basedOn w:val="a"/>
    <w:link w:val="a9"/>
    <w:qFormat/>
    <w:pPr>
      <w:jc w:val="left"/>
    </w:p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b">
    <w:name w:val="Balloon Text"/>
    <w:basedOn w:val="a"/>
    <w:link w:val="ac"/>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20"/>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af1">
    <w:name w:val="Subtitle"/>
    <w:basedOn w:val="a"/>
    <w:next w:val="a"/>
    <w:qFormat/>
    <w:pPr>
      <w:spacing w:line="312" w:lineRule="auto"/>
      <w:jc w:val="left"/>
      <w:outlineLvl w:val="1"/>
    </w:pPr>
    <w:rPr>
      <w:rFonts w:ascii="Cambria" w:hAnsi="Cambria"/>
      <w:b/>
      <w:bCs/>
      <w:kern w:val="28"/>
      <w:szCs w:val="32"/>
    </w:r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2">
    <w:name w:val="Normal (Web)"/>
    <w:basedOn w:val="a"/>
    <w:qFormat/>
    <w:pPr>
      <w:widowControl/>
      <w:spacing w:before="100" w:beforeAutospacing="1" w:after="100" w:afterAutospacing="1"/>
      <w:jc w:val="left"/>
    </w:pPr>
    <w:rPr>
      <w:rFonts w:ascii="宋体"/>
      <w:kern w:val="0"/>
      <w:sz w:val="18"/>
      <w:szCs w:val="18"/>
    </w:rPr>
  </w:style>
  <w:style w:type="paragraph" w:styleId="af3">
    <w:name w:val="Title"/>
    <w:basedOn w:val="a"/>
    <w:next w:val="a"/>
    <w:link w:val="af4"/>
    <w:uiPriority w:val="99"/>
    <w:qFormat/>
    <w:pPr>
      <w:spacing w:before="240" w:after="60" w:line="240" w:lineRule="auto"/>
      <w:jc w:val="center"/>
      <w:outlineLvl w:val="0"/>
    </w:pPr>
    <w:rPr>
      <w:rFonts w:ascii="等线 Light" w:eastAsia="等线" w:hAnsi="等线 Light"/>
      <w:b/>
      <w:bCs/>
      <w:sz w:val="32"/>
      <w:szCs w:val="32"/>
    </w:rPr>
  </w:style>
  <w:style w:type="paragraph" w:styleId="af5">
    <w:name w:val="annotation subject"/>
    <w:basedOn w:val="a8"/>
    <w:next w:val="a8"/>
    <w:link w:val="af6"/>
    <w:qFormat/>
    <w:rPr>
      <w:b/>
      <w:bCs/>
    </w:rPr>
  </w:style>
  <w:style w:type="paragraph" w:styleId="af7">
    <w:name w:val="Body Text First Indent"/>
    <w:basedOn w:val="a0"/>
    <w:qFormat/>
    <w:pPr>
      <w:ind w:firstLineChars="100" w:firstLine="420"/>
    </w:pPr>
  </w:style>
  <w:style w:type="table" w:styleId="af8">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qFormat/>
  </w:style>
  <w:style w:type="character" w:styleId="afa">
    <w:name w:val="FollowedHyperlink"/>
    <w:basedOn w:val="a1"/>
    <w:uiPriority w:val="99"/>
    <w:semiHidden/>
    <w:unhideWhenUsed/>
    <w:qFormat/>
    <w:rPr>
      <w:color w:val="954F72" w:themeColor="followedHyperlink"/>
      <w:u w:val="single"/>
    </w:rPr>
  </w:style>
  <w:style w:type="character" w:styleId="afb">
    <w:name w:val="Hyperlink"/>
    <w:basedOn w:val="a1"/>
    <w:uiPriority w:val="99"/>
    <w:unhideWhenUsed/>
    <w:qFormat/>
    <w:rPr>
      <w:color w:val="0563C1" w:themeColor="hyperlink"/>
      <w:u w:val="single"/>
    </w:rPr>
  </w:style>
  <w:style w:type="character" w:styleId="afc">
    <w:name w:val="annotation reference"/>
    <w:uiPriority w:val="99"/>
    <w:qFormat/>
    <w:rPr>
      <w:sz w:val="21"/>
      <w:szCs w:val="21"/>
    </w:rPr>
  </w:style>
  <w:style w:type="character" w:customStyle="1" w:styleId="ac">
    <w:name w:val="批注框文本 字符"/>
    <w:link w:val="ab"/>
    <w:qFormat/>
    <w:rPr>
      <w:kern w:val="2"/>
      <w:sz w:val="18"/>
      <w:szCs w:val="18"/>
    </w:rPr>
  </w:style>
  <w:style w:type="character" w:customStyle="1" w:styleId="a9">
    <w:name w:val="批注文字 字符"/>
    <w:link w:val="a8"/>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7">
    <w:name w:val="文档结构图 字符"/>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6">
    <w:name w:val="批注主题 字符"/>
    <w:link w:val="af5"/>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d">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afe">
    <w:name w:val="正文首行缩进两字符"/>
    <w:basedOn w:val="a"/>
    <w:qFormat/>
    <w:pPr>
      <w:spacing w:line="360" w:lineRule="auto"/>
      <w:ind w:firstLineChars="200" w:firstLine="200"/>
    </w:pPr>
  </w:style>
  <w:style w:type="character" w:customStyle="1" w:styleId="Char1">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eastAsia="宋体" w:hAnsi="Calibri" w:cs="Times New Roman"/>
      <w:kern w:val="2"/>
      <w:sz w:val="21"/>
      <w:szCs w:val="24"/>
    </w:rPr>
  </w:style>
  <w:style w:type="character" w:customStyle="1" w:styleId="ae">
    <w:name w:val="页脚 字符"/>
    <w:link w:val="ad"/>
    <w:uiPriority w:val="99"/>
    <w:qFormat/>
    <w:rPr>
      <w:kern w:val="2"/>
      <w:sz w:val="18"/>
    </w:rPr>
  </w:style>
  <w:style w:type="paragraph" w:styleId="aff">
    <w:name w:val="List Paragraph"/>
    <w:basedOn w:val="a"/>
    <w:uiPriority w:val="99"/>
    <w:unhideWhenUsed/>
    <w:qFormat/>
    <w:pPr>
      <w:ind w:firstLineChars="200" w:firstLine="420"/>
    </w:pPr>
  </w:style>
  <w:style w:type="paragraph" w:customStyle="1" w:styleId="aff0">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a4">
    <w:name w:val="正文文本 字符"/>
    <w:basedOn w:val="a1"/>
    <w:link w:val="a0"/>
    <w:uiPriority w:val="99"/>
    <w:qFormat/>
    <w:rPr>
      <w:kern w:val="2"/>
      <w:sz w:val="21"/>
      <w:szCs w:val="24"/>
    </w:rPr>
  </w:style>
  <w:style w:type="paragraph" w:customStyle="1" w:styleId="21">
    <w:name w:val="修订2"/>
    <w:hidden/>
    <w:uiPriority w:val="99"/>
    <w:semiHidden/>
    <w:qFormat/>
    <w:rPr>
      <w:rFonts w:ascii="Calibri" w:eastAsia="宋体" w:hAnsi="Calibri" w:cs="Times New Roman"/>
      <w:kern w:val="2"/>
      <w:sz w:val="21"/>
      <w:szCs w:val="24"/>
    </w:rPr>
  </w:style>
  <w:style w:type="paragraph" w:customStyle="1" w:styleId="00">
    <w:name w:val="00、封面正文(与其他内容无关的格式)"/>
    <w:basedOn w:val="a"/>
    <w:qFormat/>
    <w:pPr>
      <w:tabs>
        <w:tab w:val="left" w:pos="0"/>
      </w:tabs>
      <w:adjustRightInd w:val="0"/>
      <w:snapToGrid w:val="0"/>
      <w:spacing w:after="0" w:line="440" w:lineRule="exact"/>
      <w:jc w:val="left"/>
    </w:pPr>
    <w:rPr>
      <w:rFonts w:ascii="宋体" w:hAnsi="宋体" w:cstheme="minorBidi"/>
      <w:sz w:val="24"/>
    </w:rPr>
  </w:style>
  <w:style w:type="character" w:customStyle="1" w:styleId="af0">
    <w:name w:val="页眉 字符"/>
    <w:basedOn w:val="a1"/>
    <w:link w:val="af"/>
    <w:uiPriority w:val="99"/>
    <w:qFormat/>
    <w:rPr>
      <w:kern w:val="2"/>
      <w:sz w:val="18"/>
    </w:rPr>
  </w:style>
  <w:style w:type="paragraph" w:customStyle="1" w:styleId="01">
    <w:name w:val="01、普通正文"/>
    <w:basedOn w:val="a"/>
    <w:link w:val="01Char"/>
    <w:qFormat/>
    <w:pPr>
      <w:tabs>
        <w:tab w:val="left" w:pos="0"/>
      </w:tabs>
      <w:wordWrap w:val="0"/>
      <w:topLinePunct/>
      <w:adjustRightInd w:val="0"/>
      <w:snapToGrid w:val="0"/>
      <w:spacing w:after="0" w:line="440" w:lineRule="exact"/>
      <w:jc w:val="left"/>
    </w:pPr>
    <w:rPr>
      <w:rFonts w:ascii="宋体" w:hAnsi="宋体" w:cstheme="minorBidi"/>
      <w:snapToGrid w:val="0"/>
      <w:sz w:val="24"/>
    </w:rPr>
  </w:style>
  <w:style w:type="character" w:customStyle="1" w:styleId="01Char">
    <w:name w:val="01、普通正文 Char"/>
    <w:link w:val="01"/>
    <w:qFormat/>
    <w:rPr>
      <w:rFonts w:ascii="宋体" w:hAnsi="宋体" w:cstheme="minorBidi"/>
      <w:snapToGrid w:val="0"/>
      <w:kern w:val="2"/>
      <w:sz w:val="24"/>
      <w:szCs w:val="24"/>
    </w:rPr>
  </w:style>
  <w:style w:type="paragraph" w:customStyle="1" w:styleId="13">
    <w:name w:val="13、表格内居中正文"/>
    <w:basedOn w:val="a"/>
    <w:qFormat/>
    <w:pPr>
      <w:tabs>
        <w:tab w:val="left" w:pos="0"/>
      </w:tabs>
      <w:wordWrap w:val="0"/>
      <w:topLinePunct/>
      <w:adjustRightInd w:val="0"/>
      <w:snapToGrid w:val="0"/>
      <w:spacing w:after="0" w:line="360" w:lineRule="exact"/>
      <w:jc w:val="center"/>
    </w:pPr>
    <w:rPr>
      <w:rFonts w:ascii="宋体" w:hAnsi="宋体" w:cstheme="minorBidi"/>
    </w:rPr>
  </w:style>
  <w:style w:type="paragraph" w:customStyle="1" w:styleId="120">
    <w:name w:val="12、表格内左对齐正文"/>
    <w:basedOn w:val="a"/>
    <w:link w:val="12Char"/>
    <w:qFormat/>
    <w:pPr>
      <w:tabs>
        <w:tab w:val="left" w:pos="0"/>
      </w:tabs>
      <w:wordWrap w:val="0"/>
      <w:topLinePunct/>
      <w:adjustRightInd w:val="0"/>
      <w:snapToGrid w:val="0"/>
      <w:spacing w:after="0" w:line="360" w:lineRule="exact"/>
      <w:ind w:leftChars="20" w:left="48"/>
      <w:jc w:val="left"/>
    </w:pPr>
    <w:rPr>
      <w:rFonts w:ascii="宋体" w:hAnsi="宋体" w:cstheme="minorBidi"/>
      <w:snapToGrid w:val="0"/>
    </w:rPr>
  </w:style>
  <w:style w:type="paragraph" w:customStyle="1" w:styleId="04">
    <w:name w:val="04“一、”正文二级标题"/>
    <w:basedOn w:val="01"/>
    <w:link w:val="04Char"/>
    <w:qFormat/>
    <w:pPr>
      <w:ind w:firstLineChars="200" w:firstLine="803"/>
    </w:pPr>
  </w:style>
  <w:style w:type="character" w:customStyle="1" w:styleId="04Char">
    <w:name w:val="04“一、”正文二级标题 Char"/>
    <w:link w:val="04"/>
    <w:qFormat/>
    <w:rPr>
      <w:rFonts w:ascii="宋体" w:hAnsi="宋体" w:cstheme="minorBidi"/>
      <w:snapToGrid w:val="0"/>
      <w:kern w:val="2"/>
      <w:sz w:val="24"/>
      <w:szCs w:val="24"/>
    </w:rPr>
  </w:style>
  <w:style w:type="character" w:customStyle="1" w:styleId="12Char">
    <w:name w:val="12、表格内左对齐正文 Char"/>
    <w:link w:val="120"/>
    <w:qFormat/>
    <w:rPr>
      <w:rFonts w:ascii="宋体" w:hAnsi="宋体" w:cstheme="minorBidi"/>
      <w:snapToGrid w:val="0"/>
      <w:kern w:val="2"/>
      <w:sz w:val="21"/>
      <w:szCs w:val="24"/>
    </w:rPr>
  </w:style>
  <w:style w:type="paragraph" w:customStyle="1" w:styleId="15">
    <w:name w:val="15、“一、”二级标题"/>
    <w:basedOn w:val="a"/>
    <w:qFormat/>
    <w:pPr>
      <w:wordWrap w:val="0"/>
      <w:topLinePunct/>
      <w:adjustRightInd w:val="0"/>
      <w:snapToGrid w:val="0"/>
      <w:spacing w:before="100" w:beforeAutospacing="1" w:after="100" w:afterAutospacing="1" w:line="440" w:lineRule="exact"/>
      <w:ind w:left="840" w:hanging="420"/>
      <w:jc w:val="left"/>
      <w:outlineLvl w:val="1"/>
    </w:pPr>
    <w:rPr>
      <w:rFonts w:ascii="宋体" w:hAnsi="宋体"/>
      <w:b/>
      <w:bCs/>
      <w:sz w:val="24"/>
    </w:rPr>
  </w:style>
  <w:style w:type="table" w:customStyle="1" w:styleId="14">
    <w:name w:val="网格型1"/>
    <w:basedOn w:val="a2"/>
    <w:qFormat/>
    <w:rPr>
      <w:rFonts w:ascii="等线" w:eastAsia="等线" w:hAnsi="等线"/>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标题 字符"/>
    <w:basedOn w:val="a1"/>
    <w:link w:val="af3"/>
    <w:uiPriority w:val="99"/>
    <w:qFormat/>
    <w:rPr>
      <w:rFonts w:ascii="等线 Light" w:eastAsia="等线" w:hAnsi="等线 Light"/>
      <w:b/>
      <w:bCs/>
      <w:kern w:val="2"/>
      <w:sz w:val="32"/>
      <w:szCs w:val="32"/>
    </w:rPr>
  </w:style>
  <w:style w:type="paragraph" w:customStyle="1" w:styleId="16">
    <w:name w:val="列出段落1"/>
    <w:basedOn w:val="a"/>
    <w:qFormat/>
    <w:pPr>
      <w:spacing w:after="0" w:line="240" w:lineRule="auto"/>
      <w:ind w:firstLineChars="200" w:firstLine="420"/>
    </w:pPr>
    <w:rPr>
      <w:rFonts w:ascii="Times New Roman" w:hAnsi="Times New Roman"/>
      <w:szCs w:val="21"/>
    </w:rPr>
  </w:style>
  <w:style w:type="paragraph" w:customStyle="1" w:styleId="140">
    <w:name w:val="14、“第一章”一级标题"/>
    <w:basedOn w:val="01"/>
    <w:qFormat/>
    <w:pPr>
      <w:spacing w:beforeLines="50" w:before="50" w:afterLines="50" w:after="50" w:line="240" w:lineRule="auto"/>
      <w:jc w:val="center"/>
      <w:outlineLvl w:val="0"/>
    </w:pPr>
    <w:rPr>
      <w:b/>
      <w:sz w:val="36"/>
    </w:rPr>
  </w:style>
  <w:style w:type="paragraph" w:customStyle="1" w:styleId="160">
    <w:name w:val="16、“(一)”三级标题"/>
    <w:basedOn w:val="01"/>
    <w:qFormat/>
    <w:pPr>
      <w:ind w:firstLineChars="200" w:firstLine="803"/>
      <w:outlineLvl w:val="2"/>
    </w:pPr>
    <w:rPr>
      <w:b/>
    </w:rPr>
  </w:style>
  <w:style w:type="paragraph" w:customStyle="1" w:styleId="171">
    <w:name w:val="17“1.”四级标题"/>
    <w:basedOn w:val="a"/>
    <w:qFormat/>
    <w:pPr>
      <w:tabs>
        <w:tab w:val="left" w:pos="0"/>
      </w:tabs>
      <w:wordWrap w:val="0"/>
      <w:topLinePunct/>
      <w:adjustRightInd w:val="0"/>
      <w:snapToGrid w:val="0"/>
      <w:spacing w:after="0" w:line="440" w:lineRule="exact"/>
      <w:ind w:firstLineChars="200" w:firstLine="803"/>
      <w:jc w:val="left"/>
    </w:pPr>
    <w:rPr>
      <w:rFonts w:ascii="宋体" w:hAnsi="宋体" w:cstheme="minorBidi"/>
      <w:sz w:val="24"/>
    </w:rPr>
  </w:style>
  <w:style w:type="paragraph" w:customStyle="1" w:styleId="1811">
    <w:name w:val="18、“1.1”五级标题"/>
    <w:basedOn w:val="171"/>
    <w:qFormat/>
  </w:style>
  <w:style w:type="paragraph" w:customStyle="1" w:styleId="191">
    <w:name w:val="19、“(1)”六级标题"/>
    <w:basedOn w:val="171"/>
    <w:qFormat/>
  </w:style>
  <w:style w:type="character" w:customStyle="1" w:styleId="150">
    <w:name w:val="15"/>
    <w:basedOn w:val="a1"/>
    <w:qFormat/>
    <w:rPr>
      <w:rFonts w:ascii="宋体" w:eastAsia="宋体" w:hAnsi="宋体" w:hint="eastAsia"/>
      <w:sz w:val="21"/>
      <w:szCs w:val="21"/>
    </w:rPr>
  </w:style>
  <w:style w:type="paragraph" w:customStyle="1" w:styleId="210">
    <w:name w:val="21、第三章“(一)”三级标题"/>
    <w:basedOn w:val="01"/>
    <w:qFormat/>
    <w:pPr>
      <w:pageBreakBefore/>
      <w:tabs>
        <w:tab w:val="clear" w:pos="0"/>
      </w:tabs>
      <w:spacing w:beforeLines="50" w:afterLines="50"/>
      <w:jc w:val="center"/>
      <w:outlineLvl w:val="2"/>
    </w:pPr>
    <w:rPr>
      <w:rFonts w:cs="Times New Roman"/>
      <w:b/>
      <w:bCs/>
      <w:snapToGrid/>
      <w:sz w:val="28"/>
      <w:szCs w:val="28"/>
    </w:rPr>
  </w:style>
  <w:style w:type="paragraph" w:customStyle="1" w:styleId="032">
    <w:name w:val="03、“注：”正文(加粗，首行缩进2字符)"/>
    <w:basedOn w:val="01"/>
    <w:qFormat/>
    <w:pPr>
      <w:tabs>
        <w:tab w:val="clear" w:pos="0"/>
      </w:tabs>
      <w:ind w:firstLineChars="200" w:firstLine="480"/>
    </w:pPr>
    <w:rPr>
      <w:rFonts w:cs="Times New Roman"/>
      <w:b/>
      <w:bCs/>
      <w:snapToGrid/>
    </w:rPr>
  </w:style>
  <w:style w:type="paragraph" w:customStyle="1" w:styleId="Bodytext1">
    <w:name w:val="Body text|1"/>
    <w:basedOn w:val="a"/>
    <w:qFormat/>
    <w:pPr>
      <w:spacing w:after="220" w:line="480" w:lineRule="auto"/>
      <w:ind w:firstLine="400"/>
    </w:pPr>
    <w:rPr>
      <w:rFonts w:ascii="宋体" w:hAnsi="宋体" w:cs="宋体"/>
      <w:sz w:val="26"/>
      <w:szCs w:val="26"/>
      <w:lang w:val="zh-TW" w:eastAsia="zh-TW" w:bidi="zh-TW"/>
    </w:rPr>
  </w:style>
  <w:style w:type="character" w:customStyle="1" w:styleId="17">
    <w:name w:val="页码1"/>
    <w:qFormat/>
    <w:rPr>
      <w:lang w:val="zh-TW" w:eastAsia="zh-TW"/>
    </w:rPr>
  </w:style>
  <w:style w:type="paragraph" w:customStyle="1" w:styleId="AAA">
    <w:name w:val="正文 A A A"/>
    <w:qFormat/>
    <w:pPr>
      <w:framePr w:wrap="around" w:hAnchor="text" w:y="1"/>
      <w:widowControl w:val="0"/>
      <w:spacing w:line="312" w:lineRule="atLeast"/>
      <w:jc w:val="both"/>
    </w:pPr>
    <w:rPr>
      <w:rFonts w:ascii="Calibri" w:eastAsia="Calibri" w:hAnsi="Calibri" w:cs="Calibri"/>
      <w:color w:val="000000"/>
      <w:kern w:val="2"/>
      <w:sz w:val="21"/>
      <w:szCs w:val="21"/>
    </w:rPr>
  </w:style>
  <w:style w:type="paragraph" w:customStyle="1" w:styleId="msonormal0">
    <w:name w:val="msonormal"/>
    <w:basedOn w:val="a"/>
    <w:pPr>
      <w:widowControl/>
      <w:spacing w:before="100" w:beforeAutospacing="1" w:after="100" w:afterAutospacing="1" w:line="240" w:lineRule="auto"/>
      <w:jc w:val="left"/>
    </w:pPr>
    <w:rPr>
      <w:rFonts w:ascii="宋体" w:hAnsi="宋体" w:cs="宋体"/>
      <w:kern w:val="0"/>
      <w:sz w:val="24"/>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2"/>
      <w:szCs w:val="22"/>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000000"/>
      <w:kern w:val="0"/>
      <w:sz w:val="22"/>
      <w:szCs w:val="22"/>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D9503-958F-4E67-A673-AF1A82B7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7589</Words>
  <Characters>43262</Characters>
  <Application>Microsoft Office Word</Application>
  <DocSecurity>0</DocSecurity>
  <Lines>360</Lines>
  <Paragraphs>101</Paragraphs>
  <ScaleCrop>false</ScaleCrop>
  <Company>Microsoft</Company>
  <LinksUpToDate>false</LinksUpToDate>
  <CharactersWithSpaces>50750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liying fan</cp:lastModifiedBy>
  <cp:revision>9</cp:revision>
  <cp:lastPrinted>2021-10-29T07:11:00Z</cp:lastPrinted>
  <dcterms:created xsi:type="dcterms:W3CDTF">2021-10-29T02:51:00Z</dcterms:created>
  <dcterms:modified xsi:type="dcterms:W3CDTF">2021-10-29T07:11:00Z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1AE78A1D54184C3A871AEE63D9EB6FD4</vt:lpwstr>
  </property>
</Properties>
</file>