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A9" w:rsidRPr="00BE633F" w:rsidRDefault="00A11BA9">
      <w:pPr>
        <w:spacing w:line="360" w:lineRule="auto"/>
        <w:rPr>
          <w:rFonts w:ascii="宋体" w:hAnsi="宋体"/>
          <w:spacing w:val="42"/>
          <w:sz w:val="84"/>
        </w:rPr>
      </w:pPr>
    </w:p>
    <w:p w:rsidR="00A11BA9" w:rsidRPr="00BE633F" w:rsidRDefault="00074521">
      <w:pPr>
        <w:spacing w:line="360" w:lineRule="auto"/>
        <w:jc w:val="center"/>
        <w:rPr>
          <w:rFonts w:ascii="华文中宋" w:eastAsia="华文中宋" w:hAnsi="华文中宋"/>
          <w:spacing w:val="42"/>
          <w:sz w:val="130"/>
          <w:szCs w:val="130"/>
        </w:rPr>
      </w:pPr>
      <w:r w:rsidRPr="00BE633F">
        <w:rPr>
          <w:rFonts w:ascii="华文中宋" w:eastAsia="华文中宋" w:hAnsi="华文中宋" w:hint="eastAsia"/>
          <w:spacing w:val="42"/>
          <w:sz w:val="130"/>
          <w:szCs w:val="130"/>
        </w:rPr>
        <w:t>招 标 文 件</w:t>
      </w:r>
    </w:p>
    <w:p w:rsidR="00A11BA9" w:rsidRPr="00BE633F" w:rsidRDefault="00A11BA9">
      <w:pPr>
        <w:spacing w:line="360" w:lineRule="auto"/>
        <w:jc w:val="center"/>
        <w:rPr>
          <w:rFonts w:ascii="宋体" w:hAnsi="宋体"/>
          <w:sz w:val="32"/>
          <w:szCs w:val="32"/>
        </w:rPr>
      </w:pPr>
    </w:p>
    <w:p w:rsidR="00A11BA9" w:rsidRPr="00BE633F" w:rsidRDefault="00A11BA9">
      <w:pPr>
        <w:spacing w:line="360" w:lineRule="auto"/>
        <w:jc w:val="center"/>
        <w:rPr>
          <w:rFonts w:ascii="宋体" w:hAnsi="宋体"/>
          <w:sz w:val="32"/>
          <w:szCs w:val="32"/>
        </w:rPr>
      </w:pPr>
    </w:p>
    <w:p w:rsidR="00A11BA9" w:rsidRPr="00BE633F" w:rsidRDefault="00A11BA9">
      <w:pPr>
        <w:spacing w:line="360" w:lineRule="auto"/>
        <w:rPr>
          <w:rFonts w:ascii="宋体" w:hAnsi="宋体"/>
        </w:rPr>
      </w:pPr>
    </w:p>
    <w:p w:rsidR="00A11BA9" w:rsidRPr="00BE633F" w:rsidRDefault="00074521">
      <w:pPr>
        <w:spacing w:line="360" w:lineRule="auto"/>
        <w:ind w:leftChars="338" w:left="2409" w:hangingChars="531" w:hanging="1699"/>
        <w:rPr>
          <w:rFonts w:ascii="华文中宋" w:eastAsia="华文中宋" w:hAnsi="华文中宋"/>
          <w:sz w:val="32"/>
          <w:szCs w:val="32"/>
        </w:rPr>
      </w:pPr>
      <w:r w:rsidRPr="00BE633F">
        <w:rPr>
          <w:rFonts w:ascii="华文中宋" w:eastAsia="华文中宋" w:hAnsi="华文中宋" w:hint="eastAsia"/>
          <w:sz w:val="32"/>
          <w:szCs w:val="32"/>
        </w:rPr>
        <w:t>项目名称：</w:t>
      </w:r>
      <w:r w:rsidR="003E56C5" w:rsidRPr="003E56C5">
        <w:rPr>
          <w:rFonts w:ascii="华文中宋" w:eastAsia="华文中宋" w:hAnsi="华文中宋" w:hint="eastAsia"/>
          <w:sz w:val="32"/>
          <w:szCs w:val="32"/>
        </w:rPr>
        <w:t>成都市武侯区第五幼儿园物业管理服务采购项目</w:t>
      </w:r>
    </w:p>
    <w:p w:rsidR="00A11BA9" w:rsidRPr="00BE633F" w:rsidRDefault="00074521">
      <w:pPr>
        <w:spacing w:line="360" w:lineRule="auto"/>
        <w:ind w:leftChars="338" w:left="2409" w:hangingChars="531" w:hanging="1699"/>
        <w:rPr>
          <w:rFonts w:ascii="华文中宋" w:eastAsia="华文中宋" w:hAnsi="华文中宋"/>
          <w:sz w:val="32"/>
          <w:szCs w:val="32"/>
        </w:rPr>
      </w:pPr>
      <w:r w:rsidRPr="00BE633F">
        <w:rPr>
          <w:rFonts w:ascii="华文中宋" w:eastAsia="华文中宋" w:hAnsi="华文中宋" w:hint="eastAsia"/>
          <w:sz w:val="32"/>
          <w:szCs w:val="32"/>
        </w:rPr>
        <w:t>项目编号：</w:t>
      </w:r>
      <w:r w:rsidR="00053C93" w:rsidRPr="00053C93">
        <w:rPr>
          <w:rFonts w:ascii="华文中宋" w:eastAsia="华文中宋" w:hAnsi="华文中宋" w:hint="eastAsia"/>
          <w:sz w:val="32"/>
          <w:szCs w:val="32"/>
        </w:rPr>
        <w:t>510107202200006</w:t>
      </w:r>
    </w:p>
    <w:p w:rsidR="00A11BA9" w:rsidRPr="00BE633F" w:rsidRDefault="00A11BA9">
      <w:pPr>
        <w:spacing w:line="360" w:lineRule="auto"/>
        <w:ind w:firstLineChars="400" w:firstLine="1280"/>
        <w:rPr>
          <w:rFonts w:ascii="宋体" w:hAnsi="宋体"/>
          <w:sz w:val="32"/>
          <w:szCs w:val="32"/>
        </w:rPr>
      </w:pPr>
    </w:p>
    <w:p w:rsidR="00A11BA9" w:rsidRPr="00BE633F" w:rsidRDefault="00A11BA9">
      <w:pPr>
        <w:spacing w:line="360" w:lineRule="auto"/>
        <w:ind w:firstLineChars="349" w:firstLine="1256"/>
        <w:rPr>
          <w:rFonts w:ascii="宋体" w:hAnsi="宋体"/>
          <w:spacing w:val="20"/>
          <w:sz w:val="32"/>
          <w:szCs w:val="32"/>
        </w:rPr>
      </w:pPr>
    </w:p>
    <w:p w:rsidR="00A11BA9" w:rsidRPr="00BE633F" w:rsidRDefault="00A11BA9">
      <w:pPr>
        <w:spacing w:line="360" w:lineRule="auto"/>
        <w:rPr>
          <w:rFonts w:ascii="宋体" w:hAnsi="宋体"/>
          <w:kern w:val="24"/>
          <w:sz w:val="32"/>
          <w:szCs w:val="32"/>
        </w:rPr>
      </w:pPr>
    </w:p>
    <w:p w:rsidR="00A11BA9" w:rsidRPr="00BE633F" w:rsidRDefault="00A11BA9">
      <w:pPr>
        <w:spacing w:line="360" w:lineRule="auto"/>
        <w:rPr>
          <w:rFonts w:ascii="宋体" w:hAnsi="宋体"/>
          <w:kern w:val="24"/>
          <w:sz w:val="32"/>
          <w:szCs w:val="32"/>
        </w:rPr>
      </w:pPr>
    </w:p>
    <w:p w:rsidR="00A11BA9" w:rsidRPr="00BE633F" w:rsidRDefault="00A11BA9">
      <w:pPr>
        <w:spacing w:line="360" w:lineRule="auto"/>
        <w:rPr>
          <w:rFonts w:ascii="宋体" w:hAnsi="宋体"/>
          <w:kern w:val="24"/>
          <w:sz w:val="32"/>
          <w:szCs w:val="32"/>
        </w:rPr>
      </w:pPr>
    </w:p>
    <w:p w:rsidR="00A11BA9" w:rsidRPr="007D7A78" w:rsidRDefault="00A11BA9">
      <w:pPr>
        <w:spacing w:line="360" w:lineRule="auto"/>
        <w:jc w:val="center"/>
        <w:rPr>
          <w:rFonts w:ascii="宋体" w:hAnsi="宋体"/>
          <w:kern w:val="24"/>
          <w:sz w:val="32"/>
          <w:szCs w:val="32"/>
        </w:rPr>
      </w:pPr>
    </w:p>
    <w:p w:rsidR="00A11BA9" w:rsidRPr="00BE633F" w:rsidRDefault="003E56C5">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成都市武侯区第五幼儿园</w:t>
      </w:r>
      <w:r w:rsidR="00074521" w:rsidRPr="00BE633F">
        <w:rPr>
          <w:rFonts w:ascii="华文中宋" w:eastAsia="华文中宋" w:hAnsi="华文中宋" w:hint="eastAsia"/>
          <w:sz w:val="32"/>
          <w:szCs w:val="32"/>
        </w:rPr>
        <w:t>、</w:t>
      </w:r>
    </w:p>
    <w:p w:rsidR="00A11BA9" w:rsidRPr="00BE633F" w:rsidRDefault="00074521">
      <w:pPr>
        <w:spacing w:line="360" w:lineRule="auto"/>
        <w:jc w:val="center"/>
        <w:rPr>
          <w:rFonts w:ascii="华文中宋" w:eastAsia="华文中宋" w:hAnsi="华文中宋"/>
          <w:sz w:val="32"/>
          <w:szCs w:val="32"/>
        </w:rPr>
      </w:pPr>
      <w:r w:rsidRPr="00BE633F">
        <w:rPr>
          <w:rFonts w:ascii="华文中宋" w:eastAsia="华文中宋" w:hAnsi="华文中宋" w:hint="eastAsia"/>
          <w:sz w:val="32"/>
          <w:szCs w:val="32"/>
        </w:rPr>
        <w:t>成都市</w:t>
      </w:r>
      <w:r w:rsidR="0031681E">
        <w:rPr>
          <w:rFonts w:ascii="华文中宋" w:eastAsia="华文中宋" w:hAnsi="华文中宋" w:hint="eastAsia"/>
          <w:sz w:val="32"/>
          <w:szCs w:val="32"/>
        </w:rPr>
        <w:t>武侯区政府采购</w:t>
      </w:r>
      <w:r w:rsidRPr="00BE633F">
        <w:rPr>
          <w:rFonts w:ascii="华文中宋" w:eastAsia="华文中宋" w:hAnsi="华文中宋" w:hint="eastAsia"/>
          <w:sz w:val="32"/>
          <w:szCs w:val="32"/>
        </w:rPr>
        <w:t>中心共同编制</w:t>
      </w:r>
    </w:p>
    <w:p w:rsidR="00A11BA9" w:rsidRPr="00BE633F" w:rsidRDefault="00074521">
      <w:pPr>
        <w:spacing w:line="360" w:lineRule="auto"/>
        <w:jc w:val="center"/>
        <w:rPr>
          <w:rFonts w:ascii="华文中宋" w:eastAsia="华文中宋" w:hAnsi="华文中宋"/>
          <w:sz w:val="28"/>
          <w:szCs w:val="32"/>
        </w:rPr>
      </w:pPr>
      <w:r w:rsidRPr="00BE633F">
        <w:rPr>
          <w:rFonts w:ascii="华文中宋" w:eastAsia="华文中宋" w:hAnsi="华文中宋" w:hint="eastAsia"/>
          <w:sz w:val="32"/>
          <w:szCs w:val="32"/>
        </w:rPr>
        <w:t>二〇二</w:t>
      </w:r>
      <w:r w:rsidR="001075BB">
        <w:rPr>
          <w:rFonts w:ascii="华文中宋" w:eastAsia="华文中宋" w:hAnsi="华文中宋" w:hint="eastAsia"/>
          <w:sz w:val="32"/>
          <w:szCs w:val="32"/>
        </w:rPr>
        <w:t>二</w:t>
      </w:r>
      <w:r w:rsidRPr="00BE633F">
        <w:rPr>
          <w:rFonts w:ascii="华文中宋" w:eastAsia="华文中宋" w:hAnsi="华文中宋" w:hint="eastAsia"/>
          <w:sz w:val="32"/>
          <w:szCs w:val="32"/>
        </w:rPr>
        <w:t>年</w:t>
      </w:r>
      <w:r w:rsidR="001075BB">
        <w:rPr>
          <w:rFonts w:ascii="华文中宋" w:eastAsia="华文中宋" w:hAnsi="华文中宋" w:hint="eastAsia"/>
          <w:sz w:val="32"/>
          <w:szCs w:val="32"/>
        </w:rPr>
        <w:t>一</w:t>
      </w:r>
      <w:r w:rsidRPr="00BE633F">
        <w:rPr>
          <w:rFonts w:ascii="华文中宋" w:eastAsia="华文中宋" w:hAnsi="华文中宋" w:hint="eastAsia"/>
          <w:sz w:val="32"/>
          <w:szCs w:val="32"/>
        </w:rPr>
        <w:t>月</w:t>
      </w:r>
    </w:p>
    <w:p w:rsidR="00A11BA9" w:rsidRPr="00BE633F" w:rsidRDefault="00A11BA9">
      <w:pPr>
        <w:spacing w:line="360" w:lineRule="auto"/>
        <w:jc w:val="center"/>
        <w:rPr>
          <w:rFonts w:ascii="华文中宋" w:eastAsia="华文中宋" w:hAnsi="华文中宋"/>
          <w:sz w:val="32"/>
          <w:szCs w:val="32"/>
        </w:rPr>
      </w:pPr>
    </w:p>
    <w:p w:rsidR="00A11BA9" w:rsidRPr="00BE633F" w:rsidRDefault="00074521">
      <w:pPr>
        <w:spacing w:line="360" w:lineRule="auto"/>
        <w:jc w:val="center"/>
        <w:rPr>
          <w:rFonts w:ascii="宋体" w:hAnsi="宋体"/>
          <w:b/>
          <w:sz w:val="36"/>
        </w:rPr>
      </w:pPr>
      <w:bookmarkStart w:id="0" w:name="_Toc148505181"/>
      <w:bookmarkStart w:id="1" w:name="_Toc101328520"/>
      <w:bookmarkStart w:id="2" w:name="_Toc101234248"/>
      <w:bookmarkStart w:id="3" w:name="_Toc101247312"/>
      <w:r w:rsidRPr="00BE633F">
        <w:rPr>
          <w:rFonts w:ascii="宋体" w:hAnsi="宋体" w:hint="eastAsia"/>
          <w:b/>
          <w:sz w:val="32"/>
          <w:szCs w:val="32"/>
        </w:rPr>
        <w:lastRenderedPageBreak/>
        <w:t>目 录</w:t>
      </w:r>
    </w:p>
    <w:p w:rsidR="005B07D9" w:rsidRDefault="00701FA2">
      <w:pPr>
        <w:pStyle w:val="10"/>
        <w:rPr>
          <w:rFonts w:asciiTheme="minorHAnsi" w:eastAsiaTheme="minorEastAsia" w:hAnsiTheme="minorHAnsi" w:cstheme="minorBidi"/>
          <w:bCs w:val="0"/>
          <w:caps w:val="0"/>
          <w:noProof/>
          <w:sz w:val="21"/>
          <w:szCs w:val="22"/>
        </w:rPr>
      </w:pPr>
      <w:r w:rsidRPr="00701FA2">
        <w:rPr>
          <w:rFonts w:hint="eastAsia"/>
        </w:rPr>
        <w:fldChar w:fldCharType="begin"/>
      </w:r>
      <w:r w:rsidR="00074521" w:rsidRPr="00BE633F">
        <w:rPr>
          <w:rFonts w:ascii="宋体" w:hAnsi="宋体" w:hint="eastAsia"/>
          <w:smallCaps/>
        </w:rPr>
        <w:instrText xml:space="preserve"> TOC \o "1-2" \h \z \u </w:instrText>
      </w:r>
      <w:r w:rsidRPr="00701FA2">
        <w:rPr>
          <w:rFonts w:hint="eastAsia"/>
        </w:rPr>
        <w:fldChar w:fldCharType="separate"/>
      </w:r>
      <w:hyperlink w:anchor="_Toc86327537"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1</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投标邀请</w:t>
        </w:r>
        <w:r w:rsidR="005B07D9">
          <w:rPr>
            <w:noProof/>
            <w:webHidden/>
          </w:rPr>
          <w:tab/>
        </w:r>
        <w:r>
          <w:rPr>
            <w:noProof/>
            <w:webHidden/>
          </w:rPr>
          <w:fldChar w:fldCharType="begin"/>
        </w:r>
        <w:r w:rsidR="005B07D9">
          <w:rPr>
            <w:noProof/>
            <w:webHidden/>
          </w:rPr>
          <w:instrText xml:space="preserve"> PAGEREF _Toc86327537 \h </w:instrText>
        </w:r>
        <w:r>
          <w:rPr>
            <w:noProof/>
            <w:webHidden/>
          </w:rPr>
        </w:r>
        <w:r>
          <w:rPr>
            <w:noProof/>
            <w:webHidden/>
          </w:rPr>
          <w:fldChar w:fldCharType="separate"/>
        </w:r>
        <w:r w:rsidR="00B475E1">
          <w:rPr>
            <w:noProof/>
            <w:webHidden/>
          </w:rPr>
          <w:t>3</w:t>
        </w:r>
        <w:r>
          <w:rPr>
            <w:noProof/>
            <w:webHidden/>
          </w:rPr>
          <w:fldChar w:fldCharType="end"/>
        </w:r>
      </w:hyperlink>
    </w:p>
    <w:p w:rsidR="005B07D9" w:rsidRDefault="00701FA2">
      <w:pPr>
        <w:pStyle w:val="10"/>
        <w:rPr>
          <w:rFonts w:asciiTheme="minorHAnsi" w:eastAsiaTheme="minorEastAsia" w:hAnsiTheme="minorHAnsi" w:cstheme="minorBidi"/>
          <w:bCs w:val="0"/>
          <w:caps w:val="0"/>
          <w:noProof/>
          <w:sz w:val="21"/>
          <w:szCs w:val="22"/>
        </w:rPr>
      </w:pPr>
      <w:hyperlink w:anchor="_Toc8632753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2</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投标人须知</w:t>
        </w:r>
        <w:r w:rsidR="005B07D9">
          <w:rPr>
            <w:noProof/>
            <w:webHidden/>
          </w:rPr>
          <w:tab/>
        </w:r>
        <w:r>
          <w:rPr>
            <w:noProof/>
            <w:webHidden/>
          </w:rPr>
          <w:fldChar w:fldCharType="begin"/>
        </w:r>
        <w:r w:rsidR="005B07D9">
          <w:rPr>
            <w:noProof/>
            <w:webHidden/>
          </w:rPr>
          <w:instrText xml:space="preserve"> PAGEREF _Toc86327538 \h </w:instrText>
        </w:r>
        <w:r>
          <w:rPr>
            <w:noProof/>
            <w:webHidden/>
          </w:rPr>
        </w:r>
        <w:r>
          <w:rPr>
            <w:noProof/>
            <w:webHidden/>
          </w:rPr>
          <w:fldChar w:fldCharType="separate"/>
        </w:r>
        <w:r w:rsidR="00B475E1">
          <w:rPr>
            <w:noProof/>
            <w:webHidden/>
          </w:rPr>
          <w:t>6</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39" w:history="1">
        <w:r w:rsidR="005B07D9" w:rsidRPr="00A65514">
          <w:rPr>
            <w:rStyle w:val="af8"/>
            <w:rFonts w:ascii="Times New Roman" w:hAnsi="Times New Roman"/>
            <w:b/>
            <w:bCs/>
            <w:noProof/>
          </w:rPr>
          <w:t>2.1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投标人须知前附表</w:t>
        </w:r>
        <w:r w:rsidR="005B07D9">
          <w:rPr>
            <w:noProof/>
            <w:webHidden/>
          </w:rPr>
          <w:tab/>
        </w:r>
        <w:r>
          <w:rPr>
            <w:noProof/>
            <w:webHidden/>
          </w:rPr>
          <w:fldChar w:fldCharType="begin"/>
        </w:r>
        <w:r w:rsidR="005B07D9">
          <w:rPr>
            <w:noProof/>
            <w:webHidden/>
          </w:rPr>
          <w:instrText xml:space="preserve"> PAGEREF _Toc86327539 \h </w:instrText>
        </w:r>
        <w:r>
          <w:rPr>
            <w:noProof/>
            <w:webHidden/>
          </w:rPr>
        </w:r>
        <w:r>
          <w:rPr>
            <w:noProof/>
            <w:webHidden/>
          </w:rPr>
          <w:fldChar w:fldCharType="separate"/>
        </w:r>
        <w:r w:rsidR="00B475E1">
          <w:rPr>
            <w:noProof/>
            <w:webHidden/>
          </w:rPr>
          <w:t>6</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0" w:history="1">
        <w:r w:rsidR="005B07D9" w:rsidRPr="00A65514">
          <w:rPr>
            <w:rStyle w:val="af8"/>
            <w:rFonts w:ascii="Times New Roman" w:hAnsi="Times New Roman"/>
            <w:b/>
            <w:bCs/>
            <w:noProof/>
          </w:rPr>
          <w:t>2.2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总则</w:t>
        </w:r>
        <w:r w:rsidR="005B07D9">
          <w:rPr>
            <w:noProof/>
            <w:webHidden/>
          </w:rPr>
          <w:tab/>
        </w:r>
        <w:r>
          <w:rPr>
            <w:noProof/>
            <w:webHidden/>
          </w:rPr>
          <w:fldChar w:fldCharType="begin"/>
        </w:r>
        <w:r w:rsidR="005B07D9">
          <w:rPr>
            <w:noProof/>
            <w:webHidden/>
          </w:rPr>
          <w:instrText xml:space="preserve"> PAGEREF _Toc86327540 \h </w:instrText>
        </w:r>
        <w:r>
          <w:rPr>
            <w:noProof/>
            <w:webHidden/>
          </w:rPr>
        </w:r>
        <w:r>
          <w:rPr>
            <w:noProof/>
            <w:webHidden/>
          </w:rPr>
          <w:fldChar w:fldCharType="separate"/>
        </w:r>
        <w:r w:rsidR="00B475E1">
          <w:rPr>
            <w:noProof/>
            <w:webHidden/>
          </w:rPr>
          <w:t>8</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1" w:history="1">
        <w:r w:rsidR="005B07D9" w:rsidRPr="00A65514">
          <w:rPr>
            <w:rStyle w:val="af8"/>
            <w:rFonts w:ascii="Times New Roman" w:hAnsi="Times New Roman"/>
            <w:b/>
            <w:bCs/>
            <w:noProof/>
          </w:rPr>
          <w:t>2.3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招标文件</w:t>
        </w:r>
        <w:r w:rsidR="005B07D9">
          <w:rPr>
            <w:noProof/>
            <w:webHidden/>
          </w:rPr>
          <w:tab/>
        </w:r>
        <w:r>
          <w:rPr>
            <w:noProof/>
            <w:webHidden/>
          </w:rPr>
          <w:fldChar w:fldCharType="begin"/>
        </w:r>
        <w:r w:rsidR="005B07D9">
          <w:rPr>
            <w:noProof/>
            <w:webHidden/>
          </w:rPr>
          <w:instrText xml:space="preserve"> PAGEREF _Toc86327541 \h </w:instrText>
        </w:r>
        <w:r>
          <w:rPr>
            <w:noProof/>
            <w:webHidden/>
          </w:rPr>
        </w:r>
        <w:r>
          <w:rPr>
            <w:noProof/>
            <w:webHidden/>
          </w:rPr>
          <w:fldChar w:fldCharType="separate"/>
        </w:r>
        <w:r w:rsidR="00B475E1">
          <w:rPr>
            <w:noProof/>
            <w:webHidden/>
          </w:rPr>
          <w:t>10</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2" w:history="1">
        <w:r w:rsidR="005B07D9" w:rsidRPr="00A65514">
          <w:rPr>
            <w:rStyle w:val="af8"/>
            <w:rFonts w:ascii="Times New Roman" w:hAnsi="Times New Roman"/>
            <w:b/>
            <w:bCs/>
            <w:noProof/>
          </w:rPr>
          <w:t>2.4</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投标文件</w:t>
        </w:r>
        <w:r w:rsidR="005B07D9">
          <w:rPr>
            <w:noProof/>
            <w:webHidden/>
          </w:rPr>
          <w:tab/>
        </w:r>
        <w:r>
          <w:rPr>
            <w:noProof/>
            <w:webHidden/>
          </w:rPr>
          <w:fldChar w:fldCharType="begin"/>
        </w:r>
        <w:r w:rsidR="005B07D9">
          <w:rPr>
            <w:noProof/>
            <w:webHidden/>
          </w:rPr>
          <w:instrText xml:space="preserve"> PAGEREF _Toc86327542 \h </w:instrText>
        </w:r>
        <w:r>
          <w:rPr>
            <w:noProof/>
            <w:webHidden/>
          </w:rPr>
        </w:r>
        <w:r>
          <w:rPr>
            <w:noProof/>
            <w:webHidden/>
          </w:rPr>
          <w:fldChar w:fldCharType="separate"/>
        </w:r>
        <w:r w:rsidR="00B475E1">
          <w:rPr>
            <w:noProof/>
            <w:webHidden/>
          </w:rPr>
          <w:t>11</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3" w:history="1">
        <w:r w:rsidR="005B07D9" w:rsidRPr="00A65514">
          <w:rPr>
            <w:rStyle w:val="af8"/>
            <w:rFonts w:ascii="Times New Roman" w:hAnsi="Times New Roman"/>
            <w:b/>
            <w:bCs/>
            <w:noProof/>
          </w:rPr>
          <w:t>2.5</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开标、资格审查、评标和中标</w:t>
        </w:r>
        <w:r w:rsidR="005B07D9">
          <w:rPr>
            <w:noProof/>
            <w:webHidden/>
          </w:rPr>
          <w:tab/>
        </w:r>
        <w:r>
          <w:rPr>
            <w:noProof/>
            <w:webHidden/>
          </w:rPr>
          <w:fldChar w:fldCharType="begin"/>
        </w:r>
        <w:r w:rsidR="005B07D9">
          <w:rPr>
            <w:noProof/>
            <w:webHidden/>
          </w:rPr>
          <w:instrText xml:space="preserve"> PAGEREF _Toc86327543 \h </w:instrText>
        </w:r>
        <w:r>
          <w:rPr>
            <w:noProof/>
            <w:webHidden/>
          </w:rPr>
        </w:r>
        <w:r>
          <w:rPr>
            <w:noProof/>
            <w:webHidden/>
          </w:rPr>
          <w:fldChar w:fldCharType="separate"/>
        </w:r>
        <w:r w:rsidR="00B475E1">
          <w:rPr>
            <w:noProof/>
            <w:webHidden/>
          </w:rPr>
          <w:t>17</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4" w:history="1">
        <w:r w:rsidR="005B07D9" w:rsidRPr="00A65514">
          <w:rPr>
            <w:rStyle w:val="af8"/>
            <w:rFonts w:ascii="Times New Roman" w:hAnsi="Times New Roman"/>
            <w:b/>
            <w:bCs/>
            <w:noProof/>
          </w:rPr>
          <w:t>2.6</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签订及履行合同和验收</w:t>
        </w:r>
        <w:r w:rsidR="005B07D9">
          <w:rPr>
            <w:noProof/>
            <w:webHidden/>
          </w:rPr>
          <w:tab/>
        </w:r>
        <w:r>
          <w:rPr>
            <w:noProof/>
            <w:webHidden/>
          </w:rPr>
          <w:fldChar w:fldCharType="begin"/>
        </w:r>
        <w:r w:rsidR="005B07D9">
          <w:rPr>
            <w:noProof/>
            <w:webHidden/>
          </w:rPr>
          <w:instrText xml:space="preserve"> PAGEREF _Toc86327544 \h </w:instrText>
        </w:r>
        <w:r>
          <w:rPr>
            <w:noProof/>
            <w:webHidden/>
          </w:rPr>
        </w:r>
        <w:r>
          <w:rPr>
            <w:noProof/>
            <w:webHidden/>
          </w:rPr>
          <w:fldChar w:fldCharType="separate"/>
        </w:r>
        <w:r w:rsidR="00B475E1">
          <w:rPr>
            <w:noProof/>
            <w:webHidden/>
          </w:rPr>
          <w:t>19</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5" w:history="1">
        <w:r w:rsidR="005B07D9" w:rsidRPr="00A65514">
          <w:rPr>
            <w:rStyle w:val="af8"/>
            <w:rFonts w:ascii="Times New Roman" w:hAnsi="Times New Roman"/>
            <w:b/>
            <w:bCs/>
            <w:noProof/>
          </w:rPr>
          <w:t>2.7</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投标纪律要求</w:t>
        </w:r>
        <w:r w:rsidR="005B07D9">
          <w:rPr>
            <w:noProof/>
            <w:webHidden/>
          </w:rPr>
          <w:tab/>
        </w:r>
        <w:r>
          <w:rPr>
            <w:noProof/>
            <w:webHidden/>
          </w:rPr>
          <w:fldChar w:fldCharType="begin"/>
        </w:r>
        <w:r w:rsidR="005B07D9">
          <w:rPr>
            <w:noProof/>
            <w:webHidden/>
          </w:rPr>
          <w:instrText xml:space="preserve"> PAGEREF _Toc86327545 \h </w:instrText>
        </w:r>
        <w:r>
          <w:rPr>
            <w:noProof/>
            <w:webHidden/>
          </w:rPr>
        </w:r>
        <w:r>
          <w:rPr>
            <w:noProof/>
            <w:webHidden/>
          </w:rPr>
          <w:fldChar w:fldCharType="separate"/>
        </w:r>
        <w:r w:rsidR="00B475E1">
          <w:rPr>
            <w:noProof/>
            <w:webHidden/>
          </w:rPr>
          <w:t>21</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6" w:history="1">
        <w:r w:rsidR="005B07D9" w:rsidRPr="00A65514">
          <w:rPr>
            <w:rStyle w:val="af8"/>
            <w:rFonts w:ascii="Times New Roman" w:hAnsi="Times New Roman"/>
            <w:b/>
            <w:bCs/>
            <w:noProof/>
          </w:rPr>
          <w:t>2.8</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询问、质疑和投诉</w:t>
        </w:r>
        <w:r w:rsidR="005B07D9">
          <w:rPr>
            <w:noProof/>
            <w:webHidden/>
          </w:rPr>
          <w:tab/>
        </w:r>
        <w:r>
          <w:rPr>
            <w:noProof/>
            <w:webHidden/>
          </w:rPr>
          <w:fldChar w:fldCharType="begin"/>
        </w:r>
        <w:r w:rsidR="005B07D9">
          <w:rPr>
            <w:noProof/>
            <w:webHidden/>
          </w:rPr>
          <w:instrText xml:space="preserve"> PAGEREF _Toc86327546 \h </w:instrText>
        </w:r>
        <w:r>
          <w:rPr>
            <w:noProof/>
            <w:webHidden/>
          </w:rPr>
        </w:r>
        <w:r>
          <w:rPr>
            <w:noProof/>
            <w:webHidden/>
          </w:rPr>
          <w:fldChar w:fldCharType="separate"/>
        </w:r>
        <w:r w:rsidR="00B475E1">
          <w:rPr>
            <w:noProof/>
            <w:webHidden/>
          </w:rPr>
          <w:t>23</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7" w:history="1">
        <w:r w:rsidR="005B07D9" w:rsidRPr="00A65514">
          <w:rPr>
            <w:rStyle w:val="af8"/>
            <w:rFonts w:ascii="Times New Roman" w:hAnsi="Times New Roman"/>
            <w:b/>
            <w:bCs/>
            <w:noProof/>
          </w:rPr>
          <w:t>2.9</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中小企业政府采购信用融资</w:t>
        </w:r>
        <w:r w:rsidR="005B07D9">
          <w:rPr>
            <w:noProof/>
            <w:webHidden/>
          </w:rPr>
          <w:tab/>
        </w:r>
        <w:r>
          <w:rPr>
            <w:noProof/>
            <w:webHidden/>
          </w:rPr>
          <w:fldChar w:fldCharType="begin"/>
        </w:r>
        <w:r w:rsidR="005B07D9">
          <w:rPr>
            <w:noProof/>
            <w:webHidden/>
          </w:rPr>
          <w:instrText xml:space="preserve"> PAGEREF _Toc86327547 \h </w:instrText>
        </w:r>
        <w:r>
          <w:rPr>
            <w:noProof/>
            <w:webHidden/>
          </w:rPr>
        </w:r>
        <w:r>
          <w:rPr>
            <w:noProof/>
            <w:webHidden/>
          </w:rPr>
          <w:fldChar w:fldCharType="separate"/>
        </w:r>
        <w:r w:rsidR="00B475E1">
          <w:rPr>
            <w:noProof/>
            <w:webHidden/>
          </w:rPr>
          <w:t>24</w:t>
        </w:r>
        <w:r>
          <w:rPr>
            <w:noProof/>
            <w:webHidden/>
          </w:rPr>
          <w:fldChar w:fldCharType="end"/>
        </w:r>
      </w:hyperlink>
    </w:p>
    <w:p w:rsidR="005B07D9" w:rsidRDefault="00701FA2">
      <w:pPr>
        <w:pStyle w:val="10"/>
        <w:rPr>
          <w:rFonts w:asciiTheme="minorHAnsi" w:eastAsiaTheme="minorEastAsia" w:hAnsiTheme="minorHAnsi" w:cstheme="minorBidi"/>
          <w:bCs w:val="0"/>
          <w:caps w:val="0"/>
          <w:noProof/>
          <w:sz w:val="21"/>
          <w:szCs w:val="22"/>
        </w:rPr>
      </w:pPr>
      <w:hyperlink w:anchor="_Toc8632754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3</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投标文件格式</w:t>
        </w:r>
        <w:r w:rsidR="005B07D9">
          <w:rPr>
            <w:noProof/>
            <w:webHidden/>
          </w:rPr>
          <w:tab/>
        </w:r>
        <w:r>
          <w:rPr>
            <w:noProof/>
            <w:webHidden/>
          </w:rPr>
          <w:fldChar w:fldCharType="begin"/>
        </w:r>
        <w:r w:rsidR="005B07D9">
          <w:rPr>
            <w:noProof/>
            <w:webHidden/>
          </w:rPr>
          <w:instrText xml:space="preserve"> PAGEREF _Toc86327548 \h </w:instrText>
        </w:r>
        <w:r>
          <w:rPr>
            <w:noProof/>
            <w:webHidden/>
          </w:rPr>
        </w:r>
        <w:r>
          <w:rPr>
            <w:noProof/>
            <w:webHidden/>
          </w:rPr>
          <w:fldChar w:fldCharType="separate"/>
        </w:r>
        <w:r w:rsidR="00B475E1">
          <w:rPr>
            <w:noProof/>
            <w:webHidden/>
          </w:rPr>
          <w:t>26</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49" w:history="1">
        <w:r w:rsidR="005B07D9" w:rsidRPr="00A65514">
          <w:rPr>
            <w:rStyle w:val="af8"/>
            <w:rFonts w:ascii="Times New Roman" w:hAnsi="Times New Roman"/>
            <w:b/>
            <w:bCs/>
            <w:noProof/>
          </w:rPr>
          <w:t>3.1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投标文件封面格式</w:t>
        </w:r>
        <w:r w:rsidR="005B07D9">
          <w:rPr>
            <w:noProof/>
            <w:webHidden/>
          </w:rPr>
          <w:tab/>
        </w:r>
        <w:r>
          <w:rPr>
            <w:noProof/>
            <w:webHidden/>
          </w:rPr>
          <w:fldChar w:fldCharType="begin"/>
        </w:r>
        <w:r w:rsidR="005B07D9">
          <w:rPr>
            <w:noProof/>
            <w:webHidden/>
          </w:rPr>
          <w:instrText xml:space="preserve"> PAGEREF _Toc86327549 \h </w:instrText>
        </w:r>
        <w:r>
          <w:rPr>
            <w:noProof/>
            <w:webHidden/>
          </w:rPr>
        </w:r>
        <w:r>
          <w:rPr>
            <w:noProof/>
            <w:webHidden/>
          </w:rPr>
          <w:fldChar w:fldCharType="separate"/>
        </w:r>
        <w:r w:rsidR="00B475E1">
          <w:rPr>
            <w:noProof/>
            <w:webHidden/>
          </w:rPr>
          <w:t>26</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50" w:history="1">
        <w:r w:rsidR="005B07D9" w:rsidRPr="00A65514">
          <w:rPr>
            <w:rStyle w:val="af8"/>
            <w:rFonts w:ascii="Times New Roman" w:hAnsi="Times New Roman"/>
            <w:b/>
            <w:bCs/>
            <w:noProof/>
          </w:rPr>
          <w:t>3.2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资格响应文件</w:t>
        </w:r>
        <w:r w:rsidR="005B07D9">
          <w:rPr>
            <w:noProof/>
            <w:webHidden/>
          </w:rPr>
          <w:tab/>
        </w:r>
        <w:r>
          <w:rPr>
            <w:noProof/>
            <w:webHidden/>
          </w:rPr>
          <w:fldChar w:fldCharType="begin"/>
        </w:r>
        <w:r w:rsidR="005B07D9">
          <w:rPr>
            <w:noProof/>
            <w:webHidden/>
          </w:rPr>
          <w:instrText xml:space="preserve"> PAGEREF _Toc86327550 \h </w:instrText>
        </w:r>
        <w:r>
          <w:rPr>
            <w:noProof/>
            <w:webHidden/>
          </w:rPr>
        </w:r>
        <w:r>
          <w:rPr>
            <w:noProof/>
            <w:webHidden/>
          </w:rPr>
          <w:fldChar w:fldCharType="separate"/>
        </w:r>
        <w:r w:rsidR="00B475E1">
          <w:rPr>
            <w:noProof/>
            <w:webHidden/>
          </w:rPr>
          <w:t>27</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51" w:history="1">
        <w:r w:rsidR="005B07D9" w:rsidRPr="00A65514">
          <w:rPr>
            <w:rStyle w:val="af8"/>
            <w:rFonts w:ascii="Times New Roman" w:hAnsi="Times New Roman"/>
            <w:b/>
            <w:bCs/>
            <w:noProof/>
          </w:rPr>
          <w:t>3.3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商务技术响应文件</w:t>
        </w:r>
        <w:r w:rsidR="005B07D9">
          <w:rPr>
            <w:noProof/>
            <w:webHidden/>
          </w:rPr>
          <w:tab/>
        </w:r>
        <w:r>
          <w:rPr>
            <w:noProof/>
            <w:webHidden/>
          </w:rPr>
          <w:fldChar w:fldCharType="begin"/>
        </w:r>
        <w:r w:rsidR="005B07D9">
          <w:rPr>
            <w:noProof/>
            <w:webHidden/>
          </w:rPr>
          <w:instrText xml:space="preserve"> PAGEREF _Toc86327551 \h </w:instrText>
        </w:r>
        <w:r>
          <w:rPr>
            <w:noProof/>
            <w:webHidden/>
          </w:rPr>
        </w:r>
        <w:r>
          <w:rPr>
            <w:noProof/>
            <w:webHidden/>
          </w:rPr>
          <w:fldChar w:fldCharType="separate"/>
        </w:r>
        <w:r w:rsidR="00B475E1">
          <w:rPr>
            <w:noProof/>
            <w:webHidden/>
          </w:rPr>
          <w:t>33</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52" w:history="1">
        <w:r w:rsidR="005B07D9" w:rsidRPr="00A65514">
          <w:rPr>
            <w:rStyle w:val="af8"/>
            <w:rFonts w:ascii="Times New Roman" w:hAnsi="Times New Roman"/>
            <w:b/>
            <w:noProof/>
          </w:rPr>
          <w:t>3.4</w:t>
        </w:r>
        <w:r w:rsidR="005B07D9" w:rsidRPr="00A65514">
          <w:rPr>
            <w:rStyle w:val="af8"/>
            <w:rFonts w:ascii="宋体" w:hAnsi="宋体" w:hint="eastAsia"/>
            <w:b/>
            <w:noProof/>
          </w:rPr>
          <w:t xml:space="preserve"> </w:t>
        </w:r>
        <w:r w:rsidR="005B07D9" w:rsidRPr="00A65514">
          <w:rPr>
            <w:rStyle w:val="af8"/>
            <w:rFonts w:ascii="宋体" w:hAnsi="宋体" w:hint="eastAsia"/>
            <w:b/>
            <w:noProof/>
          </w:rPr>
          <w:t>报价</w:t>
        </w:r>
        <w:r w:rsidR="005B07D9" w:rsidRPr="00A65514">
          <w:rPr>
            <w:rStyle w:val="af8"/>
            <w:rFonts w:ascii="宋体" w:hAnsi="宋体" w:hint="eastAsia"/>
            <w:b/>
            <w:bCs/>
            <w:noProof/>
          </w:rPr>
          <w:t>要求</w:t>
        </w:r>
        <w:r w:rsidR="005B07D9" w:rsidRPr="00A65514">
          <w:rPr>
            <w:rStyle w:val="af8"/>
            <w:rFonts w:ascii="宋体" w:hAnsi="宋体" w:hint="eastAsia"/>
            <w:b/>
            <w:noProof/>
          </w:rPr>
          <w:t>响应文件</w:t>
        </w:r>
        <w:r w:rsidR="005B07D9">
          <w:rPr>
            <w:noProof/>
            <w:webHidden/>
          </w:rPr>
          <w:tab/>
        </w:r>
        <w:r>
          <w:rPr>
            <w:noProof/>
            <w:webHidden/>
          </w:rPr>
          <w:fldChar w:fldCharType="begin"/>
        </w:r>
        <w:r w:rsidR="005B07D9">
          <w:rPr>
            <w:noProof/>
            <w:webHidden/>
          </w:rPr>
          <w:instrText xml:space="preserve"> PAGEREF _Toc86327552 \h </w:instrText>
        </w:r>
        <w:r>
          <w:rPr>
            <w:noProof/>
            <w:webHidden/>
          </w:rPr>
        </w:r>
        <w:r>
          <w:rPr>
            <w:noProof/>
            <w:webHidden/>
          </w:rPr>
          <w:fldChar w:fldCharType="separate"/>
        </w:r>
        <w:r w:rsidR="00B475E1">
          <w:rPr>
            <w:noProof/>
            <w:webHidden/>
          </w:rPr>
          <w:t>38</w:t>
        </w:r>
        <w:r>
          <w:rPr>
            <w:noProof/>
            <w:webHidden/>
          </w:rPr>
          <w:fldChar w:fldCharType="end"/>
        </w:r>
      </w:hyperlink>
    </w:p>
    <w:p w:rsidR="005B07D9" w:rsidRDefault="00701FA2">
      <w:pPr>
        <w:pStyle w:val="10"/>
        <w:rPr>
          <w:rFonts w:asciiTheme="minorHAnsi" w:eastAsiaTheme="minorEastAsia" w:hAnsiTheme="minorHAnsi" w:cstheme="minorBidi"/>
          <w:bCs w:val="0"/>
          <w:caps w:val="0"/>
          <w:noProof/>
          <w:sz w:val="21"/>
          <w:szCs w:val="22"/>
        </w:rPr>
      </w:pPr>
      <w:hyperlink w:anchor="_Toc86327553"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4</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招标项目技术、服务、商务及其他要求</w:t>
        </w:r>
        <w:r w:rsidR="005B07D9">
          <w:rPr>
            <w:noProof/>
            <w:webHidden/>
          </w:rPr>
          <w:tab/>
        </w:r>
        <w:r>
          <w:rPr>
            <w:noProof/>
            <w:webHidden/>
          </w:rPr>
          <w:fldChar w:fldCharType="begin"/>
        </w:r>
        <w:r w:rsidR="005B07D9">
          <w:rPr>
            <w:noProof/>
            <w:webHidden/>
          </w:rPr>
          <w:instrText xml:space="preserve"> PAGEREF _Toc86327553 \h </w:instrText>
        </w:r>
        <w:r>
          <w:rPr>
            <w:noProof/>
            <w:webHidden/>
          </w:rPr>
        </w:r>
        <w:r>
          <w:rPr>
            <w:noProof/>
            <w:webHidden/>
          </w:rPr>
          <w:fldChar w:fldCharType="separate"/>
        </w:r>
        <w:r w:rsidR="00B475E1">
          <w:rPr>
            <w:noProof/>
            <w:webHidden/>
          </w:rPr>
          <w:t>40</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54" w:history="1">
        <w:r w:rsidR="005B07D9" w:rsidRPr="00A65514">
          <w:rPr>
            <w:rStyle w:val="af8"/>
            <w:rFonts w:ascii="Times New Roman" w:hAnsi="Times New Roman"/>
            <w:noProof/>
          </w:rPr>
          <w:t>4.1</w:t>
        </w:r>
        <w:r w:rsidR="005B07D9" w:rsidRPr="00A65514">
          <w:rPr>
            <w:rStyle w:val="af8"/>
            <w:rFonts w:hint="eastAsia"/>
            <w:noProof/>
          </w:rPr>
          <w:t xml:space="preserve"> 项目概况</w:t>
        </w:r>
        <w:r w:rsidR="005B07D9">
          <w:rPr>
            <w:noProof/>
            <w:webHidden/>
          </w:rPr>
          <w:tab/>
        </w:r>
        <w:r>
          <w:rPr>
            <w:noProof/>
            <w:webHidden/>
          </w:rPr>
          <w:fldChar w:fldCharType="begin"/>
        </w:r>
        <w:r w:rsidR="005B07D9">
          <w:rPr>
            <w:noProof/>
            <w:webHidden/>
          </w:rPr>
          <w:instrText xml:space="preserve"> PAGEREF _Toc86327554 \h </w:instrText>
        </w:r>
        <w:r>
          <w:rPr>
            <w:noProof/>
            <w:webHidden/>
          </w:rPr>
        </w:r>
        <w:r>
          <w:rPr>
            <w:noProof/>
            <w:webHidden/>
          </w:rPr>
          <w:fldChar w:fldCharType="separate"/>
        </w:r>
        <w:r w:rsidR="00B475E1">
          <w:rPr>
            <w:noProof/>
            <w:webHidden/>
          </w:rPr>
          <w:t>40</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55" w:history="1">
        <w:r w:rsidR="005B07D9" w:rsidRPr="00A65514">
          <w:rPr>
            <w:rStyle w:val="af8"/>
            <w:rFonts w:ascii="Times New Roman" w:hAnsi="Times New Roman"/>
            <w:noProof/>
          </w:rPr>
          <w:t>4.2</w:t>
        </w:r>
        <w:r w:rsidR="005B07D9" w:rsidRPr="00A65514">
          <w:rPr>
            <w:rStyle w:val="af8"/>
            <w:rFonts w:hint="eastAsia"/>
            <w:noProof/>
          </w:rPr>
          <w:t xml:space="preserve"> 服务内容及服务要求</w:t>
        </w:r>
        <w:r w:rsidR="005B07D9">
          <w:rPr>
            <w:noProof/>
            <w:webHidden/>
          </w:rPr>
          <w:tab/>
        </w:r>
        <w:r>
          <w:rPr>
            <w:noProof/>
            <w:webHidden/>
          </w:rPr>
          <w:fldChar w:fldCharType="begin"/>
        </w:r>
        <w:r w:rsidR="005B07D9">
          <w:rPr>
            <w:noProof/>
            <w:webHidden/>
          </w:rPr>
          <w:instrText xml:space="preserve"> PAGEREF _Toc86327555 \h </w:instrText>
        </w:r>
        <w:r>
          <w:rPr>
            <w:noProof/>
            <w:webHidden/>
          </w:rPr>
        </w:r>
        <w:r>
          <w:rPr>
            <w:noProof/>
            <w:webHidden/>
          </w:rPr>
          <w:fldChar w:fldCharType="separate"/>
        </w:r>
        <w:r w:rsidR="00B475E1">
          <w:rPr>
            <w:noProof/>
            <w:webHidden/>
          </w:rPr>
          <w:t>40</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56" w:history="1">
        <w:r w:rsidR="005B07D9" w:rsidRPr="00A65514">
          <w:rPr>
            <w:rStyle w:val="af8"/>
            <w:rFonts w:ascii="Times New Roman" w:hAnsi="Times New Roman"/>
            <w:noProof/>
          </w:rPr>
          <w:t>4.3</w:t>
        </w:r>
        <w:r w:rsidR="005B07D9" w:rsidRPr="00A65514">
          <w:rPr>
            <w:rStyle w:val="af8"/>
            <w:rFonts w:hint="eastAsia"/>
            <w:noProof/>
          </w:rPr>
          <w:t xml:space="preserve"> 商务要求</w:t>
        </w:r>
        <w:r w:rsidR="005B07D9">
          <w:rPr>
            <w:noProof/>
            <w:webHidden/>
          </w:rPr>
          <w:tab/>
        </w:r>
        <w:r>
          <w:rPr>
            <w:noProof/>
            <w:webHidden/>
          </w:rPr>
          <w:fldChar w:fldCharType="begin"/>
        </w:r>
        <w:r w:rsidR="005B07D9">
          <w:rPr>
            <w:noProof/>
            <w:webHidden/>
          </w:rPr>
          <w:instrText xml:space="preserve"> PAGEREF _Toc86327556 \h </w:instrText>
        </w:r>
        <w:r>
          <w:rPr>
            <w:noProof/>
            <w:webHidden/>
          </w:rPr>
        </w:r>
        <w:r>
          <w:rPr>
            <w:noProof/>
            <w:webHidden/>
          </w:rPr>
          <w:fldChar w:fldCharType="separate"/>
        </w:r>
        <w:r w:rsidR="00B475E1">
          <w:rPr>
            <w:rFonts w:hint="eastAsia"/>
            <w:b/>
            <w:bCs/>
            <w:noProof/>
            <w:webHidden/>
          </w:rPr>
          <w:t>错误！未定义书签。</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57" w:history="1">
        <w:r w:rsidR="005B07D9" w:rsidRPr="00A65514">
          <w:rPr>
            <w:rStyle w:val="af8"/>
            <w:rFonts w:ascii="Times New Roman" w:hAnsi="Times New Roman"/>
            <w:noProof/>
          </w:rPr>
          <w:t>4.4</w:t>
        </w:r>
        <w:r w:rsidR="005B07D9" w:rsidRPr="00A65514">
          <w:rPr>
            <w:rStyle w:val="af8"/>
            <w:rFonts w:hint="eastAsia"/>
            <w:noProof/>
          </w:rPr>
          <w:t xml:space="preserve"> 报价要求</w:t>
        </w:r>
        <w:r w:rsidR="005B07D9">
          <w:rPr>
            <w:noProof/>
            <w:webHidden/>
          </w:rPr>
          <w:tab/>
        </w:r>
        <w:r>
          <w:rPr>
            <w:noProof/>
            <w:webHidden/>
          </w:rPr>
          <w:fldChar w:fldCharType="begin"/>
        </w:r>
        <w:r w:rsidR="005B07D9">
          <w:rPr>
            <w:noProof/>
            <w:webHidden/>
          </w:rPr>
          <w:instrText xml:space="preserve"> PAGEREF _Toc86327557 \h </w:instrText>
        </w:r>
        <w:r>
          <w:rPr>
            <w:noProof/>
            <w:webHidden/>
          </w:rPr>
        </w:r>
        <w:r>
          <w:rPr>
            <w:noProof/>
            <w:webHidden/>
          </w:rPr>
          <w:fldChar w:fldCharType="separate"/>
        </w:r>
        <w:r w:rsidR="00B475E1">
          <w:rPr>
            <w:rFonts w:hint="eastAsia"/>
            <w:b/>
            <w:bCs/>
            <w:noProof/>
            <w:webHidden/>
          </w:rPr>
          <w:t>错误！未定义书签。</w:t>
        </w:r>
        <w:r>
          <w:rPr>
            <w:noProof/>
            <w:webHidden/>
          </w:rPr>
          <w:fldChar w:fldCharType="end"/>
        </w:r>
      </w:hyperlink>
    </w:p>
    <w:p w:rsidR="005B07D9" w:rsidRDefault="00701FA2">
      <w:pPr>
        <w:pStyle w:val="10"/>
        <w:rPr>
          <w:rFonts w:asciiTheme="minorHAnsi" w:eastAsiaTheme="minorEastAsia" w:hAnsiTheme="minorHAnsi" w:cstheme="minorBidi"/>
          <w:bCs w:val="0"/>
          <w:caps w:val="0"/>
          <w:noProof/>
          <w:sz w:val="21"/>
          <w:szCs w:val="22"/>
        </w:rPr>
      </w:pPr>
      <w:hyperlink w:anchor="_Toc8632755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5</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资格性审查</w:t>
        </w:r>
        <w:r w:rsidR="005B07D9">
          <w:rPr>
            <w:noProof/>
            <w:webHidden/>
          </w:rPr>
          <w:tab/>
        </w:r>
        <w:r>
          <w:rPr>
            <w:noProof/>
            <w:webHidden/>
          </w:rPr>
          <w:fldChar w:fldCharType="begin"/>
        </w:r>
        <w:r w:rsidR="005B07D9">
          <w:rPr>
            <w:noProof/>
            <w:webHidden/>
          </w:rPr>
          <w:instrText xml:space="preserve"> PAGEREF _Toc86327558 \h </w:instrText>
        </w:r>
        <w:r>
          <w:rPr>
            <w:noProof/>
            <w:webHidden/>
          </w:rPr>
        </w:r>
        <w:r>
          <w:rPr>
            <w:noProof/>
            <w:webHidden/>
          </w:rPr>
          <w:fldChar w:fldCharType="separate"/>
        </w:r>
        <w:r w:rsidR="00B475E1">
          <w:rPr>
            <w:noProof/>
            <w:webHidden/>
          </w:rPr>
          <w:t>48</w:t>
        </w:r>
        <w:r>
          <w:rPr>
            <w:noProof/>
            <w:webHidden/>
          </w:rPr>
          <w:fldChar w:fldCharType="end"/>
        </w:r>
      </w:hyperlink>
    </w:p>
    <w:p w:rsidR="005B07D9" w:rsidRDefault="00701FA2">
      <w:pPr>
        <w:pStyle w:val="10"/>
        <w:rPr>
          <w:rFonts w:asciiTheme="minorHAnsi" w:eastAsiaTheme="minorEastAsia" w:hAnsiTheme="minorHAnsi" w:cstheme="minorBidi"/>
          <w:bCs w:val="0"/>
          <w:caps w:val="0"/>
          <w:noProof/>
          <w:sz w:val="21"/>
          <w:szCs w:val="22"/>
        </w:rPr>
      </w:pPr>
      <w:hyperlink w:anchor="_Toc86327559"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6</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评标办法</w:t>
        </w:r>
        <w:r w:rsidR="005B07D9">
          <w:rPr>
            <w:noProof/>
            <w:webHidden/>
          </w:rPr>
          <w:tab/>
        </w:r>
        <w:r>
          <w:rPr>
            <w:noProof/>
            <w:webHidden/>
          </w:rPr>
          <w:fldChar w:fldCharType="begin"/>
        </w:r>
        <w:r w:rsidR="005B07D9">
          <w:rPr>
            <w:noProof/>
            <w:webHidden/>
          </w:rPr>
          <w:instrText xml:space="preserve"> PAGEREF _Toc86327559 \h </w:instrText>
        </w:r>
        <w:r>
          <w:rPr>
            <w:noProof/>
            <w:webHidden/>
          </w:rPr>
        </w:r>
        <w:r>
          <w:rPr>
            <w:noProof/>
            <w:webHidden/>
          </w:rPr>
          <w:fldChar w:fldCharType="separate"/>
        </w:r>
        <w:r w:rsidR="00B475E1">
          <w:rPr>
            <w:noProof/>
            <w:webHidden/>
          </w:rPr>
          <w:t>53</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0" w:history="1">
        <w:r w:rsidR="005B07D9" w:rsidRPr="00A65514">
          <w:rPr>
            <w:rStyle w:val="af8"/>
            <w:rFonts w:ascii="Times New Roman" w:hAnsi="Times New Roman"/>
            <w:b/>
            <w:bCs/>
            <w:noProof/>
          </w:rPr>
          <w:t>6.1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总则</w:t>
        </w:r>
        <w:r w:rsidR="005B07D9">
          <w:rPr>
            <w:noProof/>
            <w:webHidden/>
          </w:rPr>
          <w:tab/>
        </w:r>
        <w:r>
          <w:rPr>
            <w:noProof/>
            <w:webHidden/>
          </w:rPr>
          <w:fldChar w:fldCharType="begin"/>
        </w:r>
        <w:r w:rsidR="005B07D9">
          <w:rPr>
            <w:noProof/>
            <w:webHidden/>
          </w:rPr>
          <w:instrText xml:space="preserve"> PAGEREF _Toc86327560 \h </w:instrText>
        </w:r>
        <w:r>
          <w:rPr>
            <w:noProof/>
            <w:webHidden/>
          </w:rPr>
        </w:r>
        <w:r>
          <w:rPr>
            <w:noProof/>
            <w:webHidden/>
          </w:rPr>
          <w:fldChar w:fldCharType="separate"/>
        </w:r>
        <w:r w:rsidR="00B475E1">
          <w:rPr>
            <w:noProof/>
            <w:webHidden/>
          </w:rPr>
          <w:t>53</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1" w:history="1">
        <w:r w:rsidR="005B07D9" w:rsidRPr="00A65514">
          <w:rPr>
            <w:rStyle w:val="af8"/>
            <w:rFonts w:ascii="Times New Roman" w:hAnsi="Times New Roman"/>
            <w:b/>
            <w:bCs/>
            <w:noProof/>
          </w:rPr>
          <w:t>6.2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评标方法</w:t>
        </w:r>
        <w:r w:rsidR="005B07D9">
          <w:rPr>
            <w:noProof/>
            <w:webHidden/>
          </w:rPr>
          <w:tab/>
        </w:r>
        <w:r>
          <w:rPr>
            <w:noProof/>
            <w:webHidden/>
          </w:rPr>
          <w:fldChar w:fldCharType="begin"/>
        </w:r>
        <w:r w:rsidR="005B07D9">
          <w:rPr>
            <w:noProof/>
            <w:webHidden/>
          </w:rPr>
          <w:instrText xml:space="preserve"> PAGEREF _Toc86327561 \h </w:instrText>
        </w:r>
        <w:r>
          <w:rPr>
            <w:noProof/>
            <w:webHidden/>
          </w:rPr>
        </w:r>
        <w:r>
          <w:rPr>
            <w:noProof/>
            <w:webHidden/>
          </w:rPr>
          <w:fldChar w:fldCharType="separate"/>
        </w:r>
        <w:r w:rsidR="00B475E1">
          <w:rPr>
            <w:noProof/>
            <w:webHidden/>
          </w:rPr>
          <w:t>54</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2" w:history="1">
        <w:r w:rsidR="005B07D9" w:rsidRPr="00A65514">
          <w:rPr>
            <w:rStyle w:val="af8"/>
            <w:rFonts w:ascii="Times New Roman" w:hAnsi="Times New Roman"/>
            <w:b/>
            <w:bCs/>
            <w:noProof/>
          </w:rPr>
          <w:t>6.3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评标程序</w:t>
        </w:r>
        <w:r w:rsidR="005B07D9">
          <w:rPr>
            <w:noProof/>
            <w:webHidden/>
          </w:rPr>
          <w:tab/>
        </w:r>
        <w:r>
          <w:rPr>
            <w:noProof/>
            <w:webHidden/>
          </w:rPr>
          <w:fldChar w:fldCharType="begin"/>
        </w:r>
        <w:r w:rsidR="005B07D9">
          <w:rPr>
            <w:noProof/>
            <w:webHidden/>
          </w:rPr>
          <w:instrText xml:space="preserve"> PAGEREF _Toc86327562 \h </w:instrText>
        </w:r>
        <w:r>
          <w:rPr>
            <w:noProof/>
            <w:webHidden/>
          </w:rPr>
        </w:r>
        <w:r>
          <w:rPr>
            <w:noProof/>
            <w:webHidden/>
          </w:rPr>
          <w:fldChar w:fldCharType="separate"/>
        </w:r>
        <w:r w:rsidR="00B475E1">
          <w:rPr>
            <w:noProof/>
            <w:webHidden/>
          </w:rPr>
          <w:t>54</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3" w:history="1">
        <w:r w:rsidR="005B07D9" w:rsidRPr="00A65514">
          <w:rPr>
            <w:rStyle w:val="af8"/>
            <w:rFonts w:ascii="Times New Roman" w:hAnsi="Times New Roman"/>
            <w:b/>
            <w:bCs/>
            <w:noProof/>
          </w:rPr>
          <w:t>6.4</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评标争议处理规则</w:t>
        </w:r>
        <w:r w:rsidR="005B07D9">
          <w:rPr>
            <w:noProof/>
            <w:webHidden/>
          </w:rPr>
          <w:tab/>
        </w:r>
        <w:r>
          <w:rPr>
            <w:noProof/>
            <w:webHidden/>
          </w:rPr>
          <w:fldChar w:fldCharType="begin"/>
        </w:r>
        <w:r w:rsidR="005B07D9">
          <w:rPr>
            <w:noProof/>
            <w:webHidden/>
          </w:rPr>
          <w:instrText xml:space="preserve"> PAGEREF _Toc86327563 \h </w:instrText>
        </w:r>
        <w:r>
          <w:rPr>
            <w:noProof/>
            <w:webHidden/>
          </w:rPr>
        </w:r>
        <w:r>
          <w:rPr>
            <w:noProof/>
            <w:webHidden/>
          </w:rPr>
          <w:fldChar w:fldCharType="separate"/>
        </w:r>
        <w:r w:rsidR="00B475E1">
          <w:rPr>
            <w:noProof/>
            <w:webHidden/>
          </w:rPr>
          <w:t>60</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4" w:history="1">
        <w:r w:rsidR="005B07D9" w:rsidRPr="00A65514">
          <w:rPr>
            <w:rStyle w:val="af8"/>
            <w:rFonts w:ascii="Times New Roman" w:hAnsi="Times New Roman"/>
            <w:b/>
            <w:bCs/>
            <w:noProof/>
          </w:rPr>
          <w:t>6.5</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评标细则及标准</w:t>
        </w:r>
        <w:r w:rsidR="005B07D9">
          <w:rPr>
            <w:noProof/>
            <w:webHidden/>
          </w:rPr>
          <w:tab/>
        </w:r>
        <w:r>
          <w:rPr>
            <w:noProof/>
            <w:webHidden/>
          </w:rPr>
          <w:fldChar w:fldCharType="begin"/>
        </w:r>
        <w:r w:rsidR="005B07D9">
          <w:rPr>
            <w:noProof/>
            <w:webHidden/>
          </w:rPr>
          <w:instrText xml:space="preserve"> PAGEREF _Toc86327564 \h </w:instrText>
        </w:r>
        <w:r>
          <w:rPr>
            <w:noProof/>
            <w:webHidden/>
          </w:rPr>
        </w:r>
        <w:r>
          <w:rPr>
            <w:noProof/>
            <w:webHidden/>
          </w:rPr>
          <w:fldChar w:fldCharType="separate"/>
        </w:r>
        <w:r w:rsidR="00B475E1">
          <w:rPr>
            <w:noProof/>
            <w:webHidden/>
          </w:rPr>
          <w:t>60</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5" w:history="1">
        <w:r w:rsidR="005B07D9" w:rsidRPr="00A65514">
          <w:rPr>
            <w:rStyle w:val="af8"/>
            <w:rFonts w:ascii="Times New Roman" w:hAnsi="Times New Roman"/>
            <w:b/>
            <w:bCs/>
            <w:noProof/>
          </w:rPr>
          <w:t>6.6</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废标</w:t>
        </w:r>
        <w:r w:rsidR="005B07D9">
          <w:rPr>
            <w:noProof/>
            <w:webHidden/>
          </w:rPr>
          <w:tab/>
        </w:r>
        <w:r>
          <w:rPr>
            <w:noProof/>
            <w:webHidden/>
          </w:rPr>
          <w:fldChar w:fldCharType="begin"/>
        </w:r>
        <w:r w:rsidR="005B07D9">
          <w:rPr>
            <w:noProof/>
            <w:webHidden/>
          </w:rPr>
          <w:instrText xml:space="preserve"> PAGEREF _Toc86327565 \h </w:instrText>
        </w:r>
        <w:r>
          <w:rPr>
            <w:noProof/>
            <w:webHidden/>
          </w:rPr>
        </w:r>
        <w:r>
          <w:rPr>
            <w:noProof/>
            <w:webHidden/>
          </w:rPr>
          <w:fldChar w:fldCharType="separate"/>
        </w:r>
        <w:r w:rsidR="00B475E1">
          <w:rPr>
            <w:noProof/>
            <w:webHidden/>
          </w:rPr>
          <w:t>63</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6" w:history="1">
        <w:r w:rsidR="005B07D9" w:rsidRPr="00A65514">
          <w:rPr>
            <w:rStyle w:val="af8"/>
            <w:rFonts w:ascii="Times New Roman" w:hAnsi="Times New Roman"/>
            <w:b/>
            <w:bCs/>
            <w:noProof/>
          </w:rPr>
          <w:t>6.7</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定标</w:t>
        </w:r>
        <w:r w:rsidR="005B07D9">
          <w:rPr>
            <w:noProof/>
            <w:webHidden/>
          </w:rPr>
          <w:tab/>
        </w:r>
        <w:r>
          <w:rPr>
            <w:noProof/>
            <w:webHidden/>
          </w:rPr>
          <w:fldChar w:fldCharType="begin"/>
        </w:r>
        <w:r w:rsidR="005B07D9">
          <w:rPr>
            <w:noProof/>
            <w:webHidden/>
          </w:rPr>
          <w:instrText xml:space="preserve"> PAGEREF _Toc86327566 \h </w:instrText>
        </w:r>
        <w:r>
          <w:rPr>
            <w:noProof/>
            <w:webHidden/>
          </w:rPr>
        </w:r>
        <w:r>
          <w:rPr>
            <w:noProof/>
            <w:webHidden/>
          </w:rPr>
          <w:fldChar w:fldCharType="separate"/>
        </w:r>
        <w:r w:rsidR="00B475E1">
          <w:rPr>
            <w:noProof/>
            <w:webHidden/>
          </w:rPr>
          <w:t>64</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7" w:history="1">
        <w:r w:rsidR="005B07D9" w:rsidRPr="00A65514">
          <w:rPr>
            <w:rStyle w:val="af8"/>
            <w:rFonts w:ascii="Times New Roman" w:hAnsi="Times New Roman"/>
            <w:b/>
            <w:bCs/>
            <w:noProof/>
          </w:rPr>
          <w:t>6.8</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评审专家在政府采购活动中承担以下义务</w:t>
        </w:r>
        <w:r w:rsidR="005B07D9">
          <w:rPr>
            <w:noProof/>
            <w:webHidden/>
          </w:rPr>
          <w:tab/>
        </w:r>
        <w:r>
          <w:rPr>
            <w:noProof/>
            <w:webHidden/>
          </w:rPr>
          <w:fldChar w:fldCharType="begin"/>
        </w:r>
        <w:r w:rsidR="005B07D9">
          <w:rPr>
            <w:noProof/>
            <w:webHidden/>
          </w:rPr>
          <w:instrText xml:space="preserve"> PAGEREF _Toc86327567 \h </w:instrText>
        </w:r>
        <w:r>
          <w:rPr>
            <w:noProof/>
            <w:webHidden/>
          </w:rPr>
        </w:r>
        <w:r>
          <w:rPr>
            <w:noProof/>
            <w:webHidden/>
          </w:rPr>
          <w:fldChar w:fldCharType="separate"/>
        </w:r>
        <w:r w:rsidR="00B475E1">
          <w:rPr>
            <w:noProof/>
            <w:webHidden/>
          </w:rPr>
          <w:t>65</w:t>
        </w:r>
        <w:r>
          <w:rPr>
            <w:noProof/>
            <w:webHidden/>
          </w:rPr>
          <w:fldChar w:fldCharType="end"/>
        </w:r>
      </w:hyperlink>
    </w:p>
    <w:p w:rsidR="005B07D9" w:rsidRDefault="00701FA2">
      <w:pPr>
        <w:pStyle w:val="21"/>
        <w:rPr>
          <w:rFonts w:asciiTheme="minorHAnsi" w:eastAsiaTheme="minorEastAsia" w:hAnsiTheme="minorHAnsi" w:cstheme="minorBidi"/>
          <w:smallCaps w:val="0"/>
          <w:noProof/>
          <w:sz w:val="21"/>
          <w:szCs w:val="22"/>
        </w:rPr>
      </w:pPr>
      <w:hyperlink w:anchor="_Toc86327568" w:history="1">
        <w:r w:rsidR="005B07D9" w:rsidRPr="00A65514">
          <w:rPr>
            <w:rStyle w:val="af8"/>
            <w:rFonts w:ascii="Times New Roman" w:hAnsi="Times New Roman"/>
            <w:b/>
            <w:bCs/>
            <w:noProof/>
          </w:rPr>
          <w:t>6.9</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评审专家在政府采购活动中应当遵守以下工作纪律</w:t>
        </w:r>
        <w:r w:rsidR="005B07D9">
          <w:rPr>
            <w:noProof/>
            <w:webHidden/>
          </w:rPr>
          <w:tab/>
        </w:r>
        <w:r>
          <w:rPr>
            <w:noProof/>
            <w:webHidden/>
          </w:rPr>
          <w:fldChar w:fldCharType="begin"/>
        </w:r>
        <w:r w:rsidR="005B07D9">
          <w:rPr>
            <w:noProof/>
            <w:webHidden/>
          </w:rPr>
          <w:instrText xml:space="preserve"> PAGEREF _Toc86327568 \h </w:instrText>
        </w:r>
        <w:r>
          <w:rPr>
            <w:noProof/>
            <w:webHidden/>
          </w:rPr>
        </w:r>
        <w:r>
          <w:rPr>
            <w:noProof/>
            <w:webHidden/>
          </w:rPr>
          <w:fldChar w:fldCharType="separate"/>
        </w:r>
        <w:r w:rsidR="00B475E1">
          <w:rPr>
            <w:noProof/>
            <w:webHidden/>
          </w:rPr>
          <w:t>65</w:t>
        </w:r>
        <w:r>
          <w:rPr>
            <w:noProof/>
            <w:webHidden/>
          </w:rPr>
          <w:fldChar w:fldCharType="end"/>
        </w:r>
      </w:hyperlink>
    </w:p>
    <w:p w:rsidR="005B07D9" w:rsidRDefault="00701FA2">
      <w:pPr>
        <w:pStyle w:val="10"/>
        <w:rPr>
          <w:rFonts w:asciiTheme="minorHAnsi" w:eastAsiaTheme="minorEastAsia" w:hAnsiTheme="minorHAnsi" w:cstheme="minorBidi"/>
          <w:bCs w:val="0"/>
          <w:caps w:val="0"/>
          <w:noProof/>
          <w:sz w:val="21"/>
          <w:szCs w:val="22"/>
        </w:rPr>
      </w:pPr>
      <w:hyperlink w:anchor="_Toc86327569"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7</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拟签订的合同文本</w:t>
        </w:r>
        <w:r w:rsidR="005B07D9">
          <w:rPr>
            <w:noProof/>
            <w:webHidden/>
          </w:rPr>
          <w:tab/>
        </w:r>
        <w:r>
          <w:rPr>
            <w:noProof/>
            <w:webHidden/>
          </w:rPr>
          <w:fldChar w:fldCharType="begin"/>
        </w:r>
        <w:r w:rsidR="005B07D9">
          <w:rPr>
            <w:noProof/>
            <w:webHidden/>
          </w:rPr>
          <w:instrText xml:space="preserve"> PAGEREF _Toc86327569 \h </w:instrText>
        </w:r>
        <w:r>
          <w:rPr>
            <w:noProof/>
            <w:webHidden/>
          </w:rPr>
        </w:r>
        <w:r>
          <w:rPr>
            <w:noProof/>
            <w:webHidden/>
          </w:rPr>
          <w:fldChar w:fldCharType="separate"/>
        </w:r>
        <w:r w:rsidR="00B475E1">
          <w:rPr>
            <w:noProof/>
            <w:webHidden/>
          </w:rPr>
          <w:t>67</w:t>
        </w:r>
        <w:r>
          <w:rPr>
            <w:noProof/>
            <w:webHidden/>
          </w:rPr>
          <w:fldChar w:fldCharType="end"/>
        </w:r>
      </w:hyperlink>
    </w:p>
    <w:p w:rsidR="00A11BA9" w:rsidRPr="00BE633F" w:rsidRDefault="00701FA2">
      <w:pPr>
        <w:tabs>
          <w:tab w:val="left" w:pos="620"/>
          <w:tab w:val="right" w:leader="dot" w:pos="8364"/>
        </w:tabs>
        <w:ind w:left="180"/>
        <w:rPr>
          <w:rFonts w:ascii="宋体" w:hAnsi="宋体"/>
          <w:b/>
          <w:bCs/>
          <w:caps/>
          <w:smallCaps/>
          <w:sz w:val="20"/>
          <w:szCs w:val="20"/>
        </w:rPr>
      </w:pPr>
      <w:r w:rsidRPr="00BE633F">
        <w:rPr>
          <w:rFonts w:hint="eastAsia"/>
        </w:rPr>
        <w:fldChar w:fldCharType="end"/>
      </w:r>
    </w:p>
    <w:p w:rsidR="00A11BA9" w:rsidRPr="00BE633F" w:rsidRDefault="00A11BA9"/>
    <w:p w:rsidR="00A11BA9" w:rsidRPr="00BE633F" w:rsidRDefault="00A11BA9"/>
    <w:p w:rsidR="00AE31D5" w:rsidRPr="00BE633F" w:rsidRDefault="00AE31D5" w:rsidP="00AE31D5">
      <w:pPr>
        <w:pStyle w:val="a1"/>
      </w:pP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181610856"/>
      <w:bookmarkStart w:id="6" w:name="_Toc204575871"/>
      <w:bookmarkStart w:id="7" w:name="_Toc86327537"/>
      <w:r w:rsidRPr="00BE633F">
        <w:rPr>
          <w:rFonts w:ascii="宋体" w:hAnsi="宋体" w:hint="eastAsia"/>
          <w:b/>
          <w:bCs/>
          <w:spacing w:val="-20"/>
          <w:kern w:val="44"/>
          <w:sz w:val="32"/>
          <w:szCs w:val="32"/>
        </w:rPr>
        <w:lastRenderedPageBreak/>
        <w:t>投标邀请</w:t>
      </w:r>
      <w:bookmarkEnd w:id="4"/>
      <w:bookmarkEnd w:id="5"/>
      <w:bookmarkEnd w:id="6"/>
      <w:bookmarkEnd w:id="7"/>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成都市</w:t>
      </w:r>
      <w:r w:rsidR="0031681E">
        <w:rPr>
          <w:rFonts w:ascii="宋体" w:hAnsi="宋体" w:hint="eastAsia"/>
          <w:sz w:val="28"/>
          <w:szCs w:val="28"/>
        </w:rPr>
        <w:t>武侯区政府采购</w:t>
      </w:r>
      <w:r w:rsidRPr="00BE633F">
        <w:rPr>
          <w:rFonts w:ascii="宋体" w:hAnsi="宋体" w:hint="eastAsia"/>
          <w:sz w:val="28"/>
          <w:szCs w:val="28"/>
        </w:rPr>
        <w:t>中心(以下简称“</w:t>
      </w:r>
      <w:r w:rsidR="0031681E">
        <w:rPr>
          <w:rFonts w:ascii="宋体" w:hAnsi="宋体" w:hint="eastAsia"/>
          <w:sz w:val="28"/>
          <w:szCs w:val="28"/>
        </w:rPr>
        <w:t>采购中心</w:t>
      </w:r>
      <w:r w:rsidRPr="00BE633F">
        <w:rPr>
          <w:rFonts w:ascii="宋体" w:hAnsi="宋体" w:hint="eastAsia"/>
          <w:sz w:val="28"/>
          <w:szCs w:val="28"/>
        </w:rPr>
        <w:t>”)受</w:t>
      </w:r>
      <w:r w:rsidR="00483F2A">
        <w:rPr>
          <w:rFonts w:ascii="宋体" w:hAnsi="宋体" w:hint="eastAsia"/>
          <w:sz w:val="28"/>
          <w:szCs w:val="28"/>
        </w:rPr>
        <w:t>成都市武侯区第五幼儿园</w:t>
      </w:r>
      <w:r w:rsidRPr="00BE633F">
        <w:rPr>
          <w:rFonts w:ascii="宋体" w:hAnsi="宋体" w:hint="eastAsia"/>
          <w:sz w:val="28"/>
          <w:szCs w:val="28"/>
        </w:rPr>
        <w:t>委托，拟对</w:t>
      </w:r>
      <w:r w:rsidR="00483F2A" w:rsidRPr="00483F2A">
        <w:rPr>
          <w:rFonts w:ascii="宋体" w:hAnsi="宋体" w:hint="eastAsia"/>
          <w:sz w:val="28"/>
          <w:szCs w:val="28"/>
        </w:rPr>
        <w:t>成都市武侯区第五幼儿园物业管理服务采购项目</w:t>
      </w:r>
      <w:r w:rsidRPr="00BE633F">
        <w:rPr>
          <w:rFonts w:ascii="宋体" w:hAnsi="宋体" w:hint="eastAsia"/>
          <w:sz w:val="28"/>
          <w:szCs w:val="28"/>
        </w:rPr>
        <w:t>进行国内公开招标，兹邀请符合本次招标要求的供应商参加投标。</w:t>
      </w:r>
    </w:p>
    <w:p w:rsidR="00A11BA9" w:rsidRPr="00F27590" w:rsidRDefault="00074521">
      <w:pPr>
        <w:numPr>
          <w:ilvl w:val="0"/>
          <w:numId w:val="6"/>
        </w:numPr>
        <w:spacing w:line="360" w:lineRule="auto"/>
        <w:ind w:left="0" w:firstLine="567"/>
        <w:rPr>
          <w:rFonts w:ascii="宋体" w:hAnsi="宋体"/>
          <w:b/>
          <w:sz w:val="28"/>
          <w:szCs w:val="28"/>
          <w:highlight w:val="yellow"/>
        </w:rPr>
      </w:pPr>
      <w:r w:rsidRPr="00F27590">
        <w:rPr>
          <w:rFonts w:ascii="宋体" w:hAnsi="宋体" w:hint="eastAsia"/>
          <w:b/>
          <w:sz w:val="28"/>
          <w:szCs w:val="28"/>
          <w:highlight w:val="yellow"/>
        </w:rPr>
        <w:t>项目编号：</w:t>
      </w:r>
      <w:r w:rsidR="00053C93" w:rsidRPr="00053C93">
        <w:rPr>
          <w:rFonts w:ascii="华文中宋" w:eastAsia="华文中宋" w:hAnsi="华文中宋" w:hint="eastAsia"/>
          <w:sz w:val="32"/>
          <w:szCs w:val="32"/>
        </w:rPr>
        <w:t>510107202200006</w:t>
      </w:r>
    </w:p>
    <w:p w:rsidR="00483F2A" w:rsidRPr="00483F2A" w:rsidRDefault="00074521" w:rsidP="00483F2A">
      <w:pPr>
        <w:numPr>
          <w:ilvl w:val="0"/>
          <w:numId w:val="6"/>
        </w:numPr>
        <w:spacing w:after="200" w:line="560" w:lineRule="exact"/>
        <w:ind w:left="0" w:firstLine="567"/>
        <w:rPr>
          <w:rFonts w:ascii="宋体" w:hAnsi="宋体"/>
          <w:b/>
          <w:sz w:val="28"/>
          <w:szCs w:val="28"/>
        </w:rPr>
      </w:pPr>
      <w:r w:rsidRPr="00483F2A">
        <w:rPr>
          <w:rFonts w:ascii="宋体" w:hAnsi="宋体" w:hint="eastAsia"/>
          <w:b/>
          <w:sz w:val="28"/>
          <w:szCs w:val="28"/>
        </w:rPr>
        <w:t>项目名称：</w:t>
      </w:r>
      <w:r w:rsidR="00483F2A" w:rsidRPr="00483F2A">
        <w:rPr>
          <w:rFonts w:ascii="宋体" w:hAnsi="宋体" w:hint="eastAsia"/>
          <w:sz w:val="28"/>
          <w:szCs w:val="28"/>
        </w:rPr>
        <w:t>成都市武侯区第五幼儿园物业管理服务采购项目</w:t>
      </w:r>
    </w:p>
    <w:p w:rsidR="00A11BA9" w:rsidRPr="00483F2A" w:rsidRDefault="00074521" w:rsidP="00483F2A">
      <w:pPr>
        <w:numPr>
          <w:ilvl w:val="0"/>
          <w:numId w:val="6"/>
        </w:numPr>
        <w:spacing w:after="200" w:line="560" w:lineRule="exact"/>
        <w:ind w:left="0" w:firstLine="567"/>
        <w:rPr>
          <w:rFonts w:ascii="宋体" w:hAnsi="宋体"/>
          <w:b/>
          <w:sz w:val="28"/>
          <w:szCs w:val="28"/>
        </w:rPr>
      </w:pPr>
      <w:r w:rsidRPr="00483F2A">
        <w:rPr>
          <w:rFonts w:ascii="宋体" w:hAnsi="宋体" w:hint="eastAsia"/>
          <w:b/>
          <w:sz w:val="28"/>
          <w:szCs w:val="28"/>
        </w:rPr>
        <w:t>资金来源、预算金额及最高限价：</w:t>
      </w:r>
      <w:r w:rsidRPr="00483F2A">
        <w:rPr>
          <w:rFonts w:ascii="宋体" w:hAnsi="宋体" w:hint="eastAsia"/>
          <w:sz w:val="28"/>
          <w:szCs w:val="28"/>
        </w:rPr>
        <w:t>财政性资金，</w:t>
      </w:r>
      <w:r w:rsidR="00C76C93">
        <w:rPr>
          <w:rFonts w:ascii="宋体" w:hAnsi="宋体" w:hint="eastAsia"/>
          <w:sz w:val="28"/>
          <w:szCs w:val="28"/>
        </w:rPr>
        <w:t>采购计划文号</w:t>
      </w:r>
      <w:r w:rsidRPr="00483F2A">
        <w:rPr>
          <w:rFonts w:ascii="宋体" w:hAnsi="宋体" w:hint="eastAsia"/>
          <w:sz w:val="28"/>
          <w:szCs w:val="28"/>
        </w:rPr>
        <w:t>：</w:t>
      </w:r>
      <w:r w:rsidR="00D35E19">
        <w:rPr>
          <w:rFonts w:ascii="宋体" w:hAnsi="宋体" w:hint="eastAsia"/>
          <w:sz w:val="28"/>
          <w:szCs w:val="28"/>
        </w:rPr>
        <w:t>510107222102000</w:t>
      </w:r>
      <w:r w:rsidR="00D07837">
        <w:rPr>
          <w:rFonts w:ascii="宋体" w:hAnsi="宋体" w:hint="eastAsia"/>
          <w:sz w:val="28"/>
          <w:szCs w:val="28"/>
        </w:rPr>
        <w:t>0</w:t>
      </w:r>
      <w:r w:rsidR="00D35E19">
        <w:rPr>
          <w:rFonts w:ascii="宋体" w:hAnsi="宋体" w:hint="eastAsia"/>
          <w:sz w:val="28"/>
          <w:szCs w:val="28"/>
        </w:rPr>
        <w:t>0055</w:t>
      </w:r>
      <w:r w:rsidRPr="00483F2A">
        <w:rPr>
          <w:rFonts w:ascii="宋体" w:hAnsi="宋体" w:hint="eastAsia"/>
          <w:sz w:val="28"/>
          <w:szCs w:val="28"/>
        </w:rPr>
        <w:t>；预算品目：</w:t>
      </w:r>
      <w:r w:rsidR="00F04FFF" w:rsidRPr="00483F2A">
        <w:rPr>
          <w:rFonts w:ascii="宋体" w:hAnsi="宋体" w:hint="eastAsia"/>
          <w:sz w:val="28"/>
          <w:szCs w:val="28"/>
        </w:rPr>
        <w:t>物业管理服务</w:t>
      </w:r>
      <w:r w:rsidRPr="00483F2A">
        <w:rPr>
          <w:rFonts w:ascii="宋体" w:hAnsi="宋体" w:hint="eastAsia"/>
          <w:sz w:val="28"/>
          <w:szCs w:val="28"/>
        </w:rPr>
        <w:t>；预算金额：</w:t>
      </w:r>
      <w:r w:rsidR="008F5FA8">
        <w:rPr>
          <w:rFonts w:ascii="宋体" w:hAnsi="宋体" w:hint="eastAsia"/>
          <w:sz w:val="28"/>
          <w:szCs w:val="28"/>
        </w:rPr>
        <w:t>410000</w:t>
      </w:r>
      <w:r w:rsidRPr="00483F2A">
        <w:rPr>
          <w:rFonts w:ascii="宋体" w:hAnsi="宋体" w:hint="eastAsia"/>
          <w:sz w:val="28"/>
          <w:szCs w:val="28"/>
        </w:rPr>
        <w:t>元；最高限价：</w:t>
      </w:r>
      <w:r w:rsidR="008F5FA8">
        <w:rPr>
          <w:rFonts w:ascii="宋体" w:hAnsi="宋体" w:hint="eastAsia"/>
          <w:sz w:val="28"/>
          <w:szCs w:val="28"/>
        </w:rPr>
        <w:t>410000</w:t>
      </w:r>
      <w:r w:rsidRPr="00483F2A">
        <w:rPr>
          <w:rFonts w:ascii="宋体" w:hAnsi="宋体" w:hint="eastAsia"/>
          <w:sz w:val="28"/>
          <w:szCs w:val="28"/>
        </w:rPr>
        <w:t>元/年；采购标的：</w:t>
      </w:r>
      <w:r w:rsidR="00F04FFF" w:rsidRPr="00483F2A">
        <w:rPr>
          <w:rFonts w:ascii="宋体" w:hAnsi="宋体" w:hint="eastAsia"/>
          <w:sz w:val="28"/>
          <w:szCs w:val="28"/>
        </w:rPr>
        <w:t>物业管理服务</w:t>
      </w:r>
      <w:r w:rsidRPr="00483F2A">
        <w:rPr>
          <w:rFonts w:ascii="宋体" w:hAnsi="宋体" w:hint="eastAsia"/>
          <w:sz w:val="28"/>
          <w:szCs w:val="28"/>
        </w:rPr>
        <w:t>；所属行业：</w:t>
      </w:r>
      <w:r w:rsidR="00F04FFF" w:rsidRPr="00483F2A">
        <w:rPr>
          <w:rFonts w:ascii="宋体" w:hAnsi="宋体" w:hint="eastAsia"/>
          <w:sz w:val="28"/>
          <w:szCs w:val="28"/>
        </w:rPr>
        <w:t>物业管理</w:t>
      </w:r>
      <w:r w:rsidRPr="00483F2A">
        <w:rPr>
          <w:rFonts w:ascii="宋体" w:hAnsi="宋体" w:hint="eastAsia"/>
          <w:sz w:val="28"/>
          <w:szCs w:val="28"/>
        </w:rPr>
        <w:t>。</w:t>
      </w:r>
    </w:p>
    <w:p w:rsidR="00A11BA9" w:rsidRPr="00971D7D" w:rsidRDefault="00074521" w:rsidP="00971D7D">
      <w:pPr>
        <w:numPr>
          <w:ilvl w:val="0"/>
          <w:numId w:val="6"/>
        </w:numPr>
        <w:spacing w:line="360" w:lineRule="auto"/>
        <w:ind w:left="0" w:firstLine="567"/>
        <w:rPr>
          <w:rFonts w:ascii="宋体" w:hAnsi="宋体"/>
          <w:sz w:val="28"/>
        </w:rPr>
      </w:pPr>
      <w:r w:rsidRPr="00BE633F">
        <w:rPr>
          <w:rFonts w:ascii="宋体" w:hAnsi="宋体" w:hint="eastAsia"/>
          <w:b/>
          <w:sz w:val="28"/>
          <w:szCs w:val="28"/>
        </w:rPr>
        <w:t>招标项目简介</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详细的技术、服务、商务及其他要求见招标文件第4章。</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供应商参加本次政府采购活动应具备的条件</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符合《政府采购法》第二十二条第一款规定的条件；</w:t>
      </w:r>
    </w:p>
    <w:p w:rsidR="00A11BA9" w:rsidRPr="00BE633F" w:rsidRDefault="00074521">
      <w:pPr>
        <w:numPr>
          <w:ilvl w:val="1"/>
          <w:numId w:val="7"/>
        </w:numPr>
        <w:spacing w:line="360" w:lineRule="auto"/>
        <w:ind w:left="0" w:firstLine="567"/>
        <w:rPr>
          <w:rFonts w:ascii="宋体" w:hAnsi="宋体"/>
          <w:b/>
          <w:sz w:val="28"/>
          <w:szCs w:val="28"/>
        </w:rPr>
      </w:pPr>
      <w:r w:rsidRPr="00BE633F">
        <w:rPr>
          <w:rFonts w:ascii="宋体" w:hAnsi="宋体" w:hint="eastAsia"/>
          <w:b/>
          <w:sz w:val="28"/>
          <w:szCs w:val="28"/>
        </w:rPr>
        <w:t>本项目为专门面向中小企业采购项目，服务全部由符合政策要求的中小企业承接</w:t>
      </w:r>
      <w:r w:rsidR="00804D91" w:rsidRPr="00BE633F">
        <w:rPr>
          <w:rFonts w:ascii="宋体" w:hAnsi="宋体" w:hint="eastAsia"/>
          <w:b/>
          <w:sz w:val="28"/>
          <w:szCs w:val="28"/>
        </w:rPr>
        <w:t>；</w:t>
      </w:r>
      <w:r w:rsidRPr="00BE633F">
        <w:rPr>
          <w:rFonts w:ascii="宋体" w:hAnsi="宋体" w:hint="eastAsia"/>
          <w:b/>
          <w:sz w:val="28"/>
          <w:szCs w:val="28"/>
        </w:rPr>
        <w:t>（说明：监狱企业、残疾人福利性单位视同小型、微型企业）</w:t>
      </w:r>
    </w:p>
    <w:p w:rsidR="00A11BA9" w:rsidRPr="00BE633F" w:rsidRDefault="0010265F">
      <w:pPr>
        <w:numPr>
          <w:ilvl w:val="1"/>
          <w:numId w:val="7"/>
        </w:numPr>
        <w:spacing w:line="360" w:lineRule="auto"/>
        <w:ind w:left="0" w:firstLine="567"/>
        <w:rPr>
          <w:rFonts w:ascii="宋体" w:hAnsi="宋体"/>
          <w:sz w:val="28"/>
          <w:szCs w:val="28"/>
        </w:rPr>
      </w:pPr>
      <w:r w:rsidRPr="00BE633F" w:rsidDel="00B53566">
        <w:rPr>
          <w:rFonts w:ascii="宋体" w:hAnsi="宋体"/>
          <w:sz w:val="28"/>
          <w:szCs w:val="28"/>
        </w:rPr>
        <w:t xml:space="preserve"> </w:t>
      </w:r>
      <w:r w:rsidR="00074521" w:rsidRPr="00BE633F">
        <w:rPr>
          <w:rFonts w:ascii="宋体" w:hAnsi="宋体" w:hint="eastAsia"/>
          <w:sz w:val="28"/>
          <w:szCs w:val="28"/>
        </w:rPr>
        <w:t xml:space="preserve">未被列入失信被执行人、重大税收违法案件当事人名单、政府采购严重违法失信行为记录名单； </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在行贿犯罪信息查询期限内，投标人及其现任法定代表人、主要负责人没有行贿犯罪记录；</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未处于被行政部门禁止参与政府采购活动的期限内；</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不属于其他国家相关法律法规规定的禁止参加投标的供应商；</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本项目不接受联合体投标。</w:t>
      </w:r>
    </w:p>
    <w:p w:rsidR="00A11BA9" w:rsidRPr="00BE633F" w:rsidRDefault="00074521">
      <w:pPr>
        <w:numPr>
          <w:ilvl w:val="0"/>
          <w:numId w:val="6"/>
        </w:numPr>
        <w:spacing w:line="360" w:lineRule="auto"/>
        <w:ind w:left="0" w:firstLine="567"/>
        <w:rPr>
          <w:rFonts w:ascii="宋体" w:hAnsi="宋体"/>
          <w:b/>
          <w:i/>
          <w:sz w:val="28"/>
        </w:rPr>
      </w:pPr>
      <w:r w:rsidRPr="00BE633F">
        <w:rPr>
          <w:rFonts w:ascii="宋体" w:hAnsi="宋体" w:hint="eastAsia"/>
          <w:b/>
          <w:sz w:val="28"/>
          <w:szCs w:val="28"/>
        </w:rPr>
        <w:t>招标文件获取时间</w:t>
      </w:r>
    </w:p>
    <w:p w:rsidR="00A11BA9" w:rsidRPr="00F27590" w:rsidRDefault="00074521">
      <w:pPr>
        <w:numPr>
          <w:ilvl w:val="0"/>
          <w:numId w:val="8"/>
        </w:numPr>
        <w:spacing w:line="360" w:lineRule="auto"/>
        <w:ind w:left="0" w:firstLine="567"/>
        <w:rPr>
          <w:rFonts w:ascii="宋体" w:hAnsi="宋体"/>
          <w:b/>
          <w:sz w:val="28"/>
          <w:highlight w:val="yellow"/>
        </w:rPr>
      </w:pPr>
      <w:r w:rsidRPr="00F27590">
        <w:rPr>
          <w:rFonts w:ascii="宋体" w:hAnsi="宋体" w:hint="eastAsia"/>
          <w:b/>
          <w:sz w:val="28"/>
          <w:szCs w:val="28"/>
          <w:highlight w:val="yellow"/>
        </w:rPr>
        <w:lastRenderedPageBreak/>
        <w:t>招标文件获取时间：202</w:t>
      </w:r>
      <w:r w:rsidR="006B1570">
        <w:rPr>
          <w:rFonts w:ascii="宋体" w:hAnsi="宋体" w:hint="eastAsia"/>
          <w:b/>
          <w:sz w:val="28"/>
          <w:szCs w:val="28"/>
          <w:highlight w:val="yellow"/>
        </w:rPr>
        <w:t>2</w:t>
      </w:r>
      <w:r w:rsidRPr="00F27590">
        <w:rPr>
          <w:rFonts w:ascii="宋体" w:hAnsi="宋体" w:hint="eastAsia"/>
          <w:b/>
          <w:sz w:val="28"/>
          <w:szCs w:val="28"/>
          <w:highlight w:val="yellow"/>
        </w:rPr>
        <w:t>年</w:t>
      </w:r>
      <w:r w:rsidR="006B1570">
        <w:rPr>
          <w:rFonts w:ascii="宋体" w:hAnsi="宋体" w:hint="eastAsia"/>
          <w:b/>
          <w:sz w:val="28"/>
          <w:szCs w:val="28"/>
          <w:highlight w:val="yellow"/>
        </w:rPr>
        <w:t>1</w:t>
      </w:r>
      <w:r w:rsidRPr="00F27590">
        <w:rPr>
          <w:rFonts w:ascii="宋体" w:hAnsi="宋体" w:hint="eastAsia"/>
          <w:b/>
          <w:sz w:val="28"/>
          <w:szCs w:val="28"/>
          <w:highlight w:val="yellow"/>
        </w:rPr>
        <w:t>月</w:t>
      </w:r>
      <w:r w:rsidR="006B1570">
        <w:rPr>
          <w:rFonts w:ascii="宋体" w:hAnsi="宋体" w:hint="eastAsia"/>
          <w:b/>
          <w:sz w:val="28"/>
          <w:szCs w:val="28"/>
          <w:highlight w:val="yellow"/>
        </w:rPr>
        <w:t xml:space="preserve"> </w:t>
      </w:r>
      <w:r w:rsidR="00053C93">
        <w:rPr>
          <w:rFonts w:ascii="宋体" w:hAnsi="宋体" w:hint="eastAsia"/>
          <w:b/>
          <w:sz w:val="28"/>
          <w:szCs w:val="28"/>
          <w:highlight w:val="yellow"/>
        </w:rPr>
        <w:t>28</w:t>
      </w:r>
      <w:r w:rsidRPr="00F27590">
        <w:rPr>
          <w:rFonts w:ascii="宋体" w:hAnsi="宋体" w:hint="eastAsia"/>
          <w:b/>
          <w:sz w:val="28"/>
          <w:szCs w:val="28"/>
          <w:highlight w:val="yellow"/>
        </w:rPr>
        <w:t>日至</w:t>
      </w:r>
      <w:r w:rsidR="008C1536">
        <w:rPr>
          <w:rFonts w:ascii="宋体" w:hAnsi="宋体" w:hint="eastAsia"/>
          <w:b/>
          <w:sz w:val="28"/>
          <w:szCs w:val="28"/>
          <w:highlight w:val="yellow"/>
        </w:rPr>
        <w:t>2022年</w:t>
      </w:r>
      <w:r w:rsidR="006B1570">
        <w:rPr>
          <w:rFonts w:ascii="宋体" w:hAnsi="宋体" w:hint="eastAsia"/>
          <w:b/>
          <w:sz w:val="28"/>
          <w:szCs w:val="28"/>
          <w:highlight w:val="yellow"/>
        </w:rPr>
        <w:t xml:space="preserve"> </w:t>
      </w:r>
      <w:r w:rsidR="00053C93">
        <w:rPr>
          <w:rFonts w:ascii="宋体" w:hAnsi="宋体" w:hint="eastAsia"/>
          <w:b/>
          <w:sz w:val="28"/>
          <w:szCs w:val="28"/>
          <w:highlight w:val="yellow"/>
        </w:rPr>
        <w:t>2</w:t>
      </w:r>
      <w:r w:rsidRPr="00F27590">
        <w:rPr>
          <w:rFonts w:ascii="宋体" w:hAnsi="宋体" w:hint="eastAsia"/>
          <w:b/>
          <w:sz w:val="28"/>
          <w:szCs w:val="28"/>
          <w:highlight w:val="yellow"/>
        </w:rPr>
        <w:t>月</w:t>
      </w:r>
      <w:r w:rsidR="00053C93">
        <w:rPr>
          <w:rFonts w:ascii="宋体" w:hAnsi="宋体" w:hint="eastAsia"/>
          <w:b/>
          <w:sz w:val="28"/>
          <w:szCs w:val="28"/>
          <w:highlight w:val="yellow"/>
        </w:rPr>
        <w:t>8</w:t>
      </w:r>
      <w:r w:rsidR="006B1570">
        <w:rPr>
          <w:rFonts w:ascii="宋体" w:hAnsi="宋体" w:hint="eastAsia"/>
          <w:b/>
          <w:sz w:val="28"/>
          <w:szCs w:val="28"/>
          <w:highlight w:val="yellow"/>
        </w:rPr>
        <w:t xml:space="preserve"> </w:t>
      </w:r>
      <w:r w:rsidRPr="00F27590">
        <w:rPr>
          <w:rFonts w:ascii="宋体" w:hAnsi="宋体" w:hint="eastAsia"/>
          <w:b/>
          <w:sz w:val="28"/>
          <w:szCs w:val="28"/>
          <w:highlight w:val="yellow"/>
        </w:rPr>
        <w:t>日。</w:t>
      </w:r>
    </w:p>
    <w:p w:rsidR="00A11BA9" w:rsidRPr="00F27590" w:rsidRDefault="00074521">
      <w:pPr>
        <w:numPr>
          <w:ilvl w:val="0"/>
          <w:numId w:val="8"/>
        </w:numPr>
        <w:spacing w:line="360" w:lineRule="auto"/>
        <w:ind w:left="0" w:firstLine="567"/>
        <w:rPr>
          <w:rFonts w:ascii="宋体" w:hAnsi="宋体"/>
          <w:b/>
          <w:sz w:val="28"/>
          <w:highlight w:val="yellow"/>
        </w:rPr>
      </w:pPr>
      <w:r w:rsidRPr="00F27590">
        <w:rPr>
          <w:rFonts w:ascii="宋体" w:hAnsi="宋体" w:hint="eastAsia"/>
          <w:b/>
          <w:sz w:val="28"/>
          <w:szCs w:val="28"/>
          <w:highlight w:val="yellow"/>
        </w:rPr>
        <w:t>公告期限：</w:t>
      </w:r>
      <w:r w:rsidR="008C1536" w:rsidRPr="00F27590">
        <w:rPr>
          <w:rFonts w:ascii="宋体" w:hAnsi="宋体" w:hint="eastAsia"/>
          <w:b/>
          <w:sz w:val="28"/>
          <w:szCs w:val="28"/>
          <w:highlight w:val="yellow"/>
        </w:rPr>
        <w:t>202</w:t>
      </w:r>
      <w:r w:rsidR="006B1570">
        <w:rPr>
          <w:rFonts w:ascii="宋体" w:hAnsi="宋体" w:hint="eastAsia"/>
          <w:b/>
          <w:sz w:val="28"/>
          <w:szCs w:val="28"/>
          <w:highlight w:val="yellow"/>
        </w:rPr>
        <w:t>2</w:t>
      </w:r>
      <w:r w:rsidR="008C1536" w:rsidRPr="00F27590">
        <w:rPr>
          <w:rFonts w:ascii="宋体" w:hAnsi="宋体" w:hint="eastAsia"/>
          <w:b/>
          <w:sz w:val="28"/>
          <w:szCs w:val="28"/>
          <w:highlight w:val="yellow"/>
        </w:rPr>
        <w:t>年</w:t>
      </w:r>
      <w:r w:rsidR="008C1536">
        <w:rPr>
          <w:rFonts w:ascii="宋体" w:hAnsi="宋体" w:hint="eastAsia"/>
          <w:b/>
          <w:sz w:val="28"/>
          <w:szCs w:val="28"/>
          <w:highlight w:val="yellow"/>
        </w:rPr>
        <w:t>1</w:t>
      </w:r>
      <w:r w:rsidR="008C1536" w:rsidRPr="00F27590">
        <w:rPr>
          <w:rFonts w:ascii="宋体" w:hAnsi="宋体" w:hint="eastAsia"/>
          <w:b/>
          <w:sz w:val="28"/>
          <w:szCs w:val="28"/>
          <w:highlight w:val="yellow"/>
        </w:rPr>
        <w:t>月</w:t>
      </w:r>
      <w:r w:rsidR="008C1536">
        <w:rPr>
          <w:rFonts w:ascii="宋体" w:hAnsi="宋体" w:hint="eastAsia"/>
          <w:b/>
          <w:sz w:val="28"/>
          <w:szCs w:val="28"/>
          <w:highlight w:val="yellow"/>
        </w:rPr>
        <w:t>28</w:t>
      </w:r>
      <w:r w:rsidR="008C1536" w:rsidRPr="00F27590">
        <w:rPr>
          <w:rFonts w:ascii="宋体" w:hAnsi="宋体" w:hint="eastAsia"/>
          <w:b/>
          <w:sz w:val="28"/>
          <w:szCs w:val="28"/>
          <w:highlight w:val="yellow"/>
        </w:rPr>
        <w:t>日至</w:t>
      </w:r>
      <w:r w:rsidR="008C1536">
        <w:rPr>
          <w:rFonts w:ascii="宋体" w:hAnsi="宋体" w:hint="eastAsia"/>
          <w:b/>
          <w:sz w:val="28"/>
          <w:szCs w:val="28"/>
          <w:highlight w:val="yellow"/>
        </w:rPr>
        <w:t>2022年</w:t>
      </w:r>
      <w:r w:rsidR="00053C93">
        <w:rPr>
          <w:rFonts w:ascii="宋体" w:hAnsi="宋体" w:hint="eastAsia"/>
          <w:b/>
          <w:sz w:val="28"/>
          <w:szCs w:val="28"/>
          <w:highlight w:val="yellow"/>
        </w:rPr>
        <w:t>2</w:t>
      </w:r>
      <w:r w:rsidR="008C1536" w:rsidRPr="00F27590">
        <w:rPr>
          <w:rFonts w:ascii="宋体" w:hAnsi="宋体" w:hint="eastAsia"/>
          <w:b/>
          <w:sz w:val="28"/>
          <w:szCs w:val="28"/>
          <w:highlight w:val="yellow"/>
        </w:rPr>
        <w:t>月</w:t>
      </w:r>
      <w:r w:rsidR="006B1570">
        <w:rPr>
          <w:rFonts w:ascii="宋体" w:hAnsi="宋体" w:hint="eastAsia"/>
          <w:b/>
          <w:sz w:val="28"/>
          <w:szCs w:val="28"/>
          <w:highlight w:val="yellow"/>
        </w:rPr>
        <w:t xml:space="preserve"> </w:t>
      </w:r>
      <w:r w:rsidR="00053C93">
        <w:rPr>
          <w:rFonts w:ascii="宋体" w:hAnsi="宋体" w:hint="eastAsia"/>
          <w:b/>
          <w:sz w:val="28"/>
          <w:szCs w:val="28"/>
          <w:highlight w:val="yellow"/>
        </w:rPr>
        <w:t>8</w:t>
      </w:r>
      <w:r w:rsidR="008C1536" w:rsidRPr="00F27590">
        <w:rPr>
          <w:rFonts w:ascii="宋体" w:hAnsi="宋体" w:hint="eastAsia"/>
          <w:b/>
          <w:sz w:val="28"/>
          <w:szCs w:val="28"/>
          <w:highlight w:val="yellow"/>
        </w:rPr>
        <w:t>日</w:t>
      </w:r>
      <w:r w:rsidRPr="00F27590">
        <w:rPr>
          <w:rFonts w:ascii="宋体" w:hAnsi="宋体" w:hint="eastAsia"/>
          <w:b/>
          <w:sz w:val="28"/>
          <w:szCs w:val="28"/>
          <w:highlight w:val="yellow"/>
        </w:rPr>
        <w:t>。</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招标文件获取方式</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投标人要参加投标，应在成都市公共资源交易服务中心“政府采购云平台</w:t>
      </w:r>
      <w:r w:rsidR="004B1CA7" w:rsidRPr="00BE633F">
        <w:rPr>
          <w:rFonts w:ascii="宋体" w:hAnsi="宋体" w:hint="eastAsia"/>
          <w:sz w:val="28"/>
          <w:szCs w:val="28"/>
        </w:rPr>
        <w:t>（www.zcygov.cn）</w:t>
      </w:r>
      <w:r w:rsidRPr="00BE633F">
        <w:rPr>
          <w:rFonts w:ascii="宋体" w:hAnsi="宋体" w:hint="eastAsia"/>
          <w:sz w:val="28"/>
          <w:szCs w:val="28"/>
        </w:rPr>
        <w:t>”获取采购文件。登录</w:t>
      </w:r>
      <w:r w:rsidR="004B1CA7" w:rsidRPr="00BE633F">
        <w:rPr>
          <w:rFonts w:ascii="宋体" w:hAnsi="宋体" w:hint="eastAsia"/>
          <w:sz w:val="28"/>
          <w:szCs w:val="28"/>
        </w:rPr>
        <w:t>政府采购云平台(www.zcygov.cn)—</w:t>
      </w:r>
      <w:r w:rsidR="004B1CA7" w:rsidRPr="00F50F4C">
        <w:rPr>
          <w:rFonts w:ascii="宋体" w:hAnsi="宋体" w:hint="eastAsia"/>
          <w:color w:val="FF0000"/>
          <w:sz w:val="28"/>
          <w:szCs w:val="28"/>
        </w:rPr>
        <w:t>我的工作台</w:t>
      </w:r>
      <w:r w:rsidRPr="00F50F4C">
        <w:rPr>
          <w:rFonts w:ascii="宋体" w:hAnsi="宋体" w:hint="eastAsia"/>
          <w:color w:val="FF0000"/>
          <w:sz w:val="28"/>
          <w:szCs w:val="28"/>
        </w:rPr>
        <w:t>—</w:t>
      </w:r>
      <w:r w:rsidRPr="00BE633F">
        <w:rPr>
          <w:rFonts w:ascii="宋体" w:hAnsi="宋体" w:hint="eastAsia"/>
          <w:sz w:val="28"/>
          <w:szCs w:val="28"/>
        </w:rPr>
        <w:t>用户中心—政府采购云平台—项目采购—获取采购文件—申请获取采购文件。</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提示：</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（1）本项目采购文件免费获取。</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（3）首次登录</w:t>
      </w:r>
      <w:r w:rsidR="004B1CA7" w:rsidRPr="00F50F4C">
        <w:rPr>
          <w:rFonts w:ascii="宋体" w:hAnsi="宋体" w:hint="eastAsia"/>
          <w:color w:val="FF0000"/>
          <w:sz w:val="28"/>
          <w:szCs w:val="28"/>
        </w:rPr>
        <w:t>政府采购云平台(www.zcygov.cn)</w:t>
      </w:r>
      <w:r w:rsidRPr="00F50F4C">
        <w:rPr>
          <w:rFonts w:ascii="宋体" w:hAnsi="宋体" w:hint="eastAsia"/>
          <w:color w:val="FF0000"/>
          <w:sz w:val="28"/>
          <w:szCs w:val="28"/>
        </w:rPr>
        <w:t>的新用户</w:t>
      </w:r>
      <w:r w:rsidR="004B1CA7" w:rsidRPr="00F50F4C">
        <w:rPr>
          <w:rFonts w:ascii="宋体" w:hAnsi="宋体" w:hint="eastAsia"/>
          <w:color w:val="FF0000"/>
          <w:sz w:val="28"/>
          <w:szCs w:val="28"/>
        </w:rPr>
        <w:t>,</w:t>
      </w:r>
      <w:r w:rsidR="004B1CA7" w:rsidRPr="00F50F4C">
        <w:rPr>
          <w:rFonts w:hint="eastAsia"/>
          <w:color w:val="FF0000"/>
        </w:rPr>
        <w:t xml:space="preserve"> </w:t>
      </w:r>
      <w:r w:rsidR="004B1CA7" w:rsidRPr="00F50F4C">
        <w:rPr>
          <w:rFonts w:ascii="宋体" w:hAnsi="宋体" w:hint="eastAsia"/>
          <w:color w:val="FF0000"/>
          <w:sz w:val="28"/>
          <w:szCs w:val="28"/>
        </w:rPr>
        <w:t>应先点击网页左上角切换至“成都市本级”，再点击“供应商入驻”，注册成功后即可登录</w:t>
      </w:r>
      <w:r w:rsidR="004B1CA7" w:rsidRPr="00BE633F">
        <w:rPr>
          <w:rFonts w:ascii="宋体" w:hAnsi="宋体" w:hint="eastAsia"/>
          <w:sz w:val="28"/>
          <w:szCs w:val="28"/>
        </w:rPr>
        <w:t>。</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（4）本项目为电子招标投标项目，投标人参与本项目全过程中凡涉及系统操作请详见《成都市全流程电子化采购系统操作指南——供应商版》（操作指南请登录政府采购云平台后，点击“前台大厅</w:t>
      </w:r>
      <w:r w:rsidRPr="00BE633F">
        <w:rPr>
          <w:rFonts w:ascii="宋体" w:hAnsi="宋体"/>
          <w:sz w:val="28"/>
          <w:szCs w:val="28"/>
        </w:rPr>
        <w:t>—</w:t>
      </w:r>
      <w:r w:rsidRPr="00BE633F">
        <w:rPr>
          <w:rFonts w:ascii="宋体" w:hAnsi="宋体" w:hint="eastAsia"/>
          <w:sz w:val="28"/>
          <w:szCs w:val="28"/>
        </w:rPr>
        <w:t>操作指南</w:t>
      </w:r>
      <w:r w:rsidRPr="00BE633F">
        <w:rPr>
          <w:rFonts w:ascii="宋体" w:hAnsi="宋体"/>
          <w:sz w:val="28"/>
          <w:szCs w:val="28"/>
        </w:rPr>
        <w:t>—</w:t>
      </w:r>
      <w:r w:rsidRPr="00BE633F">
        <w:rPr>
          <w:rFonts w:ascii="宋体" w:hAnsi="宋体" w:hint="eastAsia"/>
          <w:sz w:val="28"/>
          <w:szCs w:val="28"/>
        </w:rPr>
        <w:t>供应商”处下载查看）。</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招标文件获取地点</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登录</w:t>
      </w:r>
      <w:r w:rsidR="00DA2965" w:rsidRPr="00BE633F">
        <w:rPr>
          <w:rFonts w:ascii="宋体" w:hAnsi="宋体" w:hint="eastAsia"/>
          <w:sz w:val="28"/>
          <w:szCs w:val="28"/>
        </w:rPr>
        <w:t>政府采购云平台（www.zcygov.cn）获取。</w:t>
      </w:r>
    </w:p>
    <w:p w:rsidR="00A11BA9" w:rsidRPr="00BE633F" w:rsidRDefault="00074521">
      <w:pPr>
        <w:numPr>
          <w:ilvl w:val="0"/>
          <w:numId w:val="6"/>
        </w:numPr>
        <w:spacing w:line="360" w:lineRule="auto"/>
        <w:ind w:left="0" w:firstLine="567"/>
        <w:rPr>
          <w:rFonts w:ascii="宋体" w:hAnsi="宋体"/>
          <w:b/>
          <w:sz w:val="28"/>
          <w:szCs w:val="28"/>
        </w:rPr>
      </w:pPr>
      <w:bookmarkStart w:id="8" w:name="_Toc174185149"/>
      <w:bookmarkStart w:id="9" w:name="_Toc184023104"/>
      <w:bookmarkStart w:id="10" w:name="_Toc184013605"/>
      <w:bookmarkStart w:id="11" w:name="_Toc180051012"/>
      <w:bookmarkStart w:id="12" w:name="_Toc186274101"/>
      <w:r w:rsidRPr="00BE633F">
        <w:rPr>
          <w:rFonts w:ascii="宋体" w:hAnsi="宋体" w:hint="eastAsia"/>
          <w:b/>
          <w:sz w:val="28"/>
          <w:szCs w:val="28"/>
        </w:rPr>
        <w:t>投标文件</w:t>
      </w:r>
      <w:r w:rsidR="00BA3661" w:rsidRPr="00BE633F">
        <w:rPr>
          <w:rFonts w:ascii="宋体" w:hAnsi="宋体" w:hint="eastAsia"/>
          <w:b/>
          <w:sz w:val="28"/>
          <w:szCs w:val="28"/>
        </w:rPr>
        <w:t>提交</w:t>
      </w:r>
      <w:r w:rsidRPr="00BE633F">
        <w:rPr>
          <w:rFonts w:ascii="宋体" w:hAnsi="宋体" w:hint="eastAsia"/>
          <w:b/>
          <w:sz w:val="28"/>
          <w:szCs w:val="28"/>
        </w:rPr>
        <w:t>截止时间及开标时间</w:t>
      </w:r>
      <w:bookmarkEnd w:id="8"/>
      <w:bookmarkEnd w:id="9"/>
      <w:bookmarkEnd w:id="10"/>
      <w:bookmarkEnd w:id="11"/>
      <w:bookmarkEnd w:id="12"/>
      <w:r w:rsidRPr="00BE633F">
        <w:rPr>
          <w:rFonts w:ascii="宋体" w:hAnsi="宋体" w:hint="eastAsia"/>
          <w:b/>
          <w:sz w:val="28"/>
          <w:szCs w:val="28"/>
        </w:rPr>
        <w:t>(北京时间)、地点、方式</w:t>
      </w:r>
    </w:p>
    <w:p w:rsidR="00A11BA9" w:rsidRPr="00BE633F" w:rsidRDefault="00074521">
      <w:pPr>
        <w:spacing w:line="560" w:lineRule="exact"/>
        <w:ind w:firstLineChars="202" w:firstLine="568"/>
        <w:rPr>
          <w:rFonts w:ascii="宋体" w:hAnsi="宋体"/>
          <w:b/>
          <w:sz w:val="28"/>
          <w:szCs w:val="28"/>
        </w:rPr>
      </w:pPr>
      <w:r w:rsidRPr="00BE633F">
        <w:rPr>
          <w:rFonts w:ascii="宋体" w:hAnsi="宋体" w:hint="eastAsia"/>
          <w:b/>
          <w:sz w:val="28"/>
          <w:szCs w:val="28"/>
        </w:rPr>
        <w:t>（一）投标文件</w:t>
      </w:r>
      <w:r w:rsidR="00BA3661" w:rsidRPr="00BE633F">
        <w:rPr>
          <w:rFonts w:ascii="宋体" w:hAnsi="宋体" w:hint="eastAsia"/>
          <w:b/>
          <w:sz w:val="28"/>
          <w:szCs w:val="28"/>
        </w:rPr>
        <w:t>提交</w:t>
      </w:r>
      <w:r w:rsidRPr="00BE633F">
        <w:rPr>
          <w:rFonts w:ascii="宋体" w:hAnsi="宋体" w:hint="eastAsia"/>
          <w:b/>
          <w:sz w:val="28"/>
          <w:szCs w:val="28"/>
        </w:rPr>
        <w:t>截止时间及开标时间：</w:t>
      </w:r>
      <w:r w:rsidRPr="00F27590">
        <w:rPr>
          <w:rFonts w:ascii="宋体" w:hAnsi="宋体" w:hint="eastAsia"/>
          <w:b/>
          <w:sz w:val="28"/>
          <w:szCs w:val="28"/>
          <w:highlight w:val="yellow"/>
        </w:rPr>
        <w:t>202</w:t>
      </w:r>
      <w:r w:rsidR="00D74059">
        <w:rPr>
          <w:rFonts w:ascii="宋体" w:hAnsi="宋体" w:hint="eastAsia"/>
          <w:b/>
          <w:sz w:val="28"/>
          <w:szCs w:val="28"/>
          <w:highlight w:val="yellow"/>
        </w:rPr>
        <w:t>2</w:t>
      </w:r>
      <w:r w:rsidRPr="00F27590">
        <w:rPr>
          <w:rFonts w:ascii="宋体" w:hAnsi="宋体" w:hint="eastAsia"/>
          <w:b/>
          <w:sz w:val="28"/>
          <w:szCs w:val="28"/>
          <w:highlight w:val="yellow"/>
        </w:rPr>
        <w:t>年</w:t>
      </w:r>
      <w:r w:rsidR="009B7708">
        <w:rPr>
          <w:rFonts w:ascii="宋体" w:hAnsi="宋体" w:hint="eastAsia"/>
          <w:b/>
          <w:sz w:val="28"/>
          <w:szCs w:val="28"/>
          <w:highlight w:val="yellow"/>
        </w:rPr>
        <w:t xml:space="preserve"> </w:t>
      </w:r>
      <w:r w:rsidR="008A4C5A">
        <w:rPr>
          <w:rFonts w:ascii="宋体" w:hAnsi="宋体" w:hint="eastAsia"/>
          <w:b/>
          <w:sz w:val="28"/>
          <w:szCs w:val="28"/>
          <w:highlight w:val="yellow"/>
        </w:rPr>
        <w:t>2</w:t>
      </w:r>
      <w:r w:rsidRPr="00F27590">
        <w:rPr>
          <w:rFonts w:ascii="宋体" w:hAnsi="宋体" w:hint="eastAsia"/>
          <w:b/>
          <w:sz w:val="28"/>
          <w:szCs w:val="28"/>
          <w:highlight w:val="yellow"/>
        </w:rPr>
        <w:t>月</w:t>
      </w:r>
      <w:r w:rsidR="009B7708">
        <w:rPr>
          <w:rFonts w:ascii="宋体" w:hAnsi="宋体" w:hint="eastAsia"/>
          <w:b/>
          <w:sz w:val="28"/>
          <w:szCs w:val="28"/>
          <w:highlight w:val="yellow"/>
        </w:rPr>
        <w:t xml:space="preserve"> </w:t>
      </w:r>
      <w:r w:rsidR="008A4C5A">
        <w:rPr>
          <w:rFonts w:ascii="宋体" w:hAnsi="宋体" w:hint="eastAsia"/>
          <w:b/>
          <w:sz w:val="28"/>
          <w:szCs w:val="28"/>
          <w:highlight w:val="yellow"/>
        </w:rPr>
        <w:t>1</w:t>
      </w:r>
      <w:r w:rsidR="00AC7205">
        <w:rPr>
          <w:rFonts w:ascii="宋体" w:hAnsi="宋体" w:hint="eastAsia"/>
          <w:b/>
          <w:sz w:val="28"/>
          <w:szCs w:val="28"/>
          <w:highlight w:val="yellow"/>
        </w:rPr>
        <w:t>7</w:t>
      </w:r>
      <w:r w:rsidRPr="00F27590">
        <w:rPr>
          <w:rFonts w:ascii="宋体" w:hAnsi="宋体" w:hint="eastAsia"/>
          <w:b/>
          <w:sz w:val="28"/>
          <w:szCs w:val="28"/>
          <w:highlight w:val="yellow"/>
        </w:rPr>
        <w:t>日上午</w:t>
      </w:r>
      <w:r w:rsidR="000C26A0" w:rsidRPr="00F27590">
        <w:rPr>
          <w:rFonts w:ascii="宋体" w:hAnsi="宋体" w:hint="eastAsia"/>
          <w:b/>
          <w:sz w:val="28"/>
          <w:szCs w:val="28"/>
          <w:highlight w:val="yellow"/>
        </w:rPr>
        <w:t>10</w:t>
      </w:r>
      <w:r w:rsidRPr="00F27590">
        <w:rPr>
          <w:rFonts w:ascii="宋体" w:hAnsi="宋体" w:hint="eastAsia"/>
          <w:b/>
          <w:sz w:val="28"/>
          <w:szCs w:val="28"/>
          <w:highlight w:val="yellow"/>
        </w:rPr>
        <w:t>:</w:t>
      </w:r>
      <w:r w:rsidR="000C26A0" w:rsidRPr="00F27590">
        <w:rPr>
          <w:rFonts w:ascii="宋体" w:hAnsi="宋体" w:hint="eastAsia"/>
          <w:b/>
          <w:sz w:val="28"/>
          <w:szCs w:val="28"/>
          <w:highlight w:val="yellow"/>
        </w:rPr>
        <w:t>0</w:t>
      </w:r>
      <w:r w:rsidRPr="00F27590">
        <w:rPr>
          <w:rFonts w:ascii="宋体" w:hAnsi="宋体" w:hint="eastAsia"/>
          <w:b/>
          <w:sz w:val="28"/>
          <w:szCs w:val="28"/>
          <w:highlight w:val="yellow"/>
        </w:rPr>
        <w:t>0。</w:t>
      </w:r>
    </w:p>
    <w:p w:rsidR="00A11BA9" w:rsidRPr="00BE633F" w:rsidRDefault="00074521" w:rsidP="000C26A0">
      <w:pPr>
        <w:spacing w:line="360" w:lineRule="auto"/>
        <w:ind w:firstLineChars="202" w:firstLine="566"/>
        <w:rPr>
          <w:rFonts w:ascii="宋体" w:hAnsi="宋体"/>
          <w:sz w:val="28"/>
          <w:szCs w:val="28"/>
        </w:rPr>
      </w:pPr>
      <w:r w:rsidRPr="00BE633F">
        <w:rPr>
          <w:rFonts w:ascii="宋体" w:hAnsi="宋体" w:hint="eastAsia"/>
          <w:sz w:val="28"/>
          <w:szCs w:val="28"/>
        </w:rPr>
        <w:lastRenderedPageBreak/>
        <w:t>（二）投标文件</w:t>
      </w:r>
      <w:r w:rsidR="00BA3661" w:rsidRPr="00BE633F">
        <w:rPr>
          <w:rFonts w:ascii="宋体" w:hAnsi="宋体" w:hint="eastAsia"/>
          <w:sz w:val="28"/>
          <w:szCs w:val="28"/>
        </w:rPr>
        <w:t>提交</w:t>
      </w:r>
      <w:r w:rsidRPr="00BE633F">
        <w:rPr>
          <w:rFonts w:ascii="宋体" w:hAnsi="宋体" w:hint="eastAsia"/>
          <w:sz w:val="28"/>
          <w:szCs w:val="28"/>
        </w:rPr>
        <w:t>方式、地点：投标截止时间前，投标人应将加密的电子投标文件</w:t>
      </w:r>
      <w:r w:rsidR="00BA3661" w:rsidRPr="00BE633F">
        <w:rPr>
          <w:rFonts w:ascii="宋体" w:hAnsi="宋体" w:hint="eastAsia"/>
          <w:sz w:val="28"/>
          <w:szCs w:val="28"/>
        </w:rPr>
        <w:t>提交</w:t>
      </w:r>
      <w:r w:rsidRPr="00BE633F">
        <w:rPr>
          <w:rFonts w:ascii="宋体" w:hAnsi="宋体" w:hint="eastAsia"/>
          <w:sz w:val="28"/>
          <w:szCs w:val="28"/>
        </w:rPr>
        <w:t>至“政府采购云平台”对应项目（包件）。</w:t>
      </w:r>
    </w:p>
    <w:p w:rsidR="00A11BA9" w:rsidRPr="00BE633F" w:rsidRDefault="00074521" w:rsidP="000C26A0">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开标地点</w:t>
      </w:r>
    </w:p>
    <w:p w:rsidR="00EB472E" w:rsidRPr="00BE633F"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本项目为不见面开标项目。</w:t>
      </w:r>
    </w:p>
    <w:p w:rsidR="00EB472E" w:rsidRPr="00BE633F"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开标地点为：政府采购云平台（www.zcygov.cn）。</w:t>
      </w:r>
    </w:p>
    <w:p w:rsidR="00EB472E" w:rsidRPr="000B2356"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本项目只接受投标人加密并递交至“政府采购云平台”的投标文件。</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本投标邀请在“四川政府采购网”和“成都市公共资源交易服务中心”网站上以公告形式发布</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联系方式</w:t>
      </w:r>
    </w:p>
    <w:p w:rsidR="00A11BA9" w:rsidRPr="00BE633F" w:rsidRDefault="00074521">
      <w:pPr>
        <w:spacing w:line="360" w:lineRule="auto"/>
        <w:ind w:firstLineChars="202" w:firstLine="568"/>
        <w:rPr>
          <w:rFonts w:ascii="宋体" w:hAnsi="宋体"/>
          <w:b/>
          <w:sz w:val="28"/>
          <w:szCs w:val="28"/>
        </w:rPr>
      </w:pPr>
      <w:r w:rsidRPr="00BE633F">
        <w:rPr>
          <w:rFonts w:ascii="宋体" w:hAnsi="宋体" w:hint="eastAsia"/>
          <w:b/>
          <w:sz w:val="28"/>
        </w:rPr>
        <w:t>采购人：</w:t>
      </w:r>
      <w:r w:rsidR="009B7708">
        <w:rPr>
          <w:rFonts w:ascii="宋体" w:hAnsi="宋体" w:hint="eastAsia"/>
          <w:b/>
          <w:sz w:val="28"/>
          <w:szCs w:val="28"/>
        </w:rPr>
        <w:t>成都市武侯区第五幼儿园</w:t>
      </w:r>
    </w:p>
    <w:p w:rsidR="00A11BA9" w:rsidRPr="00BE633F" w:rsidRDefault="00074521" w:rsidP="00161557">
      <w:pPr>
        <w:pStyle w:val="aff9"/>
        <w:ind w:firstLine="560"/>
        <w:rPr>
          <w:rFonts w:ascii="宋体" w:hAnsi="宋体"/>
          <w:kern w:val="0"/>
          <w:sz w:val="28"/>
          <w:szCs w:val="22"/>
        </w:rPr>
      </w:pPr>
      <w:r w:rsidRPr="00BE633F">
        <w:rPr>
          <w:rFonts w:ascii="宋体" w:hAnsi="宋体" w:hint="eastAsia"/>
          <w:kern w:val="0"/>
          <w:sz w:val="28"/>
          <w:szCs w:val="22"/>
        </w:rPr>
        <w:t>地  址：</w:t>
      </w:r>
      <w:r w:rsidR="00106071">
        <w:rPr>
          <w:rFonts w:ascii="宋体" w:hAnsi="宋体" w:hint="eastAsia"/>
          <w:sz w:val="28"/>
          <w:szCs w:val="28"/>
        </w:rPr>
        <w:t>成都市</w:t>
      </w:r>
      <w:r w:rsidR="00106071" w:rsidRPr="000B5A7B">
        <w:rPr>
          <w:rFonts w:ascii="宋体" w:hAnsi="宋体" w:hint="eastAsia"/>
          <w:sz w:val="28"/>
          <w:szCs w:val="28"/>
        </w:rPr>
        <w:t>武侯区</w:t>
      </w:r>
      <w:r w:rsidR="00161557">
        <w:rPr>
          <w:rFonts w:ascii="宋体" w:hAnsi="宋体" w:cs="宋体" w:hint="eastAsia"/>
          <w:sz w:val="28"/>
          <w:szCs w:val="28"/>
        </w:rPr>
        <w:t>兆景路203号</w:t>
      </w:r>
    </w:p>
    <w:p w:rsidR="00A11BA9" w:rsidRPr="00BE633F" w:rsidRDefault="00074521">
      <w:pPr>
        <w:pStyle w:val="aff9"/>
        <w:ind w:firstLine="560"/>
        <w:rPr>
          <w:rFonts w:ascii="宋体" w:hAnsi="宋体"/>
          <w:sz w:val="28"/>
          <w:szCs w:val="28"/>
        </w:rPr>
      </w:pPr>
      <w:r w:rsidRPr="00BE633F">
        <w:rPr>
          <w:rFonts w:ascii="宋体" w:hAnsi="宋体" w:hint="eastAsia"/>
          <w:kern w:val="0"/>
          <w:sz w:val="28"/>
          <w:szCs w:val="28"/>
        </w:rPr>
        <w:t>联系人：</w:t>
      </w:r>
      <w:r w:rsidR="00161557">
        <w:rPr>
          <w:rFonts w:ascii="宋体" w:hAnsi="宋体" w:hint="eastAsia"/>
          <w:sz w:val="28"/>
          <w:szCs w:val="28"/>
        </w:rPr>
        <w:t>贺雁</w:t>
      </w:r>
    </w:p>
    <w:p w:rsidR="00CC23FE" w:rsidRPr="00BE633F" w:rsidRDefault="00CC23FE" w:rsidP="00161672">
      <w:pPr>
        <w:pStyle w:val="aff9"/>
        <w:ind w:firstLine="560"/>
        <w:rPr>
          <w:rFonts w:ascii="宋体" w:hAnsi="宋体"/>
          <w:kern w:val="0"/>
          <w:sz w:val="28"/>
          <w:szCs w:val="28"/>
        </w:rPr>
      </w:pPr>
      <w:r w:rsidRPr="00BE633F">
        <w:rPr>
          <w:rFonts w:ascii="宋体" w:hAnsi="宋体" w:hint="eastAsia"/>
          <w:sz w:val="28"/>
          <w:szCs w:val="28"/>
        </w:rPr>
        <w:t>邮编：6100</w:t>
      </w:r>
      <w:r w:rsidR="00161672">
        <w:rPr>
          <w:rFonts w:ascii="宋体" w:hAnsi="宋体" w:hint="eastAsia"/>
          <w:sz w:val="28"/>
          <w:szCs w:val="28"/>
        </w:rPr>
        <w:t>41</w:t>
      </w:r>
    </w:p>
    <w:p w:rsidR="00A11BA9" w:rsidRPr="00BE633F" w:rsidRDefault="00074521" w:rsidP="00161672">
      <w:pPr>
        <w:spacing w:line="360" w:lineRule="auto"/>
        <w:ind w:firstLine="567"/>
        <w:rPr>
          <w:rFonts w:ascii="宋体" w:hAnsi="宋体"/>
          <w:b/>
          <w:bCs/>
          <w:sz w:val="28"/>
          <w:szCs w:val="28"/>
        </w:rPr>
      </w:pPr>
      <w:r w:rsidRPr="00BE633F">
        <w:rPr>
          <w:rFonts w:ascii="宋体" w:hAnsi="宋体" w:hint="eastAsia"/>
          <w:sz w:val="28"/>
        </w:rPr>
        <w:t>联系电话：</w:t>
      </w:r>
      <w:r w:rsidRPr="00BE633F">
        <w:rPr>
          <w:rFonts w:ascii="宋体" w:hAnsi="宋体"/>
          <w:kern w:val="0"/>
          <w:sz w:val="28"/>
        </w:rPr>
        <w:t xml:space="preserve"> </w:t>
      </w:r>
      <w:r w:rsidR="00106071" w:rsidRPr="002E5D24">
        <w:rPr>
          <w:rFonts w:ascii="宋体" w:hAnsi="宋体"/>
          <w:sz w:val="28"/>
          <w:szCs w:val="28"/>
        </w:rPr>
        <w:t>028-</w:t>
      </w:r>
      <w:r w:rsidR="00B37A36" w:rsidRPr="00B37A36">
        <w:rPr>
          <w:rFonts w:ascii="宋体" w:hAnsi="宋体"/>
          <w:sz w:val="28"/>
          <w:szCs w:val="28"/>
        </w:rPr>
        <w:t>85357258</w:t>
      </w:r>
    </w:p>
    <w:p w:rsidR="00161672" w:rsidRPr="00F26EBF" w:rsidRDefault="000039F2" w:rsidP="00161672">
      <w:pPr>
        <w:pStyle w:val="aff9"/>
        <w:ind w:firstLine="562"/>
        <w:rPr>
          <w:rFonts w:ascii="宋体" w:hAnsi="宋体"/>
          <w:b/>
          <w:color w:val="000000" w:themeColor="text1"/>
          <w:kern w:val="0"/>
          <w:sz w:val="28"/>
          <w:szCs w:val="22"/>
        </w:rPr>
      </w:pPr>
      <w:r w:rsidRPr="00BE633F">
        <w:rPr>
          <w:rFonts w:ascii="宋体" w:hAnsi="宋体" w:hint="eastAsia"/>
          <w:b/>
          <w:sz w:val="28"/>
          <w:szCs w:val="28"/>
        </w:rPr>
        <w:t>集中</w:t>
      </w:r>
      <w:r w:rsidRPr="00BE633F">
        <w:rPr>
          <w:rFonts w:ascii="宋体" w:hAnsi="宋体"/>
          <w:b/>
          <w:sz w:val="28"/>
          <w:szCs w:val="28"/>
        </w:rPr>
        <w:t>采购机构</w:t>
      </w:r>
      <w:r w:rsidRPr="00BE633F">
        <w:rPr>
          <w:rFonts w:ascii="宋体" w:hAnsi="宋体" w:hint="eastAsia"/>
          <w:b/>
          <w:sz w:val="28"/>
          <w:szCs w:val="28"/>
        </w:rPr>
        <w:t>：</w:t>
      </w:r>
      <w:r w:rsidR="00161672">
        <w:rPr>
          <w:rFonts w:ascii="宋体" w:hAnsi="宋体" w:hint="eastAsia"/>
          <w:b/>
          <w:color w:val="000000" w:themeColor="text1"/>
          <w:sz w:val="28"/>
          <w:szCs w:val="28"/>
        </w:rPr>
        <w:t>成都市武侯区政府采购中心</w:t>
      </w:r>
    </w:p>
    <w:p w:rsidR="00161672" w:rsidRPr="00F26EBF" w:rsidRDefault="00074521" w:rsidP="00161672">
      <w:pPr>
        <w:pStyle w:val="aff9"/>
        <w:ind w:firstLine="560"/>
        <w:rPr>
          <w:rFonts w:ascii="宋体" w:hAnsi="宋体"/>
          <w:color w:val="000000" w:themeColor="text1"/>
          <w:kern w:val="0"/>
          <w:sz w:val="28"/>
          <w:szCs w:val="22"/>
        </w:rPr>
      </w:pPr>
      <w:r w:rsidRPr="00BE633F">
        <w:rPr>
          <w:rFonts w:ascii="宋体" w:hAnsi="宋体" w:hint="eastAsia"/>
          <w:sz w:val="28"/>
        </w:rPr>
        <w:t>地  址：</w:t>
      </w:r>
      <w:r w:rsidR="00161672" w:rsidRPr="00F85C02">
        <w:rPr>
          <w:rFonts w:ascii="宋体" w:hAnsi="宋体" w:hint="eastAsia"/>
          <w:sz w:val="28"/>
          <w:szCs w:val="28"/>
        </w:rPr>
        <w:t>成都市武侯区武科西五路360号武侯区市民中心2栋5单元501室</w:t>
      </w:r>
    </w:p>
    <w:p w:rsidR="00A11BA9" w:rsidRPr="00BE633F" w:rsidRDefault="00074521" w:rsidP="00161672">
      <w:pPr>
        <w:spacing w:line="360" w:lineRule="auto"/>
        <w:ind w:firstLineChars="202" w:firstLine="566"/>
        <w:rPr>
          <w:rFonts w:ascii="宋体" w:hAnsi="宋体"/>
          <w:sz w:val="28"/>
        </w:rPr>
      </w:pPr>
      <w:r w:rsidRPr="00BE633F">
        <w:rPr>
          <w:rFonts w:ascii="宋体" w:hAnsi="宋体" w:hint="eastAsia"/>
          <w:sz w:val="28"/>
        </w:rPr>
        <w:t>邮  编：610041</w:t>
      </w:r>
    </w:p>
    <w:p w:rsidR="00A11BA9" w:rsidRPr="00BE633F" w:rsidRDefault="00074521" w:rsidP="00161672">
      <w:pPr>
        <w:spacing w:line="360" w:lineRule="auto"/>
        <w:ind w:firstLineChars="202" w:firstLine="566"/>
        <w:rPr>
          <w:rFonts w:ascii="宋体" w:hAnsi="宋体"/>
          <w:kern w:val="0"/>
          <w:sz w:val="28"/>
        </w:rPr>
      </w:pPr>
      <w:r w:rsidRPr="00BE633F">
        <w:rPr>
          <w:rFonts w:ascii="宋体" w:hAnsi="宋体" w:hint="eastAsia"/>
          <w:sz w:val="28"/>
        </w:rPr>
        <w:t>联系人：</w:t>
      </w:r>
      <w:r w:rsidRPr="00BE633F">
        <w:rPr>
          <w:rFonts w:ascii="宋体" w:hAnsi="宋体" w:hint="eastAsia"/>
          <w:kern w:val="0"/>
          <w:sz w:val="28"/>
        </w:rPr>
        <w:t xml:space="preserve"> </w:t>
      </w:r>
      <w:r w:rsidR="00467DA6">
        <w:rPr>
          <w:rFonts w:ascii="宋体" w:hAnsi="宋体" w:hint="eastAsia"/>
          <w:kern w:val="0"/>
          <w:sz w:val="28"/>
        </w:rPr>
        <w:t>邓宇婷</w:t>
      </w:r>
      <w:r w:rsidR="00F03763" w:rsidRPr="00BE633F">
        <w:rPr>
          <w:rFonts w:ascii="宋体" w:hAnsi="宋体" w:hint="eastAsia"/>
          <w:kern w:val="0"/>
          <w:sz w:val="28"/>
        </w:rPr>
        <w:t xml:space="preserve"> </w:t>
      </w:r>
      <w:r w:rsidRPr="00BE633F">
        <w:rPr>
          <w:rFonts w:ascii="宋体" w:hAnsi="宋体" w:hint="eastAsia"/>
          <w:sz w:val="28"/>
        </w:rPr>
        <w:t>联系电话：</w:t>
      </w:r>
      <w:r w:rsidRPr="00BE633F">
        <w:rPr>
          <w:rFonts w:ascii="宋体" w:hAnsi="宋体" w:hint="eastAsia"/>
          <w:kern w:val="0"/>
          <w:sz w:val="28"/>
        </w:rPr>
        <w:t>028-</w:t>
      </w:r>
      <w:r w:rsidR="00161672">
        <w:rPr>
          <w:rFonts w:ascii="宋体" w:hAnsi="宋体" w:hint="eastAsia"/>
          <w:kern w:val="0"/>
          <w:sz w:val="28"/>
        </w:rPr>
        <w:t>61069825</w:t>
      </w:r>
    </w:p>
    <w:p w:rsidR="00A11BA9" w:rsidRPr="00BE633F" w:rsidRDefault="00074521" w:rsidP="00161672">
      <w:pPr>
        <w:spacing w:line="360" w:lineRule="auto"/>
        <w:ind w:firstLineChars="202" w:firstLine="568"/>
        <w:rPr>
          <w:rFonts w:ascii="宋体" w:hAnsi="宋体"/>
          <w:kern w:val="0"/>
          <w:sz w:val="28"/>
        </w:rPr>
      </w:pPr>
      <w:r w:rsidRPr="00BE633F">
        <w:rPr>
          <w:rFonts w:ascii="宋体" w:hAnsi="宋体" w:hint="eastAsia"/>
          <w:b/>
          <w:sz w:val="28"/>
          <w:szCs w:val="28"/>
        </w:rPr>
        <w:t>技术支持联系电话：</w:t>
      </w:r>
      <w:r w:rsidRPr="00BE633F">
        <w:rPr>
          <w:rFonts w:ascii="宋体" w:hAnsi="宋体" w:hint="eastAsia"/>
          <w:sz w:val="28"/>
          <w:szCs w:val="28"/>
        </w:rPr>
        <w:t>400-8817190</w:t>
      </w:r>
    </w:p>
    <w:p w:rsidR="00161672" w:rsidRPr="00F26EBF" w:rsidRDefault="00074521" w:rsidP="00161672">
      <w:pPr>
        <w:pStyle w:val="-11"/>
        <w:tabs>
          <w:tab w:val="left" w:pos="900"/>
        </w:tabs>
        <w:spacing w:line="360" w:lineRule="auto"/>
        <w:ind w:firstLine="562"/>
        <w:jc w:val="left"/>
        <w:rPr>
          <w:rFonts w:ascii="宋体" w:hAnsi="宋体" w:cs="Times New Roman"/>
          <w:b/>
          <w:color w:val="000000" w:themeColor="text1"/>
          <w:kern w:val="0"/>
          <w:sz w:val="28"/>
        </w:rPr>
      </w:pPr>
      <w:r w:rsidRPr="00BE633F">
        <w:rPr>
          <w:rFonts w:ascii="宋体" w:hAnsi="宋体" w:hint="eastAsia"/>
          <w:b/>
          <w:sz w:val="28"/>
          <w:szCs w:val="28"/>
        </w:rPr>
        <w:t>集中采购监督机构：</w:t>
      </w:r>
      <w:r w:rsidR="00161672" w:rsidRPr="00F26EBF">
        <w:rPr>
          <w:rFonts w:ascii="宋体" w:hAnsi="宋体" w:cs="Times New Roman" w:hint="eastAsia"/>
          <w:b/>
          <w:color w:val="000000" w:themeColor="text1"/>
          <w:sz w:val="28"/>
        </w:rPr>
        <w:t>成都市</w:t>
      </w:r>
      <w:r w:rsidR="00161672">
        <w:rPr>
          <w:rFonts w:ascii="宋体" w:hAnsi="宋体" w:cs="Times New Roman" w:hint="eastAsia"/>
          <w:b/>
          <w:color w:val="000000" w:themeColor="text1"/>
          <w:sz w:val="28"/>
        </w:rPr>
        <w:t>武侯区</w:t>
      </w:r>
      <w:r w:rsidR="00161672" w:rsidRPr="00F26EBF">
        <w:rPr>
          <w:rFonts w:ascii="宋体" w:hAnsi="宋体" w:cs="Times New Roman" w:hint="eastAsia"/>
          <w:b/>
          <w:color w:val="000000" w:themeColor="text1"/>
          <w:sz w:val="28"/>
        </w:rPr>
        <w:t>财政局</w:t>
      </w:r>
    </w:p>
    <w:p w:rsidR="00161672" w:rsidRDefault="00074521" w:rsidP="00161672">
      <w:pPr>
        <w:pStyle w:val="-11"/>
        <w:tabs>
          <w:tab w:val="left" w:pos="900"/>
        </w:tabs>
        <w:spacing w:line="360" w:lineRule="auto"/>
        <w:ind w:firstLine="560"/>
        <w:jc w:val="left"/>
        <w:rPr>
          <w:rFonts w:ascii="宋体" w:eastAsia="宋体" w:hAnsi="宋体"/>
          <w:sz w:val="28"/>
          <w:szCs w:val="28"/>
        </w:rPr>
      </w:pPr>
      <w:r w:rsidRPr="00BE633F">
        <w:rPr>
          <w:rFonts w:ascii="宋体" w:hAnsi="宋体" w:hint="eastAsia"/>
          <w:sz w:val="28"/>
          <w:szCs w:val="28"/>
        </w:rPr>
        <w:t>地 址：</w:t>
      </w:r>
      <w:r w:rsidR="00161672" w:rsidRPr="00F85C02">
        <w:rPr>
          <w:rFonts w:ascii="宋体" w:eastAsia="宋体" w:hAnsi="宋体" w:hint="eastAsia"/>
          <w:sz w:val="28"/>
          <w:szCs w:val="28"/>
        </w:rPr>
        <w:t>成都市武侯区武科西五路360号武侯区市民中心2栋5单元801室</w:t>
      </w:r>
    </w:p>
    <w:p w:rsidR="00A11BA9" w:rsidRPr="00BE633F" w:rsidRDefault="00161672" w:rsidP="00161672">
      <w:pPr>
        <w:pStyle w:val="-11"/>
        <w:tabs>
          <w:tab w:val="left" w:pos="900"/>
        </w:tabs>
        <w:spacing w:line="360" w:lineRule="auto"/>
        <w:ind w:firstLine="560"/>
        <w:jc w:val="left"/>
        <w:rPr>
          <w:rFonts w:ascii="宋体" w:hAnsi="宋体"/>
          <w:sz w:val="28"/>
          <w:szCs w:val="28"/>
        </w:rPr>
      </w:pPr>
      <w:r>
        <w:rPr>
          <w:rFonts w:ascii="宋体" w:eastAsia="宋体" w:hAnsi="宋体" w:hint="eastAsia"/>
          <w:sz w:val="28"/>
          <w:szCs w:val="28"/>
        </w:rPr>
        <w:t xml:space="preserve">联系人：李晓军    </w:t>
      </w:r>
      <w:r w:rsidR="00074521" w:rsidRPr="00BE633F">
        <w:rPr>
          <w:rFonts w:ascii="宋体" w:hAnsi="宋体" w:hint="eastAsia"/>
          <w:sz w:val="28"/>
          <w:szCs w:val="28"/>
        </w:rPr>
        <w:t>联系电话：028-</w:t>
      </w:r>
      <w:r>
        <w:rPr>
          <w:rFonts w:ascii="宋体" w:hAnsi="宋体" w:hint="eastAsia"/>
          <w:sz w:val="28"/>
          <w:szCs w:val="28"/>
        </w:rPr>
        <w:t>85558345</w:t>
      </w:r>
    </w:p>
    <w:p w:rsidR="00CD70F8" w:rsidRPr="00BE633F" w:rsidRDefault="00CD70F8" w:rsidP="00CD70F8">
      <w:pPr>
        <w:pStyle w:val="a1"/>
      </w:pPr>
    </w:p>
    <w:p w:rsidR="00CE32B7" w:rsidRDefault="00CE32B7">
      <w:pPr>
        <w:widowControl/>
        <w:jc w:val="left"/>
        <w:rPr>
          <w:rFonts w:ascii="宋体" w:hAnsi="宋体"/>
          <w:b/>
          <w:bCs/>
          <w:spacing w:val="-20"/>
          <w:kern w:val="44"/>
          <w:sz w:val="32"/>
          <w:szCs w:val="32"/>
        </w:rPr>
      </w:pPr>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86327538"/>
      <w:r w:rsidRPr="00BE633F">
        <w:rPr>
          <w:rFonts w:ascii="宋体" w:hAnsi="宋体" w:hint="eastAsia"/>
          <w:b/>
          <w:bCs/>
          <w:spacing w:val="-20"/>
          <w:kern w:val="44"/>
          <w:sz w:val="32"/>
          <w:szCs w:val="32"/>
        </w:rPr>
        <w:lastRenderedPageBreak/>
        <w:t>投标人须知</w:t>
      </w:r>
      <w:bookmarkEnd w:id="13"/>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4" w:name="_Toc213397010"/>
      <w:bookmarkStart w:id="15" w:name="_Toc213396946"/>
      <w:bookmarkStart w:id="16" w:name="_Toc316462344"/>
      <w:bookmarkStart w:id="17" w:name="_Toc217446032"/>
      <w:bookmarkStart w:id="18" w:name="_Toc189727030"/>
      <w:bookmarkStart w:id="19" w:name="_Toc213496268"/>
      <w:bookmarkStart w:id="20" w:name="_Toc213396760"/>
      <w:bookmarkStart w:id="21" w:name="_Toc86327539"/>
      <w:r w:rsidRPr="00BE633F">
        <w:rPr>
          <w:rFonts w:ascii="宋体" w:hAnsi="宋体" w:hint="eastAsia"/>
          <w:b/>
          <w:bCs/>
          <w:sz w:val="28"/>
          <w:szCs w:val="28"/>
        </w:rPr>
        <w:t>投标人须知前附表</w:t>
      </w:r>
      <w:bookmarkEnd w:id="14"/>
      <w:bookmarkEnd w:id="15"/>
      <w:bookmarkEnd w:id="16"/>
      <w:bookmarkEnd w:id="17"/>
      <w:bookmarkEnd w:id="18"/>
      <w:bookmarkEnd w:id="19"/>
      <w:bookmarkEnd w:id="20"/>
      <w:bookmarkEnd w:id="21"/>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884"/>
        <w:gridCol w:w="1716"/>
        <w:gridCol w:w="6910"/>
      </w:tblGrid>
      <w:tr w:rsidR="00BE633F" w:rsidRPr="00BE633F" w:rsidTr="00161672">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A11BA9" w:rsidRPr="00BE633F" w:rsidRDefault="00074521" w:rsidP="00161672">
            <w:pPr>
              <w:snapToGrid w:val="0"/>
              <w:jc w:val="center"/>
              <w:rPr>
                <w:rFonts w:ascii="宋体" w:hAnsi="宋体"/>
                <w:b/>
              </w:rPr>
            </w:pPr>
            <w:r w:rsidRPr="00BE633F">
              <w:rPr>
                <w:rFonts w:ascii="宋体" w:hAnsi="宋体" w:hint="eastAsia"/>
                <w:b/>
                <w:sz w:val="28"/>
                <w:szCs w:val="28"/>
                <w:lang w:val="zh-CN"/>
              </w:rPr>
              <w:t>序号</w:t>
            </w:r>
          </w:p>
        </w:tc>
        <w:tc>
          <w:tcPr>
            <w:tcW w:w="1716" w:type="dxa"/>
            <w:tcBorders>
              <w:top w:val="single" w:sz="18" w:space="0" w:color="auto"/>
              <w:left w:val="single" w:sz="8" w:space="0" w:color="auto"/>
              <w:bottom w:val="single" w:sz="8" w:space="0" w:color="auto"/>
              <w:right w:val="single" w:sz="8" w:space="0" w:color="auto"/>
            </w:tcBorders>
            <w:vAlign w:val="center"/>
          </w:tcPr>
          <w:p w:rsidR="00A11BA9" w:rsidRPr="00161672" w:rsidRDefault="00074521" w:rsidP="00161672">
            <w:pPr>
              <w:snapToGrid w:val="0"/>
              <w:jc w:val="center"/>
              <w:rPr>
                <w:rFonts w:ascii="宋体" w:hAnsi="宋体"/>
                <w:b/>
                <w:sz w:val="28"/>
                <w:szCs w:val="28"/>
                <w:lang w:val="zh-CN"/>
              </w:rPr>
            </w:pPr>
            <w:r w:rsidRPr="00161672">
              <w:rPr>
                <w:rFonts w:ascii="宋体" w:hAnsi="宋体" w:hint="eastAsia"/>
                <w:b/>
                <w:sz w:val="28"/>
                <w:szCs w:val="28"/>
                <w:lang w:val="zh-CN"/>
              </w:rPr>
              <w:t>应知事项</w:t>
            </w:r>
          </w:p>
        </w:tc>
        <w:tc>
          <w:tcPr>
            <w:tcW w:w="6910" w:type="dxa"/>
            <w:tcBorders>
              <w:top w:val="single" w:sz="18" w:space="0" w:color="auto"/>
              <w:left w:val="single" w:sz="8" w:space="0" w:color="auto"/>
              <w:bottom w:val="single" w:sz="8" w:space="0" w:color="auto"/>
              <w:right w:val="single" w:sz="18" w:space="0" w:color="auto"/>
            </w:tcBorders>
            <w:vAlign w:val="center"/>
          </w:tcPr>
          <w:p w:rsidR="00A11BA9" w:rsidRPr="00161672" w:rsidRDefault="00074521" w:rsidP="00161672">
            <w:pPr>
              <w:snapToGrid w:val="0"/>
              <w:jc w:val="center"/>
              <w:rPr>
                <w:rFonts w:ascii="宋体" w:hAnsi="宋体"/>
                <w:b/>
                <w:sz w:val="28"/>
                <w:szCs w:val="28"/>
                <w:lang w:val="zh-CN"/>
              </w:rPr>
            </w:pPr>
            <w:r w:rsidRPr="00161672">
              <w:rPr>
                <w:rFonts w:ascii="宋体" w:hAnsi="宋体" w:hint="eastAsia"/>
                <w:b/>
                <w:sz w:val="28"/>
                <w:szCs w:val="28"/>
                <w:lang w:val="zh-CN"/>
              </w:rPr>
              <w:t>说明和要求</w:t>
            </w:r>
          </w:p>
        </w:tc>
      </w:tr>
      <w:tr w:rsidR="00BE633F" w:rsidRPr="00BE633F">
        <w:trPr>
          <w:trHeight w:hRule="exact" w:val="49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ind w:rightChars="100" w:right="210"/>
              <w:rPr>
                <w:rFonts w:ascii="宋体" w:hAnsi="宋体"/>
              </w:rPr>
            </w:pPr>
            <w:r w:rsidRPr="00BE633F">
              <w:rPr>
                <w:rFonts w:ascii="宋体" w:hAnsi="宋体" w:hint="eastAsia"/>
              </w:rPr>
              <w:t>采购预算</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rsidP="00642CB9">
            <w:pPr>
              <w:autoSpaceDE w:val="0"/>
              <w:autoSpaceDN w:val="0"/>
              <w:adjustRightInd w:val="0"/>
              <w:spacing w:line="360" w:lineRule="auto"/>
              <w:ind w:rightChars="100" w:right="210"/>
              <w:rPr>
                <w:rFonts w:eastAsia="仿宋_GB2312" w:cs="宋体"/>
                <w:b/>
                <w:lang w:val="zh-CN"/>
              </w:rPr>
            </w:pPr>
            <w:r w:rsidRPr="00BE633F">
              <w:rPr>
                <w:rFonts w:ascii="宋体" w:hAnsi="宋体" w:cs="宋体" w:hint="eastAsia"/>
                <w:b/>
                <w:lang w:val="zh-CN"/>
              </w:rPr>
              <w:t>人民币</w:t>
            </w:r>
            <w:r w:rsidR="00642CB9">
              <w:rPr>
                <w:rFonts w:ascii="宋体" w:hAnsi="宋体" w:hint="eastAsia"/>
                <w:b/>
                <w:szCs w:val="21"/>
              </w:rPr>
              <w:t>410000</w:t>
            </w:r>
            <w:r w:rsidRPr="00BE633F">
              <w:rPr>
                <w:rFonts w:ascii="宋体" w:hAnsi="宋体" w:cs="宋体" w:hint="eastAsia"/>
                <w:b/>
                <w:lang w:val="zh-CN"/>
              </w:rPr>
              <w:t>元。</w:t>
            </w:r>
          </w:p>
        </w:tc>
      </w:tr>
      <w:tr w:rsidR="00BE633F" w:rsidRPr="00BE633F">
        <w:trPr>
          <w:trHeight w:hRule="exact" w:val="83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最高限价</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rsidP="00526CA2">
            <w:pPr>
              <w:autoSpaceDE w:val="0"/>
              <w:autoSpaceDN w:val="0"/>
              <w:adjustRightInd w:val="0"/>
              <w:spacing w:line="360" w:lineRule="auto"/>
              <w:ind w:rightChars="100" w:right="210"/>
              <w:rPr>
                <w:rFonts w:ascii="宋体" w:hAnsi="宋体" w:cs="宋体"/>
                <w:b/>
                <w:lang w:val="zh-CN"/>
              </w:rPr>
            </w:pPr>
            <w:r w:rsidRPr="00BE633F">
              <w:rPr>
                <w:rFonts w:ascii="宋体" w:hAnsi="宋体" w:cs="宋体" w:hint="eastAsia"/>
                <w:b/>
                <w:lang w:val="zh-CN"/>
              </w:rPr>
              <w:t>本项目最高限价为人民币</w:t>
            </w:r>
            <w:r w:rsidR="00526CA2">
              <w:rPr>
                <w:rFonts w:ascii="宋体" w:hAnsi="宋体" w:hint="eastAsia"/>
                <w:b/>
                <w:szCs w:val="21"/>
              </w:rPr>
              <w:t>410000</w:t>
            </w:r>
            <w:r w:rsidRPr="00BE633F">
              <w:rPr>
                <w:rFonts w:ascii="宋体" w:hAnsi="宋体" w:cs="宋体" w:hint="eastAsia"/>
                <w:b/>
                <w:lang w:val="zh-CN"/>
              </w:rPr>
              <w:t>元，投标人投标报价高于最高限价的则其投标文件将按无效投标文件处理。</w:t>
            </w:r>
          </w:p>
        </w:tc>
      </w:tr>
      <w:tr w:rsidR="00BE633F" w:rsidRPr="00BE633F">
        <w:trPr>
          <w:trHeight w:hRule="exact" w:val="563"/>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采购方式</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公开招标</w:t>
            </w:r>
          </w:p>
        </w:tc>
      </w:tr>
      <w:tr w:rsidR="00BE633F" w:rsidRPr="00BE633F">
        <w:trPr>
          <w:trHeight w:val="53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评标方法</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综合评分法(详见第6章)</w:t>
            </w:r>
          </w:p>
        </w:tc>
      </w:tr>
      <w:tr w:rsidR="00BE633F" w:rsidRPr="00BE633F">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ind w:rightChars="100" w:right="210"/>
              <w:rPr>
                <w:rFonts w:ascii="宋体" w:eastAsia="仿宋_GB2312" w:hAnsi="宋体" w:cs="宋体"/>
                <w:lang w:val="zh-CN"/>
              </w:rPr>
            </w:pPr>
            <w:r w:rsidRPr="00BE633F">
              <w:rPr>
                <w:rFonts w:ascii="宋体" w:hAnsi="宋体" w:cs="宋体" w:hint="eastAsia"/>
                <w:lang w:val="zh-CN"/>
              </w:rPr>
              <w:t>低于成本价不正当竞争预防措施</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ind w:rightChars="100" w:right="210"/>
              <w:rPr>
                <w:rFonts w:ascii="宋体" w:hAnsi="宋体" w:cs="宋体"/>
              </w:rPr>
            </w:pPr>
            <w:r w:rsidRPr="00BE633F">
              <w:rPr>
                <w:rFonts w:ascii="宋体" w:hAnsi="宋体" w:cs="宋体" w:hint="eastAsia"/>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w:t>
            </w:r>
            <w:r w:rsidR="00BA3661" w:rsidRPr="00BE633F">
              <w:rPr>
                <w:rFonts w:ascii="宋体" w:hAnsi="宋体" w:cs="宋体" w:hint="eastAsia"/>
                <w:lang w:val="zh-CN"/>
              </w:rPr>
              <w:t>提交</w:t>
            </w:r>
            <w:r w:rsidRPr="00BE633F">
              <w:rPr>
                <w:rFonts w:ascii="宋体" w:hAnsi="宋体" w:cs="宋体" w:hint="eastAsia"/>
                <w:lang w:val="zh-CN"/>
              </w:rPr>
              <w:t>，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BE633F" w:rsidRPr="00BE633F">
        <w:trPr>
          <w:trHeight w:val="68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投标保证金</w:t>
            </w:r>
          </w:p>
        </w:tc>
        <w:tc>
          <w:tcPr>
            <w:tcW w:w="6910" w:type="dxa"/>
            <w:tcBorders>
              <w:top w:val="single" w:sz="8" w:space="0" w:color="auto"/>
              <w:left w:val="single" w:sz="8" w:space="0" w:color="auto"/>
              <w:bottom w:val="single" w:sz="8" w:space="0" w:color="auto"/>
              <w:right w:val="single" w:sz="18" w:space="0" w:color="auto"/>
            </w:tcBorders>
          </w:tcPr>
          <w:p w:rsidR="00A11BA9" w:rsidRPr="00BE633F" w:rsidRDefault="00074521">
            <w:pPr>
              <w:overflowPunct w:val="0"/>
              <w:spacing w:line="560" w:lineRule="exact"/>
              <w:rPr>
                <w:rFonts w:ascii="宋体" w:hAnsi="宋体" w:cs="宋体"/>
                <w:lang w:val="zh-CN"/>
              </w:rPr>
            </w:pPr>
            <w:r w:rsidRPr="00BE633F">
              <w:rPr>
                <w:rFonts w:ascii="宋体" w:hAnsi="宋体" w:cs="宋体" w:hint="eastAsia"/>
                <w:lang w:val="zh-CN"/>
              </w:rPr>
              <w:t>本项目不收取投标保证金</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履约保证金</w:t>
            </w:r>
            <w:r w:rsidR="00803B27">
              <w:rPr>
                <w:rFonts w:ascii="宋体" w:hAnsi="宋体" w:cs="宋体" w:hint="eastAsia"/>
                <w:lang w:val="zh-CN"/>
              </w:rPr>
              <w:t>（实质性要求）</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详见投标人须知2.6.4</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投标有效期</w:t>
            </w:r>
            <w:r w:rsidR="00803B27">
              <w:rPr>
                <w:rFonts w:ascii="宋体" w:hAnsi="宋体" w:cs="宋体" w:hint="eastAsia"/>
                <w:lang w:val="zh-CN"/>
              </w:rPr>
              <w:t>（实质性要求）</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提交投标文件的截止之日起</w:t>
            </w:r>
            <w:r w:rsidRPr="00BE633F">
              <w:rPr>
                <w:rFonts w:ascii="宋体" w:hAnsi="宋体" w:cs="宋体" w:hint="eastAsia"/>
                <w:u w:val="single"/>
                <w:lang w:val="zh-CN"/>
              </w:rPr>
              <w:t>120</w:t>
            </w:r>
            <w:r w:rsidRPr="00BE633F">
              <w:rPr>
                <w:rFonts w:ascii="宋体" w:hAnsi="宋体" w:cs="宋体" w:hint="eastAsia"/>
                <w:lang w:val="zh-CN"/>
              </w:rPr>
              <w:t>天。</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投标文件的制作和签章、加密</w:t>
            </w:r>
            <w:r w:rsidR="00803B27">
              <w:rPr>
                <w:rFonts w:ascii="宋体" w:hAnsi="宋体" w:cs="宋体" w:hint="eastAsia"/>
                <w:lang w:val="zh-CN"/>
              </w:rPr>
              <w:t>（实质性要求）</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详见投标人须知2.4.11</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w:t>
            </w:r>
            <w:r w:rsidR="00BA3661" w:rsidRPr="00BE633F">
              <w:rPr>
                <w:rFonts w:ascii="宋体" w:hAnsi="宋体" w:hint="eastAsia"/>
              </w:rPr>
              <w:t>提交</w:t>
            </w:r>
            <w:r w:rsidR="00803B27">
              <w:rPr>
                <w:rFonts w:ascii="宋体" w:hAnsi="宋体" w:cs="宋体" w:hint="eastAsia"/>
                <w:lang w:val="zh-CN"/>
              </w:rPr>
              <w:t>（实质性要求）</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详见投标人须知2.4.12</w:t>
            </w:r>
          </w:p>
          <w:p w:rsidR="00A11BA9" w:rsidRPr="00BE633F" w:rsidRDefault="00074521">
            <w:pPr>
              <w:tabs>
                <w:tab w:val="left" w:pos="7665"/>
              </w:tabs>
              <w:snapToGrid w:val="0"/>
              <w:jc w:val="left"/>
              <w:rPr>
                <w:rFonts w:ascii="宋体" w:hAnsi="宋体"/>
              </w:rPr>
            </w:pPr>
            <w:r w:rsidRPr="00BE633F">
              <w:rPr>
                <w:rFonts w:ascii="宋体" w:hAnsi="宋体" w:hint="eastAsia"/>
              </w:rPr>
              <w:t>注：投标人使用</w:t>
            </w:r>
            <w:r w:rsidRPr="00BE633F">
              <w:rPr>
                <w:rFonts w:ascii="宋体" w:hAnsi="宋体"/>
              </w:rPr>
              <w:t>CA证书在</w:t>
            </w:r>
            <w:r w:rsidRPr="00BE633F">
              <w:rPr>
                <w:rFonts w:ascii="宋体" w:hAnsi="宋体" w:hint="eastAsia"/>
              </w:rPr>
              <w:t>投标截止时间前，将电子投标文件上传至政府</w:t>
            </w:r>
            <w:r w:rsidRPr="00BE633F">
              <w:rPr>
                <w:rFonts w:ascii="宋体" w:hAnsi="宋体"/>
              </w:rPr>
              <w:t>采购</w:t>
            </w:r>
            <w:r w:rsidRPr="00BE633F">
              <w:rPr>
                <w:rFonts w:ascii="宋体" w:hAnsi="宋体" w:hint="eastAsia"/>
              </w:rPr>
              <w:t>云平台，上传前须对电子投标文件是否有电子签章等进行核对。</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投标文件的补充、修改</w:t>
            </w:r>
            <w:r w:rsidR="00803B27">
              <w:rPr>
                <w:rFonts w:ascii="宋体" w:hAnsi="宋体" w:cs="宋体" w:hint="eastAsia"/>
                <w:lang w:val="zh-CN"/>
              </w:rPr>
              <w:t>（实质性要求）</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详见投标人须知2.4.13</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投标文件的撤回</w:t>
            </w:r>
            <w:r w:rsidR="00803B27">
              <w:rPr>
                <w:rFonts w:ascii="宋体" w:hAnsi="宋体" w:cs="宋体" w:hint="eastAsia"/>
                <w:lang w:val="zh-CN"/>
              </w:rPr>
              <w:t>（实质性要求）</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详见投标人须知2.4.14</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hint="eastAsia"/>
                <w:b/>
              </w:rPr>
              <w:t>开标及开标程序</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napToGrid w:val="0"/>
              <w:spacing w:line="360" w:lineRule="auto"/>
              <w:rPr>
                <w:rFonts w:ascii="宋体" w:hAnsi="宋体"/>
                <w:b/>
              </w:rPr>
            </w:pPr>
            <w:r w:rsidRPr="00BE633F">
              <w:rPr>
                <w:rFonts w:ascii="宋体" w:hAnsi="宋体" w:hint="eastAsia"/>
                <w:b/>
              </w:rPr>
              <w:t>详见投标人须知2.5.1。</w:t>
            </w:r>
          </w:p>
          <w:p w:rsidR="00A11BA9" w:rsidRPr="00BE633F" w:rsidRDefault="00074521">
            <w:pPr>
              <w:snapToGrid w:val="0"/>
              <w:spacing w:line="360" w:lineRule="auto"/>
              <w:rPr>
                <w:rFonts w:ascii="宋体" w:hAnsi="宋体"/>
                <w:b/>
              </w:rPr>
            </w:pPr>
            <w:r w:rsidRPr="00BE633F">
              <w:rPr>
                <w:rFonts w:ascii="宋体" w:hAnsi="宋体" w:hint="eastAsia"/>
                <w:b/>
              </w:rPr>
              <w:t>投标文件解密：开启解密后，投标人应在系统提示的解密开始时间后</w:t>
            </w:r>
            <w:r w:rsidRPr="00BE633F">
              <w:rPr>
                <w:rFonts w:ascii="宋体" w:hAnsi="宋体"/>
                <w:b/>
              </w:rPr>
              <w:t>60</w:t>
            </w:r>
            <w:r w:rsidRPr="00BE633F">
              <w:rPr>
                <w:rFonts w:ascii="宋体" w:hAnsi="宋体" w:hint="eastAsia"/>
                <w:b/>
              </w:rPr>
              <w:t>分钟内，使用对投标文件进行加密的CA证书在线完成对投标人</w:t>
            </w:r>
            <w:r w:rsidR="00BA3661" w:rsidRPr="00BE633F">
              <w:rPr>
                <w:rFonts w:ascii="宋体" w:hAnsi="宋体" w:hint="eastAsia"/>
                <w:b/>
              </w:rPr>
              <w:t>提交</w:t>
            </w:r>
            <w:r w:rsidRPr="00BE633F">
              <w:rPr>
                <w:rFonts w:ascii="宋体" w:hAnsi="宋体" w:hint="eastAsia"/>
                <w:b/>
              </w:rPr>
              <w:t>至政府采购云平台的投标文件的解密。</w:t>
            </w:r>
          </w:p>
          <w:p w:rsidR="00A11BA9" w:rsidRPr="00BE633F" w:rsidRDefault="00074521">
            <w:pPr>
              <w:snapToGrid w:val="0"/>
              <w:spacing w:line="360" w:lineRule="auto"/>
              <w:rPr>
                <w:rFonts w:ascii="宋体" w:hAnsi="宋体"/>
                <w:b/>
              </w:rPr>
            </w:pPr>
            <w:r w:rsidRPr="00BE633F">
              <w:rPr>
                <w:rFonts w:ascii="宋体" w:hAnsi="宋体" w:hint="eastAsia"/>
                <w:b/>
              </w:rPr>
              <w:t>投标人电脑终端等硬件设备和软件系统配置：投标人电脑终端等硬件设备和软件系统配置应符合开标大厅投标人电脑终端配置要求并运行正常，投标人承担因未尽职责产生的不利后果。</w:t>
            </w:r>
          </w:p>
          <w:p w:rsidR="00A11BA9" w:rsidRPr="00BE633F" w:rsidRDefault="00074521">
            <w:pPr>
              <w:tabs>
                <w:tab w:val="left" w:pos="7665"/>
              </w:tabs>
              <w:snapToGrid w:val="0"/>
              <w:jc w:val="left"/>
              <w:rPr>
                <w:rFonts w:ascii="宋体" w:hAnsi="宋体"/>
              </w:rPr>
            </w:pPr>
            <w:r w:rsidRPr="00BE633F">
              <w:rPr>
                <w:rFonts w:ascii="宋体" w:hAnsi="宋体" w:hint="eastAsia"/>
                <w:b/>
              </w:rPr>
              <w:t>开标、投标文件的解密详见《成都市全流程电子化采购系统操作指南——供应商版》。</w:t>
            </w:r>
          </w:p>
        </w:tc>
      </w:tr>
      <w:tr w:rsidR="00BE633F" w:rsidRPr="00BE633F">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rsidP="00161672">
            <w:pPr>
              <w:snapToGrid w:val="0"/>
              <w:spacing w:line="360" w:lineRule="exact"/>
              <w:rPr>
                <w:rFonts w:ascii="宋体" w:hAnsi="宋体"/>
              </w:rPr>
            </w:pPr>
            <w:r w:rsidRPr="00BE633F">
              <w:rPr>
                <w:rFonts w:ascii="宋体" w:hAnsi="宋体" w:hint="eastAsia"/>
              </w:rPr>
              <w:t>对招标文件中供应商参加本次政府采购活动应当具备的条件,招标项目技术、服务、商务及其他要求,评标细则及标准的询问、质疑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spacing w:line="360" w:lineRule="auto"/>
              <w:ind w:right="210"/>
              <w:rPr>
                <w:rFonts w:ascii="宋体" w:eastAsia="仿宋_GB2312" w:hAnsi="宋体" w:cs="宋体"/>
              </w:rPr>
            </w:pPr>
            <w:r w:rsidRPr="00BE633F">
              <w:rPr>
                <w:rFonts w:ascii="宋体" w:hAnsi="宋体" w:hint="eastAsia"/>
              </w:rPr>
              <w:t>向采购人提出，并由采购人按相关规定作出答复（详见投标人须知2.8）。</w:t>
            </w:r>
          </w:p>
        </w:tc>
      </w:tr>
      <w:tr w:rsidR="00BE633F" w:rsidRPr="00BE633F" w:rsidTr="00161672">
        <w:trPr>
          <w:trHeight w:val="1587"/>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rsidP="00161672">
            <w:pPr>
              <w:snapToGrid w:val="0"/>
              <w:spacing w:line="360" w:lineRule="exact"/>
              <w:rPr>
                <w:rFonts w:ascii="宋体" w:hAnsi="宋体"/>
              </w:rPr>
            </w:pPr>
            <w:r w:rsidRPr="00BE633F">
              <w:rPr>
                <w:rFonts w:ascii="宋体" w:hAnsi="宋体" w:hint="eastAsia"/>
              </w:rPr>
              <w:t>对招标文件中的其他内容、采购过程及中标结果的询问、质疑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spacing w:line="360" w:lineRule="auto"/>
              <w:ind w:right="210"/>
              <w:rPr>
                <w:rFonts w:ascii="宋体" w:eastAsia="仿宋_GB2312" w:hAnsi="宋体" w:cs="宋体"/>
              </w:rPr>
            </w:pPr>
            <w:r w:rsidRPr="00BE633F">
              <w:rPr>
                <w:rFonts w:ascii="宋体" w:hAnsi="宋体" w:hint="eastAsia"/>
              </w:rPr>
              <w:t>向</w:t>
            </w:r>
            <w:r w:rsidR="0031681E">
              <w:rPr>
                <w:rFonts w:ascii="宋体" w:hAnsi="宋体" w:hint="eastAsia"/>
              </w:rPr>
              <w:t>采购中心</w:t>
            </w:r>
            <w:r w:rsidRPr="00BE633F">
              <w:rPr>
                <w:rFonts w:ascii="宋体" w:hAnsi="宋体" w:hint="eastAsia"/>
              </w:rPr>
              <w:t>提出，并由</w:t>
            </w:r>
            <w:r w:rsidR="0031681E">
              <w:rPr>
                <w:rFonts w:ascii="宋体" w:hAnsi="宋体" w:hint="eastAsia"/>
              </w:rPr>
              <w:t>采购中心</w:t>
            </w:r>
            <w:r w:rsidRPr="00BE633F">
              <w:rPr>
                <w:rFonts w:ascii="宋体" w:hAnsi="宋体" w:hint="eastAsia"/>
              </w:rPr>
              <w:t>按相关规定作出答复（详见投标人须知2.8）。</w:t>
            </w:r>
          </w:p>
        </w:tc>
      </w:tr>
      <w:tr w:rsidR="00BE633F" w:rsidRPr="00BE633F" w:rsidTr="00911D0D">
        <w:trPr>
          <w:trHeight w:val="1680"/>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napToGrid w:val="0"/>
              <w:spacing w:line="360" w:lineRule="auto"/>
              <w:ind w:rightChars="100" w:right="210"/>
              <w:rPr>
                <w:rFonts w:ascii="宋体" w:hAnsi="宋体"/>
              </w:rPr>
            </w:pPr>
            <w:r w:rsidRPr="00BE633F">
              <w:rPr>
                <w:rFonts w:ascii="宋体" w:hAnsi="宋体" w:hint="eastAsia"/>
              </w:rPr>
              <w:t>投标人投诉</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3F1350" w:rsidRDefault="00074521" w:rsidP="00911D0D">
            <w:pPr>
              <w:snapToGrid w:val="0"/>
              <w:spacing w:line="360" w:lineRule="auto"/>
              <w:ind w:rightChars="100" w:right="210"/>
              <w:rPr>
                <w:rFonts w:ascii="宋体" w:hAnsi="宋体"/>
              </w:rPr>
            </w:pPr>
            <w:r w:rsidRPr="00BE633F">
              <w:rPr>
                <w:rFonts w:ascii="宋体" w:hAnsi="宋体" w:hint="eastAsia"/>
              </w:rPr>
              <w:t>投诉受理单位：本项目同级财政部门，即成都市</w:t>
            </w:r>
            <w:r w:rsidR="00161672" w:rsidRPr="00161672">
              <w:rPr>
                <w:rFonts w:ascii="宋体" w:hAnsi="宋体" w:hint="eastAsia"/>
              </w:rPr>
              <w:t>武侯区财政局</w:t>
            </w:r>
            <w:r w:rsidRPr="00BE633F">
              <w:rPr>
                <w:rFonts w:ascii="宋体" w:hAnsi="宋体" w:hint="eastAsia"/>
              </w:rPr>
              <w:t>。</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联系电话：028-</w:t>
            </w:r>
            <w:r w:rsidR="00161672">
              <w:rPr>
                <w:rFonts w:ascii="宋体" w:hAnsi="宋体" w:hint="eastAsia"/>
              </w:rPr>
              <w:t>85558345</w:t>
            </w:r>
            <w:r w:rsidRPr="00BE633F">
              <w:rPr>
                <w:rFonts w:ascii="宋体" w:hAnsi="宋体" w:hint="eastAsia"/>
              </w:rPr>
              <w:t>。</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地址：</w:t>
            </w:r>
            <w:r w:rsidR="00161672" w:rsidRPr="003F1350">
              <w:rPr>
                <w:rFonts w:ascii="宋体" w:hAnsi="宋体" w:hint="eastAsia"/>
              </w:rPr>
              <w:t>武侯区武科西五路360号武侯区市民中心2栋5单元801室。</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邮编：610041。</w:t>
            </w:r>
          </w:p>
        </w:tc>
      </w:tr>
      <w:tr w:rsidR="00BE633F" w:rsidRPr="00BE633F">
        <w:trPr>
          <w:trHeight w:val="1433"/>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cs="宋体"/>
                <w:lang w:val="zh-CN"/>
              </w:rPr>
            </w:pPr>
            <w:r w:rsidRPr="00BE633F">
              <w:rPr>
                <w:rFonts w:ascii="宋体" w:hAnsi="宋体" w:cs="宋体" w:hint="eastAsia"/>
                <w:lang w:val="zh-CN"/>
              </w:rPr>
              <w:t>评标情况公告</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rsidP="000039F2">
            <w:pPr>
              <w:tabs>
                <w:tab w:val="left" w:pos="7665"/>
              </w:tabs>
              <w:spacing w:line="360" w:lineRule="auto"/>
              <w:rPr>
                <w:rFonts w:ascii="宋体" w:hAnsi="宋体" w:cs="宋体"/>
                <w:lang w:val="zh-CN"/>
              </w:rPr>
            </w:pPr>
            <w:r w:rsidRPr="00BE633F">
              <w:rPr>
                <w:rFonts w:ascii="宋体" w:hAnsi="宋体" w:cs="宋体" w:hint="eastAsia"/>
                <w:lang w:val="zh-CN"/>
              </w:rPr>
              <w:t>所有</w:t>
            </w:r>
            <w:r w:rsidRPr="00BE633F">
              <w:rPr>
                <w:rFonts w:ascii="宋体" w:hAnsi="宋体" w:hint="eastAsia"/>
              </w:rPr>
              <w:t>投标人</w:t>
            </w:r>
            <w:r w:rsidRPr="00BE633F">
              <w:rPr>
                <w:rFonts w:ascii="宋体" w:hAnsi="宋体" w:cs="宋体" w:hint="eastAsia"/>
                <w:lang w:val="zh-CN"/>
              </w:rPr>
              <w:t>投标文件资格性、符合性</w:t>
            </w:r>
            <w:r w:rsidR="000039F2" w:rsidRPr="00BE633F">
              <w:rPr>
                <w:rFonts w:ascii="宋体" w:hAnsi="宋体" w:cs="宋体" w:hint="eastAsia"/>
                <w:lang w:val="zh-CN"/>
              </w:rPr>
              <w:t>审查</w:t>
            </w:r>
            <w:r w:rsidRPr="00BE633F">
              <w:rPr>
                <w:rFonts w:ascii="宋体" w:hAnsi="宋体" w:cs="宋体" w:hint="eastAsia"/>
                <w:lang w:val="zh-CN"/>
              </w:rPr>
              <w:t>情况、采用综合评分法时的得分情况、评标结果等将在成都市公共资源交易服务中心网、四川政府采购网上采购结果公告栏中予以公告。</w:t>
            </w:r>
          </w:p>
        </w:tc>
      </w:tr>
      <w:tr w:rsidR="00BE633F" w:rsidRPr="00BE633F">
        <w:trPr>
          <w:trHeight w:val="890"/>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cs="宋体" w:hint="eastAsia"/>
                <w:lang w:val="zh-CN"/>
              </w:rPr>
              <w:t>中标通知书</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cs="宋体" w:hint="eastAsia"/>
                <w:lang w:val="zh-CN"/>
              </w:rPr>
              <w:t>中标公告在四川政府采购网上公告后，中标供应商自行登录政府</w:t>
            </w:r>
            <w:r w:rsidRPr="00BE633F">
              <w:rPr>
                <w:rFonts w:ascii="宋体" w:hAnsi="宋体" w:cs="宋体"/>
                <w:lang w:val="zh-CN"/>
              </w:rPr>
              <w:t>采购</w:t>
            </w:r>
            <w:r w:rsidRPr="00BE633F">
              <w:rPr>
                <w:rFonts w:ascii="宋体" w:hAnsi="宋体" w:cs="宋体" w:hint="eastAsia"/>
                <w:lang w:val="zh-CN"/>
              </w:rPr>
              <w:t>云平台下载中标通知书。</w:t>
            </w:r>
          </w:p>
        </w:tc>
      </w:tr>
      <w:tr w:rsidR="00BE633F" w:rsidRPr="00BE633F">
        <w:trPr>
          <w:trHeight w:val="406"/>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hint="eastAsia"/>
              </w:rPr>
              <w:t>合同签订地点</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四川省成都市</w:t>
            </w:r>
            <w:r w:rsidR="00911D0D">
              <w:rPr>
                <w:rFonts w:ascii="宋体" w:hAnsi="宋体" w:hint="eastAsia"/>
              </w:rPr>
              <w:t>。</w:t>
            </w:r>
          </w:p>
        </w:tc>
      </w:tr>
      <w:tr w:rsidR="00BE633F" w:rsidRPr="00BE633F" w:rsidTr="00911D0D">
        <w:trPr>
          <w:trHeight w:val="1131"/>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政府采购合同公告</w:t>
            </w:r>
            <w:r w:rsidR="00067393">
              <w:rPr>
                <w:rFonts w:ascii="宋体" w:hAnsi="宋体" w:hint="eastAsia"/>
              </w:rPr>
              <w:t>、备案</w:t>
            </w:r>
          </w:p>
        </w:tc>
        <w:tc>
          <w:tcPr>
            <w:tcW w:w="6910" w:type="dxa"/>
            <w:tcBorders>
              <w:top w:val="single" w:sz="4" w:space="0" w:color="auto"/>
              <w:left w:val="single" w:sz="8" w:space="0" w:color="auto"/>
              <w:bottom w:val="single" w:sz="4" w:space="0" w:color="auto"/>
              <w:right w:val="single" w:sz="18" w:space="0" w:color="auto"/>
            </w:tcBorders>
            <w:vAlign w:val="center"/>
          </w:tcPr>
          <w:p w:rsidR="00A11BA9" w:rsidRPr="00BE633F" w:rsidRDefault="00074521" w:rsidP="00911D0D">
            <w:pPr>
              <w:tabs>
                <w:tab w:val="left" w:pos="7665"/>
              </w:tabs>
              <w:snapToGrid w:val="0"/>
              <w:spacing w:line="360" w:lineRule="auto"/>
              <w:ind w:leftChars="-2" w:left="-4" w:right="210" w:firstLineChars="6" w:firstLine="13"/>
              <w:rPr>
                <w:rFonts w:ascii="宋体" w:hAnsi="宋体"/>
              </w:rPr>
            </w:pPr>
            <w:r w:rsidRPr="00BE633F">
              <w:rPr>
                <w:rFonts w:ascii="宋体" w:hint="eastAsia"/>
              </w:rPr>
              <w:t>政府采购合同签订之日起2个工作日内，采购人将在四川政府采购网公告政府采购合同</w:t>
            </w:r>
            <w:r w:rsidR="00067393">
              <w:rPr>
                <w:rFonts w:ascii="宋体" w:hint="eastAsia"/>
              </w:rPr>
              <w:t>并按成都市武侯区财政局的要求进行备案</w:t>
            </w:r>
            <w:r w:rsidRPr="00BE633F">
              <w:rPr>
                <w:rFonts w:ascii="宋体" w:hint="eastAsia"/>
              </w:rPr>
              <w:t>。</w:t>
            </w:r>
          </w:p>
        </w:tc>
      </w:tr>
      <w:tr w:rsidR="00911D0D" w:rsidRPr="00BE633F">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rsidR="00911D0D" w:rsidRPr="00BE633F" w:rsidRDefault="00911D0D">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911D0D" w:rsidRPr="00911D0D" w:rsidRDefault="00911D0D" w:rsidP="005F7C93">
            <w:pPr>
              <w:jc w:val="center"/>
              <w:rPr>
                <w:rFonts w:ascii="宋体" w:hAnsi="宋体"/>
                <w:szCs w:val="21"/>
              </w:rPr>
            </w:pPr>
            <w:r w:rsidRPr="00911D0D">
              <w:rPr>
                <w:rFonts w:ascii="宋体" w:hAnsi="宋体"/>
                <w:szCs w:val="21"/>
              </w:rPr>
              <w:t>政府采购节能</w:t>
            </w:r>
            <w:r w:rsidRPr="00911D0D">
              <w:rPr>
                <w:rFonts w:ascii="宋体" w:hAnsi="宋体" w:hint="eastAsia"/>
                <w:szCs w:val="21"/>
              </w:rPr>
              <w:t>、</w:t>
            </w:r>
            <w:r w:rsidRPr="00911D0D">
              <w:rPr>
                <w:rFonts w:ascii="宋体" w:hAnsi="宋体"/>
                <w:szCs w:val="21"/>
              </w:rPr>
              <w:t>环保产品</w:t>
            </w:r>
            <w:r w:rsidRPr="00911D0D">
              <w:rPr>
                <w:rFonts w:ascii="宋体" w:hAnsi="宋体" w:hint="eastAsia"/>
                <w:szCs w:val="21"/>
              </w:rPr>
              <w:t>、</w:t>
            </w:r>
            <w:r w:rsidRPr="00911D0D">
              <w:rPr>
                <w:rFonts w:ascii="宋体" w:hAnsi="宋体"/>
                <w:szCs w:val="21"/>
              </w:rPr>
              <w:t>无线局域网</w:t>
            </w:r>
            <w:r w:rsidRPr="00911D0D">
              <w:rPr>
                <w:rFonts w:ascii="宋体" w:hAnsi="宋体" w:hint="eastAsia"/>
                <w:szCs w:val="21"/>
              </w:rPr>
              <w:t>（如涉及）</w:t>
            </w:r>
          </w:p>
        </w:tc>
        <w:tc>
          <w:tcPr>
            <w:tcW w:w="6910" w:type="dxa"/>
            <w:tcBorders>
              <w:top w:val="single" w:sz="4" w:space="0" w:color="auto"/>
              <w:left w:val="single" w:sz="8" w:space="0" w:color="auto"/>
              <w:bottom w:val="single" w:sz="4" w:space="0" w:color="auto"/>
              <w:right w:val="single" w:sz="18" w:space="0" w:color="auto"/>
            </w:tcBorders>
            <w:vAlign w:val="center"/>
          </w:tcPr>
          <w:p w:rsidR="00911D0D" w:rsidRPr="00911D0D" w:rsidRDefault="00911D0D" w:rsidP="005F7C93">
            <w:pPr>
              <w:rPr>
                <w:rFonts w:ascii="宋体" w:hAnsi="宋体" w:cs="宋体"/>
                <w:kern w:val="0"/>
                <w:szCs w:val="21"/>
              </w:rPr>
            </w:pPr>
            <w:r w:rsidRPr="00911D0D">
              <w:rPr>
                <w:rFonts w:ascii="宋体" w:hAnsi="宋体" w:cs="宋体" w:hint="eastAsia"/>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911D0D" w:rsidRPr="00911D0D" w:rsidRDefault="00911D0D" w:rsidP="005F7C93">
            <w:pPr>
              <w:rPr>
                <w:rFonts w:ascii="宋体" w:hAnsi="宋体"/>
                <w:kern w:val="0"/>
                <w:szCs w:val="21"/>
              </w:rPr>
            </w:pPr>
            <w:r w:rsidRPr="00911D0D">
              <w:rPr>
                <w:rFonts w:ascii="宋体" w:hAnsi="宋体" w:cs="宋体"/>
                <w:kern w:val="0"/>
                <w:szCs w:val="21"/>
              </w:rPr>
              <w:t>无线局域网产品</w:t>
            </w:r>
            <w:r w:rsidRPr="00911D0D">
              <w:rPr>
                <w:rFonts w:ascii="宋体" w:hAnsi="宋体" w:cs="宋体" w:hint="eastAsia"/>
                <w:kern w:val="0"/>
                <w:szCs w:val="21"/>
              </w:rPr>
              <w:t>：</w:t>
            </w:r>
            <w:r w:rsidRPr="00911D0D">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911D0D">
              <w:rPr>
                <w:rFonts w:ascii="宋体" w:hAnsi="宋体" w:cs="宋体" w:hint="eastAsia"/>
                <w:kern w:val="0"/>
                <w:szCs w:val="21"/>
              </w:rPr>
              <w:t>系列国家标准的相关要求。</w:t>
            </w:r>
          </w:p>
        </w:tc>
      </w:tr>
      <w:tr w:rsidR="00BE633F" w:rsidRPr="00BE633F">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hint="eastAsia"/>
              </w:rPr>
              <w:t>进口产品</w:t>
            </w:r>
            <w:r w:rsidR="00803B27">
              <w:rPr>
                <w:rFonts w:ascii="宋体" w:hAnsi="宋体" w:hint="eastAsia"/>
              </w:rPr>
              <w:t>(</w:t>
            </w:r>
            <w:r w:rsidR="00803B27" w:rsidRPr="005B7209">
              <w:rPr>
                <w:rFonts w:ascii="宋体" w:hAnsi="宋体" w:hint="eastAsia"/>
              </w:rPr>
              <w:t>如采购内容中涉及货物采购的）</w:t>
            </w:r>
            <w:r w:rsidR="00803B27" w:rsidRPr="00803B27">
              <w:rPr>
                <w:rFonts w:asciiTheme="majorEastAsia" w:eastAsiaTheme="majorEastAsia" w:hAnsiTheme="majorEastAsia" w:hint="eastAsia"/>
                <w:szCs w:val="21"/>
                <w:lang w:val="zh-CN"/>
              </w:rPr>
              <w:t>（</w:t>
            </w:r>
            <w:r w:rsidR="00803B27" w:rsidRPr="00803B27">
              <w:rPr>
                <w:rFonts w:asciiTheme="majorEastAsia" w:eastAsiaTheme="majorEastAsia" w:hAnsiTheme="majorEastAsia"/>
                <w:szCs w:val="21"/>
                <w:lang w:val="zh-CN"/>
              </w:rPr>
              <w:t>实质性</w:t>
            </w:r>
            <w:r w:rsidR="00803B27" w:rsidRPr="00803B27">
              <w:rPr>
                <w:rFonts w:asciiTheme="majorEastAsia" w:eastAsiaTheme="majorEastAsia" w:hAnsiTheme="majorEastAsia" w:hint="eastAsia"/>
                <w:szCs w:val="21"/>
                <w:lang w:val="zh-CN"/>
              </w:rPr>
              <w:t>要求）</w:t>
            </w:r>
          </w:p>
        </w:tc>
        <w:tc>
          <w:tcPr>
            <w:tcW w:w="6910" w:type="dxa"/>
            <w:tcBorders>
              <w:top w:val="single" w:sz="4"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招标文件中未载明“允许采购进口产品”的产品，拒绝进口产品的投标。招标文件中载明“允许采购进口产品”的产品，允许国产产品参与投标竞争。</w:t>
            </w:r>
          </w:p>
        </w:tc>
      </w:tr>
      <w:tr w:rsidR="00BE633F" w:rsidRPr="00BE633F">
        <w:trPr>
          <w:trHeight w:val="1416"/>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22" w:name="_Toc86327540"/>
      <w:r w:rsidRPr="00BE633F">
        <w:rPr>
          <w:rFonts w:ascii="宋体" w:hAnsi="宋体" w:hint="eastAsia"/>
          <w:b/>
          <w:bCs/>
          <w:sz w:val="28"/>
          <w:szCs w:val="28"/>
        </w:rPr>
        <w:t>总则</w:t>
      </w:r>
      <w:bookmarkEnd w:id="22"/>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适用范围</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一、本招标文件仅适用于本次公开招标采购项目。</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二、本招标文件的最终解释权由采购人或</w:t>
      </w:r>
      <w:r w:rsidR="0031681E">
        <w:rPr>
          <w:rFonts w:ascii="宋体" w:hAnsi="宋体" w:hint="eastAsia"/>
          <w:sz w:val="28"/>
          <w:szCs w:val="28"/>
        </w:rPr>
        <w:t>采购中心</w:t>
      </w:r>
      <w:r w:rsidRPr="00BE633F">
        <w:rPr>
          <w:rFonts w:ascii="宋体" w:hAnsi="宋体" w:hint="eastAsia"/>
          <w:sz w:val="28"/>
          <w:szCs w:val="28"/>
        </w:rPr>
        <w:t>享有。对招标文件中供应商参加本次政府采购活动应当具备的条件，招标项目技术、服务、商务及其他要求，评标细则及标准由采购人负责解释。除上述招标文件内容，其他内容由</w:t>
      </w:r>
      <w:r w:rsidR="0031681E">
        <w:rPr>
          <w:rFonts w:ascii="宋体" w:hAnsi="宋体" w:hint="eastAsia"/>
          <w:sz w:val="28"/>
          <w:szCs w:val="28"/>
        </w:rPr>
        <w:t>采购中心</w:t>
      </w:r>
      <w:r w:rsidRPr="00BE633F">
        <w:rPr>
          <w:rFonts w:ascii="宋体" w:hAnsi="宋体" w:hint="eastAsia"/>
          <w:sz w:val="28"/>
          <w:szCs w:val="28"/>
        </w:rPr>
        <w:t>负责解释。</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有关定义</w:t>
      </w:r>
    </w:p>
    <w:p w:rsidR="00A11BA9" w:rsidRPr="00BE633F" w:rsidRDefault="00074521">
      <w:pPr>
        <w:numPr>
          <w:ilvl w:val="0"/>
          <w:numId w:val="10"/>
        </w:numPr>
        <w:tabs>
          <w:tab w:val="left" w:pos="1134"/>
        </w:tabs>
        <w:spacing w:line="360" w:lineRule="auto"/>
        <w:ind w:left="0" w:firstLine="568"/>
        <w:rPr>
          <w:rFonts w:ascii="宋体" w:hAnsi="宋体"/>
          <w:sz w:val="28"/>
          <w:szCs w:val="28"/>
        </w:rPr>
      </w:pPr>
      <w:r w:rsidRPr="00BE633F">
        <w:rPr>
          <w:rFonts w:ascii="宋体" w:hAnsi="宋体" w:hint="eastAsia"/>
          <w:sz w:val="28"/>
          <w:szCs w:val="28"/>
        </w:rPr>
        <w:t>“采购人”和“甲方”系指依法进行政府采购的成都市级机关、事业单位、团体组织</w:t>
      </w:r>
      <w:r w:rsidR="00911D0D">
        <w:rPr>
          <w:rFonts w:ascii="宋体" w:hAnsi="宋体" w:hint="eastAsia"/>
          <w:color w:val="000000" w:themeColor="text1"/>
          <w:sz w:val="28"/>
          <w:szCs w:val="28"/>
        </w:rPr>
        <w:t>、成都市武侯区各街道办事处</w:t>
      </w:r>
      <w:r w:rsidRPr="00BE633F">
        <w:rPr>
          <w:rFonts w:ascii="宋体" w:hAnsi="宋体" w:hint="eastAsia"/>
          <w:sz w:val="28"/>
          <w:szCs w:val="28"/>
        </w:rPr>
        <w:t>。本次招标的采购人是</w:t>
      </w:r>
      <w:r w:rsidR="003E68CB" w:rsidRPr="003E68CB">
        <w:rPr>
          <w:rFonts w:ascii="宋体" w:hAnsi="宋体" w:hint="eastAsia"/>
          <w:b/>
          <w:sz w:val="28"/>
          <w:szCs w:val="28"/>
        </w:rPr>
        <w:t>成都市武侯区第五幼儿园</w:t>
      </w:r>
      <w:r w:rsidRPr="00BE633F">
        <w:rPr>
          <w:rFonts w:ascii="宋体" w:hAnsi="宋体" w:hint="eastAsia"/>
          <w:sz w:val="28"/>
          <w:szCs w:val="28"/>
        </w:rPr>
        <w:t>。</w:t>
      </w:r>
    </w:p>
    <w:p w:rsidR="00A11BA9" w:rsidRPr="00726FB3" w:rsidRDefault="000039F2" w:rsidP="00911D0D">
      <w:pPr>
        <w:numPr>
          <w:ilvl w:val="0"/>
          <w:numId w:val="10"/>
        </w:numPr>
        <w:tabs>
          <w:tab w:val="left" w:pos="993"/>
          <w:tab w:val="left" w:pos="1134"/>
        </w:tabs>
        <w:spacing w:line="360" w:lineRule="auto"/>
        <w:ind w:left="0" w:firstLine="566"/>
        <w:rPr>
          <w:rFonts w:ascii="宋体" w:hAnsi="宋体"/>
          <w:color w:val="FF0000"/>
          <w:sz w:val="28"/>
          <w:szCs w:val="28"/>
        </w:rPr>
      </w:pPr>
      <w:r w:rsidRPr="001779E9">
        <w:rPr>
          <w:rFonts w:ascii="宋体" w:hAnsi="宋体" w:hint="eastAsia"/>
          <w:sz w:val="28"/>
          <w:szCs w:val="28"/>
        </w:rPr>
        <w:t xml:space="preserve"> </w:t>
      </w:r>
      <w:r w:rsidR="00074521" w:rsidRPr="001779E9">
        <w:rPr>
          <w:rFonts w:ascii="宋体" w:hAnsi="宋体" w:hint="eastAsia"/>
          <w:sz w:val="28"/>
          <w:szCs w:val="28"/>
        </w:rPr>
        <w:t>“投标人”系指在</w:t>
      </w:r>
      <w:r w:rsidRPr="001779E9">
        <w:rPr>
          <w:rFonts w:ascii="宋体" w:hAnsi="宋体" w:hint="eastAsia"/>
          <w:sz w:val="28"/>
          <w:szCs w:val="28"/>
        </w:rPr>
        <w:t>按照招标文件“投标邀请”中第六、七、八条</w:t>
      </w:r>
      <w:r w:rsidRPr="001779E9">
        <w:rPr>
          <w:rFonts w:ascii="宋体" w:hAnsi="宋体" w:hint="eastAsia"/>
          <w:sz w:val="28"/>
          <w:szCs w:val="28"/>
        </w:rPr>
        <w:lastRenderedPageBreak/>
        <w:t>规定获取了招标文件，</w:t>
      </w:r>
      <w:r w:rsidR="00074521" w:rsidRPr="001779E9">
        <w:rPr>
          <w:rFonts w:ascii="宋体" w:hAnsi="宋体" w:hint="eastAsia"/>
          <w:sz w:val="28"/>
          <w:szCs w:val="28"/>
        </w:rPr>
        <w:t>拟参加投标和向采购人提供服务的供应商。</w:t>
      </w:r>
      <w:r w:rsidRPr="001779E9">
        <w:rPr>
          <w:rFonts w:ascii="宋体" w:hAnsi="宋体" w:hint="eastAsia"/>
          <w:sz w:val="28"/>
          <w:szCs w:val="28"/>
        </w:rPr>
        <w:t>“乙方”是指本项目的中标供应商。</w:t>
      </w:r>
      <w:r w:rsidR="00CB350D" w:rsidRPr="007742EB">
        <w:rPr>
          <w:rFonts w:ascii="宋体" w:hAnsi="宋体" w:hint="eastAsia"/>
          <w:color w:val="000000"/>
          <w:sz w:val="28"/>
          <w:szCs w:val="28"/>
        </w:rPr>
        <w:t>在本招标文件中，投标人为其他组织的或分支机构，“法定代表人”系指其主要负责人或负责人；投标人为自然人，“法定代表人”系指其本人</w:t>
      </w:r>
      <w:r w:rsidR="00CB350D" w:rsidRPr="00F26EBF">
        <w:rPr>
          <w:rFonts w:ascii="宋体" w:hAnsi="宋体" w:hint="eastAsia"/>
          <w:color w:val="000000" w:themeColor="text1"/>
          <w:sz w:val="28"/>
          <w:szCs w:val="28"/>
        </w:rPr>
        <w:t>。</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本招标文件各部分规定的期间以时、日、月、年计算。期间开始的时和日，不计算在期间内，而从次日开始计算。期间届满的最后一天是节假日的，以节假日后的第一日为期间届满的日期。</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本招标文件各部分规定的“以上”、“以下”、“内”、“以内”，包括本数；所称的“不足”，不包括本数。</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重大违法记录是指供应商因违法经营受到刑事处罚或者责令停产停业、吊销许可证或者执照、较大数额罚款等行政处罚。</w:t>
      </w:r>
    </w:p>
    <w:p w:rsidR="00A11BA9" w:rsidRPr="00726FB3" w:rsidRDefault="00074521">
      <w:pPr>
        <w:numPr>
          <w:ilvl w:val="0"/>
          <w:numId w:val="10"/>
        </w:numPr>
        <w:tabs>
          <w:tab w:val="left" w:pos="1200"/>
        </w:tabs>
        <w:spacing w:line="600" w:lineRule="exact"/>
        <w:ind w:left="0" w:firstLine="567"/>
        <w:rPr>
          <w:rFonts w:ascii="宋体" w:hAnsi="宋体"/>
          <w:color w:val="FF0000"/>
          <w:sz w:val="28"/>
          <w:szCs w:val="28"/>
        </w:rPr>
      </w:pPr>
      <w:r w:rsidRPr="00726FB3">
        <w:rPr>
          <w:rFonts w:ascii="宋体" w:hAnsi="宋体" w:hint="eastAsia"/>
          <w:color w:val="FF0000"/>
          <w:sz w:val="28"/>
          <w:szCs w:val="28"/>
        </w:rPr>
        <w:t>本</w:t>
      </w:r>
      <w:r w:rsidRPr="00726FB3">
        <w:rPr>
          <w:rFonts w:ascii="宋体" w:hAnsi="宋体"/>
          <w:color w:val="FF0000"/>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rsidR="00A11BA9" w:rsidRPr="00726FB3" w:rsidRDefault="00074521">
      <w:pPr>
        <w:numPr>
          <w:ilvl w:val="0"/>
          <w:numId w:val="10"/>
        </w:numPr>
        <w:tabs>
          <w:tab w:val="left" w:pos="1134"/>
        </w:tabs>
        <w:spacing w:line="360" w:lineRule="auto"/>
        <w:ind w:left="0" w:firstLineChars="200" w:firstLine="560"/>
        <w:rPr>
          <w:rFonts w:ascii="宋体" w:hAnsi="宋体"/>
          <w:color w:val="FF0000"/>
          <w:sz w:val="28"/>
          <w:szCs w:val="28"/>
        </w:rPr>
      </w:pPr>
      <w:r w:rsidRPr="00726FB3">
        <w:rPr>
          <w:rFonts w:ascii="宋体" w:hAnsi="宋体" w:hint="eastAsia"/>
          <w:color w:val="FF0000"/>
          <w:sz w:val="28"/>
          <w:szCs w:val="28"/>
        </w:rPr>
        <w:t>不见面开标是指，</w:t>
      </w:r>
      <w:r w:rsidR="0031681E">
        <w:rPr>
          <w:rFonts w:ascii="宋体" w:hAnsi="宋体" w:hint="eastAsia"/>
          <w:color w:val="FF0000"/>
          <w:sz w:val="28"/>
          <w:szCs w:val="28"/>
        </w:rPr>
        <w:t>采购中心</w:t>
      </w:r>
      <w:r w:rsidRPr="00726FB3">
        <w:rPr>
          <w:rFonts w:ascii="宋体" w:hAnsi="宋体" w:hint="eastAsia"/>
          <w:color w:val="FF0000"/>
          <w:sz w:val="28"/>
          <w:szCs w:val="28"/>
        </w:rPr>
        <w:t>依托政府采购云平台组织开标活动，供应商在线参与开标的一种组织形式。</w:t>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bookmarkStart w:id="23" w:name="_Toc183582207"/>
      <w:bookmarkStart w:id="24" w:name="_Toc183682344"/>
      <w:bookmarkStart w:id="25" w:name="_Toc217446036"/>
      <w:bookmarkStart w:id="26" w:name="_Toc217390843"/>
      <w:r w:rsidRPr="00BE633F">
        <w:rPr>
          <w:rFonts w:ascii="宋体" w:hAnsi="宋体" w:hint="eastAsia"/>
          <w:b/>
          <w:bCs/>
          <w:sz w:val="28"/>
          <w:szCs w:val="28"/>
        </w:rPr>
        <w:t>合格的投标人</w:t>
      </w:r>
      <w:bookmarkEnd w:id="23"/>
      <w:bookmarkEnd w:id="24"/>
      <w:bookmarkEnd w:id="25"/>
      <w:bookmarkEnd w:id="26"/>
      <w:r w:rsidR="00803B27" w:rsidRPr="00016549">
        <w:rPr>
          <w:rFonts w:ascii="宋体" w:hAnsi="宋体" w:hint="eastAsia"/>
          <w:b/>
          <w:bCs/>
          <w:sz w:val="28"/>
          <w:szCs w:val="28"/>
        </w:rPr>
        <w:t>（实质性要求）</w:t>
      </w:r>
    </w:p>
    <w:p w:rsidR="00A11BA9" w:rsidRPr="00BE633F" w:rsidRDefault="00074521" w:rsidP="003D7D0F">
      <w:pPr>
        <w:tabs>
          <w:tab w:val="left" w:pos="7665"/>
        </w:tabs>
        <w:spacing w:line="360" w:lineRule="auto"/>
        <w:ind w:firstLineChars="202" w:firstLine="566"/>
        <w:rPr>
          <w:rFonts w:ascii="宋体" w:hAnsi="宋体"/>
          <w:sz w:val="28"/>
          <w:szCs w:val="28"/>
        </w:rPr>
      </w:pPr>
      <w:r w:rsidRPr="00BE633F">
        <w:rPr>
          <w:rFonts w:ascii="宋体" w:hAnsi="宋体" w:hint="eastAsia"/>
          <w:sz w:val="28"/>
          <w:szCs w:val="28"/>
        </w:rPr>
        <w:t>合格的投标人应具备以下条件：</w:t>
      </w:r>
    </w:p>
    <w:p w:rsidR="00A11BA9" w:rsidRPr="00BE633F" w:rsidRDefault="00074521">
      <w:pPr>
        <w:numPr>
          <w:ilvl w:val="0"/>
          <w:numId w:val="11"/>
        </w:numPr>
        <w:tabs>
          <w:tab w:val="left" w:pos="1134"/>
        </w:tabs>
        <w:spacing w:line="360" w:lineRule="auto"/>
        <w:rPr>
          <w:rFonts w:ascii="宋体" w:hAnsi="宋体"/>
          <w:sz w:val="28"/>
          <w:szCs w:val="28"/>
        </w:rPr>
      </w:pPr>
      <w:r w:rsidRPr="00BE633F">
        <w:rPr>
          <w:rFonts w:ascii="宋体" w:hAnsi="宋体" w:hint="eastAsia"/>
          <w:sz w:val="28"/>
          <w:szCs w:val="28"/>
        </w:rPr>
        <w:t>本招标文件“投标邀请”第五条规定的条件；</w:t>
      </w:r>
    </w:p>
    <w:p w:rsidR="00A11BA9" w:rsidRPr="00BE633F" w:rsidRDefault="00074521">
      <w:pPr>
        <w:numPr>
          <w:ilvl w:val="0"/>
          <w:numId w:val="11"/>
        </w:numPr>
        <w:tabs>
          <w:tab w:val="left" w:pos="1134"/>
        </w:tabs>
        <w:spacing w:line="360" w:lineRule="auto"/>
        <w:ind w:left="0" w:firstLine="568"/>
        <w:rPr>
          <w:rFonts w:ascii="宋体" w:hAnsi="宋体"/>
          <w:sz w:val="28"/>
          <w:szCs w:val="28"/>
        </w:rPr>
      </w:pPr>
      <w:r w:rsidRPr="00BE633F">
        <w:rPr>
          <w:rFonts w:ascii="宋体" w:hAnsi="宋体" w:hint="eastAsia"/>
          <w:sz w:val="28"/>
          <w:szCs w:val="28"/>
        </w:rPr>
        <w:t>按照招标文件“投标邀请”中第六、七、八条规定获取了招标文件。</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投标费用</w:t>
      </w:r>
      <w:r w:rsidR="00803B27" w:rsidRPr="00016549">
        <w:rPr>
          <w:rFonts w:ascii="宋体" w:hAnsi="宋体" w:hint="eastAsia"/>
          <w:b/>
          <w:bCs/>
          <w:sz w:val="28"/>
          <w:szCs w:val="28"/>
        </w:rPr>
        <w:t>（实质性要求）</w:t>
      </w:r>
    </w:p>
    <w:p w:rsidR="00A11BA9" w:rsidRPr="00BE633F" w:rsidRDefault="00074521" w:rsidP="003D7D0F">
      <w:pPr>
        <w:spacing w:line="360" w:lineRule="auto"/>
        <w:ind w:firstLineChars="236" w:firstLine="661"/>
        <w:rPr>
          <w:rFonts w:ascii="宋体" w:hAnsi="宋体"/>
          <w:sz w:val="28"/>
          <w:szCs w:val="28"/>
        </w:rPr>
      </w:pPr>
      <w:r w:rsidRPr="00BE633F">
        <w:rPr>
          <w:rFonts w:ascii="宋体" w:hAnsi="宋体" w:hint="eastAsia"/>
          <w:sz w:val="28"/>
          <w:szCs w:val="28"/>
        </w:rPr>
        <w:t>投标人应自行承担参加投标的全部费用。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充分、公平竞争保障措施</w:t>
      </w:r>
      <w:r w:rsidR="00803B27" w:rsidRPr="00016549">
        <w:rPr>
          <w:rFonts w:ascii="宋体" w:hAnsi="宋体" w:hint="eastAsia"/>
          <w:b/>
          <w:bCs/>
          <w:sz w:val="28"/>
          <w:szCs w:val="28"/>
        </w:rPr>
        <w:t>（实质性要求）</w:t>
      </w:r>
    </w:p>
    <w:p w:rsidR="00A11BA9" w:rsidRPr="00BE633F" w:rsidRDefault="00074521">
      <w:pPr>
        <w:numPr>
          <w:ilvl w:val="0"/>
          <w:numId w:val="12"/>
        </w:numPr>
        <w:tabs>
          <w:tab w:val="left" w:pos="1134"/>
        </w:tabs>
        <w:adjustRightInd w:val="0"/>
        <w:spacing w:line="560" w:lineRule="exact"/>
        <w:ind w:left="0" w:firstLine="567"/>
        <w:rPr>
          <w:rFonts w:ascii="宋体" w:hAnsi="宋体"/>
          <w:sz w:val="28"/>
          <w:szCs w:val="28"/>
        </w:rPr>
      </w:pPr>
      <w:r w:rsidRPr="00BE633F">
        <w:rPr>
          <w:rFonts w:ascii="宋体" w:hAnsi="宋体" w:hint="eastAsia"/>
          <w:sz w:val="28"/>
          <w:szCs w:val="28"/>
        </w:rPr>
        <w:t>单位负责人为同一人或者存在直接控股、管理关系的不同供应商，不得参加同一项目的投标。</w:t>
      </w:r>
    </w:p>
    <w:p w:rsidR="00A11BA9" w:rsidRPr="00BE633F" w:rsidRDefault="00074521" w:rsidP="00F6118B">
      <w:pPr>
        <w:numPr>
          <w:ilvl w:val="0"/>
          <w:numId w:val="12"/>
        </w:numPr>
        <w:tabs>
          <w:tab w:val="left" w:pos="1134"/>
        </w:tabs>
        <w:adjustRightInd w:val="0"/>
        <w:spacing w:line="360" w:lineRule="auto"/>
        <w:ind w:left="0" w:firstLine="567"/>
        <w:rPr>
          <w:rFonts w:ascii="宋体" w:hAnsi="宋体"/>
          <w:b/>
          <w:sz w:val="28"/>
          <w:szCs w:val="28"/>
        </w:rPr>
      </w:pPr>
      <w:r w:rsidRPr="00BE633F">
        <w:rPr>
          <w:rFonts w:ascii="宋体" w:hAnsi="宋体" w:hint="eastAsia"/>
          <w:sz w:val="28"/>
          <w:szCs w:val="28"/>
        </w:rPr>
        <w:t>为采购项目提供整体设计、规范编制或者项目管理、监理、检测等服务的供应商，不得再参加该采购项目的其他采购活动。供应商为采购人、</w:t>
      </w:r>
      <w:r w:rsidRPr="00BE633F">
        <w:rPr>
          <w:rFonts w:ascii="宋体" w:cs="Arial" w:hint="eastAsia"/>
          <w:sz w:val="28"/>
          <w:szCs w:val="28"/>
        </w:rPr>
        <w:t>采购代理机构</w:t>
      </w:r>
      <w:r w:rsidRPr="00BE633F">
        <w:rPr>
          <w:rFonts w:ascii="宋体" w:hAnsi="宋体" w:hint="eastAsia"/>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BE633F">
        <w:rPr>
          <w:rFonts w:ascii="宋体" w:hAnsi="宋体" w:hint="eastAsia"/>
          <w:b/>
          <w:sz w:val="28"/>
          <w:szCs w:val="28"/>
        </w:rPr>
        <w:t>（说明：无供应商为本项目提供整体设计、规范编制或者项目管理、监理、检测等服务。）</w:t>
      </w:r>
    </w:p>
    <w:p w:rsidR="00A11BA9" w:rsidRPr="00BE633F" w:rsidRDefault="00074521" w:rsidP="00F6118B">
      <w:pPr>
        <w:keepNext/>
        <w:keepLines/>
        <w:numPr>
          <w:ilvl w:val="1"/>
          <w:numId w:val="5"/>
        </w:numPr>
        <w:spacing w:line="360" w:lineRule="auto"/>
        <w:jc w:val="left"/>
        <w:outlineLvl w:val="1"/>
        <w:rPr>
          <w:rFonts w:ascii="宋体" w:hAnsi="宋体"/>
          <w:b/>
          <w:bCs/>
          <w:sz w:val="28"/>
          <w:szCs w:val="28"/>
        </w:rPr>
      </w:pPr>
      <w:bookmarkStart w:id="27" w:name="_Toc217446039"/>
      <w:bookmarkStart w:id="28" w:name="_Toc183582210"/>
      <w:bookmarkStart w:id="29" w:name="_Toc183682347"/>
      <w:bookmarkStart w:id="30" w:name="_Toc86327541"/>
      <w:r w:rsidRPr="00BE633F">
        <w:rPr>
          <w:rFonts w:ascii="宋体" w:hAnsi="宋体" w:hint="eastAsia"/>
          <w:b/>
          <w:bCs/>
          <w:sz w:val="28"/>
          <w:szCs w:val="28"/>
        </w:rPr>
        <w:t>招标文件</w:t>
      </w:r>
      <w:bookmarkEnd w:id="27"/>
      <w:bookmarkEnd w:id="28"/>
      <w:bookmarkEnd w:id="29"/>
      <w:bookmarkEnd w:id="30"/>
    </w:p>
    <w:p w:rsidR="00A11BA9" w:rsidRPr="00BE633F" w:rsidRDefault="00074521" w:rsidP="00F6118B">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招标文件的构成</w:t>
      </w:r>
    </w:p>
    <w:p w:rsidR="00A11BA9" w:rsidRPr="00BE633F" w:rsidRDefault="00074521" w:rsidP="00F6118B">
      <w:pPr>
        <w:numPr>
          <w:ilvl w:val="0"/>
          <w:numId w:val="13"/>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投标邀请；</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投标人须知；</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投标文件格式；</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招标项目技术、服务、商务及其他要求；</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资格性审查；</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评标办法；</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拟签订合同文本。</w:t>
      </w:r>
    </w:p>
    <w:p w:rsidR="00A11BA9" w:rsidRPr="00BE633F" w:rsidRDefault="00074521">
      <w:pPr>
        <w:numPr>
          <w:ilvl w:val="0"/>
          <w:numId w:val="13"/>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投标人应认真阅读和充分理解招标文件中所有的事项、格式条款和规范要求。投标人没有对招标文件全面做出实质性响应所产生的风险由投标</w:t>
      </w:r>
      <w:r w:rsidRPr="00BE633F">
        <w:rPr>
          <w:rFonts w:ascii="宋体" w:hAnsi="宋体" w:hint="eastAsia"/>
          <w:sz w:val="28"/>
          <w:szCs w:val="28"/>
        </w:rPr>
        <w:lastRenderedPageBreak/>
        <w:t>人承担。</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sidRPr="00BE633F">
        <w:rPr>
          <w:rFonts w:ascii="宋体" w:hAnsi="宋体" w:hint="eastAsia"/>
          <w:b/>
          <w:bCs/>
          <w:sz w:val="28"/>
          <w:szCs w:val="28"/>
        </w:rPr>
        <w:t>招标文件的澄清</w:t>
      </w:r>
      <w:bookmarkEnd w:id="31"/>
      <w:bookmarkEnd w:id="32"/>
      <w:r w:rsidRPr="00BE633F">
        <w:rPr>
          <w:rFonts w:ascii="宋体" w:hAnsi="宋体" w:hint="eastAsia"/>
          <w:b/>
          <w:bCs/>
          <w:sz w:val="28"/>
          <w:szCs w:val="28"/>
        </w:rPr>
        <w:t>和修改</w:t>
      </w:r>
      <w:bookmarkStart w:id="34" w:name="_Toc183582214"/>
      <w:bookmarkStart w:id="35" w:name="_Toc89075876"/>
      <w:bookmarkStart w:id="36" w:name="_Toc217446042"/>
      <w:bookmarkStart w:id="37" w:name="_Toc183682351"/>
      <w:bookmarkStart w:id="38" w:name="_Toc77400780"/>
      <w:bookmarkEnd w:id="33"/>
    </w:p>
    <w:p w:rsidR="00A11BA9" w:rsidRPr="00BE633F" w:rsidRDefault="00074521">
      <w:pPr>
        <w:numPr>
          <w:ilvl w:val="0"/>
          <w:numId w:val="15"/>
        </w:numPr>
        <w:tabs>
          <w:tab w:val="left" w:pos="142"/>
          <w:tab w:val="left" w:pos="1134"/>
        </w:tabs>
        <w:spacing w:after="200" w:line="360" w:lineRule="auto"/>
        <w:ind w:left="0" w:firstLine="560"/>
        <w:rPr>
          <w:rFonts w:ascii="宋体" w:hAnsi="宋体"/>
          <w:sz w:val="28"/>
          <w:szCs w:val="28"/>
        </w:rPr>
      </w:pPr>
      <w:r w:rsidRPr="00BE633F">
        <w:rPr>
          <w:rFonts w:ascii="宋体" w:hAnsi="宋体" w:hint="eastAsia"/>
          <w:sz w:val="28"/>
          <w:szCs w:val="28"/>
        </w:rPr>
        <w:t>在投标截止时间前，采购人或者</w:t>
      </w:r>
      <w:r w:rsidR="0031681E">
        <w:rPr>
          <w:rFonts w:cs="Arial" w:hint="eastAsia"/>
          <w:sz w:val="28"/>
          <w:szCs w:val="28"/>
        </w:rPr>
        <w:t>采购中心</w:t>
      </w:r>
      <w:r w:rsidRPr="00BE633F">
        <w:rPr>
          <w:rFonts w:ascii="宋体" w:hAnsi="宋体" w:hint="eastAsia"/>
          <w:sz w:val="28"/>
          <w:szCs w:val="28"/>
        </w:rPr>
        <w:t>可以对已发出的招标文件进行必要的澄清或者修改。</w:t>
      </w:r>
    </w:p>
    <w:p w:rsidR="00A11BA9" w:rsidRPr="00BE633F" w:rsidRDefault="00074521">
      <w:pPr>
        <w:numPr>
          <w:ilvl w:val="0"/>
          <w:numId w:val="15"/>
        </w:numPr>
        <w:spacing w:after="200" w:line="360" w:lineRule="auto"/>
        <w:ind w:left="0" w:firstLine="567"/>
        <w:rPr>
          <w:rFonts w:ascii="宋体" w:hAnsi="宋体"/>
          <w:sz w:val="28"/>
          <w:szCs w:val="28"/>
        </w:rPr>
      </w:pPr>
      <w:r w:rsidRPr="00BE633F">
        <w:rPr>
          <w:rFonts w:ascii="宋体" w:hAnsi="宋体" w:hint="eastAsia"/>
          <w:sz w:val="28"/>
          <w:szCs w:val="28"/>
        </w:rPr>
        <w:t>澄清或者修改的内容，</w:t>
      </w:r>
      <w:r w:rsidR="0031681E">
        <w:rPr>
          <w:rFonts w:ascii="宋体" w:hAnsi="宋体" w:hint="eastAsia"/>
          <w:sz w:val="28"/>
          <w:szCs w:val="28"/>
        </w:rPr>
        <w:t>采购中心</w:t>
      </w:r>
      <w:r w:rsidRPr="00BE633F">
        <w:rPr>
          <w:rFonts w:ascii="宋体" w:hAnsi="宋体" w:hint="eastAsia"/>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rsidR="00A11BA9" w:rsidRPr="00BE633F" w:rsidRDefault="00074521">
      <w:pPr>
        <w:numPr>
          <w:ilvl w:val="0"/>
          <w:numId w:val="15"/>
        </w:numPr>
        <w:tabs>
          <w:tab w:val="left" w:pos="142"/>
          <w:tab w:val="left" w:pos="1134"/>
        </w:tabs>
        <w:spacing w:after="200" w:line="360" w:lineRule="auto"/>
        <w:ind w:left="0" w:firstLine="560"/>
        <w:rPr>
          <w:rFonts w:ascii="宋体" w:hAnsi="宋体"/>
          <w:sz w:val="28"/>
          <w:szCs w:val="28"/>
        </w:rPr>
      </w:pPr>
      <w:r w:rsidRPr="00BE633F">
        <w:rPr>
          <w:rFonts w:ascii="宋体" w:hAnsi="宋体" w:hint="eastAsia"/>
          <w:sz w:val="28"/>
          <w:szCs w:val="28"/>
        </w:rPr>
        <w:t>澄清或者修改的内容可能影响投标文件编制的，</w:t>
      </w:r>
      <w:r w:rsidR="0031681E">
        <w:rPr>
          <w:rFonts w:ascii="宋体" w:hAnsi="宋体" w:hint="eastAsia"/>
          <w:sz w:val="28"/>
          <w:szCs w:val="28"/>
        </w:rPr>
        <w:t>采购中心</w:t>
      </w:r>
      <w:r w:rsidRPr="00BE633F">
        <w:rPr>
          <w:rFonts w:ascii="宋体" w:hAnsi="宋体" w:hint="eastAsia"/>
          <w:sz w:val="28"/>
          <w:szCs w:val="28"/>
        </w:rPr>
        <w:t>应当在投标截止时间至少15日前，通过政府采购云平台通知所有</w:t>
      </w:r>
      <w:r w:rsidR="000039F2" w:rsidRPr="00BE633F">
        <w:rPr>
          <w:rFonts w:ascii="宋体" w:hAnsi="宋体" w:hint="eastAsia"/>
          <w:sz w:val="28"/>
          <w:szCs w:val="28"/>
        </w:rPr>
        <w:t>已</w:t>
      </w:r>
      <w:r w:rsidRPr="00BE633F">
        <w:rPr>
          <w:rFonts w:ascii="宋体" w:hAnsi="宋体" w:hint="eastAsia"/>
          <w:sz w:val="28"/>
          <w:szCs w:val="28"/>
        </w:rPr>
        <w:t>获取招标文件的潜在投标人；不足15日的，采购人或</w:t>
      </w:r>
      <w:r w:rsidR="0031681E">
        <w:rPr>
          <w:rFonts w:ascii="宋体" w:hAnsi="宋体" w:hint="eastAsia"/>
          <w:sz w:val="28"/>
          <w:szCs w:val="28"/>
        </w:rPr>
        <w:t>采购中心</w:t>
      </w:r>
      <w:r w:rsidRPr="00BE633F">
        <w:rPr>
          <w:rFonts w:ascii="宋体" w:hAnsi="宋体" w:hint="eastAsia"/>
          <w:sz w:val="28"/>
          <w:szCs w:val="28"/>
        </w:rPr>
        <w:t>应当顺延提交投标文件的截止时间。</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39" w:name="_Toc86327542"/>
      <w:r w:rsidRPr="00BE633F">
        <w:rPr>
          <w:rFonts w:ascii="宋体" w:hAnsi="宋体" w:hint="eastAsia"/>
          <w:b/>
          <w:bCs/>
          <w:sz w:val="28"/>
          <w:szCs w:val="28"/>
        </w:rPr>
        <w:t>投标文件</w:t>
      </w:r>
      <w:bookmarkEnd w:id="34"/>
      <w:bookmarkEnd w:id="35"/>
      <w:bookmarkEnd w:id="36"/>
      <w:bookmarkEnd w:id="37"/>
      <w:bookmarkEnd w:id="38"/>
      <w:bookmarkEnd w:id="39"/>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0" w:name="_Toc183582215"/>
      <w:bookmarkStart w:id="41" w:name="_Toc217446043"/>
      <w:bookmarkStart w:id="42" w:name="_Toc183682352"/>
      <w:r w:rsidRPr="00BE633F">
        <w:rPr>
          <w:rFonts w:ascii="宋体" w:hAnsi="宋体" w:hint="eastAsia"/>
          <w:b/>
          <w:bCs/>
          <w:sz w:val="28"/>
          <w:szCs w:val="28"/>
        </w:rPr>
        <w:t>投标文件的语言</w:t>
      </w:r>
      <w:bookmarkEnd w:id="40"/>
      <w:bookmarkEnd w:id="41"/>
      <w:bookmarkEnd w:id="42"/>
      <w:r w:rsidR="00803B27" w:rsidRPr="00016549">
        <w:rPr>
          <w:rFonts w:ascii="宋体" w:hAnsi="宋体" w:hint="eastAsia"/>
          <w:b/>
          <w:bCs/>
          <w:sz w:val="28"/>
          <w:szCs w:val="28"/>
        </w:rPr>
        <w:t>（实质性要求）</w:t>
      </w:r>
    </w:p>
    <w:p w:rsidR="00E439B0" w:rsidRPr="0084075E" w:rsidRDefault="00F91B56" w:rsidP="00F91B56">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w:t>
      </w:r>
      <w:r w:rsidRPr="00BE633F">
        <w:rPr>
          <w:rFonts w:ascii="宋体" w:hAnsi="宋体"/>
          <w:sz w:val="28"/>
          <w:szCs w:val="28"/>
        </w:rPr>
        <w:t>、</w:t>
      </w:r>
      <w:r w:rsidRPr="00BE633F">
        <w:rPr>
          <w:rFonts w:ascii="宋体" w:hAnsi="宋体" w:hint="eastAsia"/>
          <w:sz w:val="28"/>
          <w:szCs w:val="28"/>
        </w:rPr>
        <w:t>投标人提交的投标文件以及投标人与采购人或</w:t>
      </w:r>
      <w:r w:rsidR="0031681E">
        <w:rPr>
          <w:rFonts w:cs="Arial" w:hint="eastAsia"/>
          <w:sz w:val="28"/>
          <w:szCs w:val="28"/>
        </w:rPr>
        <w:t>采购中心</w:t>
      </w:r>
      <w:r w:rsidRPr="00BE633F">
        <w:rPr>
          <w:rFonts w:ascii="宋体" w:hAnsi="宋体" w:hint="eastAsia"/>
          <w:sz w:val="28"/>
          <w:szCs w:val="28"/>
        </w:rPr>
        <w:t>就有关投标的所有来往书面文件均须使用中文。</w:t>
      </w:r>
      <w:r w:rsidRPr="0084075E">
        <w:rPr>
          <w:rFonts w:ascii="宋体" w:hAnsi="宋体" w:hint="eastAsia"/>
          <w:sz w:val="28"/>
          <w:szCs w:val="28"/>
        </w:rPr>
        <w:t>投标文件中如附有外文资料，主要部分要对应翻译成中文并附在相关外文资料后面。</w:t>
      </w:r>
    </w:p>
    <w:p w:rsidR="00E439B0" w:rsidRPr="0084075E" w:rsidRDefault="00F91B56" w:rsidP="00F91B56">
      <w:pPr>
        <w:tabs>
          <w:tab w:val="left" w:pos="1134"/>
        </w:tabs>
        <w:spacing w:line="360" w:lineRule="auto"/>
        <w:ind w:firstLineChars="200" w:firstLine="560"/>
        <w:rPr>
          <w:rFonts w:ascii="宋体" w:hAnsi="宋体"/>
          <w:sz w:val="28"/>
          <w:szCs w:val="28"/>
        </w:rPr>
      </w:pPr>
      <w:r w:rsidRPr="0084075E">
        <w:rPr>
          <w:rFonts w:ascii="宋体" w:hAnsi="宋体" w:hint="eastAsia"/>
          <w:sz w:val="28"/>
          <w:szCs w:val="28"/>
        </w:rPr>
        <w:t>二</w:t>
      </w:r>
      <w:r w:rsidRPr="0084075E">
        <w:rPr>
          <w:rFonts w:ascii="宋体" w:hAnsi="宋体"/>
          <w:sz w:val="28"/>
          <w:szCs w:val="28"/>
        </w:rPr>
        <w:t>、</w:t>
      </w:r>
      <w:r w:rsidR="00E439B0" w:rsidRPr="0084075E">
        <w:rPr>
          <w:rFonts w:ascii="宋体" w:hAnsi="宋体" w:hint="eastAsia"/>
          <w:sz w:val="28"/>
          <w:szCs w:val="28"/>
        </w:rPr>
        <w:t>翻译的中文资料与外文资料如果出现差异和矛盾时，以中文为准。涉嫌提供虚假材料的按照相关法律法规处理。</w:t>
      </w:r>
    </w:p>
    <w:p w:rsidR="00E439B0" w:rsidRPr="0084075E" w:rsidRDefault="00BE4117" w:rsidP="00BE4117">
      <w:pPr>
        <w:spacing w:line="360" w:lineRule="auto"/>
        <w:ind w:firstLineChars="200" w:firstLine="560"/>
        <w:rPr>
          <w:rFonts w:ascii="宋体" w:hAnsi="宋体"/>
          <w:sz w:val="28"/>
          <w:szCs w:val="28"/>
        </w:rPr>
      </w:pPr>
      <w:r w:rsidRPr="0084075E">
        <w:rPr>
          <w:rFonts w:ascii="宋体" w:hAnsi="宋体" w:hint="eastAsia"/>
          <w:sz w:val="28"/>
          <w:szCs w:val="28"/>
        </w:rPr>
        <w:t>三、</w:t>
      </w:r>
      <w:r w:rsidR="00E439B0" w:rsidRPr="0084075E">
        <w:rPr>
          <w:rFonts w:ascii="宋体" w:hAnsi="宋体" w:hint="eastAsia"/>
          <w:sz w:val="28"/>
          <w:szCs w:val="28"/>
        </w:rPr>
        <w:t>如因未翻译而造成对供应商的不利后果，由供应商承担。</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3" w:name="_Toc183582216"/>
      <w:bookmarkStart w:id="44" w:name="_Toc183682353"/>
      <w:bookmarkStart w:id="45" w:name="_Toc217446044"/>
      <w:r w:rsidRPr="00BE633F">
        <w:rPr>
          <w:rFonts w:ascii="宋体" w:hAnsi="宋体" w:hint="eastAsia"/>
          <w:b/>
          <w:bCs/>
          <w:sz w:val="28"/>
          <w:szCs w:val="28"/>
        </w:rPr>
        <w:t>计量单位</w:t>
      </w:r>
      <w:bookmarkEnd w:id="43"/>
      <w:bookmarkEnd w:id="44"/>
      <w:bookmarkEnd w:id="45"/>
      <w:r w:rsidR="00803B27" w:rsidRPr="00016549">
        <w:rPr>
          <w:rFonts w:ascii="宋体" w:hAnsi="宋体" w:hint="eastAsia"/>
          <w:b/>
          <w:bCs/>
          <w:sz w:val="28"/>
          <w:szCs w:val="28"/>
        </w:rPr>
        <w:t>（实质性要求）</w:t>
      </w:r>
    </w:p>
    <w:p w:rsidR="00A11BA9" w:rsidRPr="00BE633F" w:rsidRDefault="00074521">
      <w:pPr>
        <w:tabs>
          <w:tab w:val="left" w:pos="7665"/>
        </w:tabs>
        <w:spacing w:line="360" w:lineRule="auto"/>
        <w:ind w:left="13" w:firstLine="554"/>
        <w:rPr>
          <w:rFonts w:ascii="宋体" w:hAnsi="宋体"/>
          <w:sz w:val="28"/>
          <w:szCs w:val="28"/>
        </w:rPr>
      </w:pPr>
      <w:r w:rsidRPr="00BE633F">
        <w:rPr>
          <w:rFonts w:ascii="宋体" w:hAnsi="宋体" w:hint="eastAsia"/>
          <w:sz w:val="28"/>
          <w:szCs w:val="28"/>
        </w:rPr>
        <w:t>除招标文件中另有规定外，本次采购项目所有合同项下的投标均采用国家法定的计量单位。</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6" w:name="_Toc217446045"/>
      <w:r w:rsidRPr="00BE633F">
        <w:rPr>
          <w:rFonts w:ascii="宋体" w:hAnsi="宋体" w:hint="eastAsia"/>
          <w:b/>
          <w:bCs/>
          <w:sz w:val="28"/>
          <w:szCs w:val="28"/>
        </w:rPr>
        <w:lastRenderedPageBreak/>
        <w:t>投标货币</w:t>
      </w:r>
      <w:bookmarkEnd w:id="46"/>
      <w:r w:rsidR="00803B27" w:rsidRPr="00016549">
        <w:rPr>
          <w:rFonts w:ascii="宋体" w:hAnsi="宋体" w:hint="eastAsia"/>
          <w:b/>
          <w:bCs/>
          <w:sz w:val="28"/>
          <w:szCs w:val="28"/>
        </w:rPr>
        <w:t>（实质性要求）</w:t>
      </w:r>
    </w:p>
    <w:p w:rsidR="00A11BA9" w:rsidRPr="00BE633F" w:rsidRDefault="00074521">
      <w:pPr>
        <w:tabs>
          <w:tab w:val="left" w:pos="7665"/>
        </w:tabs>
        <w:spacing w:line="360" w:lineRule="auto"/>
        <w:ind w:left="13" w:firstLine="554"/>
        <w:rPr>
          <w:rFonts w:ascii="宋体" w:hAnsi="宋体"/>
          <w:sz w:val="28"/>
          <w:szCs w:val="28"/>
        </w:rPr>
      </w:pPr>
      <w:r w:rsidRPr="00BE633F">
        <w:rPr>
          <w:rFonts w:ascii="宋体" w:hAnsi="宋体" w:hint="eastAsia"/>
          <w:sz w:val="28"/>
          <w:szCs w:val="28"/>
        </w:rPr>
        <w:t>本次招标项目的投标均以人民币报价。</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7" w:name="_Toc217446046"/>
      <w:r w:rsidRPr="00BE633F">
        <w:rPr>
          <w:rFonts w:ascii="宋体" w:hAnsi="宋体" w:hint="eastAsia"/>
          <w:b/>
          <w:bCs/>
          <w:sz w:val="28"/>
          <w:szCs w:val="28"/>
        </w:rPr>
        <w:t>联合体投标</w:t>
      </w:r>
      <w:bookmarkEnd w:id="47"/>
      <w:r w:rsidR="00803B27" w:rsidRPr="00016549">
        <w:rPr>
          <w:rFonts w:ascii="宋体" w:hAnsi="宋体" w:hint="eastAsia"/>
          <w:b/>
          <w:bCs/>
          <w:sz w:val="28"/>
          <w:szCs w:val="28"/>
        </w:rPr>
        <w:t>（实质性要求）</w:t>
      </w:r>
    </w:p>
    <w:p w:rsidR="00A11BA9" w:rsidRPr="00BE633F" w:rsidRDefault="00074521">
      <w:pPr>
        <w:tabs>
          <w:tab w:val="left" w:pos="1134"/>
        </w:tabs>
        <w:spacing w:line="360" w:lineRule="auto"/>
        <w:ind w:left="546"/>
        <w:rPr>
          <w:rFonts w:ascii="宋体" w:hAnsi="宋体"/>
          <w:sz w:val="28"/>
          <w:szCs w:val="28"/>
        </w:rPr>
      </w:pPr>
      <w:r w:rsidRPr="00BE633F">
        <w:rPr>
          <w:rFonts w:ascii="宋体" w:hAnsi="宋体" w:hint="eastAsia"/>
          <w:sz w:val="28"/>
          <w:szCs w:val="28"/>
        </w:rPr>
        <w:t>本次政府采购活动</w:t>
      </w:r>
      <w:r w:rsidRPr="00BE633F">
        <w:rPr>
          <w:rFonts w:ascii="宋体" w:hAnsi="宋体" w:hint="eastAsia"/>
          <w:b/>
          <w:sz w:val="28"/>
          <w:szCs w:val="28"/>
        </w:rPr>
        <w:t>不接受</w:t>
      </w:r>
      <w:r w:rsidRPr="00BE633F">
        <w:rPr>
          <w:rFonts w:ascii="宋体" w:hAnsi="宋体" w:hint="eastAsia"/>
          <w:sz w:val="28"/>
          <w:szCs w:val="28"/>
        </w:rPr>
        <w:t>联合体投标。</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8" w:name="_Toc217446047"/>
      <w:r w:rsidRPr="00BE633F">
        <w:rPr>
          <w:rFonts w:ascii="宋体" w:hAnsi="宋体" w:hint="eastAsia"/>
          <w:b/>
          <w:bCs/>
          <w:sz w:val="28"/>
          <w:szCs w:val="28"/>
        </w:rPr>
        <w:t>知识产权</w:t>
      </w:r>
      <w:bookmarkEnd w:id="48"/>
      <w:r w:rsidR="00803B27" w:rsidRPr="00016549">
        <w:rPr>
          <w:rFonts w:ascii="宋体" w:hAnsi="宋体" w:hint="eastAsia"/>
          <w:b/>
          <w:bCs/>
          <w:sz w:val="28"/>
          <w:szCs w:val="28"/>
        </w:rPr>
        <w:t>（实质性要求）</w:t>
      </w:r>
    </w:p>
    <w:p w:rsidR="00E439B0" w:rsidRPr="00BE633F" w:rsidRDefault="00E439B0" w:rsidP="00E439B0">
      <w:pPr>
        <w:pStyle w:val="aff1"/>
        <w:spacing w:line="360" w:lineRule="auto"/>
        <w:ind w:firstLineChars="200" w:firstLine="560"/>
        <w:jc w:val="both"/>
        <w:rPr>
          <w:rFonts w:cs="Times New Roman"/>
          <w:kern w:val="2"/>
          <w:sz w:val="28"/>
          <w:szCs w:val="28"/>
        </w:rPr>
      </w:pPr>
      <w:r w:rsidRPr="00BE633F">
        <w:rPr>
          <w:rFonts w:cs="Times New Roman" w:hint="eastAsia"/>
          <w:kern w:val="2"/>
          <w:sz w:val="28"/>
          <w:szCs w:val="28"/>
        </w:rPr>
        <w:t>一、</w:t>
      </w:r>
      <w:r w:rsidR="00847895" w:rsidRPr="00BE633F">
        <w:rPr>
          <w:rFonts w:cs="Times New Roman" w:hint="eastAsia"/>
          <w:kern w:val="2"/>
          <w:sz w:val="28"/>
          <w:szCs w:val="28"/>
        </w:rPr>
        <w:t>投标人</w:t>
      </w:r>
      <w:r w:rsidRPr="00BE633F">
        <w:rPr>
          <w:rFonts w:cs="Times New Roman" w:hint="eastAsia"/>
          <w:kern w:val="2"/>
          <w:sz w:val="28"/>
          <w:szCs w:val="28"/>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847895" w:rsidRPr="00BE633F">
        <w:rPr>
          <w:rFonts w:cs="Times New Roman" w:hint="eastAsia"/>
          <w:kern w:val="2"/>
          <w:sz w:val="28"/>
          <w:szCs w:val="28"/>
        </w:rPr>
        <w:t>投标人</w:t>
      </w:r>
      <w:r w:rsidRPr="00BE633F">
        <w:rPr>
          <w:rFonts w:cs="Times New Roman" w:hint="eastAsia"/>
          <w:kern w:val="2"/>
          <w:sz w:val="28"/>
          <w:szCs w:val="28"/>
        </w:rPr>
        <w:t>承担所有相关责任。采购人享有本项目实施过程中产生的知识成果及知识产权。</w:t>
      </w:r>
    </w:p>
    <w:p w:rsidR="00047110" w:rsidRDefault="00E439B0" w:rsidP="005F7685">
      <w:pPr>
        <w:tabs>
          <w:tab w:val="left" w:pos="1134"/>
        </w:tabs>
        <w:spacing w:line="360" w:lineRule="auto"/>
        <w:ind w:firstLineChars="200" w:firstLine="560"/>
        <w:rPr>
          <w:sz w:val="28"/>
          <w:szCs w:val="28"/>
        </w:rPr>
      </w:pPr>
      <w:r w:rsidRPr="00BE633F">
        <w:rPr>
          <w:rFonts w:hint="eastAsia"/>
          <w:sz w:val="28"/>
          <w:szCs w:val="28"/>
        </w:rPr>
        <w:t>二、</w:t>
      </w:r>
      <w:r w:rsidR="00847895" w:rsidRPr="00BE633F">
        <w:rPr>
          <w:rFonts w:hint="eastAsia"/>
          <w:sz w:val="28"/>
          <w:szCs w:val="28"/>
        </w:rPr>
        <w:t>投标人</w:t>
      </w:r>
      <w:r w:rsidRPr="00BE633F">
        <w:rPr>
          <w:rFonts w:hint="eastAsia"/>
          <w:sz w:val="28"/>
          <w:szCs w:val="28"/>
        </w:rPr>
        <w:t>将在采购项目实施过程中采用自有或者第三方知识成果的，使用该知识成果后，</w:t>
      </w:r>
      <w:r w:rsidR="00847895" w:rsidRPr="00BE633F">
        <w:rPr>
          <w:rFonts w:hint="eastAsia"/>
          <w:sz w:val="28"/>
          <w:szCs w:val="28"/>
        </w:rPr>
        <w:t>投标人</w:t>
      </w:r>
      <w:r w:rsidRPr="00BE633F">
        <w:rPr>
          <w:rFonts w:hint="eastAsia"/>
          <w:sz w:val="28"/>
          <w:szCs w:val="28"/>
        </w:rPr>
        <w:t>需提供开发接口和开发手册等技术资料，并承诺提供无限期支持，采购人享有使用权（含采购人委托第三方在该项目后续开发的使用权）。</w:t>
      </w:r>
    </w:p>
    <w:p w:rsidR="00A11BA9" w:rsidRPr="00BE633F" w:rsidRDefault="005F7685" w:rsidP="005F7685">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w:t>
      </w:r>
      <w:r w:rsidRPr="00BE633F">
        <w:rPr>
          <w:rFonts w:ascii="宋体" w:hAnsi="宋体"/>
          <w:sz w:val="28"/>
          <w:szCs w:val="28"/>
        </w:rPr>
        <w:t>、</w:t>
      </w:r>
      <w:r w:rsidR="00074521" w:rsidRPr="00BE633F">
        <w:rPr>
          <w:rFonts w:ascii="宋体" w:hAnsi="宋体" w:hint="eastAsia"/>
          <w:sz w:val="28"/>
          <w:szCs w:val="28"/>
        </w:rPr>
        <w:t>如采用投标人所不拥有的知识产权，则在投标报价中必须包括合法获取该知识产权的相关费用。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9" w:name="_Toc183682354"/>
      <w:bookmarkStart w:id="50" w:name="_Toc217446048"/>
      <w:bookmarkStart w:id="51" w:name="_Toc183582217"/>
      <w:r w:rsidRPr="00BE633F">
        <w:rPr>
          <w:rFonts w:ascii="宋体" w:hAnsi="宋体" w:hint="eastAsia"/>
          <w:b/>
          <w:bCs/>
          <w:sz w:val="28"/>
          <w:szCs w:val="28"/>
        </w:rPr>
        <w:t>投标文件的组成</w:t>
      </w:r>
      <w:bookmarkEnd w:id="49"/>
      <w:bookmarkEnd w:id="50"/>
      <w:bookmarkEnd w:id="51"/>
      <w:r w:rsidR="00803B27" w:rsidRPr="00016549">
        <w:rPr>
          <w:rFonts w:ascii="宋体" w:hAnsi="宋体" w:hint="eastAsia"/>
          <w:b/>
          <w:bCs/>
          <w:sz w:val="28"/>
          <w:szCs w:val="28"/>
        </w:rPr>
        <w:t>（实质性要求）</w:t>
      </w:r>
    </w:p>
    <w:p w:rsidR="00A11BA9" w:rsidRPr="00BE633F" w:rsidRDefault="00074521" w:rsidP="003D7D0F">
      <w:pPr>
        <w:spacing w:line="360" w:lineRule="auto"/>
        <w:ind w:firstLineChars="196" w:firstLine="549"/>
        <w:rPr>
          <w:rFonts w:ascii="宋体" w:hAnsi="宋体"/>
          <w:sz w:val="28"/>
          <w:szCs w:val="28"/>
        </w:rPr>
      </w:pPr>
      <w:r w:rsidRPr="00BE633F">
        <w:rPr>
          <w:rFonts w:ascii="宋体" w:hAnsi="宋体" w:hint="eastAsia"/>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A11BA9" w:rsidRPr="00BE633F" w:rsidRDefault="00074521" w:rsidP="00047110">
      <w:pPr>
        <w:pStyle w:val="4"/>
        <w:ind w:hanging="2830"/>
      </w:pPr>
      <w:r w:rsidRPr="00BE633F">
        <w:rPr>
          <w:rFonts w:hint="eastAsia"/>
        </w:rPr>
        <w:t>资格响应文件</w:t>
      </w:r>
    </w:p>
    <w:p w:rsidR="00A11BA9" w:rsidRPr="00BE633F" w:rsidRDefault="00074521" w:rsidP="00EC3427">
      <w:pPr>
        <w:pStyle w:val="25"/>
        <w:numPr>
          <w:ilvl w:val="0"/>
          <w:numId w:val="16"/>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关于投标人申明的函；</w:t>
      </w:r>
    </w:p>
    <w:p w:rsidR="00A11BA9" w:rsidRPr="00BE633F" w:rsidRDefault="00074521" w:rsidP="00EC3427">
      <w:pPr>
        <w:pStyle w:val="25"/>
        <w:numPr>
          <w:ilvl w:val="0"/>
          <w:numId w:val="16"/>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声明；</w:t>
      </w:r>
    </w:p>
    <w:p w:rsidR="00A11BA9" w:rsidRPr="00BE633F" w:rsidRDefault="00074521" w:rsidP="00EC3427">
      <w:pPr>
        <w:pStyle w:val="25"/>
        <w:numPr>
          <w:ilvl w:val="0"/>
          <w:numId w:val="16"/>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sz w:val="28"/>
          <w:szCs w:val="28"/>
        </w:rPr>
        <w:t>中小企业</w:t>
      </w:r>
      <w:r w:rsidRPr="00BE633F">
        <w:rPr>
          <w:rFonts w:ascii="宋体" w:hAnsi="宋体"/>
          <w:b/>
          <w:sz w:val="28"/>
          <w:szCs w:val="28"/>
        </w:rPr>
        <w:t>声明函</w:t>
      </w:r>
      <w:r w:rsidRPr="00BE633F">
        <w:rPr>
          <w:rFonts w:ascii="宋体" w:hAnsi="宋体" w:hint="eastAsia"/>
          <w:b/>
          <w:sz w:val="28"/>
          <w:szCs w:val="28"/>
        </w:rPr>
        <w:t>（说明：提供了《残疾人福利性单位声明</w:t>
      </w:r>
      <w:r w:rsidRPr="00BE633F">
        <w:rPr>
          <w:rFonts w:ascii="宋体" w:hAnsi="宋体"/>
          <w:b/>
          <w:sz w:val="28"/>
          <w:szCs w:val="28"/>
        </w:rPr>
        <w:t>函</w:t>
      </w:r>
      <w:r w:rsidRPr="00BE633F">
        <w:rPr>
          <w:rFonts w:ascii="宋体" w:hAnsi="宋体" w:hint="eastAsia"/>
          <w:b/>
          <w:sz w:val="28"/>
          <w:szCs w:val="28"/>
        </w:rPr>
        <w:t>》或监</w:t>
      </w:r>
      <w:r w:rsidRPr="00BE633F">
        <w:rPr>
          <w:rFonts w:ascii="宋体" w:hAnsi="宋体" w:hint="eastAsia"/>
          <w:b/>
          <w:sz w:val="28"/>
          <w:szCs w:val="28"/>
        </w:rPr>
        <w:lastRenderedPageBreak/>
        <w:t>狱企业证明文件复印件的不需提供）</w:t>
      </w:r>
      <w:r w:rsidRPr="00BE633F">
        <w:rPr>
          <w:rFonts w:ascii="宋体" w:hAnsi="宋体"/>
          <w:b/>
          <w:sz w:val="28"/>
          <w:szCs w:val="28"/>
        </w:rPr>
        <w:t>；</w:t>
      </w:r>
    </w:p>
    <w:p w:rsidR="00A11BA9" w:rsidRPr="00BE633F" w:rsidRDefault="00074521" w:rsidP="00EC3427">
      <w:pPr>
        <w:pStyle w:val="25"/>
        <w:numPr>
          <w:ilvl w:val="0"/>
          <w:numId w:val="16"/>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sz w:val="28"/>
          <w:szCs w:val="28"/>
        </w:rPr>
        <w:t>残疾人福利性单位声明函（说明：提供了《中小</w:t>
      </w:r>
      <w:r w:rsidRPr="00BE633F">
        <w:rPr>
          <w:rFonts w:ascii="宋体" w:hAnsi="宋体"/>
          <w:b/>
          <w:sz w:val="28"/>
          <w:szCs w:val="28"/>
        </w:rPr>
        <w:t>企业声明函</w:t>
      </w:r>
      <w:r w:rsidRPr="00BE633F">
        <w:rPr>
          <w:rFonts w:ascii="宋体" w:hAnsi="宋体" w:hint="eastAsia"/>
          <w:b/>
          <w:sz w:val="28"/>
          <w:szCs w:val="28"/>
        </w:rPr>
        <w:t>》或监狱企业证明文件复印件的不需提供）；</w:t>
      </w:r>
    </w:p>
    <w:p w:rsidR="00A11BA9" w:rsidRPr="00BE633F" w:rsidRDefault="00074521" w:rsidP="00EC3427">
      <w:pPr>
        <w:pStyle w:val="25"/>
        <w:numPr>
          <w:ilvl w:val="0"/>
          <w:numId w:val="16"/>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投标人应提交的相关资格证明材料：</w:t>
      </w:r>
    </w:p>
    <w:p w:rsidR="00A11BA9" w:rsidRPr="00BE633F" w:rsidRDefault="00074521" w:rsidP="00EC3427">
      <w:pPr>
        <w:pStyle w:val="25"/>
        <w:numPr>
          <w:ilvl w:val="0"/>
          <w:numId w:val="17"/>
        </w:numPr>
        <w:spacing w:after="200" w:line="360" w:lineRule="auto"/>
        <w:ind w:left="0" w:firstLineChars="0" w:firstLine="573"/>
        <w:rPr>
          <w:rFonts w:ascii="宋体" w:hAnsi="宋体"/>
          <w:b/>
          <w:bCs/>
          <w:kern w:val="0"/>
          <w:sz w:val="28"/>
          <w:szCs w:val="28"/>
        </w:rPr>
      </w:pPr>
      <w:r w:rsidRPr="00BE633F">
        <w:rPr>
          <w:rFonts w:ascii="宋体" w:hAnsi="宋体" w:hint="eastAsia"/>
          <w:b/>
          <w:sz w:val="28"/>
          <w:szCs w:val="28"/>
        </w:rPr>
        <w:t>由省级以上监狱管理局、戒毒管理局（含新疆生产建设兵团）出具的投标人属于监狱企业的证明文件复印件（说明：提供了《中小</w:t>
      </w:r>
      <w:r w:rsidRPr="00BE633F">
        <w:rPr>
          <w:rFonts w:ascii="宋体" w:hAnsi="宋体"/>
          <w:b/>
          <w:sz w:val="28"/>
          <w:szCs w:val="28"/>
        </w:rPr>
        <w:t>企业声明函</w:t>
      </w:r>
      <w:r w:rsidRPr="00BE633F">
        <w:rPr>
          <w:rFonts w:ascii="宋体" w:hAnsi="宋体" w:hint="eastAsia"/>
          <w:b/>
          <w:sz w:val="28"/>
          <w:szCs w:val="28"/>
        </w:rPr>
        <w:t>》或《残疾人福利性单位声明</w:t>
      </w:r>
      <w:r w:rsidRPr="00BE633F">
        <w:rPr>
          <w:rFonts w:ascii="宋体" w:hAnsi="宋体"/>
          <w:b/>
          <w:sz w:val="28"/>
          <w:szCs w:val="28"/>
        </w:rPr>
        <w:t>函</w:t>
      </w:r>
      <w:r w:rsidRPr="00BE633F">
        <w:rPr>
          <w:rFonts w:ascii="宋体" w:hAnsi="宋体" w:hint="eastAsia"/>
          <w:b/>
          <w:sz w:val="28"/>
          <w:szCs w:val="28"/>
        </w:rPr>
        <w:t>》的不需提供）；</w:t>
      </w:r>
    </w:p>
    <w:p w:rsidR="00A11BA9" w:rsidRPr="00BE633F" w:rsidRDefault="00074521" w:rsidP="00EC3427">
      <w:pPr>
        <w:pStyle w:val="25"/>
        <w:numPr>
          <w:ilvl w:val="0"/>
          <w:numId w:val="17"/>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营业执照复印件（正本或副本）或法人证书复印件（正本或副本）</w:t>
      </w:r>
      <w:r w:rsidR="00B53566" w:rsidRPr="0031595E">
        <w:rPr>
          <w:rFonts w:ascii="宋体" w:hAnsi="宋体" w:hint="eastAsia"/>
          <w:b/>
          <w:color w:val="FF0000"/>
          <w:sz w:val="28"/>
          <w:szCs w:val="28"/>
        </w:rPr>
        <w:t>或其他能够证明</w:t>
      </w:r>
      <w:r w:rsidR="00B53566" w:rsidRPr="0031595E">
        <w:rPr>
          <w:rFonts w:ascii="宋体" w:hAnsi="宋体"/>
          <w:b/>
          <w:color w:val="FF0000"/>
          <w:sz w:val="28"/>
          <w:szCs w:val="28"/>
        </w:rPr>
        <w:t>供应商具有独立承担民事责任能力的</w:t>
      </w:r>
      <w:r w:rsidR="00B53566" w:rsidRPr="0031595E">
        <w:rPr>
          <w:rFonts w:ascii="宋体" w:hAnsi="宋体" w:hint="eastAsia"/>
          <w:b/>
          <w:color w:val="FF0000"/>
          <w:sz w:val="28"/>
          <w:szCs w:val="28"/>
        </w:rPr>
        <w:t>相关证明材料</w:t>
      </w:r>
      <w:r w:rsidR="00B53566" w:rsidRPr="00BE633F">
        <w:rPr>
          <w:rFonts w:ascii="宋体" w:hAnsi="宋体" w:hint="eastAsia"/>
          <w:b/>
          <w:sz w:val="28"/>
          <w:szCs w:val="28"/>
        </w:rPr>
        <w:t>复印件</w:t>
      </w:r>
      <w:r w:rsidRPr="00BE633F">
        <w:rPr>
          <w:rFonts w:ascii="宋体" w:hAnsi="宋体" w:hint="eastAsia"/>
          <w:b/>
          <w:bCs/>
          <w:kern w:val="0"/>
          <w:sz w:val="28"/>
          <w:szCs w:val="28"/>
        </w:rPr>
        <w:t>；</w:t>
      </w:r>
    </w:p>
    <w:p w:rsidR="00A11BA9" w:rsidRPr="00BE633F" w:rsidRDefault="00074521" w:rsidP="00EC3427">
      <w:pPr>
        <w:pStyle w:val="25"/>
        <w:numPr>
          <w:ilvl w:val="0"/>
          <w:numId w:val="17"/>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采购人对投标人履行合同所必须的设备和专业技术能力无其他特殊要求，投标人可不提供证明材料；</w:t>
      </w:r>
    </w:p>
    <w:p w:rsidR="00A11BA9" w:rsidRPr="00BE633F" w:rsidRDefault="00074521" w:rsidP="00EC3427">
      <w:pPr>
        <w:pStyle w:val="25"/>
        <w:numPr>
          <w:ilvl w:val="0"/>
          <w:numId w:val="17"/>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采购人对法律、行政法规规定的其他条件无其他特殊要求，投标人可不提供证明材料。</w:t>
      </w:r>
    </w:p>
    <w:p w:rsidR="00A11BA9" w:rsidRPr="00BE633F" w:rsidRDefault="00074521" w:rsidP="0031595E">
      <w:pPr>
        <w:pStyle w:val="4"/>
        <w:ind w:hanging="2830"/>
      </w:pPr>
      <w:r w:rsidRPr="00BE633F">
        <w:rPr>
          <w:rFonts w:hint="eastAsia"/>
        </w:rPr>
        <w:t>商务技术响应文件</w:t>
      </w:r>
    </w:p>
    <w:p w:rsidR="00A11BA9" w:rsidRPr="00BE633F" w:rsidRDefault="00074521" w:rsidP="00EC3427">
      <w:pPr>
        <w:numPr>
          <w:ilvl w:val="0"/>
          <w:numId w:val="18"/>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投标函；</w:t>
      </w:r>
    </w:p>
    <w:p w:rsidR="00A11BA9" w:rsidRPr="00BE633F" w:rsidRDefault="00074521" w:rsidP="00EC3427">
      <w:pPr>
        <w:numPr>
          <w:ilvl w:val="0"/>
          <w:numId w:val="18"/>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法定代表人</w:t>
      </w:r>
      <w:r w:rsidR="00A26D4A" w:rsidRPr="00BE633F">
        <w:rPr>
          <w:rFonts w:ascii="宋体" w:hAnsi="宋体" w:hint="eastAsia"/>
          <w:b/>
          <w:sz w:val="28"/>
          <w:szCs w:val="28"/>
        </w:rPr>
        <w:t>或主要负责人</w:t>
      </w:r>
      <w:r w:rsidRPr="00BE633F">
        <w:rPr>
          <w:rFonts w:ascii="宋体" w:hAnsi="宋体" w:hint="eastAsia"/>
          <w:b/>
          <w:sz w:val="28"/>
          <w:szCs w:val="28"/>
        </w:rPr>
        <w:t>身份证明书</w:t>
      </w:r>
      <w:r w:rsidR="00E17558" w:rsidRPr="00BE633F">
        <w:rPr>
          <w:rFonts w:ascii="宋体" w:hAnsi="宋体" w:hint="eastAsia"/>
          <w:b/>
          <w:sz w:val="28"/>
          <w:szCs w:val="28"/>
        </w:rPr>
        <w:t>（说明</w:t>
      </w:r>
      <w:r w:rsidR="00E17558" w:rsidRPr="00BE633F">
        <w:rPr>
          <w:rFonts w:ascii="宋体" w:hAnsi="宋体"/>
          <w:b/>
          <w:sz w:val="28"/>
          <w:szCs w:val="28"/>
        </w:rPr>
        <w:t>：</w:t>
      </w:r>
      <w:r w:rsidR="00E17558" w:rsidRPr="00BE633F">
        <w:rPr>
          <w:rFonts w:ascii="宋体" w:hAnsi="宋体" w:hint="eastAsia"/>
          <w:b/>
          <w:sz w:val="28"/>
          <w:szCs w:val="28"/>
          <w:lang w:val="zh-CN"/>
        </w:rPr>
        <w:t>主要</w:t>
      </w:r>
      <w:r w:rsidR="00E17558" w:rsidRPr="00BE633F">
        <w:rPr>
          <w:rFonts w:ascii="宋体" w:hAnsi="宋体"/>
          <w:b/>
          <w:sz w:val="28"/>
          <w:szCs w:val="28"/>
          <w:lang w:val="zh-CN"/>
        </w:rPr>
        <w:t>负责人为供应商提供的其</w:t>
      </w:r>
      <w:r w:rsidR="00E17558" w:rsidRPr="00BE633F">
        <w:rPr>
          <w:rFonts w:ascii="宋体" w:hAnsi="宋体" w:hint="eastAsia"/>
          <w:b/>
          <w:sz w:val="28"/>
          <w:szCs w:val="28"/>
          <w:lang w:val="zh-CN"/>
        </w:rPr>
        <w:t>具有独立承担民事责任能力的</w:t>
      </w:r>
      <w:r w:rsidR="00E17558" w:rsidRPr="00BE633F">
        <w:rPr>
          <w:rFonts w:ascii="宋体" w:hAnsi="宋体"/>
          <w:b/>
          <w:sz w:val="28"/>
          <w:szCs w:val="28"/>
          <w:lang w:val="zh-CN"/>
        </w:rPr>
        <w:t>证明材料中</w:t>
      </w:r>
      <w:r w:rsidR="00E17558" w:rsidRPr="00BE633F">
        <w:rPr>
          <w:rFonts w:ascii="宋体" w:hAnsi="宋体" w:hint="eastAsia"/>
          <w:b/>
          <w:sz w:val="28"/>
          <w:szCs w:val="28"/>
          <w:lang w:val="zh-CN"/>
        </w:rPr>
        <w:t>的</w:t>
      </w:r>
      <w:r w:rsidR="00E17558" w:rsidRPr="00BE633F">
        <w:rPr>
          <w:rFonts w:ascii="宋体" w:hAnsi="宋体"/>
          <w:b/>
          <w:sz w:val="28"/>
          <w:szCs w:val="28"/>
          <w:lang w:val="zh-CN"/>
        </w:rPr>
        <w:t>主要</w:t>
      </w:r>
      <w:r w:rsidR="00E17558" w:rsidRPr="00BE633F">
        <w:rPr>
          <w:rFonts w:ascii="宋体" w:hAnsi="宋体" w:hint="eastAsia"/>
          <w:b/>
          <w:sz w:val="28"/>
          <w:szCs w:val="28"/>
          <w:lang w:val="zh-CN"/>
        </w:rPr>
        <w:t>负责</w:t>
      </w:r>
      <w:r w:rsidR="00E17558" w:rsidRPr="00BE633F">
        <w:rPr>
          <w:rFonts w:ascii="宋体" w:hAnsi="宋体"/>
          <w:b/>
          <w:sz w:val="28"/>
          <w:szCs w:val="28"/>
          <w:lang w:val="zh-CN"/>
        </w:rPr>
        <w:t>人员</w:t>
      </w:r>
      <w:r w:rsidR="00E17558" w:rsidRPr="00BE633F">
        <w:rPr>
          <w:rFonts w:ascii="宋体" w:hAnsi="宋体" w:hint="eastAsia"/>
          <w:sz w:val="28"/>
          <w:szCs w:val="28"/>
        </w:rPr>
        <w:t>。</w:t>
      </w:r>
      <w:r w:rsidR="00E17558" w:rsidRPr="00BE633F">
        <w:rPr>
          <w:rFonts w:ascii="宋体" w:hAnsi="宋体" w:hint="eastAsia"/>
          <w:b/>
          <w:sz w:val="28"/>
          <w:szCs w:val="28"/>
        </w:rPr>
        <w:t>）</w:t>
      </w:r>
      <w:r w:rsidR="0031595E">
        <w:rPr>
          <w:rFonts w:ascii="宋体" w:hAnsi="宋体" w:hint="eastAsia"/>
          <w:b/>
          <w:sz w:val="28"/>
          <w:szCs w:val="28"/>
        </w:rPr>
        <w:t>；</w:t>
      </w:r>
    </w:p>
    <w:p w:rsidR="00A11BA9" w:rsidRPr="00BE633F" w:rsidRDefault="00074521" w:rsidP="00EC3427">
      <w:pPr>
        <w:numPr>
          <w:ilvl w:val="0"/>
          <w:numId w:val="18"/>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投标人基本情况表；</w:t>
      </w:r>
    </w:p>
    <w:p w:rsidR="00A11BA9" w:rsidRPr="00BE633F" w:rsidRDefault="00074521" w:rsidP="00EC3427">
      <w:pPr>
        <w:numPr>
          <w:ilvl w:val="0"/>
          <w:numId w:val="18"/>
        </w:numPr>
        <w:tabs>
          <w:tab w:val="left" w:pos="1134"/>
        </w:tabs>
        <w:spacing w:line="360" w:lineRule="auto"/>
        <w:ind w:hanging="279"/>
        <w:jc w:val="left"/>
        <w:rPr>
          <w:rFonts w:ascii="宋体" w:hAnsi="宋体"/>
          <w:b/>
          <w:sz w:val="28"/>
          <w:szCs w:val="28"/>
        </w:rPr>
      </w:pPr>
      <w:r w:rsidRPr="00BE633F">
        <w:rPr>
          <w:rFonts w:ascii="宋体" w:hAnsi="宋体" w:hint="eastAsia"/>
          <w:b/>
          <w:kern w:val="0"/>
          <w:sz w:val="28"/>
          <w:szCs w:val="28"/>
        </w:rPr>
        <w:t>服务方案及服务承诺</w:t>
      </w:r>
      <w:r w:rsidRPr="00BE633F">
        <w:rPr>
          <w:rFonts w:ascii="宋体" w:hAnsi="宋体" w:hint="eastAsia"/>
          <w:b/>
          <w:sz w:val="28"/>
          <w:szCs w:val="28"/>
        </w:rPr>
        <w:t>；</w:t>
      </w:r>
    </w:p>
    <w:p w:rsidR="00A11BA9" w:rsidRPr="00BE633F" w:rsidRDefault="00074521" w:rsidP="00EC3427">
      <w:pPr>
        <w:numPr>
          <w:ilvl w:val="0"/>
          <w:numId w:val="18"/>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承诺函；</w:t>
      </w:r>
    </w:p>
    <w:p w:rsidR="00A11BA9" w:rsidRPr="00BE633F" w:rsidRDefault="00074521" w:rsidP="00897947">
      <w:pPr>
        <w:pStyle w:val="4"/>
        <w:ind w:hanging="2830"/>
      </w:pPr>
      <w:r w:rsidRPr="00BE633F">
        <w:rPr>
          <w:rFonts w:hint="eastAsia"/>
        </w:rPr>
        <w:lastRenderedPageBreak/>
        <w:t>报价要求响应文件</w:t>
      </w:r>
    </w:p>
    <w:p w:rsidR="00A11BA9" w:rsidRPr="00BE633F" w:rsidRDefault="00074521" w:rsidP="00EC3427">
      <w:pPr>
        <w:numPr>
          <w:ilvl w:val="0"/>
          <w:numId w:val="19"/>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开标一览表；</w:t>
      </w:r>
    </w:p>
    <w:p w:rsidR="00A11BA9" w:rsidRPr="00BE633F" w:rsidRDefault="00074521" w:rsidP="00EC3427">
      <w:pPr>
        <w:numPr>
          <w:ilvl w:val="0"/>
          <w:numId w:val="19"/>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分项报价明细表</w:t>
      </w:r>
      <w:r w:rsidR="0082347A" w:rsidRPr="00BE633F">
        <w:rPr>
          <w:rFonts w:ascii="宋体" w:hAnsi="宋体" w:hint="eastAsia"/>
          <w:b/>
          <w:sz w:val="28"/>
          <w:szCs w:val="28"/>
        </w:rPr>
        <w:t>。</w:t>
      </w:r>
      <w:r w:rsidR="005B1CEF">
        <w:rPr>
          <w:rFonts w:ascii="宋体" w:hAnsi="宋体" w:hint="eastAsia"/>
          <w:b/>
          <w:sz w:val="28"/>
          <w:szCs w:val="28"/>
        </w:rPr>
        <w:t>（如涉及）</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52" w:name="_Toc316291396"/>
      <w:bookmarkStart w:id="53" w:name="_Toc316291395"/>
      <w:bookmarkStart w:id="54" w:name="_Toc316292020"/>
      <w:bookmarkStart w:id="55" w:name="_Toc316292019"/>
      <w:bookmarkStart w:id="56" w:name="_Toc217446049"/>
      <w:bookmarkStart w:id="57" w:name="_Toc183582218"/>
      <w:bookmarkStart w:id="58" w:name="_Toc183682355"/>
      <w:bookmarkEnd w:id="52"/>
      <w:bookmarkEnd w:id="53"/>
      <w:bookmarkEnd w:id="54"/>
      <w:bookmarkEnd w:id="55"/>
      <w:r w:rsidRPr="00BE633F">
        <w:rPr>
          <w:rFonts w:ascii="宋体" w:hAnsi="宋体" w:hint="eastAsia"/>
          <w:b/>
          <w:bCs/>
          <w:sz w:val="28"/>
          <w:szCs w:val="28"/>
        </w:rPr>
        <w:t>投标文件格式</w:t>
      </w:r>
      <w:bookmarkEnd w:id="56"/>
      <w:bookmarkEnd w:id="57"/>
      <w:bookmarkEnd w:id="58"/>
      <w:r w:rsidRPr="00BE633F">
        <w:rPr>
          <w:rFonts w:ascii="宋体" w:hAnsi="宋体" w:hint="eastAsia"/>
          <w:b/>
          <w:bCs/>
          <w:sz w:val="28"/>
          <w:szCs w:val="28"/>
        </w:rPr>
        <w:tab/>
      </w:r>
    </w:p>
    <w:p w:rsidR="00A11BA9" w:rsidRPr="00BE633F" w:rsidRDefault="00074521" w:rsidP="00EC3427">
      <w:pPr>
        <w:numPr>
          <w:ilvl w:val="0"/>
          <w:numId w:val="2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投标人应按照招标文件第3章中提供的“投标文件格式”填写相关内容。</w:t>
      </w:r>
    </w:p>
    <w:p w:rsidR="00A11BA9" w:rsidRPr="00BE633F" w:rsidRDefault="00074521" w:rsidP="00EC3427">
      <w:pPr>
        <w:numPr>
          <w:ilvl w:val="0"/>
          <w:numId w:val="20"/>
        </w:numPr>
        <w:tabs>
          <w:tab w:val="left" w:pos="1134"/>
        </w:tabs>
        <w:spacing w:line="360" w:lineRule="auto"/>
        <w:ind w:left="0" w:firstLine="567"/>
        <w:rPr>
          <w:rFonts w:ascii="宋体" w:hAnsi="宋体"/>
          <w:sz w:val="28"/>
          <w:szCs w:val="28"/>
        </w:rPr>
      </w:pPr>
      <w:r w:rsidRPr="00BE633F">
        <w:rPr>
          <w:rFonts w:ascii="宋体" w:hAnsi="宋体" w:hint="eastAsia"/>
          <w:sz w:val="28"/>
          <w:szCs w:val="28"/>
        </w:rPr>
        <w:t>对于没有格式要求的投标文件由投标人自行编写。</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投标报价</w:t>
      </w:r>
      <w:r w:rsidR="00803B27" w:rsidRPr="00016549">
        <w:rPr>
          <w:rFonts w:ascii="宋体" w:hAnsi="宋体" w:hint="eastAsia"/>
          <w:b/>
          <w:bCs/>
          <w:sz w:val="28"/>
          <w:szCs w:val="28"/>
        </w:rPr>
        <w:t>（实质性要求）</w:t>
      </w:r>
    </w:p>
    <w:p w:rsidR="00A11BA9" w:rsidRPr="00BE633F" w:rsidRDefault="00074521" w:rsidP="00EC3427">
      <w:pPr>
        <w:numPr>
          <w:ilvl w:val="0"/>
          <w:numId w:val="21"/>
        </w:numPr>
        <w:tabs>
          <w:tab w:val="left" w:pos="1134"/>
        </w:tabs>
        <w:spacing w:line="360" w:lineRule="auto"/>
        <w:ind w:left="0" w:firstLine="560"/>
        <w:rPr>
          <w:rFonts w:ascii="宋体" w:hAnsi="宋体"/>
          <w:sz w:val="28"/>
          <w:szCs w:val="28"/>
        </w:rPr>
      </w:pPr>
      <w:r w:rsidRPr="00BE633F">
        <w:rPr>
          <w:rFonts w:ascii="宋体" w:hAnsi="宋体" w:hint="eastAsia"/>
          <w:sz w:val="28"/>
          <w:szCs w:val="28"/>
        </w:rPr>
        <w:t>投标人的报价是投标人响应招标项目要求的全部工作内容的价格体现，包括投标人完成本项目所需的一切费用。</w:t>
      </w:r>
    </w:p>
    <w:p w:rsidR="00A11BA9" w:rsidRPr="00BE633F" w:rsidRDefault="00074521" w:rsidP="00EC3427">
      <w:pPr>
        <w:numPr>
          <w:ilvl w:val="0"/>
          <w:numId w:val="21"/>
        </w:numPr>
        <w:tabs>
          <w:tab w:val="left" w:pos="1134"/>
        </w:tabs>
        <w:spacing w:line="360" w:lineRule="auto"/>
        <w:ind w:left="0" w:firstLine="560"/>
        <w:rPr>
          <w:rFonts w:ascii="宋体" w:hAnsi="宋体"/>
          <w:sz w:val="28"/>
          <w:szCs w:val="28"/>
        </w:rPr>
      </w:pPr>
      <w:r w:rsidRPr="00BE633F">
        <w:rPr>
          <w:rFonts w:ascii="宋体" w:hAnsi="宋体" w:hint="eastAsia"/>
          <w:sz w:val="28"/>
          <w:szCs w:val="28"/>
        </w:rPr>
        <w:t>投标人每种货物及服务内容只允许有一个报价，并且在合同履行过程中是固定不变的，任何有选择或可调整的报价将不予接受，并按无效投标处理。</w:t>
      </w:r>
    </w:p>
    <w:p w:rsidR="00A11BA9" w:rsidRPr="00BE633F" w:rsidRDefault="00074521" w:rsidP="003D7D0F">
      <w:pPr>
        <w:tabs>
          <w:tab w:val="left" w:pos="1134"/>
        </w:tabs>
        <w:spacing w:line="360" w:lineRule="auto"/>
        <w:ind w:firstLineChars="202" w:firstLine="566"/>
        <w:rPr>
          <w:rFonts w:ascii="宋体" w:hAnsi="宋体"/>
          <w:sz w:val="28"/>
          <w:szCs w:val="28"/>
        </w:rPr>
      </w:pPr>
      <w:bookmarkStart w:id="59" w:name="_Toc183682360"/>
      <w:bookmarkStart w:id="60" w:name="_Toc183582223"/>
      <w:bookmarkStart w:id="61" w:name="_Toc217446050"/>
      <w:r w:rsidRPr="00BE633F">
        <w:rPr>
          <w:rFonts w:ascii="宋体" w:hAnsi="宋体" w:hint="eastAsia"/>
          <w:sz w:val="28"/>
          <w:szCs w:val="28"/>
        </w:rPr>
        <w:t>三、投标文件报价出现前后不一致的，按照下列规定修正：（1）大写金额和小写金额不一致的，以大写金额为准，但大写金额出现文字错误，导致金额无法判断的除外；（</w:t>
      </w:r>
      <w:r w:rsidRPr="00BE633F">
        <w:rPr>
          <w:rFonts w:ascii="宋体" w:hAnsi="宋体"/>
          <w:sz w:val="28"/>
          <w:szCs w:val="28"/>
        </w:rPr>
        <w:t>2</w:t>
      </w:r>
      <w:r w:rsidRPr="00BE633F">
        <w:rPr>
          <w:rFonts w:ascii="宋体" w:hAnsi="宋体" w:hint="eastAsia"/>
          <w:sz w:val="28"/>
          <w:szCs w:val="28"/>
        </w:rPr>
        <w:t>）单价金额小数点或者百分比有明显错位的，应以总价为准，并修改单价；（</w:t>
      </w:r>
      <w:r w:rsidRPr="00BE633F">
        <w:rPr>
          <w:rFonts w:ascii="宋体" w:hAnsi="宋体"/>
          <w:sz w:val="28"/>
          <w:szCs w:val="28"/>
        </w:rPr>
        <w:t>3</w:t>
      </w:r>
      <w:r w:rsidRPr="00BE633F">
        <w:rPr>
          <w:rFonts w:ascii="宋体" w:hAnsi="宋体" w:hint="eastAsia"/>
          <w:sz w:val="28"/>
          <w:szCs w:val="28"/>
        </w:rPr>
        <w:t>）总价金额与按单价汇总金额不一致的，以单价金额计算结果为准。</w:t>
      </w:r>
    </w:p>
    <w:p w:rsidR="00A11BA9" w:rsidRPr="00BE633F" w:rsidRDefault="00074521" w:rsidP="003D7D0F">
      <w:pPr>
        <w:tabs>
          <w:tab w:val="left" w:pos="1134"/>
        </w:tabs>
        <w:spacing w:line="360" w:lineRule="auto"/>
        <w:ind w:firstLineChars="202" w:firstLine="566"/>
        <w:rPr>
          <w:rFonts w:ascii="宋体" w:hAnsi="宋体"/>
          <w:sz w:val="28"/>
          <w:szCs w:val="28"/>
        </w:rPr>
      </w:pPr>
      <w:r w:rsidRPr="00BE633F">
        <w:rPr>
          <w:rFonts w:cs="Arial" w:hint="eastAsia"/>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00803B27">
        <w:rPr>
          <w:rFonts w:cs="Arial" w:hint="eastAsia"/>
          <w:sz w:val="28"/>
          <w:szCs w:val="28"/>
        </w:rPr>
        <w:t>评标委员会不得未经要求投标人确认，直接将投标人投标文件作无效处理。</w:t>
      </w:r>
      <w:r w:rsidRPr="00BE633F">
        <w:rPr>
          <w:rFonts w:ascii="宋体" w:hAnsi="宋体" w:hint="eastAsia"/>
          <w:sz w:val="28"/>
          <w:szCs w:val="28"/>
        </w:rPr>
        <w:t>如因断电、断网、系统故障或其他不可抗力等因素</w:t>
      </w:r>
      <w:r w:rsidRPr="00BE633F">
        <w:rPr>
          <w:rFonts w:cs="Arial" w:hint="eastAsia"/>
          <w:sz w:val="28"/>
          <w:szCs w:val="28"/>
        </w:rPr>
        <w:t>，导致系统无法使用的，由投标人按评标委员会的要求进行澄清或者说明。</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投标保证金</w:t>
      </w:r>
      <w:bookmarkEnd w:id="59"/>
      <w:bookmarkEnd w:id="60"/>
      <w:bookmarkEnd w:id="61"/>
    </w:p>
    <w:p w:rsidR="00A11BA9" w:rsidRPr="00BE633F" w:rsidRDefault="00074521">
      <w:pPr>
        <w:spacing w:line="360" w:lineRule="auto"/>
        <w:ind w:firstLineChars="200" w:firstLine="560"/>
        <w:rPr>
          <w:rFonts w:ascii="宋体" w:hAnsi="宋体"/>
          <w:sz w:val="28"/>
          <w:szCs w:val="28"/>
        </w:rPr>
      </w:pPr>
      <w:r w:rsidRPr="00BE633F">
        <w:rPr>
          <w:rFonts w:cs="Arial" w:hint="eastAsia"/>
          <w:sz w:val="28"/>
          <w:szCs w:val="28"/>
        </w:rPr>
        <w:t>本项目不收取投标保证金。</w:t>
      </w:r>
    </w:p>
    <w:p w:rsidR="00A11BA9" w:rsidRPr="00BE633F" w:rsidRDefault="00074521">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Start w:id="63" w:name="_Toc316291400"/>
      <w:bookmarkStart w:id="64" w:name="_Toc183682361"/>
      <w:bookmarkStart w:id="65" w:name="_Toc183582224"/>
      <w:bookmarkStart w:id="66" w:name="_Toc217446051"/>
      <w:bookmarkEnd w:id="62"/>
      <w:bookmarkEnd w:id="63"/>
      <w:r w:rsidRPr="00BE633F">
        <w:rPr>
          <w:rFonts w:ascii="宋体" w:hAnsi="宋体" w:hint="eastAsia"/>
          <w:b/>
          <w:bCs/>
          <w:sz w:val="28"/>
          <w:szCs w:val="28"/>
        </w:rPr>
        <w:t>投标有效期</w:t>
      </w:r>
      <w:bookmarkEnd w:id="64"/>
      <w:bookmarkEnd w:id="65"/>
      <w:bookmarkEnd w:id="66"/>
    </w:p>
    <w:p w:rsidR="00A11BA9" w:rsidRPr="00BE633F" w:rsidRDefault="00BE1DB1" w:rsidP="00EC3427">
      <w:pPr>
        <w:numPr>
          <w:ilvl w:val="0"/>
          <w:numId w:val="22"/>
        </w:numPr>
        <w:tabs>
          <w:tab w:val="left" w:pos="1134"/>
        </w:tabs>
        <w:spacing w:line="360" w:lineRule="auto"/>
        <w:ind w:left="0" w:firstLine="567"/>
        <w:rPr>
          <w:rFonts w:ascii="宋体" w:hAnsi="宋体"/>
          <w:sz w:val="28"/>
          <w:szCs w:val="28"/>
        </w:rPr>
      </w:pPr>
      <w:r w:rsidRPr="00016549">
        <w:rPr>
          <w:rFonts w:ascii="宋体" w:hAnsi="宋体" w:hint="eastAsia"/>
          <w:b/>
          <w:bCs/>
          <w:sz w:val="28"/>
          <w:szCs w:val="28"/>
        </w:rPr>
        <w:t>（实质性要求）</w:t>
      </w:r>
      <w:r w:rsidR="00074521" w:rsidRPr="00BE633F">
        <w:rPr>
          <w:rFonts w:ascii="宋体" w:hAnsi="宋体" w:hint="eastAsia"/>
          <w:sz w:val="28"/>
          <w:szCs w:val="28"/>
        </w:rPr>
        <w:t>投标有效期为</w:t>
      </w:r>
      <w:r w:rsidR="00074521" w:rsidRPr="00BE633F">
        <w:rPr>
          <w:rFonts w:ascii="Helvetica" w:hAnsi="Helvetica" w:cs="Helvetica" w:hint="eastAsia"/>
          <w:sz w:val="28"/>
          <w:szCs w:val="28"/>
        </w:rPr>
        <w:t>提交投标文件的截止之日起</w:t>
      </w:r>
      <w:r w:rsidR="00074521" w:rsidRPr="00BE633F">
        <w:rPr>
          <w:rFonts w:ascii="宋体" w:hAnsi="宋体" w:hint="eastAsia"/>
          <w:sz w:val="28"/>
          <w:szCs w:val="28"/>
          <w:u w:val="single"/>
        </w:rPr>
        <w:t>120</w:t>
      </w:r>
      <w:r w:rsidR="00074521" w:rsidRPr="00BE633F">
        <w:rPr>
          <w:rFonts w:ascii="宋体" w:hAnsi="宋体" w:hint="eastAsia"/>
          <w:sz w:val="28"/>
          <w:szCs w:val="28"/>
        </w:rPr>
        <w:t>天。投标有效期短于此规定期限的或不作响应的，则其投标文件将按无效投标文件处理。</w:t>
      </w:r>
    </w:p>
    <w:p w:rsidR="00A11BA9" w:rsidRPr="00BE633F" w:rsidRDefault="00074521" w:rsidP="00EC3427">
      <w:pPr>
        <w:numPr>
          <w:ilvl w:val="0"/>
          <w:numId w:val="22"/>
        </w:numPr>
        <w:tabs>
          <w:tab w:val="left" w:pos="1134"/>
        </w:tabs>
        <w:spacing w:line="360" w:lineRule="auto"/>
        <w:ind w:left="0" w:firstLine="567"/>
        <w:rPr>
          <w:rFonts w:ascii="宋体" w:hAnsi="宋体"/>
          <w:sz w:val="28"/>
          <w:szCs w:val="28"/>
        </w:rPr>
      </w:pPr>
      <w:r w:rsidRPr="00BE633F">
        <w:rPr>
          <w:rFonts w:ascii="宋体" w:hAnsi="宋体" w:hint="eastAsia"/>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A11BA9" w:rsidRPr="00BE633F" w:rsidRDefault="00074521">
      <w:pPr>
        <w:pStyle w:val="3"/>
        <w:numPr>
          <w:ilvl w:val="2"/>
          <w:numId w:val="5"/>
        </w:numPr>
        <w:tabs>
          <w:tab w:val="left" w:pos="851"/>
        </w:tabs>
        <w:spacing w:after="200" w:line="240" w:lineRule="auto"/>
        <w:ind w:left="0" w:firstLine="0"/>
        <w:rPr>
          <w:color w:val="auto"/>
        </w:rPr>
      </w:pPr>
      <w:bookmarkStart w:id="67" w:name="_Toc183682364"/>
      <w:bookmarkStart w:id="68" w:name="_Toc183582227"/>
      <w:bookmarkStart w:id="69" w:name="_Toc217446054"/>
      <w:r w:rsidRPr="00BE633F">
        <w:rPr>
          <w:rFonts w:hint="eastAsia"/>
          <w:color w:val="auto"/>
        </w:rPr>
        <w:t>投标文件的制作和签章、加密</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一、</w:t>
      </w:r>
      <w:r w:rsidR="00BE1DB1" w:rsidRPr="00016549">
        <w:rPr>
          <w:rFonts w:ascii="宋体" w:hAnsi="宋体" w:hint="eastAsia"/>
          <w:b/>
          <w:bCs/>
          <w:sz w:val="28"/>
          <w:szCs w:val="28"/>
        </w:rPr>
        <w:t>（实质性要求）</w:t>
      </w:r>
      <w:r w:rsidRPr="00BE633F">
        <w:rPr>
          <w:rFonts w:ascii="宋体" w:hAnsi="宋体" w:hint="eastAsia"/>
          <w:sz w:val="28"/>
          <w:szCs w:val="28"/>
        </w:rPr>
        <w:t>投标文件应根据招标文件的要求进行制作。（说明：1、招标文件中要求提供复印件证明材料的，包含提供原件的影印件或复印件。2、要求提供复印件的证明材料须清晰可辨。）</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二、投标文件制作详情：</w:t>
      </w:r>
    </w:p>
    <w:p w:rsidR="00A11BA9" w:rsidRPr="00DE40A4" w:rsidRDefault="00074521">
      <w:pPr>
        <w:spacing w:line="360" w:lineRule="auto"/>
        <w:ind w:firstLineChars="200" w:firstLine="560"/>
        <w:rPr>
          <w:rFonts w:ascii="宋体" w:hAnsi="宋体"/>
          <w:color w:val="FF0000"/>
          <w:sz w:val="28"/>
          <w:szCs w:val="28"/>
        </w:rPr>
      </w:pPr>
      <w:r w:rsidRPr="00BE633F">
        <w:rPr>
          <w:rFonts w:ascii="宋体" w:hAnsi="宋体" w:hint="eastAsia"/>
          <w:sz w:val="28"/>
          <w:szCs w:val="28"/>
        </w:rPr>
        <w:t>1、本项目实行电子投标。投标人应先安装“政采云投标客户端”（下载地址1：前往成都市公共资源交易服务中心门户网站</w:t>
      </w:r>
      <w:r w:rsidR="00DA2965" w:rsidRPr="00BE633F">
        <w:rPr>
          <w:rFonts w:ascii="宋体" w:hAnsi="宋体" w:hint="eastAsia"/>
          <w:sz w:val="28"/>
          <w:szCs w:val="28"/>
        </w:rPr>
        <w:t>（https://www.cdggzy.com/）</w:t>
      </w:r>
      <w:r w:rsidRPr="00BE633F">
        <w:rPr>
          <w:rFonts w:ascii="宋体" w:hAnsi="宋体" w:hint="eastAsia"/>
          <w:sz w:val="28"/>
          <w:szCs w:val="28"/>
        </w:rPr>
        <w:t>—业务办理—下载专区—政府采购下载专区下载“政采云投标客户端”；</w:t>
      </w:r>
      <w:r w:rsidRPr="00DE40A4">
        <w:rPr>
          <w:rFonts w:ascii="宋体" w:hAnsi="宋体" w:hint="eastAsia"/>
          <w:color w:val="FF0000"/>
          <w:sz w:val="28"/>
          <w:szCs w:val="28"/>
        </w:rPr>
        <w:t>下载地址2：</w:t>
      </w:r>
      <w:r w:rsidR="00DA2965" w:rsidRPr="00DE40A4">
        <w:rPr>
          <w:rFonts w:ascii="宋体" w:hAnsi="宋体"/>
          <w:color w:val="FF0000"/>
          <w:sz w:val="28"/>
          <w:szCs w:val="28"/>
        </w:rPr>
        <w:t>https://customer.zcygov.cn/CA-driver-download?utm=web-ca-front.3ddc8fbb.0.0.3a16b7402a4511ec900b6349b129e0db</w:t>
      </w:r>
      <w:r w:rsidRPr="00DE40A4">
        <w:rPr>
          <w:rFonts w:ascii="宋体" w:hAnsi="宋体" w:hint="eastAsia"/>
          <w:color w:val="FF0000"/>
          <w:sz w:val="28"/>
          <w:szCs w:val="28"/>
        </w:rPr>
        <w:t>。投标人应按招标文件要求，通过“政采云投标客户端”制作、加密并提交投标文件。</w:t>
      </w:r>
    </w:p>
    <w:p w:rsidR="00A11BA9" w:rsidRPr="00BE633F" w:rsidRDefault="00074521">
      <w:pPr>
        <w:spacing w:line="360" w:lineRule="auto"/>
        <w:ind w:firstLineChars="200" w:firstLine="562"/>
        <w:rPr>
          <w:rFonts w:ascii="宋体" w:hAnsi="宋体"/>
          <w:b/>
          <w:sz w:val="28"/>
          <w:szCs w:val="28"/>
        </w:rPr>
      </w:pPr>
      <w:r w:rsidRPr="00BE633F">
        <w:rPr>
          <w:rFonts w:ascii="宋体" w:hAnsi="宋体" w:hint="eastAsia"/>
          <w:b/>
          <w:sz w:val="28"/>
          <w:szCs w:val="28"/>
        </w:rPr>
        <w:t>2、</w:t>
      </w:r>
      <w:r w:rsidR="00BE1DB1" w:rsidRPr="00016549">
        <w:rPr>
          <w:rFonts w:ascii="宋体" w:hAnsi="宋体" w:hint="eastAsia"/>
          <w:b/>
          <w:bCs/>
          <w:sz w:val="28"/>
          <w:szCs w:val="28"/>
        </w:rPr>
        <w:t>（实质性要求）</w:t>
      </w:r>
      <w:r w:rsidRPr="00BE633F">
        <w:rPr>
          <w:rFonts w:ascii="宋体" w:hAnsi="宋体" w:hint="eastAsia"/>
          <w:b/>
          <w:sz w:val="28"/>
          <w:szCs w:val="28"/>
        </w:rPr>
        <w:t>投标文件应加盖投标人（法定名称）电子签章，不得使用投标人专用章（如经济合同章、投标专用章等）或下属单位印章代替。</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lastRenderedPageBreak/>
        <w:t>3、投标人应使用本企业CA数字证书对投标文件进行加密。</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4、招标文件有修改的，投标人须重新下载修改后的招标文件（修改后的招标文件在更正公告中下载），根据修改后的招标文件制作、撤回修改，并</w:t>
      </w:r>
      <w:r w:rsidR="00BA3661" w:rsidRPr="00BE633F">
        <w:rPr>
          <w:rFonts w:ascii="宋体" w:hAnsi="宋体" w:hint="eastAsia"/>
          <w:sz w:val="28"/>
          <w:szCs w:val="28"/>
        </w:rPr>
        <w:t>提交</w:t>
      </w:r>
      <w:r w:rsidRPr="00BE633F">
        <w:rPr>
          <w:rFonts w:ascii="宋体" w:hAnsi="宋体" w:hint="eastAsia"/>
          <w:sz w:val="28"/>
          <w:szCs w:val="28"/>
        </w:rPr>
        <w:t>投标文件。</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5、使用“政府采购云平台”（含政采云电子交易客户端）需要提前申领CA数字证书及电子签章，请自行前往四川CA、</w:t>
      </w:r>
      <w:r w:rsidR="00DA2965" w:rsidRPr="00BE633F">
        <w:rPr>
          <w:rFonts w:ascii="宋体" w:hAnsi="宋体" w:hint="eastAsia"/>
          <w:sz w:val="28"/>
          <w:szCs w:val="28"/>
        </w:rPr>
        <w:t>天威CA 、</w:t>
      </w:r>
      <w:r w:rsidRPr="00BE633F">
        <w:rPr>
          <w:rFonts w:ascii="宋体" w:hAnsi="宋体" w:hint="eastAsia"/>
          <w:sz w:val="28"/>
          <w:szCs w:val="28"/>
        </w:rPr>
        <w:t>CFCA服务点办理，</w:t>
      </w:r>
      <w:r w:rsidR="008567F1" w:rsidRPr="00BE633F">
        <w:rPr>
          <w:rFonts w:ascii="宋体" w:hAnsi="宋体" w:hint="eastAsia"/>
          <w:sz w:val="28"/>
          <w:szCs w:val="28"/>
        </w:rPr>
        <w:t>投标人</w:t>
      </w:r>
      <w:r w:rsidRPr="00BE633F">
        <w:rPr>
          <w:rFonts w:ascii="宋体" w:hAnsi="宋体" w:hint="eastAsia"/>
          <w:sz w:val="28"/>
          <w:szCs w:val="28"/>
        </w:rPr>
        <w:t>只需办理其中一家CA数字证书及签章（提示：办理时请说明参与成都市政府采购项目）。投标人应及时完成在“政府采购云平台”的CA账号绑定，确保顺利参与电子投标。</w:t>
      </w:r>
    </w:p>
    <w:p w:rsidR="00DA2965" w:rsidRPr="00DE40A4" w:rsidRDefault="00DA2965" w:rsidP="00DA2965">
      <w:pPr>
        <w:spacing w:line="360" w:lineRule="auto"/>
        <w:ind w:firstLineChars="200" w:firstLine="560"/>
        <w:rPr>
          <w:rFonts w:ascii="宋体" w:hAnsi="宋体"/>
          <w:color w:val="FF0000"/>
          <w:sz w:val="28"/>
          <w:szCs w:val="28"/>
        </w:rPr>
      </w:pPr>
      <w:r w:rsidRPr="00DE40A4">
        <w:rPr>
          <w:rFonts w:ascii="宋体" w:hAnsi="宋体" w:hint="eastAsia"/>
          <w:color w:val="FF0000"/>
          <w:sz w:val="28"/>
          <w:szCs w:val="28"/>
        </w:rPr>
        <w:t>6、政府采购云平台所支持的CA证书及签章：四川CA及金格签章，天威CA（金润版）及金润签章，CFCA及金格签章。</w:t>
      </w:r>
    </w:p>
    <w:p w:rsidR="00DA2965" w:rsidRPr="00DE40A4" w:rsidRDefault="00DA2965" w:rsidP="00DA2965">
      <w:pPr>
        <w:spacing w:line="360" w:lineRule="auto"/>
        <w:ind w:firstLineChars="200" w:firstLine="560"/>
        <w:rPr>
          <w:rFonts w:ascii="宋体" w:hAnsi="宋体"/>
          <w:color w:val="FF0000"/>
          <w:sz w:val="28"/>
          <w:szCs w:val="28"/>
        </w:rPr>
      </w:pPr>
      <w:r w:rsidRPr="00DE40A4">
        <w:rPr>
          <w:rFonts w:ascii="宋体" w:hAnsi="宋体" w:hint="eastAsia"/>
          <w:color w:val="FF0000"/>
          <w:sz w:val="28"/>
          <w:szCs w:val="28"/>
        </w:rPr>
        <w:t>7、政府采购云平台技术支持：（1）钉钉群号：34165101（注：本群有3家CA办理人员加入）；如遇钉钉群满，请加钉钉群号：33782435（注：只加其中一个即可）。（2）统一热线电话：4008817190</w:t>
      </w:r>
    </w:p>
    <w:p w:rsidR="00DA2965" w:rsidRPr="00DE40A4" w:rsidRDefault="00DA2965" w:rsidP="00DA2965">
      <w:pPr>
        <w:spacing w:line="360" w:lineRule="auto"/>
        <w:ind w:firstLineChars="200" w:firstLine="560"/>
        <w:rPr>
          <w:rFonts w:ascii="宋体" w:hAnsi="宋体"/>
          <w:color w:val="FF0000"/>
          <w:sz w:val="28"/>
          <w:szCs w:val="28"/>
        </w:rPr>
      </w:pPr>
      <w:r w:rsidRPr="00DE40A4">
        <w:rPr>
          <w:rFonts w:ascii="宋体" w:hAnsi="宋体" w:hint="eastAsia"/>
          <w:color w:val="FF0000"/>
          <w:sz w:val="28"/>
          <w:szCs w:val="28"/>
        </w:rPr>
        <w:t>8、CA技术支持：四川CA：400-0281130；天威CA： 028-86694886、1592864708；CFCA：028-65785326、18033549468。</w:t>
      </w:r>
    </w:p>
    <w:p w:rsidR="00A11BA9" w:rsidRPr="00BE633F" w:rsidRDefault="00074521">
      <w:pPr>
        <w:pStyle w:val="3"/>
        <w:numPr>
          <w:ilvl w:val="2"/>
          <w:numId w:val="5"/>
        </w:numPr>
        <w:spacing w:after="200" w:line="240" w:lineRule="auto"/>
        <w:ind w:left="0" w:firstLine="0"/>
        <w:rPr>
          <w:color w:val="auto"/>
        </w:rPr>
      </w:pPr>
      <w:r w:rsidRPr="00BE633F">
        <w:rPr>
          <w:rFonts w:hint="eastAsia"/>
          <w:color w:val="auto"/>
        </w:rPr>
        <w:t>投标文件的</w:t>
      </w:r>
      <w:bookmarkEnd w:id="67"/>
      <w:bookmarkEnd w:id="68"/>
      <w:bookmarkEnd w:id="69"/>
      <w:r w:rsidR="00BA3661" w:rsidRPr="00DE40A4">
        <w:rPr>
          <w:rFonts w:hint="eastAsia"/>
          <w:color w:val="FF0000"/>
        </w:rPr>
        <w:t>提交</w:t>
      </w:r>
    </w:p>
    <w:p w:rsidR="00A11BA9" w:rsidRPr="00BE633F" w:rsidRDefault="00074521">
      <w:pPr>
        <w:tabs>
          <w:tab w:val="left" w:pos="0"/>
        </w:tabs>
        <w:spacing w:line="360" w:lineRule="auto"/>
        <w:ind w:firstLineChars="150" w:firstLine="420"/>
        <w:rPr>
          <w:rFonts w:ascii="宋体" w:eastAsiaTheme="minorEastAsia" w:hAnsi="宋体" w:cstheme="minorBidi"/>
          <w:bCs/>
          <w:sz w:val="28"/>
          <w:szCs w:val="28"/>
        </w:rPr>
      </w:pPr>
      <w:bookmarkStart w:id="70" w:name="_Toc316475586"/>
      <w:bookmarkStart w:id="71" w:name="_Toc316475587"/>
      <w:bookmarkStart w:id="72" w:name="_Toc183682365"/>
      <w:bookmarkStart w:id="73" w:name="_Toc217446055"/>
      <w:bookmarkStart w:id="74" w:name="_Toc183582228"/>
      <w:bookmarkEnd w:id="70"/>
      <w:bookmarkEnd w:id="71"/>
      <w:r w:rsidRPr="00BE633F">
        <w:rPr>
          <w:rFonts w:ascii="宋体" w:eastAsiaTheme="minorEastAsia" w:hAnsi="宋体" w:cstheme="minorBidi" w:hint="eastAsia"/>
          <w:bCs/>
          <w:sz w:val="28"/>
          <w:szCs w:val="28"/>
        </w:rPr>
        <w:t>一、</w:t>
      </w:r>
      <w:r w:rsidR="00092011" w:rsidRPr="00016549">
        <w:rPr>
          <w:rFonts w:ascii="宋体" w:hAnsi="宋体" w:hint="eastAsia"/>
          <w:b/>
          <w:bCs/>
          <w:sz w:val="28"/>
          <w:szCs w:val="28"/>
        </w:rPr>
        <w:t>（实质性要求）</w:t>
      </w:r>
      <w:r w:rsidRPr="00BE633F">
        <w:rPr>
          <w:rFonts w:ascii="宋体" w:eastAsiaTheme="minorEastAsia" w:hAnsi="宋体" w:cstheme="minorBidi" w:hint="eastAsia"/>
          <w:bCs/>
          <w:sz w:val="28"/>
          <w:szCs w:val="28"/>
        </w:rPr>
        <w:t>投标人应当在投标文件</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截止时间前，将生成的已加密的电子投标文件成功</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至“政府采购云平台”。</w:t>
      </w:r>
    </w:p>
    <w:p w:rsidR="00A11BA9" w:rsidRPr="00BE633F" w:rsidRDefault="00074521">
      <w:pPr>
        <w:tabs>
          <w:tab w:val="left" w:pos="0"/>
        </w:tabs>
        <w:spacing w:line="360" w:lineRule="auto"/>
        <w:ind w:firstLineChars="150" w:firstLine="420"/>
        <w:rPr>
          <w:rFonts w:ascii="宋体" w:eastAsiaTheme="minorEastAsia" w:hAnsi="宋体" w:cstheme="minorBidi"/>
          <w:bCs/>
          <w:sz w:val="28"/>
          <w:szCs w:val="28"/>
        </w:rPr>
      </w:pPr>
      <w:r w:rsidRPr="00BE633F">
        <w:rPr>
          <w:rFonts w:ascii="宋体" w:eastAsiaTheme="minorEastAsia" w:hAnsi="宋体" w:cstheme="minorBidi" w:hint="eastAsia"/>
          <w:bCs/>
          <w:sz w:val="28"/>
          <w:szCs w:val="28"/>
        </w:rPr>
        <w:t>二、因招标文件的修改推迟投标截止日期的，投标人按</w:t>
      </w:r>
      <w:r w:rsidR="0031681E">
        <w:rPr>
          <w:rFonts w:ascii="宋体" w:eastAsiaTheme="minorEastAsia" w:hAnsi="宋体" w:cstheme="minorBidi" w:hint="eastAsia"/>
          <w:bCs/>
          <w:sz w:val="28"/>
          <w:szCs w:val="28"/>
        </w:rPr>
        <w:t>采购中心</w:t>
      </w:r>
      <w:r w:rsidRPr="00BE633F">
        <w:rPr>
          <w:rFonts w:ascii="宋体" w:eastAsiaTheme="minorEastAsia" w:hAnsi="宋体" w:cstheme="minorBidi" w:hint="eastAsia"/>
          <w:bCs/>
          <w:sz w:val="28"/>
          <w:szCs w:val="28"/>
        </w:rPr>
        <w:t>在“四川政府采购网”和“成都市公共资源交易服务中心”网站上发布的澄清公告中修改的时间</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投标文件。</w:t>
      </w:r>
    </w:p>
    <w:p w:rsidR="00A11BA9" w:rsidRPr="00BE633F" w:rsidRDefault="00074521">
      <w:pPr>
        <w:tabs>
          <w:tab w:val="left" w:pos="0"/>
        </w:tabs>
        <w:spacing w:line="360" w:lineRule="auto"/>
        <w:ind w:firstLineChars="150" w:firstLine="420"/>
        <w:rPr>
          <w:rFonts w:ascii="宋体" w:hAnsi="宋体"/>
          <w:bCs/>
          <w:sz w:val="28"/>
          <w:szCs w:val="28"/>
        </w:rPr>
      </w:pPr>
      <w:r w:rsidRPr="00BE633F">
        <w:rPr>
          <w:rFonts w:ascii="宋体" w:eastAsiaTheme="minorEastAsia" w:hAnsi="宋体" w:cstheme="minorBidi" w:hint="eastAsia"/>
          <w:bCs/>
          <w:sz w:val="28"/>
          <w:szCs w:val="28"/>
        </w:rPr>
        <w:t>三、投标人应充分考虑</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文件的不可预见因素，未在投标截止时间前完成</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的，在投标截止时间后将无法</w:t>
      </w:r>
      <w:r w:rsidR="00BA3661" w:rsidRPr="00BE633F">
        <w:rPr>
          <w:rFonts w:ascii="宋体" w:eastAsiaTheme="minorEastAsia" w:hAnsi="宋体" w:cstheme="minorBidi" w:hint="eastAsia"/>
          <w:bCs/>
          <w:sz w:val="28"/>
          <w:szCs w:val="28"/>
        </w:rPr>
        <w:t>提交</w:t>
      </w:r>
      <w:r w:rsidRPr="00BE633F">
        <w:rPr>
          <w:rFonts w:ascii="宋体" w:hAnsi="宋体" w:hint="eastAsia"/>
          <w:bCs/>
          <w:sz w:val="28"/>
          <w:szCs w:val="28"/>
        </w:rPr>
        <w:t>。</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lastRenderedPageBreak/>
        <w:t>投标文件的</w:t>
      </w:r>
      <w:bookmarkEnd w:id="72"/>
      <w:bookmarkEnd w:id="73"/>
      <w:bookmarkEnd w:id="74"/>
      <w:r w:rsidRPr="00BE633F">
        <w:rPr>
          <w:rFonts w:hint="eastAsia"/>
          <w:color w:val="auto"/>
        </w:rPr>
        <w:t>补充、修改</w:t>
      </w:r>
      <w:r w:rsidR="00092011" w:rsidRPr="00016549">
        <w:rPr>
          <w:rFonts w:hint="eastAsia"/>
        </w:rPr>
        <w:t>（实质性要求）</w:t>
      </w:r>
    </w:p>
    <w:p w:rsidR="00A11BA9" w:rsidRPr="00BE633F" w:rsidRDefault="00074521" w:rsidP="00EC3427">
      <w:pPr>
        <w:numPr>
          <w:ilvl w:val="0"/>
          <w:numId w:val="23"/>
        </w:numPr>
        <w:tabs>
          <w:tab w:val="left" w:pos="1134"/>
        </w:tabs>
        <w:spacing w:before="120" w:after="200" w:line="360" w:lineRule="auto"/>
        <w:ind w:left="0" w:firstLine="567"/>
        <w:rPr>
          <w:rFonts w:ascii="宋体" w:hAnsi="宋体"/>
          <w:sz w:val="28"/>
          <w:szCs w:val="28"/>
        </w:rPr>
      </w:pPr>
      <w:r w:rsidRPr="00BE633F">
        <w:rPr>
          <w:rFonts w:ascii="宋体" w:hAnsi="宋体" w:hint="eastAsia"/>
          <w:sz w:val="28"/>
          <w:szCs w:val="28"/>
        </w:rPr>
        <w:t>在投标截止时间之前，投标人可对已</w:t>
      </w:r>
      <w:r w:rsidR="00BA3661" w:rsidRPr="00BE633F">
        <w:rPr>
          <w:rFonts w:ascii="宋体" w:hAnsi="宋体" w:hint="eastAsia"/>
          <w:sz w:val="28"/>
          <w:szCs w:val="28"/>
        </w:rPr>
        <w:t>提交</w:t>
      </w:r>
      <w:r w:rsidRPr="00BE633F">
        <w:rPr>
          <w:rFonts w:ascii="宋体" w:hAnsi="宋体" w:hint="eastAsia"/>
          <w:sz w:val="28"/>
          <w:szCs w:val="28"/>
        </w:rPr>
        <w:t>的投标文件进行补充、修改。补充或者修改投标文件的，应当先撤回已</w:t>
      </w:r>
      <w:r w:rsidR="00BA3661" w:rsidRPr="00BE633F">
        <w:rPr>
          <w:rFonts w:ascii="宋体" w:hAnsi="宋体" w:hint="eastAsia"/>
          <w:sz w:val="28"/>
          <w:szCs w:val="28"/>
        </w:rPr>
        <w:t>提交</w:t>
      </w:r>
      <w:r w:rsidRPr="00BE633F">
        <w:rPr>
          <w:rFonts w:ascii="宋体" w:hAnsi="宋体" w:hint="eastAsia"/>
          <w:sz w:val="28"/>
          <w:szCs w:val="28"/>
        </w:rPr>
        <w:t>的投标文件，在“政采云投标客户端”补充、修改投标文件并签章、加密后重新</w:t>
      </w:r>
      <w:r w:rsidR="00BA3661" w:rsidRPr="00BE633F">
        <w:rPr>
          <w:rFonts w:ascii="宋体" w:hAnsi="宋体" w:hint="eastAsia"/>
          <w:sz w:val="28"/>
          <w:szCs w:val="28"/>
        </w:rPr>
        <w:t>提交</w:t>
      </w:r>
      <w:r w:rsidRPr="00BE633F">
        <w:rPr>
          <w:rFonts w:ascii="宋体" w:hAnsi="宋体" w:hint="eastAsia"/>
          <w:sz w:val="28"/>
          <w:szCs w:val="28"/>
        </w:rPr>
        <w:t>。撤回投标文件进行补充、修改，在投标截止时间前未重新</w:t>
      </w:r>
      <w:r w:rsidR="00BA3661" w:rsidRPr="00BE633F">
        <w:rPr>
          <w:rFonts w:ascii="宋体" w:hAnsi="宋体" w:hint="eastAsia"/>
          <w:sz w:val="28"/>
          <w:szCs w:val="28"/>
        </w:rPr>
        <w:t>提交</w:t>
      </w:r>
      <w:r w:rsidRPr="00BE633F">
        <w:rPr>
          <w:rFonts w:ascii="宋体" w:hAnsi="宋体" w:hint="eastAsia"/>
          <w:sz w:val="28"/>
          <w:szCs w:val="28"/>
        </w:rPr>
        <w:t>的，视为撤回投标文件。</w:t>
      </w:r>
    </w:p>
    <w:p w:rsidR="00A11BA9" w:rsidRPr="00BE633F" w:rsidRDefault="00074521" w:rsidP="00EC3427">
      <w:pPr>
        <w:numPr>
          <w:ilvl w:val="0"/>
          <w:numId w:val="23"/>
        </w:numPr>
        <w:tabs>
          <w:tab w:val="left" w:pos="1134"/>
        </w:tabs>
        <w:spacing w:before="120" w:after="200" w:line="360" w:lineRule="auto"/>
        <w:ind w:left="0" w:firstLine="567"/>
        <w:rPr>
          <w:rFonts w:ascii="宋体" w:hAnsi="宋体"/>
          <w:sz w:val="28"/>
          <w:szCs w:val="28"/>
        </w:rPr>
      </w:pPr>
      <w:r w:rsidRPr="00BE633F">
        <w:rPr>
          <w:rFonts w:ascii="宋体" w:hAnsi="宋体" w:hint="eastAsia"/>
          <w:sz w:val="28"/>
          <w:szCs w:val="28"/>
        </w:rPr>
        <w:t>在投标截止时间之后，投标人不得对其</w:t>
      </w:r>
      <w:r w:rsidR="00BA3661" w:rsidRPr="00BE633F">
        <w:rPr>
          <w:rFonts w:ascii="宋体" w:hAnsi="宋体" w:hint="eastAsia"/>
          <w:sz w:val="28"/>
          <w:szCs w:val="28"/>
        </w:rPr>
        <w:t>提交</w:t>
      </w:r>
      <w:r w:rsidRPr="00BE633F">
        <w:rPr>
          <w:rFonts w:ascii="宋体" w:hAnsi="宋体" w:hint="eastAsia"/>
          <w:sz w:val="28"/>
          <w:szCs w:val="28"/>
        </w:rPr>
        <w:t>的投标文件做任何补充、修改。</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t>投标文件的撤回</w:t>
      </w:r>
      <w:r w:rsidR="00092011" w:rsidRPr="00016549">
        <w:rPr>
          <w:rFonts w:hint="eastAsia"/>
        </w:rPr>
        <w:t>（实质性要求）</w:t>
      </w:r>
    </w:p>
    <w:p w:rsidR="00A11BA9" w:rsidRPr="00BE633F" w:rsidRDefault="00074521" w:rsidP="003D7D0F">
      <w:pPr>
        <w:spacing w:before="120" w:after="200" w:line="360" w:lineRule="auto"/>
        <w:ind w:firstLineChars="202" w:firstLine="566"/>
        <w:rPr>
          <w:rFonts w:ascii="宋体" w:hAnsi="宋体"/>
          <w:bCs/>
          <w:sz w:val="28"/>
          <w:szCs w:val="28"/>
        </w:rPr>
      </w:pPr>
      <w:bookmarkStart w:id="75" w:name="_Toc183582231"/>
      <w:bookmarkStart w:id="76" w:name="_Toc77400782"/>
      <w:bookmarkStart w:id="77" w:name="_Toc183682368"/>
      <w:bookmarkStart w:id="78" w:name="_Toc89075878"/>
      <w:bookmarkStart w:id="79" w:name="_Toc217446056"/>
      <w:r w:rsidRPr="00BE633F">
        <w:rPr>
          <w:rFonts w:ascii="宋体" w:hAnsi="宋体" w:hint="eastAsia"/>
          <w:bCs/>
          <w:sz w:val="28"/>
          <w:szCs w:val="28"/>
        </w:rPr>
        <w:t>在投标截止时间之前，投标人可对已</w:t>
      </w:r>
      <w:r w:rsidR="00BA3661" w:rsidRPr="00BE633F">
        <w:rPr>
          <w:rFonts w:ascii="宋体" w:hAnsi="宋体" w:hint="eastAsia"/>
          <w:bCs/>
          <w:sz w:val="28"/>
          <w:szCs w:val="28"/>
        </w:rPr>
        <w:t>提交</w:t>
      </w:r>
      <w:r w:rsidRPr="00BE633F">
        <w:rPr>
          <w:rFonts w:ascii="宋体" w:hAnsi="宋体" w:hint="eastAsia"/>
          <w:bCs/>
          <w:sz w:val="28"/>
          <w:szCs w:val="28"/>
        </w:rPr>
        <w:t>的投标文件进行撤回。在投标截止时间之后，投标人不得撤回投标文件。</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t>投标文件的解密</w:t>
      </w:r>
      <w:r w:rsidR="00092011" w:rsidRPr="00016549">
        <w:rPr>
          <w:rFonts w:hint="eastAsia"/>
        </w:rPr>
        <w:t>（实质性要求）</w:t>
      </w:r>
    </w:p>
    <w:p w:rsidR="00A11BA9" w:rsidRPr="00BE633F" w:rsidRDefault="00074521" w:rsidP="003D7D0F">
      <w:pPr>
        <w:tabs>
          <w:tab w:val="left" w:pos="1134"/>
        </w:tabs>
        <w:spacing w:before="120" w:line="360" w:lineRule="auto"/>
        <w:ind w:firstLineChars="202" w:firstLine="566"/>
        <w:rPr>
          <w:rFonts w:ascii="宋体" w:hAnsi="宋体"/>
          <w:bCs/>
          <w:sz w:val="28"/>
          <w:szCs w:val="28"/>
        </w:rPr>
      </w:pPr>
      <w:r w:rsidRPr="00BE633F">
        <w:rPr>
          <w:rFonts w:ascii="宋体" w:hAnsi="宋体" w:hint="eastAsia"/>
          <w:bCs/>
          <w:sz w:val="28"/>
          <w:szCs w:val="28"/>
        </w:rPr>
        <w:t>投标人</w:t>
      </w:r>
      <w:r w:rsidRPr="00BE633F">
        <w:rPr>
          <w:rFonts w:ascii="宋体" w:hAnsi="宋体" w:hint="eastAsia"/>
          <w:sz w:val="28"/>
          <w:szCs w:val="28"/>
        </w:rPr>
        <w:t>登录政府采购云平台，点击“项目采购—开标评标”模块，找到对应项目，进入“开标大厅”，等待</w:t>
      </w:r>
      <w:r w:rsidR="0031681E">
        <w:rPr>
          <w:rFonts w:ascii="宋体" w:hAnsi="宋体" w:hint="eastAsia"/>
          <w:sz w:val="28"/>
          <w:szCs w:val="28"/>
        </w:rPr>
        <w:t>采购中心</w:t>
      </w:r>
      <w:r w:rsidRPr="00BE633F">
        <w:rPr>
          <w:rFonts w:ascii="宋体" w:hAnsi="宋体" w:hint="eastAsia"/>
          <w:sz w:val="28"/>
          <w:szCs w:val="28"/>
        </w:rPr>
        <w:t>开启解密后，进行线上解密。</w:t>
      </w:r>
      <w:r w:rsidRPr="00BE633F">
        <w:rPr>
          <w:rFonts w:ascii="宋体" w:hAnsi="宋体" w:hint="eastAsia"/>
          <w:bCs/>
          <w:sz w:val="28"/>
          <w:szCs w:val="28"/>
        </w:rPr>
        <w:t>除因</w:t>
      </w:r>
      <w:r w:rsidR="0031681E">
        <w:rPr>
          <w:rFonts w:ascii="宋体" w:hAnsi="宋体" w:hint="eastAsia"/>
          <w:sz w:val="28"/>
          <w:szCs w:val="28"/>
        </w:rPr>
        <w:t>采购中心</w:t>
      </w:r>
      <w:r w:rsidRPr="00BE633F">
        <w:rPr>
          <w:rFonts w:ascii="宋体" w:hAnsi="宋体" w:hint="eastAsia"/>
          <w:bCs/>
          <w:sz w:val="28"/>
          <w:szCs w:val="28"/>
        </w:rPr>
        <w:t>断电、断网、系统故障或其他不可抗力等因素，导致系统无法使用外，投标人在规定的解密时间内，未成功解密的投标文件将视为无效投标文件。</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80" w:name="_Toc86327543"/>
      <w:r w:rsidRPr="00BE633F">
        <w:rPr>
          <w:rFonts w:ascii="宋体" w:hAnsi="宋体" w:hint="eastAsia"/>
          <w:b/>
          <w:bCs/>
          <w:sz w:val="28"/>
          <w:szCs w:val="28"/>
        </w:rPr>
        <w:t>开标、资格审查、评标和中标</w:t>
      </w:r>
      <w:bookmarkEnd w:id="75"/>
      <w:bookmarkEnd w:id="76"/>
      <w:bookmarkEnd w:id="77"/>
      <w:bookmarkEnd w:id="78"/>
      <w:bookmarkEnd w:id="79"/>
      <w:bookmarkEnd w:id="80"/>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81" w:name="_Toc183582232"/>
      <w:bookmarkStart w:id="82" w:name="_Toc217446057"/>
      <w:bookmarkStart w:id="83" w:name="_Toc183682369"/>
      <w:r w:rsidRPr="00BE633F">
        <w:rPr>
          <w:rFonts w:ascii="宋体" w:hAnsi="宋体" w:hint="eastAsia"/>
          <w:b/>
          <w:bCs/>
          <w:sz w:val="28"/>
          <w:szCs w:val="28"/>
        </w:rPr>
        <w:t>开标</w:t>
      </w:r>
      <w:bookmarkEnd w:id="81"/>
      <w:bookmarkEnd w:id="82"/>
      <w:bookmarkEnd w:id="83"/>
      <w:r w:rsidRPr="00BE633F">
        <w:rPr>
          <w:rFonts w:ascii="宋体" w:hAnsi="宋体" w:hint="eastAsia"/>
          <w:b/>
          <w:bCs/>
          <w:sz w:val="28"/>
          <w:szCs w:val="28"/>
        </w:rPr>
        <w:t>及开标程序</w:t>
      </w:r>
    </w:p>
    <w:p w:rsidR="00A11BA9" w:rsidRPr="00BE633F" w:rsidRDefault="00074521" w:rsidP="00EC3427">
      <w:pPr>
        <w:pStyle w:val="afc"/>
        <w:numPr>
          <w:ilvl w:val="0"/>
          <w:numId w:val="24"/>
        </w:numPr>
        <w:tabs>
          <w:tab w:val="left" w:pos="1134"/>
        </w:tabs>
        <w:spacing w:before="120" w:after="200" w:line="360" w:lineRule="auto"/>
        <w:ind w:left="0" w:right="210" w:firstLineChars="0" w:firstLine="567"/>
        <w:rPr>
          <w:rFonts w:ascii="宋体" w:eastAsia="宋体" w:hAnsi="宋体" w:cs="宋体"/>
          <w:sz w:val="28"/>
          <w:szCs w:val="28"/>
        </w:rPr>
      </w:pPr>
      <w:r w:rsidRPr="00BE633F">
        <w:rPr>
          <w:rFonts w:ascii="宋体" w:eastAsia="宋体" w:hAnsi="宋体" w:cs="宋体" w:hint="eastAsia"/>
          <w:sz w:val="28"/>
          <w:szCs w:val="28"/>
        </w:rPr>
        <w:t>本项目为不见面开标项目。</w:t>
      </w:r>
      <w:r w:rsidR="00BA3661" w:rsidRPr="00BE633F">
        <w:rPr>
          <w:rFonts w:ascii="宋体" w:eastAsia="宋体" w:hAnsi="宋体" w:cs="宋体" w:hint="eastAsia"/>
          <w:sz w:val="28"/>
          <w:szCs w:val="28"/>
        </w:rPr>
        <w:t>提交</w:t>
      </w:r>
      <w:r w:rsidRPr="00BE633F">
        <w:rPr>
          <w:rFonts w:ascii="宋体" w:eastAsia="宋体" w:hAnsi="宋体" w:cs="宋体" w:hint="eastAsia"/>
          <w:sz w:val="28"/>
          <w:szCs w:val="28"/>
        </w:rPr>
        <w:t>电子投标文件的投标人不足3家的，不予开标。</w:t>
      </w:r>
    </w:p>
    <w:p w:rsidR="00A11BA9" w:rsidRPr="00BE633F" w:rsidRDefault="00074521" w:rsidP="00EC3427">
      <w:pPr>
        <w:pStyle w:val="afc"/>
        <w:numPr>
          <w:ilvl w:val="0"/>
          <w:numId w:val="24"/>
        </w:numPr>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开标准备工作。</w:t>
      </w:r>
      <w:r w:rsidR="0083586D" w:rsidRPr="00BE633F">
        <w:rPr>
          <w:rFonts w:ascii="宋体" w:eastAsia="宋体" w:hAnsi="宋体" w:cs="宋体" w:hint="eastAsia"/>
          <w:b/>
          <w:sz w:val="28"/>
          <w:szCs w:val="28"/>
        </w:rPr>
        <w:t>投标人需在开标当日、投标截止时间前登录“政府采购云平台”，通过“开标大厅”参与不见面开标。</w:t>
      </w:r>
      <w:r w:rsidRPr="009E3E49">
        <w:rPr>
          <w:rFonts w:ascii="宋体" w:eastAsia="宋体" w:hAnsi="宋体" w:cs="宋体" w:hint="eastAsia"/>
          <w:b/>
          <w:color w:val="FF0000"/>
          <w:sz w:val="28"/>
          <w:szCs w:val="28"/>
        </w:rPr>
        <w:t>登录</w:t>
      </w:r>
      <w:r w:rsidR="0083586D" w:rsidRPr="009E3E49">
        <w:rPr>
          <w:rFonts w:ascii="宋体" w:eastAsia="宋体" w:hAnsi="宋体" w:cs="宋体" w:hint="eastAsia"/>
          <w:b/>
          <w:color w:val="FF0000"/>
          <w:sz w:val="28"/>
          <w:szCs w:val="28"/>
        </w:rPr>
        <w:t>政府采购云平台(www.zcygov.cn)—我的工作台</w:t>
      </w:r>
      <w:r w:rsidRPr="009E3E49">
        <w:rPr>
          <w:rFonts w:ascii="宋体" w:eastAsia="宋体" w:hAnsi="宋体" w:cs="宋体" w:hint="eastAsia"/>
          <w:b/>
          <w:color w:val="FF0000"/>
          <w:sz w:val="28"/>
          <w:szCs w:val="28"/>
        </w:rPr>
        <w:t>—项目采购—开标评标—开标大厅（找</w:t>
      </w:r>
      <w:r w:rsidRPr="009E3E49">
        <w:rPr>
          <w:rFonts w:ascii="宋体" w:eastAsia="宋体" w:hAnsi="宋体" w:cs="宋体" w:hint="eastAsia"/>
          <w:b/>
          <w:color w:val="FF0000"/>
          <w:sz w:val="28"/>
          <w:szCs w:val="28"/>
        </w:rPr>
        <w:lastRenderedPageBreak/>
        <w:t>到对应项目）。</w:t>
      </w:r>
      <w:r w:rsidRPr="00BE633F">
        <w:rPr>
          <w:rFonts w:ascii="宋体" w:eastAsia="宋体" w:hAnsi="宋体" w:cs="宋体" w:hint="eastAsia"/>
          <w:b/>
          <w:sz w:val="28"/>
          <w:szCs w:val="28"/>
        </w:rPr>
        <w:t>提示：投标人未按时登录不见面开标系统，错过开标解密时间的，由投标人自行承担不利后果。</w:t>
      </w:r>
    </w:p>
    <w:p w:rsidR="00A11BA9" w:rsidRPr="00BE633F" w:rsidRDefault="00074521" w:rsidP="00EC3427">
      <w:pPr>
        <w:pStyle w:val="afc"/>
        <w:numPr>
          <w:ilvl w:val="0"/>
          <w:numId w:val="24"/>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解密投标文件。等待</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开启解密后，投标人进行线上解密。开启解密后，投标人应在60分钟内，使用加密该投标文件的CA数字证书在线完成投标文件的解密。除因</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断电、断网、系统故障或其他不可抗力等因素，导致系统无法使用外，投标人在规定的解密时间内，未成功解密的投标文件将视为无效投标文件。</w:t>
      </w:r>
    </w:p>
    <w:p w:rsidR="00A11BA9" w:rsidRPr="00BE633F" w:rsidRDefault="00074521" w:rsidP="00EC3427">
      <w:pPr>
        <w:pStyle w:val="afc"/>
        <w:numPr>
          <w:ilvl w:val="0"/>
          <w:numId w:val="24"/>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rsidR="00A11BA9" w:rsidRPr="00BE633F" w:rsidRDefault="00074521" w:rsidP="00EC3427">
      <w:pPr>
        <w:pStyle w:val="afc"/>
        <w:numPr>
          <w:ilvl w:val="0"/>
          <w:numId w:val="24"/>
        </w:numPr>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投标人对开标过程和开标记录有疑义，以及认为采购人、</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相关工作人员有需要回避的情形的，及时向工作人员提出询问或者回避申请。采购人、</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对投标人提出的询问或者回避申请应当及时处理。</w:t>
      </w:r>
    </w:p>
    <w:p w:rsidR="0083586D" w:rsidRPr="00BE633F" w:rsidRDefault="0083586D" w:rsidP="00EC3427">
      <w:pPr>
        <w:pStyle w:val="afc"/>
        <w:numPr>
          <w:ilvl w:val="0"/>
          <w:numId w:val="24"/>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rsidR="00744F10" w:rsidRPr="00BE633F" w:rsidRDefault="00744F10" w:rsidP="00EC3427">
      <w:pPr>
        <w:pStyle w:val="afc"/>
        <w:numPr>
          <w:ilvl w:val="0"/>
          <w:numId w:val="24"/>
        </w:numPr>
        <w:tabs>
          <w:tab w:val="left" w:pos="1134"/>
        </w:tabs>
        <w:spacing w:before="120" w:after="200" w:line="360" w:lineRule="auto"/>
        <w:ind w:left="0" w:right="210" w:firstLineChars="0" w:firstLine="567"/>
        <w:rPr>
          <w:rFonts w:ascii="宋体" w:eastAsia="宋体" w:hAnsi="宋体" w:cs="宋体"/>
          <w:b/>
          <w:sz w:val="28"/>
          <w:szCs w:val="28"/>
        </w:rPr>
      </w:pPr>
      <w:r w:rsidRPr="007D3FEE">
        <w:rPr>
          <w:rFonts w:ascii="宋体" w:eastAsia="宋体" w:hAnsi="宋体" w:cs="宋体" w:hint="eastAsia"/>
          <w:b/>
          <w:color w:val="FF0000"/>
          <w:sz w:val="28"/>
          <w:szCs w:val="28"/>
        </w:rPr>
        <w:t>政府采购云平台运行基本环境要求：电脑应安装并顺利运行</w:t>
      </w:r>
      <w:r w:rsidRPr="007D3FEE">
        <w:rPr>
          <w:rFonts w:ascii="宋体" w:eastAsia="宋体" w:hAnsi="宋体" w:cs="宋体"/>
          <w:b/>
          <w:color w:val="FF0000"/>
          <w:sz w:val="28"/>
          <w:szCs w:val="28"/>
        </w:rPr>
        <w:t>64位win7以上操作系统</w:t>
      </w:r>
      <w:r w:rsidRPr="007D3FEE">
        <w:rPr>
          <w:rFonts w:ascii="宋体" w:eastAsia="宋体" w:hAnsi="宋体" w:cs="宋体" w:hint="eastAsia"/>
          <w:b/>
          <w:color w:val="FF0000"/>
          <w:sz w:val="28"/>
          <w:szCs w:val="28"/>
        </w:rPr>
        <w:t>，</w:t>
      </w:r>
      <w:r w:rsidRPr="007D3FEE">
        <w:rPr>
          <w:rFonts w:ascii="宋体" w:eastAsia="宋体" w:hAnsi="宋体" w:cs="宋体"/>
          <w:b/>
          <w:color w:val="FF0000"/>
          <w:sz w:val="28"/>
          <w:szCs w:val="28"/>
        </w:rPr>
        <w:t>谷歌浏览器</w:t>
      </w:r>
      <w:r w:rsidRPr="007D3FEE">
        <w:rPr>
          <w:rFonts w:ascii="宋体" w:eastAsia="宋体" w:hAnsi="宋体" w:cs="宋体" w:hint="eastAsia"/>
          <w:b/>
          <w:color w:val="FF0000"/>
          <w:sz w:val="28"/>
          <w:szCs w:val="28"/>
        </w:rPr>
        <w:t>；</w:t>
      </w:r>
      <w:r w:rsidRPr="007D3FEE">
        <w:rPr>
          <w:rFonts w:ascii="宋体" w:eastAsia="宋体" w:hAnsi="宋体" w:cs="宋体"/>
          <w:b/>
          <w:color w:val="FF0000"/>
          <w:sz w:val="28"/>
          <w:szCs w:val="28"/>
        </w:rPr>
        <w:t>正确的CA及签章驱动</w:t>
      </w:r>
      <w:r w:rsidRPr="007D3FEE">
        <w:rPr>
          <w:rFonts w:ascii="宋体" w:eastAsia="宋体" w:hAnsi="宋体" w:cs="宋体" w:hint="eastAsia"/>
          <w:b/>
          <w:color w:val="FF0000"/>
          <w:sz w:val="28"/>
          <w:szCs w:val="28"/>
        </w:rPr>
        <w:t>等</w:t>
      </w:r>
      <w:r w:rsidRPr="007D3FEE">
        <w:rPr>
          <w:rFonts w:ascii="宋体" w:eastAsia="宋体" w:hAnsi="宋体" w:cs="宋体"/>
          <w:b/>
          <w:color w:val="FF0000"/>
          <w:sz w:val="28"/>
          <w:szCs w:val="28"/>
        </w:rPr>
        <w:t>；能流畅访问互联网</w:t>
      </w:r>
      <w:r w:rsidRPr="00BE633F">
        <w:rPr>
          <w:rFonts w:ascii="宋体" w:eastAsia="宋体" w:hAnsi="宋体" w:cs="宋体" w:hint="eastAsia"/>
          <w:b/>
          <w:sz w:val="28"/>
          <w:szCs w:val="28"/>
        </w:rPr>
        <w:t>。</w:t>
      </w:r>
    </w:p>
    <w:p w:rsidR="00A11BA9" w:rsidRPr="00BE633F" w:rsidRDefault="00074521" w:rsidP="00EC3427">
      <w:pPr>
        <w:pStyle w:val="afc"/>
        <w:numPr>
          <w:ilvl w:val="0"/>
          <w:numId w:val="24"/>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因</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断电、断网、系统故障或其他不可抗力等因素导致不见面开标系统无法正常运行的，开标活动中止或延迟，待系统恢复正常后</w:t>
      </w:r>
      <w:r w:rsidRPr="00BE633F">
        <w:rPr>
          <w:rFonts w:ascii="宋体" w:eastAsia="宋体" w:hAnsi="宋体" w:cs="宋体" w:hint="eastAsia"/>
          <w:b/>
          <w:sz w:val="28"/>
          <w:szCs w:val="28"/>
        </w:rPr>
        <w:lastRenderedPageBreak/>
        <w:t>继续进行开标活动。</w:t>
      </w:r>
    </w:p>
    <w:p w:rsidR="00A11BA9" w:rsidRPr="00BE633F" w:rsidRDefault="00074521" w:rsidP="00EC3427">
      <w:pPr>
        <w:pStyle w:val="afc"/>
        <w:numPr>
          <w:ilvl w:val="0"/>
          <w:numId w:val="24"/>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不见面开标过程中，各方主体均应遵守互联网有关规定，不得发表与交易活动无关的言论。</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资格审查</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详见招标文件第5章。</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评标</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详见招标文件第6章。</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84" w:name="_Toc183582238"/>
      <w:bookmarkStart w:id="85" w:name="_Toc183682375"/>
      <w:bookmarkStart w:id="86" w:name="_Toc217446063"/>
      <w:r w:rsidRPr="00BE633F">
        <w:rPr>
          <w:rFonts w:ascii="宋体" w:hAnsi="宋体" w:hint="eastAsia"/>
          <w:b/>
          <w:bCs/>
          <w:sz w:val="28"/>
          <w:szCs w:val="28"/>
        </w:rPr>
        <w:t>中标通知</w:t>
      </w:r>
      <w:bookmarkEnd w:id="84"/>
      <w:bookmarkEnd w:id="85"/>
      <w:r w:rsidRPr="00BE633F">
        <w:rPr>
          <w:rFonts w:ascii="宋体" w:hAnsi="宋体" w:hint="eastAsia"/>
          <w:b/>
          <w:bCs/>
          <w:sz w:val="28"/>
          <w:szCs w:val="28"/>
        </w:rPr>
        <w:t>书</w:t>
      </w:r>
      <w:bookmarkEnd w:id="86"/>
    </w:p>
    <w:p w:rsidR="00A11BA9" w:rsidRPr="00BE633F" w:rsidRDefault="00074521">
      <w:pPr>
        <w:spacing w:line="580" w:lineRule="exact"/>
        <w:ind w:right="210" w:firstLineChars="200" w:firstLine="560"/>
        <w:rPr>
          <w:rFonts w:ascii="宋体" w:hAnsi="宋体"/>
          <w:sz w:val="28"/>
          <w:szCs w:val="28"/>
        </w:rPr>
      </w:pPr>
      <w:bookmarkStart w:id="87" w:name="_Toc217446064"/>
      <w:bookmarkStart w:id="88" w:name="_Toc183582240"/>
      <w:bookmarkStart w:id="89" w:name="_Toc183682377"/>
      <w:r w:rsidRPr="00BE633F">
        <w:rPr>
          <w:rFonts w:ascii="宋体" w:hAnsi="宋体" w:hint="eastAsia"/>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7D3FEE" w:rsidRDefault="00074521">
      <w:pPr>
        <w:spacing w:line="580" w:lineRule="exact"/>
        <w:ind w:firstLineChars="200" w:firstLine="560"/>
        <w:rPr>
          <w:rFonts w:ascii="宋体" w:hAnsi="宋体"/>
          <w:sz w:val="28"/>
          <w:szCs w:val="28"/>
        </w:rPr>
      </w:pPr>
      <w:r w:rsidRPr="00BE633F">
        <w:rPr>
          <w:rFonts w:ascii="宋体" w:hAnsi="宋体" w:hint="eastAsia"/>
          <w:sz w:val="28"/>
          <w:szCs w:val="28"/>
        </w:rPr>
        <w:t>二、中标通知书对采购人和中标人均具有法律效力。</w:t>
      </w:r>
    </w:p>
    <w:p w:rsidR="00A11BA9" w:rsidRPr="00BE633F" w:rsidRDefault="00074521">
      <w:pPr>
        <w:spacing w:line="580" w:lineRule="exact"/>
        <w:ind w:firstLineChars="200" w:firstLine="560"/>
        <w:rPr>
          <w:rFonts w:ascii="宋体" w:hAnsi="宋体"/>
          <w:sz w:val="28"/>
          <w:szCs w:val="28"/>
        </w:rPr>
      </w:pPr>
      <w:r w:rsidRPr="00BE633F">
        <w:rPr>
          <w:rFonts w:ascii="宋体" w:hAnsi="宋体" w:hint="eastAsia"/>
          <w:sz w:val="28"/>
          <w:szCs w:val="28"/>
        </w:rPr>
        <w:t>三、中标公告在四川政府采购网上公告后，中标供应商自行登录政府</w:t>
      </w:r>
      <w:r w:rsidRPr="00BE633F">
        <w:rPr>
          <w:rFonts w:ascii="宋体" w:hAnsi="宋体"/>
          <w:sz w:val="28"/>
          <w:szCs w:val="28"/>
        </w:rPr>
        <w:t>采购</w:t>
      </w:r>
      <w:r w:rsidRPr="00BE633F">
        <w:rPr>
          <w:rFonts w:ascii="宋体" w:hAnsi="宋体" w:hint="eastAsia"/>
          <w:sz w:val="28"/>
          <w:szCs w:val="28"/>
        </w:rPr>
        <w:t>云平台下载中标通知书。</w:t>
      </w:r>
    </w:p>
    <w:p w:rsidR="00A11BA9" w:rsidRPr="00BE633F" w:rsidRDefault="00074521">
      <w:pPr>
        <w:keepNext/>
        <w:keepLines/>
        <w:numPr>
          <w:ilvl w:val="1"/>
          <w:numId w:val="5"/>
        </w:numPr>
        <w:spacing w:before="240" w:line="360" w:lineRule="auto"/>
        <w:jc w:val="left"/>
        <w:outlineLvl w:val="1"/>
        <w:rPr>
          <w:rFonts w:ascii="宋体" w:hAnsi="宋体"/>
          <w:b/>
          <w:bCs/>
          <w:sz w:val="28"/>
          <w:szCs w:val="28"/>
        </w:rPr>
      </w:pPr>
      <w:bookmarkStart w:id="90" w:name="_Toc86327544"/>
      <w:r w:rsidRPr="00BE633F">
        <w:rPr>
          <w:rFonts w:ascii="宋体" w:hAnsi="宋体" w:hint="eastAsia"/>
          <w:b/>
          <w:bCs/>
          <w:sz w:val="28"/>
          <w:szCs w:val="28"/>
        </w:rPr>
        <w:t>签订及履行合同和验收</w:t>
      </w:r>
      <w:bookmarkEnd w:id="87"/>
      <w:bookmarkEnd w:id="90"/>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1" w:name="_Toc217446065"/>
      <w:r w:rsidRPr="00BE633F">
        <w:rPr>
          <w:rFonts w:ascii="宋体" w:hAnsi="宋体" w:hint="eastAsia"/>
          <w:b/>
          <w:bCs/>
          <w:sz w:val="28"/>
          <w:szCs w:val="28"/>
        </w:rPr>
        <w:t>签订合同</w:t>
      </w:r>
      <w:bookmarkEnd w:id="91"/>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二、采购人不得向中标人提出任何不合理的要求，作为签订合同的条件，不得与中标人私下订立背离合同实质性内容的任何协议，所签订的合同不得</w:t>
      </w:r>
      <w:r w:rsidRPr="00BE633F">
        <w:rPr>
          <w:rFonts w:ascii="宋体" w:hAnsi="宋体" w:hint="eastAsia"/>
          <w:sz w:val="28"/>
          <w:szCs w:val="28"/>
        </w:rPr>
        <w:lastRenderedPageBreak/>
        <w:t>对招标文件和中标人投标文件作实质性修改。</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三、招标文件、投标文件、中标通知书等一切与本项目评标结果有关且经责任主体确认的资料均为合同的有效组成部分。</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四、询问或者质疑事项可能影响中标、成交结果的，采购人应当暂停签订合同，已经签订合同的，应当中止履行合同。</w:t>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bookmarkStart w:id="92" w:name="_Toc315871033"/>
      <w:bookmarkStart w:id="93" w:name="_Toc217446066"/>
      <w:bookmarkEnd w:id="92"/>
      <w:r w:rsidRPr="00BE633F">
        <w:rPr>
          <w:rFonts w:ascii="宋体" w:hAnsi="宋体" w:hint="eastAsia"/>
          <w:b/>
          <w:bCs/>
          <w:sz w:val="28"/>
          <w:szCs w:val="28"/>
        </w:rPr>
        <w:t>合同分包</w:t>
      </w:r>
      <w:bookmarkEnd w:id="93"/>
      <w:r w:rsidRPr="00BE633F">
        <w:rPr>
          <w:rFonts w:ascii="宋体" w:hAnsi="宋体" w:hint="eastAsia"/>
          <w:b/>
          <w:bCs/>
          <w:sz w:val="28"/>
          <w:szCs w:val="28"/>
        </w:rPr>
        <w:t>和转包</w:t>
      </w:r>
      <w:r w:rsidR="00092011" w:rsidRPr="00016549">
        <w:rPr>
          <w:rFonts w:ascii="宋体" w:hAnsi="宋体" w:hint="eastAsia"/>
          <w:b/>
          <w:bCs/>
          <w:sz w:val="28"/>
          <w:szCs w:val="28"/>
        </w:rPr>
        <w:t>（实质性要求）</w:t>
      </w:r>
    </w:p>
    <w:p w:rsidR="00A11BA9" w:rsidRPr="00BE633F" w:rsidRDefault="00074521" w:rsidP="007D3FEE">
      <w:pPr>
        <w:keepNext/>
        <w:keepLines/>
        <w:numPr>
          <w:ilvl w:val="3"/>
          <w:numId w:val="5"/>
        </w:numPr>
        <w:spacing w:line="360" w:lineRule="auto"/>
        <w:ind w:left="1695" w:hanging="1695"/>
        <w:outlineLvl w:val="2"/>
        <w:rPr>
          <w:rFonts w:ascii="宋体" w:hAnsi="宋体"/>
          <w:b/>
          <w:bCs/>
          <w:sz w:val="28"/>
          <w:szCs w:val="28"/>
        </w:rPr>
      </w:pPr>
      <w:r w:rsidRPr="00BE633F">
        <w:rPr>
          <w:rFonts w:ascii="宋体" w:hAnsi="宋体" w:hint="eastAsia"/>
          <w:b/>
          <w:bCs/>
          <w:sz w:val="28"/>
          <w:szCs w:val="28"/>
        </w:rPr>
        <w:t>合同分包</w:t>
      </w:r>
    </w:p>
    <w:p w:rsidR="00A11BA9" w:rsidRPr="00BE633F" w:rsidRDefault="00074521">
      <w:pPr>
        <w:pStyle w:val="aff1"/>
        <w:spacing w:line="360" w:lineRule="auto"/>
        <w:ind w:firstLineChars="200" w:firstLine="560"/>
        <w:rPr>
          <w:rFonts w:eastAsiaTheme="minorEastAsia" w:cs="Times New Roman"/>
          <w:sz w:val="28"/>
          <w:szCs w:val="28"/>
          <w:lang w:val="zh-CN"/>
        </w:rPr>
      </w:pPr>
      <w:r w:rsidRPr="00BE633F">
        <w:rPr>
          <w:rFonts w:cs="Times New Roman" w:hint="eastAsia"/>
          <w:sz w:val="28"/>
          <w:szCs w:val="28"/>
          <w:lang w:val="zh-CN"/>
        </w:rPr>
        <w:t>本</w:t>
      </w:r>
      <w:r w:rsidRPr="00BE633F">
        <w:rPr>
          <w:rFonts w:cs="Times New Roman"/>
          <w:sz w:val="28"/>
          <w:szCs w:val="28"/>
          <w:lang w:val="zh-CN"/>
        </w:rPr>
        <w:t>项目不允许分包</w:t>
      </w:r>
      <w:r w:rsidRPr="00BE633F">
        <w:rPr>
          <w:rFonts w:cs="Times New Roman" w:hint="eastAsia"/>
          <w:sz w:val="28"/>
          <w:szCs w:val="28"/>
          <w:lang w:val="zh-CN"/>
        </w:rPr>
        <w:t>。</w:t>
      </w:r>
    </w:p>
    <w:p w:rsidR="00A11BA9" w:rsidRPr="00BE633F" w:rsidRDefault="00074521" w:rsidP="007D3FEE">
      <w:pPr>
        <w:keepNext/>
        <w:keepLines/>
        <w:numPr>
          <w:ilvl w:val="3"/>
          <w:numId w:val="5"/>
        </w:numPr>
        <w:spacing w:line="360" w:lineRule="auto"/>
        <w:ind w:left="1695" w:hanging="1695"/>
        <w:outlineLvl w:val="2"/>
        <w:rPr>
          <w:rFonts w:ascii="宋体" w:hAnsi="宋体"/>
          <w:b/>
          <w:bCs/>
          <w:sz w:val="28"/>
          <w:szCs w:val="28"/>
        </w:rPr>
      </w:pPr>
      <w:r w:rsidRPr="00BE633F">
        <w:rPr>
          <w:rFonts w:ascii="宋体" w:hAnsi="宋体" w:hint="eastAsia"/>
          <w:b/>
          <w:bCs/>
          <w:sz w:val="28"/>
          <w:szCs w:val="28"/>
        </w:rPr>
        <w:t>合同转包</w:t>
      </w:r>
    </w:p>
    <w:p w:rsidR="00A11BA9" w:rsidRPr="00BE633F" w:rsidRDefault="00074521">
      <w:pPr>
        <w:spacing w:line="360" w:lineRule="auto"/>
        <w:ind w:firstLineChars="200" w:firstLine="560"/>
        <w:rPr>
          <w:rFonts w:ascii="宋体" w:hAnsi="宋体" w:cs="宋体"/>
          <w:sz w:val="28"/>
          <w:szCs w:val="28"/>
        </w:rPr>
      </w:pPr>
      <w:r w:rsidRPr="00BE633F">
        <w:rPr>
          <w:rFonts w:ascii="宋体" w:hAnsi="宋体" w:hint="eastAsia"/>
          <w:sz w:val="28"/>
          <w:szCs w:val="28"/>
        </w:rPr>
        <w:t>一、严禁中标供应商将本项目转包。本项目所称转包，是指</w:t>
      </w:r>
      <w:r w:rsidRPr="00BE633F">
        <w:rPr>
          <w:rFonts w:ascii="宋体" w:hAnsi="宋体" w:cs="宋体" w:hint="eastAsia"/>
          <w:sz w:val="28"/>
          <w:szCs w:val="28"/>
        </w:rPr>
        <w:t xml:space="preserve">将本项目转给他人或者将本项目全部肢解以后以分包的名义分别转给他人的行为。 </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二、中标供应商转包的，视同拒绝履行政府采购合同，将依法追究法律责任。</w:t>
      </w:r>
    </w:p>
    <w:p w:rsidR="00A11BA9" w:rsidRPr="00BE633F" w:rsidRDefault="00074521">
      <w:pPr>
        <w:keepNext/>
        <w:keepLines/>
        <w:numPr>
          <w:ilvl w:val="2"/>
          <w:numId w:val="5"/>
        </w:numPr>
        <w:spacing w:before="240" w:line="360" w:lineRule="auto"/>
        <w:ind w:left="0" w:firstLine="0"/>
        <w:outlineLvl w:val="2"/>
        <w:rPr>
          <w:rFonts w:ascii="宋体" w:hAnsi="宋体"/>
          <w:b/>
          <w:bCs/>
          <w:sz w:val="28"/>
          <w:szCs w:val="28"/>
        </w:rPr>
      </w:pPr>
      <w:bookmarkStart w:id="94" w:name="_Toc217446067"/>
      <w:r w:rsidRPr="00BE633F">
        <w:rPr>
          <w:rFonts w:ascii="宋体" w:hAnsi="宋体" w:hint="eastAsia"/>
          <w:b/>
          <w:bCs/>
          <w:sz w:val="28"/>
          <w:szCs w:val="28"/>
        </w:rPr>
        <w:t>采购人增加合同标的的权</w:t>
      </w:r>
      <w:bookmarkEnd w:id="94"/>
      <w:r w:rsidRPr="00BE633F">
        <w:rPr>
          <w:rFonts w:ascii="宋体" w:hAnsi="宋体" w:hint="eastAsia"/>
          <w:b/>
          <w:bCs/>
          <w:sz w:val="28"/>
          <w:szCs w:val="28"/>
        </w:rPr>
        <w:t>利</w:t>
      </w:r>
    </w:p>
    <w:p w:rsidR="00A11BA9" w:rsidRPr="00BE633F" w:rsidRDefault="00074521">
      <w:pPr>
        <w:spacing w:after="180" w:line="360" w:lineRule="auto"/>
        <w:ind w:firstLineChars="200" w:firstLine="560"/>
        <w:rPr>
          <w:rFonts w:ascii="宋体" w:hAnsi="宋体"/>
          <w:sz w:val="28"/>
          <w:szCs w:val="28"/>
        </w:rPr>
      </w:pPr>
      <w:r w:rsidRPr="00BE633F">
        <w:rPr>
          <w:rFonts w:ascii="宋体" w:hAnsi="宋体" w:hint="eastAsia"/>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5" w:name="_Toc217446068"/>
      <w:r w:rsidRPr="00BE633F">
        <w:rPr>
          <w:rFonts w:ascii="宋体" w:hAnsi="宋体" w:hint="eastAsia"/>
          <w:b/>
          <w:bCs/>
          <w:sz w:val="28"/>
          <w:szCs w:val="28"/>
        </w:rPr>
        <w:t>履约保证金</w:t>
      </w:r>
      <w:bookmarkEnd w:id="95"/>
      <w:r w:rsidR="00092011" w:rsidRPr="00016549">
        <w:rPr>
          <w:rFonts w:ascii="宋体" w:hAnsi="宋体" w:hint="eastAsia"/>
          <w:b/>
          <w:bCs/>
          <w:sz w:val="28"/>
          <w:szCs w:val="28"/>
        </w:rPr>
        <w:t>（实质性要求）</w:t>
      </w:r>
    </w:p>
    <w:p w:rsidR="00A11BA9" w:rsidRDefault="00074521" w:rsidP="00AC60BE">
      <w:pPr>
        <w:spacing w:line="360" w:lineRule="auto"/>
        <w:ind w:firstLineChars="200" w:firstLine="560"/>
        <w:rPr>
          <w:rFonts w:ascii="宋体" w:hAnsi="宋体"/>
          <w:color w:val="FF0000"/>
          <w:sz w:val="28"/>
          <w:szCs w:val="28"/>
        </w:rPr>
      </w:pPr>
      <w:r w:rsidRPr="007D3FEE">
        <w:rPr>
          <w:rFonts w:ascii="宋体" w:hAnsi="宋体" w:hint="eastAsia"/>
          <w:color w:val="FF0000"/>
          <w:sz w:val="28"/>
          <w:szCs w:val="28"/>
        </w:rPr>
        <w:t>本项目不收取履约保证金。</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6" w:name="_Toc217446069"/>
      <w:r w:rsidRPr="00BE633F">
        <w:rPr>
          <w:rFonts w:ascii="宋体" w:hAnsi="宋体" w:hint="eastAsia"/>
          <w:b/>
          <w:bCs/>
          <w:sz w:val="28"/>
          <w:szCs w:val="28"/>
        </w:rPr>
        <w:t>合同公告</w:t>
      </w:r>
    </w:p>
    <w:p w:rsidR="00A11BA9" w:rsidRPr="00BE633F" w:rsidRDefault="00074521">
      <w:pPr>
        <w:spacing w:after="180" w:line="360" w:lineRule="auto"/>
        <w:ind w:firstLineChars="200" w:firstLine="560"/>
        <w:rPr>
          <w:rFonts w:ascii="宋体" w:hAnsi="宋体"/>
          <w:sz w:val="28"/>
          <w:szCs w:val="28"/>
        </w:rPr>
      </w:pPr>
      <w:r w:rsidRPr="00BE633F">
        <w:rPr>
          <w:rFonts w:ascii="宋体" w:hAnsi="宋体" w:hint="eastAsia"/>
          <w:sz w:val="28"/>
          <w:szCs w:val="28"/>
        </w:rPr>
        <w:t>采购人应当自政府采购合同签订之日起2个工作日内，在四川政府采购网公告，但政府采购合同中涉及国家秘密、商业秘密的内容除外。</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合同备案</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疫情防控期间，采购人原则上在5个工作日内与供应商签订政府采购合</w:t>
      </w:r>
      <w:r w:rsidRPr="00BE633F">
        <w:rPr>
          <w:rFonts w:ascii="宋体" w:hAnsi="宋体" w:hint="eastAsia"/>
          <w:sz w:val="28"/>
          <w:szCs w:val="28"/>
        </w:rPr>
        <w:lastRenderedPageBreak/>
        <w:t>同及按</w:t>
      </w:r>
      <w:r w:rsidRPr="00067393">
        <w:rPr>
          <w:rFonts w:ascii="宋体" w:hAnsi="宋体" w:hint="eastAsia"/>
          <w:sz w:val="28"/>
          <w:szCs w:val="28"/>
        </w:rPr>
        <w:t>成都市</w:t>
      </w:r>
      <w:r w:rsidR="00067393" w:rsidRPr="00067393">
        <w:rPr>
          <w:rFonts w:ascii="宋体" w:hAnsi="宋体" w:hint="eastAsia"/>
          <w:sz w:val="28"/>
          <w:szCs w:val="28"/>
        </w:rPr>
        <w:t>武侯区</w:t>
      </w:r>
      <w:r w:rsidRPr="00067393">
        <w:rPr>
          <w:rFonts w:ascii="宋体" w:hAnsi="宋体" w:hint="eastAsia"/>
          <w:sz w:val="28"/>
          <w:szCs w:val="28"/>
        </w:rPr>
        <w:t>财政局的</w:t>
      </w:r>
      <w:r w:rsidRPr="00BE633F">
        <w:rPr>
          <w:rFonts w:ascii="宋体" w:hAnsi="宋体" w:hint="eastAsia"/>
          <w:sz w:val="28"/>
          <w:szCs w:val="28"/>
        </w:rPr>
        <w:t>要求完成合同备案工作。</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履行合同</w:t>
      </w:r>
      <w:bookmarkEnd w:id="96"/>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一、合同一经签订，双方应严格履行合同规定的义务。</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二、在合同履行过程中，如发生合同纠纷，合同双方应按照《中华人民共和国民法典》及合同条款的有关规定进行处理。</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7" w:name="_Toc217446070"/>
      <w:r w:rsidRPr="00BE633F">
        <w:rPr>
          <w:rFonts w:ascii="宋体" w:hAnsi="宋体" w:hint="eastAsia"/>
          <w:b/>
          <w:bCs/>
          <w:sz w:val="28"/>
          <w:szCs w:val="28"/>
        </w:rPr>
        <w:t>验收</w:t>
      </w:r>
      <w:bookmarkEnd w:id="97"/>
      <w:r w:rsidRPr="00BE633F">
        <w:rPr>
          <w:rFonts w:ascii="宋体" w:hAnsi="宋体" w:hint="eastAsia"/>
          <w:b/>
          <w:bCs/>
          <w:sz w:val="28"/>
          <w:szCs w:val="28"/>
        </w:rPr>
        <w:t>考核</w:t>
      </w:r>
    </w:p>
    <w:p w:rsidR="00066B3E" w:rsidRPr="00AC60BE" w:rsidRDefault="00066B3E" w:rsidP="00051C0A">
      <w:pPr>
        <w:pStyle w:val="20"/>
        <w:spacing w:line="360" w:lineRule="auto"/>
        <w:ind w:leftChars="0" w:left="0" w:firstLineChars="202" w:firstLine="566"/>
        <w:rPr>
          <w:rFonts w:ascii="宋体" w:hAnsi="宋体"/>
          <w:color w:val="FF0000"/>
          <w:sz w:val="28"/>
          <w:szCs w:val="28"/>
        </w:rPr>
      </w:pPr>
      <w:bookmarkStart w:id="98" w:name="_Toc217446074"/>
      <w:bookmarkStart w:id="99" w:name="_Toc183582243"/>
      <w:bookmarkStart w:id="100" w:name="_Toc183682380"/>
      <w:bookmarkEnd w:id="88"/>
      <w:bookmarkEnd w:id="89"/>
      <w:r w:rsidRPr="00AC60BE">
        <w:rPr>
          <w:rFonts w:ascii="宋体" w:hAnsi="宋体" w:hint="eastAsia"/>
          <w:color w:val="FF0000"/>
          <w:sz w:val="28"/>
          <w:szCs w:val="28"/>
        </w:rPr>
        <w:t>采购人严格按照国家相关法律法规的要求组织验收或考核，采购</w:t>
      </w:r>
      <w:r w:rsidRPr="00AC60BE">
        <w:rPr>
          <w:rFonts w:ascii="宋体" w:hAnsi="宋体"/>
          <w:color w:val="FF0000"/>
          <w:sz w:val="28"/>
          <w:szCs w:val="28"/>
        </w:rPr>
        <w:t>预算金额大</w:t>
      </w:r>
      <w:r w:rsidRPr="00AC60BE">
        <w:rPr>
          <w:rFonts w:ascii="宋体" w:hAnsi="宋体" w:hint="eastAsia"/>
          <w:color w:val="FF0000"/>
          <w:sz w:val="28"/>
          <w:szCs w:val="28"/>
        </w:rPr>
        <w:t>的采购</w:t>
      </w:r>
      <w:r w:rsidRPr="00AC60BE">
        <w:rPr>
          <w:rFonts w:ascii="宋体" w:hAnsi="宋体"/>
          <w:color w:val="FF0000"/>
          <w:sz w:val="28"/>
          <w:szCs w:val="28"/>
        </w:rPr>
        <w:t>项目、政府</w:t>
      </w:r>
      <w:r w:rsidRPr="00AC60BE">
        <w:rPr>
          <w:rFonts w:ascii="宋体" w:hAnsi="宋体" w:hint="eastAsia"/>
          <w:color w:val="FF0000"/>
          <w:sz w:val="28"/>
          <w:szCs w:val="28"/>
        </w:rPr>
        <w:t>向</w:t>
      </w:r>
      <w:r w:rsidRPr="00AC60BE">
        <w:rPr>
          <w:rFonts w:ascii="宋体" w:hAnsi="宋体"/>
          <w:color w:val="FF0000"/>
          <w:sz w:val="28"/>
          <w:szCs w:val="28"/>
        </w:rPr>
        <w:t>社会公共提供的公共服务项目、采购人和实际使用人或者受益者分离、有质疑投诉举报的的采购项目，</w:t>
      </w:r>
      <w:r w:rsidRPr="00AC60BE">
        <w:rPr>
          <w:rFonts w:ascii="宋体" w:hAnsi="宋体" w:hint="eastAsia"/>
          <w:color w:val="FF0000"/>
          <w:sz w:val="28"/>
          <w:szCs w:val="28"/>
        </w:rPr>
        <w:t>可以</w:t>
      </w:r>
      <w:r w:rsidRPr="00AC60BE">
        <w:rPr>
          <w:rFonts w:ascii="宋体" w:hAnsi="宋体"/>
          <w:color w:val="FF0000"/>
          <w:sz w:val="28"/>
          <w:szCs w:val="28"/>
        </w:rPr>
        <w:t>邀请国家认可的</w:t>
      </w:r>
      <w:r w:rsidRPr="00AC60BE">
        <w:rPr>
          <w:rFonts w:ascii="宋体" w:hAnsi="宋体" w:hint="eastAsia"/>
          <w:color w:val="FF0000"/>
          <w:sz w:val="28"/>
          <w:szCs w:val="28"/>
        </w:rPr>
        <w:t>第三方</w:t>
      </w:r>
      <w:r w:rsidRPr="00AC60BE">
        <w:rPr>
          <w:rFonts w:ascii="宋体" w:hAnsi="宋体"/>
          <w:color w:val="FF0000"/>
          <w:sz w:val="28"/>
          <w:szCs w:val="28"/>
        </w:rPr>
        <w:t>检测机构或者集采机构参与</w:t>
      </w:r>
      <w:r w:rsidRPr="00AC60BE">
        <w:rPr>
          <w:rFonts w:ascii="宋体" w:hAnsi="宋体" w:hint="eastAsia"/>
          <w:color w:val="FF0000"/>
          <w:sz w:val="28"/>
          <w:szCs w:val="28"/>
        </w:rPr>
        <w:t>履约</w:t>
      </w:r>
      <w:r w:rsidRPr="00AC60BE">
        <w:rPr>
          <w:rFonts w:ascii="宋体" w:hAnsi="宋体"/>
          <w:color w:val="FF0000"/>
          <w:sz w:val="28"/>
          <w:szCs w:val="28"/>
        </w:rPr>
        <w:t>验收工作</w:t>
      </w:r>
      <w:r w:rsidRPr="00AC60BE">
        <w:rPr>
          <w:rFonts w:ascii="宋体" w:hAnsi="宋体" w:hint="eastAsia"/>
          <w:color w:val="FF0000"/>
          <w:sz w:val="28"/>
          <w:szCs w:val="28"/>
        </w:rPr>
        <w:t>。</w:t>
      </w:r>
    </w:p>
    <w:p w:rsidR="00066B3E" w:rsidRPr="00BE633F" w:rsidRDefault="00066B3E">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资金支付</w:t>
      </w:r>
    </w:p>
    <w:p w:rsidR="00066B3E" w:rsidRPr="00BE633F" w:rsidRDefault="00066B3E">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采购人按财政部门的相关规定及采购合同的约定进行支付。</w:t>
      </w:r>
    </w:p>
    <w:p w:rsidR="00066B3E" w:rsidRPr="00BE633F" w:rsidRDefault="00066B3E">
      <w:pPr>
        <w:keepNext/>
        <w:keepLines/>
        <w:numPr>
          <w:ilvl w:val="1"/>
          <w:numId w:val="5"/>
        </w:numPr>
        <w:spacing w:line="360" w:lineRule="auto"/>
        <w:jc w:val="left"/>
        <w:outlineLvl w:val="1"/>
        <w:rPr>
          <w:rFonts w:ascii="宋体" w:hAnsi="宋体"/>
          <w:b/>
          <w:bCs/>
          <w:sz w:val="28"/>
          <w:szCs w:val="28"/>
        </w:rPr>
      </w:pPr>
      <w:bookmarkStart w:id="101" w:name="_Toc86327545"/>
      <w:r w:rsidRPr="00BE633F">
        <w:rPr>
          <w:rFonts w:ascii="宋体" w:hAnsi="宋体" w:hint="eastAsia"/>
          <w:b/>
          <w:bCs/>
          <w:sz w:val="28"/>
          <w:szCs w:val="28"/>
        </w:rPr>
        <w:t>投标纪律要求</w:t>
      </w:r>
      <w:bookmarkEnd w:id="98"/>
      <w:bookmarkEnd w:id="101"/>
    </w:p>
    <w:p w:rsidR="00066B3E" w:rsidRPr="00BE633F" w:rsidRDefault="00066B3E">
      <w:pPr>
        <w:keepNext/>
        <w:keepLines/>
        <w:numPr>
          <w:ilvl w:val="2"/>
          <w:numId w:val="5"/>
        </w:numPr>
        <w:spacing w:line="360" w:lineRule="auto"/>
        <w:ind w:left="0" w:firstLine="0"/>
        <w:outlineLvl w:val="2"/>
        <w:rPr>
          <w:rFonts w:ascii="宋体" w:hAnsi="宋体"/>
          <w:b/>
          <w:bCs/>
          <w:sz w:val="28"/>
          <w:szCs w:val="28"/>
        </w:rPr>
      </w:pPr>
      <w:bookmarkStart w:id="102" w:name="_Toc217446075"/>
      <w:r w:rsidRPr="00BE633F">
        <w:rPr>
          <w:rFonts w:ascii="宋体" w:hAnsi="宋体" w:hint="eastAsia"/>
          <w:b/>
          <w:bCs/>
          <w:sz w:val="28"/>
          <w:szCs w:val="28"/>
        </w:rPr>
        <w:t>投标人不得具有的情形</w:t>
      </w:r>
      <w:bookmarkEnd w:id="102"/>
    </w:p>
    <w:p w:rsidR="00066B3E" w:rsidRPr="00BE633F" w:rsidRDefault="00066B3E">
      <w:pPr>
        <w:spacing w:after="180" w:line="360" w:lineRule="auto"/>
        <w:ind w:firstLine="567"/>
        <w:rPr>
          <w:rFonts w:ascii="宋体" w:hAnsi="宋体"/>
          <w:sz w:val="28"/>
          <w:szCs w:val="28"/>
        </w:rPr>
      </w:pPr>
      <w:r w:rsidRPr="00BE633F">
        <w:rPr>
          <w:rFonts w:ascii="宋体" w:hAnsi="宋体" w:hint="eastAsia"/>
          <w:sz w:val="28"/>
          <w:szCs w:val="28"/>
        </w:rPr>
        <w:t>投标人参加投标不得有下列情形：</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有下列情形之一的，视为投标人串通投标：</w:t>
      </w:r>
    </w:p>
    <w:p w:rsidR="00066B3E" w:rsidRPr="00BE633F" w:rsidRDefault="00066B3E">
      <w:pPr>
        <w:tabs>
          <w:tab w:val="left" w:pos="1134"/>
        </w:tabs>
        <w:spacing w:line="360" w:lineRule="auto"/>
        <w:ind w:left="420"/>
        <w:rPr>
          <w:rFonts w:ascii="宋体" w:hAnsi="宋体"/>
          <w:sz w:val="28"/>
          <w:szCs w:val="28"/>
        </w:rPr>
      </w:pPr>
      <w:r w:rsidRPr="00BE633F">
        <w:rPr>
          <w:rFonts w:ascii="宋体" w:hAnsi="宋体" w:hint="eastAsia"/>
          <w:sz w:val="28"/>
          <w:szCs w:val="28"/>
        </w:rPr>
        <w:t>（一）不同投标人的投标文件由同一单位或者个人编制；</w:t>
      </w:r>
    </w:p>
    <w:p w:rsidR="00066B3E" w:rsidRPr="00BE633F" w:rsidRDefault="00066B3E">
      <w:pPr>
        <w:tabs>
          <w:tab w:val="left" w:pos="1134"/>
        </w:tabs>
        <w:spacing w:line="360" w:lineRule="auto"/>
        <w:ind w:left="420"/>
        <w:rPr>
          <w:rFonts w:ascii="宋体" w:hAnsi="宋体"/>
          <w:sz w:val="28"/>
          <w:szCs w:val="28"/>
        </w:rPr>
      </w:pPr>
      <w:r w:rsidRPr="00BE633F">
        <w:rPr>
          <w:rFonts w:ascii="宋体" w:hAnsi="宋体" w:hint="eastAsia"/>
          <w:sz w:val="28"/>
          <w:szCs w:val="28"/>
        </w:rPr>
        <w:t>（二）不同投标人委托同一单位或者个人办理投标事宜；</w:t>
      </w:r>
    </w:p>
    <w:p w:rsidR="00066B3E" w:rsidRPr="00BE633F" w:rsidRDefault="00066B3E" w:rsidP="00067393">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（三）不同投标人的投标文件载明的项目管理成员或者联系人员为同一人；</w:t>
      </w:r>
    </w:p>
    <w:p w:rsidR="00066B3E" w:rsidRPr="00BE633F" w:rsidRDefault="00066B3E">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（四）不同投标人的投标文件异常一致或者投标报价呈规律性差异；</w:t>
      </w:r>
    </w:p>
    <w:p w:rsidR="00066B3E" w:rsidRPr="00BE633F" w:rsidRDefault="00066B3E">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（五）不同投标人的投标文件相互混装；</w:t>
      </w:r>
    </w:p>
    <w:p w:rsidR="00066B3E" w:rsidRPr="00BE633F" w:rsidRDefault="00066B3E">
      <w:pPr>
        <w:tabs>
          <w:tab w:val="left" w:pos="1134"/>
        </w:tabs>
        <w:spacing w:line="360" w:lineRule="auto"/>
        <w:ind w:left="420"/>
        <w:rPr>
          <w:rFonts w:ascii="宋体" w:hAnsi="宋体"/>
          <w:sz w:val="28"/>
          <w:szCs w:val="28"/>
        </w:rPr>
      </w:pPr>
      <w:r w:rsidRPr="00BE633F">
        <w:rPr>
          <w:rFonts w:ascii="宋体" w:hAnsi="宋体" w:hint="eastAsia"/>
          <w:sz w:val="28"/>
          <w:szCs w:val="28"/>
        </w:rPr>
        <w:t>（六）不同投标人的投标保证金从同一单位或者个人的账户转出；</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提供虚假材料谋取中标；</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采取不正当手段诋毁、排挤其他投标人；</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lastRenderedPageBreak/>
        <w:t>与采购人或</w:t>
      </w:r>
      <w:r>
        <w:rPr>
          <w:rFonts w:cs="Arial" w:hint="eastAsia"/>
          <w:sz w:val="28"/>
          <w:szCs w:val="28"/>
        </w:rPr>
        <w:t>采购中心</w:t>
      </w:r>
      <w:r w:rsidRPr="00BE633F">
        <w:rPr>
          <w:rFonts w:ascii="宋体" w:hAnsi="宋体" w:hint="eastAsia"/>
          <w:sz w:val="28"/>
          <w:szCs w:val="28"/>
        </w:rPr>
        <w:t>、其他投标人恶意串通；</w:t>
      </w:r>
    </w:p>
    <w:p w:rsidR="00066B3E" w:rsidRPr="00BE633F" w:rsidRDefault="00066B3E" w:rsidP="00EC3427">
      <w:pPr>
        <w:numPr>
          <w:ilvl w:val="1"/>
          <w:numId w:val="25"/>
        </w:numPr>
        <w:tabs>
          <w:tab w:val="left" w:pos="1134"/>
        </w:tabs>
        <w:spacing w:line="360" w:lineRule="auto"/>
        <w:ind w:left="0" w:firstLine="567"/>
        <w:rPr>
          <w:rFonts w:ascii="宋体" w:hAnsi="宋体"/>
          <w:sz w:val="28"/>
          <w:szCs w:val="28"/>
        </w:rPr>
      </w:pPr>
      <w:r w:rsidRPr="00BE633F">
        <w:rPr>
          <w:rFonts w:ascii="宋体" w:hAnsi="宋体" w:hint="eastAsia"/>
          <w:sz w:val="28"/>
          <w:szCs w:val="28"/>
        </w:rPr>
        <w:t>向采购人或</w:t>
      </w:r>
      <w:r>
        <w:rPr>
          <w:rFonts w:cs="Arial" w:hint="eastAsia"/>
          <w:sz w:val="28"/>
          <w:szCs w:val="28"/>
        </w:rPr>
        <w:t>采购中心</w:t>
      </w:r>
      <w:r w:rsidRPr="00BE633F">
        <w:rPr>
          <w:rFonts w:ascii="宋体" w:hAnsi="宋体" w:hint="eastAsia"/>
          <w:sz w:val="28"/>
          <w:szCs w:val="28"/>
        </w:rPr>
        <w:t>、评标委员会成员行贿或者提供其他不正当利益；</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在招标过程中与采购人或</w:t>
      </w:r>
      <w:r>
        <w:rPr>
          <w:rFonts w:cs="Arial" w:hint="eastAsia"/>
          <w:sz w:val="28"/>
          <w:szCs w:val="28"/>
        </w:rPr>
        <w:t>采购中心</w:t>
      </w:r>
      <w:r w:rsidRPr="00BE633F">
        <w:rPr>
          <w:rFonts w:ascii="宋体" w:hAnsi="宋体" w:hint="eastAsia"/>
          <w:sz w:val="28"/>
          <w:szCs w:val="28"/>
        </w:rPr>
        <w:t>进行协商谈判；</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中标后无正当理由拒不与采购人签订政府采购合同；</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未按照采购文件确定的事项签订政府采购合同；</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将政府采购合同转包或者违规分包；</w:t>
      </w:r>
    </w:p>
    <w:p w:rsidR="00066B3E" w:rsidRPr="00BE633F" w:rsidRDefault="00066B3E" w:rsidP="00EC3427">
      <w:pPr>
        <w:numPr>
          <w:ilvl w:val="1"/>
          <w:numId w:val="25"/>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提供假冒伪劣产品；</w:t>
      </w:r>
    </w:p>
    <w:p w:rsidR="00066B3E" w:rsidRPr="00BE633F" w:rsidRDefault="00066B3E" w:rsidP="00EC3427">
      <w:pPr>
        <w:numPr>
          <w:ilvl w:val="1"/>
          <w:numId w:val="25"/>
        </w:numPr>
        <w:tabs>
          <w:tab w:val="left" w:pos="1134"/>
          <w:tab w:val="left" w:pos="1418"/>
        </w:tabs>
        <w:spacing w:line="360" w:lineRule="auto"/>
        <w:ind w:left="420" w:firstLine="147"/>
        <w:rPr>
          <w:rFonts w:ascii="宋体" w:hAnsi="宋体"/>
          <w:sz w:val="28"/>
          <w:szCs w:val="28"/>
        </w:rPr>
      </w:pPr>
      <w:r w:rsidRPr="00BE633F">
        <w:rPr>
          <w:rFonts w:ascii="宋体" w:hAnsi="宋体" w:hint="eastAsia"/>
          <w:sz w:val="28"/>
          <w:szCs w:val="28"/>
        </w:rPr>
        <w:t>擅自变更、中止或者终止政府采购合同；</w:t>
      </w:r>
    </w:p>
    <w:p w:rsidR="00066B3E" w:rsidRPr="00BE633F" w:rsidRDefault="00066B3E" w:rsidP="005C2F6D">
      <w:pPr>
        <w:tabs>
          <w:tab w:val="left" w:pos="1134"/>
        </w:tabs>
        <w:spacing w:line="360" w:lineRule="auto"/>
        <w:ind w:firstLineChars="202" w:firstLine="566"/>
        <w:rPr>
          <w:rFonts w:ascii="宋体" w:hAnsi="宋体"/>
          <w:sz w:val="28"/>
          <w:szCs w:val="28"/>
        </w:rPr>
      </w:pPr>
      <w:r w:rsidRPr="00BE633F">
        <w:rPr>
          <w:rFonts w:ascii="宋体" w:hAnsi="宋体" w:hint="eastAsia"/>
          <w:sz w:val="28"/>
          <w:szCs w:val="28"/>
        </w:rPr>
        <w:t>十二、拒绝有关部门的监督检查或者向监督检查部门提供虚假情况；</w:t>
      </w:r>
    </w:p>
    <w:p w:rsidR="00066B3E" w:rsidRPr="00BE633F" w:rsidRDefault="00066B3E" w:rsidP="003D7D0F">
      <w:pPr>
        <w:spacing w:after="180" w:line="360" w:lineRule="auto"/>
        <w:ind w:firstLineChars="202" w:firstLine="566"/>
        <w:rPr>
          <w:rFonts w:ascii="宋体" w:hAnsi="宋体"/>
          <w:sz w:val="28"/>
          <w:szCs w:val="28"/>
        </w:rPr>
      </w:pPr>
      <w:r w:rsidRPr="00BE633F">
        <w:rPr>
          <w:rFonts w:ascii="宋体" w:hAnsi="宋体" w:hint="eastAsia"/>
          <w:sz w:val="28"/>
          <w:szCs w:val="28"/>
        </w:rPr>
        <w:t>十三、法律法规规定的其他禁止情形。</w:t>
      </w:r>
    </w:p>
    <w:p w:rsidR="00066B3E" w:rsidRPr="00BE633F" w:rsidRDefault="00066B3E">
      <w:pPr>
        <w:spacing w:after="180" w:line="360" w:lineRule="auto"/>
        <w:ind w:firstLineChars="202" w:firstLine="568"/>
        <w:rPr>
          <w:rFonts w:ascii="宋体" w:hAnsi="宋体"/>
          <w:b/>
          <w:sz w:val="28"/>
          <w:szCs w:val="28"/>
        </w:rPr>
      </w:pPr>
      <w:r w:rsidRPr="00BE633F">
        <w:rPr>
          <w:rFonts w:ascii="宋体" w:hAnsi="宋体" w:hint="eastAsia"/>
          <w:b/>
          <w:sz w:val="28"/>
          <w:szCs w:val="28"/>
        </w:rPr>
        <w:t>投标人有上述情形的，按照规定追究法律责任，具备一至十</w:t>
      </w:r>
      <w:r>
        <w:rPr>
          <w:rFonts w:ascii="宋体" w:hAnsi="宋体" w:hint="eastAsia"/>
          <w:b/>
          <w:sz w:val="28"/>
          <w:szCs w:val="28"/>
        </w:rPr>
        <w:t>一</w:t>
      </w:r>
      <w:r w:rsidRPr="00BE633F">
        <w:rPr>
          <w:rFonts w:ascii="宋体" w:hAnsi="宋体" w:hint="eastAsia"/>
          <w:b/>
          <w:sz w:val="28"/>
          <w:szCs w:val="28"/>
        </w:rPr>
        <w:t>条情形之一的，其</w:t>
      </w:r>
      <w:r w:rsidRPr="00BE633F">
        <w:rPr>
          <w:rFonts w:ascii="宋体" w:hAnsi="宋体"/>
          <w:b/>
          <w:sz w:val="28"/>
          <w:szCs w:val="28"/>
        </w:rPr>
        <w:t>投标文件无效，</w:t>
      </w:r>
      <w:r w:rsidRPr="00BE633F">
        <w:rPr>
          <w:rFonts w:ascii="宋体" w:hAnsi="宋体" w:hint="eastAsia"/>
          <w:b/>
          <w:sz w:val="28"/>
          <w:szCs w:val="28"/>
        </w:rPr>
        <w:t>或</w:t>
      </w:r>
      <w:r w:rsidRPr="00BE633F">
        <w:rPr>
          <w:rFonts w:ascii="宋体" w:hAnsi="宋体"/>
          <w:b/>
          <w:sz w:val="28"/>
          <w:szCs w:val="28"/>
        </w:rPr>
        <w:t>取消被</w:t>
      </w:r>
      <w:r w:rsidRPr="00BE633F">
        <w:rPr>
          <w:rFonts w:ascii="宋体" w:hAnsi="宋体" w:hint="eastAsia"/>
          <w:b/>
          <w:sz w:val="28"/>
          <w:szCs w:val="28"/>
        </w:rPr>
        <w:t>确认为中标</w:t>
      </w:r>
      <w:r w:rsidRPr="00BE633F">
        <w:rPr>
          <w:rFonts w:ascii="宋体" w:hAnsi="宋体"/>
          <w:b/>
          <w:sz w:val="28"/>
          <w:szCs w:val="28"/>
        </w:rPr>
        <w:t>供应商的资格或认定</w:t>
      </w:r>
      <w:r w:rsidRPr="00BE633F">
        <w:rPr>
          <w:rFonts w:ascii="宋体" w:hAnsi="宋体" w:hint="eastAsia"/>
          <w:b/>
          <w:sz w:val="28"/>
          <w:szCs w:val="28"/>
        </w:rPr>
        <w:t>中标</w:t>
      </w:r>
      <w:r w:rsidRPr="00BE633F">
        <w:rPr>
          <w:rFonts w:ascii="宋体" w:hAnsi="宋体"/>
          <w:b/>
          <w:sz w:val="28"/>
          <w:szCs w:val="28"/>
        </w:rPr>
        <w:t>无效</w:t>
      </w:r>
      <w:r w:rsidRPr="00BE633F">
        <w:rPr>
          <w:rFonts w:ascii="宋体" w:hAnsi="宋体" w:hint="eastAsia"/>
          <w:b/>
          <w:sz w:val="28"/>
          <w:szCs w:val="28"/>
        </w:rPr>
        <w:t>。</w:t>
      </w:r>
    </w:p>
    <w:p w:rsidR="00066B3E" w:rsidRPr="00BE633F" w:rsidRDefault="00066B3E">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回避</w:t>
      </w:r>
    </w:p>
    <w:p w:rsidR="00066B3E" w:rsidRPr="00BE633F" w:rsidRDefault="00066B3E">
      <w:pPr>
        <w:shd w:val="clear" w:color="auto" w:fill="FFFFFF"/>
        <w:spacing w:line="360" w:lineRule="auto"/>
        <w:ind w:firstLineChars="200" w:firstLine="560"/>
        <w:rPr>
          <w:rFonts w:ascii="宋体" w:hAnsi="宋体" w:cs="Helvetica"/>
          <w:sz w:val="28"/>
          <w:szCs w:val="28"/>
        </w:rPr>
      </w:pPr>
      <w:r w:rsidRPr="00BE633F">
        <w:rPr>
          <w:rFonts w:ascii="宋体" w:hAnsi="宋体" w:cs="Helvetica" w:hint="eastAsia"/>
          <w:sz w:val="28"/>
          <w:szCs w:val="28"/>
        </w:rPr>
        <w:t>在政府采购活动中，采购人员</w:t>
      </w:r>
      <w:r w:rsidRPr="00BE633F">
        <w:rPr>
          <w:rFonts w:cs="Helvetica" w:hint="eastAsia"/>
          <w:sz w:val="28"/>
          <w:szCs w:val="28"/>
        </w:rPr>
        <w:t>（如</w:t>
      </w:r>
      <w:r w:rsidRPr="00BE633F">
        <w:rPr>
          <w:rFonts w:hint="eastAsia"/>
          <w:sz w:val="28"/>
          <w:szCs w:val="28"/>
        </w:rPr>
        <w:t>采购人内部负责采购项目的具体经办工作人员或直接分管采购项目的负责人、</w:t>
      </w:r>
      <w:r>
        <w:rPr>
          <w:rFonts w:cs="Arial" w:hint="eastAsia"/>
          <w:sz w:val="28"/>
          <w:szCs w:val="28"/>
        </w:rPr>
        <w:t>采购中心</w:t>
      </w:r>
      <w:r w:rsidRPr="00BE633F">
        <w:rPr>
          <w:rFonts w:hint="eastAsia"/>
          <w:sz w:val="28"/>
          <w:szCs w:val="28"/>
        </w:rPr>
        <w:t>负责采购项目的具体经办工作人员或直接分管采购活动的负责人等</w:t>
      </w:r>
      <w:r w:rsidRPr="00BE633F">
        <w:rPr>
          <w:rFonts w:cs="Helvetica" w:hint="eastAsia"/>
          <w:sz w:val="28"/>
          <w:szCs w:val="28"/>
        </w:rPr>
        <w:t>）</w:t>
      </w:r>
      <w:r w:rsidRPr="00BE633F">
        <w:rPr>
          <w:rFonts w:ascii="宋体" w:hAnsi="宋体" w:cs="Helvetica" w:hint="eastAsia"/>
          <w:sz w:val="28"/>
          <w:szCs w:val="28"/>
        </w:rPr>
        <w:t>及相关人员（包括</w:t>
      </w:r>
      <w:r w:rsidRPr="00BE633F">
        <w:rPr>
          <w:rFonts w:ascii="宋体" w:hAnsi="宋体" w:cs="Helvetica"/>
          <w:sz w:val="28"/>
          <w:szCs w:val="28"/>
        </w:rPr>
        <w:t>评标委员会的组成人员</w:t>
      </w:r>
      <w:r w:rsidRPr="00BE633F">
        <w:rPr>
          <w:rFonts w:ascii="宋体" w:hAnsi="宋体" w:cs="Helvetica" w:hint="eastAsia"/>
          <w:sz w:val="28"/>
          <w:szCs w:val="28"/>
        </w:rPr>
        <w:t>）与</w:t>
      </w:r>
      <w:r w:rsidRPr="00BE633F">
        <w:rPr>
          <w:rFonts w:ascii="宋体" w:hAnsi="宋体" w:hint="eastAsia"/>
          <w:sz w:val="28"/>
          <w:szCs w:val="28"/>
        </w:rPr>
        <w:t>供应商</w:t>
      </w:r>
      <w:r w:rsidRPr="00BE633F">
        <w:rPr>
          <w:rFonts w:ascii="宋体" w:hAnsi="宋体" w:cs="Helvetica" w:hint="eastAsia"/>
          <w:sz w:val="28"/>
          <w:szCs w:val="28"/>
        </w:rPr>
        <w:t>有下列利害关系之一的，应当回避：</w:t>
      </w:r>
    </w:p>
    <w:p w:rsidR="00066B3E" w:rsidRPr="00BE633F" w:rsidRDefault="00066B3E">
      <w:pPr>
        <w:shd w:val="clear" w:color="auto" w:fill="FFFFFF"/>
        <w:spacing w:line="360" w:lineRule="auto"/>
        <w:ind w:left="708" w:hangingChars="253" w:hanging="708"/>
        <w:rPr>
          <w:rFonts w:ascii="宋体" w:hAnsi="宋体" w:cs="Helvetica"/>
          <w:sz w:val="28"/>
          <w:szCs w:val="28"/>
        </w:rPr>
      </w:pPr>
      <w:r w:rsidRPr="00BE633F">
        <w:rPr>
          <w:rFonts w:ascii="宋体" w:hAnsi="宋体" w:cs="Helvetica" w:hint="eastAsia"/>
          <w:sz w:val="28"/>
          <w:szCs w:val="28"/>
        </w:rPr>
        <w:t xml:space="preserve">　　（一）参加采购活动前3年内与</w:t>
      </w:r>
      <w:r w:rsidRPr="00BE633F">
        <w:rPr>
          <w:rFonts w:ascii="宋体" w:hAnsi="宋体" w:hint="eastAsia"/>
          <w:sz w:val="28"/>
          <w:szCs w:val="28"/>
        </w:rPr>
        <w:t>供应商</w:t>
      </w:r>
      <w:r w:rsidRPr="00BE633F">
        <w:rPr>
          <w:rFonts w:ascii="宋体" w:hAnsi="宋体" w:cs="Helvetica" w:hint="eastAsia"/>
          <w:sz w:val="28"/>
          <w:szCs w:val="28"/>
        </w:rPr>
        <w:t>存在劳动关系；</w:t>
      </w:r>
    </w:p>
    <w:p w:rsidR="00066B3E" w:rsidRPr="00BE633F" w:rsidRDefault="00066B3E">
      <w:pPr>
        <w:shd w:val="clear" w:color="auto" w:fill="FFFFFF"/>
        <w:spacing w:line="360" w:lineRule="auto"/>
        <w:rPr>
          <w:rFonts w:ascii="宋体" w:hAnsi="宋体" w:cs="Helvetica"/>
          <w:sz w:val="28"/>
          <w:szCs w:val="28"/>
        </w:rPr>
      </w:pPr>
      <w:r w:rsidRPr="00BE633F">
        <w:rPr>
          <w:rFonts w:ascii="宋体" w:hAnsi="宋体" w:cs="Helvetica" w:hint="eastAsia"/>
          <w:sz w:val="28"/>
          <w:szCs w:val="28"/>
        </w:rPr>
        <w:t xml:space="preserve">　　（二）参加采购活动前3年内担任</w:t>
      </w:r>
      <w:r w:rsidRPr="00BE633F">
        <w:rPr>
          <w:rFonts w:ascii="宋体" w:hAnsi="宋体" w:hint="eastAsia"/>
          <w:sz w:val="28"/>
          <w:szCs w:val="28"/>
        </w:rPr>
        <w:t>供应商</w:t>
      </w:r>
      <w:r w:rsidRPr="00BE633F">
        <w:rPr>
          <w:rFonts w:ascii="宋体" w:hAnsi="宋体" w:cs="Helvetica" w:hint="eastAsia"/>
          <w:sz w:val="28"/>
          <w:szCs w:val="28"/>
        </w:rPr>
        <w:t>的董事、监事；</w:t>
      </w:r>
    </w:p>
    <w:p w:rsidR="00066B3E" w:rsidRPr="00BE633F" w:rsidRDefault="00066B3E">
      <w:pPr>
        <w:shd w:val="clear" w:color="auto" w:fill="FFFFFF"/>
        <w:spacing w:line="360" w:lineRule="auto"/>
        <w:ind w:firstLineChars="200" w:firstLine="560"/>
        <w:rPr>
          <w:rFonts w:ascii="宋体" w:hAnsi="宋体" w:cs="Helvetica"/>
          <w:sz w:val="28"/>
          <w:szCs w:val="28"/>
        </w:rPr>
      </w:pPr>
      <w:r w:rsidRPr="00BE633F">
        <w:rPr>
          <w:rFonts w:ascii="宋体" w:hAnsi="宋体" w:cs="Helvetica" w:hint="eastAsia"/>
          <w:sz w:val="28"/>
          <w:szCs w:val="28"/>
        </w:rPr>
        <w:t>（三）参加采购活动前3年内是</w:t>
      </w:r>
      <w:r w:rsidRPr="00BE633F">
        <w:rPr>
          <w:rFonts w:ascii="宋体" w:hAnsi="宋体" w:hint="eastAsia"/>
          <w:sz w:val="28"/>
          <w:szCs w:val="28"/>
        </w:rPr>
        <w:t>供应商</w:t>
      </w:r>
      <w:r w:rsidRPr="00BE633F">
        <w:rPr>
          <w:rFonts w:ascii="宋体" w:hAnsi="宋体" w:cs="Helvetica" w:hint="eastAsia"/>
          <w:sz w:val="28"/>
          <w:szCs w:val="28"/>
        </w:rPr>
        <w:t>的控股股东或者实际控制人；</w:t>
      </w:r>
    </w:p>
    <w:p w:rsidR="00066B3E" w:rsidRPr="00BE633F" w:rsidRDefault="00066B3E">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（四）与</w:t>
      </w:r>
      <w:r w:rsidRPr="00BE633F">
        <w:rPr>
          <w:rFonts w:ascii="宋体" w:hAnsi="宋体" w:hint="eastAsia"/>
          <w:sz w:val="28"/>
          <w:szCs w:val="28"/>
        </w:rPr>
        <w:t>供应商</w:t>
      </w:r>
      <w:r w:rsidRPr="00BE633F">
        <w:rPr>
          <w:rFonts w:ascii="宋体" w:hAnsi="宋体" w:cs="Helvetica" w:hint="eastAsia"/>
          <w:sz w:val="28"/>
          <w:szCs w:val="28"/>
        </w:rPr>
        <w:t>的法定代表人或者负责人有夫妻、直系血亲、三代以内旁系血亲或者近姻亲关系；</w:t>
      </w:r>
    </w:p>
    <w:p w:rsidR="00066B3E" w:rsidRPr="00BE633F" w:rsidRDefault="00066B3E">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（五）与</w:t>
      </w:r>
      <w:r w:rsidRPr="00BE633F">
        <w:rPr>
          <w:rFonts w:ascii="宋体" w:hAnsi="宋体" w:hint="eastAsia"/>
          <w:sz w:val="28"/>
          <w:szCs w:val="28"/>
        </w:rPr>
        <w:t>供应商</w:t>
      </w:r>
      <w:r w:rsidRPr="00BE633F">
        <w:rPr>
          <w:rFonts w:ascii="宋体" w:hAnsi="宋体" w:cs="Helvetica" w:hint="eastAsia"/>
          <w:sz w:val="28"/>
          <w:szCs w:val="28"/>
        </w:rPr>
        <w:t>有其他可能影响政府采购活动公平、公正进行的关系。</w:t>
      </w:r>
    </w:p>
    <w:p w:rsidR="00066B3E" w:rsidRPr="00BE633F" w:rsidRDefault="00066B3E">
      <w:pPr>
        <w:shd w:val="clear" w:color="auto" w:fill="FFFFFF"/>
        <w:spacing w:line="360" w:lineRule="auto"/>
        <w:ind w:firstLine="570"/>
        <w:rPr>
          <w:rFonts w:ascii="宋体" w:hAnsi="宋体" w:cs="Helvetica"/>
          <w:sz w:val="28"/>
          <w:szCs w:val="28"/>
        </w:rPr>
      </w:pPr>
      <w:r w:rsidRPr="00BE633F">
        <w:rPr>
          <w:rFonts w:ascii="宋体" w:hAnsi="宋体" w:hint="eastAsia"/>
          <w:sz w:val="28"/>
          <w:szCs w:val="28"/>
        </w:rPr>
        <w:lastRenderedPageBreak/>
        <w:t>供应商</w:t>
      </w:r>
      <w:r w:rsidRPr="00BE633F">
        <w:rPr>
          <w:rFonts w:ascii="宋体" w:hAnsi="宋体" w:cs="Helvetica" w:hint="eastAsia"/>
          <w:sz w:val="28"/>
          <w:szCs w:val="28"/>
        </w:rPr>
        <w:t>认为采购人员及相关人员与其他</w:t>
      </w:r>
      <w:r w:rsidRPr="00BE633F">
        <w:rPr>
          <w:rFonts w:ascii="宋体" w:hAnsi="宋体" w:hint="eastAsia"/>
          <w:sz w:val="28"/>
          <w:szCs w:val="28"/>
        </w:rPr>
        <w:t>供应商</w:t>
      </w:r>
      <w:r w:rsidRPr="00BE633F">
        <w:rPr>
          <w:rFonts w:ascii="宋体" w:hAnsi="宋体" w:cs="Helvetica" w:hint="eastAsia"/>
          <w:sz w:val="28"/>
          <w:szCs w:val="28"/>
        </w:rPr>
        <w:t>有利害关系的，可以向采购人或者</w:t>
      </w:r>
      <w:r w:rsidRPr="00BE633F">
        <w:rPr>
          <w:rFonts w:ascii="宋体" w:hAnsi="宋体" w:cs="Arial" w:hint="eastAsia"/>
          <w:sz w:val="28"/>
          <w:szCs w:val="28"/>
        </w:rPr>
        <w:t>采购代理机构</w:t>
      </w:r>
      <w:r w:rsidRPr="00BE633F">
        <w:rPr>
          <w:rFonts w:ascii="宋体" w:hAnsi="宋体" w:cs="Helvetica" w:hint="eastAsia"/>
          <w:sz w:val="28"/>
          <w:szCs w:val="28"/>
        </w:rPr>
        <w:t>书面提出回避申请，并说明理由。采购人或者</w:t>
      </w:r>
      <w:r w:rsidRPr="00BE633F">
        <w:rPr>
          <w:rFonts w:ascii="宋体" w:hAnsi="宋体" w:cs="Arial" w:hint="eastAsia"/>
          <w:sz w:val="28"/>
          <w:szCs w:val="28"/>
        </w:rPr>
        <w:t>采购代理机构</w:t>
      </w:r>
      <w:r w:rsidRPr="00BE633F">
        <w:rPr>
          <w:rFonts w:ascii="宋体" w:hAnsi="宋体" w:cs="Helvetica" w:hint="eastAsia"/>
          <w:sz w:val="28"/>
          <w:szCs w:val="28"/>
        </w:rPr>
        <w:t>应当及时询问被申请回避人员，有利害关系的被申请回避人员应当回避。</w:t>
      </w:r>
    </w:p>
    <w:p w:rsidR="00066B3E" w:rsidRDefault="00066B3E" w:rsidP="002620A0">
      <w:pPr>
        <w:keepNext/>
        <w:keepLines/>
        <w:numPr>
          <w:ilvl w:val="1"/>
          <w:numId w:val="5"/>
        </w:numPr>
        <w:spacing w:line="360" w:lineRule="auto"/>
        <w:jc w:val="left"/>
        <w:outlineLvl w:val="1"/>
        <w:rPr>
          <w:rFonts w:ascii="宋体" w:hAnsi="宋体"/>
          <w:b/>
          <w:bCs/>
          <w:sz w:val="28"/>
          <w:szCs w:val="28"/>
        </w:rPr>
      </w:pPr>
      <w:bookmarkStart w:id="103" w:name="_Toc86327546"/>
      <w:bookmarkStart w:id="104" w:name="_Toc217446078"/>
      <w:r w:rsidRPr="00BE633F">
        <w:rPr>
          <w:rFonts w:ascii="宋体" w:hAnsi="宋体" w:hint="eastAsia"/>
          <w:b/>
          <w:bCs/>
          <w:sz w:val="28"/>
          <w:szCs w:val="28"/>
        </w:rPr>
        <w:t>询问、质疑和投诉</w:t>
      </w:r>
      <w:bookmarkEnd w:id="103"/>
    </w:p>
    <w:p w:rsidR="00066B3E" w:rsidRPr="00BE633F" w:rsidRDefault="00066B3E" w:rsidP="00EC3427">
      <w:pPr>
        <w:numPr>
          <w:ilvl w:val="0"/>
          <w:numId w:val="26"/>
        </w:numPr>
        <w:spacing w:line="500" w:lineRule="exact"/>
        <w:ind w:left="0" w:firstLine="567"/>
        <w:jc w:val="left"/>
        <w:rPr>
          <w:sz w:val="28"/>
          <w:szCs w:val="28"/>
        </w:rPr>
      </w:pPr>
      <w:r w:rsidRPr="00BE633F">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sidRPr="00BE633F">
        <w:rPr>
          <w:sz w:val="28"/>
          <w:szCs w:val="28"/>
        </w:rPr>
        <w:t>87</w:t>
      </w:r>
      <w:r w:rsidRPr="00BE633F">
        <w:rPr>
          <w:rFonts w:hint="eastAsia"/>
          <w:sz w:val="28"/>
          <w:szCs w:val="28"/>
        </w:rPr>
        <w:t>号令）和《政府采购质疑和投诉办法》（财政部</w:t>
      </w:r>
      <w:r w:rsidRPr="00BE633F">
        <w:rPr>
          <w:sz w:val="28"/>
          <w:szCs w:val="28"/>
        </w:rPr>
        <w:t>94</w:t>
      </w:r>
      <w:r w:rsidRPr="00BE633F">
        <w:rPr>
          <w:rFonts w:hint="eastAsia"/>
          <w:sz w:val="28"/>
          <w:szCs w:val="28"/>
        </w:rPr>
        <w:t>号令）的规定办理。</w:t>
      </w:r>
    </w:p>
    <w:p w:rsidR="00066B3E" w:rsidRPr="00BE633F" w:rsidRDefault="00066B3E" w:rsidP="00EC3427">
      <w:pPr>
        <w:numPr>
          <w:ilvl w:val="0"/>
          <w:numId w:val="26"/>
        </w:numPr>
        <w:spacing w:line="500" w:lineRule="exact"/>
        <w:ind w:left="0" w:firstLine="567"/>
        <w:jc w:val="left"/>
        <w:rPr>
          <w:sz w:val="28"/>
          <w:szCs w:val="28"/>
        </w:rPr>
      </w:pPr>
      <w:r w:rsidRPr="00BE633F">
        <w:rPr>
          <w:rFonts w:hint="eastAsia"/>
          <w:sz w:val="28"/>
          <w:szCs w:val="28"/>
        </w:rPr>
        <w:t>供应商</w:t>
      </w:r>
      <w:r w:rsidRPr="00BE633F">
        <w:rPr>
          <w:rFonts w:ascii="宋体" w:hAnsi="宋体" w:hint="eastAsia"/>
          <w:sz w:val="28"/>
          <w:szCs w:val="28"/>
        </w:rPr>
        <w:t>询问、质疑的对象</w:t>
      </w:r>
    </w:p>
    <w:p w:rsidR="00066B3E" w:rsidRPr="00BE633F" w:rsidRDefault="00066B3E" w:rsidP="00EC3427">
      <w:pPr>
        <w:numPr>
          <w:ilvl w:val="1"/>
          <w:numId w:val="27"/>
        </w:numPr>
        <w:tabs>
          <w:tab w:val="left" w:pos="0"/>
          <w:tab w:val="left" w:pos="1276"/>
        </w:tabs>
        <w:spacing w:after="120" w:line="500" w:lineRule="exact"/>
        <w:ind w:left="0" w:firstLine="567"/>
        <w:rPr>
          <w:rFonts w:ascii="宋体" w:hAnsi="宋体"/>
          <w:sz w:val="28"/>
          <w:szCs w:val="28"/>
        </w:rPr>
      </w:pPr>
      <w:r w:rsidRPr="00BE633F">
        <w:rPr>
          <w:rFonts w:hint="eastAsia"/>
          <w:sz w:val="28"/>
          <w:szCs w:val="28"/>
        </w:rPr>
        <w:t>供应商</w:t>
      </w:r>
      <w:r w:rsidRPr="00BE633F">
        <w:rPr>
          <w:rFonts w:ascii="宋体" w:hAnsi="宋体" w:hint="eastAsia"/>
          <w:sz w:val="28"/>
          <w:szCs w:val="28"/>
        </w:rPr>
        <w:t>对招标文件中</w:t>
      </w:r>
      <w:r w:rsidRPr="00BE633F">
        <w:rPr>
          <w:rFonts w:hint="eastAsia"/>
          <w:sz w:val="28"/>
          <w:szCs w:val="28"/>
        </w:rPr>
        <w:t>供应商</w:t>
      </w:r>
      <w:r w:rsidRPr="00BE633F">
        <w:rPr>
          <w:rFonts w:ascii="宋体" w:hAnsi="宋体" w:hint="eastAsia"/>
          <w:sz w:val="28"/>
          <w:szCs w:val="28"/>
        </w:rPr>
        <w:t>参加本次政府采购活动应当具备的条件，招标项目技术、服务、商务及其他要求，评标细则及标准提出询问或质疑的，向采购人提出；</w:t>
      </w:r>
    </w:p>
    <w:p w:rsidR="00066B3E" w:rsidRPr="00BE633F" w:rsidRDefault="00066B3E" w:rsidP="00EC3427">
      <w:pPr>
        <w:numPr>
          <w:ilvl w:val="1"/>
          <w:numId w:val="27"/>
        </w:numPr>
        <w:spacing w:after="120" w:line="500" w:lineRule="exact"/>
        <w:ind w:left="0" w:firstLine="567"/>
        <w:rPr>
          <w:rFonts w:ascii="宋体" w:hAnsi="宋体"/>
          <w:sz w:val="28"/>
          <w:szCs w:val="28"/>
        </w:rPr>
      </w:pPr>
      <w:r w:rsidRPr="00BE633F">
        <w:rPr>
          <w:rFonts w:hint="eastAsia"/>
          <w:sz w:val="28"/>
          <w:szCs w:val="28"/>
        </w:rPr>
        <w:t>供应商对除上述招标文件中的其他内容，采购过程及中标结果提出询问或质疑的，向</w:t>
      </w:r>
      <w:r>
        <w:rPr>
          <w:rFonts w:hint="eastAsia"/>
          <w:sz w:val="28"/>
          <w:szCs w:val="28"/>
        </w:rPr>
        <w:t>采购中心</w:t>
      </w:r>
      <w:r w:rsidRPr="00BE633F">
        <w:rPr>
          <w:rFonts w:hint="eastAsia"/>
          <w:sz w:val="28"/>
          <w:szCs w:val="28"/>
        </w:rPr>
        <w:t>提出</w:t>
      </w:r>
      <w:r w:rsidRPr="00BE633F">
        <w:rPr>
          <w:rFonts w:ascii="宋体" w:hAnsi="宋体" w:hint="eastAsia"/>
          <w:sz w:val="28"/>
          <w:szCs w:val="28"/>
        </w:rPr>
        <w:t>。</w:t>
      </w:r>
    </w:p>
    <w:p w:rsidR="00066B3E" w:rsidRPr="00BE633F" w:rsidRDefault="00066B3E" w:rsidP="00EC3427">
      <w:pPr>
        <w:numPr>
          <w:ilvl w:val="0"/>
          <w:numId w:val="26"/>
        </w:numPr>
        <w:tabs>
          <w:tab w:val="left" w:pos="1134"/>
        </w:tabs>
        <w:spacing w:after="120" w:line="500" w:lineRule="exact"/>
        <w:ind w:left="0" w:firstLine="567"/>
        <w:rPr>
          <w:rFonts w:ascii="宋体" w:hAnsi="宋体"/>
          <w:sz w:val="28"/>
          <w:szCs w:val="28"/>
        </w:rPr>
      </w:pPr>
      <w:r w:rsidRPr="00BE633F">
        <w:rPr>
          <w:rFonts w:ascii="宋体" w:hAnsi="宋体" w:hint="eastAsia"/>
          <w:sz w:val="28"/>
          <w:szCs w:val="28"/>
        </w:rPr>
        <w:t>供应商提出的询问，应当明确询问事项，如以书面形式提出的，应由供应商签字并加盖公章。</w:t>
      </w:r>
    </w:p>
    <w:p w:rsidR="00066B3E" w:rsidRPr="00BE633F" w:rsidRDefault="00066B3E" w:rsidP="00EC3427">
      <w:pPr>
        <w:numPr>
          <w:ilvl w:val="0"/>
          <w:numId w:val="26"/>
        </w:numPr>
        <w:tabs>
          <w:tab w:val="left" w:pos="1134"/>
        </w:tabs>
        <w:spacing w:after="120" w:line="500" w:lineRule="exact"/>
        <w:ind w:left="0" w:firstLine="567"/>
        <w:rPr>
          <w:rFonts w:ascii="宋体" w:hAnsi="宋体"/>
          <w:sz w:val="28"/>
          <w:szCs w:val="28"/>
        </w:rPr>
      </w:pPr>
      <w:r w:rsidRPr="00BE633F">
        <w:rPr>
          <w:rFonts w:ascii="宋体" w:hAnsi="宋体" w:hint="eastAsia"/>
          <w:sz w:val="28"/>
          <w:szCs w:val="28"/>
        </w:rPr>
        <w:t>供应商应在法定质疑期内一次性提出针对同一采购程序环节的质疑。</w:t>
      </w:r>
    </w:p>
    <w:p w:rsidR="00066B3E" w:rsidRPr="00FF6F91" w:rsidRDefault="00066B3E" w:rsidP="00EC3427">
      <w:pPr>
        <w:numPr>
          <w:ilvl w:val="0"/>
          <w:numId w:val="26"/>
        </w:numPr>
        <w:tabs>
          <w:tab w:val="left" w:pos="1134"/>
        </w:tabs>
        <w:spacing w:after="120" w:line="500" w:lineRule="exact"/>
        <w:ind w:left="0" w:firstLine="567"/>
        <w:rPr>
          <w:rFonts w:ascii="宋体" w:hAnsi="宋体"/>
          <w:color w:val="FF0000"/>
          <w:sz w:val="28"/>
          <w:szCs w:val="28"/>
        </w:rPr>
      </w:pPr>
      <w:r w:rsidRPr="00FF6F91">
        <w:rPr>
          <w:rFonts w:ascii="宋体" w:hAnsi="宋体" w:hint="eastAsia"/>
          <w:color w:val="FF0000"/>
          <w:sz w:val="28"/>
          <w:szCs w:val="28"/>
        </w:rPr>
        <w:t>供应商可通过“政府采购云平台”，或现场</w:t>
      </w:r>
      <w:r>
        <w:rPr>
          <w:rFonts w:ascii="宋体" w:hAnsi="宋体" w:hint="eastAsia"/>
          <w:color w:val="FF0000"/>
          <w:sz w:val="28"/>
          <w:szCs w:val="28"/>
        </w:rPr>
        <w:t>等方式</w:t>
      </w:r>
      <w:r w:rsidRPr="00FF6F91">
        <w:rPr>
          <w:rFonts w:ascii="宋体" w:hAnsi="宋体" w:hint="eastAsia"/>
          <w:color w:val="FF0000"/>
          <w:sz w:val="28"/>
          <w:szCs w:val="28"/>
        </w:rPr>
        <w:t>向采购人或</w:t>
      </w:r>
      <w:r>
        <w:rPr>
          <w:rFonts w:ascii="宋体" w:hAnsi="宋体" w:hint="eastAsia"/>
          <w:color w:val="FF0000"/>
          <w:sz w:val="28"/>
          <w:szCs w:val="28"/>
        </w:rPr>
        <w:t>采购中心</w:t>
      </w:r>
      <w:r w:rsidRPr="00FF6F91">
        <w:rPr>
          <w:rFonts w:ascii="宋体" w:hAnsi="宋体" w:hint="eastAsia"/>
          <w:color w:val="FF0000"/>
          <w:sz w:val="28"/>
          <w:szCs w:val="28"/>
        </w:rPr>
        <w:t>提交质疑资料。</w:t>
      </w:r>
    </w:p>
    <w:p w:rsidR="00066B3E" w:rsidRPr="00BE633F" w:rsidRDefault="00066B3E" w:rsidP="00EC3427">
      <w:pPr>
        <w:numPr>
          <w:ilvl w:val="0"/>
          <w:numId w:val="26"/>
        </w:numPr>
        <w:tabs>
          <w:tab w:val="left" w:pos="1134"/>
        </w:tabs>
        <w:spacing w:after="120" w:line="360" w:lineRule="auto"/>
        <w:ind w:left="0" w:firstLine="567"/>
        <w:rPr>
          <w:rFonts w:ascii="宋体" w:hAnsi="宋体"/>
          <w:sz w:val="28"/>
          <w:szCs w:val="28"/>
        </w:rPr>
      </w:pPr>
      <w:r w:rsidRPr="00BE633F">
        <w:rPr>
          <w:rFonts w:ascii="宋体" w:hAnsi="宋体" w:hint="eastAsia"/>
          <w:sz w:val="28"/>
          <w:szCs w:val="28"/>
        </w:rPr>
        <w:t>供应商提出质疑时应当准备的资料</w:t>
      </w:r>
    </w:p>
    <w:p w:rsidR="00066B3E" w:rsidRPr="00BE633F" w:rsidRDefault="00066B3E"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（一）质疑书正本1份；</w:t>
      </w:r>
    </w:p>
    <w:p w:rsidR="00066B3E" w:rsidRPr="00BE633F" w:rsidRDefault="00066B3E"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（二）法定代表人</w:t>
      </w:r>
      <w:r w:rsidRPr="003433BA">
        <w:rPr>
          <w:rFonts w:cs="Helvetica" w:hint="eastAsia"/>
          <w:color w:val="auto"/>
          <w:sz w:val="28"/>
          <w:szCs w:val="28"/>
        </w:rPr>
        <w:t>或主要负责人</w:t>
      </w:r>
      <w:r w:rsidRPr="00BE633F">
        <w:rPr>
          <w:rFonts w:cs="Helvetica" w:hint="eastAsia"/>
          <w:color w:val="auto"/>
          <w:sz w:val="28"/>
          <w:szCs w:val="28"/>
        </w:rPr>
        <w:t>授权委托书1份（委托代理人办理质疑事宜的需提供）；</w:t>
      </w:r>
    </w:p>
    <w:p w:rsidR="00066B3E" w:rsidRPr="00BE633F" w:rsidRDefault="00066B3E"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lastRenderedPageBreak/>
        <w:t>（三）法定代表人或主要负责人身份证复印件1份；</w:t>
      </w:r>
    </w:p>
    <w:p w:rsidR="00066B3E" w:rsidRPr="00BE633F" w:rsidRDefault="00066B3E"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（四）委托代理人身份证复印件1份（委托代理人办理质疑事宜的需提供）；</w:t>
      </w:r>
    </w:p>
    <w:p w:rsidR="00066B3E" w:rsidRPr="00BE633F" w:rsidRDefault="00066B3E"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（五）针对质疑事项必要的证明材料。</w:t>
      </w:r>
    </w:p>
    <w:p w:rsidR="00066B3E" w:rsidRDefault="00066B3E" w:rsidP="00EC3427">
      <w:pPr>
        <w:numPr>
          <w:ilvl w:val="0"/>
          <w:numId w:val="26"/>
        </w:numPr>
        <w:tabs>
          <w:tab w:val="left" w:pos="1134"/>
        </w:tabs>
        <w:spacing w:line="360" w:lineRule="auto"/>
        <w:ind w:left="0" w:firstLine="567"/>
        <w:rPr>
          <w:rFonts w:ascii="宋体" w:hAnsi="宋体"/>
          <w:sz w:val="28"/>
          <w:szCs w:val="28"/>
        </w:rPr>
      </w:pPr>
      <w:r w:rsidRPr="00BE633F">
        <w:rPr>
          <w:rFonts w:ascii="宋体" w:hAnsi="宋体" w:hint="eastAsia"/>
          <w:sz w:val="28"/>
          <w:szCs w:val="28"/>
        </w:rPr>
        <w:t>供应商对采购人</w:t>
      </w:r>
      <w:r w:rsidRPr="00BE633F">
        <w:rPr>
          <w:rFonts w:ascii="宋体" w:hAnsi="宋体"/>
          <w:sz w:val="28"/>
          <w:szCs w:val="28"/>
        </w:rPr>
        <w:t>或</w:t>
      </w:r>
      <w:r>
        <w:rPr>
          <w:rFonts w:ascii="宋体" w:hAnsi="宋体" w:hint="eastAsia"/>
          <w:sz w:val="28"/>
          <w:szCs w:val="28"/>
        </w:rPr>
        <w:t>采购中心</w:t>
      </w:r>
      <w:r w:rsidRPr="00BE633F">
        <w:rPr>
          <w:rFonts w:ascii="宋体" w:hAnsi="宋体" w:hint="eastAsia"/>
          <w:sz w:val="28"/>
          <w:szCs w:val="28"/>
        </w:rPr>
        <w:t>的质疑答复不满意，或者采购人</w:t>
      </w:r>
      <w:r w:rsidRPr="00BE633F">
        <w:rPr>
          <w:rFonts w:ascii="宋体" w:hAnsi="宋体"/>
          <w:sz w:val="28"/>
          <w:szCs w:val="28"/>
        </w:rPr>
        <w:t>或</w:t>
      </w:r>
      <w:r>
        <w:rPr>
          <w:rFonts w:ascii="宋体" w:hAnsi="宋体" w:hint="eastAsia"/>
          <w:sz w:val="28"/>
          <w:szCs w:val="28"/>
        </w:rPr>
        <w:t>采购中心</w:t>
      </w:r>
      <w:r w:rsidRPr="00BE633F">
        <w:rPr>
          <w:rFonts w:ascii="宋体" w:hAnsi="宋体" w:hint="eastAsia"/>
          <w:sz w:val="28"/>
          <w:szCs w:val="28"/>
        </w:rPr>
        <w:t>未在规定期限内作出答复的，供应商可以在答复期满后15个工作日内向同级财政部门提起投诉。</w:t>
      </w:r>
    </w:p>
    <w:p w:rsidR="00066B3E" w:rsidRDefault="00066B3E" w:rsidP="002620A0">
      <w:pPr>
        <w:keepNext/>
        <w:keepLines/>
        <w:numPr>
          <w:ilvl w:val="1"/>
          <w:numId w:val="5"/>
        </w:numPr>
        <w:spacing w:line="360" w:lineRule="auto"/>
        <w:jc w:val="left"/>
        <w:outlineLvl w:val="1"/>
        <w:rPr>
          <w:rFonts w:ascii="宋体" w:hAnsi="宋体"/>
          <w:b/>
          <w:bCs/>
          <w:sz w:val="28"/>
          <w:szCs w:val="28"/>
        </w:rPr>
      </w:pPr>
      <w:bookmarkStart w:id="105" w:name="_Toc86327547"/>
      <w:r>
        <w:rPr>
          <w:rFonts w:ascii="宋体" w:hAnsi="宋体" w:hint="eastAsia"/>
          <w:b/>
          <w:bCs/>
          <w:sz w:val="28"/>
          <w:szCs w:val="28"/>
        </w:rPr>
        <w:t>中小企业政府采购信用融资</w:t>
      </w:r>
    </w:p>
    <w:p w:rsidR="00066B3E" w:rsidRPr="00710C79" w:rsidRDefault="00066B3E" w:rsidP="00066B3E">
      <w:pPr>
        <w:numPr>
          <w:ilvl w:val="2"/>
          <w:numId w:val="41"/>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rsidR="00066B3E" w:rsidRPr="00710C79" w:rsidRDefault="00066B3E" w:rsidP="00066B3E">
      <w:pPr>
        <w:numPr>
          <w:ilvl w:val="2"/>
          <w:numId w:val="41"/>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参与本次招标活动的中小企业投标人可以在试点银行申请投标担保、履约担保和中标合同信用融资等相关金融服务。</w:t>
      </w:r>
    </w:p>
    <w:p w:rsidR="00066B3E" w:rsidRPr="00066B3E" w:rsidRDefault="00066B3E" w:rsidP="00066B3E">
      <w:pPr>
        <w:numPr>
          <w:ilvl w:val="2"/>
          <w:numId w:val="41"/>
        </w:numPr>
        <w:tabs>
          <w:tab w:val="left" w:pos="851"/>
          <w:tab w:val="left" w:pos="993"/>
        </w:tabs>
        <w:spacing w:line="360" w:lineRule="auto"/>
        <w:ind w:left="0" w:firstLine="567"/>
      </w:pPr>
      <w:r w:rsidRPr="00066B3E">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rsidR="00066B3E" w:rsidRPr="00066B3E" w:rsidRDefault="00066B3E" w:rsidP="00066B3E">
      <w:pPr>
        <w:numPr>
          <w:ilvl w:val="2"/>
          <w:numId w:val="41"/>
        </w:numPr>
        <w:tabs>
          <w:tab w:val="left" w:pos="851"/>
          <w:tab w:val="left" w:pos="993"/>
        </w:tabs>
        <w:spacing w:line="360" w:lineRule="auto"/>
        <w:ind w:left="0" w:firstLine="567"/>
      </w:pPr>
      <w:r w:rsidRPr="00066B3E">
        <w:rPr>
          <w:rFonts w:ascii="宋体" w:hAnsi="宋体" w:hint="eastAsia"/>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066B3E" w:rsidRDefault="00066B3E" w:rsidP="00066B3E">
      <w:pPr>
        <w:keepNext/>
        <w:keepLines/>
        <w:numPr>
          <w:ilvl w:val="1"/>
          <w:numId w:val="5"/>
        </w:numPr>
        <w:spacing w:line="360" w:lineRule="auto"/>
        <w:jc w:val="left"/>
        <w:outlineLvl w:val="1"/>
        <w:rPr>
          <w:rFonts w:ascii="宋体" w:hAnsi="宋体"/>
          <w:b/>
          <w:bCs/>
          <w:sz w:val="28"/>
          <w:szCs w:val="28"/>
        </w:rPr>
      </w:pPr>
      <w:bookmarkStart w:id="106" w:name="_Toc217446079"/>
      <w:bookmarkEnd w:id="99"/>
      <w:bookmarkEnd w:id="100"/>
      <w:bookmarkEnd w:id="104"/>
      <w:bookmarkEnd w:id="105"/>
      <w:r>
        <w:rPr>
          <w:rFonts w:ascii="宋体" w:hAnsi="宋体" w:hint="eastAsia"/>
          <w:b/>
          <w:bCs/>
          <w:sz w:val="28"/>
          <w:szCs w:val="28"/>
        </w:rPr>
        <w:lastRenderedPageBreak/>
        <w:t>其他要求（实质性要求）</w:t>
      </w:r>
    </w:p>
    <w:p w:rsidR="00066B3E" w:rsidRPr="00066B3E" w:rsidRDefault="00066B3E" w:rsidP="00066B3E">
      <w:pPr>
        <w:spacing w:line="360" w:lineRule="auto"/>
        <w:ind w:firstLineChars="200" w:firstLine="562"/>
        <w:rPr>
          <w:rFonts w:ascii="宋体" w:hAnsi="宋体"/>
          <w:sz w:val="28"/>
          <w:szCs w:val="28"/>
        </w:rPr>
      </w:pPr>
      <w:r w:rsidRPr="00DF7642">
        <w:rPr>
          <w:rFonts w:ascii="宋体" w:hAnsi="宋体" w:hint="eastAsia"/>
          <w:b/>
          <w:sz w:val="28"/>
          <w:szCs w:val="28"/>
        </w:rPr>
        <w:t>一、</w:t>
      </w:r>
      <w:r w:rsidRPr="00066B3E">
        <w:rPr>
          <w:rFonts w:ascii="宋体" w:hAnsi="宋体" w:hint="eastAsia"/>
          <w:sz w:val="28"/>
          <w:szCs w:val="28"/>
        </w:rPr>
        <w:t>供应商为本项目提供的所有服务符合现行的国家相关强制性标准、行业标准。</w:t>
      </w:r>
    </w:p>
    <w:p w:rsidR="00066B3E" w:rsidRPr="00066B3E" w:rsidRDefault="00066B3E" w:rsidP="00066B3E">
      <w:pPr>
        <w:spacing w:line="360" w:lineRule="auto"/>
        <w:ind w:firstLineChars="200" w:firstLine="560"/>
        <w:rPr>
          <w:rFonts w:ascii="宋体" w:hAnsi="宋体"/>
          <w:sz w:val="28"/>
          <w:szCs w:val="28"/>
        </w:rPr>
      </w:pPr>
      <w:r w:rsidRPr="00066B3E">
        <w:rPr>
          <w:rFonts w:ascii="宋体" w:hAnsi="宋体" w:hint="eastAsia"/>
          <w:sz w:val="28"/>
          <w:szCs w:val="28"/>
        </w:rPr>
        <w:t>二、本项目涉及产品采购且属于政府强制采购节能产品清单中的产品，投标人提供的该产品须具有国家确定的认证机构出具的节能产品认证证书。</w:t>
      </w:r>
    </w:p>
    <w:p w:rsidR="00907AAB" w:rsidRDefault="00907AAB">
      <w:pPr>
        <w:widowControl/>
        <w:jc w:val="left"/>
        <w:rPr>
          <w:rFonts w:ascii="宋体" w:hAnsi="宋体"/>
          <w:b/>
          <w:bCs/>
          <w:spacing w:val="-20"/>
          <w:kern w:val="44"/>
          <w:sz w:val="32"/>
          <w:szCs w:val="32"/>
        </w:rPr>
      </w:pPr>
      <w:bookmarkStart w:id="107" w:name="_Toc316292052"/>
      <w:bookmarkStart w:id="108" w:name="_Toc315871045"/>
      <w:bookmarkStart w:id="109" w:name="_Toc315871050"/>
      <w:bookmarkStart w:id="110" w:name="_Toc315871047"/>
      <w:bookmarkStart w:id="111" w:name="_Toc315871049"/>
      <w:bookmarkStart w:id="112" w:name="_Toc316292048"/>
      <w:bookmarkStart w:id="113" w:name="_Toc316292050"/>
      <w:bookmarkStart w:id="114" w:name="_Toc315871048"/>
      <w:bookmarkStart w:id="115" w:name="_Toc315871046"/>
      <w:bookmarkStart w:id="116" w:name="_Toc316292049"/>
      <w:bookmarkStart w:id="117" w:name="_Toc316292051"/>
      <w:bookmarkEnd w:id="106"/>
      <w:bookmarkEnd w:id="107"/>
      <w:bookmarkEnd w:id="108"/>
      <w:bookmarkEnd w:id="109"/>
      <w:bookmarkEnd w:id="110"/>
      <w:bookmarkEnd w:id="111"/>
      <w:bookmarkEnd w:id="112"/>
      <w:bookmarkEnd w:id="113"/>
      <w:bookmarkEnd w:id="114"/>
      <w:bookmarkEnd w:id="115"/>
      <w:bookmarkEnd w:id="116"/>
      <w:bookmarkEnd w:id="117"/>
    </w:p>
    <w:p w:rsidR="00894034" w:rsidRDefault="00894034">
      <w:pPr>
        <w:widowControl/>
        <w:jc w:val="left"/>
        <w:rPr>
          <w:rFonts w:ascii="宋体" w:hAnsi="宋体"/>
          <w:b/>
          <w:bCs/>
          <w:spacing w:val="-20"/>
          <w:kern w:val="44"/>
          <w:sz w:val="32"/>
          <w:szCs w:val="32"/>
        </w:rPr>
      </w:pPr>
      <w:bookmarkStart w:id="118" w:name="_Toc86327548"/>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r w:rsidRPr="00BE633F">
        <w:rPr>
          <w:rFonts w:ascii="宋体" w:hAnsi="宋体" w:hint="eastAsia"/>
          <w:b/>
          <w:bCs/>
          <w:spacing w:val="-20"/>
          <w:kern w:val="44"/>
          <w:sz w:val="32"/>
          <w:szCs w:val="32"/>
        </w:rPr>
        <w:lastRenderedPageBreak/>
        <w:t>投标文件格式</w:t>
      </w:r>
      <w:bookmarkEnd w:id="118"/>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19" w:name="_Toc86327549"/>
      <w:r w:rsidRPr="00BE633F">
        <w:rPr>
          <w:rFonts w:ascii="宋体" w:hAnsi="宋体" w:hint="eastAsia"/>
          <w:b/>
          <w:bCs/>
          <w:sz w:val="28"/>
          <w:szCs w:val="28"/>
        </w:rPr>
        <w:t>投标文件封面格式</w:t>
      </w:r>
      <w:bookmarkEnd w:id="119"/>
    </w:p>
    <w:p w:rsidR="00A11BA9" w:rsidRPr="00BE633F" w:rsidRDefault="00A11BA9">
      <w:pPr>
        <w:spacing w:line="360" w:lineRule="auto"/>
        <w:rPr>
          <w:rFonts w:ascii="宋体" w:hAnsi="宋体"/>
          <w:bCs/>
          <w:szCs w:val="21"/>
        </w:rPr>
      </w:pPr>
    </w:p>
    <w:p w:rsidR="00A11BA9" w:rsidRPr="00BE633F" w:rsidRDefault="00A11BA9">
      <w:pPr>
        <w:spacing w:line="360" w:lineRule="auto"/>
        <w:rPr>
          <w:rFonts w:ascii="宋体" w:hAnsi="宋体"/>
          <w:bCs/>
          <w:szCs w:val="21"/>
        </w:rPr>
      </w:pPr>
    </w:p>
    <w:p w:rsidR="00A11BA9" w:rsidRPr="00BE633F" w:rsidRDefault="00A11BA9">
      <w:pPr>
        <w:spacing w:line="360" w:lineRule="auto"/>
        <w:jc w:val="right"/>
        <w:rPr>
          <w:rFonts w:ascii="宋体" w:hAnsi="宋体"/>
        </w:rPr>
      </w:pPr>
    </w:p>
    <w:p w:rsidR="00A11BA9" w:rsidRPr="00BE633F" w:rsidRDefault="00074521">
      <w:pPr>
        <w:jc w:val="center"/>
        <w:rPr>
          <w:sz w:val="96"/>
          <w:szCs w:val="96"/>
        </w:rPr>
      </w:pPr>
      <w:r w:rsidRPr="00BE633F">
        <w:rPr>
          <w:rFonts w:hint="eastAsia"/>
          <w:sz w:val="96"/>
          <w:szCs w:val="96"/>
        </w:rPr>
        <w:t>投标文件</w:t>
      </w:r>
    </w:p>
    <w:p w:rsidR="00A11BA9" w:rsidRPr="00BE633F" w:rsidRDefault="00A11BA9">
      <w:pPr>
        <w:spacing w:line="360" w:lineRule="auto"/>
        <w:jc w:val="center"/>
        <w:rPr>
          <w:rFonts w:ascii="宋体" w:hAnsi="宋体"/>
          <w:bCs/>
          <w:sz w:val="36"/>
        </w:rPr>
      </w:pPr>
    </w:p>
    <w:p w:rsidR="00A11BA9" w:rsidRPr="00BE633F" w:rsidRDefault="00A11BA9" w:rsidP="00AF3796">
      <w:pPr>
        <w:spacing w:line="360" w:lineRule="auto"/>
        <w:jc w:val="center"/>
        <w:rPr>
          <w:rFonts w:ascii="宋体" w:hAnsi="宋体"/>
          <w:bCs/>
          <w:sz w:val="36"/>
        </w:rPr>
      </w:pP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项目名称：</w:t>
      </w:r>
      <w:r w:rsidR="00780DA4" w:rsidRPr="00BE633F">
        <w:rPr>
          <w:rFonts w:ascii="宋体" w:hAnsi="宋体" w:hint="eastAsia"/>
          <w:b/>
          <w:sz w:val="32"/>
          <w:szCs w:val="32"/>
        </w:rPr>
        <w:t>XXXX采购项目</w:t>
      </w: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项目编号：</w:t>
      </w:r>
      <w:r w:rsidR="00AF3796">
        <w:rPr>
          <w:rFonts w:ascii="宋体" w:hAnsi="宋体" w:hint="eastAsia"/>
          <w:b/>
          <w:sz w:val="32"/>
          <w:szCs w:val="32"/>
        </w:rPr>
        <w:t>XXXXXXX</w:t>
      </w:r>
    </w:p>
    <w:p w:rsidR="00A11BA9" w:rsidRPr="00BE633F" w:rsidRDefault="00A11BA9">
      <w:pPr>
        <w:rPr>
          <w:rFonts w:ascii="宋体" w:hAnsi="宋体"/>
          <w:b/>
          <w:sz w:val="32"/>
          <w:szCs w:val="32"/>
        </w:rPr>
      </w:pPr>
    </w:p>
    <w:p w:rsidR="00A11BA9" w:rsidRPr="00BE633F" w:rsidRDefault="00A11BA9">
      <w:pPr>
        <w:rPr>
          <w:rFonts w:ascii="宋体" w:hAnsi="宋体"/>
          <w:b/>
          <w:sz w:val="32"/>
          <w:szCs w:val="32"/>
        </w:rPr>
      </w:pPr>
    </w:p>
    <w:p w:rsidR="00A11BA9" w:rsidRPr="00BE633F" w:rsidRDefault="00A11BA9">
      <w:pPr>
        <w:rPr>
          <w:rFonts w:ascii="宋体" w:hAnsi="宋体"/>
          <w:b/>
          <w:sz w:val="32"/>
          <w:szCs w:val="32"/>
        </w:rPr>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rsidP="00AF3796">
      <w:pPr>
        <w:pStyle w:val="a1"/>
        <w:spacing w:line="360" w:lineRule="auto"/>
      </w:pP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投标人名称：XXXX</w:t>
      </w: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日       期：202X年XX月XX日</w:t>
      </w:r>
    </w:p>
    <w:p w:rsidR="00A11BA9" w:rsidRPr="00BE633F" w:rsidRDefault="00A11BA9">
      <w:pPr>
        <w:rPr>
          <w:rFonts w:ascii="宋体" w:hAnsi="宋体"/>
          <w:b/>
          <w:sz w:val="32"/>
          <w:szCs w:val="32"/>
        </w:rPr>
      </w:pPr>
    </w:p>
    <w:p w:rsidR="00A11BA9" w:rsidRPr="00BE633F" w:rsidRDefault="00A11BA9">
      <w:pPr>
        <w:spacing w:line="360" w:lineRule="auto"/>
        <w:ind w:firstLineChars="177" w:firstLine="569"/>
        <w:rPr>
          <w:rFonts w:ascii="宋体" w:hAnsi="宋体"/>
          <w:b/>
          <w:bCs/>
          <w:sz w:val="32"/>
          <w:szCs w:val="32"/>
        </w:rPr>
      </w:pPr>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20" w:name="_Toc86327550"/>
      <w:r w:rsidRPr="00BE633F">
        <w:rPr>
          <w:rFonts w:ascii="宋体" w:hAnsi="宋体" w:hint="eastAsia"/>
          <w:b/>
          <w:bCs/>
          <w:sz w:val="28"/>
          <w:szCs w:val="28"/>
        </w:rPr>
        <w:lastRenderedPageBreak/>
        <w:t>资格响应文件</w:t>
      </w:r>
      <w:bookmarkEnd w:id="120"/>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t>关于投标人申明的函</w:t>
      </w:r>
    </w:p>
    <w:p w:rsidR="00A11BA9" w:rsidRPr="00BE633F" w:rsidRDefault="00074521">
      <w:pPr>
        <w:spacing w:line="360" w:lineRule="auto"/>
        <w:rPr>
          <w:rFonts w:ascii="宋体" w:hAnsi="宋体"/>
          <w:sz w:val="28"/>
          <w:szCs w:val="28"/>
        </w:rPr>
      </w:pPr>
      <w:bookmarkStart w:id="121" w:name="_Toc238581782"/>
      <w:bookmarkStart w:id="122" w:name="_Toc119203988"/>
      <w:bookmarkStart w:id="123" w:name="_Toc119296788"/>
      <w:bookmarkStart w:id="124" w:name="_Toc52184753"/>
      <w:bookmarkStart w:id="125" w:name="_Toc146903609"/>
      <w:bookmarkStart w:id="126" w:name="_Toc119295087"/>
      <w:r w:rsidRPr="00BE633F">
        <w:rPr>
          <w:rFonts w:ascii="宋体" w:hAnsi="宋体" w:hint="eastAsia"/>
          <w:sz w:val="28"/>
          <w:szCs w:val="28"/>
        </w:rPr>
        <w:t>致：成都市</w:t>
      </w:r>
      <w:r w:rsidR="00AF3796">
        <w:rPr>
          <w:rFonts w:ascii="宋体" w:hAnsi="宋体" w:hint="eastAsia"/>
          <w:sz w:val="28"/>
          <w:szCs w:val="28"/>
        </w:rPr>
        <w:t>武侯区政府采购</w:t>
      </w:r>
      <w:r w:rsidRPr="00BE633F">
        <w:rPr>
          <w:rFonts w:ascii="宋体" w:hAnsi="宋体" w:hint="eastAsia"/>
          <w:sz w:val="28"/>
          <w:szCs w:val="28"/>
        </w:rPr>
        <w:t>中心</w:t>
      </w:r>
      <w:bookmarkEnd w:id="121"/>
    </w:p>
    <w:p w:rsidR="00A11BA9" w:rsidRPr="00BE633F" w:rsidRDefault="00074521" w:rsidP="003D7D0F">
      <w:pPr>
        <w:spacing w:line="360" w:lineRule="auto"/>
        <w:ind w:firstLineChars="202" w:firstLine="566"/>
        <w:rPr>
          <w:rFonts w:ascii="宋体" w:hAnsi="宋体"/>
          <w:sz w:val="28"/>
          <w:szCs w:val="28"/>
        </w:rPr>
      </w:pPr>
      <w:bookmarkStart w:id="127" w:name="_Toc238581783"/>
      <w:r w:rsidRPr="00BE633F">
        <w:rPr>
          <w:rFonts w:ascii="宋体" w:hAnsi="宋体" w:hint="eastAsia"/>
          <w:sz w:val="28"/>
          <w:szCs w:val="28"/>
        </w:rPr>
        <w:t>关于我方对</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（项目编号：</w:t>
      </w:r>
      <w:r w:rsidR="00AF3796">
        <w:rPr>
          <w:rFonts w:ascii="宋体" w:hAnsi="宋体" w:hint="eastAsia"/>
          <w:b/>
          <w:sz w:val="28"/>
          <w:szCs w:val="28"/>
          <w:u w:val="single"/>
        </w:rPr>
        <w:t>XXXXXXX</w:t>
      </w:r>
      <w:r w:rsidRPr="00BE633F">
        <w:rPr>
          <w:rFonts w:ascii="宋体" w:hAnsi="宋体" w:hint="eastAsia"/>
          <w:b/>
          <w:sz w:val="28"/>
          <w:szCs w:val="28"/>
          <w:u w:val="single"/>
        </w:rPr>
        <w:t>）</w:t>
      </w:r>
      <w:r w:rsidRPr="00BE633F">
        <w:rPr>
          <w:rFonts w:ascii="宋体" w:hAnsi="宋体" w:hint="eastAsia"/>
          <w:sz w:val="28"/>
          <w:szCs w:val="28"/>
        </w:rPr>
        <w:t>的公开招标，提交的下列文件和说明是准确的和真实的。</w:t>
      </w:r>
      <w:bookmarkEnd w:id="127"/>
    </w:p>
    <w:p w:rsidR="00A11BA9" w:rsidRPr="00BE633F" w:rsidRDefault="00074521" w:rsidP="00EC3427">
      <w:pPr>
        <w:widowControl/>
        <w:numPr>
          <w:ilvl w:val="2"/>
          <w:numId w:val="28"/>
        </w:numPr>
        <w:spacing w:line="360" w:lineRule="auto"/>
        <w:ind w:left="0" w:firstLineChars="200" w:firstLine="560"/>
        <w:rPr>
          <w:rFonts w:ascii="宋体" w:hAnsi="宋体"/>
          <w:sz w:val="28"/>
          <w:szCs w:val="28"/>
        </w:rPr>
      </w:pPr>
      <w:bookmarkStart w:id="128" w:name="_Toc238581784"/>
      <w:r w:rsidRPr="00BE633F">
        <w:rPr>
          <w:rFonts w:ascii="宋体" w:hAnsi="宋体" w:hint="eastAsia"/>
          <w:sz w:val="28"/>
          <w:szCs w:val="28"/>
        </w:rPr>
        <w:t>投标人名称及概况：</w:t>
      </w:r>
      <w:bookmarkEnd w:id="122"/>
      <w:bookmarkEnd w:id="123"/>
      <w:bookmarkEnd w:id="124"/>
      <w:bookmarkEnd w:id="125"/>
      <w:bookmarkEnd w:id="126"/>
      <w:bookmarkEnd w:id="128"/>
    </w:p>
    <w:p w:rsidR="00A11BA9" w:rsidRPr="00BE633F" w:rsidRDefault="00074521" w:rsidP="00EC3427">
      <w:pPr>
        <w:widowControl/>
        <w:numPr>
          <w:ilvl w:val="0"/>
          <w:numId w:val="29"/>
        </w:numPr>
        <w:spacing w:line="360" w:lineRule="auto"/>
        <w:ind w:left="0" w:firstLineChars="200" w:firstLine="560"/>
        <w:jc w:val="left"/>
        <w:rPr>
          <w:rFonts w:ascii="宋体" w:hAnsi="宋体"/>
          <w:sz w:val="28"/>
          <w:szCs w:val="28"/>
        </w:rPr>
      </w:pPr>
      <w:r w:rsidRPr="00BE633F">
        <w:rPr>
          <w:rFonts w:ascii="宋体" w:hAnsi="宋体" w:hint="eastAsia"/>
          <w:sz w:val="28"/>
          <w:szCs w:val="28"/>
        </w:rPr>
        <w:t>投标人名称：XXXX</w:t>
      </w:r>
    </w:p>
    <w:p w:rsidR="00A11BA9" w:rsidRPr="00BE633F" w:rsidRDefault="00074521" w:rsidP="00EC3427">
      <w:pPr>
        <w:widowControl/>
        <w:numPr>
          <w:ilvl w:val="0"/>
          <w:numId w:val="29"/>
        </w:numPr>
        <w:spacing w:line="360" w:lineRule="auto"/>
        <w:ind w:left="0" w:firstLineChars="200" w:firstLine="560"/>
        <w:jc w:val="left"/>
        <w:rPr>
          <w:rFonts w:ascii="宋体" w:hAnsi="宋体"/>
          <w:sz w:val="28"/>
          <w:szCs w:val="28"/>
        </w:rPr>
      </w:pPr>
      <w:r w:rsidRPr="00BE633F">
        <w:rPr>
          <w:rFonts w:ascii="宋体" w:hAnsi="宋体" w:hint="eastAsia"/>
          <w:sz w:val="28"/>
          <w:szCs w:val="28"/>
        </w:rPr>
        <w:t>地址：XXXX           邮编：XXXX</w:t>
      </w:r>
    </w:p>
    <w:p w:rsidR="00A11BA9" w:rsidRPr="00BE633F" w:rsidRDefault="00074521">
      <w:pPr>
        <w:spacing w:line="360" w:lineRule="auto"/>
        <w:ind w:firstLineChars="250" w:firstLine="700"/>
        <w:rPr>
          <w:rFonts w:ascii="宋体" w:hAnsi="宋体"/>
          <w:sz w:val="28"/>
          <w:szCs w:val="28"/>
          <w:u w:val="single"/>
        </w:rPr>
      </w:pPr>
      <w:r w:rsidRPr="00BE633F">
        <w:rPr>
          <w:rFonts w:ascii="宋体" w:hAnsi="宋体" w:hint="eastAsia"/>
          <w:sz w:val="28"/>
          <w:szCs w:val="28"/>
        </w:rPr>
        <w:t>传真/电话：XXXX</w:t>
      </w:r>
    </w:p>
    <w:p w:rsidR="00A11BA9" w:rsidRPr="00BE633F" w:rsidRDefault="00074521" w:rsidP="00EC3427">
      <w:pPr>
        <w:widowControl/>
        <w:numPr>
          <w:ilvl w:val="0"/>
          <w:numId w:val="29"/>
        </w:numPr>
        <w:spacing w:line="360" w:lineRule="auto"/>
        <w:ind w:left="0" w:firstLineChars="200" w:firstLine="560"/>
        <w:jc w:val="left"/>
        <w:rPr>
          <w:rFonts w:ascii="宋体" w:hAnsi="宋体"/>
          <w:sz w:val="28"/>
          <w:szCs w:val="28"/>
        </w:rPr>
      </w:pPr>
      <w:r w:rsidRPr="00BE633F">
        <w:rPr>
          <w:rFonts w:ascii="宋体" w:hAnsi="宋体" w:hint="eastAsia"/>
          <w:sz w:val="28"/>
          <w:szCs w:val="28"/>
        </w:rPr>
        <w:t>成立日期或注册日期：XXXX</w:t>
      </w:r>
    </w:p>
    <w:p w:rsidR="00A11BA9" w:rsidRPr="00BE633F" w:rsidRDefault="00074521" w:rsidP="00EC3427">
      <w:pPr>
        <w:widowControl/>
        <w:numPr>
          <w:ilvl w:val="0"/>
          <w:numId w:val="29"/>
        </w:numPr>
        <w:spacing w:line="360" w:lineRule="auto"/>
        <w:ind w:left="0" w:firstLineChars="200" w:firstLine="560"/>
        <w:jc w:val="left"/>
        <w:rPr>
          <w:rFonts w:ascii="宋体" w:hAnsi="宋体"/>
          <w:sz w:val="28"/>
          <w:szCs w:val="28"/>
          <w:u w:val="single"/>
        </w:rPr>
      </w:pPr>
      <w:r w:rsidRPr="00BE633F">
        <w:rPr>
          <w:rFonts w:ascii="宋体" w:hAnsi="宋体" w:hint="eastAsia"/>
          <w:sz w:val="28"/>
          <w:szCs w:val="28"/>
        </w:rPr>
        <w:t>法定代表人</w:t>
      </w:r>
      <w:r w:rsidR="00A26D4A" w:rsidRPr="00BE633F">
        <w:rPr>
          <w:rFonts w:ascii="宋体" w:hAnsi="宋体" w:hint="eastAsia"/>
          <w:sz w:val="28"/>
          <w:szCs w:val="28"/>
        </w:rPr>
        <w:t>或主要负责人</w:t>
      </w:r>
      <w:r w:rsidRPr="00BE633F">
        <w:rPr>
          <w:rFonts w:ascii="宋体" w:hAnsi="宋体" w:hint="eastAsia"/>
          <w:sz w:val="28"/>
          <w:szCs w:val="28"/>
        </w:rPr>
        <w:t>姓名：XXXX</w:t>
      </w:r>
    </w:p>
    <w:p w:rsidR="00A11BA9" w:rsidRPr="00BE633F" w:rsidRDefault="00074521" w:rsidP="00EC3427">
      <w:pPr>
        <w:widowControl/>
        <w:numPr>
          <w:ilvl w:val="2"/>
          <w:numId w:val="28"/>
        </w:numPr>
        <w:tabs>
          <w:tab w:val="left" w:pos="1276"/>
        </w:tabs>
        <w:spacing w:line="360" w:lineRule="auto"/>
        <w:ind w:left="0" w:firstLine="567"/>
        <w:rPr>
          <w:rFonts w:ascii="宋体" w:hAnsi="宋体"/>
          <w:sz w:val="28"/>
          <w:szCs w:val="28"/>
        </w:rPr>
      </w:pPr>
      <w:r w:rsidRPr="00BE633F">
        <w:rPr>
          <w:rFonts w:ascii="宋体" w:hAnsi="宋体" w:hint="eastAsia"/>
          <w:sz w:val="28"/>
          <w:szCs w:val="28"/>
        </w:rPr>
        <w:t>开户银行名称：XXXX</w:t>
      </w:r>
    </w:p>
    <w:p w:rsidR="00A11BA9" w:rsidRPr="00BE633F" w:rsidRDefault="00074521">
      <w:pPr>
        <w:spacing w:line="360" w:lineRule="auto"/>
        <w:ind w:firstLineChars="450" w:firstLine="1260"/>
        <w:rPr>
          <w:rFonts w:ascii="宋体" w:hAnsi="宋体"/>
          <w:sz w:val="28"/>
          <w:szCs w:val="28"/>
          <w:u w:val="single"/>
        </w:rPr>
      </w:pPr>
      <w:r w:rsidRPr="00BE633F">
        <w:rPr>
          <w:rFonts w:ascii="宋体" w:hAnsi="宋体" w:hint="eastAsia"/>
          <w:sz w:val="28"/>
          <w:szCs w:val="28"/>
        </w:rPr>
        <w:t>地址：XXXX</w:t>
      </w:r>
    </w:p>
    <w:p w:rsidR="00A11BA9" w:rsidRPr="00BE633F" w:rsidRDefault="00074521">
      <w:pPr>
        <w:spacing w:line="360" w:lineRule="auto"/>
        <w:ind w:firstLineChars="450" w:firstLine="1260"/>
        <w:rPr>
          <w:rFonts w:ascii="宋体" w:hAnsi="宋体"/>
          <w:sz w:val="28"/>
          <w:szCs w:val="28"/>
        </w:rPr>
      </w:pPr>
      <w:r w:rsidRPr="00BE633F">
        <w:rPr>
          <w:rFonts w:ascii="宋体" w:hAnsi="宋体" w:hint="eastAsia"/>
          <w:sz w:val="28"/>
          <w:szCs w:val="28"/>
        </w:rPr>
        <w:t>账号：XXXX</w:t>
      </w: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投标人名称：</w:t>
      </w:r>
      <w:r w:rsidRPr="00BE633F">
        <w:rPr>
          <w:rFonts w:ascii="宋体" w:hAnsi="宋体" w:hint="eastAsia"/>
          <w:sz w:val="28"/>
          <w:szCs w:val="28"/>
          <w:u w:val="single"/>
        </w:rPr>
        <w:t>XXXX</w:t>
      </w:r>
    </w:p>
    <w:p w:rsidR="00A11BA9" w:rsidRPr="00BE633F" w:rsidRDefault="00074521">
      <w:pPr>
        <w:spacing w:line="360" w:lineRule="auto"/>
        <w:ind w:leftChars="135" w:left="283" w:firstLineChars="100" w:firstLine="280"/>
        <w:rPr>
          <w:rFonts w:ascii="宋体" w:hAnsi="宋体"/>
          <w:sz w:val="28"/>
          <w:szCs w:val="28"/>
          <w:u w:val="single"/>
        </w:rPr>
      </w:pPr>
      <w:r w:rsidRPr="00BE633F">
        <w:rPr>
          <w:rFonts w:ascii="宋体" w:hAnsi="宋体" w:hint="eastAsia"/>
          <w:bCs/>
          <w:sz w:val="28"/>
          <w:szCs w:val="28"/>
        </w:rPr>
        <w:t>日    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spacing w:line="380" w:lineRule="exact"/>
        <w:rPr>
          <w:rFonts w:ascii="宋体" w:hAnsi="宋体"/>
          <w:sz w:val="28"/>
          <w:szCs w:val="28"/>
        </w:rPr>
      </w:pPr>
    </w:p>
    <w:p w:rsidR="00A11BA9" w:rsidRPr="00BE633F" w:rsidRDefault="00A11BA9">
      <w:pPr>
        <w:spacing w:line="360" w:lineRule="auto"/>
        <w:rPr>
          <w:rFonts w:ascii="宋体" w:hAnsi="宋体"/>
          <w:b/>
          <w:bCs/>
          <w:sz w:val="32"/>
          <w:szCs w:val="32"/>
        </w:rPr>
      </w:pP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声明</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致：成都市</w:t>
      </w:r>
      <w:r w:rsidR="00AF3796">
        <w:rPr>
          <w:rFonts w:ascii="宋体" w:hAnsi="宋体" w:hint="eastAsia"/>
          <w:sz w:val="28"/>
          <w:szCs w:val="28"/>
        </w:rPr>
        <w:t>武侯区政府采购</w:t>
      </w:r>
      <w:r w:rsidRPr="00BE633F">
        <w:rPr>
          <w:rFonts w:ascii="宋体" w:hAnsi="宋体" w:hint="eastAsia"/>
          <w:sz w:val="28"/>
          <w:szCs w:val="28"/>
        </w:rPr>
        <w:t>中心</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我单位作为</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（项目编号：</w:t>
      </w:r>
      <w:r w:rsidR="00780DA4" w:rsidRPr="00BE633F">
        <w:rPr>
          <w:rFonts w:ascii="宋体" w:hAnsi="宋体" w:hint="eastAsia"/>
          <w:b/>
          <w:sz w:val="28"/>
          <w:szCs w:val="28"/>
          <w:u w:val="single"/>
        </w:rPr>
        <w:t>XXXX</w:t>
      </w:r>
      <w:r w:rsidR="00AF3796">
        <w:rPr>
          <w:rFonts w:ascii="宋体" w:hAnsi="宋体" w:hint="eastAsia"/>
          <w:b/>
          <w:sz w:val="28"/>
          <w:szCs w:val="28"/>
          <w:u w:val="single"/>
        </w:rPr>
        <w:t>XXX</w:t>
      </w:r>
      <w:r w:rsidRPr="00BE633F">
        <w:rPr>
          <w:rFonts w:ascii="宋体" w:hAnsi="宋体" w:hint="eastAsia"/>
          <w:b/>
          <w:sz w:val="28"/>
          <w:szCs w:val="28"/>
          <w:u w:val="single"/>
        </w:rPr>
        <w:t>）</w:t>
      </w:r>
      <w:r w:rsidRPr="00BE633F">
        <w:rPr>
          <w:rFonts w:ascii="宋体" w:hAnsi="宋体" w:hint="eastAsia"/>
          <w:sz w:val="28"/>
          <w:szCs w:val="28"/>
        </w:rPr>
        <w:t>的投标人，在此郑重声明：</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一、我单位参加政府采购活动前三年内，在经营活动中</w:t>
      </w:r>
      <w:r w:rsidRPr="00BE633F">
        <w:rPr>
          <w:rFonts w:ascii="宋体" w:hAnsi="宋体" w:hint="eastAsia"/>
          <w:b/>
          <w:sz w:val="28"/>
          <w:szCs w:val="28"/>
          <w:u w:val="single"/>
        </w:rPr>
        <w:t>（说明：填写“没有”或“有”）</w:t>
      </w:r>
      <w:r w:rsidRPr="00BE633F">
        <w:rPr>
          <w:rFonts w:ascii="宋体" w:hAnsi="宋体" w:hint="eastAsia"/>
          <w:sz w:val="28"/>
          <w:szCs w:val="28"/>
        </w:rPr>
        <w:t>重大违法记录。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二、我单位</w:t>
      </w:r>
      <w:r w:rsidRPr="00BE633F">
        <w:rPr>
          <w:rFonts w:ascii="宋体" w:hAnsi="宋体" w:hint="eastAsia"/>
          <w:b/>
          <w:sz w:val="28"/>
          <w:szCs w:val="28"/>
          <w:u w:val="single"/>
        </w:rPr>
        <w:t>（说明：填写“具有”或“不具有”）</w:t>
      </w:r>
      <w:r w:rsidRPr="00BE633F">
        <w:rPr>
          <w:rFonts w:ascii="宋体" w:hAnsi="宋体" w:hint="eastAsia"/>
          <w:sz w:val="28"/>
          <w:szCs w:val="28"/>
        </w:rPr>
        <w:t>良好的商业信誉。</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三、与我单位负责人为同一人或者存在直接控股、管理关系的</w:t>
      </w:r>
      <w:r w:rsidR="00EB2AE7" w:rsidRPr="00BE633F">
        <w:rPr>
          <w:rFonts w:ascii="宋体" w:hAnsi="宋体" w:hint="eastAsia"/>
          <w:sz w:val="28"/>
          <w:szCs w:val="28"/>
        </w:rPr>
        <w:t>不同</w:t>
      </w:r>
      <w:r w:rsidRPr="00BE633F">
        <w:rPr>
          <w:rFonts w:ascii="宋体" w:hAnsi="宋体" w:hint="eastAsia"/>
          <w:sz w:val="28"/>
          <w:szCs w:val="28"/>
        </w:rPr>
        <w:t>供应商：</w:t>
      </w:r>
      <w:r w:rsidRPr="00BE633F">
        <w:rPr>
          <w:rFonts w:ascii="宋体" w:hAnsi="宋体" w:hint="eastAsia"/>
          <w:b/>
          <w:sz w:val="28"/>
          <w:szCs w:val="28"/>
          <w:u w:val="single"/>
        </w:rPr>
        <w:t>（说明：填写“无”或“（一）供应商名称１；（二）供应商名称２；（三）……”）</w:t>
      </w:r>
      <w:r w:rsidRPr="00BE633F">
        <w:rPr>
          <w:rFonts w:ascii="宋体" w:hAnsi="宋体" w:hint="eastAsia"/>
          <w:b/>
          <w:sz w:val="28"/>
          <w:szCs w:val="28"/>
        </w:rPr>
        <w:t xml:space="preserve"> </w:t>
      </w:r>
      <w:r w:rsidRPr="00BE633F">
        <w:rPr>
          <w:rFonts w:ascii="宋体" w:hAnsi="宋体" w:hint="eastAsia"/>
          <w:sz w:val="28"/>
          <w:szCs w:val="28"/>
        </w:rPr>
        <w:t>。</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四、在行贿犯罪信息查询期限内，我单位及我单位现任法定代表人、主要负责人</w:t>
      </w:r>
      <w:r w:rsidRPr="00BE633F">
        <w:rPr>
          <w:rFonts w:ascii="宋体" w:hAnsi="宋体" w:hint="eastAsia"/>
          <w:b/>
          <w:sz w:val="28"/>
          <w:szCs w:val="28"/>
          <w:u w:val="single"/>
        </w:rPr>
        <w:t>（说明：填写“没有”或“有”）</w:t>
      </w:r>
      <w:r w:rsidRPr="00BE633F">
        <w:rPr>
          <w:rFonts w:ascii="宋体" w:hAnsi="宋体" w:hint="eastAsia"/>
          <w:sz w:val="28"/>
          <w:szCs w:val="28"/>
        </w:rPr>
        <w:t>行贿犯罪记录。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五、我单位</w:t>
      </w:r>
      <w:r w:rsidRPr="00BE633F">
        <w:rPr>
          <w:rFonts w:ascii="宋体" w:hAnsi="宋体" w:hint="eastAsia"/>
          <w:b/>
          <w:sz w:val="28"/>
          <w:szCs w:val="28"/>
          <w:u w:val="single"/>
        </w:rPr>
        <w:t>（说明：填写“未列入”或“被列入”）</w:t>
      </w:r>
      <w:r w:rsidRPr="00BE633F">
        <w:rPr>
          <w:rFonts w:ascii="宋体" w:hAnsi="宋体" w:hint="eastAsia"/>
          <w:sz w:val="28"/>
          <w:szCs w:val="28"/>
        </w:rPr>
        <w:t>失信被执行人、重大税收违法案件当事人名单。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我单位</w:t>
      </w:r>
      <w:r w:rsidRPr="00BE633F">
        <w:rPr>
          <w:rFonts w:ascii="宋体" w:hAnsi="宋体" w:hint="eastAsia"/>
          <w:b/>
          <w:sz w:val="28"/>
          <w:szCs w:val="28"/>
          <w:u w:val="single"/>
        </w:rPr>
        <w:t>（说明：填写“未列入”或“被列入”）</w:t>
      </w:r>
      <w:r w:rsidRPr="00BE633F">
        <w:rPr>
          <w:rFonts w:ascii="宋体" w:hAnsi="宋体" w:hint="eastAsia"/>
          <w:sz w:val="28"/>
          <w:szCs w:val="28"/>
        </w:rPr>
        <w:t>政府采购严重违法失信行为记录名单。</w:t>
      </w:r>
    </w:p>
    <w:p w:rsidR="00A11BA9" w:rsidRPr="00BE633F" w:rsidRDefault="00074521" w:rsidP="000864D1">
      <w:pPr>
        <w:tabs>
          <w:tab w:val="left" w:pos="1260"/>
        </w:tabs>
        <w:spacing w:line="360" w:lineRule="auto"/>
        <w:ind w:firstLineChars="200" w:firstLine="560"/>
        <w:rPr>
          <w:rFonts w:ascii="宋体" w:hAnsi="宋体"/>
          <w:bCs/>
          <w:sz w:val="28"/>
          <w:szCs w:val="28"/>
        </w:rPr>
      </w:pPr>
      <w:r w:rsidRPr="00BE633F">
        <w:rPr>
          <w:rFonts w:ascii="宋体" w:hAnsi="宋体" w:hint="eastAsia"/>
          <w:sz w:val="28"/>
          <w:szCs w:val="28"/>
        </w:rPr>
        <w:t>六、我单位</w:t>
      </w:r>
      <w:r w:rsidRPr="00BE633F">
        <w:rPr>
          <w:rFonts w:ascii="宋体" w:hAnsi="宋体" w:hint="eastAsia"/>
          <w:b/>
          <w:sz w:val="28"/>
          <w:szCs w:val="28"/>
          <w:u w:val="single"/>
        </w:rPr>
        <w:t>（说明：填写“未处于”或“处于”）</w:t>
      </w:r>
      <w:r w:rsidRPr="00BE633F">
        <w:rPr>
          <w:rFonts w:ascii="宋体" w:hAnsi="宋体" w:hint="eastAsia"/>
          <w:bCs/>
          <w:sz w:val="28"/>
          <w:szCs w:val="28"/>
        </w:rPr>
        <w:t>被行政部门禁止参与政府采购活动的期限内。</w:t>
      </w:r>
    </w:p>
    <w:p w:rsidR="00EB2AE7" w:rsidRPr="000864D1" w:rsidRDefault="00EB2AE7" w:rsidP="000864D1">
      <w:pPr>
        <w:tabs>
          <w:tab w:val="left" w:pos="1260"/>
        </w:tabs>
        <w:spacing w:line="360" w:lineRule="auto"/>
        <w:ind w:firstLineChars="200" w:firstLine="560"/>
        <w:rPr>
          <w:rFonts w:ascii="宋体" w:hAnsi="宋体"/>
          <w:color w:val="FF0000"/>
          <w:sz w:val="28"/>
        </w:rPr>
      </w:pPr>
      <w:r w:rsidRPr="000864D1">
        <w:rPr>
          <w:rFonts w:ascii="宋体" w:hAnsi="宋体" w:hint="eastAsia"/>
          <w:color w:val="FF0000"/>
          <w:sz w:val="28"/>
        </w:rPr>
        <w:t>七</w:t>
      </w:r>
      <w:r w:rsidRPr="000864D1">
        <w:rPr>
          <w:rFonts w:ascii="宋体" w:hAnsi="宋体"/>
          <w:color w:val="FF0000"/>
          <w:sz w:val="28"/>
        </w:rPr>
        <w:t>、</w:t>
      </w:r>
      <w:r w:rsidRPr="000864D1">
        <w:rPr>
          <w:rFonts w:ascii="宋体" w:hAnsi="宋体" w:hint="eastAsia"/>
          <w:color w:val="FF0000"/>
          <w:sz w:val="28"/>
        </w:rPr>
        <w:t>我单位</w:t>
      </w:r>
      <w:r w:rsidRPr="000864D1">
        <w:rPr>
          <w:rFonts w:ascii="宋体" w:hAnsi="宋体" w:hint="eastAsia"/>
          <w:b/>
          <w:color w:val="FF0000"/>
          <w:sz w:val="28"/>
          <w:u w:val="single"/>
        </w:rPr>
        <w:t>（说明：填写“具有”或“不具有”）</w:t>
      </w:r>
      <w:r w:rsidRPr="000864D1">
        <w:rPr>
          <w:rFonts w:ascii="宋体" w:hAnsi="宋体" w:hint="eastAsia"/>
          <w:color w:val="FF0000"/>
          <w:sz w:val="28"/>
        </w:rPr>
        <w:t>健全的</w:t>
      </w:r>
      <w:r w:rsidRPr="000864D1">
        <w:rPr>
          <w:rFonts w:ascii="宋体" w:hAnsi="宋体"/>
          <w:color w:val="FF0000"/>
          <w:sz w:val="28"/>
        </w:rPr>
        <w:t>财务会计制度</w:t>
      </w:r>
      <w:r w:rsidRPr="000864D1">
        <w:rPr>
          <w:rFonts w:ascii="宋体" w:hAnsi="宋体" w:hint="eastAsia"/>
          <w:color w:val="FF0000"/>
          <w:sz w:val="28"/>
        </w:rPr>
        <w:t>。</w:t>
      </w:r>
    </w:p>
    <w:p w:rsidR="00EB2AE7" w:rsidRPr="000864D1" w:rsidRDefault="00EB2AE7" w:rsidP="000864D1">
      <w:pPr>
        <w:pStyle w:val="a1"/>
        <w:spacing w:line="360" w:lineRule="auto"/>
        <w:ind w:firstLineChars="200" w:firstLine="560"/>
        <w:rPr>
          <w:rFonts w:ascii="宋体" w:hAnsi="宋体"/>
          <w:bCs/>
          <w:color w:val="FF0000"/>
          <w:sz w:val="28"/>
          <w:szCs w:val="28"/>
        </w:rPr>
      </w:pPr>
      <w:r w:rsidRPr="000864D1">
        <w:rPr>
          <w:rFonts w:ascii="宋体" w:hAnsi="宋体" w:hint="eastAsia"/>
          <w:bCs/>
          <w:color w:val="FF0000"/>
          <w:sz w:val="28"/>
          <w:szCs w:val="28"/>
        </w:rPr>
        <w:t>八</w:t>
      </w:r>
      <w:r w:rsidRPr="000864D1">
        <w:rPr>
          <w:rFonts w:ascii="宋体" w:hAnsi="宋体"/>
          <w:bCs/>
          <w:color w:val="FF0000"/>
          <w:sz w:val="28"/>
          <w:szCs w:val="28"/>
        </w:rPr>
        <w:t>、</w:t>
      </w:r>
      <w:r w:rsidRPr="000864D1">
        <w:rPr>
          <w:rFonts w:ascii="宋体" w:hAnsi="宋体" w:hint="eastAsia"/>
          <w:bCs/>
          <w:color w:val="FF0000"/>
          <w:sz w:val="28"/>
          <w:szCs w:val="28"/>
        </w:rPr>
        <w:t>我单位</w:t>
      </w:r>
      <w:r w:rsidRPr="000864D1">
        <w:rPr>
          <w:rFonts w:ascii="宋体" w:hAnsi="宋体" w:hint="eastAsia"/>
          <w:b/>
          <w:bCs/>
          <w:color w:val="FF0000"/>
          <w:sz w:val="28"/>
          <w:szCs w:val="28"/>
          <w:u w:val="single"/>
        </w:rPr>
        <w:t>（说明：填写“有”或“无”）</w:t>
      </w:r>
      <w:r w:rsidRPr="000864D1">
        <w:rPr>
          <w:rFonts w:ascii="宋体" w:hAnsi="宋体" w:hint="eastAsia"/>
          <w:bCs/>
          <w:color w:val="FF0000"/>
          <w:sz w:val="28"/>
          <w:szCs w:val="28"/>
        </w:rPr>
        <w:t>依法缴纳社会</w:t>
      </w:r>
      <w:r w:rsidRPr="000864D1">
        <w:rPr>
          <w:rFonts w:ascii="宋体" w:hAnsi="宋体"/>
          <w:bCs/>
          <w:color w:val="FF0000"/>
          <w:sz w:val="28"/>
          <w:szCs w:val="28"/>
        </w:rPr>
        <w:t>保障资金的良好记录。</w:t>
      </w:r>
    </w:p>
    <w:p w:rsidR="00EB2AE7" w:rsidRPr="000864D1" w:rsidRDefault="00EB2AE7" w:rsidP="000864D1">
      <w:pPr>
        <w:pStyle w:val="a1"/>
        <w:spacing w:line="360" w:lineRule="auto"/>
        <w:ind w:firstLine="420"/>
        <w:rPr>
          <w:color w:val="FF0000"/>
        </w:rPr>
      </w:pPr>
      <w:r w:rsidRPr="000864D1">
        <w:rPr>
          <w:rFonts w:ascii="宋体" w:hAnsi="宋体" w:hint="eastAsia"/>
          <w:bCs/>
          <w:color w:val="FF0000"/>
          <w:sz w:val="28"/>
          <w:szCs w:val="28"/>
        </w:rPr>
        <w:t>九</w:t>
      </w:r>
      <w:r w:rsidRPr="000864D1">
        <w:rPr>
          <w:rFonts w:ascii="宋体" w:hAnsi="宋体"/>
          <w:bCs/>
          <w:color w:val="FF0000"/>
          <w:sz w:val="28"/>
          <w:szCs w:val="28"/>
        </w:rPr>
        <w:t>、我单位</w:t>
      </w:r>
      <w:r w:rsidRPr="000864D1">
        <w:rPr>
          <w:rFonts w:ascii="宋体" w:hAnsi="宋体" w:hint="eastAsia"/>
          <w:b/>
          <w:bCs/>
          <w:color w:val="FF0000"/>
          <w:sz w:val="28"/>
          <w:szCs w:val="28"/>
          <w:u w:val="single"/>
        </w:rPr>
        <w:t>（说明：填写“有”或“无”）</w:t>
      </w:r>
      <w:r w:rsidRPr="000864D1">
        <w:rPr>
          <w:rFonts w:ascii="宋体" w:hAnsi="宋体" w:hint="eastAsia"/>
          <w:bCs/>
          <w:color w:val="FF0000"/>
          <w:sz w:val="28"/>
          <w:szCs w:val="28"/>
        </w:rPr>
        <w:t>依法缴纳税收</w:t>
      </w:r>
      <w:r w:rsidRPr="000864D1">
        <w:rPr>
          <w:rFonts w:ascii="宋体" w:hAnsi="宋体"/>
          <w:bCs/>
          <w:color w:val="FF0000"/>
          <w:sz w:val="28"/>
          <w:szCs w:val="28"/>
        </w:rPr>
        <w:t>的良好记录。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特此声明。</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投标人名称：</w:t>
      </w:r>
      <w:r w:rsidRPr="00BE633F">
        <w:rPr>
          <w:rFonts w:ascii="宋体" w:hAnsi="宋体" w:hint="eastAsia"/>
          <w:sz w:val="28"/>
          <w:szCs w:val="28"/>
          <w:u w:val="single"/>
        </w:rPr>
        <w:t>XXXX</w:t>
      </w:r>
    </w:p>
    <w:p w:rsidR="00A11BA9" w:rsidRPr="00BE633F" w:rsidRDefault="00074521">
      <w:pPr>
        <w:tabs>
          <w:tab w:val="left" w:pos="1260"/>
        </w:tabs>
        <w:spacing w:line="560" w:lineRule="exact"/>
        <w:ind w:firstLineChars="200" w:firstLine="560"/>
        <w:rPr>
          <w:rFonts w:ascii="宋体" w:hAnsi="宋体"/>
          <w:sz w:val="28"/>
          <w:szCs w:val="28"/>
          <w:u w:val="single"/>
        </w:rPr>
      </w:pPr>
      <w:r w:rsidRPr="00BE633F">
        <w:rPr>
          <w:rFonts w:ascii="宋体" w:hAnsi="宋体" w:hint="eastAsia"/>
          <w:sz w:val="28"/>
          <w:szCs w:val="28"/>
        </w:rPr>
        <w:lastRenderedPageBreak/>
        <w:t>日    期：202</w:t>
      </w:r>
      <w:r w:rsidRPr="00BE633F">
        <w:rPr>
          <w:rFonts w:ascii="宋体" w:hAnsi="宋体" w:hint="eastAsia"/>
          <w:sz w:val="28"/>
          <w:szCs w:val="28"/>
          <w:u w:val="single"/>
        </w:rPr>
        <w:t>X</w:t>
      </w:r>
      <w:r w:rsidRPr="00BE633F">
        <w:rPr>
          <w:rFonts w:ascii="宋体" w:hAnsi="宋体" w:hint="eastAsia"/>
          <w:sz w:val="28"/>
          <w:szCs w:val="28"/>
        </w:rPr>
        <w:t>年</w:t>
      </w:r>
      <w:r w:rsidRPr="00BE633F">
        <w:rPr>
          <w:rFonts w:ascii="宋体" w:hAnsi="宋体" w:hint="eastAsia"/>
          <w:sz w:val="28"/>
          <w:szCs w:val="28"/>
          <w:u w:val="single"/>
        </w:rPr>
        <w:t>XX</w:t>
      </w:r>
      <w:r w:rsidRPr="00BE633F">
        <w:rPr>
          <w:rFonts w:ascii="宋体" w:hAnsi="宋体" w:hint="eastAsia"/>
          <w:sz w:val="28"/>
          <w:szCs w:val="28"/>
        </w:rPr>
        <w:t>月</w:t>
      </w:r>
      <w:r w:rsidRPr="00BE633F">
        <w:rPr>
          <w:rFonts w:ascii="宋体" w:hAnsi="宋体" w:hint="eastAsia"/>
          <w:sz w:val="28"/>
          <w:szCs w:val="28"/>
          <w:u w:val="single"/>
        </w:rPr>
        <w:t>XX</w:t>
      </w:r>
      <w:r w:rsidRPr="00BE633F">
        <w:rPr>
          <w:rFonts w:ascii="宋体" w:hAnsi="宋体" w:hint="eastAsia"/>
          <w:sz w:val="28"/>
          <w:szCs w:val="28"/>
        </w:rPr>
        <w:t>日</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说明：</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1.对声明中第一条的说明：如投标人在参加政府采购活动前三年内，在经营活动中有重大违法记录的，应填写“有”，投标人</w:t>
      </w:r>
      <w:r w:rsidR="00EB2AE7" w:rsidRPr="00BE633F">
        <w:rPr>
          <w:rFonts w:ascii="宋体" w:hAnsi="宋体" w:hint="eastAsia"/>
          <w:sz w:val="28"/>
          <w:szCs w:val="28"/>
        </w:rPr>
        <w:t>投标文件</w:t>
      </w:r>
      <w:r w:rsidRPr="00BE633F">
        <w:rPr>
          <w:rFonts w:ascii="宋体" w:hAnsi="宋体" w:hint="eastAsia"/>
          <w:sz w:val="28"/>
          <w:szCs w:val="28"/>
        </w:rPr>
        <w:t>将被认定</w:t>
      </w:r>
      <w:r w:rsidR="00EB2AE7" w:rsidRPr="00BE633F">
        <w:rPr>
          <w:rFonts w:ascii="宋体" w:hAnsi="宋体" w:hint="eastAsia"/>
          <w:sz w:val="28"/>
          <w:szCs w:val="28"/>
        </w:rPr>
        <w:t>为</w:t>
      </w:r>
      <w:r w:rsidRPr="00BE633F">
        <w:rPr>
          <w:rFonts w:ascii="宋体" w:hAnsi="宋体" w:hint="eastAsia"/>
          <w:sz w:val="28"/>
          <w:szCs w:val="28"/>
        </w:rPr>
        <w:t>无效；</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2. 对声明中第三条的说明：单位负责人为同一人或者存在直接控股、管理关系的不同供应商，不得参加同一合同项下的政府采购活动；</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3.对声明中第四条的说明：在行贿犯罪信息查询期限内，投标人根据中国裁判文书网（https://wenshu.court.gov.cn）查询结果，如果投标人及其现任法定代表人、主要负责人有行贿犯罪记录的，投标人应填写“有”，投标人</w:t>
      </w:r>
      <w:r w:rsidR="00EB2AE7" w:rsidRPr="00BE633F">
        <w:rPr>
          <w:rFonts w:ascii="宋体" w:hAnsi="宋体" w:hint="eastAsia"/>
          <w:sz w:val="28"/>
          <w:szCs w:val="28"/>
        </w:rPr>
        <w:t>投标文件</w:t>
      </w:r>
      <w:r w:rsidRPr="00BE633F">
        <w:rPr>
          <w:rFonts w:ascii="宋体" w:hAnsi="宋体" w:hint="eastAsia"/>
          <w:sz w:val="28"/>
          <w:szCs w:val="28"/>
        </w:rPr>
        <w:t>将被认定</w:t>
      </w:r>
      <w:r w:rsidR="00EB2AE7" w:rsidRPr="00BE633F">
        <w:rPr>
          <w:rFonts w:ascii="宋体" w:hAnsi="宋体" w:hint="eastAsia"/>
          <w:sz w:val="28"/>
          <w:szCs w:val="28"/>
        </w:rPr>
        <w:t>为</w:t>
      </w:r>
      <w:r w:rsidRPr="00BE633F">
        <w:rPr>
          <w:rFonts w:ascii="宋体" w:hAnsi="宋体" w:hint="eastAsia"/>
          <w:sz w:val="28"/>
          <w:szCs w:val="28"/>
        </w:rPr>
        <w:t>无效；</w:t>
      </w:r>
    </w:p>
    <w:p w:rsidR="00A11BA9" w:rsidRPr="00BE633F" w:rsidRDefault="00074521" w:rsidP="003433BA">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4.对声明中第五条的说明：投标人如被列入失信被执行人、重大税收违法案件当事人名单，应填写“被列入”，投标人</w:t>
      </w:r>
      <w:r w:rsidR="00EB2AE7" w:rsidRPr="00BE633F">
        <w:rPr>
          <w:rFonts w:ascii="宋体" w:hAnsi="宋体" w:hint="eastAsia"/>
          <w:sz w:val="28"/>
          <w:szCs w:val="28"/>
        </w:rPr>
        <w:t>投标文件将被认定为无效</w:t>
      </w:r>
      <w:r w:rsidRPr="00BE633F">
        <w:rPr>
          <w:rFonts w:ascii="宋体" w:hAnsi="宋体" w:hint="eastAsia"/>
          <w:sz w:val="28"/>
          <w:szCs w:val="28"/>
        </w:rPr>
        <w:t>；投标人如被列入政府采购严重违法失信行为记录名单，应填写“被列入”，投标人</w:t>
      </w:r>
      <w:r w:rsidR="00EB2AE7" w:rsidRPr="00BE633F">
        <w:rPr>
          <w:rFonts w:ascii="宋体" w:hAnsi="宋体" w:hint="eastAsia"/>
          <w:sz w:val="28"/>
          <w:szCs w:val="28"/>
        </w:rPr>
        <w:t>投标文件将被认定为无效</w:t>
      </w:r>
      <w:r w:rsidRPr="00BE633F">
        <w:rPr>
          <w:rFonts w:ascii="宋体" w:hAnsi="宋体" w:hint="eastAsia"/>
          <w:sz w:val="28"/>
          <w:szCs w:val="28"/>
        </w:rPr>
        <w:t>；</w:t>
      </w:r>
    </w:p>
    <w:p w:rsidR="00A11BA9" w:rsidRPr="00BE633F" w:rsidRDefault="00074521" w:rsidP="003433BA">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5.对声明中第六条的说明：如投标人处于被行政部门禁止参加政府采购活动期限内的，该声明填“处于”，投标人</w:t>
      </w:r>
      <w:r w:rsidR="00EB2AE7" w:rsidRPr="00BE633F">
        <w:rPr>
          <w:rFonts w:ascii="宋体" w:hAnsi="宋体" w:hint="eastAsia"/>
          <w:sz w:val="28"/>
          <w:szCs w:val="28"/>
        </w:rPr>
        <w:t>投标文件将被认定为无效</w:t>
      </w:r>
      <w:r w:rsidRPr="00BE633F">
        <w:rPr>
          <w:rFonts w:ascii="宋体" w:hAnsi="宋体" w:hint="eastAsia"/>
          <w:sz w:val="28"/>
          <w:szCs w:val="28"/>
        </w:rPr>
        <w:t>。</w:t>
      </w:r>
    </w:p>
    <w:p w:rsidR="00EB2AE7" w:rsidRPr="000864D1" w:rsidRDefault="00EB2AE7" w:rsidP="003433BA">
      <w:pPr>
        <w:spacing w:line="360" w:lineRule="auto"/>
        <w:ind w:firstLineChars="200" w:firstLine="560"/>
        <w:rPr>
          <w:rFonts w:ascii="宋体" w:hAnsi="宋体"/>
          <w:color w:val="FF0000"/>
          <w:sz w:val="28"/>
          <w:szCs w:val="28"/>
        </w:rPr>
      </w:pPr>
      <w:r w:rsidRPr="000864D1">
        <w:rPr>
          <w:rFonts w:ascii="宋体" w:hAnsi="宋体" w:hint="eastAsia"/>
          <w:color w:val="FF0000"/>
          <w:sz w:val="28"/>
          <w:szCs w:val="28"/>
        </w:rPr>
        <w:t>6.</w:t>
      </w:r>
      <w:r w:rsidRPr="000864D1">
        <w:rPr>
          <w:rFonts w:ascii="宋体" w:hAnsi="宋体"/>
          <w:color w:val="FF0000"/>
          <w:sz w:val="28"/>
          <w:szCs w:val="28"/>
        </w:rPr>
        <w:t>对声明中第七条的说明：</w:t>
      </w:r>
      <w:r w:rsidRPr="000864D1">
        <w:rPr>
          <w:rFonts w:ascii="宋体" w:hAnsi="宋体" w:hint="eastAsia"/>
          <w:color w:val="FF0000"/>
          <w:sz w:val="28"/>
          <w:szCs w:val="28"/>
        </w:rPr>
        <w:t>投标人</w:t>
      </w:r>
      <w:r w:rsidRPr="000864D1">
        <w:rPr>
          <w:rFonts w:ascii="宋体" w:hAnsi="宋体"/>
          <w:color w:val="FF0000"/>
          <w:sz w:val="28"/>
          <w:szCs w:val="28"/>
        </w:rPr>
        <w:t>不具有健全的财务会计制度的，应填写“</w:t>
      </w:r>
      <w:r w:rsidRPr="000864D1">
        <w:rPr>
          <w:rFonts w:ascii="宋体" w:hAnsi="宋体" w:hint="eastAsia"/>
          <w:color w:val="FF0000"/>
          <w:sz w:val="28"/>
          <w:szCs w:val="28"/>
        </w:rPr>
        <w:t>不具有</w:t>
      </w:r>
      <w:r w:rsidRPr="000864D1">
        <w:rPr>
          <w:rFonts w:ascii="宋体" w:hAnsi="宋体"/>
          <w:color w:val="FF0000"/>
          <w:sz w:val="28"/>
          <w:szCs w:val="28"/>
        </w:rPr>
        <w:t>”</w:t>
      </w:r>
      <w:r w:rsidRPr="000864D1">
        <w:rPr>
          <w:rFonts w:ascii="宋体" w:hAnsi="宋体" w:hint="eastAsia"/>
          <w:color w:val="FF0000"/>
          <w:sz w:val="28"/>
          <w:szCs w:val="28"/>
        </w:rPr>
        <w:t>，投标人投标文件将被认定为无效；</w:t>
      </w:r>
    </w:p>
    <w:p w:rsidR="00EB2AE7" w:rsidRPr="000864D1" w:rsidRDefault="00EB2AE7" w:rsidP="00EB2AE7">
      <w:pPr>
        <w:spacing w:line="360" w:lineRule="auto"/>
        <w:ind w:firstLineChars="200" w:firstLine="560"/>
        <w:rPr>
          <w:rFonts w:ascii="宋体" w:hAnsi="宋体"/>
          <w:color w:val="FF0000"/>
          <w:sz w:val="28"/>
          <w:szCs w:val="28"/>
        </w:rPr>
      </w:pPr>
      <w:r w:rsidRPr="000864D1">
        <w:rPr>
          <w:rFonts w:ascii="宋体" w:hAnsi="宋体"/>
          <w:color w:val="FF0000"/>
          <w:sz w:val="28"/>
          <w:szCs w:val="28"/>
        </w:rPr>
        <w:t>7</w:t>
      </w:r>
      <w:r w:rsidRPr="000864D1">
        <w:rPr>
          <w:rFonts w:ascii="宋体" w:hAnsi="宋体" w:hint="eastAsia"/>
          <w:color w:val="FF0000"/>
          <w:sz w:val="28"/>
          <w:szCs w:val="28"/>
        </w:rPr>
        <w:t>.</w:t>
      </w:r>
      <w:r w:rsidRPr="000864D1">
        <w:rPr>
          <w:rFonts w:ascii="宋体" w:hAnsi="宋体"/>
          <w:color w:val="FF0000"/>
          <w:sz w:val="28"/>
          <w:szCs w:val="28"/>
        </w:rPr>
        <w:t>对声明中第八条的说明：如</w:t>
      </w:r>
      <w:r w:rsidRPr="000864D1">
        <w:rPr>
          <w:rFonts w:ascii="宋体" w:hAnsi="宋体" w:hint="eastAsia"/>
          <w:color w:val="FF0000"/>
          <w:sz w:val="28"/>
          <w:szCs w:val="28"/>
        </w:rPr>
        <w:t>投标人无依法缴纳社会</w:t>
      </w:r>
      <w:r w:rsidRPr="000864D1">
        <w:rPr>
          <w:rFonts w:ascii="宋体" w:hAnsi="宋体"/>
          <w:color w:val="FF0000"/>
          <w:sz w:val="28"/>
          <w:szCs w:val="28"/>
        </w:rPr>
        <w:t>保障资金的良好记录</w:t>
      </w:r>
      <w:r w:rsidRPr="000864D1">
        <w:rPr>
          <w:rFonts w:ascii="宋体" w:hAnsi="宋体" w:hint="eastAsia"/>
          <w:color w:val="FF0000"/>
          <w:sz w:val="28"/>
          <w:szCs w:val="28"/>
        </w:rPr>
        <w:t>的，</w:t>
      </w:r>
      <w:r w:rsidRPr="000864D1">
        <w:rPr>
          <w:rFonts w:ascii="宋体" w:hAnsi="宋体"/>
          <w:color w:val="FF0000"/>
          <w:sz w:val="28"/>
          <w:szCs w:val="28"/>
        </w:rPr>
        <w:t>应填写“</w:t>
      </w:r>
      <w:r w:rsidRPr="000864D1">
        <w:rPr>
          <w:rFonts w:ascii="宋体" w:hAnsi="宋体" w:hint="eastAsia"/>
          <w:color w:val="FF0000"/>
          <w:sz w:val="28"/>
          <w:szCs w:val="28"/>
        </w:rPr>
        <w:t>无</w:t>
      </w:r>
      <w:r w:rsidRPr="000864D1">
        <w:rPr>
          <w:rFonts w:ascii="宋体" w:hAnsi="宋体"/>
          <w:color w:val="FF0000"/>
          <w:sz w:val="28"/>
          <w:szCs w:val="28"/>
        </w:rPr>
        <w:t>”</w:t>
      </w:r>
      <w:r w:rsidRPr="000864D1">
        <w:rPr>
          <w:rFonts w:ascii="宋体" w:hAnsi="宋体" w:hint="eastAsia"/>
          <w:color w:val="FF0000"/>
          <w:sz w:val="28"/>
          <w:szCs w:val="28"/>
        </w:rPr>
        <w:t>，投标人投标文件将被认定为</w:t>
      </w:r>
      <w:r w:rsidRPr="000864D1">
        <w:rPr>
          <w:rFonts w:ascii="宋体" w:hAnsi="宋体"/>
          <w:color w:val="FF0000"/>
          <w:sz w:val="28"/>
          <w:szCs w:val="28"/>
        </w:rPr>
        <w:t>无效</w:t>
      </w:r>
      <w:r w:rsidRPr="000864D1">
        <w:rPr>
          <w:rFonts w:ascii="宋体" w:hAnsi="宋体" w:hint="eastAsia"/>
          <w:color w:val="FF0000"/>
          <w:sz w:val="28"/>
          <w:szCs w:val="28"/>
        </w:rPr>
        <w:t>。</w:t>
      </w:r>
    </w:p>
    <w:p w:rsidR="00EB2AE7" w:rsidRPr="000864D1" w:rsidRDefault="00EB2AE7" w:rsidP="00EB2AE7">
      <w:pPr>
        <w:tabs>
          <w:tab w:val="left" w:pos="1260"/>
        </w:tabs>
        <w:spacing w:line="560" w:lineRule="exact"/>
        <w:ind w:firstLineChars="200" w:firstLine="560"/>
        <w:rPr>
          <w:rFonts w:ascii="宋体" w:hAnsi="宋体"/>
          <w:color w:val="FF0000"/>
          <w:sz w:val="28"/>
          <w:szCs w:val="28"/>
        </w:rPr>
      </w:pPr>
      <w:r w:rsidRPr="000864D1">
        <w:rPr>
          <w:rFonts w:ascii="宋体" w:hAnsi="宋体"/>
          <w:color w:val="FF0000"/>
          <w:sz w:val="28"/>
          <w:szCs w:val="28"/>
        </w:rPr>
        <w:t>8</w:t>
      </w:r>
      <w:r w:rsidRPr="000864D1">
        <w:rPr>
          <w:rFonts w:ascii="宋体" w:hAnsi="宋体" w:hint="eastAsia"/>
          <w:color w:val="FF0000"/>
          <w:sz w:val="28"/>
          <w:szCs w:val="28"/>
        </w:rPr>
        <w:t>.</w:t>
      </w:r>
      <w:r w:rsidRPr="000864D1">
        <w:rPr>
          <w:rFonts w:ascii="宋体" w:hAnsi="宋体"/>
          <w:color w:val="FF0000"/>
          <w:sz w:val="28"/>
          <w:szCs w:val="28"/>
        </w:rPr>
        <w:t>对声明中第九条的说明：如</w:t>
      </w:r>
      <w:r w:rsidRPr="000864D1">
        <w:rPr>
          <w:rFonts w:ascii="宋体" w:hAnsi="宋体" w:hint="eastAsia"/>
          <w:color w:val="FF0000"/>
          <w:sz w:val="28"/>
          <w:szCs w:val="28"/>
        </w:rPr>
        <w:t>投标人无依法缴纳税收</w:t>
      </w:r>
      <w:r w:rsidRPr="000864D1">
        <w:rPr>
          <w:rFonts w:ascii="宋体" w:hAnsi="宋体"/>
          <w:color w:val="FF0000"/>
          <w:sz w:val="28"/>
          <w:szCs w:val="28"/>
        </w:rPr>
        <w:t>的良好记录</w:t>
      </w:r>
      <w:r w:rsidRPr="000864D1">
        <w:rPr>
          <w:rFonts w:ascii="宋体" w:hAnsi="宋体" w:hint="eastAsia"/>
          <w:color w:val="FF0000"/>
          <w:sz w:val="28"/>
          <w:szCs w:val="28"/>
        </w:rPr>
        <w:t>的，</w:t>
      </w:r>
      <w:r w:rsidRPr="000864D1">
        <w:rPr>
          <w:rFonts w:ascii="宋体" w:hAnsi="宋体"/>
          <w:color w:val="FF0000"/>
          <w:sz w:val="28"/>
          <w:szCs w:val="28"/>
        </w:rPr>
        <w:t>应填写“</w:t>
      </w:r>
      <w:r w:rsidRPr="000864D1">
        <w:rPr>
          <w:rFonts w:ascii="宋体" w:hAnsi="宋体" w:hint="eastAsia"/>
          <w:color w:val="FF0000"/>
          <w:sz w:val="28"/>
          <w:szCs w:val="28"/>
        </w:rPr>
        <w:t>无</w:t>
      </w:r>
      <w:r w:rsidRPr="000864D1">
        <w:rPr>
          <w:rFonts w:ascii="宋体" w:hAnsi="宋体"/>
          <w:color w:val="FF0000"/>
          <w:sz w:val="28"/>
          <w:szCs w:val="28"/>
        </w:rPr>
        <w:t>”</w:t>
      </w:r>
      <w:r w:rsidRPr="000864D1">
        <w:rPr>
          <w:rFonts w:ascii="宋体" w:hAnsi="宋体" w:hint="eastAsia"/>
          <w:color w:val="FF0000"/>
          <w:sz w:val="28"/>
          <w:szCs w:val="28"/>
        </w:rPr>
        <w:t>，投标人投标文件将被认定为</w:t>
      </w:r>
      <w:r w:rsidRPr="000864D1">
        <w:rPr>
          <w:rFonts w:ascii="宋体" w:hAnsi="宋体"/>
          <w:color w:val="FF0000"/>
          <w:sz w:val="28"/>
          <w:szCs w:val="28"/>
        </w:rPr>
        <w:t>无效</w:t>
      </w:r>
      <w:r w:rsidRPr="000864D1">
        <w:rPr>
          <w:rFonts w:ascii="宋体" w:hAnsi="宋体" w:hint="eastAsia"/>
          <w:color w:val="FF0000"/>
          <w:sz w:val="28"/>
          <w:szCs w:val="28"/>
        </w:rPr>
        <w:t>。</w:t>
      </w:r>
    </w:p>
    <w:p w:rsidR="00A11BA9" w:rsidRPr="00BE633F" w:rsidRDefault="00A11BA9">
      <w:pPr>
        <w:tabs>
          <w:tab w:val="left" w:pos="1260"/>
        </w:tabs>
        <w:spacing w:line="560" w:lineRule="exact"/>
        <w:ind w:firstLineChars="200" w:firstLine="560"/>
        <w:rPr>
          <w:rFonts w:ascii="宋体" w:hAnsi="宋体"/>
          <w:sz w:val="28"/>
          <w:szCs w:val="28"/>
        </w:rPr>
      </w:pPr>
    </w:p>
    <w:p w:rsidR="00CE32B7" w:rsidRDefault="00CE32B7">
      <w:pPr>
        <w:widowControl/>
        <w:jc w:val="left"/>
        <w:rPr>
          <w:rFonts w:ascii="宋体" w:hAnsi="宋体" w:cs="宋体"/>
          <w:b/>
          <w:bCs/>
          <w:kern w:val="0"/>
          <w:sz w:val="28"/>
          <w:szCs w:val="28"/>
        </w:rPr>
      </w:pPr>
      <w:r>
        <w:br w:type="page"/>
      </w:r>
    </w:p>
    <w:p w:rsidR="00A11BA9" w:rsidRPr="00BE633F" w:rsidRDefault="00074521">
      <w:pPr>
        <w:pStyle w:val="3"/>
        <w:numPr>
          <w:ilvl w:val="2"/>
          <w:numId w:val="5"/>
        </w:numPr>
        <w:spacing w:after="200" w:line="240" w:lineRule="auto"/>
        <w:ind w:left="851"/>
        <w:rPr>
          <w:color w:val="auto"/>
        </w:rPr>
      </w:pPr>
      <w:r w:rsidRPr="00BE633F">
        <w:rPr>
          <w:rFonts w:hint="eastAsia"/>
          <w:color w:val="auto"/>
        </w:rPr>
        <w:lastRenderedPageBreak/>
        <w:t>中小企业声明函</w:t>
      </w:r>
    </w:p>
    <w:p w:rsidR="00A11BA9" w:rsidRPr="00BE633F" w:rsidRDefault="00074521">
      <w:pPr>
        <w:spacing w:line="500" w:lineRule="exact"/>
        <w:jc w:val="center"/>
        <w:rPr>
          <w:rFonts w:ascii="宋体" w:hAnsi="宋体"/>
          <w:b/>
          <w:spacing w:val="6"/>
          <w:sz w:val="28"/>
          <w:szCs w:val="28"/>
        </w:rPr>
      </w:pPr>
      <w:r w:rsidRPr="00BE633F">
        <w:rPr>
          <w:rFonts w:ascii="宋体" w:hAnsi="宋体" w:hint="eastAsia"/>
          <w:b/>
          <w:spacing w:val="6"/>
          <w:sz w:val="28"/>
          <w:szCs w:val="28"/>
        </w:rPr>
        <w:t>中小企业声明函</w:t>
      </w:r>
    </w:p>
    <w:p w:rsidR="00A11BA9" w:rsidRPr="00BE633F" w:rsidRDefault="00074521">
      <w:pPr>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本公司郑重声明，根据《政府采购促进中小企业发展管理办法》（财库〔</w:t>
      </w:r>
      <w:r w:rsidRPr="00BE633F">
        <w:rPr>
          <w:rFonts w:ascii="宋体" w:hAnsi="宋体"/>
          <w:spacing w:val="6"/>
          <w:sz w:val="28"/>
          <w:szCs w:val="28"/>
        </w:rPr>
        <w:t>2020〕46号）的规定，本公司参加</w:t>
      </w:r>
      <w:r w:rsidR="00EB2AE7" w:rsidRPr="00BE633F">
        <w:rPr>
          <w:rFonts w:ascii="宋体" w:hAnsi="宋体" w:hint="eastAsia"/>
          <w:b/>
          <w:sz w:val="28"/>
          <w:szCs w:val="28"/>
          <w:u w:val="single"/>
        </w:rPr>
        <w:t>XXXX</w:t>
      </w:r>
      <w:r w:rsidR="00B261B4" w:rsidRPr="00B261B4">
        <w:rPr>
          <w:rFonts w:ascii="宋体" w:hAnsi="宋体" w:hint="eastAsia"/>
          <w:sz w:val="28"/>
          <w:szCs w:val="28"/>
          <w:u w:val="single"/>
        </w:rPr>
        <w:t>（采购单位）</w:t>
      </w:r>
      <w:r w:rsidRPr="00BE633F">
        <w:rPr>
          <w:rFonts w:ascii="宋体" w:hAnsi="宋体" w:hint="eastAsia"/>
          <w:spacing w:val="6"/>
          <w:sz w:val="28"/>
          <w:szCs w:val="28"/>
        </w:rPr>
        <w:t>的</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w:t>
      </w:r>
      <w:r w:rsidR="00AF3796">
        <w:rPr>
          <w:rFonts w:ascii="宋体" w:hAnsi="宋体" w:hint="eastAsia"/>
          <w:b/>
          <w:sz w:val="28"/>
          <w:szCs w:val="28"/>
          <w:u w:val="single"/>
        </w:rPr>
        <w:t>项目编号:XXX</w:t>
      </w:r>
      <w:r w:rsidR="00780DA4" w:rsidRPr="00B261B4">
        <w:rPr>
          <w:rFonts w:ascii="宋体" w:hAnsi="宋体" w:cs="宋体" w:hint="eastAsia"/>
          <w:b/>
          <w:color w:val="FF0000"/>
          <w:kern w:val="0"/>
          <w:sz w:val="28"/>
          <w:szCs w:val="28"/>
          <w:u w:val="single"/>
        </w:rPr>
        <w:t>XXXX</w:t>
      </w:r>
      <w:r w:rsidRPr="00BE633F">
        <w:rPr>
          <w:rFonts w:ascii="宋体" w:hAnsi="宋体" w:hint="eastAsia"/>
          <w:b/>
          <w:sz w:val="28"/>
          <w:szCs w:val="28"/>
          <w:u w:val="single"/>
        </w:rPr>
        <w:t>）</w:t>
      </w:r>
      <w:r w:rsidRPr="00BE633F">
        <w:rPr>
          <w:rFonts w:ascii="宋体" w:hAnsi="宋体" w:hint="eastAsia"/>
          <w:spacing w:val="6"/>
          <w:sz w:val="28"/>
          <w:szCs w:val="28"/>
        </w:rPr>
        <w:t>采购活动，服务全部由符合政策要求的中小企业承接。相关企业的具体情况如下：</w:t>
      </w:r>
    </w:p>
    <w:p w:rsidR="00A11BA9" w:rsidRPr="00BE633F" w:rsidRDefault="00EB2AE7">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u w:val="single"/>
        </w:rPr>
        <w:t>XXXX</w:t>
      </w:r>
      <w:r w:rsidR="00074521" w:rsidRPr="00BE633F">
        <w:rPr>
          <w:rFonts w:ascii="宋体" w:hAnsi="宋体" w:hint="eastAsia"/>
          <w:spacing w:val="6"/>
          <w:sz w:val="28"/>
          <w:szCs w:val="28"/>
          <w:u w:val="single"/>
        </w:rPr>
        <w:t>（标的名称）</w:t>
      </w:r>
      <w:r w:rsidR="00074521" w:rsidRPr="00BE633F">
        <w:rPr>
          <w:rFonts w:ascii="宋体" w:hAnsi="宋体" w:hint="eastAsia"/>
          <w:spacing w:val="6"/>
          <w:sz w:val="28"/>
          <w:szCs w:val="28"/>
        </w:rPr>
        <w:t>，属于</w:t>
      </w:r>
      <w:r w:rsidRPr="00BE633F">
        <w:rPr>
          <w:rFonts w:ascii="宋体" w:hAnsi="宋体" w:hint="eastAsia"/>
          <w:spacing w:val="6"/>
          <w:sz w:val="28"/>
          <w:szCs w:val="28"/>
          <w:u w:val="single"/>
        </w:rPr>
        <w:t>XXXX</w:t>
      </w:r>
      <w:r w:rsidR="00074521" w:rsidRPr="00BE633F">
        <w:rPr>
          <w:rFonts w:ascii="宋体" w:hAnsi="宋体" w:hint="eastAsia"/>
          <w:spacing w:val="6"/>
          <w:sz w:val="28"/>
          <w:szCs w:val="28"/>
          <w:u w:val="single"/>
        </w:rPr>
        <w:t>（采购文件中明确的所属行业）</w:t>
      </w:r>
      <w:r w:rsidR="00074521" w:rsidRPr="00BE633F">
        <w:rPr>
          <w:rFonts w:ascii="宋体" w:hAnsi="宋体" w:hint="eastAsia"/>
          <w:spacing w:val="6"/>
          <w:sz w:val="28"/>
          <w:szCs w:val="28"/>
        </w:rPr>
        <w:t>；承接企业为</w:t>
      </w:r>
      <w:r w:rsidR="00074521" w:rsidRPr="00BE633F">
        <w:rPr>
          <w:rFonts w:ascii="宋体" w:hAnsi="宋体"/>
          <w:spacing w:val="6"/>
          <w:sz w:val="28"/>
          <w:szCs w:val="28"/>
          <w:u w:val="single"/>
        </w:rPr>
        <w:t>XXX</w:t>
      </w:r>
      <w:r w:rsidR="00074521" w:rsidRPr="00BE633F">
        <w:rPr>
          <w:rFonts w:ascii="宋体" w:hAnsi="宋体" w:hint="eastAsia"/>
          <w:spacing w:val="6"/>
          <w:sz w:val="28"/>
          <w:szCs w:val="28"/>
          <w:u w:val="single"/>
        </w:rPr>
        <w:t>X</w:t>
      </w:r>
      <w:r w:rsidR="00074521" w:rsidRPr="00BE633F">
        <w:rPr>
          <w:rFonts w:ascii="宋体" w:hAnsi="宋体"/>
          <w:spacing w:val="6"/>
          <w:sz w:val="28"/>
          <w:szCs w:val="28"/>
          <w:u w:val="single"/>
        </w:rPr>
        <w:t>（企业名称）</w:t>
      </w:r>
      <w:r w:rsidR="00074521" w:rsidRPr="00BE633F">
        <w:rPr>
          <w:rFonts w:ascii="宋体" w:hAnsi="宋体" w:hint="eastAsia"/>
          <w:spacing w:val="6"/>
          <w:sz w:val="28"/>
          <w:szCs w:val="28"/>
        </w:rPr>
        <w:t>，从业人员</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人，营业收入为</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万元，资产总额为</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万元，属于</w:t>
      </w:r>
      <w:r w:rsidR="00074521" w:rsidRPr="00BE633F">
        <w:rPr>
          <w:rFonts w:ascii="宋体" w:hAnsi="宋体"/>
          <w:spacing w:val="6"/>
          <w:sz w:val="28"/>
          <w:szCs w:val="28"/>
          <w:u w:val="single"/>
        </w:rPr>
        <w:t>XXXX（中型企业、小型企业、微型企业）</w:t>
      </w:r>
      <w:r w:rsidR="00074521" w:rsidRPr="00BE633F">
        <w:rPr>
          <w:rFonts w:ascii="宋体" w:hAnsi="宋体" w:hint="eastAsia"/>
          <w:spacing w:val="6"/>
          <w:sz w:val="28"/>
          <w:szCs w:val="28"/>
        </w:rPr>
        <w:t>。</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以上企业，不属于大企业的分支机构，不存在控股股东为大企业的情形，也不存在与大企业的负责人为同一人的情形。</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本企业对上述声明内容的真实性负责。如有虚假，将依法承担相应责任。</w:t>
      </w: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074521">
      <w:pPr>
        <w:tabs>
          <w:tab w:val="left" w:pos="3969"/>
        </w:tabs>
        <w:spacing w:line="500" w:lineRule="exact"/>
        <w:ind w:right="-58" w:firstLineChars="200" w:firstLine="584"/>
        <w:jc w:val="left"/>
        <w:rPr>
          <w:rFonts w:ascii="宋体" w:hAnsi="宋体"/>
          <w:spacing w:val="6"/>
          <w:sz w:val="28"/>
          <w:szCs w:val="28"/>
        </w:rPr>
      </w:pPr>
      <w:r w:rsidRPr="00BE633F">
        <w:rPr>
          <w:rFonts w:ascii="宋体" w:hAnsi="宋体" w:hint="eastAsia"/>
          <w:spacing w:val="6"/>
          <w:sz w:val="28"/>
          <w:szCs w:val="28"/>
        </w:rPr>
        <w:t>企业名称：</w:t>
      </w:r>
      <w:r w:rsidRPr="00BE633F">
        <w:rPr>
          <w:rFonts w:ascii="宋体" w:hAnsi="宋体"/>
          <w:sz w:val="28"/>
          <w:szCs w:val="28"/>
          <w:u w:val="single"/>
        </w:rPr>
        <w:t>XXXX</w:t>
      </w:r>
      <w:r w:rsidRPr="00BE633F">
        <w:rPr>
          <w:rFonts w:ascii="宋体" w:hAnsi="宋体"/>
          <w:spacing w:val="6"/>
          <w:sz w:val="28"/>
          <w:szCs w:val="28"/>
        </w:rPr>
        <w:t xml:space="preserve"> </w:t>
      </w:r>
    </w:p>
    <w:p w:rsidR="00A11BA9" w:rsidRPr="00BE633F" w:rsidRDefault="00074521">
      <w:pPr>
        <w:tabs>
          <w:tab w:val="left" w:pos="3969"/>
        </w:tabs>
        <w:spacing w:line="500" w:lineRule="exact"/>
        <w:ind w:right="-58" w:firstLineChars="200" w:firstLine="584"/>
        <w:jc w:val="left"/>
        <w:rPr>
          <w:sz w:val="28"/>
          <w:szCs w:val="28"/>
        </w:rPr>
      </w:pPr>
      <w:r w:rsidRPr="00BE633F">
        <w:rPr>
          <w:rFonts w:ascii="宋体" w:hAnsi="宋体" w:hint="eastAsia"/>
          <w:spacing w:val="6"/>
          <w:sz w:val="28"/>
          <w:szCs w:val="28"/>
        </w:rPr>
        <w:t>日</w:t>
      </w:r>
      <w:r w:rsidRPr="00BE633F">
        <w:rPr>
          <w:rFonts w:ascii="宋体" w:hAnsi="宋体"/>
          <w:spacing w:val="6"/>
          <w:sz w:val="28"/>
          <w:szCs w:val="28"/>
        </w:rPr>
        <w:t xml:space="preserve">  </w:t>
      </w:r>
      <w:r w:rsidRPr="00BE633F">
        <w:rPr>
          <w:rFonts w:ascii="宋体" w:hAnsi="宋体" w:hint="eastAsia"/>
          <w:spacing w:val="6"/>
          <w:sz w:val="28"/>
          <w:szCs w:val="28"/>
        </w:rPr>
        <w:t>期：</w:t>
      </w:r>
      <w:r w:rsidRPr="00BE633F">
        <w:rPr>
          <w:rFonts w:ascii="宋体" w:hAnsi="宋体"/>
          <w:sz w:val="28"/>
          <w:szCs w:val="28"/>
        </w:rPr>
        <w:t>20</w:t>
      </w:r>
      <w:r w:rsidRPr="00BE633F">
        <w:rPr>
          <w:rFonts w:ascii="宋体" w:hAnsi="宋体"/>
          <w:sz w:val="28"/>
          <w:szCs w:val="28"/>
          <w:u w:val="single"/>
        </w:rPr>
        <w:t>XX</w:t>
      </w:r>
      <w:r w:rsidRPr="00BE633F">
        <w:rPr>
          <w:rFonts w:ascii="宋体" w:hAnsi="宋体"/>
          <w:sz w:val="28"/>
          <w:szCs w:val="28"/>
        </w:rPr>
        <w:t>年</w:t>
      </w:r>
      <w:r w:rsidRPr="00BE633F">
        <w:rPr>
          <w:rFonts w:ascii="宋体" w:hAnsi="宋体"/>
          <w:sz w:val="28"/>
          <w:szCs w:val="28"/>
          <w:u w:val="single"/>
        </w:rPr>
        <w:t>XX</w:t>
      </w:r>
      <w:r w:rsidRPr="00BE633F">
        <w:rPr>
          <w:rFonts w:ascii="宋体" w:hAnsi="宋体"/>
          <w:sz w:val="28"/>
          <w:szCs w:val="28"/>
        </w:rPr>
        <w:t>月</w:t>
      </w:r>
      <w:r w:rsidRPr="00BE633F">
        <w:rPr>
          <w:rFonts w:ascii="宋体" w:hAnsi="宋体"/>
          <w:sz w:val="28"/>
          <w:szCs w:val="28"/>
          <w:u w:val="single"/>
        </w:rPr>
        <w:t>XX</w:t>
      </w:r>
      <w:r w:rsidRPr="00BE633F">
        <w:rPr>
          <w:rFonts w:ascii="宋体" w:hAnsi="宋体"/>
          <w:sz w:val="28"/>
          <w:szCs w:val="28"/>
        </w:rPr>
        <w:t>日</w:t>
      </w:r>
    </w:p>
    <w:p w:rsidR="00A11BA9" w:rsidRPr="00BE633F" w:rsidRDefault="00074521" w:rsidP="00F4391B">
      <w:pPr>
        <w:pStyle w:val="afc"/>
        <w:tabs>
          <w:tab w:val="left" w:pos="567"/>
          <w:tab w:val="left" w:pos="709"/>
          <w:tab w:val="left" w:pos="851"/>
        </w:tabs>
        <w:spacing w:before="60" w:line="360" w:lineRule="auto"/>
        <w:ind w:firstLine="562"/>
        <w:rPr>
          <w:rFonts w:ascii="宋体" w:hAnsi="宋体"/>
          <w:b/>
          <w:sz w:val="28"/>
          <w:szCs w:val="28"/>
        </w:rPr>
      </w:pPr>
      <w:r w:rsidRPr="00BE633F">
        <w:rPr>
          <w:rFonts w:ascii="宋体" w:hAnsi="宋体" w:hint="eastAsia"/>
          <w:b/>
          <w:kern w:val="0"/>
          <w:sz w:val="28"/>
          <w:szCs w:val="28"/>
        </w:rPr>
        <w:t>说明：</w:t>
      </w:r>
      <w:r w:rsidR="00F4391B" w:rsidRPr="00BE633F">
        <w:rPr>
          <w:rFonts w:ascii="宋体" w:hAnsi="宋体"/>
          <w:b/>
          <w:sz w:val="28"/>
          <w:szCs w:val="28"/>
        </w:rPr>
        <w:t xml:space="preserve"> </w:t>
      </w:r>
      <w:r w:rsidRPr="00BE633F">
        <w:rPr>
          <w:rFonts w:ascii="宋体" w:hAnsi="宋体" w:hint="eastAsia"/>
          <w:b/>
          <w:sz w:val="28"/>
          <w:szCs w:val="28"/>
        </w:rPr>
        <w:t>从业人员、营业收入、资产总额填报上一年度数据，无上一年度数据的新成立企业可不填报。</w:t>
      </w:r>
    </w:p>
    <w:p w:rsidR="00F4391B" w:rsidRPr="00BE633F" w:rsidRDefault="00F4391B" w:rsidP="00F4391B">
      <w:pPr>
        <w:pStyle w:val="afc"/>
        <w:tabs>
          <w:tab w:val="left" w:pos="567"/>
          <w:tab w:val="left" w:pos="709"/>
          <w:tab w:val="left" w:pos="851"/>
        </w:tabs>
        <w:spacing w:before="60" w:line="360" w:lineRule="auto"/>
        <w:ind w:firstLine="562"/>
        <w:rPr>
          <w:rFonts w:ascii="宋体" w:hAnsi="宋体"/>
          <w:b/>
          <w:sz w:val="28"/>
          <w:szCs w:val="28"/>
        </w:rPr>
      </w:pPr>
    </w:p>
    <w:p w:rsidR="00F4391B" w:rsidRPr="00BE633F" w:rsidRDefault="00F4391B" w:rsidP="00F4391B">
      <w:pPr>
        <w:pStyle w:val="afc"/>
        <w:tabs>
          <w:tab w:val="left" w:pos="567"/>
          <w:tab w:val="left" w:pos="709"/>
          <w:tab w:val="left" w:pos="851"/>
        </w:tabs>
        <w:spacing w:before="60" w:line="360" w:lineRule="auto"/>
        <w:ind w:firstLine="562"/>
        <w:rPr>
          <w:rFonts w:ascii="宋体" w:hAnsi="宋体"/>
          <w:b/>
          <w:sz w:val="28"/>
          <w:szCs w:val="28"/>
        </w:rPr>
      </w:pPr>
    </w:p>
    <w:p w:rsidR="00B261B4" w:rsidRDefault="00B261B4">
      <w:pPr>
        <w:widowControl/>
        <w:jc w:val="left"/>
        <w:rPr>
          <w:rFonts w:ascii="宋体" w:hAnsi="宋体" w:cs="宋体"/>
          <w:b/>
          <w:bCs/>
          <w:kern w:val="0"/>
          <w:sz w:val="28"/>
          <w:szCs w:val="28"/>
        </w:rPr>
      </w:pPr>
      <w:r>
        <w:br w:type="page"/>
      </w:r>
    </w:p>
    <w:p w:rsidR="00A11BA9" w:rsidRPr="00BE633F" w:rsidRDefault="00074521">
      <w:pPr>
        <w:pStyle w:val="3"/>
        <w:numPr>
          <w:ilvl w:val="2"/>
          <w:numId w:val="5"/>
        </w:numPr>
        <w:spacing w:after="200" w:line="240" w:lineRule="auto"/>
        <w:ind w:left="851"/>
        <w:rPr>
          <w:color w:val="auto"/>
        </w:rPr>
      </w:pPr>
      <w:r w:rsidRPr="00BE633F">
        <w:rPr>
          <w:rFonts w:hint="eastAsia"/>
          <w:color w:val="auto"/>
        </w:rPr>
        <w:lastRenderedPageBreak/>
        <w:t>残疾人福利性单位声明函</w:t>
      </w:r>
    </w:p>
    <w:p w:rsidR="00A11BA9" w:rsidRPr="00BE633F" w:rsidRDefault="00074521">
      <w:pPr>
        <w:spacing w:line="500" w:lineRule="exact"/>
        <w:jc w:val="center"/>
        <w:rPr>
          <w:rFonts w:ascii="宋体" w:hAnsi="宋体"/>
          <w:b/>
          <w:spacing w:val="6"/>
          <w:sz w:val="28"/>
          <w:szCs w:val="28"/>
        </w:rPr>
      </w:pPr>
      <w:r w:rsidRPr="00BE633F">
        <w:rPr>
          <w:rFonts w:ascii="宋体" w:hAnsi="宋体" w:hint="eastAsia"/>
          <w:b/>
          <w:spacing w:val="6"/>
          <w:sz w:val="28"/>
          <w:szCs w:val="28"/>
        </w:rPr>
        <w:t>残疾人福利性单位声明函</w:t>
      </w:r>
    </w:p>
    <w:p w:rsidR="00A11BA9" w:rsidRPr="00BE633F" w:rsidRDefault="00A11BA9">
      <w:pPr>
        <w:spacing w:line="440" w:lineRule="exact"/>
        <w:rPr>
          <w:rFonts w:ascii="仿宋_GB2312" w:eastAsia="仿宋_GB2312"/>
          <w:b/>
          <w:spacing w:val="6"/>
          <w:sz w:val="30"/>
          <w:szCs w:val="30"/>
        </w:rPr>
      </w:pP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本单位郑重声明，根据《财政部 民政部 中国残疾人联合会关于促进残疾人就业政府采购政策的通知》（财库〔2017〕 141号）的规定，本单位为符合条件的残疾人福利性单位，且本单位参加</w:t>
      </w:r>
      <w:r w:rsidRPr="00BE633F">
        <w:rPr>
          <w:rFonts w:ascii="宋体" w:hAnsi="宋体" w:hint="eastAsia"/>
          <w:spacing w:val="6"/>
          <w:sz w:val="28"/>
          <w:szCs w:val="28"/>
          <w:u w:val="single"/>
        </w:rPr>
        <w:t>XXXX</w:t>
      </w:r>
      <w:r w:rsidRPr="00BE633F">
        <w:rPr>
          <w:rFonts w:ascii="宋体" w:hAnsi="宋体" w:hint="eastAsia"/>
          <w:spacing w:val="6"/>
          <w:sz w:val="28"/>
          <w:szCs w:val="28"/>
        </w:rPr>
        <w:t>单位的</w:t>
      </w:r>
      <w:r w:rsidRPr="00BE633F">
        <w:rPr>
          <w:rFonts w:ascii="宋体" w:hAnsi="宋体" w:hint="eastAsia"/>
          <w:spacing w:val="6"/>
          <w:sz w:val="28"/>
          <w:szCs w:val="28"/>
          <w:u w:val="single"/>
        </w:rPr>
        <w:t>XXXX</w:t>
      </w:r>
      <w:r w:rsidRPr="00BE633F">
        <w:rPr>
          <w:rFonts w:ascii="宋体" w:hAnsi="宋体" w:hint="eastAsia"/>
          <w:spacing w:val="6"/>
          <w:sz w:val="28"/>
          <w:szCs w:val="28"/>
        </w:rPr>
        <w:t>项目采购活动由本单位提供服务。</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本单位对上述声明的真实性负责。如有虚假，将依法承担相应责任。</w:t>
      </w:r>
    </w:p>
    <w:p w:rsidR="00A11BA9" w:rsidRPr="00BE633F" w:rsidRDefault="00A11BA9">
      <w:pPr>
        <w:overflowPunct w:val="0"/>
        <w:spacing w:line="520"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074521">
      <w:pPr>
        <w:tabs>
          <w:tab w:val="left" w:pos="3969"/>
        </w:tabs>
        <w:spacing w:line="500" w:lineRule="exact"/>
        <w:ind w:right="-58" w:firstLineChars="200" w:firstLine="584"/>
        <w:jc w:val="left"/>
        <w:rPr>
          <w:rFonts w:ascii="宋体" w:hAnsi="宋体"/>
          <w:spacing w:val="6"/>
          <w:sz w:val="28"/>
          <w:szCs w:val="28"/>
        </w:rPr>
      </w:pPr>
      <w:r w:rsidRPr="00BE633F">
        <w:rPr>
          <w:rFonts w:ascii="宋体" w:hAnsi="宋体" w:hint="eastAsia"/>
          <w:spacing w:val="6"/>
          <w:sz w:val="28"/>
          <w:szCs w:val="28"/>
        </w:rPr>
        <w:t>单位名称：</w:t>
      </w:r>
      <w:r w:rsidRPr="00BE633F">
        <w:rPr>
          <w:rFonts w:ascii="宋体" w:hAnsi="宋体"/>
          <w:sz w:val="28"/>
          <w:szCs w:val="28"/>
          <w:u w:val="single"/>
        </w:rPr>
        <w:t>XXXX</w:t>
      </w:r>
      <w:r w:rsidRPr="00BE633F">
        <w:rPr>
          <w:rFonts w:ascii="宋体" w:hAnsi="宋体"/>
          <w:spacing w:val="6"/>
          <w:sz w:val="28"/>
          <w:szCs w:val="28"/>
        </w:rPr>
        <w:t xml:space="preserve"> </w:t>
      </w:r>
    </w:p>
    <w:p w:rsidR="00A11BA9" w:rsidRPr="00BE633F" w:rsidRDefault="00074521">
      <w:pPr>
        <w:tabs>
          <w:tab w:val="left" w:pos="3969"/>
        </w:tabs>
        <w:spacing w:line="500" w:lineRule="exact"/>
        <w:ind w:right="-58" w:firstLineChars="200" w:firstLine="584"/>
        <w:jc w:val="left"/>
        <w:rPr>
          <w:sz w:val="28"/>
          <w:szCs w:val="28"/>
        </w:rPr>
      </w:pPr>
      <w:r w:rsidRPr="00BE633F">
        <w:rPr>
          <w:rFonts w:ascii="宋体" w:hAnsi="宋体" w:hint="eastAsia"/>
          <w:spacing w:val="6"/>
          <w:sz w:val="28"/>
          <w:szCs w:val="28"/>
        </w:rPr>
        <w:t>日</w:t>
      </w:r>
      <w:r w:rsidRPr="00BE633F">
        <w:rPr>
          <w:rFonts w:ascii="宋体" w:hAnsi="宋体"/>
          <w:spacing w:val="6"/>
          <w:sz w:val="28"/>
          <w:szCs w:val="28"/>
        </w:rPr>
        <w:t xml:space="preserve">  </w:t>
      </w:r>
      <w:r w:rsidRPr="00BE633F">
        <w:rPr>
          <w:rFonts w:ascii="宋体" w:hAnsi="宋体" w:hint="eastAsia"/>
          <w:spacing w:val="6"/>
          <w:sz w:val="28"/>
          <w:szCs w:val="28"/>
        </w:rPr>
        <w:t>期：</w:t>
      </w:r>
      <w:r w:rsidRPr="00BE633F">
        <w:rPr>
          <w:rFonts w:ascii="宋体" w:hAnsi="宋体"/>
          <w:sz w:val="28"/>
          <w:szCs w:val="28"/>
        </w:rPr>
        <w:t>20</w:t>
      </w:r>
      <w:r w:rsidRPr="00BE633F">
        <w:rPr>
          <w:rFonts w:ascii="宋体" w:hAnsi="宋体"/>
          <w:sz w:val="28"/>
          <w:szCs w:val="28"/>
          <w:u w:val="single"/>
        </w:rPr>
        <w:t>XX</w:t>
      </w:r>
      <w:r w:rsidRPr="00BE633F">
        <w:rPr>
          <w:rFonts w:ascii="宋体" w:hAnsi="宋体"/>
          <w:sz w:val="28"/>
          <w:szCs w:val="28"/>
        </w:rPr>
        <w:t>年</w:t>
      </w:r>
      <w:r w:rsidRPr="00BE633F">
        <w:rPr>
          <w:rFonts w:ascii="宋体" w:hAnsi="宋体"/>
          <w:sz w:val="28"/>
          <w:szCs w:val="28"/>
          <w:u w:val="single"/>
        </w:rPr>
        <w:t>XX</w:t>
      </w:r>
      <w:r w:rsidRPr="00BE633F">
        <w:rPr>
          <w:rFonts w:ascii="宋体" w:hAnsi="宋体"/>
          <w:sz w:val="28"/>
          <w:szCs w:val="28"/>
        </w:rPr>
        <w:t>月</w:t>
      </w:r>
      <w:r w:rsidRPr="00BE633F">
        <w:rPr>
          <w:rFonts w:ascii="宋体" w:hAnsi="宋体"/>
          <w:sz w:val="28"/>
          <w:szCs w:val="28"/>
          <w:u w:val="single"/>
        </w:rPr>
        <w:t>XX</w:t>
      </w:r>
      <w:r w:rsidRPr="00BE633F">
        <w:rPr>
          <w:rFonts w:ascii="宋体" w:hAnsi="宋体"/>
          <w:sz w:val="28"/>
          <w:szCs w:val="28"/>
        </w:rPr>
        <w:t>日</w:t>
      </w:r>
    </w:p>
    <w:p w:rsidR="00A11BA9" w:rsidRPr="00BE633F" w:rsidRDefault="00A11BA9">
      <w:pPr>
        <w:ind w:firstLine="563"/>
        <w:rPr>
          <w:rFonts w:ascii="宋体" w:hAnsi="宋体"/>
          <w:b/>
          <w:kern w:val="0"/>
          <w:sz w:val="28"/>
          <w:szCs w:val="28"/>
        </w:rPr>
      </w:pPr>
    </w:p>
    <w:p w:rsidR="00A11BA9" w:rsidRPr="00BE633F" w:rsidRDefault="00A11BA9">
      <w:pPr>
        <w:tabs>
          <w:tab w:val="left" w:pos="1260"/>
        </w:tabs>
        <w:spacing w:line="560" w:lineRule="exact"/>
        <w:ind w:firstLineChars="200" w:firstLine="420"/>
        <w:rPr>
          <w:rFonts w:ascii="宋体" w:hAnsi="宋体"/>
          <w:szCs w:val="28"/>
        </w:rPr>
      </w:pPr>
    </w:p>
    <w:p w:rsidR="00A11BA9" w:rsidRPr="00BE633F" w:rsidRDefault="00A11BA9">
      <w:pPr>
        <w:tabs>
          <w:tab w:val="left" w:pos="1260"/>
        </w:tabs>
        <w:spacing w:line="560" w:lineRule="exact"/>
        <w:ind w:firstLineChars="200" w:firstLine="420"/>
        <w:rPr>
          <w:rFonts w:ascii="宋体" w:hAnsi="宋体"/>
          <w:szCs w:val="28"/>
        </w:rPr>
      </w:pPr>
    </w:p>
    <w:p w:rsidR="00A11BA9" w:rsidRPr="00BE633F" w:rsidRDefault="00A11BA9"/>
    <w:p w:rsidR="00A11BA9" w:rsidRPr="00BE633F" w:rsidRDefault="00A11BA9"/>
    <w:p w:rsidR="00A11BA9" w:rsidRPr="00BE633F" w:rsidRDefault="00A11BA9"/>
    <w:p w:rsidR="00A11BA9" w:rsidRPr="00BE633F" w:rsidRDefault="00A11BA9">
      <w:pPr>
        <w:tabs>
          <w:tab w:val="left" w:pos="3969"/>
        </w:tabs>
        <w:spacing w:line="588" w:lineRule="exact"/>
        <w:ind w:right="-58"/>
        <w:rPr>
          <w:rFonts w:ascii="宋体" w:hAnsi="宋体"/>
          <w:bCs/>
          <w:sz w:val="28"/>
          <w:u w:val="single"/>
        </w:rPr>
      </w:pPr>
    </w:p>
    <w:p w:rsidR="00CE32B7" w:rsidRDefault="00CE32B7">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投标人应提交的相关资格证明材料</w:t>
      </w:r>
    </w:p>
    <w:p w:rsidR="00A11BA9" w:rsidRPr="00BE633F" w:rsidRDefault="00A11BA9">
      <w:pPr>
        <w:ind w:firstLineChars="200" w:firstLine="560"/>
        <w:rPr>
          <w:sz w:val="28"/>
          <w:szCs w:val="28"/>
        </w:rPr>
      </w:pPr>
    </w:p>
    <w:p w:rsidR="00A11BA9" w:rsidRPr="00BE633F" w:rsidRDefault="00074521">
      <w:pPr>
        <w:ind w:firstLineChars="200" w:firstLine="560"/>
        <w:rPr>
          <w:rFonts w:ascii="宋体" w:hAnsi="宋体"/>
          <w:sz w:val="28"/>
          <w:szCs w:val="28"/>
        </w:rPr>
      </w:pPr>
      <w:r w:rsidRPr="00BE633F">
        <w:rPr>
          <w:rFonts w:ascii="宋体" w:hAnsi="宋体" w:hint="eastAsia"/>
          <w:sz w:val="28"/>
          <w:szCs w:val="28"/>
        </w:rPr>
        <w:t>投标人按招标文件要求，应提供以下相关资格证明材料：</w:t>
      </w:r>
    </w:p>
    <w:p w:rsidR="00A11BA9" w:rsidRPr="00BE633F" w:rsidRDefault="00A11BA9">
      <w:pPr>
        <w:ind w:firstLineChars="200" w:firstLine="560"/>
        <w:rPr>
          <w:sz w:val="28"/>
          <w:szCs w:val="28"/>
        </w:rPr>
      </w:pPr>
    </w:p>
    <w:p w:rsidR="00A11BA9" w:rsidRPr="00BE633F" w:rsidRDefault="00074521">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一</w:t>
      </w:r>
      <w:r w:rsidRPr="00BE633F">
        <w:rPr>
          <w:rFonts w:ascii="宋体" w:eastAsiaTheme="minorEastAsia" w:hAnsi="宋体" w:cstheme="minorBidi"/>
          <w:kern w:val="0"/>
          <w:sz w:val="28"/>
          <w:szCs w:val="28"/>
        </w:rPr>
        <w:t>、</w:t>
      </w:r>
      <w:r w:rsidRPr="00BE633F">
        <w:rPr>
          <w:rFonts w:ascii="宋体" w:eastAsiaTheme="minorEastAsia" w:hAnsi="宋体" w:cstheme="minorBidi" w:hint="eastAsia"/>
          <w:kern w:val="0"/>
          <w:sz w:val="28"/>
          <w:szCs w:val="28"/>
        </w:rPr>
        <w:t>由省级以上监狱管理局、戒毒管理局（含新疆生产建设兵团）出具的投标人属于监狱企业的证明文件复印件（说明：提供了《中小企业声明函》或《残疾人福利性单位声明函》的不需提供）；</w:t>
      </w:r>
    </w:p>
    <w:p w:rsidR="00A11BA9" w:rsidRPr="00BE633F" w:rsidRDefault="00074521">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二</w:t>
      </w:r>
      <w:r w:rsidRPr="00BE633F">
        <w:rPr>
          <w:rFonts w:ascii="宋体" w:eastAsiaTheme="minorEastAsia" w:hAnsi="宋体" w:cstheme="minorBidi"/>
          <w:kern w:val="0"/>
          <w:sz w:val="28"/>
          <w:szCs w:val="28"/>
        </w:rPr>
        <w:t>、</w:t>
      </w:r>
      <w:r w:rsidRPr="00BE633F">
        <w:rPr>
          <w:rFonts w:ascii="宋体" w:eastAsiaTheme="minorEastAsia" w:hAnsi="宋体" w:cstheme="minorBidi" w:hint="eastAsia"/>
          <w:kern w:val="0"/>
          <w:sz w:val="28"/>
          <w:szCs w:val="28"/>
        </w:rPr>
        <w:t>营业执照复印件（正本或副本）或法人证书复印件（正本或副本）</w:t>
      </w:r>
      <w:r w:rsidR="009D2860" w:rsidRPr="00BE633F">
        <w:rPr>
          <w:rFonts w:ascii="宋体" w:eastAsiaTheme="minorEastAsia" w:hAnsi="宋体" w:cstheme="minorBidi" w:hint="eastAsia"/>
          <w:kern w:val="0"/>
          <w:sz w:val="28"/>
          <w:szCs w:val="28"/>
        </w:rPr>
        <w:t>或其他能够证明供应商具有独立承担民事责任能力的相关证明材料复印件；</w:t>
      </w:r>
      <w:r w:rsidR="00A84F11" w:rsidRPr="00BE633F">
        <w:rPr>
          <w:rFonts w:ascii="宋体" w:eastAsiaTheme="minorEastAsia" w:hAnsi="宋体" w:cstheme="minorBidi"/>
          <w:kern w:val="0"/>
          <w:sz w:val="28"/>
          <w:szCs w:val="28"/>
        </w:rPr>
        <w:t xml:space="preserve"> </w:t>
      </w:r>
    </w:p>
    <w:p w:rsidR="00A11BA9" w:rsidRPr="00BE633F" w:rsidRDefault="009D2860">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三</w:t>
      </w:r>
      <w:r w:rsidR="00074521" w:rsidRPr="00BE633F">
        <w:rPr>
          <w:rFonts w:ascii="宋体" w:eastAsiaTheme="minorEastAsia" w:hAnsi="宋体" w:cstheme="minorBidi"/>
          <w:kern w:val="0"/>
          <w:sz w:val="28"/>
          <w:szCs w:val="28"/>
        </w:rPr>
        <w:t>、</w:t>
      </w:r>
      <w:r w:rsidR="00074521" w:rsidRPr="00BE633F">
        <w:rPr>
          <w:rFonts w:ascii="宋体" w:eastAsiaTheme="minorEastAsia" w:hAnsi="宋体" w:cstheme="minorBidi" w:hint="eastAsia"/>
          <w:kern w:val="0"/>
          <w:sz w:val="28"/>
          <w:szCs w:val="28"/>
        </w:rPr>
        <w:t>采购人对投标人履行合同所必须的设备和专业技术能力无其他特殊要求，投标人可不提供证明材料；</w:t>
      </w:r>
    </w:p>
    <w:p w:rsidR="00A11BA9" w:rsidRPr="00BE633F" w:rsidRDefault="009D2860">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四</w:t>
      </w:r>
      <w:r w:rsidR="00074521" w:rsidRPr="00BE633F">
        <w:rPr>
          <w:rFonts w:ascii="宋体" w:eastAsiaTheme="minorEastAsia" w:hAnsi="宋体" w:cstheme="minorBidi"/>
          <w:kern w:val="0"/>
          <w:sz w:val="28"/>
          <w:szCs w:val="28"/>
        </w:rPr>
        <w:t>、</w:t>
      </w:r>
      <w:r w:rsidR="00074521" w:rsidRPr="00BE633F">
        <w:rPr>
          <w:rFonts w:ascii="宋体" w:eastAsiaTheme="minorEastAsia" w:hAnsi="宋体" w:cstheme="minorBidi" w:hint="eastAsia"/>
          <w:kern w:val="0"/>
          <w:sz w:val="28"/>
          <w:szCs w:val="28"/>
        </w:rPr>
        <w:t>采购人对法律、行政法规规定的其他条件无其他特殊要求，投标人可不提供证明材料。</w:t>
      </w:r>
    </w:p>
    <w:p w:rsidR="00A11BA9" w:rsidRPr="00BE633F" w:rsidRDefault="00A11BA9">
      <w:pPr>
        <w:spacing w:line="360" w:lineRule="auto"/>
        <w:ind w:firstLineChars="200" w:firstLine="560"/>
        <w:rPr>
          <w:sz w:val="28"/>
          <w:szCs w:val="28"/>
        </w:rPr>
      </w:pPr>
    </w:p>
    <w:p w:rsidR="00A11BA9" w:rsidRPr="00BE633F" w:rsidRDefault="00A11BA9">
      <w:pPr>
        <w:spacing w:line="360" w:lineRule="auto"/>
        <w:ind w:firstLineChars="200" w:firstLine="560"/>
        <w:rPr>
          <w:sz w:val="28"/>
          <w:szCs w:val="28"/>
        </w:rPr>
      </w:pPr>
    </w:p>
    <w:p w:rsidR="00A11BA9" w:rsidRPr="00BE633F" w:rsidRDefault="00A11BA9">
      <w:pPr>
        <w:tabs>
          <w:tab w:val="left" w:pos="3969"/>
        </w:tabs>
        <w:spacing w:line="588" w:lineRule="exact"/>
        <w:ind w:right="-58"/>
        <w:rPr>
          <w:rFonts w:ascii="宋体" w:hAnsi="宋体"/>
          <w:bCs/>
          <w:sz w:val="28"/>
          <w:u w:val="single"/>
        </w:rPr>
      </w:pPr>
    </w:p>
    <w:p w:rsidR="00CE32B7" w:rsidRDefault="00CE32B7">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29" w:name="_Toc86327551"/>
      <w:r w:rsidRPr="00BE633F">
        <w:rPr>
          <w:rFonts w:ascii="宋体" w:hAnsi="宋体" w:hint="eastAsia"/>
          <w:b/>
          <w:bCs/>
          <w:sz w:val="28"/>
          <w:szCs w:val="28"/>
        </w:rPr>
        <w:lastRenderedPageBreak/>
        <w:t>商务技术响应文件</w:t>
      </w:r>
      <w:bookmarkEnd w:id="129"/>
    </w:p>
    <w:p w:rsidR="00A11BA9" w:rsidRPr="00BE633F" w:rsidRDefault="00074521">
      <w:pPr>
        <w:keepNext/>
        <w:keepLines/>
        <w:numPr>
          <w:ilvl w:val="2"/>
          <w:numId w:val="5"/>
        </w:numPr>
        <w:spacing w:line="360" w:lineRule="auto"/>
        <w:ind w:left="569" w:hanging="569"/>
        <w:outlineLvl w:val="2"/>
        <w:rPr>
          <w:rFonts w:ascii="宋体" w:hAnsi="宋体"/>
          <w:b/>
          <w:bCs/>
          <w:sz w:val="28"/>
          <w:szCs w:val="28"/>
        </w:rPr>
      </w:pPr>
      <w:r w:rsidRPr="00BE633F">
        <w:rPr>
          <w:rFonts w:ascii="宋体" w:hAnsi="宋体" w:hint="eastAsia"/>
          <w:b/>
          <w:bCs/>
          <w:sz w:val="28"/>
          <w:szCs w:val="28"/>
        </w:rPr>
        <w:t>投标函</w:t>
      </w:r>
    </w:p>
    <w:p w:rsidR="00A11BA9" w:rsidRPr="00BE633F" w:rsidRDefault="00074521">
      <w:pPr>
        <w:spacing w:line="560" w:lineRule="exact"/>
        <w:rPr>
          <w:rFonts w:ascii="宋体" w:hAnsi="宋体"/>
          <w:bCs/>
          <w:sz w:val="28"/>
          <w:szCs w:val="28"/>
        </w:rPr>
      </w:pPr>
      <w:r w:rsidRPr="00BE633F">
        <w:rPr>
          <w:rFonts w:ascii="宋体" w:hAnsi="宋体" w:hint="eastAsia"/>
          <w:bCs/>
          <w:sz w:val="28"/>
          <w:szCs w:val="28"/>
        </w:rPr>
        <w:t>成都市</w:t>
      </w:r>
      <w:r w:rsidR="009C5E3D">
        <w:rPr>
          <w:rFonts w:ascii="宋体" w:hAnsi="宋体" w:hint="eastAsia"/>
          <w:bCs/>
          <w:sz w:val="28"/>
          <w:szCs w:val="28"/>
        </w:rPr>
        <w:t>武侯区政府采购</w:t>
      </w:r>
      <w:r w:rsidRPr="00BE633F">
        <w:rPr>
          <w:rFonts w:ascii="宋体" w:hAnsi="宋体" w:hint="eastAsia"/>
          <w:bCs/>
          <w:sz w:val="28"/>
          <w:szCs w:val="28"/>
        </w:rPr>
        <w:t>中心：</w:t>
      </w:r>
    </w:p>
    <w:p w:rsidR="00A11BA9" w:rsidRPr="00BE633F" w:rsidRDefault="00074521" w:rsidP="003D7D0F">
      <w:pPr>
        <w:spacing w:line="560" w:lineRule="exact"/>
        <w:ind w:firstLineChars="202" w:firstLine="566"/>
        <w:rPr>
          <w:rFonts w:ascii="宋体" w:hAnsi="宋体"/>
          <w:bCs/>
          <w:sz w:val="28"/>
          <w:szCs w:val="28"/>
        </w:rPr>
      </w:pPr>
      <w:r w:rsidRPr="00BE633F">
        <w:rPr>
          <w:rFonts w:ascii="宋体" w:hAnsi="宋体" w:hint="eastAsia"/>
          <w:bCs/>
          <w:sz w:val="28"/>
          <w:szCs w:val="28"/>
        </w:rPr>
        <w:t>我方全面研究了</w:t>
      </w:r>
      <w:r w:rsidR="00780DA4" w:rsidRPr="00BE633F">
        <w:rPr>
          <w:rFonts w:ascii="宋体" w:hAnsi="宋体" w:hint="eastAsia"/>
          <w:b/>
          <w:sz w:val="28"/>
          <w:szCs w:val="28"/>
          <w:u w:val="single"/>
        </w:rPr>
        <w:t>XXXX采购项目</w:t>
      </w:r>
      <w:r w:rsidRPr="008855B6">
        <w:rPr>
          <w:rFonts w:ascii="宋体" w:hAnsi="宋体" w:hint="eastAsia"/>
          <w:b/>
          <w:bCs/>
          <w:sz w:val="28"/>
          <w:szCs w:val="28"/>
          <w:u w:val="single"/>
        </w:rPr>
        <w:t>（项目编号：</w:t>
      </w:r>
      <w:r w:rsidR="00780DA4" w:rsidRPr="008855B6">
        <w:rPr>
          <w:rFonts w:ascii="宋体" w:hAnsi="宋体" w:hint="eastAsia"/>
          <w:b/>
          <w:bCs/>
          <w:sz w:val="28"/>
          <w:szCs w:val="28"/>
          <w:u w:val="single"/>
        </w:rPr>
        <w:t>XXXXXX</w:t>
      </w:r>
      <w:r w:rsidR="009C5E3D" w:rsidRPr="008855B6">
        <w:rPr>
          <w:rFonts w:ascii="宋体" w:hAnsi="宋体" w:hint="eastAsia"/>
          <w:b/>
          <w:bCs/>
          <w:sz w:val="28"/>
          <w:szCs w:val="28"/>
          <w:u w:val="single"/>
        </w:rPr>
        <w:t>X</w:t>
      </w:r>
      <w:r w:rsidRPr="008855B6">
        <w:rPr>
          <w:rFonts w:ascii="宋体" w:hAnsi="宋体" w:hint="eastAsia"/>
          <w:b/>
          <w:bCs/>
          <w:sz w:val="28"/>
          <w:szCs w:val="28"/>
          <w:u w:val="single"/>
        </w:rPr>
        <w:t>）</w:t>
      </w:r>
      <w:r w:rsidRPr="00BE633F">
        <w:rPr>
          <w:rFonts w:ascii="宋体" w:hAnsi="宋体" w:hint="eastAsia"/>
          <w:bCs/>
          <w:sz w:val="28"/>
          <w:szCs w:val="28"/>
        </w:rPr>
        <w:t>招标文件，决定参加贵单位组织的本项目投标。</w:t>
      </w:r>
    </w:p>
    <w:p w:rsidR="00A11BA9" w:rsidRPr="00BE633F" w:rsidRDefault="00074521" w:rsidP="00EC3427">
      <w:pPr>
        <w:numPr>
          <w:ilvl w:val="1"/>
          <w:numId w:val="30"/>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我方自愿按照招标文件规定的各项要求向采购人提供所需货物及服务，</w:t>
      </w:r>
      <w:r w:rsidRPr="00BE633F">
        <w:rPr>
          <w:rFonts w:ascii="宋体" w:hAnsi="宋体" w:hint="eastAsia"/>
          <w:b/>
          <w:sz w:val="28"/>
          <w:szCs w:val="28"/>
        </w:rPr>
        <w:t>投标报价以《开标一览表》为准</w:t>
      </w:r>
      <w:r w:rsidRPr="00BE633F">
        <w:rPr>
          <w:rFonts w:ascii="宋体" w:hAnsi="宋体" w:hint="eastAsia"/>
          <w:sz w:val="28"/>
          <w:szCs w:val="28"/>
        </w:rPr>
        <w:t>。</w:t>
      </w:r>
    </w:p>
    <w:p w:rsidR="00A11BA9" w:rsidRPr="00BE633F" w:rsidRDefault="00074521" w:rsidP="00EC3427">
      <w:pPr>
        <w:numPr>
          <w:ilvl w:val="1"/>
          <w:numId w:val="30"/>
        </w:numPr>
        <w:tabs>
          <w:tab w:val="left" w:pos="1134"/>
        </w:tabs>
        <w:spacing w:line="560" w:lineRule="exact"/>
        <w:ind w:left="0" w:firstLine="567"/>
        <w:rPr>
          <w:rFonts w:ascii="宋体" w:hAnsi="宋体"/>
          <w:sz w:val="28"/>
          <w:szCs w:val="28"/>
        </w:rPr>
      </w:pPr>
      <w:r w:rsidRPr="00BE633F">
        <w:rPr>
          <w:rFonts w:ascii="宋体" w:hAnsi="宋体" w:hint="eastAsia"/>
          <w:sz w:val="28"/>
          <w:szCs w:val="28"/>
        </w:rPr>
        <w:t>如果我方中标，我方将严格履行合同规定的责任和义务，否则将承担由此产生的一切责任。</w:t>
      </w:r>
    </w:p>
    <w:p w:rsidR="00A11BA9" w:rsidRPr="00BE633F" w:rsidRDefault="00074521" w:rsidP="00EC3427">
      <w:pPr>
        <w:numPr>
          <w:ilvl w:val="1"/>
          <w:numId w:val="30"/>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我方已知晓全部招标文件的内容，包括修改文件（如有）以及全部相关资料和有关附件，并对上述文件均无异议。</w:t>
      </w:r>
    </w:p>
    <w:p w:rsidR="00A11BA9" w:rsidRPr="00BE633F" w:rsidRDefault="00074521" w:rsidP="00EC3427">
      <w:pPr>
        <w:numPr>
          <w:ilvl w:val="1"/>
          <w:numId w:val="30"/>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投标有效期为从投标截止之日起120天。</w:t>
      </w:r>
    </w:p>
    <w:p w:rsidR="00A11BA9" w:rsidRPr="00BE633F" w:rsidRDefault="00074521" w:rsidP="00EC3427">
      <w:pPr>
        <w:numPr>
          <w:ilvl w:val="1"/>
          <w:numId w:val="30"/>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我方愿意提供贵中心可能另外要求的，与投标有关的文件资料，并保证我方已提供和将要提供的文件资料是真实、准确的，并对此承担一切法律后果。</w:t>
      </w:r>
    </w:p>
    <w:p w:rsidR="00A11BA9" w:rsidRPr="00BE633F" w:rsidRDefault="00074521" w:rsidP="00EC3427">
      <w:pPr>
        <w:numPr>
          <w:ilvl w:val="1"/>
          <w:numId w:val="3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我单位联系方式：</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地    址：</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传    真：</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邮政编码：</w:t>
      </w:r>
      <w:r w:rsidRPr="00BE633F">
        <w:rPr>
          <w:rFonts w:ascii="宋体" w:hAnsi="宋体" w:hint="eastAsia"/>
          <w:sz w:val="28"/>
          <w:szCs w:val="28"/>
          <w:u w:val="single"/>
        </w:rPr>
        <w:t>XXXX</w:t>
      </w:r>
    </w:p>
    <w:p w:rsidR="00A11BA9" w:rsidRPr="00BE633F" w:rsidRDefault="00074521">
      <w:pPr>
        <w:spacing w:after="120" w:line="360" w:lineRule="auto"/>
        <w:ind w:leftChars="200" w:left="420" w:firstLineChars="200" w:firstLine="56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spacing w:line="360" w:lineRule="auto"/>
        <w:ind w:leftChars="135" w:left="283" w:firstLineChars="250" w:firstLine="700"/>
        <w:rPr>
          <w:rFonts w:ascii="宋体" w:hAnsi="宋体"/>
          <w:bCs/>
          <w:sz w:val="28"/>
          <w:u w:val="single"/>
        </w:rPr>
      </w:pPr>
      <w:r w:rsidRPr="00BE633F">
        <w:rPr>
          <w:rFonts w:ascii="宋体" w:hAnsi="宋体" w:hint="eastAsia"/>
          <w:bCs/>
          <w:sz w:val="28"/>
          <w:szCs w:val="28"/>
        </w:rPr>
        <w:t>日    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spacing w:line="360" w:lineRule="auto"/>
        <w:ind w:leftChars="135" w:left="283" w:firstLineChars="250" w:firstLine="700"/>
        <w:rPr>
          <w:rFonts w:ascii="宋体" w:hAnsi="宋体"/>
          <w:sz w:val="28"/>
          <w:szCs w:val="28"/>
          <w:u w:val="single"/>
        </w:rPr>
      </w:pPr>
    </w:p>
    <w:p w:rsidR="00A11BA9" w:rsidRPr="00BE633F" w:rsidRDefault="00A11BA9">
      <w:pPr>
        <w:tabs>
          <w:tab w:val="left" w:pos="630"/>
          <w:tab w:val="left" w:pos="7560"/>
        </w:tabs>
        <w:spacing w:line="360" w:lineRule="auto"/>
        <w:rPr>
          <w:rFonts w:ascii="宋体" w:hAnsi="宋体"/>
          <w:sz w:val="28"/>
          <w:szCs w:val="28"/>
        </w:rPr>
      </w:pPr>
      <w:bookmarkStart w:id="130" w:name="_Toc239846734"/>
      <w:bookmarkStart w:id="131" w:name="_Toc240367172"/>
      <w:bookmarkStart w:id="132" w:name="_Toc237145395"/>
      <w:bookmarkStart w:id="133" w:name="_Toc231030275"/>
      <w:bookmarkStart w:id="134" w:name="_Toc239849853"/>
      <w:bookmarkStart w:id="135" w:name="_Toc314574804"/>
      <w:bookmarkStart w:id="136" w:name="_Toc229802674"/>
      <w:bookmarkStart w:id="137" w:name="_Toc265494342"/>
      <w:bookmarkStart w:id="138" w:name="_Toc240865266"/>
    </w:p>
    <w:p w:rsidR="00D379AA" w:rsidRPr="00BE633F" w:rsidRDefault="00D379AA" w:rsidP="00D379AA">
      <w:pPr>
        <w:pStyle w:val="a1"/>
      </w:pP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法定代表人身份证明书</w:t>
      </w:r>
    </w:p>
    <w:p w:rsidR="00A11BA9" w:rsidRPr="00BE633F" w:rsidRDefault="00A11BA9">
      <w:pPr>
        <w:tabs>
          <w:tab w:val="left" w:pos="6300"/>
        </w:tabs>
        <w:spacing w:line="360" w:lineRule="auto"/>
        <w:ind w:firstLine="573"/>
        <w:rPr>
          <w:rFonts w:ascii="宋体" w:hAnsi="宋体"/>
          <w:sz w:val="28"/>
          <w:u w:val="single"/>
          <w:lang w:val="zh-CN"/>
        </w:rPr>
      </w:pPr>
    </w:p>
    <w:p w:rsidR="00A11BA9" w:rsidRPr="00BE633F" w:rsidRDefault="00074521">
      <w:pPr>
        <w:tabs>
          <w:tab w:val="left" w:pos="6300"/>
        </w:tabs>
        <w:spacing w:line="360" w:lineRule="auto"/>
        <w:ind w:firstLine="573"/>
        <w:rPr>
          <w:rFonts w:ascii="宋体" w:hAnsi="宋体"/>
          <w:sz w:val="28"/>
          <w:lang w:val="zh-CN"/>
        </w:rPr>
      </w:pPr>
      <w:r w:rsidRPr="00BE633F">
        <w:rPr>
          <w:rFonts w:ascii="宋体" w:hAnsi="宋体" w:hint="eastAsia"/>
          <w:sz w:val="28"/>
          <w:u w:val="single"/>
          <w:lang w:val="zh-CN"/>
        </w:rPr>
        <w:t>XXXX（法定代表人</w:t>
      </w:r>
      <w:r w:rsidR="00850D07" w:rsidRPr="00936E04">
        <w:rPr>
          <w:rFonts w:ascii="宋体" w:hAnsi="宋体" w:hint="eastAsia"/>
          <w:sz w:val="28"/>
          <w:szCs w:val="28"/>
          <w:u w:val="single"/>
        </w:rPr>
        <w:t>或</w:t>
      </w:r>
      <w:r w:rsidR="00850D07" w:rsidRPr="00936E04">
        <w:rPr>
          <w:rFonts w:ascii="宋体" w:hAnsi="宋体"/>
          <w:sz w:val="28"/>
          <w:szCs w:val="28"/>
          <w:u w:val="single"/>
        </w:rPr>
        <w:t>主要负责人</w:t>
      </w:r>
      <w:r w:rsidR="00850D07" w:rsidRPr="00936E04">
        <w:rPr>
          <w:rFonts w:ascii="宋体" w:hAnsi="宋体" w:hint="eastAsia"/>
          <w:sz w:val="28"/>
          <w:u w:val="single"/>
          <w:lang w:val="zh-CN"/>
        </w:rPr>
        <w:t>姓名</w:t>
      </w:r>
      <w:r w:rsidRPr="00BE633F">
        <w:rPr>
          <w:rFonts w:ascii="宋体" w:hAnsi="宋体" w:hint="eastAsia"/>
          <w:sz w:val="28"/>
          <w:u w:val="single"/>
          <w:lang w:val="zh-CN"/>
        </w:rPr>
        <w:t>）</w:t>
      </w:r>
      <w:r w:rsidRPr="00BE633F">
        <w:rPr>
          <w:rFonts w:ascii="宋体" w:hAnsi="宋体" w:hint="eastAsia"/>
          <w:sz w:val="28"/>
          <w:lang w:val="zh-CN"/>
        </w:rPr>
        <w:t>在</w:t>
      </w:r>
      <w:r w:rsidRPr="00BE633F">
        <w:rPr>
          <w:rFonts w:ascii="宋体" w:hAnsi="宋体" w:hint="eastAsia"/>
          <w:sz w:val="28"/>
          <w:u w:val="single"/>
          <w:lang w:val="zh-CN"/>
        </w:rPr>
        <w:t>XXXX（投标人名称）</w:t>
      </w:r>
      <w:r w:rsidRPr="00BE633F">
        <w:rPr>
          <w:rFonts w:ascii="宋体" w:hAnsi="宋体" w:hint="eastAsia"/>
          <w:sz w:val="28"/>
          <w:lang w:val="zh-CN"/>
        </w:rPr>
        <w:t>处 任</w:t>
      </w:r>
      <w:r w:rsidRPr="00BE633F">
        <w:rPr>
          <w:rFonts w:ascii="宋体" w:hAnsi="宋体" w:hint="eastAsia"/>
          <w:sz w:val="28"/>
          <w:u w:val="single"/>
          <w:lang w:val="zh-CN"/>
        </w:rPr>
        <w:t>XXXX（职务名称）</w:t>
      </w:r>
      <w:r w:rsidRPr="00BE633F">
        <w:rPr>
          <w:rFonts w:ascii="宋体" w:hAnsi="宋体" w:hint="eastAsia"/>
          <w:sz w:val="28"/>
          <w:lang w:val="zh-CN"/>
        </w:rPr>
        <w:t>职务，是</w:t>
      </w:r>
      <w:r w:rsidRPr="00BE633F">
        <w:rPr>
          <w:rFonts w:ascii="宋体" w:hAnsi="宋体" w:hint="eastAsia"/>
          <w:sz w:val="28"/>
          <w:u w:val="single"/>
          <w:lang w:val="zh-CN"/>
        </w:rPr>
        <w:t>XXXX（投标人名称）</w:t>
      </w:r>
      <w:r w:rsidRPr="00BE633F">
        <w:rPr>
          <w:rFonts w:ascii="宋体" w:hAnsi="宋体" w:hint="eastAsia"/>
          <w:sz w:val="28"/>
          <w:lang w:val="zh-CN"/>
        </w:rPr>
        <w:t>的法定代表人</w:t>
      </w:r>
      <w:r w:rsidR="00850D07" w:rsidRPr="00936E04">
        <w:rPr>
          <w:rFonts w:ascii="宋体" w:hAnsi="宋体" w:hint="eastAsia"/>
          <w:sz w:val="28"/>
          <w:szCs w:val="28"/>
          <w:u w:val="single"/>
        </w:rPr>
        <w:t>或</w:t>
      </w:r>
      <w:r w:rsidR="00850D07" w:rsidRPr="00936E04">
        <w:rPr>
          <w:rFonts w:ascii="宋体" w:hAnsi="宋体"/>
          <w:sz w:val="28"/>
          <w:szCs w:val="28"/>
          <w:u w:val="single"/>
        </w:rPr>
        <w:t>主要负责人</w:t>
      </w:r>
      <w:r w:rsidRPr="00BE633F">
        <w:rPr>
          <w:rFonts w:ascii="宋体" w:hAnsi="宋体" w:hint="eastAsia"/>
          <w:sz w:val="28"/>
          <w:lang w:val="zh-CN"/>
        </w:rPr>
        <w:t>。</w:t>
      </w:r>
    </w:p>
    <w:p w:rsidR="00A11BA9" w:rsidRPr="00BE633F" w:rsidRDefault="00074521">
      <w:pPr>
        <w:tabs>
          <w:tab w:val="left" w:pos="6300"/>
        </w:tabs>
        <w:spacing w:line="360" w:lineRule="auto"/>
        <w:ind w:firstLine="573"/>
        <w:rPr>
          <w:rFonts w:ascii="宋体" w:hAnsi="宋体"/>
          <w:sz w:val="28"/>
          <w:lang w:val="zh-CN"/>
        </w:rPr>
      </w:pPr>
      <w:bookmarkStart w:id="139" w:name="_Toc263768866"/>
      <w:r w:rsidRPr="00BE633F">
        <w:rPr>
          <w:rFonts w:ascii="宋体" w:hAnsi="宋体" w:hint="eastAsia"/>
          <w:sz w:val="28"/>
          <w:lang w:val="zh-CN"/>
        </w:rPr>
        <w:t>特此证明。</w:t>
      </w:r>
      <w:bookmarkEnd w:id="139"/>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074521">
      <w:pPr>
        <w:spacing w:line="360" w:lineRule="auto"/>
        <w:rPr>
          <w:rFonts w:ascii="宋体" w:hAnsi="宋体"/>
          <w:sz w:val="28"/>
          <w:lang w:val="zh-CN"/>
        </w:rPr>
      </w:pPr>
      <w:r w:rsidRPr="00BE633F">
        <w:rPr>
          <w:rFonts w:ascii="宋体" w:hAnsi="宋体" w:hint="eastAsia"/>
          <w:sz w:val="28"/>
          <w:lang w:val="zh-CN"/>
        </w:rPr>
        <w:t>投标人名称：</w:t>
      </w:r>
      <w:r w:rsidRPr="00BE633F">
        <w:rPr>
          <w:rFonts w:ascii="宋体" w:hAnsi="宋体" w:hint="eastAsia"/>
          <w:sz w:val="28"/>
          <w:u w:val="single"/>
          <w:lang w:val="zh-CN"/>
        </w:rPr>
        <w:t>XXXX</w:t>
      </w:r>
    </w:p>
    <w:p w:rsidR="00A11BA9" w:rsidRPr="00BE633F" w:rsidRDefault="00074521">
      <w:pPr>
        <w:spacing w:line="360" w:lineRule="auto"/>
        <w:rPr>
          <w:rFonts w:ascii="宋体" w:hAnsi="宋体"/>
          <w:b/>
          <w:sz w:val="28"/>
          <w:u w:val="single"/>
          <w:lang w:val="zh-CN"/>
        </w:rPr>
      </w:pPr>
      <w:r w:rsidRPr="00BE633F">
        <w:rPr>
          <w:rFonts w:ascii="宋体" w:hAnsi="宋体" w:hint="eastAsia"/>
          <w:sz w:val="28"/>
        </w:rPr>
        <w:t>日期：</w:t>
      </w:r>
      <w:r w:rsidRPr="00BE633F">
        <w:rPr>
          <w:rFonts w:ascii="宋体" w:hAnsi="宋体" w:hint="eastAsia"/>
          <w:bCs/>
          <w:sz w:val="28"/>
        </w:rPr>
        <w:t>20</w:t>
      </w:r>
      <w:r w:rsidRPr="00BE633F">
        <w:rPr>
          <w:rFonts w:ascii="宋体" w:hAnsi="宋体" w:hint="eastAsia"/>
          <w:sz w:val="28"/>
          <w:lang w:val="zh-CN"/>
        </w:rPr>
        <w:t>2</w:t>
      </w:r>
      <w:r w:rsidRPr="00BE633F">
        <w:rPr>
          <w:rFonts w:ascii="宋体" w:hAnsi="宋体" w:hint="eastAsia"/>
          <w:sz w:val="28"/>
          <w:u w:val="single"/>
          <w:lang w:val="zh-CN"/>
        </w:rPr>
        <w:t>X</w:t>
      </w:r>
      <w:r w:rsidRPr="00BE633F">
        <w:rPr>
          <w:rFonts w:ascii="宋体" w:hAnsi="宋体" w:hint="eastAsia"/>
          <w:bCs/>
          <w:sz w:val="28"/>
        </w:rPr>
        <w:t>年</w:t>
      </w:r>
      <w:r w:rsidRPr="00BE633F">
        <w:rPr>
          <w:rFonts w:ascii="宋体" w:hAnsi="宋体" w:hint="eastAsia"/>
          <w:sz w:val="28"/>
          <w:u w:val="single"/>
          <w:lang w:val="zh-CN"/>
        </w:rPr>
        <w:t>XX</w:t>
      </w:r>
      <w:r w:rsidRPr="00BE633F">
        <w:rPr>
          <w:rFonts w:ascii="宋体" w:hAnsi="宋体" w:hint="eastAsia"/>
          <w:bCs/>
          <w:sz w:val="28"/>
        </w:rPr>
        <w:t>月</w:t>
      </w:r>
      <w:r w:rsidRPr="00BE633F">
        <w:rPr>
          <w:rFonts w:ascii="宋体" w:hAnsi="宋体" w:hint="eastAsia"/>
          <w:sz w:val="28"/>
          <w:u w:val="single"/>
          <w:lang w:val="zh-CN"/>
        </w:rPr>
        <w:t>XX</w:t>
      </w:r>
      <w:r w:rsidRPr="00BE633F">
        <w:rPr>
          <w:rFonts w:ascii="宋体" w:hAnsi="宋体" w:hint="eastAsia"/>
          <w:bCs/>
          <w:sz w:val="28"/>
        </w:rPr>
        <w:t>日</w:t>
      </w:r>
    </w:p>
    <w:p w:rsidR="00A11BA9" w:rsidRPr="00BE633F" w:rsidRDefault="00A11BA9">
      <w:pPr>
        <w:spacing w:after="180" w:line="360" w:lineRule="auto"/>
        <w:ind w:firstLineChars="202" w:firstLine="568"/>
        <w:rPr>
          <w:rFonts w:ascii="宋体" w:hAnsi="宋体"/>
          <w:b/>
          <w:sz w:val="28"/>
          <w:szCs w:val="28"/>
        </w:rPr>
      </w:pPr>
    </w:p>
    <w:p w:rsidR="00A11BA9" w:rsidRPr="00BE633F" w:rsidRDefault="00074521">
      <w:pPr>
        <w:spacing w:after="180" w:line="360" w:lineRule="auto"/>
        <w:ind w:firstLineChars="202" w:firstLine="568"/>
        <w:rPr>
          <w:rFonts w:ascii="宋体" w:hAnsi="宋体"/>
          <w:b/>
          <w:sz w:val="28"/>
          <w:szCs w:val="28"/>
        </w:rPr>
      </w:pPr>
      <w:r w:rsidRPr="00BE633F">
        <w:rPr>
          <w:rFonts w:ascii="宋体" w:hAnsi="宋体" w:hint="eastAsia"/>
          <w:b/>
          <w:sz w:val="28"/>
          <w:szCs w:val="28"/>
        </w:rPr>
        <w:t>说明：</w:t>
      </w:r>
      <w:r w:rsidR="00850D07" w:rsidRPr="00936E04">
        <w:rPr>
          <w:rFonts w:ascii="宋体" w:hAnsi="宋体" w:hint="eastAsia"/>
          <w:b/>
          <w:sz w:val="28"/>
          <w:szCs w:val="28"/>
        </w:rPr>
        <w:t>（1）</w:t>
      </w:r>
      <w:r w:rsidRPr="00BE633F">
        <w:rPr>
          <w:rFonts w:ascii="宋体" w:hAnsi="宋体" w:hint="eastAsia"/>
          <w:b/>
          <w:sz w:val="28"/>
          <w:szCs w:val="28"/>
        </w:rPr>
        <w:t>上述证明文件在投标文件中附有法定代表人</w:t>
      </w:r>
      <w:r w:rsidR="002B1434" w:rsidRPr="00AF6763">
        <w:rPr>
          <w:rFonts w:ascii="宋体" w:hAnsi="宋体" w:hint="eastAsia"/>
          <w:b/>
          <w:sz w:val="28"/>
          <w:szCs w:val="28"/>
          <w:u w:val="single"/>
        </w:rPr>
        <w:t>或</w:t>
      </w:r>
      <w:r w:rsidR="002B1434" w:rsidRPr="00AF6763">
        <w:rPr>
          <w:rFonts w:ascii="宋体" w:hAnsi="宋体"/>
          <w:b/>
          <w:sz w:val="28"/>
          <w:szCs w:val="28"/>
          <w:u w:val="single"/>
        </w:rPr>
        <w:t>主要负责人</w:t>
      </w:r>
      <w:r w:rsidRPr="00BE633F">
        <w:rPr>
          <w:rFonts w:ascii="宋体" w:hAnsi="宋体" w:hint="eastAsia"/>
          <w:b/>
          <w:sz w:val="28"/>
          <w:szCs w:val="28"/>
        </w:rPr>
        <w:t>身份证复印件（身份证两面均应复印）或护照复印件（投标人的法定代表人</w:t>
      </w:r>
      <w:r w:rsidR="002B1434" w:rsidRPr="00BE633F">
        <w:rPr>
          <w:rFonts w:ascii="宋体" w:hAnsi="宋体" w:hint="eastAsia"/>
          <w:b/>
          <w:sz w:val="28"/>
          <w:szCs w:val="28"/>
          <w:u w:val="single"/>
        </w:rPr>
        <w:t>或</w:t>
      </w:r>
      <w:r w:rsidR="002B1434" w:rsidRPr="00BE633F">
        <w:rPr>
          <w:rFonts w:ascii="宋体" w:hAnsi="宋体"/>
          <w:b/>
          <w:sz w:val="28"/>
          <w:szCs w:val="28"/>
          <w:u w:val="single"/>
        </w:rPr>
        <w:t>主要负责人</w:t>
      </w:r>
      <w:r w:rsidRPr="00BE633F">
        <w:rPr>
          <w:rFonts w:ascii="宋体" w:hAnsi="宋体" w:hint="eastAsia"/>
          <w:b/>
          <w:sz w:val="28"/>
          <w:szCs w:val="28"/>
        </w:rPr>
        <w:t>为外籍人士的，则提供护照复印件）时才能生效。</w:t>
      </w:r>
      <w:r w:rsidR="00850D07" w:rsidRPr="00936E04">
        <w:rPr>
          <w:rFonts w:ascii="宋体" w:hAnsi="宋体" w:hint="eastAsia"/>
          <w:b/>
          <w:sz w:val="28"/>
          <w:szCs w:val="28"/>
          <w:lang w:val="zh-CN"/>
        </w:rPr>
        <w:t>（</w:t>
      </w:r>
      <w:r w:rsidR="00850D07" w:rsidRPr="00936E04">
        <w:rPr>
          <w:rFonts w:ascii="宋体" w:hAnsi="宋体"/>
          <w:b/>
          <w:sz w:val="28"/>
          <w:szCs w:val="28"/>
          <w:lang w:val="zh-CN"/>
        </w:rPr>
        <w:t>2）主要负责人为</w:t>
      </w:r>
      <w:r w:rsidR="00850D07" w:rsidRPr="00936E04">
        <w:rPr>
          <w:rFonts w:ascii="宋体" w:hAnsi="宋体" w:hint="eastAsia"/>
          <w:b/>
          <w:sz w:val="28"/>
          <w:szCs w:val="28"/>
          <w:lang w:val="zh-CN"/>
        </w:rPr>
        <w:t>投标人</w:t>
      </w:r>
      <w:r w:rsidR="00850D07" w:rsidRPr="00936E04">
        <w:rPr>
          <w:rFonts w:ascii="宋体" w:hAnsi="宋体"/>
          <w:b/>
          <w:sz w:val="28"/>
          <w:szCs w:val="28"/>
          <w:lang w:val="zh-CN"/>
        </w:rPr>
        <w:t>提供的其</w:t>
      </w:r>
      <w:r w:rsidR="00850D07" w:rsidRPr="00936E04">
        <w:rPr>
          <w:rFonts w:ascii="宋体" w:hAnsi="宋体" w:hint="eastAsia"/>
          <w:b/>
          <w:sz w:val="28"/>
          <w:szCs w:val="28"/>
          <w:lang w:val="zh-CN"/>
        </w:rPr>
        <w:t>具有独立承担民事责任能力的</w:t>
      </w:r>
      <w:r w:rsidR="00850D07" w:rsidRPr="00936E04">
        <w:rPr>
          <w:rFonts w:ascii="宋体" w:hAnsi="宋体"/>
          <w:b/>
          <w:sz w:val="28"/>
          <w:szCs w:val="28"/>
          <w:lang w:val="zh-CN"/>
        </w:rPr>
        <w:t>证明材料中</w:t>
      </w:r>
      <w:r w:rsidR="00850D07" w:rsidRPr="00936E04">
        <w:rPr>
          <w:rFonts w:ascii="宋体" w:hAnsi="宋体" w:hint="eastAsia"/>
          <w:b/>
          <w:sz w:val="28"/>
          <w:szCs w:val="28"/>
          <w:lang w:val="zh-CN"/>
        </w:rPr>
        <w:t>的</w:t>
      </w:r>
      <w:r w:rsidR="00850D07" w:rsidRPr="00936E04">
        <w:rPr>
          <w:rFonts w:ascii="宋体" w:hAnsi="宋体"/>
          <w:b/>
          <w:sz w:val="28"/>
          <w:szCs w:val="28"/>
          <w:lang w:val="zh-CN"/>
        </w:rPr>
        <w:t>主要</w:t>
      </w:r>
      <w:r w:rsidR="00850D07" w:rsidRPr="00936E04">
        <w:rPr>
          <w:rFonts w:ascii="宋体" w:hAnsi="宋体" w:hint="eastAsia"/>
          <w:b/>
          <w:sz w:val="28"/>
          <w:szCs w:val="28"/>
          <w:lang w:val="zh-CN"/>
        </w:rPr>
        <w:t>负责</w:t>
      </w:r>
      <w:r w:rsidR="00850D07" w:rsidRPr="00936E04">
        <w:rPr>
          <w:rFonts w:ascii="宋体" w:hAnsi="宋体"/>
          <w:b/>
          <w:sz w:val="28"/>
          <w:szCs w:val="28"/>
          <w:lang w:val="zh-CN"/>
        </w:rPr>
        <w:t>人员。</w:t>
      </w:r>
    </w:p>
    <w:p w:rsidR="005E3069" w:rsidRDefault="005E3069">
      <w:pPr>
        <w:widowControl/>
        <w:jc w:val="left"/>
        <w:rPr>
          <w:rFonts w:ascii="宋体" w:hAnsi="宋体"/>
          <w:b/>
          <w:bCs/>
          <w:sz w:val="28"/>
          <w:szCs w:val="28"/>
        </w:rPr>
      </w:pPr>
      <w:bookmarkStart w:id="140" w:name="_Toc315871054"/>
      <w:bookmarkStart w:id="141" w:name="_Toc302997926"/>
      <w:bookmarkStart w:id="142" w:name="_Toc263753605"/>
      <w:bookmarkStart w:id="143" w:name="_Toc220299393"/>
      <w:bookmarkStart w:id="144" w:name="_Toc263768870"/>
      <w:bookmarkStart w:id="145" w:name="_Toc217446083"/>
      <w:bookmarkEnd w:id="130"/>
      <w:bookmarkEnd w:id="131"/>
      <w:bookmarkEnd w:id="132"/>
      <w:bookmarkEnd w:id="133"/>
      <w:bookmarkEnd w:id="134"/>
      <w:bookmarkEnd w:id="135"/>
      <w:bookmarkEnd w:id="136"/>
      <w:bookmarkEnd w:id="137"/>
      <w:bookmarkEnd w:id="138"/>
      <w:bookmarkEnd w:id="140"/>
      <w:r>
        <w:rPr>
          <w:rFonts w:ascii="宋体" w:hAnsi="宋体"/>
          <w:b/>
          <w:bCs/>
          <w:sz w:val="28"/>
          <w:szCs w:val="28"/>
        </w:rPr>
        <w:br w:type="page"/>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投标人基本情况表</w:t>
      </w:r>
      <w:bookmarkEnd w:id="14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6"/>
        <w:gridCol w:w="978"/>
        <w:gridCol w:w="1215"/>
        <w:gridCol w:w="1248"/>
        <w:gridCol w:w="8"/>
        <w:gridCol w:w="1318"/>
        <w:gridCol w:w="160"/>
        <w:gridCol w:w="1012"/>
        <w:gridCol w:w="1067"/>
      </w:tblGrid>
      <w:tr w:rsidR="00BE633F" w:rsidRPr="00BE633F">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法定代表人</w:t>
            </w:r>
            <w:r w:rsidR="002B1434" w:rsidRPr="00BE633F">
              <w:rPr>
                <w:rFonts w:ascii="宋体" w:hAnsi="宋体" w:hint="eastAsia"/>
                <w:szCs w:val="21"/>
              </w:rPr>
              <w:t>或主要负责人</w:t>
            </w: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A11BA9" w:rsidRPr="00BE633F" w:rsidRDefault="00074521">
            <w:pPr>
              <w:autoSpaceDE w:val="0"/>
              <w:autoSpaceDN w:val="0"/>
              <w:adjustRightInd w:val="0"/>
              <w:spacing w:line="400" w:lineRule="exact"/>
              <w:ind w:firstLineChars="700" w:firstLine="1470"/>
              <w:rPr>
                <w:rFonts w:ascii="宋体" w:hAnsi="宋体"/>
                <w:szCs w:val="21"/>
              </w:rPr>
            </w:pPr>
            <w:r w:rsidRPr="00BE633F">
              <w:rPr>
                <w:rFonts w:ascii="宋体" w:hAnsi="宋体" w:hint="eastAsia"/>
                <w:szCs w:val="21"/>
              </w:rPr>
              <w:t>员工总人数：</w:t>
            </w: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EB2AE7">
            <w:pPr>
              <w:autoSpaceDE w:val="0"/>
              <w:autoSpaceDN w:val="0"/>
              <w:adjustRightInd w:val="0"/>
              <w:spacing w:line="400" w:lineRule="exact"/>
              <w:jc w:val="center"/>
              <w:rPr>
                <w:rFonts w:ascii="宋体" w:hAnsi="宋体"/>
                <w:szCs w:val="21"/>
              </w:rPr>
            </w:pPr>
            <w:r w:rsidRPr="00BE633F">
              <w:rPr>
                <w:rFonts w:ascii="宋体" w:hAnsi="宋体" w:hint="eastAsia"/>
                <w:szCs w:val="21"/>
              </w:rPr>
              <w:t>统一社会信用代码</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rPr>
                <w:rFonts w:ascii="宋体" w:hAnsi="宋体"/>
                <w:bCs/>
                <w:szCs w:val="21"/>
              </w:rPr>
            </w:pPr>
          </w:p>
        </w:tc>
      </w:tr>
      <w:tr w:rsidR="00A11BA9" w:rsidRPr="00BE633F">
        <w:trPr>
          <w:cantSplit/>
          <w:trHeight w:val="1072"/>
          <w:jc w:val="center"/>
        </w:trPr>
        <w:tc>
          <w:tcPr>
            <w:tcW w:w="1516" w:type="dxa"/>
            <w:tcBorders>
              <w:top w:val="single" w:sz="6" w:space="0" w:color="auto"/>
              <w:left w:val="double" w:sz="4" w:space="0" w:color="auto"/>
              <w:bottom w:val="double" w:sz="4" w:space="0" w:color="auto"/>
              <w:right w:val="single" w:sz="6" w:space="0" w:color="auto"/>
            </w:tcBorders>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A11BA9" w:rsidRPr="00BE633F" w:rsidRDefault="00A11BA9">
            <w:pPr>
              <w:autoSpaceDE w:val="0"/>
              <w:autoSpaceDN w:val="0"/>
              <w:adjustRightInd w:val="0"/>
              <w:spacing w:line="400" w:lineRule="exact"/>
              <w:rPr>
                <w:rFonts w:ascii="宋体" w:hAnsi="宋体"/>
                <w:szCs w:val="21"/>
              </w:rPr>
            </w:pPr>
          </w:p>
        </w:tc>
      </w:tr>
    </w:tbl>
    <w:p w:rsidR="00A11BA9" w:rsidRPr="00BE633F" w:rsidRDefault="00A11BA9">
      <w:pPr>
        <w:adjustRightInd w:val="0"/>
        <w:spacing w:line="400" w:lineRule="exact"/>
        <w:rPr>
          <w:rFonts w:ascii="宋体" w:hAnsi="宋体"/>
          <w:bCs/>
          <w:sz w:val="28"/>
          <w:szCs w:val="28"/>
        </w:rPr>
      </w:pPr>
    </w:p>
    <w:p w:rsidR="00A11BA9" w:rsidRPr="00BE633F" w:rsidRDefault="00074521">
      <w:pPr>
        <w:spacing w:after="120" w:line="360" w:lineRule="auto"/>
        <w:ind w:leftChars="200" w:left="420" w:firstLineChars="103" w:firstLine="288"/>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ab/>
        <w:t>XXXX</w:t>
      </w:r>
    </w:p>
    <w:p w:rsidR="00A11BA9" w:rsidRPr="00BE633F" w:rsidRDefault="00074521">
      <w:pPr>
        <w:adjustRightInd w:val="0"/>
        <w:spacing w:line="400" w:lineRule="exact"/>
        <w:ind w:firstLineChars="250" w:firstLine="700"/>
        <w:rPr>
          <w:rFonts w:ascii="宋体" w:hAnsi="宋体"/>
          <w:bCs/>
          <w:sz w:val="28"/>
          <w:u w:val="single"/>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adjustRightInd w:val="0"/>
        <w:spacing w:line="400" w:lineRule="exact"/>
        <w:ind w:firstLineChars="250" w:firstLine="700"/>
        <w:rPr>
          <w:rFonts w:ascii="宋体" w:hAnsi="宋体"/>
          <w:bCs/>
          <w:sz w:val="28"/>
        </w:rPr>
      </w:pPr>
    </w:p>
    <w:p w:rsidR="00A11BA9" w:rsidRPr="00BE633F" w:rsidRDefault="00A11BA9">
      <w:pPr>
        <w:adjustRightInd w:val="0"/>
        <w:spacing w:line="400" w:lineRule="exact"/>
        <w:ind w:firstLineChars="250" w:firstLine="700"/>
        <w:rPr>
          <w:rFonts w:ascii="宋体" w:hAnsi="宋体"/>
          <w:bCs/>
          <w:sz w:val="28"/>
          <w:szCs w:val="28"/>
        </w:rPr>
      </w:pPr>
    </w:p>
    <w:p w:rsidR="00A11BA9" w:rsidRPr="00BE633F" w:rsidRDefault="00074521">
      <w:pPr>
        <w:pStyle w:val="3"/>
        <w:numPr>
          <w:ilvl w:val="2"/>
          <w:numId w:val="5"/>
        </w:numPr>
        <w:spacing w:after="200" w:line="240" w:lineRule="auto"/>
        <w:ind w:left="851"/>
        <w:rPr>
          <w:color w:val="auto"/>
        </w:rPr>
      </w:pPr>
      <w:bookmarkStart w:id="146" w:name="_Toc316475719"/>
      <w:bookmarkEnd w:id="142"/>
      <w:bookmarkEnd w:id="143"/>
      <w:bookmarkEnd w:id="144"/>
      <w:bookmarkEnd w:id="145"/>
      <w:r w:rsidRPr="00BE633F">
        <w:rPr>
          <w:rFonts w:hint="eastAsia"/>
          <w:color w:val="auto"/>
        </w:rPr>
        <w:lastRenderedPageBreak/>
        <w:t>服务方案及服务承诺</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项目名称：</w:t>
      </w:r>
      <w:r w:rsidR="00780DA4" w:rsidRPr="00BE633F">
        <w:rPr>
          <w:rFonts w:ascii="宋体" w:hAnsi="宋体" w:hint="eastAsia"/>
          <w:b/>
          <w:sz w:val="28"/>
          <w:szCs w:val="28"/>
          <w:u w:val="single"/>
        </w:rPr>
        <w:t>XXXX采购项目</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项目编号：</w:t>
      </w:r>
      <w:r w:rsidR="00AF6763" w:rsidRPr="00BE633F">
        <w:rPr>
          <w:rFonts w:ascii="宋体" w:hAnsi="宋体" w:hint="eastAsia"/>
          <w:b/>
          <w:sz w:val="28"/>
          <w:szCs w:val="28"/>
          <w:u w:val="single"/>
        </w:rPr>
        <w:t xml:space="preserve"> </w:t>
      </w:r>
      <w:r w:rsidR="00780DA4" w:rsidRPr="00BE633F">
        <w:rPr>
          <w:rFonts w:ascii="宋体" w:hAnsi="宋体" w:hint="eastAsia"/>
          <w:b/>
          <w:sz w:val="28"/>
          <w:szCs w:val="28"/>
          <w:u w:val="single"/>
        </w:rPr>
        <w:t>XXXX</w:t>
      </w:r>
      <w:r w:rsidR="00AF6763">
        <w:rPr>
          <w:rFonts w:ascii="宋体" w:hAnsi="宋体" w:hint="eastAsia"/>
          <w:b/>
          <w:sz w:val="28"/>
          <w:szCs w:val="28"/>
          <w:u w:val="single"/>
        </w:rPr>
        <w:t>XXX</w:t>
      </w: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074521">
      <w:pPr>
        <w:spacing w:after="120" w:line="360" w:lineRule="auto"/>
        <w:ind w:leftChars="200" w:left="42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adjustRightInd w:val="0"/>
        <w:spacing w:line="400" w:lineRule="exact"/>
        <w:ind w:firstLineChars="150" w:firstLine="420"/>
        <w:rPr>
          <w:rFonts w:ascii="宋体" w:hAnsi="宋体"/>
          <w:bCs/>
          <w:sz w:val="28"/>
          <w:u w:val="single"/>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widowControl/>
        <w:spacing w:line="360" w:lineRule="auto"/>
        <w:jc w:val="left"/>
        <w:rPr>
          <w:rFonts w:ascii="宋体" w:hAnsi="宋体"/>
          <w:kern w:val="0"/>
          <w:sz w:val="28"/>
        </w:rPr>
        <w:sectPr w:rsidR="00A11BA9" w:rsidRPr="00BE633F" w:rsidSect="000864D1">
          <w:footerReference w:type="default" r:id="rId9"/>
          <w:pgSz w:w="11906" w:h="16838"/>
          <w:pgMar w:top="1440" w:right="991" w:bottom="1440" w:left="1800" w:header="851" w:footer="992" w:gutter="0"/>
          <w:cols w:space="720"/>
        </w:sectPr>
      </w:pPr>
    </w:p>
    <w:p w:rsidR="00A11BA9" w:rsidRPr="00BE633F" w:rsidRDefault="00074521" w:rsidP="000B6A1D">
      <w:pPr>
        <w:keepNext/>
        <w:keepLines/>
        <w:numPr>
          <w:ilvl w:val="2"/>
          <w:numId w:val="5"/>
        </w:numPr>
        <w:spacing w:line="360" w:lineRule="auto"/>
        <w:ind w:hanging="3260"/>
        <w:outlineLvl w:val="2"/>
        <w:rPr>
          <w:rFonts w:ascii="宋体" w:hAnsi="宋体"/>
          <w:b/>
          <w:sz w:val="28"/>
          <w:szCs w:val="28"/>
        </w:rPr>
      </w:pPr>
      <w:r w:rsidRPr="00BE633F">
        <w:rPr>
          <w:rFonts w:ascii="宋体" w:hAnsi="宋体" w:hint="eastAsia"/>
          <w:b/>
          <w:sz w:val="28"/>
          <w:szCs w:val="28"/>
        </w:rPr>
        <w:lastRenderedPageBreak/>
        <w:t>承诺函</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项目名称：</w:t>
      </w:r>
      <w:r w:rsidR="00780DA4" w:rsidRPr="00BE633F">
        <w:rPr>
          <w:rFonts w:ascii="宋体" w:hAnsi="宋体" w:hint="eastAsia"/>
          <w:b/>
          <w:sz w:val="28"/>
          <w:szCs w:val="28"/>
          <w:u w:val="single"/>
        </w:rPr>
        <w:t>XXXX采购项目</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项目编号：</w:t>
      </w:r>
      <w:r w:rsidR="00AF6763" w:rsidRPr="00BE633F">
        <w:rPr>
          <w:rFonts w:ascii="宋体" w:hAnsi="宋体" w:hint="eastAsia"/>
          <w:b/>
          <w:sz w:val="28"/>
          <w:szCs w:val="28"/>
          <w:u w:val="single"/>
        </w:rPr>
        <w:t xml:space="preserve"> </w:t>
      </w:r>
      <w:r w:rsidR="00780DA4" w:rsidRPr="00BE633F">
        <w:rPr>
          <w:rFonts w:ascii="宋体" w:hAnsi="宋体" w:hint="eastAsia"/>
          <w:b/>
          <w:sz w:val="28"/>
          <w:szCs w:val="28"/>
          <w:u w:val="single"/>
        </w:rPr>
        <w:t>XXXX</w:t>
      </w:r>
      <w:r w:rsidR="00AF6763">
        <w:rPr>
          <w:rFonts w:ascii="宋体" w:hAnsi="宋体" w:hint="eastAsia"/>
          <w:b/>
          <w:sz w:val="28"/>
          <w:szCs w:val="28"/>
          <w:u w:val="single"/>
        </w:rPr>
        <w:t>XXX</w:t>
      </w:r>
    </w:p>
    <w:p w:rsidR="00A11BA9" w:rsidRPr="00BE633F" w:rsidRDefault="00074521">
      <w:pPr>
        <w:snapToGrid w:val="0"/>
        <w:spacing w:line="360" w:lineRule="auto"/>
        <w:ind w:firstLineChars="200" w:firstLine="560"/>
        <w:rPr>
          <w:rFonts w:ascii="宋体" w:hAnsi="宋体"/>
        </w:rPr>
      </w:pPr>
      <w:r w:rsidRPr="00BE633F">
        <w:rPr>
          <w:rFonts w:ascii="宋体" w:hAnsi="宋体" w:hint="eastAsia"/>
          <w:sz w:val="28"/>
        </w:rPr>
        <w:t>我单位作为参加本</w:t>
      </w:r>
      <w:r w:rsidRPr="00BE633F">
        <w:rPr>
          <w:rFonts w:ascii="宋体" w:hAnsi="宋体" w:hint="eastAsia"/>
          <w:sz w:val="28"/>
          <w:szCs w:val="28"/>
        </w:rPr>
        <w:t>项目</w:t>
      </w:r>
      <w:r w:rsidRPr="00BE633F">
        <w:rPr>
          <w:rFonts w:ascii="宋体" w:hAnsi="宋体" w:hint="eastAsia"/>
          <w:sz w:val="28"/>
        </w:rPr>
        <w:t>的投标人，在此郑重承诺：</w:t>
      </w:r>
    </w:p>
    <w:p w:rsidR="00D464C4" w:rsidRPr="00DF7642" w:rsidRDefault="00D464C4" w:rsidP="00D464C4">
      <w:pPr>
        <w:ind w:firstLineChars="200" w:firstLine="562"/>
        <w:rPr>
          <w:rFonts w:ascii="宋体" w:hAnsi="宋体"/>
          <w:sz w:val="28"/>
        </w:rPr>
      </w:pPr>
      <w:r w:rsidRPr="00DF7642">
        <w:rPr>
          <w:rFonts w:ascii="宋体" w:hAnsi="宋体" w:hint="eastAsia"/>
          <w:b/>
          <w:sz w:val="28"/>
          <w:szCs w:val="28"/>
        </w:rPr>
        <w:t>一、</w:t>
      </w:r>
      <w:r w:rsidRPr="00DF7642">
        <w:rPr>
          <w:rFonts w:ascii="宋体" w:hAnsi="宋体" w:hint="eastAsia"/>
          <w:sz w:val="28"/>
        </w:rPr>
        <w:t>供应商为本项目提供的所有服务符合现行的国家相关强制性标准、行业标准。</w:t>
      </w:r>
    </w:p>
    <w:p w:rsidR="00D464C4" w:rsidRPr="00DF7642" w:rsidRDefault="00D464C4" w:rsidP="00D464C4">
      <w:pPr>
        <w:ind w:firstLineChars="200" w:firstLine="560"/>
        <w:rPr>
          <w:rFonts w:ascii="宋体" w:hAnsi="宋体"/>
          <w:sz w:val="28"/>
        </w:rPr>
      </w:pPr>
      <w:r w:rsidRPr="00DF7642">
        <w:rPr>
          <w:rFonts w:ascii="宋体" w:hAnsi="宋体" w:hint="eastAsia"/>
          <w:sz w:val="28"/>
        </w:rPr>
        <w:t>二、本项目涉及产品采购且属于政府强制采购节能产品清单中的产品，投标人提供的该产品须具有国家确定的认证机构出具的节能产品认证证书。</w:t>
      </w:r>
    </w:p>
    <w:p w:rsidR="00D464C4" w:rsidRPr="00DB6F61" w:rsidRDefault="00D464C4" w:rsidP="00D464C4">
      <w:pPr>
        <w:ind w:firstLineChars="200" w:firstLine="560"/>
        <w:rPr>
          <w:rFonts w:ascii="宋体" w:hAnsi="宋体"/>
          <w:sz w:val="28"/>
        </w:rPr>
      </w:pPr>
      <w:r>
        <w:rPr>
          <w:rFonts w:ascii="宋体" w:hAnsi="宋体" w:hint="eastAsia"/>
          <w:sz w:val="28"/>
        </w:rPr>
        <w:t>三、</w:t>
      </w:r>
      <w:r w:rsidRPr="00DB6F61">
        <w:rPr>
          <w:rFonts w:ascii="宋体" w:hAnsi="宋体" w:hint="eastAsia"/>
          <w:sz w:val="28"/>
        </w:rPr>
        <w:t>参加本次采购活动，我方完全同意</w:t>
      </w:r>
      <w:r>
        <w:rPr>
          <w:rFonts w:ascii="宋体" w:hAnsi="宋体" w:hint="eastAsia"/>
          <w:sz w:val="28"/>
        </w:rPr>
        <w:t>公开招标文件</w:t>
      </w:r>
      <w:r w:rsidRPr="00DB6F61">
        <w:rPr>
          <w:rFonts w:ascii="宋体" w:hAnsi="宋体" w:hint="eastAsia"/>
          <w:sz w:val="28"/>
        </w:rPr>
        <w:t>第</w:t>
      </w:r>
      <w:r>
        <w:rPr>
          <w:rFonts w:ascii="宋体" w:hAnsi="宋体" w:hint="eastAsia"/>
          <w:sz w:val="28"/>
        </w:rPr>
        <w:t>2</w:t>
      </w:r>
      <w:r w:rsidRPr="00DB6F61">
        <w:rPr>
          <w:rFonts w:ascii="宋体" w:hAnsi="宋体" w:hint="eastAsia"/>
          <w:sz w:val="28"/>
        </w:rPr>
        <w:t>章关于 “</w:t>
      </w:r>
      <w:r>
        <w:rPr>
          <w:rFonts w:ascii="宋体" w:hAnsi="宋体" w:hint="eastAsia"/>
          <w:sz w:val="28"/>
        </w:rPr>
        <w:t>投标</w:t>
      </w:r>
      <w:r w:rsidRPr="00DB6F61">
        <w:rPr>
          <w:rFonts w:ascii="宋体" w:hAnsi="宋体"/>
          <w:sz w:val="28"/>
        </w:rPr>
        <w:t>费用</w:t>
      </w:r>
      <w:r w:rsidRPr="00DB6F61">
        <w:rPr>
          <w:rFonts w:ascii="宋体" w:hAnsi="宋体" w:hint="eastAsia"/>
          <w:sz w:val="28"/>
        </w:rPr>
        <w:t>”、“知识产权”、“合同分包和</w:t>
      </w:r>
      <w:r w:rsidRPr="00DB6F61">
        <w:rPr>
          <w:rFonts w:ascii="宋体" w:hAnsi="宋体"/>
          <w:sz w:val="28"/>
        </w:rPr>
        <w:t>转包</w:t>
      </w:r>
      <w:r w:rsidRPr="00DB6F61">
        <w:rPr>
          <w:rFonts w:ascii="宋体" w:hAnsi="宋体" w:hint="eastAsia"/>
          <w:sz w:val="28"/>
        </w:rPr>
        <w:t>”、“履约保证金”等实质性要求，并承诺严格按照</w:t>
      </w:r>
      <w:r>
        <w:rPr>
          <w:rFonts w:ascii="宋体" w:hAnsi="宋体" w:hint="eastAsia"/>
          <w:sz w:val="28"/>
        </w:rPr>
        <w:t>公开招标</w:t>
      </w:r>
      <w:r w:rsidRPr="00DB6F61">
        <w:rPr>
          <w:rFonts w:ascii="宋体" w:hAnsi="宋体" w:hint="eastAsia"/>
          <w:sz w:val="28"/>
        </w:rPr>
        <w:t>文件要求履行。</w:t>
      </w:r>
    </w:p>
    <w:p w:rsidR="00404F2D" w:rsidRPr="00D464C4" w:rsidRDefault="00D464C4" w:rsidP="00D464C4">
      <w:pPr>
        <w:ind w:firstLineChars="200" w:firstLine="560"/>
        <w:rPr>
          <w:rFonts w:asciiTheme="minorEastAsia" w:hAnsiTheme="minorEastAsia"/>
          <w:sz w:val="28"/>
          <w:szCs w:val="28"/>
        </w:rPr>
      </w:pPr>
      <w:r w:rsidRPr="00DB6F61">
        <w:rPr>
          <w:rFonts w:ascii="宋体" w:hAnsi="宋体" w:hint="eastAsia"/>
          <w:sz w:val="28"/>
        </w:rPr>
        <w:t>我方对上述承诺的内容事项真实性负责。如经查实上述承诺的内容事项存在虚假，我方愿意接受以提供虚假材料谋取成交的法律责任。</w:t>
      </w:r>
    </w:p>
    <w:p w:rsidR="00404F2D" w:rsidRDefault="00404F2D" w:rsidP="00404F2D">
      <w:pPr>
        <w:snapToGrid w:val="0"/>
        <w:spacing w:line="360" w:lineRule="auto"/>
        <w:ind w:firstLineChars="200" w:firstLine="560"/>
        <w:rPr>
          <w:rFonts w:ascii="宋体" w:hAnsi="宋体"/>
          <w:sz w:val="28"/>
          <w:szCs w:val="28"/>
        </w:rPr>
      </w:pPr>
    </w:p>
    <w:p w:rsidR="00404F2D" w:rsidRDefault="00404F2D">
      <w:pPr>
        <w:snapToGrid w:val="0"/>
        <w:spacing w:line="360" w:lineRule="auto"/>
        <w:ind w:firstLineChars="200" w:firstLine="560"/>
        <w:rPr>
          <w:rFonts w:ascii="宋体" w:hAnsi="宋体"/>
          <w:sz w:val="28"/>
          <w:szCs w:val="28"/>
        </w:rPr>
      </w:pPr>
    </w:p>
    <w:p w:rsidR="00A11BA9" w:rsidRPr="00BE633F" w:rsidRDefault="00074521">
      <w:pPr>
        <w:snapToGrid w:val="0"/>
        <w:spacing w:line="360" w:lineRule="auto"/>
        <w:ind w:firstLineChars="200" w:firstLine="560"/>
      </w:pPr>
      <w:r w:rsidRPr="00BE633F">
        <w:rPr>
          <w:rFonts w:ascii="宋体" w:hAnsi="宋体" w:hint="eastAsia"/>
          <w:sz w:val="28"/>
          <w:szCs w:val="28"/>
        </w:rPr>
        <w:t>特此承诺。</w:t>
      </w:r>
    </w:p>
    <w:p w:rsidR="00A11BA9" w:rsidRPr="00BE633F" w:rsidRDefault="00A11BA9">
      <w:pPr>
        <w:snapToGrid w:val="0"/>
        <w:spacing w:line="360" w:lineRule="auto"/>
        <w:ind w:firstLineChars="200" w:firstLine="560"/>
        <w:rPr>
          <w:rFonts w:ascii="宋体" w:hAnsi="宋体"/>
          <w:sz w:val="28"/>
          <w:szCs w:val="28"/>
        </w:rPr>
      </w:pPr>
    </w:p>
    <w:p w:rsidR="00A11BA9" w:rsidRPr="00BE633F" w:rsidRDefault="00A11BA9">
      <w:pPr>
        <w:snapToGrid w:val="0"/>
        <w:spacing w:line="360" w:lineRule="auto"/>
        <w:ind w:firstLineChars="200" w:firstLine="560"/>
        <w:rPr>
          <w:rFonts w:ascii="宋体" w:hAnsi="宋体"/>
          <w:sz w:val="28"/>
          <w:szCs w:val="28"/>
        </w:rPr>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A11BA9" w:rsidRPr="00BE633F" w:rsidRDefault="00074521">
      <w:pPr>
        <w:spacing w:after="120" w:line="360" w:lineRule="auto"/>
        <w:ind w:leftChars="200" w:left="42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adjustRightInd w:val="0"/>
        <w:spacing w:line="400" w:lineRule="exact"/>
        <w:ind w:firstLineChars="150" w:firstLine="420"/>
        <w:rPr>
          <w:rFonts w:ascii="宋体" w:hAnsi="宋体"/>
          <w:bCs/>
          <w:sz w:val="28"/>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adjustRightInd w:val="0"/>
        <w:spacing w:line="400" w:lineRule="exact"/>
        <w:ind w:firstLineChars="150" w:firstLine="420"/>
        <w:rPr>
          <w:rFonts w:ascii="宋体" w:hAnsi="宋体"/>
          <w:bCs/>
          <w:sz w:val="28"/>
        </w:rPr>
      </w:pPr>
    </w:p>
    <w:p w:rsidR="00A11BA9" w:rsidRPr="00BE633F" w:rsidRDefault="00074521">
      <w:pPr>
        <w:keepNext/>
        <w:keepLines/>
        <w:numPr>
          <w:ilvl w:val="1"/>
          <w:numId w:val="5"/>
        </w:numPr>
        <w:spacing w:before="260" w:after="260" w:line="360" w:lineRule="auto"/>
        <w:jc w:val="left"/>
        <w:outlineLvl w:val="1"/>
        <w:rPr>
          <w:rFonts w:ascii="宋体" w:hAnsi="宋体"/>
          <w:b/>
          <w:sz w:val="28"/>
        </w:rPr>
      </w:pPr>
      <w:bookmarkStart w:id="147" w:name="_Toc86327552"/>
      <w:r w:rsidRPr="00BE633F">
        <w:rPr>
          <w:rFonts w:ascii="宋体" w:hAnsi="宋体" w:hint="eastAsia"/>
          <w:b/>
          <w:sz w:val="28"/>
        </w:rPr>
        <w:lastRenderedPageBreak/>
        <w:t>报价</w:t>
      </w:r>
      <w:r w:rsidRPr="00BE633F">
        <w:rPr>
          <w:rFonts w:ascii="宋体" w:hAnsi="宋体" w:hint="eastAsia"/>
          <w:b/>
          <w:bCs/>
          <w:sz w:val="28"/>
          <w:szCs w:val="28"/>
        </w:rPr>
        <w:t>要求</w:t>
      </w:r>
      <w:r w:rsidRPr="00BE633F">
        <w:rPr>
          <w:rFonts w:ascii="宋体" w:hAnsi="宋体" w:hint="eastAsia"/>
          <w:b/>
          <w:sz w:val="28"/>
        </w:rPr>
        <w:t>响应文件</w:t>
      </w:r>
      <w:bookmarkEnd w:id="147"/>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kern w:val="0"/>
          <w:sz w:val="28"/>
          <w:szCs w:val="28"/>
        </w:rPr>
        <w:t>开标一览表</w:t>
      </w:r>
    </w:p>
    <w:p w:rsidR="00A11BA9" w:rsidRPr="00BE633F" w:rsidRDefault="00074521">
      <w:pPr>
        <w:tabs>
          <w:tab w:val="left" w:pos="1134"/>
        </w:tabs>
        <w:spacing w:line="560" w:lineRule="exact"/>
        <w:ind w:firstLineChars="152" w:firstLine="427"/>
        <w:rPr>
          <w:rFonts w:ascii="宋体" w:hAnsi="宋体"/>
          <w:b/>
          <w:bCs/>
          <w:sz w:val="28"/>
          <w:szCs w:val="28"/>
        </w:rPr>
      </w:pPr>
      <w:r w:rsidRPr="00BE633F">
        <w:rPr>
          <w:rFonts w:ascii="宋体" w:hAnsi="宋体" w:hint="eastAsia"/>
          <w:b/>
          <w:bCs/>
          <w:sz w:val="28"/>
          <w:szCs w:val="28"/>
        </w:rPr>
        <w:t xml:space="preserve">标项1： </w:t>
      </w:r>
      <w:r w:rsidR="00E92477" w:rsidRPr="00864349">
        <w:rPr>
          <w:rFonts w:ascii="宋体" w:hAnsi="宋体" w:hint="eastAsia"/>
          <w:b/>
          <w:bCs/>
          <w:sz w:val="28"/>
          <w:szCs w:val="28"/>
        </w:rPr>
        <w:t>XXXX采购项目</w:t>
      </w:r>
      <w:r w:rsidR="00E92477">
        <w:rPr>
          <w:rFonts w:ascii="宋体" w:hAnsi="宋体" w:hint="eastAsia"/>
          <w:b/>
          <w:bCs/>
          <w:sz w:val="28"/>
          <w:szCs w:val="28"/>
        </w:rPr>
        <w:t>(项目编号:XX</w:t>
      </w:r>
      <w:r w:rsidR="00AF6763">
        <w:rPr>
          <w:rFonts w:ascii="宋体" w:hAnsi="宋体" w:hint="eastAsia"/>
          <w:b/>
          <w:bCs/>
          <w:sz w:val="28"/>
          <w:szCs w:val="28"/>
        </w:rPr>
        <w:t>X</w:t>
      </w:r>
      <w:r w:rsidR="00E92477">
        <w:rPr>
          <w:rFonts w:ascii="宋体" w:hAnsi="宋体" w:hint="eastAsia"/>
          <w:b/>
          <w:bCs/>
          <w:sz w:val="28"/>
          <w:szCs w:val="28"/>
        </w:rPr>
        <w:t>XXXX)</w:t>
      </w:r>
    </w:p>
    <w:tbl>
      <w:tblPr>
        <w:tblStyle w:val="af5"/>
        <w:tblW w:w="0" w:type="auto"/>
        <w:tblInd w:w="534" w:type="dxa"/>
        <w:tblLook w:val="04A0"/>
      </w:tblPr>
      <w:tblGrid>
        <w:gridCol w:w="6662"/>
      </w:tblGrid>
      <w:tr w:rsidR="00BE633F" w:rsidRPr="00BE633F">
        <w:tc>
          <w:tcPr>
            <w:tcW w:w="6662" w:type="dxa"/>
            <w:tcBorders>
              <w:top w:val="single" w:sz="4" w:space="0" w:color="auto"/>
              <w:left w:val="single" w:sz="4" w:space="0" w:color="auto"/>
              <w:bottom w:val="single" w:sz="4" w:space="0" w:color="auto"/>
              <w:right w:val="single" w:sz="4" w:space="0" w:color="auto"/>
            </w:tcBorders>
          </w:tcPr>
          <w:p w:rsidR="00A11BA9" w:rsidRPr="00BE633F" w:rsidRDefault="00074521">
            <w:pPr>
              <w:tabs>
                <w:tab w:val="left" w:pos="1134"/>
              </w:tabs>
              <w:spacing w:line="560" w:lineRule="exact"/>
              <w:jc w:val="center"/>
              <w:rPr>
                <w:rFonts w:ascii="宋体" w:hAnsi="宋体"/>
                <w:kern w:val="0"/>
                <w:sz w:val="28"/>
                <w:szCs w:val="28"/>
              </w:rPr>
            </w:pPr>
            <w:r w:rsidRPr="00BE633F">
              <w:rPr>
                <w:rFonts w:ascii="宋体" w:hAnsi="宋体" w:hint="eastAsia"/>
                <w:kern w:val="0"/>
                <w:sz w:val="28"/>
                <w:szCs w:val="28"/>
              </w:rPr>
              <w:t>投标报价（元）</w:t>
            </w:r>
          </w:p>
        </w:tc>
      </w:tr>
      <w:tr w:rsidR="00BE633F" w:rsidRPr="00BE633F">
        <w:tc>
          <w:tcPr>
            <w:tcW w:w="6662" w:type="dxa"/>
            <w:tcBorders>
              <w:top w:val="single" w:sz="4" w:space="0" w:color="auto"/>
              <w:left w:val="single" w:sz="4" w:space="0" w:color="auto"/>
              <w:bottom w:val="single" w:sz="4" w:space="0" w:color="auto"/>
              <w:right w:val="single" w:sz="4" w:space="0" w:color="auto"/>
            </w:tcBorders>
          </w:tcPr>
          <w:p w:rsidR="00A11BA9" w:rsidRPr="00BE633F" w:rsidRDefault="00A11BA9">
            <w:pPr>
              <w:tabs>
                <w:tab w:val="left" w:pos="1134"/>
              </w:tabs>
              <w:spacing w:line="560" w:lineRule="exact"/>
              <w:rPr>
                <w:rFonts w:ascii="宋体" w:hAnsi="宋体"/>
                <w:kern w:val="0"/>
                <w:sz w:val="28"/>
                <w:szCs w:val="28"/>
              </w:rPr>
            </w:pPr>
          </w:p>
        </w:tc>
      </w:tr>
    </w:tbl>
    <w:p w:rsidR="00A11BA9" w:rsidRPr="00BE633F" w:rsidRDefault="00074521">
      <w:pPr>
        <w:tabs>
          <w:tab w:val="left" w:pos="1134"/>
        </w:tabs>
        <w:spacing w:line="560" w:lineRule="exact"/>
        <w:ind w:firstLineChars="152" w:firstLine="427"/>
        <w:rPr>
          <w:rFonts w:ascii="宋体" w:hAnsi="宋体"/>
          <w:b/>
          <w:sz w:val="28"/>
          <w:szCs w:val="28"/>
        </w:rPr>
      </w:pPr>
      <w:r w:rsidRPr="00BE633F">
        <w:rPr>
          <w:rFonts w:ascii="宋体" w:hAnsi="宋体" w:hint="eastAsia"/>
          <w:b/>
          <w:sz w:val="28"/>
          <w:szCs w:val="28"/>
        </w:rPr>
        <w:t>投标报价以投标人在政府采购云平台开标一览表中填写的报价为准。</w:t>
      </w: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F6763" w:rsidRDefault="00AF6763">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分项报价明细表</w:t>
      </w:r>
      <w:r w:rsidR="00AF6763">
        <w:rPr>
          <w:rFonts w:ascii="宋体" w:hAnsi="宋体" w:hint="eastAsia"/>
          <w:b/>
          <w:bCs/>
          <w:sz w:val="28"/>
          <w:szCs w:val="28"/>
        </w:rPr>
        <w:t>(如涉及)</w:t>
      </w:r>
    </w:p>
    <w:p w:rsidR="00A11BA9" w:rsidRPr="00BE633F" w:rsidRDefault="00074521">
      <w:pPr>
        <w:snapToGrid w:val="0"/>
        <w:spacing w:line="440" w:lineRule="exact"/>
        <w:ind w:rightChars="-297" w:right="-624"/>
        <w:rPr>
          <w:rFonts w:ascii="宋体" w:hAnsi="宋体"/>
          <w:b/>
          <w:sz w:val="28"/>
        </w:rPr>
      </w:pPr>
      <w:r w:rsidRPr="00BE633F">
        <w:rPr>
          <w:rFonts w:ascii="宋体" w:hAnsi="宋体" w:hint="eastAsia"/>
          <w:b/>
          <w:sz w:val="28"/>
        </w:rPr>
        <w:t>项目名称：</w:t>
      </w:r>
      <w:r w:rsidR="00780DA4" w:rsidRPr="00BE633F">
        <w:rPr>
          <w:rFonts w:ascii="宋体" w:hAnsi="宋体" w:hint="eastAsia"/>
          <w:b/>
          <w:sz w:val="28"/>
          <w:szCs w:val="28"/>
          <w:u w:val="single"/>
        </w:rPr>
        <w:t>XXXX采购项目</w:t>
      </w:r>
    </w:p>
    <w:p w:rsidR="00A11BA9" w:rsidRPr="00BE633F" w:rsidRDefault="00074521">
      <w:pPr>
        <w:tabs>
          <w:tab w:val="left" w:pos="7560"/>
        </w:tabs>
        <w:spacing w:after="180" w:line="440" w:lineRule="exact"/>
        <w:rPr>
          <w:rFonts w:ascii="宋体" w:hAnsi="宋体"/>
          <w:b/>
          <w:sz w:val="28"/>
          <w:szCs w:val="20"/>
        </w:rPr>
      </w:pPr>
      <w:r w:rsidRPr="00BE633F">
        <w:rPr>
          <w:rFonts w:ascii="宋体" w:hAnsi="宋体" w:hint="eastAsia"/>
          <w:b/>
          <w:sz w:val="28"/>
          <w:szCs w:val="20"/>
        </w:rPr>
        <w:t>项目编号：</w:t>
      </w:r>
      <w:r w:rsidR="00AF6763" w:rsidRPr="00BE633F">
        <w:rPr>
          <w:rFonts w:ascii="宋体" w:hAnsi="宋体" w:hint="eastAsia"/>
          <w:b/>
          <w:sz w:val="28"/>
          <w:szCs w:val="20"/>
          <w:u w:val="single"/>
        </w:rPr>
        <w:t xml:space="preserve"> </w:t>
      </w:r>
      <w:r w:rsidR="00780DA4" w:rsidRPr="00BE633F">
        <w:rPr>
          <w:rFonts w:ascii="宋体" w:hAnsi="宋体" w:hint="eastAsia"/>
          <w:b/>
          <w:sz w:val="28"/>
          <w:szCs w:val="20"/>
          <w:u w:val="single"/>
        </w:rPr>
        <w:t>XXXX</w:t>
      </w:r>
      <w:r w:rsidR="00AF6763">
        <w:rPr>
          <w:rFonts w:ascii="宋体" w:hAnsi="宋体" w:hint="eastAsia"/>
          <w:b/>
          <w:sz w:val="28"/>
          <w:szCs w:val="20"/>
          <w:u w:val="single"/>
        </w:rPr>
        <w:t>XXX</w:t>
      </w:r>
    </w:p>
    <w:p w:rsidR="00F03763" w:rsidRPr="00BE633F" w:rsidRDefault="00F03763" w:rsidP="0094658B">
      <w:pPr>
        <w:ind w:firstLineChars="250" w:firstLine="700"/>
        <w:rPr>
          <w:rFonts w:ascii="宋体" w:hAnsi="宋体"/>
          <w:sz w:val="28"/>
          <w:lang w:val="zh-CN"/>
        </w:rPr>
      </w:pPr>
      <w:r w:rsidRPr="00BE633F">
        <w:rPr>
          <w:rFonts w:ascii="宋体" w:hAnsi="宋体" w:hint="eastAsia"/>
          <w:sz w:val="28"/>
          <w:lang w:val="zh-CN"/>
        </w:rPr>
        <w:t>XXXX。</w:t>
      </w:r>
    </w:p>
    <w:p w:rsidR="00A11BA9" w:rsidRPr="00BE633F" w:rsidRDefault="00074521" w:rsidP="0094658B">
      <w:pPr>
        <w:ind w:firstLineChars="250" w:firstLine="700"/>
        <w:rPr>
          <w:rFonts w:ascii="宋体" w:hAnsi="宋体"/>
          <w:sz w:val="28"/>
          <w:lang w:val="zh-CN"/>
        </w:rPr>
      </w:pPr>
      <w:r w:rsidRPr="00BE633F">
        <w:rPr>
          <w:rFonts w:ascii="宋体" w:hAnsi="宋体" w:hint="eastAsia"/>
          <w:sz w:val="28"/>
          <w:lang w:val="zh-CN"/>
        </w:rPr>
        <w:t>投标人名称：XXXX</w:t>
      </w:r>
    </w:p>
    <w:p w:rsidR="00A11BA9" w:rsidRPr="00BE633F" w:rsidRDefault="00074521" w:rsidP="0094658B">
      <w:pPr>
        <w:ind w:firstLineChars="250" w:firstLine="700"/>
        <w:rPr>
          <w:rFonts w:ascii="宋体" w:hAnsi="宋体"/>
          <w:bCs/>
          <w:sz w:val="28"/>
          <w:szCs w:val="28"/>
        </w:rPr>
      </w:pPr>
      <w:r w:rsidRPr="00BE633F">
        <w:rPr>
          <w:rFonts w:ascii="宋体" w:hAnsi="宋体" w:hint="eastAsia"/>
          <w:sz w:val="28"/>
        </w:rPr>
        <w:t>日期：</w:t>
      </w:r>
      <w:r w:rsidRPr="00BE633F">
        <w:rPr>
          <w:rFonts w:ascii="宋体" w:hAnsi="宋体" w:hint="eastAsia"/>
          <w:bCs/>
          <w:sz w:val="28"/>
        </w:rPr>
        <w:t>20XX年XX月XX日</w:t>
      </w:r>
    </w:p>
    <w:p w:rsidR="00A11BA9" w:rsidRPr="00BE633F" w:rsidRDefault="00074521">
      <w:pPr>
        <w:pStyle w:val="a5"/>
        <w:spacing w:after="0" w:line="240" w:lineRule="auto"/>
        <w:ind w:firstLine="0"/>
        <w:rPr>
          <w:rFonts w:ascii="宋体" w:hAnsi="宋体"/>
          <w:b/>
          <w:sz w:val="28"/>
        </w:rPr>
      </w:pPr>
      <w:r w:rsidRPr="00BE633F">
        <w:rPr>
          <w:rFonts w:ascii="宋体" w:hAnsi="宋体" w:hint="eastAsia"/>
          <w:b/>
          <w:sz w:val="28"/>
        </w:rPr>
        <w:t>说明：投标人应根据</w:t>
      </w:r>
      <w:r w:rsidR="00D464C4">
        <w:rPr>
          <w:rFonts w:ascii="宋体" w:hAnsi="宋体" w:hint="eastAsia"/>
          <w:b/>
          <w:sz w:val="28"/>
        </w:rPr>
        <w:t>其投标报价的构成提供详细的</w:t>
      </w:r>
      <w:r w:rsidRPr="00BE633F">
        <w:rPr>
          <w:rFonts w:ascii="宋体" w:hAnsi="宋体" w:hint="eastAsia"/>
          <w:b/>
          <w:sz w:val="28"/>
        </w:rPr>
        <w:t>分项报价</w:t>
      </w:r>
      <w:r w:rsidR="00D464C4">
        <w:rPr>
          <w:rFonts w:ascii="宋体" w:hAnsi="宋体" w:hint="eastAsia"/>
          <w:b/>
          <w:sz w:val="28"/>
        </w:rPr>
        <w:t>明细表</w:t>
      </w:r>
      <w:r w:rsidRPr="00BE633F">
        <w:rPr>
          <w:rFonts w:ascii="宋体" w:hAnsi="宋体" w:hint="eastAsia"/>
          <w:b/>
          <w:sz w:val="28"/>
        </w:rPr>
        <w:t>，</w:t>
      </w:r>
      <w:r w:rsidR="00D464C4">
        <w:rPr>
          <w:rFonts w:ascii="宋体" w:hAnsi="宋体" w:hint="eastAsia"/>
          <w:b/>
          <w:sz w:val="28"/>
        </w:rPr>
        <w:t>分项报价明细表格式由投标人自行制表填写</w:t>
      </w:r>
      <w:r w:rsidRPr="00BE633F">
        <w:rPr>
          <w:rFonts w:ascii="宋体" w:hAnsi="宋体" w:hint="eastAsia"/>
          <w:b/>
          <w:sz w:val="28"/>
        </w:rPr>
        <w:t>。</w:t>
      </w:r>
    </w:p>
    <w:p w:rsidR="00A11BA9" w:rsidRPr="00BE633F" w:rsidRDefault="00A11BA9">
      <w:pPr>
        <w:pStyle w:val="a5"/>
        <w:spacing w:after="0" w:line="240" w:lineRule="auto"/>
        <w:ind w:firstLine="0"/>
        <w:rPr>
          <w:rFonts w:ascii="宋体" w:hAnsi="宋体"/>
          <w:b/>
          <w:sz w:val="28"/>
        </w:rPr>
      </w:pPr>
    </w:p>
    <w:p w:rsidR="00A11BA9" w:rsidRPr="00D464C4" w:rsidRDefault="00A11BA9">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A11BA9" w:rsidRPr="00BE633F" w:rsidRDefault="00A11BA9">
      <w:pPr>
        <w:pStyle w:val="a5"/>
        <w:spacing w:after="0" w:line="240" w:lineRule="auto"/>
        <w:ind w:firstLine="0"/>
        <w:rPr>
          <w:rFonts w:ascii="宋体" w:hAnsi="宋体"/>
          <w:b/>
          <w:sz w:val="28"/>
        </w:rPr>
      </w:pPr>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8" w:name="_Toc217446093"/>
      <w:bookmarkStart w:id="149" w:name="_Toc86327553"/>
      <w:bookmarkStart w:id="150" w:name="_Toc316292231"/>
      <w:bookmarkStart w:id="151" w:name="_Toc321382057"/>
      <w:bookmarkEnd w:id="146"/>
      <w:r w:rsidRPr="00BE633F">
        <w:rPr>
          <w:rFonts w:ascii="宋体" w:hAnsi="宋体" w:hint="eastAsia"/>
          <w:b/>
          <w:bCs/>
          <w:spacing w:val="-20"/>
          <w:kern w:val="44"/>
          <w:sz w:val="32"/>
          <w:szCs w:val="32"/>
        </w:rPr>
        <w:lastRenderedPageBreak/>
        <w:t>招标项目技术、服务、商务及其他要求</w:t>
      </w:r>
      <w:bookmarkEnd w:id="148"/>
      <w:bookmarkEnd w:id="149"/>
    </w:p>
    <w:p w:rsidR="00F03763" w:rsidRPr="00BE633F" w:rsidRDefault="00F03763" w:rsidP="00F03763">
      <w:bookmarkStart w:id="152" w:name="_Toc513796936"/>
      <w:bookmarkStart w:id="153" w:name="_Toc533672602"/>
      <w:bookmarkStart w:id="154" w:name="_Toc529173741"/>
    </w:p>
    <w:p w:rsidR="00F03763" w:rsidRPr="00BE633F" w:rsidRDefault="00F03763" w:rsidP="00F03763">
      <w:pPr>
        <w:pStyle w:val="2"/>
        <w:numPr>
          <w:ilvl w:val="1"/>
          <w:numId w:val="5"/>
        </w:numPr>
        <w:tabs>
          <w:tab w:val="left" w:pos="426"/>
          <w:tab w:val="left" w:pos="567"/>
        </w:tabs>
        <w:spacing w:before="0" w:after="200"/>
        <w:jc w:val="both"/>
      </w:pPr>
      <w:bookmarkStart w:id="155" w:name="_Toc77688489"/>
      <w:bookmarkStart w:id="156" w:name="_Toc86327554"/>
      <w:r w:rsidRPr="00BE633F">
        <w:rPr>
          <w:rFonts w:hint="eastAsia"/>
        </w:rPr>
        <w:t>项目概况</w:t>
      </w:r>
      <w:bookmarkEnd w:id="155"/>
      <w:bookmarkEnd w:id="156"/>
    </w:p>
    <w:p w:rsidR="003732B5" w:rsidRDefault="003732B5" w:rsidP="003732B5">
      <w:pPr>
        <w:spacing w:line="360" w:lineRule="auto"/>
        <w:ind w:firstLineChars="200" w:firstLine="560"/>
        <w:rPr>
          <w:rFonts w:ascii="宋体" w:hAnsi="宋体" w:cs="宋体"/>
          <w:sz w:val="28"/>
          <w:szCs w:val="28"/>
        </w:rPr>
      </w:pPr>
      <w:bookmarkStart w:id="157" w:name="_Toc77688490"/>
      <w:bookmarkStart w:id="158" w:name="_Toc86327555"/>
      <w:r>
        <w:rPr>
          <w:rFonts w:ascii="宋体" w:hAnsi="宋体" w:cs="宋体" w:hint="eastAsia"/>
          <w:sz w:val="28"/>
          <w:szCs w:val="28"/>
        </w:rPr>
        <w:t>建筑面积：5289.34㎡</w:t>
      </w:r>
    </w:p>
    <w:p w:rsidR="003732B5" w:rsidRDefault="003732B5" w:rsidP="003732B5">
      <w:pPr>
        <w:spacing w:line="360" w:lineRule="auto"/>
        <w:ind w:firstLineChars="200" w:firstLine="560"/>
        <w:rPr>
          <w:rFonts w:ascii="宋体" w:hAnsi="宋体" w:cs="宋体"/>
          <w:sz w:val="28"/>
          <w:szCs w:val="28"/>
        </w:rPr>
      </w:pPr>
      <w:r>
        <w:rPr>
          <w:rFonts w:ascii="宋体" w:hAnsi="宋体" w:cs="宋体" w:hint="eastAsia"/>
          <w:sz w:val="28"/>
          <w:szCs w:val="28"/>
        </w:rPr>
        <w:t>物业类型：教学楼</w:t>
      </w:r>
    </w:p>
    <w:p w:rsidR="003732B5" w:rsidRDefault="003732B5" w:rsidP="003732B5">
      <w:pPr>
        <w:spacing w:line="360" w:lineRule="auto"/>
        <w:ind w:firstLineChars="200" w:firstLine="560"/>
        <w:rPr>
          <w:rFonts w:ascii="宋体" w:hAnsi="宋体" w:cs="宋体"/>
          <w:sz w:val="28"/>
          <w:szCs w:val="28"/>
        </w:rPr>
      </w:pPr>
      <w:r>
        <w:rPr>
          <w:rFonts w:ascii="宋体" w:hAnsi="宋体" w:cs="宋体" w:hint="eastAsia"/>
          <w:sz w:val="28"/>
          <w:szCs w:val="28"/>
        </w:rPr>
        <w:t>建筑结构：框架结构、砖混结构</w:t>
      </w:r>
    </w:p>
    <w:p w:rsidR="003732B5" w:rsidRDefault="003732B5" w:rsidP="003732B5">
      <w:pPr>
        <w:spacing w:line="360" w:lineRule="auto"/>
        <w:ind w:firstLineChars="200" w:firstLine="560"/>
        <w:rPr>
          <w:rFonts w:ascii="宋体" w:hAnsi="宋体" w:cs="宋体"/>
          <w:sz w:val="28"/>
          <w:szCs w:val="28"/>
        </w:rPr>
      </w:pPr>
      <w:r>
        <w:rPr>
          <w:rFonts w:ascii="宋体" w:hAnsi="宋体" w:cs="宋体" w:hint="eastAsia"/>
          <w:sz w:val="28"/>
          <w:szCs w:val="28"/>
        </w:rPr>
        <w:t>地点：成都市武侯区兆景路203号</w:t>
      </w:r>
    </w:p>
    <w:p w:rsidR="003732B5" w:rsidRDefault="003732B5" w:rsidP="003732B5">
      <w:pPr>
        <w:spacing w:after="200" w:line="360" w:lineRule="auto"/>
        <w:ind w:left="567"/>
      </w:pPr>
      <w:r>
        <w:rPr>
          <w:rFonts w:ascii="宋体" w:hAnsi="宋体" w:hint="eastAsia"/>
          <w:sz w:val="28"/>
          <w:szCs w:val="28"/>
        </w:rPr>
        <w:t>所属行业：物业管理</w:t>
      </w:r>
    </w:p>
    <w:p w:rsidR="00F03763" w:rsidRPr="00BE633F" w:rsidRDefault="00F03763" w:rsidP="00F03763">
      <w:pPr>
        <w:pStyle w:val="2"/>
        <w:numPr>
          <w:ilvl w:val="1"/>
          <w:numId w:val="5"/>
        </w:numPr>
        <w:tabs>
          <w:tab w:val="left" w:pos="426"/>
          <w:tab w:val="left" w:pos="567"/>
        </w:tabs>
        <w:spacing w:before="0" w:after="200"/>
        <w:jc w:val="both"/>
      </w:pPr>
      <w:r w:rsidRPr="00BE633F">
        <w:rPr>
          <w:rFonts w:hint="eastAsia"/>
        </w:rPr>
        <w:t>服务内容及服务要求</w:t>
      </w:r>
      <w:bookmarkEnd w:id="157"/>
      <w:bookmarkEnd w:id="158"/>
    </w:p>
    <w:p w:rsidR="00F03763" w:rsidRDefault="003732B5" w:rsidP="00CB0D2E">
      <w:pPr>
        <w:pStyle w:val="3"/>
        <w:numPr>
          <w:ilvl w:val="2"/>
          <w:numId w:val="5"/>
        </w:numPr>
        <w:tabs>
          <w:tab w:val="left" w:pos="426"/>
          <w:tab w:val="left" w:pos="567"/>
        </w:tabs>
        <w:spacing w:after="200"/>
        <w:ind w:hanging="3260"/>
        <w:rPr>
          <w:color w:val="auto"/>
        </w:rPr>
      </w:pPr>
      <w:r>
        <w:rPr>
          <w:rFonts w:hint="eastAsia"/>
          <w:color w:val="auto"/>
        </w:rPr>
        <w:t>物业管理总体要求</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（1）采购人对投标人组建的物业服务机构进行业务统一管理。由采购人制定工作制度和标准。投标人按照采购人的要求执行。以方便采购人对其工作质量进行考核。</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2）投标人对所属聘用人员必须按《中华人民共和国民法典》办理各种用工手续，投标人负责制定本项目服务管理方案，建立各项规章制度，确定组织架构人员录用等。投标人在实施前要报告采购人，采购人有审核权。</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（3）采购人对重要岗位的设置、人员录用与管理、以及其他重要的管理决策有直接参与权与审批权。</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（4）在处理特殊事件和紧急、突发事故时，采购人对投标人派驻本项目的服务人员有直接指挥权。</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（5）投标人对所录用人员要严格审查，保证录用人员没有劳动教养和</w:t>
      </w:r>
      <w:r>
        <w:rPr>
          <w:rFonts w:ascii="宋体" w:hAnsi="宋体" w:cs="宋体" w:hint="eastAsia"/>
          <w:sz w:val="28"/>
          <w:szCs w:val="24"/>
        </w:rPr>
        <w:lastRenderedPageBreak/>
        <w:t>刑事犯罪记录，并持有相关上岗资格证。投标人要依法纳税，要按规定为录用人员缴纳社保。</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（6）投标人各类管理服务人员按岗位着装，要求统一言行规范，要注意仪容仪表、公众形象。</w:t>
      </w:r>
    </w:p>
    <w:p w:rsidR="008A4836" w:rsidRDefault="008A4836" w:rsidP="008A4836">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sz w:val="28"/>
          <w:szCs w:val="24"/>
        </w:rPr>
        <w:t>（7）投标人在做好本项目物业管理服务工作的同时，有责任向采购人提供合理化建议以提高管理效率和管理质量。</w:t>
      </w:r>
    </w:p>
    <w:p w:rsidR="008A4836" w:rsidRPr="00A94CAB" w:rsidRDefault="00A94CAB" w:rsidP="00A94CAB">
      <w:pPr>
        <w:spacing w:line="360" w:lineRule="auto"/>
        <w:rPr>
          <w:rFonts w:ascii="宋体" w:hAnsi="宋体" w:cs="宋体"/>
          <w:b/>
          <w:sz w:val="28"/>
          <w:szCs w:val="28"/>
        </w:rPr>
      </w:pPr>
      <w:r w:rsidRPr="00A94CAB">
        <w:rPr>
          <w:rFonts w:ascii="宋体" w:hAnsi="宋体" w:cs="宋体" w:hint="eastAsia"/>
          <w:b/>
          <w:sz w:val="28"/>
          <w:szCs w:val="28"/>
        </w:rPr>
        <w:t>4.2.2</w:t>
      </w:r>
      <w:r w:rsidR="008A4836" w:rsidRPr="00A94CAB">
        <w:rPr>
          <w:rFonts w:ascii="宋体" w:hAnsi="宋体" w:cs="宋体" w:hint="eastAsia"/>
          <w:b/>
          <w:sz w:val="28"/>
          <w:szCs w:val="28"/>
        </w:rPr>
        <w:t>物业管理服务内容及标准</w:t>
      </w:r>
    </w:p>
    <w:p w:rsidR="008A4836" w:rsidRDefault="008A4836" w:rsidP="008A4836">
      <w:pPr>
        <w:spacing w:line="360" w:lineRule="auto"/>
        <w:ind w:firstLineChars="200" w:firstLine="560"/>
        <w:rPr>
          <w:rFonts w:ascii="宋体" w:hAnsi="宋体" w:cs="宋体"/>
          <w:b/>
          <w:sz w:val="28"/>
          <w:szCs w:val="28"/>
        </w:rPr>
      </w:pPr>
      <w:r>
        <w:rPr>
          <w:rFonts w:ascii="宋体" w:hAnsi="宋体" w:cs="宋体" w:hint="eastAsia"/>
          <w:sz w:val="28"/>
          <w:szCs w:val="28"/>
        </w:rPr>
        <w:t>负责学校内的秩序维护、环境管理、绿化管理等。</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（1）秩序维护人员</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负责学校内的秩序维护和处置突发应急事件的工作，制定完善的秩序维护应急方案。</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全天二十四小时对学校治安情况进行巡查和保卫监控。</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Pr>
          <w:rFonts w:ascii="宋体" w:hAnsi="宋体" w:cs="宋体" w:hint="eastAsia"/>
          <w:sz w:val="28"/>
          <w:szCs w:val="28"/>
        </w:rPr>
        <w:t>全天二十四小时对学校出入口、出入人员的物品实施管理、检查和控制。</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④</w:t>
      </w:r>
      <w:r>
        <w:rPr>
          <w:rFonts w:ascii="宋体" w:hAnsi="宋体" w:cs="宋体" w:hint="eastAsia"/>
          <w:sz w:val="28"/>
          <w:szCs w:val="28"/>
        </w:rPr>
        <w:t>加强对校门口和周边环境的监控，密切监视可疑人员出入动态，严防外来人员从车库及外围直接进入办公楼。非办公时间对进入园区的人员实行出入登记。严禁未经批准的外来人员进入学校。</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⑤</w:t>
      </w:r>
      <w:r>
        <w:rPr>
          <w:rFonts w:ascii="宋体" w:hAnsi="宋体" w:cs="宋体" w:hint="eastAsia"/>
          <w:sz w:val="28"/>
          <w:szCs w:val="28"/>
        </w:rPr>
        <w:t>熟练并灵活运用监控系统，充分发挥学校的技防优势实行二十四小时全天候对重点部位监控点进行监视及录像工作。</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⑥</w:t>
      </w:r>
      <w:r>
        <w:rPr>
          <w:rFonts w:ascii="宋体" w:hAnsi="宋体" w:cs="宋体" w:hint="eastAsia"/>
          <w:sz w:val="28"/>
          <w:szCs w:val="28"/>
        </w:rPr>
        <w:t>全天二十四小时对全校进行安全巡查。发现和查问进入园区的陌生人员，检查校内重点部位及各层门窗设施设备、水电消防等情况综合管理，同时做好与采购人的沟通服务工作。</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lastRenderedPageBreak/>
        <w:t>⑦</w:t>
      </w:r>
      <w:r>
        <w:rPr>
          <w:rFonts w:ascii="宋体" w:hAnsi="宋体" w:cs="宋体" w:hint="eastAsia"/>
          <w:sz w:val="28"/>
          <w:szCs w:val="28"/>
        </w:rPr>
        <w:t>协助采购人组织各类活动的开展及临时接待任务的秩序维护工作，随时提供人员支持。根据采购人要求按照特殊敏感时期保卫方案实施对办公楼的安全防护保卫工作。</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⑧</w:t>
      </w:r>
      <w:r>
        <w:rPr>
          <w:rFonts w:ascii="宋体" w:hAnsi="宋体" w:cs="宋体" w:hint="eastAsia"/>
          <w:sz w:val="28"/>
          <w:szCs w:val="28"/>
        </w:rPr>
        <w:t>制定处置突发事件的应急预案组织演练，</w:t>
      </w:r>
      <w:r>
        <w:rPr>
          <w:rFonts w:ascii="宋体" w:hAnsi="宋体" w:cs="宋体" w:hint="eastAsia"/>
          <w:color w:val="000000"/>
          <w:sz w:val="28"/>
          <w:szCs w:val="28"/>
        </w:rPr>
        <w:t>并负责实施</w:t>
      </w:r>
      <w:r>
        <w:rPr>
          <w:rFonts w:ascii="宋体" w:hAnsi="宋体" w:cs="宋体" w:hint="eastAsia"/>
          <w:sz w:val="28"/>
          <w:szCs w:val="28"/>
        </w:rPr>
        <w:t>。</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⑨</w:t>
      </w:r>
      <w:r>
        <w:rPr>
          <w:rFonts w:ascii="宋体" w:hAnsi="宋体" w:cs="宋体" w:hint="eastAsia"/>
          <w:sz w:val="28"/>
          <w:szCs w:val="28"/>
        </w:rPr>
        <w:t>遇有突发事件，值班人员应立即按规定报告相关部</w:t>
      </w:r>
      <w:r>
        <w:rPr>
          <w:rFonts w:ascii="宋体" w:hAnsi="宋体" w:cs="宋体" w:hint="eastAsia"/>
          <w:color w:val="000000"/>
          <w:sz w:val="28"/>
          <w:szCs w:val="28"/>
        </w:rPr>
        <w:t>门，</w:t>
      </w:r>
      <w:r>
        <w:rPr>
          <w:rFonts w:ascii="宋体" w:hAnsi="宋体" w:cs="宋体" w:hint="eastAsia"/>
          <w:sz w:val="28"/>
          <w:szCs w:val="28"/>
        </w:rPr>
        <w:t>必须无条件服从应急指挥中心的指挥和调遣。</w:t>
      </w:r>
    </w:p>
    <w:p w:rsidR="008A4836" w:rsidRDefault="008A4836" w:rsidP="008A4836">
      <w:pPr>
        <w:spacing w:line="360" w:lineRule="auto"/>
        <w:ind w:firstLineChars="200" w:firstLine="560"/>
        <w:rPr>
          <w:rFonts w:ascii="宋体" w:hAnsi="宋体" w:cs="宋体"/>
          <w:sz w:val="28"/>
          <w:szCs w:val="28"/>
          <w:highlight w:val="red"/>
        </w:rPr>
      </w:pPr>
      <w:r>
        <w:rPr>
          <w:rFonts w:ascii="微软雅黑" w:eastAsia="微软雅黑" w:hAnsi="微软雅黑" w:cs="微软雅黑" w:hint="eastAsia"/>
          <w:sz w:val="28"/>
          <w:szCs w:val="28"/>
        </w:rPr>
        <w:t>⑩</w:t>
      </w:r>
      <w:r>
        <w:rPr>
          <w:rFonts w:ascii="宋体" w:hAnsi="宋体" w:cs="宋体" w:hint="eastAsia"/>
          <w:sz w:val="28"/>
          <w:szCs w:val="28"/>
        </w:rPr>
        <w:t>拟派的秩序维护人员需具备高中及以上学历。</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（2）环境维护人员</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负责学校内道路、墙面、地面、操场、室内办公场所、办公家具、会议室公共部位、卫生间及楼梯走廊、水池地面等各种设备设施以及采购人临时要求的突击清洁任务，如清洁会场大扫除等等，进行随时保洁。投标人清洁时间应尽量避免打扰采购人的正常工作时间。对大厅公共区域等每天采取轮巡保洁方式，且周末要有一次大扫除，全面清洗。</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所有保洁范围内，做到设施设备完好干净无尘、洗手间空气清新无异味。地面光亮无污渍，无烟头无积水，无污水、污泥，保持光亮无尘。天花板风口无积尘、无污渍、无手印、无蜘蛛网，楼梯及扶手干净无尘。会议室办公室整体干净，地毯无污渍，无积尘，玻璃光亮无印无污渍。</w:t>
      </w:r>
    </w:p>
    <w:p w:rsidR="008A4836" w:rsidRDefault="008A4836" w:rsidP="008A4836">
      <w:pPr>
        <w:pStyle w:val="a1"/>
        <w:ind w:firstLineChars="200" w:firstLine="560"/>
        <w:rPr>
          <w:rFonts w:ascii="宋体" w:hAnsi="宋体" w:cs="宋体"/>
          <w:sz w:val="28"/>
          <w:szCs w:val="28"/>
        </w:rPr>
      </w:pPr>
      <w:r>
        <w:rPr>
          <w:rFonts w:ascii="宋体" w:hAnsi="宋体" w:cs="宋体" w:hint="eastAsia"/>
          <w:sz w:val="28"/>
          <w:szCs w:val="28"/>
        </w:rPr>
        <w:t>③环境维护人员做到对工作认真负责，卫生打扫干净整洁。</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（3）绿化养护人员</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负责物业范围内的室内外各类绿化园林设施、植物的日常维护和管理工作。</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绿篱和灌木养护管理</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1）保持绿篱完整无缺口，植物生长良好，叶色正常。</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2）除杂草</w:t>
      </w:r>
      <w:r>
        <w:rPr>
          <w:rFonts w:ascii="宋体" w:hAnsi="宋体" w:cs="宋体" w:hint="eastAsia"/>
          <w:color w:val="000000"/>
          <w:sz w:val="28"/>
          <w:szCs w:val="28"/>
        </w:rPr>
        <w:t>时</w:t>
      </w:r>
      <w:r>
        <w:rPr>
          <w:rFonts w:ascii="宋体" w:hAnsi="宋体" w:cs="宋体" w:hint="eastAsia"/>
          <w:sz w:val="28"/>
          <w:szCs w:val="28"/>
        </w:rPr>
        <w:t>发现寄生藤必须马上清除并入袋销毁，养护面松土无板结，绿篱每年修剪整形不少于十二次。</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3）每年松土，施复合肥四次，结合雨天进行以撒施为主。</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4）淋水每年不少于180次以上，每天需淋水一次。</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5）管理标准：生长旺盛、枝叶健壮、树形美观、下缘线整齐、修剪适度、干直冠美，无死树不缺树、景观效果</w:t>
      </w:r>
      <w:r>
        <w:rPr>
          <w:rFonts w:ascii="宋体" w:hAnsi="宋体" w:cs="宋体" w:hint="eastAsia"/>
          <w:color w:val="000000"/>
          <w:sz w:val="28"/>
          <w:szCs w:val="28"/>
        </w:rPr>
        <w:t>良好</w:t>
      </w:r>
      <w:r>
        <w:rPr>
          <w:rFonts w:ascii="宋体" w:hAnsi="宋体" w:cs="宋体" w:hint="eastAsia"/>
          <w:sz w:val="28"/>
          <w:szCs w:val="28"/>
        </w:rPr>
        <w:t>。</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提供园区内园艺植物的布置和花卉摆设，办公楼大楼和楼层通道等场所根据需要，布置灯笼及横幅等。盆花摆设的地点、规格、数量均按采购人要求布置。</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Pr>
          <w:rFonts w:ascii="宋体" w:hAnsi="宋体" w:cs="宋体" w:hint="eastAsia"/>
          <w:sz w:val="28"/>
          <w:szCs w:val="28"/>
        </w:rPr>
        <w:t>投标人根据养护需要，向采购人提供所需工具购置申请，由采购人进行购买。</w:t>
      </w:r>
    </w:p>
    <w:p w:rsidR="008A4836" w:rsidRDefault="008A4836" w:rsidP="008A483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（4）上学期间，学校只提供物业公司服务人员早、午工作餐，节假日自行安排。</w:t>
      </w:r>
    </w:p>
    <w:p w:rsidR="008A4836" w:rsidRDefault="008A4836" w:rsidP="008A4836">
      <w:pPr>
        <w:pStyle w:val="a1"/>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bCs/>
          <w:sz w:val="28"/>
          <w:szCs w:val="28"/>
        </w:rPr>
        <w:t>供应商须承诺：中标后派驻现场人员需固定，不得随意更换人员，以便于采购人管理。</w:t>
      </w:r>
      <w:r>
        <w:rPr>
          <w:rFonts w:ascii="宋体" w:hAnsi="宋体" w:cs="宋体" w:hint="eastAsia"/>
          <w:b/>
          <w:sz w:val="28"/>
          <w:szCs w:val="28"/>
        </w:rPr>
        <w:t>（供应商须提供承诺函）</w:t>
      </w:r>
    </w:p>
    <w:p w:rsidR="008A4836" w:rsidRDefault="008A4836" w:rsidP="008A4836">
      <w:pPr>
        <w:spacing w:line="360" w:lineRule="auto"/>
        <w:ind w:firstLineChars="200" w:firstLine="560"/>
      </w:pPr>
      <w:r>
        <w:rPr>
          <w:rFonts w:ascii="宋体" w:hAnsi="宋体" w:cs="宋体" w:hint="eastAsia"/>
          <w:kern w:val="0"/>
          <w:sz w:val="28"/>
          <w:szCs w:val="28"/>
        </w:rPr>
        <w:t>（6）物业服务人员配置及要求</w:t>
      </w:r>
    </w:p>
    <w:p w:rsidR="008A4836" w:rsidRDefault="008A4836" w:rsidP="008A4836">
      <w:pPr>
        <w:pStyle w:val="a1"/>
        <w:spacing w:line="360" w:lineRule="auto"/>
        <w:ind w:firstLineChars="200" w:firstLine="560"/>
        <w:rPr>
          <w:rFonts w:ascii="宋体" w:hAnsi="宋体" w:cs="宋体"/>
          <w:sz w:val="28"/>
          <w:szCs w:val="28"/>
        </w:rPr>
      </w:pPr>
      <w:r>
        <w:rPr>
          <w:rFonts w:ascii="宋体" w:hAnsi="宋体" w:cs="宋体" w:hint="eastAsia"/>
          <w:sz w:val="28"/>
          <w:szCs w:val="28"/>
        </w:rPr>
        <w:t>★根据项目具体情况，物业服务人员配置总数不低于9人，可多于、优于此配置。</w:t>
      </w:r>
      <w:r>
        <w:rPr>
          <w:rFonts w:ascii="宋体" w:hAnsi="宋体" w:cs="宋体" w:hint="eastAsia"/>
          <w:b/>
          <w:sz w:val="28"/>
          <w:szCs w:val="28"/>
        </w:rPr>
        <w:t>（供应商须提供承诺函）</w:t>
      </w:r>
    </w:p>
    <w:p w:rsidR="008A4836" w:rsidRDefault="008A4836" w:rsidP="008A4836">
      <w:pPr>
        <w:pStyle w:val="a1"/>
        <w:spacing w:line="360" w:lineRule="auto"/>
        <w:ind w:firstLineChars="200" w:firstLine="560"/>
        <w:rPr>
          <w:rFonts w:ascii="宋体" w:hAnsi="宋体" w:cs="宋体"/>
          <w:sz w:val="28"/>
          <w:szCs w:val="28"/>
        </w:rPr>
      </w:pPr>
      <w:r>
        <w:rPr>
          <w:rFonts w:ascii="宋体" w:hAnsi="宋体" w:cs="宋体" w:hint="eastAsia"/>
          <w:sz w:val="28"/>
          <w:szCs w:val="28"/>
        </w:rPr>
        <w:t>具体要求如下：</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1036"/>
        <w:gridCol w:w="5328"/>
      </w:tblGrid>
      <w:tr w:rsidR="008A4836" w:rsidTr="004C7DEE">
        <w:trPr>
          <w:trHeight w:val="444"/>
          <w:jc w:val="center"/>
        </w:trPr>
        <w:tc>
          <w:tcPr>
            <w:tcW w:w="1943"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岗位</w:t>
            </w:r>
          </w:p>
        </w:tc>
        <w:tc>
          <w:tcPr>
            <w:tcW w:w="1036"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人数</w:t>
            </w:r>
          </w:p>
        </w:tc>
        <w:tc>
          <w:tcPr>
            <w:tcW w:w="5328" w:type="dxa"/>
            <w:noWrap/>
            <w:vAlign w:val="center"/>
          </w:tcPr>
          <w:p w:rsidR="008A4836" w:rsidRDefault="008A4836" w:rsidP="004C7DEE">
            <w:pPr>
              <w:spacing w:line="360" w:lineRule="auto"/>
              <w:ind w:firstLineChars="200" w:firstLine="560"/>
              <w:jc w:val="center"/>
              <w:rPr>
                <w:rFonts w:ascii="宋体" w:hAnsi="宋体" w:cs="宋体"/>
                <w:sz w:val="28"/>
                <w:szCs w:val="28"/>
              </w:rPr>
            </w:pPr>
            <w:r>
              <w:rPr>
                <w:rFonts w:ascii="宋体" w:hAnsi="宋体" w:cs="宋体" w:hint="eastAsia"/>
                <w:sz w:val="28"/>
                <w:szCs w:val="28"/>
              </w:rPr>
              <w:t>岗位要求</w:t>
            </w:r>
          </w:p>
        </w:tc>
      </w:tr>
      <w:tr w:rsidR="008A4836" w:rsidTr="004C7DEE">
        <w:trPr>
          <w:trHeight w:val="816"/>
          <w:jc w:val="center"/>
        </w:trPr>
        <w:tc>
          <w:tcPr>
            <w:tcW w:w="1943"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lastRenderedPageBreak/>
              <w:t>秩序维护人员（其中一人兼队长）</w:t>
            </w:r>
          </w:p>
        </w:tc>
        <w:tc>
          <w:tcPr>
            <w:tcW w:w="1036"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5人</w:t>
            </w:r>
          </w:p>
        </w:tc>
        <w:tc>
          <w:tcPr>
            <w:tcW w:w="5328" w:type="dxa"/>
            <w:noWrap/>
            <w:vAlign w:val="center"/>
          </w:tcPr>
          <w:p w:rsidR="008A4836" w:rsidRDefault="008A4836" w:rsidP="004C7DEE">
            <w:pPr>
              <w:spacing w:line="360" w:lineRule="auto"/>
              <w:ind w:firstLineChars="200" w:firstLine="560"/>
              <w:jc w:val="left"/>
              <w:rPr>
                <w:rFonts w:ascii="宋体" w:hAnsi="宋体" w:cs="宋体"/>
                <w:sz w:val="28"/>
                <w:szCs w:val="28"/>
              </w:rPr>
            </w:pPr>
            <w:r>
              <w:rPr>
                <w:rFonts w:ascii="宋体" w:hAnsi="宋体" w:cs="宋体" w:hint="eastAsia"/>
                <w:sz w:val="28"/>
                <w:szCs w:val="28"/>
              </w:rPr>
              <w:t>限男性，年龄50周岁以下，身体健康，形象气质佳，无违法犯罪记录，持保安证、健康证上岗，学校备案。</w:t>
            </w:r>
          </w:p>
        </w:tc>
      </w:tr>
      <w:tr w:rsidR="008A4836" w:rsidTr="004C7DEE">
        <w:trPr>
          <w:trHeight w:val="1274"/>
          <w:jc w:val="center"/>
        </w:trPr>
        <w:tc>
          <w:tcPr>
            <w:tcW w:w="1943"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环境维护人员</w:t>
            </w:r>
          </w:p>
        </w:tc>
        <w:tc>
          <w:tcPr>
            <w:tcW w:w="1036"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3人</w:t>
            </w:r>
          </w:p>
        </w:tc>
        <w:tc>
          <w:tcPr>
            <w:tcW w:w="5328" w:type="dxa"/>
            <w:noWrap/>
            <w:vAlign w:val="center"/>
          </w:tcPr>
          <w:p w:rsidR="008A4836" w:rsidRDefault="008A4836" w:rsidP="004C7DEE">
            <w:pPr>
              <w:spacing w:line="360" w:lineRule="auto"/>
              <w:ind w:firstLineChars="200" w:firstLine="560"/>
              <w:jc w:val="left"/>
              <w:rPr>
                <w:rFonts w:ascii="宋体" w:hAnsi="宋体" w:cs="宋体"/>
                <w:sz w:val="28"/>
                <w:szCs w:val="28"/>
              </w:rPr>
            </w:pPr>
            <w:r>
              <w:rPr>
                <w:rFonts w:ascii="宋体" w:hAnsi="宋体" w:cs="宋体" w:hint="eastAsia"/>
                <w:sz w:val="28"/>
                <w:szCs w:val="28"/>
              </w:rPr>
              <w:t>性别不限，年龄55周岁以下，身体健康，责任心强，能吃苦耐劳，无违法犯罪记录，持健康证上岗，学校备案。</w:t>
            </w:r>
          </w:p>
        </w:tc>
      </w:tr>
      <w:tr w:rsidR="008A4836" w:rsidTr="004C7DEE">
        <w:trPr>
          <w:trHeight w:val="1409"/>
          <w:jc w:val="center"/>
        </w:trPr>
        <w:tc>
          <w:tcPr>
            <w:tcW w:w="1943" w:type="dxa"/>
            <w:noWrap/>
            <w:vAlign w:val="center"/>
          </w:tcPr>
          <w:p w:rsidR="008A4836" w:rsidRDefault="008A4836" w:rsidP="004C7DEE">
            <w:pPr>
              <w:spacing w:line="360" w:lineRule="auto"/>
              <w:rPr>
                <w:rFonts w:ascii="宋体" w:hAnsi="宋体" w:cs="宋体"/>
                <w:sz w:val="28"/>
                <w:szCs w:val="28"/>
              </w:rPr>
            </w:pPr>
            <w:r>
              <w:rPr>
                <w:rFonts w:ascii="宋体" w:hAnsi="宋体" w:cs="宋体" w:hint="eastAsia"/>
                <w:sz w:val="28"/>
                <w:szCs w:val="28"/>
              </w:rPr>
              <w:t>绿化养护人员</w:t>
            </w:r>
          </w:p>
        </w:tc>
        <w:tc>
          <w:tcPr>
            <w:tcW w:w="1036"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1人</w:t>
            </w:r>
          </w:p>
        </w:tc>
        <w:tc>
          <w:tcPr>
            <w:tcW w:w="5328" w:type="dxa"/>
            <w:noWrap/>
            <w:vAlign w:val="center"/>
          </w:tcPr>
          <w:p w:rsidR="008A4836" w:rsidRDefault="008A4836" w:rsidP="004C7DEE">
            <w:pPr>
              <w:spacing w:line="360" w:lineRule="auto"/>
              <w:ind w:firstLineChars="200" w:firstLine="560"/>
              <w:jc w:val="left"/>
              <w:rPr>
                <w:rFonts w:ascii="宋体" w:hAnsi="宋体" w:cs="宋体"/>
                <w:sz w:val="28"/>
                <w:szCs w:val="28"/>
              </w:rPr>
            </w:pPr>
            <w:r>
              <w:rPr>
                <w:rFonts w:ascii="宋体" w:hAnsi="宋体" w:cs="宋体" w:hint="eastAsia"/>
                <w:sz w:val="28"/>
                <w:szCs w:val="28"/>
              </w:rPr>
              <w:t>性别不限，年龄55周岁以下，身体健康，责任心强，能吃苦耐劳，无违法犯罪记录，会维护和花木修剪养护，持健康证上岗，学校备案。</w:t>
            </w:r>
          </w:p>
        </w:tc>
      </w:tr>
      <w:tr w:rsidR="008A4836" w:rsidTr="004C7DEE">
        <w:trPr>
          <w:trHeight w:val="407"/>
          <w:jc w:val="center"/>
        </w:trPr>
        <w:tc>
          <w:tcPr>
            <w:tcW w:w="1943"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合计</w:t>
            </w:r>
          </w:p>
        </w:tc>
        <w:tc>
          <w:tcPr>
            <w:tcW w:w="6364" w:type="dxa"/>
            <w:gridSpan w:val="2"/>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9人</w:t>
            </w:r>
          </w:p>
        </w:tc>
      </w:tr>
    </w:tbl>
    <w:p w:rsidR="008A4836" w:rsidRPr="008A4836" w:rsidRDefault="008A4836" w:rsidP="008A4836"/>
    <w:p w:rsidR="00376962" w:rsidRPr="00F27236" w:rsidRDefault="00376962" w:rsidP="00376962">
      <w:pPr>
        <w:pStyle w:val="2"/>
        <w:numPr>
          <w:ilvl w:val="1"/>
          <w:numId w:val="5"/>
        </w:numPr>
        <w:tabs>
          <w:tab w:val="left" w:pos="426"/>
          <w:tab w:val="left" w:pos="567"/>
        </w:tabs>
        <w:spacing w:before="0" w:after="200"/>
        <w:jc w:val="both"/>
      </w:pPr>
      <w:bookmarkStart w:id="159" w:name="_Toc58943341"/>
      <w:bookmarkStart w:id="160" w:name="_Toc87370395"/>
      <w:r w:rsidRPr="00F27236">
        <w:rPr>
          <w:rFonts w:hint="eastAsia"/>
        </w:rPr>
        <w:t>商务要求</w:t>
      </w:r>
      <w:bookmarkEnd w:id="159"/>
      <w:bookmarkEnd w:id="160"/>
    </w:p>
    <w:p w:rsidR="00F03763" w:rsidRPr="00F27236" w:rsidRDefault="00F03763" w:rsidP="00CB0D2E">
      <w:pPr>
        <w:pStyle w:val="3"/>
        <w:numPr>
          <w:ilvl w:val="2"/>
          <w:numId w:val="5"/>
        </w:numPr>
        <w:tabs>
          <w:tab w:val="left" w:pos="426"/>
          <w:tab w:val="left" w:pos="567"/>
        </w:tabs>
        <w:spacing w:after="200"/>
        <w:ind w:hanging="3260"/>
        <w:rPr>
          <w:color w:val="auto"/>
        </w:rPr>
      </w:pPr>
      <w:r w:rsidRPr="00F27236">
        <w:rPr>
          <w:rFonts w:hint="eastAsia"/>
          <w:color w:val="auto"/>
        </w:rPr>
        <w:t>服务期限</w:t>
      </w:r>
    </w:p>
    <w:p w:rsidR="00F03763" w:rsidRPr="00F27236" w:rsidRDefault="00376962" w:rsidP="00376962">
      <w:pPr>
        <w:ind w:firstLineChars="200" w:firstLine="560"/>
        <w:rPr>
          <w:rFonts w:ascii="宋体" w:hAnsi="宋体" w:cstheme="minorBidi"/>
          <w:sz w:val="28"/>
          <w:szCs w:val="28"/>
        </w:rPr>
      </w:pPr>
      <w:r w:rsidRPr="00F27236">
        <w:rPr>
          <w:rFonts w:ascii="宋体" w:hAnsi="宋体" w:cstheme="minorBidi" w:hint="eastAsia"/>
          <w:sz w:val="28"/>
          <w:szCs w:val="28"/>
        </w:rPr>
        <w:t>三年，合同一年一签。</w:t>
      </w:r>
    </w:p>
    <w:p w:rsidR="00376962" w:rsidRPr="00F27236" w:rsidRDefault="008C6DF7" w:rsidP="00376962">
      <w:pPr>
        <w:pStyle w:val="3"/>
        <w:numPr>
          <w:ilvl w:val="2"/>
          <w:numId w:val="5"/>
        </w:numPr>
        <w:tabs>
          <w:tab w:val="left" w:pos="426"/>
          <w:tab w:val="left" w:pos="567"/>
        </w:tabs>
        <w:spacing w:after="200"/>
        <w:ind w:left="567"/>
        <w:rPr>
          <w:color w:val="auto"/>
        </w:rPr>
      </w:pPr>
      <w:r w:rsidRPr="00F27236">
        <w:rPr>
          <w:rFonts w:hint="eastAsia"/>
          <w:color w:val="auto"/>
        </w:rPr>
        <w:t>考核标准及办法</w:t>
      </w:r>
    </w:p>
    <w:p w:rsidR="00264982" w:rsidRDefault="00264982" w:rsidP="00264982">
      <w:pPr>
        <w:spacing w:line="360" w:lineRule="auto"/>
        <w:ind w:firstLine="560"/>
        <w:rPr>
          <w:rFonts w:ascii="宋体" w:hAnsi="宋体" w:cs="宋体"/>
          <w:sz w:val="28"/>
          <w:szCs w:val="28"/>
        </w:rPr>
      </w:pPr>
      <w:r>
        <w:rPr>
          <w:rFonts w:ascii="宋体" w:hAnsi="宋体" w:cs="宋体" w:hint="eastAsia"/>
          <w:sz w:val="28"/>
          <w:szCs w:val="28"/>
        </w:rPr>
        <w:t>物业服务人员考核标准（满分为80分，加分项20分，75分及以上为合格，低于75分每分扣五元。每季度考核一次）。</w:t>
      </w:r>
    </w:p>
    <w:p w:rsidR="00264982" w:rsidRDefault="00264982" w:rsidP="00264982">
      <w:pPr>
        <w:spacing w:line="360" w:lineRule="auto"/>
        <w:ind w:firstLineChars="200" w:firstLine="562"/>
        <w:rPr>
          <w:rFonts w:ascii="宋体" w:hAnsi="宋体" w:cs="宋体"/>
          <w:b/>
          <w:bCs/>
          <w:sz w:val="28"/>
          <w:szCs w:val="28"/>
        </w:rPr>
      </w:pPr>
      <w:r>
        <w:rPr>
          <w:rFonts w:ascii="宋体" w:hAnsi="宋体" w:cs="宋体" w:hint="eastAsia"/>
          <w:b/>
          <w:bCs/>
          <w:sz w:val="28"/>
          <w:szCs w:val="28"/>
        </w:rPr>
        <w:t>着装行为举止满分36分</w:t>
      </w:r>
    </w:p>
    <w:p w:rsidR="00264982" w:rsidRDefault="00264982" w:rsidP="00264982">
      <w:pPr>
        <w:spacing w:line="360" w:lineRule="auto"/>
        <w:ind w:firstLineChars="200" w:firstLine="560"/>
        <w:rPr>
          <w:rFonts w:ascii="宋体" w:hAnsi="宋体" w:cs="宋体"/>
          <w:color w:val="000000"/>
          <w:sz w:val="28"/>
          <w:szCs w:val="28"/>
        </w:rPr>
      </w:pPr>
      <w:r>
        <w:rPr>
          <w:rFonts w:ascii="宋体" w:hAnsi="宋体" w:cs="宋体" w:hint="eastAsia"/>
          <w:sz w:val="28"/>
          <w:szCs w:val="28"/>
        </w:rPr>
        <w:t>1.上班时工作服干净整齐（2分）纽扣全部扣好（2分）</w:t>
      </w:r>
      <w:r>
        <w:rPr>
          <w:rFonts w:ascii="宋体" w:hAnsi="宋体" w:cs="宋体" w:hint="eastAsia"/>
          <w:color w:val="000000"/>
          <w:sz w:val="28"/>
          <w:szCs w:val="28"/>
        </w:rPr>
        <w:t>领带系正（1分）。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2.工作服、外衣、衣领，袖口不显露个人衣物，工作服外不显露个人物</w:t>
      </w:r>
      <w:r>
        <w:rPr>
          <w:rFonts w:ascii="宋体" w:hAnsi="宋体" w:cs="宋体" w:hint="eastAsia"/>
          <w:sz w:val="28"/>
          <w:szCs w:val="28"/>
        </w:rPr>
        <w:lastRenderedPageBreak/>
        <w:t>品如笔、手机、钥匙扣等（2分）。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3.当班期间不穿或携带工作服离开辖区（2分）。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4.上岗时佩戴工作证（2分）。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5.保安上岗时跨立或立正姿势正确（2分）。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6.不得留长发（1分）、不敞怀（1分）、不挽袖（1分）、不光脚（1分）、不戴歪帽（1分）。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7.举止文明大方（1分），不讲粗话脏话（2分），不与师生以及来访客人争吵（5分）打骂（7分）。</w:t>
      </w:r>
    </w:p>
    <w:p w:rsidR="00264982" w:rsidRDefault="00264982" w:rsidP="00264982">
      <w:pPr>
        <w:pStyle w:val="a1"/>
        <w:ind w:firstLineChars="200" w:firstLine="560"/>
      </w:pPr>
      <w:r>
        <w:rPr>
          <w:rFonts w:ascii="宋体" w:hAnsi="宋体" w:cs="宋体" w:hint="eastAsia"/>
          <w:sz w:val="28"/>
          <w:szCs w:val="28"/>
        </w:rPr>
        <w:t>8.保安在上学、放学期间配备头盔、盾牌、防暴背心等安保装备九件套。（3分）</w:t>
      </w:r>
    </w:p>
    <w:p w:rsidR="00264982" w:rsidRDefault="00264982" w:rsidP="00264982">
      <w:pPr>
        <w:spacing w:line="360" w:lineRule="auto"/>
        <w:ind w:firstLineChars="200" w:firstLine="562"/>
        <w:rPr>
          <w:rFonts w:ascii="宋体" w:hAnsi="宋体" w:cs="宋体"/>
          <w:b/>
          <w:bCs/>
          <w:sz w:val="28"/>
          <w:szCs w:val="28"/>
        </w:rPr>
      </w:pPr>
      <w:r>
        <w:rPr>
          <w:rFonts w:ascii="宋体" w:hAnsi="宋体" w:cs="宋体" w:hint="eastAsia"/>
          <w:b/>
          <w:bCs/>
          <w:sz w:val="28"/>
          <w:szCs w:val="28"/>
        </w:rPr>
        <w:t>能力工作表现满分44分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1.规定时间上岗交接班，不得无故迟到、早退（3分）。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2.认真做好人员（2分）物品（2分）出入的登记。</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3.严格执行请假制度，未经同意不得擅自不到岗或离岗（5分）。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4.听从指挥，服从命令行动迅速（4分）。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5.不损害幼儿园的声誉和利益（2分）。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6.不损害幼儿园财物或辖区内的公用设施（2分）。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7.严格执行幼儿园各项规定，坚持原则秉公办事（2分）。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8.当班期间严禁喝酒（2分）睡觉（2分）打牌（2分）下棋（2分）看电视（2分）及做与工作无关的事（2分）。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9.不得向师生收取或索取任何形式的礼物（2分）。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10.在师生提出要求帮助时能主动、迅速为师生解决困难不推诿（2分）。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11.积极参加物业公司或学校组织的定期或不定期的政治学习、业务学习、主题培训以及消防等业务培训（2分）。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12.努力完成好上级交办的工作（2分）。</w:t>
      </w:r>
    </w:p>
    <w:p w:rsidR="00264982" w:rsidRDefault="00264982" w:rsidP="00264982">
      <w:pPr>
        <w:spacing w:line="360" w:lineRule="auto"/>
        <w:ind w:firstLine="560"/>
        <w:rPr>
          <w:rFonts w:ascii="宋体" w:hAnsi="宋体" w:cs="宋体"/>
          <w:sz w:val="28"/>
          <w:szCs w:val="28"/>
        </w:rPr>
      </w:pPr>
      <w:r>
        <w:rPr>
          <w:rFonts w:ascii="宋体" w:hAnsi="宋体" w:cs="宋体" w:hint="eastAsia"/>
          <w:sz w:val="28"/>
          <w:szCs w:val="28"/>
        </w:rPr>
        <w:t>13.团结互助，不做、不说破坏团结的话（2分）。</w:t>
      </w:r>
    </w:p>
    <w:p w:rsidR="00264982" w:rsidRDefault="00264982" w:rsidP="00264982">
      <w:pPr>
        <w:spacing w:line="360" w:lineRule="auto"/>
        <w:ind w:firstLineChars="200" w:firstLine="562"/>
        <w:rPr>
          <w:rFonts w:ascii="宋体" w:hAnsi="宋体" w:cs="宋体"/>
          <w:b/>
          <w:bCs/>
          <w:sz w:val="28"/>
          <w:szCs w:val="28"/>
        </w:rPr>
      </w:pPr>
      <w:r>
        <w:rPr>
          <w:rFonts w:ascii="宋体" w:hAnsi="宋体" w:cs="宋体" w:hint="eastAsia"/>
          <w:b/>
          <w:bCs/>
          <w:sz w:val="28"/>
          <w:szCs w:val="28"/>
        </w:rPr>
        <w:t>业绩满分20分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1.为师生提供优质服务受到表扬表彰（2分）。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2.利用工作之外时间为师生提供服务（2分）。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3.拾金不昧，主动将钱和物品交到学校管理处（4分）。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4.敢于同坏人作斗争，制止和防止恶性事件、事故的发生（4分）。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5.在制止发生火灾、盗窃、犯罪等方面有突出表现（2分）。</w:t>
      </w:r>
    </w:p>
    <w:p w:rsidR="00264982" w:rsidRDefault="00264982" w:rsidP="0026498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6.保护</w:t>
      </w:r>
      <w:r>
        <w:rPr>
          <w:rFonts w:ascii="宋体" w:hAnsi="宋体" w:cs="宋体" w:hint="eastAsia"/>
          <w:sz w:val="28"/>
          <w:szCs w:val="28"/>
        </w:rPr>
        <w:t>幼儿园</w:t>
      </w:r>
      <w:r>
        <w:rPr>
          <w:rFonts w:ascii="宋体" w:hAnsi="宋体" w:cs="宋体" w:hint="eastAsia"/>
          <w:color w:val="000000"/>
          <w:sz w:val="28"/>
          <w:szCs w:val="28"/>
        </w:rPr>
        <w:t>财产和</w:t>
      </w:r>
      <w:r>
        <w:rPr>
          <w:rFonts w:ascii="宋体" w:hAnsi="宋体" w:cs="宋体" w:hint="eastAsia"/>
          <w:sz w:val="28"/>
          <w:szCs w:val="28"/>
        </w:rPr>
        <w:t>幼儿园</w:t>
      </w:r>
      <w:r>
        <w:rPr>
          <w:rFonts w:ascii="宋体" w:hAnsi="宋体" w:cs="宋体" w:hint="eastAsia"/>
          <w:color w:val="000000"/>
          <w:sz w:val="28"/>
          <w:szCs w:val="28"/>
        </w:rPr>
        <w:t>公用设施有突出表现（2分）。</w:t>
      </w:r>
    </w:p>
    <w:p w:rsidR="00264982" w:rsidRDefault="00264982" w:rsidP="0026498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7.有突出工作业绩，年度内被评为先进（优秀）工作者（2分）。</w:t>
      </w:r>
    </w:p>
    <w:p w:rsidR="00264982" w:rsidRDefault="00264982" w:rsidP="00264982">
      <w:pPr>
        <w:pStyle w:val="afc"/>
        <w:spacing w:line="360" w:lineRule="auto"/>
        <w:ind w:firstLine="560"/>
        <w:rPr>
          <w:rFonts w:asciiTheme="minorEastAsia" w:hAnsiTheme="minorEastAsia" w:cs="仿宋_GB2312"/>
          <w:sz w:val="28"/>
          <w:szCs w:val="28"/>
        </w:rPr>
      </w:pPr>
      <w:r>
        <w:rPr>
          <w:rFonts w:ascii="宋体" w:hAnsi="宋体" w:cs="宋体" w:hint="eastAsia"/>
          <w:color w:val="000000"/>
          <w:sz w:val="28"/>
          <w:szCs w:val="28"/>
        </w:rPr>
        <w:t>8.在破获和检举各类刑事，违法案件中有突出表现（2分）。</w:t>
      </w:r>
    </w:p>
    <w:p w:rsidR="00C6309B" w:rsidRPr="00F27236" w:rsidRDefault="00CB0D2E" w:rsidP="00C6309B">
      <w:pPr>
        <w:pStyle w:val="3"/>
        <w:numPr>
          <w:ilvl w:val="2"/>
          <w:numId w:val="5"/>
        </w:numPr>
        <w:tabs>
          <w:tab w:val="left" w:pos="426"/>
          <w:tab w:val="left" w:pos="567"/>
        </w:tabs>
        <w:spacing w:after="200"/>
        <w:ind w:hanging="3260"/>
        <w:rPr>
          <w:color w:val="auto"/>
        </w:rPr>
      </w:pPr>
      <w:r w:rsidRPr="00F27236">
        <w:rPr>
          <w:rFonts w:hint="eastAsia"/>
          <w:color w:val="auto"/>
        </w:rPr>
        <w:t>付款方式</w:t>
      </w:r>
    </w:p>
    <w:bookmarkEnd w:id="152"/>
    <w:p w:rsidR="00264982" w:rsidRDefault="00264982" w:rsidP="00264982">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color w:val="000000"/>
          <w:sz w:val="28"/>
          <w:szCs w:val="24"/>
        </w:rPr>
        <w:t>物业管理服务费按</w:t>
      </w:r>
      <w:r>
        <w:rPr>
          <w:rFonts w:ascii="宋体" w:hAnsi="宋体" w:cs="宋体" w:hint="eastAsia"/>
          <w:b/>
          <w:bCs/>
          <w:color w:val="000000"/>
          <w:sz w:val="28"/>
          <w:szCs w:val="24"/>
          <w:u w:val="single"/>
        </w:rPr>
        <w:t>季</w:t>
      </w:r>
      <w:r>
        <w:rPr>
          <w:rFonts w:ascii="宋体" w:hAnsi="宋体" w:cs="宋体" w:hint="eastAsia"/>
          <w:color w:val="000000"/>
          <w:sz w:val="28"/>
          <w:szCs w:val="24"/>
        </w:rPr>
        <w:t>转帐支付，经考核合格后，于次月10日前支付上一季度的服务费。乙方应该根据甲方财务要求提供合法有效的等额增值税发票。</w:t>
      </w:r>
    </w:p>
    <w:p w:rsidR="008C6DF7" w:rsidRPr="00F27236" w:rsidRDefault="008C6DF7" w:rsidP="00503936">
      <w:pPr>
        <w:pStyle w:val="3"/>
        <w:numPr>
          <w:ilvl w:val="2"/>
          <w:numId w:val="5"/>
        </w:numPr>
        <w:tabs>
          <w:tab w:val="left" w:pos="426"/>
          <w:tab w:val="left" w:pos="567"/>
        </w:tabs>
        <w:spacing w:after="200"/>
        <w:ind w:hanging="3260"/>
        <w:rPr>
          <w:color w:val="auto"/>
        </w:rPr>
      </w:pPr>
      <w:r w:rsidRPr="00F27236">
        <w:rPr>
          <w:rFonts w:hint="eastAsia"/>
          <w:color w:val="auto"/>
        </w:rPr>
        <w:t>履约验收</w:t>
      </w:r>
    </w:p>
    <w:p w:rsidR="008C6DF7" w:rsidRPr="00F27236" w:rsidRDefault="008C6DF7" w:rsidP="00F27236">
      <w:pPr>
        <w:pStyle w:val="afc"/>
        <w:spacing w:line="360" w:lineRule="auto"/>
        <w:ind w:firstLine="560"/>
        <w:rPr>
          <w:rFonts w:asciiTheme="minorEastAsia" w:hAnsiTheme="minorEastAsia" w:cs="仿宋_GB2312"/>
          <w:sz w:val="28"/>
          <w:szCs w:val="28"/>
        </w:rPr>
      </w:pPr>
      <w:r w:rsidRPr="00F27236">
        <w:rPr>
          <w:rFonts w:hint="eastAsia"/>
          <w:sz w:val="28"/>
          <w:szCs w:val="28"/>
        </w:rPr>
        <w:t xml:space="preserve"> </w:t>
      </w:r>
      <w:r w:rsidRPr="00F27236">
        <w:rPr>
          <w:rFonts w:asciiTheme="minorEastAsia" w:hAnsiTheme="minorEastAsia" w:cs="仿宋_GB2312" w:hint="eastAsia"/>
          <w:sz w:val="28"/>
          <w:szCs w:val="28"/>
        </w:rPr>
        <w:t>（1）验收时间：每3个月组织一次验收（验收具体时间，甲乙双方可自行协商安排）。</w:t>
      </w:r>
    </w:p>
    <w:p w:rsidR="008C6DF7" w:rsidRPr="00F27236" w:rsidRDefault="008C6DF7" w:rsidP="008C6DF7">
      <w:pPr>
        <w:pStyle w:val="afc"/>
        <w:spacing w:line="360" w:lineRule="auto"/>
        <w:ind w:firstLine="560"/>
        <w:rPr>
          <w:rFonts w:asciiTheme="minorEastAsia" w:hAnsiTheme="minorEastAsia" w:cs="仿宋_GB2312"/>
          <w:sz w:val="28"/>
          <w:szCs w:val="28"/>
        </w:rPr>
      </w:pPr>
      <w:r w:rsidRPr="00F27236">
        <w:rPr>
          <w:rFonts w:asciiTheme="minorEastAsia" w:hAnsiTheme="minorEastAsia" w:cs="仿宋_GB2312" w:hint="eastAsia"/>
          <w:sz w:val="28"/>
          <w:szCs w:val="28"/>
        </w:rPr>
        <w:t>（2）验收方式：</w:t>
      </w:r>
      <w:r w:rsidR="00264982">
        <w:rPr>
          <w:rFonts w:asciiTheme="minorEastAsia" w:hAnsiTheme="minorEastAsia" w:cs="仿宋_GB2312" w:hint="eastAsia"/>
          <w:sz w:val="28"/>
          <w:szCs w:val="28"/>
        </w:rPr>
        <w:t>采购人单位内部验收。</w:t>
      </w:r>
      <w:r w:rsidR="00264982" w:rsidRPr="00F27236">
        <w:rPr>
          <w:rFonts w:asciiTheme="minorEastAsia" w:hAnsiTheme="minorEastAsia" w:cs="仿宋_GB2312"/>
          <w:sz w:val="28"/>
          <w:szCs w:val="28"/>
        </w:rPr>
        <w:t xml:space="preserve"> </w:t>
      </w:r>
    </w:p>
    <w:p w:rsidR="008C6DF7" w:rsidRPr="00F27236" w:rsidRDefault="008C6DF7" w:rsidP="008C6DF7">
      <w:pPr>
        <w:pStyle w:val="afc"/>
        <w:spacing w:line="360" w:lineRule="auto"/>
        <w:ind w:firstLine="560"/>
        <w:rPr>
          <w:rFonts w:asciiTheme="minorEastAsia" w:hAnsiTheme="minorEastAsia" w:cs="仿宋_GB2312"/>
          <w:sz w:val="28"/>
          <w:szCs w:val="28"/>
        </w:rPr>
      </w:pPr>
      <w:r w:rsidRPr="00F27236">
        <w:rPr>
          <w:rFonts w:asciiTheme="minorEastAsia" w:hAnsiTheme="minorEastAsia" w:cs="仿宋_GB2312" w:hint="eastAsia"/>
          <w:sz w:val="28"/>
          <w:szCs w:val="28"/>
        </w:rPr>
        <w:lastRenderedPageBreak/>
        <w:t>（3）验收程序：由采购人自行组织验收，验收后，参与验收人员出具验收意见书。</w:t>
      </w:r>
    </w:p>
    <w:p w:rsidR="008C6DF7" w:rsidRPr="00F27236" w:rsidRDefault="008C6DF7" w:rsidP="008C6DF7">
      <w:pPr>
        <w:pStyle w:val="afc"/>
        <w:spacing w:line="360" w:lineRule="auto"/>
        <w:ind w:firstLine="560"/>
        <w:rPr>
          <w:rFonts w:asciiTheme="minorEastAsia" w:hAnsiTheme="minorEastAsia" w:cs="仿宋_GB2312"/>
          <w:sz w:val="28"/>
          <w:szCs w:val="28"/>
        </w:rPr>
      </w:pPr>
      <w:r w:rsidRPr="00F27236">
        <w:rPr>
          <w:rFonts w:asciiTheme="minorEastAsia" w:hAnsiTheme="minorEastAsia" w:cs="仿宋_GB2312" w:hint="eastAsia"/>
          <w:sz w:val="28"/>
          <w:szCs w:val="28"/>
        </w:rPr>
        <w:t>（4）验收标准：严格按照</w:t>
      </w:r>
      <w:r w:rsidR="0051625E" w:rsidRPr="0051625E">
        <w:rPr>
          <w:rFonts w:asciiTheme="minorEastAsia" w:hAnsiTheme="minorEastAsia" w:cs="仿宋_GB2312" w:hint="eastAsia"/>
          <w:sz w:val="28"/>
          <w:szCs w:val="28"/>
        </w:rPr>
        <w:t>本章</w:t>
      </w:r>
      <w:r w:rsidR="009C7F4E">
        <w:rPr>
          <w:rFonts w:asciiTheme="minorEastAsia" w:hAnsiTheme="minorEastAsia" w:cs="仿宋_GB2312" w:hint="eastAsia"/>
          <w:sz w:val="28"/>
          <w:szCs w:val="28"/>
        </w:rPr>
        <w:t>4.3.</w:t>
      </w:r>
      <w:r w:rsidR="00200B9A">
        <w:rPr>
          <w:rFonts w:asciiTheme="minorEastAsia" w:hAnsiTheme="minorEastAsia" w:cs="仿宋_GB2312" w:hint="eastAsia"/>
          <w:sz w:val="28"/>
          <w:szCs w:val="28"/>
        </w:rPr>
        <w:t>2</w:t>
      </w:r>
      <w:r w:rsidR="0051625E" w:rsidRPr="0051625E">
        <w:rPr>
          <w:rFonts w:asciiTheme="minorEastAsia" w:hAnsiTheme="minorEastAsia" w:cs="仿宋_GB2312" w:hint="eastAsia"/>
          <w:sz w:val="28"/>
          <w:szCs w:val="28"/>
        </w:rPr>
        <w:t>考核标准及办法</w:t>
      </w:r>
      <w:r w:rsidRPr="00F27236">
        <w:rPr>
          <w:rFonts w:asciiTheme="minorEastAsia" w:hAnsiTheme="minorEastAsia" w:cs="仿宋_GB2312" w:hint="eastAsia"/>
          <w:sz w:val="28"/>
          <w:szCs w:val="28"/>
        </w:rPr>
        <w:t>执行。</w:t>
      </w:r>
    </w:p>
    <w:p w:rsidR="008C6DF7" w:rsidRPr="00F27236" w:rsidRDefault="008C6DF7" w:rsidP="00503936">
      <w:pPr>
        <w:pStyle w:val="3"/>
        <w:numPr>
          <w:ilvl w:val="2"/>
          <w:numId w:val="5"/>
        </w:numPr>
        <w:tabs>
          <w:tab w:val="left" w:pos="426"/>
          <w:tab w:val="left" w:pos="567"/>
        </w:tabs>
        <w:spacing w:after="200"/>
        <w:ind w:hanging="3260"/>
        <w:rPr>
          <w:color w:val="auto"/>
        </w:rPr>
      </w:pPr>
      <w:r w:rsidRPr="00F27236">
        <w:rPr>
          <w:rFonts w:hint="eastAsia"/>
          <w:color w:val="auto"/>
        </w:rPr>
        <w:t>违约责任</w:t>
      </w:r>
    </w:p>
    <w:p w:rsidR="00353BE6" w:rsidRDefault="00353BE6" w:rsidP="00353BE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乙方因管理不善导致甲方财物被盗或使物业和设施设备受到损害，造成甲方经济损失的，乙方应按损失情况赔偿甲方。同时，甲方有权要求限期整改，期限内未按要求整改的，甲方有权终止合同。因乙方原因达不到服务标准或造成重大事故的，由乙方承担相应责任。</w:t>
      </w:r>
    </w:p>
    <w:p w:rsidR="00353BE6" w:rsidRDefault="00353BE6" w:rsidP="00353BE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（2）甲方不履行本合同约定的义务，乙方可要求甲方履行，由此造成的损失，甲方应承担相应的责任。</w:t>
      </w:r>
    </w:p>
    <w:p w:rsidR="00353BE6" w:rsidRDefault="00353BE6" w:rsidP="00353BE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（3）乙方违反合同约定，致使管理服务不能达到合同“物业服务质量”约定的，由乙方赔偿损失。</w:t>
      </w:r>
    </w:p>
    <w:p w:rsidR="00353BE6" w:rsidRDefault="00353BE6" w:rsidP="00353BE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（4）因乙方管理不善或操作不当等原因造成重大事故的，由乙方承担责任并负责善后处理（产生事故的直接原因以政府相关部门的鉴定结论为准）。</w:t>
      </w:r>
    </w:p>
    <w:p w:rsidR="00353BE6" w:rsidRDefault="00353BE6" w:rsidP="00353BE6">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kern w:val="0"/>
          <w:sz w:val="28"/>
          <w:szCs w:val="28"/>
        </w:rPr>
        <w:t>（5）甲方应按期支付服务费，如甲方逾期15日内未支付服务费的，乙方有权追究甲方的违约责任。</w:t>
      </w:r>
    </w:p>
    <w:p w:rsidR="00A11BA9" w:rsidRPr="00F27236" w:rsidRDefault="00074521" w:rsidP="00503936">
      <w:pPr>
        <w:pStyle w:val="3"/>
        <w:numPr>
          <w:ilvl w:val="2"/>
          <w:numId w:val="5"/>
        </w:numPr>
        <w:tabs>
          <w:tab w:val="left" w:pos="426"/>
          <w:tab w:val="left" w:pos="567"/>
        </w:tabs>
        <w:spacing w:after="200"/>
        <w:ind w:hanging="3260"/>
        <w:rPr>
          <w:color w:val="auto"/>
        </w:rPr>
      </w:pPr>
      <w:r w:rsidRPr="00F27236">
        <w:rPr>
          <w:rFonts w:hint="eastAsia"/>
          <w:color w:val="auto"/>
        </w:rPr>
        <w:t>最高限价</w:t>
      </w:r>
    </w:p>
    <w:p w:rsidR="00A11BA9" w:rsidRPr="00F27236" w:rsidRDefault="00074521" w:rsidP="003D7D0F">
      <w:pPr>
        <w:pStyle w:val="afc"/>
        <w:tabs>
          <w:tab w:val="left" w:pos="993"/>
          <w:tab w:val="left" w:pos="1134"/>
        </w:tabs>
        <w:spacing w:before="78" w:line="560" w:lineRule="exact"/>
        <w:ind w:firstLineChars="201" w:firstLine="563"/>
        <w:rPr>
          <w:rFonts w:ascii="宋体" w:eastAsia="宋体" w:hAnsi="宋体"/>
          <w:bCs/>
          <w:sz w:val="28"/>
          <w:szCs w:val="28"/>
        </w:rPr>
      </w:pPr>
      <w:r w:rsidRPr="00F27236">
        <w:rPr>
          <w:rFonts w:ascii="宋体" w:eastAsia="宋体" w:hAnsi="宋体" w:hint="eastAsia"/>
          <w:bCs/>
          <w:sz w:val="28"/>
          <w:szCs w:val="28"/>
        </w:rPr>
        <w:t>★本项目最高限价为人民币</w:t>
      </w:r>
      <w:r w:rsidR="00C437B9" w:rsidRPr="00F27236">
        <w:rPr>
          <w:rFonts w:ascii="宋体" w:eastAsia="宋体" w:hAnsi="宋体" w:hint="eastAsia"/>
          <w:bCs/>
          <w:sz w:val="28"/>
          <w:szCs w:val="28"/>
        </w:rPr>
        <w:t>410000</w:t>
      </w:r>
      <w:r w:rsidRPr="00F27236">
        <w:rPr>
          <w:rFonts w:ascii="宋体" w:eastAsia="宋体" w:hAnsi="宋体" w:hint="eastAsia"/>
          <w:bCs/>
          <w:sz w:val="28"/>
          <w:szCs w:val="28"/>
        </w:rPr>
        <w:t>元，投标人投标报价高于最高限价的，则其投标文件将按无效投标文件处理。</w:t>
      </w:r>
    </w:p>
    <w:p w:rsidR="00A11BA9" w:rsidRPr="00F27236" w:rsidRDefault="00074521" w:rsidP="00503936">
      <w:pPr>
        <w:pStyle w:val="3"/>
        <w:numPr>
          <w:ilvl w:val="2"/>
          <w:numId w:val="5"/>
        </w:numPr>
        <w:tabs>
          <w:tab w:val="left" w:pos="426"/>
          <w:tab w:val="left" w:pos="567"/>
        </w:tabs>
        <w:spacing w:after="200"/>
        <w:ind w:hanging="3260"/>
        <w:rPr>
          <w:color w:val="auto"/>
        </w:rPr>
      </w:pPr>
      <w:r w:rsidRPr="00F27236">
        <w:rPr>
          <w:rFonts w:hint="eastAsia"/>
          <w:color w:val="auto"/>
        </w:rPr>
        <w:lastRenderedPageBreak/>
        <w:t>其他要求</w:t>
      </w:r>
    </w:p>
    <w:p w:rsidR="00AF6763" w:rsidRPr="00F27236" w:rsidRDefault="00074521" w:rsidP="00F27236">
      <w:pPr>
        <w:pStyle w:val="afc"/>
        <w:tabs>
          <w:tab w:val="left" w:pos="993"/>
          <w:tab w:val="left" w:pos="1134"/>
        </w:tabs>
        <w:spacing w:before="78" w:line="560" w:lineRule="exact"/>
        <w:ind w:firstLineChars="202" w:firstLine="566"/>
        <w:rPr>
          <w:rFonts w:ascii="宋体" w:eastAsia="宋体" w:hAnsi="宋体"/>
          <w:bCs/>
          <w:sz w:val="28"/>
          <w:szCs w:val="28"/>
          <w:lang w:val="zh-CN"/>
        </w:rPr>
      </w:pPr>
      <w:r w:rsidRPr="00F27236">
        <w:rPr>
          <w:rFonts w:ascii="宋体" w:eastAsia="宋体" w:hAnsi="宋体" w:hint="eastAsia"/>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w:t>
      </w:r>
      <w:r w:rsidR="00BA3661" w:rsidRPr="00F27236">
        <w:rPr>
          <w:rFonts w:ascii="宋体" w:eastAsia="宋体" w:hAnsi="宋体" w:hint="eastAsia"/>
          <w:bCs/>
          <w:sz w:val="28"/>
          <w:szCs w:val="28"/>
          <w:lang w:val="zh-CN"/>
        </w:rPr>
        <w:t>提交</w:t>
      </w:r>
      <w:r w:rsidRPr="00F27236">
        <w:rPr>
          <w:rFonts w:ascii="宋体" w:eastAsia="宋体" w:hAnsi="宋体" w:hint="eastAsia"/>
          <w:bCs/>
          <w:sz w:val="28"/>
          <w:szCs w:val="28"/>
          <w:lang w:val="zh-CN"/>
        </w:rPr>
        <w:t>，否则无效。如因断电、断网、系统故障或其他不可抗力等因素，导致系统无法使用的，由投标人按评标委员会的要求进行澄清或者说明。投标人不能证明其投标报价合理性的，评标委员会应当将其投标文件作为无效处理。</w:t>
      </w:r>
      <w:bookmarkEnd w:id="153"/>
      <w:bookmarkEnd w:id="154"/>
    </w:p>
    <w:p w:rsidR="00F27236" w:rsidRDefault="00F27236">
      <w:pPr>
        <w:widowControl/>
        <w:jc w:val="left"/>
        <w:rPr>
          <w:rFonts w:ascii="宋体" w:hAnsi="宋体"/>
          <w:b/>
          <w:bCs/>
          <w:spacing w:val="-20"/>
          <w:kern w:val="44"/>
          <w:sz w:val="32"/>
          <w:szCs w:val="32"/>
        </w:rPr>
      </w:pPr>
      <w:bookmarkStart w:id="161" w:name="_Toc86327558"/>
    </w:p>
    <w:p w:rsidR="00E677F0" w:rsidRDefault="00E677F0" w:rsidP="00E677F0">
      <w:pPr>
        <w:pStyle w:val="a1"/>
        <w:ind w:firstLineChars="200" w:firstLine="560"/>
      </w:pPr>
      <w:r>
        <w:rPr>
          <w:rFonts w:ascii="宋体" w:hAnsi="宋体" w:hint="eastAsia"/>
          <w:bCs/>
          <w:sz w:val="28"/>
          <w:szCs w:val="28"/>
          <w:lang w:val="zh-CN"/>
        </w:rPr>
        <w:t>注：带</w:t>
      </w:r>
      <w:r w:rsidRPr="00F27236">
        <w:rPr>
          <w:rFonts w:ascii="宋体" w:hAnsi="宋体" w:hint="eastAsia"/>
          <w:bCs/>
          <w:sz w:val="28"/>
          <w:szCs w:val="28"/>
          <w:lang w:val="zh-CN"/>
        </w:rPr>
        <w:t>★</w:t>
      </w:r>
      <w:r>
        <w:rPr>
          <w:rFonts w:ascii="宋体" w:hAnsi="宋体" w:hint="eastAsia"/>
          <w:bCs/>
          <w:sz w:val="28"/>
          <w:szCs w:val="28"/>
          <w:lang w:val="zh-CN"/>
        </w:rPr>
        <w:t>条款为实质性要求。</w:t>
      </w:r>
    </w:p>
    <w:p w:rsidR="00E677F0" w:rsidRPr="00E677F0" w:rsidRDefault="00E677F0" w:rsidP="00E677F0">
      <w:pPr>
        <w:pStyle w:val="a1"/>
      </w:pPr>
    </w:p>
    <w:p w:rsidR="00E677F0" w:rsidRDefault="00E677F0">
      <w:pPr>
        <w:widowControl/>
        <w:jc w:val="left"/>
        <w:rPr>
          <w:rFonts w:ascii="宋体" w:hAnsi="宋体"/>
          <w:b/>
          <w:bCs/>
          <w:spacing w:val="-20"/>
          <w:kern w:val="44"/>
          <w:sz w:val="32"/>
          <w:szCs w:val="32"/>
        </w:rPr>
      </w:pPr>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r w:rsidRPr="00BE633F">
        <w:rPr>
          <w:rFonts w:ascii="宋体" w:hAnsi="宋体" w:hint="eastAsia"/>
          <w:b/>
          <w:bCs/>
          <w:spacing w:val="-20"/>
          <w:kern w:val="44"/>
          <w:sz w:val="32"/>
          <w:szCs w:val="32"/>
        </w:rPr>
        <w:lastRenderedPageBreak/>
        <w:t>资格性审查</w:t>
      </w:r>
      <w:bookmarkEnd w:id="161"/>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资格性审查由</w:t>
      </w:r>
      <w:r w:rsidRPr="004A7740">
        <w:rPr>
          <w:rFonts w:ascii="宋体" w:hAnsi="宋体" w:hint="eastAsia"/>
          <w:color w:val="FF0000"/>
          <w:sz w:val="28"/>
          <w:szCs w:val="28"/>
        </w:rPr>
        <w:t>采购人</w:t>
      </w:r>
      <w:r w:rsidR="00AF6763">
        <w:rPr>
          <w:rFonts w:ascii="宋体" w:hAnsi="宋体" w:hint="eastAsia"/>
          <w:color w:val="FF0000"/>
          <w:sz w:val="28"/>
          <w:szCs w:val="28"/>
        </w:rPr>
        <w:t>和采购中心共同</w:t>
      </w:r>
      <w:r w:rsidRPr="004A7740">
        <w:rPr>
          <w:rFonts w:ascii="宋体" w:hAnsi="宋体" w:hint="eastAsia"/>
          <w:color w:val="FF0000"/>
          <w:sz w:val="28"/>
          <w:szCs w:val="28"/>
        </w:rPr>
        <w:t>组建</w:t>
      </w:r>
      <w:r w:rsidRPr="00BE633F">
        <w:rPr>
          <w:rFonts w:ascii="宋体" w:hAnsi="宋体" w:hint="eastAsia"/>
          <w:sz w:val="28"/>
          <w:szCs w:val="28"/>
        </w:rPr>
        <w:t>的资格审查小组依据法律法规和招标文件的规定，</w:t>
      </w:r>
      <w:r w:rsidR="00AF6763">
        <w:rPr>
          <w:rFonts w:ascii="宋体" w:hAnsi="宋体" w:hint="eastAsia"/>
          <w:sz w:val="28"/>
          <w:szCs w:val="28"/>
        </w:rPr>
        <w:t>对</w:t>
      </w:r>
      <w:r w:rsidRPr="00BE633F">
        <w:rPr>
          <w:rFonts w:ascii="宋体" w:hAnsi="宋体" w:hint="eastAsia"/>
          <w:sz w:val="28"/>
          <w:szCs w:val="28"/>
        </w:rPr>
        <w:t>投标文件中的资格证明等进行审查，以确定投标人是否具备投标资格，并出具资格性审查报告。</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资格性审查时因断电、断网、系统故障或其他不可抗力等因素，导致资格审查小组无法通过系统阅读投标文件进行审查的，待系统恢复后继续审查。出现上述情况时，</w:t>
      </w:r>
      <w:r w:rsidR="0031681E">
        <w:rPr>
          <w:rFonts w:ascii="宋体" w:hAnsi="宋体" w:hint="eastAsia"/>
          <w:sz w:val="28"/>
          <w:szCs w:val="28"/>
        </w:rPr>
        <w:t>采购中心</w:t>
      </w:r>
      <w:r w:rsidRPr="00BE633F">
        <w:rPr>
          <w:rFonts w:ascii="宋体" w:hAnsi="宋体" w:hint="eastAsia"/>
          <w:sz w:val="28"/>
          <w:szCs w:val="28"/>
        </w:rPr>
        <w:t>将以电子邮件形式通知各投标人。资格性审查标准见下表：</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467"/>
        <w:gridCol w:w="1841"/>
        <w:gridCol w:w="6824"/>
      </w:tblGrid>
      <w:tr w:rsidR="00BE633F" w:rsidRPr="00BE633F" w:rsidTr="002C2802">
        <w:trPr>
          <w:trHeight w:val="369"/>
        </w:trPr>
        <w:tc>
          <w:tcPr>
            <w:tcW w:w="2805" w:type="dxa"/>
            <w:gridSpan w:val="3"/>
            <w:tcBorders>
              <w:top w:val="single" w:sz="2" w:space="0" w:color="auto"/>
              <w:left w:val="single" w:sz="2" w:space="0" w:color="auto"/>
              <w:bottom w:val="single" w:sz="4" w:space="0" w:color="auto"/>
              <w:right w:val="single" w:sz="2" w:space="0" w:color="auto"/>
            </w:tcBorders>
            <w:vAlign w:val="center"/>
          </w:tcPr>
          <w:p w:rsidR="00A11BA9" w:rsidRPr="00BE633F" w:rsidRDefault="00074521">
            <w:pPr>
              <w:tabs>
                <w:tab w:val="left" w:pos="851"/>
              </w:tabs>
              <w:spacing w:line="360" w:lineRule="auto"/>
              <w:jc w:val="center"/>
              <w:rPr>
                <w:b/>
                <w:sz w:val="20"/>
              </w:rPr>
            </w:pPr>
            <w:r w:rsidRPr="00BE633F">
              <w:rPr>
                <w:rFonts w:hint="eastAsia"/>
                <w:b/>
                <w:sz w:val="20"/>
              </w:rPr>
              <w:t>资格性审查项</w:t>
            </w:r>
          </w:p>
        </w:tc>
        <w:tc>
          <w:tcPr>
            <w:tcW w:w="6234" w:type="dxa"/>
            <w:tcBorders>
              <w:top w:val="single" w:sz="2" w:space="0" w:color="auto"/>
              <w:left w:val="single" w:sz="2" w:space="0" w:color="auto"/>
              <w:bottom w:val="single" w:sz="4"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b/>
                <w:sz w:val="20"/>
              </w:rPr>
              <w:t>通过条件</w:t>
            </w:r>
          </w:p>
        </w:tc>
      </w:tr>
      <w:tr w:rsidR="00BE633F" w:rsidRPr="00BE633F" w:rsidTr="002C2802">
        <w:tc>
          <w:tcPr>
            <w:tcW w:w="696" w:type="dxa"/>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sz w:val="20"/>
              </w:rPr>
              <w:t>1</w:t>
            </w:r>
          </w:p>
        </w:tc>
        <w:tc>
          <w:tcPr>
            <w:tcW w:w="2109" w:type="dxa"/>
            <w:gridSpan w:val="2"/>
            <w:tcBorders>
              <w:top w:val="single" w:sz="2" w:space="0" w:color="auto"/>
              <w:left w:val="single" w:sz="2" w:space="0" w:color="auto"/>
              <w:right w:val="single" w:sz="2" w:space="0" w:color="auto"/>
            </w:tcBorders>
            <w:vAlign w:val="center"/>
          </w:tcPr>
          <w:p w:rsidR="00A11BA9" w:rsidRPr="00BE633F" w:rsidRDefault="00295F97">
            <w:pPr>
              <w:tabs>
                <w:tab w:val="left" w:pos="851"/>
              </w:tabs>
              <w:spacing w:line="360" w:lineRule="auto"/>
              <w:rPr>
                <w:sz w:val="20"/>
              </w:rPr>
            </w:pPr>
            <w:r w:rsidRPr="00BE633F">
              <w:rPr>
                <w:rFonts w:hint="eastAsia"/>
                <w:sz w:val="20"/>
              </w:rPr>
              <w:t>投标人应具有独立承担民事责任的能力</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295F97" w:rsidP="00295F97">
            <w:pPr>
              <w:tabs>
                <w:tab w:val="left" w:pos="851"/>
              </w:tabs>
              <w:spacing w:line="360" w:lineRule="auto"/>
              <w:rPr>
                <w:sz w:val="20"/>
              </w:rPr>
            </w:pPr>
            <w:r w:rsidRPr="00BE633F">
              <w:rPr>
                <w:rFonts w:hint="eastAsia"/>
                <w:sz w:val="20"/>
              </w:rPr>
              <w:t>营业执照（正本或副本）或法人登记证（正本或副本）或其他能够证明投标人具有独立承担民事责任能力的相关证明材料复印件【注：</w:t>
            </w:r>
            <w:r w:rsidR="00220DA3" w:rsidRPr="00BE633F">
              <w:rPr>
                <w:rFonts w:ascii="宋体" w:hAnsi="宋体" w:hint="eastAsia"/>
                <w:sz w:val="20"/>
                <w:szCs w:val="28"/>
              </w:rPr>
              <w:t>①</w:t>
            </w:r>
            <w:r w:rsidRPr="00BE633F">
              <w:rPr>
                <w:rFonts w:hint="eastAsia"/>
                <w:sz w:val="20"/>
              </w:rPr>
              <w:t>营业执照或法人登记证或其他证明材料载明有期限的，应在有效期限内；</w:t>
            </w:r>
            <w:r w:rsidR="00220DA3" w:rsidRPr="00BE633F">
              <w:rPr>
                <w:rFonts w:ascii="宋体" w:hAnsi="宋体" w:hint="eastAsia"/>
                <w:sz w:val="20"/>
                <w:szCs w:val="28"/>
              </w:rPr>
              <w:t>②</w:t>
            </w:r>
            <w:r w:rsidRPr="00BE633F">
              <w:rPr>
                <w:rFonts w:hint="eastAsia"/>
                <w:sz w:val="20"/>
              </w:rPr>
              <w:t>在中华人民共和国境内注册。】。</w:t>
            </w:r>
          </w:p>
        </w:tc>
      </w:tr>
      <w:tr w:rsidR="00BE633F" w:rsidRPr="00BE633F" w:rsidTr="002C2802">
        <w:tc>
          <w:tcPr>
            <w:tcW w:w="696" w:type="dxa"/>
            <w:vMerge w:val="restart"/>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sz w:val="20"/>
              </w:rPr>
              <w:t>2</w:t>
            </w:r>
          </w:p>
        </w:tc>
        <w:tc>
          <w:tcPr>
            <w:tcW w:w="427" w:type="dxa"/>
            <w:vMerge w:val="restart"/>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书面声明材料</w:t>
            </w: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具有良好的商业信誉的证明材料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投标人具有良好的商业信誉的书面声明材料。【说明：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；②供应商具有良好的商业信誉</w:t>
            </w:r>
            <w:r w:rsidRPr="00BE633F">
              <w:rPr>
                <w:rFonts w:hint="eastAsia"/>
                <w:sz w:val="20"/>
              </w:rPr>
              <w:t>。】</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参加政府采购活动前三年内，在经营活动中没有重大违法记录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t>1.</w:t>
            </w:r>
            <w:r w:rsidRPr="00BE633F">
              <w:rPr>
                <w:rFonts w:hint="eastAsia"/>
                <w:sz w:val="20"/>
              </w:rPr>
              <w:t>投标人参加政府采购活动前三年内，在经营活动中没有重大违法记录的书面声明材料。【说明：</w:t>
            </w:r>
            <w:r w:rsidRPr="00BE633F">
              <w:rPr>
                <w:rFonts w:ascii="宋体" w:hAnsi="宋体" w:hint="eastAsia"/>
                <w:sz w:val="20"/>
                <w:szCs w:val="28"/>
              </w:rPr>
              <w:t>①</w:t>
            </w:r>
            <w:r w:rsidRPr="00BE633F">
              <w:rPr>
                <w:rFonts w:hint="eastAsia"/>
                <w:sz w:val="20"/>
              </w:rPr>
              <w:t>按第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②供应商参加政府采购活动前三年内，在经营活动中没有重大违法记录</w:t>
            </w:r>
            <w:r w:rsidRPr="00BE633F">
              <w:rPr>
                <w:rFonts w:hint="eastAsia"/>
                <w:sz w:val="20"/>
              </w:rPr>
              <w:t>。】</w:t>
            </w:r>
          </w:p>
          <w:p w:rsidR="00A11BA9" w:rsidRPr="00BE633F" w:rsidRDefault="00074521">
            <w:pPr>
              <w:tabs>
                <w:tab w:val="left" w:pos="851"/>
              </w:tabs>
              <w:spacing w:line="360" w:lineRule="auto"/>
              <w:rPr>
                <w:sz w:val="20"/>
              </w:rPr>
            </w:pPr>
            <w:r w:rsidRPr="00BE633F">
              <w:rPr>
                <w:sz w:val="20"/>
              </w:rPr>
              <w:t xml:space="preserve">2. </w:t>
            </w:r>
            <w:r w:rsidRPr="00BE633F">
              <w:rPr>
                <w:rFonts w:hint="eastAsia"/>
                <w:sz w:val="20"/>
              </w:rPr>
              <w:t>资格审查小组根据</w:t>
            </w:r>
            <w:r w:rsidRPr="00BE633F">
              <w:rPr>
                <w:sz w:val="20"/>
              </w:rPr>
              <w:t>“</w:t>
            </w:r>
            <w:r w:rsidRPr="00BE633F">
              <w:rPr>
                <w:rFonts w:hint="eastAsia"/>
                <w:sz w:val="20"/>
              </w:rPr>
              <w:t>信用中国</w:t>
            </w:r>
            <w:r w:rsidRPr="00BE633F">
              <w:rPr>
                <w:sz w:val="20"/>
              </w:rPr>
              <w:t>”</w:t>
            </w:r>
            <w:r w:rsidRPr="00BE633F">
              <w:rPr>
                <w:rFonts w:hint="eastAsia"/>
                <w:sz w:val="20"/>
              </w:rPr>
              <w:t>和</w:t>
            </w:r>
            <w:r w:rsidRPr="00BE633F">
              <w:rPr>
                <w:sz w:val="20"/>
              </w:rPr>
              <w:t>“</w:t>
            </w:r>
            <w:r w:rsidRPr="00BE633F">
              <w:rPr>
                <w:rFonts w:hint="eastAsia"/>
                <w:sz w:val="20"/>
              </w:rPr>
              <w:t>中国政府采购网</w:t>
            </w:r>
            <w:r w:rsidRPr="00BE633F">
              <w:rPr>
                <w:sz w:val="20"/>
              </w:rPr>
              <w:t>”</w:t>
            </w:r>
            <w:r w:rsidRPr="00BE633F">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未被列入失信被执行人、重大税收违法案件当事人名单、政府采购严重</w:t>
            </w:r>
            <w:r w:rsidRPr="00BE633F">
              <w:rPr>
                <w:rFonts w:hint="eastAsia"/>
                <w:sz w:val="20"/>
              </w:rPr>
              <w:lastRenderedPageBreak/>
              <w:t>违法失信行为记录名单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lastRenderedPageBreak/>
              <w:t>1.</w:t>
            </w:r>
            <w:r w:rsidRPr="00BE633F">
              <w:rPr>
                <w:rFonts w:hint="eastAsia"/>
                <w:sz w:val="20"/>
              </w:rPr>
              <w:t>投标人未列入失信被执行人、重大税收违法案件当事人名单、政府采购严重违法失信行为记录名单的书面声明材料。【说明：</w:t>
            </w:r>
            <w:r w:rsidRPr="00BE633F">
              <w:rPr>
                <w:rFonts w:ascii="宋体" w:hAnsi="宋体" w:hint="eastAsia"/>
                <w:sz w:val="20"/>
                <w:szCs w:val="28"/>
              </w:rPr>
              <w:t>①</w:t>
            </w:r>
            <w:r w:rsidRPr="00BE633F">
              <w:rPr>
                <w:rFonts w:hint="eastAsia"/>
                <w:sz w:val="20"/>
              </w:rPr>
              <w:t>投标人未列入失信被执行人、重大税收违法案件当事人名单、政府采购严重违法失信行为记录名单；</w:t>
            </w:r>
            <w:r w:rsidRPr="00BE633F">
              <w:rPr>
                <w:rFonts w:ascii="宋体" w:hAnsi="宋体" w:hint="eastAsia"/>
                <w:sz w:val="20"/>
                <w:szCs w:val="28"/>
              </w:rPr>
              <w:t>②</w:t>
            </w:r>
            <w:r w:rsidRPr="00BE633F">
              <w:rPr>
                <w:rFonts w:hint="eastAsia"/>
                <w:sz w:val="20"/>
              </w:rPr>
              <w:t>按第</w:t>
            </w:r>
            <w:r w:rsidRPr="00BE633F">
              <w:rPr>
                <w:sz w:val="20"/>
              </w:rPr>
              <w:t>3</w:t>
            </w:r>
            <w:r w:rsidRPr="00BE633F">
              <w:rPr>
                <w:rFonts w:hint="eastAsia"/>
                <w:sz w:val="20"/>
              </w:rPr>
              <w:t>章的内容及要求提供书面声明材料。】</w:t>
            </w:r>
          </w:p>
          <w:p w:rsidR="00A11BA9" w:rsidRPr="00BE633F" w:rsidRDefault="00074521">
            <w:pPr>
              <w:tabs>
                <w:tab w:val="left" w:pos="851"/>
              </w:tabs>
              <w:spacing w:line="360" w:lineRule="auto"/>
              <w:rPr>
                <w:sz w:val="20"/>
              </w:rPr>
            </w:pPr>
            <w:r w:rsidRPr="00BE633F">
              <w:rPr>
                <w:sz w:val="20"/>
              </w:rPr>
              <w:lastRenderedPageBreak/>
              <w:t xml:space="preserve">2. </w:t>
            </w:r>
            <w:r w:rsidRPr="00BE633F">
              <w:rPr>
                <w:rFonts w:hint="eastAsia"/>
                <w:sz w:val="20"/>
              </w:rPr>
              <w:t>资格审查小组根据</w:t>
            </w:r>
            <w:r w:rsidRPr="00BE633F">
              <w:rPr>
                <w:sz w:val="20"/>
              </w:rPr>
              <w:t>“</w:t>
            </w:r>
            <w:r w:rsidRPr="00BE633F">
              <w:rPr>
                <w:rFonts w:hint="eastAsia"/>
                <w:sz w:val="20"/>
              </w:rPr>
              <w:t>信用中国</w:t>
            </w:r>
            <w:r w:rsidRPr="00BE633F">
              <w:rPr>
                <w:sz w:val="20"/>
              </w:rPr>
              <w:t>”</w:t>
            </w:r>
            <w:r w:rsidRPr="00BE633F">
              <w:rPr>
                <w:rFonts w:hint="eastAsia"/>
                <w:sz w:val="20"/>
              </w:rPr>
              <w:t>和</w:t>
            </w:r>
            <w:r w:rsidRPr="00BE633F">
              <w:rPr>
                <w:sz w:val="20"/>
              </w:rPr>
              <w:t>“</w:t>
            </w:r>
            <w:r w:rsidRPr="00BE633F">
              <w:rPr>
                <w:rFonts w:hint="eastAsia"/>
                <w:sz w:val="20"/>
              </w:rPr>
              <w:t>中国政府采购网</w:t>
            </w:r>
            <w:r w:rsidRPr="00BE633F">
              <w:rPr>
                <w:sz w:val="20"/>
              </w:rPr>
              <w:t>”</w:t>
            </w:r>
            <w:r w:rsidRPr="00BE633F">
              <w:rPr>
                <w:rFonts w:hint="eastAsia"/>
                <w:sz w:val="20"/>
              </w:rP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未处于被行政部门禁止参与政府采购活动的期限内</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投标人未处于被行政部门禁止参与政府采购活动的期限内。【说明：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；②供应商未处于被行政部门禁止参与政府采购活动的期限内。</w:t>
            </w:r>
            <w:r w:rsidRPr="00BE633F">
              <w:rPr>
                <w:rFonts w:hint="eastAsia"/>
                <w:sz w:val="20"/>
              </w:rPr>
              <w:t>】</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行贿犯罪记录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在行贿犯罪信息查询期限内，投标人及其现任法定代表人、主要负责人没有行贿犯罪记录的书面声明材料。【说明：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章的内容及要求提供书面声明材料，投标文件中不需提供中国裁判文书网（</w:t>
            </w:r>
            <w:r w:rsidRPr="00BE633F">
              <w:rPr>
                <w:sz w:val="20"/>
              </w:rPr>
              <w:t>https://wenshu.court.gov.cn</w:t>
            </w:r>
            <w:r w:rsidRPr="00BE633F">
              <w:rPr>
                <w:rFonts w:hint="eastAsia"/>
                <w:sz w:val="20"/>
              </w:rPr>
              <w:t>）查询结果的证明材料；</w:t>
            </w:r>
            <w:r w:rsidRPr="00BE633F">
              <w:rPr>
                <w:rFonts w:ascii="宋体" w:hAnsi="宋体" w:hint="eastAsia"/>
                <w:sz w:val="20"/>
                <w:szCs w:val="28"/>
              </w:rPr>
              <w:t>②在行贿犯罪信息查询期限内，供应商及其现任法定代表人、主要负责人没有行贿犯罪记录</w:t>
            </w:r>
            <w:r w:rsidRPr="00BE633F">
              <w:rPr>
                <w:rFonts w:hint="eastAsia"/>
                <w:sz w:val="20"/>
              </w:rPr>
              <w:t>。】</w:t>
            </w:r>
          </w:p>
        </w:tc>
      </w:tr>
      <w:tr w:rsidR="00BE633F" w:rsidRPr="00BE633F" w:rsidTr="002C2802">
        <w:tc>
          <w:tcPr>
            <w:tcW w:w="696"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单位负责人为同一人或者存在直接控股、管理关系的不同供应商，不得参加同一项目的投标</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3D5029" w:rsidRDefault="004A4458" w:rsidP="00220DA3">
            <w:pPr>
              <w:tabs>
                <w:tab w:val="left" w:pos="851"/>
              </w:tabs>
              <w:spacing w:line="360" w:lineRule="auto"/>
              <w:rPr>
                <w:color w:val="FF0000"/>
                <w:sz w:val="20"/>
              </w:rPr>
            </w:pPr>
            <w:r w:rsidRPr="003D5029">
              <w:rPr>
                <w:color w:val="FF0000"/>
              </w:rPr>
              <w:t>负责人为同一人或者存在直接控股、管理关系的</w:t>
            </w:r>
            <w:r w:rsidRPr="003D5029">
              <w:rPr>
                <w:rFonts w:hint="eastAsia"/>
                <w:color w:val="FF0000"/>
              </w:rPr>
              <w:t>不同投标人</w:t>
            </w:r>
            <w:r w:rsidRPr="003D5029">
              <w:rPr>
                <w:color w:val="FF0000"/>
              </w:rPr>
              <w:t>未同时参加本项目书面声明材料。【说明：</w:t>
            </w:r>
            <w:r w:rsidRPr="003D5029">
              <w:rPr>
                <w:rFonts w:ascii="宋体" w:hAnsi="宋体" w:hint="eastAsia"/>
                <w:color w:val="FF0000"/>
                <w:sz w:val="20"/>
                <w:szCs w:val="28"/>
              </w:rPr>
              <w:t>①</w:t>
            </w:r>
            <w:r w:rsidRPr="003D5029">
              <w:rPr>
                <w:color w:val="FF0000"/>
              </w:rPr>
              <w:t>按</w:t>
            </w:r>
            <w:r w:rsidR="00220DA3" w:rsidRPr="003D5029">
              <w:rPr>
                <w:rFonts w:hint="eastAsia"/>
                <w:color w:val="FF0000"/>
              </w:rPr>
              <w:t>招标</w:t>
            </w:r>
            <w:r w:rsidR="008B2E66" w:rsidRPr="003D5029">
              <w:rPr>
                <w:color w:val="FF0000"/>
              </w:rPr>
              <w:t>文件</w:t>
            </w:r>
            <w:r w:rsidR="00220DA3" w:rsidRPr="003D5029">
              <w:rPr>
                <w:color w:val="FF0000"/>
              </w:rPr>
              <w:t>3.2.2</w:t>
            </w:r>
            <w:r w:rsidRPr="003D5029">
              <w:rPr>
                <w:color w:val="FF0000"/>
              </w:rPr>
              <w:t>声明内容提供书面声明材料；</w:t>
            </w:r>
            <w:r w:rsidRPr="003D5029">
              <w:rPr>
                <w:rFonts w:ascii="宋体" w:hAnsi="宋体" w:hint="eastAsia"/>
                <w:color w:val="FF0000"/>
                <w:sz w:val="20"/>
                <w:szCs w:val="28"/>
              </w:rPr>
              <w:t>②</w:t>
            </w:r>
            <w:r w:rsidRPr="003D5029">
              <w:rPr>
                <w:color w:val="FF0000"/>
              </w:rPr>
              <w:t>参加本项目采购活动的</w:t>
            </w:r>
            <w:r w:rsidRPr="003D5029">
              <w:rPr>
                <w:rFonts w:hint="eastAsia"/>
                <w:color w:val="FF0000"/>
              </w:rPr>
              <w:t>投标人</w:t>
            </w:r>
            <w:r w:rsidRPr="003D5029">
              <w:rPr>
                <w:color w:val="FF0000"/>
              </w:rPr>
              <w:t>中无与其他同时参加本项目的</w:t>
            </w:r>
            <w:r w:rsidRPr="003D5029">
              <w:rPr>
                <w:rFonts w:hint="eastAsia"/>
                <w:color w:val="FF0000"/>
              </w:rPr>
              <w:t>投标人</w:t>
            </w:r>
            <w:r w:rsidRPr="003D5029">
              <w:rPr>
                <w:color w:val="FF0000"/>
              </w:rPr>
              <w:t>负责人为同一人的情况，不存在直接控股、管理关系的</w:t>
            </w:r>
            <w:r w:rsidRPr="003D5029">
              <w:rPr>
                <w:rFonts w:hint="eastAsia"/>
                <w:color w:val="FF0000"/>
              </w:rPr>
              <w:t>投标人</w:t>
            </w:r>
            <w:r w:rsidRPr="003D5029">
              <w:rPr>
                <w:color w:val="FF0000"/>
              </w:rPr>
              <w:t>参加本项目的情况。】</w:t>
            </w:r>
          </w:p>
        </w:tc>
      </w:tr>
      <w:tr w:rsidR="00BE633F" w:rsidRPr="00BE633F" w:rsidTr="002C2802">
        <w:tc>
          <w:tcPr>
            <w:tcW w:w="696" w:type="dxa"/>
            <w:vMerge w:val="restart"/>
            <w:tcBorders>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3</w:t>
            </w:r>
          </w:p>
        </w:tc>
        <w:tc>
          <w:tcPr>
            <w:tcW w:w="427" w:type="dxa"/>
            <w:vMerge w:val="restart"/>
            <w:tcBorders>
              <w:left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其他</w:t>
            </w: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具有履行合同所必须的设备和专业技术能力</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744EFD">
            <w:pPr>
              <w:tabs>
                <w:tab w:val="left" w:pos="851"/>
              </w:tabs>
              <w:spacing w:line="360" w:lineRule="auto"/>
              <w:rPr>
                <w:sz w:val="20"/>
              </w:rPr>
            </w:pPr>
            <w:r w:rsidRPr="00BE633F">
              <w:rPr>
                <w:rFonts w:hint="eastAsia"/>
                <w:sz w:val="20"/>
              </w:rPr>
              <w:t>采购人对投标人履行合同所必须的设备和专业技术能力无其他特殊要求，投标人</w:t>
            </w:r>
            <w:r w:rsidRPr="00BE633F">
              <w:rPr>
                <w:rFonts w:ascii="宋体" w:hAnsi="宋体" w:hint="eastAsia"/>
                <w:sz w:val="20"/>
                <w:szCs w:val="28"/>
              </w:rPr>
              <w:t>可不提供证明材料</w:t>
            </w: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法律、行政法规规定的其他条件</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744EFD">
            <w:pPr>
              <w:tabs>
                <w:tab w:val="left" w:pos="851"/>
              </w:tabs>
              <w:spacing w:line="360" w:lineRule="auto"/>
              <w:rPr>
                <w:sz w:val="20"/>
              </w:rPr>
            </w:pPr>
            <w:r w:rsidRPr="00BE633F">
              <w:rPr>
                <w:rFonts w:hint="eastAsia"/>
                <w:sz w:val="20"/>
              </w:rPr>
              <w:t>采购人对法律、行政法规规定的其他条件无其他特殊要求，投标人</w:t>
            </w:r>
            <w:r w:rsidRPr="00BE633F">
              <w:rPr>
                <w:rFonts w:ascii="宋体" w:hAnsi="宋体" w:hint="eastAsia"/>
                <w:sz w:val="20"/>
                <w:szCs w:val="28"/>
              </w:rPr>
              <w:t>可不提供证明材料</w:t>
            </w: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不属于其他国家相关法律法规规定的禁止参加投标的供应商</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t>1</w:t>
            </w:r>
            <w:r w:rsidRPr="00BE633F">
              <w:rPr>
                <w:rFonts w:hint="eastAsia"/>
                <w:sz w:val="20"/>
              </w:rPr>
              <w:t>、根据招标文件的要求不属于禁止参加投标或投标无效的供应商；</w:t>
            </w:r>
          </w:p>
          <w:p w:rsidR="00A11BA9" w:rsidRPr="00BE633F" w:rsidRDefault="00074521">
            <w:pPr>
              <w:tabs>
                <w:tab w:val="left" w:pos="851"/>
              </w:tabs>
              <w:spacing w:line="360" w:lineRule="auto"/>
              <w:rPr>
                <w:sz w:val="20"/>
              </w:rPr>
            </w:pPr>
            <w:r w:rsidRPr="00BE633F">
              <w:rPr>
                <w:sz w:val="20"/>
              </w:rPr>
              <w:t>2</w:t>
            </w:r>
            <w:r w:rsidRPr="00BE633F">
              <w:rPr>
                <w:rFonts w:hint="eastAsia"/>
                <w:sz w:val="20"/>
              </w:rPr>
              <w:t>、资格审查小组未发现或者未知晓投标人存在属于国家相关法律法规规定的禁止参加投标或投标无效的供应商。</w:t>
            </w:r>
          </w:p>
          <w:p w:rsidR="00A11BA9" w:rsidRPr="00BE633F" w:rsidRDefault="00074521">
            <w:pPr>
              <w:tabs>
                <w:tab w:val="left" w:pos="851"/>
              </w:tabs>
              <w:spacing w:line="360" w:lineRule="auto"/>
              <w:rPr>
                <w:sz w:val="20"/>
              </w:rPr>
            </w:pP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联合体投标</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非联合体投标。【说明：无须提供证明材料，上传空白页即可，不对本项上传的材料作资格审查】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资质要求</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无【说明：无须提供证明材料，上传空白页即可，不对本项上传的材料作资格审查】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投标保证金</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无【说明：无须提供证明材料，上传空白页即可，不对本项上传的材料作资格审查】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投标文件签章</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投标文件加盖有投标人（法定名称）电子签章。【说明：无须提供证明材料，上传空白页即可，不对本项上传的材料作资格审查】</w:t>
            </w:r>
          </w:p>
        </w:tc>
      </w:tr>
      <w:tr w:rsidR="00BE633F" w:rsidRPr="00BE633F" w:rsidTr="002C2802">
        <w:tc>
          <w:tcPr>
            <w:tcW w:w="696"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投标文件资格响应文件的语言</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语言符合招标文件的要求。【说明：无须提供证明材料，上传空白页即可，不对本项上传的材料作资格审查】</w:t>
            </w:r>
          </w:p>
        </w:tc>
      </w:tr>
      <w:tr w:rsidR="00BE633F" w:rsidRPr="00BE633F" w:rsidTr="002C2802">
        <w:tc>
          <w:tcPr>
            <w:tcW w:w="696" w:type="dxa"/>
            <w:tcBorders>
              <w:left w:val="single" w:sz="2" w:space="0" w:color="auto"/>
              <w:bottom w:val="single" w:sz="2" w:space="0" w:color="auto"/>
              <w:right w:val="single" w:sz="2" w:space="0" w:color="auto"/>
            </w:tcBorders>
            <w:vAlign w:val="center"/>
          </w:tcPr>
          <w:p w:rsidR="00A11BA9" w:rsidRPr="00BE633F" w:rsidRDefault="00074521" w:rsidP="00820FFA">
            <w:pPr>
              <w:tabs>
                <w:tab w:val="left" w:pos="851"/>
              </w:tabs>
              <w:spacing w:line="360" w:lineRule="auto"/>
              <w:jc w:val="center"/>
              <w:rPr>
                <w:sz w:val="20"/>
              </w:rPr>
            </w:pPr>
            <w:r w:rsidRPr="00BE633F">
              <w:rPr>
                <w:rFonts w:hint="eastAsia"/>
                <w:sz w:val="20"/>
              </w:rPr>
              <w:t>4</w:t>
            </w:r>
          </w:p>
        </w:tc>
        <w:tc>
          <w:tcPr>
            <w:tcW w:w="2109" w:type="dxa"/>
            <w:gridSpan w:val="2"/>
            <w:tcBorders>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投标文件资格响应</w:t>
            </w:r>
            <w:r w:rsidRPr="00BE633F">
              <w:rPr>
                <w:sz w:val="20"/>
              </w:rPr>
              <w:t>文件</w:t>
            </w:r>
            <w:r w:rsidRPr="00BE633F">
              <w:rPr>
                <w:rFonts w:hint="eastAsia"/>
                <w:sz w:val="20"/>
              </w:rPr>
              <w:t>组成</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894742">
            <w:r w:rsidRPr="00BE633F">
              <w:rPr>
                <w:rFonts w:ascii="宋体" w:hAnsi="宋体" w:hint="eastAsia"/>
                <w:sz w:val="20"/>
                <w:szCs w:val="28"/>
              </w:rPr>
              <w:t>符合招标文件“</w:t>
            </w:r>
            <w:r w:rsidR="00894742" w:rsidRPr="00254978">
              <w:rPr>
                <w:rFonts w:hint="eastAsia"/>
                <w:sz w:val="20"/>
              </w:rPr>
              <w:t>2.4.6</w:t>
            </w:r>
            <w:r w:rsidRPr="00254978">
              <w:rPr>
                <w:rFonts w:ascii="宋体" w:hAnsi="宋体" w:hint="eastAsia"/>
                <w:sz w:val="20"/>
                <w:szCs w:val="28"/>
              </w:rPr>
              <w:t>投标</w:t>
            </w:r>
            <w:r w:rsidRPr="00254978">
              <w:rPr>
                <w:rFonts w:ascii="宋体" w:hAnsi="宋体"/>
                <w:sz w:val="20"/>
                <w:szCs w:val="28"/>
              </w:rPr>
              <w:t>文件的组成</w:t>
            </w:r>
            <w:r w:rsidRPr="00BE633F">
              <w:rPr>
                <w:rFonts w:ascii="宋体" w:hAnsi="宋体"/>
                <w:sz w:val="20"/>
                <w:szCs w:val="28"/>
              </w:rPr>
              <w:t>”规定要求。</w:t>
            </w:r>
            <w:r w:rsidRPr="00BE633F">
              <w:rPr>
                <w:rFonts w:ascii="宋体" w:hAnsi="宋体" w:hint="eastAsia"/>
                <w:sz w:val="20"/>
                <w:szCs w:val="28"/>
              </w:rPr>
              <w:t>【说明：投标人按招标文件</w:t>
            </w:r>
            <w:r w:rsidR="00894742" w:rsidRPr="00BE633F">
              <w:rPr>
                <w:rFonts w:hint="eastAsia"/>
                <w:sz w:val="20"/>
              </w:rPr>
              <w:t>3.2.</w:t>
            </w:r>
            <w:r w:rsidR="00894742">
              <w:rPr>
                <w:rFonts w:hint="eastAsia"/>
                <w:sz w:val="20"/>
              </w:rPr>
              <w:t>1</w:t>
            </w:r>
            <w:r w:rsidRPr="00BE633F">
              <w:rPr>
                <w:rFonts w:ascii="宋体" w:hAnsi="宋体" w:hint="eastAsia"/>
                <w:sz w:val="20"/>
                <w:szCs w:val="28"/>
              </w:rPr>
              <w:t>关于投标人申明的</w:t>
            </w:r>
            <w:r w:rsidRPr="00BE633F">
              <w:rPr>
                <w:rFonts w:hint="eastAsia"/>
                <w:sz w:val="20"/>
              </w:rPr>
              <w:t>内容</w:t>
            </w:r>
            <w:r w:rsidRPr="00BE633F">
              <w:rPr>
                <w:rFonts w:ascii="宋体" w:hAnsi="宋体" w:hint="eastAsia"/>
                <w:sz w:val="20"/>
                <w:szCs w:val="28"/>
              </w:rPr>
              <w:t>提供关于投标人申明的函。】</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5</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具有健全的财务会计制度的证明材料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具有健全的财务会计制度的书面声明材料【说明：①按</w:t>
            </w:r>
            <w:r w:rsidR="00220DA3"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具有健全的财务会计制度。】。</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6</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缴纳社会保障资金的证明材料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具有依法缴纳社会保障资金良好记录的书面声明材料【说明：①按</w:t>
            </w:r>
            <w:r w:rsidR="00F60576"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有依法缴纳社会保障资金的良好记录。】。</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7</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缴纳税收的证明材料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具有依法缴纳税收良好记录的书面声明材料【说明：①按</w:t>
            </w:r>
            <w:r w:rsidR="00F60576"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有依法缴纳税收的良好记录。】。</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8</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本项目为专门面向中小企业采购项目，服务全部由符合政策要求的中小企业承接（说明：监狱企业、残疾人福利性单位视同小型、微型企业）</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专门面向中小企业采购项目:</w:t>
            </w:r>
          </w:p>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1.《中小企业声明函》中声明提供的服务全部由符合政策要求的中小企业承接；</w:t>
            </w:r>
          </w:p>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2.残疾人福利性单位视同为小型、微型企业，《残疾人福利性单位声明函》中声明投标人为符合条件的残疾人福利性单位，其参加</w:t>
            </w:r>
            <w:r w:rsidRPr="005A19DF">
              <w:rPr>
                <w:rFonts w:ascii="宋体" w:hAnsi="宋体" w:hint="eastAsia"/>
                <w:sz w:val="20"/>
                <w:szCs w:val="28"/>
              </w:rPr>
              <w:t>本</w:t>
            </w:r>
            <w:r w:rsidRPr="00BE633F">
              <w:rPr>
                <w:rFonts w:ascii="宋体" w:hAnsi="宋体" w:hint="eastAsia"/>
                <w:sz w:val="20"/>
                <w:szCs w:val="28"/>
              </w:rPr>
              <w:t>项目采购活动由本单位提供服务；</w:t>
            </w:r>
          </w:p>
          <w:p w:rsidR="00A11BA9" w:rsidRPr="00BE633F" w:rsidRDefault="00074521">
            <w:pPr>
              <w:tabs>
                <w:tab w:val="left" w:pos="851"/>
              </w:tabs>
              <w:spacing w:line="360" w:lineRule="auto"/>
              <w:rPr>
                <w:sz w:val="20"/>
              </w:rPr>
            </w:pPr>
            <w:r w:rsidRPr="00BE633F">
              <w:rPr>
                <w:rFonts w:ascii="宋体" w:hAnsi="宋体" w:hint="eastAsia"/>
                <w:sz w:val="20"/>
                <w:szCs w:val="28"/>
              </w:rPr>
              <w:t>3.监狱企业视同为小型、微型企业，提供由省级以上监狱管理局、戒毒管理局（含新疆生产建设兵团）出具的</w:t>
            </w:r>
            <w:r w:rsidRPr="00BE633F">
              <w:rPr>
                <w:rFonts w:hint="eastAsia"/>
                <w:sz w:val="20"/>
              </w:rPr>
              <w:t>投标人</w:t>
            </w:r>
            <w:r w:rsidRPr="00BE633F">
              <w:rPr>
                <w:rFonts w:ascii="宋体" w:hAnsi="宋体" w:hint="eastAsia"/>
                <w:sz w:val="20"/>
                <w:szCs w:val="28"/>
              </w:rPr>
              <w:t>属于监狱企业的证明文件复印件。</w:t>
            </w:r>
          </w:p>
        </w:tc>
      </w:tr>
    </w:tbl>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注：</w:t>
      </w:r>
    </w:p>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lastRenderedPageBreak/>
        <w:t>一、以上每一项结论均为“</w:t>
      </w:r>
      <w:r w:rsidR="00820FFA">
        <w:rPr>
          <w:rFonts w:ascii="宋体" w:hAnsi="宋体" w:hint="eastAsia"/>
          <w:sz w:val="28"/>
          <w:szCs w:val="28"/>
        </w:rPr>
        <w:t>符合</w:t>
      </w:r>
      <w:r w:rsidRPr="00BE633F">
        <w:rPr>
          <w:rFonts w:ascii="宋体" w:hAnsi="宋体" w:hint="eastAsia"/>
          <w:sz w:val="28"/>
          <w:szCs w:val="28"/>
        </w:rPr>
        <w:t>”的，则投标人的投标文件通过资格性审查；如有其中任意一项结论为“不</w:t>
      </w:r>
      <w:r w:rsidR="00820FFA">
        <w:rPr>
          <w:rFonts w:ascii="宋体" w:hAnsi="宋体" w:hint="eastAsia"/>
          <w:sz w:val="28"/>
          <w:szCs w:val="28"/>
        </w:rPr>
        <w:t>符合</w:t>
      </w:r>
      <w:r w:rsidRPr="00BE633F">
        <w:rPr>
          <w:rFonts w:ascii="宋体" w:hAnsi="宋体" w:hint="eastAsia"/>
          <w:sz w:val="28"/>
          <w:szCs w:val="28"/>
        </w:rPr>
        <w:t>”的，则投标人的投标文件按无效投标文件处理。如果资格审查小组认为投标人有任意一项不通过的，应在资格性审查报告中载明不通过的具体原因。</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二、“信用中国”和“中国政府采购网”网站查询结果，将以纸质截图或将截图保存至电子介质的形式留存。</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三、投标人的投标文件资格性审查时被判定为无效的，</w:t>
      </w:r>
      <w:r w:rsidR="0031681E">
        <w:rPr>
          <w:rFonts w:ascii="宋体" w:hAnsi="宋体" w:hint="eastAsia"/>
          <w:sz w:val="28"/>
          <w:szCs w:val="28"/>
        </w:rPr>
        <w:t>采购中心</w:t>
      </w:r>
      <w:r w:rsidRPr="00BE633F">
        <w:rPr>
          <w:rFonts w:ascii="宋体" w:hAnsi="宋体" w:hint="eastAsia"/>
          <w:sz w:val="28"/>
          <w:szCs w:val="28"/>
        </w:rPr>
        <w:t>将通知投标人（以短信、现场公示、电话、“政府采购云平台”等任一方式）。投标人如对资格审查结论有异议的，应及时向</w:t>
      </w:r>
      <w:r w:rsidR="0031681E">
        <w:rPr>
          <w:rFonts w:ascii="宋体" w:hAnsi="宋体" w:hint="eastAsia"/>
          <w:sz w:val="28"/>
          <w:szCs w:val="28"/>
        </w:rPr>
        <w:t>采购中心</w:t>
      </w:r>
      <w:r w:rsidRPr="00BE633F">
        <w:rPr>
          <w:rFonts w:ascii="宋体" w:hAnsi="宋体" w:hint="eastAsia"/>
          <w:sz w:val="28"/>
          <w:szCs w:val="28"/>
        </w:rPr>
        <w:t>反馈意见。</w:t>
      </w:r>
      <w:r w:rsidR="0031681E">
        <w:rPr>
          <w:rFonts w:ascii="宋体" w:hAnsi="宋体" w:hint="eastAsia"/>
          <w:sz w:val="28"/>
          <w:szCs w:val="28"/>
        </w:rPr>
        <w:t>采购中心</w:t>
      </w:r>
      <w:r w:rsidRPr="00BE633F">
        <w:rPr>
          <w:rFonts w:ascii="宋体" w:hAnsi="宋体" w:hint="eastAsia"/>
          <w:sz w:val="28"/>
          <w:szCs w:val="28"/>
        </w:rPr>
        <w:t>将及时告知资格审查小组。（说明：无论投标人是否收到通知或提供反馈意见，均不影响资格审查和评标工作，且</w:t>
      </w:r>
      <w:r w:rsidR="0031681E">
        <w:rPr>
          <w:rFonts w:ascii="宋体" w:hAnsi="宋体" w:hint="eastAsia"/>
          <w:sz w:val="28"/>
          <w:szCs w:val="28"/>
        </w:rPr>
        <w:t>采购中心</w:t>
      </w:r>
      <w:r w:rsidRPr="00BE633F">
        <w:rPr>
          <w:rFonts w:ascii="宋体" w:hAnsi="宋体" w:hint="eastAsia"/>
          <w:sz w:val="28"/>
          <w:szCs w:val="28"/>
        </w:rPr>
        <w:t>对此将不承担任何的责任。投标人对资格审查结论有异议的，其反馈意见仅限于资格审查小组对资格审查结论的正确性进行复核，避免出现审查错误。）</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四、通过资格性审查的供应商＜3名，采购失败。</w:t>
      </w:r>
    </w:p>
    <w:p w:rsidR="00A11BA9" w:rsidRPr="00BE633F" w:rsidRDefault="00A11BA9" w:rsidP="003D7D0F">
      <w:pPr>
        <w:tabs>
          <w:tab w:val="left" w:pos="851"/>
        </w:tabs>
        <w:spacing w:line="360" w:lineRule="auto"/>
        <w:ind w:firstLineChars="202" w:firstLine="566"/>
        <w:rPr>
          <w:rFonts w:ascii="宋体" w:hAnsi="宋体"/>
          <w:sz w:val="28"/>
          <w:szCs w:val="28"/>
        </w:rPr>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5A0484" w:rsidRDefault="005A0484">
      <w:pPr>
        <w:widowControl/>
        <w:jc w:val="left"/>
        <w:rPr>
          <w:rFonts w:ascii="宋体" w:hAnsi="宋体"/>
          <w:b/>
          <w:bCs/>
          <w:spacing w:val="-20"/>
          <w:kern w:val="44"/>
          <w:sz w:val="32"/>
          <w:szCs w:val="32"/>
        </w:rPr>
      </w:pPr>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2" w:name="_Toc86327559"/>
      <w:r w:rsidRPr="00BE633F">
        <w:rPr>
          <w:rFonts w:ascii="宋体" w:hAnsi="宋体" w:hint="eastAsia"/>
          <w:b/>
          <w:bCs/>
          <w:spacing w:val="-20"/>
          <w:kern w:val="44"/>
          <w:sz w:val="32"/>
          <w:szCs w:val="32"/>
        </w:rPr>
        <w:lastRenderedPageBreak/>
        <w:t>评标办法</w:t>
      </w:r>
      <w:bookmarkEnd w:id="162"/>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3" w:name="_Toc86327560"/>
      <w:r w:rsidRPr="00BE633F">
        <w:rPr>
          <w:rFonts w:ascii="宋体" w:hAnsi="宋体" w:hint="eastAsia"/>
          <w:b/>
          <w:bCs/>
          <w:sz w:val="28"/>
          <w:szCs w:val="28"/>
        </w:rPr>
        <w:t>总则</w:t>
      </w:r>
      <w:bookmarkEnd w:id="163"/>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一、根据《中华人民共和国政府采购法》、《中华人民共和国政府采购法实施条例》和《政府采购货物和服务招标投标管理办法》等法律规章，结合采购项目特点制定本评标办法。</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二、评标工作由</w:t>
      </w:r>
      <w:r w:rsidR="0031681E">
        <w:rPr>
          <w:rFonts w:cs="Arial" w:hint="eastAsia"/>
          <w:sz w:val="28"/>
          <w:szCs w:val="28"/>
        </w:rPr>
        <w:t>采购中心</w:t>
      </w:r>
      <w:r w:rsidRPr="00BE633F">
        <w:rPr>
          <w:rFonts w:ascii="宋体" w:hAnsi="宋体" w:hint="eastAsia"/>
          <w:sz w:val="28"/>
          <w:szCs w:val="28"/>
        </w:rPr>
        <w:t>负责组织，具体评标事务由采购人或</w:t>
      </w:r>
      <w:r w:rsidR="0031681E">
        <w:rPr>
          <w:rFonts w:cs="Arial" w:hint="eastAsia"/>
          <w:sz w:val="28"/>
          <w:szCs w:val="28"/>
        </w:rPr>
        <w:t>采购中心</w:t>
      </w:r>
      <w:r w:rsidRPr="00BE633F">
        <w:rPr>
          <w:rFonts w:ascii="宋体" w:hAnsi="宋体" w:hint="eastAsia"/>
          <w:sz w:val="28"/>
          <w:szCs w:val="28"/>
        </w:rPr>
        <w:t>依法组建的评标委员会负责。评标委员会由采购人代表和评审专家组成。</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三、评标工作应遵循公平、公正、科学及择优的原则，并以相同的评标程序和标准对待所有的投标人。</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四、评标委员会按照招标文件规定的评标程序、评标方法和标准进行独立评审，并独立履行下列职责：</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t>熟悉和理解招标文件；</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t>审查、评价投标文件是否符合招标文件的商务、技术等实质性要求；</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t>对投标文件进行比较和评价；</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t>根据需要要求采购人对招标文件作出解释；根据需要要求投标人对投标文件有关事项作出解释或者澄清；</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t>确定中标候选人名单，以及根据采购人委托直接确定中标人；</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t>起草评标报告并进行签署；</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t>向采购人、</w:t>
      </w:r>
      <w:r w:rsidR="0031681E">
        <w:rPr>
          <w:rFonts w:ascii="宋体" w:hAnsi="宋体" w:hint="eastAsia"/>
          <w:sz w:val="28"/>
          <w:szCs w:val="28"/>
        </w:rPr>
        <w:t>采购中心</w:t>
      </w:r>
      <w:r w:rsidRPr="00BE633F">
        <w:rPr>
          <w:rFonts w:ascii="宋体" w:hAnsi="宋体" w:hint="eastAsia"/>
          <w:sz w:val="28"/>
          <w:szCs w:val="28"/>
        </w:rPr>
        <w:t>或者财政、监察等有关部门报告或举报非法干预评标工作的行为；</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t>向采购人、</w:t>
      </w:r>
      <w:r w:rsidR="0031681E">
        <w:rPr>
          <w:rFonts w:cs="Arial" w:hint="eastAsia"/>
          <w:sz w:val="28"/>
          <w:szCs w:val="28"/>
        </w:rPr>
        <w:t>采购中心</w:t>
      </w:r>
      <w:r w:rsidRPr="00BE633F">
        <w:rPr>
          <w:rFonts w:ascii="宋体" w:hAnsi="宋体" w:hint="eastAsia"/>
          <w:sz w:val="28"/>
          <w:szCs w:val="28"/>
        </w:rPr>
        <w:t>或者有关部门报告评标中发现的违法行为。</w:t>
      </w:r>
    </w:p>
    <w:p w:rsidR="00A11BA9" w:rsidRPr="00BE633F" w:rsidRDefault="00074521" w:rsidP="00EC3427">
      <w:pPr>
        <w:numPr>
          <w:ilvl w:val="1"/>
          <w:numId w:val="31"/>
        </w:numPr>
        <w:spacing w:line="360" w:lineRule="auto"/>
        <w:ind w:left="0" w:firstLine="567"/>
        <w:rPr>
          <w:rFonts w:ascii="宋体" w:hAnsi="宋体"/>
          <w:sz w:val="28"/>
          <w:szCs w:val="28"/>
        </w:rPr>
      </w:pPr>
      <w:r w:rsidRPr="00BE633F">
        <w:rPr>
          <w:rFonts w:ascii="宋体" w:hAnsi="宋体" w:hint="eastAsia"/>
          <w:sz w:val="28"/>
          <w:szCs w:val="28"/>
        </w:rPr>
        <w:lastRenderedPageBreak/>
        <w:t>法律、法规和规章规定的其他职责。</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五、评标过程独立、保密。投标人非法干预评标过程的行为将导致其投标文件作为无效处理。</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六、评标委员会决定投标文件的响应性依据投标文件本身的内容，而不寻求外部的证据，招标文件有明确约定的除外。</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七、评标委员会发现招标文件表述不明确或需要说明的事项，可提请采购人和</w:t>
      </w:r>
      <w:r w:rsidR="0031681E">
        <w:rPr>
          <w:rFonts w:ascii="宋体" w:hAnsi="宋体" w:hint="eastAsia"/>
          <w:sz w:val="28"/>
          <w:szCs w:val="28"/>
        </w:rPr>
        <w:t>采购中心</w:t>
      </w:r>
      <w:r w:rsidRPr="00BE633F">
        <w:rPr>
          <w:rFonts w:ascii="宋体" w:hAnsi="宋体" w:hint="eastAsia"/>
          <w:sz w:val="28"/>
          <w:szCs w:val="28"/>
        </w:rPr>
        <w:t>书面解释说明。</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4" w:name="_Toc86327561"/>
      <w:r w:rsidRPr="00BE633F">
        <w:rPr>
          <w:rFonts w:ascii="宋体" w:hAnsi="宋体" w:hint="eastAsia"/>
          <w:b/>
          <w:bCs/>
          <w:sz w:val="28"/>
          <w:szCs w:val="28"/>
        </w:rPr>
        <w:t>评标方法</w:t>
      </w:r>
      <w:bookmarkEnd w:id="164"/>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综合评分法。</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5" w:name="_Toc86327562"/>
      <w:r w:rsidRPr="00BE633F">
        <w:rPr>
          <w:rFonts w:ascii="宋体" w:hAnsi="宋体" w:hint="eastAsia"/>
          <w:b/>
          <w:bCs/>
          <w:sz w:val="28"/>
          <w:szCs w:val="28"/>
        </w:rPr>
        <w:t>评标程序</w:t>
      </w:r>
      <w:bookmarkEnd w:id="165"/>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t>符合性审查</w:t>
      </w:r>
    </w:p>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符合性审查标准见下表（按以下顺序审查）：</w:t>
      </w:r>
    </w:p>
    <w:tbl>
      <w:tblPr>
        <w:tblW w:w="50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392"/>
        <w:gridCol w:w="6535"/>
      </w:tblGrid>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rFonts w:ascii="宋体" w:hAnsi="宋体"/>
                <w:b/>
                <w:sz w:val="24"/>
                <w:szCs w:val="28"/>
              </w:rPr>
            </w:pPr>
            <w:r w:rsidRPr="00BE633F">
              <w:rPr>
                <w:rFonts w:ascii="宋体" w:hAnsi="宋体" w:hint="eastAsia"/>
                <w:b/>
                <w:sz w:val="24"/>
                <w:szCs w:val="28"/>
              </w:rPr>
              <w:t>序号</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b/>
                <w:sz w:val="24"/>
                <w:szCs w:val="28"/>
              </w:rPr>
            </w:pPr>
            <w:r w:rsidRPr="00BE633F">
              <w:rPr>
                <w:rFonts w:ascii="宋体" w:hAnsi="宋体" w:hint="eastAsia"/>
                <w:b/>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ind w:firstLineChars="202" w:firstLine="487"/>
              <w:rPr>
                <w:rFonts w:ascii="宋体" w:hAnsi="宋体"/>
                <w:sz w:val="24"/>
                <w:szCs w:val="28"/>
              </w:rPr>
            </w:pPr>
            <w:r w:rsidRPr="00BE633F">
              <w:rPr>
                <w:rFonts w:ascii="宋体" w:hAnsi="宋体" w:hint="eastAsia"/>
                <w:b/>
                <w:sz w:val="24"/>
                <w:szCs w:val="28"/>
              </w:rPr>
              <w:t>通过条件</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rFonts w:ascii="宋体" w:hAnsi="宋体"/>
                <w:sz w:val="24"/>
                <w:szCs w:val="28"/>
              </w:rPr>
            </w:pPr>
            <w:r w:rsidRPr="00BE633F">
              <w:rPr>
                <w:rFonts w:ascii="宋体" w:hAnsi="宋体" w:hint="eastAsia"/>
                <w:sz w:val="24"/>
                <w:szCs w:val="28"/>
              </w:rPr>
              <w:t>1</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投标文件商务技术</w:t>
            </w:r>
            <w:r w:rsidRPr="00BE633F">
              <w:rPr>
                <w:rFonts w:ascii="宋体" w:hAnsi="宋体"/>
                <w:sz w:val="24"/>
                <w:szCs w:val="28"/>
              </w:rPr>
              <w:t>响应文件</w:t>
            </w:r>
            <w:r w:rsidRPr="00BE633F">
              <w:rPr>
                <w:rFonts w:ascii="宋体" w:hAnsi="宋体" w:hint="eastAsia"/>
                <w:sz w:val="24"/>
                <w:szCs w:val="28"/>
              </w:rPr>
              <w:t>及</w:t>
            </w:r>
            <w:r w:rsidRPr="00BE633F">
              <w:rPr>
                <w:rFonts w:ascii="宋体" w:hAnsi="宋体"/>
                <w:sz w:val="24"/>
                <w:szCs w:val="28"/>
              </w:rPr>
              <w:t>报价要求响应文件</w:t>
            </w:r>
            <w:r w:rsidRPr="00BE633F">
              <w:rPr>
                <w:rFonts w:ascii="宋体" w:hAnsi="宋体" w:hint="eastAsia"/>
                <w:sz w:val="24"/>
                <w:szCs w:val="28"/>
              </w:rPr>
              <w:t>组成</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符合招标文件“2.4.6投标文件的组成”规定要求。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2</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投标文件商务技术</w:t>
            </w:r>
            <w:r w:rsidRPr="00BE633F">
              <w:rPr>
                <w:rFonts w:ascii="宋体" w:hAnsi="宋体"/>
                <w:sz w:val="24"/>
                <w:szCs w:val="28"/>
              </w:rPr>
              <w:t>响应文件</w:t>
            </w:r>
            <w:r w:rsidR="000A5233" w:rsidRPr="00BE633F">
              <w:rPr>
                <w:rFonts w:ascii="宋体" w:hAnsi="宋体" w:hint="eastAsia"/>
                <w:sz w:val="24"/>
                <w:szCs w:val="28"/>
              </w:rPr>
              <w:t>、</w:t>
            </w:r>
            <w:r w:rsidR="000A5233" w:rsidRPr="00BE633F">
              <w:rPr>
                <w:rFonts w:ascii="宋体" w:hAnsi="宋体"/>
                <w:sz w:val="24"/>
                <w:szCs w:val="28"/>
              </w:rPr>
              <w:t>报价要求响</w:t>
            </w:r>
            <w:r w:rsidR="000A5233" w:rsidRPr="00BE633F">
              <w:rPr>
                <w:rFonts w:ascii="宋体" w:hAnsi="宋体"/>
                <w:sz w:val="24"/>
                <w:szCs w:val="28"/>
              </w:rPr>
              <w:lastRenderedPageBreak/>
              <w:t>应文件</w:t>
            </w:r>
            <w:r w:rsidR="000A5233" w:rsidRPr="00BE633F">
              <w:rPr>
                <w:rFonts w:ascii="宋体" w:hAnsi="宋体" w:hint="eastAsia"/>
                <w:sz w:val="24"/>
                <w:szCs w:val="28"/>
              </w:rPr>
              <w:t>的</w:t>
            </w:r>
            <w:r w:rsidRPr="00BE633F">
              <w:rPr>
                <w:rFonts w:ascii="宋体" w:hAnsi="宋体" w:hint="eastAsia"/>
                <w:sz w:val="24"/>
                <w:szCs w:val="28"/>
              </w:rPr>
              <w:t>的计量单位、语言、报价货币、投标有效期</w:t>
            </w:r>
            <w:r w:rsidR="00555243">
              <w:rPr>
                <w:rFonts w:ascii="宋体" w:hAnsi="宋体" w:hint="eastAsia"/>
                <w:sz w:val="24"/>
                <w:szCs w:val="28"/>
              </w:rPr>
              <w:t>、</w:t>
            </w:r>
            <w:r w:rsidR="00555243">
              <w:rPr>
                <w:rFonts w:ascii="宋体" w:hAnsi="宋体"/>
                <w:sz w:val="24"/>
                <w:szCs w:val="28"/>
              </w:rPr>
              <w:t>知识产权等</w:t>
            </w:r>
            <w:r w:rsidR="00555243">
              <w:rPr>
                <w:rFonts w:ascii="宋体" w:hAnsi="宋体" w:hint="eastAsia"/>
                <w:sz w:val="24"/>
                <w:szCs w:val="28"/>
              </w:rPr>
              <w:t>采购</w:t>
            </w:r>
            <w:r w:rsidR="00555243">
              <w:rPr>
                <w:rFonts w:ascii="宋体" w:hAnsi="宋体"/>
                <w:sz w:val="24"/>
                <w:szCs w:val="28"/>
              </w:rPr>
              <w:t>文件实质性要求或</w:t>
            </w:r>
            <w:r w:rsidR="00555243">
              <w:rPr>
                <w:rFonts w:ascii="宋体" w:hAnsi="宋体" w:hint="eastAsia"/>
                <w:sz w:val="24"/>
                <w:szCs w:val="28"/>
              </w:rPr>
              <w:t>是否</w:t>
            </w:r>
            <w:r w:rsidR="00555243">
              <w:rPr>
                <w:rFonts w:ascii="宋体" w:hAnsi="宋体"/>
                <w:sz w:val="24"/>
                <w:szCs w:val="28"/>
              </w:rPr>
              <w:t>应当作无效投标处理</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lastRenderedPageBreak/>
              <w:t>计量单位、语言、报价货币、投标有效期</w:t>
            </w:r>
            <w:r w:rsidR="00555243">
              <w:rPr>
                <w:rFonts w:ascii="宋体" w:hAnsi="宋体" w:hint="eastAsia"/>
                <w:sz w:val="24"/>
                <w:szCs w:val="28"/>
              </w:rPr>
              <w:t>、</w:t>
            </w:r>
            <w:r w:rsidR="00555243">
              <w:rPr>
                <w:rFonts w:ascii="宋体" w:hAnsi="宋体"/>
                <w:sz w:val="24"/>
                <w:szCs w:val="28"/>
              </w:rPr>
              <w:t>知识产权等</w:t>
            </w:r>
            <w:r w:rsidR="00555243" w:rsidRPr="00936E04">
              <w:rPr>
                <w:rFonts w:ascii="宋体" w:hAnsi="宋体" w:hint="eastAsia"/>
                <w:sz w:val="24"/>
                <w:szCs w:val="28"/>
              </w:rPr>
              <w:t>均符合招标文件的</w:t>
            </w:r>
            <w:r w:rsidR="00555243">
              <w:rPr>
                <w:rFonts w:ascii="宋体" w:hAnsi="宋体" w:hint="eastAsia"/>
                <w:sz w:val="24"/>
                <w:szCs w:val="28"/>
              </w:rPr>
              <w:t>实质性</w:t>
            </w:r>
            <w:r w:rsidR="00555243" w:rsidRPr="00936E04">
              <w:rPr>
                <w:rFonts w:ascii="宋体" w:hAnsi="宋体" w:hint="eastAsia"/>
                <w:sz w:val="24"/>
                <w:szCs w:val="28"/>
              </w:rPr>
              <w:t>要求</w:t>
            </w:r>
            <w:r w:rsidR="00555243">
              <w:rPr>
                <w:rFonts w:ascii="宋体" w:hAnsi="宋体" w:hint="eastAsia"/>
                <w:sz w:val="24"/>
                <w:szCs w:val="28"/>
              </w:rPr>
              <w:t>以及</w:t>
            </w:r>
            <w:r w:rsidR="00555243">
              <w:rPr>
                <w:rFonts w:ascii="宋体" w:hAnsi="宋体"/>
                <w:sz w:val="24"/>
                <w:szCs w:val="28"/>
              </w:rPr>
              <w:t>不应当作无效投标处理</w:t>
            </w:r>
            <w:r w:rsidRPr="00BE633F">
              <w:rPr>
                <w:rFonts w:ascii="宋体" w:hAnsi="宋体" w:hint="eastAsia"/>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lastRenderedPageBreak/>
              <w:t>3</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开标一览表、投标文件【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BE633F">
              <w:rPr>
                <w:rFonts w:ascii="宋体" w:hAnsi="宋体" w:cs="宋体" w:hint="eastAsia"/>
                <w:sz w:val="24"/>
                <w:szCs w:val="28"/>
              </w:rPr>
              <w:t>②</w:t>
            </w:r>
            <w:r w:rsidRPr="00BE633F">
              <w:rPr>
                <w:rFonts w:ascii="宋体" w:hAnsi="宋体" w:hint="eastAsia"/>
                <w:sz w:val="24"/>
                <w:szCs w:val="28"/>
              </w:rPr>
              <w:t>单价金额小数点或者百分比有明显错位的，以总价为准，并修改单价；</w:t>
            </w:r>
            <w:r w:rsidRPr="00BE633F">
              <w:rPr>
                <w:rFonts w:ascii="宋体" w:hAnsi="宋体" w:cs="宋体" w:hint="eastAsia"/>
                <w:sz w:val="24"/>
                <w:szCs w:val="28"/>
              </w:rPr>
              <w:t>③</w:t>
            </w:r>
            <w:r w:rsidRPr="00BE633F">
              <w:rPr>
                <w:rFonts w:ascii="宋体" w:hAnsi="宋体" w:hint="eastAsia"/>
                <w:sz w:val="24"/>
                <w:szCs w:val="28"/>
              </w:rPr>
              <w:t>总价金额与按单价汇总金额不一致的，以单价金额计算结果为准；同时出现两种以上不一致的，按照前款规定的顺序修正。修正后的投标报价经投标人以书面形式通过政府采购云平台进行确认，并加盖投标人（法定名称）电子签章，投标人逾时确认的，其投标无效。</w:t>
            </w:r>
            <w:r w:rsidR="00555243" w:rsidRPr="00555243">
              <w:rPr>
                <w:rFonts w:ascii="宋体" w:hAnsi="宋体" w:hint="eastAsia"/>
                <w:color w:val="FF0000"/>
                <w:sz w:val="24"/>
                <w:szCs w:val="28"/>
              </w:rPr>
              <w:t>评标委员会不得未经要求投标人确认，直接将投标人投标文件作无效处理。</w:t>
            </w:r>
            <w:r w:rsidRPr="00BE633F">
              <w:rPr>
                <w:rFonts w:ascii="宋体" w:hAnsi="宋体" w:hint="eastAsia"/>
                <w:sz w:val="24"/>
                <w:szCs w:val="28"/>
              </w:rPr>
              <w:t>（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w:t>
            </w:r>
            <w:r w:rsidR="00BA3661" w:rsidRPr="00BE633F">
              <w:rPr>
                <w:rFonts w:ascii="宋体" w:hAnsi="宋体" w:hint="eastAsia"/>
                <w:sz w:val="24"/>
                <w:szCs w:val="28"/>
              </w:rPr>
              <w:t>提交</w:t>
            </w:r>
            <w:r w:rsidRPr="00BE633F">
              <w:rPr>
                <w:rFonts w:ascii="宋体" w:hAnsi="宋体" w:hint="eastAsia"/>
                <w:sz w:val="24"/>
                <w:szCs w:val="28"/>
              </w:rPr>
              <w:t>；②投标人提供了书面说明、相关证明材料（如涉及），且能证明其投标报价合理性）。（</w:t>
            </w:r>
            <w:r w:rsidRPr="00BE633F">
              <w:rPr>
                <w:rFonts w:ascii="宋体" w:hAnsi="宋体"/>
                <w:sz w:val="24"/>
                <w:szCs w:val="28"/>
              </w:rPr>
              <w:t>5）如因断电、断网、系统故障或其他不可抗力等因素，导致系统无法使用的，由投标人按评标委员会的要求进行澄清</w:t>
            </w:r>
            <w:r w:rsidRPr="00BE633F">
              <w:rPr>
                <w:rFonts w:ascii="宋体" w:hAnsi="宋体"/>
                <w:sz w:val="24"/>
                <w:szCs w:val="28"/>
              </w:rPr>
              <w:lastRenderedPageBreak/>
              <w:t>或者说明</w:t>
            </w:r>
            <w:r w:rsidRPr="00BE633F">
              <w:rPr>
                <w:rFonts w:ascii="宋体" w:hAnsi="宋体" w:hint="eastAsia"/>
                <w:sz w:val="24"/>
                <w:szCs w:val="28"/>
              </w:rPr>
              <w:t>。</w:t>
            </w:r>
            <w:r w:rsidRPr="00BE633F">
              <w:rPr>
                <w:rFonts w:ascii="宋体" w:hAnsi="宋体"/>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lastRenderedPageBreak/>
              <w:t>4</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第4章打★号的</w:t>
            </w:r>
            <w:r w:rsidR="00C84E43">
              <w:rPr>
                <w:rFonts w:ascii="宋体" w:hAnsi="宋体" w:hint="eastAsia"/>
                <w:sz w:val="24"/>
                <w:szCs w:val="28"/>
              </w:rPr>
              <w:t>技术、</w:t>
            </w:r>
            <w:r w:rsidRPr="00BE633F">
              <w:rPr>
                <w:rFonts w:ascii="宋体" w:hAnsi="宋体" w:hint="eastAsia"/>
                <w:sz w:val="24"/>
                <w:szCs w:val="28"/>
              </w:rPr>
              <w:t>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投标文件均实质性响应招标文件中加★号的</w:t>
            </w:r>
            <w:r w:rsidR="00C84E43">
              <w:rPr>
                <w:rFonts w:ascii="宋体" w:hAnsi="宋体" w:hint="eastAsia"/>
                <w:sz w:val="24"/>
                <w:szCs w:val="28"/>
              </w:rPr>
              <w:t>技术、</w:t>
            </w:r>
            <w:r w:rsidRPr="00BE633F">
              <w:rPr>
                <w:rFonts w:ascii="宋体" w:hAnsi="宋体" w:hint="eastAsia"/>
                <w:sz w:val="24"/>
                <w:szCs w:val="28"/>
              </w:rPr>
              <w:t>服务、商务和其他要求。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5</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招标文件中未载明“允许采购进口产品”的产品，投标产品为国产产品。</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6</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不属于禁止参加投标或投标无效的</w:t>
            </w:r>
            <w:r w:rsidR="004A4458" w:rsidRPr="00BE633F">
              <w:rPr>
                <w:rFonts w:ascii="宋体" w:hAnsi="宋体" w:hint="eastAsia"/>
                <w:sz w:val="24"/>
                <w:szCs w:val="28"/>
              </w:rPr>
              <w:t>投标人</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（1）根据招标文件的要求不属于禁止参加投标或投标无效的</w:t>
            </w:r>
            <w:r w:rsidR="004A4458" w:rsidRPr="00BE633F">
              <w:rPr>
                <w:rFonts w:ascii="宋体" w:hAnsi="宋体" w:hint="eastAsia"/>
                <w:sz w:val="24"/>
                <w:szCs w:val="28"/>
              </w:rPr>
              <w:t>投标人</w:t>
            </w:r>
            <w:r w:rsidRPr="00BE633F">
              <w:rPr>
                <w:rFonts w:ascii="宋体" w:hAnsi="宋体" w:hint="eastAsia"/>
                <w:sz w:val="24"/>
                <w:szCs w:val="28"/>
              </w:rPr>
              <w:t>；</w:t>
            </w:r>
          </w:p>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（2）评标委员会未发现或者未知晓投标人存在属于国家相关法律法规规定的禁止参加投标或投标无效的</w:t>
            </w:r>
            <w:r w:rsidR="004A4458" w:rsidRPr="00BE633F">
              <w:rPr>
                <w:rFonts w:ascii="宋体" w:hAnsi="宋体" w:hint="eastAsia"/>
                <w:sz w:val="24"/>
                <w:szCs w:val="28"/>
              </w:rPr>
              <w:t>投标人</w:t>
            </w:r>
            <w:r w:rsidRPr="00BE633F">
              <w:rPr>
                <w:rFonts w:ascii="宋体" w:hAnsi="宋体" w:hint="eastAsia"/>
                <w:sz w:val="24"/>
                <w:szCs w:val="28"/>
              </w:rPr>
              <w:t>。</w:t>
            </w:r>
          </w:p>
          <w:p w:rsidR="00A11BA9" w:rsidRPr="00BE633F" w:rsidRDefault="00A11BA9">
            <w:pPr>
              <w:tabs>
                <w:tab w:val="left" w:pos="851"/>
              </w:tabs>
              <w:spacing w:line="360" w:lineRule="auto"/>
              <w:rPr>
                <w:rFonts w:ascii="宋体" w:hAnsi="宋体"/>
                <w:sz w:val="24"/>
                <w:szCs w:val="28"/>
              </w:rPr>
            </w:pP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7</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rsidP="005F7C93">
            <w:pPr>
              <w:tabs>
                <w:tab w:val="left" w:pos="851"/>
              </w:tabs>
              <w:spacing w:line="360" w:lineRule="auto"/>
              <w:rPr>
                <w:rFonts w:ascii="宋体" w:hAnsi="宋体"/>
                <w:sz w:val="24"/>
                <w:szCs w:val="28"/>
              </w:rPr>
            </w:pPr>
            <w:r w:rsidRPr="00BE633F">
              <w:rPr>
                <w:rFonts w:ascii="宋体" w:hAnsi="宋体" w:hint="eastAsia"/>
                <w:sz w:val="24"/>
                <w:szCs w:val="28"/>
              </w:rPr>
              <w:t>法定代表人</w:t>
            </w:r>
            <w:r w:rsidR="00555243">
              <w:rPr>
                <w:rFonts w:ascii="宋体" w:hAnsi="宋体" w:hint="eastAsia"/>
                <w:sz w:val="24"/>
                <w:szCs w:val="28"/>
              </w:rPr>
              <w:t>或主要负责人</w:t>
            </w:r>
            <w:r w:rsidRPr="00BE633F">
              <w:rPr>
                <w:rFonts w:ascii="宋体" w:hAnsi="宋体" w:hint="eastAsia"/>
                <w:sz w:val="24"/>
                <w:szCs w:val="28"/>
              </w:rPr>
              <w:t>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5F7C93">
            <w:pPr>
              <w:tabs>
                <w:tab w:val="left" w:pos="851"/>
              </w:tabs>
              <w:spacing w:line="360" w:lineRule="auto"/>
              <w:rPr>
                <w:rFonts w:ascii="宋体" w:hAnsi="宋体"/>
                <w:sz w:val="24"/>
                <w:szCs w:val="28"/>
              </w:rPr>
            </w:pPr>
            <w:r w:rsidRPr="00BE633F">
              <w:rPr>
                <w:rFonts w:ascii="宋体" w:hAnsi="宋体" w:hint="eastAsia"/>
                <w:sz w:val="24"/>
                <w:szCs w:val="28"/>
              </w:rPr>
              <w:t>身份证复印件或护照复印件</w:t>
            </w:r>
            <w:r w:rsidR="00555243" w:rsidRPr="00936E04">
              <w:rPr>
                <w:rFonts w:ascii="宋体" w:hAnsi="宋体" w:hint="eastAsia"/>
                <w:sz w:val="24"/>
                <w:szCs w:val="28"/>
              </w:rPr>
              <w:t>【注：法定代表人或主要负责人身份证复印件（身份证两面均应复印，在有效期内）或护照复印件（法定代表人或主要负责人为外籍人士的，按此提供）。】</w:t>
            </w:r>
            <w:r w:rsidRPr="00BE633F">
              <w:rPr>
                <w:rFonts w:ascii="宋体" w:hAnsi="宋体" w:hint="eastAsia"/>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8</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除资格性审查要求的证明材料外，招标文件要求提供的其他证明材料</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Theme="minorEastAsia" w:eastAsiaTheme="minorEastAsia" w:hAnsiTheme="minorEastAsia" w:cs="仿宋_GB2312" w:hint="eastAsia"/>
                <w:sz w:val="24"/>
                <w:szCs w:val="24"/>
              </w:rPr>
              <w:t>无。</w:t>
            </w:r>
          </w:p>
        </w:tc>
      </w:tr>
    </w:tbl>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一、以上每一项结论均为“</w:t>
      </w:r>
      <w:r w:rsidR="00555243">
        <w:rPr>
          <w:rFonts w:ascii="宋体" w:hAnsi="宋体" w:hint="eastAsia"/>
          <w:sz w:val="28"/>
          <w:szCs w:val="28"/>
        </w:rPr>
        <w:t>符合</w:t>
      </w:r>
      <w:r w:rsidRPr="00BE633F">
        <w:rPr>
          <w:rFonts w:ascii="宋体" w:hAnsi="宋体" w:hint="eastAsia"/>
          <w:sz w:val="28"/>
          <w:szCs w:val="28"/>
        </w:rPr>
        <w:t>”的，则投标人的投标文件通过符合性审查；如有</w:t>
      </w:r>
      <w:r w:rsidR="00555243">
        <w:rPr>
          <w:rFonts w:ascii="宋体" w:hAnsi="宋体" w:hint="eastAsia"/>
          <w:sz w:val="28"/>
          <w:szCs w:val="28"/>
        </w:rPr>
        <w:t>任意一项结论为“不符合</w:t>
      </w:r>
      <w:r w:rsidRPr="00BE633F">
        <w:rPr>
          <w:rFonts w:ascii="宋体" w:hAnsi="宋体" w:hint="eastAsia"/>
          <w:sz w:val="28"/>
          <w:szCs w:val="28"/>
        </w:rPr>
        <w:t>”的，则投标人的投标文件按无效投标文件处理。如果评标委员会认为投标人有任意一项不通过的，应在符合性审查报告中载明不通过的具体原因。</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二、投标人的投标文件符合性审查时被判定为无效投标文件的，</w:t>
      </w:r>
      <w:r w:rsidR="0031681E">
        <w:rPr>
          <w:rFonts w:ascii="宋体" w:hAnsi="宋体" w:hint="eastAsia"/>
          <w:sz w:val="28"/>
          <w:szCs w:val="28"/>
        </w:rPr>
        <w:t>采购中心</w:t>
      </w:r>
      <w:r w:rsidRPr="00BE633F">
        <w:rPr>
          <w:rFonts w:ascii="宋体" w:hAnsi="宋体" w:hint="eastAsia"/>
          <w:sz w:val="28"/>
          <w:szCs w:val="28"/>
        </w:rPr>
        <w:t>将通知投标人（以短信、现场公示、电话、“政府采购云平台”等任一方式）。投标人如对评审结论有异议的，应及时向</w:t>
      </w:r>
      <w:r w:rsidR="0031681E">
        <w:rPr>
          <w:rFonts w:ascii="宋体" w:hAnsi="宋体" w:hint="eastAsia"/>
          <w:sz w:val="28"/>
          <w:szCs w:val="28"/>
        </w:rPr>
        <w:t>采购中心</w:t>
      </w:r>
      <w:r w:rsidRPr="00BE633F">
        <w:rPr>
          <w:rFonts w:ascii="宋体" w:hAnsi="宋体" w:hint="eastAsia"/>
          <w:sz w:val="28"/>
          <w:szCs w:val="28"/>
        </w:rPr>
        <w:t>反馈意见。</w:t>
      </w:r>
      <w:r w:rsidR="0031681E">
        <w:rPr>
          <w:rFonts w:ascii="宋体" w:hAnsi="宋体" w:hint="eastAsia"/>
          <w:sz w:val="28"/>
          <w:szCs w:val="28"/>
        </w:rPr>
        <w:t>采购中心</w:t>
      </w:r>
      <w:r w:rsidRPr="00BE633F">
        <w:rPr>
          <w:rFonts w:ascii="宋体" w:hAnsi="宋体" w:hint="eastAsia"/>
          <w:sz w:val="28"/>
          <w:szCs w:val="28"/>
        </w:rPr>
        <w:t>在评审结束前将收到的反馈意见及时告知评标委员会。（说明：无论投标</w:t>
      </w:r>
      <w:r w:rsidRPr="00BE633F">
        <w:rPr>
          <w:rFonts w:ascii="宋体" w:hAnsi="宋体" w:hint="eastAsia"/>
          <w:sz w:val="28"/>
          <w:szCs w:val="28"/>
        </w:rPr>
        <w:lastRenderedPageBreak/>
        <w:t>人是否收到通知或提供反馈意见，均不影响评标委员会的评标工作，且</w:t>
      </w:r>
      <w:r w:rsidR="0031681E">
        <w:rPr>
          <w:rFonts w:ascii="宋体" w:hAnsi="宋体" w:hint="eastAsia"/>
          <w:sz w:val="28"/>
          <w:szCs w:val="28"/>
        </w:rPr>
        <w:t>采购中心</w:t>
      </w:r>
      <w:r w:rsidRPr="00BE633F">
        <w:rPr>
          <w:rFonts w:ascii="宋体" w:hAnsi="宋体" w:hint="eastAsia"/>
          <w:sz w:val="28"/>
          <w:szCs w:val="28"/>
        </w:rPr>
        <w:t>对此将不承担任何的责任。投标人对评审结论有异议的，其反馈意见仅限于评标委员会对评审结论的正确性进行复核，避免出现评审错误。）</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三、通过符合性审查的供应商＜3名，本项目采购失败。</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解释、澄清有关问题</w:t>
      </w:r>
    </w:p>
    <w:p w:rsidR="00A11BA9" w:rsidRPr="00BE633F" w:rsidRDefault="00074521" w:rsidP="00EC3427">
      <w:pPr>
        <w:numPr>
          <w:ilvl w:val="0"/>
          <w:numId w:val="32"/>
        </w:numPr>
        <w:tabs>
          <w:tab w:val="left" w:pos="1134"/>
        </w:tabs>
        <w:spacing w:line="560" w:lineRule="exact"/>
        <w:ind w:left="0" w:firstLine="525"/>
        <w:rPr>
          <w:rFonts w:ascii="宋体" w:hAnsi="宋体"/>
          <w:sz w:val="28"/>
          <w:szCs w:val="28"/>
        </w:rPr>
      </w:pPr>
      <w:r w:rsidRPr="00BE633F">
        <w:rPr>
          <w:rFonts w:ascii="宋体" w:hAnsi="宋体" w:hint="eastAsia"/>
          <w:sz w:val="28"/>
          <w:szCs w:val="28"/>
        </w:rPr>
        <w:t>评标过程中，评标委员会认为招标文件有关事项表述不明确或需要说明的，可以提请</w:t>
      </w:r>
      <w:r w:rsidR="0031681E">
        <w:rPr>
          <w:rFonts w:ascii="宋体" w:hAnsi="宋体" w:hint="eastAsia"/>
          <w:sz w:val="28"/>
          <w:szCs w:val="28"/>
        </w:rPr>
        <w:t>采购中心</w:t>
      </w:r>
      <w:r w:rsidRPr="00BE633F">
        <w:rPr>
          <w:rFonts w:ascii="宋体" w:hAnsi="宋体" w:hint="eastAsia"/>
          <w:sz w:val="28"/>
          <w:szCs w:val="28"/>
        </w:rPr>
        <w:t>书面解释。</w:t>
      </w:r>
      <w:r w:rsidR="0031681E">
        <w:rPr>
          <w:rFonts w:ascii="宋体" w:hAnsi="宋体" w:hint="eastAsia"/>
          <w:sz w:val="28"/>
          <w:szCs w:val="28"/>
        </w:rPr>
        <w:t>采购中心</w:t>
      </w:r>
      <w:r w:rsidRPr="00BE633F">
        <w:rPr>
          <w:rFonts w:ascii="宋体" w:hAnsi="宋体" w:hint="eastAsia"/>
          <w:sz w:val="28"/>
          <w:szCs w:val="28"/>
        </w:rPr>
        <w:t>的解释不得改变招标文件的原义或者影响公平、公正，解释事项如果涉及投标人权益的以有利于投标人的原则进行解释。</w:t>
      </w:r>
    </w:p>
    <w:p w:rsidR="00A11BA9" w:rsidRPr="00BE633F" w:rsidRDefault="00074521" w:rsidP="00EC3427">
      <w:pPr>
        <w:numPr>
          <w:ilvl w:val="0"/>
          <w:numId w:val="32"/>
        </w:numPr>
        <w:tabs>
          <w:tab w:val="left" w:pos="1134"/>
        </w:tabs>
        <w:spacing w:after="200" w:line="560" w:lineRule="exact"/>
        <w:ind w:left="0" w:firstLine="525"/>
        <w:rPr>
          <w:rFonts w:ascii="宋体" w:hAnsi="宋体"/>
          <w:sz w:val="28"/>
          <w:szCs w:val="28"/>
        </w:rPr>
      </w:pPr>
      <w:r w:rsidRPr="00BE633F">
        <w:rPr>
          <w:rFonts w:ascii="宋体" w:hAnsi="宋体" w:hint="eastAsia"/>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A11BA9" w:rsidRPr="00BE633F" w:rsidRDefault="00074521" w:rsidP="00EC3427">
      <w:pPr>
        <w:numPr>
          <w:ilvl w:val="0"/>
          <w:numId w:val="32"/>
        </w:numPr>
        <w:tabs>
          <w:tab w:val="left" w:pos="1134"/>
        </w:tabs>
        <w:spacing w:line="560" w:lineRule="exact"/>
        <w:ind w:left="0" w:firstLine="525"/>
        <w:rPr>
          <w:rFonts w:ascii="宋体" w:hAnsi="宋体"/>
          <w:sz w:val="28"/>
          <w:szCs w:val="28"/>
        </w:rPr>
      </w:pPr>
      <w:r w:rsidRPr="00BE633F">
        <w:rPr>
          <w:rFonts w:ascii="宋体" w:hAnsi="宋体" w:hint="eastAsia"/>
          <w:sz w:val="28"/>
          <w:szCs w:val="28"/>
        </w:rPr>
        <w:t>澄清应当不超出投标文件的范围、不实质性改变投标文件的内容、不影响投标人的公平竞争、不导致投标文件从不响应招标文件变为响应招标文件的条件。下列内容不得澄清：</w:t>
      </w:r>
    </w:p>
    <w:p w:rsidR="00A11BA9" w:rsidRPr="00BE633F" w:rsidRDefault="00074521" w:rsidP="00EC3427">
      <w:pPr>
        <w:numPr>
          <w:ilvl w:val="0"/>
          <w:numId w:val="33"/>
        </w:numPr>
        <w:tabs>
          <w:tab w:val="clear" w:pos="846"/>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投标人投标文件中不响应招标文件规定的技术参数指标和商务应答；</w:t>
      </w:r>
    </w:p>
    <w:p w:rsidR="00A11BA9" w:rsidRPr="00BE633F" w:rsidRDefault="00074521" w:rsidP="00EC3427">
      <w:pPr>
        <w:numPr>
          <w:ilvl w:val="0"/>
          <w:numId w:val="33"/>
        </w:numPr>
        <w:tabs>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投标人投标文件中未提供的证明其是否符合招标文件资格性、符合性规定要求的相关材料。</w:t>
      </w:r>
    </w:p>
    <w:p w:rsidR="00A11BA9" w:rsidRPr="00BE633F" w:rsidRDefault="00074521" w:rsidP="00EC3427">
      <w:pPr>
        <w:numPr>
          <w:ilvl w:val="0"/>
          <w:numId w:val="33"/>
        </w:numPr>
        <w:tabs>
          <w:tab w:val="clear" w:pos="846"/>
          <w:tab w:val="left" w:pos="993"/>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投标人投标文件中的材料因印刷、影印等不清晰而难以辨认的。</w:t>
      </w:r>
    </w:p>
    <w:p w:rsidR="00A11BA9" w:rsidRPr="00BE633F" w:rsidRDefault="00074521" w:rsidP="00EC3427">
      <w:pPr>
        <w:numPr>
          <w:ilvl w:val="0"/>
          <w:numId w:val="32"/>
        </w:numPr>
        <w:tabs>
          <w:tab w:val="left" w:pos="1134"/>
        </w:tabs>
        <w:spacing w:line="560" w:lineRule="exact"/>
        <w:ind w:left="0" w:firstLine="525"/>
        <w:rPr>
          <w:rFonts w:ascii="宋体" w:hAnsi="宋体"/>
          <w:sz w:val="28"/>
          <w:szCs w:val="28"/>
        </w:rPr>
      </w:pPr>
      <w:r w:rsidRPr="00BE633F">
        <w:rPr>
          <w:rFonts w:ascii="宋体" w:hAnsi="宋体" w:hint="eastAsia"/>
          <w:sz w:val="28"/>
          <w:szCs w:val="28"/>
        </w:rPr>
        <w:t>投标文件报价出现下列情况的，不需要投标人澄清，按以下原则处</w:t>
      </w:r>
      <w:r w:rsidRPr="00BE633F">
        <w:rPr>
          <w:rFonts w:ascii="宋体" w:hAnsi="宋体" w:hint="eastAsia"/>
          <w:sz w:val="28"/>
          <w:szCs w:val="28"/>
        </w:rPr>
        <w:lastRenderedPageBreak/>
        <w:t>理：</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（一）大写金额和小写金额不一致的，以大写金额为准，但大写金额出现文字错误，导致金额无法判断的除外；</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（二）单价金额小数点或者百分比有明显错位的，以总价为准，并修改单价；</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（三）总价金额与按单价汇总金额不一致的，以单价金额计算结果为准。</w:t>
      </w:r>
    </w:p>
    <w:p w:rsidR="00A11BA9" w:rsidRPr="00BE633F" w:rsidRDefault="00074521">
      <w:pPr>
        <w:spacing w:line="560" w:lineRule="exact"/>
        <w:ind w:firstLine="560"/>
        <w:rPr>
          <w:sz w:val="28"/>
          <w:szCs w:val="28"/>
        </w:rPr>
      </w:pPr>
      <w:r w:rsidRPr="00BE633F">
        <w:rPr>
          <w:rFonts w:hint="eastAsia"/>
          <w:sz w:val="28"/>
          <w:szCs w:val="28"/>
        </w:rPr>
        <w:t>同时出现两种以上不一致的，按照前款规定的顺序修正。修正后的报价经投标人确认后产生约束力，投标人不确认的，其投标无效。</w:t>
      </w:r>
      <w:r w:rsidR="00555243">
        <w:rPr>
          <w:rFonts w:ascii="宋体" w:hAnsi="宋体" w:hint="eastAsia"/>
          <w:sz w:val="28"/>
          <w:szCs w:val="28"/>
        </w:rPr>
        <w:t>评标委员会</w:t>
      </w:r>
      <w:r w:rsidR="00555243" w:rsidRPr="00EE471A">
        <w:rPr>
          <w:rFonts w:ascii="宋体" w:hAnsi="宋体" w:hint="eastAsia"/>
          <w:sz w:val="28"/>
          <w:szCs w:val="28"/>
        </w:rPr>
        <w:t>不得未经要求</w:t>
      </w:r>
      <w:r w:rsidR="00555243">
        <w:rPr>
          <w:rFonts w:ascii="宋体" w:hAnsi="宋体" w:hint="eastAsia"/>
          <w:sz w:val="28"/>
          <w:szCs w:val="28"/>
        </w:rPr>
        <w:t>投标人</w:t>
      </w:r>
      <w:r w:rsidR="00555243" w:rsidRPr="00EE471A">
        <w:rPr>
          <w:rFonts w:ascii="宋体" w:hAnsi="宋体" w:hint="eastAsia"/>
          <w:sz w:val="28"/>
          <w:szCs w:val="28"/>
        </w:rPr>
        <w:t>确认，直接将</w:t>
      </w:r>
      <w:r w:rsidR="00555243">
        <w:rPr>
          <w:rFonts w:ascii="宋体" w:hAnsi="宋体" w:hint="eastAsia"/>
          <w:sz w:val="28"/>
          <w:szCs w:val="28"/>
        </w:rPr>
        <w:t>投标人投标</w:t>
      </w:r>
      <w:r w:rsidR="00555243" w:rsidRPr="00EE471A">
        <w:rPr>
          <w:rFonts w:ascii="宋体" w:hAnsi="宋体" w:hint="eastAsia"/>
          <w:sz w:val="28"/>
          <w:szCs w:val="28"/>
        </w:rPr>
        <w:t>文件作无效处理。</w:t>
      </w:r>
    </w:p>
    <w:p w:rsidR="00A11BA9" w:rsidRPr="00BE633F" w:rsidRDefault="00074521">
      <w:pPr>
        <w:tabs>
          <w:tab w:val="left" w:pos="720"/>
        </w:tabs>
        <w:spacing w:line="560" w:lineRule="exact"/>
        <w:ind w:firstLineChars="200" w:firstLine="560"/>
        <w:rPr>
          <w:sz w:val="28"/>
          <w:szCs w:val="28"/>
        </w:rPr>
      </w:pPr>
      <w:r w:rsidRPr="00BE633F">
        <w:rPr>
          <w:rFonts w:hint="eastAsia"/>
          <w:sz w:val="28"/>
          <w:szCs w:val="28"/>
        </w:rPr>
        <w:t>五、对不同语言文本投标文件的解释发生异议的，以中文文本为准。</w:t>
      </w:r>
    </w:p>
    <w:p w:rsidR="00A11BA9" w:rsidRPr="00BE633F" w:rsidRDefault="00074521">
      <w:pPr>
        <w:tabs>
          <w:tab w:val="left" w:pos="720"/>
        </w:tabs>
        <w:spacing w:line="560" w:lineRule="exact"/>
        <w:ind w:firstLineChars="200" w:firstLine="560"/>
        <w:rPr>
          <w:sz w:val="28"/>
          <w:szCs w:val="28"/>
        </w:rPr>
      </w:pPr>
      <w:r w:rsidRPr="00BE633F">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A11BA9" w:rsidRPr="00BE633F" w:rsidRDefault="00074521">
      <w:pPr>
        <w:tabs>
          <w:tab w:val="left" w:pos="851"/>
        </w:tabs>
        <w:spacing w:line="560" w:lineRule="exact"/>
        <w:ind w:firstLineChars="202" w:firstLine="568"/>
        <w:rPr>
          <w:rFonts w:ascii="宋体" w:hAnsi="宋体"/>
          <w:b/>
          <w:sz w:val="28"/>
          <w:szCs w:val="28"/>
        </w:rPr>
      </w:pPr>
      <w:r w:rsidRPr="00BE633F">
        <w:rPr>
          <w:rFonts w:ascii="宋体" w:hAnsi="宋体" w:hint="eastAsia"/>
          <w:b/>
          <w:sz w:val="28"/>
          <w:szCs w:val="28"/>
        </w:rPr>
        <w:t>评标委员会应当积极履行澄清、说明或者更正的职责，不得滥用权力。</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比较与评价</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按招标文件中规定的评标细则及标准，对符合性检查合格的投标文件进行商务和技术评估，综合比较和评价。</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复核</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评分汇总结束后，评标委员会应当进行复核，特别要对拟推荐为中标候选供应商的、报价最低的、投标文件被认定为无效的进行重点复核。</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评标结果汇总完成后，评标委员会拟出具评审报告前，</w:t>
      </w:r>
      <w:r w:rsidR="0031681E">
        <w:rPr>
          <w:rFonts w:cs="Arial" w:hint="eastAsia"/>
          <w:sz w:val="28"/>
          <w:szCs w:val="28"/>
        </w:rPr>
        <w:t>采购中心</w:t>
      </w:r>
      <w:r w:rsidRPr="00BE633F">
        <w:rPr>
          <w:rFonts w:ascii="宋体" w:hAnsi="宋体" w:hint="eastAsia"/>
          <w:sz w:val="28"/>
          <w:szCs w:val="28"/>
        </w:rPr>
        <w:t>应当组织2名以上的工作人员，在采购现场监督人员的监督之下，依据有关的法律制度和采购文件对评审结果进行复核，出具复核报告。</w:t>
      </w:r>
    </w:p>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评标结果汇总完成后，除下列情形外，任何人不得修改评标结果：</w:t>
      </w:r>
    </w:p>
    <w:p w:rsidR="00A11BA9" w:rsidRPr="00BE633F" w:rsidRDefault="00074521" w:rsidP="00EC3427">
      <w:pPr>
        <w:numPr>
          <w:ilvl w:val="0"/>
          <w:numId w:val="34"/>
        </w:numPr>
        <w:tabs>
          <w:tab w:val="left" w:pos="851"/>
          <w:tab w:val="left" w:pos="1276"/>
        </w:tabs>
        <w:spacing w:line="560" w:lineRule="exact"/>
        <w:ind w:left="0" w:firstLine="424"/>
        <w:rPr>
          <w:rFonts w:ascii="宋体" w:hAnsi="宋体" w:cstheme="minorBidi"/>
          <w:sz w:val="28"/>
          <w:szCs w:val="28"/>
        </w:rPr>
      </w:pPr>
      <w:r w:rsidRPr="00BE633F">
        <w:rPr>
          <w:rFonts w:ascii="宋体" w:hAnsi="宋体" w:cstheme="minorBidi" w:hint="eastAsia"/>
          <w:sz w:val="28"/>
          <w:szCs w:val="28"/>
        </w:rPr>
        <w:lastRenderedPageBreak/>
        <w:t>分值汇总计算错误的；</w:t>
      </w:r>
    </w:p>
    <w:p w:rsidR="00A11BA9" w:rsidRPr="00BE633F" w:rsidRDefault="00074521" w:rsidP="00EC3427">
      <w:pPr>
        <w:numPr>
          <w:ilvl w:val="0"/>
          <w:numId w:val="34"/>
        </w:numPr>
        <w:tabs>
          <w:tab w:val="left" w:pos="851"/>
          <w:tab w:val="left" w:pos="1276"/>
        </w:tabs>
        <w:spacing w:line="560" w:lineRule="exact"/>
        <w:ind w:left="0" w:firstLine="424"/>
        <w:rPr>
          <w:rFonts w:ascii="宋体" w:hAnsi="宋体" w:cstheme="minorBidi"/>
          <w:sz w:val="28"/>
          <w:szCs w:val="28"/>
        </w:rPr>
      </w:pPr>
      <w:r w:rsidRPr="00BE633F">
        <w:rPr>
          <w:rFonts w:ascii="宋体" w:hAnsi="宋体" w:cstheme="minorBidi" w:hint="eastAsia"/>
          <w:sz w:val="28"/>
          <w:szCs w:val="28"/>
        </w:rPr>
        <w:t>分项评分超出评分标准范围的；</w:t>
      </w:r>
    </w:p>
    <w:p w:rsidR="00A11BA9" w:rsidRPr="00BE633F" w:rsidRDefault="00074521" w:rsidP="00EC3427">
      <w:pPr>
        <w:numPr>
          <w:ilvl w:val="0"/>
          <w:numId w:val="34"/>
        </w:numPr>
        <w:tabs>
          <w:tab w:val="left" w:pos="851"/>
          <w:tab w:val="left" w:pos="1276"/>
          <w:tab w:val="left" w:pos="1560"/>
        </w:tabs>
        <w:spacing w:line="560" w:lineRule="exact"/>
        <w:ind w:left="0" w:firstLine="424"/>
        <w:rPr>
          <w:rFonts w:ascii="宋体" w:hAnsi="宋体" w:cstheme="minorBidi"/>
          <w:sz w:val="28"/>
          <w:szCs w:val="28"/>
        </w:rPr>
      </w:pPr>
      <w:r w:rsidRPr="00BE633F">
        <w:rPr>
          <w:rFonts w:ascii="宋体" w:hAnsi="宋体" w:cstheme="minorBidi" w:hint="eastAsia"/>
          <w:sz w:val="28"/>
          <w:szCs w:val="28"/>
        </w:rPr>
        <w:t>评标委员会成员对客观评审因素评分不一致的；</w:t>
      </w:r>
    </w:p>
    <w:p w:rsidR="00A11BA9" w:rsidRPr="00BE633F" w:rsidRDefault="00074521" w:rsidP="00EC3427">
      <w:pPr>
        <w:numPr>
          <w:ilvl w:val="0"/>
          <w:numId w:val="34"/>
        </w:numPr>
        <w:tabs>
          <w:tab w:val="left" w:pos="851"/>
          <w:tab w:val="left" w:pos="1276"/>
        </w:tabs>
        <w:spacing w:line="560" w:lineRule="exact"/>
        <w:ind w:left="0" w:firstLine="426"/>
        <w:rPr>
          <w:rFonts w:ascii="宋体" w:hAnsi="宋体" w:cstheme="minorBidi"/>
          <w:sz w:val="28"/>
          <w:szCs w:val="28"/>
        </w:rPr>
      </w:pPr>
      <w:r w:rsidRPr="00BE633F">
        <w:rPr>
          <w:rFonts w:ascii="宋体" w:hAnsi="宋体" w:cstheme="minorBidi" w:hint="eastAsia"/>
          <w:sz w:val="28"/>
          <w:szCs w:val="28"/>
        </w:rPr>
        <w:t>经评标委员会认定评分畸高、畸低的。</w:t>
      </w:r>
    </w:p>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确定中标候选人名单</w:t>
      </w:r>
    </w:p>
    <w:p w:rsidR="00A11BA9" w:rsidRPr="00BE633F" w:rsidRDefault="00074521" w:rsidP="003D7D0F">
      <w:pPr>
        <w:tabs>
          <w:tab w:val="left" w:pos="851"/>
        </w:tabs>
        <w:spacing w:line="560" w:lineRule="exact"/>
        <w:ind w:firstLineChars="202" w:firstLine="566"/>
        <w:rPr>
          <w:rFonts w:ascii="Helvetica" w:hAnsi="Helvetica" w:cs="Helvetica"/>
          <w:kern w:val="0"/>
          <w:sz w:val="28"/>
          <w:szCs w:val="28"/>
        </w:rPr>
      </w:pPr>
      <w:r w:rsidRPr="00BE633F">
        <w:rPr>
          <w:rFonts w:ascii="宋体" w:hAnsi="宋体" w:hint="eastAsia"/>
          <w:sz w:val="28"/>
          <w:szCs w:val="28"/>
        </w:rPr>
        <w:t>按投标人综合得分从高到低进行排序，确定1至3名中标候选人。综合得分相同的，按投标报价由低到高顺序排列，得分且投标报价相同的并列。</w:t>
      </w:r>
      <w:r w:rsidRPr="00BE633F">
        <w:rPr>
          <w:rFonts w:ascii="Helvetica" w:hAnsi="Helvetica" w:cs="Helvetica" w:hint="eastAsia"/>
          <w:kern w:val="0"/>
          <w:sz w:val="28"/>
          <w:szCs w:val="28"/>
        </w:rPr>
        <w:t>投标文件满足招标文件全部实质性要求，且按照评审因素的量化指标评审得分最高的投标人为排名第一的中标候选人。</w:t>
      </w:r>
    </w:p>
    <w:p w:rsidR="00A11BA9" w:rsidRPr="00BE633F" w:rsidRDefault="00074521">
      <w:pPr>
        <w:keepNext/>
        <w:keepLines/>
        <w:numPr>
          <w:ilvl w:val="2"/>
          <w:numId w:val="5"/>
        </w:numPr>
        <w:spacing w:before="240" w:line="360" w:lineRule="auto"/>
        <w:ind w:left="0" w:firstLine="0"/>
        <w:outlineLvl w:val="2"/>
        <w:rPr>
          <w:rFonts w:ascii="宋体" w:hAnsi="宋体"/>
          <w:b/>
          <w:bCs/>
          <w:sz w:val="28"/>
          <w:szCs w:val="28"/>
        </w:rPr>
      </w:pPr>
      <w:r w:rsidRPr="00BE633F">
        <w:rPr>
          <w:rFonts w:ascii="宋体" w:hAnsi="宋体" w:hint="eastAsia"/>
          <w:b/>
          <w:bCs/>
          <w:sz w:val="28"/>
          <w:szCs w:val="28"/>
        </w:rPr>
        <w:t>编写评标报告</w:t>
      </w:r>
    </w:p>
    <w:p w:rsidR="00A11BA9" w:rsidRPr="00BE633F" w:rsidRDefault="00074521">
      <w:pPr>
        <w:spacing w:line="560" w:lineRule="exact"/>
        <w:ind w:firstLineChars="200" w:firstLine="560"/>
        <w:rPr>
          <w:rFonts w:ascii="宋体" w:hAnsi="宋体"/>
          <w:sz w:val="28"/>
          <w:szCs w:val="28"/>
        </w:rPr>
      </w:pPr>
      <w:r w:rsidRPr="00BE633F">
        <w:rPr>
          <w:rFonts w:ascii="宋体" w:hAnsi="宋体" w:hint="eastAsia"/>
          <w:sz w:val="28"/>
          <w:szCs w:val="28"/>
        </w:rPr>
        <w:t>评标报告是评标委员会根据全体评标成员签字的原始评标记录和评标结果编写的报告，其主要内容包括：</w:t>
      </w:r>
    </w:p>
    <w:p w:rsidR="00A11BA9" w:rsidRPr="00BE633F" w:rsidRDefault="00074521" w:rsidP="00EC3427">
      <w:pPr>
        <w:numPr>
          <w:ilvl w:val="0"/>
          <w:numId w:val="35"/>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招标公告刊登的媒体名称、开标日期和地点；</w:t>
      </w:r>
    </w:p>
    <w:p w:rsidR="00A11BA9" w:rsidRPr="00BE633F" w:rsidRDefault="00074521" w:rsidP="00EC3427">
      <w:pPr>
        <w:numPr>
          <w:ilvl w:val="0"/>
          <w:numId w:val="35"/>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投标人名单和评标委员会成员名单；</w:t>
      </w:r>
    </w:p>
    <w:p w:rsidR="00A11BA9" w:rsidRPr="00BE633F" w:rsidRDefault="00074521" w:rsidP="00EC3427">
      <w:pPr>
        <w:numPr>
          <w:ilvl w:val="0"/>
          <w:numId w:val="35"/>
        </w:numPr>
        <w:tabs>
          <w:tab w:val="left" w:pos="1155"/>
        </w:tabs>
        <w:spacing w:line="560" w:lineRule="exact"/>
        <w:ind w:left="0" w:firstLine="525"/>
        <w:rPr>
          <w:rFonts w:ascii="宋体" w:hAnsi="宋体"/>
          <w:sz w:val="28"/>
          <w:szCs w:val="28"/>
        </w:rPr>
      </w:pPr>
      <w:r w:rsidRPr="00BE633F">
        <w:rPr>
          <w:rFonts w:ascii="宋体" w:hAnsi="宋体" w:hint="eastAsia"/>
          <w:sz w:val="28"/>
          <w:szCs w:val="28"/>
        </w:rPr>
        <w:t>评标方法和标准；</w:t>
      </w:r>
    </w:p>
    <w:p w:rsidR="00A11BA9" w:rsidRPr="00BE633F" w:rsidRDefault="00074521" w:rsidP="00EC3427">
      <w:pPr>
        <w:numPr>
          <w:ilvl w:val="0"/>
          <w:numId w:val="35"/>
        </w:numPr>
        <w:tabs>
          <w:tab w:val="left" w:pos="1155"/>
        </w:tabs>
        <w:spacing w:line="560" w:lineRule="exact"/>
        <w:ind w:left="0" w:firstLine="525"/>
        <w:rPr>
          <w:rFonts w:ascii="宋体" w:hAnsi="宋体"/>
          <w:sz w:val="28"/>
          <w:szCs w:val="28"/>
        </w:rPr>
      </w:pPr>
      <w:r w:rsidRPr="00BE633F">
        <w:rPr>
          <w:rFonts w:ascii="宋体" w:hAnsi="宋体" w:hint="eastAsia"/>
          <w:sz w:val="28"/>
          <w:szCs w:val="28"/>
        </w:rPr>
        <w:t>开标记录和评标情况及说明，包括投标无效投标人名单及原因；</w:t>
      </w:r>
    </w:p>
    <w:p w:rsidR="00A11BA9" w:rsidRPr="00BE633F" w:rsidRDefault="00074521" w:rsidP="00EC3427">
      <w:pPr>
        <w:numPr>
          <w:ilvl w:val="0"/>
          <w:numId w:val="35"/>
        </w:numPr>
        <w:tabs>
          <w:tab w:val="left" w:pos="1155"/>
        </w:tabs>
        <w:spacing w:line="560" w:lineRule="exact"/>
        <w:ind w:left="0" w:firstLine="525"/>
        <w:rPr>
          <w:rFonts w:ascii="宋体" w:hAnsi="宋体"/>
          <w:sz w:val="28"/>
          <w:szCs w:val="28"/>
        </w:rPr>
      </w:pPr>
      <w:r w:rsidRPr="00BE633F">
        <w:rPr>
          <w:rFonts w:ascii="宋体" w:hAnsi="宋体" w:hint="eastAsia"/>
          <w:sz w:val="28"/>
          <w:szCs w:val="28"/>
        </w:rPr>
        <w:t>评标结果，确定的中标候选人名单或者经采购人委托直接确定的中标人；</w:t>
      </w:r>
    </w:p>
    <w:p w:rsidR="00A11BA9" w:rsidRPr="00BE633F" w:rsidRDefault="00074521" w:rsidP="00EC3427">
      <w:pPr>
        <w:numPr>
          <w:ilvl w:val="0"/>
          <w:numId w:val="35"/>
        </w:numPr>
        <w:tabs>
          <w:tab w:val="left" w:pos="1155"/>
        </w:tabs>
        <w:spacing w:line="560" w:lineRule="exact"/>
        <w:ind w:left="0" w:firstLine="525"/>
        <w:rPr>
          <w:rFonts w:ascii="宋体" w:hAnsi="宋体"/>
          <w:sz w:val="28"/>
          <w:szCs w:val="28"/>
        </w:rPr>
      </w:pPr>
      <w:r w:rsidRPr="00BE633F">
        <w:rPr>
          <w:rFonts w:ascii="宋体" w:hAnsi="宋体" w:hint="eastAsia"/>
          <w:sz w:val="28"/>
          <w:szCs w:val="28"/>
        </w:rPr>
        <w:t>其他需要说明的情况，包括评标过程中投标人根据评标委员会要求进行的澄清、说明或者补正，评标委员会成员的更换等；</w:t>
      </w:r>
    </w:p>
    <w:p w:rsidR="00A11BA9" w:rsidRPr="00BE633F" w:rsidRDefault="00074521" w:rsidP="00EC3427">
      <w:pPr>
        <w:numPr>
          <w:ilvl w:val="0"/>
          <w:numId w:val="35"/>
        </w:numPr>
        <w:tabs>
          <w:tab w:val="left" w:pos="1155"/>
        </w:tabs>
        <w:spacing w:line="560" w:lineRule="exact"/>
        <w:ind w:left="0" w:firstLine="525"/>
        <w:rPr>
          <w:rFonts w:ascii="宋体" w:hAnsi="宋体"/>
          <w:sz w:val="28"/>
          <w:szCs w:val="28"/>
        </w:rPr>
      </w:pPr>
      <w:r w:rsidRPr="00BE633F">
        <w:rPr>
          <w:rFonts w:ascii="宋体" w:hAnsi="宋体" w:hint="eastAsia"/>
          <w:sz w:val="28"/>
          <w:szCs w:val="28"/>
        </w:rPr>
        <w:lastRenderedPageBreak/>
        <w:t>报价最高的投标人为中标候选人的，评标委员会应当对其报价的合理性予以特别说明。</w:t>
      </w:r>
    </w:p>
    <w:p w:rsidR="00A11BA9" w:rsidRPr="00BE633F" w:rsidRDefault="00074521" w:rsidP="003D7D0F">
      <w:pPr>
        <w:tabs>
          <w:tab w:val="left" w:pos="1155"/>
        </w:tabs>
        <w:spacing w:line="560" w:lineRule="exact"/>
        <w:ind w:firstLineChars="187" w:firstLine="524"/>
        <w:rPr>
          <w:rFonts w:ascii="宋体" w:hAnsi="宋体"/>
          <w:sz w:val="28"/>
          <w:szCs w:val="28"/>
        </w:rPr>
      </w:pPr>
      <w:r w:rsidRPr="00BE633F">
        <w:rPr>
          <w:rFonts w:ascii="宋体" w:hAnsi="宋体"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6" w:name="_Toc86327563"/>
      <w:r w:rsidRPr="00BE633F">
        <w:rPr>
          <w:rFonts w:ascii="宋体" w:hAnsi="宋体" w:hint="eastAsia"/>
          <w:b/>
          <w:bCs/>
          <w:sz w:val="28"/>
          <w:szCs w:val="28"/>
        </w:rPr>
        <w:t>评标争议处理规则</w:t>
      </w:r>
      <w:bookmarkEnd w:id="166"/>
    </w:p>
    <w:p w:rsidR="00A11BA9" w:rsidRPr="00BE633F" w:rsidRDefault="00074521" w:rsidP="003D7D0F">
      <w:pPr>
        <w:tabs>
          <w:tab w:val="left" w:pos="1155"/>
        </w:tabs>
        <w:spacing w:line="560" w:lineRule="exact"/>
        <w:ind w:firstLineChars="187" w:firstLine="524"/>
        <w:rPr>
          <w:rFonts w:ascii="宋体" w:hAnsi="宋体"/>
          <w:sz w:val="28"/>
          <w:szCs w:val="28"/>
        </w:rPr>
      </w:pPr>
      <w:r w:rsidRPr="00BE633F">
        <w:rPr>
          <w:rFonts w:ascii="宋体" w:hAnsi="宋体" w:hint="eastAsia"/>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BE633F">
        <w:rPr>
          <w:rFonts w:cs="Arial" w:hint="eastAsia"/>
          <w:sz w:val="28"/>
          <w:szCs w:val="28"/>
        </w:rPr>
        <w:t>持不同意见的评标委员会成员应当在评标报告上签署不同意见及理由，否则视为同意评标报告。</w:t>
      </w:r>
      <w:r w:rsidRPr="00BE633F">
        <w:rPr>
          <w:rFonts w:ascii="宋体" w:hAnsi="宋体" w:hint="eastAsia"/>
          <w:sz w:val="28"/>
          <w:szCs w:val="28"/>
        </w:rPr>
        <w:t>持不同意见的评标委员会成员认为认定过程和结果不符合法律法规或者招标文件规定的，应当及时向采购人或</w:t>
      </w:r>
      <w:r w:rsidR="0031681E">
        <w:rPr>
          <w:rFonts w:cs="Arial" w:hint="eastAsia"/>
          <w:sz w:val="28"/>
          <w:szCs w:val="28"/>
        </w:rPr>
        <w:t>采购中心</w:t>
      </w:r>
      <w:r w:rsidRPr="00BE633F">
        <w:rPr>
          <w:rFonts w:ascii="宋体" w:hAnsi="宋体" w:hint="eastAsia"/>
          <w:sz w:val="28"/>
          <w:szCs w:val="28"/>
        </w:rPr>
        <w:t>书面反映。采购人或</w:t>
      </w:r>
      <w:r w:rsidR="0031681E">
        <w:rPr>
          <w:rFonts w:cs="Arial" w:hint="eastAsia"/>
          <w:sz w:val="28"/>
          <w:szCs w:val="28"/>
        </w:rPr>
        <w:t>采购中心</w:t>
      </w:r>
      <w:r w:rsidRPr="00BE633F">
        <w:rPr>
          <w:rFonts w:ascii="宋体" w:hAnsi="宋体" w:hint="eastAsia"/>
          <w:sz w:val="28"/>
          <w:szCs w:val="28"/>
        </w:rPr>
        <w:t>收到书面反映后，应当书面报告采购项目同级财政部门依法处理。</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7" w:name="_Toc86327564"/>
      <w:r w:rsidRPr="00BE633F">
        <w:rPr>
          <w:rFonts w:ascii="宋体" w:hAnsi="宋体" w:hint="eastAsia"/>
          <w:b/>
          <w:bCs/>
          <w:sz w:val="28"/>
          <w:szCs w:val="28"/>
        </w:rPr>
        <w:t>评标细则及标准</w:t>
      </w:r>
      <w:bookmarkEnd w:id="167"/>
    </w:p>
    <w:p w:rsidR="00A11BA9" w:rsidRPr="00BE633F" w:rsidRDefault="00074521" w:rsidP="00EC3427">
      <w:pPr>
        <w:numPr>
          <w:ilvl w:val="0"/>
          <w:numId w:val="36"/>
        </w:numPr>
        <w:tabs>
          <w:tab w:val="left" w:pos="1155"/>
        </w:tabs>
        <w:spacing w:after="200" w:line="560" w:lineRule="exact"/>
        <w:ind w:left="0" w:firstLine="567"/>
        <w:rPr>
          <w:rFonts w:ascii="宋体" w:hAnsi="宋体"/>
          <w:sz w:val="28"/>
          <w:szCs w:val="28"/>
        </w:rPr>
      </w:pPr>
      <w:r w:rsidRPr="00BE633F">
        <w:rPr>
          <w:rFonts w:ascii="宋体" w:hAnsi="宋体" w:hint="eastAsia"/>
          <w:sz w:val="28"/>
          <w:szCs w:val="28"/>
        </w:rPr>
        <w:t>评标委员会只对通过初审的投标文件，根据招标文件的要求采用相同的评标程序、评分办法及标准进行评价和比较。</w:t>
      </w:r>
    </w:p>
    <w:p w:rsidR="00A11BA9" w:rsidRPr="00BE633F" w:rsidRDefault="00074521" w:rsidP="00EC3427">
      <w:pPr>
        <w:numPr>
          <w:ilvl w:val="0"/>
          <w:numId w:val="36"/>
        </w:numPr>
        <w:tabs>
          <w:tab w:val="left" w:pos="1155"/>
        </w:tabs>
        <w:spacing w:after="200" w:line="560" w:lineRule="exact"/>
        <w:ind w:left="0" w:firstLine="567"/>
        <w:rPr>
          <w:rFonts w:ascii="宋体" w:hAnsi="宋体"/>
          <w:sz w:val="28"/>
          <w:szCs w:val="28"/>
        </w:rPr>
      </w:pPr>
      <w:r w:rsidRPr="00BE633F">
        <w:rPr>
          <w:rFonts w:ascii="宋体" w:hAnsi="宋体" w:hint="eastAsia"/>
          <w:sz w:val="28"/>
          <w:szCs w:val="28"/>
        </w:rPr>
        <w:t>本次综合评分的因素是：价格、服务、商务等。</w:t>
      </w:r>
    </w:p>
    <w:p w:rsidR="00A11BA9" w:rsidRPr="00BE633F" w:rsidRDefault="00074521" w:rsidP="00EC3427">
      <w:pPr>
        <w:numPr>
          <w:ilvl w:val="0"/>
          <w:numId w:val="36"/>
        </w:numPr>
        <w:tabs>
          <w:tab w:val="left" w:pos="1155"/>
        </w:tabs>
        <w:spacing w:after="200" w:line="560" w:lineRule="exact"/>
        <w:ind w:left="0" w:firstLine="525"/>
        <w:rPr>
          <w:rFonts w:ascii="宋体" w:hAnsi="宋体"/>
          <w:sz w:val="28"/>
          <w:szCs w:val="28"/>
        </w:rPr>
      </w:pPr>
      <w:r w:rsidRPr="00BE633F">
        <w:rPr>
          <w:rFonts w:ascii="宋体" w:hAnsi="宋体" w:hint="eastAsia"/>
          <w:sz w:val="28"/>
          <w:szCs w:val="28"/>
        </w:rPr>
        <w:t>评标委员会成员应依据招标文件规定的评分标准和方法独立打分。</w:t>
      </w:r>
    </w:p>
    <w:p w:rsidR="00A11BA9" w:rsidRPr="00BE633F" w:rsidDel="009D2860" w:rsidRDefault="00074521">
      <w:pPr>
        <w:keepNext/>
        <w:keepLines/>
        <w:numPr>
          <w:ilvl w:val="2"/>
          <w:numId w:val="5"/>
        </w:numPr>
        <w:spacing w:line="360" w:lineRule="auto"/>
        <w:ind w:left="0" w:firstLine="0"/>
        <w:outlineLvl w:val="2"/>
        <w:rPr>
          <w:rFonts w:ascii="宋体" w:hAnsi="宋体"/>
          <w:b/>
          <w:bCs/>
          <w:sz w:val="28"/>
          <w:szCs w:val="28"/>
        </w:rPr>
      </w:pPr>
      <w:r w:rsidRPr="00BE633F" w:rsidDel="009D2860">
        <w:rPr>
          <w:rFonts w:ascii="宋体" w:hAnsi="宋体" w:hint="eastAsia"/>
          <w:b/>
          <w:bCs/>
          <w:sz w:val="28"/>
          <w:szCs w:val="28"/>
        </w:rPr>
        <w:t>评分办法</w:t>
      </w:r>
    </w:p>
    <w:p w:rsidR="00A11BA9" w:rsidRPr="00BE633F" w:rsidDel="009D2860" w:rsidRDefault="00074521">
      <w:pPr>
        <w:spacing w:line="560" w:lineRule="exact"/>
        <w:ind w:firstLineChars="225" w:firstLine="630"/>
        <w:rPr>
          <w:rFonts w:ascii="宋体" w:hAnsi="宋体"/>
          <w:sz w:val="28"/>
          <w:szCs w:val="28"/>
        </w:rPr>
      </w:pPr>
      <w:r w:rsidRPr="00BE633F" w:rsidDel="009D2860">
        <w:rPr>
          <w:rFonts w:ascii="宋体" w:hAnsi="宋体" w:hint="eastAsia"/>
          <w:sz w:val="28"/>
          <w:szCs w:val="28"/>
        </w:rPr>
        <w:t xml:space="preserve">本次评标采用综合评分法，由评标委员会各成员独立对通过初审（资格检查和符合性检查）的投标人的投标文件进行评审和打分，    </w:t>
      </w:r>
    </w:p>
    <w:p w:rsidR="00A11BA9" w:rsidRPr="00BE633F" w:rsidDel="009D2860" w:rsidRDefault="00074521">
      <w:pPr>
        <w:spacing w:line="560" w:lineRule="exact"/>
        <w:ind w:firstLineChars="225" w:firstLine="630"/>
        <w:rPr>
          <w:rFonts w:ascii="宋体" w:hAnsi="宋体"/>
          <w:sz w:val="28"/>
          <w:szCs w:val="28"/>
        </w:rPr>
      </w:pPr>
      <w:r w:rsidRPr="00BE633F" w:rsidDel="009D2860">
        <w:rPr>
          <w:rFonts w:ascii="宋体" w:hAnsi="宋体" w:hint="eastAsia"/>
          <w:sz w:val="28"/>
          <w:szCs w:val="28"/>
        </w:rPr>
        <w:lastRenderedPageBreak/>
        <w:t>评标得分＝（A</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）/n</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 n</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 n</w:t>
      </w:r>
      <w:r w:rsidRPr="00BE633F" w:rsidDel="009D2860">
        <w:rPr>
          <w:rFonts w:ascii="宋体" w:hAnsi="宋体" w:hint="eastAsia"/>
          <w:sz w:val="28"/>
          <w:szCs w:val="28"/>
          <w:vertAlign w:val="subscript"/>
        </w:rPr>
        <w:t>3</w:t>
      </w:r>
    </w:p>
    <w:p w:rsidR="00A11BA9" w:rsidRPr="00BE633F" w:rsidDel="009D2860" w:rsidRDefault="00074521">
      <w:pPr>
        <w:widowControl/>
        <w:spacing w:line="560" w:lineRule="exact"/>
        <w:ind w:firstLineChars="200" w:firstLine="560"/>
        <w:rPr>
          <w:rFonts w:ascii="宋体" w:hAnsi="宋体"/>
          <w:sz w:val="28"/>
          <w:szCs w:val="28"/>
        </w:rPr>
      </w:pPr>
      <w:r w:rsidRPr="00BE633F" w:rsidDel="009D2860">
        <w:rPr>
          <w:rFonts w:ascii="宋体" w:hAnsi="宋体" w:hint="eastAsia"/>
          <w:sz w:val="28"/>
          <w:szCs w:val="28"/>
        </w:rPr>
        <w:t>A</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分别为每个</w:t>
      </w:r>
      <w:r w:rsidRPr="00BE633F" w:rsidDel="009D2860">
        <w:rPr>
          <w:rFonts w:ascii="宋体" w:hAnsi="宋体" w:cs="宋体" w:hint="eastAsia"/>
          <w:kern w:val="0"/>
          <w:sz w:val="28"/>
          <w:szCs w:val="28"/>
        </w:rPr>
        <w:t>经济类</w:t>
      </w:r>
      <w:r w:rsidRPr="00BE633F" w:rsidDel="009D2860">
        <w:rPr>
          <w:rFonts w:ascii="宋体" w:hAnsi="宋体" w:hint="eastAsia"/>
          <w:sz w:val="28"/>
          <w:szCs w:val="28"/>
        </w:rPr>
        <w:t>评委的打分，n</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为</w:t>
      </w:r>
      <w:r w:rsidRPr="00BE633F" w:rsidDel="009D2860">
        <w:rPr>
          <w:rFonts w:ascii="宋体" w:hAnsi="宋体" w:cs="宋体" w:hint="eastAsia"/>
          <w:kern w:val="0"/>
          <w:sz w:val="28"/>
          <w:szCs w:val="28"/>
        </w:rPr>
        <w:t>经济类</w:t>
      </w:r>
      <w:r w:rsidRPr="00BE633F" w:rsidDel="009D2860">
        <w:rPr>
          <w:rFonts w:ascii="宋体" w:hAnsi="宋体" w:hint="eastAsia"/>
          <w:sz w:val="28"/>
          <w:szCs w:val="28"/>
        </w:rPr>
        <w:t>评委人数；B</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 xml:space="preserve"> 分别为每个技术类评委（含采购人代表）的打分，n</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为</w:t>
      </w:r>
      <w:r w:rsidRPr="00BE633F" w:rsidDel="009D2860">
        <w:rPr>
          <w:rFonts w:ascii="宋体" w:hAnsi="宋体" w:cs="宋体" w:hint="eastAsia"/>
          <w:kern w:val="0"/>
          <w:sz w:val="28"/>
          <w:szCs w:val="28"/>
        </w:rPr>
        <w:t>技术类</w:t>
      </w:r>
      <w:r w:rsidRPr="00BE633F" w:rsidDel="009D2860">
        <w:rPr>
          <w:rFonts w:ascii="宋体" w:hAnsi="宋体" w:hint="eastAsia"/>
          <w:sz w:val="28"/>
          <w:szCs w:val="28"/>
        </w:rPr>
        <w:t>评委（含采购人代表）人数；C</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 xml:space="preserve"> 分别为评审委员会每个成员的打分，n</w:t>
      </w:r>
      <w:r w:rsidRPr="00BE633F" w:rsidDel="009D2860">
        <w:rPr>
          <w:rFonts w:ascii="宋体" w:hAnsi="宋体" w:hint="eastAsia"/>
          <w:sz w:val="28"/>
          <w:szCs w:val="28"/>
          <w:vertAlign w:val="subscript"/>
        </w:rPr>
        <w:t>3</w:t>
      </w:r>
      <w:r w:rsidRPr="00BE633F" w:rsidDel="009D2860">
        <w:rPr>
          <w:rFonts w:ascii="宋体" w:hAnsi="宋体" w:hint="eastAsia"/>
          <w:sz w:val="28"/>
          <w:szCs w:val="28"/>
        </w:rPr>
        <w:t>为评委人数。</w:t>
      </w:r>
    </w:p>
    <w:p w:rsidR="000E3112" w:rsidRPr="00BE633F" w:rsidRDefault="00074521" w:rsidP="000E3112">
      <w:pPr>
        <w:keepNext/>
        <w:keepLines/>
        <w:numPr>
          <w:ilvl w:val="2"/>
          <w:numId w:val="5"/>
        </w:numPr>
        <w:spacing w:line="360" w:lineRule="auto"/>
        <w:ind w:left="0" w:firstLine="0"/>
        <w:outlineLvl w:val="2"/>
      </w:pPr>
      <w:r w:rsidRPr="00BE633F">
        <w:rPr>
          <w:rFonts w:ascii="宋体" w:hAnsi="宋体" w:hint="eastAsia"/>
          <w:b/>
          <w:bCs/>
          <w:sz w:val="28"/>
          <w:szCs w:val="28"/>
        </w:rPr>
        <w:t xml:space="preserve">评分标准 </w:t>
      </w:r>
      <w:bookmarkStart w:id="168" w:name="_Toc315871657"/>
      <w:bookmarkStart w:id="169" w:name="_Toc320624285"/>
      <w:bookmarkStart w:id="170" w:name="_Toc320624240"/>
      <w:bookmarkStart w:id="171" w:name="_Toc318206701"/>
      <w:bookmarkStart w:id="172" w:name="_Toc315871656"/>
      <w:bookmarkStart w:id="173" w:name="_Toc320624275"/>
      <w:bookmarkStart w:id="174" w:name="_Toc320624290"/>
      <w:bookmarkStart w:id="175" w:name="_Toc320624255"/>
      <w:bookmarkStart w:id="176" w:name="_Toc320624265"/>
      <w:bookmarkStart w:id="177" w:name="_Toc320624295"/>
      <w:bookmarkStart w:id="178" w:name="_Toc315871725"/>
      <w:bookmarkStart w:id="179" w:name="_Toc320624260"/>
      <w:bookmarkStart w:id="180" w:name="_Toc320624280"/>
      <w:bookmarkStart w:id="181" w:name="_Toc31587165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tbl>
      <w:tblPr>
        <w:tblW w:w="10281" w:type="dxa"/>
        <w:jc w:val="center"/>
        <w:tblCellMar>
          <w:left w:w="0" w:type="dxa"/>
          <w:right w:w="0" w:type="dxa"/>
        </w:tblCellMar>
        <w:tblLook w:val="04A0"/>
      </w:tblPr>
      <w:tblGrid>
        <w:gridCol w:w="1000"/>
        <w:gridCol w:w="1060"/>
        <w:gridCol w:w="626"/>
        <w:gridCol w:w="5327"/>
        <w:gridCol w:w="2268"/>
      </w:tblGrid>
      <w:tr w:rsidR="00805A99" w:rsidRPr="002E5D24" w:rsidTr="00631725">
        <w:trPr>
          <w:trHeight w:val="570"/>
          <w:jc w:val="center"/>
        </w:trPr>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5A99" w:rsidRPr="002E5D24" w:rsidRDefault="00805A99" w:rsidP="00E2792A">
            <w:pPr>
              <w:jc w:val="center"/>
              <w:textAlignment w:val="center"/>
              <w:rPr>
                <w:rFonts w:ascii="宋体" w:hAnsi="宋体" w:cs="仿宋"/>
                <w:b/>
                <w:sz w:val="24"/>
                <w:szCs w:val="24"/>
              </w:rPr>
            </w:pPr>
            <w:r w:rsidRPr="002E5D24">
              <w:rPr>
                <w:rFonts w:ascii="宋体" w:hAnsi="宋体" w:cs="仿宋" w:hint="eastAsia"/>
                <w:b/>
                <w:kern w:val="0"/>
                <w:sz w:val="24"/>
                <w:szCs w:val="24"/>
              </w:rPr>
              <w:t>评委类别</w:t>
            </w: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5A99" w:rsidRPr="002E5D24" w:rsidRDefault="00805A99" w:rsidP="00E2792A">
            <w:pPr>
              <w:jc w:val="center"/>
              <w:textAlignment w:val="center"/>
              <w:rPr>
                <w:rFonts w:ascii="宋体" w:hAnsi="宋体" w:cs="仿宋"/>
                <w:b/>
                <w:sz w:val="24"/>
                <w:szCs w:val="24"/>
              </w:rPr>
            </w:pPr>
            <w:r w:rsidRPr="002E5D24">
              <w:rPr>
                <w:rFonts w:ascii="宋体" w:hAnsi="宋体" w:cs="仿宋" w:hint="eastAsia"/>
                <w:b/>
                <w:kern w:val="0"/>
                <w:sz w:val="24"/>
                <w:szCs w:val="24"/>
              </w:rPr>
              <w:t>评审项目</w:t>
            </w:r>
          </w:p>
        </w:tc>
        <w:tc>
          <w:tcPr>
            <w:tcW w:w="626" w:type="dxa"/>
            <w:tcBorders>
              <w:top w:val="single" w:sz="4" w:space="0" w:color="000000"/>
              <w:left w:val="single" w:sz="4" w:space="0" w:color="auto"/>
              <w:bottom w:val="single" w:sz="4" w:space="0" w:color="000000"/>
              <w:right w:val="single" w:sz="4" w:space="0" w:color="000000"/>
            </w:tcBorders>
            <w:vAlign w:val="center"/>
          </w:tcPr>
          <w:p w:rsidR="00805A99" w:rsidRPr="002E5D24" w:rsidRDefault="00805A99" w:rsidP="00E2792A">
            <w:pPr>
              <w:jc w:val="center"/>
              <w:textAlignment w:val="center"/>
              <w:rPr>
                <w:rFonts w:ascii="宋体" w:hAnsi="宋体" w:cs="仿宋"/>
                <w:b/>
                <w:sz w:val="24"/>
                <w:szCs w:val="24"/>
              </w:rPr>
            </w:pPr>
            <w:r>
              <w:rPr>
                <w:rFonts w:ascii="宋体" w:hAnsi="宋体" w:cs="仿宋" w:hint="eastAsia"/>
                <w:b/>
                <w:sz w:val="24"/>
                <w:szCs w:val="24"/>
              </w:rPr>
              <w:t>分值</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5A99" w:rsidRPr="002E5D24" w:rsidRDefault="00805A99" w:rsidP="00E2792A">
            <w:pPr>
              <w:jc w:val="center"/>
              <w:textAlignment w:val="center"/>
              <w:rPr>
                <w:rFonts w:ascii="宋体" w:hAnsi="宋体" w:cs="仿宋"/>
                <w:b/>
                <w:sz w:val="24"/>
                <w:szCs w:val="24"/>
              </w:rPr>
            </w:pPr>
            <w:r w:rsidRPr="002E5D24">
              <w:rPr>
                <w:rFonts w:ascii="宋体" w:hAnsi="宋体" w:cs="仿宋" w:hint="eastAsia"/>
                <w:b/>
                <w:kern w:val="0"/>
                <w:sz w:val="24"/>
                <w:szCs w:val="24"/>
              </w:rPr>
              <w:t>评分标准</w:t>
            </w:r>
          </w:p>
        </w:tc>
        <w:tc>
          <w:tcPr>
            <w:tcW w:w="2268" w:type="dxa"/>
            <w:tcBorders>
              <w:top w:val="single" w:sz="4" w:space="0" w:color="000000"/>
              <w:left w:val="single" w:sz="4" w:space="0" w:color="auto"/>
              <w:bottom w:val="single" w:sz="4" w:space="0" w:color="000000"/>
              <w:right w:val="single" w:sz="4" w:space="0" w:color="auto"/>
            </w:tcBorders>
            <w:vAlign w:val="center"/>
          </w:tcPr>
          <w:p w:rsidR="00805A99" w:rsidRPr="002E5D24" w:rsidRDefault="00805A99" w:rsidP="00E2792A">
            <w:pPr>
              <w:jc w:val="center"/>
              <w:textAlignment w:val="center"/>
              <w:rPr>
                <w:rFonts w:ascii="宋体" w:hAnsi="宋体" w:cs="仿宋"/>
                <w:b/>
                <w:sz w:val="24"/>
                <w:szCs w:val="24"/>
              </w:rPr>
            </w:pPr>
            <w:r>
              <w:rPr>
                <w:rFonts w:ascii="宋体" w:hAnsi="宋体" w:cs="仿宋" w:hint="eastAsia"/>
                <w:b/>
                <w:sz w:val="24"/>
                <w:szCs w:val="24"/>
              </w:rPr>
              <w:t>说明</w:t>
            </w:r>
          </w:p>
        </w:tc>
      </w:tr>
      <w:tr w:rsidR="00805A99" w:rsidRPr="002E5D24" w:rsidTr="00397FDB">
        <w:trPr>
          <w:trHeight w:val="1879"/>
          <w:jc w:val="center"/>
        </w:trPr>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5A99" w:rsidRPr="002E5D24" w:rsidRDefault="00805A99" w:rsidP="00E2792A">
            <w:pPr>
              <w:jc w:val="center"/>
              <w:textAlignment w:val="center"/>
              <w:rPr>
                <w:rFonts w:ascii="宋体" w:hAnsi="宋体" w:cs="仿宋"/>
                <w:b/>
                <w:sz w:val="24"/>
                <w:szCs w:val="24"/>
              </w:rPr>
            </w:pPr>
            <w:r w:rsidRPr="002E5D24">
              <w:rPr>
                <w:rFonts w:ascii="宋体" w:hAnsi="宋体" w:cs="仿宋" w:hint="eastAsia"/>
                <w:b/>
                <w:kern w:val="0"/>
                <w:sz w:val="24"/>
                <w:szCs w:val="24"/>
              </w:rPr>
              <w:t>评审委员会成员</w:t>
            </w: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5A99" w:rsidRPr="002E5D24" w:rsidRDefault="00805A99" w:rsidP="00E2792A">
            <w:pPr>
              <w:jc w:val="center"/>
              <w:textAlignment w:val="center"/>
              <w:rPr>
                <w:rFonts w:ascii="宋体" w:hAnsi="宋体" w:cs="仿宋"/>
                <w:sz w:val="24"/>
                <w:szCs w:val="24"/>
              </w:rPr>
            </w:pPr>
            <w:r w:rsidRPr="002E5D24">
              <w:rPr>
                <w:rFonts w:ascii="宋体" w:hAnsi="宋体" w:cs="仿宋" w:hint="eastAsia"/>
                <w:kern w:val="0"/>
                <w:sz w:val="24"/>
                <w:szCs w:val="24"/>
              </w:rPr>
              <w:t>报价评审</w:t>
            </w:r>
          </w:p>
        </w:tc>
        <w:tc>
          <w:tcPr>
            <w:tcW w:w="626" w:type="dxa"/>
            <w:tcBorders>
              <w:top w:val="single" w:sz="4" w:space="0" w:color="000000"/>
              <w:left w:val="single" w:sz="4" w:space="0" w:color="auto"/>
              <w:bottom w:val="single" w:sz="4" w:space="0" w:color="000000"/>
              <w:right w:val="single" w:sz="4" w:space="0" w:color="000000"/>
            </w:tcBorders>
            <w:vAlign w:val="center"/>
          </w:tcPr>
          <w:p w:rsidR="00805A99" w:rsidRPr="002E5D24" w:rsidRDefault="00731F2C" w:rsidP="00E2792A">
            <w:pPr>
              <w:jc w:val="center"/>
              <w:textAlignment w:val="center"/>
              <w:rPr>
                <w:rFonts w:ascii="宋体" w:hAnsi="宋体" w:cs="仿宋"/>
                <w:sz w:val="24"/>
                <w:szCs w:val="24"/>
              </w:rPr>
            </w:pPr>
            <w:r>
              <w:rPr>
                <w:rFonts w:ascii="宋体" w:hAnsi="宋体" w:cs="仿宋" w:hint="eastAsia"/>
                <w:sz w:val="24"/>
                <w:szCs w:val="24"/>
              </w:rPr>
              <w:t>35</w:t>
            </w:r>
            <w:r w:rsidR="00805A99">
              <w:rPr>
                <w:rFonts w:ascii="宋体" w:hAnsi="宋体" w:cs="仿宋" w:hint="eastAsia"/>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05A99" w:rsidRPr="002E5D24" w:rsidRDefault="00155D1E" w:rsidP="00731F2C">
            <w:pPr>
              <w:textAlignment w:val="center"/>
              <w:rPr>
                <w:rFonts w:ascii="宋体" w:hAnsi="宋体" w:cs="仿宋"/>
                <w:sz w:val="24"/>
                <w:szCs w:val="24"/>
              </w:rPr>
            </w:pPr>
            <w:r w:rsidRPr="00BE633F">
              <w:rPr>
                <w:rFonts w:ascii="宋体" w:hAnsi="宋体" w:cs="仿宋" w:hint="eastAsia"/>
                <w:kern w:val="0"/>
                <w:sz w:val="24"/>
                <w:szCs w:val="24"/>
              </w:rPr>
              <w:t>1、经评标委员会评审，通过资格性和符合性审查，且投标报价最低的投标人的投标报价作为评标基准价；</w:t>
            </w:r>
            <w:r w:rsidRPr="00BE633F">
              <w:rPr>
                <w:rFonts w:ascii="宋体" w:hAnsi="宋体" w:cs="仿宋" w:hint="eastAsia"/>
                <w:kern w:val="0"/>
                <w:sz w:val="24"/>
                <w:szCs w:val="24"/>
              </w:rPr>
              <w:br/>
            </w:r>
            <w:r w:rsidRPr="00BE633F">
              <w:rPr>
                <w:rFonts w:ascii="宋体" w:hAnsi="宋体" w:cs="仿宋"/>
                <w:kern w:val="0"/>
                <w:sz w:val="24"/>
                <w:szCs w:val="24"/>
              </w:rPr>
              <w:t>2</w:t>
            </w:r>
            <w:r w:rsidRPr="00BE633F">
              <w:rPr>
                <w:rFonts w:ascii="宋体" w:hAnsi="宋体" w:cs="仿宋" w:hint="eastAsia"/>
                <w:kern w:val="0"/>
                <w:sz w:val="24"/>
                <w:szCs w:val="24"/>
              </w:rPr>
              <w:t>、投标报价得分=(评标基准价／投标报价)×</w:t>
            </w:r>
            <w:r w:rsidR="00731F2C">
              <w:rPr>
                <w:rFonts w:ascii="宋体" w:hAnsi="宋体" w:cs="仿宋" w:hint="eastAsia"/>
                <w:kern w:val="0"/>
                <w:sz w:val="24"/>
                <w:szCs w:val="24"/>
              </w:rPr>
              <w:t>35</w:t>
            </w:r>
          </w:p>
        </w:tc>
        <w:tc>
          <w:tcPr>
            <w:tcW w:w="2268" w:type="dxa"/>
            <w:tcBorders>
              <w:top w:val="single" w:sz="4" w:space="0" w:color="000000"/>
              <w:left w:val="single" w:sz="4" w:space="0" w:color="auto"/>
              <w:bottom w:val="single" w:sz="4" w:space="0" w:color="000000"/>
              <w:right w:val="single" w:sz="4" w:space="0" w:color="auto"/>
            </w:tcBorders>
            <w:vAlign w:val="center"/>
          </w:tcPr>
          <w:p w:rsidR="00805A99" w:rsidRPr="002E5D24" w:rsidRDefault="00805A99" w:rsidP="00E2792A">
            <w:pPr>
              <w:jc w:val="center"/>
              <w:textAlignment w:val="center"/>
              <w:rPr>
                <w:rFonts w:ascii="宋体" w:hAnsi="宋体" w:cs="仿宋"/>
                <w:sz w:val="24"/>
                <w:szCs w:val="24"/>
              </w:rPr>
            </w:pPr>
          </w:p>
        </w:tc>
      </w:tr>
      <w:tr w:rsidR="009440AA" w:rsidRPr="002E5D24" w:rsidTr="00397FDB">
        <w:trPr>
          <w:trHeight w:val="1679"/>
          <w:jc w:val="center"/>
        </w:trPr>
        <w:tc>
          <w:tcPr>
            <w:tcW w:w="10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440AA" w:rsidRPr="002A40D4" w:rsidRDefault="009440AA" w:rsidP="00E2792A">
            <w:pPr>
              <w:jc w:val="center"/>
              <w:textAlignment w:val="center"/>
              <w:rPr>
                <w:rFonts w:ascii="宋体" w:hAnsi="宋体" w:cs="仿宋"/>
                <w:kern w:val="0"/>
                <w:sz w:val="24"/>
                <w:szCs w:val="24"/>
              </w:rPr>
            </w:pPr>
            <w:r w:rsidRPr="002A40D4">
              <w:rPr>
                <w:rFonts w:ascii="宋体" w:hAnsi="宋体" w:cs="仿宋" w:hint="eastAsia"/>
                <w:kern w:val="0"/>
                <w:sz w:val="24"/>
                <w:szCs w:val="24"/>
              </w:rPr>
              <w:t>评审委员会成员</w:t>
            </w: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2A40D4" w:rsidRDefault="009440AA" w:rsidP="00E2792A">
            <w:pPr>
              <w:jc w:val="center"/>
              <w:textAlignment w:val="center"/>
              <w:rPr>
                <w:rFonts w:ascii="宋体" w:hAnsi="宋体" w:cs="仿宋"/>
                <w:kern w:val="0"/>
                <w:sz w:val="24"/>
                <w:szCs w:val="24"/>
              </w:rPr>
            </w:pPr>
            <w:r w:rsidRPr="002A40D4">
              <w:rPr>
                <w:rFonts w:ascii="宋体" w:hAnsi="宋体" w:cs="仿宋" w:hint="eastAsia"/>
                <w:kern w:val="0"/>
                <w:sz w:val="24"/>
                <w:szCs w:val="24"/>
              </w:rPr>
              <w:t>投标供应商业绩</w:t>
            </w:r>
            <w:r w:rsidR="00945118">
              <w:rPr>
                <w:rFonts w:ascii="宋体" w:hAnsi="宋体" w:cs="仿宋" w:hint="eastAsia"/>
                <w:kern w:val="0"/>
                <w:sz w:val="24"/>
                <w:szCs w:val="24"/>
              </w:rPr>
              <w:t>10</w:t>
            </w:r>
            <w:r w:rsidRPr="002A40D4">
              <w:rPr>
                <w:rFonts w:ascii="宋体" w:hAnsi="宋体" w:cs="仿宋" w:hint="eastAsia"/>
                <w:kern w:val="0"/>
                <w:sz w:val="24"/>
                <w:szCs w:val="24"/>
              </w:rPr>
              <w:t>%</w:t>
            </w:r>
          </w:p>
        </w:tc>
        <w:tc>
          <w:tcPr>
            <w:tcW w:w="626" w:type="dxa"/>
            <w:tcBorders>
              <w:top w:val="single" w:sz="4" w:space="0" w:color="000000"/>
              <w:left w:val="single" w:sz="4" w:space="0" w:color="auto"/>
              <w:bottom w:val="single" w:sz="4" w:space="0" w:color="000000"/>
              <w:right w:val="single" w:sz="4" w:space="0" w:color="000000"/>
            </w:tcBorders>
            <w:vAlign w:val="center"/>
          </w:tcPr>
          <w:p w:rsidR="009440AA" w:rsidRPr="002A40D4" w:rsidRDefault="00732117" w:rsidP="00E2792A">
            <w:pPr>
              <w:jc w:val="center"/>
              <w:textAlignment w:val="center"/>
              <w:rPr>
                <w:rFonts w:ascii="宋体" w:hAnsi="宋体" w:cs="仿宋"/>
                <w:kern w:val="0"/>
                <w:sz w:val="24"/>
                <w:szCs w:val="24"/>
              </w:rPr>
            </w:pPr>
            <w:r>
              <w:rPr>
                <w:rFonts w:ascii="宋体" w:hAnsi="宋体" w:cs="仿宋" w:hint="eastAsia"/>
                <w:kern w:val="0"/>
                <w:sz w:val="24"/>
                <w:szCs w:val="24"/>
              </w:rPr>
              <w:t>10</w:t>
            </w:r>
            <w:r w:rsidR="009440AA" w:rsidRPr="002A40D4">
              <w:rPr>
                <w:rFonts w:ascii="宋体" w:hAnsi="宋体" w:cs="仿宋" w:hint="eastAsia"/>
                <w:kern w:val="0"/>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C574D6" w:rsidRDefault="009440AA" w:rsidP="00732117">
            <w:pPr>
              <w:numPr>
                <w:ilvl w:val="0"/>
                <w:numId w:val="45"/>
              </w:numPr>
              <w:snapToGrid w:val="0"/>
              <w:spacing w:line="360" w:lineRule="auto"/>
              <w:jc w:val="left"/>
              <w:rPr>
                <w:rFonts w:ascii="宋体" w:hAnsi="宋体" w:cs="仿宋"/>
                <w:kern w:val="0"/>
                <w:sz w:val="24"/>
                <w:szCs w:val="24"/>
              </w:rPr>
            </w:pPr>
            <w:r w:rsidRPr="002A40D4">
              <w:rPr>
                <w:rFonts w:ascii="宋体" w:hAnsi="宋体" w:cs="仿宋" w:hint="eastAsia"/>
                <w:kern w:val="0"/>
                <w:sz w:val="24"/>
                <w:szCs w:val="24"/>
              </w:rPr>
              <w:t>投标人2018年1月1日以后，每具有一个类似物业服务项目（非住宅且至少含秩序维护、环境维护服务。）的得</w:t>
            </w:r>
            <w:r w:rsidR="00732117">
              <w:rPr>
                <w:rFonts w:ascii="宋体" w:hAnsi="宋体" w:cs="仿宋" w:hint="eastAsia"/>
                <w:kern w:val="0"/>
                <w:sz w:val="24"/>
                <w:szCs w:val="24"/>
              </w:rPr>
              <w:t>2</w:t>
            </w:r>
            <w:r w:rsidRPr="002A40D4">
              <w:rPr>
                <w:rFonts w:ascii="宋体" w:hAnsi="宋体" w:cs="仿宋" w:hint="eastAsia"/>
                <w:kern w:val="0"/>
                <w:sz w:val="24"/>
                <w:szCs w:val="24"/>
              </w:rPr>
              <w:t>分，最多得</w:t>
            </w:r>
            <w:r w:rsidR="00AD2BAC">
              <w:rPr>
                <w:rFonts w:ascii="宋体" w:hAnsi="宋体" w:cs="仿宋" w:hint="eastAsia"/>
                <w:kern w:val="0"/>
                <w:sz w:val="24"/>
                <w:szCs w:val="24"/>
              </w:rPr>
              <w:t>1</w:t>
            </w:r>
            <w:r w:rsidR="00732117">
              <w:rPr>
                <w:rFonts w:ascii="宋体" w:hAnsi="宋体" w:cs="仿宋" w:hint="eastAsia"/>
                <w:kern w:val="0"/>
                <w:sz w:val="24"/>
                <w:szCs w:val="24"/>
              </w:rPr>
              <w:t>0</w:t>
            </w:r>
            <w:r w:rsidRPr="002A40D4">
              <w:rPr>
                <w:rFonts w:ascii="宋体" w:hAnsi="宋体" w:cs="仿宋" w:hint="eastAsia"/>
                <w:kern w:val="0"/>
                <w:sz w:val="24"/>
                <w:szCs w:val="24"/>
              </w:rPr>
              <w:t>分；</w:t>
            </w:r>
          </w:p>
        </w:tc>
        <w:tc>
          <w:tcPr>
            <w:tcW w:w="2268" w:type="dxa"/>
            <w:tcBorders>
              <w:top w:val="single" w:sz="4" w:space="0" w:color="000000"/>
              <w:left w:val="single" w:sz="4" w:space="0" w:color="auto"/>
              <w:bottom w:val="single" w:sz="4" w:space="0" w:color="000000"/>
              <w:right w:val="single" w:sz="4" w:space="0" w:color="auto"/>
            </w:tcBorders>
            <w:vAlign w:val="center"/>
          </w:tcPr>
          <w:p w:rsidR="009440AA" w:rsidRPr="002E5D24" w:rsidRDefault="009440AA" w:rsidP="00E2792A">
            <w:pPr>
              <w:jc w:val="center"/>
              <w:rPr>
                <w:rFonts w:ascii="宋体" w:hAnsi="宋体"/>
                <w:sz w:val="24"/>
                <w:szCs w:val="28"/>
              </w:rPr>
            </w:pPr>
            <w:r>
              <w:rPr>
                <w:rFonts w:ascii="宋体" w:hAnsi="宋体" w:cs="宋体" w:hint="eastAsia"/>
                <w:sz w:val="24"/>
              </w:rPr>
              <w:t>提供合同复印件或中标通知书复印件，加盖投标人鲜章。</w:t>
            </w:r>
          </w:p>
        </w:tc>
      </w:tr>
      <w:tr w:rsidR="009440AA" w:rsidRPr="002E5D24" w:rsidTr="00631725">
        <w:trPr>
          <w:trHeight w:val="3945"/>
          <w:jc w:val="center"/>
        </w:trPr>
        <w:tc>
          <w:tcPr>
            <w:tcW w:w="1000" w:type="dxa"/>
            <w:vMerge/>
            <w:tcBorders>
              <w:left w:val="single" w:sz="4" w:space="0" w:color="000000"/>
              <w:right w:val="single" w:sz="4" w:space="0" w:color="000000"/>
            </w:tcBorders>
            <w:tcMar>
              <w:top w:w="15" w:type="dxa"/>
              <w:left w:w="15" w:type="dxa"/>
              <w:right w:w="15" w:type="dxa"/>
            </w:tcMar>
            <w:vAlign w:val="center"/>
          </w:tcPr>
          <w:p w:rsidR="009440AA" w:rsidRPr="002A40D4" w:rsidRDefault="009440AA" w:rsidP="00E2792A">
            <w:pPr>
              <w:rPr>
                <w:rFonts w:ascii="宋体" w:hAnsi="宋体" w:cs="仿宋"/>
                <w:kern w:val="0"/>
                <w:sz w:val="24"/>
                <w:szCs w:val="24"/>
              </w:rPr>
            </w:pP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2A40D4" w:rsidRDefault="00440F95" w:rsidP="00E2792A">
            <w:pPr>
              <w:textAlignment w:val="center"/>
              <w:rPr>
                <w:rFonts w:ascii="宋体" w:hAnsi="宋体" w:cs="仿宋"/>
                <w:kern w:val="0"/>
                <w:sz w:val="24"/>
                <w:szCs w:val="24"/>
              </w:rPr>
            </w:pPr>
            <w:r w:rsidRPr="002A40D4">
              <w:rPr>
                <w:rFonts w:ascii="宋体" w:hAnsi="宋体" w:cs="仿宋" w:hint="eastAsia"/>
                <w:kern w:val="0"/>
                <w:sz w:val="24"/>
                <w:szCs w:val="24"/>
              </w:rPr>
              <w:t>信誉和实力9%</w:t>
            </w:r>
          </w:p>
        </w:tc>
        <w:tc>
          <w:tcPr>
            <w:tcW w:w="626" w:type="dxa"/>
            <w:tcBorders>
              <w:top w:val="single" w:sz="4" w:space="0" w:color="000000"/>
              <w:left w:val="single" w:sz="4" w:space="0" w:color="auto"/>
              <w:bottom w:val="single" w:sz="4" w:space="0" w:color="000000"/>
              <w:right w:val="single" w:sz="4" w:space="0" w:color="000000"/>
            </w:tcBorders>
            <w:vAlign w:val="center"/>
          </w:tcPr>
          <w:p w:rsidR="009440AA" w:rsidRPr="002A40D4" w:rsidRDefault="00440F95" w:rsidP="00E2792A">
            <w:pPr>
              <w:textAlignment w:val="center"/>
              <w:rPr>
                <w:rFonts w:ascii="宋体" w:hAnsi="宋体" w:cs="仿宋"/>
                <w:kern w:val="0"/>
                <w:sz w:val="24"/>
                <w:szCs w:val="24"/>
              </w:rPr>
            </w:pPr>
            <w:r w:rsidRPr="002A40D4">
              <w:rPr>
                <w:rFonts w:ascii="宋体" w:hAnsi="宋体" w:cs="仿宋" w:hint="eastAsia"/>
                <w:kern w:val="0"/>
                <w:sz w:val="24"/>
                <w:szCs w:val="24"/>
              </w:rPr>
              <w:t>9</w:t>
            </w:r>
            <w:r w:rsidR="009440AA" w:rsidRPr="002A40D4">
              <w:rPr>
                <w:rFonts w:ascii="宋体" w:hAnsi="宋体" w:cs="仿宋" w:hint="eastAsia"/>
                <w:kern w:val="0"/>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40F95" w:rsidRPr="002A40D4" w:rsidRDefault="00440F95" w:rsidP="00440F95">
            <w:pPr>
              <w:snapToGrid w:val="0"/>
              <w:spacing w:line="360" w:lineRule="auto"/>
              <w:jc w:val="left"/>
              <w:rPr>
                <w:rFonts w:ascii="宋体" w:hAnsi="宋体" w:cs="仿宋"/>
                <w:kern w:val="0"/>
                <w:sz w:val="24"/>
                <w:szCs w:val="24"/>
              </w:rPr>
            </w:pPr>
            <w:r w:rsidRPr="002A40D4">
              <w:rPr>
                <w:rFonts w:ascii="宋体" w:hAnsi="宋体" w:cs="仿宋" w:hint="eastAsia"/>
                <w:kern w:val="0"/>
                <w:sz w:val="24"/>
                <w:szCs w:val="24"/>
              </w:rPr>
              <w:t>1、投标人具有在有效期内的ISO9001质量管理体系认证证书的，得3分；不提供则不得分。</w:t>
            </w:r>
          </w:p>
          <w:p w:rsidR="00440F95" w:rsidRPr="002A40D4" w:rsidRDefault="00440F95" w:rsidP="00440F95">
            <w:pPr>
              <w:snapToGrid w:val="0"/>
              <w:spacing w:line="360" w:lineRule="auto"/>
              <w:jc w:val="left"/>
              <w:rPr>
                <w:rFonts w:ascii="宋体" w:hAnsi="宋体" w:cs="仿宋"/>
                <w:kern w:val="0"/>
                <w:sz w:val="24"/>
                <w:szCs w:val="24"/>
              </w:rPr>
            </w:pPr>
            <w:r w:rsidRPr="002A40D4">
              <w:rPr>
                <w:rFonts w:ascii="宋体" w:hAnsi="宋体" w:cs="仿宋" w:hint="eastAsia"/>
                <w:kern w:val="0"/>
                <w:sz w:val="24"/>
                <w:szCs w:val="24"/>
              </w:rPr>
              <w:t>2、投标人具有在有效期内的ISO14001环境管理体系认证证书的，得3分；不提供则不得分。</w:t>
            </w:r>
          </w:p>
          <w:p w:rsidR="00440F95" w:rsidRPr="002A40D4" w:rsidRDefault="00440F95" w:rsidP="00440F95">
            <w:pPr>
              <w:snapToGrid w:val="0"/>
              <w:spacing w:line="360" w:lineRule="auto"/>
              <w:jc w:val="left"/>
              <w:rPr>
                <w:rFonts w:ascii="宋体" w:hAnsi="宋体" w:cs="仿宋"/>
                <w:kern w:val="0"/>
                <w:sz w:val="24"/>
                <w:szCs w:val="24"/>
              </w:rPr>
            </w:pPr>
            <w:r w:rsidRPr="002A40D4">
              <w:rPr>
                <w:rFonts w:ascii="宋体" w:hAnsi="宋体" w:cs="仿宋" w:hint="eastAsia"/>
                <w:kern w:val="0"/>
                <w:sz w:val="24"/>
                <w:szCs w:val="24"/>
              </w:rPr>
              <w:t>3、投标人具有在有效期内的职业健康安全管理体系认证证书的，得3分；不提供则不得分。</w:t>
            </w:r>
          </w:p>
          <w:p w:rsidR="009440AA" w:rsidRPr="002A40D4" w:rsidRDefault="00440F95" w:rsidP="00440F95">
            <w:pPr>
              <w:jc w:val="left"/>
              <w:rPr>
                <w:rFonts w:ascii="宋体" w:hAnsi="宋体" w:cs="仿宋"/>
                <w:kern w:val="0"/>
                <w:sz w:val="24"/>
                <w:szCs w:val="24"/>
              </w:rPr>
            </w:pPr>
            <w:r w:rsidRPr="002A40D4">
              <w:rPr>
                <w:rFonts w:ascii="宋体" w:hAnsi="宋体" w:cs="仿宋" w:hint="eastAsia"/>
                <w:kern w:val="0"/>
                <w:sz w:val="24"/>
                <w:szCs w:val="24"/>
              </w:rPr>
              <w:t>注：认证范围包含物业管理服务则得分，不包含则不得分。</w:t>
            </w:r>
          </w:p>
        </w:tc>
        <w:tc>
          <w:tcPr>
            <w:tcW w:w="2268" w:type="dxa"/>
            <w:tcBorders>
              <w:top w:val="single" w:sz="4" w:space="0" w:color="000000"/>
              <w:left w:val="single" w:sz="4" w:space="0" w:color="auto"/>
              <w:bottom w:val="single" w:sz="4" w:space="0" w:color="000000"/>
              <w:right w:val="single" w:sz="4" w:space="0" w:color="auto"/>
            </w:tcBorders>
            <w:vAlign w:val="center"/>
          </w:tcPr>
          <w:p w:rsidR="009440AA" w:rsidRPr="002E5D24" w:rsidRDefault="009440AA" w:rsidP="00E2792A">
            <w:pPr>
              <w:jc w:val="center"/>
              <w:rPr>
                <w:rFonts w:ascii="宋体" w:hAnsi="宋体"/>
                <w:sz w:val="24"/>
                <w:szCs w:val="28"/>
              </w:rPr>
            </w:pPr>
            <w:r>
              <w:rPr>
                <w:rFonts w:ascii="宋体" w:hAnsi="宋体" w:cs="宋体" w:hint="eastAsia"/>
                <w:sz w:val="24"/>
              </w:rPr>
              <w:t>提供证书复印件加盖投标人鲜章。</w:t>
            </w:r>
          </w:p>
        </w:tc>
      </w:tr>
      <w:tr w:rsidR="009440AA" w:rsidRPr="002E5D24" w:rsidTr="00631725">
        <w:trPr>
          <w:trHeight w:val="2807"/>
          <w:jc w:val="center"/>
        </w:trPr>
        <w:tc>
          <w:tcPr>
            <w:tcW w:w="1000" w:type="dxa"/>
            <w:vMerge/>
            <w:tcBorders>
              <w:left w:val="single" w:sz="4" w:space="0" w:color="000000"/>
              <w:right w:val="single" w:sz="4" w:space="0" w:color="000000"/>
            </w:tcBorders>
            <w:tcMar>
              <w:top w:w="15" w:type="dxa"/>
              <w:left w:w="15" w:type="dxa"/>
              <w:right w:w="15" w:type="dxa"/>
            </w:tcMar>
            <w:vAlign w:val="center"/>
          </w:tcPr>
          <w:p w:rsidR="009440AA" w:rsidRPr="002A40D4" w:rsidRDefault="009440AA" w:rsidP="00E2792A">
            <w:pPr>
              <w:rPr>
                <w:rFonts w:ascii="宋体" w:hAnsi="宋体" w:cs="仿宋"/>
                <w:kern w:val="0"/>
                <w:sz w:val="24"/>
                <w:szCs w:val="24"/>
              </w:rPr>
            </w:pP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2A40D4" w:rsidRDefault="004D6E46" w:rsidP="00E2792A">
            <w:pPr>
              <w:textAlignment w:val="center"/>
              <w:rPr>
                <w:rFonts w:ascii="宋体" w:hAnsi="宋体" w:cs="仿宋"/>
                <w:kern w:val="0"/>
                <w:sz w:val="24"/>
                <w:szCs w:val="24"/>
              </w:rPr>
            </w:pPr>
            <w:r w:rsidRPr="002A40D4">
              <w:rPr>
                <w:rFonts w:ascii="宋体" w:hAnsi="宋体" w:cs="仿宋" w:hint="eastAsia"/>
                <w:kern w:val="0"/>
                <w:sz w:val="24"/>
                <w:szCs w:val="24"/>
              </w:rPr>
              <w:t>人员配置</w:t>
            </w:r>
            <w:r w:rsidR="00C442FC">
              <w:rPr>
                <w:rFonts w:ascii="宋体" w:hAnsi="宋体" w:cs="仿宋" w:hint="eastAsia"/>
                <w:kern w:val="0"/>
                <w:sz w:val="24"/>
                <w:szCs w:val="24"/>
              </w:rPr>
              <w:t>18</w:t>
            </w:r>
            <w:r w:rsidRPr="002A40D4">
              <w:rPr>
                <w:rFonts w:ascii="宋体" w:hAnsi="宋体" w:cs="仿宋" w:hint="eastAsia"/>
                <w:kern w:val="0"/>
                <w:sz w:val="24"/>
                <w:szCs w:val="24"/>
              </w:rPr>
              <w:t>%</w:t>
            </w:r>
          </w:p>
        </w:tc>
        <w:tc>
          <w:tcPr>
            <w:tcW w:w="626" w:type="dxa"/>
            <w:tcBorders>
              <w:top w:val="single" w:sz="4" w:space="0" w:color="000000"/>
              <w:left w:val="single" w:sz="4" w:space="0" w:color="auto"/>
              <w:bottom w:val="single" w:sz="4" w:space="0" w:color="000000"/>
              <w:right w:val="single" w:sz="4" w:space="0" w:color="000000"/>
            </w:tcBorders>
            <w:vAlign w:val="center"/>
          </w:tcPr>
          <w:p w:rsidR="009440AA" w:rsidRPr="002A40D4" w:rsidRDefault="00E057FF" w:rsidP="00E2792A">
            <w:pPr>
              <w:textAlignment w:val="center"/>
              <w:rPr>
                <w:rFonts w:ascii="宋体" w:hAnsi="宋体" w:cs="仿宋"/>
                <w:kern w:val="0"/>
                <w:sz w:val="24"/>
                <w:szCs w:val="24"/>
              </w:rPr>
            </w:pPr>
            <w:r>
              <w:rPr>
                <w:rFonts w:ascii="宋体" w:hAnsi="宋体" w:cs="仿宋" w:hint="eastAsia"/>
                <w:kern w:val="0"/>
                <w:sz w:val="24"/>
                <w:szCs w:val="24"/>
              </w:rPr>
              <w:t>18</w:t>
            </w:r>
            <w:r w:rsidR="009440AA" w:rsidRPr="002A40D4">
              <w:rPr>
                <w:rFonts w:ascii="宋体" w:hAnsi="宋体" w:cs="仿宋" w:hint="eastAsia"/>
                <w:kern w:val="0"/>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224D9" w:rsidRPr="001224D9" w:rsidRDefault="001224D9" w:rsidP="001224D9">
            <w:pPr>
              <w:spacing w:line="360" w:lineRule="auto"/>
              <w:rPr>
                <w:rFonts w:ascii="宋体" w:hAnsi="宋体" w:cs="仿宋"/>
                <w:kern w:val="0"/>
                <w:sz w:val="24"/>
                <w:szCs w:val="24"/>
              </w:rPr>
            </w:pPr>
            <w:r w:rsidRPr="001224D9">
              <w:rPr>
                <w:rFonts w:ascii="宋体" w:hAnsi="宋体" w:cs="仿宋" w:hint="eastAsia"/>
                <w:kern w:val="0"/>
                <w:sz w:val="24"/>
                <w:szCs w:val="24"/>
              </w:rPr>
              <w:t>1、拟配置的本项目秩序维护人员中有一人持退伍军人证得3分，最多加</w:t>
            </w:r>
            <w:r w:rsidR="00E057FF">
              <w:rPr>
                <w:rFonts w:ascii="宋体" w:hAnsi="宋体" w:cs="仿宋" w:hint="eastAsia"/>
                <w:kern w:val="0"/>
                <w:sz w:val="24"/>
                <w:szCs w:val="24"/>
              </w:rPr>
              <w:t>3</w:t>
            </w:r>
            <w:r w:rsidRPr="001224D9">
              <w:rPr>
                <w:rFonts w:ascii="宋体" w:hAnsi="宋体" w:cs="仿宋" w:hint="eastAsia"/>
                <w:kern w:val="0"/>
                <w:sz w:val="24"/>
                <w:szCs w:val="24"/>
              </w:rPr>
              <w:t>分。</w:t>
            </w:r>
          </w:p>
          <w:p w:rsidR="001224D9" w:rsidRPr="001224D9" w:rsidRDefault="001224D9" w:rsidP="001224D9">
            <w:pPr>
              <w:spacing w:line="360" w:lineRule="auto"/>
              <w:rPr>
                <w:rFonts w:ascii="宋体" w:hAnsi="宋体" w:cs="仿宋"/>
                <w:kern w:val="0"/>
                <w:sz w:val="24"/>
                <w:szCs w:val="24"/>
              </w:rPr>
            </w:pPr>
            <w:r w:rsidRPr="001224D9">
              <w:rPr>
                <w:rFonts w:ascii="宋体" w:hAnsi="宋体" w:cs="仿宋" w:hint="eastAsia"/>
                <w:kern w:val="0"/>
                <w:sz w:val="24"/>
                <w:szCs w:val="24"/>
              </w:rPr>
              <w:t>2、拟派的秩序维护人员中具有大专及以上学历得</w:t>
            </w:r>
            <w:r w:rsidR="00E057FF">
              <w:rPr>
                <w:rFonts w:ascii="宋体" w:hAnsi="宋体" w:cs="仿宋" w:hint="eastAsia"/>
                <w:kern w:val="0"/>
                <w:sz w:val="24"/>
                <w:szCs w:val="24"/>
              </w:rPr>
              <w:t>4</w:t>
            </w:r>
            <w:r w:rsidRPr="001224D9">
              <w:rPr>
                <w:rFonts w:ascii="宋体" w:hAnsi="宋体" w:cs="仿宋" w:hint="eastAsia"/>
                <w:kern w:val="0"/>
                <w:sz w:val="24"/>
                <w:szCs w:val="24"/>
              </w:rPr>
              <w:t>分，最多加</w:t>
            </w:r>
            <w:r w:rsidR="00E057FF">
              <w:rPr>
                <w:rFonts w:ascii="宋体" w:hAnsi="宋体" w:cs="仿宋" w:hint="eastAsia"/>
                <w:kern w:val="0"/>
                <w:sz w:val="24"/>
                <w:szCs w:val="24"/>
              </w:rPr>
              <w:t>4</w:t>
            </w:r>
            <w:r w:rsidRPr="001224D9">
              <w:rPr>
                <w:rFonts w:ascii="宋体" w:hAnsi="宋体" w:cs="仿宋" w:hint="eastAsia"/>
                <w:kern w:val="0"/>
                <w:sz w:val="24"/>
                <w:szCs w:val="24"/>
              </w:rPr>
              <w:t>分。</w:t>
            </w:r>
          </w:p>
          <w:p w:rsidR="001224D9" w:rsidRPr="001224D9" w:rsidRDefault="001224D9" w:rsidP="001224D9">
            <w:pPr>
              <w:spacing w:line="360" w:lineRule="auto"/>
              <w:rPr>
                <w:rFonts w:ascii="宋体" w:hAnsi="宋体" w:cs="仿宋"/>
                <w:kern w:val="0"/>
                <w:sz w:val="24"/>
                <w:szCs w:val="24"/>
              </w:rPr>
            </w:pPr>
            <w:r w:rsidRPr="001224D9">
              <w:rPr>
                <w:rFonts w:ascii="宋体" w:hAnsi="宋体" w:cs="仿宋" w:hint="eastAsia"/>
                <w:kern w:val="0"/>
                <w:sz w:val="24"/>
                <w:szCs w:val="24"/>
              </w:rPr>
              <w:t>3、拟配置的本项目秩序维护人员中有一人持建（构）筑消防员证</w:t>
            </w:r>
            <w:r w:rsidR="00C249C0">
              <w:rPr>
                <w:rFonts w:ascii="宋体" w:hAnsi="宋体" w:cs="仿宋" w:hint="eastAsia"/>
                <w:kern w:val="0"/>
                <w:sz w:val="24"/>
                <w:szCs w:val="24"/>
              </w:rPr>
              <w:t>3</w:t>
            </w:r>
            <w:r w:rsidRPr="001224D9">
              <w:rPr>
                <w:rFonts w:ascii="宋体" w:hAnsi="宋体" w:cs="仿宋" w:hint="eastAsia"/>
                <w:kern w:val="0"/>
                <w:sz w:val="24"/>
                <w:szCs w:val="24"/>
              </w:rPr>
              <w:t>分，最多加</w:t>
            </w:r>
            <w:r w:rsidR="00C249C0">
              <w:rPr>
                <w:rFonts w:ascii="宋体" w:hAnsi="宋体" w:cs="仿宋" w:hint="eastAsia"/>
                <w:kern w:val="0"/>
                <w:sz w:val="24"/>
                <w:szCs w:val="24"/>
              </w:rPr>
              <w:t>3</w:t>
            </w:r>
            <w:r w:rsidRPr="001224D9">
              <w:rPr>
                <w:rFonts w:ascii="宋体" w:hAnsi="宋体" w:cs="仿宋" w:hint="eastAsia"/>
                <w:kern w:val="0"/>
                <w:sz w:val="24"/>
                <w:szCs w:val="24"/>
              </w:rPr>
              <w:t>分。</w:t>
            </w:r>
          </w:p>
          <w:p w:rsidR="009440AA" w:rsidRPr="002A40D4" w:rsidRDefault="001224D9" w:rsidP="001224D9">
            <w:pPr>
              <w:spacing w:line="360" w:lineRule="auto"/>
              <w:jc w:val="left"/>
              <w:rPr>
                <w:rFonts w:ascii="宋体" w:hAnsi="宋体" w:cs="仿宋"/>
                <w:kern w:val="0"/>
                <w:sz w:val="24"/>
                <w:szCs w:val="24"/>
              </w:rPr>
            </w:pPr>
            <w:r w:rsidRPr="001224D9">
              <w:rPr>
                <w:rFonts w:ascii="宋体" w:hAnsi="宋体" w:cs="仿宋" w:hint="eastAsia"/>
                <w:kern w:val="0"/>
                <w:sz w:val="24"/>
                <w:szCs w:val="24"/>
              </w:rPr>
              <w:t>4、在满足招标文件中服务人员配置表的基础上，投标人每增加一名秩序维护人员或环境维护人员的得2分，最多加8分。</w:t>
            </w:r>
          </w:p>
        </w:tc>
        <w:tc>
          <w:tcPr>
            <w:tcW w:w="2268" w:type="dxa"/>
            <w:tcBorders>
              <w:top w:val="single" w:sz="4" w:space="0" w:color="000000"/>
              <w:left w:val="single" w:sz="4" w:space="0" w:color="auto"/>
              <w:bottom w:val="single" w:sz="4" w:space="0" w:color="000000"/>
              <w:right w:val="single" w:sz="4" w:space="0" w:color="auto"/>
            </w:tcBorders>
            <w:vAlign w:val="center"/>
          </w:tcPr>
          <w:p w:rsidR="009440AA" w:rsidRPr="002E5D24" w:rsidRDefault="004D6E46" w:rsidP="00E2792A">
            <w:pPr>
              <w:jc w:val="center"/>
              <w:rPr>
                <w:rFonts w:ascii="宋体" w:hAnsi="宋体"/>
                <w:sz w:val="24"/>
                <w:szCs w:val="28"/>
              </w:rPr>
            </w:pPr>
            <w:r w:rsidRPr="00340085">
              <w:rPr>
                <w:rFonts w:ascii="宋体" w:hAnsi="宋体" w:cs="仿宋" w:hint="eastAsia"/>
                <w:kern w:val="0"/>
                <w:sz w:val="24"/>
                <w:szCs w:val="24"/>
              </w:rPr>
              <w:t>提供有关证明材料，并加盖供应商公章。</w:t>
            </w:r>
          </w:p>
        </w:tc>
      </w:tr>
      <w:tr w:rsidR="009440AA" w:rsidRPr="002E6577" w:rsidTr="00631725">
        <w:trPr>
          <w:trHeight w:val="401"/>
          <w:jc w:val="center"/>
        </w:trPr>
        <w:tc>
          <w:tcPr>
            <w:tcW w:w="1000"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9440AA" w:rsidRPr="002A40D4" w:rsidRDefault="009440AA" w:rsidP="00E2792A">
            <w:pPr>
              <w:jc w:val="center"/>
              <w:rPr>
                <w:rFonts w:ascii="宋体" w:hAnsi="宋体" w:cs="仿宋"/>
                <w:kern w:val="0"/>
                <w:sz w:val="24"/>
                <w:szCs w:val="24"/>
              </w:rPr>
            </w:pPr>
            <w:r w:rsidRPr="002A40D4">
              <w:rPr>
                <w:rFonts w:ascii="宋体" w:hAnsi="宋体" w:cs="仿宋" w:hint="eastAsia"/>
                <w:kern w:val="0"/>
                <w:sz w:val="24"/>
                <w:szCs w:val="24"/>
              </w:rPr>
              <w:t>技术类评委</w:t>
            </w: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2A40D4" w:rsidRDefault="003F203F" w:rsidP="00E2792A">
            <w:pPr>
              <w:jc w:val="center"/>
              <w:rPr>
                <w:rFonts w:ascii="宋体" w:hAnsi="宋体" w:cs="仿宋"/>
                <w:kern w:val="0"/>
                <w:sz w:val="24"/>
                <w:szCs w:val="24"/>
              </w:rPr>
            </w:pPr>
            <w:r w:rsidRPr="002A40D4">
              <w:rPr>
                <w:rFonts w:ascii="宋体" w:hAnsi="宋体" w:cs="仿宋" w:hint="eastAsia"/>
                <w:kern w:val="0"/>
                <w:sz w:val="24"/>
                <w:szCs w:val="24"/>
              </w:rPr>
              <w:t>项目管理机构8%</w:t>
            </w:r>
          </w:p>
        </w:tc>
        <w:tc>
          <w:tcPr>
            <w:tcW w:w="626" w:type="dxa"/>
            <w:tcBorders>
              <w:top w:val="single" w:sz="4" w:space="0" w:color="000000"/>
              <w:left w:val="single" w:sz="4" w:space="0" w:color="auto"/>
              <w:bottom w:val="single" w:sz="4" w:space="0" w:color="000000"/>
              <w:right w:val="single" w:sz="4" w:space="0" w:color="000000"/>
            </w:tcBorders>
            <w:vAlign w:val="center"/>
          </w:tcPr>
          <w:p w:rsidR="009440AA" w:rsidRPr="002A40D4" w:rsidRDefault="003F203F" w:rsidP="00E2792A">
            <w:pPr>
              <w:jc w:val="center"/>
              <w:rPr>
                <w:rFonts w:ascii="宋体" w:hAnsi="宋体" w:cs="仿宋"/>
                <w:kern w:val="0"/>
                <w:sz w:val="24"/>
                <w:szCs w:val="24"/>
              </w:rPr>
            </w:pPr>
            <w:r w:rsidRPr="002A40D4">
              <w:rPr>
                <w:rFonts w:ascii="宋体" w:hAnsi="宋体" w:cs="仿宋" w:hint="eastAsia"/>
                <w:kern w:val="0"/>
                <w:sz w:val="24"/>
                <w:szCs w:val="24"/>
              </w:rPr>
              <w:t>8</w:t>
            </w:r>
            <w:r w:rsidR="009440AA" w:rsidRPr="002A40D4">
              <w:rPr>
                <w:rFonts w:ascii="宋体" w:hAnsi="宋体" w:cs="仿宋" w:hint="eastAsia"/>
                <w:kern w:val="0"/>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tcPr>
          <w:p w:rsidR="00034E38" w:rsidRPr="00034E38" w:rsidRDefault="00034E38" w:rsidP="004829F1">
            <w:pPr>
              <w:snapToGrid w:val="0"/>
              <w:spacing w:line="360" w:lineRule="auto"/>
              <w:jc w:val="left"/>
              <w:rPr>
                <w:rFonts w:ascii="宋体" w:hAnsi="宋体" w:cs="仿宋"/>
                <w:kern w:val="0"/>
                <w:sz w:val="24"/>
                <w:szCs w:val="24"/>
              </w:rPr>
            </w:pPr>
            <w:r w:rsidRPr="00034E38">
              <w:rPr>
                <w:rFonts w:ascii="宋体" w:hAnsi="宋体" w:cs="仿宋" w:hint="eastAsia"/>
                <w:kern w:val="0"/>
                <w:sz w:val="24"/>
                <w:szCs w:val="24"/>
              </w:rPr>
              <w:t>投标人提供项目管理机构方案，方案中包含“服务内容及总体服务要求”“管理理念、管理目标、管理制度”“工作职能运行图”“人员培训、员工行为规范要求”4个方面要素。</w:t>
            </w:r>
          </w:p>
          <w:p w:rsidR="009440AA" w:rsidRPr="006429B3" w:rsidRDefault="00034E38" w:rsidP="0042769F">
            <w:pPr>
              <w:spacing w:line="360" w:lineRule="auto"/>
              <w:rPr>
                <w:rFonts w:ascii="宋体" w:hAnsi="宋体" w:cs="宋体"/>
                <w:sz w:val="28"/>
                <w:szCs w:val="28"/>
              </w:rPr>
            </w:pPr>
            <w:r w:rsidRPr="00034E38">
              <w:rPr>
                <w:rFonts w:ascii="宋体" w:hAnsi="宋体" w:cs="仿宋" w:hint="eastAsia"/>
                <w:kern w:val="0"/>
                <w:sz w:val="24"/>
                <w:szCs w:val="24"/>
              </w:rPr>
              <w:t>每包含一个要素且符合实际采购需求</w:t>
            </w:r>
            <w:r w:rsidRPr="00034E38">
              <w:rPr>
                <w:rFonts w:cs="仿宋" w:hint="eastAsia"/>
                <w:kern w:val="0"/>
                <w:sz w:val="24"/>
                <w:szCs w:val="24"/>
              </w:rPr>
              <w:t>（</w:t>
            </w:r>
            <w:r w:rsidR="004C7DEE">
              <w:rPr>
                <w:rFonts w:cs="仿宋" w:hint="eastAsia"/>
                <w:kern w:val="0"/>
                <w:sz w:val="24"/>
                <w:szCs w:val="24"/>
              </w:rPr>
              <w:t>第</w:t>
            </w:r>
            <w:r w:rsidR="004C7DEE">
              <w:rPr>
                <w:rFonts w:cs="仿宋" w:hint="eastAsia"/>
                <w:kern w:val="0"/>
                <w:sz w:val="24"/>
                <w:szCs w:val="24"/>
              </w:rPr>
              <w:t>4</w:t>
            </w:r>
            <w:r w:rsidR="004C7DEE">
              <w:rPr>
                <w:rFonts w:cs="仿宋" w:hint="eastAsia"/>
                <w:kern w:val="0"/>
                <w:sz w:val="24"/>
                <w:szCs w:val="24"/>
              </w:rPr>
              <w:t>章</w:t>
            </w:r>
            <w:r w:rsidR="004C7DEE">
              <w:rPr>
                <w:rFonts w:cs="仿宋" w:hint="eastAsia"/>
                <w:kern w:val="0"/>
                <w:sz w:val="24"/>
                <w:szCs w:val="24"/>
              </w:rPr>
              <w:t>4.</w:t>
            </w:r>
            <w:r w:rsidRPr="00034E38">
              <w:rPr>
                <w:rFonts w:cs="仿宋" w:hint="eastAsia"/>
                <w:kern w:val="0"/>
                <w:sz w:val="24"/>
                <w:szCs w:val="24"/>
              </w:rPr>
              <w:t>2.1</w:t>
            </w:r>
            <w:r w:rsidRPr="00034E38">
              <w:rPr>
                <w:rFonts w:cs="仿宋" w:hint="eastAsia"/>
                <w:kern w:val="0"/>
                <w:sz w:val="24"/>
                <w:szCs w:val="24"/>
              </w:rPr>
              <w:t>物业管理总体要求）</w:t>
            </w:r>
            <w:r w:rsidRPr="00034E38">
              <w:rPr>
                <w:rFonts w:ascii="宋体" w:hAnsi="宋体" w:cs="仿宋" w:hint="eastAsia"/>
                <w:kern w:val="0"/>
                <w:sz w:val="24"/>
                <w:szCs w:val="24"/>
              </w:rPr>
              <w:t>的加2分，最多加8分；</w:t>
            </w:r>
            <w:r w:rsidR="0042769F">
              <w:rPr>
                <w:rFonts w:ascii="宋体" w:hAnsi="宋体" w:cs="仿宋" w:hint="eastAsia"/>
                <w:kern w:val="0"/>
                <w:sz w:val="24"/>
                <w:szCs w:val="24"/>
              </w:rPr>
              <w:t>未</w:t>
            </w:r>
            <w:r w:rsidRPr="00034E38">
              <w:rPr>
                <w:rFonts w:ascii="宋体" w:hAnsi="宋体" w:cs="仿宋" w:hint="eastAsia"/>
                <w:kern w:val="0"/>
                <w:sz w:val="24"/>
                <w:szCs w:val="24"/>
              </w:rPr>
              <w:t>提供不得分。</w:t>
            </w:r>
          </w:p>
        </w:tc>
        <w:tc>
          <w:tcPr>
            <w:tcW w:w="2268" w:type="dxa"/>
            <w:tcBorders>
              <w:top w:val="single" w:sz="4" w:space="0" w:color="000000"/>
              <w:left w:val="single" w:sz="4" w:space="0" w:color="auto"/>
              <w:bottom w:val="single" w:sz="4" w:space="0" w:color="000000"/>
              <w:right w:val="single" w:sz="4" w:space="0" w:color="auto"/>
            </w:tcBorders>
          </w:tcPr>
          <w:p w:rsidR="009440AA" w:rsidRPr="002E5D24" w:rsidRDefault="009440AA" w:rsidP="00E2792A">
            <w:pPr>
              <w:jc w:val="center"/>
              <w:rPr>
                <w:rFonts w:ascii="宋体" w:hAnsi="宋体"/>
                <w:sz w:val="24"/>
                <w:szCs w:val="28"/>
              </w:rPr>
            </w:pPr>
          </w:p>
        </w:tc>
      </w:tr>
      <w:tr w:rsidR="009440AA" w:rsidRPr="002E5D24" w:rsidTr="00631725">
        <w:trPr>
          <w:trHeight w:val="401"/>
          <w:jc w:val="center"/>
        </w:trPr>
        <w:tc>
          <w:tcPr>
            <w:tcW w:w="1000" w:type="dxa"/>
            <w:vMerge/>
            <w:tcBorders>
              <w:top w:val="single" w:sz="4" w:space="0" w:color="auto"/>
              <w:left w:val="single" w:sz="4" w:space="0" w:color="000000"/>
              <w:right w:val="single" w:sz="4" w:space="0" w:color="000000"/>
            </w:tcBorders>
            <w:tcMar>
              <w:top w:w="15" w:type="dxa"/>
              <w:left w:w="15" w:type="dxa"/>
              <w:right w:w="15" w:type="dxa"/>
            </w:tcMar>
            <w:vAlign w:val="center"/>
          </w:tcPr>
          <w:p w:rsidR="009440AA" w:rsidRPr="002A40D4" w:rsidRDefault="009440AA" w:rsidP="00E2792A">
            <w:pPr>
              <w:jc w:val="center"/>
              <w:rPr>
                <w:rFonts w:ascii="宋体" w:hAnsi="宋体" w:cs="仿宋"/>
                <w:kern w:val="0"/>
                <w:sz w:val="24"/>
                <w:szCs w:val="24"/>
              </w:rPr>
            </w:pP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2A40D4" w:rsidRDefault="003F203F" w:rsidP="00E2792A">
            <w:pPr>
              <w:spacing w:line="360" w:lineRule="auto"/>
              <w:jc w:val="center"/>
              <w:rPr>
                <w:rFonts w:ascii="宋体" w:hAnsi="宋体" w:cs="仿宋"/>
                <w:kern w:val="0"/>
                <w:sz w:val="24"/>
                <w:szCs w:val="24"/>
              </w:rPr>
            </w:pPr>
            <w:r w:rsidRPr="002A40D4">
              <w:rPr>
                <w:rFonts w:ascii="宋体" w:hAnsi="宋体" w:cs="仿宋" w:hint="eastAsia"/>
                <w:kern w:val="0"/>
                <w:sz w:val="24"/>
                <w:szCs w:val="24"/>
              </w:rPr>
              <w:t>秩序维护服务方案6%</w:t>
            </w:r>
          </w:p>
        </w:tc>
        <w:tc>
          <w:tcPr>
            <w:tcW w:w="626" w:type="dxa"/>
            <w:tcBorders>
              <w:top w:val="single" w:sz="4" w:space="0" w:color="000000"/>
              <w:left w:val="single" w:sz="4" w:space="0" w:color="auto"/>
              <w:bottom w:val="single" w:sz="4" w:space="0" w:color="000000"/>
              <w:right w:val="single" w:sz="4" w:space="0" w:color="000000"/>
            </w:tcBorders>
            <w:vAlign w:val="center"/>
          </w:tcPr>
          <w:p w:rsidR="009440AA" w:rsidRPr="002A40D4" w:rsidRDefault="003F203F" w:rsidP="00E2792A">
            <w:pPr>
              <w:spacing w:line="360" w:lineRule="auto"/>
              <w:jc w:val="center"/>
              <w:rPr>
                <w:rFonts w:ascii="宋体" w:hAnsi="宋体" w:cs="仿宋"/>
                <w:kern w:val="0"/>
                <w:sz w:val="24"/>
                <w:szCs w:val="24"/>
              </w:rPr>
            </w:pPr>
            <w:r w:rsidRPr="002A40D4">
              <w:rPr>
                <w:rFonts w:ascii="宋体" w:hAnsi="宋体" w:cs="仿宋" w:hint="eastAsia"/>
                <w:kern w:val="0"/>
                <w:sz w:val="24"/>
                <w:szCs w:val="24"/>
              </w:rPr>
              <w:t>6</w:t>
            </w:r>
            <w:r w:rsidR="009440AA" w:rsidRPr="002A40D4">
              <w:rPr>
                <w:rFonts w:ascii="宋体" w:hAnsi="宋体" w:cs="仿宋" w:hint="eastAsia"/>
                <w:kern w:val="0"/>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954B9" w:rsidRPr="00D954B9" w:rsidRDefault="00D954B9" w:rsidP="00D954B9">
            <w:pPr>
              <w:snapToGrid w:val="0"/>
              <w:spacing w:line="360" w:lineRule="auto"/>
              <w:jc w:val="left"/>
              <w:rPr>
                <w:rFonts w:ascii="宋体" w:hAnsi="宋体" w:cs="仿宋"/>
                <w:kern w:val="0"/>
                <w:sz w:val="24"/>
                <w:szCs w:val="24"/>
              </w:rPr>
            </w:pPr>
            <w:r w:rsidRPr="00D954B9">
              <w:rPr>
                <w:rFonts w:ascii="宋体" w:hAnsi="宋体" w:cs="仿宋" w:hint="eastAsia"/>
                <w:kern w:val="0"/>
                <w:sz w:val="24"/>
                <w:szCs w:val="24"/>
              </w:rPr>
              <w:t>投标人提供秩序维护服务方案，方案中包含“综合管理、办公秩序维护与门岗管理”、“车辆秩序管理、监控值守管理”、“安全管理”3个方面要素。</w:t>
            </w:r>
          </w:p>
          <w:p w:rsidR="009440AA" w:rsidRPr="00B3478A" w:rsidRDefault="00D954B9" w:rsidP="0085604A">
            <w:pPr>
              <w:spacing w:line="360" w:lineRule="auto"/>
              <w:rPr>
                <w:rFonts w:ascii="宋体" w:hAnsi="宋体" w:cs="宋体"/>
                <w:sz w:val="28"/>
                <w:szCs w:val="28"/>
              </w:rPr>
            </w:pPr>
            <w:r w:rsidRPr="00D954B9">
              <w:rPr>
                <w:rFonts w:ascii="宋体" w:hAnsi="宋体" w:cs="仿宋" w:hint="eastAsia"/>
                <w:kern w:val="0"/>
                <w:sz w:val="24"/>
                <w:szCs w:val="24"/>
              </w:rPr>
              <w:t>每包含一个要素且符合实际采购需求（</w:t>
            </w:r>
            <w:r w:rsidR="007139F3">
              <w:rPr>
                <w:rFonts w:cs="仿宋" w:hint="eastAsia"/>
                <w:kern w:val="0"/>
                <w:sz w:val="24"/>
                <w:szCs w:val="24"/>
              </w:rPr>
              <w:t>第</w:t>
            </w:r>
            <w:r w:rsidR="007139F3">
              <w:rPr>
                <w:rFonts w:cs="仿宋" w:hint="eastAsia"/>
                <w:kern w:val="0"/>
                <w:sz w:val="24"/>
                <w:szCs w:val="24"/>
              </w:rPr>
              <w:t>4</w:t>
            </w:r>
            <w:r w:rsidR="007139F3">
              <w:rPr>
                <w:rFonts w:cs="仿宋" w:hint="eastAsia"/>
                <w:kern w:val="0"/>
                <w:sz w:val="24"/>
                <w:szCs w:val="24"/>
              </w:rPr>
              <w:t>章中</w:t>
            </w:r>
            <w:r w:rsidR="007139F3">
              <w:rPr>
                <w:rFonts w:cs="仿宋" w:hint="eastAsia"/>
                <w:kern w:val="0"/>
                <w:sz w:val="24"/>
                <w:szCs w:val="24"/>
              </w:rPr>
              <w:t>4.2.</w:t>
            </w:r>
            <w:r w:rsidR="00C22386">
              <w:rPr>
                <w:rFonts w:cs="仿宋" w:hint="eastAsia"/>
                <w:kern w:val="0"/>
                <w:sz w:val="24"/>
                <w:szCs w:val="24"/>
              </w:rPr>
              <w:t>2</w:t>
            </w:r>
            <w:r w:rsidRPr="00D954B9">
              <w:rPr>
                <w:rFonts w:cs="仿宋" w:hint="eastAsia"/>
                <w:kern w:val="0"/>
                <w:sz w:val="24"/>
                <w:szCs w:val="24"/>
              </w:rPr>
              <w:t>（</w:t>
            </w:r>
            <w:r w:rsidRPr="00D954B9">
              <w:rPr>
                <w:rFonts w:cs="仿宋" w:hint="eastAsia"/>
                <w:kern w:val="0"/>
                <w:sz w:val="24"/>
                <w:szCs w:val="24"/>
              </w:rPr>
              <w:t>1</w:t>
            </w:r>
            <w:r w:rsidRPr="00D954B9">
              <w:rPr>
                <w:rFonts w:cs="仿宋" w:hint="eastAsia"/>
                <w:kern w:val="0"/>
                <w:sz w:val="24"/>
                <w:szCs w:val="24"/>
              </w:rPr>
              <w:t>）秩序维护人员）</w:t>
            </w:r>
            <w:r w:rsidRPr="00D954B9">
              <w:rPr>
                <w:rFonts w:ascii="宋体" w:hAnsi="宋体" w:cs="仿宋" w:hint="eastAsia"/>
                <w:kern w:val="0"/>
                <w:sz w:val="24"/>
                <w:szCs w:val="24"/>
              </w:rPr>
              <w:t>的加2分，最多加</w:t>
            </w:r>
            <w:r w:rsidR="0085604A">
              <w:rPr>
                <w:rFonts w:ascii="宋体" w:hAnsi="宋体" w:cs="仿宋" w:hint="eastAsia"/>
                <w:kern w:val="0"/>
                <w:sz w:val="24"/>
                <w:szCs w:val="24"/>
              </w:rPr>
              <w:t>6</w:t>
            </w:r>
            <w:r w:rsidR="007D7A78">
              <w:rPr>
                <w:rFonts w:ascii="宋体" w:hAnsi="宋体" w:cs="仿宋" w:hint="eastAsia"/>
                <w:kern w:val="0"/>
                <w:sz w:val="24"/>
                <w:szCs w:val="24"/>
              </w:rPr>
              <w:t>分；未</w:t>
            </w:r>
            <w:r w:rsidRPr="00D954B9">
              <w:rPr>
                <w:rFonts w:ascii="宋体" w:hAnsi="宋体" w:cs="仿宋" w:hint="eastAsia"/>
                <w:kern w:val="0"/>
                <w:sz w:val="24"/>
                <w:szCs w:val="24"/>
              </w:rPr>
              <w:t>提供不得分。</w:t>
            </w:r>
          </w:p>
        </w:tc>
        <w:tc>
          <w:tcPr>
            <w:tcW w:w="2268" w:type="dxa"/>
            <w:tcBorders>
              <w:top w:val="single" w:sz="4" w:space="0" w:color="000000"/>
              <w:left w:val="single" w:sz="4" w:space="0" w:color="auto"/>
              <w:bottom w:val="single" w:sz="4" w:space="0" w:color="000000"/>
              <w:right w:val="single" w:sz="4" w:space="0" w:color="auto"/>
            </w:tcBorders>
          </w:tcPr>
          <w:p w:rsidR="009440AA" w:rsidRPr="002E5D24" w:rsidRDefault="009440AA" w:rsidP="00E2792A">
            <w:pPr>
              <w:jc w:val="center"/>
              <w:rPr>
                <w:rFonts w:ascii="宋体" w:hAnsi="宋体"/>
                <w:sz w:val="24"/>
                <w:szCs w:val="28"/>
              </w:rPr>
            </w:pPr>
          </w:p>
        </w:tc>
      </w:tr>
      <w:tr w:rsidR="009440AA" w:rsidRPr="002E5D24" w:rsidTr="00EC2B1E">
        <w:trPr>
          <w:trHeight w:val="3213"/>
          <w:jc w:val="center"/>
        </w:trPr>
        <w:tc>
          <w:tcPr>
            <w:tcW w:w="1000" w:type="dxa"/>
            <w:vMerge/>
            <w:tcBorders>
              <w:top w:val="single" w:sz="4" w:space="0" w:color="auto"/>
              <w:left w:val="single" w:sz="4" w:space="0" w:color="000000"/>
              <w:right w:val="single" w:sz="4" w:space="0" w:color="000000"/>
            </w:tcBorders>
            <w:tcMar>
              <w:top w:w="15" w:type="dxa"/>
              <w:left w:w="15" w:type="dxa"/>
              <w:right w:w="15" w:type="dxa"/>
            </w:tcMar>
            <w:vAlign w:val="center"/>
          </w:tcPr>
          <w:p w:rsidR="009440AA" w:rsidRPr="002A40D4" w:rsidRDefault="009440AA" w:rsidP="00E2792A">
            <w:pPr>
              <w:jc w:val="center"/>
              <w:rPr>
                <w:rFonts w:ascii="宋体" w:hAnsi="宋体" w:cs="仿宋"/>
                <w:kern w:val="0"/>
                <w:sz w:val="24"/>
                <w:szCs w:val="24"/>
              </w:rPr>
            </w:pP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2A40D4" w:rsidRDefault="003F203F" w:rsidP="00E2792A">
            <w:pPr>
              <w:spacing w:line="360" w:lineRule="auto"/>
              <w:jc w:val="center"/>
              <w:rPr>
                <w:rFonts w:ascii="宋体" w:hAnsi="宋体" w:cs="仿宋"/>
                <w:kern w:val="0"/>
                <w:sz w:val="24"/>
                <w:szCs w:val="24"/>
              </w:rPr>
            </w:pPr>
            <w:r w:rsidRPr="002A40D4">
              <w:rPr>
                <w:rFonts w:ascii="宋体" w:hAnsi="宋体" w:cs="仿宋" w:hint="eastAsia"/>
                <w:kern w:val="0"/>
                <w:sz w:val="24"/>
                <w:szCs w:val="24"/>
              </w:rPr>
              <w:t>环境维护服务方案6%</w:t>
            </w:r>
          </w:p>
        </w:tc>
        <w:tc>
          <w:tcPr>
            <w:tcW w:w="626" w:type="dxa"/>
            <w:tcBorders>
              <w:top w:val="single" w:sz="4" w:space="0" w:color="000000"/>
              <w:left w:val="single" w:sz="4" w:space="0" w:color="auto"/>
              <w:bottom w:val="single" w:sz="4" w:space="0" w:color="000000"/>
              <w:right w:val="single" w:sz="4" w:space="0" w:color="000000"/>
            </w:tcBorders>
            <w:vAlign w:val="center"/>
          </w:tcPr>
          <w:p w:rsidR="009440AA" w:rsidRPr="002A40D4" w:rsidRDefault="003F203F" w:rsidP="00E2792A">
            <w:pPr>
              <w:spacing w:line="360" w:lineRule="auto"/>
              <w:jc w:val="center"/>
              <w:rPr>
                <w:rFonts w:ascii="宋体" w:hAnsi="宋体" w:cs="仿宋"/>
                <w:kern w:val="0"/>
                <w:sz w:val="24"/>
                <w:szCs w:val="24"/>
              </w:rPr>
            </w:pPr>
            <w:r w:rsidRPr="002A40D4">
              <w:rPr>
                <w:rFonts w:ascii="宋体" w:hAnsi="宋体" w:cs="仿宋" w:hint="eastAsia"/>
                <w:kern w:val="0"/>
                <w:sz w:val="24"/>
                <w:szCs w:val="24"/>
              </w:rPr>
              <w:t>6</w:t>
            </w:r>
            <w:r w:rsidR="009440AA" w:rsidRPr="002A40D4">
              <w:rPr>
                <w:rFonts w:ascii="宋体" w:hAnsi="宋体" w:cs="仿宋" w:hint="eastAsia"/>
                <w:kern w:val="0"/>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212EC" w:rsidRPr="00D212EC" w:rsidRDefault="00D212EC" w:rsidP="00D212EC">
            <w:pPr>
              <w:snapToGrid w:val="0"/>
              <w:spacing w:line="360" w:lineRule="auto"/>
              <w:jc w:val="left"/>
              <w:rPr>
                <w:rFonts w:cs="仿宋"/>
                <w:kern w:val="0"/>
                <w:sz w:val="24"/>
                <w:szCs w:val="24"/>
              </w:rPr>
            </w:pPr>
            <w:r w:rsidRPr="00D212EC">
              <w:rPr>
                <w:rFonts w:cs="仿宋" w:hint="eastAsia"/>
                <w:kern w:val="0"/>
                <w:sz w:val="24"/>
                <w:szCs w:val="24"/>
              </w:rPr>
              <w:t>投标人提供环境维护服务方案，方案中包含“服务工作内容”、“垃圾分类及垃圾清运”、“消杀”</w:t>
            </w:r>
            <w:r w:rsidRPr="00D212EC">
              <w:rPr>
                <w:rFonts w:cs="仿宋" w:hint="eastAsia"/>
                <w:kern w:val="0"/>
                <w:sz w:val="24"/>
                <w:szCs w:val="24"/>
              </w:rPr>
              <w:t>3</w:t>
            </w:r>
            <w:r w:rsidRPr="00D212EC">
              <w:rPr>
                <w:rFonts w:cs="仿宋" w:hint="eastAsia"/>
                <w:kern w:val="0"/>
                <w:sz w:val="24"/>
                <w:szCs w:val="24"/>
              </w:rPr>
              <w:t>个方面要素。</w:t>
            </w:r>
          </w:p>
          <w:p w:rsidR="009440AA" w:rsidRPr="00D8062C" w:rsidRDefault="00D212EC" w:rsidP="00CC1C78">
            <w:pPr>
              <w:spacing w:line="360" w:lineRule="auto"/>
              <w:rPr>
                <w:rFonts w:ascii="宋体" w:hAnsi="宋体" w:cs="宋体"/>
                <w:sz w:val="28"/>
                <w:szCs w:val="28"/>
              </w:rPr>
            </w:pPr>
            <w:r w:rsidRPr="00D212EC">
              <w:rPr>
                <w:rFonts w:cs="仿宋" w:hint="eastAsia"/>
                <w:kern w:val="0"/>
                <w:sz w:val="24"/>
                <w:szCs w:val="24"/>
              </w:rPr>
              <w:t>每包含一个要素且符合实际采购需求（</w:t>
            </w:r>
            <w:r w:rsidR="007139F3">
              <w:rPr>
                <w:rFonts w:cs="仿宋" w:hint="eastAsia"/>
                <w:kern w:val="0"/>
                <w:sz w:val="24"/>
                <w:szCs w:val="24"/>
              </w:rPr>
              <w:t>第</w:t>
            </w:r>
            <w:r w:rsidR="007139F3">
              <w:rPr>
                <w:rFonts w:cs="仿宋" w:hint="eastAsia"/>
                <w:kern w:val="0"/>
                <w:sz w:val="24"/>
                <w:szCs w:val="24"/>
              </w:rPr>
              <w:t>4</w:t>
            </w:r>
            <w:r w:rsidR="007139F3">
              <w:rPr>
                <w:rFonts w:cs="仿宋" w:hint="eastAsia"/>
                <w:kern w:val="0"/>
                <w:sz w:val="24"/>
                <w:szCs w:val="24"/>
              </w:rPr>
              <w:t>章中</w:t>
            </w:r>
            <w:r w:rsidR="007139F3">
              <w:rPr>
                <w:rFonts w:cs="仿宋" w:hint="eastAsia"/>
                <w:kern w:val="0"/>
                <w:sz w:val="24"/>
                <w:szCs w:val="24"/>
              </w:rPr>
              <w:t>4.2.</w:t>
            </w:r>
            <w:r w:rsidR="00C22386">
              <w:rPr>
                <w:rFonts w:cs="仿宋" w:hint="eastAsia"/>
                <w:kern w:val="0"/>
                <w:sz w:val="24"/>
                <w:szCs w:val="24"/>
              </w:rPr>
              <w:t>2</w:t>
            </w:r>
            <w:r w:rsidRPr="00D212EC">
              <w:rPr>
                <w:rFonts w:cs="仿宋" w:hint="eastAsia"/>
                <w:kern w:val="0"/>
                <w:sz w:val="24"/>
                <w:szCs w:val="24"/>
              </w:rPr>
              <w:t>（</w:t>
            </w:r>
            <w:r w:rsidRPr="00D212EC">
              <w:rPr>
                <w:rFonts w:cs="仿宋" w:hint="eastAsia"/>
                <w:kern w:val="0"/>
                <w:sz w:val="24"/>
                <w:szCs w:val="24"/>
              </w:rPr>
              <w:t>2</w:t>
            </w:r>
            <w:r w:rsidRPr="00D212EC">
              <w:rPr>
                <w:rFonts w:cs="仿宋" w:hint="eastAsia"/>
                <w:kern w:val="0"/>
                <w:sz w:val="24"/>
                <w:szCs w:val="24"/>
              </w:rPr>
              <w:t>）环境维护人员）的加</w:t>
            </w:r>
            <w:r w:rsidRPr="00D212EC">
              <w:rPr>
                <w:rFonts w:cs="仿宋" w:hint="eastAsia"/>
                <w:kern w:val="0"/>
                <w:sz w:val="24"/>
                <w:szCs w:val="24"/>
              </w:rPr>
              <w:t>2</w:t>
            </w:r>
            <w:r w:rsidRPr="00D212EC">
              <w:rPr>
                <w:rFonts w:cs="仿宋" w:hint="eastAsia"/>
                <w:kern w:val="0"/>
                <w:sz w:val="24"/>
                <w:szCs w:val="24"/>
              </w:rPr>
              <w:t>分，最多加</w:t>
            </w:r>
            <w:r w:rsidR="00CC1C78">
              <w:rPr>
                <w:rFonts w:cs="仿宋" w:hint="eastAsia"/>
                <w:kern w:val="0"/>
                <w:sz w:val="24"/>
                <w:szCs w:val="24"/>
              </w:rPr>
              <w:t>6</w:t>
            </w:r>
            <w:r w:rsidR="008C4175">
              <w:rPr>
                <w:rFonts w:cs="仿宋" w:hint="eastAsia"/>
                <w:kern w:val="0"/>
                <w:sz w:val="24"/>
                <w:szCs w:val="24"/>
              </w:rPr>
              <w:t>分；未</w:t>
            </w:r>
            <w:r w:rsidRPr="00D212EC">
              <w:rPr>
                <w:rFonts w:cs="仿宋" w:hint="eastAsia"/>
                <w:kern w:val="0"/>
                <w:sz w:val="24"/>
                <w:szCs w:val="24"/>
              </w:rPr>
              <w:t>提供不得分。</w:t>
            </w:r>
          </w:p>
        </w:tc>
        <w:tc>
          <w:tcPr>
            <w:tcW w:w="2268" w:type="dxa"/>
            <w:tcBorders>
              <w:top w:val="single" w:sz="4" w:space="0" w:color="000000"/>
              <w:left w:val="single" w:sz="4" w:space="0" w:color="auto"/>
              <w:bottom w:val="single" w:sz="4" w:space="0" w:color="000000"/>
              <w:right w:val="single" w:sz="4" w:space="0" w:color="auto"/>
            </w:tcBorders>
          </w:tcPr>
          <w:p w:rsidR="009440AA" w:rsidRPr="002E5D24" w:rsidRDefault="009440AA" w:rsidP="00E2792A">
            <w:pPr>
              <w:jc w:val="center"/>
              <w:rPr>
                <w:rFonts w:ascii="宋体" w:hAnsi="宋体"/>
                <w:sz w:val="24"/>
                <w:szCs w:val="28"/>
              </w:rPr>
            </w:pPr>
          </w:p>
        </w:tc>
      </w:tr>
      <w:tr w:rsidR="009440AA" w:rsidRPr="002E5D24" w:rsidTr="00631725">
        <w:trPr>
          <w:trHeight w:val="401"/>
          <w:jc w:val="center"/>
        </w:trPr>
        <w:tc>
          <w:tcPr>
            <w:tcW w:w="1000" w:type="dxa"/>
            <w:vMerge/>
            <w:tcBorders>
              <w:top w:val="single" w:sz="4" w:space="0" w:color="auto"/>
              <w:left w:val="single" w:sz="4" w:space="0" w:color="000000"/>
              <w:right w:val="single" w:sz="4" w:space="0" w:color="000000"/>
            </w:tcBorders>
            <w:tcMar>
              <w:top w:w="15" w:type="dxa"/>
              <w:left w:w="15" w:type="dxa"/>
              <w:right w:w="15" w:type="dxa"/>
            </w:tcMar>
            <w:vAlign w:val="center"/>
          </w:tcPr>
          <w:p w:rsidR="009440AA" w:rsidRPr="002A40D4" w:rsidRDefault="009440AA" w:rsidP="00E2792A">
            <w:pPr>
              <w:jc w:val="center"/>
              <w:rPr>
                <w:rFonts w:ascii="宋体" w:hAnsi="宋体" w:cs="仿宋"/>
                <w:kern w:val="0"/>
                <w:sz w:val="24"/>
                <w:szCs w:val="24"/>
              </w:rPr>
            </w:pP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2A40D4" w:rsidRDefault="009440AA" w:rsidP="00E2792A">
            <w:pPr>
              <w:spacing w:line="360" w:lineRule="auto"/>
              <w:jc w:val="center"/>
              <w:rPr>
                <w:rFonts w:ascii="宋体" w:hAnsi="宋体" w:cs="仿宋"/>
                <w:kern w:val="0"/>
                <w:sz w:val="24"/>
                <w:szCs w:val="24"/>
              </w:rPr>
            </w:pPr>
            <w:r w:rsidRPr="002A40D4">
              <w:rPr>
                <w:rFonts w:ascii="宋体" w:hAnsi="宋体" w:cs="仿宋" w:hint="eastAsia"/>
                <w:kern w:val="0"/>
                <w:sz w:val="24"/>
                <w:szCs w:val="24"/>
              </w:rPr>
              <w:t>绿化养护方案</w:t>
            </w:r>
            <w:r w:rsidR="002830CC">
              <w:rPr>
                <w:rFonts w:ascii="宋体" w:hAnsi="宋体" w:cs="仿宋" w:hint="eastAsia"/>
                <w:kern w:val="0"/>
                <w:sz w:val="24"/>
                <w:szCs w:val="24"/>
              </w:rPr>
              <w:t>6%</w:t>
            </w:r>
          </w:p>
        </w:tc>
        <w:tc>
          <w:tcPr>
            <w:tcW w:w="626" w:type="dxa"/>
            <w:tcBorders>
              <w:top w:val="single" w:sz="4" w:space="0" w:color="000000"/>
              <w:left w:val="single" w:sz="4" w:space="0" w:color="auto"/>
              <w:bottom w:val="single" w:sz="4" w:space="0" w:color="000000"/>
              <w:right w:val="single" w:sz="4" w:space="0" w:color="000000"/>
            </w:tcBorders>
            <w:vAlign w:val="center"/>
          </w:tcPr>
          <w:p w:rsidR="009440AA" w:rsidRPr="002A40D4" w:rsidRDefault="003F203F" w:rsidP="00E2792A">
            <w:pPr>
              <w:spacing w:line="360" w:lineRule="auto"/>
              <w:jc w:val="center"/>
              <w:rPr>
                <w:rFonts w:ascii="宋体" w:hAnsi="宋体" w:cs="仿宋"/>
                <w:kern w:val="0"/>
                <w:sz w:val="24"/>
                <w:szCs w:val="24"/>
              </w:rPr>
            </w:pPr>
            <w:r w:rsidRPr="002A40D4">
              <w:rPr>
                <w:rFonts w:ascii="宋体" w:hAnsi="宋体" w:cs="仿宋" w:hint="eastAsia"/>
                <w:kern w:val="0"/>
                <w:sz w:val="24"/>
                <w:szCs w:val="24"/>
              </w:rPr>
              <w:t>6</w:t>
            </w:r>
            <w:r w:rsidR="009440AA" w:rsidRPr="002A40D4">
              <w:rPr>
                <w:rFonts w:ascii="宋体" w:hAnsi="宋体" w:cs="仿宋" w:hint="eastAsia"/>
                <w:kern w:val="0"/>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403DF" w:rsidRPr="000403DF" w:rsidRDefault="000403DF" w:rsidP="000403DF">
            <w:pPr>
              <w:snapToGrid w:val="0"/>
              <w:spacing w:line="360" w:lineRule="auto"/>
              <w:jc w:val="left"/>
              <w:rPr>
                <w:rFonts w:cs="仿宋"/>
                <w:kern w:val="0"/>
                <w:sz w:val="24"/>
                <w:szCs w:val="24"/>
              </w:rPr>
            </w:pPr>
            <w:r w:rsidRPr="000403DF">
              <w:rPr>
                <w:rFonts w:cs="仿宋" w:hint="eastAsia"/>
                <w:kern w:val="0"/>
                <w:sz w:val="24"/>
                <w:szCs w:val="24"/>
              </w:rPr>
              <w:t>投标人提供绿化养护方案，方案中包含“修枝剪叶”、“病虫防止”、“抗旱防冻”</w:t>
            </w:r>
            <w:r w:rsidRPr="000403DF">
              <w:rPr>
                <w:rFonts w:cs="仿宋" w:hint="eastAsia"/>
                <w:kern w:val="0"/>
                <w:sz w:val="24"/>
                <w:szCs w:val="24"/>
              </w:rPr>
              <w:t>3</w:t>
            </w:r>
            <w:r w:rsidRPr="000403DF">
              <w:rPr>
                <w:rFonts w:cs="仿宋" w:hint="eastAsia"/>
                <w:kern w:val="0"/>
                <w:sz w:val="24"/>
                <w:szCs w:val="24"/>
              </w:rPr>
              <w:t>个方面要素。</w:t>
            </w:r>
          </w:p>
          <w:p w:rsidR="009440AA" w:rsidRPr="002A40D4" w:rsidRDefault="000403DF" w:rsidP="009F4F48">
            <w:pPr>
              <w:snapToGrid w:val="0"/>
              <w:spacing w:line="360" w:lineRule="auto"/>
              <w:jc w:val="left"/>
              <w:rPr>
                <w:rFonts w:ascii="宋体" w:hAnsi="宋体" w:cs="仿宋"/>
                <w:kern w:val="0"/>
                <w:sz w:val="24"/>
                <w:szCs w:val="24"/>
              </w:rPr>
            </w:pPr>
            <w:r w:rsidRPr="000403DF">
              <w:rPr>
                <w:rFonts w:cs="仿宋" w:hint="eastAsia"/>
                <w:kern w:val="0"/>
                <w:sz w:val="24"/>
                <w:szCs w:val="24"/>
              </w:rPr>
              <w:t>每包含一个要素且符合实际采购需求（</w:t>
            </w:r>
            <w:r w:rsidR="007139F3">
              <w:rPr>
                <w:rFonts w:cs="仿宋" w:hint="eastAsia"/>
                <w:kern w:val="0"/>
                <w:sz w:val="24"/>
                <w:szCs w:val="24"/>
              </w:rPr>
              <w:t>第</w:t>
            </w:r>
            <w:r w:rsidR="007139F3">
              <w:rPr>
                <w:rFonts w:cs="仿宋" w:hint="eastAsia"/>
                <w:kern w:val="0"/>
                <w:sz w:val="24"/>
                <w:szCs w:val="24"/>
              </w:rPr>
              <w:t>4</w:t>
            </w:r>
            <w:r w:rsidR="007139F3">
              <w:rPr>
                <w:rFonts w:cs="仿宋" w:hint="eastAsia"/>
                <w:kern w:val="0"/>
                <w:sz w:val="24"/>
                <w:szCs w:val="24"/>
              </w:rPr>
              <w:t>章中</w:t>
            </w:r>
            <w:r w:rsidR="007139F3">
              <w:rPr>
                <w:rFonts w:cs="仿宋" w:hint="eastAsia"/>
                <w:kern w:val="0"/>
                <w:sz w:val="24"/>
                <w:szCs w:val="24"/>
              </w:rPr>
              <w:t>4.2.</w:t>
            </w:r>
            <w:r w:rsidR="00C22386">
              <w:rPr>
                <w:rFonts w:cs="仿宋" w:hint="eastAsia"/>
                <w:kern w:val="0"/>
                <w:sz w:val="24"/>
                <w:szCs w:val="24"/>
              </w:rPr>
              <w:t>2</w:t>
            </w:r>
            <w:r w:rsidRPr="000403DF">
              <w:rPr>
                <w:rFonts w:cs="仿宋" w:hint="eastAsia"/>
                <w:kern w:val="0"/>
                <w:sz w:val="24"/>
                <w:szCs w:val="24"/>
              </w:rPr>
              <w:t>（</w:t>
            </w:r>
            <w:r w:rsidRPr="000403DF">
              <w:rPr>
                <w:rFonts w:cs="仿宋" w:hint="eastAsia"/>
                <w:kern w:val="0"/>
                <w:sz w:val="24"/>
                <w:szCs w:val="24"/>
              </w:rPr>
              <w:t>3</w:t>
            </w:r>
            <w:r w:rsidRPr="000403DF">
              <w:rPr>
                <w:rFonts w:cs="仿宋" w:hint="eastAsia"/>
                <w:kern w:val="0"/>
                <w:sz w:val="24"/>
                <w:szCs w:val="24"/>
              </w:rPr>
              <w:t>）绿化养护人员）的加</w:t>
            </w:r>
            <w:r w:rsidRPr="000403DF">
              <w:rPr>
                <w:rFonts w:cs="仿宋" w:hint="eastAsia"/>
                <w:kern w:val="0"/>
                <w:sz w:val="24"/>
                <w:szCs w:val="24"/>
              </w:rPr>
              <w:t>2</w:t>
            </w:r>
            <w:r w:rsidRPr="000403DF">
              <w:rPr>
                <w:rFonts w:cs="仿宋" w:hint="eastAsia"/>
                <w:kern w:val="0"/>
                <w:sz w:val="24"/>
                <w:szCs w:val="24"/>
              </w:rPr>
              <w:t>分，最多加</w:t>
            </w:r>
            <w:r w:rsidR="009F4F48">
              <w:rPr>
                <w:rFonts w:cs="仿宋" w:hint="eastAsia"/>
                <w:kern w:val="0"/>
                <w:sz w:val="24"/>
                <w:szCs w:val="24"/>
              </w:rPr>
              <w:t>6</w:t>
            </w:r>
            <w:r w:rsidR="00403FF1">
              <w:rPr>
                <w:rFonts w:cs="仿宋" w:hint="eastAsia"/>
                <w:kern w:val="0"/>
                <w:sz w:val="24"/>
                <w:szCs w:val="24"/>
              </w:rPr>
              <w:t>分；未</w:t>
            </w:r>
            <w:r w:rsidRPr="000403DF">
              <w:rPr>
                <w:rFonts w:cs="仿宋" w:hint="eastAsia"/>
                <w:kern w:val="0"/>
                <w:sz w:val="24"/>
                <w:szCs w:val="24"/>
              </w:rPr>
              <w:t>提供不得分。</w:t>
            </w:r>
          </w:p>
        </w:tc>
        <w:tc>
          <w:tcPr>
            <w:tcW w:w="2268" w:type="dxa"/>
            <w:tcBorders>
              <w:top w:val="single" w:sz="4" w:space="0" w:color="000000"/>
              <w:left w:val="single" w:sz="4" w:space="0" w:color="auto"/>
              <w:bottom w:val="single" w:sz="4" w:space="0" w:color="000000"/>
              <w:right w:val="single" w:sz="4" w:space="0" w:color="auto"/>
            </w:tcBorders>
          </w:tcPr>
          <w:p w:rsidR="009440AA" w:rsidRPr="002E5D24" w:rsidRDefault="009440AA" w:rsidP="00E2792A">
            <w:pPr>
              <w:jc w:val="center"/>
              <w:rPr>
                <w:rFonts w:ascii="宋体" w:hAnsi="宋体"/>
                <w:sz w:val="24"/>
                <w:szCs w:val="28"/>
              </w:rPr>
            </w:pPr>
          </w:p>
        </w:tc>
      </w:tr>
      <w:tr w:rsidR="009440AA" w:rsidRPr="002E5D24" w:rsidTr="00631725">
        <w:trPr>
          <w:trHeight w:val="401"/>
          <w:jc w:val="center"/>
        </w:trPr>
        <w:tc>
          <w:tcPr>
            <w:tcW w:w="1000" w:type="dxa"/>
            <w:vMerge/>
            <w:tcBorders>
              <w:top w:val="single" w:sz="4" w:space="0" w:color="auto"/>
              <w:left w:val="single" w:sz="4" w:space="0" w:color="000000"/>
              <w:right w:val="single" w:sz="4" w:space="0" w:color="000000"/>
            </w:tcBorders>
            <w:tcMar>
              <w:top w:w="15" w:type="dxa"/>
              <w:left w:w="15" w:type="dxa"/>
              <w:right w:w="15" w:type="dxa"/>
            </w:tcMar>
            <w:vAlign w:val="center"/>
          </w:tcPr>
          <w:p w:rsidR="009440AA" w:rsidRPr="002A40D4" w:rsidRDefault="009440AA" w:rsidP="00E2792A">
            <w:pPr>
              <w:jc w:val="center"/>
              <w:rPr>
                <w:rFonts w:ascii="宋体" w:hAnsi="宋体" w:cs="仿宋"/>
                <w:kern w:val="0"/>
                <w:sz w:val="24"/>
                <w:szCs w:val="24"/>
              </w:rPr>
            </w:pPr>
          </w:p>
        </w:tc>
        <w:tc>
          <w:tcPr>
            <w:tcW w:w="10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440AA" w:rsidRPr="002A40D4" w:rsidRDefault="003F203F" w:rsidP="00E2792A">
            <w:pPr>
              <w:spacing w:line="360" w:lineRule="auto"/>
              <w:jc w:val="center"/>
              <w:rPr>
                <w:rFonts w:ascii="宋体" w:hAnsi="宋体" w:cs="仿宋"/>
                <w:kern w:val="0"/>
                <w:sz w:val="24"/>
                <w:szCs w:val="24"/>
              </w:rPr>
            </w:pPr>
            <w:r w:rsidRPr="002A40D4">
              <w:rPr>
                <w:rFonts w:ascii="宋体" w:hAnsi="宋体" w:cs="仿宋" w:hint="eastAsia"/>
                <w:kern w:val="0"/>
                <w:sz w:val="24"/>
                <w:szCs w:val="24"/>
              </w:rPr>
              <w:t>应急处理方案</w:t>
            </w:r>
            <w:r w:rsidR="002830CC">
              <w:rPr>
                <w:rFonts w:ascii="宋体" w:hAnsi="宋体" w:cs="仿宋" w:hint="eastAsia"/>
                <w:kern w:val="0"/>
                <w:sz w:val="24"/>
                <w:szCs w:val="24"/>
              </w:rPr>
              <w:t>2%</w:t>
            </w:r>
          </w:p>
        </w:tc>
        <w:tc>
          <w:tcPr>
            <w:tcW w:w="626" w:type="dxa"/>
            <w:tcBorders>
              <w:top w:val="single" w:sz="4" w:space="0" w:color="000000"/>
              <w:left w:val="single" w:sz="4" w:space="0" w:color="auto"/>
              <w:bottom w:val="single" w:sz="4" w:space="0" w:color="000000"/>
              <w:right w:val="single" w:sz="4" w:space="0" w:color="000000"/>
            </w:tcBorders>
            <w:vAlign w:val="center"/>
          </w:tcPr>
          <w:p w:rsidR="009440AA" w:rsidRPr="003655C6" w:rsidRDefault="00A75FFF" w:rsidP="00E2792A">
            <w:pPr>
              <w:spacing w:line="360" w:lineRule="auto"/>
              <w:jc w:val="center"/>
              <w:rPr>
                <w:rFonts w:cs="仿宋"/>
                <w:kern w:val="0"/>
                <w:sz w:val="24"/>
                <w:szCs w:val="24"/>
              </w:rPr>
            </w:pPr>
            <w:r>
              <w:rPr>
                <w:rFonts w:cs="仿宋" w:hint="eastAsia"/>
                <w:kern w:val="0"/>
                <w:sz w:val="24"/>
                <w:szCs w:val="24"/>
              </w:rPr>
              <w:t>2</w:t>
            </w:r>
            <w:r w:rsidR="009440AA" w:rsidRPr="003655C6">
              <w:rPr>
                <w:rFonts w:cs="仿宋" w:hint="eastAsia"/>
                <w:kern w:val="0"/>
                <w:sz w:val="24"/>
                <w:szCs w:val="24"/>
              </w:rPr>
              <w:t>分</w:t>
            </w:r>
          </w:p>
        </w:tc>
        <w:tc>
          <w:tcPr>
            <w:tcW w:w="532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3655C6" w:rsidRPr="003655C6" w:rsidRDefault="003655C6" w:rsidP="003655C6">
            <w:pPr>
              <w:snapToGrid w:val="0"/>
              <w:spacing w:line="360" w:lineRule="auto"/>
              <w:jc w:val="left"/>
              <w:rPr>
                <w:rFonts w:cs="仿宋"/>
                <w:kern w:val="0"/>
                <w:sz w:val="24"/>
                <w:szCs w:val="24"/>
              </w:rPr>
            </w:pPr>
            <w:r w:rsidRPr="003655C6">
              <w:rPr>
                <w:rFonts w:cs="仿宋" w:hint="eastAsia"/>
                <w:kern w:val="0"/>
                <w:sz w:val="24"/>
                <w:szCs w:val="24"/>
              </w:rPr>
              <w:t>投标人提供应急处理方案，应急处理方案中包含“自然灾害及消防应急处理”、“突发性卫生事件”</w:t>
            </w:r>
            <w:r w:rsidRPr="003655C6">
              <w:rPr>
                <w:rFonts w:cs="仿宋" w:hint="eastAsia"/>
                <w:kern w:val="0"/>
                <w:sz w:val="24"/>
                <w:szCs w:val="24"/>
              </w:rPr>
              <w:t>2</w:t>
            </w:r>
            <w:r w:rsidRPr="003655C6">
              <w:rPr>
                <w:rFonts w:cs="仿宋" w:hint="eastAsia"/>
                <w:kern w:val="0"/>
                <w:sz w:val="24"/>
                <w:szCs w:val="24"/>
              </w:rPr>
              <w:t>个方面要素。</w:t>
            </w:r>
          </w:p>
          <w:p w:rsidR="009440AA" w:rsidRPr="003655C6" w:rsidRDefault="003655C6" w:rsidP="00874363">
            <w:pPr>
              <w:snapToGrid w:val="0"/>
              <w:spacing w:line="360" w:lineRule="auto"/>
              <w:jc w:val="left"/>
              <w:rPr>
                <w:rFonts w:cs="仿宋"/>
                <w:kern w:val="0"/>
                <w:sz w:val="24"/>
                <w:szCs w:val="24"/>
              </w:rPr>
            </w:pPr>
            <w:r w:rsidRPr="003655C6">
              <w:rPr>
                <w:rFonts w:cs="仿宋" w:hint="eastAsia"/>
                <w:kern w:val="0"/>
                <w:sz w:val="24"/>
                <w:szCs w:val="24"/>
              </w:rPr>
              <w:t>每包含一个要素加</w:t>
            </w:r>
            <w:r w:rsidR="00A75FFF">
              <w:rPr>
                <w:rFonts w:cs="仿宋" w:hint="eastAsia"/>
                <w:kern w:val="0"/>
                <w:sz w:val="24"/>
                <w:szCs w:val="24"/>
              </w:rPr>
              <w:t>1</w:t>
            </w:r>
            <w:r w:rsidRPr="003655C6">
              <w:rPr>
                <w:rFonts w:cs="仿宋" w:hint="eastAsia"/>
                <w:kern w:val="0"/>
                <w:sz w:val="24"/>
                <w:szCs w:val="24"/>
              </w:rPr>
              <w:t>分，最多加</w:t>
            </w:r>
            <w:r w:rsidR="00A75FFF">
              <w:rPr>
                <w:rFonts w:cs="仿宋" w:hint="eastAsia"/>
                <w:kern w:val="0"/>
                <w:sz w:val="24"/>
                <w:szCs w:val="24"/>
              </w:rPr>
              <w:t>2</w:t>
            </w:r>
            <w:r w:rsidR="00403FF1">
              <w:rPr>
                <w:rFonts w:cs="仿宋" w:hint="eastAsia"/>
                <w:kern w:val="0"/>
                <w:sz w:val="24"/>
                <w:szCs w:val="24"/>
              </w:rPr>
              <w:t>分；未</w:t>
            </w:r>
            <w:r w:rsidRPr="003655C6">
              <w:rPr>
                <w:rFonts w:cs="仿宋" w:hint="eastAsia"/>
                <w:kern w:val="0"/>
                <w:sz w:val="24"/>
                <w:szCs w:val="24"/>
              </w:rPr>
              <w:t>提供不得分。</w:t>
            </w:r>
          </w:p>
        </w:tc>
        <w:tc>
          <w:tcPr>
            <w:tcW w:w="2268" w:type="dxa"/>
            <w:tcBorders>
              <w:top w:val="single" w:sz="4" w:space="0" w:color="000000"/>
              <w:left w:val="single" w:sz="4" w:space="0" w:color="auto"/>
              <w:bottom w:val="single" w:sz="4" w:space="0" w:color="000000"/>
              <w:right w:val="single" w:sz="4" w:space="0" w:color="auto"/>
            </w:tcBorders>
          </w:tcPr>
          <w:p w:rsidR="009440AA" w:rsidRPr="002E5D24" w:rsidRDefault="009440AA" w:rsidP="00E2792A">
            <w:pPr>
              <w:jc w:val="center"/>
              <w:rPr>
                <w:rFonts w:ascii="宋体" w:hAnsi="宋体"/>
                <w:sz w:val="24"/>
                <w:szCs w:val="28"/>
              </w:rPr>
            </w:pPr>
          </w:p>
        </w:tc>
      </w:tr>
      <w:tr w:rsidR="009440AA" w:rsidTr="00631725">
        <w:tblPrEx>
          <w:tblBorders>
            <w:top w:val="single" w:sz="4" w:space="0" w:color="auto"/>
          </w:tblBorders>
          <w:tblCellMar>
            <w:left w:w="108" w:type="dxa"/>
            <w:right w:w="108" w:type="dxa"/>
          </w:tblCellMar>
          <w:tblLook w:val="0000"/>
        </w:tblPrEx>
        <w:trPr>
          <w:gridAfter w:val="4"/>
          <w:wAfter w:w="9281" w:type="dxa"/>
          <w:trHeight w:val="100"/>
          <w:jc w:val="center"/>
        </w:trPr>
        <w:tc>
          <w:tcPr>
            <w:tcW w:w="1000" w:type="dxa"/>
            <w:tcBorders>
              <w:top w:val="single" w:sz="4" w:space="0" w:color="auto"/>
            </w:tcBorders>
          </w:tcPr>
          <w:p w:rsidR="009440AA" w:rsidRDefault="009440AA" w:rsidP="00E2792A">
            <w:pPr>
              <w:spacing w:line="560" w:lineRule="exact"/>
              <w:rPr>
                <w:rFonts w:ascii="宋体" w:hAnsi="宋体"/>
                <w:sz w:val="28"/>
              </w:rPr>
            </w:pPr>
          </w:p>
        </w:tc>
      </w:tr>
    </w:tbl>
    <w:p w:rsidR="00A11BA9" w:rsidRPr="00BE633F" w:rsidRDefault="00074521" w:rsidP="0004538D">
      <w:pPr>
        <w:spacing w:line="560" w:lineRule="exact"/>
        <w:rPr>
          <w:rFonts w:ascii="宋体" w:hAnsi="宋体"/>
          <w:sz w:val="28"/>
        </w:rPr>
      </w:pPr>
      <w:r w:rsidRPr="00BE633F">
        <w:rPr>
          <w:rFonts w:ascii="宋体" w:hAnsi="宋体" w:hint="eastAsia"/>
          <w:sz w:val="28"/>
        </w:rPr>
        <w:t>说明：</w:t>
      </w:r>
    </w:p>
    <w:p w:rsidR="00A11BA9" w:rsidRPr="00BE633F" w:rsidRDefault="00074521">
      <w:pPr>
        <w:spacing w:line="560" w:lineRule="exact"/>
        <w:ind w:firstLineChars="200" w:firstLine="560"/>
        <w:rPr>
          <w:rFonts w:ascii="宋体" w:hAnsi="宋体"/>
          <w:sz w:val="28"/>
        </w:rPr>
      </w:pPr>
      <w:r w:rsidRPr="00BE633F">
        <w:rPr>
          <w:rFonts w:ascii="宋体" w:hAnsi="宋体" w:hint="eastAsia"/>
          <w:sz w:val="28"/>
        </w:rPr>
        <w:t>1、评分的取值按四舍五入法，保留小数点后两位；</w:t>
      </w:r>
    </w:p>
    <w:p w:rsidR="00A11BA9" w:rsidRPr="00BE633F" w:rsidRDefault="00074521">
      <w:pPr>
        <w:spacing w:line="560" w:lineRule="exact"/>
        <w:ind w:firstLineChars="200" w:firstLine="560"/>
        <w:rPr>
          <w:rFonts w:ascii="宋体" w:hAnsi="宋体"/>
          <w:sz w:val="28"/>
        </w:rPr>
      </w:pPr>
      <w:r w:rsidRPr="00BE633F">
        <w:rPr>
          <w:rFonts w:ascii="宋体" w:hAnsi="宋体" w:hint="eastAsia"/>
          <w:sz w:val="28"/>
        </w:rPr>
        <w:t>2、评分标准中要求提供复印件的证明材料须清晰可辨。</w:t>
      </w:r>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82" w:name="_Toc86327565"/>
      <w:r w:rsidRPr="00BE633F">
        <w:rPr>
          <w:rFonts w:ascii="宋体" w:hAnsi="宋体" w:hint="eastAsia"/>
          <w:b/>
          <w:bCs/>
          <w:sz w:val="28"/>
          <w:szCs w:val="28"/>
        </w:rPr>
        <w:t>废标</w:t>
      </w:r>
      <w:bookmarkEnd w:id="182"/>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本次政府采购活动中，出现下列情形之一的，予以废标：</w:t>
      </w:r>
    </w:p>
    <w:p w:rsidR="00A11BA9" w:rsidRPr="00BE633F" w:rsidRDefault="00074521" w:rsidP="00EC3427">
      <w:pPr>
        <w:numPr>
          <w:ilvl w:val="0"/>
          <w:numId w:val="37"/>
        </w:numPr>
        <w:tabs>
          <w:tab w:val="left" w:pos="1155"/>
        </w:tabs>
        <w:spacing w:line="360" w:lineRule="auto"/>
        <w:ind w:left="0" w:firstLine="525"/>
        <w:rPr>
          <w:rFonts w:ascii="宋体" w:hAnsi="宋体"/>
          <w:sz w:val="28"/>
          <w:szCs w:val="28"/>
        </w:rPr>
      </w:pPr>
      <w:r w:rsidRPr="00BE633F">
        <w:rPr>
          <w:rFonts w:ascii="宋体" w:hAnsi="宋体" w:hint="eastAsia"/>
          <w:sz w:val="28"/>
          <w:szCs w:val="28"/>
        </w:rPr>
        <w:t>符合专业条件的投标人或者对招标文件作实质响应的投标人不足三家的；</w:t>
      </w:r>
    </w:p>
    <w:p w:rsidR="00A11BA9" w:rsidRPr="00BE633F" w:rsidRDefault="00074521" w:rsidP="00EC3427">
      <w:pPr>
        <w:numPr>
          <w:ilvl w:val="0"/>
          <w:numId w:val="37"/>
        </w:numPr>
        <w:tabs>
          <w:tab w:val="left" w:pos="1155"/>
        </w:tabs>
        <w:spacing w:line="360" w:lineRule="auto"/>
        <w:ind w:left="0" w:firstLine="525"/>
        <w:rPr>
          <w:rFonts w:ascii="宋体" w:hAnsi="宋体"/>
          <w:sz w:val="28"/>
          <w:szCs w:val="28"/>
        </w:rPr>
      </w:pPr>
      <w:r w:rsidRPr="00BE633F">
        <w:rPr>
          <w:rFonts w:ascii="宋体" w:hAnsi="宋体" w:hint="eastAsia"/>
          <w:sz w:val="28"/>
          <w:szCs w:val="28"/>
        </w:rPr>
        <w:t>出现影响采购公正的违法、违规行为的；</w:t>
      </w:r>
    </w:p>
    <w:p w:rsidR="00A11BA9" w:rsidRPr="00BE633F" w:rsidRDefault="00074521" w:rsidP="00EC3427">
      <w:pPr>
        <w:numPr>
          <w:ilvl w:val="0"/>
          <w:numId w:val="37"/>
        </w:numPr>
        <w:tabs>
          <w:tab w:val="left" w:pos="1155"/>
        </w:tabs>
        <w:spacing w:line="360" w:lineRule="auto"/>
        <w:ind w:left="0" w:firstLine="525"/>
        <w:rPr>
          <w:rFonts w:ascii="宋体" w:hAnsi="宋体"/>
          <w:sz w:val="28"/>
          <w:szCs w:val="28"/>
        </w:rPr>
      </w:pPr>
      <w:r w:rsidRPr="00BE633F">
        <w:rPr>
          <w:rFonts w:ascii="宋体" w:hAnsi="宋体" w:hint="eastAsia"/>
          <w:sz w:val="28"/>
          <w:szCs w:val="28"/>
        </w:rPr>
        <w:t>投标人的报价均超过了采购预算，采购人不能支付的；</w:t>
      </w:r>
    </w:p>
    <w:p w:rsidR="00A11BA9" w:rsidRPr="00BE633F" w:rsidRDefault="00074521" w:rsidP="00EC3427">
      <w:pPr>
        <w:numPr>
          <w:ilvl w:val="0"/>
          <w:numId w:val="37"/>
        </w:numPr>
        <w:tabs>
          <w:tab w:val="left" w:pos="1155"/>
        </w:tabs>
        <w:spacing w:line="360" w:lineRule="auto"/>
        <w:ind w:left="0" w:firstLine="525"/>
        <w:rPr>
          <w:rFonts w:ascii="宋体" w:hAnsi="宋体"/>
          <w:sz w:val="28"/>
          <w:szCs w:val="28"/>
        </w:rPr>
      </w:pPr>
      <w:r w:rsidRPr="00BE633F">
        <w:rPr>
          <w:rFonts w:ascii="宋体" w:hAnsi="宋体" w:hint="eastAsia"/>
          <w:sz w:val="28"/>
          <w:szCs w:val="28"/>
        </w:rPr>
        <w:t>因重大变故，采购任务取消的；</w:t>
      </w:r>
    </w:p>
    <w:p w:rsidR="00A11BA9" w:rsidRPr="00BE633F" w:rsidRDefault="00074521" w:rsidP="00EC3427">
      <w:pPr>
        <w:numPr>
          <w:ilvl w:val="0"/>
          <w:numId w:val="37"/>
        </w:numPr>
        <w:tabs>
          <w:tab w:val="left" w:pos="1155"/>
        </w:tabs>
        <w:spacing w:line="360" w:lineRule="auto"/>
        <w:ind w:left="0" w:firstLine="525"/>
        <w:rPr>
          <w:rFonts w:ascii="宋体" w:hAnsi="宋体"/>
          <w:sz w:val="28"/>
          <w:szCs w:val="28"/>
        </w:rPr>
      </w:pPr>
      <w:r w:rsidRPr="00BE633F">
        <w:rPr>
          <w:rFonts w:ascii="宋体" w:hAnsi="宋体" w:hint="eastAsia"/>
          <w:sz w:val="28"/>
          <w:szCs w:val="28"/>
        </w:rPr>
        <w:t>废标后，</w:t>
      </w:r>
      <w:r w:rsidR="0031681E">
        <w:rPr>
          <w:rFonts w:ascii="宋体" w:hAnsi="宋体" w:hint="eastAsia"/>
          <w:sz w:val="28"/>
          <w:szCs w:val="28"/>
        </w:rPr>
        <w:t>采购中心</w:t>
      </w:r>
      <w:r w:rsidRPr="00BE633F">
        <w:rPr>
          <w:rFonts w:ascii="宋体" w:hAnsi="宋体" w:hint="eastAsia"/>
          <w:sz w:val="28"/>
          <w:szCs w:val="28"/>
        </w:rPr>
        <w:t>将在“四川政府采购网”和“成都市公共资源交易服务中心”网站上公告。</w:t>
      </w:r>
    </w:p>
    <w:p w:rsidR="00A11BA9" w:rsidRPr="00BE633F" w:rsidRDefault="00074521" w:rsidP="002F0662">
      <w:pPr>
        <w:keepNext/>
        <w:keepLines/>
        <w:numPr>
          <w:ilvl w:val="1"/>
          <w:numId w:val="5"/>
        </w:numPr>
        <w:spacing w:before="260" w:after="260" w:line="360" w:lineRule="auto"/>
        <w:jc w:val="left"/>
        <w:outlineLvl w:val="1"/>
        <w:rPr>
          <w:rFonts w:ascii="宋体" w:hAnsi="宋体"/>
          <w:b/>
          <w:bCs/>
          <w:sz w:val="28"/>
          <w:szCs w:val="28"/>
        </w:rPr>
      </w:pPr>
      <w:bookmarkStart w:id="183" w:name="_Toc86327566"/>
      <w:r w:rsidRPr="00BE633F">
        <w:rPr>
          <w:rFonts w:ascii="宋体" w:hAnsi="宋体" w:hint="eastAsia"/>
          <w:b/>
          <w:bCs/>
          <w:sz w:val="28"/>
          <w:szCs w:val="28"/>
        </w:rPr>
        <w:lastRenderedPageBreak/>
        <w:t>定标</w:t>
      </w:r>
      <w:bookmarkEnd w:id="183"/>
    </w:p>
    <w:p w:rsidR="00A11BA9" w:rsidRPr="00BE633F" w:rsidRDefault="00074521" w:rsidP="002F0662">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定标原则</w:t>
      </w:r>
    </w:p>
    <w:p w:rsidR="00A11BA9" w:rsidRPr="00BE633F" w:rsidRDefault="00074521" w:rsidP="002F0662">
      <w:pPr>
        <w:spacing w:line="360" w:lineRule="auto"/>
        <w:ind w:firstLineChars="200" w:firstLine="560"/>
        <w:rPr>
          <w:rFonts w:ascii="宋体" w:hAnsi="宋体"/>
          <w:sz w:val="28"/>
          <w:szCs w:val="28"/>
        </w:rPr>
      </w:pPr>
      <w:r w:rsidRPr="00BE633F">
        <w:rPr>
          <w:rFonts w:ascii="宋体" w:hAnsi="宋体" w:hint="eastAsia"/>
          <w:sz w:val="28"/>
          <w:szCs w:val="28"/>
        </w:rPr>
        <w:t>本项目根据评标委员会确定的中标候选人名单，采购人按顺序确定1名中标人。中标候选供应商并列的，由采购人采取随机抽取的方式确定中标人。</w:t>
      </w:r>
    </w:p>
    <w:p w:rsidR="00A11BA9" w:rsidRPr="00BE633F" w:rsidRDefault="00074521">
      <w:pPr>
        <w:spacing w:line="560" w:lineRule="exact"/>
        <w:ind w:firstLineChars="200" w:firstLine="560"/>
        <w:rPr>
          <w:rFonts w:ascii="宋体" w:hAnsi="宋体"/>
          <w:sz w:val="28"/>
          <w:szCs w:val="28"/>
        </w:rPr>
      </w:pPr>
      <w:r w:rsidRPr="00BE633F">
        <w:rPr>
          <w:rFonts w:ascii="宋体" w:hAnsi="宋体" w:cs="Helvetica" w:hint="eastAsia"/>
          <w:kern w:val="0"/>
          <w:sz w:val="28"/>
          <w:szCs w:val="28"/>
        </w:rPr>
        <w:t>采购人在收到评标报告</w:t>
      </w:r>
      <w:r w:rsidRPr="00BE633F">
        <w:rPr>
          <w:rFonts w:ascii="宋体" w:hAnsi="宋体" w:cs="宋体" w:hint="eastAsia"/>
          <w:kern w:val="0"/>
          <w:sz w:val="28"/>
          <w:szCs w:val="28"/>
        </w:rPr>
        <w:t>5</w:t>
      </w:r>
      <w:r w:rsidRPr="00BE633F">
        <w:rPr>
          <w:rFonts w:ascii="宋体" w:hAnsi="宋体" w:cs="Helvetica" w:hint="eastAsia"/>
          <w:kern w:val="0"/>
          <w:sz w:val="28"/>
          <w:szCs w:val="28"/>
        </w:rPr>
        <w:t>个工作日内未按评标报告推荐的中标候选人顺序确定中标人，又不能说明合法理由的，视同按评标报告推荐的顺序确定排名第一的中标候选人为中标人。</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定标程序</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一、评审委员会将评审情况写出书面报告。</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二、</w:t>
      </w:r>
      <w:r w:rsidR="0031681E">
        <w:rPr>
          <w:rFonts w:ascii="宋体" w:hAnsi="宋体" w:cs="Helvetica" w:hint="eastAsia"/>
          <w:sz w:val="28"/>
          <w:szCs w:val="28"/>
        </w:rPr>
        <w:t>采购中心</w:t>
      </w:r>
      <w:r w:rsidRPr="00BE633F">
        <w:rPr>
          <w:rFonts w:ascii="宋体" w:hAnsi="宋体" w:cs="Helvetica" w:hint="eastAsia"/>
          <w:sz w:val="28"/>
          <w:szCs w:val="28"/>
        </w:rPr>
        <w:t>在评审结束之日起2个工作日内将评审报告送采购人。</w:t>
      </w:r>
    </w:p>
    <w:p w:rsidR="00D940E1" w:rsidRPr="00936E04" w:rsidRDefault="00074521" w:rsidP="00D940E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三、采购人在收到评审报告后</w:t>
      </w:r>
      <w:r w:rsidR="00187861" w:rsidRPr="00BE633F">
        <w:rPr>
          <w:rFonts w:ascii="宋体" w:hAnsi="宋体" w:cs="Helvetica"/>
          <w:sz w:val="28"/>
          <w:szCs w:val="28"/>
        </w:rPr>
        <w:t>3</w:t>
      </w:r>
      <w:r w:rsidRPr="00BE633F">
        <w:rPr>
          <w:rFonts w:ascii="宋体" w:hAnsi="宋体" w:cs="Helvetica" w:hint="eastAsia"/>
          <w:sz w:val="28"/>
          <w:szCs w:val="28"/>
        </w:rPr>
        <w:t>个工作日内，按照评审报告中推荐的中标候选人顺序确定中标人。</w:t>
      </w:r>
      <w:r w:rsidR="00D940E1" w:rsidRPr="00936E04">
        <w:rPr>
          <w:rFonts w:ascii="宋体" w:hAnsi="宋体" w:cs="Helvetica" w:hint="eastAsia"/>
          <w:sz w:val="28"/>
          <w:szCs w:val="28"/>
        </w:rPr>
        <w:t>采购人在确认</w:t>
      </w:r>
      <w:r w:rsidR="00D940E1">
        <w:rPr>
          <w:rFonts w:ascii="宋体" w:hAnsi="宋体" w:cs="Helvetica" w:hint="eastAsia"/>
          <w:sz w:val="28"/>
          <w:szCs w:val="28"/>
        </w:rPr>
        <w:t>中标人</w:t>
      </w:r>
      <w:r w:rsidR="00D940E1" w:rsidRPr="00936E04">
        <w:rPr>
          <w:rFonts w:ascii="宋体" w:hAnsi="宋体" w:cs="Helvetica" w:hint="eastAsia"/>
          <w:sz w:val="28"/>
          <w:szCs w:val="28"/>
        </w:rPr>
        <w:t>前，应到中国裁判文书网（https://wenshu.court.gov.cn）查询</w:t>
      </w:r>
      <w:r w:rsidR="00D940E1">
        <w:rPr>
          <w:rFonts w:ascii="宋体" w:hAnsi="宋体" w:cs="Helvetica" w:hint="eastAsia"/>
          <w:sz w:val="28"/>
          <w:szCs w:val="28"/>
        </w:rPr>
        <w:t>中标候选</w:t>
      </w:r>
      <w:r w:rsidR="00D940E1">
        <w:rPr>
          <w:rFonts w:ascii="宋体" w:hAnsi="宋体" w:cs="Helvetica"/>
          <w:sz w:val="28"/>
          <w:szCs w:val="28"/>
        </w:rPr>
        <w:t>人</w:t>
      </w:r>
      <w:r w:rsidR="00D940E1" w:rsidRPr="00936E04">
        <w:rPr>
          <w:rFonts w:ascii="宋体" w:hAnsi="宋体" w:cs="Helvetica" w:hint="eastAsia"/>
          <w:sz w:val="28"/>
          <w:szCs w:val="28"/>
        </w:rPr>
        <w:t>及其现任法定代表人、主要负责人是否存在行贿犯罪记录。如果中标候选人及其现任法定代表人、主要负责人存在行贿犯罪记录，采购人将不确定其为中标人。</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四、根据采购人确定的中标人，</w:t>
      </w:r>
      <w:r w:rsidR="0031681E">
        <w:rPr>
          <w:rFonts w:ascii="宋体" w:hAnsi="宋体" w:cs="Helvetica" w:hint="eastAsia"/>
          <w:sz w:val="28"/>
          <w:szCs w:val="28"/>
        </w:rPr>
        <w:t>采购中心</w:t>
      </w:r>
      <w:r w:rsidRPr="00BE633F">
        <w:rPr>
          <w:rFonts w:ascii="宋体" w:hAnsi="宋体" w:cs="Helvetica" w:hint="eastAsia"/>
          <w:sz w:val="28"/>
          <w:szCs w:val="28"/>
        </w:rPr>
        <w:t>在“四川政府采购网”和“成都市公共资源交易服务中心”网站上发布中标公告，同时向中标人发出中标通知书。</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五、采购人、</w:t>
      </w:r>
      <w:r w:rsidR="0031681E">
        <w:rPr>
          <w:rFonts w:ascii="宋体" w:hAnsi="宋体" w:cs="Helvetica" w:hint="eastAsia"/>
          <w:sz w:val="28"/>
          <w:szCs w:val="28"/>
        </w:rPr>
        <w:t>采购中心</w:t>
      </w:r>
      <w:r w:rsidRPr="00BE633F">
        <w:rPr>
          <w:rFonts w:ascii="宋体" w:hAnsi="宋体" w:cs="Helvetica" w:hint="eastAsia"/>
          <w:sz w:val="28"/>
          <w:szCs w:val="28"/>
        </w:rPr>
        <w:t>不解释中标或未中标原因，不退回投标文件和其他投标资料。</w:t>
      </w:r>
    </w:p>
    <w:p w:rsidR="00A11BA9" w:rsidRPr="00BE633F" w:rsidRDefault="00187861">
      <w:pPr>
        <w:keepNext/>
        <w:keepLines/>
        <w:numPr>
          <w:ilvl w:val="1"/>
          <w:numId w:val="5"/>
        </w:numPr>
        <w:spacing w:line="360" w:lineRule="auto"/>
        <w:jc w:val="left"/>
        <w:outlineLvl w:val="1"/>
        <w:rPr>
          <w:rFonts w:ascii="宋体" w:hAnsi="宋体"/>
          <w:b/>
          <w:bCs/>
          <w:sz w:val="28"/>
          <w:szCs w:val="28"/>
        </w:rPr>
      </w:pPr>
      <w:bookmarkStart w:id="184" w:name="_Toc86327567"/>
      <w:r w:rsidRPr="00BE633F">
        <w:rPr>
          <w:rFonts w:ascii="宋体" w:hAnsi="宋体" w:hint="eastAsia"/>
          <w:b/>
          <w:bCs/>
          <w:sz w:val="28"/>
          <w:szCs w:val="28"/>
        </w:rPr>
        <w:lastRenderedPageBreak/>
        <w:t>评审</w:t>
      </w:r>
      <w:r w:rsidR="00074521" w:rsidRPr="00BE633F">
        <w:rPr>
          <w:rFonts w:ascii="宋体" w:hAnsi="宋体" w:hint="eastAsia"/>
          <w:b/>
          <w:bCs/>
          <w:sz w:val="28"/>
          <w:szCs w:val="28"/>
        </w:rPr>
        <w:t>专家在政府采购活动中承担以下义务</w:t>
      </w:r>
      <w:bookmarkEnd w:id="184"/>
    </w:p>
    <w:p w:rsidR="00F53213" w:rsidRPr="00BE633F" w:rsidRDefault="00F53213" w:rsidP="00EC3427">
      <w:pPr>
        <w:pStyle w:val="16"/>
        <w:numPr>
          <w:ilvl w:val="0"/>
          <w:numId w:val="39"/>
        </w:numPr>
        <w:tabs>
          <w:tab w:val="left" w:pos="284"/>
          <w:tab w:val="left" w:pos="993"/>
        </w:tabs>
        <w:spacing w:line="360" w:lineRule="auto"/>
        <w:ind w:left="0" w:firstLineChars="0" w:firstLine="420"/>
        <w:jc w:val="left"/>
        <w:rPr>
          <w:sz w:val="28"/>
          <w:szCs w:val="28"/>
        </w:rPr>
      </w:pPr>
      <w:r w:rsidRPr="00BE633F">
        <w:rPr>
          <w:rFonts w:hint="eastAsia"/>
          <w:sz w:val="28"/>
          <w:szCs w:val="28"/>
        </w:rPr>
        <w:t>遵守评审工作纪律；</w:t>
      </w:r>
    </w:p>
    <w:p w:rsidR="00F53213" w:rsidRPr="00BE633F" w:rsidRDefault="00F53213" w:rsidP="00EC3427">
      <w:pPr>
        <w:pStyle w:val="16"/>
        <w:numPr>
          <w:ilvl w:val="0"/>
          <w:numId w:val="39"/>
        </w:numPr>
        <w:tabs>
          <w:tab w:val="left" w:pos="284"/>
          <w:tab w:val="left" w:pos="993"/>
        </w:tabs>
        <w:spacing w:line="360" w:lineRule="auto"/>
        <w:ind w:left="0" w:firstLineChars="0" w:firstLine="420"/>
        <w:jc w:val="left"/>
        <w:rPr>
          <w:sz w:val="28"/>
          <w:szCs w:val="28"/>
        </w:rPr>
      </w:pPr>
      <w:r w:rsidRPr="00BE633F">
        <w:rPr>
          <w:rFonts w:hint="eastAsia"/>
          <w:sz w:val="28"/>
          <w:szCs w:val="28"/>
        </w:rPr>
        <w:t>按照客观、公正、审慎的原则，根据招标文件规定的评审程序、评审方法和评审标准进行独立评审；</w:t>
      </w:r>
    </w:p>
    <w:p w:rsidR="00F53213" w:rsidRPr="00BE633F" w:rsidRDefault="00F53213" w:rsidP="00EC3427">
      <w:pPr>
        <w:pStyle w:val="16"/>
        <w:numPr>
          <w:ilvl w:val="0"/>
          <w:numId w:val="39"/>
        </w:numPr>
        <w:tabs>
          <w:tab w:val="left" w:pos="284"/>
          <w:tab w:val="left" w:pos="993"/>
        </w:tabs>
        <w:spacing w:line="360" w:lineRule="auto"/>
        <w:ind w:left="0" w:firstLineChars="0" w:firstLine="420"/>
        <w:jc w:val="left"/>
        <w:rPr>
          <w:sz w:val="28"/>
          <w:szCs w:val="28"/>
        </w:rPr>
      </w:pPr>
      <w:r w:rsidRPr="00BE633F">
        <w:rPr>
          <w:rFonts w:hint="eastAsia"/>
          <w:sz w:val="28"/>
          <w:szCs w:val="28"/>
        </w:rPr>
        <w:t>不得泄露评审文件、评审情况和在评审过程中获悉的商业秘密；</w:t>
      </w:r>
    </w:p>
    <w:p w:rsidR="00F53213" w:rsidRPr="00BE633F" w:rsidRDefault="00F53213" w:rsidP="00EC3427">
      <w:pPr>
        <w:pStyle w:val="16"/>
        <w:numPr>
          <w:ilvl w:val="0"/>
          <w:numId w:val="39"/>
        </w:numPr>
        <w:tabs>
          <w:tab w:val="left" w:pos="284"/>
          <w:tab w:val="left" w:pos="993"/>
        </w:tabs>
        <w:spacing w:line="360" w:lineRule="auto"/>
        <w:ind w:left="0" w:firstLineChars="0" w:firstLine="420"/>
        <w:jc w:val="left"/>
        <w:rPr>
          <w:sz w:val="28"/>
          <w:szCs w:val="28"/>
        </w:rPr>
      </w:pPr>
      <w:r w:rsidRPr="00BE633F">
        <w:rPr>
          <w:rFonts w:hint="eastAsia"/>
          <w:sz w:val="28"/>
          <w:szCs w:val="28"/>
        </w:rPr>
        <w:t>及时向财政部门报告评审过程中发现的采购人、采购代理机构向评审专家做倾向性、误导性的解释或者说明，以及供应商行贿、提供虚假材料或者串通等违法行为；</w:t>
      </w:r>
    </w:p>
    <w:p w:rsidR="00F53213" w:rsidRPr="00BE633F" w:rsidRDefault="00F53213" w:rsidP="00EC3427">
      <w:pPr>
        <w:pStyle w:val="16"/>
        <w:numPr>
          <w:ilvl w:val="0"/>
          <w:numId w:val="39"/>
        </w:numPr>
        <w:tabs>
          <w:tab w:val="left" w:pos="284"/>
          <w:tab w:val="left" w:pos="851"/>
          <w:tab w:val="left" w:pos="993"/>
        </w:tabs>
        <w:spacing w:line="360" w:lineRule="auto"/>
        <w:ind w:left="0" w:firstLineChars="0" w:firstLine="420"/>
        <w:jc w:val="left"/>
        <w:rPr>
          <w:sz w:val="28"/>
          <w:szCs w:val="28"/>
        </w:rPr>
      </w:pPr>
      <w:r w:rsidRPr="00BE633F">
        <w:rPr>
          <w:rFonts w:hint="eastAsia"/>
          <w:sz w:val="28"/>
          <w:szCs w:val="28"/>
        </w:rPr>
        <w:t>发现招标文件内容违反国家有关强制性规定或者招标文件存在歧义、重大缺陷导致评审工作无法进行时，停止评审并向采购人或者采购代理机构书面说明情况；</w:t>
      </w:r>
    </w:p>
    <w:p w:rsidR="00F53213" w:rsidRPr="00BE633F" w:rsidRDefault="00F53213" w:rsidP="00EC3427">
      <w:pPr>
        <w:pStyle w:val="16"/>
        <w:numPr>
          <w:ilvl w:val="0"/>
          <w:numId w:val="39"/>
        </w:numPr>
        <w:tabs>
          <w:tab w:val="left" w:pos="284"/>
          <w:tab w:val="left" w:pos="993"/>
        </w:tabs>
        <w:spacing w:line="360" w:lineRule="auto"/>
        <w:ind w:left="0" w:firstLineChars="0" w:firstLine="420"/>
        <w:jc w:val="left"/>
        <w:rPr>
          <w:sz w:val="28"/>
          <w:szCs w:val="28"/>
        </w:rPr>
      </w:pPr>
      <w:r w:rsidRPr="00BE633F">
        <w:rPr>
          <w:rFonts w:hint="eastAsia"/>
          <w:sz w:val="28"/>
          <w:szCs w:val="28"/>
        </w:rPr>
        <w:t>及时向财政、监察等部门举报在评审过程中受到非法干预的情况；</w:t>
      </w:r>
    </w:p>
    <w:p w:rsidR="00F53213" w:rsidRPr="00BE633F" w:rsidRDefault="00F53213" w:rsidP="00EC3427">
      <w:pPr>
        <w:pStyle w:val="16"/>
        <w:numPr>
          <w:ilvl w:val="0"/>
          <w:numId w:val="39"/>
        </w:numPr>
        <w:tabs>
          <w:tab w:val="left" w:pos="284"/>
          <w:tab w:val="left" w:pos="993"/>
        </w:tabs>
        <w:spacing w:line="360" w:lineRule="auto"/>
        <w:ind w:left="0" w:firstLineChars="0" w:firstLine="420"/>
        <w:jc w:val="left"/>
        <w:rPr>
          <w:sz w:val="28"/>
          <w:szCs w:val="28"/>
        </w:rPr>
      </w:pPr>
      <w:r w:rsidRPr="00BE633F">
        <w:rPr>
          <w:rFonts w:hint="eastAsia"/>
          <w:sz w:val="28"/>
          <w:szCs w:val="28"/>
        </w:rPr>
        <w:t>配合答复处理供应商的询问、质疑和投诉等事项；</w:t>
      </w:r>
    </w:p>
    <w:p w:rsidR="00A11BA9" w:rsidRPr="005A0484" w:rsidRDefault="00F53213" w:rsidP="00EC3427">
      <w:pPr>
        <w:pStyle w:val="16"/>
        <w:numPr>
          <w:ilvl w:val="0"/>
          <w:numId w:val="39"/>
        </w:numPr>
        <w:tabs>
          <w:tab w:val="left" w:pos="284"/>
          <w:tab w:val="left" w:pos="993"/>
        </w:tabs>
        <w:spacing w:line="360" w:lineRule="auto"/>
        <w:ind w:left="0" w:firstLineChars="0" w:firstLine="420"/>
        <w:jc w:val="left"/>
        <w:rPr>
          <w:sz w:val="28"/>
          <w:szCs w:val="28"/>
        </w:rPr>
      </w:pPr>
      <w:r w:rsidRPr="00BE633F">
        <w:rPr>
          <w:rFonts w:hint="eastAsia"/>
          <w:sz w:val="28"/>
          <w:szCs w:val="28"/>
        </w:rPr>
        <w:t>法律、法规和规章规定的其他义务。</w:t>
      </w:r>
    </w:p>
    <w:p w:rsidR="00A11BA9" w:rsidRPr="00BE633F" w:rsidRDefault="00074521">
      <w:pPr>
        <w:keepNext/>
        <w:keepLines/>
        <w:numPr>
          <w:ilvl w:val="1"/>
          <w:numId w:val="5"/>
        </w:numPr>
        <w:spacing w:before="240" w:line="360" w:lineRule="auto"/>
        <w:jc w:val="left"/>
        <w:outlineLvl w:val="1"/>
        <w:rPr>
          <w:rFonts w:ascii="宋体" w:hAnsi="宋体"/>
          <w:b/>
          <w:bCs/>
          <w:sz w:val="28"/>
          <w:szCs w:val="28"/>
        </w:rPr>
      </w:pPr>
      <w:bookmarkStart w:id="185" w:name="_Toc86327568"/>
      <w:r w:rsidRPr="00BE633F">
        <w:rPr>
          <w:rFonts w:ascii="宋体" w:hAnsi="宋体" w:hint="eastAsia"/>
          <w:b/>
          <w:bCs/>
          <w:sz w:val="28"/>
          <w:szCs w:val="28"/>
        </w:rPr>
        <w:t>评审专家在政府采购活动中应当遵守以下工作纪律</w:t>
      </w:r>
      <w:bookmarkEnd w:id="185"/>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不得参加与自己有《中华人民共和国政府采购法实施条例》第九条规定的利害关系的政府采购项目的评审活动。发现参加了与自己有利害关系的评审活动，须主动提出回避，退出评审；</w:t>
      </w:r>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评审前，应当将通讯工具或者相关电子设备交由采购代理机构统一保管。进入评标区之前应将所有的通信设备存入</w:t>
      </w:r>
      <w:r w:rsidR="00833DA1">
        <w:rPr>
          <w:rFonts w:ascii="宋体" w:hAnsi="宋体" w:hint="eastAsia"/>
          <w:sz w:val="28"/>
          <w:szCs w:val="28"/>
        </w:rPr>
        <w:t>采购</w:t>
      </w:r>
      <w:r w:rsidRPr="00833DA1">
        <w:rPr>
          <w:rFonts w:ascii="宋体" w:hAnsi="宋体" w:hint="eastAsia"/>
          <w:sz w:val="28"/>
          <w:szCs w:val="28"/>
        </w:rPr>
        <w:t>中心</w:t>
      </w:r>
      <w:r w:rsidRPr="00BE633F">
        <w:rPr>
          <w:rFonts w:ascii="宋体" w:hAnsi="宋体" w:hint="eastAsia"/>
          <w:sz w:val="28"/>
          <w:szCs w:val="28"/>
        </w:rPr>
        <w:t>指定的存放处。评审专家不得以任何方式将通信设备带入评标区，否则将被取消其当次项目的评审资格。遇特殊情况不能出席或途中遇阻不能按时参加评审或咨询的，</w:t>
      </w:r>
      <w:r w:rsidRPr="00BE633F">
        <w:rPr>
          <w:rFonts w:ascii="宋体" w:hAnsi="宋体" w:hint="eastAsia"/>
          <w:sz w:val="28"/>
          <w:szCs w:val="28"/>
        </w:rPr>
        <w:lastRenderedPageBreak/>
        <w:t>应及时告知财政部门或者采购人或者</w:t>
      </w:r>
      <w:r w:rsidR="0031681E">
        <w:rPr>
          <w:rFonts w:ascii="宋体" w:hAnsi="宋体" w:hint="eastAsia"/>
          <w:sz w:val="28"/>
          <w:szCs w:val="28"/>
        </w:rPr>
        <w:t>采购中心</w:t>
      </w:r>
      <w:r w:rsidRPr="00BE633F">
        <w:rPr>
          <w:rFonts w:ascii="宋体" w:hAnsi="宋体" w:hint="eastAsia"/>
          <w:sz w:val="28"/>
          <w:szCs w:val="28"/>
        </w:rPr>
        <w:t>，不得私自转托他人；</w:t>
      </w:r>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对需要专业</w:t>
      </w:r>
      <w:r w:rsidRPr="00BE633F">
        <w:rPr>
          <w:rFonts w:ascii="宋体" w:hAnsi="宋体"/>
          <w:sz w:val="28"/>
          <w:szCs w:val="28"/>
        </w:rPr>
        <w:t>判断的主管评审因素不得协商评分；</w:t>
      </w:r>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在</w:t>
      </w:r>
      <w:r w:rsidRPr="00BE633F">
        <w:rPr>
          <w:rFonts w:ascii="宋体" w:hAnsi="宋体"/>
          <w:sz w:val="28"/>
          <w:szCs w:val="28"/>
        </w:rPr>
        <w:t>评审过程中不得擅离职守，影响</w:t>
      </w:r>
      <w:r w:rsidRPr="00BE633F">
        <w:rPr>
          <w:rFonts w:ascii="宋体" w:hAnsi="宋体" w:hint="eastAsia"/>
          <w:sz w:val="28"/>
          <w:szCs w:val="28"/>
        </w:rPr>
        <w:t>评审</w:t>
      </w:r>
      <w:r w:rsidRPr="00BE633F">
        <w:rPr>
          <w:rFonts w:ascii="宋体" w:hAnsi="宋体"/>
          <w:sz w:val="28"/>
          <w:szCs w:val="28"/>
        </w:rPr>
        <w:t>程序</w:t>
      </w:r>
      <w:r w:rsidRPr="00BE633F">
        <w:rPr>
          <w:rFonts w:ascii="宋体" w:hAnsi="宋体" w:hint="eastAsia"/>
          <w:sz w:val="28"/>
          <w:szCs w:val="28"/>
        </w:rPr>
        <w:t>正常进行；</w:t>
      </w:r>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评审过程中，不得与外界联系，因发生不可预见情况，确实需要与外界联系的，应当在监督人员监督之下办理；</w:t>
      </w:r>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过程中，不得发表影响评审公正的倾向性、歧视性言论，不得征询或者接受采购人的倾向性意见，不得明示或暗示供应商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在评审过程中和评审结束后，不得记录、复制或带走任何评审资料，不得向外界透露评审内容；</w:t>
      </w:r>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评审现场服从采购代理机构工作人员的管理，接受现场监督人员的合法监督；</w:t>
      </w:r>
    </w:p>
    <w:p w:rsidR="00F53213" w:rsidRPr="00BE633F" w:rsidRDefault="00F53213" w:rsidP="00EC3427">
      <w:pPr>
        <w:numPr>
          <w:ilvl w:val="0"/>
          <w:numId w:val="38"/>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遵守有关廉洁自律规定，不得私下接触供应商，不得收受供应商及有关业务单位和个人的财物或好处，不得接受采购代理机构的请托。</w:t>
      </w:r>
    </w:p>
    <w:p w:rsidR="00A11BA9" w:rsidRPr="00BE633F" w:rsidRDefault="00A11BA9">
      <w:pPr>
        <w:tabs>
          <w:tab w:val="left" w:pos="1155"/>
          <w:tab w:val="left" w:pos="1276"/>
          <w:tab w:val="left" w:pos="1418"/>
        </w:tabs>
        <w:spacing w:line="580" w:lineRule="exact"/>
        <w:rPr>
          <w:rFonts w:ascii="宋体" w:hAnsi="宋体"/>
          <w:sz w:val="28"/>
          <w:szCs w:val="28"/>
        </w:rPr>
      </w:pPr>
    </w:p>
    <w:p w:rsidR="00A11BA9" w:rsidRPr="00BE633F" w:rsidRDefault="00A11BA9">
      <w:pPr>
        <w:pStyle w:val="a1"/>
      </w:pPr>
    </w:p>
    <w:p w:rsidR="00A11BA9" w:rsidRPr="00BE633F" w:rsidRDefault="00A11BA9">
      <w:pPr>
        <w:pStyle w:val="a1"/>
      </w:pPr>
    </w:p>
    <w:p w:rsidR="00A11BA9" w:rsidRPr="00BE633F" w:rsidRDefault="00A11BA9">
      <w:pPr>
        <w:pStyle w:val="a1"/>
      </w:pPr>
    </w:p>
    <w:p w:rsidR="005A0484" w:rsidRDefault="005A0484">
      <w:pPr>
        <w:widowControl/>
        <w:jc w:val="left"/>
        <w:rPr>
          <w:rFonts w:ascii="宋体" w:hAnsi="宋体"/>
          <w:b/>
          <w:bCs/>
          <w:spacing w:val="-20"/>
          <w:kern w:val="44"/>
          <w:sz w:val="32"/>
          <w:szCs w:val="32"/>
        </w:rPr>
      </w:pPr>
      <w:bookmarkStart w:id="186" w:name="_Toc8573798"/>
      <w:bookmarkStart w:id="187" w:name="_Toc34729074"/>
      <w:bookmarkStart w:id="188" w:name="_Toc217446108"/>
      <w:bookmarkEnd w:id="0"/>
      <w:bookmarkEnd w:id="1"/>
      <w:bookmarkEnd w:id="2"/>
      <w:bookmarkEnd w:id="3"/>
      <w:bookmarkEnd w:id="150"/>
      <w:bookmarkEnd w:id="151"/>
      <w:r>
        <w:rPr>
          <w:rFonts w:ascii="宋体" w:hAnsi="宋体"/>
          <w:b/>
          <w:bCs/>
          <w:spacing w:val="-20"/>
          <w:kern w:val="44"/>
          <w:sz w:val="32"/>
          <w:szCs w:val="32"/>
        </w:rPr>
        <w:br w:type="page"/>
      </w:r>
    </w:p>
    <w:p w:rsidR="00CB0D2E" w:rsidRPr="00BE633F" w:rsidRDefault="00CB0D2E" w:rsidP="00CB0D2E">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89" w:name="_Toc86327569"/>
      <w:r w:rsidRPr="00BE633F">
        <w:rPr>
          <w:rFonts w:ascii="宋体" w:hAnsi="宋体" w:hint="eastAsia"/>
          <w:b/>
          <w:bCs/>
          <w:spacing w:val="-20"/>
          <w:kern w:val="44"/>
          <w:sz w:val="32"/>
          <w:szCs w:val="32"/>
        </w:rPr>
        <w:lastRenderedPageBreak/>
        <w:t>拟签订的合同文本</w:t>
      </w:r>
      <w:bookmarkEnd w:id="189"/>
    </w:p>
    <w:bookmarkEnd w:id="186"/>
    <w:bookmarkEnd w:id="187"/>
    <w:bookmarkEnd w:id="188"/>
    <w:p w:rsidR="00B02747" w:rsidRDefault="00B02747" w:rsidP="00B02747">
      <w:pPr>
        <w:spacing w:line="360" w:lineRule="auto"/>
        <w:jc w:val="center"/>
        <w:rPr>
          <w:b/>
          <w:bCs/>
          <w:sz w:val="30"/>
          <w:szCs w:val="30"/>
        </w:rPr>
      </w:pPr>
      <w:r>
        <w:rPr>
          <w:rFonts w:hint="eastAsia"/>
          <w:b/>
          <w:bCs/>
          <w:sz w:val="30"/>
          <w:szCs w:val="30"/>
        </w:rPr>
        <w:t>物业服务合同</w:t>
      </w:r>
    </w:p>
    <w:p w:rsidR="00B02747" w:rsidRDefault="00B02747" w:rsidP="00B02747">
      <w:pPr>
        <w:spacing w:line="360" w:lineRule="auto"/>
        <w:jc w:val="left"/>
        <w:rPr>
          <w:rFonts w:ascii="宋体" w:hAnsi="宋体" w:cs="宋体"/>
          <w:b/>
          <w:kern w:val="24"/>
          <w:sz w:val="28"/>
          <w:szCs w:val="28"/>
          <w:u w:val="single"/>
        </w:rPr>
      </w:pPr>
      <w:r>
        <w:rPr>
          <w:rFonts w:ascii="宋体" w:hAnsi="宋体" w:cs="宋体" w:hint="eastAsia"/>
          <w:b/>
          <w:kern w:val="24"/>
          <w:sz w:val="28"/>
          <w:szCs w:val="28"/>
        </w:rPr>
        <w:t>甲方：</w:t>
      </w:r>
      <w:r>
        <w:rPr>
          <w:rFonts w:ascii="宋体" w:hAnsi="宋体" w:cs="宋体" w:hint="eastAsia"/>
          <w:b/>
          <w:color w:val="000000"/>
          <w:sz w:val="28"/>
          <w:szCs w:val="28"/>
          <w:u w:val="single"/>
        </w:rPr>
        <w:t>成都市第五幼儿园</w:t>
      </w:r>
    </w:p>
    <w:p w:rsidR="00B02747" w:rsidRDefault="00B02747" w:rsidP="00B02747">
      <w:pPr>
        <w:spacing w:line="360" w:lineRule="auto"/>
        <w:rPr>
          <w:rFonts w:ascii="宋体" w:hAnsi="宋体" w:cs="宋体"/>
          <w:b/>
          <w:bCs/>
          <w:sz w:val="28"/>
          <w:szCs w:val="28"/>
          <w:u w:val="single"/>
        </w:rPr>
      </w:pPr>
      <w:r>
        <w:rPr>
          <w:rFonts w:ascii="宋体" w:hAnsi="宋体" w:cs="宋体" w:hint="eastAsia"/>
          <w:b/>
          <w:kern w:val="24"/>
          <w:sz w:val="28"/>
          <w:szCs w:val="28"/>
        </w:rPr>
        <w:t>地址：</w:t>
      </w:r>
      <w:r>
        <w:rPr>
          <w:rFonts w:ascii="宋体" w:hAnsi="宋体" w:cs="宋体" w:hint="eastAsia"/>
          <w:b/>
          <w:bCs/>
          <w:sz w:val="28"/>
          <w:szCs w:val="28"/>
          <w:u w:val="single"/>
        </w:rPr>
        <w:t>成都市武侯区兆景路203号</w:t>
      </w:r>
    </w:p>
    <w:p w:rsidR="00B02747" w:rsidRDefault="00B02747" w:rsidP="00B02747">
      <w:pPr>
        <w:pStyle w:val="a1"/>
        <w:spacing w:line="360" w:lineRule="auto"/>
        <w:rPr>
          <w:rFonts w:ascii="宋体" w:hAnsi="宋体" w:cs="宋体"/>
          <w:b/>
          <w:kern w:val="24"/>
          <w:sz w:val="28"/>
          <w:szCs w:val="28"/>
          <w:u w:val="single"/>
        </w:rPr>
      </w:pPr>
    </w:p>
    <w:p w:rsidR="00B02747" w:rsidRDefault="00B02747" w:rsidP="00B02747">
      <w:pPr>
        <w:spacing w:line="360" w:lineRule="auto"/>
        <w:rPr>
          <w:rFonts w:ascii="宋体" w:hAnsi="宋体" w:cs="宋体"/>
          <w:b/>
          <w:kern w:val="24"/>
          <w:sz w:val="28"/>
          <w:szCs w:val="28"/>
          <w:u w:val="single"/>
        </w:rPr>
      </w:pPr>
      <w:r>
        <w:rPr>
          <w:rFonts w:ascii="宋体" w:hAnsi="宋体" w:cs="宋体" w:hint="eastAsia"/>
          <w:b/>
          <w:kern w:val="24"/>
          <w:sz w:val="28"/>
          <w:szCs w:val="28"/>
        </w:rPr>
        <w:t>乙方：</w:t>
      </w:r>
      <w:r>
        <w:rPr>
          <w:rFonts w:ascii="宋体" w:hAnsi="宋体" w:cs="宋体" w:hint="eastAsia"/>
          <w:b/>
          <w:kern w:val="24"/>
          <w:sz w:val="28"/>
          <w:szCs w:val="28"/>
          <w:u w:val="single"/>
        </w:rPr>
        <w:t xml:space="preserve"> XXXX  </w:t>
      </w:r>
    </w:p>
    <w:p w:rsidR="00B02747" w:rsidRDefault="00B02747" w:rsidP="00B02747">
      <w:pPr>
        <w:pStyle w:val="a1"/>
        <w:spacing w:line="360" w:lineRule="auto"/>
        <w:rPr>
          <w:rFonts w:ascii="宋体" w:hAnsi="宋体" w:cs="宋体"/>
          <w:b/>
          <w:kern w:val="24"/>
          <w:sz w:val="28"/>
          <w:szCs w:val="28"/>
          <w:u w:val="single"/>
        </w:rPr>
      </w:pPr>
      <w:r>
        <w:rPr>
          <w:rFonts w:ascii="宋体" w:hAnsi="宋体" w:cs="宋体" w:hint="eastAsia"/>
          <w:b/>
          <w:kern w:val="24"/>
          <w:sz w:val="28"/>
          <w:szCs w:val="28"/>
        </w:rPr>
        <w:t>法定代表人（负责人）：</w:t>
      </w:r>
      <w:r>
        <w:rPr>
          <w:rFonts w:ascii="宋体" w:hAnsi="宋体" w:cs="宋体" w:hint="eastAsia"/>
          <w:b/>
          <w:kern w:val="24"/>
          <w:sz w:val="28"/>
          <w:szCs w:val="28"/>
          <w:u w:val="single"/>
        </w:rPr>
        <w:t xml:space="preserve"> XXXX </w:t>
      </w:r>
    </w:p>
    <w:p w:rsidR="00B02747" w:rsidRDefault="00B02747" w:rsidP="00B02747">
      <w:pPr>
        <w:pStyle w:val="a1"/>
        <w:spacing w:line="360" w:lineRule="auto"/>
        <w:rPr>
          <w:rFonts w:ascii="宋体" w:hAnsi="宋体" w:cs="宋体"/>
          <w:b/>
          <w:kern w:val="24"/>
          <w:sz w:val="28"/>
          <w:szCs w:val="28"/>
          <w:u w:val="single"/>
        </w:rPr>
      </w:pPr>
      <w:r>
        <w:rPr>
          <w:rFonts w:ascii="宋体" w:hAnsi="宋体" w:cs="宋体" w:hint="eastAsia"/>
          <w:b/>
          <w:kern w:val="24"/>
          <w:sz w:val="28"/>
          <w:szCs w:val="28"/>
        </w:rPr>
        <w:t>地址：</w:t>
      </w:r>
      <w:r>
        <w:rPr>
          <w:rFonts w:ascii="宋体" w:hAnsi="宋体" w:cs="宋体" w:hint="eastAsia"/>
          <w:b/>
          <w:kern w:val="24"/>
          <w:sz w:val="28"/>
          <w:szCs w:val="28"/>
          <w:u w:val="single"/>
        </w:rPr>
        <w:t xml:space="preserve">  XXXX </w:t>
      </w:r>
    </w:p>
    <w:p w:rsidR="00B02747" w:rsidRDefault="00B02747" w:rsidP="00B02747">
      <w:pPr>
        <w:pStyle w:val="a1"/>
        <w:spacing w:line="360" w:lineRule="auto"/>
        <w:rPr>
          <w:rFonts w:ascii="宋体" w:hAnsi="宋体" w:cs="宋体"/>
          <w:b/>
          <w:kern w:val="24"/>
          <w:sz w:val="28"/>
          <w:szCs w:val="28"/>
          <w:u w:val="single"/>
        </w:rPr>
      </w:pPr>
    </w:p>
    <w:p w:rsidR="00B02747" w:rsidRPr="001F469C" w:rsidRDefault="00B02747" w:rsidP="001F469C">
      <w:pPr>
        <w:spacing w:line="360" w:lineRule="auto"/>
        <w:ind w:firstLineChars="200" w:firstLine="560"/>
        <w:rPr>
          <w:rFonts w:ascii="宋体" w:hAnsi="宋体" w:cs="宋体"/>
          <w:sz w:val="28"/>
          <w:szCs w:val="28"/>
        </w:rPr>
      </w:pPr>
      <w:r>
        <w:rPr>
          <w:rFonts w:ascii="宋体" w:hAnsi="宋体" w:cs="宋体" w:hint="eastAsia"/>
          <w:sz w:val="28"/>
          <w:szCs w:val="28"/>
        </w:rPr>
        <w:t>依据《中华人民共和国民法典》、《中华人民共和国政府采购法》与项目行业有关的法律法规，以及</w:t>
      </w:r>
      <w:r>
        <w:rPr>
          <w:rFonts w:ascii="宋体" w:hAnsi="宋体" w:cs="宋体" w:hint="eastAsia"/>
          <w:b/>
          <w:bCs/>
          <w:color w:val="000000"/>
          <w:sz w:val="28"/>
          <w:szCs w:val="28"/>
        </w:rPr>
        <w:t>XXXX采购项目</w:t>
      </w:r>
      <w:r>
        <w:rPr>
          <w:rFonts w:ascii="宋体" w:hAnsi="宋体" w:cs="宋体" w:hint="eastAsia"/>
          <w:sz w:val="28"/>
          <w:szCs w:val="28"/>
        </w:rPr>
        <w:t>（项目编号：XXXX）的《XX文件》，乙方的《</w:t>
      </w:r>
      <w:r w:rsidR="00720317">
        <w:rPr>
          <w:rFonts w:ascii="宋体" w:hAnsi="宋体" w:cs="宋体" w:hint="eastAsia"/>
          <w:sz w:val="28"/>
          <w:szCs w:val="28"/>
        </w:rPr>
        <w:t>投标文件</w:t>
      </w:r>
      <w:r>
        <w:rPr>
          <w:rFonts w:ascii="宋体" w:hAnsi="宋体" w:cs="宋体" w:hint="eastAsia"/>
          <w:sz w:val="28"/>
          <w:szCs w:val="28"/>
        </w:rPr>
        <w:t>》及《中标通知书》，甲、乙双方同意签订本合同。</w:t>
      </w:r>
    </w:p>
    <w:p w:rsidR="001F469C" w:rsidRDefault="00B02747" w:rsidP="001F469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 xml:space="preserve">第一条  </w:t>
      </w:r>
      <w:r w:rsidR="001F469C">
        <w:rPr>
          <w:rFonts w:ascii="宋体" w:hAnsi="宋体" w:cs="宋体" w:hint="eastAsia"/>
          <w:b/>
          <w:sz w:val="28"/>
          <w:szCs w:val="28"/>
        </w:rPr>
        <w:t>物业管理区域概况</w:t>
      </w:r>
    </w:p>
    <w:p w:rsidR="00B02747" w:rsidRDefault="00B02747" w:rsidP="00B02747">
      <w:pPr>
        <w:adjustRightInd w:val="0"/>
        <w:snapToGrid w:val="0"/>
        <w:spacing w:line="360" w:lineRule="auto"/>
        <w:ind w:firstLineChars="200" w:firstLine="562"/>
        <w:rPr>
          <w:rFonts w:ascii="宋体" w:hAnsi="宋体" w:cs="宋体"/>
          <w:b/>
          <w:sz w:val="28"/>
          <w:szCs w:val="28"/>
        </w:rPr>
      </w:pPr>
      <w:r>
        <w:rPr>
          <w:rFonts w:ascii="宋体" w:hAnsi="宋体" w:cs="宋体" w:hint="eastAsia"/>
          <w:b/>
          <w:sz w:val="28"/>
          <w:szCs w:val="28"/>
        </w:rPr>
        <w:t>项目概况</w:t>
      </w:r>
    </w:p>
    <w:p w:rsidR="00B02747" w:rsidRDefault="00B02747" w:rsidP="00B02747">
      <w:pPr>
        <w:spacing w:line="360" w:lineRule="auto"/>
        <w:ind w:firstLineChars="200" w:firstLine="560"/>
        <w:rPr>
          <w:rFonts w:ascii="宋体" w:hAnsi="宋体" w:cs="宋体"/>
          <w:sz w:val="28"/>
          <w:szCs w:val="28"/>
        </w:rPr>
      </w:pPr>
      <w:bookmarkStart w:id="190" w:name="_Toc212019594"/>
      <w:bookmarkStart w:id="191" w:name="_Toc211911348"/>
      <w:bookmarkStart w:id="192" w:name="_Toc225244852"/>
      <w:bookmarkStart w:id="193" w:name="_Toc282696226"/>
      <w:bookmarkStart w:id="194" w:name="_Toc283019214"/>
      <w:bookmarkStart w:id="195" w:name="_Toc225654644"/>
      <w:bookmarkStart w:id="196" w:name="_Toc239233914"/>
      <w:bookmarkStart w:id="197" w:name="_Toc241833903"/>
      <w:bookmarkStart w:id="198" w:name="_Toc237145406"/>
      <w:bookmarkStart w:id="199" w:name="_Toc225670751"/>
      <w:bookmarkStart w:id="200" w:name="_Toc286993786"/>
      <w:bookmarkStart w:id="201" w:name="_Toc251768862"/>
      <w:bookmarkStart w:id="202" w:name="_Toc239568418"/>
      <w:bookmarkStart w:id="203" w:name="_Toc232492928"/>
      <w:bookmarkStart w:id="204" w:name="_Toc238984975"/>
      <w:bookmarkStart w:id="205" w:name="_Toc247334841"/>
      <w:bookmarkStart w:id="206" w:name="_Toc185395249"/>
      <w:bookmarkStart w:id="207" w:name="_Toc211854449"/>
      <w:r>
        <w:rPr>
          <w:rFonts w:ascii="宋体" w:hAnsi="宋体" w:cs="宋体" w:hint="eastAsia"/>
          <w:sz w:val="28"/>
          <w:szCs w:val="28"/>
        </w:rPr>
        <w:t>建筑面积：5289.34㎡</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物业类型：教学楼</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建筑结构：框架结构、砖混结构</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地点：成都市武侯区兆景路203号</w:t>
      </w:r>
    </w:p>
    <w:p w:rsidR="00B02747" w:rsidRDefault="00B02747" w:rsidP="00B02747">
      <w:pPr>
        <w:spacing w:after="200" w:line="360" w:lineRule="auto"/>
        <w:ind w:left="567"/>
      </w:pPr>
      <w:r>
        <w:rPr>
          <w:rFonts w:ascii="宋体" w:hAnsi="宋体" w:hint="eastAsia"/>
          <w:sz w:val="28"/>
          <w:szCs w:val="28"/>
        </w:rPr>
        <w:t>所属行业：物业管理</w:t>
      </w:r>
    </w:p>
    <w:p w:rsidR="001F469C" w:rsidRDefault="00B02747" w:rsidP="001F469C">
      <w:pPr>
        <w:spacing w:line="360" w:lineRule="auto"/>
        <w:ind w:firstLineChars="200" w:firstLine="562"/>
        <w:outlineLvl w:val="0"/>
        <w:rPr>
          <w:rFonts w:ascii="宋体" w:hAnsi="宋体" w:cs="宋体"/>
          <w:b/>
          <w:sz w:val="28"/>
          <w:szCs w:val="28"/>
        </w:rPr>
      </w:pPr>
      <w:r>
        <w:rPr>
          <w:rFonts w:cs="宋体" w:hint="eastAsia"/>
          <w:b/>
          <w:bCs/>
          <w:sz w:val="28"/>
          <w:szCs w:val="28"/>
        </w:rPr>
        <w:t>第二条</w:t>
      </w:r>
      <w:r>
        <w:rPr>
          <w:rFonts w:cs="宋体" w:hint="eastAsia"/>
          <w:b/>
          <w:bCs/>
          <w:sz w:val="28"/>
          <w:szCs w:val="28"/>
        </w:rPr>
        <w:t xml:space="preserve">  </w:t>
      </w:r>
      <w:r w:rsidR="001F469C">
        <w:rPr>
          <w:rFonts w:ascii="宋体" w:hAnsi="宋体" w:cs="宋体" w:hint="eastAsia"/>
          <w:b/>
          <w:sz w:val="28"/>
          <w:szCs w:val="28"/>
        </w:rPr>
        <w:t>委托服务事项</w:t>
      </w:r>
    </w:p>
    <w:p w:rsidR="00B02747" w:rsidRDefault="00B02747" w:rsidP="00B02747">
      <w:pPr>
        <w:pStyle w:val="af2"/>
        <w:widowControl w:val="0"/>
        <w:spacing w:before="0" w:beforeAutospacing="0" w:after="0" w:afterAutospacing="0" w:line="360" w:lineRule="auto"/>
        <w:ind w:firstLineChars="200" w:firstLine="562"/>
        <w:jc w:val="both"/>
        <w:rPr>
          <w:rFonts w:cs="宋体"/>
          <w:b/>
          <w:bCs/>
          <w:kern w:val="2"/>
          <w:sz w:val="28"/>
          <w:szCs w:val="28"/>
        </w:rPr>
      </w:pPr>
      <w:r>
        <w:rPr>
          <w:rFonts w:cs="宋体" w:hint="eastAsia"/>
          <w:b/>
          <w:bCs/>
          <w:kern w:val="2"/>
          <w:sz w:val="28"/>
          <w:szCs w:val="28"/>
        </w:rPr>
        <w:t>承包方式</w:t>
      </w:r>
    </w:p>
    <w:p w:rsidR="00B02747" w:rsidRDefault="00B02747" w:rsidP="00B02747">
      <w:pPr>
        <w:pStyle w:val="af2"/>
        <w:widowControl w:val="0"/>
        <w:spacing w:before="0" w:beforeAutospacing="0" w:after="0" w:afterAutospacing="0" w:line="360" w:lineRule="auto"/>
        <w:ind w:firstLineChars="200" w:firstLine="562"/>
        <w:jc w:val="both"/>
        <w:rPr>
          <w:rFonts w:cs="宋体"/>
          <w:b/>
          <w:bCs/>
          <w:sz w:val="28"/>
          <w:szCs w:val="28"/>
        </w:rPr>
      </w:pPr>
      <w:r>
        <w:rPr>
          <w:rFonts w:cs="宋体" w:hint="eastAsia"/>
          <w:b/>
          <w:bCs/>
          <w:kern w:val="2"/>
          <w:sz w:val="28"/>
          <w:szCs w:val="28"/>
        </w:rPr>
        <w:lastRenderedPageBreak/>
        <w:t>全权承包。乙方为甲方提供服务人员</w:t>
      </w:r>
      <w:r>
        <w:rPr>
          <w:rFonts w:cs="宋体" w:hint="eastAsia"/>
          <w:b/>
          <w:bCs/>
          <w:kern w:val="2"/>
          <w:sz w:val="28"/>
          <w:szCs w:val="28"/>
          <w:u w:val="single"/>
        </w:rPr>
        <w:t>9</w:t>
      </w:r>
      <w:r>
        <w:rPr>
          <w:rFonts w:cs="宋体" w:hint="eastAsia"/>
          <w:b/>
          <w:bCs/>
          <w:kern w:val="2"/>
          <w:sz w:val="28"/>
          <w:szCs w:val="28"/>
        </w:rPr>
        <w:t>人。其中</w:t>
      </w:r>
      <w:r>
        <w:rPr>
          <w:rFonts w:cs="宋体" w:hint="eastAsia"/>
          <w:b/>
          <w:bCs/>
          <w:sz w:val="28"/>
          <w:szCs w:val="28"/>
        </w:rPr>
        <w:t>秩序维护人员（其中一人兼队长）</w:t>
      </w:r>
      <w:r>
        <w:rPr>
          <w:rFonts w:cs="宋体" w:hint="eastAsia"/>
          <w:b/>
          <w:bCs/>
          <w:sz w:val="28"/>
          <w:szCs w:val="28"/>
          <w:u w:val="single"/>
        </w:rPr>
        <w:t xml:space="preserve"> 5</w:t>
      </w:r>
      <w:r>
        <w:rPr>
          <w:rFonts w:cs="宋体" w:hint="eastAsia"/>
          <w:b/>
          <w:bCs/>
          <w:sz w:val="28"/>
          <w:szCs w:val="28"/>
        </w:rPr>
        <w:t>人，环境维护人员</w:t>
      </w:r>
      <w:r>
        <w:rPr>
          <w:rFonts w:cs="宋体" w:hint="eastAsia"/>
          <w:b/>
          <w:bCs/>
          <w:sz w:val="28"/>
          <w:szCs w:val="28"/>
          <w:u w:val="single"/>
        </w:rPr>
        <w:t>3</w:t>
      </w:r>
      <w:r>
        <w:rPr>
          <w:rFonts w:cs="宋体" w:hint="eastAsia"/>
          <w:b/>
          <w:bCs/>
          <w:sz w:val="28"/>
          <w:szCs w:val="28"/>
        </w:rPr>
        <w:t>人，绿化养护人员</w:t>
      </w:r>
      <w:r>
        <w:rPr>
          <w:rFonts w:cs="宋体" w:hint="eastAsia"/>
          <w:b/>
          <w:bCs/>
          <w:sz w:val="28"/>
          <w:szCs w:val="28"/>
          <w:u w:val="single"/>
        </w:rPr>
        <w:t xml:space="preserve"> 1</w:t>
      </w:r>
      <w:r>
        <w:rPr>
          <w:rFonts w:cs="宋体" w:hint="eastAsia"/>
          <w:b/>
          <w:bCs/>
          <w:sz w:val="28"/>
          <w:szCs w:val="28"/>
        </w:rPr>
        <w:t>人。</w:t>
      </w:r>
    </w:p>
    <w:p w:rsidR="00B02747" w:rsidRDefault="00B02747" w:rsidP="00B02747">
      <w:pPr>
        <w:pStyle w:val="af2"/>
        <w:numPr>
          <w:ilvl w:val="0"/>
          <w:numId w:val="46"/>
        </w:numPr>
        <w:spacing w:before="0" w:beforeAutospacing="0" w:after="0" w:afterAutospacing="0" w:line="360" w:lineRule="auto"/>
        <w:ind w:firstLineChars="200" w:firstLine="562"/>
        <w:jc w:val="both"/>
        <w:rPr>
          <w:rFonts w:cs="宋体"/>
          <w:b/>
          <w:bCs/>
          <w:kern w:val="2"/>
          <w:sz w:val="28"/>
          <w:szCs w:val="28"/>
        </w:rPr>
      </w:pPr>
      <w:r>
        <w:rPr>
          <w:rFonts w:cs="宋体" w:hint="eastAsia"/>
          <w:b/>
          <w:bCs/>
          <w:kern w:val="2"/>
          <w:sz w:val="28"/>
          <w:szCs w:val="28"/>
        </w:rPr>
        <w:t xml:space="preserve"> 甲方委托乙方提供的物业服务的内容</w:t>
      </w:r>
    </w:p>
    <w:p w:rsidR="00B02747" w:rsidRDefault="00B02747" w:rsidP="00B02747">
      <w:pPr>
        <w:spacing w:line="360" w:lineRule="auto"/>
        <w:ind w:firstLineChars="200" w:firstLine="562"/>
        <w:rPr>
          <w:rFonts w:ascii="宋体" w:hAnsi="宋体" w:cs="宋体"/>
          <w:b/>
          <w:bCs/>
          <w:sz w:val="28"/>
          <w:szCs w:val="28"/>
        </w:rPr>
      </w:pPr>
      <w:r>
        <w:rPr>
          <w:rFonts w:ascii="宋体" w:hAnsi="宋体" w:cs="宋体" w:hint="eastAsia"/>
          <w:b/>
          <w:bCs/>
          <w:sz w:val="28"/>
          <w:szCs w:val="28"/>
        </w:rPr>
        <w:t>（一）物业管理总体要求</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1、采购人对中标供应商组建的物业服务机构进行业务统一管理。由采购人制定工作制度和标准。中标供应商按照采购人的要求执行。以方便采购人对其工作质量进行考核。</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2、中标供应商对所属聘用人员必须按</w:t>
      </w:r>
      <w:r>
        <w:rPr>
          <w:rFonts w:ascii="宋体" w:hAnsi="宋体" w:cs="宋体" w:hint="eastAsia"/>
          <w:sz w:val="28"/>
          <w:szCs w:val="24"/>
        </w:rPr>
        <w:t>《中华人民共和国民法典》</w:t>
      </w:r>
      <w:r>
        <w:rPr>
          <w:rFonts w:ascii="宋体" w:hAnsi="宋体" w:cs="宋体" w:hint="eastAsia"/>
          <w:sz w:val="28"/>
          <w:szCs w:val="28"/>
        </w:rPr>
        <w:t>办理各种用工手续，中标供应商负责制定本项目服务管理方案，建立各项规章制度，确定组织架构人员录用等。中标供应商在实施前要报告采购人，采购人有审核权。</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3、采购人对重要岗位的设置、人员录用与管理、以及其他重要的管理决策有直接参与权与审批权。</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4、在处理特殊事件和紧急、突发事故时，采购人对中标供应商派驻本项目的服务人员有直接指挥权。</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5、中标供应商对所录用人员要严格审查，保证录用人员没有劳动教养和刑事犯罪记录，并持有相关上岗资格证。中标供应商要依法纳税，要按规定为录用人员缴纳社保。</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6、中标供应商各类管理服务人员按岗位着装，要求统一言行规范，要注意仪容仪表、公众形象。</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7、中标供应商在做好本项目物业管理服务工作的同时，有责任向采购人提供合理化建议以提高管理效率和管理质量。</w:t>
      </w:r>
    </w:p>
    <w:p w:rsidR="00B02747" w:rsidRDefault="00B02747" w:rsidP="00B02747">
      <w:pPr>
        <w:spacing w:line="360" w:lineRule="auto"/>
        <w:ind w:firstLineChars="200" w:firstLine="562"/>
        <w:rPr>
          <w:rFonts w:ascii="宋体" w:hAnsi="宋体" w:cs="宋体"/>
          <w:b/>
          <w:bCs/>
          <w:sz w:val="28"/>
          <w:szCs w:val="28"/>
        </w:rPr>
      </w:pPr>
      <w:r>
        <w:rPr>
          <w:rFonts w:ascii="宋体" w:hAnsi="宋体" w:cs="宋体" w:hint="eastAsia"/>
          <w:b/>
          <w:bCs/>
          <w:sz w:val="28"/>
          <w:szCs w:val="28"/>
        </w:rPr>
        <w:lastRenderedPageBreak/>
        <w:t>（二）物业管理服务内容及标准</w:t>
      </w:r>
    </w:p>
    <w:p w:rsidR="00B02747" w:rsidRDefault="00B02747" w:rsidP="00B02747">
      <w:pPr>
        <w:spacing w:line="360" w:lineRule="auto"/>
        <w:ind w:firstLineChars="200" w:firstLine="560"/>
        <w:rPr>
          <w:rFonts w:ascii="宋体" w:hAnsi="宋体" w:cs="宋体"/>
          <w:b/>
          <w:sz w:val="28"/>
          <w:szCs w:val="28"/>
        </w:rPr>
      </w:pPr>
      <w:r>
        <w:rPr>
          <w:rFonts w:ascii="宋体" w:hAnsi="宋体" w:cs="宋体" w:hint="eastAsia"/>
          <w:sz w:val="28"/>
          <w:szCs w:val="28"/>
        </w:rPr>
        <w:t>负责学校内的秩序维护、消防管理、物业设施设备管理维护、环境管理、绿化管理、维修服务等。</w:t>
      </w:r>
    </w:p>
    <w:p w:rsidR="00B02747" w:rsidRDefault="00B02747" w:rsidP="00B02747">
      <w:pPr>
        <w:spacing w:line="360" w:lineRule="auto"/>
        <w:ind w:firstLineChars="200" w:firstLine="562"/>
        <w:rPr>
          <w:rFonts w:ascii="宋体" w:hAnsi="宋体" w:cs="宋体"/>
          <w:b/>
          <w:bCs/>
          <w:sz w:val="28"/>
          <w:szCs w:val="28"/>
        </w:rPr>
      </w:pPr>
      <w:r>
        <w:rPr>
          <w:rFonts w:ascii="宋体" w:hAnsi="宋体" w:cs="宋体" w:hint="eastAsia"/>
          <w:b/>
          <w:bCs/>
          <w:sz w:val="28"/>
          <w:szCs w:val="28"/>
        </w:rPr>
        <w:t>1、秩序维护</w:t>
      </w:r>
    </w:p>
    <w:p w:rsidR="00B02747" w:rsidRDefault="00B02747" w:rsidP="00B0274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（1）负责学校内的秩序维护维护秩序和处置突发应急事件的工作，制定完善的秩序维护应急方案。</w:t>
      </w:r>
    </w:p>
    <w:p w:rsidR="00B02747" w:rsidRDefault="00B02747" w:rsidP="00B0274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（2）全天二十四小时对学校治安情况进行巡查和保卫监控。</w:t>
      </w:r>
    </w:p>
    <w:p w:rsidR="00B02747" w:rsidRDefault="00B02747" w:rsidP="00B0274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（3）全天二十四小时对学校出入口、出入人员的物品实施管理、检查和控制。</w:t>
      </w:r>
    </w:p>
    <w:p w:rsidR="00B02747" w:rsidRDefault="00B02747" w:rsidP="00B0274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（4）加强对校门口和周边环境的监控，密切监视可疑人员出入动态，严防外来人员从车库及外围直接进入办公楼。非办公时间对进入园区的人员实行出入登记。严禁未经批准的外来人员进入学校。</w:t>
      </w:r>
    </w:p>
    <w:p w:rsidR="00B02747" w:rsidRDefault="00B02747" w:rsidP="00B0274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（5）熟练并灵活运用监控系统，充分发挥学校的技防优势实行二十四小时全天候对重点部位监控点进行监视及录像工作。</w:t>
      </w:r>
    </w:p>
    <w:p w:rsidR="00B02747" w:rsidRDefault="00B02747" w:rsidP="00B0274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（6）全天二十四小时对全校进行安全巡查。发现和查问进入园区的陌生人员，检查校内重点部位及各层门窗设施设备、水电消防等情况综合管理，同时做好与采购人的沟通服务工作。</w:t>
      </w:r>
    </w:p>
    <w:p w:rsidR="00B02747" w:rsidRDefault="00B02747" w:rsidP="00B0274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（7）协助采购人组织各类活动的开展及临时接待任务的秩序维护工作，随时提供人员支持。根据采购人要求按照特殊敏感时期保卫方案实施对办公楼的安全防护保卫工作。</w:t>
      </w:r>
    </w:p>
    <w:p w:rsidR="00B02747" w:rsidRDefault="00B02747" w:rsidP="00B0274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（8）制定处置突发事件的应急预案组织演练，</w:t>
      </w:r>
      <w:r>
        <w:rPr>
          <w:rFonts w:ascii="宋体" w:hAnsi="宋体" w:cs="宋体" w:hint="eastAsia"/>
          <w:color w:val="000000"/>
          <w:sz w:val="28"/>
          <w:szCs w:val="28"/>
        </w:rPr>
        <w:t>并负责实施</w:t>
      </w:r>
      <w:r>
        <w:rPr>
          <w:rFonts w:ascii="宋体" w:hAnsi="宋体" w:cs="宋体" w:hint="eastAsia"/>
          <w:sz w:val="28"/>
          <w:szCs w:val="28"/>
        </w:rPr>
        <w:t>。</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（9）遇有突发事件，值班人员应立即按规定报告相关部</w:t>
      </w:r>
      <w:r>
        <w:rPr>
          <w:rFonts w:ascii="宋体" w:hAnsi="宋体" w:cs="宋体" w:hint="eastAsia"/>
          <w:color w:val="000000"/>
          <w:sz w:val="28"/>
          <w:szCs w:val="28"/>
        </w:rPr>
        <w:t>门，</w:t>
      </w:r>
      <w:r>
        <w:rPr>
          <w:rFonts w:ascii="宋体" w:hAnsi="宋体" w:cs="宋体" w:hint="eastAsia"/>
          <w:sz w:val="28"/>
          <w:szCs w:val="28"/>
        </w:rPr>
        <w:t>必须无条</w:t>
      </w:r>
      <w:r>
        <w:rPr>
          <w:rFonts w:ascii="宋体" w:hAnsi="宋体" w:cs="宋体" w:hint="eastAsia"/>
          <w:sz w:val="28"/>
          <w:szCs w:val="28"/>
        </w:rPr>
        <w:lastRenderedPageBreak/>
        <w:t>件服从应急指挥中心的指挥和调遣。</w:t>
      </w:r>
    </w:p>
    <w:p w:rsidR="00B02747" w:rsidRDefault="00B02747" w:rsidP="00B02747">
      <w:pPr>
        <w:spacing w:line="360" w:lineRule="auto"/>
        <w:ind w:firstLineChars="200" w:firstLine="562"/>
        <w:rPr>
          <w:rFonts w:ascii="宋体" w:hAnsi="宋体" w:cs="宋体"/>
          <w:b/>
          <w:bCs/>
          <w:sz w:val="28"/>
          <w:szCs w:val="28"/>
        </w:rPr>
      </w:pPr>
      <w:r>
        <w:rPr>
          <w:rFonts w:ascii="宋体" w:hAnsi="宋体" w:cs="宋体" w:hint="eastAsia"/>
          <w:b/>
          <w:bCs/>
          <w:sz w:val="28"/>
          <w:szCs w:val="28"/>
        </w:rPr>
        <w:t>2、环境维护</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负责学校内道路、墙面、地面、操场、室内办公场所、办公家具、会议室公共部位、卫生间及楼梯走廊、水池地面等各种设备设施以及采购人临时要求的突击清洁任务，如清洁会场大扫除等等，进行随时保洁。中标供应商清洁时间应尽量避免打扰采购人的正常工作时间。对大厅公共区域等每天采取轮巡保洁方式，且周末要有一次大扫除，全面清洗。</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2）所有保洁范围内，做到设施设备完好干净无尘、洗手间空气清新无异味。地面光亮无污渍，无烟头无积水，无污水、污泥，保持光亮无尘。天花板风口无积尘、无污渍、无手印、无蜘蛛网，楼梯及扶手干净无尘。会议室办公室整体干净，地毯无污渍，无积尘，玻璃光亮无印无污渍。</w:t>
      </w:r>
    </w:p>
    <w:p w:rsidR="00B02747" w:rsidRDefault="00B02747" w:rsidP="00B02747">
      <w:pPr>
        <w:spacing w:line="360" w:lineRule="auto"/>
        <w:ind w:firstLineChars="200" w:firstLine="562"/>
        <w:rPr>
          <w:rFonts w:ascii="宋体" w:hAnsi="宋体" w:cs="宋体"/>
          <w:b/>
          <w:bCs/>
          <w:sz w:val="28"/>
          <w:szCs w:val="28"/>
        </w:rPr>
      </w:pPr>
      <w:r>
        <w:rPr>
          <w:rFonts w:ascii="宋体" w:hAnsi="宋体" w:cs="宋体" w:hint="eastAsia"/>
          <w:b/>
          <w:bCs/>
          <w:sz w:val="28"/>
          <w:szCs w:val="28"/>
        </w:rPr>
        <w:t>3、绿化养护</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负责物业范围内的室内外各类绿化园林设施、植物的日常维护和管理工作。</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（1）绿篱和灌木养护管理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①保持绿篱完整无缺口，植物生长良好，叶色正常。</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②除杂草</w:t>
      </w:r>
      <w:r>
        <w:rPr>
          <w:rFonts w:ascii="宋体" w:hAnsi="宋体" w:cs="宋体" w:hint="eastAsia"/>
          <w:color w:val="000000"/>
          <w:sz w:val="28"/>
          <w:szCs w:val="28"/>
        </w:rPr>
        <w:t>时</w:t>
      </w:r>
      <w:r>
        <w:rPr>
          <w:rFonts w:ascii="宋体" w:hAnsi="宋体" w:cs="宋体" w:hint="eastAsia"/>
          <w:sz w:val="28"/>
          <w:szCs w:val="28"/>
        </w:rPr>
        <w:t>发现寄生藤必须马上清除并入袋销毁，养护面松土无板结，绿篱每年修剪整形不少于十二次。</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③每年松土，施复合肥四次，结合雨天进行以撒施为主。</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④淋水每年不少于180次以上，每天需淋水一次。</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⑤管理标准：生长旺盛、枝叶健壮、树形美观、下缘线整齐、修剪适度、干直冠美，无死树缺树、景观效果</w:t>
      </w:r>
      <w:r>
        <w:rPr>
          <w:rFonts w:ascii="宋体" w:hAnsi="宋体" w:cs="宋体" w:hint="eastAsia"/>
          <w:color w:val="000000"/>
          <w:sz w:val="28"/>
          <w:szCs w:val="28"/>
        </w:rPr>
        <w:t>良好</w:t>
      </w:r>
      <w:r>
        <w:rPr>
          <w:rFonts w:ascii="宋体" w:hAnsi="宋体" w:cs="宋体" w:hint="eastAsia"/>
          <w:sz w:val="28"/>
          <w:szCs w:val="28"/>
        </w:rPr>
        <w:t>。</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lastRenderedPageBreak/>
        <w:t>（2）提供园区内园艺植物的布置和花卉摆设，办公楼大楼和楼层通道等场所根据需要，布置灯笼及横幅等。盆花摆设的地点、规格、数量均按采购人要求布置。</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（3）中标供应商根据养护需要，向采购人提供所需工具购置申请，由采购人进行购买。</w:t>
      </w:r>
    </w:p>
    <w:p w:rsidR="00B02747" w:rsidRDefault="00B02747" w:rsidP="00B02747">
      <w:pPr>
        <w:widowControl/>
        <w:adjustRightInd w:val="0"/>
        <w:snapToGrid w:val="0"/>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物业服务费用</w:t>
      </w:r>
    </w:p>
    <w:p w:rsidR="00B02747" w:rsidRDefault="00B02747" w:rsidP="00B02747">
      <w:pPr>
        <w:pStyle w:val="a1"/>
        <w:spacing w:line="360" w:lineRule="auto"/>
        <w:ind w:firstLine="562"/>
        <w:rPr>
          <w:rFonts w:ascii="宋体" w:hAnsi="宋体" w:cs="宋体"/>
          <w:b/>
          <w:bCs/>
          <w:sz w:val="28"/>
          <w:szCs w:val="28"/>
        </w:rPr>
      </w:pPr>
      <w:r>
        <w:rPr>
          <w:rFonts w:ascii="宋体" w:hAnsi="宋体" w:cs="宋体" w:hint="eastAsia"/>
          <w:b/>
          <w:bCs/>
          <w:sz w:val="28"/>
          <w:szCs w:val="28"/>
        </w:rPr>
        <w:t>第四条  按乙方提供的服务费用组成计算，每月总费用：</w:t>
      </w:r>
      <w:r>
        <w:rPr>
          <w:rFonts w:ascii="宋体" w:hAnsi="宋体" w:cs="宋体" w:hint="eastAsia"/>
          <w:b/>
          <w:bCs/>
          <w:sz w:val="28"/>
          <w:szCs w:val="28"/>
          <w:u w:val="single"/>
        </w:rPr>
        <w:t>¥ XXXX 元/月（大写：人民币XXXX</w:t>
      </w:r>
      <w:r>
        <w:rPr>
          <w:rFonts w:ascii="宋体" w:hAnsi="宋体" w:cs="宋体" w:hint="eastAsia"/>
          <w:b/>
          <w:bCs/>
          <w:sz w:val="28"/>
          <w:szCs w:val="28"/>
        </w:rPr>
        <w:t>；全年合同总价：</w:t>
      </w:r>
      <w:r>
        <w:rPr>
          <w:rFonts w:ascii="宋体" w:hAnsi="宋体" w:cs="宋体" w:hint="eastAsia"/>
          <w:b/>
          <w:bCs/>
          <w:sz w:val="28"/>
          <w:szCs w:val="28"/>
          <w:u w:val="single"/>
        </w:rPr>
        <w:t>¥XXXX 元/年（大写：人民币XXXX）</w:t>
      </w:r>
      <w:r>
        <w:rPr>
          <w:rFonts w:ascii="宋体" w:hAnsi="宋体" w:cs="宋体" w:hint="eastAsia"/>
          <w:b/>
          <w:bCs/>
          <w:sz w:val="28"/>
          <w:szCs w:val="28"/>
        </w:rPr>
        <w:t>。该价格包含了管理费、人工费、税费、机具机械使用费、人员社保和保险费、员工福利、节假日费等。</w:t>
      </w:r>
    </w:p>
    <w:p w:rsidR="00B02747" w:rsidRDefault="00B02747" w:rsidP="00B02747">
      <w:pPr>
        <w:pStyle w:val="a1"/>
        <w:spacing w:line="360" w:lineRule="auto"/>
        <w:ind w:firstLine="562"/>
        <w:rPr>
          <w:rFonts w:ascii="宋体" w:hAnsi="宋体" w:cs="宋体"/>
          <w:b/>
          <w:bCs/>
          <w:sz w:val="28"/>
          <w:szCs w:val="28"/>
        </w:rPr>
      </w:pPr>
      <w:r>
        <w:rPr>
          <w:rFonts w:ascii="宋体" w:hAnsi="宋体" w:cs="宋体" w:hint="eastAsia"/>
          <w:b/>
          <w:bCs/>
          <w:sz w:val="28"/>
          <w:szCs w:val="28"/>
        </w:rPr>
        <w:t>甲方按</w:t>
      </w:r>
      <w:r>
        <w:rPr>
          <w:rFonts w:ascii="宋体" w:hAnsi="宋体" w:cs="宋体" w:hint="eastAsia"/>
          <w:b/>
          <w:bCs/>
          <w:sz w:val="28"/>
          <w:szCs w:val="28"/>
          <w:u w:val="single"/>
        </w:rPr>
        <w:t xml:space="preserve"> 月 </w:t>
      </w:r>
      <w:r>
        <w:rPr>
          <w:rFonts w:ascii="宋体" w:hAnsi="宋体" w:cs="宋体" w:hint="eastAsia"/>
          <w:b/>
          <w:bCs/>
          <w:sz w:val="28"/>
          <w:szCs w:val="28"/>
        </w:rPr>
        <w:t>向乙方支付物业服务费用，支付时间为次月前10个工作日之内支付上一月物业服务费。乙方应该根据甲方要求提供合法有效的等额发票。</w:t>
      </w:r>
    </w:p>
    <w:p w:rsidR="00B02747" w:rsidRDefault="00B02747" w:rsidP="00B02747">
      <w:pPr>
        <w:pStyle w:val="a1"/>
        <w:spacing w:line="360" w:lineRule="auto"/>
        <w:ind w:firstLineChars="200" w:firstLine="562"/>
        <w:rPr>
          <w:rFonts w:ascii="宋体" w:hAnsi="宋体" w:cs="宋体"/>
          <w:b/>
          <w:bCs/>
          <w:sz w:val="24"/>
          <w:szCs w:val="24"/>
        </w:rPr>
      </w:pPr>
      <w:r>
        <w:rPr>
          <w:rFonts w:ascii="宋体" w:hAnsi="宋体" w:cs="宋体" w:hint="eastAsia"/>
          <w:b/>
          <w:bCs/>
          <w:sz w:val="28"/>
          <w:szCs w:val="28"/>
        </w:rPr>
        <w:t>乙方收款账户信息，开户行：XXXX；户名：XXXX；账号：XXX。</w:t>
      </w:r>
    </w:p>
    <w:p w:rsidR="00B02747" w:rsidRDefault="00B02747" w:rsidP="000300A0">
      <w:pPr>
        <w:tabs>
          <w:tab w:val="left" w:pos="540"/>
        </w:tabs>
        <w:spacing w:line="360" w:lineRule="auto"/>
        <w:jc w:val="left"/>
        <w:outlineLvl w:val="0"/>
        <w:rPr>
          <w:rFonts w:ascii="宋体" w:hAnsi="宋体" w:cs="宋体"/>
          <w:b/>
          <w:kern w:val="0"/>
          <w:sz w:val="28"/>
          <w:szCs w:val="28"/>
        </w:rPr>
      </w:pPr>
      <w:r>
        <w:rPr>
          <w:rFonts w:ascii="宋体" w:hAnsi="宋体" w:cs="宋体" w:hint="eastAsia"/>
          <w:b/>
          <w:kern w:val="0"/>
          <w:sz w:val="28"/>
          <w:szCs w:val="28"/>
        </w:rPr>
        <w:t xml:space="preserve">  双方的权利义务</w:t>
      </w:r>
    </w:p>
    <w:p w:rsidR="00B02747" w:rsidRDefault="00B02747" w:rsidP="00B02747">
      <w:pPr>
        <w:tabs>
          <w:tab w:val="left" w:pos="540"/>
        </w:tabs>
        <w:spacing w:line="360" w:lineRule="auto"/>
        <w:ind w:left="1" w:firstLineChars="200" w:firstLine="562"/>
        <w:jc w:val="left"/>
        <w:rPr>
          <w:rFonts w:ascii="宋体" w:hAnsi="宋体" w:cs="宋体"/>
          <w:b/>
          <w:bCs/>
          <w:kern w:val="0"/>
          <w:sz w:val="28"/>
          <w:szCs w:val="28"/>
        </w:rPr>
      </w:pPr>
      <w:r>
        <w:rPr>
          <w:rFonts w:ascii="宋体" w:hAnsi="宋体" w:cs="宋体" w:hint="eastAsia"/>
          <w:b/>
          <w:bCs/>
          <w:kern w:val="0"/>
          <w:sz w:val="28"/>
          <w:szCs w:val="28"/>
        </w:rPr>
        <w:t>第五条  甲方享有以下权利</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1、审定乙方拟定的物业管理方案、年度管理计划、监督检查乙方各项方案计划的实施。</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2、审定乙方制定的物业和设施设备的使用、公共秩序和环境卫生维护等方面的规章制度。</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3、负责督查对物业及其设施、设备的大中修及更新、改造。</w:t>
      </w:r>
    </w:p>
    <w:p w:rsidR="00B02747" w:rsidRDefault="00B02747" w:rsidP="00B02747">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4、定期听取乙方关于物业服务合同履行情况的汇报。</w:t>
      </w:r>
    </w:p>
    <w:p w:rsidR="00B02747" w:rsidRDefault="00B02747" w:rsidP="00B02747">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lastRenderedPageBreak/>
        <w:t>5、对乙方违反法律、法规和政策规定的行为，提请有关部门处理；造成经济损失的，可扣减其予以赔付。</w:t>
      </w:r>
    </w:p>
    <w:p w:rsidR="00B02747" w:rsidRDefault="00B02747" w:rsidP="00B02747">
      <w:pPr>
        <w:tabs>
          <w:tab w:val="left" w:pos="508"/>
        </w:tabs>
        <w:spacing w:line="360" w:lineRule="auto"/>
        <w:ind w:firstLineChars="200" w:firstLine="560"/>
        <w:rPr>
          <w:rFonts w:ascii="宋体" w:hAnsi="宋体" w:cs="宋体"/>
          <w:kern w:val="0"/>
          <w:sz w:val="28"/>
          <w:szCs w:val="28"/>
        </w:rPr>
      </w:pPr>
      <w:r>
        <w:rPr>
          <w:rFonts w:ascii="宋体" w:hAnsi="宋体" w:cs="宋体" w:hint="eastAsia"/>
          <w:kern w:val="0"/>
          <w:sz w:val="28"/>
          <w:szCs w:val="28"/>
        </w:rPr>
        <w:t>6、甲方有权要求乙方撤换不服从管理及工作达不到要求的工作人员。</w:t>
      </w:r>
    </w:p>
    <w:p w:rsidR="00B02747" w:rsidRDefault="00B02747" w:rsidP="00B02747">
      <w:pPr>
        <w:tabs>
          <w:tab w:val="left" w:pos="508"/>
        </w:tabs>
        <w:spacing w:line="360" w:lineRule="auto"/>
        <w:ind w:firstLineChars="200" w:firstLine="560"/>
        <w:rPr>
          <w:rFonts w:ascii="宋体" w:hAnsi="宋体" w:cs="宋体"/>
          <w:kern w:val="0"/>
          <w:sz w:val="28"/>
          <w:szCs w:val="28"/>
        </w:rPr>
      </w:pPr>
      <w:r>
        <w:rPr>
          <w:rFonts w:ascii="宋体" w:hAnsi="宋体" w:cs="宋体" w:hint="eastAsia"/>
          <w:kern w:val="0"/>
          <w:sz w:val="28"/>
          <w:szCs w:val="28"/>
        </w:rPr>
        <w:t>7、甲方定期或不定期对乙方组织考核，考核结果作为支付物业管理费用的依据；物业管理服务出现质量问题和重大的安全责任事故，可扣减其物业服务费及予以赔付。</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8、监督乙方实施物业服务的其他行为。</w:t>
      </w:r>
    </w:p>
    <w:p w:rsidR="00B02747" w:rsidRDefault="00B02747" w:rsidP="00B02747">
      <w:pPr>
        <w:tabs>
          <w:tab w:val="left" w:pos="508"/>
        </w:tabs>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9、依据法律、法规规定享有的其他权利。</w:t>
      </w:r>
    </w:p>
    <w:p w:rsidR="00B02747" w:rsidRDefault="00B02747" w:rsidP="00B02747">
      <w:pPr>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第六条 甲方应履行的义务 </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1、甲方有义务为乙方借阅物业管理所必需的相关资料。</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2、按约定按时足额支付物业服务费。</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3、监督物业使用人遵守物业管理制度，听取使用人的意见和建议，协调使用人与乙方的关系。</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4、协助乙方做好物业管理工作和宣传教育、文化活动。</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5、协助乙方对使用人违反法规、规章的行为提请有关部门处理。</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6、协调、配合乙方共同处理本合同生效前发生的相关遗留问题。</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7、法律、法规规定的其他义务。</w:t>
      </w:r>
    </w:p>
    <w:p w:rsidR="00B02747" w:rsidRDefault="00B02747" w:rsidP="00B02747">
      <w:pPr>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第七条  乙方享有的权利</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1、按照国家和本市有关物业管理的技术标准、行业规范以及本服务合同进行管理，提供专业化的优质服务。</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2、按照本合同约定向甲方收取物业服务费用。</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3、根据甲方的委托，需乙方提供本合同约定以外的服务项目，服务报</w:t>
      </w:r>
      <w:r>
        <w:rPr>
          <w:rFonts w:ascii="宋体" w:hAnsi="宋体" w:cs="宋体" w:hint="eastAsia"/>
          <w:kern w:val="0"/>
          <w:sz w:val="28"/>
          <w:szCs w:val="28"/>
        </w:rPr>
        <w:lastRenderedPageBreak/>
        <w:t>酬由双方书面约定。</w:t>
      </w:r>
    </w:p>
    <w:p w:rsidR="00B02747" w:rsidRDefault="00B02747" w:rsidP="00B02747">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4、经甲方同意后，乙方可将物业管理区域内的专项服务业务委托给专业性服务企业。</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5、不得擅自开展本合同约定外的各项经营管理活动，不得侵害甲方、物业使用人的合法权益，不得利用管理事项获取不当利益。</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6、根据甲方授权，制定必要的规章制度，并以有效方式督促物业使用人遵守。</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7、根据甲方授权，采取批评、规劝、警告等措施制止物业使用人违反物业管理制度的行为。</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8、合同期间，乙方所有人员（含乙方所委托的专业性服务企业人员）的人身安全均由乙方自行负责，与甲方无关。</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9、合同期间，乙方不得将整体管理责任及利益转让或承包给其它单位或个人，否则甲方有权解除合同。</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10、依照法律、法规规定和本合同约定享有的其他权利。</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11、合同期间，乙方所有人员（含乙方所有委托的专业性企业人员）的工资、福利待遇、社保等均由乙方负责，乙方所有人员（含乙方所委托的专业性服务企业人员）与乙方产生的任何劳动、待遇等纠纷均由乙方自行负责，与甲方无关。</w:t>
      </w:r>
    </w:p>
    <w:p w:rsidR="00B02747" w:rsidRDefault="00B02747" w:rsidP="00B02747">
      <w:pPr>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第八条 乙方应履行的义务</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1、履行合同、提供物业服务，管理人员和服务人员的定岗不低于投标文件。</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2、及时向甲方通告本区域内有关物业管理服务的重大事项，及时处理</w:t>
      </w:r>
      <w:r>
        <w:rPr>
          <w:rFonts w:ascii="宋体" w:hAnsi="宋体" w:cs="宋体" w:hint="eastAsia"/>
          <w:kern w:val="0"/>
          <w:sz w:val="28"/>
          <w:szCs w:val="28"/>
        </w:rPr>
        <w:lastRenderedPageBreak/>
        <w:t>投诉，接受甲方和物业使用人的监督。</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3、在承接物业时，应当对物业及其设施设备进行查验,并做好书面记录和签认工作。</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4、结合本物业管理项目的实际情况，编制物业管理方案、年度管理计划并负责实施。</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6、未经甲方许可，不得擅自改变物业管理区域内物业及其设施设备的用途；对本物业的公用设施不得擅自占用和改变使用功能。</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7、未经甲方同意，不得擅自在物业管理区域内从事物业管理相关服务以外的经营活动。</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8、不得在处理物业管理事务的活动中侵犯甲方及物业使用人的合法权益。</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9、本合同终止时，应当将物业管理用房和物业管理的相关资料及时如数地移交给甲方。</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10、遵守保密条例，做好保密工作。具体为：</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乙方员工入职前须学习并严格遵守《中华人民共和国保守国家秘密法》；乙方员工未经允许不能擅自接受任何媒体的采访；乙方员工不能将甲方的任何资料带出或以电子邮件的形式发出；甲方所有会议、贵宾接待行程等信息未经允许不得向任何非接待人员透露；乙方员工不允许谈论、打听学校领导</w:t>
      </w:r>
      <w:r>
        <w:rPr>
          <w:rFonts w:ascii="宋体" w:hAnsi="宋体" w:cs="宋体" w:hint="eastAsia"/>
          <w:kern w:val="0"/>
          <w:sz w:val="28"/>
          <w:szCs w:val="28"/>
        </w:rPr>
        <w:lastRenderedPageBreak/>
        <w:t>及工作人员的私人生活；未经甲方同意，乙方人员严禁加配学校内任何地方的钥匙；乙方人员未经授权或同意，严禁擅自接听学校各部门的电话；乙方对违反保密规定之失密泄密员工必须从严处理，情节严重的予以开除，违反国家法律的予以移送有关部门处理。</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11、法律、法规规定的其他义务。</w:t>
      </w:r>
    </w:p>
    <w:p w:rsidR="00573142" w:rsidRDefault="00B02747" w:rsidP="00573142">
      <w:pPr>
        <w:widowControl/>
        <w:spacing w:line="360" w:lineRule="auto"/>
        <w:ind w:firstLineChars="200" w:firstLine="562"/>
        <w:jc w:val="left"/>
        <w:outlineLvl w:val="0"/>
        <w:rPr>
          <w:rFonts w:ascii="宋体" w:hAnsi="宋体" w:cs="宋体"/>
          <w:b/>
          <w:kern w:val="0"/>
          <w:sz w:val="28"/>
          <w:szCs w:val="28"/>
        </w:rPr>
      </w:pPr>
      <w:r>
        <w:rPr>
          <w:rFonts w:ascii="宋体" w:hAnsi="宋体" w:cs="宋体" w:hint="eastAsia"/>
          <w:b/>
          <w:bCs/>
          <w:kern w:val="0"/>
          <w:sz w:val="28"/>
          <w:szCs w:val="28"/>
        </w:rPr>
        <w:t>第九条</w:t>
      </w:r>
      <w:r w:rsidR="00573142">
        <w:rPr>
          <w:rFonts w:ascii="宋体" w:hAnsi="宋体" w:cs="宋体" w:hint="eastAsia"/>
          <w:b/>
          <w:bCs/>
          <w:kern w:val="0"/>
          <w:sz w:val="28"/>
          <w:szCs w:val="28"/>
        </w:rPr>
        <w:t xml:space="preserve"> </w:t>
      </w:r>
      <w:r w:rsidR="00573142">
        <w:rPr>
          <w:rFonts w:ascii="宋体" w:hAnsi="宋体" w:cs="宋体" w:hint="eastAsia"/>
          <w:b/>
          <w:kern w:val="0"/>
          <w:sz w:val="28"/>
          <w:szCs w:val="28"/>
        </w:rPr>
        <w:t>物业服务合同期限及解除</w:t>
      </w:r>
    </w:p>
    <w:p w:rsidR="00B02747" w:rsidRDefault="00B02747" w:rsidP="00B02747">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物业管理服务期限为</w:t>
      </w:r>
      <w:r>
        <w:rPr>
          <w:rFonts w:ascii="宋体" w:hAnsi="宋体" w:cs="宋体" w:hint="eastAsia"/>
          <w:b/>
          <w:bCs/>
          <w:kern w:val="0"/>
          <w:sz w:val="28"/>
          <w:szCs w:val="28"/>
          <w:u w:val="single"/>
        </w:rPr>
        <w:t>叁</w:t>
      </w:r>
      <w:r>
        <w:rPr>
          <w:rFonts w:ascii="宋体" w:hAnsi="宋体" w:cs="宋体" w:hint="eastAsia"/>
          <w:b/>
          <w:bCs/>
          <w:kern w:val="0"/>
          <w:sz w:val="28"/>
          <w:szCs w:val="28"/>
        </w:rPr>
        <w:t xml:space="preserve"> 年 ，</w:t>
      </w:r>
      <w:r>
        <w:rPr>
          <w:rFonts w:ascii="宋体" w:hAnsi="宋体" w:cs="宋体" w:hint="eastAsia"/>
          <w:b/>
          <w:bCs/>
          <w:sz w:val="28"/>
          <w:szCs w:val="28"/>
        </w:rPr>
        <w:t>合同分三个年度签订</w:t>
      </w:r>
      <w:r>
        <w:rPr>
          <w:rFonts w:ascii="宋体" w:hAnsi="宋体" w:cs="宋体" w:hint="eastAsia"/>
          <w:b/>
          <w:bCs/>
          <w:kern w:val="0"/>
          <w:sz w:val="28"/>
          <w:szCs w:val="28"/>
        </w:rPr>
        <w:t>。</w:t>
      </w:r>
    </w:p>
    <w:p w:rsidR="00B02747" w:rsidRDefault="00B02747" w:rsidP="00B02747">
      <w:pPr>
        <w:spacing w:line="360" w:lineRule="auto"/>
        <w:ind w:firstLineChars="200" w:firstLine="560"/>
        <w:rPr>
          <w:rFonts w:ascii="宋体" w:hAnsi="宋体" w:cs="宋体"/>
          <w:color w:val="FF0000"/>
          <w:kern w:val="0"/>
          <w:sz w:val="28"/>
          <w:szCs w:val="28"/>
        </w:rPr>
      </w:pPr>
      <w:r>
        <w:rPr>
          <w:rFonts w:ascii="宋体" w:hAnsi="宋体" w:cs="宋体" w:hint="eastAsia"/>
          <w:kern w:val="0"/>
          <w:sz w:val="28"/>
          <w:szCs w:val="28"/>
        </w:rPr>
        <w:t>本合同为第</w:t>
      </w:r>
      <w:r>
        <w:rPr>
          <w:rFonts w:ascii="宋体" w:hAnsi="宋体" w:cs="宋体" w:hint="eastAsia"/>
          <w:kern w:val="0"/>
          <w:sz w:val="28"/>
          <w:szCs w:val="28"/>
          <w:u w:val="single"/>
        </w:rPr>
        <w:t>X</w:t>
      </w:r>
      <w:r>
        <w:rPr>
          <w:rFonts w:ascii="宋体" w:hAnsi="宋体" w:cs="宋体" w:hint="eastAsia"/>
          <w:kern w:val="0"/>
          <w:sz w:val="28"/>
          <w:szCs w:val="28"/>
        </w:rPr>
        <w:t>年合同，合同期限为</w:t>
      </w:r>
      <w:r>
        <w:rPr>
          <w:rFonts w:ascii="宋体" w:hAnsi="宋体" w:cs="宋体" w:hint="eastAsia"/>
          <w:b/>
          <w:bCs/>
          <w:kern w:val="0"/>
          <w:sz w:val="28"/>
          <w:szCs w:val="28"/>
          <w:u w:val="single"/>
        </w:rPr>
        <w:t>1</w:t>
      </w:r>
      <w:r>
        <w:rPr>
          <w:rFonts w:ascii="宋体" w:hAnsi="宋体" w:cs="宋体" w:hint="eastAsia"/>
          <w:b/>
          <w:bCs/>
          <w:kern w:val="0"/>
          <w:sz w:val="28"/>
          <w:szCs w:val="28"/>
        </w:rPr>
        <w:t>年</w:t>
      </w:r>
      <w:r>
        <w:rPr>
          <w:rFonts w:ascii="宋体" w:hAnsi="宋体" w:cs="宋体" w:hint="eastAsia"/>
          <w:kern w:val="0"/>
          <w:sz w:val="28"/>
          <w:szCs w:val="28"/>
        </w:rPr>
        <w:t>，</w:t>
      </w:r>
      <w:r>
        <w:rPr>
          <w:rFonts w:ascii="宋体" w:hAnsi="宋体" w:cs="宋体" w:hint="eastAsia"/>
          <w:b/>
          <w:kern w:val="0"/>
          <w:sz w:val="28"/>
          <w:szCs w:val="28"/>
        </w:rPr>
        <w:t>自</w:t>
      </w:r>
      <w:r>
        <w:rPr>
          <w:rFonts w:ascii="宋体" w:hAnsi="宋体" w:cs="宋体" w:hint="eastAsia"/>
          <w:b/>
          <w:kern w:val="0"/>
          <w:sz w:val="28"/>
          <w:szCs w:val="28"/>
          <w:u w:val="single"/>
        </w:rPr>
        <w:t>XXXX</w:t>
      </w:r>
      <w:r>
        <w:rPr>
          <w:rFonts w:ascii="宋体" w:hAnsi="宋体" w:cs="宋体" w:hint="eastAsia"/>
          <w:b/>
          <w:kern w:val="0"/>
          <w:sz w:val="28"/>
          <w:szCs w:val="28"/>
        </w:rPr>
        <w:t>年</w:t>
      </w:r>
      <w:r>
        <w:rPr>
          <w:rFonts w:ascii="宋体" w:hAnsi="宋体" w:cs="宋体" w:hint="eastAsia"/>
          <w:b/>
          <w:kern w:val="0"/>
          <w:sz w:val="28"/>
          <w:szCs w:val="28"/>
          <w:u w:val="single"/>
        </w:rPr>
        <w:t>XX</w:t>
      </w:r>
      <w:r>
        <w:rPr>
          <w:rFonts w:ascii="宋体" w:hAnsi="宋体" w:cs="宋体" w:hint="eastAsia"/>
          <w:b/>
          <w:kern w:val="0"/>
          <w:sz w:val="28"/>
          <w:szCs w:val="28"/>
        </w:rPr>
        <w:t>月</w:t>
      </w:r>
      <w:r>
        <w:rPr>
          <w:rFonts w:ascii="宋体" w:hAnsi="宋体" w:cs="宋体" w:hint="eastAsia"/>
          <w:b/>
          <w:kern w:val="0"/>
          <w:sz w:val="28"/>
          <w:szCs w:val="28"/>
          <w:u w:val="single"/>
        </w:rPr>
        <w:t>XX</w:t>
      </w:r>
      <w:r>
        <w:rPr>
          <w:rFonts w:ascii="宋体" w:hAnsi="宋体" w:cs="宋体" w:hint="eastAsia"/>
          <w:b/>
          <w:kern w:val="0"/>
          <w:sz w:val="28"/>
          <w:szCs w:val="28"/>
        </w:rPr>
        <w:t>日起至</w:t>
      </w:r>
      <w:r>
        <w:rPr>
          <w:rFonts w:ascii="宋体" w:hAnsi="宋体" w:cs="宋体" w:hint="eastAsia"/>
          <w:b/>
          <w:kern w:val="0"/>
          <w:sz w:val="28"/>
          <w:szCs w:val="28"/>
          <w:u w:val="single"/>
        </w:rPr>
        <w:t>XXXX</w:t>
      </w:r>
      <w:r>
        <w:rPr>
          <w:rFonts w:ascii="宋体" w:hAnsi="宋体" w:cs="宋体" w:hint="eastAsia"/>
          <w:b/>
          <w:kern w:val="0"/>
          <w:sz w:val="28"/>
          <w:szCs w:val="28"/>
        </w:rPr>
        <w:t>年</w:t>
      </w:r>
      <w:r>
        <w:rPr>
          <w:rFonts w:ascii="宋体" w:hAnsi="宋体" w:cs="宋体" w:hint="eastAsia"/>
          <w:b/>
          <w:kern w:val="0"/>
          <w:sz w:val="28"/>
          <w:szCs w:val="28"/>
          <w:u w:val="single"/>
        </w:rPr>
        <w:t>XX</w:t>
      </w:r>
      <w:r>
        <w:rPr>
          <w:rFonts w:ascii="宋体" w:hAnsi="宋体" w:cs="宋体" w:hint="eastAsia"/>
          <w:b/>
          <w:kern w:val="0"/>
          <w:sz w:val="28"/>
          <w:szCs w:val="28"/>
        </w:rPr>
        <w:t>月</w:t>
      </w:r>
      <w:r>
        <w:rPr>
          <w:rFonts w:ascii="宋体" w:hAnsi="宋体" w:cs="宋体" w:hint="eastAsia"/>
          <w:b/>
          <w:kern w:val="0"/>
          <w:sz w:val="28"/>
          <w:szCs w:val="28"/>
          <w:u w:val="single"/>
        </w:rPr>
        <w:t>XX</w:t>
      </w:r>
      <w:r>
        <w:rPr>
          <w:rFonts w:ascii="宋体" w:hAnsi="宋体" w:cs="宋体" w:hint="eastAsia"/>
          <w:b/>
          <w:kern w:val="0"/>
          <w:sz w:val="28"/>
          <w:szCs w:val="28"/>
        </w:rPr>
        <w:t>日止</w:t>
      </w:r>
      <w:r>
        <w:rPr>
          <w:rFonts w:ascii="宋体" w:hAnsi="宋体" w:cs="宋体" w:hint="eastAsia"/>
          <w:kern w:val="0"/>
          <w:sz w:val="28"/>
          <w:szCs w:val="28"/>
        </w:rPr>
        <w:t>。合同期限届满后，如</w:t>
      </w:r>
      <w:r>
        <w:rPr>
          <w:rFonts w:ascii="宋体" w:hAnsi="宋体" w:cs="宋体" w:hint="eastAsia"/>
          <w:sz w:val="28"/>
          <w:szCs w:val="28"/>
        </w:rPr>
        <w:t>甲方未选聘新物业公司，乙方应在收到甲方书面通知后方能撤场，撤场前双方仍暂按本合同履行相关权利义务。</w:t>
      </w:r>
      <w:r>
        <w:rPr>
          <w:rFonts w:ascii="宋体" w:hAnsi="宋体" w:cs="宋体" w:hint="eastAsia"/>
          <w:kern w:val="0"/>
          <w:sz w:val="28"/>
          <w:szCs w:val="28"/>
        </w:rPr>
        <w:t>合同履行期间，甲方每月度进行一次综合考核，如果考核达不到75分，除扣减物业服务费</w:t>
      </w:r>
      <w:r>
        <w:rPr>
          <w:rFonts w:ascii="宋体" w:hAnsi="宋体" w:cs="宋体" w:hint="eastAsia"/>
          <w:kern w:val="0"/>
          <w:sz w:val="28"/>
          <w:szCs w:val="28"/>
          <w:u w:val="single"/>
        </w:rPr>
        <w:t>/</w:t>
      </w:r>
      <w:r>
        <w:rPr>
          <w:rFonts w:ascii="宋体" w:hAnsi="宋体" w:cs="宋体" w:hint="eastAsia"/>
          <w:kern w:val="0"/>
          <w:sz w:val="28"/>
          <w:szCs w:val="28"/>
        </w:rPr>
        <w:t>元以外，甲方向乙方下达限期整改通知书，乙方应及时进行整改。</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rsidR="00B02747" w:rsidRDefault="00B02747" w:rsidP="00B02747">
      <w:pPr>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第十条  有以下情形之一的，相关方可以提前解除本合同：</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1、因不可抗力因素，致使物业服务合同无法正常履行。</w:t>
      </w:r>
    </w:p>
    <w:p w:rsidR="00B02747" w:rsidRDefault="00B02747" w:rsidP="00B02747">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2、乙方严重违反本合同约定，不按本合同履行义务的。</w:t>
      </w:r>
    </w:p>
    <w:p w:rsidR="00B02747" w:rsidRDefault="00B02747" w:rsidP="000B1769">
      <w:pPr>
        <w:spacing w:line="360" w:lineRule="auto"/>
        <w:ind w:firstLineChars="200" w:firstLine="562"/>
        <w:rPr>
          <w:rFonts w:ascii="宋体" w:hAnsi="宋体" w:cs="宋体"/>
          <w:kern w:val="0"/>
          <w:sz w:val="28"/>
          <w:szCs w:val="28"/>
        </w:rPr>
      </w:pPr>
      <w:r w:rsidRPr="000B1769">
        <w:rPr>
          <w:rFonts w:ascii="宋体" w:hAnsi="宋体" w:cs="宋体" w:hint="eastAsia"/>
          <w:b/>
          <w:bCs/>
          <w:kern w:val="0"/>
          <w:sz w:val="28"/>
          <w:szCs w:val="28"/>
        </w:rPr>
        <w:t>第十一条</w:t>
      </w:r>
      <w:r>
        <w:rPr>
          <w:rFonts w:ascii="宋体" w:hAnsi="宋体" w:cs="宋体" w:hint="eastAsia"/>
          <w:kern w:val="0"/>
          <w:sz w:val="28"/>
          <w:szCs w:val="28"/>
        </w:rPr>
        <w:t xml:space="preserve">  甲乙双方任意一方解除合同时，应提前三个月书面告知对方，合同自书面通知送达对方时即行解除。双方应办理相关交接手续，在办理交接期间，乙方应维护本物业的正常秩序。</w:t>
      </w:r>
    </w:p>
    <w:p w:rsidR="00B02747" w:rsidRPr="00AB7812" w:rsidRDefault="00B02747" w:rsidP="00AB7812">
      <w:pPr>
        <w:spacing w:line="360" w:lineRule="auto"/>
        <w:ind w:firstLineChars="200" w:firstLine="562"/>
        <w:jc w:val="left"/>
        <w:outlineLvl w:val="0"/>
        <w:rPr>
          <w:rFonts w:ascii="宋体" w:hAnsi="宋体" w:cs="宋体"/>
          <w:b/>
          <w:kern w:val="0"/>
          <w:sz w:val="28"/>
          <w:szCs w:val="28"/>
        </w:rPr>
      </w:pPr>
      <w:r w:rsidRPr="000B1769">
        <w:rPr>
          <w:rFonts w:ascii="宋体" w:hAnsi="宋体" w:cs="宋体" w:hint="eastAsia"/>
          <w:b/>
          <w:bCs/>
          <w:kern w:val="0"/>
          <w:sz w:val="28"/>
          <w:szCs w:val="28"/>
        </w:rPr>
        <w:t>第十二条</w:t>
      </w:r>
      <w:r w:rsidR="000B1769">
        <w:rPr>
          <w:rFonts w:ascii="宋体" w:hAnsi="宋体" w:cs="宋体" w:hint="eastAsia"/>
          <w:sz w:val="28"/>
          <w:szCs w:val="28"/>
        </w:rPr>
        <w:t xml:space="preserve"> </w:t>
      </w:r>
      <w:r>
        <w:rPr>
          <w:rFonts w:ascii="宋体" w:hAnsi="宋体" w:cs="宋体" w:hint="eastAsia"/>
          <w:sz w:val="28"/>
          <w:szCs w:val="28"/>
        </w:rPr>
        <w:t>验收时间：每3个月组织一次验收（验收具体时间，甲乙双方可自行协商安排）。</w:t>
      </w:r>
    </w:p>
    <w:p w:rsidR="00B02747" w:rsidRDefault="00AB7812" w:rsidP="00B36606">
      <w:pPr>
        <w:pStyle w:val="afc"/>
        <w:spacing w:line="360" w:lineRule="auto"/>
        <w:ind w:firstLine="562"/>
        <w:rPr>
          <w:rFonts w:ascii="宋体" w:hAnsi="宋体" w:cs="宋体"/>
          <w:sz w:val="28"/>
          <w:szCs w:val="28"/>
        </w:rPr>
      </w:pPr>
      <w:r>
        <w:rPr>
          <w:rFonts w:ascii="宋体" w:eastAsia="宋体" w:hAnsi="宋体" w:cs="宋体" w:hint="eastAsia"/>
          <w:b/>
          <w:bCs/>
          <w:kern w:val="0"/>
          <w:sz w:val="28"/>
          <w:szCs w:val="28"/>
        </w:rPr>
        <w:t>第十三</w:t>
      </w:r>
      <w:r w:rsidR="00B02747" w:rsidRPr="00B36606">
        <w:rPr>
          <w:rFonts w:ascii="宋体" w:eastAsia="宋体" w:hAnsi="宋体" w:cs="宋体" w:hint="eastAsia"/>
          <w:b/>
          <w:bCs/>
          <w:kern w:val="0"/>
          <w:sz w:val="28"/>
          <w:szCs w:val="28"/>
        </w:rPr>
        <w:t>条</w:t>
      </w:r>
      <w:r w:rsidR="00B02747">
        <w:rPr>
          <w:rFonts w:ascii="宋体" w:hAnsi="宋体" w:cs="宋体" w:hint="eastAsia"/>
          <w:sz w:val="28"/>
          <w:szCs w:val="28"/>
        </w:rPr>
        <w:t xml:space="preserve">  验收方式：</w:t>
      </w:r>
      <w:r w:rsidR="002E6577">
        <w:rPr>
          <w:rFonts w:asciiTheme="minorEastAsia" w:hAnsiTheme="minorEastAsia" w:cs="仿宋_GB2312" w:hint="eastAsia"/>
          <w:sz w:val="28"/>
          <w:szCs w:val="28"/>
        </w:rPr>
        <w:t>采购人单位内部验收。</w:t>
      </w:r>
    </w:p>
    <w:p w:rsidR="00B02747" w:rsidRDefault="00AB7812" w:rsidP="00B36606">
      <w:pPr>
        <w:pStyle w:val="afc"/>
        <w:spacing w:line="360" w:lineRule="auto"/>
        <w:ind w:firstLine="562"/>
        <w:rPr>
          <w:rFonts w:ascii="宋体" w:hAnsi="宋体" w:cs="宋体"/>
          <w:sz w:val="28"/>
          <w:szCs w:val="28"/>
        </w:rPr>
      </w:pPr>
      <w:r>
        <w:rPr>
          <w:rFonts w:ascii="宋体" w:eastAsia="宋体" w:hAnsi="宋体" w:cs="宋体" w:hint="eastAsia"/>
          <w:b/>
          <w:bCs/>
          <w:kern w:val="0"/>
          <w:sz w:val="28"/>
          <w:szCs w:val="28"/>
        </w:rPr>
        <w:lastRenderedPageBreak/>
        <w:t>第十四</w:t>
      </w:r>
      <w:r w:rsidR="00B02747" w:rsidRPr="00B36606">
        <w:rPr>
          <w:rFonts w:ascii="宋体" w:eastAsia="宋体" w:hAnsi="宋体" w:cs="宋体" w:hint="eastAsia"/>
          <w:b/>
          <w:bCs/>
          <w:kern w:val="0"/>
          <w:sz w:val="28"/>
          <w:szCs w:val="28"/>
        </w:rPr>
        <w:t>条</w:t>
      </w:r>
      <w:r w:rsidR="00B02747">
        <w:rPr>
          <w:rFonts w:ascii="宋体" w:hAnsi="宋体" w:cs="宋体" w:hint="eastAsia"/>
          <w:sz w:val="28"/>
          <w:szCs w:val="28"/>
        </w:rPr>
        <w:t xml:space="preserve">  验收程序：由采购人自行组织验收，验收后，参与验收人员出具验收意见书。</w:t>
      </w:r>
    </w:p>
    <w:p w:rsidR="00B02747" w:rsidRDefault="00AB7812" w:rsidP="00B36606">
      <w:pPr>
        <w:pStyle w:val="afc"/>
        <w:spacing w:line="360" w:lineRule="auto"/>
        <w:ind w:firstLine="562"/>
        <w:rPr>
          <w:rFonts w:ascii="宋体" w:hAnsi="宋体" w:cs="宋体"/>
          <w:sz w:val="28"/>
          <w:szCs w:val="28"/>
        </w:rPr>
      </w:pPr>
      <w:r>
        <w:rPr>
          <w:rFonts w:ascii="宋体" w:eastAsia="宋体" w:hAnsi="宋体" w:cs="宋体" w:hint="eastAsia"/>
          <w:b/>
          <w:bCs/>
          <w:kern w:val="0"/>
          <w:sz w:val="28"/>
          <w:szCs w:val="28"/>
        </w:rPr>
        <w:t>第十五</w:t>
      </w:r>
      <w:r w:rsidR="00B02747" w:rsidRPr="00B36606">
        <w:rPr>
          <w:rFonts w:ascii="宋体" w:eastAsia="宋体" w:hAnsi="宋体" w:cs="宋体" w:hint="eastAsia"/>
          <w:b/>
          <w:bCs/>
          <w:kern w:val="0"/>
          <w:sz w:val="28"/>
          <w:szCs w:val="28"/>
        </w:rPr>
        <w:t>条</w:t>
      </w:r>
      <w:r w:rsidR="00B02747">
        <w:rPr>
          <w:rFonts w:ascii="宋体" w:hAnsi="宋体" w:cs="宋体" w:hint="eastAsia"/>
          <w:sz w:val="28"/>
          <w:szCs w:val="28"/>
        </w:rPr>
        <w:t xml:space="preserve">  验收标准：严格按照需求表中</w:t>
      </w:r>
      <w:r w:rsidR="00611BE5">
        <w:rPr>
          <w:rFonts w:ascii="宋体" w:hAnsi="宋体" w:cs="宋体" w:hint="eastAsia"/>
          <w:sz w:val="28"/>
          <w:szCs w:val="28"/>
        </w:rPr>
        <w:t>4.3.2</w:t>
      </w:r>
      <w:r w:rsidR="00B02747">
        <w:rPr>
          <w:rFonts w:ascii="宋体" w:hAnsi="宋体" w:cs="宋体" w:hint="eastAsia"/>
          <w:sz w:val="28"/>
          <w:szCs w:val="28"/>
        </w:rPr>
        <w:t>考核标准及办法执行。</w:t>
      </w:r>
    </w:p>
    <w:p w:rsidR="00B02747" w:rsidRDefault="00B02747" w:rsidP="00B02747">
      <w:pPr>
        <w:spacing w:line="360" w:lineRule="auto"/>
        <w:ind w:firstLine="560"/>
        <w:rPr>
          <w:rFonts w:ascii="宋体" w:hAnsi="宋体" w:cs="宋体"/>
          <w:sz w:val="28"/>
          <w:szCs w:val="28"/>
        </w:rPr>
      </w:pPr>
      <w:r>
        <w:rPr>
          <w:rFonts w:ascii="宋体" w:hAnsi="宋体" w:cs="宋体" w:hint="eastAsia"/>
          <w:sz w:val="28"/>
          <w:szCs w:val="28"/>
        </w:rPr>
        <w:t>物业服务人员考核标准（满分为80分，加分项20分，75分</w:t>
      </w:r>
      <w:r w:rsidR="00FD53BE">
        <w:rPr>
          <w:rFonts w:ascii="宋体" w:hAnsi="宋体" w:cs="宋体" w:hint="eastAsia"/>
          <w:sz w:val="28"/>
          <w:szCs w:val="28"/>
        </w:rPr>
        <w:t>及</w:t>
      </w:r>
      <w:r>
        <w:rPr>
          <w:rFonts w:ascii="宋体" w:hAnsi="宋体" w:cs="宋体" w:hint="eastAsia"/>
          <w:sz w:val="28"/>
          <w:szCs w:val="28"/>
        </w:rPr>
        <w:t>以上为合格，低于75分以下每分扣五元）。</w:t>
      </w:r>
    </w:p>
    <w:p w:rsidR="00B02747" w:rsidRDefault="00B02747" w:rsidP="00B02747">
      <w:pPr>
        <w:spacing w:line="360" w:lineRule="auto"/>
        <w:ind w:firstLineChars="200" w:firstLine="562"/>
        <w:rPr>
          <w:rFonts w:ascii="宋体" w:hAnsi="宋体" w:cs="宋体"/>
          <w:b/>
          <w:bCs/>
          <w:sz w:val="28"/>
          <w:szCs w:val="28"/>
        </w:rPr>
      </w:pPr>
      <w:r>
        <w:rPr>
          <w:rFonts w:ascii="宋体" w:hAnsi="宋体" w:cs="宋体" w:hint="eastAsia"/>
          <w:b/>
          <w:bCs/>
          <w:sz w:val="28"/>
          <w:szCs w:val="28"/>
        </w:rPr>
        <w:t>着装行为举止满分36分</w:t>
      </w:r>
    </w:p>
    <w:p w:rsidR="00B02747" w:rsidRDefault="00B02747" w:rsidP="00B02747">
      <w:pPr>
        <w:spacing w:line="360" w:lineRule="auto"/>
        <w:ind w:firstLineChars="200" w:firstLine="560"/>
        <w:rPr>
          <w:rFonts w:ascii="宋体" w:hAnsi="宋体" w:cs="宋体"/>
          <w:color w:val="000000"/>
          <w:sz w:val="28"/>
          <w:szCs w:val="28"/>
        </w:rPr>
      </w:pPr>
      <w:r>
        <w:rPr>
          <w:rFonts w:ascii="宋体" w:hAnsi="宋体" w:cs="宋体" w:hint="eastAsia"/>
          <w:sz w:val="28"/>
          <w:szCs w:val="28"/>
        </w:rPr>
        <w:t>1、上班时制服干净整齐（2分）纽扣全部扣好（2分）</w:t>
      </w:r>
      <w:r>
        <w:rPr>
          <w:rFonts w:ascii="宋体" w:hAnsi="宋体" w:cs="宋体" w:hint="eastAsia"/>
          <w:color w:val="000000"/>
          <w:sz w:val="28"/>
          <w:szCs w:val="28"/>
        </w:rPr>
        <w:t>领带系正（1分）。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2、制服、外衣、衣领，袖口不显露个人衣物，制服外不显露个人物品如笔、手机、钥匙扣等（2分）。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3、当班期间不穿或携带制服离开辖区（2分）。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4、上岗时佩戴工作证（2分）。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5、保安上岗时跨立或立正姿势正确（2分）。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6、不得留长发（1分）、不敞怀（1分）、不挽袖（1分）、不光脚（1分）、不戴歪帽（1分）。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7、举止文明大方（1分），不讲粗话脏话（2分）。不准与师生以及来访客人争吵（5分）打骂（10分）。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本项（着装行为举止）中，根据实际情况，每发现一次扣0.2-2分。</w:t>
      </w:r>
    </w:p>
    <w:p w:rsidR="00B02747" w:rsidRDefault="00B02747" w:rsidP="00B02747">
      <w:pPr>
        <w:spacing w:line="360" w:lineRule="auto"/>
        <w:ind w:firstLineChars="200" w:firstLine="562"/>
        <w:rPr>
          <w:rFonts w:ascii="宋体" w:hAnsi="宋体" w:cs="宋体"/>
          <w:b/>
          <w:bCs/>
          <w:sz w:val="28"/>
          <w:szCs w:val="28"/>
        </w:rPr>
      </w:pPr>
      <w:r>
        <w:rPr>
          <w:rFonts w:ascii="宋体" w:hAnsi="宋体" w:cs="宋体" w:hint="eastAsia"/>
          <w:b/>
          <w:bCs/>
          <w:sz w:val="28"/>
          <w:szCs w:val="28"/>
        </w:rPr>
        <w:t>能力工作表现满分44分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1、规定时间上岗交接班，不得无故迟到、早退（3分）。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2、认真做好人员（2分）物品（2分）出入的登记。</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3、严格执行请假制度，未经同意不得擅自不到岗或离岗（5分）。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4、听从指挥，服从命令行动迅速（4分）。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lastRenderedPageBreak/>
        <w:t>5、不损害学校的声誉和利益（2分）。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6、不损害学校财物或辖区内的公用设施（2分）。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7、严格执行学校各项规定，坚持原则秉公办事（2分）。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8、当班期间严禁喝酒（2分）睡觉（2分）打牌（2分）下棋（2分）看电视（2分）及做与工作无关的事（2分）。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9、不准向师生收取或索取任何形式的礼物（2分）。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10、在师生提出要求帮助时能主动、迅速为师生解决困难不推诿（2分）。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11、积极参加政治学习、业务学习以及消防等业务培训（2分）。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12、努力完成好上级交办的工作（2分）。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13、团结互助，不做、不说破坏团结的话（2分）。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本项（能力工作表现）中，根据实际情况，每发现一次扣0.2-2分。</w:t>
      </w:r>
    </w:p>
    <w:p w:rsidR="00B02747" w:rsidRDefault="00B02747" w:rsidP="00B02747">
      <w:pPr>
        <w:spacing w:line="360" w:lineRule="auto"/>
        <w:ind w:firstLineChars="200" w:firstLine="562"/>
        <w:rPr>
          <w:rFonts w:ascii="宋体" w:hAnsi="宋体" w:cs="宋体"/>
          <w:b/>
          <w:bCs/>
          <w:sz w:val="28"/>
          <w:szCs w:val="28"/>
        </w:rPr>
      </w:pPr>
      <w:r>
        <w:rPr>
          <w:rFonts w:ascii="宋体" w:hAnsi="宋体" w:cs="宋体" w:hint="eastAsia"/>
          <w:b/>
          <w:bCs/>
          <w:sz w:val="28"/>
          <w:szCs w:val="28"/>
        </w:rPr>
        <w:t>业绩满分20分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1、为师生提供优质服务受到表扬表彰（2分）。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2、利用工作之外时间为师生提供服务（2分）。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3、拾金不昧，主动将钱和物品交到学校管理处（4分）。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4、敢于同坏人作斗争，制止和防止恶性事件、事故的发生（4分）。</w:t>
      </w:r>
    </w:p>
    <w:p w:rsidR="00B02747" w:rsidRDefault="00B02747" w:rsidP="00B02747">
      <w:pPr>
        <w:spacing w:line="360" w:lineRule="auto"/>
        <w:ind w:firstLineChars="200" w:firstLine="560"/>
        <w:rPr>
          <w:rFonts w:ascii="宋体" w:hAnsi="宋体" w:cs="宋体"/>
          <w:sz w:val="28"/>
          <w:szCs w:val="28"/>
        </w:rPr>
      </w:pPr>
      <w:r>
        <w:rPr>
          <w:rFonts w:ascii="宋体" w:hAnsi="宋体" w:cs="宋体" w:hint="eastAsia"/>
          <w:sz w:val="28"/>
          <w:szCs w:val="28"/>
        </w:rPr>
        <w:t>5、在制止发生火灾、盗窃、犯罪等方面有突出表现（2分）。</w:t>
      </w:r>
    </w:p>
    <w:p w:rsidR="00B02747" w:rsidRDefault="00B02747" w:rsidP="00B02747">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6、保护园区财产和园区公用设施有突出表现（2分）。</w:t>
      </w:r>
    </w:p>
    <w:p w:rsidR="00B02747" w:rsidRDefault="00B02747" w:rsidP="00B02747">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7、有突出工作业绩，年度内被评为先进（优秀）工作者（2分）。</w:t>
      </w:r>
    </w:p>
    <w:p w:rsidR="00B02747" w:rsidRDefault="00B02747" w:rsidP="00B02747">
      <w:pPr>
        <w:pStyle w:val="af2"/>
        <w:widowControl w:val="0"/>
        <w:spacing w:before="0" w:beforeAutospacing="0" w:after="0" w:afterAutospacing="0" w:line="360" w:lineRule="auto"/>
        <w:ind w:firstLineChars="200" w:firstLine="560"/>
        <w:jc w:val="both"/>
        <w:rPr>
          <w:rFonts w:cs="宋体"/>
          <w:kern w:val="2"/>
          <w:sz w:val="28"/>
          <w:szCs w:val="28"/>
        </w:rPr>
      </w:pPr>
      <w:r>
        <w:rPr>
          <w:rFonts w:cs="宋体" w:hint="eastAsia"/>
          <w:kern w:val="2"/>
          <w:sz w:val="28"/>
          <w:szCs w:val="28"/>
        </w:rPr>
        <w:t>8、在破获和检举各类刑事，违法案件中有突出表现（2分）。</w:t>
      </w:r>
    </w:p>
    <w:p w:rsidR="00B02747" w:rsidRDefault="00B02747" w:rsidP="00B02747">
      <w:pPr>
        <w:pStyle w:val="af2"/>
        <w:widowControl w:val="0"/>
        <w:spacing w:before="0" w:beforeAutospacing="0" w:after="0" w:afterAutospacing="0" w:line="360" w:lineRule="auto"/>
        <w:ind w:firstLineChars="200" w:firstLine="560"/>
        <w:jc w:val="both"/>
        <w:rPr>
          <w:rFonts w:cs="宋体"/>
        </w:rPr>
      </w:pPr>
      <w:r>
        <w:rPr>
          <w:rFonts w:cs="宋体" w:hint="eastAsia"/>
          <w:kern w:val="2"/>
          <w:sz w:val="28"/>
          <w:szCs w:val="28"/>
        </w:rPr>
        <w:t>本项（业绩）中，根据实际情况，每完成一项加0.2-2分。</w:t>
      </w:r>
    </w:p>
    <w:p w:rsidR="00B02747" w:rsidRDefault="00B02747" w:rsidP="00B02747">
      <w:pPr>
        <w:spacing w:line="360" w:lineRule="auto"/>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违约责任</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lastRenderedPageBreak/>
        <w:t>第十六</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乙方因管理不善导致甲方财物被盗或使物业和设施设备受到损害，造成甲方经济损失的，乙方应按损失情况赔偿甲方。同时，甲方有权要求限期整改。因乙方原因达不到服务标准或造成重大事故的，由乙方承担相应责任。</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第十七</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甲方不履行本合同约定的义务，乙方可要求甲方履行，由此造成的损失，甲方应承担相应的责任。</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第十八</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乙方违反本合同约定，致使管理服务不能达到本合同“物业服务质量”约定的，由乙方赔偿损失。</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第十九</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因乙方管理不善或操作不当等原因造成重大事故的，由乙方承担责任并负责善后处理（产生事故的直接原因以政府相关部门的鉴定结论为准）。</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第二十</w:t>
      </w:r>
      <w:r w:rsidR="00B02747" w:rsidRPr="00216D67">
        <w:rPr>
          <w:rFonts w:ascii="宋体" w:hAnsi="宋体" w:cs="宋体" w:hint="eastAsia"/>
          <w:b/>
          <w:kern w:val="0"/>
          <w:sz w:val="28"/>
          <w:szCs w:val="28"/>
        </w:rPr>
        <w:t xml:space="preserve">条 </w:t>
      </w:r>
      <w:r w:rsidR="00B02747">
        <w:rPr>
          <w:rFonts w:ascii="宋体" w:hAnsi="宋体" w:cs="宋体" w:hint="eastAsia"/>
          <w:kern w:val="0"/>
          <w:sz w:val="28"/>
          <w:szCs w:val="28"/>
        </w:rPr>
        <w:t xml:space="preserve"> 甲方应按期支付服务费，如甲方逾期15日内未支付服务费的，乙方有权追究甲方的违约责任。</w:t>
      </w:r>
    </w:p>
    <w:p w:rsidR="00B02747" w:rsidRDefault="00B02747" w:rsidP="00B02747">
      <w:pPr>
        <w:spacing w:line="360" w:lineRule="auto"/>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其他</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第二十一</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双方约定，以下条件下所致的损害，可构成对乙方的免责事由：</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1、因不可抗力导致的中断服务或物业价值的贬损。</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2、因非乙方责任造成的供水、供电、供热、供冷、通讯、有线电视及其他共用设施设备的障碍和损失。</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第二十二</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乙方对学校设施设备的遗失分以下方式处理：</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1、行课时间段：乙方不承担师生私用物品（如手机、提包、钱包、生活用品、学习用品等）遗失赔偿义务。</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2、非行课时段内的物品遗失由乙方承担。</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3、非行课及行课时间段：</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教室、设备设施房未锁造成物品遗失，由甲方承担；因甲方锁坏未报修，由甲方承担；因乙方维修不及时导致物品遗失，由乙方承担，若材料供应不到位由甲方承担。</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电脑属特殊商品，遗失只承担硬件部分责任，不承担软件部分的赔偿。</w:t>
      </w:r>
    </w:p>
    <w:p w:rsidR="00B02747" w:rsidRDefault="00B02747"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第二十</w:t>
      </w:r>
      <w:r w:rsidR="00AB7812" w:rsidRPr="00216D67">
        <w:rPr>
          <w:rFonts w:ascii="宋体" w:hAnsi="宋体" w:cs="宋体" w:hint="eastAsia"/>
          <w:b/>
          <w:kern w:val="0"/>
          <w:sz w:val="28"/>
          <w:szCs w:val="28"/>
        </w:rPr>
        <w:t>三</w:t>
      </w:r>
      <w:r w:rsidRPr="00216D67">
        <w:rPr>
          <w:rFonts w:ascii="宋体" w:hAnsi="宋体" w:cs="宋体" w:hint="eastAsia"/>
          <w:b/>
          <w:kern w:val="0"/>
          <w:sz w:val="28"/>
          <w:szCs w:val="28"/>
        </w:rPr>
        <w:t>条</w:t>
      </w:r>
      <w:r>
        <w:rPr>
          <w:rFonts w:ascii="宋体" w:hAnsi="宋体" w:cs="宋体" w:hint="eastAsia"/>
          <w:kern w:val="0"/>
          <w:sz w:val="28"/>
          <w:szCs w:val="28"/>
        </w:rPr>
        <w:t xml:space="preserve">  管理过程中，如有增减管理项目，须经双方协商一致后进行办理增减项目签订手续，其增减费用按管理定额标准计算。</w:t>
      </w:r>
    </w:p>
    <w:p w:rsidR="00B02747" w:rsidRDefault="00B02747" w:rsidP="00B02747">
      <w:pPr>
        <w:spacing w:line="360" w:lineRule="auto"/>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附则</w:t>
      </w:r>
    </w:p>
    <w:p w:rsidR="00B02747" w:rsidRDefault="00B02747"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w:t>
      </w:r>
      <w:r w:rsidR="00AB7812" w:rsidRPr="00216D67">
        <w:rPr>
          <w:rFonts w:ascii="宋体" w:hAnsi="宋体" w:cs="宋体" w:hint="eastAsia"/>
          <w:b/>
          <w:kern w:val="0"/>
          <w:sz w:val="28"/>
          <w:szCs w:val="28"/>
        </w:rPr>
        <w:t>二十四</w:t>
      </w:r>
      <w:r w:rsidRPr="00216D67">
        <w:rPr>
          <w:rFonts w:ascii="宋体" w:hAnsi="宋体" w:cs="宋体" w:hint="eastAsia"/>
          <w:b/>
          <w:kern w:val="0"/>
          <w:sz w:val="28"/>
          <w:szCs w:val="28"/>
        </w:rPr>
        <w:t>条</w:t>
      </w:r>
      <w:r>
        <w:rPr>
          <w:rFonts w:ascii="宋体" w:hAnsi="宋体" w:cs="宋体" w:hint="eastAsia"/>
          <w:kern w:val="0"/>
          <w:sz w:val="28"/>
          <w:szCs w:val="28"/>
        </w:rPr>
        <w:t xml:space="preserve">  本合同的效力及于本物业管理区域的全体物业使用人。物业使用人违反本合同约定的，乙方可向物业使用人依法追责。</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第二十五</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乙方提供服务的受益人为甲方和物业使用人，甲方和物业使用人均可监督本合同的实施。</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第二十六</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双方约定自本合同生效之日起，根据甲方委托管理事项，乙方办理接管验收手续。</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第二十七</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双方可对本合同的条款进行补充，以书面形式签订补充协议，补充协议与本合同具同等效力。</w:t>
      </w:r>
    </w:p>
    <w:p w:rsidR="00B02747" w:rsidRDefault="00AB7812"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第二十八</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本合同之附件均为本合同不可分割的组成部分，与本合同具有同等的法律效力。</w:t>
      </w:r>
    </w:p>
    <w:p w:rsidR="00B02747" w:rsidRDefault="00B02747"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w:t>
      </w:r>
      <w:r w:rsidR="00AB7812" w:rsidRPr="00216D67">
        <w:rPr>
          <w:rFonts w:ascii="宋体" w:hAnsi="宋体" w:cs="宋体" w:hint="eastAsia"/>
          <w:b/>
          <w:kern w:val="0"/>
          <w:sz w:val="28"/>
          <w:szCs w:val="28"/>
        </w:rPr>
        <w:t>二十九</w:t>
      </w:r>
      <w:r w:rsidRPr="00216D67">
        <w:rPr>
          <w:rFonts w:ascii="宋体" w:hAnsi="宋体" w:cs="宋体" w:hint="eastAsia"/>
          <w:b/>
          <w:kern w:val="0"/>
          <w:sz w:val="28"/>
          <w:szCs w:val="28"/>
        </w:rPr>
        <w:t>条</w:t>
      </w:r>
      <w:r>
        <w:rPr>
          <w:rFonts w:ascii="宋体" w:hAnsi="宋体" w:cs="宋体" w:hint="eastAsia"/>
          <w:kern w:val="0"/>
          <w:sz w:val="28"/>
          <w:szCs w:val="28"/>
        </w:rPr>
        <w:t xml:space="preserve">  本合同在履行中如发生争议，双方可协商解决，协商不成的，可依法申请调解，向有关行政管理部门申诉；也可选择以下</w:t>
      </w:r>
      <w:r>
        <w:rPr>
          <w:rFonts w:ascii="宋体" w:hAnsi="宋体" w:cs="宋体" w:hint="eastAsia"/>
          <w:kern w:val="0"/>
          <w:sz w:val="28"/>
          <w:szCs w:val="28"/>
          <w:u w:val="single"/>
        </w:rPr>
        <w:t xml:space="preserve"> 2 </w:t>
      </w:r>
      <w:r>
        <w:rPr>
          <w:rFonts w:ascii="宋体" w:hAnsi="宋体" w:cs="宋体" w:hint="eastAsia"/>
          <w:kern w:val="0"/>
          <w:sz w:val="28"/>
          <w:szCs w:val="28"/>
        </w:rPr>
        <w:t>方式解决：</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1、成都仲裁委员会仲裁；</w:t>
      </w:r>
    </w:p>
    <w:p w:rsidR="00B02747" w:rsidRDefault="00B02747" w:rsidP="00B02747">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2、甲方所在地人民法院诉讼。</w:t>
      </w:r>
    </w:p>
    <w:p w:rsidR="00B02747" w:rsidRDefault="00C60A91"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第三十</w:t>
      </w:r>
      <w:r w:rsidR="00B02747" w:rsidRPr="00216D67">
        <w:rPr>
          <w:rFonts w:ascii="宋体" w:hAnsi="宋体" w:cs="宋体" w:hint="eastAsia"/>
          <w:b/>
          <w:kern w:val="0"/>
          <w:sz w:val="28"/>
          <w:szCs w:val="28"/>
        </w:rPr>
        <w:t xml:space="preserve">条 </w:t>
      </w:r>
      <w:r w:rsidR="00B02747">
        <w:rPr>
          <w:rFonts w:ascii="宋体" w:hAnsi="宋体" w:cs="宋体" w:hint="eastAsia"/>
          <w:kern w:val="0"/>
          <w:sz w:val="28"/>
          <w:szCs w:val="28"/>
        </w:rPr>
        <w:t xml:space="preserve"> 本合同正本连同附件共</w:t>
      </w:r>
      <w:r w:rsidR="00B02747">
        <w:rPr>
          <w:rFonts w:ascii="宋体" w:hAnsi="宋体" w:cs="宋体" w:hint="eastAsia"/>
          <w:b/>
          <w:bCs/>
          <w:kern w:val="0"/>
          <w:sz w:val="28"/>
          <w:szCs w:val="28"/>
          <w:u w:val="single"/>
        </w:rPr>
        <w:t>XX</w:t>
      </w:r>
      <w:r w:rsidR="00B02747">
        <w:rPr>
          <w:rFonts w:ascii="宋体" w:hAnsi="宋体" w:cs="宋体" w:hint="eastAsia"/>
          <w:kern w:val="0"/>
          <w:sz w:val="28"/>
          <w:szCs w:val="28"/>
        </w:rPr>
        <w:t>页，合同一式</w:t>
      </w:r>
      <w:r w:rsidR="00B02747">
        <w:rPr>
          <w:rFonts w:ascii="宋体" w:hAnsi="宋体" w:cs="宋体" w:hint="eastAsia"/>
          <w:b/>
          <w:bCs/>
          <w:kern w:val="0"/>
          <w:sz w:val="28"/>
          <w:szCs w:val="28"/>
          <w:u w:val="single"/>
        </w:rPr>
        <w:t>伍</w:t>
      </w:r>
      <w:r w:rsidR="00B02747">
        <w:rPr>
          <w:rFonts w:ascii="宋体" w:hAnsi="宋体" w:cs="宋体" w:hint="eastAsia"/>
          <w:kern w:val="0"/>
          <w:sz w:val="28"/>
          <w:szCs w:val="28"/>
        </w:rPr>
        <w:t>份，甲方执</w:t>
      </w:r>
      <w:r w:rsidR="00B02747">
        <w:rPr>
          <w:rFonts w:ascii="宋体" w:hAnsi="宋体" w:cs="宋体" w:hint="eastAsia"/>
          <w:b/>
          <w:bCs/>
          <w:kern w:val="0"/>
          <w:sz w:val="28"/>
          <w:szCs w:val="28"/>
          <w:u w:val="single"/>
        </w:rPr>
        <w:t>叁</w:t>
      </w:r>
      <w:r w:rsidR="00B02747">
        <w:rPr>
          <w:rFonts w:ascii="宋体" w:hAnsi="宋体" w:cs="宋体" w:hint="eastAsia"/>
          <w:kern w:val="0"/>
          <w:sz w:val="28"/>
          <w:szCs w:val="28"/>
        </w:rPr>
        <w:t>份，乙方执</w:t>
      </w:r>
      <w:r w:rsidR="00B02747">
        <w:rPr>
          <w:rFonts w:ascii="宋体" w:hAnsi="宋体" w:cs="宋体" w:hint="eastAsia"/>
          <w:b/>
          <w:bCs/>
          <w:kern w:val="0"/>
          <w:sz w:val="28"/>
          <w:szCs w:val="28"/>
          <w:u w:val="single"/>
        </w:rPr>
        <w:t xml:space="preserve"> 贰 </w:t>
      </w:r>
      <w:r w:rsidR="00B02747">
        <w:rPr>
          <w:rFonts w:ascii="宋体" w:hAnsi="宋体" w:cs="宋体" w:hint="eastAsia"/>
          <w:kern w:val="0"/>
          <w:sz w:val="28"/>
          <w:szCs w:val="28"/>
        </w:rPr>
        <w:t>份，具同等法律效力。</w:t>
      </w:r>
    </w:p>
    <w:p w:rsidR="00B02747" w:rsidRDefault="00B02747"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第三十</w:t>
      </w:r>
      <w:r w:rsidR="00C60A91" w:rsidRPr="00216D67">
        <w:rPr>
          <w:rFonts w:ascii="宋体" w:hAnsi="宋体" w:cs="宋体" w:hint="eastAsia"/>
          <w:b/>
          <w:kern w:val="0"/>
          <w:sz w:val="28"/>
          <w:szCs w:val="28"/>
        </w:rPr>
        <w:t>一</w:t>
      </w:r>
      <w:r w:rsidRPr="00216D67">
        <w:rPr>
          <w:rFonts w:ascii="宋体" w:hAnsi="宋体" w:cs="宋体" w:hint="eastAsia"/>
          <w:b/>
          <w:kern w:val="0"/>
          <w:sz w:val="28"/>
          <w:szCs w:val="28"/>
        </w:rPr>
        <w:t>条</w:t>
      </w:r>
      <w:r>
        <w:rPr>
          <w:rFonts w:ascii="宋体" w:hAnsi="宋体" w:cs="宋体" w:hint="eastAsia"/>
          <w:kern w:val="0"/>
          <w:sz w:val="28"/>
          <w:szCs w:val="28"/>
        </w:rPr>
        <w:t xml:space="preserve">  本合同自双方签字或盖章后生效。</w:t>
      </w:r>
    </w:p>
    <w:p w:rsidR="00B02747" w:rsidRDefault="00C60A91" w:rsidP="00216D67">
      <w:pPr>
        <w:spacing w:line="360" w:lineRule="auto"/>
        <w:ind w:firstLineChars="200" w:firstLine="562"/>
        <w:rPr>
          <w:rFonts w:ascii="宋体" w:hAnsi="宋体" w:cs="宋体"/>
          <w:kern w:val="0"/>
          <w:sz w:val="28"/>
          <w:szCs w:val="28"/>
        </w:rPr>
      </w:pPr>
      <w:r w:rsidRPr="00216D67">
        <w:rPr>
          <w:rFonts w:ascii="宋体" w:hAnsi="宋体" w:cs="宋体" w:hint="eastAsia"/>
          <w:b/>
          <w:kern w:val="0"/>
          <w:sz w:val="28"/>
          <w:szCs w:val="28"/>
        </w:rPr>
        <w:t>第三十二</w:t>
      </w:r>
      <w:r w:rsidR="00B02747" w:rsidRPr="00216D67">
        <w:rPr>
          <w:rFonts w:ascii="宋体" w:hAnsi="宋体" w:cs="宋体" w:hint="eastAsia"/>
          <w:b/>
          <w:kern w:val="0"/>
          <w:sz w:val="28"/>
          <w:szCs w:val="28"/>
        </w:rPr>
        <w:t>条</w:t>
      </w:r>
      <w:r w:rsidR="00B02747">
        <w:rPr>
          <w:rFonts w:ascii="宋体" w:hAnsi="宋体" w:cs="宋体" w:hint="eastAsia"/>
          <w:kern w:val="0"/>
          <w:sz w:val="28"/>
          <w:szCs w:val="28"/>
        </w:rPr>
        <w:t xml:space="preserve">  附件：中标通知书</w:t>
      </w:r>
    </w:p>
    <w:p w:rsidR="00B02747" w:rsidRDefault="00B02747" w:rsidP="00B02747">
      <w:pPr>
        <w:pStyle w:val="a1"/>
        <w:spacing w:line="360" w:lineRule="auto"/>
        <w:rPr>
          <w:rFonts w:ascii="宋体" w:hAnsi="宋体" w:cs="宋体"/>
          <w:sz w:val="28"/>
          <w:szCs w:val="28"/>
        </w:rPr>
      </w:pPr>
    </w:p>
    <w:p w:rsidR="00B02747" w:rsidRDefault="00B02747" w:rsidP="00B02747">
      <w:pPr>
        <w:pStyle w:val="af4"/>
        <w:spacing w:line="360" w:lineRule="auto"/>
        <w:ind w:firstLine="180"/>
      </w:pPr>
    </w:p>
    <w:p w:rsidR="00B02747" w:rsidRDefault="00B02747" w:rsidP="00B02747">
      <w:pPr>
        <w:pStyle w:val="a1"/>
        <w:spacing w:line="360" w:lineRule="auto"/>
        <w:rPr>
          <w:rFonts w:ascii="宋体" w:hAnsi="宋体" w:cs="宋体"/>
        </w:rPr>
      </w:pPr>
    </w:p>
    <w:p w:rsidR="00B02747" w:rsidRDefault="00B02747" w:rsidP="00B02747">
      <w:pPr>
        <w:spacing w:line="360" w:lineRule="auto"/>
        <w:rPr>
          <w:rFonts w:ascii="宋体" w:hAnsi="宋体" w:cs="宋体"/>
          <w:sz w:val="28"/>
          <w:szCs w:val="28"/>
        </w:rPr>
      </w:pPr>
      <w:r>
        <w:rPr>
          <w:rFonts w:ascii="宋体" w:hAnsi="宋体" w:cs="宋体" w:hint="eastAsia"/>
          <w:sz w:val="28"/>
          <w:szCs w:val="28"/>
        </w:rPr>
        <w:t>甲方：（盖章）   乙方：（盖章）</w:t>
      </w:r>
    </w:p>
    <w:p w:rsidR="00B02747" w:rsidRDefault="00B02747" w:rsidP="00B02747">
      <w:pPr>
        <w:spacing w:line="360" w:lineRule="auto"/>
        <w:rPr>
          <w:rFonts w:ascii="宋体" w:hAnsi="宋体" w:cs="宋体"/>
          <w:sz w:val="28"/>
          <w:szCs w:val="28"/>
        </w:rPr>
      </w:pPr>
      <w:r>
        <w:rPr>
          <w:rFonts w:ascii="宋体" w:hAnsi="宋体" w:cs="宋体" w:hint="eastAsia"/>
          <w:sz w:val="28"/>
          <w:szCs w:val="28"/>
        </w:rPr>
        <w:t xml:space="preserve">法定代表人（授权代表）：   法定代表人（授权代表）：   </w:t>
      </w:r>
    </w:p>
    <w:p w:rsidR="00B02747" w:rsidRDefault="00B02747" w:rsidP="00B02747">
      <w:pPr>
        <w:spacing w:line="360" w:lineRule="auto"/>
        <w:rPr>
          <w:rFonts w:ascii="宋体" w:hAnsi="宋体" w:cs="宋体"/>
          <w:color w:val="000000"/>
          <w:sz w:val="28"/>
          <w:szCs w:val="28"/>
        </w:rPr>
      </w:pPr>
      <w:r>
        <w:rPr>
          <w:rFonts w:ascii="宋体" w:hAnsi="宋体" w:cs="宋体" w:hint="eastAsia"/>
          <w:sz w:val="28"/>
          <w:szCs w:val="28"/>
        </w:rPr>
        <w:t>签约日期：签约日期：</w:t>
      </w:r>
    </w:p>
    <w:p w:rsidR="00B02747" w:rsidRDefault="00B02747" w:rsidP="00B02747">
      <w:pPr>
        <w:pStyle w:val="a1"/>
        <w:spacing w:line="360" w:lineRule="auto"/>
        <w:rPr>
          <w:rFonts w:ascii="宋体" w:hAnsi="宋体" w:cs="宋体"/>
          <w:b/>
          <w:bCs/>
          <w:color w:val="000000"/>
          <w:sz w:val="32"/>
          <w:szCs w:val="32"/>
        </w:rPr>
      </w:pPr>
    </w:p>
    <w:p w:rsidR="00B02747" w:rsidRDefault="00B02747" w:rsidP="00B02747">
      <w:pPr>
        <w:pStyle w:val="a1"/>
        <w:spacing w:line="360" w:lineRule="auto"/>
        <w:rPr>
          <w:rFonts w:ascii="宋体" w:hAnsi="宋体" w:cs="宋体"/>
          <w:b/>
          <w:bCs/>
          <w:color w:val="000000"/>
          <w:sz w:val="32"/>
          <w:szCs w:val="32"/>
        </w:rPr>
      </w:pPr>
      <w:r>
        <w:rPr>
          <w:rFonts w:ascii="宋体" w:hAnsi="宋体" w:cs="宋体" w:hint="eastAsia"/>
          <w:b/>
          <w:bCs/>
          <w:color w:val="000000"/>
          <w:sz w:val="32"/>
          <w:szCs w:val="32"/>
        </w:rPr>
        <w:t>附件：中标通知书</w:t>
      </w:r>
    </w:p>
    <w:p w:rsidR="00B02747" w:rsidRDefault="00B02747" w:rsidP="00B02747">
      <w:pPr>
        <w:pStyle w:val="af4"/>
        <w:spacing w:line="360" w:lineRule="auto"/>
        <w:ind w:firstLineChars="0" w:firstLine="0"/>
        <w:rPr>
          <w:rFonts w:asciiTheme="minorEastAsia" w:eastAsiaTheme="minorEastAsia" w:hAnsiTheme="minorEastAsia"/>
          <w:color w:val="000000" w:themeColor="text1"/>
          <w:sz w:val="28"/>
          <w:szCs w:val="28"/>
        </w:rPr>
      </w:pPr>
    </w:p>
    <w:p w:rsidR="00B02747" w:rsidRDefault="00B02747" w:rsidP="00B02747">
      <w:pPr>
        <w:spacing w:line="360" w:lineRule="auto"/>
        <w:ind w:firstLineChars="202" w:firstLine="566"/>
        <w:rPr>
          <w:rFonts w:asciiTheme="minorEastAsia" w:eastAsiaTheme="minorEastAsia" w:hAnsiTheme="minorEastAsia"/>
          <w:color w:val="000000" w:themeColor="text1"/>
          <w:sz w:val="28"/>
          <w:szCs w:val="28"/>
        </w:rPr>
      </w:pPr>
    </w:p>
    <w:p w:rsidR="00B02747" w:rsidRDefault="00B02747" w:rsidP="00B02747">
      <w:pPr>
        <w:spacing w:line="360" w:lineRule="auto"/>
        <w:rPr>
          <w:rFonts w:asciiTheme="minorEastAsia" w:eastAsiaTheme="minorEastAsia" w:hAnsiTheme="minorEastAsia"/>
          <w:szCs w:val="21"/>
        </w:rPr>
      </w:pPr>
    </w:p>
    <w:p w:rsidR="00CB0D2E" w:rsidRPr="00B02747" w:rsidRDefault="00CB0D2E" w:rsidP="00056A42">
      <w:pPr>
        <w:pStyle w:val="a1"/>
        <w:spacing w:line="360" w:lineRule="auto"/>
        <w:rPr>
          <w:rFonts w:asciiTheme="minorEastAsia" w:eastAsiaTheme="minorEastAsia" w:hAnsiTheme="minorEastAsia"/>
          <w:sz w:val="28"/>
          <w:szCs w:val="28"/>
        </w:rPr>
      </w:pPr>
    </w:p>
    <w:sectPr w:rsidR="00CB0D2E" w:rsidRPr="00B02747" w:rsidSect="002C2802">
      <w:pgSz w:w="11906" w:h="16838"/>
      <w:pgMar w:top="1440" w:right="991"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486B3" w15:done="0"/>
  <w15:commentEx w15:paraId="03AD89B4" w15:done="0"/>
  <w15:commentEx w15:paraId="42FB00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3EF" w:rsidRDefault="006303EF">
      <w:r>
        <w:separator/>
      </w:r>
    </w:p>
  </w:endnote>
  <w:endnote w:type="continuationSeparator" w:id="1">
    <w:p w:rsidR="006303EF" w:rsidRDefault="00630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altName w:val="Arial Unicode MS"/>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053614"/>
    </w:sdtPr>
    <w:sdtContent>
      <w:p w:rsidR="004C7DEE" w:rsidRDefault="00701FA2">
        <w:pPr>
          <w:pStyle w:val="ae"/>
          <w:jc w:val="center"/>
        </w:pPr>
        <w:fldSimple w:instr="PAGE   \* MERGEFORMAT">
          <w:r w:rsidR="00C76C93" w:rsidRPr="00C76C93">
            <w:rPr>
              <w:noProof/>
              <w:lang w:val="zh-CN"/>
            </w:rPr>
            <w:t>3</w:t>
          </w:r>
        </w:fldSimple>
      </w:p>
    </w:sdtContent>
  </w:sdt>
  <w:p w:rsidR="004C7DEE" w:rsidRDefault="004C7DE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3EF" w:rsidRDefault="006303EF">
      <w:r>
        <w:separator/>
      </w:r>
    </w:p>
  </w:footnote>
  <w:footnote w:type="continuationSeparator" w:id="1">
    <w:p w:rsidR="006303EF" w:rsidRDefault="00630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75B69"/>
    <w:multiLevelType w:val="singleLevel"/>
    <w:tmpl w:val="95575B69"/>
    <w:lvl w:ilvl="0">
      <w:start w:val="3"/>
      <w:numFmt w:val="chineseCounting"/>
      <w:suff w:val="space"/>
      <w:lvlText w:val="第%1条"/>
      <w:lvlJc w:val="left"/>
      <w:rPr>
        <w:rFonts w:hint="eastAsia"/>
      </w:rPr>
    </w:lvl>
  </w:abstractNum>
  <w:abstractNum w:abstractNumId="1">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7">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271"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1">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E"/>
    <w:multiLevelType w:val="multilevel"/>
    <w:tmpl w:val="0000003E"/>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3">
    <w:nsid w:val="00000043"/>
    <w:multiLevelType w:val="multilevel"/>
    <w:tmpl w:val="00000043"/>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06AF180E"/>
    <w:multiLevelType w:val="multilevel"/>
    <w:tmpl w:val="06AF180E"/>
    <w:lvl w:ilvl="0">
      <w:start w:val="1"/>
      <w:numFmt w:val="japaneseCounting"/>
      <w:lvlText w:val="（%1）"/>
      <w:lvlJc w:val="left"/>
      <w:pPr>
        <w:ind w:left="3123"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5">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16">
    <w:nsid w:val="0D6B6379"/>
    <w:multiLevelType w:val="multilevel"/>
    <w:tmpl w:val="0D6B6379"/>
    <w:lvl w:ilvl="0">
      <w:start w:val="1"/>
      <w:numFmt w:val="chineseCountingThousand"/>
      <w:lvlText w:val="%1、"/>
      <w:lvlJc w:val="left"/>
      <w:pPr>
        <w:ind w:left="1271"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18">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9">
    <w:nsid w:val="25154C1B"/>
    <w:multiLevelType w:val="multilevel"/>
    <w:tmpl w:val="25154C1B"/>
    <w:lvl w:ilvl="0">
      <w:start w:val="1"/>
      <w:numFmt w:val="decimal"/>
      <w:lvlText w:val="%1、"/>
      <w:lvlJc w:val="left"/>
      <w:pPr>
        <w:ind w:left="995" w:hanging="4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1">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2">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3">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5">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26">
    <w:nsid w:val="4C1635C4"/>
    <w:multiLevelType w:val="multilevel"/>
    <w:tmpl w:val="4C1635C4"/>
    <w:lvl w:ilvl="0">
      <w:start w:val="1"/>
      <w:numFmt w:val="chineseCountingThousand"/>
      <w:lvlText w:val="%1、"/>
      <w:lvlJc w:val="left"/>
      <w:pPr>
        <w:ind w:left="1270" w:hanging="420"/>
      </w:pPr>
    </w:lvl>
    <w:lvl w:ilvl="1">
      <w:start w:val="1"/>
      <w:numFmt w:val="lowerLetter"/>
      <w:lvlText w:val="%2)"/>
      <w:lvlJc w:val="left"/>
      <w:pPr>
        <w:tabs>
          <w:tab w:val="left" w:pos="704"/>
        </w:tabs>
        <w:ind w:left="704" w:hanging="420"/>
      </w:pPr>
    </w:lvl>
    <w:lvl w:ilvl="2">
      <w:start w:val="1"/>
      <w:numFmt w:val="lowerRoman"/>
      <w:lvlText w:val="%3."/>
      <w:lvlJc w:val="right"/>
      <w:pPr>
        <w:tabs>
          <w:tab w:val="left" w:pos="1124"/>
        </w:tabs>
        <w:ind w:left="1124" w:hanging="420"/>
      </w:pPr>
    </w:lvl>
    <w:lvl w:ilvl="3">
      <w:start w:val="1"/>
      <w:numFmt w:val="decimal"/>
      <w:lvlText w:val="%4."/>
      <w:lvlJc w:val="left"/>
      <w:pPr>
        <w:tabs>
          <w:tab w:val="left" w:pos="1544"/>
        </w:tabs>
        <w:ind w:left="1544" w:hanging="420"/>
      </w:pPr>
    </w:lvl>
    <w:lvl w:ilvl="4">
      <w:start w:val="1"/>
      <w:numFmt w:val="lowerLetter"/>
      <w:lvlText w:val="%5)"/>
      <w:lvlJc w:val="left"/>
      <w:pPr>
        <w:tabs>
          <w:tab w:val="left" w:pos="1964"/>
        </w:tabs>
        <w:ind w:left="1964" w:hanging="420"/>
      </w:pPr>
    </w:lvl>
    <w:lvl w:ilvl="5">
      <w:start w:val="1"/>
      <w:numFmt w:val="lowerRoman"/>
      <w:lvlText w:val="%6."/>
      <w:lvlJc w:val="right"/>
      <w:pPr>
        <w:tabs>
          <w:tab w:val="left" w:pos="2384"/>
        </w:tabs>
        <w:ind w:left="2384" w:hanging="420"/>
      </w:pPr>
    </w:lvl>
    <w:lvl w:ilvl="6">
      <w:start w:val="1"/>
      <w:numFmt w:val="decimal"/>
      <w:lvlText w:val="%7."/>
      <w:lvlJc w:val="left"/>
      <w:pPr>
        <w:tabs>
          <w:tab w:val="left" w:pos="2804"/>
        </w:tabs>
        <w:ind w:left="2804" w:hanging="420"/>
      </w:pPr>
    </w:lvl>
    <w:lvl w:ilvl="7">
      <w:start w:val="1"/>
      <w:numFmt w:val="lowerLetter"/>
      <w:lvlText w:val="%8)"/>
      <w:lvlJc w:val="left"/>
      <w:pPr>
        <w:tabs>
          <w:tab w:val="left" w:pos="3224"/>
        </w:tabs>
        <w:ind w:left="3224" w:hanging="420"/>
      </w:pPr>
    </w:lvl>
    <w:lvl w:ilvl="8">
      <w:start w:val="1"/>
      <w:numFmt w:val="lowerRoman"/>
      <w:lvlText w:val="%9."/>
      <w:lvlJc w:val="right"/>
      <w:pPr>
        <w:tabs>
          <w:tab w:val="left" w:pos="3644"/>
        </w:tabs>
        <w:ind w:left="3644" w:hanging="420"/>
      </w:pPr>
    </w:lvl>
  </w:abstractNum>
  <w:abstractNum w:abstractNumId="27">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8">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58174E55"/>
    <w:multiLevelType w:val="singleLevel"/>
    <w:tmpl w:val="58174E55"/>
    <w:lvl w:ilvl="0">
      <w:start w:val="1"/>
      <w:numFmt w:val="decimal"/>
      <w:suff w:val="nothing"/>
      <w:lvlText w:val="%1、"/>
      <w:lvlJc w:val="left"/>
    </w:lvl>
  </w:abstractNum>
  <w:abstractNum w:abstractNumId="32">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3">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4">
    <w:nsid w:val="638064AA"/>
    <w:multiLevelType w:val="multilevel"/>
    <w:tmpl w:val="638064AA"/>
    <w:lvl w:ilvl="0">
      <w:start w:val="1"/>
      <w:numFmt w:val="japaneseCounting"/>
      <w:lvlText w:val="%1、"/>
      <w:lvlJc w:val="left"/>
      <w:pPr>
        <w:ind w:left="1289"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63D12240"/>
    <w:multiLevelType w:val="multilevel"/>
    <w:tmpl w:val="63D12240"/>
    <w:lvl w:ilvl="0">
      <w:start w:val="1"/>
      <w:numFmt w:val="japaneseCounting"/>
      <w:lvlText w:val="%1、"/>
      <w:lvlJc w:val="left"/>
      <w:pPr>
        <w:ind w:left="3394" w:hanging="1125"/>
      </w:pPr>
      <w:rPr>
        <w:rFonts w:hint="default"/>
        <w:b/>
        <w:sz w:val="28"/>
      </w:rPr>
    </w:lvl>
    <w:lvl w:ilvl="1">
      <w:start w:val="1"/>
      <w:numFmt w:val="lowerLetter"/>
      <w:lvlText w:val="%2)"/>
      <w:lvlJc w:val="left"/>
      <w:pPr>
        <w:ind w:left="2242" w:hanging="420"/>
      </w:pPr>
    </w:lvl>
    <w:lvl w:ilvl="2">
      <w:start w:val="1"/>
      <w:numFmt w:val="lowerRoman"/>
      <w:lvlText w:val="%3."/>
      <w:lvlJc w:val="right"/>
      <w:pPr>
        <w:ind w:left="2662" w:hanging="420"/>
      </w:pPr>
    </w:lvl>
    <w:lvl w:ilvl="3">
      <w:start w:val="1"/>
      <w:numFmt w:val="decimal"/>
      <w:lvlText w:val="%4."/>
      <w:lvlJc w:val="left"/>
      <w:pPr>
        <w:ind w:left="3082" w:hanging="420"/>
      </w:pPr>
    </w:lvl>
    <w:lvl w:ilvl="4">
      <w:start w:val="1"/>
      <w:numFmt w:val="lowerLetter"/>
      <w:lvlText w:val="%5)"/>
      <w:lvlJc w:val="left"/>
      <w:pPr>
        <w:ind w:left="3502" w:hanging="420"/>
      </w:pPr>
    </w:lvl>
    <w:lvl w:ilvl="5">
      <w:start w:val="1"/>
      <w:numFmt w:val="lowerRoman"/>
      <w:lvlText w:val="%6."/>
      <w:lvlJc w:val="right"/>
      <w:pPr>
        <w:ind w:left="3922" w:hanging="420"/>
      </w:pPr>
    </w:lvl>
    <w:lvl w:ilvl="6">
      <w:start w:val="1"/>
      <w:numFmt w:val="decimal"/>
      <w:lvlText w:val="%7."/>
      <w:lvlJc w:val="left"/>
      <w:pPr>
        <w:ind w:left="4342" w:hanging="420"/>
      </w:pPr>
    </w:lvl>
    <w:lvl w:ilvl="7">
      <w:start w:val="1"/>
      <w:numFmt w:val="lowerLetter"/>
      <w:lvlText w:val="%8)"/>
      <w:lvlJc w:val="left"/>
      <w:pPr>
        <w:ind w:left="4762" w:hanging="420"/>
      </w:pPr>
    </w:lvl>
    <w:lvl w:ilvl="8">
      <w:start w:val="1"/>
      <w:numFmt w:val="lowerRoman"/>
      <w:lvlText w:val="%9."/>
      <w:lvlJc w:val="right"/>
      <w:pPr>
        <w:ind w:left="5182" w:hanging="420"/>
      </w:pPr>
    </w:lvl>
  </w:abstractNum>
  <w:abstractNum w:abstractNumId="36">
    <w:nsid w:val="67738BB3"/>
    <w:multiLevelType w:val="singleLevel"/>
    <w:tmpl w:val="67738BB3"/>
    <w:lvl w:ilvl="0">
      <w:start w:val="3"/>
      <w:numFmt w:val="decimal"/>
      <w:suff w:val="nothing"/>
      <w:lvlText w:val="%1、"/>
      <w:lvlJc w:val="left"/>
    </w:lvl>
  </w:abstractNum>
  <w:abstractNum w:abstractNumId="37">
    <w:nsid w:val="6C86ADA0"/>
    <w:multiLevelType w:val="singleLevel"/>
    <w:tmpl w:val="6C86ADA0"/>
    <w:lvl w:ilvl="0">
      <w:start w:val="5"/>
      <w:numFmt w:val="decimal"/>
      <w:suff w:val="nothing"/>
      <w:lvlText w:val="（%1）"/>
      <w:lvlJc w:val="left"/>
    </w:lvl>
  </w:abstractNum>
  <w:abstractNum w:abstractNumId="38">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9">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0">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1">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2">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3">
    <w:nsid w:val="7B511F5D"/>
    <w:multiLevelType w:val="hybridMultilevel"/>
    <w:tmpl w:val="74F8DDF2"/>
    <w:lvl w:ilvl="0" w:tplc="3D2C3AA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0"/>
  </w:num>
  <w:num w:numId="2">
    <w:abstractNumId w:val="6"/>
  </w:num>
  <w:num w:numId="3">
    <w:abstractNumId w:val="2"/>
  </w:num>
  <w:num w:numId="4">
    <w:abstractNumId w:val="2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3"/>
  </w:num>
  <w:num w:numId="40">
    <w:abstractNumId w:val="35"/>
  </w:num>
  <w:num w:numId="41">
    <w:abstractNumId w:val="24"/>
  </w:num>
  <w:num w:numId="42">
    <w:abstractNumId w:val="36"/>
  </w:num>
  <w:num w:numId="43">
    <w:abstractNumId w:val="19"/>
  </w:num>
  <w:num w:numId="44">
    <w:abstractNumId w:val="37"/>
  </w:num>
  <w:num w:numId="45">
    <w:abstractNumId w:val="31"/>
  </w:num>
  <w:num w:numId="46">
    <w:abstractNumId w:val="0"/>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en">
    <w15:presenceInfo w15:providerId="None" w15:userId="op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KGWebUrl" w:val="https://portal.cdggzy.com/iWebOffice2015/OfficeHandler.ashx?directory=/CgProject/BidFile/File/%e6%88%90%e9%83%bd%e5%b8%82%e6%94%bf%e9%87%87%e6%8b%9b%e3%80%942021%e3%80%95024%e5%8f%b7/"/>
  </w:docVars>
  <w:rsids>
    <w:rsidRoot w:val="001F73B0"/>
    <w:rsid w:val="000023C4"/>
    <w:rsid w:val="000039F2"/>
    <w:rsid w:val="00003AB7"/>
    <w:rsid w:val="000042B8"/>
    <w:rsid w:val="00014B2E"/>
    <w:rsid w:val="000174E4"/>
    <w:rsid w:val="0002126F"/>
    <w:rsid w:val="00025A57"/>
    <w:rsid w:val="00026529"/>
    <w:rsid w:val="00026535"/>
    <w:rsid w:val="00026B21"/>
    <w:rsid w:val="00027703"/>
    <w:rsid w:val="000300A0"/>
    <w:rsid w:val="0003136B"/>
    <w:rsid w:val="00033F49"/>
    <w:rsid w:val="0003438F"/>
    <w:rsid w:val="00034E38"/>
    <w:rsid w:val="000403DF"/>
    <w:rsid w:val="0004538D"/>
    <w:rsid w:val="00047110"/>
    <w:rsid w:val="00050D4A"/>
    <w:rsid w:val="00051C0A"/>
    <w:rsid w:val="0005344D"/>
    <w:rsid w:val="00053C93"/>
    <w:rsid w:val="00056A42"/>
    <w:rsid w:val="000610AF"/>
    <w:rsid w:val="0006474F"/>
    <w:rsid w:val="00065981"/>
    <w:rsid w:val="00066B3E"/>
    <w:rsid w:val="00067393"/>
    <w:rsid w:val="000713C0"/>
    <w:rsid w:val="00072234"/>
    <w:rsid w:val="00074521"/>
    <w:rsid w:val="000777D1"/>
    <w:rsid w:val="000864D1"/>
    <w:rsid w:val="0008655E"/>
    <w:rsid w:val="00086E37"/>
    <w:rsid w:val="00092011"/>
    <w:rsid w:val="00092D67"/>
    <w:rsid w:val="000A0B0A"/>
    <w:rsid w:val="000A4B6A"/>
    <w:rsid w:val="000A5233"/>
    <w:rsid w:val="000A5BE9"/>
    <w:rsid w:val="000B1363"/>
    <w:rsid w:val="000B1769"/>
    <w:rsid w:val="000B2350"/>
    <w:rsid w:val="000B2356"/>
    <w:rsid w:val="000B2A00"/>
    <w:rsid w:val="000B33FA"/>
    <w:rsid w:val="000B3D82"/>
    <w:rsid w:val="000B43E4"/>
    <w:rsid w:val="000B6A1D"/>
    <w:rsid w:val="000C26A0"/>
    <w:rsid w:val="000C688A"/>
    <w:rsid w:val="000C6C5E"/>
    <w:rsid w:val="000C7BCC"/>
    <w:rsid w:val="000D268F"/>
    <w:rsid w:val="000D722D"/>
    <w:rsid w:val="000D75ED"/>
    <w:rsid w:val="000E0284"/>
    <w:rsid w:val="000E3112"/>
    <w:rsid w:val="000F1253"/>
    <w:rsid w:val="000F5178"/>
    <w:rsid w:val="000F554C"/>
    <w:rsid w:val="000F59D2"/>
    <w:rsid w:val="00100866"/>
    <w:rsid w:val="00101BE9"/>
    <w:rsid w:val="0010265F"/>
    <w:rsid w:val="00106071"/>
    <w:rsid w:val="001074D0"/>
    <w:rsid w:val="001075BB"/>
    <w:rsid w:val="001108D6"/>
    <w:rsid w:val="00110A0B"/>
    <w:rsid w:val="00111EE2"/>
    <w:rsid w:val="001224D9"/>
    <w:rsid w:val="00127874"/>
    <w:rsid w:val="0013235C"/>
    <w:rsid w:val="001346A7"/>
    <w:rsid w:val="00135F5B"/>
    <w:rsid w:val="00143968"/>
    <w:rsid w:val="00145448"/>
    <w:rsid w:val="00152860"/>
    <w:rsid w:val="00155D1E"/>
    <w:rsid w:val="001565CC"/>
    <w:rsid w:val="00161402"/>
    <w:rsid w:val="00161557"/>
    <w:rsid w:val="00161672"/>
    <w:rsid w:val="0016758C"/>
    <w:rsid w:val="00167755"/>
    <w:rsid w:val="00167B1D"/>
    <w:rsid w:val="0017400D"/>
    <w:rsid w:val="00175BA2"/>
    <w:rsid w:val="001779E9"/>
    <w:rsid w:val="00183360"/>
    <w:rsid w:val="00187861"/>
    <w:rsid w:val="0019367D"/>
    <w:rsid w:val="001968B4"/>
    <w:rsid w:val="00197204"/>
    <w:rsid w:val="001A18E5"/>
    <w:rsid w:val="001B1D79"/>
    <w:rsid w:val="001B7C8D"/>
    <w:rsid w:val="001C02C9"/>
    <w:rsid w:val="001C0D3C"/>
    <w:rsid w:val="001C5E7E"/>
    <w:rsid w:val="001D54DB"/>
    <w:rsid w:val="001D56CD"/>
    <w:rsid w:val="001D6FDB"/>
    <w:rsid w:val="001E7017"/>
    <w:rsid w:val="001F0037"/>
    <w:rsid w:val="001F0E31"/>
    <w:rsid w:val="001F4627"/>
    <w:rsid w:val="001F469C"/>
    <w:rsid w:val="001F6251"/>
    <w:rsid w:val="001F73B0"/>
    <w:rsid w:val="00200B9A"/>
    <w:rsid w:val="00201633"/>
    <w:rsid w:val="00202454"/>
    <w:rsid w:val="0020287B"/>
    <w:rsid w:val="00203649"/>
    <w:rsid w:val="0020671B"/>
    <w:rsid w:val="002067B1"/>
    <w:rsid w:val="00216D67"/>
    <w:rsid w:val="0021701C"/>
    <w:rsid w:val="00220DA3"/>
    <w:rsid w:val="00224BA2"/>
    <w:rsid w:val="0022692C"/>
    <w:rsid w:val="00227529"/>
    <w:rsid w:val="00231A2E"/>
    <w:rsid w:val="00254536"/>
    <w:rsid w:val="00254978"/>
    <w:rsid w:val="00255928"/>
    <w:rsid w:val="002620A0"/>
    <w:rsid w:val="00262433"/>
    <w:rsid w:val="00264982"/>
    <w:rsid w:val="00265BDE"/>
    <w:rsid w:val="002705D8"/>
    <w:rsid w:val="00277F16"/>
    <w:rsid w:val="00280E6A"/>
    <w:rsid w:val="0028187B"/>
    <w:rsid w:val="002830CC"/>
    <w:rsid w:val="00295AB5"/>
    <w:rsid w:val="00295F97"/>
    <w:rsid w:val="0029697C"/>
    <w:rsid w:val="002A261C"/>
    <w:rsid w:val="002A3A1C"/>
    <w:rsid w:val="002A40D4"/>
    <w:rsid w:val="002B1434"/>
    <w:rsid w:val="002B2023"/>
    <w:rsid w:val="002B2A23"/>
    <w:rsid w:val="002B6538"/>
    <w:rsid w:val="002C2802"/>
    <w:rsid w:val="002C6FB5"/>
    <w:rsid w:val="002C764F"/>
    <w:rsid w:val="002D11D5"/>
    <w:rsid w:val="002D200B"/>
    <w:rsid w:val="002E123D"/>
    <w:rsid w:val="002E235D"/>
    <w:rsid w:val="002E236A"/>
    <w:rsid w:val="002E4801"/>
    <w:rsid w:val="002E6577"/>
    <w:rsid w:val="002F0662"/>
    <w:rsid w:val="002F4342"/>
    <w:rsid w:val="002F6F67"/>
    <w:rsid w:val="002F736A"/>
    <w:rsid w:val="0030035A"/>
    <w:rsid w:val="00300CA1"/>
    <w:rsid w:val="003025FE"/>
    <w:rsid w:val="00302C57"/>
    <w:rsid w:val="00305097"/>
    <w:rsid w:val="003053DA"/>
    <w:rsid w:val="00307936"/>
    <w:rsid w:val="00311D22"/>
    <w:rsid w:val="0031394D"/>
    <w:rsid w:val="0031411F"/>
    <w:rsid w:val="0031595E"/>
    <w:rsid w:val="0031681E"/>
    <w:rsid w:val="00316913"/>
    <w:rsid w:val="0032282D"/>
    <w:rsid w:val="00323C1A"/>
    <w:rsid w:val="00333C5E"/>
    <w:rsid w:val="00340085"/>
    <w:rsid w:val="00340235"/>
    <w:rsid w:val="003420BA"/>
    <w:rsid w:val="00342B69"/>
    <w:rsid w:val="003433BA"/>
    <w:rsid w:val="003446B6"/>
    <w:rsid w:val="00346403"/>
    <w:rsid w:val="00346943"/>
    <w:rsid w:val="00347BFB"/>
    <w:rsid w:val="003514B8"/>
    <w:rsid w:val="0035201E"/>
    <w:rsid w:val="00353BE6"/>
    <w:rsid w:val="00354EA2"/>
    <w:rsid w:val="003623D7"/>
    <w:rsid w:val="003646B9"/>
    <w:rsid w:val="00365350"/>
    <w:rsid w:val="003655C6"/>
    <w:rsid w:val="00370D4D"/>
    <w:rsid w:val="003710A5"/>
    <w:rsid w:val="0037148C"/>
    <w:rsid w:val="00371B12"/>
    <w:rsid w:val="00372ECF"/>
    <w:rsid w:val="003732B5"/>
    <w:rsid w:val="00374619"/>
    <w:rsid w:val="003752ED"/>
    <w:rsid w:val="00376962"/>
    <w:rsid w:val="00383D6E"/>
    <w:rsid w:val="00383FBC"/>
    <w:rsid w:val="00387DDE"/>
    <w:rsid w:val="00392E65"/>
    <w:rsid w:val="003944EB"/>
    <w:rsid w:val="00394BF7"/>
    <w:rsid w:val="00396EC3"/>
    <w:rsid w:val="00397FDB"/>
    <w:rsid w:val="003A09B9"/>
    <w:rsid w:val="003A4409"/>
    <w:rsid w:val="003A4586"/>
    <w:rsid w:val="003A7FD2"/>
    <w:rsid w:val="003B1162"/>
    <w:rsid w:val="003B256D"/>
    <w:rsid w:val="003B5C98"/>
    <w:rsid w:val="003C2195"/>
    <w:rsid w:val="003C2D62"/>
    <w:rsid w:val="003C3A32"/>
    <w:rsid w:val="003D27CA"/>
    <w:rsid w:val="003D2A89"/>
    <w:rsid w:val="003D2F7D"/>
    <w:rsid w:val="003D4F92"/>
    <w:rsid w:val="003D5029"/>
    <w:rsid w:val="003D7BD8"/>
    <w:rsid w:val="003D7D0F"/>
    <w:rsid w:val="003E2110"/>
    <w:rsid w:val="003E3793"/>
    <w:rsid w:val="003E4B6B"/>
    <w:rsid w:val="003E56C5"/>
    <w:rsid w:val="003E68CB"/>
    <w:rsid w:val="003F0EDE"/>
    <w:rsid w:val="003F1350"/>
    <w:rsid w:val="003F203F"/>
    <w:rsid w:val="003F222E"/>
    <w:rsid w:val="003F3C42"/>
    <w:rsid w:val="003F50CC"/>
    <w:rsid w:val="003F598B"/>
    <w:rsid w:val="003F6487"/>
    <w:rsid w:val="004013FD"/>
    <w:rsid w:val="004022F4"/>
    <w:rsid w:val="00402344"/>
    <w:rsid w:val="00403FF1"/>
    <w:rsid w:val="00404442"/>
    <w:rsid w:val="00404F2D"/>
    <w:rsid w:val="004051C9"/>
    <w:rsid w:val="00411516"/>
    <w:rsid w:val="0041221B"/>
    <w:rsid w:val="004134AF"/>
    <w:rsid w:val="004238EB"/>
    <w:rsid w:val="004273F2"/>
    <w:rsid w:val="0042769F"/>
    <w:rsid w:val="00430BFF"/>
    <w:rsid w:val="004311E9"/>
    <w:rsid w:val="00431A3C"/>
    <w:rsid w:val="004357C7"/>
    <w:rsid w:val="0043700B"/>
    <w:rsid w:val="00437836"/>
    <w:rsid w:val="00437E6C"/>
    <w:rsid w:val="00440F95"/>
    <w:rsid w:val="0044346E"/>
    <w:rsid w:val="00445184"/>
    <w:rsid w:val="00445E0E"/>
    <w:rsid w:val="00446126"/>
    <w:rsid w:val="004466B7"/>
    <w:rsid w:val="00447C57"/>
    <w:rsid w:val="004517C9"/>
    <w:rsid w:val="00452ACF"/>
    <w:rsid w:val="00457A07"/>
    <w:rsid w:val="00460489"/>
    <w:rsid w:val="00467476"/>
    <w:rsid w:val="00467DA6"/>
    <w:rsid w:val="0047177D"/>
    <w:rsid w:val="0047348A"/>
    <w:rsid w:val="004829F1"/>
    <w:rsid w:val="00483F2A"/>
    <w:rsid w:val="00484CF8"/>
    <w:rsid w:val="00486594"/>
    <w:rsid w:val="00487A84"/>
    <w:rsid w:val="00495010"/>
    <w:rsid w:val="00495C52"/>
    <w:rsid w:val="00496797"/>
    <w:rsid w:val="00497555"/>
    <w:rsid w:val="004A05E8"/>
    <w:rsid w:val="004A4458"/>
    <w:rsid w:val="004A5EC3"/>
    <w:rsid w:val="004A7740"/>
    <w:rsid w:val="004B06E4"/>
    <w:rsid w:val="004B1191"/>
    <w:rsid w:val="004B1CA7"/>
    <w:rsid w:val="004B337C"/>
    <w:rsid w:val="004B41DF"/>
    <w:rsid w:val="004B42DD"/>
    <w:rsid w:val="004C7DEE"/>
    <w:rsid w:val="004D1568"/>
    <w:rsid w:val="004D48DE"/>
    <w:rsid w:val="004D599A"/>
    <w:rsid w:val="004D6E46"/>
    <w:rsid w:val="004E1771"/>
    <w:rsid w:val="004E1E1E"/>
    <w:rsid w:val="004E6200"/>
    <w:rsid w:val="004E7635"/>
    <w:rsid w:val="004F1F81"/>
    <w:rsid w:val="004F3133"/>
    <w:rsid w:val="004F4893"/>
    <w:rsid w:val="00503936"/>
    <w:rsid w:val="00504133"/>
    <w:rsid w:val="00507FB7"/>
    <w:rsid w:val="00510FC6"/>
    <w:rsid w:val="0051625E"/>
    <w:rsid w:val="0052113C"/>
    <w:rsid w:val="00523994"/>
    <w:rsid w:val="00526CA2"/>
    <w:rsid w:val="00531A79"/>
    <w:rsid w:val="00531B44"/>
    <w:rsid w:val="00534688"/>
    <w:rsid w:val="005430FD"/>
    <w:rsid w:val="005446FD"/>
    <w:rsid w:val="005463BA"/>
    <w:rsid w:val="005470C4"/>
    <w:rsid w:val="005538C1"/>
    <w:rsid w:val="00555243"/>
    <w:rsid w:val="00556F88"/>
    <w:rsid w:val="005570C1"/>
    <w:rsid w:val="0056027F"/>
    <w:rsid w:val="00564730"/>
    <w:rsid w:val="00564FA0"/>
    <w:rsid w:val="00567D64"/>
    <w:rsid w:val="00573142"/>
    <w:rsid w:val="0057517B"/>
    <w:rsid w:val="00576EE9"/>
    <w:rsid w:val="0057742C"/>
    <w:rsid w:val="005776CC"/>
    <w:rsid w:val="00582B28"/>
    <w:rsid w:val="005830E8"/>
    <w:rsid w:val="0059336C"/>
    <w:rsid w:val="005975EC"/>
    <w:rsid w:val="005A0484"/>
    <w:rsid w:val="005A19DF"/>
    <w:rsid w:val="005A5831"/>
    <w:rsid w:val="005B07D9"/>
    <w:rsid w:val="005B1CEF"/>
    <w:rsid w:val="005B41FA"/>
    <w:rsid w:val="005C2589"/>
    <w:rsid w:val="005C2F6D"/>
    <w:rsid w:val="005C3C4F"/>
    <w:rsid w:val="005D055B"/>
    <w:rsid w:val="005D3A62"/>
    <w:rsid w:val="005D56B4"/>
    <w:rsid w:val="005D6B69"/>
    <w:rsid w:val="005D7B75"/>
    <w:rsid w:val="005E1230"/>
    <w:rsid w:val="005E123D"/>
    <w:rsid w:val="005E269C"/>
    <w:rsid w:val="005E29AF"/>
    <w:rsid w:val="005E3069"/>
    <w:rsid w:val="005E35EF"/>
    <w:rsid w:val="005E43E2"/>
    <w:rsid w:val="005E599B"/>
    <w:rsid w:val="005F676E"/>
    <w:rsid w:val="005F7685"/>
    <w:rsid w:val="005F7C93"/>
    <w:rsid w:val="00600377"/>
    <w:rsid w:val="00607F95"/>
    <w:rsid w:val="00611A72"/>
    <w:rsid w:val="00611BE5"/>
    <w:rsid w:val="00614AFD"/>
    <w:rsid w:val="00624151"/>
    <w:rsid w:val="00627F5A"/>
    <w:rsid w:val="006303EF"/>
    <w:rsid w:val="0063097C"/>
    <w:rsid w:val="0063107A"/>
    <w:rsid w:val="00631725"/>
    <w:rsid w:val="00633F88"/>
    <w:rsid w:val="00634B5C"/>
    <w:rsid w:val="0064060D"/>
    <w:rsid w:val="006428E1"/>
    <w:rsid w:val="006429B3"/>
    <w:rsid w:val="00642CB9"/>
    <w:rsid w:val="006435DE"/>
    <w:rsid w:val="00645B37"/>
    <w:rsid w:val="0065181C"/>
    <w:rsid w:val="00673C2B"/>
    <w:rsid w:val="006763E9"/>
    <w:rsid w:val="006766EC"/>
    <w:rsid w:val="00676728"/>
    <w:rsid w:val="0067729F"/>
    <w:rsid w:val="0068036F"/>
    <w:rsid w:val="00684751"/>
    <w:rsid w:val="00693D82"/>
    <w:rsid w:val="006970C0"/>
    <w:rsid w:val="006A5E19"/>
    <w:rsid w:val="006B1570"/>
    <w:rsid w:val="006B4FC1"/>
    <w:rsid w:val="006B54C4"/>
    <w:rsid w:val="006B7421"/>
    <w:rsid w:val="006C10D5"/>
    <w:rsid w:val="006C1FB4"/>
    <w:rsid w:val="006C3900"/>
    <w:rsid w:val="006C4CE8"/>
    <w:rsid w:val="006C7335"/>
    <w:rsid w:val="006D3124"/>
    <w:rsid w:val="006D4AEC"/>
    <w:rsid w:val="006D595F"/>
    <w:rsid w:val="006D7494"/>
    <w:rsid w:val="006E28EB"/>
    <w:rsid w:val="006E50A2"/>
    <w:rsid w:val="006E6231"/>
    <w:rsid w:val="006F1D44"/>
    <w:rsid w:val="006F320A"/>
    <w:rsid w:val="006F4B1C"/>
    <w:rsid w:val="00701FA2"/>
    <w:rsid w:val="007106A3"/>
    <w:rsid w:val="00713541"/>
    <w:rsid w:val="007139F3"/>
    <w:rsid w:val="00715A71"/>
    <w:rsid w:val="00720317"/>
    <w:rsid w:val="00720519"/>
    <w:rsid w:val="00726FB3"/>
    <w:rsid w:val="0073068F"/>
    <w:rsid w:val="00730B24"/>
    <w:rsid w:val="00731F2C"/>
    <w:rsid w:val="00732117"/>
    <w:rsid w:val="00733724"/>
    <w:rsid w:val="0073414A"/>
    <w:rsid w:val="007345B7"/>
    <w:rsid w:val="0073713B"/>
    <w:rsid w:val="007407F8"/>
    <w:rsid w:val="007411D4"/>
    <w:rsid w:val="00743020"/>
    <w:rsid w:val="00744EFD"/>
    <w:rsid w:val="00744F10"/>
    <w:rsid w:val="00750983"/>
    <w:rsid w:val="007543BD"/>
    <w:rsid w:val="00756241"/>
    <w:rsid w:val="00756FE7"/>
    <w:rsid w:val="00760560"/>
    <w:rsid w:val="00761A8D"/>
    <w:rsid w:val="00761B73"/>
    <w:rsid w:val="0076602A"/>
    <w:rsid w:val="0077460A"/>
    <w:rsid w:val="007754EF"/>
    <w:rsid w:val="00777D40"/>
    <w:rsid w:val="00780DA1"/>
    <w:rsid w:val="00780DA4"/>
    <w:rsid w:val="007833CF"/>
    <w:rsid w:val="00783D0C"/>
    <w:rsid w:val="00786A79"/>
    <w:rsid w:val="0078707F"/>
    <w:rsid w:val="00792287"/>
    <w:rsid w:val="007970C5"/>
    <w:rsid w:val="007A2038"/>
    <w:rsid w:val="007B1592"/>
    <w:rsid w:val="007B1DF0"/>
    <w:rsid w:val="007B3969"/>
    <w:rsid w:val="007B3BB8"/>
    <w:rsid w:val="007B4E18"/>
    <w:rsid w:val="007B6E21"/>
    <w:rsid w:val="007C1D34"/>
    <w:rsid w:val="007C41A7"/>
    <w:rsid w:val="007C4DAD"/>
    <w:rsid w:val="007C6B51"/>
    <w:rsid w:val="007D1114"/>
    <w:rsid w:val="007D3FEE"/>
    <w:rsid w:val="007D5E6F"/>
    <w:rsid w:val="007D69A9"/>
    <w:rsid w:val="007D7A78"/>
    <w:rsid w:val="007E017C"/>
    <w:rsid w:val="007E14ED"/>
    <w:rsid w:val="007E362B"/>
    <w:rsid w:val="007E3C07"/>
    <w:rsid w:val="007F3094"/>
    <w:rsid w:val="007F6422"/>
    <w:rsid w:val="00800943"/>
    <w:rsid w:val="00801195"/>
    <w:rsid w:val="00803B27"/>
    <w:rsid w:val="00804D91"/>
    <w:rsid w:val="00805A99"/>
    <w:rsid w:val="00812794"/>
    <w:rsid w:val="0081441A"/>
    <w:rsid w:val="00820FFA"/>
    <w:rsid w:val="0082347A"/>
    <w:rsid w:val="00823A98"/>
    <w:rsid w:val="00823DE8"/>
    <w:rsid w:val="00824C93"/>
    <w:rsid w:val="00825CAB"/>
    <w:rsid w:val="008266D3"/>
    <w:rsid w:val="00833D36"/>
    <w:rsid w:val="00833DA1"/>
    <w:rsid w:val="00834A7F"/>
    <w:rsid w:val="0083586D"/>
    <w:rsid w:val="008361D5"/>
    <w:rsid w:val="0084075E"/>
    <w:rsid w:val="00843B93"/>
    <w:rsid w:val="00846650"/>
    <w:rsid w:val="00847895"/>
    <w:rsid w:val="00850D07"/>
    <w:rsid w:val="00853FEC"/>
    <w:rsid w:val="0085604A"/>
    <w:rsid w:val="008567F1"/>
    <w:rsid w:val="00861D7A"/>
    <w:rsid w:val="00865F44"/>
    <w:rsid w:val="008716D3"/>
    <w:rsid w:val="00872312"/>
    <w:rsid w:val="00872B11"/>
    <w:rsid w:val="00874363"/>
    <w:rsid w:val="00874B78"/>
    <w:rsid w:val="008835ED"/>
    <w:rsid w:val="008855B6"/>
    <w:rsid w:val="008900B3"/>
    <w:rsid w:val="00890F59"/>
    <w:rsid w:val="00893047"/>
    <w:rsid w:val="00893EB5"/>
    <w:rsid w:val="00894034"/>
    <w:rsid w:val="00894742"/>
    <w:rsid w:val="0089574F"/>
    <w:rsid w:val="00896A3B"/>
    <w:rsid w:val="00897947"/>
    <w:rsid w:val="008A015F"/>
    <w:rsid w:val="008A1E44"/>
    <w:rsid w:val="008A2104"/>
    <w:rsid w:val="008A4836"/>
    <w:rsid w:val="008A4C5A"/>
    <w:rsid w:val="008A78E9"/>
    <w:rsid w:val="008B002E"/>
    <w:rsid w:val="008B25E2"/>
    <w:rsid w:val="008B2E66"/>
    <w:rsid w:val="008B2ED6"/>
    <w:rsid w:val="008B3FCC"/>
    <w:rsid w:val="008B7357"/>
    <w:rsid w:val="008C1536"/>
    <w:rsid w:val="008C4175"/>
    <w:rsid w:val="008C6DF7"/>
    <w:rsid w:val="008C7C54"/>
    <w:rsid w:val="008D40D8"/>
    <w:rsid w:val="008D4D2E"/>
    <w:rsid w:val="008D64BC"/>
    <w:rsid w:val="008E687B"/>
    <w:rsid w:val="008F3400"/>
    <w:rsid w:val="008F40CC"/>
    <w:rsid w:val="008F4D64"/>
    <w:rsid w:val="008F5FA8"/>
    <w:rsid w:val="008F77CB"/>
    <w:rsid w:val="00904079"/>
    <w:rsid w:val="00907AAB"/>
    <w:rsid w:val="00911D0D"/>
    <w:rsid w:val="009205E7"/>
    <w:rsid w:val="00922252"/>
    <w:rsid w:val="00923918"/>
    <w:rsid w:val="00932889"/>
    <w:rsid w:val="009358AF"/>
    <w:rsid w:val="00941FD8"/>
    <w:rsid w:val="0094350D"/>
    <w:rsid w:val="009440AA"/>
    <w:rsid w:val="00945118"/>
    <w:rsid w:val="0094658B"/>
    <w:rsid w:val="009530B9"/>
    <w:rsid w:val="00961E7C"/>
    <w:rsid w:val="00962A42"/>
    <w:rsid w:val="00964532"/>
    <w:rsid w:val="0096458D"/>
    <w:rsid w:val="0096528F"/>
    <w:rsid w:val="00965A4C"/>
    <w:rsid w:val="00967937"/>
    <w:rsid w:val="00967C85"/>
    <w:rsid w:val="00970A58"/>
    <w:rsid w:val="00970E2F"/>
    <w:rsid w:val="009710C8"/>
    <w:rsid w:val="00971D7D"/>
    <w:rsid w:val="0097213B"/>
    <w:rsid w:val="00972A54"/>
    <w:rsid w:val="00976C7D"/>
    <w:rsid w:val="00991642"/>
    <w:rsid w:val="009A15A6"/>
    <w:rsid w:val="009A1BF9"/>
    <w:rsid w:val="009A317C"/>
    <w:rsid w:val="009A436F"/>
    <w:rsid w:val="009A5138"/>
    <w:rsid w:val="009B44E4"/>
    <w:rsid w:val="009B74D5"/>
    <w:rsid w:val="009B7708"/>
    <w:rsid w:val="009C3BFE"/>
    <w:rsid w:val="009C4CB6"/>
    <w:rsid w:val="009C5E3D"/>
    <w:rsid w:val="009C7F4E"/>
    <w:rsid w:val="009D0BEB"/>
    <w:rsid w:val="009D1302"/>
    <w:rsid w:val="009D1BB3"/>
    <w:rsid w:val="009D2860"/>
    <w:rsid w:val="009D62EA"/>
    <w:rsid w:val="009D78B5"/>
    <w:rsid w:val="009E20F2"/>
    <w:rsid w:val="009E3E49"/>
    <w:rsid w:val="009F3945"/>
    <w:rsid w:val="009F4F48"/>
    <w:rsid w:val="009F54B5"/>
    <w:rsid w:val="009F5B59"/>
    <w:rsid w:val="00A0136A"/>
    <w:rsid w:val="00A01F37"/>
    <w:rsid w:val="00A0638C"/>
    <w:rsid w:val="00A11BA9"/>
    <w:rsid w:val="00A14A7E"/>
    <w:rsid w:val="00A26D4A"/>
    <w:rsid w:val="00A274AA"/>
    <w:rsid w:val="00A3002C"/>
    <w:rsid w:val="00A35B76"/>
    <w:rsid w:val="00A35F40"/>
    <w:rsid w:val="00A36339"/>
    <w:rsid w:val="00A43C7A"/>
    <w:rsid w:val="00A44684"/>
    <w:rsid w:val="00A446EB"/>
    <w:rsid w:val="00A44FB9"/>
    <w:rsid w:val="00A47DD6"/>
    <w:rsid w:val="00A532C0"/>
    <w:rsid w:val="00A606EE"/>
    <w:rsid w:val="00A62B86"/>
    <w:rsid w:val="00A63656"/>
    <w:rsid w:val="00A66EA5"/>
    <w:rsid w:val="00A752AC"/>
    <w:rsid w:val="00A75FFF"/>
    <w:rsid w:val="00A8292D"/>
    <w:rsid w:val="00A838DE"/>
    <w:rsid w:val="00A84F11"/>
    <w:rsid w:val="00A87B7C"/>
    <w:rsid w:val="00A90EB2"/>
    <w:rsid w:val="00A916FD"/>
    <w:rsid w:val="00A919C4"/>
    <w:rsid w:val="00A9315A"/>
    <w:rsid w:val="00A94CAB"/>
    <w:rsid w:val="00A94DE0"/>
    <w:rsid w:val="00AA3CE3"/>
    <w:rsid w:val="00AB7812"/>
    <w:rsid w:val="00AC2F50"/>
    <w:rsid w:val="00AC60BE"/>
    <w:rsid w:val="00AC7205"/>
    <w:rsid w:val="00AD114C"/>
    <w:rsid w:val="00AD2BAC"/>
    <w:rsid w:val="00AE029F"/>
    <w:rsid w:val="00AE1EE1"/>
    <w:rsid w:val="00AE31D5"/>
    <w:rsid w:val="00AE3933"/>
    <w:rsid w:val="00AE3D5D"/>
    <w:rsid w:val="00AE5115"/>
    <w:rsid w:val="00AE528C"/>
    <w:rsid w:val="00AF04F6"/>
    <w:rsid w:val="00AF344C"/>
    <w:rsid w:val="00AF3796"/>
    <w:rsid w:val="00AF4CB3"/>
    <w:rsid w:val="00AF6763"/>
    <w:rsid w:val="00B02747"/>
    <w:rsid w:val="00B046CA"/>
    <w:rsid w:val="00B04AFD"/>
    <w:rsid w:val="00B05122"/>
    <w:rsid w:val="00B11A44"/>
    <w:rsid w:val="00B11EC8"/>
    <w:rsid w:val="00B12D5F"/>
    <w:rsid w:val="00B15863"/>
    <w:rsid w:val="00B15A3D"/>
    <w:rsid w:val="00B21BB0"/>
    <w:rsid w:val="00B2508B"/>
    <w:rsid w:val="00B261B4"/>
    <w:rsid w:val="00B26CE9"/>
    <w:rsid w:val="00B26EAF"/>
    <w:rsid w:val="00B31DA4"/>
    <w:rsid w:val="00B34616"/>
    <w:rsid w:val="00B3478A"/>
    <w:rsid w:val="00B36606"/>
    <w:rsid w:val="00B37A36"/>
    <w:rsid w:val="00B412D3"/>
    <w:rsid w:val="00B43A7C"/>
    <w:rsid w:val="00B442EE"/>
    <w:rsid w:val="00B475E1"/>
    <w:rsid w:val="00B47F2E"/>
    <w:rsid w:val="00B50084"/>
    <w:rsid w:val="00B51B2E"/>
    <w:rsid w:val="00B53566"/>
    <w:rsid w:val="00B56BFB"/>
    <w:rsid w:val="00B6046D"/>
    <w:rsid w:val="00B632AD"/>
    <w:rsid w:val="00B63629"/>
    <w:rsid w:val="00B73285"/>
    <w:rsid w:val="00B76234"/>
    <w:rsid w:val="00B83FE9"/>
    <w:rsid w:val="00B86086"/>
    <w:rsid w:val="00B86A33"/>
    <w:rsid w:val="00B90F33"/>
    <w:rsid w:val="00B91B61"/>
    <w:rsid w:val="00BA3661"/>
    <w:rsid w:val="00BA6852"/>
    <w:rsid w:val="00BA7B56"/>
    <w:rsid w:val="00BB304F"/>
    <w:rsid w:val="00BB4939"/>
    <w:rsid w:val="00BD1561"/>
    <w:rsid w:val="00BD446D"/>
    <w:rsid w:val="00BD6D61"/>
    <w:rsid w:val="00BD6DE0"/>
    <w:rsid w:val="00BD73C5"/>
    <w:rsid w:val="00BE1DB1"/>
    <w:rsid w:val="00BE4117"/>
    <w:rsid w:val="00BE52DB"/>
    <w:rsid w:val="00BE5D06"/>
    <w:rsid w:val="00BE633F"/>
    <w:rsid w:val="00BF1B5A"/>
    <w:rsid w:val="00C00004"/>
    <w:rsid w:val="00C01156"/>
    <w:rsid w:val="00C04ECC"/>
    <w:rsid w:val="00C0568F"/>
    <w:rsid w:val="00C06090"/>
    <w:rsid w:val="00C1157F"/>
    <w:rsid w:val="00C1177E"/>
    <w:rsid w:val="00C160C2"/>
    <w:rsid w:val="00C22386"/>
    <w:rsid w:val="00C224F0"/>
    <w:rsid w:val="00C249C0"/>
    <w:rsid w:val="00C24F42"/>
    <w:rsid w:val="00C346C6"/>
    <w:rsid w:val="00C35095"/>
    <w:rsid w:val="00C35605"/>
    <w:rsid w:val="00C419D6"/>
    <w:rsid w:val="00C43381"/>
    <w:rsid w:val="00C437B9"/>
    <w:rsid w:val="00C442FC"/>
    <w:rsid w:val="00C44CBC"/>
    <w:rsid w:val="00C46936"/>
    <w:rsid w:val="00C47B04"/>
    <w:rsid w:val="00C50FEC"/>
    <w:rsid w:val="00C529C0"/>
    <w:rsid w:val="00C52EBE"/>
    <w:rsid w:val="00C5740F"/>
    <w:rsid w:val="00C574D6"/>
    <w:rsid w:val="00C60A91"/>
    <w:rsid w:val="00C61D17"/>
    <w:rsid w:val="00C6309B"/>
    <w:rsid w:val="00C71357"/>
    <w:rsid w:val="00C71725"/>
    <w:rsid w:val="00C71F0B"/>
    <w:rsid w:val="00C74E34"/>
    <w:rsid w:val="00C74E87"/>
    <w:rsid w:val="00C7520E"/>
    <w:rsid w:val="00C76C93"/>
    <w:rsid w:val="00C771FF"/>
    <w:rsid w:val="00C80609"/>
    <w:rsid w:val="00C84E43"/>
    <w:rsid w:val="00C87134"/>
    <w:rsid w:val="00C91790"/>
    <w:rsid w:val="00C919FA"/>
    <w:rsid w:val="00C96CB7"/>
    <w:rsid w:val="00CA0318"/>
    <w:rsid w:val="00CA1EAF"/>
    <w:rsid w:val="00CA26DF"/>
    <w:rsid w:val="00CA2CC5"/>
    <w:rsid w:val="00CA62AD"/>
    <w:rsid w:val="00CB0D2E"/>
    <w:rsid w:val="00CB22F2"/>
    <w:rsid w:val="00CB2337"/>
    <w:rsid w:val="00CB350D"/>
    <w:rsid w:val="00CB4707"/>
    <w:rsid w:val="00CB5A9B"/>
    <w:rsid w:val="00CB702E"/>
    <w:rsid w:val="00CB719B"/>
    <w:rsid w:val="00CC1C78"/>
    <w:rsid w:val="00CC23FE"/>
    <w:rsid w:val="00CC4F5C"/>
    <w:rsid w:val="00CC4F73"/>
    <w:rsid w:val="00CC6F6B"/>
    <w:rsid w:val="00CD0B7F"/>
    <w:rsid w:val="00CD229A"/>
    <w:rsid w:val="00CD2582"/>
    <w:rsid w:val="00CD4C4A"/>
    <w:rsid w:val="00CD54C6"/>
    <w:rsid w:val="00CD5760"/>
    <w:rsid w:val="00CD70F8"/>
    <w:rsid w:val="00CE1E62"/>
    <w:rsid w:val="00CE2477"/>
    <w:rsid w:val="00CE2669"/>
    <w:rsid w:val="00CE27BD"/>
    <w:rsid w:val="00CE32B7"/>
    <w:rsid w:val="00CE4639"/>
    <w:rsid w:val="00CE4A43"/>
    <w:rsid w:val="00CE4C21"/>
    <w:rsid w:val="00CF3593"/>
    <w:rsid w:val="00CF394A"/>
    <w:rsid w:val="00CF6148"/>
    <w:rsid w:val="00CF753B"/>
    <w:rsid w:val="00D04E6C"/>
    <w:rsid w:val="00D065E6"/>
    <w:rsid w:val="00D07837"/>
    <w:rsid w:val="00D15522"/>
    <w:rsid w:val="00D15755"/>
    <w:rsid w:val="00D17694"/>
    <w:rsid w:val="00D212EC"/>
    <w:rsid w:val="00D23726"/>
    <w:rsid w:val="00D238E8"/>
    <w:rsid w:val="00D23FF0"/>
    <w:rsid w:val="00D258C2"/>
    <w:rsid w:val="00D311DD"/>
    <w:rsid w:val="00D31565"/>
    <w:rsid w:val="00D321C4"/>
    <w:rsid w:val="00D325E8"/>
    <w:rsid w:val="00D34AA2"/>
    <w:rsid w:val="00D35E19"/>
    <w:rsid w:val="00D379AA"/>
    <w:rsid w:val="00D4100D"/>
    <w:rsid w:val="00D44B46"/>
    <w:rsid w:val="00D464C4"/>
    <w:rsid w:val="00D46BB2"/>
    <w:rsid w:val="00D51CD9"/>
    <w:rsid w:val="00D53098"/>
    <w:rsid w:val="00D53896"/>
    <w:rsid w:val="00D559E0"/>
    <w:rsid w:val="00D57266"/>
    <w:rsid w:val="00D61908"/>
    <w:rsid w:val="00D6455E"/>
    <w:rsid w:val="00D66392"/>
    <w:rsid w:val="00D67066"/>
    <w:rsid w:val="00D7011A"/>
    <w:rsid w:val="00D72565"/>
    <w:rsid w:val="00D7389B"/>
    <w:rsid w:val="00D74059"/>
    <w:rsid w:val="00D74C5E"/>
    <w:rsid w:val="00D8062C"/>
    <w:rsid w:val="00D80945"/>
    <w:rsid w:val="00D817FC"/>
    <w:rsid w:val="00D8207B"/>
    <w:rsid w:val="00D83265"/>
    <w:rsid w:val="00D8385E"/>
    <w:rsid w:val="00D86E2A"/>
    <w:rsid w:val="00D940E1"/>
    <w:rsid w:val="00D954B9"/>
    <w:rsid w:val="00DA2476"/>
    <w:rsid w:val="00DA2965"/>
    <w:rsid w:val="00DA2ED4"/>
    <w:rsid w:val="00DA3390"/>
    <w:rsid w:val="00DA6E93"/>
    <w:rsid w:val="00DA7F6C"/>
    <w:rsid w:val="00DB01D1"/>
    <w:rsid w:val="00DB3587"/>
    <w:rsid w:val="00DB5AD9"/>
    <w:rsid w:val="00DB6454"/>
    <w:rsid w:val="00DB6B7D"/>
    <w:rsid w:val="00DC1D94"/>
    <w:rsid w:val="00DD1368"/>
    <w:rsid w:val="00DD3979"/>
    <w:rsid w:val="00DD4274"/>
    <w:rsid w:val="00DD4E54"/>
    <w:rsid w:val="00DD72A4"/>
    <w:rsid w:val="00DE2165"/>
    <w:rsid w:val="00DE40A4"/>
    <w:rsid w:val="00DF2B5A"/>
    <w:rsid w:val="00DF6252"/>
    <w:rsid w:val="00DF6C51"/>
    <w:rsid w:val="00DF790E"/>
    <w:rsid w:val="00E00684"/>
    <w:rsid w:val="00E036F5"/>
    <w:rsid w:val="00E057FF"/>
    <w:rsid w:val="00E06B61"/>
    <w:rsid w:val="00E10608"/>
    <w:rsid w:val="00E13610"/>
    <w:rsid w:val="00E1685C"/>
    <w:rsid w:val="00E170E6"/>
    <w:rsid w:val="00E17558"/>
    <w:rsid w:val="00E22FAC"/>
    <w:rsid w:val="00E27149"/>
    <w:rsid w:val="00E2792A"/>
    <w:rsid w:val="00E30BAB"/>
    <w:rsid w:val="00E31047"/>
    <w:rsid w:val="00E345DE"/>
    <w:rsid w:val="00E37998"/>
    <w:rsid w:val="00E4273B"/>
    <w:rsid w:val="00E431C6"/>
    <w:rsid w:val="00E439B0"/>
    <w:rsid w:val="00E45375"/>
    <w:rsid w:val="00E4675A"/>
    <w:rsid w:val="00E5570A"/>
    <w:rsid w:val="00E572D4"/>
    <w:rsid w:val="00E61E2B"/>
    <w:rsid w:val="00E6373B"/>
    <w:rsid w:val="00E677F0"/>
    <w:rsid w:val="00E67835"/>
    <w:rsid w:val="00E7290F"/>
    <w:rsid w:val="00E733C4"/>
    <w:rsid w:val="00E75525"/>
    <w:rsid w:val="00E774A0"/>
    <w:rsid w:val="00E77521"/>
    <w:rsid w:val="00E80670"/>
    <w:rsid w:val="00E820F4"/>
    <w:rsid w:val="00E8589B"/>
    <w:rsid w:val="00E87B94"/>
    <w:rsid w:val="00E916FF"/>
    <w:rsid w:val="00E92477"/>
    <w:rsid w:val="00EA2B43"/>
    <w:rsid w:val="00EA3447"/>
    <w:rsid w:val="00EB2AE7"/>
    <w:rsid w:val="00EB472E"/>
    <w:rsid w:val="00EB4CD6"/>
    <w:rsid w:val="00EB7F88"/>
    <w:rsid w:val="00EC2B1E"/>
    <w:rsid w:val="00EC3427"/>
    <w:rsid w:val="00EC3C04"/>
    <w:rsid w:val="00EC75AF"/>
    <w:rsid w:val="00ED4215"/>
    <w:rsid w:val="00ED469C"/>
    <w:rsid w:val="00ED7517"/>
    <w:rsid w:val="00EE394F"/>
    <w:rsid w:val="00EE7C8B"/>
    <w:rsid w:val="00EF045D"/>
    <w:rsid w:val="00EF51B1"/>
    <w:rsid w:val="00EF6CE0"/>
    <w:rsid w:val="00F00A4F"/>
    <w:rsid w:val="00F0222D"/>
    <w:rsid w:val="00F03763"/>
    <w:rsid w:val="00F04B7A"/>
    <w:rsid w:val="00F04FFF"/>
    <w:rsid w:val="00F12B8A"/>
    <w:rsid w:val="00F1576F"/>
    <w:rsid w:val="00F20A0C"/>
    <w:rsid w:val="00F21769"/>
    <w:rsid w:val="00F22B4C"/>
    <w:rsid w:val="00F2508D"/>
    <w:rsid w:val="00F27236"/>
    <w:rsid w:val="00F27590"/>
    <w:rsid w:val="00F30A98"/>
    <w:rsid w:val="00F33ED8"/>
    <w:rsid w:val="00F367A9"/>
    <w:rsid w:val="00F42C44"/>
    <w:rsid w:val="00F4391B"/>
    <w:rsid w:val="00F4418B"/>
    <w:rsid w:val="00F4485C"/>
    <w:rsid w:val="00F46378"/>
    <w:rsid w:val="00F46FEE"/>
    <w:rsid w:val="00F50F4C"/>
    <w:rsid w:val="00F53213"/>
    <w:rsid w:val="00F53550"/>
    <w:rsid w:val="00F60576"/>
    <w:rsid w:val="00F60591"/>
    <w:rsid w:val="00F60613"/>
    <w:rsid w:val="00F6118B"/>
    <w:rsid w:val="00F61D52"/>
    <w:rsid w:val="00F62EAD"/>
    <w:rsid w:val="00F65138"/>
    <w:rsid w:val="00F70283"/>
    <w:rsid w:val="00F72F70"/>
    <w:rsid w:val="00F7371D"/>
    <w:rsid w:val="00F7503C"/>
    <w:rsid w:val="00F77716"/>
    <w:rsid w:val="00F8110D"/>
    <w:rsid w:val="00F8144F"/>
    <w:rsid w:val="00F85A7B"/>
    <w:rsid w:val="00F9037D"/>
    <w:rsid w:val="00F91B56"/>
    <w:rsid w:val="00F93C71"/>
    <w:rsid w:val="00FA1606"/>
    <w:rsid w:val="00FA318B"/>
    <w:rsid w:val="00FA74F4"/>
    <w:rsid w:val="00FB2AD7"/>
    <w:rsid w:val="00FB7100"/>
    <w:rsid w:val="00FC0A2B"/>
    <w:rsid w:val="00FD19F2"/>
    <w:rsid w:val="00FD53BE"/>
    <w:rsid w:val="00FD70FA"/>
    <w:rsid w:val="00FE1559"/>
    <w:rsid w:val="00FE182B"/>
    <w:rsid w:val="00FE5D02"/>
    <w:rsid w:val="00FE6E0F"/>
    <w:rsid w:val="00FF6F91"/>
    <w:rsid w:val="02113806"/>
    <w:rsid w:val="02F04A0F"/>
    <w:rsid w:val="02FE503E"/>
    <w:rsid w:val="031F1F3F"/>
    <w:rsid w:val="035347B0"/>
    <w:rsid w:val="05450FD3"/>
    <w:rsid w:val="054B4292"/>
    <w:rsid w:val="058A1CAE"/>
    <w:rsid w:val="05DB75EA"/>
    <w:rsid w:val="072D3722"/>
    <w:rsid w:val="08427A79"/>
    <w:rsid w:val="085A7D0E"/>
    <w:rsid w:val="08B36841"/>
    <w:rsid w:val="09955CA0"/>
    <w:rsid w:val="09B538F1"/>
    <w:rsid w:val="0AF71A49"/>
    <w:rsid w:val="0C225226"/>
    <w:rsid w:val="0C7C4110"/>
    <w:rsid w:val="0CF10BD3"/>
    <w:rsid w:val="0D12146D"/>
    <w:rsid w:val="0D483AB4"/>
    <w:rsid w:val="0EDB2781"/>
    <w:rsid w:val="0EDE6977"/>
    <w:rsid w:val="0F1B0275"/>
    <w:rsid w:val="0FB61CDC"/>
    <w:rsid w:val="103B1021"/>
    <w:rsid w:val="10D84CE9"/>
    <w:rsid w:val="135C4CF2"/>
    <w:rsid w:val="16293AC8"/>
    <w:rsid w:val="16F90698"/>
    <w:rsid w:val="181A63F7"/>
    <w:rsid w:val="1820292F"/>
    <w:rsid w:val="19EA4A5E"/>
    <w:rsid w:val="1A0C36BB"/>
    <w:rsid w:val="1AC50599"/>
    <w:rsid w:val="1B602EC3"/>
    <w:rsid w:val="1B9D47B8"/>
    <w:rsid w:val="1DC20C9E"/>
    <w:rsid w:val="1DDA4CC4"/>
    <w:rsid w:val="1DDA67CD"/>
    <w:rsid w:val="1E8130CF"/>
    <w:rsid w:val="1EA330B9"/>
    <w:rsid w:val="1F7B7336"/>
    <w:rsid w:val="1FAF557A"/>
    <w:rsid w:val="1FE90F79"/>
    <w:rsid w:val="203B452A"/>
    <w:rsid w:val="21303E8B"/>
    <w:rsid w:val="217838C6"/>
    <w:rsid w:val="21FA1852"/>
    <w:rsid w:val="232A332A"/>
    <w:rsid w:val="23733CC5"/>
    <w:rsid w:val="23801031"/>
    <w:rsid w:val="239B2715"/>
    <w:rsid w:val="23C35D37"/>
    <w:rsid w:val="244914BD"/>
    <w:rsid w:val="248B49C8"/>
    <w:rsid w:val="24D000E3"/>
    <w:rsid w:val="24F479AF"/>
    <w:rsid w:val="291642FB"/>
    <w:rsid w:val="293D61E7"/>
    <w:rsid w:val="29EB00DB"/>
    <w:rsid w:val="2A9E7F4C"/>
    <w:rsid w:val="2DF906C5"/>
    <w:rsid w:val="308D4B79"/>
    <w:rsid w:val="30F4023B"/>
    <w:rsid w:val="32291291"/>
    <w:rsid w:val="323D1808"/>
    <w:rsid w:val="33BA493A"/>
    <w:rsid w:val="34167AA0"/>
    <w:rsid w:val="355D7A0A"/>
    <w:rsid w:val="35AF34A4"/>
    <w:rsid w:val="35CA6C17"/>
    <w:rsid w:val="35EE39A6"/>
    <w:rsid w:val="371942C5"/>
    <w:rsid w:val="3723731E"/>
    <w:rsid w:val="37AB3C23"/>
    <w:rsid w:val="38E579A2"/>
    <w:rsid w:val="398C590D"/>
    <w:rsid w:val="39E87CBE"/>
    <w:rsid w:val="3AEA04C9"/>
    <w:rsid w:val="3BA00890"/>
    <w:rsid w:val="3C385439"/>
    <w:rsid w:val="3C941696"/>
    <w:rsid w:val="3C951B66"/>
    <w:rsid w:val="3D7838A1"/>
    <w:rsid w:val="3ECE00C6"/>
    <w:rsid w:val="3EE7531C"/>
    <w:rsid w:val="3F01138F"/>
    <w:rsid w:val="3FE33995"/>
    <w:rsid w:val="40011C70"/>
    <w:rsid w:val="41031A19"/>
    <w:rsid w:val="41AF26D6"/>
    <w:rsid w:val="43CC7701"/>
    <w:rsid w:val="45BD59F1"/>
    <w:rsid w:val="46623F1C"/>
    <w:rsid w:val="468E4C9D"/>
    <w:rsid w:val="49390B26"/>
    <w:rsid w:val="4AD56D70"/>
    <w:rsid w:val="4C4F60C5"/>
    <w:rsid w:val="4CD310EA"/>
    <w:rsid w:val="4F6A2E34"/>
    <w:rsid w:val="4F9A3E18"/>
    <w:rsid w:val="50082F83"/>
    <w:rsid w:val="50774D39"/>
    <w:rsid w:val="50D45BDC"/>
    <w:rsid w:val="51851B58"/>
    <w:rsid w:val="518C74EB"/>
    <w:rsid w:val="52973092"/>
    <w:rsid w:val="52A372F4"/>
    <w:rsid w:val="52CB0F01"/>
    <w:rsid w:val="53CA0592"/>
    <w:rsid w:val="54EC3C29"/>
    <w:rsid w:val="54FF773A"/>
    <w:rsid w:val="552F53EA"/>
    <w:rsid w:val="5568271A"/>
    <w:rsid w:val="55804190"/>
    <w:rsid w:val="57EB233C"/>
    <w:rsid w:val="59E14089"/>
    <w:rsid w:val="5A2E056D"/>
    <w:rsid w:val="5BBE42D4"/>
    <w:rsid w:val="5BD01D75"/>
    <w:rsid w:val="5C272404"/>
    <w:rsid w:val="5D92736F"/>
    <w:rsid w:val="5DBD090F"/>
    <w:rsid w:val="5E2A7BF7"/>
    <w:rsid w:val="5E545884"/>
    <w:rsid w:val="5EC94920"/>
    <w:rsid w:val="5F923927"/>
    <w:rsid w:val="60BB378C"/>
    <w:rsid w:val="617C1087"/>
    <w:rsid w:val="61A23345"/>
    <w:rsid w:val="61DF1CED"/>
    <w:rsid w:val="63155766"/>
    <w:rsid w:val="64834155"/>
    <w:rsid w:val="653267BA"/>
    <w:rsid w:val="65620B1F"/>
    <w:rsid w:val="664851AC"/>
    <w:rsid w:val="66AB5A82"/>
    <w:rsid w:val="68F70A31"/>
    <w:rsid w:val="6943410F"/>
    <w:rsid w:val="699E769D"/>
    <w:rsid w:val="6AA4419D"/>
    <w:rsid w:val="6B062C1F"/>
    <w:rsid w:val="6B105B62"/>
    <w:rsid w:val="6B2D53A2"/>
    <w:rsid w:val="6BB4327D"/>
    <w:rsid w:val="6BF25EAE"/>
    <w:rsid w:val="6CD54525"/>
    <w:rsid w:val="6D375489"/>
    <w:rsid w:val="6D3F50F4"/>
    <w:rsid w:val="6EB80C6F"/>
    <w:rsid w:val="6EF92E29"/>
    <w:rsid w:val="6F7E042E"/>
    <w:rsid w:val="6FB823B9"/>
    <w:rsid w:val="701C5148"/>
    <w:rsid w:val="70D8163A"/>
    <w:rsid w:val="71C241AC"/>
    <w:rsid w:val="728E2EEB"/>
    <w:rsid w:val="729350C8"/>
    <w:rsid w:val="72FE1503"/>
    <w:rsid w:val="733001EA"/>
    <w:rsid w:val="76B65922"/>
    <w:rsid w:val="77A03A22"/>
    <w:rsid w:val="77CD7B6D"/>
    <w:rsid w:val="77D01459"/>
    <w:rsid w:val="77FA6C1F"/>
    <w:rsid w:val="79290CA2"/>
    <w:rsid w:val="7AD80B29"/>
    <w:rsid w:val="7B9B08E1"/>
    <w:rsid w:val="7BCA5013"/>
    <w:rsid w:val="7D6A582E"/>
    <w:rsid w:val="7EA37FC5"/>
    <w:rsid w:val="7F7C6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B6454"/>
    <w:pPr>
      <w:widowControl w:val="0"/>
      <w:jc w:val="both"/>
    </w:pPr>
    <w:rPr>
      <w:rFonts w:ascii="Calibri" w:hAnsi="Calibri"/>
      <w:kern w:val="2"/>
      <w:sz w:val="21"/>
      <w:szCs w:val="22"/>
    </w:rPr>
  </w:style>
  <w:style w:type="paragraph" w:styleId="1">
    <w:name w:val="heading 1"/>
    <w:basedOn w:val="a0"/>
    <w:next w:val="a0"/>
    <w:link w:val="1Char"/>
    <w:qFormat/>
    <w:rsid w:val="00DB6454"/>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rsid w:val="00DB6454"/>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rsid w:val="00DB6454"/>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rsid w:val="00DB6454"/>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DB6454"/>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DB6454"/>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rsid w:val="00DB6454"/>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rsid w:val="00DB6454"/>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rsid w:val="00DB6454"/>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iPriority w:val="99"/>
    <w:unhideWhenUsed/>
    <w:qFormat/>
    <w:rsid w:val="00DB6454"/>
    <w:pPr>
      <w:spacing w:after="120"/>
    </w:pPr>
  </w:style>
  <w:style w:type="paragraph" w:styleId="70">
    <w:name w:val="toc 7"/>
    <w:basedOn w:val="a0"/>
    <w:next w:val="a0"/>
    <w:semiHidden/>
    <w:unhideWhenUsed/>
    <w:qFormat/>
    <w:rsid w:val="00DB6454"/>
    <w:pPr>
      <w:ind w:leftChars="1200" w:left="2520"/>
    </w:pPr>
    <w:rPr>
      <w:rFonts w:ascii="Times New Roman" w:hAnsi="Times New Roman"/>
      <w:szCs w:val="24"/>
    </w:rPr>
  </w:style>
  <w:style w:type="paragraph" w:styleId="a5">
    <w:name w:val="Normal Indent"/>
    <w:basedOn w:val="a0"/>
    <w:link w:val="Char1"/>
    <w:unhideWhenUsed/>
    <w:qFormat/>
    <w:rsid w:val="00DB6454"/>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rsid w:val="00DB6454"/>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rsid w:val="00DB6454"/>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rsid w:val="00DB6454"/>
    <w:pPr>
      <w:jc w:val="left"/>
    </w:pPr>
    <w:rPr>
      <w:rFonts w:ascii="Times New Roman" w:hAnsi="Times New Roman"/>
      <w:kern w:val="0"/>
      <w:sz w:val="18"/>
      <w:szCs w:val="18"/>
    </w:rPr>
  </w:style>
  <w:style w:type="paragraph" w:styleId="30">
    <w:name w:val="Body Text 3"/>
    <w:basedOn w:val="a0"/>
    <w:link w:val="3Char0"/>
    <w:semiHidden/>
    <w:unhideWhenUsed/>
    <w:qFormat/>
    <w:rsid w:val="00DB6454"/>
    <w:pPr>
      <w:jc w:val="center"/>
    </w:pPr>
    <w:rPr>
      <w:rFonts w:ascii="Times New Roman" w:eastAsia="黑体" w:hAnsi="Times New Roman"/>
      <w:sz w:val="44"/>
      <w:szCs w:val="24"/>
    </w:rPr>
  </w:style>
  <w:style w:type="paragraph" w:styleId="a9">
    <w:name w:val="Body Text Indent"/>
    <w:basedOn w:val="a0"/>
    <w:link w:val="Char0"/>
    <w:semiHidden/>
    <w:unhideWhenUsed/>
    <w:qFormat/>
    <w:rsid w:val="00DB6454"/>
    <w:pPr>
      <w:spacing w:after="120"/>
      <w:ind w:leftChars="200" w:left="420"/>
    </w:pPr>
    <w:rPr>
      <w:rFonts w:ascii="Times New Roman" w:hAnsi="Times New Roman"/>
      <w:kern w:val="0"/>
      <w:sz w:val="20"/>
      <w:szCs w:val="24"/>
    </w:rPr>
  </w:style>
  <w:style w:type="paragraph" w:styleId="aa">
    <w:name w:val="Block Text"/>
    <w:basedOn w:val="a0"/>
    <w:semiHidden/>
    <w:unhideWhenUsed/>
    <w:qFormat/>
    <w:rsid w:val="00DB6454"/>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rsid w:val="00DB6454"/>
    <w:pPr>
      <w:ind w:leftChars="800" w:left="1680"/>
    </w:pPr>
    <w:rPr>
      <w:rFonts w:ascii="Times New Roman" w:hAnsi="Times New Roman"/>
      <w:sz w:val="18"/>
      <w:szCs w:val="18"/>
    </w:rPr>
  </w:style>
  <w:style w:type="paragraph" w:styleId="31">
    <w:name w:val="toc 3"/>
    <w:basedOn w:val="a0"/>
    <w:next w:val="a0"/>
    <w:semiHidden/>
    <w:unhideWhenUsed/>
    <w:qFormat/>
    <w:rsid w:val="00DB6454"/>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nhideWhenUsed/>
    <w:qFormat/>
    <w:rsid w:val="00DB6454"/>
    <w:rPr>
      <w:rFonts w:ascii="宋体" w:hAnsi="Courier New"/>
      <w:kern w:val="0"/>
      <w:sz w:val="20"/>
      <w:szCs w:val="18"/>
    </w:rPr>
  </w:style>
  <w:style w:type="paragraph" w:styleId="80">
    <w:name w:val="toc 8"/>
    <w:basedOn w:val="a0"/>
    <w:next w:val="a0"/>
    <w:semiHidden/>
    <w:unhideWhenUsed/>
    <w:qFormat/>
    <w:rsid w:val="00DB6454"/>
    <w:pPr>
      <w:ind w:leftChars="1400" w:left="2940"/>
    </w:pPr>
    <w:rPr>
      <w:rFonts w:ascii="Times New Roman" w:hAnsi="Times New Roman"/>
      <w:szCs w:val="24"/>
    </w:rPr>
  </w:style>
  <w:style w:type="paragraph" w:styleId="ac">
    <w:name w:val="Date"/>
    <w:basedOn w:val="a0"/>
    <w:next w:val="a0"/>
    <w:link w:val="Char2"/>
    <w:uiPriority w:val="99"/>
    <w:unhideWhenUsed/>
    <w:qFormat/>
    <w:rsid w:val="00DB6454"/>
    <w:pPr>
      <w:ind w:leftChars="2500" w:left="100"/>
    </w:pPr>
    <w:rPr>
      <w:rFonts w:ascii="Times New Roman" w:hAnsi="Times New Roman"/>
      <w:kern w:val="0"/>
      <w:sz w:val="24"/>
      <w:szCs w:val="24"/>
    </w:rPr>
  </w:style>
  <w:style w:type="paragraph" w:styleId="20">
    <w:name w:val="Body Text Indent 2"/>
    <w:basedOn w:val="a0"/>
    <w:link w:val="2Char0"/>
    <w:unhideWhenUsed/>
    <w:qFormat/>
    <w:rsid w:val="00DB6454"/>
    <w:pPr>
      <w:spacing w:after="120" w:line="480" w:lineRule="auto"/>
      <w:ind w:leftChars="200" w:left="420"/>
    </w:pPr>
  </w:style>
  <w:style w:type="paragraph" w:styleId="ad">
    <w:name w:val="Balloon Text"/>
    <w:basedOn w:val="a0"/>
    <w:link w:val="Char5"/>
    <w:uiPriority w:val="99"/>
    <w:unhideWhenUsed/>
    <w:qFormat/>
    <w:rsid w:val="00DB6454"/>
    <w:rPr>
      <w:rFonts w:ascii="Times New Roman" w:hAnsi="Times New Roman"/>
      <w:kern w:val="0"/>
      <w:sz w:val="18"/>
      <w:szCs w:val="18"/>
    </w:rPr>
  </w:style>
  <w:style w:type="paragraph" w:styleId="ae">
    <w:name w:val="footer"/>
    <w:basedOn w:val="a0"/>
    <w:link w:val="Char6"/>
    <w:uiPriority w:val="99"/>
    <w:unhideWhenUsed/>
    <w:qFormat/>
    <w:rsid w:val="00DB6454"/>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rsid w:val="00DB6454"/>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DB6454"/>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rsid w:val="00DB6454"/>
    <w:pPr>
      <w:ind w:leftChars="600" w:left="1260"/>
    </w:pPr>
    <w:rPr>
      <w:rFonts w:ascii="Times New Roman" w:hAnsi="Times New Roman"/>
      <w:sz w:val="18"/>
      <w:szCs w:val="18"/>
    </w:rPr>
  </w:style>
  <w:style w:type="paragraph" w:styleId="af0">
    <w:name w:val="Subtitle"/>
    <w:basedOn w:val="a0"/>
    <w:next w:val="a0"/>
    <w:link w:val="Char8"/>
    <w:qFormat/>
    <w:rsid w:val="00DB6454"/>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rsid w:val="00DB6454"/>
    <w:pPr>
      <w:snapToGrid w:val="0"/>
      <w:jc w:val="left"/>
    </w:pPr>
    <w:rPr>
      <w:sz w:val="18"/>
      <w:szCs w:val="18"/>
    </w:rPr>
  </w:style>
  <w:style w:type="paragraph" w:styleId="60">
    <w:name w:val="toc 6"/>
    <w:basedOn w:val="a0"/>
    <w:next w:val="a0"/>
    <w:semiHidden/>
    <w:unhideWhenUsed/>
    <w:qFormat/>
    <w:rsid w:val="00DB6454"/>
    <w:pPr>
      <w:ind w:leftChars="1000" w:left="2100"/>
    </w:pPr>
    <w:rPr>
      <w:rFonts w:ascii="Times New Roman" w:hAnsi="Times New Roman"/>
      <w:szCs w:val="24"/>
    </w:rPr>
  </w:style>
  <w:style w:type="paragraph" w:styleId="32">
    <w:name w:val="Body Text Indent 3"/>
    <w:basedOn w:val="a0"/>
    <w:link w:val="3Char1"/>
    <w:semiHidden/>
    <w:unhideWhenUsed/>
    <w:qFormat/>
    <w:rsid w:val="00DB6454"/>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rsid w:val="00DB6454"/>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rsid w:val="00DB6454"/>
    <w:pPr>
      <w:ind w:leftChars="1600" w:left="3360"/>
    </w:pPr>
    <w:rPr>
      <w:rFonts w:ascii="Times New Roman" w:hAnsi="Times New Roman"/>
      <w:szCs w:val="24"/>
    </w:rPr>
  </w:style>
  <w:style w:type="paragraph" w:styleId="22">
    <w:name w:val="Body Text 2"/>
    <w:basedOn w:val="a0"/>
    <w:link w:val="2Char1"/>
    <w:semiHidden/>
    <w:unhideWhenUsed/>
    <w:qFormat/>
    <w:rsid w:val="00DB6454"/>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rsid w:val="00DB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rsid w:val="00DB6454"/>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rsid w:val="00DB6454"/>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sid w:val="00DB6454"/>
    <w:rPr>
      <w:rFonts w:ascii="Calibri" w:hAnsi="Calibri"/>
      <w:b/>
      <w:bCs/>
      <w:kern w:val="2"/>
      <w:sz w:val="21"/>
      <w:szCs w:val="22"/>
    </w:rPr>
  </w:style>
  <w:style w:type="paragraph" w:styleId="af4">
    <w:name w:val="Body Text First Indent"/>
    <w:basedOn w:val="a1"/>
    <w:link w:val="Charb"/>
    <w:unhideWhenUsed/>
    <w:qFormat/>
    <w:rsid w:val="00DB6454"/>
    <w:pPr>
      <w:ind w:firstLineChars="100" w:firstLine="420"/>
    </w:pPr>
    <w:rPr>
      <w:rFonts w:ascii="Times New Roman" w:hAnsi="Times New Roman"/>
      <w:kern w:val="0"/>
      <w:sz w:val="18"/>
      <w:szCs w:val="18"/>
    </w:rPr>
  </w:style>
  <w:style w:type="table" w:styleId="af5">
    <w:name w:val="Table Grid"/>
    <w:basedOn w:val="a3"/>
    <w:qFormat/>
    <w:rsid w:val="00DB64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rsid w:val="00DB6454"/>
  </w:style>
  <w:style w:type="character" w:styleId="af7">
    <w:name w:val="FollowedHyperlink"/>
    <w:basedOn w:val="a2"/>
    <w:uiPriority w:val="99"/>
    <w:semiHidden/>
    <w:unhideWhenUsed/>
    <w:qFormat/>
    <w:rsid w:val="00DB6454"/>
    <w:rPr>
      <w:color w:val="800080" w:themeColor="followedHyperlink"/>
      <w:u w:val="single"/>
    </w:rPr>
  </w:style>
  <w:style w:type="character" w:styleId="af8">
    <w:name w:val="Hyperlink"/>
    <w:uiPriority w:val="99"/>
    <w:unhideWhenUsed/>
    <w:qFormat/>
    <w:rsid w:val="00DB6454"/>
    <w:rPr>
      <w:color w:val="0000FF"/>
      <w:u w:val="single"/>
    </w:rPr>
  </w:style>
  <w:style w:type="character" w:styleId="af9">
    <w:name w:val="annotation reference"/>
    <w:unhideWhenUsed/>
    <w:qFormat/>
    <w:rsid w:val="00DB6454"/>
    <w:rPr>
      <w:sz w:val="21"/>
      <w:szCs w:val="21"/>
    </w:rPr>
  </w:style>
  <w:style w:type="character" w:styleId="afa">
    <w:name w:val="footnote reference"/>
    <w:semiHidden/>
    <w:unhideWhenUsed/>
    <w:qFormat/>
    <w:rsid w:val="00DB6454"/>
    <w:rPr>
      <w:vertAlign w:val="superscript"/>
    </w:rPr>
  </w:style>
  <w:style w:type="character" w:customStyle="1" w:styleId="1Char">
    <w:name w:val="标题 1 Char"/>
    <w:basedOn w:val="a2"/>
    <w:link w:val="1"/>
    <w:qFormat/>
    <w:rsid w:val="00DB6454"/>
    <w:rPr>
      <w:rFonts w:ascii="宋体" w:hAnsi="宋体" w:cs="宋体"/>
      <w:b/>
      <w:bCs/>
      <w:spacing w:val="-20"/>
      <w:kern w:val="44"/>
      <w:sz w:val="32"/>
      <w:szCs w:val="32"/>
    </w:rPr>
  </w:style>
  <w:style w:type="character" w:customStyle="1" w:styleId="2Char">
    <w:name w:val="标题 2 Char"/>
    <w:basedOn w:val="a2"/>
    <w:link w:val="2"/>
    <w:qFormat/>
    <w:rsid w:val="00DB6454"/>
    <w:rPr>
      <w:rFonts w:ascii="宋体" w:hAnsi="宋体" w:cs="宋体"/>
      <w:b/>
      <w:bCs/>
      <w:kern w:val="2"/>
      <w:sz w:val="28"/>
      <w:szCs w:val="28"/>
    </w:rPr>
  </w:style>
  <w:style w:type="character" w:customStyle="1" w:styleId="3Char">
    <w:name w:val="标题 3 Char"/>
    <w:basedOn w:val="a2"/>
    <w:link w:val="3"/>
    <w:qFormat/>
    <w:rsid w:val="00DB6454"/>
    <w:rPr>
      <w:rFonts w:ascii="宋体" w:hAnsi="宋体" w:cs="宋体"/>
      <w:b/>
      <w:bCs/>
      <w:color w:val="000000"/>
      <w:sz w:val="28"/>
      <w:szCs w:val="28"/>
    </w:rPr>
  </w:style>
  <w:style w:type="character" w:customStyle="1" w:styleId="4Char">
    <w:name w:val="标题 4 Char"/>
    <w:basedOn w:val="a2"/>
    <w:link w:val="4"/>
    <w:uiPriority w:val="9"/>
    <w:qFormat/>
    <w:rsid w:val="00DB6454"/>
    <w:rPr>
      <w:rFonts w:ascii="Arial" w:hAnsi="Arial"/>
      <w:b/>
      <w:bCs/>
      <w:sz w:val="28"/>
      <w:szCs w:val="28"/>
    </w:rPr>
  </w:style>
  <w:style w:type="character" w:customStyle="1" w:styleId="5Char">
    <w:name w:val="标题 5 Char"/>
    <w:basedOn w:val="a2"/>
    <w:link w:val="5"/>
    <w:qFormat/>
    <w:rsid w:val="00DB6454"/>
    <w:rPr>
      <w:rFonts w:ascii="Calibri" w:hAnsi="Calibri" w:cs="宋体"/>
      <w:b/>
      <w:bCs/>
      <w:sz w:val="28"/>
      <w:szCs w:val="28"/>
    </w:rPr>
  </w:style>
  <w:style w:type="character" w:customStyle="1" w:styleId="6Char">
    <w:name w:val="标题 6 Char"/>
    <w:basedOn w:val="a2"/>
    <w:link w:val="6"/>
    <w:qFormat/>
    <w:rsid w:val="00DB6454"/>
    <w:rPr>
      <w:rFonts w:ascii="Arial" w:hAnsi="Arial"/>
      <w:b/>
      <w:bCs/>
      <w:sz w:val="28"/>
      <w:szCs w:val="18"/>
    </w:rPr>
  </w:style>
  <w:style w:type="character" w:customStyle="1" w:styleId="7Char">
    <w:name w:val="标题 7 Char"/>
    <w:basedOn w:val="a2"/>
    <w:link w:val="7"/>
    <w:qFormat/>
    <w:rsid w:val="00DB6454"/>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sid w:val="00DB6454"/>
    <w:rPr>
      <w:rFonts w:ascii="Arial" w:eastAsia="黑体" w:hAnsi="Arial" w:cs="Times New Roman"/>
      <w:kern w:val="0"/>
      <w:sz w:val="24"/>
      <w:szCs w:val="24"/>
    </w:rPr>
  </w:style>
  <w:style w:type="character" w:customStyle="1" w:styleId="9Char">
    <w:name w:val="标题 9 Char"/>
    <w:basedOn w:val="a2"/>
    <w:link w:val="9"/>
    <w:semiHidden/>
    <w:qFormat/>
    <w:rsid w:val="00DB6454"/>
    <w:rPr>
      <w:rFonts w:ascii="Arial" w:eastAsia="黑体" w:hAnsi="Arial" w:cs="Times New Roman"/>
      <w:kern w:val="0"/>
      <w:sz w:val="20"/>
      <w:szCs w:val="21"/>
    </w:rPr>
  </w:style>
  <w:style w:type="character" w:customStyle="1" w:styleId="Char1">
    <w:name w:val="正文缩进 Char1"/>
    <w:link w:val="a5"/>
    <w:qFormat/>
    <w:locked/>
    <w:rsid w:val="00DB6454"/>
  </w:style>
  <w:style w:type="character" w:customStyle="1" w:styleId="Char9">
    <w:name w:val="脚注文本 Char"/>
    <w:basedOn w:val="a2"/>
    <w:link w:val="af1"/>
    <w:semiHidden/>
    <w:qFormat/>
    <w:rsid w:val="00DB6454"/>
    <w:rPr>
      <w:rFonts w:ascii="Calibri" w:eastAsia="宋体" w:hAnsi="Calibri" w:cs="Times New Roman"/>
      <w:sz w:val="18"/>
      <w:szCs w:val="18"/>
    </w:rPr>
  </w:style>
  <w:style w:type="character" w:customStyle="1" w:styleId="Char3">
    <w:name w:val="批注文字 Char3"/>
    <w:basedOn w:val="a2"/>
    <w:link w:val="a8"/>
    <w:uiPriority w:val="99"/>
    <w:qFormat/>
    <w:rsid w:val="00DB6454"/>
    <w:rPr>
      <w:rFonts w:ascii="Times New Roman" w:eastAsia="宋体" w:hAnsi="Times New Roman" w:cs="Times New Roman"/>
      <w:kern w:val="0"/>
      <w:sz w:val="18"/>
      <w:szCs w:val="18"/>
    </w:rPr>
  </w:style>
  <w:style w:type="character" w:customStyle="1" w:styleId="Char7">
    <w:name w:val="页眉 Char"/>
    <w:basedOn w:val="a2"/>
    <w:link w:val="af"/>
    <w:uiPriority w:val="99"/>
    <w:qFormat/>
    <w:rsid w:val="00DB6454"/>
    <w:rPr>
      <w:rFonts w:ascii="Calibri" w:eastAsia="宋体" w:hAnsi="Calibri" w:cs="Times New Roman"/>
      <w:kern w:val="0"/>
      <w:sz w:val="18"/>
      <w:szCs w:val="18"/>
    </w:rPr>
  </w:style>
  <w:style w:type="character" w:customStyle="1" w:styleId="Char6">
    <w:name w:val="页脚 Char"/>
    <w:basedOn w:val="a2"/>
    <w:link w:val="ae"/>
    <w:uiPriority w:val="99"/>
    <w:qFormat/>
    <w:rsid w:val="00DB6454"/>
    <w:rPr>
      <w:rFonts w:ascii="Calibri" w:eastAsia="宋体" w:hAnsi="Calibri" w:cs="Times New Roman"/>
      <w:kern w:val="0"/>
      <w:sz w:val="18"/>
      <w:szCs w:val="18"/>
    </w:rPr>
  </w:style>
  <w:style w:type="character" w:customStyle="1" w:styleId="Charc">
    <w:name w:val="正文文本 Char"/>
    <w:basedOn w:val="a2"/>
    <w:uiPriority w:val="99"/>
    <w:qFormat/>
    <w:rsid w:val="00DB6454"/>
    <w:rPr>
      <w:rFonts w:ascii="Calibri" w:eastAsia="宋体" w:hAnsi="Calibri" w:cs="Times New Roman"/>
    </w:rPr>
  </w:style>
  <w:style w:type="character" w:customStyle="1" w:styleId="Char0">
    <w:name w:val="正文文本缩进 Char"/>
    <w:basedOn w:val="a2"/>
    <w:link w:val="a9"/>
    <w:semiHidden/>
    <w:qFormat/>
    <w:rsid w:val="00DB6454"/>
    <w:rPr>
      <w:rFonts w:ascii="Times New Roman" w:eastAsia="宋体" w:hAnsi="Times New Roman" w:cs="Times New Roman"/>
      <w:kern w:val="0"/>
      <w:sz w:val="20"/>
      <w:szCs w:val="24"/>
    </w:rPr>
  </w:style>
  <w:style w:type="character" w:customStyle="1" w:styleId="Char8">
    <w:name w:val="副标题 Char"/>
    <w:basedOn w:val="a2"/>
    <w:link w:val="af0"/>
    <w:qFormat/>
    <w:rsid w:val="00DB6454"/>
    <w:rPr>
      <w:rFonts w:ascii="Cambria" w:eastAsia="宋体" w:hAnsi="Cambria" w:cs="Times New Roman"/>
      <w:b/>
      <w:bCs/>
      <w:kern w:val="28"/>
      <w:sz w:val="32"/>
      <w:szCs w:val="32"/>
    </w:rPr>
  </w:style>
  <w:style w:type="character" w:customStyle="1" w:styleId="Char2">
    <w:name w:val="日期 Char"/>
    <w:basedOn w:val="a2"/>
    <w:link w:val="ac"/>
    <w:uiPriority w:val="99"/>
    <w:qFormat/>
    <w:rsid w:val="00DB6454"/>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sid w:val="00DB6454"/>
    <w:rPr>
      <w:rFonts w:ascii="Times New Roman" w:eastAsia="宋体" w:hAnsi="Times New Roman" w:cs="Times New Roman"/>
      <w:kern w:val="0"/>
      <w:sz w:val="18"/>
      <w:szCs w:val="18"/>
    </w:rPr>
  </w:style>
  <w:style w:type="character" w:customStyle="1" w:styleId="2Char1">
    <w:name w:val="正文文本 2 Char"/>
    <w:basedOn w:val="a2"/>
    <w:link w:val="22"/>
    <w:semiHidden/>
    <w:qFormat/>
    <w:rsid w:val="00DB6454"/>
    <w:rPr>
      <w:rFonts w:ascii="Times New Roman" w:eastAsia="宋体" w:hAnsi="Times New Roman" w:cs="Times New Roman"/>
      <w:kern w:val="0"/>
      <w:sz w:val="18"/>
      <w:szCs w:val="18"/>
    </w:rPr>
  </w:style>
  <w:style w:type="character" w:customStyle="1" w:styleId="3Char0">
    <w:name w:val="正文文本 3 Char"/>
    <w:basedOn w:val="a2"/>
    <w:link w:val="30"/>
    <w:semiHidden/>
    <w:qFormat/>
    <w:rsid w:val="00DB6454"/>
    <w:rPr>
      <w:rFonts w:ascii="Times New Roman" w:eastAsia="黑体" w:hAnsi="Times New Roman" w:cs="Times New Roman"/>
      <w:sz w:val="44"/>
      <w:szCs w:val="24"/>
    </w:rPr>
  </w:style>
  <w:style w:type="character" w:customStyle="1" w:styleId="2Char0">
    <w:name w:val="正文文本缩进 2 Char"/>
    <w:basedOn w:val="a2"/>
    <w:link w:val="20"/>
    <w:qFormat/>
    <w:rsid w:val="00DB6454"/>
    <w:rPr>
      <w:rFonts w:ascii="Calibri" w:eastAsia="宋体" w:hAnsi="Calibri" w:cs="Times New Roman"/>
    </w:rPr>
  </w:style>
  <w:style w:type="character" w:customStyle="1" w:styleId="3Char1">
    <w:name w:val="正文文本缩进 3 Char"/>
    <w:basedOn w:val="a2"/>
    <w:link w:val="32"/>
    <w:semiHidden/>
    <w:qFormat/>
    <w:rsid w:val="00DB6454"/>
    <w:rPr>
      <w:rFonts w:ascii="宋体" w:eastAsia="宋体" w:hAnsi="宋体" w:cs="Times New Roman"/>
      <w:kern w:val="0"/>
      <w:sz w:val="28"/>
      <w:szCs w:val="28"/>
    </w:rPr>
  </w:style>
  <w:style w:type="character" w:customStyle="1" w:styleId="Char">
    <w:name w:val="文档结构图 Char"/>
    <w:basedOn w:val="a2"/>
    <w:link w:val="a7"/>
    <w:uiPriority w:val="99"/>
    <w:qFormat/>
    <w:rsid w:val="00DB6454"/>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sid w:val="00DB6454"/>
    <w:rPr>
      <w:rFonts w:ascii="宋体" w:eastAsia="宋体" w:hAnsi="Courier New" w:cs="Courier New"/>
      <w:szCs w:val="21"/>
    </w:rPr>
  </w:style>
  <w:style w:type="character" w:customStyle="1" w:styleId="Chara">
    <w:name w:val="批注主题 Char"/>
    <w:basedOn w:val="Char3"/>
    <w:link w:val="af3"/>
    <w:uiPriority w:val="99"/>
    <w:qFormat/>
    <w:rsid w:val="00DB6454"/>
    <w:rPr>
      <w:rFonts w:ascii="Calibri" w:eastAsia="宋体" w:hAnsi="Calibri" w:cs="Times New Roman"/>
      <w:b/>
      <w:bCs/>
      <w:kern w:val="0"/>
      <w:sz w:val="18"/>
      <w:szCs w:val="18"/>
    </w:rPr>
  </w:style>
  <w:style w:type="character" w:customStyle="1" w:styleId="Char5">
    <w:name w:val="批注框文本 Char"/>
    <w:basedOn w:val="a2"/>
    <w:link w:val="ad"/>
    <w:uiPriority w:val="99"/>
    <w:qFormat/>
    <w:rsid w:val="00DB6454"/>
    <w:rPr>
      <w:rFonts w:ascii="Times New Roman" w:eastAsia="宋体" w:hAnsi="Times New Roman" w:cs="Times New Roman"/>
      <w:kern w:val="0"/>
      <w:sz w:val="18"/>
      <w:szCs w:val="18"/>
    </w:rPr>
  </w:style>
  <w:style w:type="paragraph" w:styleId="afb">
    <w:name w:val="No Spacing"/>
    <w:uiPriority w:val="1"/>
    <w:qFormat/>
    <w:rsid w:val="00DB6454"/>
    <w:pPr>
      <w:widowControl w:val="0"/>
      <w:jc w:val="both"/>
    </w:pPr>
    <w:rPr>
      <w:kern w:val="2"/>
      <w:sz w:val="21"/>
      <w:szCs w:val="24"/>
    </w:rPr>
  </w:style>
  <w:style w:type="character" w:customStyle="1" w:styleId="Chare">
    <w:name w:val="列出段落 Char"/>
    <w:link w:val="afc"/>
    <w:qFormat/>
    <w:locked/>
    <w:rsid w:val="00DB6454"/>
    <w:rPr>
      <w:rFonts w:ascii="Calibri" w:hAnsi="Calibri"/>
    </w:rPr>
  </w:style>
  <w:style w:type="paragraph" w:styleId="afc">
    <w:name w:val="List Paragraph"/>
    <w:basedOn w:val="a0"/>
    <w:link w:val="Chare"/>
    <w:qFormat/>
    <w:rsid w:val="00DB6454"/>
    <w:pPr>
      <w:ind w:firstLineChars="200" w:firstLine="420"/>
    </w:pPr>
    <w:rPr>
      <w:rFonts w:eastAsiaTheme="minorEastAsia" w:cstheme="minorBidi"/>
    </w:rPr>
  </w:style>
  <w:style w:type="character" w:customStyle="1" w:styleId="-1Char">
    <w:name w:val="彩色列表 - 强调文字颜色 1 Char"/>
    <w:link w:val="-11"/>
    <w:qFormat/>
    <w:locked/>
    <w:rsid w:val="00DB6454"/>
    <w:rPr>
      <w:rFonts w:ascii="Calibri" w:hAnsi="Calibri"/>
    </w:rPr>
  </w:style>
  <w:style w:type="paragraph" w:customStyle="1" w:styleId="-11">
    <w:name w:val="彩色列表 - 强调文字颜色 11"/>
    <w:basedOn w:val="a0"/>
    <w:link w:val="-1Char"/>
    <w:qFormat/>
    <w:rsid w:val="00DB6454"/>
    <w:pPr>
      <w:ind w:firstLineChars="200" w:firstLine="420"/>
    </w:pPr>
    <w:rPr>
      <w:rFonts w:eastAsiaTheme="minorEastAsia" w:cstheme="minorBidi"/>
    </w:rPr>
  </w:style>
  <w:style w:type="paragraph" w:customStyle="1" w:styleId="110">
    <w:name w:val="样式 右侧:  1 字符1"/>
    <w:basedOn w:val="a0"/>
    <w:qFormat/>
    <w:rsid w:val="00DB6454"/>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DB6454"/>
    <w:pPr>
      <w:spacing w:before="240" w:after="60"/>
      <w:jc w:val="center"/>
      <w:outlineLvl w:val="0"/>
    </w:pPr>
    <w:rPr>
      <w:rFonts w:ascii="Arial" w:hAnsi="Arial" w:cs="Arial"/>
      <w:b/>
      <w:bCs/>
      <w:sz w:val="32"/>
      <w:szCs w:val="32"/>
    </w:rPr>
  </w:style>
  <w:style w:type="paragraph" w:customStyle="1" w:styleId="afd">
    <w:name w:val="正文格式"/>
    <w:basedOn w:val="a0"/>
    <w:qFormat/>
    <w:rsid w:val="00DB6454"/>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DB6454"/>
    <w:pPr>
      <w:ind w:firstLineChars="200" w:firstLine="200"/>
    </w:pPr>
    <w:rPr>
      <w:rFonts w:ascii="Times New Roman" w:hAnsi="Times New Roman"/>
      <w:szCs w:val="24"/>
    </w:rPr>
  </w:style>
  <w:style w:type="paragraph" w:customStyle="1" w:styleId="p0">
    <w:name w:val="p0"/>
    <w:basedOn w:val="a0"/>
    <w:qFormat/>
    <w:rsid w:val="00DB6454"/>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DB6454"/>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sid w:val="00DB6454"/>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DB6454"/>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DB645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DB6454"/>
    <w:rPr>
      <w:rFonts w:ascii="Tahoma" w:hAnsi="Tahoma"/>
      <w:sz w:val="24"/>
      <w:szCs w:val="20"/>
    </w:rPr>
  </w:style>
  <w:style w:type="paragraph" w:customStyle="1" w:styleId="CharCharCharCharCharCharCharCharChar">
    <w:name w:val="Char Char Char Char Char Char Char Char Char"/>
    <w:basedOn w:val="a0"/>
    <w:qFormat/>
    <w:rsid w:val="00DB6454"/>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DB6454"/>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rsid w:val="00DB6454"/>
    <w:pPr>
      <w:spacing w:after="0" w:line="360" w:lineRule="auto"/>
      <w:ind w:firstLineChars="200" w:firstLine="480"/>
    </w:pPr>
    <w:rPr>
      <w:rFonts w:ascii="宋体" w:hAnsi="宋体"/>
      <w:sz w:val="24"/>
      <w:szCs w:val="24"/>
    </w:rPr>
  </w:style>
  <w:style w:type="paragraph" w:customStyle="1" w:styleId="afe">
    <w:name w:val="表格文字"/>
    <w:basedOn w:val="a0"/>
    <w:link w:val="aff"/>
    <w:qFormat/>
    <w:rsid w:val="00DB6454"/>
    <w:pPr>
      <w:spacing w:beforeLines="25"/>
    </w:pPr>
    <w:rPr>
      <w:rFonts w:ascii="Times New (W1)" w:hAnsi="Times New (W1)"/>
      <w:spacing w:val="10"/>
      <w:szCs w:val="24"/>
    </w:rPr>
  </w:style>
  <w:style w:type="paragraph" w:customStyle="1" w:styleId="aff0">
    <w:name w:val="文章正文"/>
    <w:basedOn w:val="a0"/>
    <w:qFormat/>
    <w:rsid w:val="00DB6454"/>
    <w:pPr>
      <w:spacing w:line="360" w:lineRule="auto"/>
      <w:ind w:firstLine="420"/>
    </w:pPr>
    <w:rPr>
      <w:rFonts w:ascii="Times New Roman" w:hAnsi="Times New Roman"/>
      <w:sz w:val="24"/>
      <w:szCs w:val="24"/>
    </w:rPr>
  </w:style>
  <w:style w:type="paragraph" w:customStyle="1" w:styleId="074">
    <w:name w:val="标书正文:  0.74 厘米"/>
    <w:basedOn w:val="a0"/>
    <w:qFormat/>
    <w:rsid w:val="00DB6454"/>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DB6454"/>
    <w:rPr>
      <w:rFonts w:ascii="Times New Roman" w:hAnsi="Times New Roman"/>
      <w:szCs w:val="24"/>
    </w:rPr>
  </w:style>
  <w:style w:type="paragraph" w:customStyle="1" w:styleId="MMTopic6">
    <w:name w:val="MM Topic 6"/>
    <w:basedOn w:val="6"/>
    <w:qFormat/>
    <w:rsid w:val="00DB6454"/>
    <w:pPr>
      <w:tabs>
        <w:tab w:val="clear" w:pos="1702"/>
        <w:tab w:val="left" w:pos="3260"/>
      </w:tabs>
      <w:ind w:left="0" w:firstLine="0"/>
    </w:pPr>
    <w:rPr>
      <w:rFonts w:eastAsia="黑体"/>
    </w:rPr>
  </w:style>
  <w:style w:type="paragraph" w:customStyle="1" w:styleId="Char1CharCharChar">
    <w:name w:val="Char1 Char Char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DB6454"/>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rsid w:val="00DB6454"/>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DB6454"/>
    <w:rPr>
      <w:rFonts w:ascii="仿宋_GB2312" w:hAnsi="Times New Roman"/>
      <w:b/>
      <w:sz w:val="30"/>
      <w:szCs w:val="32"/>
    </w:rPr>
  </w:style>
  <w:style w:type="paragraph" w:customStyle="1" w:styleId="MMTopic2">
    <w:name w:val="MM Topic 2"/>
    <w:basedOn w:val="2"/>
    <w:qFormat/>
    <w:rsid w:val="00DB6454"/>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DB6454"/>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DB6454"/>
    <w:pPr>
      <w:spacing w:line="360" w:lineRule="auto"/>
      <w:ind w:firstLine="480"/>
    </w:pPr>
    <w:rPr>
      <w:rFonts w:ascii="Times New Roman" w:hAnsi="Times New Roman" w:cs="宋体"/>
      <w:sz w:val="24"/>
      <w:szCs w:val="20"/>
    </w:rPr>
  </w:style>
  <w:style w:type="paragraph" w:customStyle="1" w:styleId="MMTopic8">
    <w:name w:val="MM Topic 8"/>
    <w:basedOn w:val="8"/>
    <w:qFormat/>
    <w:rsid w:val="00DB6454"/>
    <w:pPr>
      <w:tabs>
        <w:tab w:val="left" w:pos="4394"/>
      </w:tabs>
    </w:pPr>
  </w:style>
  <w:style w:type="paragraph" w:customStyle="1" w:styleId="Char1CharCharCharCharCharChar">
    <w:name w:val="Char1 Char Char Char Char Char Char"/>
    <w:basedOn w:val="a0"/>
    <w:qFormat/>
    <w:rsid w:val="00DB6454"/>
    <w:rPr>
      <w:rFonts w:ascii="Tahoma" w:hAnsi="Tahoma"/>
      <w:sz w:val="24"/>
      <w:szCs w:val="20"/>
    </w:rPr>
  </w:style>
  <w:style w:type="paragraph" w:customStyle="1" w:styleId="RFIHeading3rdLevel">
    <w:name w:val="RFI Heading 3rd Level"/>
    <w:basedOn w:val="a0"/>
    <w:qFormat/>
    <w:rsid w:val="00DB6454"/>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sid w:val="00DB6454"/>
    <w:rPr>
      <w:rFonts w:ascii="宋体" w:hAnsi="宋体"/>
      <w:sz w:val="24"/>
      <w:szCs w:val="24"/>
    </w:rPr>
  </w:style>
  <w:style w:type="paragraph" w:customStyle="1" w:styleId="13">
    <w:name w:val="正文1"/>
    <w:qFormat/>
    <w:rsid w:val="00DB6454"/>
    <w:pPr>
      <w:widowControl w:val="0"/>
      <w:adjustRightInd w:val="0"/>
      <w:spacing w:line="312" w:lineRule="atLeast"/>
      <w:jc w:val="both"/>
    </w:pPr>
    <w:rPr>
      <w:rFonts w:ascii="宋体"/>
      <w:sz w:val="34"/>
    </w:rPr>
  </w:style>
  <w:style w:type="paragraph" w:customStyle="1" w:styleId="CharChar1">
    <w:name w:val="Char Char1"/>
    <w:basedOn w:val="a0"/>
    <w:next w:val="a0"/>
    <w:qFormat/>
    <w:rsid w:val="00DB6454"/>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rsid w:val="00DB6454"/>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DB6454"/>
    <w:pPr>
      <w:spacing w:line="300" w:lineRule="auto"/>
      <w:ind w:firstLineChars="200" w:firstLine="200"/>
      <w:jc w:val="both"/>
    </w:pPr>
    <w:rPr>
      <w:kern w:val="2"/>
      <w:sz w:val="28"/>
      <w:szCs w:val="24"/>
    </w:rPr>
  </w:style>
  <w:style w:type="paragraph" w:customStyle="1" w:styleId="CharChar10">
    <w:name w:val="文章正文 Char Char1"/>
    <w:basedOn w:val="a0"/>
    <w:qFormat/>
    <w:rsid w:val="00DB6454"/>
    <w:pPr>
      <w:spacing w:line="360" w:lineRule="auto"/>
      <w:ind w:firstLine="420"/>
    </w:pPr>
    <w:rPr>
      <w:rFonts w:ascii="Times New Roman" w:hAnsi="Times New Roman"/>
      <w:sz w:val="24"/>
      <w:szCs w:val="24"/>
    </w:rPr>
  </w:style>
  <w:style w:type="paragraph" w:customStyle="1" w:styleId="2-1">
    <w:name w:val="标题2-1"/>
    <w:basedOn w:val="a0"/>
    <w:qFormat/>
    <w:rsid w:val="00DB6454"/>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rsid w:val="00DB6454"/>
    <w:pPr>
      <w:widowControl w:val="0"/>
      <w:autoSpaceDE w:val="0"/>
      <w:autoSpaceDN w:val="0"/>
      <w:adjustRightInd w:val="0"/>
    </w:pPr>
    <w:rPr>
      <w:rFonts w:ascii="宋体" w:hAnsi="宋体" w:cs="宋体"/>
      <w:sz w:val="24"/>
      <w:szCs w:val="24"/>
    </w:rPr>
  </w:style>
  <w:style w:type="paragraph" w:customStyle="1" w:styleId="aff2">
    <w:name w:val="图"/>
    <w:basedOn w:val="a0"/>
    <w:qFormat/>
    <w:rsid w:val="00DB6454"/>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DB6454"/>
    <w:rPr>
      <w:rFonts w:ascii="Tahoma" w:hAnsi="Tahoma"/>
      <w:sz w:val="24"/>
      <w:szCs w:val="20"/>
    </w:rPr>
  </w:style>
  <w:style w:type="paragraph" w:customStyle="1" w:styleId="zw1">
    <w:name w:val="zw1"/>
    <w:basedOn w:val="a0"/>
    <w:qFormat/>
    <w:rsid w:val="00DB6454"/>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DB6454"/>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DB6454"/>
    <w:pPr>
      <w:tabs>
        <w:tab w:val="left" w:pos="425"/>
      </w:tabs>
    </w:pPr>
    <w:rPr>
      <w:rFonts w:cs="Times New Roman"/>
      <w:sz w:val="44"/>
    </w:rPr>
  </w:style>
  <w:style w:type="paragraph" w:customStyle="1" w:styleId="51">
    <w:name w:val="样式 标题 5 + 倾斜"/>
    <w:basedOn w:val="5"/>
    <w:qFormat/>
    <w:rsid w:val="00DB645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rsid w:val="00DB6454"/>
    <w:pPr>
      <w:spacing w:line="360" w:lineRule="auto"/>
      <w:ind w:firstLineChars="200" w:firstLine="420"/>
    </w:pPr>
    <w:rPr>
      <w:rFonts w:ascii="宋体" w:hAnsi="宋体"/>
      <w:szCs w:val="24"/>
    </w:rPr>
  </w:style>
  <w:style w:type="paragraph" w:customStyle="1" w:styleId="MMTopic7">
    <w:name w:val="MM Topic 7"/>
    <w:basedOn w:val="7"/>
    <w:qFormat/>
    <w:rsid w:val="00DB645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rsid w:val="00DB6454"/>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DB6454"/>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rsid w:val="00DB6454"/>
    <w:pPr>
      <w:spacing w:line="360" w:lineRule="auto"/>
      <w:ind w:firstLineChars="250" w:firstLine="700"/>
    </w:pPr>
    <w:rPr>
      <w:rFonts w:ascii="宋体" w:hAnsi="宋体"/>
      <w:bCs/>
      <w:sz w:val="28"/>
      <w:szCs w:val="28"/>
    </w:rPr>
  </w:style>
  <w:style w:type="paragraph" w:customStyle="1" w:styleId="14">
    <w:name w:val="样式1"/>
    <w:basedOn w:val="a0"/>
    <w:qFormat/>
    <w:rsid w:val="00DB6454"/>
    <w:rPr>
      <w:rFonts w:ascii="Times New Roman" w:eastAsia="隶书" w:hAnsi="Times New Roman"/>
      <w:i/>
      <w:dstrike/>
      <w:sz w:val="28"/>
      <w:szCs w:val="18"/>
    </w:rPr>
  </w:style>
  <w:style w:type="paragraph" w:customStyle="1" w:styleId="aff6">
    <w:name w:val="表格"/>
    <w:basedOn w:val="a0"/>
    <w:qFormat/>
    <w:rsid w:val="00DB6454"/>
    <w:pPr>
      <w:spacing w:line="400" w:lineRule="exact"/>
    </w:pPr>
    <w:rPr>
      <w:rFonts w:ascii="Times New Roman" w:hAnsi="Times New Roman"/>
      <w:sz w:val="24"/>
      <w:szCs w:val="24"/>
    </w:rPr>
  </w:style>
  <w:style w:type="paragraph" w:customStyle="1" w:styleId="-110">
    <w:name w:val="彩色底纹 - 强调文字颜色 11"/>
    <w:qFormat/>
    <w:rsid w:val="00DB6454"/>
    <w:rPr>
      <w:rFonts w:ascii="Calibri" w:hAnsi="Calibri"/>
      <w:kern w:val="2"/>
      <w:sz w:val="21"/>
      <w:szCs w:val="22"/>
    </w:rPr>
  </w:style>
  <w:style w:type="paragraph" w:customStyle="1" w:styleId="Charf">
    <w:name w:val="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sid w:val="00DB6454"/>
    <w:rPr>
      <w:rFonts w:ascii="Tahoma" w:hAnsi="Tahoma"/>
      <w:sz w:val="24"/>
      <w:szCs w:val="24"/>
    </w:rPr>
  </w:style>
  <w:style w:type="paragraph" w:customStyle="1" w:styleId="MMTopic3">
    <w:name w:val="MM Topic 3"/>
    <w:basedOn w:val="3"/>
    <w:qFormat/>
    <w:rsid w:val="00DB6454"/>
    <w:pPr>
      <w:numPr>
        <w:ilvl w:val="0"/>
        <w:numId w:val="0"/>
      </w:numPr>
      <w:tabs>
        <w:tab w:val="left" w:pos="1418"/>
      </w:tabs>
    </w:pPr>
    <w:rPr>
      <w:rFonts w:cs="Times New Roman"/>
    </w:rPr>
  </w:style>
  <w:style w:type="paragraph" w:customStyle="1" w:styleId="GB2312063">
    <w:name w:val="样式 仿宋_GB2312 小四 左侧:  0.63 厘米"/>
    <w:basedOn w:val="a0"/>
    <w:qFormat/>
    <w:rsid w:val="00DB6454"/>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DB645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DB6454"/>
    <w:rPr>
      <w:rFonts w:ascii="Tahoma" w:hAnsi="Tahoma"/>
      <w:sz w:val="24"/>
      <w:szCs w:val="20"/>
    </w:rPr>
  </w:style>
  <w:style w:type="paragraph" w:customStyle="1" w:styleId="Style8">
    <w:name w:val="Style8"/>
    <w:basedOn w:val="a0"/>
    <w:qFormat/>
    <w:rsid w:val="00DB6454"/>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DB6454"/>
    <w:pPr>
      <w:tabs>
        <w:tab w:val="left" w:pos="5102"/>
      </w:tabs>
    </w:pPr>
  </w:style>
  <w:style w:type="paragraph" w:customStyle="1" w:styleId="MMTopic5">
    <w:name w:val="MM Topic 5"/>
    <w:basedOn w:val="5"/>
    <w:qFormat/>
    <w:rsid w:val="00DB6454"/>
    <w:pPr>
      <w:tabs>
        <w:tab w:val="clear" w:pos="1134"/>
        <w:tab w:val="clear" w:pos="1560"/>
        <w:tab w:val="left" w:pos="2551"/>
      </w:tabs>
      <w:ind w:left="0" w:firstLine="0"/>
    </w:pPr>
    <w:rPr>
      <w:rFonts w:cs="Times New Roman"/>
    </w:rPr>
  </w:style>
  <w:style w:type="paragraph" w:customStyle="1" w:styleId="aff7">
    <w:name w:val="大纲正文"/>
    <w:basedOn w:val="a0"/>
    <w:qFormat/>
    <w:rsid w:val="00DB6454"/>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DB6454"/>
    <w:pPr>
      <w:tabs>
        <w:tab w:val="left" w:pos="1984"/>
      </w:tabs>
      <w:ind w:left="0" w:firstLine="0"/>
    </w:pPr>
  </w:style>
  <w:style w:type="paragraph" w:customStyle="1" w:styleId="aff8">
    <w:name w:val="段"/>
    <w:qFormat/>
    <w:rsid w:val="00DB6454"/>
    <w:pPr>
      <w:autoSpaceDE w:val="0"/>
      <w:autoSpaceDN w:val="0"/>
      <w:ind w:firstLineChars="200" w:firstLine="200"/>
      <w:jc w:val="both"/>
    </w:pPr>
    <w:rPr>
      <w:rFonts w:ascii="宋体"/>
      <w:sz w:val="21"/>
    </w:rPr>
  </w:style>
  <w:style w:type="paragraph" w:customStyle="1" w:styleId="0740">
    <w:name w:val="样式 小四 首行缩进:  0.74 厘米"/>
    <w:basedOn w:val="a0"/>
    <w:qFormat/>
    <w:rsid w:val="00DB6454"/>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DB6454"/>
    <w:pPr>
      <w:tabs>
        <w:tab w:val="left" w:pos="-2493"/>
      </w:tabs>
    </w:pPr>
    <w:rPr>
      <w:rFonts w:cs="Times New Roman"/>
      <w:szCs w:val="20"/>
    </w:rPr>
  </w:style>
  <w:style w:type="paragraph" w:customStyle="1" w:styleId="aff9">
    <w:name w:val="正文首行缩进两字符"/>
    <w:basedOn w:val="a0"/>
    <w:qFormat/>
    <w:rsid w:val="00DB6454"/>
    <w:pPr>
      <w:spacing w:line="360" w:lineRule="auto"/>
      <w:ind w:firstLineChars="200" w:firstLine="200"/>
    </w:pPr>
    <w:rPr>
      <w:rFonts w:ascii="Times New Roman" w:hAnsi="Times New Roman"/>
      <w:szCs w:val="24"/>
    </w:rPr>
  </w:style>
  <w:style w:type="paragraph" w:customStyle="1" w:styleId="25">
    <w:name w:val="列出段落2"/>
    <w:basedOn w:val="a0"/>
    <w:qFormat/>
    <w:rsid w:val="00DB6454"/>
    <w:pPr>
      <w:ind w:firstLineChars="200" w:firstLine="420"/>
    </w:pPr>
  </w:style>
  <w:style w:type="paragraph" w:customStyle="1" w:styleId="41">
    <w:name w:val="列出段落4"/>
    <w:basedOn w:val="a0"/>
    <w:uiPriority w:val="34"/>
    <w:qFormat/>
    <w:rsid w:val="00DB6454"/>
    <w:pPr>
      <w:ind w:firstLineChars="200" w:firstLine="420"/>
    </w:pPr>
    <w:rPr>
      <w:rFonts w:ascii="Times New Roman" w:hAnsi="Times New Roman"/>
      <w:szCs w:val="24"/>
    </w:rPr>
  </w:style>
  <w:style w:type="paragraph" w:customStyle="1" w:styleId="16">
    <w:name w:val="列出段落1"/>
    <w:basedOn w:val="a0"/>
    <w:link w:val="affa"/>
    <w:uiPriority w:val="99"/>
    <w:qFormat/>
    <w:rsid w:val="00DB6454"/>
    <w:pPr>
      <w:ind w:firstLineChars="200" w:firstLine="420"/>
    </w:pPr>
  </w:style>
  <w:style w:type="paragraph" w:customStyle="1" w:styleId="17">
    <w:name w:val="修订1"/>
    <w:uiPriority w:val="99"/>
    <w:qFormat/>
    <w:rsid w:val="00DB6454"/>
    <w:rPr>
      <w:rFonts w:ascii="Calibri" w:hAnsi="Calibri"/>
      <w:kern w:val="2"/>
      <w:sz w:val="21"/>
      <w:szCs w:val="22"/>
    </w:rPr>
  </w:style>
  <w:style w:type="paragraph" w:customStyle="1" w:styleId="-12">
    <w:name w:val="彩色列表 - 强调文字颜色 12"/>
    <w:basedOn w:val="a0"/>
    <w:qFormat/>
    <w:rsid w:val="00DB6454"/>
    <w:pPr>
      <w:ind w:firstLineChars="200" w:firstLine="420"/>
    </w:pPr>
  </w:style>
  <w:style w:type="paragraph" w:customStyle="1" w:styleId="Default">
    <w:name w:val="Default"/>
    <w:qFormat/>
    <w:rsid w:val="00DB6454"/>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rsid w:val="00DB6454"/>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DB6454"/>
    <w:pPr>
      <w:widowControl w:val="0"/>
      <w:numPr>
        <w:numId w:val="4"/>
      </w:numPr>
      <w:jc w:val="both"/>
    </w:pPr>
    <w:rPr>
      <w:rFonts w:ascii="宋体"/>
      <w:sz w:val="21"/>
    </w:rPr>
  </w:style>
  <w:style w:type="character" w:customStyle="1" w:styleId="0-CDChar">
    <w:name w:val="0-CD Char"/>
    <w:link w:val="0-CD"/>
    <w:qFormat/>
    <w:locked/>
    <w:rsid w:val="00DB6454"/>
    <w:rPr>
      <w:rFonts w:ascii="宋体" w:eastAsia="宋体" w:hAnsi="宋体"/>
      <w:sz w:val="28"/>
      <w:szCs w:val="24"/>
    </w:rPr>
  </w:style>
  <w:style w:type="paragraph" w:customStyle="1" w:styleId="0-CD">
    <w:name w:val="0-CD"/>
    <w:basedOn w:val="a0"/>
    <w:link w:val="0-CDChar"/>
    <w:qFormat/>
    <w:rsid w:val="00DB6454"/>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DB6454"/>
    <w:rPr>
      <w:rFonts w:ascii="宋体" w:eastAsia="宋体" w:hAnsi="宋体" w:hint="eastAsia"/>
      <w:kern w:val="2"/>
      <w:sz w:val="28"/>
      <w:szCs w:val="28"/>
    </w:rPr>
  </w:style>
  <w:style w:type="character" w:customStyle="1" w:styleId="CharChar5">
    <w:name w:val="Char Char5"/>
    <w:qFormat/>
    <w:rsid w:val="00DB6454"/>
    <w:rPr>
      <w:kern w:val="2"/>
      <w:sz w:val="21"/>
      <w:szCs w:val="24"/>
    </w:rPr>
  </w:style>
  <w:style w:type="character" w:customStyle="1" w:styleId="CharChar0">
    <w:name w:val="列出段落 Char Char"/>
    <w:qFormat/>
    <w:rsid w:val="00DB6454"/>
    <w:rPr>
      <w:rFonts w:ascii="Calibri" w:hAnsi="Calibri" w:cs="Calibri" w:hint="default"/>
      <w:kern w:val="2"/>
      <w:sz w:val="21"/>
      <w:szCs w:val="22"/>
    </w:rPr>
  </w:style>
  <w:style w:type="character" w:customStyle="1" w:styleId="CharChar2">
    <w:name w:val="正文文本 Char Char"/>
    <w:qFormat/>
    <w:rsid w:val="00DB6454"/>
    <w:rPr>
      <w:kern w:val="2"/>
      <w:sz w:val="21"/>
      <w:szCs w:val="24"/>
    </w:rPr>
  </w:style>
  <w:style w:type="character" w:customStyle="1" w:styleId="CharChar11">
    <w:name w:val="Char Char11"/>
    <w:qFormat/>
    <w:rsid w:val="00DB6454"/>
    <w:rPr>
      <w:rFonts w:ascii="Arial Narrow" w:hAnsi="Arial Narrow" w:hint="default"/>
      <w:b/>
      <w:bCs/>
      <w:iCs/>
      <w:szCs w:val="24"/>
      <w:lang w:eastAsia="en-US"/>
    </w:rPr>
  </w:style>
  <w:style w:type="character" w:customStyle="1" w:styleId="CharChar3">
    <w:name w:val="标书（正文） Char Char"/>
    <w:qFormat/>
    <w:rsid w:val="00DB6454"/>
    <w:rPr>
      <w:rFonts w:ascii="宋体" w:eastAsia="宋体" w:hAnsi="宋体" w:hint="eastAsia"/>
      <w:b/>
      <w:kern w:val="10"/>
      <w:sz w:val="21"/>
      <w:szCs w:val="21"/>
      <w:lang w:val="en-US" w:eastAsia="zh-CN" w:bidi="ar-SA"/>
    </w:rPr>
  </w:style>
  <w:style w:type="character" w:customStyle="1" w:styleId="line2">
    <w:name w:val="line2"/>
    <w:basedOn w:val="a2"/>
    <w:qFormat/>
    <w:rsid w:val="00DB6454"/>
  </w:style>
  <w:style w:type="character" w:customStyle="1" w:styleId="CharChar100">
    <w:name w:val="Char Char10"/>
    <w:qFormat/>
    <w:rsid w:val="00DB6454"/>
    <w:rPr>
      <w:kern w:val="2"/>
      <w:sz w:val="24"/>
      <w:szCs w:val="24"/>
    </w:rPr>
  </w:style>
  <w:style w:type="character" w:customStyle="1" w:styleId="MMTopic4CharChar">
    <w:name w:val="MM Topic 4 Char Char"/>
    <w:qFormat/>
    <w:rsid w:val="00DB6454"/>
    <w:rPr>
      <w:rFonts w:ascii="Arial" w:hAnsi="Arial" w:cs="Arial" w:hint="default"/>
      <w:b/>
      <w:bCs/>
      <w:kern w:val="2"/>
      <w:sz w:val="28"/>
      <w:szCs w:val="28"/>
    </w:rPr>
  </w:style>
  <w:style w:type="character" w:customStyle="1" w:styleId="074CharChar">
    <w:name w:val="标书正文:  0.74 厘米 Char Char"/>
    <w:qFormat/>
    <w:rsid w:val="00DB6454"/>
    <w:rPr>
      <w:kern w:val="2"/>
      <w:sz w:val="24"/>
    </w:rPr>
  </w:style>
  <w:style w:type="character" w:customStyle="1" w:styleId="18">
    <w:name w:val="访问过的超链接1"/>
    <w:uiPriority w:val="99"/>
    <w:qFormat/>
    <w:rsid w:val="00DB6454"/>
    <w:rPr>
      <w:color w:val="800080"/>
      <w:u w:val="single"/>
    </w:rPr>
  </w:style>
  <w:style w:type="character" w:customStyle="1" w:styleId="3CharCharChar">
    <w:name w:val="标题 3 Char Char Char"/>
    <w:qFormat/>
    <w:rsid w:val="00DB6454"/>
    <w:rPr>
      <w:rFonts w:ascii="宋体" w:eastAsia="宋体" w:hAnsi="宋体" w:hint="eastAsia"/>
      <w:b/>
      <w:kern w:val="2"/>
      <w:sz w:val="32"/>
      <w:lang w:val="en-US" w:eastAsia="zh-CN" w:bidi="ar-SA"/>
    </w:rPr>
  </w:style>
  <w:style w:type="character" w:customStyle="1" w:styleId="affb">
    <w:name w:val="（符号）邀请函中一、"/>
    <w:qFormat/>
    <w:rsid w:val="00DB6454"/>
    <w:rPr>
      <w:rFonts w:ascii="黑体" w:eastAsia="黑体" w:hAnsi="黑体" w:hint="eastAsia"/>
      <w:b/>
      <w:bCs/>
      <w:sz w:val="24"/>
    </w:rPr>
  </w:style>
  <w:style w:type="character" w:customStyle="1" w:styleId="ttChar">
    <w:name w:val="tt Char"/>
    <w:qFormat/>
    <w:rsid w:val="00DB6454"/>
    <w:rPr>
      <w:rFonts w:ascii="Arial" w:eastAsia="黑体" w:hAnsi="Arial" w:cs="Arial" w:hint="default"/>
      <w:kern w:val="2"/>
      <w:sz w:val="21"/>
      <w:szCs w:val="21"/>
    </w:rPr>
  </w:style>
  <w:style w:type="character" w:customStyle="1" w:styleId="CharChar9">
    <w:name w:val="Char Char9"/>
    <w:qFormat/>
    <w:rsid w:val="00DB6454"/>
    <w:rPr>
      <w:kern w:val="2"/>
      <w:sz w:val="18"/>
      <w:szCs w:val="18"/>
    </w:rPr>
  </w:style>
  <w:style w:type="character" w:customStyle="1" w:styleId="MMTopic3CharChar">
    <w:name w:val="MM Topic 3 Char Char"/>
    <w:qFormat/>
    <w:rsid w:val="00DB6454"/>
    <w:rPr>
      <w:rFonts w:ascii="宋体" w:eastAsia="宋体" w:hAnsi="宋体" w:hint="eastAsia"/>
      <w:b/>
      <w:bCs/>
      <w:color w:val="000000"/>
      <w:kern w:val="2"/>
      <w:sz w:val="28"/>
      <w:szCs w:val="28"/>
    </w:rPr>
  </w:style>
  <w:style w:type="character" w:customStyle="1" w:styleId="2CharChar0">
    <w:name w:val="样式 小四2 Char Char"/>
    <w:qFormat/>
    <w:rsid w:val="00DB6454"/>
    <w:rPr>
      <w:rFonts w:ascii="宋体" w:eastAsia="宋体" w:hAnsi="宋体" w:hint="eastAsia"/>
      <w:kern w:val="2"/>
      <w:sz w:val="24"/>
      <w:szCs w:val="24"/>
    </w:rPr>
  </w:style>
  <w:style w:type="character" w:customStyle="1" w:styleId="CharChar7">
    <w:name w:val="Char Char7"/>
    <w:qFormat/>
    <w:rsid w:val="00DB6454"/>
    <w:rPr>
      <w:kern w:val="2"/>
      <w:sz w:val="18"/>
      <w:szCs w:val="18"/>
    </w:rPr>
  </w:style>
  <w:style w:type="character" w:customStyle="1" w:styleId="CharChar30">
    <w:name w:val="Char Char3"/>
    <w:qFormat/>
    <w:rsid w:val="00DB6454"/>
    <w:rPr>
      <w:b/>
      <w:bCs/>
      <w:kern w:val="2"/>
      <w:sz w:val="18"/>
      <w:szCs w:val="18"/>
    </w:rPr>
  </w:style>
  <w:style w:type="character" w:customStyle="1" w:styleId="apple-style-span">
    <w:name w:val="apple-style-span"/>
    <w:basedOn w:val="a2"/>
    <w:qFormat/>
    <w:rsid w:val="00DB6454"/>
  </w:style>
  <w:style w:type="character" w:customStyle="1" w:styleId="CharChar4">
    <w:name w:val="Char Char4"/>
    <w:qFormat/>
    <w:rsid w:val="00DB6454"/>
    <w:rPr>
      <w:kern w:val="2"/>
      <w:sz w:val="18"/>
      <w:szCs w:val="18"/>
    </w:rPr>
  </w:style>
  <w:style w:type="character" w:customStyle="1" w:styleId="Char12">
    <w:name w:val="副标题 Char1"/>
    <w:uiPriority w:val="11"/>
    <w:qFormat/>
    <w:rsid w:val="00DB6454"/>
    <w:rPr>
      <w:rFonts w:ascii="Cambria" w:hAnsi="Cambria" w:cs="Times New Roman" w:hint="default"/>
      <w:b/>
      <w:bCs/>
      <w:kern w:val="28"/>
      <w:sz w:val="32"/>
      <w:szCs w:val="32"/>
    </w:rPr>
  </w:style>
  <w:style w:type="character" w:customStyle="1" w:styleId="small">
    <w:name w:val="small"/>
    <w:basedOn w:val="a2"/>
    <w:qFormat/>
    <w:rsid w:val="00DB6454"/>
  </w:style>
  <w:style w:type="character" w:customStyle="1" w:styleId="LegalLevel111Char">
    <w:name w:val="Legal Level 1.1.1. Char"/>
    <w:qFormat/>
    <w:rsid w:val="00DB6454"/>
    <w:rPr>
      <w:rFonts w:ascii="Arial" w:eastAsia="黑体" w:hAnsi="Arial" w:cs="Arial" w:hint="default"/>
      <w:kern w:val="2"/>
      <w:sz w:val="24"/>
      <w:szCs w:val="24"/>
    </w:rPr>
  </w:style>
  <w:style w:type="character" w:customStyle="1" w:styleId="CharChar6">
    <w:name w:val="文章正文 Char Char"/>
    <w:qFormat/>
    <w:rsid w:val="00DB6454"/>
    <w:rPr>
      <w:rFonts w:ascii="宋体" w:eastAsia="宋体" w:hAnsi="宋体" w:hint="eastAsia"/>
      <w:kern w:val="2"/>
      <w:sz w:val="24"/>
      <w:szCs w:val="24"/>
      <w:lang w:val="en-US" w:eastAsia="zh-CN" w:bidi="ar-SA"/>
    </w:rPr>
  </w:style>
  <w:style w:type="character" w:customStyle="1" w:styleId="Char13">
    <w:name w:val="正文文本 Char1"/>
    <w:qFormat/>
    <w:rsid w:val="00DB6454"/>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sid w:val="00DB6454"/>
    <w:rPr>
      <w:rFonts w:ascii="Calibri" w:eastAsia="宋体" w:hAnsi="Calibri" w:cs="Times New Roman"/>
    </w:rPr>
  </w:style>
  <w:style w:type="character" w:customStyle="1" w:styleId="CDCharChar">
    <w:name w:val="CD正文 Char Char"/>
    <w:qFormat/>
    <w:rsid w:val="00DB6454"/>
    <w:rPr>
      <w:rFonts w:ascii="宋体" w:eastAsia="宋体" w:hAnsi="宋体" w:hint="eastAsia"/>
      <w:kern w:val="2"/>
      <w:sz w:val="30"/>
      <w:szCs w:val="28"/>
      <w:lang w:val="en-US" w:eastAsia="zh-CN" w:bidi="ar-SA"/>
    </w:rPr>
  </w:style>
  <w:style w:type="character" w:customStyle="1" w:styleId="CharChar20">
    <w:name w:val="Char Char2"/>
    <w:qFormat/>
    <w:rsid w:val="00DB6454"/>
    <w:rPr>
      <w:kern w:val="2"/>
      <w:sz w:val="18"/>
      <w:szCs w:val="18"/>
    </w:rPr>
  </w:style>
  <w:style w:type="character" w:customStyle="1" w:styleId="1Char1">
    <w:name w:val="标题 1 Char1"/>
    <w:qFormat/>
    <w:rsid w:val="00DB6454"/>
    <w:rPr>
      <w:b/>
      <w:bCs/>
      <w:kern w:val="44"/>
      <w:sz w:val="44"/>
      <w:szCs w:val="44"/>
    </w:rPr>
  </w:style>
  <w:style w:type="character" w:customStyle="1" w:styleId="Char14">
    <w:name w:val="表正文 Char1"/>
    <w:qFormat/>
    <w:rsid w:val="00DB6454"/>
    <w:rPr>
      <w:rFonts w:ascii="宋体" w:eastAsia="宋体" w:hAnsi="宋体" w:hint="eastAsia"/>
      <w:kern w:val="2"/>
      <w:sz w:val="21"/>
      <w:lang w:val="en-US" w:eastAsia="zh-CN" w:bidi="ar-SA"/>
    </w:rPr>
  </w:style>
  <w:style w:type="character" w:customStyle="1" w:styleId="Char10">
    <w:name w:val="纯文本 Char1"/>
    <w:link w:val="ab"/>
    <w:qFormat/>
    <w:locked/>
    <w:rsid w:val="00DB6454"/>
    <w:rPr>
      <w:rFonts w:ascii="宋体" w:eastAsia="宋体" w:hAnsi="Courier New" w:cs="Times New Roman"/>
      <w:kern w:val="0"/>
      <w:sz w:val="20"/>
      <w:szCs w:val="18"/>
    </w:rPr>
  </w:style>
  <w:style w:type="character" w:customStyle="1" w:styleId="CharCharChar">
    <w:name w:val="Char Char Char"/>
    <w:qFormat/>
    <w:rsid w:val="00DB6454"/>
    <w:rPr>
      <w:rFonts w:ascii="宋体" w:eastAsia="宋体" w:hAnsi="宋体" w:hint="eastAsia"/>
      <w:kern w:val="2"/>
      <w:sz w:val="18"/>
      <w:szCs w:val="18"/>
      <w:lang w:val="en-US" w:eastAsia="zh-CN" w:bidi="ar-SA"/>
    </w:rPr>
  </w:style>
  <w:style w:type="character" w:customStyle="1" w:styleId="CharChar60">
    <w:name w:val="Char Char6"/>
    <w:qFormat/>
    <w:rsid w:val="00DB6454"/>
    <w:rPr>
      <w:kern w:val="2"/>
      <w:sz w:val="21"/>
      <w:szCs w:val="24"/>
    </w:rPr>
  </w:style>
  <w:style w:type="character" w:customStyle="1" w:styleId="Charf0">
    <w:name w:val="正文缩进 Char"/>
    <w:qFormat/>
    <w:rsid w:val="00DB6454"/>
    <w:rPr>
      <w:kern w:val="2"/>
      <w:sz w:val="21"/>
      <w:lang w:val="zh-CN" w:eastAsia="zh-CN"/>
    </w:rPr>
  </w:style>
  <w:style w:type="character" w:customStyle="1" w:styleId="font11">
    <w:name w:val="font11"/>
    <w:basedOn w:val="a2"/>
    <w:qFormat/>
    <w:rsid w:val="00DB6454"/>
    <w:rPr>
      <w:rFonts w:ascii="宋体" w:eastAsia="宋体" w:hAnsi="宋体" w:cs="宋体" w:hint="eastAsia"/>
      <w:b/>
      <w:color w:val="000000"/>
      <w:sz w:val="22"/>
      <w:szCs w:val="22"/>
      <w:u w:val="none"/>
    </w:rPr>
  </w:style>
  <w:style w:type="character" w:customStyle="1" w:styleId="font01">
    <w:name w:val="font01"/>
    <w:basedOn w:val="a2"/>
    <w:qFormat/>
    <w:rsid w:val="00DB6454"/>
    <w:rPr>
      <w:rFonts w:ascii="宋体" w:eastAsia="宋体" w:hAnsi="宋体" w:cs="宋体" w:hint="eastAsia"/>
      <w:color w:val="000000"/>
      <w:sz w:val="22"/>
      <w:szCs w:val="22"/>
      <w:u w:val="none"/>
    </w:rPr>
  </w:style>
  <w:style w:type="character" w:customStyle="1" w:styleId="Char15">
    <w:name w:val="页脚 Char1"/>
    <w:basedOn w:val="a2"/>
    <w:uiPriority w:val="99"/>
    <w:qFormat/>
    <w:rsid w:val="00DB6454"/>
    <w:rPr>
      <w:sz w:val="18"/>
      <w:szCs w:val="18"/>
    </w:rPr>
  </w:style>
  <w:style w:type="character" w:customStyle="1" w:styleId="Char20">
    <w:name w:val="批注文字 Char2"/>
    <w:qFormat/>
    <w:rsid w:val="00DB6454"/>
    <w:rPr>
      <w:rFonts w:ascii="宋体" w:eastAsia="宋体" w:hAnsi="宋体" w:hint="eastAsia"/>
      <w:sz w:val="18"/>
      <w:szCs w:val="18"/>
    </w:rPr>
  </w:style>
  <w:style w:type="character" w:customStyle="1" w:styleId="Char16">
    <w:name w:val="列出段落 Char1"/>
    <w:qFormat/>
    <w:rsid w:val="00DB6454"/>
    <w:rPr>
      <w:rFonts w:ascii="Calibri" w:hAnsi="Calibri" w:hint="default"/>
      <w:kern w:val="2"/>
      <w:sz w:val="21"/>
      <w:szCs w:val="22"/>
    </w:rPr>
  </w:style>
  <w:style w:type="paragraph" w:customStyle="1" w:styleId="CD">
    <w:name w:val="CD正文"/>
    <w:basedOn w:val="aff0"/>
    <w:link w:val="CDChar"/>
    <w:qFormat/>
    <w:rsid w:val="00DB6454"/>
  </w:style>
  <w:style w:type="paragraph" w:customStyle="1" w:styleId="affc">
    <w:name w:val="项目符号：一级"/>
    <w:basedOn w:val="afd"/>
    <w:next w:val="afd"/>
    <w:qFormat/>
    <w:rsid w:val="00DB6454"/>
  </w:style>
  <w:style w:type="character" w:customStyle="1" w:styleId="HTMLChar">
    <w:name w:val="HTML 预设格式 Char"/>
    <w:basedOn w:val="a2"/>
    <w:link w:val="HTML"/>
    <w:qFormat/>
    <w:rsid w:val="00DB6454"/>
    <w:rPr>
      <w:rFonts w:ascii="宋体" w:eastAsia="宋体" w:hAnsi="宋体" w:cs="Times New Roman"/>
      <w:kern w:val="0"/>
      <w:sz w:val="24"/>
      <w:szCs w:val="24"/>
    </w:rPr>
  </w:style>
  <w:style w:type="paragraph" w:customStyle="1" w:styleId="msonormal0">
    <w:name w:val="msonormal"/>
    <w:basedOn w:val="a0"/>
    <w:uiPriority w:val="99"/>
    <w:qFormat/>
    <w:rsid w:val="00DB6454"/>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sid w:val="00DB6454"/>
    <w:rPr>
      <w:rFonts w:ascii="宋体" w:eastAsia="宋体" w:hAnsi="宋体" w:cs="宋体"/>
      <w:kern w:val="0"/>
      <w:sz w:val="24"/>
      <w:szCs w:val="24"/>
    </w:rPr>
  </w:style>
  <w:style w:type="character" w:customStyle="1" w:styleId="CDChar">
    <w:name w:val="CD正文 Char"/>
    <w:link w:val="CD"/>
    <w:qFormat/>
    <w:locked/>
    <w:rsid w:val="00DB6454"/>
    <w:rPr>
      <w:rFonts w:ascii="Times New Roman" w:eastAsia="宋体" w:hAnsi="Times New Roman" w:cs="Times New Roman"/>
      <w:sz w:val="24"/>
      <w:szCs w:val="24"/>
    </w:rPr>
  </w:style>
  <w:style w:type="paragraph" w:customStyle="1" w:styleId="Affd">
    <w:name w:val="正文 A"/>
    <w:uiPriority w:val="99"/>
    <w:qFormat/>
    <w:rsid w:val="00DB6454"/>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rsid w:val="00DB6454"/>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rsid w:val="00DB6454"/>
    <w:pPr>
      <w:ind w:firstLineChars="200" w:firstLine="420"/>
    </w:pPr>
    <w:rPr>
      <w:rFonts w:ascii="Times New Roman" w:hAnsi="Times New Roman"/>
    </w:rPr>
  </w:style>
  <w:style w:type="paragraph" w:customStyle="1" w:styleId="NormalIndent1">
    <w:name w:val="Normal Indent1"/>
    <w:basedOn w:val="a0"/>
    <w:uiPriority w:val="99"/>
    <w:qFormat/>
    <w:rsid w:val="00DB6454"/>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rsid w:val="00DB6454"/>
    <w:pPr>
      <w:spacing w:line="400" w:lineRule="exact"/>
      <w:jc w:val="center"/>
    </w:pPr>
    <w:rPr>
      <w:rFonts w:ascii="Times New Roman" w:eastAsia="黑体" w:hAnsi="Times New Roman"/>
      <w:sz w:val="24"/>
      <w:szCs w:val="24"/>
    </w:rPr>
  </w:style>
  <w:style w:type="paragraph" w:customStyle="1" w:styleId="111">
    <w:name w:val="无间隔11"/>
    <w:uiPriority w:val="99"/>
    <w:qFormat/>
    <w:rsid w:val="00DB6454"/>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rsid w:val="00DB6454"/>
    <w:pPr>
      <w:spacing w:after="200" w:line="276" w:lineRule="auto"/>
      <w:ind w:firstLineChars="200" w:firstLine="420"/>
    </w:pPr>
  </w:style>
  <w:style w:type="paragraph" w:customStyle="1" w:styleId="26">
    <w:name w:val="修订2"/>
    <w:uiPriority w:val="99"/>
    <w:qFormat/>
    <w:rsid w:val="00DB6454"/>
    <w:pPr>
      <w:spacing w:after="200" w:line="276" w:lineRule="auto"/>
    </w:pPr>
    <w:rPr>
      <w:rFonts w:ascii="Calibri" w:hAnsi="Calibri"/>
      <w:kern w:val="2"/>
      <w:sz w:val="21"/>
      <w:szCs w:val="22"/>
    </w:rPr>
  </w:style>
  <w:style w:type="character" w:customStyle="1" w:styleId="UserStyle26">
    <w:name w:val="UserStyle_26"/>
    <w:link w:val="NormalIndent"/>
    <w:qFormat/>
    <w:locked/>
    <w:rsid w:val="00DB6454"/>
  </w:style>
  <w:style w:type="paragraph" w:customStyle="1" w:styleId="NormalIndent">
    <w:name w:val="NormalIndent"/>
    <w:basedOn w:val="a0"/>
    <w:link w:val="UserStyle26"/>
    <w:qFormat/>
    <w:rsid w:val="00DB6454"/>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DB6454"/>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DB6454"/>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DB6454"/>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DB6454"/>
    <w:pPr>
      <w:widowControl/>
      <w:spacing w:after="200" w:line="276" w:lineRule="auto"/>
      <w:ind w:firstLineChars="200" w:firstLine="420"/>
    </w:pPr>
    <w:rPr>
      <w:szCs w:val="21"/>
    </w:rPr>
  </w:style>
  <w:style w:type="paragraph" w:customStyle="1" w:styleId="Heading2">
    <w:name w:val="Heading2"/>
    <w:basedOn w:val="a0"/>
    <w:next w:val="a0"/>
    <w:uiPriority w:val="99"/>
    <w:qFormat/>
    <w:rsid w:val="00DB6454"/>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DB6454"/>
    <w:pPr>
      <w:spacing w:after="120" w:line="276" w:lineRule="auto"/>
    </w:pPr>
  </w:style>
  <w:style w:type="paragraph" w:customStyle="1" w:styleId="Style2">
    <w:name w:val="_Style 2"/>
    <w:basedOn w:val="a0"/>
    <w:uiPriority w:val="99"/>
    <w:qFormat/>
    <w:rsid w:val="00DB6454"/>
    <w:pPr>
      <w:spacing w:after="200" w:line="276" w:lineRule="auto"/>
      <w:ind w:firstLineChars="200" w:firstLine="420"/>
    </w:pPr>
  </w:style>
  <w:style w:type="paragraph" w:customStyle="1" w:styleId="27">
    <w:name w:val="正文2"/>
    <w:uiPriority w:val="99"/>
    <w:qFormat/>
    <w:rsid w:val="00DB6454"/>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sid w:val="00DB6454"/>
    <w:rPr>
      <w:sz w:val="24"/>
    </w:rPr>
  </w:style>
  <w:style w:type="paragraph" w:customStyle="1" w:styleId="afff">
    <w:name w:val="标准文本"/>
    <w:basedOn w:val="a0"/>
    <w:link w:val="CharChara"/>
    <w:qFormat/>
    <w:rsid w:val="00DB6454"/>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DB6454"/>
    <w:rPr>
      <w:rFonts w:ascii="Times New Roman" w:eastAsia="宋体" w:hAnsi="Times New Roman" w:cs="Times New Roman"/>
      <w:sz w:val="24"/>
    </w:rPr>
  </w:style>
  <w:style w:type="paragraph" w:customStyle="1" w:styleId="360">
    <w:name w:val="正文360首行缩进"/>
    <w:basedOn w:val="a0"/>
    <w:link w:val="360Char"/>
    <w:qFormat/>
    <w:rsid w:val="00DB6454"/>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DB6454"/>
    <w:pPr>
      <w:ind w:firstLineChars="200" w:firstLine="420"/>
    </w:pPr>
    <w:rPr>
      <w:szCs w:val="21"/>
    </w:rPr>
  </w:style>
  <w:style w:type="paragraph" w:customStyle="1" w:styleId="Normal59">
    <w:name w:val="Normal_59"/>
    <w:qFormat/>
    <w:rsid w:val="00DB6454"/>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sid w:val="00DB6454"/>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DB6454"/>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DB6454"/>
    <w:pPr>
      <w:ind w:firstLineChars="200" w:firstLine="420"/>
    </w:pPr>
    <w:rPr>
      <w:rFonts w:ascii="Times New Roman" w:hAnsi="Times New Roman"/>
    </w:rPr>
  </w:style>
  <w:style w:type="paragraph" w:customStyle="1" w:styleId="34">
    <w:name w:val="修订3"/>
    <w:uiPriority w:val="99"/>
    <w:qFormat/>
    <w:rsid w:val="00DB6454"/>
    <w:rPr>
      <w:rFonts w:ascii="Calibri" w:hAnsi="Calibri"/>
      <w:kern w:val="2"/>
      <w:sz w:val="21"/>
      <w:szCs w:val="22"/>
    </w:rPr>
  </w:style>
  <w:style w:type="paragraph" w:customStyle="1" w:styleId="ListParagraph1">
    <w:name w:val="List Paragraph1"/>
    <w:basedOn w:val="a0"/>
    <w:uiPriority w:val="99"/>
    <w:qFormat/>
    <w:rsid w:val="00DB6454"/>
    <w:pPr>
      <w:ind w:firstLineChars="200" w:firstLine="420"/>
    </w:pPr>
    <w:rPr>
      <w:rFonts w:ascii="Times New Roman" w:hAnsi="Times New Roman"/>
      <w:szCs w:val="24"/>
    </w:rPr>
  </w:style>
  <w:style w:type="paragraph" w:customStyle="1" w:styleId="58">
    <w:name w:val="正文_58"/>
    <w:uiPriority w:val="99"/>
    <w:qFormat/>
    <w:rsid w:val="00DB6454"/>
    <w:pPr>
      <w:widowControl w:val="0"/>
      <w:jc w:val="both"/>
    </w:pPr>
    <w:rPr>
      <w:rFonts w:ascii="Calibri" w:hAnsi="Calibri"/>
      <w:kern w:val="2"/>
      <w:sz w:val="21"/>
      <w:szCs w:val="22"/>
    </w:rPr>
  </w:style>
  <w:style w:type="paragraph" w:customStyle="1" w:styleId="afff0">
    <w:name w:val="正文（绿盟科技）"/>
    <w:uiPriority w:val="99"/>
    <w:qFormat/>
    <w:rsid w:val="00DB6454"/>
    <w:pPr>
      <w:spacing w:line="300" w:lineRule="auto"/>
    </w:pPr>
    <w:rPr>
      <w:rFonts w:ascii="Arial" w:hAnsi="Arial" w:cs="黑体"/>
      <w:sz w:val="21"/>
      <w:szCs w:val="21"/>
    </w:rPr>
  </w:style>
  <w:style w:type="paragraph" w:customStyle="1" w:styleId="55">
    <w:name w:val="标题 5（有编号）（绿盟科技）"/>
    <w:basedOn w:val="a0"/>
    <w:next w:val="afff0"/>
    <w:uiPriority w:val="99"/>
    <w:qFormat/>
    <w:rsid w:val="00DB6454"/>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DB6454"/>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DB6454"/>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DB6454"/>
    <w:rPr>
      <w:rFonts w:ascii="Calibri" w:hAnsi="Calibri"/>
      <w:kern w:val="2"/>
      <w:sz w:val="21"/>
      <w:szCs w:val="22"/>
    </w:rPr>
  </w:style>
  <w:style w:type="paragraph" w:customStyle="1" w:styleId="Style32">
    <w:name w:val="_Style 32"/>
    <w:basedOn w:val="a0"/>
    <w:next w:val="a0"/>
    <w:uiPriority w:val="99"/>
    <w:qFormat/>
    <w:rsid w:val="00DB6454"/>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sid w:val="00DB6454"/>
    <w:rPr>
      <w:color w:val="808080"/>
    </w:rPr>
  </w:style>
  <w:style w:type="character" w:customStyle="1" w:styleId="19">
    <w:name w:val="页眉 字符1"/>
    <w:basedOn w:val="a2"/>
    <w:uiPriority w:val="99"/>
    <w:semiHidden/>
    <w:qFormat/>
    <w:locked/>
    <w:rsid w:val="00DB6454"/>
    <w:rPr>
      <w:rFonts w:ascii="Calibri" w:eastAsia="宋体" w:hAnsi="Calibri" w:cs="Times New Roman"/>
      <w:kern w:val="0"/>
      <w:sz w:val="18"/>
      <w:szCs w:val="18"/>
    </w:rPr>
  </w:style>
  <w:style w:type="character" w:customStyle="1" w:styleId="1a">
    <w:name w:val="正文文本 字符1"/>
    <w:basedOn w:val="a2"/>
    <w:uiPriority w:val="99"/>
    <w:semiHidden/>
    <w:qFormat/>
    <w:locked/>
    <w:rsid w:val="00DB6454"/>
    <w:rPr>
      <w:rFonts w:ascii="Calibri" w:eastAsia="宋体" w:hAnsi="Calibri" w:cs="Times New Roman"/>
    </w:rPr>
  </w:style>
  <w:style w:type="character" w:customStyle="1" w:styleId="1b">
    <w:name w:val="批注框文本 字符1"/>
    <w:basedOn w:val="a2"/>
    <w:uiPriority w:val="99"/>
    <w:semiHidden/>
    <w:qFormat/>
    <w:locked/>
    <w:rsid w:val="00DB6454"/>
    <w:rPr>
      <w:rFonts w:ascii="Times New Roman" w:eastAsia="宋体" w:hAnsi="Times New Roman" w:cs="Times New Roman"/>
      <w:kern w:val="0"/>
      <w:sz w:val="18"/>
      <w:szCs w:val="18"/>
    </w:rPr>
  </w:style>
  <w:style w:type="character" w:customStyle="1" w:styleId="NormalCharacter">
    <w:name w:val="NormalCharacter"/>
    <w:qFormat/>
    <w:rsid w:val="00DB6454"/>
  </w:style>
  <w:style w:type="paragraph" w:customStyle="1" w:styleId="BodyText1I">
    <w:name w:val="BodyText1I"/>
    <w:basedOn w:val="a0"/>
    <w:link w:val="UserStyle9"/>
    <w:qFormat/>
    <w:rsid w:val="00DB6454"/>
  </w:style>
  <w:style w:type="character" w:customStyle="1" w:styleId="UserStyle9">
    <w:name w:val="UserStyle_9"/>
    <w:basedOn w:val="a2"/>
    <w:link w:val="BodyText1I"/>
    <w:qFormat/>
    <w:locked/>
    <w:rsid w:val="00DB6454"/>
    <w:rPr>
      <w:rFonts w:ascii="Calibri" w:eastAsia="宋体" w:hAnsi="Calibri" w:cs="Times New Roman"/>
    </w:rPr>
  </w:style>
  <w:style w:type="character" w:customStyle="1" w:styleId="150">
    <w:name w:val="15"/>
    <w:basedOn w:val="a2"/>
    <w:qFormat/>
    <w:rsid w:val="00DB6454"/>
    <w:rPr>
      <w:rFonts w:ascii="Calibri" w:hAnsi="Calibri" w:hint="default"/>
    </w:rPr>
  </w:style>
  <w:style w:type="character" w:customStyle="1" w:styleId="Char17">
    <w:name w:val="批注文字 Char1"/>
    <w:basedOn w:val="a2"/>
    <w:semiHidden/>
    <w:qFormat/>
    <w:locked/>
    <w:rsid w:val="00DB6454"/>
    <w:rPr>
      <w:rFonts w:ascii="Calibri" w:eastAsia="宋体" w:hAnsi="Calibri" w:cs="Times New Roman" w:hint="default"/>
    </w:rPr>
  </w:style>
  <w:style w:type="character" w:customStyle="1" w:styleId="font21">
    <w:name w:val="font21"/>
    <w:qFormat/>
    <w:rsid w:val="00DB6454"/>
    <w:rPr>
      <w:rFonts w:ascii="Arial" w:hAnsi="Arial" w:cs="Arial" w:hint="default"/>
      <w:color w:val="000000"/>
      <w:sz w:val="18"/>
      <w:szCs w:val="18"/>
      <w:u w:val="none"/>
    </w:rPr>
  </w:style>
  <w:style w:type="character" w:customStyle="1" w:styleId="Style80">
    <w:name w:val="_Style 8"/>
    <w:uiPriority w:val="32"/>
    <w:qFormat/>
    <w:rsid w:val="00DB6454"/>
    <w:rPr>
      <w:b/>
      <w:bCs/>
      <w:smallCaps/>
      <w:color w:val="C0504D"/>
      <w:spacing w:val="5"/>
      <w:u w:val="single"/>
    </w:rPr>
  </w:style>
  <w:style w:type="character" w:customStyle="1" w:styleId="l-btn-icon-left">
    <w:name w:val="l-btn-icon-left"/>
    <w:basedOn w:val="a2"/>
    <w:qFormat/>
    <w:rsid w:val="00DB6454"/>
  </w:style>
  <w:style w:type="character" w:customStyle="1" w:styleId="l-btn-icon-left1">
    <w:name w:val="l-btn-icon-left1"/>
    <w:basedOn w:val="a2"/>
    <w:qFormat/>
    <w:rsid w:val="00DB6454"/>
  </w:style>
  <w:style w:type="character" w:customStyle="1" w:styleId="l-btn-empty">
    <w:name w:val="l-btn-empty"/>
    <w:basedOn w:val="a2"/>
    <w:qFormat/>
    <w:rsid w:val="00DB6454"/>
  </w:style>
  <w:style w:type="character" w:customStyle="1" w:styleId="l-btn-icon-right">
    <w:name w:val="l-btn-icon-right"/>
    <w:basedOn w:val="a2"/>
    <w:qFormat/>
    <w:rsid w:val="00DB6454"/>
  </w:style>
  <w:style w:type="character" w:customStyle="1" w:styleId="l-btn-left2">
    <w:name w:val="l-btn-left2"/>
    <w:basedOn w:val="a2"/>
    <w:qFormat/>
    <w:rsid w:val="00DB6454"/>
  </w:style>
  <w:style w:type="character" w:customStyle="1" w:styleId="l-btn-left3">
    <w:name w:val="l-btn-left3"/>
    <w:basedOn w:val="a2"/>
    <w:qFormat/>
    <w:rsid w:val="00DB6454"/>
  </w:style>
  <w:style w:type="character" w:customStyle="1" w:styleId="l-btn-left4">
    <w:name w:val="l-btn-left4"/>
    <w:basedOn w:val="a2"/>
    <w:qFormat/>
    <w:rsid w:val="00DB6454"/>
  </w:style>
  <w:style w:type="character" w:customStyle="1" w:styleId="l-btn-left5">
    <w:name w:val="l-btn-left5"/>
    <w:basedOn w:val="a2"/>
    <w:qFormat/>
    <w:rsid w:val="00DB6454"/>
  </w:style>
  <w:style w:type="character" w:customStyle="1" w:styleId="l-btn-left6">
    <w:name w:val="l-btn-left6"/>
    <w:basedOn w:val="a2"/>
    <w:qFormat/>
    <w:rsid w:val="00DB6454"/>
  </w:style>
  <w:style w:type="character" w:customStyle="1" w:styleId="l-btn-text">
    <w:name w:val="l-btn-text"/>
    <w:basedOn w:val="a2"/>
    <w:qFormat/>
    <w:rsid w:val="00DB6454"/>
    <w:rPr>
      <w:vertAlign w:val="baseline"/>
    </w:rPr>
  </w:style>
  <w:style w:type="character" w:customStyle="1" w:styleId="l-btn-text1">
    <w:name w:val="l-btn-text1"/>
    <w:basedOn w:val="a2"/>
    <w:qFormat/>
    <w:rsid w:val="00DB6454"/>
    <w:rPr>
      <w:vertAlign w:val="baseline"/>
    </w:rPr>
  </w:style>
  <w:style w:type="character" w:customStyle="1" w:styleId="ajaxtitle">
    <w:name w:val="ajaxtitle"/>
    <w:basedOn w:val="a2"/>
    <w:qFormat/>
    <w:rsid w:val="00DB6454"/>
  </w:style>
  <w:style w:type="character" w:customStyle="1" w:styleId="jsonkey">
    <w:name w:val="json_key"/>
    <w:basedOn w:val="a2"/>
    <w:qFormat/>
    <w:rsid w:val="00DB6454"/>
  </w:style>
  <w:style w:type="character" w:customStyle="1" w:styleId="jsonstring">
    <w:name w:val="json_string"/>
    <w:basedOn w:val="a2"/>
    <w:qFormat/>
    <w:rsid w:val="00DB6454"/>
  </w:style>
  <w:style w:type="character" w:customStyle="1" w:styleId="2Char10">
    <w:name w:val="标题 2 Char1"/>
    <w:basedOn w:val="a2"/>
    <w:uiPriority w:val="99"/>
    <w:semiHidden/>
    <w:qFormat/>
    <w:rsid w:val="00DB6454"/>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sid w:val="00DB6454"/>
    <w:rPr>
      <w:rFonts w:ascii="Calibri" w:hAnsi="Calibri" w:hint="default"/>
      <w:b/>
      <w:bCs/>
      <w:kern w:val="2"/>
      <w:sz w:val="32"/>
      <w:szCs w:val="32"/>
    </w:rPr>
  </w:style>
  <w:style w:type="character" w:customStyle="1" w:styleId="4Char1">
    <w:name w:val="标题 4 Char1"/>
    <w:basedOn w:val="a2"/>
    <w:uiPriority w:val="9"/>
    <w:semiHidden/>
    <w:qFormat/>
    <w:rsid w:val="00DB6454"/>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sid w:val="00DB6454"/>
    <w:rPr>
      <w:rFonts w:ascii="Calibri" w:hAnsi="Calibri" w:cs="Calibri" w:hint="default"/>
      <w:kern w:val="2"/>
      <w:sz w:val="21"/>
      <w:szCs w:val="22"/>
    </w:rPr>
  </w:style>
  <w:style w:type="character" w:customStyle="1" w:styleId="Char18">
    <w:name w:val="正文文本缩进 Char1"/>
    <w:basedOn w:val="a2"/>
    <w:uiPriority w:val="99"/>
    <w:semiHidden/>
    <w:qFormat/>
    <w:rsid w:val="00DB6454"/>
    <w:rPr>
      <w:rFonts w:ascii="Calibri" w:hAnsi="Calibri" w:cs="Calibri" w:hint="default"/>
      <w:kern w:val="2"/>
      <w:sz w:val="21"/>
      <w:szCs w:val="22"/>
    </w:rPr>
  </w:style>
  <w:style w:type="character" w:customStyle="1" w:styleId="3Char11">
    <w:name w:val="正文文本 3 Char1"/>
    <w:basedOn w:val="a2"/>
    <w:uiPriority w:val="99"/>
    <w:semiHidden/>
    <w:qFormat/>
    <w:rsid w:val="00DB6454"/>
    <w:rPr>
      <w:rFonts w:ascii="Calibri" w:hAnsi="Calibri" w:cs="Calibri" w:hint="default"/>
      <w:kern w:val="2"/>
      <w:sz w:val="16"/>
      <w:szCs w:val="16"/>
    </w:rPr>
  </w:style>
  <w:style w:type="character" w:customStyle="1" w:styleId="3Char12">
    <w:name w:val="正文文本缩进 3 Char1"/>
    <w:basedOn w:val="a2"/>
    <w:uiPriority w:val="99"/>
    <w:semiHidden/>
    <w:qFormat/>
    <w:rsid w:val="00DB6454"/>
    <w:rPr>
      <w:rFonts w:ascii="Calibri" w:hAnsi="Calibri" w:cs="Calibri" w:hint="default"/>
      <w:kern w:val="2"/>
      <w:sz w:val="16"/>
      <w:szCs w:val="16"/>
    </w:rPr>
  </w:style>
  <w:style w:type="character" w:customStyle="1" w:styleId="Char19">
    <w:name w:val="批注框文本 Char1"/>
    <w:basedOn w:val="a2"/>
    <w:uiPriority w:val="99"/>
    <w:semiHidden/>
    <w:qFormat/>
    <w:rsid w:val="00DB6454"/>
    <w:rPr>
      <w:rFonts w:ascii="Calibri" w:hAnsi="Calibri" w:cs="Calibri" w:hint="default"/>
      <w:kern w:val="2"/>
      <w:sz w:val="18"/>
      <w:szCs w:val="18"/>
    </w:rPr>
  </w:style>
  <w:style w:type="character" w:customStyle="1" w:styleId="Char1a">
    <w:name w:val="文档结构图 Char1"/>
    <w:basedOn w:val="a2"/>
    <w:uiPriority w:val="99"/>
    <w:semiHidden/>
    <w:qFormat/>
    <w:rsid w:val="00DB6454"/>
    <w:rPr>
      <w:rFonts w:ascii="宋体" w:eastAsia="宋体" w:hAnsi="Calibri" w:hint="eastAsia"/>
      <w:kern w:val="2"/>
      <w:sz w:val="18"/>
      <w:szCs w:val="18"/>
    </w:rPr>
  </w:style>
  <w:style w:type="character" w:customStyle="1" w:styleId="Char1b">
    <w:name w:val="页眉 Char1"/>
    <w:basedOn w:val="a2"/>
    <w:uiPriority w:val="99"/>
    <w:semiHidden/>
    <w:qFormat/>
    <w:rsid w:val="00DB6454"/>
    <w:rPr>
      <w:rFonts w:ascii="Calibri" w:hAnsi="Calibri" w:cs="Calibri" w:hint="default"/>
      <w:kern w:val="2"/>
      <w:sz w:val="18"/>
      <w:szCs w:val="18"/>
    </w:rPr>
  </w:style>
  <w:style w:type="character" w:customStyle="1" w:styleId="Char1c">
    <w:name w:val="日期 Char1"/>
    <w:basedOn w:val="a2"/>
    <w:uiPriority w:val="99"/>
    <w:semiHidden/>
    <w:qFormat/>
    <w:rsid w:val="00DB6454"/>
    <w:rPr>
      <w:rFonts w:ascii="Calibri" w:hAnsi="Calibri" w:cs="Calibri" w:hint="default"/>
      <w:kern w:val="2"/>
      <w:sz w:val="21"/>
      <w:szCs w:val="22"/>
    </w:rPr>
  </w:style>
  <w:style w:type="character" w:customStyle="1" w:styleId="Char30">
    <w:name w:val="正文文本 Char3"/>
    <w:basedOn w:val="a2"/>
    <w:uiPriority w:val="99"/>
    <w:qFormat/>
    <w:rsid w:val="00DB6454"/>
    <w:rPr>
      <w:rFonts w:ascii="Calibri" w:hAnsi="Calibri" w:cs="Calibri" w:hint="default"/>
      <w:kern w:val="2"/>
      <w:sz w:val="21"/>
      <w:szCs w:val="22"/>
    </w:rPr>
  </w:style>
  <w:style w:type="character" w:customStyle="1" w:styleId="Char21">
    <w:name w:val="纯文本 Char2"/>
    <w:basedOn w:val="a2"/>
    <w:uiPriority w:val="99"/>
    <w:qFormat/>
    <w:rsid w:val="00DB6454"/>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DB6454"/>
    <w:rPr>
      <w:rFonts w:ascii="Calibri" w:hAnsi="Calibri" w:cs="Calibri" w:hint="default"/>
      <w:kern w:val="2"/>
      <w:sz w:val="21"/>
      <w:szCs w:val="22"/>
    </w:rPr>
  </w:style>
  <w:style w:type="character" w:customStyle="1" w:styleId="2Char12">
    <w:name w:val="正文文本 2 Char1"/>
    <w:basedOn w:val="a2"/>
    <w:uiPriority w:val="99"/>
    <w:semiHidden/>
    <w:qFormat/>
    <w:rsid w:val="00DB6454"/>
    <w:rPr>
      <w:rFonts w:ascii="Calibri" w:hAnsi="Calibri" w:cs="Calibri" w:hint="default"/>
      <w:kern w:val="2"/>
      <w:sz w:val="21"/>
      <w:szCs w:val="22"/>
    </w:rPr>
  </w:style>
  <w:style w:type="character" w:customStyle="1" w:styleId="Char22">
    <w:name w:val="副标题 Char2"/>
    <w:basedOn w:val="a2"/>
    <w:uiPriority w:val="11"/>
    <w:qFormat/>
    <w:rsid w:val="00DB6454"/>
    <w:rPr>
      <w:rFonts w:asciiTheme="majorHAnsi" w:eastAsia="等线 Light" w:hAnsiTheme="majorHAnsi" w:cstheme="majorBidi" w:hint="eastAsia"/>
      <w:b/>
      <w:bCs/>
      <w:kern w:val="28"/>
      <w:sz w:val="32"/>
      <w:szCs w:val="32"/>
    </w:rPr>
  </w:style>
  <w:style w:type="character" w:customStyle="1" w:styleId="font61">
    <w:name w:val="font61"/>
    <w:qFormat/>
    <w:rsid w:val="00DB6454"/>
    <w:rPr>
      <w:rFonts w:ascii="仿宋_GB2312" w:eastAsia="仿宋_GB2312" w:cs="仿宋_GB2312" w:hint="eastAsia"/>
      <w:color w:val="000000"/>
      <w:sz w:val="24"/>
      <w:szCs w:val="24"/>
      <w:u w:val="none"/>
    </w:rPr>
  </w:style>
  <w:style w:type="character" w:customStyle="1" w:styleId="font31">
    <w:name w:val="font31"/>
    <w:qFormat/>
    <w:rsid w:val="00DB6454"/>
    <w:rPr>
      <w:rFonts w:ascii="宋体" w:eastAsia="宋体" w:hAnsi="宋体" w:cs="宋体" w:hint="eastAsia"/>
      <w:color w:val="FF0000"/>
      <w:sz w:val="24"/>
      <w:szCs w:val="24"/>
      <w:u w:val="none"/>
    </w:rPr>
  </w:style>
  <w:style w:type="character" w:customStyle="1" w:styleId="font221">
    <w:name w:val="font221"/>
    <w:qFormat/>
    <w:rsid w:val="00DB6454"/>
    <w:rPr>
      <w:rFonts w:ascii="宋体" w:eastAsia="宋体" w:hAnsi="宋体" w:cs="宋体" w:hint="eastAsia"/>
      <w:color w:val="000000"/>
      <w:sz w:val="24"/>
      <w:szCs w:val="24"/>
      <w:u w:val="none"/>
    </w:rPr>
  </w:style>
  <w:style w:type="character" w:customStyle="1" w:styleId="font121">
    <w:name w:val="font121"/>
    <w:basedOn w:val="a2"/>
    <w:qFormat/>
    <w:rsid w:val="00DB6454"/>
    <w:rPr>
      <w:rFonts w:ascii="宋体" w:eastAsia="宋体" w:hAnsi="宋体" w:cs="宋体" w:hint="eastAsia"/>
      <w:color w:val="000000"/>
      <w:sz w:val="22"/>
      <w:szCs w:val="22"/>
      <w:u w:val="none"/>
    </w:rPr>
  </w:style>
  <w:style w:type="character" w:customStyle="1" w:styleId="font41">
    <w:name w:val="font41"/>
    <w:basedOn w:val="a2"/>
    <w:qFormat/>
    <w:rsid w:val="00DB6454"/>
    <w:rPr>
      <w:rFonts w:ascii="宋体" w:eastAsia="宋体" w:hAnsi="宋体" w:cs="宋体" w:hint="eastAsia"/>
      <w:b/>
      <w:color w:val="000000"/>
      <w:sz w:val="22"/>
      <w:szCs w:val="22"/>
      <w:u w:val="none"/>
    </w:rPr>
  </w:style>
  <w:style w:type="character" w:customStyle="1" w:styleId="font71">
    <w:name w:val="font71"/>
    <w:basedOn w:val="a2"/>
    <w:qFormat/>
    <w:rsid w:val="00DB6454"/>
    <w:rPr>
      <w:rFonts w:ascii="宋体" w:eastAsia="宋体" w:hAnsi="宋体" w:cs="宋体" w:hint="eastAsia"/>
      <w:color w:val="0D0D0D"/>
      <w:sz w:val="22"/>
      <w:szCs w:val="22"/>
      <w:u w:val="none"/>
    </w:rPr>
  </w:style>
  <w:style w:type="character" w:customStyle="1" w:styleId="qowt-font2">
    <w:name w:val="qowt-font2"/>
    <w:basedOn w:val="a2"/>
    <w:qFormat/>
    <w:rsid w:val="00DB6454"/>
  </w:style>
  <w:style w:type="character" w:customStyle="1" w:styleId="font91">
    <w:name w:val="font91"/>
    <w:qFormat/>
    <w:rsid w:val="00DB6454"/>
    <w:rPr>
      <w:rFonts w:ascii="宋体" w:eastAsia="宋体" w:hAnsi="宋体" w:cs="宋体" w:hint="eastAsia"/>
      <w:color w:val="000000"/>
      <w:sz w:val="20"/>
      <w:szCs w:val="20"/>
      <w:u w:val="none"/>
      <w:vertAlign w:val="superscript"/>
    </w:rPr>
  </w:style>
  <w:style w:type="table" w:customStyle="1" w:styleId="28">
    <w:name w:val="网格型2"/>
    <w:basedOn w:val="a3"/>
    <w:qFormat/>
    <w:rsid w:val="00DB6454"/>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sid w:val="00DB6454"/>
    <w:rPr>
      <w:rFonts w:eastAsia="宋体" w:cs="Times New Roman"/>
      <w:b/>
      <w:bCs/>
      <w:kern w:val="44"/>
      <w:sz w:val="44"/>
      <w:szCs w:val="44"/>
    </w:rPr>
  </w:style>
  <w:style w:type="character" w:customStyle="1" w:styleId="210">
    <w:name w:val="标题 2 字符1"/>
    <w:basedOn w:val="a2"/>
    <w:uiPriority w:val="9"/>
    <w:semiHidden/>
    <w:qFormat/>
    <w:rsid w:val="00DB6454"/>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DB6454"/>
    <w:rPr>
      <w:rFonts w:eastAsia="宋体" w:cs="Times New Roman"/>
      <w:b/>
      <w:bCs/>
      <w:kern w:val="2"/>
      <w:sz w:val="32"/>
      <w:szCs w:val="32"/>
    </w:rPr>
  </w:style>
  <w:style w:type="character" w:customStyle="1" w:styleId="Charf1">
    <w:name w:val="批注文字 Char"/>
    <w:basedOn w:val="a2"/>
    <w:uiPriority w:val="99"/>
    <w:qFormat/>
    <w:rsid w:val="00DB6454"/>
    <w:rPr>
      <w:rFonts w:ascii="Calibri" w:eastAsia="宋体" w:hAnsi="Calibri" w:cs="Times New Roman"/>
    </w:rPr>
  </w:style>
  <w:style w:type="paragraph" w:customStyle="1" w:styleId="42">
    <w:name w:val="修订4"/>
    <w:uiPriority w:val="99"/>
    <w:semiHidden/>
    <w:qFormat/>
    <w:rsid w:val="00DB6454"/>
    <w:rPr>
      <w:rFonts w:ascii="Calibri" w:hAnsi="Calibri"/>
      <w:kern w:val="2"/>
      <w:sz w:val="21"/>
      <w:szCs w:val="22"/>
    </w:rPr>
  </w:style>
  <w:style w:type="paragraph" w:customStyle="1" w:styleId="1Char2">
    <w:name w:val="1 Char2"/>
    <w:basedOn w:val="a0"/>
    <w:semiHidden/>
    <w:qFormat/>
    <w:rsid w:val="00DB6454"/>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DB6454"/>
    <w:rPr>
      <w:rFonts w:ascii="Times New Roman" w:eastAsia="宋体" w:hAnsi="Times New Roman" w:cs="Times New Roman" w:hint="default"/>
      <w:kern w:val="0"/>
      <w:sz w:val="20"/>
      <w:szCs w:val="20"/>
    </w:rPr>
  </w:style>
  <w:style w:type="character" w:customStyle="1" w:styleId="p121">
    <w:name w:val="p121"/>
    <w:qFormat/>
    <w:rsid w:val="00DB6454"/>
    <w:rPr>
      <w:sz w:val="24"/>
    </w:rPr>
  </w:style>
  <w:style w:type="paragraph" w:customStyle="1" w:styleId="1c">
    <w:name w:val="列表段落1"/>
    <w:basedOn w:val="a0"/>
    <w:uiPriority w:val="99"/>
    <w:qFormat/>
    <w:rsid w:val="00DB6454"/>
    <w:pPr>
      <w:ind w:firstLineChars="200" w:firstLine="420"/>
    </w:pPr>
    <w:rPr>
      <w:rFonts w:ascii="宋体" w:hAnsi="宋体" w:cs="宋体"/>
      <w:sz w:val="28"/>
      <w:szCs w:val="28"/>
    </w:rPr>
  </w:style>
  <w:style w:type="character" w:customStyle="1" w:styleId="AnnotationReference">
    <w:name w:val="AnnotationReference"/>
    <w:qFormat/>
    <w:rsid w:val="00DB6454"/>
    <w:rPr>
      <w:sz w:val="21"/>
      <w:szCs w:val="21"/>
    </w:rPr>
  </w:style>
  <w:style w:type="paragraph" w:customStyle="1" w:styleId="179">
    <w:name w:val="179"/>
    <w:basedOn w:val="a0"/>
    <w:qFormat/>
    <w:rsid w:val="00DB6454"/>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DB6454"/>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DB6454"/>
    <w:rPr>
      <w:rFonts w:ascii="宋体" w:eastAsia="宋体" w:hAnsi="宋体" w:cs="宋体"/>
      <w:b/>
      <w:bCs/>
      <w:kern w:val="0"/>
      <w:sz w:val="27"/>
      <w:szCs w:val="27"/>
    </w:rPr>
  </w:style>
  <w:style w:type="paragraph" w:customStyle="1" w:styleId="Style48">
    <w:name w:val="_Style 48"/>
    <w:basedOn w:val="a0"/>
    <w:qFormat/>
    <w:rsid w:val="00DB6454"/>
    <w:pPr>
      <w:ind w:firstLineChars="200" w:firstLine="420"/>
    </w:pPr>
    <w:rPr>
      <w:rFonts w:ascii="宋体" w:hAnsi="宋体" w:cs="宋体"/>
      <w:sz w:val="28"/>
      <w:szCs w:val="28"/>
    </w:rPr>
  </w:style>
  <w:style w:type="character" w:customStyle="1" w:styleId="font101">
    <w:name w:val="font101"/>
    <w:basedOn w:val="a2"/>
    <w:qFormat/>
    <w:rsid w:val="00DB6454"/>
    <w:rPr>
      <w:rFonts w:ascii="宋体" w:eastAsia="宋体" w:hAnsi="宋体" w:cs="宋体" w:hint="eastAsia"/>
      <w:color w:val="FF0000"/>
      <w:sz w:val="18"/>
      <w:szCs w:val="18"/>
      <w:u w:val="none"/>
    </w:rPr>
  </w:style>
  <w:style w:type="character" w:customStyle="1" w:styleId="font51">
    <w:name w:val="font51"/>
    <w:basedOn w:val="a2"/>
    <w:qFormat/>
    <w:rsid w:val="00DB6454"/>
    <w:rPr>
      <w:rFonts w:ascii="Calibri" w:hAnsi="Calibri" w:cs="Calibri"/>
      <w:color w:val="000000"/>
      <w:sz w:val="21"/>
      <w:szCs w:val="21"/>
      <w:u w:val="none"/>
    </w:rPr>
  </w:style>
  <w:style w:type="paragraph" w:customStyle="1" w:styleId="TableParagraph">
    <w:name w:val="Table Paragraph"/>
    <w:basedOn w:val="a0"/>
    <w:uiPriority w:val="1"/>
    <w:qFormat/>
    <w:rsid w:val="00DB6454"/>
    <w:pPr>
      <w:ind w:firstLineChars="200" w:firstLine="560"/>
    </w:pPr>
    <w:rPr>
      <w:rFonts w:ascii="宋体" w:hAnsi="宋体" w:cs="宋体"/>
      <w:sz w:val="28"/>
      <w:szCs w:val="28"/>
      <w:lang w:val="zh-CN" w:bidi="zh-CN"/>
    </w:rPr>
  </w:style>
  <w:style w:type="character" w:customStyle="1" w:styleId="aff">
    <w:name w:val="表格文字 字符"/>
    <w:basedOn w:val="a2"/>
    <w:link w:val="afe"/>
    <w:qFormat/>
    <w:rsid w:val="00DB6454"/>
    <w:rPr>
      <w:rFonts w:ascii="Times New (W1)" w:eastAsia="宋体" w:hAnsi="Times New (W1)" w:cs="Times New Roman"/>
      <w:spacing w:val="10"/>
      <w:szCs w:val="24"/>
    </w:rPr>
  </w:style>
  <w:style w:type="paragraph" w:customStyle="1" w:styleId="Style1">
    <w:name w:val="_Style 1"/>
    <w:basedOn w:val="a0"/>
    <w:qFormat/>
    <w:rsid w:val="00DB6454"/>
    <w:pPr>
      <w:adjustRightInd w:val="0"/>
      <w:spacing w:line="360" w:lineRule="auto"/>
    </w:pPr>
    <w:rPr>
      <w:rFonts w:ascii="Times New Roman" w:hAnsi="Times New Roman"/>
      <w:szCs w:val="20"/>
    </w:rPr>
  </w:style>
  <w:style w:type="character" w:customStyle="1" w:styleId="affa">
    <w:name w:val="列出段落 字符"/>
    <w:link w:val="16"/>
    <w:uiPriority w:val="1"/>
    <w:qFormat/>
    <w:locked/>
    <w:rsid w:val="00F53213"/>
    <w:rPr>
      <w:rFonts w:ascii="Calibri" w:hAnsi="Calibri"/>
      <w:kern w:val="2"/>
      <w:sz w:val="21"/>
      <w:szCs w:val="22"/>
    </w:rPr>
  </w:style>
  <w:style w:type="character" w:styleId="afff2">
    <w:name w:val="Strong"/>
    <w:uiPriority w:val="99"/>
    <w:qFormat/>
    <w:rsid w:val="00805A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pPr>
      <w:spacing w:after="120"/>
    </w:pPr>
  </w:style>
  <w:style w:type="paragraph" w:styleId="70">
    <w:name w:val="toc 7"/>
    <w:basedOn w:val="a0"/>
    <w:next w:val="a0"/>
    <w:semiHidden/>
    <w:unhideWhenUsed/>
    <w:qFormat/>
    <w:pPr>
      <w:ind w:leftChars="1200" w:left="2520"/>
    </w:pPr>
    <w:rPr>
      <w:rFonts w:ascii="Times New Roman" w:hAnsi="Times New Roman"/>
      <w:szCs w:val="24"/>
    </w:rPr>
  </w:style>
  <w:style w:type="paragraph" w:styleId="a5">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pPr>
      <w:jc w:val="left"/>
    </w:pPr>
    <w:rPr>
      <w:rFonts w:ascii="Times New Roman" w:hAnsi="Times New Roman"/>
      <w:kern w:val="0"/>
      <w:sz w:val="18"/>
      <w:szCs w:val="18"/>
    </w:rPr>
  </w:style>
  <w:style w:type="paragraph" w:styleId="30">
    <w:name w:val="Body Text 3"/>
    <w:basedOn w:val="a0"/>
    <w:link w:val="3Char0"/>
    <w:semiHidden/>
    <w:unhideWhenUsed/>
    <w:qFormat/>
    <w:pPr>
      <w:jc w:val="center"/>
    </w:pPr>
    <w:rPr>
      <w:rFonts w:ascii="Times New Roman" w:eastAsia="黑体" w:hAnsi="Times New Roman"/>
      <w:sz w:val="44"/>
      <w:szCs w:val="24"/>
    </w:rPr>
  </w:style>
  <w:style w:type="paragraph" w:styleId="a9">
    <w:name w:val="Body Text Indent"/>
    <w:basedOn w:val="a0"/>
    <w:link w:val="Char0"/>
    <w:semiHidden/>
    <w:unhideWhenUsed/>
    <w:qFormat/>
    <w:pPr>
      <w:spacing w:after="120"/>
      <w:ind w:leftChars="200" w:left="420"/>
    </w:pPr>
    <w:rPr>
      <w:rFonts w:ascii="Times New Roman" w:hAnsi="Times New Roman"/>
      <w:kern w:val="0"/>
      <w:sz w:val="20"/>
      <w:szCs w:val="24"/>
    </w:rPr>
  </w:style>
  <w:style w:type="paragraph" w:styleId="aa">
    <w:name w:val="Block Text"/>
    <w:basedOn w:val="a0"/>
    <w:semiHidden/>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pPr>
      <w:ind w:leftChars="800" w:left="1680"/>
    </w:pPr>
    <w:rPr>
      <w:rFonts w:ascii="Times New Roman" w:hAnsi="Times New Roman"/>
      <w:sz w:val="18"/>
      <w:szCs w:val="18"/>
    </w:rPr>
  </w:style>
  <w:style w:type="paragraph" w:styleId="31">
    <w:name w:val="toc 3"/>
    <w:basedOn w:val="a0"/>
    <w:next w:val="a0"/>
    <w:semiHidden/>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Pr>
      <w:rFonts w:ascii="宋体" w:hAnsi="Courier New"/>
      <w:kern w:val="0"/>
      <w:sz w:val="20"/>
      <w:szCs w:val="18"/>
    </w:rPr>
  </w:style>
  <w:style w:type="paragraph" w:styleId="80">
    <w:name w:val="toc 8"/>
    <w:basedOn w:val="a0"/>
    <w:next w:val="a0"/>
    <w:semiHidden/>
    <w:unhideWhenUsed/>
    <w:qFormat/>
    <w:pPr>
      <w:ind w:leftChars="1400" w:left="2940"/>
    </w:pPr>
    <w:rPr>
      <w:rFonts w:ascii="Times New Roman" w:hAnsi="Times New Roman"/>
      <w:szCs w:val="24"/>
    </w:rPr>
  </w:style>
  <w:style w:type="paragraph" w:styleId="ac">
    <w:name w:val="Date"/>
    <w:basedOn w:val="a0"/>
    <w:next w:val="a0"/>
    <w:link w:val="Char2"/>
    <w:uiPriority w:val="99"/>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d">
    <w:name w:val="Balloon Text"/>
    <w:basedOn w:val="a0"/>
    <w:link w:val="Char5"/>
    <w:uiPriority w:val="99"/>
    <w:unhideWhenUsed/>
    <w:qFormat/>
    <w:rPr>
      <w:rFonts w:ascii="Times New Roman" w:hAnsi="Times New Roman"/>
      <w:kern w:val="0"/>
      <w:sz w:val="18"/>
      <w:szCs w:val="18"/>
    </w:rPr>
  </w:style>
  <w:style w:type="paragraph" w:styleId="ae">
    <w:name w:val="footer"/>
    <w:basedOn w:val="a0"/>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pPr>
      <w:ind w:leftChars="600" w:left="1260"/>
    </w:pPr>
    <w:rPr>
      <w:rFonts w:ascii="Times New Roman" w:hAnsi="Times New Roman"/>
      <w:sz w:val="18"/>
      <w:szCs w:val="18"/>
    </w:rPr>
  </w:style>
  <w:style w:type="paragraph" w:styleId="af0">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pPr>
      <w:snapToGrid w:val="0"/>
      <w:jc w:val="left"/>
    </w:pPr>
    <w:rPr>
      <w:sz w:val="18"/>
      <w:szCs w:val="18"/>
    </w:rPr>
  </w:style>
  <w:style w:type="paragraph" w:styleId="60">
    <w:name w:val="toc 6"/>
    <w:basedOn w:val="a0"/>
    <w:next w:val="a0"/>
    <w:semiHidden/>
    <w:unhideWhenUsed/>
    <w:qFormat/>
    <w:pPr>
      <w:ind w:leftChars="1000" w:left="2100"/>
    </w:pPr>
    <w:rPr>
      <w:rFonts w:ascii="Times New Roman" w:hAnsi="Times New Roman"/>
      <w:szCs w:val="24"/>
    </w:rPr>
  </w:style>
  <w:style w:type="paragraph" w:styleId="32">
    <w:name w:val="Body Text Indent 3"/>
    <w:basedOn w:val="a0"/>
    <w:link w:val="3Char1"/>
    <w:semiHidden/>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pPr>
      <w:ind w:leftChars="1600" w:left="3360"/>
    </w:pPr>
    <w:rPr>
      <w:rFonts w:ascii="Times New Roman" w:hAnsi="Times New Roman"/>
      <w:szCs w:val="24"/>
    </w:rPr>
  </w:style>
  <w:style w:type="paragraph" w:styleId="22">
    <w:name w:val="Body Text 2"/>
    <w:basedOn w:val="a0"/>
    <w:link w:val="2Char1"/>
    <w:semiHidden/>
    <w:unhideWhenUsed/>
    <w:qFormat/>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Pr>
      <w:rFonts w:ascii="Calibri" w:hAnsi="Calibri"/>
      <w:b/>
      <w:bCs/>
      <w:kern w:val="2"/>
      <w:sz w:val="21"/>
      <w:szCs w:val="22"/>
    </w:rPr>
  </w:style>
  <w:style w:type="paragraph" w:styleId="af4">
    <w:name w:val="Body Text First Indent"/>
    <w:basedOn w:val="a1"/>
    <w:link w:val="Charb"/>
    <w:semiHidden/>
    <w:unhideWhenUsed/>
    <w:qFormat/>
    <w:pPr>
      <w:ind w:firstLineChars="100" w:firstLine="420"/>
    </w:pPr>
    <w:rPr>
      <w:rFonts w:ascii="Times New Roman" w:hAnsi="Times New Roman"/>
      <w:kern w:val="0"/>
      <w:sz w:val="18"/>
      <w:szCs w:val="18"/>
    </w:rPr>
  </w:style>
  <w:style w:type="table" w:styleId="a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style>
  <w:style w:type="character" w:styleId="af7">
    <w:name w:val="FollowedHyperlink"/>
    <w:basedOn w:val="a2"/>
    <w:uiPriority w:val="99"/>
    <w:semiHidden/>
    <w:unhideWhenUsed/>
    <w:qFormat/>
    <w:rPr>
      <w:color w:val="800080" w:themeColor="followedHyperlink"/>
      <w:u w:val="single"/>
    </w:rPr>
  </w:style>
  <w:style w:type="character" w:styleId="af8">
    <w:name w:val="Hyperlink"/>
    <w:uiPriority w:val="99"/>
    <w:unhideWhenUsed/>
    <w:qFormat/>
    <w:rPr>
      <w:color w:val="0000FF"/>
      <w:u w:val="single"/>
    </w:rPr>
  </w:style>
  <w:style w:type="character" w:styleId="af9">
    <w:name w:val="annotation reference"/>
    <w:unhideWhenUsed/>
    <w:qFormat/>
    <w:rPr>
      <w:sz w:val="21"/>
      <w:szCs w:val="21"/>
    </w:rPr>
  </w:style>
  <w:style w:type="character" w:styleId="afa">
    <w:name w:val="footnote reference"/>
    <w:semiHidden/>
    <w:unhideWhenUsed/>
    <w:qFormat/>
    <w:rPr>
      <w:vertAlign w:val="superscript"/>
    </w:rPr>
  </w:style>
  <w:style w:type="character" w:customStyle="1" w:styleId="1Char">
    <w:name w:val="标题 1 Char"/>
    <w:basedOn w:val="a2"/>
    <w:link w:val="1"/>
    <w:qFormat/>
    <w:rPr>
      <w:rFonts w:ascii="宋体" w:hAnsi="宋体" w:cs="宋体"/>
      <w:b/>
      <w:bCs/>
      <w:spacing w:val="-20"/>
      <w:kern w:val="44"/>
      <w:sz w:val="32"/>
      <w:szCs w:val="32"/>
    </w:rPr>
  </w:style>
  <w:style w:type="character" w:customStyle="1" w:styleId="2Char">
    <w:name w:val="标题 2 Char"/>
    <w:basedOn w:val="a2"/>
    <w:link w:val="2"/>
    <w:qFormat/>
    <w:rPr>
      <w:rFonts w:ascii="宋体" w:hAnsi="宋体" w:cs="宋体"/>
      <w:b/>
      <w:bCs/>
      <w:kern w:val="2"/>
      <w:sz w:val="28"/>
      <w:szCs w:val="28"/>
    </w:rPr>
  </w:style>
  <w:style w:type="character" w:customStyle="1" w:styleId="3Char">
    <w:name w:val="标题 3 Char"/>
    <w:basedOn w:val="a2"/>
    <w:link w:val="3"/>
    <w:qFormat/>
    <w:rPr>
      <w:rFonts w:ascii="宋体" w:hAnsi="宋体" w:cs="宋体"/>
      <w:b/>
      <w:bCs/>
      <w:color w:val="000000"/>
      <w:sz w:val="28"/>
      <w:szCs w:val="28"/>
    </w:rPr>
  </w:style>
  <w:style w:type="character" w:customStyle="1" w:styleId="4Char">
    <w:name w:val="标题 4 Char"/>
    <w:basedOn w:val="a2"/>
    <w:link w:val="4"/>
    <w:uiPriority w:val="9"/>
    <w:qFormat/>
    <w:rPr>
      <w:rFonts w:ascii="Arial" w:hAnsi="Arial"/>
      <w:b/>
      <w:bCs/>
      <w:sz w:val="28"/>
      <w:szCs w:val="28"/>
    </w:rPr>
  </w:style>
  <w:style w:type="character" w:customStyle="1" w:styleId="5Char">
    <w:name w:val="标题 5 Char"/>
    <w:basedOn w:val="a2"/>
    <w:link w:val="5"/>
    <w:qFormat/>
    <w:rPr>
      <w:rFonts w:ascii="Calibri" w:hAnsi="Calibri" w:cs="宋体"/>
      <w:b/>
      <w:bCs/>
      <w:sz w:val="28"/>
      <w:szCs w:val="28"/>
    </w:rPr>
  </w:style>
  <w:style w:type="character" w:customStyle="1" w:styleId="6Char">
    <w:name w:val="标题 6 Char"/>
    <w:basedOn w:val="a2"/>
    <w:link w:val="6"/>
    <w:qFormat/>
    <w:rPr>
      <w:rFonts w:ascii="Arial" w:hAnsi="Arial"/>
      <w:b/>
      <w:bCs/>
      <w:sz w:val="28"/>
      <w:szCs w:val="18"/>
    </w:rPr>
  </w:style>
  <w:style w:type="character" w:customStyle="1" w:styleId="7Char">
    <w:name w:val="标题 7 Char"/>
    <w:basedOn w:val="a2"/>
    <w:link w:val="7"/>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Pr>
      <w:rFonts w:ascii="Arial" w:eastAsia="黑体" w:hAnsi="Arial" w:cs="Times New Roman"/>
      <w:kern w:val="0"/>
      <w:sz w:val="24"/>
      <w:szCs w:val="24"/>
    </w:rPr>
  </w:style>
  <w:style w:type="character" w:customStyle="1" w:styleId="9Char">
    <w:name w:val="标题 9 Char"/>
    <w:basedOn w:val="a2"/>
    <w:link w:val="9"/>
    <w:semiHidden/>
    <w:qFormat/>
    <w:rPr>
      <w:rFonts w:ascii="Arial" w:eastAsia="黑体" w:hAnsi="Arial" w:cs="Times New Roman"/>
      <w:kern w:val="0"/>
      <w:sz w:val="20"/>
      <w:szCs w:val="21"/>
    </w:rPr>
  </w:style>
  <w:style w:type="character" w:customStyle="1" w:styleId="Char1">
    <w:name w:val="正文缩进 Char1"/>
    <w:link w:val="a5"/>
    <w:qFormat/>
    <w:locked/>
  </w:style>
  <w:style w:type="character" w:customStyle="1" w:styleId="Char9">
    <w:name w:val="脚注文本 Char"/>
    <w:basedOn w:val="a2"/>
    <w:link w:val="af1"/>
    <w:semiHidden/>
    <w:qFormat/>
    <w:rPr>
      <w:rFonts w:ascii="Calibri" w:eastAsia="宋体" w:hAnsi="Calibri" w:cs="Times New Roman"/>
      <w:sz w:val="18"/>
      <w:szCs w:val="18"/>
    </w:rPr>
  </w:style>
  <w:style w:type="character" w:customStyle="1" w:styleId="Char3">
    <w:name w:val="批注文字 Char3"/>
    <w:basedOn w:val="a2"/>
    <w:link w:val="a8"/>
    <w:uiPriority w:val="99"/>
    <w:qFormat/>
    <w:rPr>
      <w:rFonts w:ascii="Times New Roman" w:eastAsia="宋体" w:hAnsi="Times New Roman" w:cs="Times New Roman"/>
      <w:kern w:val="0"/>
      <w:sz w:val="18"/>
      <w:szCs w:val="18"/>
    </w:rPr>
  </w:style>
  <w:style w:type="character" w:customStyle="1" w:styleId="Char7">
    <w:name w:val="页眉 Char"/>
    <w:basedOn w:val="a2"/>
    <w:link w:val="af"/>
    <w:uiPriority w:val="99"/>
    <w:qFormat/>
    <w:rPr>
      <w:rFonts w:ascii="Calibri" w:eastAsia="宋体" w:hAnsi="Calibri" w:cs="Times New Roman"/>
      <w:kern w:val="0"/>
      <w:sz w:val="18"/>
      <w:szCs w:val="18"/>
    </w:rPr>
  </w:style>
  <w:style w:type="character" w:customStyle="1" w:styleId="Char6">
    <w:name w:val="页脚 Char"/>
    <w:basedOn w:val="a2"/>
    <w:link w:val="ae"/>
    <w:uiPriority w:val="99"/>
    <w:qFormat/>
    <w:rPr>
      <w:rFonts w:ascii="Calibri" w:eastAsia="宋体" w:hAnsi="Calibri" w:cs="Times New Roman"/>
      <w:kern w:val="0"/>
      <w:sz w:val="18"/>
      <w:szCs w:val="18"/>
    </w:rPr>
  </w:style>
  <w:style w:type="character" w:customStyle="1" w:styleId="Charc">
    <w:name w:val="正文文本 Char"/>
    <w:basedOn w:val="a2"/>
    <w:uiPriority w:val="99"/>
    <w:qFormat/>
    <w:rPr>
      <w:rFonts w:ascii="Calibri" w:eastAsia="宋体" w:hAnsi="Calibri" w:cs="Times New Roman"/>
    </w:rPr>
  </w:style>
  <w:style w:type="character" w:customStyle="1" w:styleId="Char0">
    <w:name w:val="正文文本缩进 Char"/>
    <w:basedOn w:val="a2"/>
    <w:link w:val="a9"/>
    <w:semiHidden/>
    <w:qFormat/>
    <w:rPr>
      <w:rFonts w:ascii="Times New Roman" w:eastAsia="宋体" w:hAnsi="Times New Roman" w:cs="Times New Roman"/>
      <w:kern w:val="0"/>
      <w:sz w:val="20"/>
      <w:szCs w:val="24"/>
    </w:rPr>
  </w:style>
  <w:style w:type="character" w:customStyle="1" w:styleId="Char8">
    <w:name w:val="副标题 Char"/>
    <w:basedOn w:val="a2"/>
    <w:link w:val="af0"/>
    <w:qFormat/>
    <w:rPr>
      <w:rFonts w:ascii="Cambria" w:eastAsia="宋体" w:hAnsi="Cambria" w:cs="Times New Roman"/>
      <w:b/>
      <w:bCs/>
      <w:kern w:val="28"/>
      <w:sz w:val="32"/>
      <w:szCs w:val="32"/>
    </w:rPr>
  </w:style>
  <w:style w:type="character" w:customStyle="1" w:styleId="Char2">
    <w:name w:val="日期 Char"/>
    <w:basedOn w:val="a2"/>
    <w:link w:val="ac"/>
    <w:uiPriority w:val="99"/>
    <w:qFormat/>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Pr>
      <w:rFonts w:ascii="Times New Roman" w:eastAsia="宋体" w:hAnsi="Times New Roman" w:cs="Times New Roman"/>
      <w:kern w:val="0"/>
      <w:sz w:val="18"/>
      <w:szCs w:val="18"/>
    </w:rPr>
  </w:style>
  <w:style w:type="character" w:customStyle="1" w:styleId="2Char1">
    <w:name w:val="正文文本 2 Char"/>
    <w:basedOn w:val="a2"/>
    <w:link w:val="22"/>
    <w:semiHidden/>
    <w:qFormat/>
    <w:rPr>
      <w:rFonts w:ascii="Times New Roman" w:eastAsia="宋体" w:hAnsi="Times New Roman" w:cs="Times New Roman"/>
      <w:kern w:val="0"/>
      <w:sz w:val="18"/>
      <w:szCs w:val="18"/>
    </w:rPr>
  </w:style>
  <w:style w:type="character" w:customStyle="1" w:styleId="3Char0">
    <w:name w:val="正文文本 3 Char"/>
    <w:basedOn w:val="a2"/>
    <w:link w:val="30"/>
    <w:semiHidden/>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semiHidden/>
    <w:qFormat/>
    <w:rPr>
      <w:rFonts w:ascii="宋体" w:eastAsia="宋体" w:hAnsi="宋体" w:cs="Times New Roman"/>
      <w:kern w:val="0"/>
      <w:sz w:val="28"/>
      <w:szCs w:val="28"/>
    </w:rPr>
  </w:style>
  <w:style w:type="character" w:customStyle="1" w:styleId="Char">
    <w:name w:val="文档结构图 Char"/>
    <w:basedOn w:val="a2"/>
    <w:link w:val="a7"/>
    <w:uiPriority w:val="99"/>
    <w:qFormat/>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Pr>
      <w:rFonts w:ascii="宋体" w:eastAsia="宋体" w:hAnsi="Courier New" w:cs="Courier New"/>
      <w:szCs w:val="21"/>
    </w:rPr>
  </w:style>
  <w:style w:type="character" w:customStyle="1" w:styleId="Chara">
    <w:name w:val="批注主题 Char"/>
    <w:basedOn w:val="Char3"/>
    <w:link w:val="af3"/>
    <w:uiPriority w:val="99"/>
    <w:qFormat/>
    <w:rPr>
      <w:rFonts w:ascii="Calibri" w:eastAsia="宋体" w:hAnsi="Calibri" w:cs="Times New Roman"/>
      <w:b/>
      <w:bCs/>
      <w:kern w:val="0"/>
      <w:sz w:val="18"/>
      <w:szCs w:val="18"/>
    </w:rPr>
  </w:style>
  <w:style w:type="character" w:customStyle="1" w:styleId="Char5">
    <w:name w:val="批注框文本 Char"/>
    <w:basedOn w:val="a2"/>
    <w:link w:val="ad"/>
    <w:uiPriority w:val="99"/>
    <w:qFormat/>
    <w:rPr>
      <w:rFonts w:ascii="Times New Roman" w:eastAsia="宋体" w:hAnsi="Times New Roman" w:cs="Times New Roman"/>
      <w:kern w:val="0"/>
      <w:sz w:val="18"/>
      <w:szCs w:val="18"/>
    </w:rPr>
  </w:style>
  <w:style w:type="paragraph" w:styleId="afb">
    <w:name w:val="No Spacing"/>
    <w:uiPriority w:val="1"/>
    <w:qFormat/>
    <w:pPr>
      <w:widowControl w:val="0"/>
      <w:jc w:val="both"/>
    </w:pPr>
    <w:rPr>
      <w:kern w:val="2"/>
      <w:sz w:val="21"/>
      <w:szCs w:val="24"/>
    </w:rPr>
  </w:style>
  <w:style w:type="character" w:customStyle="1" w:styleId="Chare">
    <w:name w:val="列出段落 Char"/>
    <w:link w:val="afc"/>
    <w:qFormat/>
    <w:locked/>
    <w:rPr>
      <w:rFonts w:ascii="Calibri" w:hAnsi="Calibri"/>
    </w:rPr>
  </w:style>
  <w:style w:type="paragraph" w:styleId="afc">
    <w:name w:val="List Paragraph"/>
    <w:basedOn w:val="a0"/>
    <w:link w:val="Chare"/>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d">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afe">
    <w:name w:val="表格文字"/>
    <w:basedOn w:val="a0"/>
    <w:link w:val="aff"/>
    <w:qFormat/>
    <w:pPr>
      <w:spacing w:beforeLines="25"/>
    </w:pPr>
    <w:rPr>
      <w:rFonts w:ascii="Times New (W1)" w:hAnsi="Times New (W1)"/>
      <w:spacing w:val="10"/>
      <w:szCs w:val="24"/>
    </w:rPr>
  </w:style>
  <w:style w:type="paragraph" w:customStyle="1" w:styleId="aff0">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pPr>
      <w:widowControl w:val="0"/>
      <w:autoSpaceDE w:val="0"/>
      <w:autoSpaceDN w:val="0"/>
      <w:adjustRightInd w:val="0"/>
    </w:pPr>
    <w:rPr>
      <w:rFonts w:ascii="宋体" w:hAnsi="宋体" w:cs="宋体"/>
      <w:sz w:val="24"/>
      <w:szCs w:val="24"/>
    </w:rPr>
  </w:style>
  <w:style w:type="paragraph" w:customStyle="1" w:styleId="aff2">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6">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hAnsi="Calibri"/>
      <w:kern w:val="2"/>
      <w:sz w:val="21"/>
      <w:szCs w:val="22"/>
    </w:rPr>
  </w:style>
  <w:style w:type="paragraph" w:customStyle="1" w:styleId="Charf">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7">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8">
    <w:name w:val="段"/>
    <w:qFormat/>
    <w:pPr>
      <w:autoSpaceDE w:val="0"/>
      <w:autoSpaceDN w:val="0"/>
      <w:ind w:firstLineChars="200" w:firstLine="200"/>
      <w:jc w:val="both"/>
    </w:pPr>
    <w:rPr>
      <w:rFonts w:ascii="宋体"/>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9">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6">
    <w:name w:val="列出段落1"/>
    <w:basedOn w:val="a0"/>
    <w:link w:val="affa"/>
    <w:uiPriority w:val="99"/>
    <w:qFormat/>
    <w:pPr>
      <w:ind w:firstLineChars="200" w:firstLine="420"/>
    </w:pPr>
  </w:style>
  <w:style w:type="paragraph" w:customStyle="1" w:styleId="17">
    <w:name w:val="修订1"/>
    <w:uiPriority w:val="99"/>
    <w:qFormat/>
    <w:rPr>
      <w:rFonts w:ascii="Calibri" w:hAnsi="Calibri"/>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pPr>
      <w:widowControl/>
      <w:ind w:firstLineChars="200" w:firstLine="420"/>
      <w:jc w:val="left"/>
    </w:pPr>
    <w:rPr>
      <w:rFonts w:ascii="Times New Roman" w:hAnsi="Times New Roman"/>
      <w:kern w:val="0"/>
      <w:sz w:val="24"/>
      <w:szCs w:val="24"/>
    </w:rPr>
  </w:style>
  <w:style w:type="paragraph" w:customStyle="1" w:styleId="a">
    <w:name w:val="列项——（一级）"/>
    <w:uiPriority w:val="99"/>
    <w:qFormat/>
    <w:pPr>
      <w:widowControl w:val="0"/>
      <w:numPr>
        <w:numId w:val="4"/>
      </w:numPr>
      <w:jc w:val="both"/>
    </w:pPr>
    <w:rPr>
      <w:rFonts w:ascii="宋体"/>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8">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b">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10">
    <w:name w:val="纯文本 Char1"/>
    <w:link w:val="ab"/>
    <w:uiPriority w:val="99"/>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qFormat/>
    <w:rPr>
      <w:rFonts w:ascii="Calibri" w:hAnsi="Calibri" w:hint="default"/>
      <w:kern w:val="2"/>
      <w:sz w:val="21"/>
      <w:szCs w:val="22"/>
    </w:rPr>
  </w:style>
  <w:style w:type="paragraph" w:customStyle="1" w:styleId="CD">
    <w:name w:val="CD正文"/>
    <w:basedOn w:val="aff0"/>
    <w:link w:val="CDChar"/>
    <w:qFormat/>
  </w:style>
  <w:style w:type="paragraph" w:customStyle="1" w:styleId="affc">
    <w:name w:val="项目符号：一级"/>
    <w:basedOn w:val="afd"/>
    <w:next w:val="afd"/>
    <w:qFormat/>
  </w:style>
  <w:style w:type="character" w:customStyle="1" w:styleId="HTMLChar">
    <w:name w:val="HTML 预设格式 Char"/>
    <w:basedOn w:val="a2"/>
    <w:link w:val="HTML"/>
    <w:qFormat/>
    <w:rPr>
      <w:rFonts w:ascii="宋体" w:eastAsia="宋体" w:hAnsi="宋体" w:cs="Times New Roman"/>
      <w:kern w:val="0"/>
      <w:sz w:val="24"/>
      <w:szCs w:val="24"/>
    </w:rPr>
  </w:style>
  <w:style w:type="paragraph" w:customStyle="1" w:styleId="msonormal0">
    <w:name w:val="msonormal"/>
    <w:basedOn w:val="a0"/>
    <w:uiPriority w:val="99"/>
    <w:qFormat/>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Pr>
      <w:rFonts w:ascii="宋体" w:eastAsia="宋体" w:hAnsi="宋体" w:cs="宋体"/>
      <w:kern w:val="0"/>
      <w:sz w:val="24"/>
      <w:szCs w:val="24"/>
    </w:rPr>
  </w:style>
  <w:style w:type="character" w:customStyle="1" w:styleId="CDChar">
    <w:name w:val="CD正文 Char"/>
    <w:link w:val="CD"/>
    <w:qFormat/>
    <w:locked/>
    <w:rPr>
      <w:rFonts w:ascii="Times New Roman" w:eastAsia="宋体" w:hAnsi="Times New Roman" w:cs="Times New Roman"/>
      <w:sz w:val="24"/>
      <w:szCs w:val="24"/>
    </w:rPr>
  </w:style>
  <w:style w:type="paragraph" w:customStyle="1" w:styleId="Affd">
    <w:name w:val="正文 A"/>
    <w:uiPriority w:val="99"/>
    <w:qFormat/>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pPr>
      <w:spacing w:line="400" w:lineRule="exact"/>
      <w:jc w:val="center"/>
    </w:pPr>
    <w:rPr>
      <w:rFonts w:ascii="Times New Roman" w:eastAsia="黑体" w:hAnsi="Times New Roman"/>
      <w:sz w:val="24"/>
      <w:szCs w:val="24"/>
    </w:rPr>
  </w:style>
  <w:style w:type="paragraph" w:customStyle="1" w:styleId="111">
    <w:name w:val="无间隔11"/>
    <w:uiPriority w:val="99"/>
    <w:qFormat/>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pPr>
      <w:spacing w:after="200" w:line="276" w:lineRule="auto"/>
      <w:ind w:firstLineChars="200" w:firstLine="420"/>
    </w:pPr>
  </w:style>
  <w:style w:type="paragraph" w:customStyle="1" w:styleId="26">
    <w:name w:val="修订2"/>
    <w:uiPriority w:val="99"/>
    <w:qFormat/>
    <w:pPr>
      <w:spacing w:after="200" w:line="276" w:lineRule="auto"/>
    </w:pPr>
    <w:rPr>
      <w:rFonts w:ascii="Calibri" w:hAnsi="Calibri"/>
      <w:kern w:val="2"/>
      <w:sz w:val="21"/>
      <w:szCs w:val="22"/>
    </w:rPr>
  </w:style>
  <w:style w:type="character" w:customStyle="1" w:styleId="UserStyle26">
    <w:name w:val="UserStyle_26"/>
    <w:link w:val="NormalIndent"/>
    <w:qFormat/>
    <w:locked/>
  </w:style>
  <w:style w:type="paragraph" w:customStyle="1" w:styleId="NormalIndent">
    <w:name w:val="NormalIndent"/>
    <w:basedOn w:val="a0"/>
    <w:link w:val="UserStyle26"/>
    <w:qFormat/>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pPr>
      <w:widowControl/>
      <w:spacing w:after="200" w:line="276" w:lineRule="auto"/>
      <w:ind w:firstLineChars="200" w:firstLine="420"/>
    </w:pPr>
    <w:rPr>
      <w:szCs w:val="21"/>
    </w:rPr>
  </w:style>
  <w:style w:type="paragraph" w:customStyle="1" w:styleId="Heading2">
    <w:name w:val="Heading2"/>
    <w:basedOn w:val="a0"/>
    <w:next w:val="a0"/>
    <w:uiPriority w:val="99"/>
    <w:qFormat/>
    <w:pPr>
      <w:widowControl/>
      <w:tabs>
        <w:tab w:val="right" w:leader="dot" w:pos="9000"/>
      </w:tabs>
      <w:spacing w:after="200" w:line="276" w:lineRule="auto"/>
      <w:ind w:rightChars="-245" w:right="-686"/>
    </w:pPr>
    <w:rPr>
      <w:szCs w:val="21"/>
    </w:rPr>
  </w:style>
  <w:style w:type="paragraph" w:customStyle="1" w:styleId="BodyText">
    <w:name w:val="BodyText"/>
    <w:basedOn w:val="a0"/>
    <w:qFormat/>
    <w:pPr>
      <w:spacing w:after="120" w:line="276" w:lineRule="auto"/>
    </w:pPr>
  </w:style>
  <w:style w:type="paragraph" w:customStyle="1" w:styleId="Style2">
    <w:name w:val="_Style 2"/>
    <w:basedOn w:val="a0"/>
    <w:uiPriority w:val="99"/>
    <w:qFormat/>
    <w:pPr>
      <w:spacing w:after="200" w:line="276" w:lineRule="auto"/>
      <w:ind w:firstLineChars="200" w:firstLine="420"/>
    </w:pPr>
  </w:style>
  <w:style w:type="paragraph" w:customStyle="1" w:styleId="27">
    <w:name w:val="正文2"/>
    <w:uiPriority w:val="99"/>
    <w:qFormat/>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Pr>
      <w:sz w:val="24"/>
    </w:rPr>
  </w:style>
  <w:style w:type="paragraph" w:customStyle="1" w:styleId="afff">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Pr>
      <w:rFonts w:ascii="Times New Roman" w:eastAsia="宋体" w:hAnsi="Times New Roman" w:cs="Times New Roman"/>
      <w:sz w:val="24"/>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pPr>
      <w:ind w:firstLineChars="200" w:firstLine="420"/>
    </w:pPr>
    <w:rPr>
      <w:szCs w:val="21"/>
    </w:rPr>
  </w:style>
  <w:style w:type="paragraph" w:customStyle="1" w:styleId="Normal59">
    <w:name w:val="Normal_59"/>
    <w:qFormat/>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paragraph" w:customStyle="1" w:styleId="34">
    <w:name w:val="修订3"/>
    <w:uiPriority w:val="99"/>
    <w:qFormat/>
    <w:rPr>
      <w:rFonts w:ascii="Calibri" w:hAnsi="Calibri"/>
      <w:kern w:val="2"/>
      <w:sz w:val="21"/>
      <w:szCs w:val="22"/>
    </w:rPr>
  </w:style>
  <w:style w:type="paragraph" w:customStyle="1" w:styleId="ListParagraph1">
    <w:name w:val="List Paragraph1"/>
    <w:basedOn w:val="a0"/>
    <w:uiPriority w:val="99"/>
    <w:qFormat/>
    <w:pPr>
      <w:ind w:firstLineChars="200" w:firstLine="420"/>
    </w:pPr>
    <w:rPr>
      <w:rFonts w:ascii="Times New Roman" w:hAnsi="Times New Roman"/>
      <w:szCs w:val="24"/>
    </w:rPr>
  </w:style>
  <w:style w:type="paragraph" w:customStyle="1" w:styleId="58">
    <w:name w:val="正文_58"/>
    <w:uiPriority w:val="99"/>
    <w:qFormat/>
    <w:pPr>
      <w:widowControl w:val="0"/>
      <w:jc w:val="both"/>
    </w:pPr>
    <w:rPr>
      <w:rFonts w:ascii="Calibri" w:hAnsi="Calibri"/>
      <w:kern w:val="2"/>
      <w:sz w:val="21"/>
      <w:szCs w:val="22"/>
    </w:rPr>
  </w:style>
  <w:style w:type="paragraph" w:customStyle="1" w:styleId="afff0">
    <w:name w:val="正文（绿盟科技）"/>
    <w:uiPriority w:val="99"/>
    <w:qFormat/>
    <w:pPr>
      <w:spacing w:line="300" w:lineRule="auto"/>
    </w:pPr>
    <w:rPr>
      <w:rFonts w:ascii="Arial" w:hAnsi="Arial" w:cs="黑体"/>
      <w:sz w:val="21"/>
      <w:szCs w:val="21"/>
    </w:rPr>
  </w:style>
  <w:style w:type="paragraph" w:customStyle="1" w:styleId="55">
    <w:name w:val="标题 5（有编号）（绿盟科技）"/>
    <w:basedOn w:val="a0"/>
    <w:next w:val="afff0"/>
    <w:uiPriority w:val="99"/>
    <w:qFormat/>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Pr>
      <w:rFonts w:ascii="Calibri" w:hAnsi="Calibri"/>
      <w:kern w:val="2"/>
      <w:sz w:val="21"/>
      <w:szCs w:val="22"/>
    </w:rPr>
  </w:style>
  <w:style w:type="paragraph" w:customStyle="1" w:styleId="Style32">
    <w:name w:val="_Style 32"/>
    <w:basedOn w:val="a0"/>
    <w:next w:val="a0"/>
    <w:uiPriority w:val="99"/>
    <w:qFormat/>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Pr>
      <w:color w:val="808080"/>
    </w:rPr>
  </w:style>
  <w:style w:type="character" w:customStyle="1" w:styleId="19">
    <w:name w:val="页眉 字符1"/>
    <w:basedOn w:val="a2"/>
    <w:uiPriority w:val="99"/>
    <w:semiHidden/>
    <w:qFormat/>
    <w:locked/>
    <w:rPr>
      <w:rFonts w:ascii="Calibri" w:eastAsia="宋体" w:hAnsi="Calibri" w:cs="Times New Roman"/>
      <w:kern w:val="0"/>
      <w:sz w:val="18"/>
      <w:szCs w:val="18"/>
    </w:rPr>
  </w:style>
  <w:style w:type="character" w:customStyle="1" w:styleId="1a">
    <w:name w:val="正文文本 字符1"/>
    <w:basedOn w:val="a2"/>
    <w:uiPriority w:val="99"/>
    <w:semiHidden/>
    <w:qFormat/>
    <w:locked/>
    <w:rPr>
      <w:rFonts w:ascii="Calibri" w:eastAsia="宋体" w:hAnsi="Calibri" w:cs="Times New Roman"/>
    </w:rPr>
  </w:style>
  <w:style w:type="character" w:customStyle="1" w:styleId="1b">
    <w:name w:val="批注框文本 字符1"/>
    <w:basedOn w:val="a2"/>
    <w:uiPriority w:val="99"/>
    <w:semiHidden/>
    <w:qFormat/>
    <w:locked/>
    <w:rPr>
      <w:rFonts w:ascii="Times New Roman" w:eastAsia="宋体" w:hAnsi="Times New Roman" w:cs="Times New Roman"/>
      <w:kern w:val="0"/>
      <w:sz w:val="18"/>
      <w:szCs w:val="18"/>
    </w:rPr>
  </w:style>
  <w:style w:type="character" w:customStyle="1" w:styleId="NormalCharacter">
    <w:name w:val="NormalCharacter"/>
    <w:qFormat/>
  </w:style>
  <w:style w:type="paragraph" w:customStyle="1" w:styleId="BodyText1I">
    <w:name w:val="BodyText1I"/>
    <w:basedOn w:val="a0"/>
    <w:link w:val="UserStyle9"/>
    <w:qFormat/>
  </w:style>
  <w:style w:type="character" w:customStyle="1" w:styleId="UserStyle9">
    <w:name w:val="UserStyle_9"/>
    <w:basedOn w:val="a2"/>
    <w:link w:val="BodyText1I"/>
    <w:qFormat/>
    <w:locked/>
    <w:rPr>
      <w:rFonts w:ascii="Calibri" w:eastAsia="宋体" w:hAnsi="Calibri" w:cs="Times New Roman"/>
    </w:rPr>
  </w:style>
  <w:style w:type="character" w:customStyle="1" w:styleId="150">
    <w:name w:val="15"/>
    <w:basedOn w:val="a2"/>
    <w:qFormat/>
    <w:rPr>
      <w:rFonts w:ascii="Calibri" w:hAnsi="Calibri" w:hint="default"/>
    </w:rPr>
  </w:style>
  <w:style w:type="character" w:customStyle="1" w:styleId="Char17">
    <w:name w:val="批注文字 Char1"/>
    <w:basedOn w:val="a2"/>
    <w:semiHidden/>
    <w:qFormat/>
    <w:locked/>
    <w:rPr>
      <w:rFonts w:ascii="Calibri" w:eastAsia="宋体" w:hAnsi="Calibri" w:cs="Times New Roman" w:hint="default"/>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2"/>
    <w:qFormat/>
  </w:style>
  <w:style w:type="character" w:customStyle="1" w:styleId="l-btn-icon-left1">
    <w:name w:val="l-btn-icon-left1"/>
    <w:basedOn w:val="a2"/>
    <w:qFormat/>
  </w:style>
  <w:style w:type="character" w:customStyle="1" w:styleId="l-btn-empty">
    <w:name w:val="l-btn-empty"/>
    <w:basedOn w:val="a2"/>
    <w:qFormat/>
  </w:style>
  <w:style w:type="character" w:customStyle="1" w:styleId="l-btn-icon-right">
    <w:name w:val="l-btn-icon-right"/>
    <w:basedOn w:val="a2"/>
    <w:qFormat/>
  </w:style>
  <w:style w:type="character" w:customStyle="1" w:styleId="l-btn-left2">
    <w:name w:val="l-btn-left2"/>
    <w:basedOn w:val="a2"/>
    <w:qFormat/>
  </w:style>
  <w:style w:type="character" w:customStyle="1" w:styleId="l-btn-left3">
    <w:name w:val="l-btn-left3"/>
    <w:basedOn w:val="a2"/>
    <w:qFormat/>
  </w:style>
  <w:style w:type="character" w:customStyle="1" w:styleId="l-btn-left4">
    <w:name w:val="l-btn-left4"/>
    <w:basedOn w:val="a2"/>
    <w:qFormat/>
  </w:style>
  <w:style w:type="character" w:customStyle="1" w:styleId="l-btn-left5">
    <w:name w:val="l-btn-left5"/>
    <w:basedOn w:val="a2"/>
    <w:qFormat/>
  </w:style>
  <w:style w:type="character" w:customStyle="1" w:styleId="l-btn-left6">
    <w:name w:val="l-btn-left6"/>
    <w:basedOn w:val="a2"/>
    <w:qFormat/>
  </w:style>
  <w:style w:type="character" w:customStyle="1" w:styleId="l-btn-text">
    <w:name w:val="l-btn-text"/>
    <w:basedOn w:val="a2"/>
    <w:qFormat/>
    <w:rPr>
      <w:vertAlign w:val="baseline"/>
    </w:rPr>
  </w:style>
  <w:style w:type="character" w:customStyle="1" w:styleId="l-btn-text1">
    <w:name w:val="l-btn-text1"/>
    <w:basedOn w:val="a2"/>
    <w:qFormat/>
    <w:rPr>
      <w:vertAlign w:val="baseline"/>
    </w:rPr>
  </w:style>
  <w:style w:type="character" w:customStyle="1" w:styleId="ajaxtitle">
    <w:name w:val="ajaxtitle"/>
    <w:basedOn w:val="a2"/>
    <w:qFormat/>
  </w:style>
  <w:style w:type="character" w:customStyle="1" w:styleId="jsonkey">
    <w:name w:val="json_key"/>
    <w:basedOn w:val="a2"/>
    <w:qFormat/>
  </w:style>
  <w:style w:type="character" w:customStyle="1" w:styleId="jsonstring">
    <w:name w:val="json_string"/>
    <w:basedOn w:val="a2"/>
    <w:qFormat/>
  </w:style>
  <w:style w:type="character" w:customStyle="1" w:styleId="2Char10">
    <w:name w:val="标题 2 Char1"/>
    <w:basedOn w:val="a2"/>
    <w:uiPriority w:val="99"/>
    <w:semiHidden/>
    <w:qFormat/>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Pr>
      <w:rFonts w:ascii="Calibri" w:hAnsi="Calibri" w:hint="default"/>
      <w:b/>
      <w:bCs/>
      <w:kern w:val="2"/>
      <w:sz w:val="32"/>
      <w:szCs w:val="32"/>
    </w:rPr>
  </w:style>
  <w:style w:type="character" w:customStyle="1" w:styleId="4Char1">
    <w:name w:val="标题 4 Char1"/>
    <w:basedOn w:val="a2"/>
    <w:uiPriority w:val="9"/>
    <w:semiHidden/>
    <w:qFormat/>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Pr>
      <w:rFonts w:ascii="Calibri" w:hAnsi="Calibri" w:cs="Calibri" w:hint="default"/>
      <w:kern w:val="2"/>
      <w:sz w:val="21"/>
      <w:szCs w:val="22"/>
    </w:rPr>
  </w:style>
  <w:style w:type="character" w:customStyle="1" w:styleId="Char18">
    <w:name w:val="正文文本缩进 Char1"/>
    <w:basedOn w:val="a2"/>
    <w:uiPriority w:val="99"/>
    <w:semiHidden/>
    <w:qFormat/>
    <w:rPr>
      <w:rFonts w:ascii="Calibri" w:hAnsi="Calibri" w:cs="Calibri" w:hint="default"/>
      <w:kern w:val="2"/>
      <w:sz w:val="21"/>
      <w:szCs w:val="22"/>
    </w:rPr>
  </w:style>
  <w:style w:type="character" w:customStyle="1" w:styleId="3Char11">
    <w:name w:val="正文文本 3 Char1"/>
    <w:basedOn w:val="a2"/>
    <w:uiPriority w:val="99"/>
    <w:semiHidden/>
    <w:qFormat/>
    <w:rPr>
      <w:rFonts w:ascii="Calibri" w:hAnsi="Calibri" w:cs="Calibri" w:hint="default"/>
      <w:kern w:val="2"/>
      <w:sz w:val="16"/>
      <w:szCs w:val="16"/>
    </w:rPr>
  </w:style>
  <w:style w:type="character" w:customStyle="1" w:styleId="3Char12">
    <w:name w:val="正文文本缩进 3 Char1"/>
    <w:basedOn w:val="a2"/>
    <w:uiPriority w:val="99"/>
    <w:semiHidden/>
    <w:qFormat/>
    <w:rPr>
      <w:rFonts w:ascii="Calibri" w:hAnsi="Calibri" w:cs="Calibri" w:hint="default"/>
      <w:kern w:val="2"/>
      <w:sz w:val="16"/>
      <w:szCs w:val="16"/>
    </w:rPr>
  </w:style>
  <w:style w:type="character" w:customStyle="1" w:styleId="Char19">
    <w:name w:val="批注框文本 Char1"/>
    <w:basedOn w:val="a2"/>
    <w:uiPriority w:val="99"/>
    <w:semiHidden/>
    <w:qFormat/>
    <w:rPr>
      <w:rFonts w:ascii="Calibri" w:hAnsi="Calibri" w:cs="Calibri" w:hint="default"/>
      <w:kern w:val="2"/>
      <w:sz w:val="18"/>
      <w:szCs w:val="18"/>
    </w:rPr>
  </w:style>
  <w:style w:type="character" w:customStyle="1" w:styleId="Char1a">
    <w:name w:val="文档结构图 Char1"/>
    <w:basedOn w:val="a2"/>
    <w:uiPriority w:val="99"/>
    <w:semiHidden/>
    <w:qFormat/>
    <w:rPr>
      <w:rFonts w:ascii="宋体" w:eastAsia="宋体" w:hAnsi="Calibri" w:hint="eastAsia"/>
      <w:kern w:val="2"/>
      <w:sz w:val="18"/>
      <w:szCs w:val="18"/>
    </w:rPr>
  </w:style>
  <w:style w:type="character" w:customStyle="1" w:styleId="Char1b">
    <w:name w:val="页眉 Char1"/>
    <w:basedOn w:val="a2"/>
    <w:uiPriority w:val="99"/>
    <w:semiHidden/>
    <w:qFormat/>
    <w:rPr>
      <w:rFonts w:ascii="Calibri" w:hAnsi="Calibri" w:cs="Calibri" w:hint="default"/>
      <w:kern w:val="2"/>
      <w:sz w:val="18"/>
      <w:szCs w:val="18"/>
    </w:rPr>
  </w:style>
  <w:style w:type="character" w:customStyle="1" w:styleId="Char1c">
    <w:name w:val="日期 Char1"/>
    <w:basedOn w:val="a2"/>
    <w:uiPriority w:val="99"/>
    <w:semiHidden/>
    <w:qFormat/>
    <w:rPr>
      <w:rFonts w:ascii="Calibri" w:hAnsi="Calibri" w:cs="Calibri" w:hint="default"/>
      <w:kern w:val="2"/>
      <w:sz w:val="21"/>
      <w:szCs w:val="22"/>
    </w:rPr>
  </w:style>
  <w:style w:type="character" w:customStyle="1" w:styleId="Char30">
    <w:name w:val="正文文本 Char3"/>
    <w:basedOn w:val="a2"/>
    <w:uiPriority w:val="99"/>
    <w:qFormat/>
    <w:rPr>
      <w:rFonts w:ascii="Calibri" w:hAnsi="Calibri" w:cs="Calibri" w:hint="default"/>
      <w:kern w:val="2"/>
      <w:sz w:val="21"/>
      <w:szCs w:val="22"/>
    </w:rPr>
  </w:style>
  <w:style w:type="character" w:customStyle="1" w:styleId="Char21">
    <w:name w:val="纯文本 Char2"/>
    <w:basedOn w:val="a2"/>
    <w:uiPriority w:val="99"/>
    <w:qFormat/>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Pr>
      <w:rFonts w:ascii="Calibri" w:hAnsi="Calibri" w:cs="Calibri" w:hint="default"/>
      <w:kern w:val="2"/>
      <w:sz w:val="21"/>
      <w:szCs w:val="22"/>
    </w:rPr>
  </w:style>
  <w:style w:type="character" w:customStyle="1" w:styleId="2Char12">
    <w:name w:val="正文文本 2 Char1"/>
    <w:basedOn w:val="a2"/>
    <w:uiPriority w:val="99"/>
    <w:semiHidden/>
    <w:qFormat/>
    <w:rPr>
      <w:rFonts w:ascii="Calibri" w:hAnsi="Calibri" w:cs="Calibri" w:hint="default"/>
      <w:kern w:val="2"/>
      <w:sz w:val="21"/>
      <w:szCs w:val="22"/>
    </w:rPr>
  </w:style>
  <w:style w:type="character" w:customStyle="1" w:styleId="Char22">
    <w:name w:val="副标题 Char2"/>
    <w:basedOn w:val="a2"/>
    <w:uiPriority w:val="11"/>
    <w:qFormat/>
    <w:rPr>
      <w:rFonts w:asciiTheme="majorHAnsi" w:eastAsia="等线 Light" w:hAnsiTheme="majorHAnsi" w:cstheme="majorBidi" w:hint="eastAsia"/>
      <w:b/>
      <w:bCs/>
      <w:kern w:val="28"/>
      <w:sz w:val="32"/>
      <w:szCs w:val="32"/>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font31">
    <w:name w:val="font31"/>
    <w:qFormat/>
    <w:rPr>
      <w:rFonts w:ascii="宋体" w:eastAsia="宋体" w:hAnsi="宋体" w:cs="宋体" w:hint="eastAsia"/>
      <w:color w:val="FF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font121">
    <w:name w:val="font12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color w:val="000000"/>
      <w:sz w:val="22"/>
      <w:szCs w:val="22"/>
      <w:u w:val="none"/>
    </w:rPr>
  </w:style>
  <w:style w:type="character" w:customStyle="1" w:styleId="font71">
    <w:name w:val="font71"/>
    <w:basedOn w:val="a2"/>
    <w:qFormat/>
    <w:rPr>
      <w:rFonts w:ascii="宋体" w:eastAsia="宋体" w:hAnsi="宋体" w:cs="宋体" w:hint="eastAsia"/>
      <w:color w:val="0D0D0D"/>
      <w:sz w:val="22"/>
      <w:szCs w:val="22"/>
      <w:u w:val="none"/>
    </w:rPr>
  </w:style>
  <w:style w:type="character" w:customStyle="1" w:styleId="qowt-font2">
    <w:name w:val="qowt-font2"/>
    <w:basedOn w:val="a2"/>
    <w:qFormat/>
  </w:style>
  <w:style w:type="character" w:customStyle="1" w:styleId="font91">
    <w:name w:val="font91"/>
    <w:qFormat/>
    <w:rPr>
      <w:rFonts w:ascii="宋体" w:eastAsia="宋体" w:hAnsi="宋体" w:cs="宋体" w:hint="eastAsia"/>
      <w:color w:val="000000"/>
      <w:sz w:val="20"/>
      <w:szCs w:val="20"/>
      <w:u w:val="none"/>
      <w:vertAlign w:val="superscript"/>
    </w:rPr>
  </w:style>
  <w:style w:type="table" w:customStyle="1" w:styleId="28">
    <w:name w:val="网格型2"/>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Pr>
      <w:rFonts w:eastAsia="宋体" w:cs="Times New Roman"/>
      <w:b/>
      <w:bCs/>
      <w:kern w:val="44"/>
      <w:sz w:val="44"/>
      <w:szCs w:val="44"/>
    </w:rPr>
  </w:style>
  <w:style w:type="character" w:customStyle="1" w:styleId="210">
    <w:name w:val="标题 2 字符1"/>
    <w:basedOn w:val="a2"/>
    <w:uiPriority w:val="9"/>
    <w:semiHidden/>
    <w:qFormat/>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Pr>
      <w:rFonts w:eastAsia="宋体" w:cs="Times New Roman"/>
      <w:b/>
      <w:bCs/>
      <w:kern w:val="2"/>
      <w:sz w:val="32"/>
      <w:szCs w:val="32"/>
    </w:rPr>
  </w:style>
  <w:style w:type="character" w:customStyle="1" w:styleId="Charf1">
    <w:name w:val="批注文字 Char"/>
    <w:basedOn w:val="a2"/>
    <w:uiPriority w:val="99"/>
    <w:qFormat/>
    <w:rPr>
      <w:rFonts w:ascii="Calibri" w:eastAsia="宋体" w:hAnsi="Calibri" w:cs="Times New Roman"/>
    </w:rPr>
  </w:style>
  <w:style w:type="paragraph" w:customStyle="1" w:styleId="42">
    <w:name w:val="修订4"/>
    <w:uiPriority w:val="99"/>
    <w:semiHidden/>
    <w:qFormat/>
    <w:rPr>
      <w:rFonts w:ascii="Calibri" w:hAnsi="Calibri"/>
      <w:kern w:val="2"/>
      <w:sz w:val="21"/>
      <w:szCs w:val="22"/>
    </w:rPr>
  </w:style>
  <w:style w:type="paragraph" w:customStyle="1" w:styleId="1Char2">
    <w:name w:val="1 Char2"/>
    <w:basedOn w:val="a0"/>
    <w:semiHidden/>
    <w:qFormat/>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Pr>
      <w:rFonts w:ascii="Times New Roman" w:eastAsia="宋体" w:hAnsi="Times New Roman" w:cs="Times New Roman" w:hint="default"/>
      <w:kern w:val="0"/>
      <w:sz w:val="20"/>
      <w:szCs w:val="20"/>
    </w:rPr>
  </w:style>
  <w:style w:type="character" w:customStyle="1" w:styleId="p121">
    <w:name w:val="p121"/>
    <w:qFormat/>
    <w:rPr>
      <w:sz w:val="24"/>
    </w:rPr>
  </w:style>
  <w:style w:type="paragraph" w:customStyle="1" w:styleId="1c">
    <w:name w:val="列表段落1"/>
    <w:basedOn w:val="a0"/>
    <w:uiPriority w:val="99"/>
    <w:qFormat/>
    <w:pPr>
      <w:ind w:firstLineChars="200" w:firstLine="420"/>
    </w:pPr>
    <w:rPr>
      <w:rFonts w:ascii="宋体" w:hAnsi="宋体" w:cs="宋体"/>
      <w:sz w:val="28"/>
      <w:szCs w:val="28"/>
    </w:rPr>
  </w:style>
  <w:style w:type="character" w:customStyle="1" w:styleId="AnnotationReference">
    <w:name w:val="AnnotationReference"/>
    <w:qFormat/>
    <w:rPr>
      <w:sz w:val="21"/>
      <w:szCs w:val="21"/>
    </w:rPr>
  </w:style>
  <w:style w:type="paragraph" w:customStyle="1" w:styleId="179">
    <w:name w:val="179"/>
    <w:basedOn w:val="a0"/>
    <w:qFormat/>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Pr>
      <w:rFonts w:ascii="宋体" w:eastAsia="宋体" w:hAnsi="宋体" w:cs="宋体"/>
      <w:b/>
      <w:bCs/>
      <w:kern w:val="0"/>
      <w:sz w:val="27"/>
      <w:szCs w:val="27"/>
    </w:rPr>
  </w:style>
  <w:style w:type="paragraph" w:customStyle="1" w:styleId="Style48">
    <w:name w:val="_Style 48"/>
    <w:basedOn w:val="a0"/>
    <w:qFormat/>
    <w:pPr>
      <w:ind w:firstLineChars="200" w:firstLine="420"/>
    </w:pPr>
    <w:rPr>
      <w:rFonts w:ascii="宋体" w:hAnsi="宋体" w:cs="宋体"/>
      <w:sz w:val="28"/>
      <w:szCs w:val="28"/>
    </w:rPr>
  </w:style>
  <w:style w:type="character" w:customStyle="1" w:styleId="font101">
    <w:name w:val="font101"/>
    <w:basedOn w:val="a2"/>
    <w:qFormat/>
    <w:rPr>
      <w:rFonts w:ascii="宋体" w:eastAsia="宋体" w:hAnsi="宋体" w:cs="宋体" w:hint="eastAsia"/>
      <w:color w:val="FF0000"/>
      <w:sz w:val="18"/>
      <w:szCs w:val="18"/>
      <w:u w:val="none"/>
    </w:rPr>
  </w:style>
  <w:style w:type="character" w:customStyle="1" w:styleId="font51">
    <w:name w:val="font51"/>
    <w:basedOn w:val="a2"/>
    <w:qFormat/>
    <w:rPr>
      <w:rFonts w:ascii="Calibri" w:hAnsi="Calibri" w:cs="Calibri"/>
      <w:color w:val="000000"/>
      <w:sz w:val="21"/>
      <w:szCs w:val="21"/>
      <w:u w:val="none"/>
    </w:rPr>
  </w:style>
  <w:style w:type="paragraph" w:customStyle="1" w:styleId="TableParagraph">
    <w:name w:val="Table Paragraph"/>
    <w:basedOn w:val="a0"/>
    <w:uiPriority w:val="1"/>
    <w:qFormat/>
    <w:pPr>
      <w:ind w:firstLineChars="200" w:firstLine="560"/>
    </w:pPr>
    <w:rPr>
      <w:rFonts w:ascii="宋体" w:hAnsi="宋体" w:cs="宋体"/>
      <w:sz w:val="28"/>
      <w:szCs w:val="28"/>
      <w:lang w:val="zh-CN" w:bidi="zh-CN"/>
    </w:rPr>
  </w:style>
  <w:style w:type="character" w:customStyle="1" w:styleId="aff">
    <w:name w:val="表格文字 字符"/>
    <w:basedOn w:val="a2"/>
    <w:link w:val="afe"/>
    <w:qFormat/>
    <w:rPr>
      <w:rFonts w:ascii="Times New (W1)" w:eastAsia="宋体" w:hAnsi="Times New (W1)" w:cs="Times New Roman"/>
      <w:spacing w:val="10"/>
      <w:szCs w:val="24"/>
    </w:rPr>
  </w:style>
  <w:style w:type="paragraph" w:customStyle="1" w:styleId="Style1">
    <w:name w:val="_Style 1"/>
    <w:basedOn w:val="a0"/>
    <w:qFormat/>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34" Type="http://schemas.microsoft.com/office/2011/relationships/commentsExtended" Target="commentsExtended.xml"/><Relationship Id="rId7" Type="http://schemas.openxmlformats.org/officeDocument/2006/relationships/footnotes" Target="footnotes.xml"/><Relationship Id="rId33"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F56A9-A011-438B-8D88-9A6B95A9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80</Pages>
  <Words>6132</Words>
  <Characters>34955</Characters>
  <Application>Microsoft Office Word</Application>
  <DocSecurity>0</DocSecurity>
  <Lines>291</Lines>
  <Paragraphs>82</Paragraphs>
  <ScaleCrop>false</ScaleCrop>
  <Company/>
  <LinksUpToDate>false</LinksUpToDate>
  <CharactersWithSpaces>41005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CGZX21</cp:lastModifiedBy>
  <cp:revision>328</cp:revision>
  <cp:lastPrinted>2022-01-26T03:35:00Z</cp:lastPrinted>
  <dcterms:created xsi:type="dcterms:W3CDTF">2021-08-30T03:26:00Z</dcterms:created>
  <dcterms:modified xsi:type="dcterms:W3CDTF">2022-01-27T03:48:00Z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2052-11.1.0.10228</vt:lpwstr>
  </property>
  <property fmtid="{D5CDD505-2E9C-101B-9397-08002B2CF9AE}" pid="4" name="ICV">
    <vt:lpwstr>69E6670963444FBF82409A3DD729A515</vt:lpwstr>
  </property>
</Properties>
</file>