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88" w:rsidRPr="004F00FE" w:rsidRDefault="00B83B88">
      <w:pPr>
        <w:spacing w:line="261" w:lineRule="auto"/>
        <w:rPr>
          <w:rFonts w:eastAsiaTheme="minorEastAsia"/>
          <w:lang w:eastAsia="zh-CN"/>
        </w:rPr>
      </w:pPr>
    </w:p>
    <w:p w:rsidR="00B83B88" w:rsidRPr="005245FC" w:rsidRDefault="00B83B88">
      <w:pPr>
        <w:spacing w:line="261" w:lineRule="auto"/>
      </w:pPr>
    </w:p>
    <w:p w:rsidR="00B83B88" w:rsidRPr="005245FC" w:rsidRDefault="00B83B88">
      <w:pPr>
        <w:spacing w:line="262" w:lineRule="auto"/>
      </w:pPr>
    </w:p>
    <w:p w:rsidR="00B83B88" w:rsidRPr="005245FC" w:rsidRDefault="00FA4DA9">
      <w:pPr>
        <w:pStyle w:val="a3"/>
        <w:jc w:val="center"/>
        <w:rPr>
          <w:sz w:val="43"/>
          <w:szCs w:val="43"/>
          <w:lang w:eastAsia="zh-CN"/>
        </w:rPr>
      </w:pPr>
      <w:r w:rsidRPr="005245FC">
        <w:rPr>
          <w:rFonts w:hint="eastAsia"/>
          <w:b/>
          <w:bCs/>
          <w:sz w:val="43"/>
          <w:szCs w:val="43"/>
          <w:lang w:eastAsia="zh-CN"/>
        </w:rPr>
        <w:t>新疆气象防灾减灾(人工影响天气工程技术)中心配电外网10kV项目</w:t>
      </w:r>
    </w:p>
    <w:p w:rsidR="00B83B88" w:rsidRPr="005245FC" w:rsidRDefault="00B83B88">
      <w:pPr>
        <w:spacing w:line="267" w:lineRule="auto"/>
        <w:rPr>
          <w:lang w:eastAsia="zh-CN"/>
        </w:rPr>
      </w:pPr>
    </w:p>
    <w:p w:rsidR="00B83B88" w:rsidRPr="005245FC" w:rsidRDefault="00B83B88">
      <w:pPr>
        <w:spacing w:line="267" w:lineRule="auto"/>
        <w:rPr>
          <w:lang w:eastAsia="zh-CN"/>
        </w:rPr>
      </w:pPr>
    </w:p>
    <w:p w:rsidR="00B83B88" w:rsidRPr="005245FC" w:rsidRDefault="00B83B88">
      <w:pPr>
        <w:spacing w:line="268" w:lineRule="auto"/>
        <w:rPr>
          <w:lang w:eastAsia="zh-CN"/>
        </w:rPr>
      </w:pPr>
    </w:p>
    <w:p w:rsidR="00B83B88" w:rsidRPr="005245FC" w:rsidRDefault="00B83B88">
      <w:pPr>
        <w:spacing w:line="268" w:lineRule="auto"/>
        <w:rPr>
          <w:lang w:eastAsia="zh-CN"/>
        </w:rPr>
      </w:pPr>
    </w:p>
    <w:p w:rsidR="00B83B88" w:rsidRPr="005245FC" w:rsidRDefault="00B83B88">
      <w:pPr>
        <w:spacing w:line="268" w:lineRule="auto"/>
        <w:rPr>
          <w:lang w:eastAsia="zh-CN"/>
        </w:rPr>
      </w:pPr>
    </w:p>
    <w:p w:rsidR="00B83B88" w:rsidRPr="005245FC" w:rsidRDefault="00B83B88">
      <w:pPr>
        <w:spacing w:line="268" w:lineRule="auto"/>
        <w:rPr>
          <w:lang w:eastAsia="zh-CN"/>
        </w:rPr>
      </w:pPr>
    </w:p>
    <w:p w:rsidR="00B83B88" w:rsidRPr="005245FC" w:rsidRDefault="00FA4DA9">
      <w:pPr>
        <w:pStyle w:val="a3"/>
        <w:spacing w:before="231" w:line="222" w:lineRule="auto"/>
        <w:ind w:left="2366"/>
        <w:rPr>
          <w:sz w:val="71"/>
          <w:szCs w:val="71"/>
          <w:lang w:eastAsia="zh-CN"/>
        </w:rPr>
      </w:pPr>
      <w:r w:rsidRPr="005245FC">
        <w:rPr>
          <w:b/>
          <w:bCs/>
          <w:sz w:val="71"/>
          <w:szCs w:val="71"/>
          <w:lang w:eastAsia="zh-CN"/>
        </w:rPr>
        <w:t>竞争性磋商文件</w:t>
      </w:r>
    </w:p>
    <w:p w:rsidR="00B83B88" w:rsidRPr="005245FC" w:rsidRDefault="00B83B88">
      <w:pPr>
        <w:spacing w:line="287" w:lineRule="auto"/>
        <w:rPr>
          <w:lang w:eastAsia="zh-CN"/>
        </w:rPr>
      </w:pPr>
    </w:p>
    <w:p w:rsidR="00B83B88" w:rsidRPr="00E310C9" w:rsidRDefault="00B83B88">
      <w:pPr>
        <w:spacing w:line="288" w:lineRule="auto"/>
        <w:rPr>
          <w:rFonts w:eastAsiaTheme="minorEastAsia"/>
          <w:lang w:eastAsia="zh-CN"/>
        </w:rPr>
      </w:pPr>
    </w:p>
    <w:p w:rsidR="00B83B88" w:rsidRPr="005245FC" w:rsidRDefault="00B83B88">
      <w:pPr>
        <w:spacing w:line="2316" w:lineRule="exact"/>
        <w:ind w:firstLine="3790"/>
        <w:rPr>
          <w:lang w:eastAsia="zh-CN"/>
        </w:rPr>
      </w:pPr>
    </w:p>
    <w:p w:rsidR="00B83B88" w:rsidRPr="005245FC" w:rsidRDefault="00B83B88">
      <w:pPr>
        <w:spacing w:line="368" w:lineRule="auto"/>
        <w:rPr>
          <w:lang w:eastAsia="zh-CN"/>
        </w:rPr>
      </w:pPr>
    </w:p>
    <w:p w:rsidR="00B83B88" w:rsidRPr="00E310C9" w:rsidRDefault="00FA4DA9" w:rsidP="00E310C9">
      <w:pPr>
        <w:pStyle w:val="a3"/>
        <w:spacing w:before="91" w:line="480" w:lineRule="auto"/>
        <w:ind w:leftChars="133" w:left="1879" w:hangingChars="500" w:hanging="1600"/>
        <w:rPr>
          <w:sz w:val="32"/>
          <w:szCs w:val="32"/>
          <w:lang w:eastAsia="zh-CN"/>
        </w:rPr>
      </w:pPr>
      <w:r w:rsidRPr="00E310C9">
        <w:rPr>
          <w:sz w:val="32"/>
          <w:szCs w:val="32"/>
          <w:lang w:eastAsia="zh-CN"/>
        </w:rPr>
        <w:t>项目名称：</w:t>
      </w:r>
      <w:bookmarkStart w:id="0" w:name="OLE_LINK24"/>
      <w:r w:rsidRPr="00E310C9">
        <w:rPr>
          <w:rFonts w:hint="eastAsia"/>
          <w:sz w:val="32"/>
          <w:szCs w:val="32"/>
          <w:lang w:eastAsia="zh-CN"/>
        </w:rPr>
        <w:t>新疆气象防灾减灾(人工影响天气工程技术)中心配电外网10kV项目</w:t>
      </w:r>
    </w:p>
    <w:bookmarkEnd w:id="0"/>
    <w:p w:rsidR="00B83B88" w:rsidRPr="00E310C9" w:rsidRDefault="00B83B88">
      <w:pPr>
        <w:pStyle w:val="a3"/>
        <w:spacing w:before="91" w:line="480" w:lineRule="auto"/>
        <w:ind w:left="280"/>
        <w:rPr>
          <w:sz w:val="32"/>
          <w:szCs w:val="32"/>
          <w:lang w:eastAsia="zh-CN"/>
        </w:rPr>
      </w:pPr>
    </w:p>
    <w:p w:rsidR="00B83B88" w:rsidRPr="00E310C9" w:rsidRDefault="00FA4DA9">
      <w:pPr>
        <w:pStyle w:val="a3"/>
        <w:spacing w:before="91" w:line="480" w:lineRule="auto"/>
        <w:ind w:left="280"/>
        <w:rPr>
          <w:sz w:val="32"/>
          <w:szCs w:val="32"/>
          <w:lang w:eastAsia="zh-CN"/>
        </w:rPr>
      </w:pPr>
      <w:r w:rsidRPr="00E310C9">
        <w:rPr>
          <w:rFonts w:hint="eastAsia"/>
          <w:sz w:val="32"/>
          <w:szCs w:val="32"/>
          <w:lang w:eastAsia="zh-CN"/>
        </w:rPr>
        <w:t>采购人：新疆维吾尔自治区气象局</w:t>
      </w:r>
    </w:p>
    <w:p w:rsidR="00B83B88" w:rsidRPr="00E310C9" w:rsidRDefault="00FA4DA9" w:rsidP="00E310C9">
      <w:pPr>
        <w:pStyle w:val="a3"/>
        <w:spacing w:before="91" w:line="480" w:lineRule="auto"/>
        <w:ind w:left="280"/>
        <w:rPr>
          <w:sz w:val="32"/>
          <w:szCs w:val="32"/>
          <w:lang w:eastAsia="zh-CN"/>
        </w:rPr>
      </w:pPr>
      <w:r w:rsidRPr="00E310C9">
        <w:rPr>
          <w:rFonts w:hint="eastAsia"/>
          <w:sz w:val="32"/>
          <w:szCs w:val="32"/>
          <w:lang w:eastAsia="zh-CN"/>
        </w:rPr>
        <w:t>采购代理机构：大成工程咨询有限公司</w:t>
      </w:r>
    </w:p>
    <w:p w:rsidR="005245FC" w:rsidRPr="00E310C9" w:rsidRDefault="005245FC" w:rsidP="005245FC">
      <w:pPr>
        <w:jc w:val="center"/>
        <w:rPr>
          <w:rFonts w:ascii="宋体" w:eastAsia="宋体" w:hAnsi="宋体" w:cs="宋体"/>
          <w:sz w:val="32"/>
          <w:szCs w:val="32"/>
          <w:lang w:eastAsia="zh-CN"/>
        </w:rPr>
        <w:sectPr w:rsidR="005245FC" w:rsidRPr="00E310C9" w:rsidSect="005245FC">
          <w:headerReference w:type="even" r:id="rId9"/>
          <w:headerReference w:type="default" r:id="rId10"/>
          <w:footerReference w:type="even" r:id="rId11"/>
          <w:footerReference w:type="default" r:id="rId12"/>
          <w:headerReference w:type="first" r:id="rId13"/>
          <w:footerReference w:type="first" r:id="rId14"/>
          <w:pgSz w:w="11906" w:h="16838"/>
          <w:pgMar w:top="1431" w:right="1082" w:bottom="2386" w:left="1095" w:header="907" w:footer="907" w:gutter="0"/>
          <w:cols w:space="720"/>
          <w:titlePg/>
          <w:docGrid w:linePitch="286"/>
        </w:sectPr>
      </w:pPr>
      <w:r w:rsidRPr="00E310C9">
        <w:rPr>
          <w:rFonts w:ascii="宋体" w:eastAsia="宋体" w:hAnsi="宋体" w:cs="宋体" w:hint="eastAsia"/>
          <w:sz w:val="32"/>
          <w:szCs w:val="32"/>
          <w:lang w:eastAsia="zh-CN"/>
        </w:rPr>
        <w:t>2025年6月</w:t>
      </w:r>
    </w:p>
    <w:sdt>
      <w:sdtPr>
        <w:rPr>
          <w:rFonts w:ascii="宋体" w:eastAsia="宋体" w:hAnsi="宋体"/>
        </w:rPr>
        <w:id w:val="147471138"/>
        <w:docPartObj>
          <w:docPartGallery w:val="Table of Contents"/>
          <w:docPartUnique/>
        </w:docPartObj>
      </w:sdtPr>
      <w:sdtEndPr>
        <w:rPr>
          <w:rFonts w:ascii="微软雅黑" w:eastAsia="微软雅黑" w:hAnsi="微软雅黑" w:cs="微软雅黑"/>
          <w:szCs w:val="22"/>
        </w:rPr>
      </w:sdtEndPr>
      <w:sdtContent>
        <w:p w:rsidR="00B83B88" w:rsidRPr="005245FC" w:rsidRDefault="00FA4DA9">
          <w:pPr>
            <w:spacing w:line="600" w:lineRule="auto"/>
            <w:jc w:val="center"/>
            <w:rPr>
              <w:sz w:val="28"/>
              <w:szCs w:val="28"/>
            </w:rPr>
          </w:pPr>
          <w:r w:rsidRPr="005245FC">
            <w:rPr>
              <w:rFonts w:ascii="宋体" w:eastAsia="宋体" w:hAnsi="宋体"/>
              <w:b/>
              <w:bCs/>
              <w:sz w:val="40"/>
              <w:szCs w:val="40"/>
            </w:rPr>
            <w:t>目录</w:t>
          </w:r>
        </w:p>
        <w:p w:rsidR="00B83B88" w:rsidRPr="005245FC" w:rsidRDefault="00FA4DA9">
          <w:pPr>
            <w:pStyle w:val="1"/>
            <w:tabs>
              <w:tab w:val="right" w:leader="dot" w:pos="9748"/>
            </w:tabs>
            <w:spacing w:line="600" w:lineRule="auto"/>
            <w:rPr>
              <w:noProof/>
              <w:sz w:val="28"/>
              <w:szCs w:val="28"/>
            </w:rPr>
          </w:pPr>
          <w:r w:rsidRPr="005245FC">
            <w:rPr>
              <w:rFonts w:ascii="微软雅黑" w:eastAsia="微软雅黑" w:hAnsi="微软雅黑" w:cs="微软雅黑"/>
              <w:sz w:val="32"/>
              <w:szCs w:val="32"/>
            </w:rPr>
            <w:fldChar w:fldCharType="begin"/>
          </w:r>
          <w:r w:rsidRPr="005245FC">
            <w:rPr>
              <w:rFonts w:ascii="微软雅黑" w:eastAsia="微软雅黑" w:hAnsi="微软雅黑" w:cs="微软雅黑"/>
              <w:sz w:val="32"/>
              <w:szCs w:val="32"/>
            </w:rPr>
            <w:instrText xml:space="preserve">TOC \o "1-1" \h \u </w:instrText>
          </w:r>
          <w:r w:rsidRPr="005245FC">
            <w:rPr>
              <w:rFonts w:ascii="微软雅黑" w:eastAsia="微软雅黑" w:hAnsi="微软雅黑" w:cs="微软雅黑"/>
              <w:sz w:val="32"/>
              <w:szCs w:val="32"/>
            </w:rPr>
            <w:fldChar w:fldCharType="separate"/>
          </w:r>
          <w:hyperlink w:anchor="_Toc29660" w:history="1">
            <w:r w:rsidRPr="005245FC">
              <w:rPr>
                <w:rFonts w:ascii="微软雅黑" w:eastAsia="微软雅黑" w:hAnsi="微软雅黑" w:cs="微软雅黑" w:hint="eastAsia"/>
                <w:bCs/>
                <w:noProof/>
                <w:sz w:val="28"/>
                <w:szCs w:val="44"/>
              </w:rPr>
              <w:t>第一章</w:t>
            </w:r>
            <w:r w:rsidR="005245FC">
              <w:rPr>
                <w:rFonts w:ascii="微软雅黑" w:eastAsia="微软雅黑" w:hAnsi="微软雅黑" w:cs="微软雅黑" w:hint="eastAsia"/>
                <w:bCs/>
                <w:noProof/>
                <w:sz w:val="28"/>
                <w:szCs w:val="44"/>
                <w:lang w:eastAsia="zh-CN"/>
              </w:rPr>
              <w:t xml:space="preserve">  </w:t>
            </w:r>
            <w:r w:rsidRPr="005245FC">
              <w:rPr>
                <w:rFonts w:ascii="微软雅黑" w:eastAsia="微软雅黑" w:hAnsi="微软雅黑" w:cs="微软雅黑" w:hint="eastAsia"/>
                <w:bCs/>
                <w:noProof/>
                <w:sz w:val="28"/>
                <w:szCs w:val="44"/>
              </w:rPr>
              <w:t>竞争性磋商公告</w:t>
            </w:r>
            <w:r w:rsidRPr="005245FC">
              <w:rPr>
                <w:noProof/>
                <w:sz w:val="28"/>
                <w:szCs w:val="28"/>
              </w:rPr>
              <w:tab/>
            </w:r>
            <w:r w:rsidRPr="005245FC">
              <w:rPr>
                <w:noProof/>
                <w:sz w:val="28"/>
                <w:szCs w:val="28"/>
              </w:rPr>
              <w:fldChar w:fldCharType="begin"/>
            </w:r>
            <w:r w:rsidRPr="005245FC">
              <w:rPr>
                <w:noProof/>
                <w:sz w:val="28"/>
                <w:szCs w:val="28"/>
              </w:rPr>
              <w:instrText xml:space="preserve"> PAGEREF _Toc29660 \h </w:instrText>
            </w:r>
            <w:r w:rsidRPr="005245FC">
              <w:rPr>
                <w:noProof/>
                <w:sz w:val="28"/>
                <w:szCs w:val="28"/>
              </w:rPr>
            </w:r>
            <w:r w:rsidRPr="005245FC">
              <w:rPr>
                <w:noProof/>
                <w:sz w:val="28"/>
                <w:szCs w:val="28"/>
              </w:rPr>
              <w:fldChar w:fldCharType="separate"/>
            </w:r>
            <w:r w:rsidR="005245FC">
              <w:rPr>
                <w:noProof/>
                <w:sz w:val="28"/>
                <w:szCs w:val="28"/>
              </w:rPr>
              <w:t>1</w:t>
            </w:r>
            <w:r w:rsidRPr="005245FC">
              <w:rPr>
                <w:noProof/>
                <w:sz w:val="28"/>
                <w:szCs w:val="28"/>
              </w:rPr>
              <w:fldChar w:fldCharType="end"/>
            </w:r>
          </w:hyperlink>
        </w:p>
        <w:p w:rsidR="00B83B88" w:rsidRPr="005245FC" w:rsidRDefault="00282C1D">
          <w:pPr>
            <w:pStyle w:val="1"/>
            <w:tabs>
              <w:tab w:val="right" w:leader="dot" w:pos="9748"/>
            </w:tabs>
            <w:spacing w:line="600" w:lineRule="auto"/>
            <w:rPr>
              <w:noProof/>
              <w:sz w:val="28"/>
              <w:szCs w:val="28"/>
            </w:rPr>
          </w:pPr>
          <w:hyperlink w:anchor="_Toc2677" w:history="1">
            <w:r w:rsidR="00FA4DA9" w:rsidRPr="005245FC">
              <w:rPr>
                <w:rFonts w:ascii="微软雅黑" w:eastAsia="微软雅黑" w:hAnsi="微软雅黑" w:cs="微软雅黑" w:hint="eastAsia"/>
                <w:bCs/>
                <w:noProof/>
                <w:sz w:val="28"/>
                <w:szCs w:val="44"/>
              </w:rPr>
              <w:t>第二章</w:t>
            </w:r>
            <w:r w:rsidR="005245FC">
              <w:rPr>
                <w:rFonts w:ascii="微软雅黑" w:eastAsia="微软雅黑" w:hAnsi="微软雅黑" w:cs="微软雅黑" w:hint="eastAsia"/>
                <w:bCs/>
                <w:noProof/>
                <w:sz w:val="28"/>
                <w:szCs w:val="44"/>
                <w:lang w:eastAsia="zh-CN"/>
              </w:rPr>
              <w:t xml:space="preserve">  </w:t>
            </w:r>
            <w:r w:rsidR="00FA4DA9" w:rsidRPr="005245FC">
              <w:rPr>
                <w:rFonts w:ascii="微软雅黑" w:eastAsia="微软雅黑" w:hAnsi="微软雅黑" w:cs="微软雅黑" w:hint="eastAsia"/>
                <w:bCs/>
                <w:noProof/>
                <w:sz w:val="28"/>
                <w:szCs w:val="44"/>
              </w:rPr>
              <w:t>供应商须知</w:t>
            </w:r>
            <w:r w:rsidR="00FA4DA9" w:rsidRPr="005245FC">
              <w:rPr>
                <w:noProof/>
                <w:sz w:val="28"/>
                <w:szCs w:val="28"/>
              </w:rPr>
              <w:tab/>
            </w:r>
            <w:r w:rsidR="00FA4DA9" w:rsidRPr="005245FC">
              <w:rPr>
                <w:noProof/>
                <w:sz w:val="28"/>
                <w:szCs w:val="28"/>
              </w:rPr>
              <w:fldChar w:fldCharType="begin"/>
            </w:r>
            <w:r w:rsidR="00FA4DA9" w:rsidRPr="005245FC">
              <w:rPr>
                <w:noProof/>
                <w:sz w:val="28"/>
                <w:szCs w:val="28"/>
              </w:rPr>
              <w:instrText xml:space="preserve"> PAGEREF _Toc2677 \h </w:instrText>
            </w:r>
            <w:r w:rsidR="00FA4DA9" w:rsidRPr="005245FC">
              <w:rPr>
                <w:noProof/>
                <w:sz w:val="28"/>
                <w:szCs w:val="28"/>
              </w:rPr>
            </w:r>
            <w:r w:rsidR="00FA4DA9" w:rsidRPr="005245FC">
              <w:rPr>
                <w:noProof/>
                <w:sz w:val="28"/>
                <w:szCs w:val="28"/>
              </w:rPr>
              <w:fldChar w:fldCharType="separate"/>
            </w:r>
            <w:r w:rsidR="005245FC">
              <w:rPr>
                <w:noProof/>
                <w:sz w:val="28"/>
                <w:szCs w:val="28"/>
              </w:rPr>
              <w:t>5</w:t>
            </w:r>
            <w:r w:rsidR="00FA4DA9" w:rsidRPr="005245FC">
              <w:rPr>
                <w:noProof/>
                <w:sz w:val="28"/>
                <w:szCs w:val="28"/>
              </w:rPr>
              <w:fldChar w:fldCharType="end"/>
            </w:r>
          </w:hyperlink>
        </w:p>
        <w:p w:rsidR="00B83B88" w:rsidRPr="005245FC" w:rsidRDefault="00282C1D">
          <w:pPr>
            <w:pStyle w:val="1"/>
            <w:tabs>
              <w:tab w:val="right" w:leader="dot" w:pos="9748"/>
            </w:tabs>
            <w:spacing w:line="600" w:lineRule="auto"/>
            <w:rPr>
              <w:noProof/>
              <w:sz w:val="28"/>
              <w:szCs w:val="28"/>
            </w:rPr>
          </w:pPr>
          <w:hyperlink w:anchor="_Toc8868" w:history="1">
            <w:r w:rsidR="00FA4DA9" w:rsidRPr="005245FC">
              <w:rPr>
                <w:rFonts w:ascii="微软雅黑" w:eastAsia="微软雅黑" w:hAnsi="微软雅黑" w:cs="微软雅黑" w:hint="eastAsia"/>
                <w:bCs/>
                <w:noProof/>
                <w:sz w:val="28"/>
                <w:szCs w:val="44"/>
              </w:rPr>
              <w:t>第三章</w:t>
            </w:r>
            <w:r w:rsidR="005245FC">
              <w:rPr>
                <w:rFonts w:ascii="微软雅黑" w:eastAsia="微软雅黑" w:hAnsi="微软雅黑" w:cs="微软雅黑" w:hint="eastAsia"/>
                <w:bCs/>
                <w:noProof/>
                <w:sz w:val="28"/>
                <w:szCs w:val="44"/>
                <w:lang w:eastAsia="zh-CN"/>
              </w:rPr>
              <w:t xml:space="preserve">  </w:t>
            </w:r>
            <w:r w:rsidR="00B32BA5" w:rsidRPr="005245FC">
              <w:rPr>
                <w:rFonts w:ascii="微软雅黑" w:eastAsia="微软雅黑" w:hAnsi="微软雅黑" w:cs="微软雅黑" w:hint="eastAsia"/>
                <w:bCs/>
                <w:noProof/>
                <w:sz w:val="28"/>
                <w:szCs w:val="44"/>
              </w:rPr>
              <w:t>评审</w:t>
            </w:r>
            <w:r w:rsidR="00FA4DA9" w:rsidRPr="005245FC">
              <w:rPr>
                <w:rFonts w:ascii="微软雅黑" w:eastAsia="微软雅黑" w:hAnsi="微软雅黑" w:cs="微软雅黑" w:hint="eastAsia"/>
                <w:bCs/>
                <w:noProof/>
                <w:sz w:val="28"/>
                <w:szCs w:val="44"/>
              </w:rPr>
              <w:t>办法（综合评</w:t>
            </w:r>
            <w:r w:rsidR="00792E1E" w:rsidRPr="005245FC">
              <w:rPr>
                <w:rFonts w:asciiTheme="minorEastAsia" w:eastAsiaTheme="minorEastAsia" w:hAnsiTheme="minorEastAsia" w:hint="eastAsia"/>
                <w:bCs/>
                <w:noProof/>
                <w:sz w:val="28"/>
                <w:szCs w:val="44"/>
                <w:lang w:eastAsia="zh-CN"/>
              </w:rPr>
              <w:t>分</w:t>
            </w:r>
            <w:r w:rsidR="00FA4DA9" w:rsidRPr="005245FC">
              <w:rPr>
                <w:rFonts w:ascii="微软雅黑" w:eastAsia="微软雅黑" w:hAnsi="微软雅黑" w:cs="微软雅黑" w:hint="eastAsia"/>
                <w:bCs/>
                <w:noProof/>
                <w:sz w:val="28"/>
                <w:szCs w:val="44"/>
              </w:rPr>
              <w:t>法）</w:t>
            </w:r>
            <w:r w:rsidR="00FA4DA9" w:rsidRPr="005245FC">
              <w:rPr>
                <w:noProof/>
                <w:sz w:val="28"/>
                <w:szCs w:val="28"/>
              </w:rPr>
              <w:tab/>
            </w:r>
            <w:r w:rsidR="00FA4DA9" w:rsidRPr="005245FC">
              <w:rPr>
                <w:noProof/>
                <w:sz w:val="28"/>
                <w:szCs w:val="28"/>
              </w:rPr>
              <w:fldChar w:fldCharType="begin"/>
            </w:r>
            <w:r w:rsidR="00FA4DA9" w:rsidRPr="005245FC">
              <w:rPr>
                <w:noProof/>
                <w:sz w:val="28"/>
                <w:szCs w:val="28"/>
              </w:rPr>
              <w:instrText xml:space="preserve"> PAGEREF _Toc8868 \h </w:instrText>
            </w:r>
            <w:r w:rsidR="00FA4DA9" w:rsidRPr="005245FC">
              <w:rPr>
                <w:noProof/>
                <w:sz w:val="28"/>
                <w:szCs w:val="28"/>
              </w:rPr>
            </w:r>
            <w:r w:rsidR="00FA4DA9" w:rsidRPr="005245FC">
              <w:rPr>
                <w:noProof/>
                <w:sz w:val="28"/>
                <w:szCs w:val="28"/>
              </w:rPr>
              <w:fldChar w:fldCharType="separate"/>
            </w:r>
            <w:r w:rsidR="005245FC">
              <w:rPr>
                <w:noProof/>
                <w:sz w:val="28"/>
                <w:szCs w:val="28"/>
              </w:rPr>
              <w:t>25</w:t>
            </w:r>
            <w:r w:rsidR="00FA4DA9" w:rsidRPr="005245FC">
              <w:rPr>
                <w:noProof/>
                <w:sz w:val="28"/>
                <w:szCs w:val="28"/>
              </w:rPr>
              <w:fldChar w:fldCharType="end"/>
            </w:r>
          </w:hyperlink>
        </w:p>
        <w:p w:rsidR="00B83B88" w:rsidRPr="005245FC" w:rsidRDefault="00282C1D">
          <w:pPr>
            <w:pStyle w:val="1"/>
            <w:tabs>
              <w:tab w:val="right" w:leader="dot" w:pos="9748"/>
            </w:tabs>
            <w:spacing w:line="600" w:lineRule="auto"/>
            <w:rPr>
              <w:noProof/>
              <w:sz w:val="28"/>
              <w:szCs w:val="28"/>
            </w:rPr>
          </w:pPr>
          <w:hyperlink w:anchor="_Toc30231" w:history="1">
            <w:r w:rsidR="00FA4DA9" w:rsidRPr="005245FC">
              <w:rPr>
                <w:rFonts w:ascii="微软雅黑" w:eastAsia="微软雅黑" w:hAnsi="微软雅黑" w:cs="微软雅黑" w:hint="eastAsia"/>
                <w:bCs/>
                <w:noProof/>
                <w:sz w:val="28"/>
                <w:szCs w:val="44"/>
              </w:rPr>
              <w:t>第四章</w:t>
            </w:r>
            <w:r w:rsidR="005245FC">
              <w:rPr>
                <w:rFonts w:ascii="微软雅黑" w:eastAsia="微软雅黑" w:hAnsi="微软雅黑" w:cs="微软雅黑" w:hint="eastAsia"/>
                <w:bCs/>
                <w:noProof/>
                <w:sz w:val="28"/>
                <w:szCs w:val="44"/>
                <w:lang w:eastAsia="zh-CN"/>
              </w:rPr>
              <w:t xml:space="preserve">  </w:t>
            </w:r>
            <w:r w:rsidR="00FA4DA9" w:rsidRPr="005245FC">
              <w:rPr>
                <w:rFonts w:ascii="微软雅黑" w:eastAsia="微软雅黑" w:hAnsi="微软雅黑" w:cs="微软雅黑" w:hint="eastAsia"/>
                <w:bCs/>
                <w:noProof/>
                <w:sz w:val="28"/>
                <w:szCs w:val="44"/>
              </w:rPr>
              <w:t>合同条款及格式</w:t>
            </w:r>
            <w:r w:rsidR="00FA4DA9" w:rsidRPr="005245FC">
              <w:rPr>
                <w:noProof/>
                <w:sz w:val="28"/>
                <w:szCs w:val="28"/>
              </w:rPr>
              <w:tab/>
            </w:r>
            <w:r w:rsidR="00FA4DA9" w:rsidRPr="005245FC">
              <w:rPr>
                <w:noProof/>
                <w:sz w:val="28"/>
                <w:szCs w:val="28"/>
              </w:rPr>
              <w:fldChar w:fldCharType="begin"/>
            </w:r>
            <w:r w:rsidR="00FA4DA9" w:rsidRPr="005245FC">
              <w:rPr>
                <w:noProof/>
                <w:sz w:val="28"/>
                <w:szCs w:val="28"/>
              </w:rPr>
              <w:instrText xml:space="preserve"> PAGEREF _Toc30231 \h </w:instrText>
            </w:r>
            <w:r w:rsidR="00FA4DA9" w:rsidRPr="005245FC">
              <w:rPr>
                <w:noProof/>
                <w:sz w:val="28"/>
                <w:szCs w:val="28"/>
              </w:rPr>
            </w:r>
            <w:r w:rsidR="00FA4DA9" w:rsidRPr="005245FC">
              <w:rPr>
                <w:noProof/>
                <w:sz w:val="28"/>
                <w:szCs w:val="28"/>
              </w:rPr>
              <w:fldChar w:fldCharType="separate"/>
            </w:r>
            <w:r w:rsidR="005245FC">
              <w:rPr>
                <w:noProof/>
                <w:sz w:val="28"/>
                <w:szCs w:val="28"/>
              </w:rPr>
              <w:t>32</w:t>
            </w:r>
            <w:r w:rsidR="00FA4DA9" w:rsidRPr="005245FC">
              <w:rPr>
                <w:noProof/>
                <w:sz w:val="28"/>
                <w:szCs w:val="28"/>
              </w:rPr>
              <w:fldChar w:fldCharType="end"/>
            </w:r>
          </w:hyperlink>
        </w:p>
        <w:p w:rsidR="00B83B88" w:rsidRPr="005245FC" w:rsidRDefault="00282C1D">
          <w:pPr>
            <w:pStyle w:val="1"/>
            <w:tabs>
              <w:tab w:val="right" w:leader="dot" w:pos="9748"/>
            </w:tabs>
            <w:spacing w:line="600" w:lineRule="auto"/>
            <w:rPr>
              <w:noProof/>
              <w:sz w:val="28"/>
              <w:szCs w:val="28"/>
            </w:rPr>
          </w:pPr>
          <w:hyperlink w:anchor="_Toc23159" w:history="1">
            <w:r w:rsidR="00FA4DA9" w:rsidRPr="005245FC">
              <w:rPr>
                <w:rFonts w:ascii="微软雅黑" w:eastAsia="微软雅黑" w:hAnsi="微软雅黑" w:cs="微软雅黑" w:hint="eastAsia"/>
                <w:bCs/>
                <w:noProof/>
                <w:sz w:val="28"/>
                <w:szCs w:val="44"/>
              </w:rPr>
              <w:t>第五章</w:t>
            </w:r>
            <w:r w:rsidR="005245FC">
              <w:rPr>
                <w:rFonts w:ascii="微软雅黑" w:eastAsia="微软雅黑" w:hAnsi="微软雅黑" w:cs="微软雅黑" w:hint="eastAsia"/>
                <w:bCs/>
                <w:noProof/>
                <w:sz w:val="28"/>
                <w:szCs w:val="44"/>
                <w:lang w:eastAsia="zh-CN"/>
              </w:rPr>
              <w:t xml:space="preserve">  </w:t>
            </w:r>
            <w:r w:rsidR="00FA4DA9" w:rsidRPr="005245FC">
              <w:rPr>
                <w:rFonts w:ascii="微软雅黑" w:eastAsia="微软雅黑" w:hAnsi="微软雅黑" w:cs="微软雅黑" w:hint="eastAsia"/>
                <w:bCs/>
                <w:noProof/>
                <w:sz w:val="28"/>
                <w:szCs w:val="44"/>
              </w:rPr>
              <w:t>工程量清单</w:t>
            </w:r>
            <w:r w:rsidR="00FA4DA9" w:rsidRPr="005245FC">
              <w:rPr>
                <w:noProof/>
                <w:sz w:val="28"/>
                <w:szCs w:val="28"/>
              </w:rPr>
              <w:tab/>
            </w:r>
            <w:r w:rsidR="00FA4DA9" w:rsidRPr="005245FC">
              <w:rPr>
                <w:noProof/>
                <w:sz w:val="28"/>
                <w:szCs w:val="28"/>
              </w:rPr>
              <w:fldChar w:fldCharType="begin"/>
            </w:r>
            <w:r w:rsidR="00FA4DA9" w:rsidRPr="005245FC">
              <w:rPr>
                <w:noProof/>
                <w:sz w:val="28"/>
                <w:szCs w:val="28"/>
              </w:rPr>
              <w:instrText xml:space="preserve"> PAGEREF _Toc23159 \h </w:instrText>
            </w:r>
            <w:r w:rsidR="00FA4DA9" w:rsidRPr="005245FC">
              <w:rPr>
                <w:noProof/>
                <w:sz w:val="28"/>
                <w:szCs w:val="28"/>
              </w:rPr>
            </w:r>
            <w:r w:rsidR="00FA4DA9" w:rsidRPr="005245FC">
              <w:rPr>
                <w:noProof/>
                <w:sz w:val="28"/>
                <w:szCs w:val="28"/>
              </w:rPr>
              <w:fldChar w:fldCharType="separate"/>
            </w:r>
            <w:r w:rsidR="005245FC">
              <w:rPr>
                <w:noProof/>
                <w:sz w:val="28"/>
                <w:szCs w:val="28"/>
              </w:rPr>
              <w:t>53</w:t>
            </w:r>
            <w:r w:rsidR="00FA4DA9" w:rsidRPr="005245FC">
              <w:rPr>
                <w:noProof/>
                <w:sz w:val="28"/>
                <w:szCs w:val="28"/>
              </w:rPr>
              <w:fldChar w:fldCharType="end"/>
            </w:r>
          </w:hyperlink>
        </w:p>
        <w:p w:rsidR="00B83B88" w:rsidRPr="005245FC" w:rsidRDefault="00282C1D">
          <w:pPr>
            <w:pStyle w:val="1"/>
            <w:tabs>
              <w:tab w:val="right" w:leader="dot" w:pos="9748"/>
            </w:tabs>
            <w:spacing w:line="600" w:lineRule="auto"/>
            <w:rPr>
              <w:noProof/>
              <w:sz w:val="28"/>
              <w:szCs w:val="28"/>
            </w:rPr>
          </w:pPr>
          <w:hyperlink w:anchor="_Toc2835" w:history="1">
            <w:r w:rsidR="00FA4DA9" w:rsidRPr="005245FC">
              <w:rPr>
                <w:rFonts w:ascii="微软雅黑" w:eastAsia="微软雅黑" w:hAnsi="微软雅黑" w:cs="微软雅黑" w:hint="eastAsia"/>
                <w:bCs/>
                <w:noProof/>
                <w:sz w:val="28"/>
                <w:szCs w:val="44"/>
              </w:rPr>
              <w:t>第六章</w:t>
            </w:r>
            <w:r w:rsidR="005245FC">
              <w:rPr>
                <w:rFonts w:ascii="微软雅黑" w:eastAsia="微软雅黑" w:hAnsi="微软雅黑" w:cs="微软雅黑" w:hint="eastAsia"/>
                <w:bCs/>
                <w:noProof/>
                <w:sz w:val="28"/>
                <w:szCs w:val="44"/>
                <w:lang w:eastAsia="zh-CN"/>
              </w:rPr>
              <w:t xml:space="preserve">  </w:t>
            </w:r>
            <w:r w:rsidR="00FA4DA9" w:rsidRPr="005245FC">
              <w:rPr>
                <w:rFonts w:ascii="微软雅黑" w:eastAsia="微软雅黑" w:hAnsi="微软雅黑" w:cs="微软雅黑" w:hint="eastAsia"/>
                <w:bCs/>
                <w:noProof/>
                <w:sz w:val="28"/>
                <w:szCs w:val="44"/>
              </w:rPr>
              <w:t>图纸</w:t>
            </w:r>
            <w:r w:rsidR="00FA4DA9" w:rsidRPr="005245FC">
              <w:rPr>
                <w:noProof/>
                <w:sz w:val="28"/>
                <w:szCs w:val="28"/>
              </w:rPr>
              <w:tab/>
            </w:r>
            <w:r w:rsidR="00FA4DA9" w:rsidRPr="005245FC">
              <w:rPr>
                <w:noProof/>
                <w:sz w:val="28"/>
                <w:szCs w:val="28"/>
              </w:rPr>
              <w:fldChar w:fldCharType="begin"/>
            </w:r>
            <w:r w:rsidR="00FA4DA9" w:rsidRPr="005245FC">
              <w:rPr>
                <w:noProof/>
                <w:sz w:val="28"/>
                <w:szCs w:val="28"/>
              </w:rPr>
              <w:instrText xml:space="preserve"> PAGEREF _Toc2835 \h </w:instrText>
            </w:r>
            <w:r w:rsidR="00FA4DA9" w:rsidRPr="005245FC">
              <w:rPr>
                <w:noProof/>
                <w:sz w:val="28"/>
                <w:szCs w:val="28"/>
              </w:rPr>
            </w:r>
            <w:r w:rsidR="00FA4DA9" w:rsidRPr="005245FC">
              <w:rPr>
                <w:noProof/>
                <w:sz w:val="28"/>
                <w:szCs w:val="28"/>
              </w:rPr>
              <w:fldChar w:fldCharType="separate"/>
            </w:r>
            <w:r w:rsidR="005245FC">
              <w:rPr>
                <w:noProof/>
                <w:sz w:val="28"/>
                <w:szCs w:val="28"/>
              </w:rPr>
              <w:t>54</w:t>
            </w:r>
            <w:r w:rsidR="00FA4DA9" w:rsidRPr="005245FC">
              <w:rPr>
                <w:noProof/>
                <w:sz w:val="28"/>
                <w:szCs w:val="28"/>
              </w:rPr>
              <w:fldChar w:fldCharType="end"/>
            </w:r>
          </w:hyperlink>
        </w:p>
        <w:p w:rsidR="00B83B88" w:rsidRPr="005245FC" w:rsidRDefault="00282C1D">
          <w:pPr>
            <w:pStyle w:val="1"/>
            <w:tabs>
              <w:tab w:val="right" w:leader="dot" w:pos="9748"/>
            </w:tabs>
            <w:spacing w:line="600" w:lineRule="auto"/>
            <w:rPr>
              <w:noProof/>
              <w:sz w:val="28"/>
              <w:szCs w:val="28"/>
            </w:rPr>
          </w:pPr>
          <w:hyperlink w:anchor="_Toc27828" w:history="1">
            <w:r w:rsidR="00FA4DA9" w:rsidRPr="005245FC">
              <w:rPr>
                <w:rFonts w:ascii="微软雅黑" w:eastAsia="微软雅黑" w:hAnsi="微软雅黑" w:cs="微软雅黑" w:hint="eastAsia"/>
                <w:bCs/>
                <w:noProof/>
                <w:sz w:val="28"/>
                <w:szCs w:val="44"/>
              </w:rPr>
              <w:t>第七章</w:t>
            </w:r>
            <w:r w:rsidR="005245FC">
              <w:rPr>
                <w:rFonts w:ascii="微软雅黑" w:eastAsia="微软雅黑" w:hAnsi="微软雅黑" w:cs="微软雅黑" w:hint="eastAsia"/>
                <w:bCs/>
                <w:noProof/>
                <w:sz w:val="28"/>
                <w:szCs w:val="44"/>
                <w:lang w:eastAsia="zh-CN"/>
              </w:rPr>
              <w:t xml:space="preserve">  </w:t>
            </w:r>
            <w:r w:rsidR="00FA4DA9" w:rsidRPr="005245FC">
              <w:rPr>
                <w:rFonts w:ascii="微软雅黑" w:eastAsia="微软雅黑" w:hAnsi="微软雅黑" w:cs="微软雅黑" w:hint="eastAsia"/>
                <w:bCs/>
                <w:noProof/>
                <w:sz w:val="28"/>
                <w:szCs w:val="44"/>
              </w:rPr>
              <w:t>技术标准和要求</w:t>
            </w:r>
            <w:r w:rsidR="00FA4DA9" w:rsidRPr="005245FC">
              <w:rPr>
                <w:noProof/>
                <w:sz w:val="28"/>
                <w:szCs w:val="28"/>
              </w:rPr>
              <w:tab/>
            </w:r>
            <w:r w:rsidR="00FA4DA9" w:rsidRPr="005245FC">
              <w:rPr>
                <w:noProof/>
                <w:sz w:val="28"/>
                <w:szCs w:val="28"/>
              </w:rPr>
              <w:fldChar w:fldCharType="begin"/>
            </w:r>
            <w:r w:rsidR="00FA4DA9" w:rsidRPr="005245FC">
              <w:rPr>
                <w:noProof/>
                <w:sz w:val="28"/>
                <w:szCs w:val="28"/>
              </w:rPr>
              <w:instrText xml:space="preserve"> PAGEREF _Toc27828 \h </w:instrText>
            </w:r>
            <w:r w:rsidR="00FA4DA9" w:rsidRPr="005245FC">
              <w:rPr>
                <w:noProof/>
                <w:sz w:val="28"/>
                <w:szCs w:val="28"/>
              </w:rPr>
            </w:r>
            <w:r w:rsidR="00FA4DA9" w:rsidRPr="005245FC">
              <w:rPr>
                <w:noProof/>
                <w:sz w:val="28"/>
                <w:szCs w:val="28"/>
              </w:rPr>
              <w:fldChar w:fldCharType="separate"/>
            </w:r>
            <w:r w:rsidR="005245FC">
              <w:rPr>
                <w:noProof/>
                <w:sz w:val="28"/>
                <w:szCs w:val="28"/>
              </w:rPr>
              <w:t>55</w:t>
            </w:r>
            <w:r w:rsidR="00FA4DA9" w:rsidRPr="005245FC">
              <w:rPr>
                <w:noProof/>
                <w:sz w:val="28"/>
                <w:szCs w:val="28"/>
              </w:rPr>
              <w:fldChar w:fldCharType="end"/>
            </w:r>
          </w:hyperlink>
        </w:p>
        <w:p w:rsidR="00B83B88" w:rsidRPr="005245FC" w:rsidRDefault="00282C1D">
          <w:pPr>
            <w:pStyle w:val="1"/>
            <w:tabs>
              <w:tab w:val="right" w:leader="dot" w:pos="9748"/>
            </w:tabs>
            <w:spacing w:line="600" w:lineRule="auto"/>
            <w:rPr>
              <w:noProof/>
              <w:sz w:val="28"/>
              <w:szCs w:val="28"/>
            </w:rPr>
          </w:pPr>
          <w:hyperlink w:anchor="_Toc7572" w:history="1">
            <w:r w:rsidR="00FA4DA9" w:rsidRPr="005245FC">
              <w:rPr>
                <w:rFonts w:ascii="微软雅黑" w:eastAsia="微软雅黑" w:hAnsi="微软雅黑" w:cs="微软雅黑" w:hint="eastAsia"/>
                <w:bCs/>
                <w:noProof/>
                <w:sz w:val="28"/>
                <w:szCs w:val="44"/>
              </w:rPr>
              <w:t>第八章</w:t>
            </w:r>
            <w:r w:rsidR="005245FC">
              <w:rPr>
                <w:rFonts w:ascii="微软雅黑" w:eastAsia="微软雅黑" w:hAnsi="微软雅黑" w:cs="微软雅黑" w:hint="eastAsia"/>
                <w:bCs/>
                <w:noProof/>
                <w:sz w:val="28"/>
                <w:szCs w:val="44"/>
                <w:lang w:eastAsia="zh-CN"/>
              </w:rPr>
              <w:t xml:space="preserve">  </w:t>
            </w:r>
            <w:r w:rsidR="00FA4DA9" w:rsidRPr="005245FC">
              <w:rPr>
                <w:rFonts w:ascii="微软雅黑" w:eastAsia="微软雅黑" w:hAnsi="微软雅黑" w:cs="微软雅黑" w:hint="eastAsia"/>
                <w:bCs/>
                <w:noProof/>
                <w:sz w:val="28"/>
                <w:szCs w:val="44"/>
              </w:rPr>
              <w:t>磋商响应文件格式</w:t>
            </w:r>
            <w:r w:rsidR="00FA4DA9" w:rsidRPr="005245FC">
              <w:rPr>
                <w:noProof/>
                <w:sz w:val="28"/>
                <w:szCs w:val="28"/>
              </w:rPr>
              <w:tab/>
            </w:r>
            <w:r w:rsidR="00FA4DA9" w:rsidRPr="005245FC">
              <w:rPr>
                <w:noProof/>
                <w:sz w:val="28"/>
                <w:szCs w:val="28"/>
              </w:rPr>
              <w:fldChar w:fldCharType="begin"/>
            </w:r>
            <w:r w:rsidR="00FA4DA9" w:rsidRPr="005245FC">
              <w:rPr>
                <w:noProof/>
                <w:sz w:val="28"/>
                <w:szCs w:val="28"/>
              </w:rPr>
              <w:instrText xml:space="preserve"> PAGEREF _Toc7572 \h </w:instrText>
            </w:r>
            <w:r w:rsidR="00FA4DA9" w:rsidRPr="005245FC">
              <w:rPr>
                <w:noProof/>
                <w:sz w:val="28"/>
                <w:szCs w:val="28"/>
              </w:rPr>
            </w:r>
            <w:r w:rsidR="00FA4DA9" w:rsidRPr="005245FC">
              <w:rPr>
                <w:noProof/>
                <w:sz w:val="28"/>
                <w:szCs w:val="28"/>
              </w:rPr>
              <w:fldChar w:fldCharType="separate"/>
            </w:r>
            <w:r w:rsidR="005245FC">
              <w:rPr>
                <w:noProof/>
                <w:sz w:val="28"/>
                <w:szCs w:val="28"/>
              </w:rPr>
              <w:t>56</w:t>
            </w:r>
            <w:r w:rsidR="00FA4DA9" w:rsidRPr="005245FC">
              <w:rPr>
                <w:noProof/>
                <w:sz w:val="28"/>
                <w:szCs w:val="28"/>
              </w:rPr>
              <w:fldChar w:fldCharType="end"/>
            </w:r>
          </w:hyperlink>
        </w:p>
        <w:p w:rsidR="00B83B88" w:rsidRPr="005245FC" w:rsidRDefault="00FA4DA9">
          <w:pPr>
            <w:tabs>
              <w:tab w:val="right" w:leader="dot" w:pos="8305"/>
            </w:tabs>
            <w:spacing w:before="253" w:line="600" w:lineRule="auto"/>
            <w:ind w:left="429"/>
            <w:rPr>
              <w:rFonts w:ascii="微软雅黑" w:eastAsia="微软雅黑" w:hAnsi="微软雅黑" w:cs="微软雅黑"/>
              <w:szCs w:val="22"/>
            </w:rPr>
          </w:pPr>
          <w:r w:rsidRPr="005245FC">
            <w:rPr>
              <w:rFonts w:ascii="微软雅黑" w:eastAsia="微软雅黑" w:hAnsi="微软雅黑" w:cs="微软雅黑"/>
              <w:sz w:val="28"/>
              <w:szCs w:val="32"/>
            </w:rPr>
            <w:fldChar w:fldCharType="end"/>
          </w:r>
        </w:p>
      </w:sdtContent>
    </w:sdt>
    <w:p w:rsidR="00B83B88" w:rsidRPr="005245FC" w:rsidRDefault="00B83B88">
      <w:pPr>
        <w:pStyle w:val="20"/>
        <w:sectPr w:rsidR="00B83B88" w:rsidRPr="005245FC" w:rsidSect="005245FC">
          <w:footerReference w:type="default" r:id="rId15"/>
          <w:pgSz w:w="11906" w:h="16838"/>
          <w:pgMar w:top="1134" w:right="1079" w:bottom="1228" w:left="1079" w:header="861" w:footer="941" w:gutter="0"/>
          <w:pgNumType w:start="1"/>
          <w:cols w:space="720"/>
        </w:sectPr>
      </w:pPr>
    </w:p>
    <w:p w:rsidR="00B83B88" w:rsidRPr="005245FC" w:rsidRDefault="00B83B88">
      <w:pPr>
        <w:spacing w:line="241" w:lineRule="auto"/>
      </w:pPr>
      <w:bookmarkStart w:id="1" w:name="bookmark53"/>
      <w:bookmarkEnd w:id="1"/>
    </w:p>
    <w:p w:rsidR="00B83B88" w:rsidRPr="005245FC" w:rsidRDefault="00FA4DA9">
      <w:pPr>
        <w:pStyle w:val="a3"/>
        <w:spacing w:before="113" w:line="223" w:lineRule="auto"/>
        <w:ind w:left="2901"/>
        <w:outlineLvl w:val="0"/>
        <w:rPr>
          <w:sz w:val="35"/>
          <w:szCs w:val="35"/>
          <w:lang w:eastAsia="zh-CN"/>
        </w:rPr>
      </w:pPr>
      <w:bookmarkStart w:id="2" w:name="bookmark2"/>
      <w:bookmarkStart w:id="3" w:name="bookmark1"/>
      <w:bookmarkStart w:id="4" w:name="_Toc29660"/>
      <w:bookmarkEnd w:id="2"/>
      <w:bookmarkEnd w:id="3"/>
      <w:r w:rsidRPr="005245FC">
        <w:rPr>
          <w:b/>
          <w:bCs/>
          <w:sz w:val="35"/>
          <w:szCs w:val="35"/>
          <w:lang w:eastAsia="zh-CN"/>
        </w:rPr>
        <w:t>第一章竞争性磋商公告</w:t>
      </w:r>
      <w:bookmarkEnd w:id="4"/>
    </w:p>
    <w:p w:rsidR="00B83B88" w:rsidRPr="005245FC" w:rsidRDefault="00FA4DA9" w:rsidP="00CD5937">
      <w:pPr>
        <w:pStyle w:val="a3"/>
        <w:spacing w:before="236" w:line="360" w:lineRule="auto"/>
        <w:ind w:left="13"/>
        <w:rPr>
          <w:sz w:val="23"/>
          <w:szCs w:val="23"/>
          <w:lang w:eastAsia="zh-CN"/>
        </w:rPr>
      </w:pPr>
      <w:r w:rsidRPr="005245FC">
        <w:rPr>
          <w:b/>
          <w:bCs/>
          <w:sz w:val="23"/>
          <w:szCs w:val="23"/>
          <w:lang w:eastAsia="zh-CN"/>
        </w:rPr>
        <w:t>项目概况</w:t>
      </w:r>
    </w:p>
    <w:p w:rsidR="00B83B88" w:rsidRPr="005245FC" w:rsidRDefault="00FA4DA9" w:rsidP="005245FC">
      <w:pPr>
        <w:pStyle w:val="a3"/>
        <w:spacing w:line="360" w:lineRule="auto"/>
        <w:ind w:firstLineChars="200" w:firstLine="460"/>
        <w:rPr>
          <w:sz w:val="23"/>
          <w:szCs w:val="23"/>
          <w:lang w:eastAsia="zh-CN"/>
        </w:rPr>
      </w:pPr>
      <w:r w:rsidRPr="005245FC">
        <w:rPr>
          <w:rFonts w:hint="eastAsia"/>
          <w:sz w:val="23"/>
          <w:szCs w:val="23"/>
          <w:lang w:eastAsia="zh-CN"/>
        </w:rPr>
        <w:t>新疆气象防灾减灾(人工影响天气工程技术)中心配电外网10kV项目</w:t>
      </w:r>
      <w:r w:rsidRPr="005245FC">
        <w:rPr>
          <w:sz w:val="23"/>
          <w:szCs w:val="23"/>
          <w:lang w:eastAsia="zh-CN"/>
        </w:rPr>
        <w:t>的潜在</w:t>
      </w:r>
      <w:r w:rsidR="006E0D41" w:rsidRPr="005245FC">
        <w:rPr>
          <w:sz w:val="23"/>
          <w:szCs w:val="23"/>
          <w:lang w:eastAsia="zh-CN"/>
        </w:rPr>
        <w:t>供应商</w:t>
      </w:r>
      <w:r w:rsidRPr="005245FC">
        <w:rPr>
          <w:sz w:val="23"/>
          <w:szCs w:val="23"/>
          <w:lang w:eastAsia="zh-CN"/>
        </w:rPr>
        <w:t>应在在政采云平台</w:t>
      </w:r>
      <w:r w:rsidRPr="005245FC">
        <w:rPr>
          <w:rFonts w:hint="eastAsia"/>
          <w:sz w:val="23"/>
          <w:szCs w:val="23"/>
          <w:lang w:eastAsia="zh-CN"/>
        </w:rPr>
        <w:t>2025年06月</w:t>
      </w:r>
      <w:r w:rsidR="007C4289">
        <w:rPr>
          <w:sz w:val="23"/>
          <w:szCs w:val="23"/>
          <w:lang w:eastAsia="zh-CN"/>
        </w:rPr>
        <w:t>2</w:t>
      </w:r>
      <w:r w:rsidR="004F00FE">
        <w:rPr>
          <w:rFonts w:hint="eastAsia"/>
          <w:sz w:val="23"/>
          <w:szCs w:val="23"/>
          <w:lang w:eastAsia="zh-CN"/>
        </w:rPr>
        <w:t>8</w:t>
      </w:r>
      <w:r w:rsidRPr="005245FC">
        <w:rPr>
          <w:rFonts w:hint="eastAsia"/>
          <w:sz w:val="23"/>
          <w:szCs w:val="23"/>
          <w:lang w:eastAsia="zh-CN"/>
        </w:rPr>
        <w:t>日11:00</w:t>
      </w:r>
      <w:r w:rsidRPr="005245FC">
        <w:rPr>
          <w:sz w:val="23"/>
          <w:szCs w:val="23"/>
          <w:lang w:eastAsia="zh-CN"/>
        </w:rPr>
        <w:t>（北京时间）前递交响应文件。</w:t>
      </w:r>
    </w:p>
    <w:p w:rsidR="00B83B88" w:rsidRPr="005245FC" w:rsidRDefault="00FA4DA9" w:rsidP="00CD5937">
      <w:pPr>
        <w:pStyle w:val="a3"/>
        <w:spacing w:before="184" w:line="360" w:lineRule="auto"/>
        <w:ind w:left="13"/>
        <w:rPr>
          <w:sz w:val="23"/>
          <w:szCs w:val="23"/>
          <w:lang w:eastAsia="zh-CN"/>
        </w:rPr>
      </w:pPr>
      <w:r w:rsidRPr="005245FC">
        <w:rPr>
          <w:b/>
          <w:bCs/>
          <w:sz w:val="23"/>
          <w:szCs w:val="23"/>
          <w:lang w:eastAsia="zh-CN"/>
        </w:rPr>
        <w:t>一、项目基本情况：</w:t>
      </w:r>
    </w:p>
    <w:p w:rsidR="00B83B88" w:rsidRPr="005245FC" w:rsidRDefault="00FA4DA9" w:rsidP="00CD5937">
      <w:pPr>
        <w:pStyle w:val="a3"/>
        <w:spacing w:line="360" w:lineRule="auto"/>
        <w:ind w:left="12" w:right="2" w:firstLine="481"/>
        <w:rPr>
          <w:sz w:val="23"/>
          <w:szCs w:val="23"/>
          <w:lang w:eastAsia="zh-CN"/>
        </w:rPr>
      </w:pPr>
      <w:r w:rsidRPr="005245FC">
        <w:rPr>
          <w:sz w:val="23"/>
          <w:szCs w:val="23"/>
          <w:lang w:eastAsia="zh-CN"/>
        </w:rPr>
        <w:t>项目编号：</w:t>
      </w:r>
      <w:bookmarkStart w:id="5" w:name="OLE_LINK3"/>
      <w:bookmarkStart w:id="6" w:name="OLE_LINK4"/>
      <w:r w:rsidRPr="005245FC">
        <w:rPr>
          <w:rFonts w:hint="eastAsia"/>
          <w:sz w:val="23"/>
          <w:szCs w:val="23"/>
          <w:lang w:eastAsia="zh-CN"/>
        </w:rPr>
        <w:t>DCZX2025-XJ-008</w:t>
      </w:r>
      <w:bookmarkEnd w:id="5"/>
      <w:bookmarkEnd w:id="6"/>
    </w:p>
    <w:p w:rsidR="00B83B88" w:rsidRPr="005245FC" w:rsidRDefault="00FA4DA9" w:rsidP="00CD5937">
      <w:pPr>
        <w:pStyle w:val="a3"/>
        <w:spacing w:line="360" w:lineRule="auto"/>
        <w:ind w:left="12" w:right="2" w:firstLine="481"/>
        <w:rPr>
          <w:sz w:val="23"/>
          <w:szCs w:val="23"/>
          <w:lang w:eastAsia="zh-CN"/>
        </w:rPr>
      </w:pPr>
      <w:r w:rsidRPr="005245FC">
        <w:rPr>
          <w:sz w:val="23"/>
          <w:szCs w:val="23"/>
          <w:lang w:eastAsia="zh-CN"/>
        </w:rPr>
        <w:t>项目名称：</w:t>
      </w:r>
      <w:bookmarkStart w:id="7" w:name="OLE_LINK23"/>
      <w:r w:rsidRPr="005245FC">
        <w:rPr>
          <w:rFonts w:hint="eastAsia"/>
          <w:sz w:val="23"/>
          <w:szCs w:val="23"/>
          <w:lang w:eastAsia="zh-CN"/>
        </w:rPr>
        <w:t>新疆气象防灾减灾(人工影响天气工程技术)中心配电外网10kV项目</w:t>
      </w:r>
    </w:p>
    <w:bookmarkEnd w:id="7"/>
    <w:p w:rsidR="00B83B88" w:rsidRPr="005245FC" w:rsidRDefault="00FA4DA9" w:rsidP="00CD5937">
      <w:pPr>
        <w:pStyle w:val="a3"/>
        <w:spacing w:line="360" w:lineRule="auto"/>
        <w:ind w:left="12" w:right="2" w:firstLine="481"/>
        <w:rPr>
          <w:sz w:val="23"/>
          <w:szCs w:val="23"/>
          <w:lang w:eastAsia="zh-CN"/>
        </w:rPr>
      </w:pPr>
      <w:r w:rsidRPr="005245FC">
        <w:rPr>
          <w:sz w:val="23"/>
          <w:szCs w:val="23"/>
          <w:lang w:eastAsia="zh-CN"/>
        </w:rPr>
        <w:t>采购方式：竞争性磋商</w:t>
      </w:r>
    </w:p>
    <w:p w:rsidR="004F18DA" w:rsidRPr="00E310C9" w:rsidRDefault="00FA4DA9" w:rsidP="00CD5937">
      <w:pPr>
        <w:pStyle w:val="a3"/>
        <w:spacing w:line="360" w:lineRule="auto"/>
        <w:ind w:left="12" w:right="2" w:firstLine="481"/>
        <w:rPr>
          <w:sz w:val="23"/>
          <w:szCs w:val="23"/>
          <w:lang w:eastAsia="zh-CN"/>
        </w:rPr>
      </w:pPr>
      <w:r w:rsidRPr="00E310C9">
        <w:rPr>
          <w:sz w:val="23"/>
          <w:szCs w:val="23"/>
          <w:lang w:eastAsia="zh-CN"/>
        </w:rPr>
        <w:t>预算金额（元）：</w:t>
      </w:r>
      <w:bookmarkStart w:id="8" w:name="OLE_LINK5"/>
      <w:r w:rsidR="004F18DA" w:rsidRPr="00E310C9">
        <w:rPr>
          <w:sz w:val="23"/>
          <w:szCs w:val="23"/>
          <w:lang w:eastAsia="zh-CN"/>
        </w:rPr>
        <w:t>159</w:t>
      </w:r>
      <w:r w:rsidR="00ED5F76">
        <w:rPr>
          <w:sz w:val="23"/>
          <w:szCs w:val="23"/>
          <w:lang w:eastAsia="zh-CN"/>
        </w:rPr>
        <w:t>0000</w:t>
      </w:r>
      <w:r w:rsidR="004F18DA" w:rsidRPr="00E310C9">
        <w:rPr>
          <w:sz w:val="23"/>
          <w:szCs w:val="23"/>
          <w:lang w:eastAsia="zh-CN"/>
        </w:rPr>
        <w:t>.</w:t>
      </w:r>
      <w:r w:rsidR="00ED5F76">
        <w:rPr>
          <w:sz w:val="23"/>
          <w:szCs w:val="23"/>
          <w:lang w:eastAsia="zh-CN"/>
        </w:rPr>
        <w:t>00</w:t>
      </w:r>
      <w:bookmarkEnd w:id="8"/>
      <w:r w:rsidR="004F18DA" w:rsidRPr="00E310C9">
        <w:rPr>
          <w:sz w:val="23"/>
          <w:szCs w:val="23"/>
          <w:lang w:eastAsia="zh-CN"/>
        </w:rPr>
        <w:t>元</w:t>
      </w:r>
    </w:p>
    <w:p w:rsidR="004F18DA" w:rsidRPr="00E310C9" w:rsidRDefault="00FA4DA9" w:rsidP="00CD5937">
      <w:pPr>
        <w:pStyle w:val="a3"/>
        <w:spacing w:line="360" w:lineRule="auto"/>
        <w:ind w:left="12" w:right="2" w:firstLine="481"/>
        <w:rPr>
          <w:sz w:val="23"/>
          <w:szCs w:val="23"/>
          <w:lang w:eastAsia="zh-CN"/>
        </w:rPr>
      </w:pPr>
      <w:r w:rsidRPr="00E310C9">
        <w:rPr>
          <w:sz w:val="23"/>
          <w:szCs w:val="23"/>
          <w:lang w:eastAsia="zh-CN"/>
        </w:rPr>
        <w:t>最高限价（元）：</w:t>
      </w:r>
      <w:r w:rsidR="00ED5F76" w:rsidRPr="00ED5F76">
        <w:rPr>
          <w:sz w:val="23"/>
          <w:szCs w:val="23"/>
          <w:lang w:eastAsia="zh-CN"/>
        </w:rPr>
        <w:t>1583109.69</w:t>
      </w:r>
      <w:r w:rsidR="004F18DA" w:rsidRPr="00E310C9">
        <w:rPr>
          <w:sz w:val="23"/>
          <w:szCs w:val="23"/>
          <w:lang w:eastAsia="zh-CN"/>
        </w:rPr>
        <w:t>元</w:t>
      </w:r>
    </w:p>
    <w:p w:rsidR="00B83B88" w:rsidRPr="005245FC" w:rsidRDefault="00FA4DA9" w:rsidP="00CD5937">
      <w:pPr>
        <w:pStyle w:val="a3"/>
        <w:spacing w:line="360" w:lineRule="auto"/>
        <w:ind w:left="12" w:right="2" w:firstLine="481"/>
        <w:rPr>
          <w:sz w:val="23"/>
          <w:szCs w:val="23"/>
          <w:lang w:eastAsia="zh-CN"/>
        </w:rPr>
      </w:pPr>
      <w:r w:rsidRPr="005245FC">
        <w:rPr>
          <w:sz w:val="23"/>
          <w:szCs w:val="23"/>
          <w:lang w:eastAsia="zh-CN"/>
        </w:rPr>
        <w:t>采购数量：1</w:t>
      </w:r>
    </w:p>
    <w:p w:rsidR="00B83B88" w:rsidRPr="005245FC" w:rsidRDefault="00FA4DA9" w:rsidP="00CD5937">
      <w:pPr>
        <w:pStyle w:val="a3"/>
        <w:spacing w:line="360" w:lineRule="auto"/>
        <w:ind w:left="12" w:right="2" w:firstLine="481"/>
        <w:rPr>
          <w:sz w:val="23"/>
          <w:szCs w:val="23"/>
          <w:lang w:eastAsia="zh-CN"/>
        </w:rPr>
      </w:pPr>
      <w:r w:rsidRPr="005245FC">
        <w:rPr>
          <w:sz w:val="23"/>
          <w:szCs w:val="23"/>
          <w:lang w:eastAsia="zh-CN"/>
        </w:rPr>
        <w:t>采购需求：</w:t>
      </w:r>
      <w:bookmarkStart w:id="9" w:name="OLE_LINK34"/>
      <w:bookmarkStart w:id="10" w:name="OLE_LINK33"/>
      <w:r w:rsidR="00C56C31" w:rsidRPr="005245FC">
        <w:rPr>
          <w:rFonts w:hint="eastAsia"/>
          <w:sz w:val="23"/>
          <w:szCs w:val="23"/>
          <w:lang w:eastAsia="zh-CN"/>
        </w:rPr>
        <w:t>新疆气象防灾减灾</w:t>
      </w:r>
      <w:r w:rsidR="00C56C31" w:rsidRPr="005245FC">
        <w:rPr>
          <w:sz w:val="23"/>
          <w:szCs w:val="23"/>
          <w:lang w:eastAsia="zh-CN"/>
        </w:rPr>
        <w:t>(</w:t>
      </w:r>
      <w:r w:rsidR="00C56C31" w:rsidRPr="005245FC">
        <w:rPr>
          <w:rFonts w:hint="eastAsia"/>
          <w:sz w:val="23"/>
          <w:szCs w:val="23"/>
          <w:lang w:eastAsia="zh-CN"/>
        </w:rPr>
        <w:t>人工影响天气工程技术</w:t>
      </w:r>
      <w:r w:rsidR="00C56C31" w:rsidRPr="005245FC">
        <w:rPr>
          <w:sz w:val="23"/>
          <w:szCs w:val="23"/>
          <w:lang w:eastAsia="zh-CN"/>
        </w:rPr>
        <w:t>)</w:t>
      </w:r>
      <w:r w:rsidR="00C56C31" w:rsidRPr="005245FC">
        <w:rPr>
          <w:rFonts w:hint="eastAsia"/>
          <w:sz w:val="23"/>
          <w:szCs w:val="23"/>
          <w:lang w:eastAsia="zh-CN"/>
        </w:rPr>
        <w:t>中心配电外网</w:t>
      </w:r>
      <w:r w:rsidR="00C56C31" w:rsidRPr="005245FC">
        <w:rPr>
          <w:sz w:val="23"/>
          <w:szCs w:val="23"/>
          <w:lang w:eastAsia="zh-CN"/>
        </w:rPr>
        <w:t>10kV</w:t>
      </w:r>
      <w:r w:rsidR="00C56C31" w:rsidRPr="005245FC">
        <w:rPr>
          <w:rFonts w:hint="eastAsia"/>
          <w:sz w:val="23"/>
          <w:szCs w:val="23"/>
          <w:lang w:eastAsia="zh-CN"/>
        </w:rPr>
        <w:t>项目，具体详见图纸及工程量清单内容</w:t>
      </w:r>
      <w:r w:rsidRPr="005245FC">
        <w:rPr>
          <w:rFonts w:hint="eastAsia"/>
          <w:sz w:val="23"/>
          <w:szCs w:val="23"/>
          <w:lang w:eastAsia="zh-CN"/>
        </w:rPr>
        <w:t>。</w:t>
      </w:r>
    </w:p>
    <w:p w:rsidR="00B83B88" w:rsidRPr="005245FC" w:rsidRDefault="00FA4DA9" w:rsidP="00CD5937">
      <w:pPr>
        <w:pStyle w:val="a3"/>
        <w:spacing w:line="360" w:lineRule="auto"/>
        <w:ind w:left="12" w:right="2" w:firstLine="481"/>
        <w:rPr>
          <w:sz w:val="23"/>
          <w:szCs w:val="23"/>
          <w:lang w:eastAsia="zh-CN"/>
        </w:rPr>
      </w:pPr>
      <w:r w:rsidRPr="005245FC">
        <w:rPr>
          <w:rFonts w:hint="eastAsia"/>
          <w:sz w:val="23"/>
          <w:szCs w:val="23"/>
          <w:lang w:eastAsia="zh-CN"/>
        </w:rPr>
        <w:t>标项名称：新疆气象防灾减灾(人工影响天气工程技术)中心配电外网10kV项目</w:t>
      </w:r>
    </w:p>
    <w:p w:rsidR="00B83B88" w:rsidRPr="005245FC" w:rsidRDefault="00FA4DA9" w:rsidP="00CD5937">
      <w:pPr>
        <w:pStyle w:val="a3"/>
        <w:spacing w:line="360" w:lineRule="auto"/>
        <w:ind w:left="12" w:right="2" w:firstLine="481"/>
        <w:rPr>
          <w:sz w:val="23"/>
          <w:szCs w:val="23"/>
          <w:lang w:eastAsia="zh-CN"/>
        </w:rPr>
      </w:pPr>
      <w:r w:rsidRPr="005245FC">
        <w:rPr>
          <w:rFonts w:hint="eastAsia"/>
          <w:sz w:val="23"/>
          <w:szCs w:val="23"/>
          <w:lang w:eastAsia="zh-CN"/>
        </w:rPr>
        <w:t>数量：1</w:t>
      </w:r>
    </w:p>
    <w:p w:rsidR="00B83B88" w:rsidRPr="005245FC" w:rsidRDefault="00FA4DA9" w:rsidP="00CD5937">
      <w:pPr>
        <w:pStyle w:val="a3"/>
        <w:spacing w:line="360" w:lineRule="auto"/>
        <w:ind w:left="12" w:right="2" w:firstLine="481"/>
        <w:rPr>
          <w:sz w:val="23"/>
          <w:szCs w:val="23"/>
          <w:lang w:eastAsia="zh-CN"/>
        </w:rPr>
      </w:pPr>
      <w:r w:rsidRPr="005245FC">
        <w:rPr>
          <w:rFonts w:hint="eastAsia"/>
          <w:sz w:val="23"/>
          <w:szCs w:val="23"/>
          <w:lang w:eastAsia="zh-CN"/>
        </w:rPr>
        <w:t>预算金额（元）：</w:t>
      </w:r>
      <w:r w:rsidR="00ED5F76" w:rsidRPr="00E310C9">
        <w:rPr>
          <w:sz w:val="23"/>
          <w:szCs w:val="23"/>
          <w:lang w:eastAsia="zh-CN"/>
        </w:rPr>
        <w:t>159</w:t>
      </w:r>
      <w:r w:rsidR="00ED5F76">
        <w:rPr>
          <w:sz w:val="23"/>
          <w:szCs w:val="23"/>
          <w:lang w:eastAsia="zh-CN"/>
        </w:rPr>
        <w:t>0000</w:t>
      </w:r>
      <w:r w:rsidR="00ED5F76" w:rsidRPr="00E310C9">
        <w:rPr>
          <w:sz w:val="23"/>
          <w:szCs w:val="23"/>
          <w:lang w:eastAsia="zh-CN"/>
        </w:rPr>
        <w:t>.</w:t>
      </w:r>
      <w:r w:rsidR="00ED5F76">
        <w:rPr>
          <w:sz w:val="23"/>
          <w:szCs w:val="23"/>
          <w:lang w:eastAsia="zh-CN"/>
        </w:rPr>
        <w:t>00</w:t>
      </w:r>
      <w:r w:rsidR="004F18DA">
        <w:rPr>
          <w:sz w:val="23"/>
          <w:szCs w:val="23"/>
          <w:lang w:eastAsia="zh-CN"/>
        </w:rPr>
        <w:t>元</w:t>
      </w:r>
    </w:p>
    <w:bookmarkEnd w:id="9"/>
    <w:bookmarkEnd w:id="10"/>
    <w:p w:rsidR="00B83B88" w:rsidRPr="005245FC" w:rsidRDefault="00FA4DA9" w:rsidP="00CD5937">
      <w:pPr>
        <w:pStyle w:val="a3"/>
        <w:spacing w:line="360" w:lineRule="auto"/>
        <w:ind w:left="12" w:right="2" w:firstLine="481"/>
        <w:rPr>
          <w:sz w:val="23"/>
          <w:szCs w:val="23"/>
          <w:lang w:eastAsia="zh-CN"/>
        </w:rPr>
      </w:pPr>
      <w:r w:rsidRPr="005245FC">
        <w:rPr>
          <w:sz w:val="23"/>
          <w:szCs w:val="23"/>
          <w:lang w:eastAsia="zh-CN"/>
        </w:rPr>
        <w:t>简要规格描述：</w:t>
      </w:r>
      <w:r w:rsidR="00C56C31" w:rsidRPr="005245FC">
        <w:rPr>
          <w:rFonts w:hint="eastAsia"/>
          <w:sz w:val="23"/>
          <w:szCs w:val="23"/>
          <w:lang w:eastAsia="zh-CN"/>
        </w:rPr>
        <w:t>新疆气象防灾减灾</w:t>
      </w:r>
      <w:r w:rsidR="00C56C31" w:rsidRPr="005245FC">
        <w:rPr>
          <w:sz w:val="23"/>
          <w:szCs w:val="23"/>
          <w:lang w:eastAsia="zh-CN"/>
        </w:rPr>
        <w:t>(</w:t>
      </w:r>
      <w:r w:rsidR="00C56C31" w:rsidRPr="005245FC">
        <w:rPr>
          <w:rFonts w:hint="eastAsia"/>
          <w:sz w:val="23"/>
          <w:szCs w:val="23"/>
          <w:lang w:eastAsia="zh-CN"/>
        </w:rPr>
        <w:t>人工影响天气工程技术</w:t>
      </w:r>
      <w:r w:rsidR="00C56C31" w:rsidRPr="005245FC">
        <w:rPr>
          <w:sz w:val="23"/>
          <w:szCs w:val="23"/>
          <w:lang w:eastAsia="zh-CN"/>
        </w:rPr>
        <w:t>)</w:t>
      </w:r>
      <w:r w:rsidR="00C56C31" w:rsidRPr="005245FC">
        <w:rPr>
          <w:rFonts w:hint="eastAsia"/>
          <w:sz w:val="23"/>
          <w:szCs w:val="23"/>
          <w:lang w:eastAsia="zh-CN"/>
        </w:rPr>
        <w:t>中心配电外网</w:t>
      </w:r>
      <w:r w:rsidR="00C56C31" w:rsidRPr="005245FC">
        <w:rPr>
          <w:sz w:val="23"/>
          <w:szCs w:val="23"/>
          <w:lang w:eastAsia="zh-CN"/>
        </w:rPr>
        <w:t>10kV</w:t>
      </w:r>
      <w:r w:rsidR="00C56C31" w:rsidRPr="005245FC">
        <w:rPr>
          <w:rFonts w:hint="eastAsia"/>
          <w:sz w:val="23"/>
          <w:szCs w:val="23"/>
          <w:lang w:eastAsia="zh-CN"/>
        </w:rPr>
        <w:t>项目，具体详见图纸及工程量清单内容。</w:t>
      </w:r>
    </w:p>
    <w:p w:rsidR="00B83B88" w:rsidRPr="005245FC" w:rsidRDefault="00FA4DA9" w:rsidP="00CD5937">
      <w:pPr>
        <w:pStyle w:val="a3"/>
        <w:spacing w:line="360" w:lineRule="auto"/>
        <w:ind w:left="492"/>
        <w:rPr>
          <w:sz w:val="23"/>
          <w:szCs w:val="23"/>
          <w:lang w:eastAsia="zh-CN"/>
        </w:rPr>
      </w:pPr>
      <w:r w:rsidRPr="005245FC">
        <w:rPr>
          <w:sz w:val="23"/>
          <w:szCs w:val="23"/>
          <w:lang w:eastAsia="zh-CN"/>
        </w:rPr>
        <w:t>备注：/</w:t>
      </w:r>
    </w:p>
    <w:p w:rsidR="00B83B88" w:rsidRPr="005245FC" w:rsidRDefault="00FA4DA9" w:rsidP="00CD5937">
      <w:pPr>
        <w:pStyle w:val="a3"/>
        <w:spacing w:line="360" w:lineRule="auto"/>
        <w:ind w:left="12" w:right="2" w:firstLine="481"/>
        <w:rPr>
          <w:sz w:val="23"/>
          <w:szCs w:val="23"/>
          <w:lang w:eastAsia="zh-CN"/>
        </w:rPr>
      </w:pPr>
      <w:r w:rsidRPr="005245FC">
        <w:rPr>
          <w:sz w:val="23"/>
          <w:szCs w:val="23"/>
          <w:lang w:eastAsia="zh-CN"/>
        </w:rPr>
        <w:t>合同履约期限：</w:t>
      </w:r>
      <w:bookmarkStart w:id="11" w:name="OLE_LINK20"/>
      <w:r w:rsidR="00C56C31" w:rsidRPr="005245FC">
        <w:rPr>
          <w:rFonts w:hint="eastAsia"/>
          <w:sz w:val="23"/>
          <w:szCs w:val="23"/>
          <w:lang w:eastAsia="zh-CN"/>
        </w:rPr>
        <w:t>工期为合同签订后</w:t>
      </w:r>
      <w:r w:rsidR="00C56C31" w:rsidRPr="005245FC">
        <w:rPr>
          <w:sz w:val="23"/>
          <w:szCs w:val="23"/>
          <w:lang w:eastAsia="zh-CN"/>
        </w:rPr>
        <w:t>45</w:t>
      </w:r>
      <w:r w:rsidR="00C56C31" w:rsidRPr="005245FC">
        <w:rPr>
          <w:rFonts w:hint="eastAsia"/>
          <w:sz w:val="23"/>
          <w:szCs w:val="23"/>
          <w:lang w:eastAsia="zh-CN"/>
        </w:rPr>
        <w:t>天内完工</w:t>
      </w:r>
      <w:r w:rsidRPr="005245FC">
        <w:rPr>
          <w:rFonts w:hint="eastAsia"/>
          <w:sz w:val="23"/>
          <w:szCs w:val="23"/>
          <w:lang w:eastAsia="zh-CN"/>
        </w:rPr>
        <w:t>。</w:t>
      </w:r>
      <w:bookmarkEnd w:id="11"/>
    </w:p>
    <w:p w:rsidR="00B83B88" w:rsidRPr="005245FC" w:rsidRDefault="00FA4DA9" w:rsidP="00CD5937">
      <w:pPr>
        <w:pStyle w:val="a3"/>
        <w:spacing w:line="360" w:lineRule="auto"/>
        <w:ind w:left="12" w:right="2" w:firstLine="481"/>
        <w:rPr>
          <w:sz w:val="23"/>
          <w:szCs w:val="23"/>
          <w:lang w:eastAsia="zh-CN"/>
        </w:rPr>
      </w:pPr>
      <w:r w:rsidRPr="005245FC">
        <w:rPr>
          <w:sz w:val="23"/>
          <w:szCs w:val="23"/>
          <w:lang w:eastAsia="zh-CN"/>
        </w:rPr>
        <w:t>本项目（否）接受联合体磋商。</w:t>
      </w:r>
    </w:p>
    <w:p w:rsidR="00B83B88" w:rsidRPr="005245FC" w:rsidRDefault="00FA4DA9" w:rsidP="00CD5937">
      <w:pPr>
        <w:pStyle w:val="a3"/>
        <w:spacing w:before="116" w:line="360" w:lineRule="auto"/>
        <w:ind w:left="13"/>
        <w:rPr>
          <w:sz w:val="23"/>
          <w:szCs w:val="23"/>
          <w:lang w:eastAsia="zh-CN"/>
        </w:rPr>
      </w:pPr>
      <w:r w:rsidRPr="005245FC">
        <w:rPr>
          <w:b/>
          <w:bCs/>
          <w:sz w:val="23"/>
          <w:szCs w:val="23"/>
          <w:lang w:eastAsia="zh-CN"/>
        </w:rPr>
        <w:t>二、供应商的资格要求：</w:t>
      </w:r>
    </w:p>
    <w:p w:rsidR="00B83B88" w:rsidRPr="005245FC" w:rsidRDefault="00FA4DA9" w:rsidP="00CD5937">
      <w:pPr>
        <w:pStyle w:val="a3"/>
        <w:spacing w:line="360" w:lineRule="auto"/>
        <w:ind w:left="507"/>
        <w:rPr>
          <w:sz w:val="23"/>
          <w:szCs w:val="23"/>
          <w:lang w:eastAsia="zh-CN"/>
        </w:rPr>
      </w:pPr>
      <w:r w:rsidRPr="005245FC">
        <w:rPr>
          <w:sz w:val="23"/>
          <w:szCs w:val="23"/>
          <w:lang w:eastAsia="zh-CN"/>
        </w:rPr>
        <w:t>1.满足《中华人民共和国政府采购法》第二十二条规定；</w:t>
      </w:r>
    </w:p>
    <w:p w:rsidR="00B83B88" w:rsidRPr="005245FC" w:rsidRDefault="00FA4DA9" w:rsidP="00CD5937">
      <w:pPr>
        <w:pStyle w:val="a3"/>
        <w:spacing w:line="360" w:lineRule="auto"/>
        <w:ind w:left="493" w:right="2106" w:hanging="1"/>
        <w:rPr>
          <w:sz w:val="23"/>
          <w:szCs w:val="23"/>
          <w:lang w:eastAsia="zh-CN"/>
        </w:rPr>
      </w:pPr>
      <w:r w:rsidRPr="005245FC">
        <w:rPr>
          <w:sz w:val="23"/>
          <w:szCs w:val="23"/>
          <w:lang w:eastAsia="zh-CN"/>
        </w:rPr>
        <w:t>2.落实政府采购政策需满足的资格要求：</w:t>
      </w:r>
      <w:bookmarkStart w:id="12" w:name="OLE_LINK27"/>
      <w:bookmarkStart w:id="13" w:name="OLE_LINK28"/>
      <w:r w:rsidR="00C56C31" w:rsidRPr="00ED5F76">
        <w:rPr>
          <w:rFonts w:hint="eastAsia"/>
          <w:sz w:val="23"/>
          <w:szCs w:val="23"/>
          <w:lang w:eastAsia="zh-CN"/>
        </w:rPr>
        <w:t>本项目专门面向中小企业采购</w:t>
      </w:r>
      <w:r w:rsidRPr="005245FC">
        <w:rPr>
          <w:sz w:val="23"/>
          <w:szCs w:val="23"/>
          <w:lang w:eastAsia="zh-CN"/>
        </w:rPr>
        <w:t>。</w:t>
      </w:r>
    </w:p>
    <w:bookmarkEnd w:id="12"/>
    <w:bookmarkEnd w:id="13"/>
    <w:p w:rsidR="00B83B88" w:rsidRPr="005245FC" w:rsidRDefault="00FA4DA9" w:rsidP="00CD5937">
      <w:pPr>
        <w:pStyle w:val="a3"/>
        <w:spacing w:line="360" w:lineRule="auto"/>
        <w:ind w:left="493" w:right="2106" w:hanging="1"/>
        <w:rPr>
          <w:sz w:val="23"/>
          <w:szCs w:val="23"/>
          <w:lang w:eastAsia="zh-CN"/>
        </w:rPr>
      </w:pPr>
      <w:r w:rsidRPr="005245FC">
        <w:rPr>
          <w:sz w:val="23"/>
          <w:szCs w:val="23"/>
          <w:lang w:eastAsia="zh-CN"/>
        </w:rPr>
        <w:t>3.本项目的特定资格要求：</w:t>
      </w:r>
    </w:p>
    <w:p w:rsidR="00D76DBE" w:rsidRPr="005245FC" w:rsidRDefault="00D76DBE" w:rsidP="00CD5937">
      <w:pPr>
        <w:pStyle w:val="a3"/>
        <w:spacing w:line="360" w:lineRule="auto"/>
        <w:ind w:left="488"/>
        <w:rPr>
          <w:sz w:val="23"/>
          <w:szCs w:val="23"/>
          <w:lang w:eastAsia="zh-CN"/>
        </w:rPr>
      </w:pPr>
      <w:r w:rsidRPr="005245FC">
        <w:rPr>
          <w:rFonts w:hint="eastAsia"/>
          <w:sz w:val="23"/>
          <w:szCs w:val="23"/>
          <w:lang w:eastAsia="zh-CN"/>
        </w:rPr>
        <w:t>（</w:t>
      </w:r>
      <w:r w:rsidRPr="005245FC">
        <w:rPr>
          <w:sz w:val="23"/>
          <w:szCs w:val="23"/>
          <w:lang w:eastAsia="zh-CN"/>
        </w:rPr>
        <w:t>1</w:t>
      </w:r>
      <w:r w:rsidRPr="005245FC">
        <w:rPr>
          <w:rFonts w:hint="eastAsia"/>
          <w:sz w:val="23"/>
          <w:szCs w:val="23"/>
          <w:lang w:eastAsia="zh-CN"/>
        </w:rPr>
        <w:t>）供应商须具备电力工程施工总承包三级（含三级）及以上资质或输变电工程专业承包三级（含三级）及以上资质，并同时具备电监委颁发的《承装（修、试）电力设施许可证》承装类、承修类、承试类五级（含五级）以上资质，且在人员、设备、资金等方面具有相应的施工能力及具备有效的安全生产许可证（资质须在有效期内）；</w:t>
      </w:r>
    </w:p>
    <w:p w:rsidR="00D76DBE" w:rsidRPr="005245FC" w:rsidRDefault="00D76DBE" w:rsidP="00CD5937">
      <w:pPr>
        <w:pStyle w:val="a3"/>
        <w:spacing w:line="360" w:lineRule="auto"/>
        <w:ind w:left="488"/>
        <w:rPr>
          <w:sz w:val="23"/>
          <w:szCs w:val="23"/>
          <w:lang w:eastAsia="zh-CN"/>
        </w:rPr>
      </w:pPr>
      <w:r w:rsidRPr="005245FC">
        <w:rPr>
          <w:rFonts w:hint="eastAsia"/>
          <w:sz w:val="23"/>
          <w:szCs w:val="23"/>
          <w:lang w:eastAsia="zh-CN"/>
        </w:rPr>
        <w:t>（</w:t>
      </w:r>
      <w:r w:rsidRPr="005245FC">
        <w:rPr>
          <w:sz w:val="23"/>
          <w:szCs w:val="23"/>
          <w:lang w:eastAsia="zh-CN"/>
        </w:rPr>
        <w:t>2</w:t>
      </w:r>
      <w:r w:rsidRPr="005245FC">
        <w:rPr>
          <w:rFonts w:hint="eastAsia"/>
          <w:sz w:val="23"/>
          <w:szCs w:val="23"/>
          <w:lang w:eastAsia="zh-CN"/>
        </w:rPr>
        <w:t>）</w:t>
      </w:r>
      <w:r w:rsidR="00817CB9" w:rsidRPr="00817CB9">
        <w:rPr>
          <w:rFonts w:hint="eastAsia"/>
          <w:sz w:val="23"/>
          <w:szCs w:val="23"/>
          <w:lang w:eastAsia="zh-CN"/>
        </w:rPr>
        <w:t>项目负责人（项目经理）</w:t>
      </w:r>
      <w:r w:rsidRPr="005245FC">
        <w:rPr>
          <w:rFonts w:hint="eastAsia"/>
          <w:sz w:val="23"/>
          <w:szCs w:val="23"/>
          <w:lang w:eastAsia="zh-CN"/>
        </w:rPr>
        <w:t>资格：须具有机电工程专业二级及以上注册建造师职业资格（须在注册有效期内），具备有效的安全生产考核合格证书（建安</w:t>
      </w:r>
      <w:r w:rsidRPr="005245FC">
        <w:rPr>
          <w:sz w:val="23"/>
          <w:szCs w:val="23"/>
          <w:lang w:eastAsia="zh-CN"/>
        </w:rPr>
        <w:t xml:space="preserve"> B </w:t>
      </w:r>
      <w:r w:rsidRPr="005245FC">
        <w:rPr>
          <w:rFonts w:hint="eastAsia"/>
          <w:sz w:val="23"/>
          <w:szCs w:val="23"/>
          <w:lang w:eastAsia="zh-CN"/>
        </w:rPr>
        <w:t>证），且成交截止时间前未在其他项目上任职或虽在其他项目上任职但本项目成交结果公示结束前能够从原任职撤离；</w:t>
      </w:r>
    </w:p>
    <w:p w:rsidR="00D76DBE" w:rsidRPr="005245FC" w:rsidRDefault="00D76DBE" w:rsidP="00CD5937">
      <w:pPr>
        <w:pStyle w:val="a3"/>
        <w:spacing w:line="360" w:lineRule="auto"/>
        <w:ind w:left="488"/>
        <w:rPr>
          <w:sz w:val="23"/>
          <w:szCs w:val="23"/>
          <w:lang w:eastAsia="zh-CN"/>
        </w:rPr>
      </w:pPr>
      <w:r w:rsidRPr="005245FC">
        <w:rPr>
          <w:rFonts w:hint="eastAsia"/>
          <w:sz w:val="23"/>
          <w:szCs w:val="23"/>
          <w:lang w:eastAsia="zh-CN"/>
        </w:rPr>
        <w:t>（</w:t>
      </w:r>
      <w:r w:rsidRPr="005245FC">
        <w:rPr>
          <w:sz w:val="23"/>
          <w:szCs w:val="23"/>
          <w:lang w:eastAsia="zh-CN"/>
        </w:rPr>
        <w:t>3</w:t>
      </w:r>
      <w:r w:rsidRPr="005245FC">
        <w:rPr>
          <w:rFonts w:hint="eastAsia"/>
          <w:sz w:val="23"/>
          <w:szCs w:val="23"/>
          <w:lang w:eastAsia="zh-CN"/>
        </w:rPr>
        <w:t>）</w:t>
      </w:r>
      <w:r w:rsidRPr="005245FC">
        <w:rPr>
          <w:sz w:val="23"/>
          <w:szCs w:val="23"/>
          <w:lang w:eastAsia="zh-CN"/>
        </w:rPr>
        <w:t>2023</w:t>
      </w:r>
      <w:r w:rsidRPr="005245FC">
        <w:rPr>
          <w:rFonts w:hint="eastAsia"/>
          <w:sz w:val="23"/>
          <w:szCs w:val="23"/>
          <w:lang w:eastAsia="zh-CN"/>
        </w:rPr>
        <w:t>年度或</w:t>
      </w:r>
      <w:r w:rsidRPr="005245FC">
        <w:rPr>
          <w:sz w:val="23"/>
          <w:szCs w:val="23"/>
          <w:lang w:eastAsia="zh-CN"/>
        </w:rPr>
        <w:t>2024</w:t>
      </w:r>
      <w:r w:rsidRPr="005245FC">
        <w:rPr>
          <w:rFonts w:hint="eastAsia"/>
          <w:sz w:val="23"/>
          <w:szCs w:val="23"/>
          <w:lang w:eastAsia="zh-CN"/>
        </w:rPr>
        <w:t>年度经会计事务所审计的财务审计报告（若供应商为</w:t>
      </w:r>
      <w:r w:rsidRPr="005245FC">
        <w:rPr>
          <w:sz w:val="23"/>
          <w:szCs w:val="23"/>
          <w:lang w:eastAsia="zh-CN"/>
        </w:rPr>
        <w:t>2025</w:t>
      </w:r>
      <w:r w:rsidRPr="005245FC">
        <w:rPr>
          <w:rFonts w:hint="eastAsia"/>
          <w:sz w:val="23"/>
          <w:szCs w:val="23"/>
          <w:lang w:eastAsia="zh-CN"/>
        </w:rPr>
        <w:t>年注册成立的公司，仅需提供银行出具的资信证明即可）；</w:t>
      </w:r>
    </w:p>
    <w:p w:rsidR="00D76DBE" w:rsidRPr="005245FC" w:rsidRDefault="00D76DBE" w:rsidP="00CD5937">
      <w:pPr>
        <w:pStyle w:val="a3"/>
        <w:spacing w:line="360" w:lineRule="auto"/>
        <w:ind w:left="488"/>
        <w:rPr>
          <w:sz w:val="23"/>
          <w:szCs w:val="23"/>
          <w:lang w:eastAsia="zh-CN"/>
        </w:rPr>
      </w:pPr>
      <w:r w:rsidRPr="005245FC">
        <w:rPr>
          <w:rFonts w:hint="eastAsia"/>
          <w:sz w:val="23"/>
          <w:szCs w:val="23"/>
          <w:lang w:eastAsia="zh-CN"/>
        </w:rPr>
        <w:t>（</w:t>
      </w:r>
      <w:r w:rsidRPr="005245FC">
        <w:rPr>
          <w:sz w:val="23"/>
          <w:szCs w:val="23"/>
          <w:lang w:eastAsia="zh-CN"/>
        </w:rPr>
        <w:t>4</w:t>
      </w:r>
      <w:r w:rsidRPr="005245FC">
        <w:rPr>
          <w:rFonts w:hint="eastAsia"/>
          <w:sz w:val="23"/>
          <w:szCs w:val="23"/>
          <w:lang w:eastAsia="zh-CN"/>
        </w:rPr>
        <w:t>）供应商在中国政府采购网（</w:t>
      </w:r>
      <w:r w:rsidRPr="005245FC">
        <w:rPr>
          <w:sz w:val="23"/>
          <w:szCs w:val="23"/>
          <w:lang w:eastAsia="zh-CN"/>
        </w:rPr>
        <w:t>www.ccgp.gov.cn</w:t>
      </w:r>
      <w:r w:rsidRPr="005245FC">
        <w:rPr>
          <w:rFonts w:hint="eastAsia"/>
          <w:sz w:val="23"/>
          <w:szCs w:val="23"/>
          <w:lang w:eastAsia="zh-CN"/>
        </w:rPr>
        <w:t>）网站上未被列入政府采购严重违法失信行为记录名单、“信用中国”</w:t>
      </w:r>
      <w:r w:rsidRPr="005245FC">
        <w:rPr>
          <w:sz w:val="23"/>
          <w:szCs w:val="23"/>
          <w:lang w:eastAsia="zh-CN"/>
        </w:rPr>
        <w:t>www.creditchina.gov.cn</w:t>
      </w:r>
      <w:r w:rsidRPr="005245FC">
        <w:rPr>
          <w:rFonts w:hint="eastAsia"/>
          <w:sz w:val="23"/>
          <w:szCs w:val="23"/>
          <w:lang w:eastAsia="zh-CN"/>
        </w:rPr>
        <w:t>、中国执行信息公开网（</w:t>
      </w:r>
      <w:r w:rsidRPr="005245FC">
        <w:rPr>
          <w:sz w:val="23"/>
          <w:szCs w:val="23"/>
          <w:lang w:eastAsia="zh-CN"/>
        </w:rPr>
        <w:t>http://zxgk.court.gov.cn/shixin</w:t>
      </w:r>
      <w:r w:rsidRPr="005245FC">
        <w:rPr>
          <w:rFonts w:hint="eastAsia"/>
          <w:sz w:val="23"/>
          <w:szCs w:val="23"/>
          <w:lang w:eastAsia="zh-CN"/>
        </w:rPr>
        <w:t>）网站上未被列入重大税收违法失信主体、安全生产严重失信主体名单、失信被执行人名单；</w:t>
      </w:r>
    </w:p>
    <w:p w:rsidR="00D76DBE" w:rsidRPr="005245FC" w:rsidRDefault="00D76DBE" w:rsidP="00CD5937">
      <w:pPr>
        <w:pStyle w:val="a3"/>
        <w:spacing w:line="360" w:lineRule="auto"/>
        <w:ind w:left="488"/>
        <w:rPr>
          <w:sz w:val="23"/>
          <w:szCs w:val="23"/>
          <w:lang w:eastAsia="zh-CN"/>
        </w:rPr>
      </w:pPr>
      <w:r w:rsidRPr="005245FC">
        <w:rPr>
          <w:rFonts w:hint="eastAsia"/>
          <w:sz w:val="23"/>
          <w:szCs w:val="23"/>
          <w:lang w:eastAsia="zh-CN"/>
        </w:rPr>
        <w:t>（</w:t>
      </w:r>
      <w:r w:rsidRPr="005245FC">
        <w:rPr>
          <w:sz w:val="23"/>
          <w:szCs w:val="23"/>
          <w:lang w:eastAsia="zh-CN"/>
        </w:rPr>
        <w:t>5</w:t>
      </w:r>
      <w:r w:rsidRPr="005245FC">
        <w:rPr>
          <w:rFonts w:hint="eastAsia"/>
          <w:sz w:val="23"/>
          <w:szCs w:val="23"/>
          <w:lang w:eastAsia="zh-CN"/>
        </w:rPr>
        <w:t>）被授权人需为本单位职工并提供近三个月内社保缴纳证明；</w:t>
      </w:r>
    </w:p>
    <w:p w:rsidR="00B83B88" w:rsidRPr="005245FC" w:rsidRDefault="00D76DBE" w:rsidP="00CD5937">
      <w:pPr>
        <w:pStyle w:val="a3"/>
        <w:spacing w:line="360" w:lineRule="auto"/>
        <w:ind w:left="488"/>
        <w:rPr>
          <w:sz w:val="23"/>
          <w:szCs w:val="23"/>
          <w:lang w:eastAsia="zh-CN"/>
        </w:rPr>
      </w:pPr>
      <w:r w:rsidRPr="005245FC">
        <w:rPr>
          <w:rFonts w:hint="eastAsia"/>
          <w:sz w:val="23"/>
          <w:szCs w:val="23"/>
          <w:lang w:eastAsia="zh-CN"/>
        </w:rPr>
        <w:t>（</w:t>
      </w:r>
      <w:r w:rsidRPr="005245FC">
        <w:rPr>
          <w:sz w:val="23"/>
          <w:szCs w:val="23"/>
          <w:lang w:eastAsia="zh-CN"/>
        </w:rPr>
        <w:t>6</w:t>
      </w:r>
      <w:r w:rsidRPr="005245FC">
        <w:rPr>
          <w:rFonts w:hint="eastAsia"/>
          <w:sz w:val="23"/>
          <w:szCs w:val="23"/>
          <w:lang w:eastAsia="zh-CN"/>
        </w:rPr>
        <w:t>）单位负责人为同一人或者存在直接控股、管理关系的不同供应商，不得参加同一合同项下的政府采购活动。</w:t>
      </w:r>
    </w:p>
    <w:p w:rsidR="00B83B88" w:rsidRPr="005245FC" w:rsidRDefault="00FA4DA9">
      <w:pPr>
        <w:pStyle w:val="a3"/>
        <w:spacing w:before="185" w:line="227" w:lineRule="auto"/>
        <w:ind w:left="9"/>
        <w:rPr>
          <w:sz w:val="23"/>
          <w:szCs w:val="23"/>
          <w:lang w:eastAsia="zh-CN"/>
        </w:rPr>
      </w:pPr>
      <w:r w:rsidRPr="005245FC">
        <w:rPr>
          <w:b/>
          <w:bCs/>
          <w:sz w:val="23"/>
          <w:szCs w:val="23"/>
          <w:lang w:eastAsia="zh-CN"/>
        </w:rPr>
        <w:t>三、获取采购文件</w:t>
      </w:r>
    </w:p>
    <w:p w:rsidR="00B83B88" w:rsidRPr="005245FC" w:rsidRDefault="00FA4DA9" w:rsidP="00CD5937">
      <w:pPr>
        <w:pStyle w:val="a3"/>
        <w:spacing w:line="360" w:lineRule="auto"/>
        <w:ind w:left="11" w:firstLine="489"/>
        <w:rPr>
          <w:sz w:val="23"/>
          <w:szCs w:val="23"/>
          <w:lang w:eastAsia="zh-CN"/>
        </w:rPr>
      </w:pPr>
      <w:r w:rsidRPr="005245FC">
        <w:rPr>
          <w:sz w:val="23"/>
          <w:szCs w:val="23"/>
          <w:lang w:eastAsia="zh-CN"/>
        </w:rPr>
        <w:t>时间：202</w:t>
      </w:r>
      <w:r w:rsidRPr="005245FC">
        <w:rPr>
          <w:rFonts w:hint="eastAsia"/>
          <w:sz w:val="23"/>
          <w:szCs w:val="23"/>
          <w:lang w:eastAsia="zh-CN"/>
        </w:rPr>
        <w:t>5</w:t>
      </w:r>
      <w:r w:rsidRPr="005245FC">
        <w:rPr>
          <w:sz w:val="23"/>
          <w:szCs w:val="23"/>
          <w:lang w:eastAsia="zh-CN"/>
        </w:rPr>
        <w:t>年</w:t>
      </w:r>
      <w:r w:rsidRPr="005245FC">
        <w:rPr>
          <w:rFonts w:hint="eastAsia"/>
          <w:sz w:val="23"/>
          <w:szCs w:val="23"/>
          <w:lang w:eastAsia="zh-CN"/>
        </w:rPr>
        <w:t>0</w:t>
      </w:r>
      <w:r w:rsidR="00D76DBE" w:rsidRPr="005245FC">
        <w:rPr>
          <w:sz w:val="23"/>
          <w:szCs w:val="23"/>
          <w:lang w:eastAsia="zh-CN"/>
        </w:rPr>
        <w:t>6</w:t>
      </w:r>
      <w:r w:rsidRPr="005245FC">
        <w:rPr>
          <w:sz w:val="23"/>
          <w:szCs w:val="23"/>
          <w:lang w:eastAsia="zh-CN"/>
        </w:rPr>
        <w:t>月</w:t>
      </w:r>
      <w:r w:rsidR="004F00FE">
        <w:rPr>
          <w:rFonts w:hint="eastAsia"/>
          <w:sz w:val="23"/>
          <w:szCs w:val="23"/>
          <w:lang w:eastAsia="zh-CN"/>
        </w:rPr>
        <w:t>18</w:t>
      </w:r>
      <w:r w:rsidRPr="005245FC">
        <w:rPr>
          <w:sz w:val="23"/>
          <w:szCs w:val="23"/>
          <w:lang w:eastAsia="zh-CN"/>
        </w:rPr>
        <w:t>日至202</w:t>
      </w:r>
      <w:r w:rsidRPr="005245FC">
        <w:rPr>
          <w:rFonts w:hint="eastAsia"/>
          <w:sz w:val="23"/>
          <w:szCs w:val="23"/>
          <w:lang w:eastAsia="zh-CN"/>
        </w:rPr>
        <w:t>5</w:t>
      </w:r>
      <w:r w:rsidRPr="005245FC">
        <w:rPr>
          <w:sz w:val="23"/>
          <w:szCs w:val="23"/>
          <w:lang w:eastAsia="zh-CN"/>
        </w:rPr>
        <w:t>年</w:t>
      </w:r>
      <w:r w:rsidRPr="005245FC">
        <w:rPr>
          <w:rFonts w:hint="eastAsia"/>
          <w:sz w:val="23"/>
          <w:szCs w:val="23"/>
          <w:lang w:eastAsia="zh-CN"/>
        </w:rPr>
        <w:t>06</w:t>
      </w:r>
      <w:r w:rsidRPr="005245FC">
        <w:rPr>
          <w:sz w:val="23"/>
          <w:szCs w:val="23"/>
          <w:lang w:eastAsia="zh-CN"/>
        </w:rPr>
        <w:t>月</w:t>
      </w:r>
      <w:r w:rsidR="00282C1D">
        <w:rPr>
          <w:rFonts w:hint="eastAsia"/>
          <w:sz w:val="23"/>
          <w:szCs w:val="23"/>
          <w:lang w:eastAsia="zh-CN"/>
        </w:rPr>
        <w:t>25</w:t>
      </w:r>
      <w:r w:rsidRPr="005245FC">
        <w:rPr>
          <w:sz w:val="23"/>
          <w:szCs w:val="23"/>
          <w:lang w:eastAsia="zh-CN"/>
        </w:rPr>
        <w:t>日，每天上午</w:t>
      </w:r>
      <w:r w:rsidR="00282C1D">
        <w:rPr>
          <w:rFonts w:hint="eastAsia"/>
          <w:sz w:val="23"/>
          <w:szCs w:val="23"/>
          <w:lang w:eastAsia="zh-CN"/>
        </w:rPr>
        <w:t>00</w:t>
      </w:r>
      <w:r w:rsidRPr="005245FC">
        <w:rPr>
          <w:sz w:val="23"/>
          <w:szCs w:val="23"/>
          <w:lang w:eastAsia="zh-CN"/>
        </w:rPr>
        <w:t>:</w:t>
      </w:r>
      <w:r w:rsidR="00282C1D">
        <w:rPr>
          <w:rFonts w:hint="eastAsia"/>
          <w:sz w:val="23"/>
          <w:szCs w:val="23"/>
          <w:lang w:eastAsia="zh-CN"/>
        </w:rPr>
        <w:t>00</w:t>
      </w:r>
      <w:r w:rsidRPr="005245FC">
        <w:rPr>
          <w:sz w:val="23"/>
          <w:szCs w:val="23"/>
          <w:lang w:eastAsia="zh-CN"/>
        </w:rPr>
        <w:t>至1</w:t>
      </w:r>
      <w:r w:rsidR="00282C1D">
        <w:rPr>
          <w:rFonts w:hint="eastAsia"/>
          <w:sz w:val="23"/>
          <w:szCs w:val="23"/>
          <w:lang w:eastAsia="zh-CN"/>
        </w:rPr>
        <w:t>4</w:t>
      </w:r>
      <w:r w:rsidRPr="005245FC">
        <w:rPr>
          <w:sz w:val="23"/>
          <w:szCs w:val="23"/>
          <w:lang w:eastAsia="zh-CN"/>
        </w:rPr>
        <w:t>:</w:t>
      </w:r>
      <w:r w:rsidRPr="005245FC">
        <w:rPr>
          <w:rFonts w:hint="eastAsia"/>
          <w:sz w:val="23"/>
          <w:szCs w:val="23"/>
          <w:lang w:eastAsia="zh-CN"/>
        </w:rPr>
        <w:t>0</w:t>
      </w:r>
      <w:r w:rsidRPr="005245FC">
        <w:rPr>
          <w:sz w:val="23"/>
          <w:szCs w:val="23"/>
          <w:lang w:eastAsia="zh-CN"/>
        </w:rPr>
        <w:t>0，下午1</w:t>
      </w:r>
      <w:r w:rsidR="00282C1D">
        <w:rPr>
          <w:rFonts w:hint="eastAsia"/>
          <w:sz w:val="23"/>
          <w:szCs w:val="23"/>
          <w:lang w:eastAsia="zh-CN"/>
        </w:rPr>
        <w:t>4</w:t>
      </w:r>
      <w:r w:rsidRPr="005245FC">
        <w:rPr>
          <w:sz w:val="23"/>
          <w:szCs w:val="23"/>
          <w:lang w:eastAsia="zh-CN"/>
        </w:rPr>
        <w:t>:</w:t>
      </w:r>
      <w:r w:rsidRPr="005245FC">
        <w:rPr>
          <w:rFonts w:hint="eastAsia"/>
          <w:sz w:val="23"/>
          <w:szCs w:val="23"/>
          <w:lang w:eastAsia="zh-CN"/>
        </w:rPr>
        <w:t>0</w:t>
      </w:r>
      <w:r w:rsidRPr="005245FC">
        <w:rPr>
          <w:sz w:val="23"/>
          <w:szCs w:val="23"/>
          <w:lang w:eastAsia="zh-CN"/>
        </w:rPr>
        <w:t>0至</w:t>
      </w:r>
      <w:r w:rsidRPr="005245FC">
        <w:rPr>
          <w:rFonts w:hint="eastAsia"/>
          <w:sz w:val="23"/>
          <w:szCs w:val="23"/>
          <w:lang w:eastAsia="zh-CN"/>
        </w:rPr>
        <w:t>23</w:t>
      </w:r>
      <w:r w:rsidRPr="005245FC">
        <w:rPr>
          <w:sz w:val="23"/>
          <w:szCs w:val="23"/>
          <w:lang w:eastAsia="zh-CN"/>
        </w:rPr>
        <w:t>:</w:t>
      </w:r>
      <w:r w:rsidRPr="005245FC">
        <w:rPr>
          <w:rFonts w:hint="eastAsia"/>
          <w:sz w:val="23"/>
          <w:szCs w:val="23"/>
          <w:lang w:eastAsia="zh-CN"/>
        </w:rPr>
        <w:t>59</w:t>
      </w:r>
      <w:r w:rsidRPr="005245FC">
        <w:rPr>
          <w:sz w:val="23"/>
          <w:szCs w:val="23"/>
          <w:lang w:eastAsia="zh-CN"/>
        </w:rPr>
        <w:t>（北京时间，法定节假日除外）</w:t>
      </w:r>
    </w:p>
    <w:p w:rsidR="00B83B88" w:rsidRPr="005245FC" w:rsidRDefault="00FA4DA9" w:rsidP="00CD5937">
      <w:pPr>
        <w:pStyle w:val="a3"/>
        <w:spacing w:line="360" w:lineRule="auto"/>
        <w:ind w:left="489"/>
        <w:rPr>
          <w:sz w:val="23"/>
          <w:szCs w:val="23"/>
        </w:rPr>
      </w:pPr>
      <w:r w:rsidRPr="005245FC">
        <w:rPr>
          <w:sz w:val="23"/>
          <w:szCs w:val="23"/>
        </w:rPr>
        <w:t>地点：</w:t>
      </w:r>
      <w:bookmarkStart w:id="14" w:name="OLE_LINK6"/>
      <w:bookmarkStart w:id="15" w:name="OLE_LINK7"/>
      <w:r w:rsidRPr="005245FC">
        <w:rPr>
          <w:sz w:val="23"/>
          <w:szCs w:val="23"/>
        </w:rPr>
        <w:t>在政采云平台https://www.zcygov.cn/</w:t>
      </w:r>
      <w:bookmarkEnd w:id="14"/>
      <w:bookmarkEnd w:id="15"/>
    </w:p>
    <w:p w:rsidR="00B83B88" w:rsidRPr="005245FC" w:rsidRDefault="00FA4DA9" w:rsidP="00CD5937">
      <w:pPr>
        <w:pStyle w:val="a3"/>
        <w:spacing w:line="360" w:lineRule="auto"/>
        <w:ind w:left="8" w:firstLine="481"/>
        <w:rPr>
          <w:sz w:val="23"/>
          <w:szCs w:val="23"/>
        </w:rPr>
      </w:pPr>
      <w:r w:rsidRPr="005245FC">
        <w:rPr>
          <w:sz w:val="23"/>
          <w:szCs w:val="23"/>
        </w:rPr>
        <w:t>方式：</w:t>
      </w:r>
      <w:bookmarkStart w:id="16" w:name="OLE_LINK8"/>
      <w:bookmarkStart w:id="17" w:name="OLE_LINK9"/>
      <w:r w:rsidRPr="005245FC">
        <w:rPr>
          <w:sz w:val="23"/>
          <w:szCs w:val="23"/>
        </w:rPr>
        <w:t>供应商登录政采云平台https://www.zcygov.cn/在线申请获取竞争性磋商文件（进入“项目采购”应用，在获取竞争性磋商文件菜单中选择项目，申请获取竞争性磋商文件）</w:t>
      </w:r>
      <w:bookmarkEnd w:id="16"/>
      <w:bookmarkEnd w:id="17"/>
    </w:p>
    <w:p w:rsidR="00B83B88" w:rsidRPr="005245FC" w:rsidRDefault="00FA4DA9" w:rsidP="00CD5937">
      <w:pPr>
        <w:pStyle w:val="a3"/>
        <w:spacing w:line="360" w:lineRule="auto"/>
        <w:ind w:left="489"/>
        <w:rPr>
          <w:sz w:val="23"/>
          <w:szCs w:val="23"/>
          <w:lang w:eastAsia="zh-CN"/>
        </w:rPr>
      </w:pPr>
      <w:r w:rsidRPr="005245FC">
        <w:rPr>
          <w:sz w:val="23"/>
          <w:szCs w:val="23"/>
          <w:lang w:eastAsia="zh-CN"/>
        </w:rPr>
        <w:t>售价（元）：0</w:t>
      </w:r>
    </w:p>
    <w:p w:rsidR="00B83B88" w:rsidRPr="005245FC" w:rsidRDefault="00FA4DA9">
      <w:pPr>
        <w:pStyle w:val="a3"/>
        <w:spacing w:before="184" w:line="227" w:lineRule="auto"/>
        <w:ind w:left="31"/>
        <w:rPr>
          <w:sz w:val="23"/>
          <w:szCs w:val="23"/>
          <w:lang w:eastAsia="zh-CN"/>
        </w:rPr>
      </w:pPr>
      <w:r w:rsidRPr="005245FC">
        <w:rPr>
          <w:b/>
          <w:bCs/>
          <w:sz w:val="23"/>
          <w:szCs w:val="23"/>
          <w:lang w:eastAsia="zh-CN"/>
        </w:rPr>
        <w:t>四、响应文件提交</w:t>
      </w:r>
    </w:p>
    <w:p w:rsidR="00B83B88" w:rsidRPr="005245FC" w:rsidRDefault="00FA4DA9">
      <w:pPr>
        <w:pStyle w:val="a3"/>
        <w:spacing w:before="186" w:line="227" w:lineRule="auto"/>
        <w:ind w:left="488"/>
        <w:rPr>
          <w:sz w:val="23"/>
          <w:szCs w:val="23"/>
          <w:lang w:eastAsia="zh-CN"/>
        </w:rPr>
      </w:pPr>
      <w:r w:rsidRPr="005245FC">
        <w:rPr>
          <w:sz w:val="23"/>
          <w:szCs w:val="23"/>
          <w:lang w:eastAsia="zh-CN"/>
        </w:rPr>
        <w:t>截止时间：</w:t>
      </w:r>
      <w:r w:rsidRPr="005245FC">
        <w:rPr>
          <w:rFonts w:hint="eastAsia"/>
          <w:sz w:val="23"/>
          <w:szCs w:val="23"/>
          <w:lang w:eastAsia="zh-CN"/>
        </w:rPr>
        <w:t>2025年06月</w:t>
      </w:r>
      <w:r w:rsidR="00ED5F76">
        <w:rPr>
          <w:sz w:val="23"/>
          <w:szCs w:val="23"/>
          <w:lang w:eastAsia="zh-CN"/>
        </w:rPr>
        <w:t>2</w:t>
      </w:r>
      <w:r w:rsidR="004F00FE">
        <w:rPr>
          <w:rFonts w:hint="eastAsia"/>
          <w:sz w:val="23"/>
          <w:szCs w:val="23"/>
          <w:lang w:eastAsia="zh-CN"/>
        </w:rPr>
        <w:t>8</w:t>
      </w:r>
      <w:r w:rsidRPr="005245FC">
        <w:rPr>
          <w:rFonts w:hint="eastAsia"/>
          <w:sz w:val="23"/>
          <w:szCs w:val="23"/>
          <w:lang w:eastAsia="zh-CN"/>
        </w:rPr>
        <w:t>日11:00</w:t>
      </w:r>
      <w:r w:rsidRPr="005245FC">
        <w:rPr>
          <w:sz w:val="23"/>
          <w:szCs w:val="23"/>
          <w:lang w:eastAsia="zh-CN"/>
        </w:rPr>
        <w:t>（北京时间）</w:t>
      </w:r>
    </w:p>
    <w:p w:rsidR="00B83B88" w:rsidRPr="005245FC" w:rsidRDefault="00FA4DA9">
      <w:pPr>
        <w:pStyle w:val="a3"/>
        <w:spacing w:before="182" w:line="222" w:lineRule="auto"/>
        <w:ind w:left="489"/>
        <w:rPr>
          <w:sz w:val="23"/>
          <w:szCs w:val="23"/>
        </w:rPr>
      </w:pPr>
      <w:r w:rsidRPr="005245FC">
        <w:rPr>
          <w:sz w:val="23"/>
          <w:szCs w:val="23"/>
        </w:rPr>
        <w:t>地点：政采云平台https://www.zcygov.cn</w:t>
      </w:r>
    </w:p>
    <w:p w:rsidR="00B83B88" w:rsidRPr="005245FC" w:rsidRDefault="00FA4DA9">
      <w:pPr>
        <w:pStyle w:val="a3"/>
        <w:spacing w:before="192" w:line="227" w:lineRule="auto"/>
        <w:ind w:left="13"/>
        <w:rPr>
          <w:sz w:val="23"/>
          <w:szCs w:val="23"/>
          <w:lang w:eastAsia="zh-CN"/>
        </w:rPr>
      </w:pPr>
      <w:r w:rsidRPr="005245FC">
        <w:rPr>
          <w:b/>
          <w:bCs/>
          <w:sz w:val="23"/>
          <w:szCs w:val="23"/>
          <w:lang w:eastAsia="zh-CN"/>
        </w:rPr>
        <w:t>五、响应文件开启</w:t>
      </w:r>
    </w:p>
    <w:p w:rsidR="00B83B88" w:rsidRPr="005245FC" w:rsidRDefault="00FA4DA9">
      <w:pPr>
        <w:pStyle w:val="a3"/>
        <w:spacing w:before="183" w:line="227" w:lineRule="auto"/>
        <w:ind w:left="490"/>
        <w:rPr>
          <w:sz w:val="23"/>
          <w:szCs w:val="23"/>
          <w:lang w:eastAsia="zh-CN"/>
        </w:rPr>
      </w:pPr>
      <w:r w:rsidRPr="005245FC">
        <w:rPr>
          <w:sz w:val="23"/>
          <w:szCs w:val="23"/>
          <w:lang w:eastAsia="zh-CN"/>
        </w:rPr>
        <w:t>开启时间：</w:t>
      </w:r>
      <w:r w:rsidRPr="005245FC">
        <w:rPr>
          <w:rFonts w:hint="eastAsia"/>
          <w:sz w:val="23"/>
          <w:szCs w:val="23"/>
          <w:lang w:eastAsia="zh-CN"/>
        </w:rPr>
        <w:t>2025年06月</w:t>
      </w:r>
      <w:r w:rsidR="00ED5F76">
        <w:rPr>
          <w:sz w:val="23"/>
          <w:szCs w:val="23"/>
          <w:lang w:eastAsia="zh-CN"/>
        </w:rPr>
        <w:t>2</w:t>
      </w:r>
      <w:r w:rsidR="004F00FE">
        <w:rPr>
          <w:rFonts w:hint="eastAsia"/>
          <w:sz w:val="23"/>
          <w:szCs w:val="23"/>
          <w:lang w:eastAsia="zh-CN"/>
        </w:rPr>
        <w:t>8</w:t>
      </w:r>
      <w:r w:rsidRPr="005245FC">
        <w:rPr>
          <w:rFonts w:hint="eastAsia"/>
          <w:sz w:val="23"/>
          <w:szCs w:val="23"/>
          <w:lang w:eastAsia="zh-CN"/>
        </w:rPr>
        <w:t>日11:00</w:t>
      </w:r>
      <w:r w:rsidRPr="005245FC">
        <w:rPr>
          <w:sz w:val="23"/>
          <w:szCs w:val="23"/>
          <w:lang w:eastAsia="zh-CN"/>
        </w:rPr>
        <w:t>（北京时间）</w:t>
      </w:r>
    </w:p>
    <w:p w:rsidR="00B83B88" w:rsidRPr="005245FC" w:rsidRDefault="00FA4DA9">
      <w:pPr>
        <w:pStyle w:val="a3"/>
        <w:spacing w:before="184" w:line="222" w:lineRule="auto"/>
        <w:ind w:left="489"/>
        <w:rPr>
          <w:sz w:val="23"/>
          <w:szCs w:val="23"/>
        </w:rPr>
      </w:pPr>
      <w:r w:rsidRPr="005245FC">
        <w:rPr>
          <w:sz w:val="23"/>
          <w:szCs w:val="23"/>
        </w:rPr>
        <w:t>地点：政采云平台https://www.zcygov.cn</w:t>
      </w:r>
    </w:p>
    <w:p w:rsidR="00B83B88" w:rsidRPr="005245FC" w:rsidRDefault="00FA4DA9">
      <w:pPr>
        <w:pStyle w:val="a3"/>
        <w:spacing w:before="189" w:line="226" w:lineRule="auto"/>
        <w:ind w:left="11"/>
        <w:rPr>
          <w:sz w:val="23"/>
          <w:szCs w:val="23"/>
          <w:lang w:eastAsia="zh-CN"/>
        </w:rPr>
      </w:pPr>
      <w:r w:rsidRPr="005245FC">
        <w:rPr>
          <w:b/>
          <w:bCs/>
          <w:sz w:val="23"/>
          <w:szCs w:val="23"/>
          <w:lang w:eastAsia="zh-CN"/>
        </w:rPr>
        <w:t>六、公告期限</w:t>
      </w:r>
    </w:p>
    <w:p w:rsidR="00B83B88" w:rsidRPr="005245FC" w:rsidRDefault="00FA4DA9">
      <w:pPr>
        <w:pStyle w:val="a3"/>
        <w:spacing w:before="187" w:line="226" w:lineRule="auto"/>
        <w:ind w:left="528"/>
        <w:rPr>
          <w:sz w:val="23"/>
          <w:szCs w:val="23"/>
          <w:lang w:eastAsia="zh-CN"/>
        </w:rPr>
      </w:pPr>
      <w:r w:rsidRPr="005245FC">
        <w:rPr>
          <w:sz w:val="23"/>
          <w:szCs w:val="23"/>
          <w:lang w:eastAsia="zh-CN"/>
        </w:rPr>
        <w:t>自本公告发布之日起5个工作日。</w:t>
      </w:r>
    </w:p>
    <w:p w:rsidR="00B83B88" w:rsidRPr="005245FC" w:rsidRDefault="00FA4DA9">
      <w:pPr>
        <w:pStyle w:val="a3"/>
        <w:spacing w:before="186" w:line="228" w:lineRule="auto"/>
        <w:ind w:left="8"/>
        <w:rPr>
          <w:sz w:val="23"/>
          <w:szCs w:val="23"/>
          <w:lang w:eastAsia="zh-CN"/>
        </w:rPr>
      </w:pPr>
      <w:r w:rsidRPr="005245FC">
        <w:rPr>
          <w:b/>
          <w:bCs/>
          <w:sz w:val="23"/>
          <w:szCs w:val="23"/>
          <w:lang w:eastAsia="zh-CN"/>
        </w:rPr>
        <w:t>七、其他补充事宜</w:t>
      </w:r>
    </w:p>
    <w:p w:rsidR="00B83B88" w:rsidRPr="005245FC" w:rsidRDefault="00FA4DA9" w:rsidP="00CD5937">
      <w:pPr>
        <w:pStyle w:val="a3"/>
        <w:spacing w:line="360" w:lineRule="auto"/>
        <w:ind w:left="508"/>
        <w:rPr>
          <w:sz w:val="23"/>
          <w:szCs w:val="23"/>
          <w:lang w:eastAsia="zh-CN"/>
        </w:rPr>
      </w:pPr>
      <w:r w:rsidRPr="005245FC">
        <w:rPr>
          <w:rFonts w:ascii="Times New Roman" w:eastAsia="Times New Roman" w:hAnsi="Times New Roman" w:cs="Times New Roman"/>
          <w:sz w:val="23"/>
          <w:szCs w:val="23"/>
          <w:lang w:eastAsia="zh-CN"/>
        </w:rPr>
        <w:t>1</w:t>
      </w:r>
      <w:r w:rsidRPr="005245FC">
        <w:rPr>
          <w:sz w:val="23"/>
          <w:szCs w:val="23"/>
          <w:lang w:eastAsia="zh-CN"/>
        </w:rPr>
        <w:t>、本公告在新疆政府采购网发布。</w:t>
      </w:r>
    </w:p>
    <w:p w:rsidR="00B83B88" w:rsidRPr="005245FC" w:rsidRDefault="00FA4DA9" w:rsidP="00CD5937">
      <w:pPr>
        <w:pStyle w:val="a3"/>
        <w:spacing w:line="360" w:lineRule="auto"/>
        <w:ind w:left="485"/>
        <w:rPr>
          <w:sz w:val="23"/>
          <w:szCs w:val="23"/>
          <w:lang w:eastAsia="zh-CN"/>
        </w:rPr>
      </w:pPr>
      <w:r w:rsidRPr="005245FC">
        <w:rPr>
          <w:rFonts w:ascii="Times New Roman" w:eastAsia="Times New Roman" w:hAnsi="Times New Roman" w:cs="Times New Roman"/>
          <w:sz w:val="23"/>
          <w:szCs w:val="23"/>
          <w:lang w:eastAsia="zh-CN"/>
        </w:rPr>
        <w:t>2</w:t>
      </w:r>
      <w:r w:rsidRPr="005245FC">
        <w:rPr>
          <w:sz w:val="23"/>
          <w:szCs w:val="23"/>
          <w:lang w:eastAsia="zh-CN"/>
        </w:rPr>
        <w:t>、请各供应商随时关注本项目的变更、答疑、澄清文件。</w:t>
      </w:r>
    </w:p>
    <w:p w:rsidR="00B83B88" w:rsidRPr="005245FC" w:rsidRDefault="00FA4DA9" w:rsidP="00CD5937">
      <w:pPr>
        <w:pStyle w:val="a3"/>
        <w:spacing w:line="360" w:lineRule="auto"/>
        <w:ind w:left="11" w:firstLine="480"/>
        <w:rPr>
          <w:sz w:val="23"/>
          <w:szCs w:val="23"/>
          <w:lang w:eastAsia="zh-CN"/>
        </w:rPr>
      </w:pPr>
      <w:r w:rsidRPr="005245FC">
        <w:rPr>
          <w:rFonts w:ascii="Times New Roman" w:eastAsia="Times New Roman" w:hAnsi="Times New Roman" w:cs="Times New Roman"/>
          <w:sz w:val="23"/>
          <w:szCs w:val="23"/>
          <w:lang w:eastAsia="zh-CN"/>
        </w:rPr>
        <w:t>3</w:t>
      </w:r>
      <w:r w:rsidRPr="005245FC">
        <w:rPr>
          <w:sz w:val="23"/>
          <w:szCs w:val="23"/>
          <w:lang w:eastAsia="zh-CN"/>
        </w:rPr>
        <w:t>、本项目实行电子招投标，供应商须登录政采云平台申请获取招标文件，并通过政采云电子投标客户端制作响应文件，同时自行承担与投标有关的一切费用。</w:t>
      </w:r>
    </w:p>
    <w:p w:rsidR="00B83B88" w:rsidRPr="005245FC" w:rsidRDefault="00FA4DA9" w:rsidP="00CD5937">
      <w:pPr>
        <w:pStyle w:val="a3"/>
        <w:spacing w:line="360" w:lineRule="auto"/>
        <w:ind w:left="11" w:firstLine="480"/>
        <w:rPr>
          <w:sz w:val="23"/>
          <w:szCs w:val="23"/>
          <w:lang w:eastAsia="zh-CN"/>
        </w:rPr>
      </w:pPr>
      <w:r w:rsidRPr="005245FC">
        <w:rPr>
          <w:sz w:val="23"/>
          <w:szCs w:val="23"/>
          <w:lang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rsidR="00B83B88" w:rsidRPr="005245FC" w:rsidRDefault="00FA4DA9" w:rsidP="00CD5937">
      <w:pPr>
        <w:pStyle w:val="a3"/>
        <w:spacing w:line="360" w:lineRule="auto"/>
        <w:ind w:left="11" w:firstLine="480"/>
        <w:rPr>
          <w:sz w:val="23"/>
          <w:szCs w:val="23"/>
          <w:lang w:eastAsia="zh-CN"/>
        </w:rPr>
      </w:pPr>
      <w:r w:rsidRPr="005245FC">
        <w:rPr>
          <w:sz w:val="23"/>
          <w:szCs w:val="23"/>
        </w:rPr>
        <w:t>5、供应商可前往新疆政府采购网（</w:t>
      </w:r>
      <w:hyperlink r:id="rId16" w:history="1">
        <w:r w:rsidRPr="005245FC">
          <w:rPr>
            <w:rFonts w:ascii="Times New Roman" w:eastAsia="Times New Roman" w:hAnsi="Times New Roman" w:cs="Times New Roman"/>
            <w:sz w:val="23"/>
            <w:szCs w:val="23"/>
          </w:rPr>
          <w:t>http://www.ccgp-xinjiang.gov.cn/</w:t>
        </w:r>
      </w:hyperlink>
      <w:r w:rsidRPr="005245FC">
        <w:rPr>
          <w:sz w:val="23"/>
          <w:szCs w:val="23"/>
        </w:rPr>
        <w:t>）下载专区，下载政采云电子投标客户端，安装完成后，可通过账号密码或</w:t>
      </w:r>
      <w:r w:rsidRPr="005245FC">
        <w:rPr>
          <w:rFonts w:ascii="Times New Roman" w:eastAsia="Times New Roman" w:hAnsi="Times New Roman" w:cs="Times New Roman"/>
          <w:sz w:val="23"/>
          <w:szCs w:val="23"/>
        </w:rPr>
        <w:t>CA</w:t>
      </w:r>
      <w:r w:rsidRPr="005245FC">
        <w:rPr>
          <w:sz w:val="23"/>
          <w:szCs w:val="23"/>
        </w:rPr>
        <w:t>登录客户端进行响应文件制作。</w:t>
      </w:r>
      <w:r w:rsidRPr="005245FC">
        <w:rPr>
          <w:sz w:val="23"/>
          <w:szCs w:val="23"/>
          <w:lang w:eastAsia="zh-CN"/>
        </w:rPr>
        <w:t>在使用政采云电子投标客户端时，建议使用</w:t>
      </w:r>
      <w:r w:rsidRPr="005245FC">
        <w:rPr>
          <w:rFonts w:ascii="Times New Roman" w:eastAsia="Times New Roman" w:hAnsi="Times New Roman" w:cs="Times New Roman"/>
          <w:sz w:val="23"/>
          <w:szCs w:val="23"/>
          <w:lang w:eastAsia="zh-CN"/>
        </w:rPr>
        <w:t>WIN7</w:t>
      </w:r>
      <w:r w:rsidRPr="005245FC">
        <w:rPr>
          <w:sz w:val="23"/>
          <w:szCs w:val="23"/>
          <w:lang w:eastAsia="zh-CN"/>
        </w:rPr>
        <w:t>及以上操作系统。如有问题可拨打政采云客户服务热线进行咨询。</w:t>
      </w:r>
    </w:p>
    <w:p w:rsidR="00B83B88" w:rsidRPr="005245FC" w:rsidRDefault="00FA4DA9" w:rsidP="00CD5937">
      <w:pPr>
        <w:pStyle w:val="a3"/>
        <w:spacing w:line="360" w:lineRule="auto"/>
        <w:ind w:left="11" w:right="16" w:firstLine="479"/>
        <w:rPr>
          <w:sz w:val="23"/>
          <w:szCs w:val="23"/>
          <w:lang w:eastAsia="zh-CN"/>
        </w:rPr>
      </w:pPr>
      <w:r w:rsidRPr="005245FC">
        <w:rPr>
          <w:rFonts w:ascii="Times New Roman" w:eastAsia="Times New Roman" w:hAnsi="Times New Roman" w:cs="Times New Roman"/>
          <w:sz w:val="23"/>
          <w:szCs w:val="23"/>
          <w:lang w:eastAsia="zh-CN"/>
        </w:rPr>
        <w:t>6</w:t>
      </w:r>
      <w:r w:rsidRPr="005245FC">
        <w:rPr>
          <w:sz w:val="23"/>
          <w:szCs w:val="23"/>
          <w:lang w:eastAsia="zh-CN"/>
        </w:rPr>
        <w:t>、本项目采用不见面开标，供应商须在投标截止时间前通过</w:t>
      </w:r>
      <w:r w:rsidRPr="005245FC">
        <w:rPr>
          <w:rFonts w:ascii="Times New Roman" w:eastAsia="Times New Roman" w:hAnsi="Times New Roman" w:cs="Times New Roman"/>
          <w:sz w:val="23"/>
          <w:szCs w:val="23"/>
          <w:lang w:eastAsia="zh-CN"/>
        </w:rPr>
        <w:t>CA</w:t>
      </w:r>
      <w:r w:rsidRPr="005245FC">
        <w:rPr>
          <w:sz w:val="23"/>
          <w:szCs w:val="23"/>
          <w:lang w:eastAsia="zh-CN"/>
        </w:rPr>
        <w:t>数字证书在政采云平台上传加密的电子响应文件。</w:t>
      </w:r>
    </w:p>
    <w:p w:rsidR="00B83B88" w:rsidRPr="005245FC" w:rsidRDefault="00FA4DA9" w:rsidP="00920CA4">
      <w:pPr>
        <w:pStyle w:val="a3"/>
        <w:spacing w:line="360" w:lineRule="auto"/>
        <w:ind w:right="487"/>
        <w:jc w:val="right"/>
        <w:rPr>
          <w:sz w:val="23"/>
          <w:szCs w:val="23"/>
          <w:lang w:eastAsia="zh-CN"/>
        </w:rPr>
      </w:pPr>
      <w:bookmarkStart w:id="18" w:name="_Toc11347"/>
      <w:r w:rsidRPr="005245FC">
        <w:rPr>
          <w:rFonts w:ascii="Times New Roman" w:eastAsia="Times New Roman" w:hAnsi="Times New Roman" w:cs="Times New Roman"/>
          <w:sz w:val="23"/>
          <w:szCs w:val="23"/>
          <w:lang w:eastAsia="zh-CN"/>
        </w:rPr>
        <w:t>7</w:t>
      </w:r>
      <w:r w:rsidRPr="005245FC">
        <w:rPr>
          <w:sz w:val="23"/>
          <w:szCs w:val="23"/>
          <w:lang w:eastAsia="zh-CN"/>
        </w:rPr>
        <w:t>、供应商在开标前须提前配置好电脑浏览器（建议使用</w:t>
      </w:r>
      <w:r w:rsidRPr="005245FC">
        <w:rPr>
          <w:rFonts w:ascii="Times New Roman" w:eastAsia="Times New Roman" w:hAnsi="Times New Roman" w:cs="Times New Roman"/>
          <w:sz w:val="23"/>
          <w:szCs w:val="23"/>
          <w:lang w:eastAsia="zh-CN"/>
        </w:rPr>
        <w:t>360</w:t>
      </w:r>
      <w:r w:rsidRPr="005245FC">
        <w:rPr>
          <w:sz w:val="23"/>
          <w:szCs w:val="23"/>
          <w:lang w:eastAsia="zh-CN"/>
        </w:rPr>
        <w:t>浏览器或谷歌浏览器），开</w:t>
      </w:r>
      <w:bookmarkEnd w:id="18"/>
    </w:p>
    <w:p w:rsidR="00B83B88" w:rsidRPr="005245FC" w:rsidRDefault="00FA4DA9" w:rsidP="00CD5937">
      <w:pPr>
        <w:pStyle w:val="a3"/>
        <w:spacing w:line="360" w:lineRule="auto"/>
        <w:ind w:left="11" w:right="14" w:hanging="1"/>
        <w:rPr>
          <w:sz w:val="23"/>
          <w:szCs w:val="23"/>
          <w:lang w:eastAsia="zh-CN"/>
        </w:rPr>
      </w:pPr>
      <w:r w:rsidRPr="005245FC">
        <w:rPr>
          <w:sz w:val="23"/>
          <w:szCs w:val="23"/>
          <w:lang w:eastAsia="zh-CN"/>
        </w:rPr>
        <w:t>标时请使用制作加密电子响应文件的</w:t>
      </w:r>
      <w:r w:rsidRPr="005245FC">
        <w:rPr>
          <w:rFonts w:ascii="Times New Roman" w:eastAsia="Times New Roman" w:hAnsi="Times New Roman" w:cs="Times New Roman"/>
          <w:sz w:val="23"/>
          <w:szCs w:val="23"/>
          <w:lang w:eastAsia="zh-CN"/>
        </w:rPr>
        <w:t>CA</w:t>
      </w:r>
      <w:r w:rsidRPr="005245FC">
        <w:rPr>
          <w:sz w:val="23"/>
          <w:szCs w:val="23"/>
          <w:lang w:eastAsia="zh-CN"/>
        </w:rPr>
        <w:t>锁进行解密及报价确认。本项目响应文件解密时间定为</w:t>
      </w:r>
      <w:r w:rsidRPr="005245FC">
        <w:rPr>
          <w:rFonts w:ascii="Times New Roman" w:eastAsia="Times New Roman" w:hAnsi="Times New Roman" w:cs="Times New Roman"/>
          <w:sz w:val="23"/>
          <w:szCs w:val="23"/>
          <w:lang w:eastAsia="zh-CN"/>
        </w:rPr>
        <w:t>30</w:t>
      </w:r>
      <w:r w:rsidRPr="005245FC">
        <w:rPr>
          <w:sz w:val="23"/>
          <w:szCs w:val="23"/>
          <w:lang w:eastAsia="zh-CN"/>
        </w:rPr>
        <w:t>分钟，如因自身原因导致无法正常解密，后果由供应商自行承担。</w:t>
      </w:r>
    </w:p>
    <w:p w:rsidR="00B83B88" w:rsidRPr="005245FC" w:rsidRDefault="00FA4DA9">
      <w:pPr>
        <w:pStyle w:val="a3"/>
        <w:spacing w:before="36" w:line="227" w:lineRule="auto"/>
        <w:ind w:left="493"/>
        <w:rPr>
          <w:sz w:val="23"/>
          <w:szCs w:val="23"/>
          <w:lang w:eastAsia="zh-CN"/>
        </w:rPr>
      </w:pPr>
      <w:r w:rsidRPr="005245FC">
        <w:rPr>
          <w:b/>
          <w:bCs/>
          <w:sz w:val="23"/>
          <w:szCs w:val="23"/>
          <w:lang w:eastAsia="zh-CN"/>
        </w:rPr>
        <w:t>八、凡对本次招标提出询问，请按以下方式联系</w:t>
      </w:r>
    </w:p>
    <w:p w:rsidR="00B83B88" w:rsidRPr="005245FC" w:rsidRDefault="00FA4DA9">
      <w:pPr>
        <w:pStyle w:val="a3"/>
        <w:spacing w:before="186" w:line="500" w:lineRule="exact"/>
        <w:ind w:left="507"/>
        <w:rPr>
          <w:sz w:val="23"/>
          <w:szCs w:val="23"/>
          <w:lang w:eastAsia="zh-CN"/>
        </w:rPr>
      </w:pPr>
      <w:r w:rsidRPr="005245FC">
        <w:rPr>
          <w:sz w:val="23"/>
          <w:szCs w:val="23"/>
          <w:lang w:eastAsia="zh-CN"/>
        </w:rPr>
        <w:t>1.采购人信息</w:t>
      </w:r>
    </w:p>
    <w:p w:rsidR="00B83B88" w:rsidRPr="005245FC" w:rsidRDefault="00FA4DA9">
      <w:pPr>
        <w:pStyle w:val="a3"/>
        <w:spacing w:before="186" w:line="500" w:lineRule="exact"/>
        <w:ind w:left="489" w:right="5080" w:firstLine="2"/>
        <w:rPr>
          <w:sz w:val="23"/>
          <w:szCs w:val="23"/>
          <w:lang w:eastAsia="zh-CN"/>
        </w:rPr>
      </w:pPr>
      <w:r w:rsidRPr="005245FC">
        <w:rPr>
          <w:sz w:val="23"/>
          <w:szCs w:val="23"/>
          <w:lang w:eastAsia="zh-CN"/>
        </w:rPr>
        <w:t>名称：</w:t>
      </w:r>
      <w:r w:rsidRPr="005245FC">
        <w:rPr>
          <w:rFonts w:hint="eastAsia"/>
          <w:sz w:val="23"/>
          <w:szCs w:val="23"/>
          <w:lang w:eastAsia="zh-CN"/>
        </w:rPr>
        <w:t>新疆维吾尔自治区气象局</w:t>
      </w:r>
    </w:p>
    <w:p w:rsidR="00B83B88" w:rsidRPr="005245FC" w:rsidRDefault="00FA4DA9">
      <w:pPr>
        <w:pStyle w:val="a3"/>
        <w:spacing w:before="186" w:line="500" w:lineRule="exact"/>
        <w:ind w:left="489" w:right="5080" w:firstLine="2"/>
        <w:rPr>
          <w:sz w:val="23"/>
          <w:szCs w:val="23"/>
          <w:lang w:eastAsia="zh-CN"/>
        </w:rPr>
      </w:pPr>
      <w:r w:rsidRPr="005245FC">
        <w:rPr>
          <w:sz w:val="23"/>
          <w:szCs w:val="23"/>
          <w:lang w:eastAsia="zh-CN"/>
        </w:rPr>
        <w:t>地址：</w:t>
      </w:r>
      <w:bookmarkStart w:id="19" w:name="OLE_LINK12"/>
      <w:r w:rsidR="001B4EDA" w:rsidRPr="005245FC">
        <w:rPr>
          <w:rFonts w:hint="eastAsia"/>
          <w:sz w:val="23"/>
          <w:szCs w:val="23"/>
          <w:lang w:eastAsia="zh-CN"/>
        </w:rPr>
        <w:t>乌鲁木齐市建国路</w:t>
      </w:r>
      <w:r w:rsidR="001B4EDA" w:rsidRPr="005245FC">
        <w:rPr>
          <w:sz w:val="23"/>
          <w:szCs w:val="23"/>
          <w:lang w:eastAsia="zh-CN"/>
        </w:rPr>
        <w:t>46</w:t>
      </w:r>
      <w:r w:rsidR="001B4EDA" w:rsidRPr="005245FC">
        <w:rPr>
          <w:rFonts w:hint="eastAsia"/>
          <w:sz w:val="23"/>
          <w:szCs w:val="23"/>
          <w:lang w:eastAsia="zh-CN"/>
        </w:rPr>
        <w:t>号</w:t>
      </w:r>
      <w:bookmarkEnd w:id="19"/>
    </w:p>
    <w:p w:rsidR="00B83B88" w:rsidRPr="005245FC" w:rsidRDefault="00FA4DA9">
      <w:pPr>
        <w:pStyle w:val="a3"/>
        <w:spacing w:before="39" w:line="500" w:lineRule="exact"/>
        <w:ind w:left="490"/>
        <w:rPr>
          <w:sz w:val="23"/>
          <w:szCs w:val="23"/>
          <w:lang w:eastAsia="zh-CN"/>
        </w:rPr>
      </w:pPr>
      <w:r w:rsidRPr="005245FC">
        <w:rPr>
          <w:sz w:val="23"/>
          <w:szCs w:val="23"/>
          <w:lang w:eastAsia="zh-CN"/>
        </w:rPr>
        <w:t>联系人：</w:t>
      </w:r>
      <w:bookmarkStart w:id="20" w:name="OLE_LINK10"/>
      <w:bookmarkStart w:id="21" w:name="OLE_LINK11"/>
      <w:r w:rsidR="001B4EDA" w:rsidRPr="005245FC">
        <w:rPr>
          <w:rFonts w:hint="eastAsia"/>
          <w:sz w:val="23"/>
          <w:szCs w:val="23"/>
          <w:lang w:eastAsia="zh-CN"/>
        </w:rPr>
        <w:t>罗先生</w:t>
      </w:r>
      <w:bookmarkEnd w:id="20"/>
      <w:bookmarkEnd w:id="21"/>
    </w:p>
    <w:p w:rsidR="00B83B88" w:rsidRPr="005245FC" w:rsidRDefault="00FA4DA9">
      <w:pPr>
        <w:pStyle w:val="a3"/>
        <w:spacing w:before="186" w:line="500" w:lineRule="exact"/>
        <w:ind w:left="489" w:right="5080" w:firstLine="2"/>
        <w:rPr>
          <w:sz w:val="23"/>
          <w:szCs w:val="23"/>
          <w:lang w:eastAsia="zh-CN"/>
        </w:rPr>
      </w:pPr>
      <w:r w:rsidRPr="005245FC">
        <w:rPr>
          <w:sz w:val="23"/>
          <w:szCs w:val="23"/>
          <w:lang w:eastAsia="zh-CN"/>
        </w:rPr>
        <w:t>联系方式：</w:t>
      </w:r>
      <w:r w:rsidR="001B4EDA" w:rsidRPr="005245FC">
        <w:rPr>
          <w:sz w:val="23"/>
          <w:szCs w:val="23"/>
          <w:lang w:eastAsia="zh-CN"/>
        </w:rPr>
        <w:t>0991-2655232</w:t>
      </w:r>
    </w:p>
    <w:p w:rsidR="00B83B88" w:rsidRPr="005245FC" w:rsidRDefault="00FA4DA9">
      <w:pPr>
        <w:pStyle w:val="a3"/>
        <w:spacing w:before="186" w:line="500" w:lineRule="exact"/>
        <w:ind w:left="489" w:right="5080" w:firstLine="2"/>
        <w:rPr>
          <w:sz w:val="23"/>
          <w:szCs w:val="23"/>
          <w:lang w:eastAsia="zh-CN"/>
        </w:rPr>
      </w:pPr>
      <w:r w:rsidRPr="005245FC">
        <w:rPr>
          <w:rFonts w:hint="eastAsia"/>
          <w:sz w:val="23"/>
          <w:szCs w:val="23"/>
          <w:lang w:eastAsia="zh-CN"/>
        </w:rPr>
        <w:t>采购代理机构信息</w:t>
      </w:r>
    </w:p>
    <w:p w:rsidR="00B83B88" w:rsidRPr="005245FC" w:rsidRDefault="00FA4DA9">
      <w:pPr>
        <w:pStyle w:val="a3"/>
        <w:spacing w:before="186" w:line="500" w:lineRule="exact"/>
        <w:ind w:left="489" w:right="5080" w:firstLine="2"/>
        <w:rPr>
          <w:sz w:val="23"/>
          <w:szCs w:val="23"/>
          <w:lang w:eastAsia="zh-CN"/>
        </w:rPr>
      </w:pPr>
      <w:r w:rsidRPr="005245FC">
        <w:rPr>
          <w:rFonts w:hint="eastAsia"/>
          <w:sz w:val="23"/>
          <w:szCs w:val="23"/>
          <w:lang w:eastAsia="zh-CN"/>
        </w:rPr>
        <w:t>名称：大成工程咨询有限公司</w:t>
      </w:r>
    </w:p>
    <w:p w:rsidR="00B83B88" w:rsidRPr="005245FC" w:rsidRDefault="00FA4DA9" w:rsidP="005245FC">
      <w:pPr>
        <w:pStyle w:val="a3"/>
        <w:spacing w:line="500" w:lineRule="exact"/>
        <w:ind w:firstLineChars="200" w:firstLine="460"/>
        <w:rPr>
          <w:sz w:val="23"/>
          <w:szCs w:val="23"/>
          <w:lang w:eastAsia="zh-CN"/>
        </w:rPr>
      </w:pPr>
      <w:r w:rsidRPr="005245FC">
        <w:rPr>
          <w:rFonts w:hint="eastAsia"/>
          <w:sz w:val="23"/>
          <w:szCs w:val="23"/>
          <w:lang w:eastAsia="zh-CN"/>
        </w:rPr>
        <w:t>地址：</w:t>
      </w:r>
      <w:bookmarkStart w:id="22" w:name="OLE_LINK17"/>
      <w:r w:rsidR="001B4EDA" w:rsidRPr="005245FC">
        <w:rPr>
          <w:rFonts w:hint="eastAsia"/>
          <w:sz w:val="23"/>
          <w:szCs w:val="23"/>
          <w:lang w:eastAsia="zh-CN"/>
        </w:rPr>
        <w:t>新疆乌鲁木齐市新市区北京中路366号万泰大厦B座8楼8F</w:t>
      </w:r>
      <w:bookmarkEnd w:id="22"/>
    </w:p>
    <w:p w:rsidR="00B83B88" w:rsidRPr="005245FC" w:rsidRDefault="00FA4DA9">
      <w:pPr>
        <w:pStyle w:val="a3"/>
        <w:spacing w:before="186" w:line="500" w:lineRule="exact"/>
        <w:ind w:left="489" w:right="5080" w:firstLine="2"/>
        <w:rPr>
          <w:sz w:val="23"/>
          <w:szCs w:val="23"/>
          <w:lang w:eastAsia="zh-CN"/>
        </w:rPr>
      </w:pPr>
      <w:r w:rsidRPr="005245FC">
        <w:rPr>
          <w:rFonts w:hint="eastAsia"/>
          <w:sz w:val="23"/>
          <w:szCs w:val="23"/>
          <w:lang w:eastAsia="zh-CN"/>
        </w:rPr>
        <w:t>联系方式：0991-8891887</w:t>
      </w:r>
    </w:p>
    <w:p w:rsidR="00B83B88" w:rsidRPr="005245FC" w:rsidRDefault="00FA4DA9">
      <w:pPr>
        <w:pStyle w:val="a3"/>
        <w:spacing w:before="186" w:line="500" w:lineRule="exact"/>
        <w:ind w:left="489" w:right="5080" w:firstLine="2"/>
        <w:rPr>
          <w:sz w:val="23"/>
          <w:szCs w:val="23"/>
          <w:lang w:eastAsia="zh-CN"/>
        </w:rPr>
      </w:pPr>
      <w:r w:rsidRPr="005245FC">
        <w:rPr>
          <w:rFonts w:hint="eastAsia"/>
          <w:sz w:val="23"/>
          <w:szCs w:val="23"/>
          <w:lang w:eastAsia="zh-CN"/>
        </w:rPr>
        <w:t>3.项目联系方式</w:t>
      </w:r>
    </w:p>
    <w:p w:rsidR="00B83B88" w:rsidRPr="005245FC" w:rsidRDefault="00FA4DA9">
      <w:pPr>
        <w:pStyle w:val="a3"/>
        <w:spacing w:before="186" w:line="500" w:lineRule="exact"/>
        <w:ind w:left="489" w:right="5080" w:firstLine="2"/>
        <w:rPr>
          <w:sz w:val="23"/>
          <w:szCs w:val="23"/>
          <w:lang w:eastAsia="zh-CN"/>
        </w:rPr>
      </w:pPr>
      <w:r w:rsidRPr="005245FC">
        <w:rPr>
          <w:rFonts w:hint="eastAsia"/>
          <w:sz w:val="23"/>
          <w:szCs w:val="23"/>
          <w:lang w:eastAsia="zh-CN"/>
        </w:rPr>
        <w:t>项目联系人：</w:t>
      </w:r>
      <w:bookmarkStart w:id="23" w:name="OLE_LINK13"/>
      <w:bookmarkStart w:id="24" w:name="OLE_LINK14"/>
      <w:r w:rsidR="001B4EDA" w:rsidRPr="005245FC">
        <w:rPr>
          <w:rFonts w:hint="eastAsia"/>
          <w:sz w:val="23"/>
          <w:szCs w:val="23"/>
          <w:lang w:eastAsia="zh-CN"/>
        </w:rPr>
        <w:t>高先生</w:t>
      </w:r>
      <w:bookmarkEnd w:id="23"/>
      <w:bookmarkEnd w:id="24"/>
    </w:p>
    <w:p w:rsidR="00B83B88" w:rsidRPr="005245FC" w:rsidRDefault="00FA4DA9">
      <w:pPr>
        <w:pStyle w:val="a3"/>
        <w:spacing w:before="186" w:line="500" w:lineRule="exact"/>
        <w:ind w:left="489" w:right="5080" w:firstLine="2"/>
        <w:rPr>
          <w:sz w:val="23"/>
          <w:szCs w:val="23"/>
          <w:lang w:eastAsia="zh-CN"/>
        </w:rPr>
      </w:pPr>
      <w:r w:rsidRPr="005245FC">
        <w:rPr>
          <w:rFonts w:hint="eastAsia"/>
          <w:sz w:val="23"/>
          <w:szCs w:val="23"/>
          <w:lang w:eastAsia="zh-CN"/>
        </w:rPr>
        <w:t>电话：</w:t>
      </w:r>
      <w:bookmarkStart w:id="25" w:name="OLE_LINK15"/>
      <w:bookmarkStart w:id="26" w:name="OLE_LINK16"/>
      <w:r w:rsidR="001B4EDA" w:rsidRPr="005245FC">
        <w:rPr>
          <w:sz w:val="23"/>
          <w:szCs w:val="23"/>
          <w:lang w:eastAsia="zh-CN"/>
        </w:rPr>
        <w:t>18699165636</w:t>
      </w:r>
      <w:r w:rsidR="001B4EDA" w:rsidRPr="005245FC">
        <w:rPr>
          <w:rFonts w:hint="eastAsia"/>
          <w:sz w:val="23"/>
          <w:szCs w:val="23"/>
          <w:lang w:eastAsia="zh-CN"/>
        </w:rPr>
        <w:t>、</w:t>
      </w:r>
      <w:r w:rsidR="001B4EDA" w:rsidRPr="005245FC">
        <w:rPr>
          <w:sz w:val="23"/>
          <w:szCs w:val="23"/>
          <w:lang w:eastAsia="zh-CN"/>
        </w:rPr>
        <w:t>0991-6520186</w:t>
      </w:r>
      <w:bookmarkEnd w:id="25"/>
      <w:bookmarkEnd w:id="26"/>
    </w:p>
    <w:p w:rsidR="00B83B88" w:rsidRPr="005245FC" w:rsidRDefault="00B83B88">
      <w:pPr>
        <w:spacing w:line="362" w:lineRule="auto"/>
        <w:rPr>
          <w:sz w:val="23"/>
          <w:szCs w:val="23"/>
          <w:lang w:eastAsia="zh-CN"/>
        </w:rPr>
        <w:sectPr w:rsidR="00B83B88" w:rsidRPr="005245FC">
          <w:headerReference w:type="default" r:id="rId17"/>
          <w:footerReference w:type="default" r:id="rId18"/>
          <w:pgSz w:w="11906" w:h="16838"/>
          <w:pgMar w:top="1134" w:right="1064" w:bottom="1154" w:left="1079" w:header="861" w:footer="997" w:gutter="0"/>
          <w:pgNumType w:start="1"/>
          <w:cols w:space="720"/>
        </w:sectPr>
      </w:pPr>
    </w:p>
    <w:p w:rsidR="00B83B88" w:rsidRPr="005245FC" w:rsidRDefault="00B83B88">
      <w:pPr>
        <w:rPr>
          <w:lang w:eastAsia="zh-CN"/>
        </w:rPr>
      </w:pPr>
    </w:p>
    <w:p w:rsidR="00B83B88" w:rsidRPr="005245FC" w:rsidRDefault="00FA4DA9">
      <w:pPr>
        <w:pStyle w:val="a3"/>
        <w:spacing w:before="114" w:line="224" w:lineRule="auto"/>
        <w:ind w:left="3353"/>
        <w:outlineLvl w:val="0"/>
        <w:rPr>
          <w:sz w:val="35"/>
          <w:szCs w:val="35"/>
          <w:lang w:eastAsia="zh-CN"/>
        </w:rPr>
      </w:pPr>
      <w:bookmarkStart w:id="29" w:name="bookmark3"/>
      <w:bookmarkStart w:id="30" w:name="bookmark6"/>
      <w:bookmarkStart w:id="31" w:name="_Toc2677"/>
      <w:bookmarkEnd w:id="29"/>
      <w:bookmarkEnd w:id="30"/>
      <w:r w:rsidRPr="005245FC">
        <w:rPr>
          <w:b/>
          <w:bCs/>
          <w:sz w:val="35"/>
          <w:szCs w:val="35"/>
          <w:lang w:eastAsia="zh-CN"/>
        </w:rPr>
        <w:t>第二章供应商须知</w:t>
      </w:r>
      <w:bookmarkEnd w:id="31"/>
    </w:p>
    <w:p w:rsidR="00B83B88" w:rsidRPr="005245FC" w:rsidRDefault="00FA4DA9">
      <w:pPr>
        <w:pStyle w:val="a3"/>
        <w:spacing w:before="273" w:line="224" w:lineRule="auto"/>
        <w:ind w:left="3690"/>
        <w:outlineLvl w:val="1"/>
        <w:rPr>
          <w:sz w:val="31"/>
          <w:szCs w:val="31"/>
          <w:lang w:eastAsia="zh-CN"/>
        </w:rPr>
      </w:pPr>
      <w:bookmarkStart w:id="32" w:name="bookmark5"/>
      <w:bookmarkEnd w:id="32"/>
      <w:r w:rsidRPr="005245FC">
        <w:rPr>
          <w:b/>
          <w:bCs/>
          <w:sz w:val="31"/>
          <w:szCs w:val="31"/>
          <w:lang w:eastAsia="zh-CN"/>
        </w:rPr>
        <w:t>供应商须知前附表</w:t>
      </w:r>
    </w:p>
    <w:p w:rsidR="00B83B88" w:rsidRPr="005245FC" w:rsidRDefault="00B83B88">
      <w:pPr>
        <w:spacing w:line="198" w:lineRule="exact"/>
        <w:rPr>
          <w:lang w:eastAsia="zh-CN"/>
        </w:rPr>
      </w:pPr>
    </w:p>
    <w:tbl>
      <w:tblPr>
        <w:tblStyle w:val="TableNormal"/>
        <w:tblW w:w="5001"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91"/>
        <w:gridCol w:w="1866"/>
        <w:gridCol w:w="6889"/>
      </w:tblGrid>
      <w:tr w:rsidR="00B83B88" w:rsidRPr="00920CA4" w:rsidTr="00705557">
        <w:trPr>
          <w:trHeight w:val="523"/>
        </w:trPr>
        <w:tc>
          <w:tcPr>
            <w:tcW w:w="461" w:type="pct"/>
          </w:tcPr>
          <w:p w:rsidR="00B83B88" w:rsidRPr="00920CA4" w:rsidRDefault="00FA4DA9">
            <w:pPr>
              <w:pStyle w:val="TableText"/>
              <w:spacing w:before="85" w:line="228" w:lineRule="auto"/>
              <w:ind w:left="152"/>
              <w:rPr>
                <w:rFonts w:asciiTheme="minorEastAsia" w:eastAsiaTheme="minorEastAsia" w:hAnsiTheme="minorEastAsia"/>
                <w:sz w:val="24"/>
                <w:szCs w:val="24"/>
              </w:rPr>
            </w:pPr>
            <w:r w:rsidRPr="00920CA4">
              <w:rPr>
                <w:rFonts w:asciiTheme="minorEastAsia" w:eastAsiaTheme="minorEastAsia" w:hAnsiTheme="minorEastAsia"/>
                <w:b/>
                <w:bCs/>
                <w:sz w:val="24"/>
                <w:szCs w:val="24"/>
              </w:rPr>
              <w:t>条款号</w:t>
            </w:r>
          </w:p>
        </w:tc>
        <w:tc>
          <w:tcPr>
            <w:tcW w:w="989" w:type="pct"/>
          </w:tcPr>
          <w:p w:rsidR="00B83B88" w:rsidRPr="00920CA4" w:rsidRDefault="00FA4DA9">
            <w:pPr>
              <w:pStyle w:val="TableText"/>
              <w:spacing w:before="85" w:line="228" w:lineRule="auto"/>
              <w:ind w:left="251"/>
              <w:rPr>
                <w:rFonts w:asciiTheme="minorEastAsia" w:eastAsiaTheme="minorEastAsia" w:hAnsiTheme="minorEastAsia"/>
                <w:sz w:val="24"/>
                <w:szCs w:val="24"/>
              </w:rPr>
            </w:pPr>
            <w:r w:rsidRPr="00920CA4">
              <w:rPr>
                <w:rFonts w:asciiTheme="minorEastAsia" w:eastAsiaTheme="minorEastAsia" w:hAnsiTheme="minorEastAsia"/>
                <w:b/>
                <w:bCs/>
                <w:sz w:val="24"/>
                <w:szCs w:val="24"/>
              </w:rPr>
              <w:t>条款名称</w:t>
            </w:r>
          </w:p>
        </w:tc>
        <w:tc>
          <w:tcPr>
            <w:tcW w:w="3550" w:type="pct"/>
          </w:tcPr>
          <w:p w:rsidR="00B83B88" w:rsidRPr="00920CA4" w:rsidRDefault="00FA4DA9">
            <w:pPr>
              <w:pStyle w:val="TableText"/>
              <w:spacing w:before="85" w:line="228" w:lineRule="auto"/>
              <w:ind w:left="2790"/>
              <w:rPr>
                <w:rFonts w:asciiTheme="minorEastAsia" w:eastAsiaTheme="minorEastAsia" w:hAnsiTheme="minorEastAsia"/>
                <w:sz w:val="24"/>
                <w:szCs w:val="24"/>
              </w:rPr>
            </w:pPr>
            <w:r w:rsidRPr="00920CA4">
              <w:rPr>
                <w:rFonts w:asciiTheme="minorEastAsia" w:eastAsiaTheme="minorEastAsia" w:hAnsiTheme="minorEastAsia"/>
                <w:b/>
                <w:bCs/>
                <w:sz w:val="24"/>
                <w:szCs w:val="24"/>
              </w:rPr>
              <w:t>编列内容</w:t>
            </w:r>
          </w:p>
        </w:tc>
      </w:tr>
      <w:tr w:rsidR="00B83B88" w:rsidRPr="00920CA4" w:rsidTr="00920CA4">
        <w:trPr>
          <w:trHeight w:val="1638"/>
        </w:trPr>
        <w:tc>
          <w:tcPr>
            <w:tcW w:w="461" w:type="pct"/>
          </w:tcPr>
          <w:p w:rsidR="00920CA4" w:rsidRDefault="00920CA4">
            <w:pPr>
              <w:pStyle w:val="TableText"/>
              <w:spacing w:before="65" w:line="190" w:lineRule="auto"/>
              <w:ind w:left="216"/>
              <w:rPr>
                <w:rFonts w:asciiTheme="minorEastAsia" w:eastAsiaTheme="minorEastAsia" w:hAnsiTheme="minorEastAsia"/>
                <w:sz w:val="24"/>
                <w:szCs w:val="24"/>
                <w:lang w:eastAsia="zh-CN"/>
              </w:rPr>
            </w:pPr>
          </w:p>
          <w:p w:rsidR="00920CA4" w:rsidRDefault="00920CA4">
            <w:pPr>
              <w:pStyle w:val="TableText"/>
              <w:spacing w:before="65" w:line="190" w:lineRule="auto"/>
              <w:ind w:left="216"/>
              <w:rPr>
                <w:rFonts w:asciiTheme="minorEastAsia" w:eastAsiaTheme="minorEastAsia" w:hAnsiTheme="minorEastAsia"/>
                <w:sz w:val="24"/>
                <w:szCs w:val="24"/>
                <w:lang w:eastAsia="zh-CN"/>
              </w:rPr>
            </w:pPr>
          </w:p>
          <w:p w:rsidR="00B83B88" w:rsidRPr="00920CA4" w:rsidRDefault="00FA4DA9">
            <w:pPr>
              <w:pStyle w:val="TableText"/>
              <w:spacing w:before="65"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1.1.2</w:t>
            </w:r>
          </w:p>
        </w:tc>
        <w:tc>
          <w:tcPr>
            <w:tcW w:w="989" w:type="pct"/>
            <w:vAlign w:val="center"/>
          </w:tcPr>
          <w:p w:rsidR="00B83B88" w:rsidRPr="00920CA4" w:rsidRDefault="00FA4DA9" w:rsidP="00920CA4">
            <w:pPr>
              <w:pStyle w:val="TableText"/>
              <w:spacing w:before="65" w:line="227" w:lineRule="auto"/>
              <w:ind w:left="669"/>
              <w:rPr>
                <w:rFonts w:asciiTheme="minorEastAsia" w:eastAsiaTheme="minorEastAsia" w:hAnsiTheme="minorEastAsia"/>
                <w:sz w:val="24"/>
                <w:szCs w:val="24"/>
              </w:rPr>
            </w:pPr>
            <w:r w:rsidRPr="00920CA4">
              <w:rPr>
                <w:rFonts w:asciiTheme="minorEastAsia" w:eastAsiaTheme="minorEastAsia" w:hAnsiTheme="minorEastAsia"/>
                <w:sz w:val="24"/>
                <w:szCs w:val="24"/>
              </w:rPr>
              <w:t>采购人</w:t>
            </w:r>
          </w:p>
        </w:tc>
        <w:tc>
          <w:tcPr>
            <w:tcW w:w="3550" w:type="pct"/>
          </w:tcPr>
          <w:p w:rsidR="00B83B88" w:rsidRPr="00920CA4" w:rsidRDefault="00FA4DA9">
            <w:pPr>
              <w:pStyle w:val="TableText"/>
              <w:spacing w:before="31" w:line="228" w:lineRule="auto"/>
              <w:ind w:left="93"/>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名称：</w:t>
            </w:r>
            <w:r w:rsidRPr="00920CA4">
              <w:rPr>
                <w:rFonts w:asciiTheme="minorEastAsia" w:eastAsiaTheme="minorEastAsia" w:hAnsiTheme="minorEastAsia" w:hint="eastAsia"/>
                <w:sz w:val="24"/>
                <w:szCs w:val="24"/>
                <w:lang w:eastAsia="zh-CN"/>
              </w:rPr>
              <w:t>新疆维吾尔自治区气象局</w:t>
            </w:r>
          </w:p>
          <w:p w:rsidR="00B83B88" w:rsidRPr="00920CA4" w:rsidRDefault="00FA4DA9">
            <w:pPr>
              <w:pStyle w:val="TableText"/>
              <w:spacing w:before="160" w:line="228" w:lineRule="auto"/>
              <w:ind w:left="90"/>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地址：</w:t>
            </w:r>
            <w:r w:rsidR="001B4EDA" w:rsidRPr="00920CA4">
              <w:rPr>
                <w:rFonts w:asciiTheme="minorEastAsia" w:eastAsiaTheme="minorEastAsia" w:hAnsiTheme="minorEastAsia" w:hint="eastAsia"/>
                <w:sz w:val="24"/>
                <w:szCs w:val="24"/>
                <w:lang w:eastAsia="zh-CN"/>
              </w:rPr>
              <w:t>乌鲁木齐市建国路</w:t>
            </w:r>
            <w:r w:rsidR="001B4EDA" w:rsidRPr="00920CA4">
              <w:rPr>
                <w:rFonts w:asciiTheme="minorEastAsia" w:eastAsiaTheme="minorEastAsia" w:hAnsiTheme="minorEastAsia"/>
                <w:sz w:val="24"/>
                <w:szCs w:val="24"/>
                <w:lang w:eastAsia="zh-CN"/>
              </w:rPr>
              <w:t>46</w:t>
            </w:r>
            <w:r w:rsidR="001B4EDA" w:rsidRPr="00920CA4">
              <w:rPr>
                <w:rFonts w:asciiTheme="minorEastAsia" w:eastAsiaTheme="minorEastAsia" w:hAnsiTheme="minorEastAsia" w:hint="eastAsia"/>
                <w:sz w:val="24"/>
                <w:szCs w:val="24"/>
                <w:lang w:eastAsia="zh-CN"/>
              </w:rPr>
              <w:t>号</w:t>
            </w:r>
          </w:p>
          <w:p w:rsidR="00B83B88" w:rsidRPr="00920CA4" w:rsidRDefault="00FA4DA9">
            <w:pPr>
              <w:pStyle w:val="TableText"/>
              <w:spacing w:before="160" w:line="228" w:lineRule="auto"/>
              <w:ind w:left="9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联系人：</w:t>
            </w:r>
            <w:r w:rsidR="001B4EDA" w:rsidRPr="00920CA4">
              <w:rPr>
                <w:rFonts w:asciiTheme="minorEastAsia" w:eastAsiaTheme="minorEastAsia" w:hAnsiTheme="minorEastAsia" w:hint="eastAsia"/>
                <w:sz w:val="24"/>
                <w:szCs w:val="24"/>
                <w:lang w:eastAsia="zh-CN"/>
              </w:rPr>
              <w:t>罗先生</w:t>
            </w:r>
          </w:p>
          <w:p w:rsidR="00B83B88" w:rsidRPr="00920CA4" w:rsidRDefault="00FA4DA9">
            <w:pPr>
              <w:pStyle w:val="TableText"/>
              <w:spacing w:before="161" w:line="229" w:lineRule="auto"/>
              <w:ind w:left="9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联系方式：</w:t>
            </w:r>
            <w:r w:rsidR="001B4EDA" w:rsidRPr="00920CA4">
              <w:rPr>
                <w:rFonts w:asciiTheme="minorEastAsia" w:eastAsiaTheme="minorEastAsia" w:hAnsiTheme="minorEastAsia"/>
                <w:sz w:val="24"/>
                <w:szCs w:val="24"/>
                <w:lang w:eastAsia="zh-CN"/>
              </w:rPr>
              <w:t>0991-2655232</w:t>
            </w:r>
          </w:p>
        </w:tc>
      </w:tr>
      <w:tr w:rsidR="00B83B88" w:rsidRPr="00920CA4" w:rsidTr="00920CA4">
        <w:trPr>
          <w:trHeight w:val="2046"/>
        </w:trPr>
        <w:tc>
          <w:tcPr>
            <w:tcW w:w="461" w:type="pct"/>
          </w:tcPr>
          <w:p w:rsidR="00B83B88" w:rsidRPr="00920CA4" w:rsidRDefault="00B83B88">
            <w:pPr>
              <w:spacing w:line="269" w:lineRule="auto"/>
              <w:rPr>
                <w:rFonts w:asciiTheme="minorEastAsia" w:eastAsiaTheme="minorEastAsia" w:hAnsiTheme="minorEastAsia"/>
                <w:sz w:val="24"/>
                <w:szCs w:val="24"/>
                <w:lang w:eastAsia="zh-CN"/>
              </w:rPr>
            </w:pPr>
          </w:p>
          <w:p w:rsidR="00B83B88" w:rsidRPr="00920CA4" w:rsidRDefault="00B83B88">
            <w:pPr>
              <w:spacing w:line="270" w:lineRule="auto"/>
              <w:rPr>
                <w:rFonts w:asciiTheme="minorEastAsia" w:eastAsiaTheme="minorEastAsia" w:hAnsiTheme="minorEastAsia"/>
                <w:sz w:val="24"/>
                <w:szCs w:val="24"/>
                <w:lang w:eastAsia="zh-CN"/>
              </w:rPr>
            </w:pPr>
          </w:p>
          <w:p w:rsidR="00B83B88" w:rsidRPr="00920CA4" w:rsidRDefault="00B83B88">
            <w:pPr>
              <w:spacing w:line="270" w:lineRule="auto"/>
              <w:rPr>
                <w:rFonts w:asciiTheme="minorEastAsia" w:eastAsiaTheme="minorEastAsia" w:hAnsiTheme="minorEastAsia"/>
                <w:sz w:val="24"/>
                <w:szCs w:val="24"/>
                <w:lang w:eastAsia="zh-CN"/>
              </w:rPr>
            </w:pPr>
          </w:p>
          <w:p w:rsidR="00B83B88" w:rsidRPr="00920CA4" w:rsidRDefault="00FA4DA9">
            <w:pPr>
              <w:pStyle w:val="TableText"/>
              <w:spacing w:before="65"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1.1.3</w:t>
            </w:r>
          </w:p>
        </w:tc>
        <w:tc>
          <w:tcPr>
            <w:tcW w:w="989" w:type="pct"/>
            <w:vAlign w:val="center"/>
          </w:tcPr>
          <w:p w:rsidR="00B83B88" w:rsidRPr="00920CA4" w:rsidRDefault="00FA4DA9" w:rsidP="00920CA4">
            <w:pPr>
              <w:pStyle w:val="TableText"/>
              <w:spacing w:before="65" w:line="227" w:lineRule="auto"/>
              <w:ind w:left="354"/>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采购代理机构</w:t>
            </w:r>
          </w:p>
        </w:tc>
        <w:tc>
          <w:tcPr>
            <w:tcW w:w="3550" w:type="pct"/>
          </w:tcPr>
          <w:p w:rsidR="00B83B88" w:rsidRPr="00920CA4" w:rsidRDefault="00FA4DA9">
            <w:pPr>
              <w:pStyle w:val="TableText"/>
              <w:spacing w:before="164" w:line="230" w:lineRule="auto"/>
              <w:ind w:left="115"/>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名称：大成工程咨询有限公司</w:t>
            </w:r>
          </w:p>
          <w:p w:rsidR="00B83B88" w:rsidRPr="00920CA4" w:rsidRDefault="00FA4DA9">
            <w:pPr>
              <w:pStyle w:val="TableText"/>
              <w:spacing w:before="164" w:line="230" w:lineRule="auto"/>
              <w:ind w:left="115"/>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地址：</w:t>
            </w:r>
            <w:r w:rsidR="001B4EDA" w:rsidRPr="00920CA4">
              <w:rPr>
                <w:rFonts w:asciiTheme="minorEastAsia" w:eastAsiaTheme="minorEastAsia" w:hAnsiTheme="minorEastAsia" w:hint="eastAsia"/>
                <w:sz w:val="24"/>
                <w:szCs w:val="24"/>
                <w:lang w:eastAsia="zh-CN"/>
              </w:rPr>
              <w:t>新疆乌鲁木齐市新市区北京中路366号万泰大厦B座8楼8F</w:t>
            </w:r>
          </w:p>
          <w:p w:rsidR="00B83B88" w:rsidRPr="00920CA4" w:rsidRDefault="00FA4DA9">
            <w:pPr>
              <w:pStyle w:val="TableText"/>
              <w:spacing w:before="164" w:line="230" w:lineRule="auto"/>
              <w:ind w:left="115"/>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项目联系人：</w:t>
            </w:r>
            <w:r w:rsidR="001B4EDA" w:rsidRPr="00920CA4">
              <w:rPr>
                <w:rFonts w:asciiTheme="minorEastAsia" w:eastAsiaTheme="minorEastAsia" w:hAnsiTheme="minorEastAsia" w:hint="eastAsia"/>
                <w:sz w:val="24"/>
                <w:szCs w:val="24"/>
                <w:lang w:eastAsia="zh-CN"/>
              </w:rPr>
              <w:t>高先生</w:t>
            </w:r>
          </w:p>
          <w:p w:rsidR="00B83B88" w:rsidRPr="00920CA4" w:rsidRDefault="00FA4DA9">
            <w:pPr>
              <w:pStyle w:val="TableText"/>
              <w:spacing w:before="164" w:line="230" w:lineRule="auto"/>
              <w:ind w:left="115"/>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电话：</w:t>
            </w:r>
            <w:r w:rsidR="00FA0060" w:rsidRPr="00920CA4">
              <w:rPr>
                <w:rFonts w:asciiTheme="minorEastAsia" w:eastAsiaTheme="minorEastAsia" w:hAnsiTheme="minorEastAsia"/>
                <w:sz w:val="24"/>
                <w:szCs w:val="24"/>
                <w:lang w:eastAsia="zh-CN"/>
              </w:rPr>
              <w:t>18699165636</w:t>
            </w:r>
            <w:r w:rsidR="00FA0060" w:rsidRPr="00920CA4">
              <w:rPr>
                <w:rFonts w:asciiTheme="minorEastAsia" w:eastAsiaTheme="minorEastAsia" w:hAnsiTheme="minorEastAsia" w:hint="eastAsia"/>
                <w:sz w:val="24"/>
                <w:szCs w:val="24"/>
                <w:lang w:eastAsia="zh-CN"/>
              </w:rPr>
              <w:t>、</w:t>
            </w:r>
            <w:r w:rsidR="00FA0060" w:rsidRPr="00920CA4">
              <w:rPr>
                <w:rFonts w:asciiTheme="minorEastAsia" w:eastAsiaTheme="minorEastAsia" w:hAnsiTheme="minorEastAsia"/>
                <w:sz w:val="24"/>
                <w:szCs w:val="24"/>
                <w:lang w:eastAsia="zh-CN"/>
              </w:rPr>
              <w:t>0991-6520186</w:t>
            </w:r>
          </w:p>
        </w:tc>
      </w:tr>
      <w:tr w:rsidR="00B83B88" w:rsidRPr="00920CA4" w:rsidTr="00920CA4">
        <w:trPr>
          <w:trHeight w:val="500"/>
        </w:trPr>
        <w:tc>
          <w:tcPr>
            <w:tcW w:w="461" w:type="pct"/>
            <w:vMerge w:val="restart"/>
          </w:tcPr>
          <w:p w:rsidR="00B83B88" w:rsidRPr="00920CA4" w:rsidRDefault="00B83B88">
            <w:pPr>
              <w:pStyle w:val="TableText"/>
              <w:spacing w:before="107" w:line="190" w:lineRule="auto"/>
              <w:ind w:left="216"/>
              <w:rPr>
                <w:rFonts w:asciiTheme="minorEastAsia" w:eastAsiaTheme="minorEastAsia" w:hAnsiTheme="minorEastAsia"/>
                <w:sz w:val="24"/>
                <w:szCs w:val="24"/>
                <w:lang w:eastAsia="zh-CN"/>
              </w:rPr>
            </w:pPr>
          </w:p>
          <w:p w:rsidR="00B83B88" w:rsidRPr="00920CA4" w:rsidRDefault="00FA4DA9">
            <w:pPr>
              <w:pStyle w:val="TableText"/>
              <w:spacing w:before="107"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1.1.4</w:t>
            </w:r>
          </w:p>
        </w:tc>
        <w:tc>
          <w:tcPr>
            <w:tcW w:w="989" w:type="pct"/>
            <w:vAlign w:val="center"/>
          </w:tcPr>
          <w:p w:rsidR="00B83B88" w:rsidRPr="00920CA4" w:rsidRDefault="00FA4DA9" w:rsidP="00920CA4">
            <w:pPr>
              <w:pStyle w:val="TableText"/>
              <w:spacing w:before="76" w:line="228" w:lineRule="auto"/>
              <w:ind w:left="570"/>
              <w:rPr>
                <w:rFonts w:asciiTheme="minorEastAsia" w:eastAsiaTheme="minorEastAsia" w:hAnsiTheme="minorEastAsia"/>
                <w:sz w:val="24"/>
                <w:szCs w:val="24"/>
              </w:rPr>
            </w:pPr>
            <w:r w:rsidRPr="00920CA4">
              <w:rPr>
                <w:rFonts w:asciiTheme="minorEastAsia" w:eastAsiaTheme="minorEastAsia" w:hAnsiTheme="minorEastAsia"/>
                <w:sz w:val="24"/>
                <w:szCs w:val="24"/>
              </w:rPr>
              <w:t>项目名称</w:t>
            </w:r>
          </w:p>
        </w:tc>
        <w:tc>
          <w:tcPr>
            <w:tcW w:w="3550" w:type="pct"/>
          </w:tcPr>
          <w:p w:rsidR="00B83B88" w:rsidRPr="00920CA4" w:rsidRDefault="00FA4DA9">
            <w:pPr>
              <w:pStyle w:val="TableText"/>
              <w:spacing w:before="75" w:line="228" w:lineRule="auto"/>
              <w:ind w:left="91"/>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新疆气象防灾减灾(人工影响天气工程技术)中心配电外网10kV项目</w:t>
            </w:r>
          </w:p>
        </w:tc>
      </w:tr>
      <w:tr w:rsidR="00B83B88" w:rsidRPr="00920CA4" w:rsidTr="00920CA4">
        <w:trPr>
          <w:trHeight w:val="500"/>
        </w:trPr>
        <w:tc>
          <w:tcPr>
            <w:tcW w:w="461" w:type="pct"/>
            <w:vMerge/>
          </w:tcPr>
          <w:p w:rsidR="00B83B88" w:rsidRPr="00920CA4" w:rsidRDefault="00B83B88">
            <w:pPr>
              <w:pStyle w:val="TableText"/>
              <w:spacing w:before="107" w:line="190" w:lineRule="auto"/>
              <w:ind w:left="216"/>
              <w:rPr>
                <w:rFonts w:asciiTheme="minorEastAsia" w:eastAsiaTheme="minorEastAsia" w:hAnsiTheme="minorEastAsia"/>
                <w:sz w:val="24"/>
                <w:szCs w:val="24"/>
                <w:lang w:eastAsia="zh-CN"/>
              </w:rPr>
            </w:pPr>
          </w:p>
        </w:tc>
        <w:tc>
          <w:tcPr>
            <w:tcW w:w="989" w:type="pct"/>
            <w:vAlign w:val="center"/>
          </w:tcPr>
          <w:p w:rsidR="00B83B88" w:rsidRPr="00920CA4" w:rsidRDefault="00FA4DA9" w:rsidP="00920CA4">
            <w:pPr>
              <w:pStyle w:val="TableText"/>
              <w:spacing w:before="76" w:line="228" w:lineRule="auto"/>
              <w:ind w:left="570"/>
              <w:rPr>
                <w:rFonts w:asciiTheme="minorEastAsia" w:eastAsiaTheme="minorEastAsia" w:hAnsiTheme="minorEastAsia"/>
                <w:sz w:val="24"/>
                <w:szCs w:val="24"/>
              </w:rPr>
            </w:pPr>
            <w:r w:rsidRPr="00920CA4">
              <w:rPr>
                <w:rFonts w:asciiTheme="minorEastAsia" w:eastAsiaTheme="minorEastAsia" w:hAnsiTheme="minorEastAsia" w:hint="eastAsia"/>
                <w:sz w:val="24"/>
                <w:szCs w:val="24"/>
                <w:lang w:eastAsia="zh-CN"/>
              </w:rPr>
              <w:t>标项名称</w:t>
            </w:r>
          </w:p>
        </w:tc>
        <w:tc>
          <w:tcPr>
            <w:tcW w:w="3550" w:type="pct"/>
          </w:tcPr>
          <w:p w:rsidR="00B83B88" w:rsidRPr="00920CA4" w:rsidRDefault="00FA4DA9">
            <w:pPr>
              <w:pStyle w:val="TableText"/>
              <w:spacing w:before="75" w:line="228" w:lineRule="auto"/>
              <w:ind w:left="91"/>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新疆气象防灾减灾(人工影响天气工程技术)中心配电外网10kV项目</w:t>
            </w:r>
          </w:p>
        </w:tc>
      </w:tr>
      <w:tr w:rsidR="00B83B88" w:rsidRPr="00920CA4" w:rsidTr="00920CA4">
        <w:trPr>
          <w:trHeight w:val="433"/>
        </w:trPr>
        <w:tc>
          <w:tcPr>
            <w:tcW w:w="461" w:type="pct"/>
          </w:tcPr>
          <w:p w:rsidR="00B83B88" w:rsidRPr="00920CA4" w:rsidRDefault="00FA4DA9">
            <w:pPr>
              <w:pStyle w:val="TableText"/>
              <w:spacing w:before="73"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1.1.5</w:t>
            </w:r>
          </w:p>
        </w:tc>
        <w:tc>
          <w:tcPr>
            <w:tcW w:w="989" w:type="pct"/>
            <w:vAlign w:val="center"/>
          </w:tcPr>
          <w:p w:rsidR="00B83B88" w:rsidRPr="00920CA4" w:rsidRDefault="00FA4DA9" w:rsidP="00920CA4">
            <w:pPr>
              <w:pStyle w:val="TableText"/>
              <w:spacing w:before="41" w:line="229" w:lineRule="auto"/>
              <w:ind w:left="569"/>
              <w:rPr>
                <w:rFonts w:asciiTheme="minorEastAsia" w:eastAsiaTheme="minorEastAsia" w:hAnsiTheme="minorEastAsia"/>
                <w:sz w:val="24"/>
                <w:szCs w:val="24"/>
              </w:rPr>
            </w:pPr>
            <w:r w:rsidRPr="00920CA4">
              <w:rPr>
                <w:rFonts w:asciiTheme="minorEastAsia" w:eastAsiaTheme="minorEastAsia" w:hAnsiTheme="minorEastAsia"/>
                <w:sz w:val="24"/>
                <w:szCs w:val="24"/>
              </w:rPr>
              <w:t>建设地点</w:t>
            </w:r>
          </w:p>
        </w:tc>
        <w:tc>
          <w:tcPr>
            <w:tcW w:w="3550" w:type="pct"/>
          </w:tcPr>
          <w:p w:rsidR="00B83B88" w:rsidRPr="00920CA4" w:rsidRDefault="00FA4DA9">
            <w:pPr>
              <w:pStyle w:val="TableText"/>
              <w:spacing w:before="52" w:line="229" w:lineRule="auto"/>
              <w:ind w:left="91"/>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新疆维吾尔自治区气象局</w:t>
            </w:r>
          </w:p>
        </w:tc>
      </w:tr>
      <w:tr w:rsidR="00B83B88" w:rsidRPr="00920CA4" w:rsidTr="00920CA4">
        <w:trPr>
          <w:trHeight w:val="491"/>
        </w:trPr>
        <w:tc>
          <w:tcPr>
            <w:tcW w:w="461" w:type="pct"/>
          </w:tcPr>
          <w:p w:rsidR="00B83B88" w:rsidRPr="00920CA4" w:rsidRDefault="00FA4DA9">
            <w:pPr>
              <w:pStyle w:val="TableText"/>
              <w:spacing w:before="103"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1.2.1</w:t>
            </w:r>
          </w:p>
        </w:tc>
        <w:tc>
          <w:tcPr>
            <w:tcW w:w="989" w:type="pct"/>
            <w:vAlign w:val="center"/>
          </w:tcPr>
          <w:p w:rsidR="00B83B88" w:rsidRPr="00920CA4" w:rsidRDefault="00FA4DA9" w:rsidP="00920CA4">
            <w:pPr>
              <w:pStyle w:val="TableText"/>
              <w:spacing w:before="70" w:line="228" w:lineRule="auto"/>
              <w:ind w:firstLineChars="100" w:firstLine="240"/>
              <w:rPr>
                <w:rFonts w:asciiTheme="minorEastAsia" w:eastAsiaTheme="minorEastAsia" w:hAnsiTheme="minorEastAsia"/>
                <w:sz w:val="24"/>
                <w:szCs w:val="24"/>
              </w:rPr>
            </w:pPr>
            <w:r w:rsidRPr="00920CA4">
              <w:rPr>
                <w:rFonts w:asciiTheme="minorEastAsia" w:eastAsiaTheme="minorEastAsia" w:hAnsiTheme="minorEastAsia"/>
                <w:sz w:val="24"/>
                <w:szCs w:val="24"/>
              </w:rPr>
              <w:t>资金来源及比例</w:t>
            </w:r>
          </w:p>
        </w:tc>
        <w:tc>
          <w:tcPr>
            <w:tcW w:w="3550" w:type="pct"/>
          </w:tcPr>
          <w:p w:rsidR="00B83B88" w:rsidRPr="00920CA4" w:rsidRDefault="00FA4DA9">
            <w:pPr>
              <w:pStyle w:val="TableText"/>
              <w:spacing w:before="70" w:line="228" w:lineRule="auto"/>
              <w:ind w:left="99"/>
              <w:rPr>
                <w:rFonts w:asciiTheme="minorEastAsia" w:eastAsiaTheme="minorEastAsia" w:hAnsiTheme="minorEastAsia"/>
                <w:sz w:val="24"/>
                <w:szCs w:val="24"/>
                <w:lang w:eastAsia="zh-CN"/>
              </w:rPr>
            </w:pPr>
            <w:r w:rsidRPr="00ED5F76">
              <w:rPr>
                <w:rFonts w:asciiTheme="minorEastAsia" w:eastAsiaTheme="minorEastAsia" w:hAnsiTheme="minorEastAsia" w:hint="eastAsia"/>
                <w:sz w:val="24"/>
                <w:szCs w:val="24"/>
                <w:lang w:eastAsia="zh-CN"/>
              </w:rPr>
              <w:t>财政资金</w:t>
            </w:r>
          </w:p>
        </w:tc>
      </w:tr>
      <w:tr w:rsidR="00B83B88" w:rsidRPr="00920CA4" w:rsidTr="00920CA4">
        <w:trPr>
          <w:trHeight w:val="415"/>
        </w:trPr>
        <w:tc>
          <w:tcPr>
            <w:tcW w:w="461" w:type="pct"/>
          </w:tcPr>
          <w:p w:rsidR="00B83B88" w:rsidRPr="00920CA4" w:rsidRDefault="00FA4DA9">
            <w:pPr>
              <w:pStyle w:val="TableText"/>
              <w:spacing w:before="65"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1.2.2</w:t>
            </w:r>
          </w:p>
        </w:tc>
        <w:tc>
          <w:tcPr>
            <w:tcW w:w="989" w:type="pct"/>
            <w:vAlign w:val="center"/>
          </w:tcPr>
          <w:p w:rsidR="00B83B88" w:rsidRPr="00920CA4" w:rsidRDefault="00FA4DA9" w:rsidP="00920CA4">
            <w:pPr>
              <w:pStyle w:val="TableText"/>
              <w:spacing w:before="34" w:line="228" w:lineRule="auto"/>
              <w:ind w:left="364"/>
              <w:rPr>
                <w:rFonts w:asciiTheme="minorEastAsia" w:eastAsiaTheme="minorEastAsia" w:hAnsiTheme="minorEastAsia"/>
                <w:sz w:val="24"/>
                <w:szCs w:val="24"/>
              </w:rPr>
            </w:pPr>
            <w:r w:rsidRPr="00920CA4">
              <w:rPr>
                <w:rFonts w:asciiTheme="minorEastAsia" w:eastAsiaTheme="minorEastAsia" w:hAnsiTheme="minorEastAsia"/>
                <w:sz w:val="24"/>
                <w:szCs w:val="24"/>
              </w:rPr>
              <w:t>资金落实情况</w:t>
            </w:r>
          </w:p>
        </w:tc>
        <w:tc>
          <w:tcPr>
            <w:tcW w:w="3550" w:type="pct"/>
          </w:tcPr>
          <w:p w:rsidR="00B83B88" w:rsidRPr="00920CA4" w:rsidRDefault="00FA4DA9">
            <w:pPr>
              <w:pStyle w:val="TableText"/>
              <w:spacing w:before="34" w:line="228" w:lineRule="auto"/>
              <w:ind w:left="113"/>
              <w:rPr>
                <w:rFonts w:asciiTheme="minorEastAsia" w:eastAsiaTheme="minorEastAsia" w:hAnsiTheme="minorEastAsia"/>
                <w:sz w:val="24"/>
                <w:szCs w:val="24"/>
              </w:rPr>
            </w:pPr>
            <w:r w:rsidRPr="00920CA4">
              <w:rPr>
                <w:rFonts w:asciiTheme="minorEastAsia" w:eastAsiaTheme="minorEastAsia" w:hAnsiTheme="minorEastAsia"/>
                <w:sz w:val="24"/>
                <w:szCs w:val="24"/>
              </w:rPr>
              <w:t>已到位</w:t>
            </w:r>
          </w:p>
        </w:tc>
      </w:tr>
      <w:tr w:rsidR="00B83B88" w:rsidRPr="00920CA4" w:rsidTr="00920CA4">
        <w:trPr>
          <w:trHeight w:val="821"/>
        </w:trPr>
        <w:tc>
          <w:tcPr>
            <w:tcW w:w="461" w:type="pct"/>
          </w:tcPr>
          <w:p w:rsidR="00B83B88" w:rsidRPr="00920CA4" w:rsidRDefault="00FA4DA9">
            <w:pPr>
              <w:pStyle w:val="TableText"/>
              <w:spacing w:before="269"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1.3.1</w:t>
            </w:r>
          </w:p>
        </w:tc>
        <w:tc>
          <w:tcPr>
            <w:tcW w:w="989" w:type="pct"/>
            <w:vAlign w:val="center"/>
          </w:tcPr>
          <w:p w:rsidR="00B83B88" w:rsidRPr="00920CA4" w:rsidRDefault="00FA4DA9" w:rsidP="00920CA4">
            <w:pPr>
              <w:pStyle w:val="TableText"/>
              <w:spacing w:before="238" w:line="228" w:lineRule="auto"/>
              <w:ind w:left="567"/>
              <w:rPr>
                <w:rFonts w:asciiTheme="minorEastAsia" w:eastAsiaTheme="minorEastAsia" w:hAnsiTheme="minorEastAsia"/>
                <w:sz w:val="24"/>
                <w:szCs w:val="24"/>
              </w:rPr>
            </w:pPr>
            <w:r w:rsidRPr="00920CA4">
              <w:rPr>
                <w:rFonts w:asciiTheme="minorEastAsia" w:eastAsiaTheme="minorEastAsia" w:hAnsiTheme="minorEastAsia"/>
                <w:sz w:val="24"/>
                <w:szCs w:val="24"/>
              </w:rPr>
              <w:t>招标范围</w:t>
            </w:r>
          </w:p>
        </w:tc>
        <w:tc>
          <w:tcPr>
            <w:tcW w:w="3550" w:type="pct"/>
          </w:tcPr>
          <w:p w:rsidR="00B83B88" w:rsidRPr="00920CA4" w:rsidRDefault="00FA4DA9">
            <w:pPr>
              <w:pStyle w:val="TableText"/>
              <w:spacing w:before="33" w:line="359" w:lineRule="auto"/>
              <w:ind w:left="90" w:right="85" w:firstLine="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工程量清单范围内的全部工作内容（包括但不限于竞争性磋商文件、工程量清单、</w:t>
            </w:r>
            <w:r w:rsidRPr="00920CA4">
              <w:rPr>
                <w:rFonts w:asciiTheme="minorEastAsia" w:eastAsiaTheme="minorEastAsia" w:hAnsiTheme="minorEastAsia" w:hint="eastAsia"/>
                <w:sz w:val="24"/>
                <w:szCs w:val="24"/>
                <w:lang w:eastAsia="zh-CN"/>
              </w:rPr>
              <w:t>图纸及</w:t>
            </w:r>
            <w:r w:rsidRPr="00920CA4">
              <w:rPr>
                <w:rFonts w:asciiTheme="minorEastAsia" w:eastAsiaTheme="minorEastAsia" w:hAnsiTheme="minorEastAsia"/>
                <w:sz w:val="24"/>
                <w:szCs w:val="24"/>
                <w:lang w:eastAsia="zh-CN"/>
              </w:rPr>
              <w:t>答疑补充澄清文件</w:t>
            </w:r>
            <w:r w:rsidRPr="00920CA4">
              <w:rPr>
                <w:rFonts w:asciiTheme="minorEastAsia" w:eastAsiaTheme="minorEastAsia" w:hAnsiTheme="minorEastAsia" w:hint="eastAsia"/>
                <w:sz w:val="24"/>
                <w:szCs w:val="24"/>
                <w:lang w:eastAsia="zh-CN"/>
              </w:rPr>
              <w:t>等</w:t>
            </w:r>
            <w:r w:rsidRPr="00920CA4">
              <w:rPr>
                <w:rFonts w:asciiTheme="minorEastAsia" w:eastAsiaTheme="minorEastAsia" w:hAnsiTheme="minorEastAsia"/>
                <w:sz w:val="24"/>
                <w:szCs w:val="24"/>
                <w:lang w:eastAsia="zh-CN"/>
              </w:rPr>
              <w:t>）。</w:t>
            </w:r>
          </w:p>
        </w:tc>
      </w:tr>
      <w:tr w:rsidR="00B83B88" w:rsidRPr="00920CA4" w:rsidTr="00920CA4">
        <w:trPr>
          <w:trHeight w:val="472"/>
        </w:trPr>
        <w:tc>
          <w:tcPr>
            <w:tcW w:w="461" w:type="pct"/>
          </w:tcPr>
          <w:p w:rsidR="00B83B88" w:rsidRPr="00920CA4" w:rsidRDefault="00FA4DA9">
            <w:pPr>
              <w:pStyle w:val="TableText"/>
              <w:spacing w:before="93"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1.3.2</w:t>
            </w:r>
          </w:p>
        </w:tc>
        <w:tc>
          <w:tcPr>
            <w:tcW w:w="989" w:type="pct"/>
            <w:vAlign w:val="center"/>
          </w:tcPr>
          <w:p w:rsidR="00B83B88" w:rsidRPr="00920CA4" w:rsidRDefault="00FA4DA9" w:rsidP="00920CA4">
            <w:pPr>
              <w:pStyle w:val="TableText"/>
              <w:spacing w:before="62" w:line="228" w:lineRule="auto"/>
              <w:ind w:firstLineChars="100" w:firstLine="240"/>
              <w:rPr>
                <w:rFonts w:asciiTheme="minorEastAsia" w:eastAsiaTheme="minorEastAsia" w:hAnsiTheme="minorEastAsia"/>
                <w:sz w:val="24"/>
                <w:szCs w:val="24"/>
              </w:rPr>
            </w:pPr>
            <w:r w:rsidRPr="00920CA4">
              <w:rPr>
                <w:rFonts w:asciiTheme="minorEastAsia" w:eastAsiaTheme="minorEastAsia" w:hAnsiTheme="minorEastAsia"/>
                <w:sz w:val="24"/>
                <w:szCs w:val="24"/>
              </w:rPr>
              <w:t>合同履约期限</w:t>
            </w:r>
          </w:p>
        </w:tc>
        <w:tc>
          <w:tcPr>
            <w:tcW w:w="3550" w:type="pct"/>
          </w:tcPr>
          <w:p w:rsidR="00B83B88" w:rsidRPr="00920CA4" w:rsidRDefault="00FA0060">
            <w:pPr>
              <w:pStyle w:val="TableText"/>
              <w:spacing w:before="62" w:line="228" w:lineRule="auto"/>
              <w:ind w:left="96"/>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工期为合同签订后</w:t>
            </w:r>
            <w:r w:rsidRPr="00920CA4">
              <w:rPr>
                <w:rFonts w:asciiTheme="minorEastAsia" w:eastAsiaTheme="minorEastAsia" w:hAnsiTheme="minorEastAsia"/>
                <w:sz w:val="24"/>
                <w:szCs w:val="24"/>
                <w:lang w:eastAsia="zh-CN"/>
              </w:rPr>
              <w:t>45</w:t>
            </w:r>
            <w:r w:rsidRPr="00920CA4">
              <w:rPr>
                <w:rFonts w:asciiTheme="minorEastAsia" w:eastAsiaTheme="minorEastAsia" w:hAnsiTheme="minorEastAsia" w:hint="eastAsia"/>
                <w:sz w:val="24"/>
                <w:szCs w:val="24"/>
                <w:lang w:eastAsia="zh-CN"/>
              </w:rPr>
              <w:t>天内完工</w:t>
            </w:r>
            <w:r w:rsidR="00FA4DA9" w:rsidRPr="00920CA4">
              <w:rPr>
                <w:rFonts w:asciiTheme="minorEastAsia" w:eastAsiaTheme="minorEastAsia" w:hAnsiTheme="minorEastAsia" w:hint="eastAsia"/>
                <w:sz w:val="24"/>
                <w:szCs w:val="24"/>
                <w:lang w:eastAsia="zh-CN"/>
              </w:rPr>
              <w:t>。</w:t>
            </w:r>
          </w:p>
        </w:tc>
      </w:tr>
      <w:tr w:rsidR="00B83B88" w:rsidRPr="00920CA4" w:rsidTr="00920CA4">
        <w:trPr>
          <w:trHeight w:val="491"/>
        </w:trPr>
        <w:tc>
          <w:tcPr>
            <w:tcW w:w="461" w:type="pct"/>
          </w:tcPr>
          <w:p w:rsidR="00B83B88" w:rsidRPr="00920CA4" w:rsidRDefault="00FA4DA9">
            <w:pPr>
              <w:pStyle w:val="TableText"/>
              <w:spacing w:before="104"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1.3.3</w:t>
            </w:r>
          </w:p>
        </w:tc>
        <w:tc>
          <w:tcPr>
            <w:tcW w:w="989" w:type="pct"/>
            <w:vAlign w:val="center"/>
          </w:tcPr>
          <w:p w:rsidR="00B83B88" w:rsidRPr="00920CA4" w:rsidRDefault="00FA4DA9" w:rsidP="00920CA4">
            <w:pPr>
              <w:pStyle w:val="TableText"/>
              <w:spacing w:before="72" w:line="228" w:lineRule="auto"/>
              <w:ind w:left="567"/>
              <w:rPr>
                <w:rFonts w:asciiTheme="minorEastAsia" w:eastAsiaTheme="minorEastAsia" w:hAnsiTheme="minorEastAsia"/>
                <w:sz w:val="24"/>
                <w:szCs w:val="24"/>
              </w:rPr>
            </w:pPr>
            <w:r w:rsidRPr="00920CA4">
              <w:rPr>
                <w:rFonts w:asciiTheme="minorEastAsia" w:eastAsiaTheme="minorEastAsia" w:hAnsiTheme="minorEastAsia"/>
                <w:sz w:val="24"/>
                <w:szCs w:val="24"/>
              </w:rPr>
              <w:t>质量要求</w:t>
            </w:r>
          </w:p>
        </w:tc>
        <w:tc>
          <w:tcPr>
            <w:tcW w:w="3550" w:type="pct"/>
          </w:tcPr>
          <w:p w:rsidR="00B83B88" w:rsidRPr="00920CA4" w:rsidRDefault="00FA4DA9">
            <w:pPr>
              <w:pStyle w:val="TableText"/>
              <w:spacing w:before="71" w:line="228" w:lineRule="auto"/>
              <w:ind w:left="91"/>
              <w:rPr>
                <w:rFonts w:asciiTheme="minorEastAsia" w:eastAsiaTheme="minorEastAsia" w:hAnsiTheme="minorEastAsia"/>
                <w:sz w:val="24"/>
                <w:szCs w:val="24"/>
              </w:rPr>
            </w:pPr>
            <w:r w:rsidRPr="00920CA4">
              <w:rPr>
                <w:rFonts w:asciiTheme="minorEastAsia" w:eastAsiaTheme="minorEastAsia" w:hAnsiTheme="minorEastAsia"/>
                <w:sz w:val="24"/>
                <w:szCs w:val="24"/>
              </w:rPr>
              <w:t>合格</w:t>
            </w:r>
          </w:p>
        </w:tc>
      </w:tr>
      <w:tr w:rsidR="00B83B88" w:rsidRPr="00920CA4" w:rsidTr="00920CA4">
        <w:trPr>
          <w:trHeight w:val="774"/>
        </w:trPr>
        <w:tc>
          <w:tcPr>
            <w:tcW w:w="461" w:type="pct"/>
          </w:tcPr>
          <w:p w:rsidR="00B83B88" w:rsidRPr="00920CA4" w:rsidRDefault="00B83B88">
            <w:pPr>
              <w:spacing w:line="253" w:lineRule="auto"/>
              <w:rPr>
                <w:rFonts w:asciiTheme="minorEastAsia" w:eastAsiaTheme="minorEastAsia" w:hAnsiTheme="minorEastAsia"/>
                <w:sz w:val="24"/>
                <w:szCs w:val="24"/>
              </w:rPr>
            </w:pPr>
          </w:p>
          <w:p w:rsidR="00B83B88" w:rsidRPr="00920CA4" w:rsidRDefault="00B83B88">
            <w:pPr>
              <w:spacing w:line="254" w:lineRule="auto"/>
              <w:rPr>
                <w:rFonts w:asciiTheme="minorEastAsia" w:eastAsiaTheme="minorEastAsia" w:hAnsiTheme="minorEastAsia"/>
                <w:sz w:val="24"/>
                <w:szCs w:val="24"/>
              </w:rPr>
            </w:pPr>
          </w:p>
          <w:p w:rsidR="00B83B88" w:rsidRPr="00920CA4" w:rsidRDefault="00FA4DA9">
            <w:pPr>
              <w:pStyle w:val="TableText"/>
              <w:spacing w:before="65"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1.4.1</w:t>
            </w:r>
          </w:p>
        </w:tc>
        <w:tc>
          <w:tcPr>
            <w:tcW w:w="989" w:type="pct"/>
            <w:vAlign w:val="center"/>
          </w:tcPr>
          <w:p w:rsidR="00B83B88" w:rsidRPr="00920CA4" w:rsidRDefault="00FA4DA9" w:rsidP="00920CA4">
            <w:pPr>
              <w:pStyle w:val="TableText"/>
              <w:spacing w:before="65" w:line="362" w:lineRule="auto"/>
              <w:ind w:left="884" w:right="84" w:hanging="795"/>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供应商资质条件、能力</w:t>
            </w:r>
          </w:p>
        </w:tc>
        <w:tc>
          <w:tcPr>
            <w:tcW w:w="3550" w:type="pct"/>
          </w:tcPr>
          <w:p w:rsidR="00FA0060" w:rsidRPr="00920CA4" w:rsidRDefault="00FA0060" w:rsidP="00FA0060">
            <w:pPr>
              <w:pStyle w:val="TableText"/>
              <w:spacing w:before="162" w:line="303" w:lineRule="auto"/>
              <w:ind w:left="92" w:right="92" w:firstLine="8"/>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w:t>
            </w:r>
            <w:r w:rsidRPr="00920CA4">
              <w:rPr>
                <w:rFonts w:asciiTheme="minorEastAsia" w:eastAsiaTheme="minorEastAsia" w:hAnsiTheme="minorEastAsia"/>
                <w:sz w:val="24"/>
                <w:szCs w:val="24"/>
                <w:lang w:eastAsia="zh-CN"/>
              </w:rPr>
              <w:t>1</w:t>
            </w:r>
            <w:r w:rsidRPr="00920CA4">
              <w:rPr>
                <w:rFonts w:asciiTheme="minorEastAsia" w:eastAsiaTheme="minorEastAsia" w:hAnsiTheme="minorEastAsia" w:hint="eastAsia"/>
                <w:sz w:val="24"/>
                <w:szCs w:val="24"/>
                <w:lang w:eastAsia="zh-CN"/>
              </w:rPr>
              <w:t>）供应商须具备电力工程施工总承包三级（含三级）及以上资质或输变电工程专业承包三级（含三级）及以上资质，并同时具备电监委颁发的《承装（修、试）电力设施许可证》承装类、承修类、承试类五级（含五级）以上资质，且在人员、设备、资金等方面具有相应的施工能力及具备有效的安全生产许可证（资质须在有效期内）；</w:t>
            </w:r>
          </w:p>
          <w:p w:rsidR="00FA0060" w:rsidRPr="00920CA4" w:rsidRDefault="00FA0060" w:rsidP="00FA0060">
            <w:pPr>
              <w:pStyle w:val="TableText"/>
              <w:spacing w:before="162" w:line="303" w:lineRule="auto"/>
              <w:ind w:left="92" w:right="92" w:firstLine="8"/>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w:t>
            </w:r>
            <w:r w:rsidRPr="00920CA4">
              <w:rPr>
                <w:rFonts w:asciiTheme="minorEastAsia" w:eastAsiaTheme="minorEastAsia" w:hAnsiTheme="minorEastAsia"/>
                <w:sz w:val="24"/>
                <w:szCs w:val="24"/>
                <w:lang w:eastAsia="zh-CN"/>
              </w:rPr>
              <w:t>2</w:t>
            </w:r>
            <w:r w:rsidRPr="00920CA4">
              <w:rPr>
                <w:rFonts w:asciiTheme="minorEastAsia" w:eastAsiaTheme="minorEastAsia" w:hAnsiTheme="minorEastAsia" w:hint="eastAsia"/>
                <w:sz w:val="24"/>
                <w:szCs w:val="24"/>
                <w:lang w:eastAsia="zh-CN"/>
              </w:rPr>
              <w:t>）项目经理资格：须具有机电工程专业二级及以上注册建造师职业资格（须在注册有效期内），具备有效的安全生产考核合格证书（建安</w:t>
            </w:r>
            <w:r w:rsidRPr="00920CA4">
              <w:rPr>
                <w:rFonts w:asciiTheme="minorEastAsia" w:eastAsiaTheme="minorEastAsia" w:hAnsiTheme="minorEastAsia"/>
                <w:sz w:val="24"/>
                <w:szCs w:val="24"/>
                <w:lang w:eastAsia="zh-CN"/>
              </w:rPr>
              <w:t xml:space="preserve"> B </w:t>
            </w:r>
            <w:r w:rsidRPr="00920CA4">
              <w:rPr>
                <w:rFonts w:asciiTheme="minorEastAsia" w:eastAsiaTheme="minorEastAsia" w:hAnsiTheme="minorEastAsia" w:hint="eastAsia"/>
                <w:sz w:val="24"/>
                <w:szCs w:val="24"/>
                <w:lang w:eastAsia="zh-CN"/>
              </w:rPr>
              <w:t>证），且成交截止时间前未在其他项目上任职或虽在其他项目上任职但本项目成交结果公示结束前能够从原任职撤离；</w:t>
            </w:r>
          </w:p>
          <w:p w:rsidR="00FA0060" w:rsidRPr="00920CA4" w:rsidRDefault="00FA0060" w:rsidP="00FA0060">
            <w:pPr>
              <w:pStyle w:val="TableText"/>
              <w:spacing w:before="162" w:line="303" w:lineRule="auto"/>
              <w:ind w:left="92" w:right="92" w:firstLine="8"/>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w:t>
            </w:r>
            <w:r w:rsidRPr="00920CA4">
              <w:rPr>
                <w:rFonts w:asciiTheme="minorEastAsia" w:eastAsiaTheme="minorEastAsia" w:hAnsiTheme="minorEastAsia"/>
                <w:sz w:val="24"/>
                <w:szCs w:val="24"/>
                <w:lang w:eastAsia="zh-CN"/>
              </w:rPr>
              <w:t>3</w:t>
            </w:r>
            <w:r w:rsidRPr="00920CA4">
              <w:rPr>
                <w:rFonts w:asciiTheme="minorEastAsia" w:eastAsiaTheme="minorEastAsia" w:hAnsiTheme="minorEastAsia" w:hint="eastAsia"/>
                <w:sz w:val="24"/>
                <w:szCs w:val="24"/>
                <w:lang w:eastAsia="zh-CN"/>
              </w:rPr>
              <w:t>）</w:t>
            </w:r>
            <w:r w:rsidRPr="00920CA4">
              <w:rPr>
                <w:rFonts w:asciiTheme="minorEastAsia" w:eastAsiaTheme="minorEastAsia" w:hAnsiTheme="minorEastAsia"/>
                <w:sz w:val="24"/>
                <w:szCs w:val="24"/>
                <w:lang w:eastAsia="zh-CN"/>
              </w:rPr>
              <w:t>2023</w:t>
            </w:r>
            <w:r w:rsidRPr="00920CA4">
              <w:rPr>
                <w:rFonts w:asciiTheme="minorEastAsia" w:eastAsiaTheme="minorEastAsia" w:hAnsiTheme="minorEastAsia" w:hint="eastAsia"/>
                <w:sz w:val="24"/>
                <w:szCs w:val="24"/>
                <w:lang w:eastAsia="zh-CN"/>
              </w:rPr>
              <w:t>年度或</w:t>
            </w:r>
            <w:r w:rsidRPr="00920CA4">
              <w:rPr>
                <w:rFonts w:asciiTheme="minorEastAsia" w:eastAsiaTheme="minorEastAsia" w:hAnsiTheme="minorEastAsia"/>
                <w:sz w:val="24"/>
                <w:szCs w:val="24"/>
                <w:lang w:eastAsia="zh-CN"/>
              </w:rPr>
              <w:t>2024</w:t>
            </w:r>
            <w:r w:rsidRPr="00920CA4">
              <w:rPr>
                <w:rFonts w:asciiTheme="minorEastAsia" w:eastAsiaTheme="minorEastAsia" w:hAnsiTheme="minorEastAsia" w:hint="eastAsia"/>
                <w:sz w:val="24"/>
                <w:szCs w:val="24"/>
                <w:lang w:eastAsia="zh-CN"/>
              </w:rPr>
              <w:t>年度经会计事务所审计的财务审计报告（若供应商为</w:t>
            </w:r>
            <w:r w:rsidRPr="00920CA4">
              <w:rPr>
                <w:rFonts w:asciiTheme="minorEastAsia" w:eastAsiaTheme="minorEastAsia" w:hAnsiTheme="minorEastAsia"/>
                <w:sz w:val="24"/>
                <w:szCs w:val="24"/>
                <w:lang w:eastAsia="zh-CN"/>
              </w:rPr>
              <w:t>2025</w:t>
            </w:r>
            <w:r w:rsidRPr="00920CA4">
              <w:rPr>
                <w:rFonts w:asciiTheme="minorEastAsia" w:eastAsiaTheme="minorEastAsia" w:hAnsiTheme="minorEastAsia" w:hint="eastAsia"/>
                <w:sz w:val="24"/>
                <w:szCs w:val="24"/>
                <w:lang w:eastAsia="zh-CN"/>
              </w:rPr>
              <w:t>年注册成立的公司，仅需提供银行出具的资信证明即可）；</w:t>
            </w:r>
          </w:p>
          <w:p w:rsidR="00FA0060" w:rsidRPr="00920CA4" w:rsidRDefault="00FA0060" w:rsidP="00FA0060">
            <w:pPr>
              <w:pStyle w:val="TableText"/>
              <w:spacing w:before="162" w:line="303" w:lineRule="auto"/>
              <w:ind w:left="92" w:right="92" w:firstLine="8"/>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w:t>
            </w:r>
            <w:r w:rsidRPr="00920CA4">
              <w:rPr>
                <w:rFonts w:asciiTheme="minorEastAsia" w:eastAsiaTheme="minorEastAsia" w:hAnsiTheme="minorEastAsia"/>
                <w:sz w:val="24"/>
                <w:szCs w:val="24"/>
                <w:lang w:eastAsia="zh-CN"/>
              </w:rPr>
              <w:t>4</w:t>
            </w:r>
            <w:r w:rsidRPr="00920CA4">
              <w:rPr>
                <w:rFonts w:asciiTheme="minorEastAsia" w:eastAsiaTheme="minorEastAsia" w:hAnsiTheme="minorEastAsia" w:hint="eastAsia"/>
                <w:sz w:val="24"/>
                <w:szCs w:val="24"/>
                <w:lang w:eastAsia="zh-CN"/>
              </w:rPr>
              <w:t>）供应商在中国政府采购网（</w:t>
            </w:r>
            <w:r w:rsidRPr="00920CA4">
              <w:rPr>
                <w:rFonts w:asciiTheme="minorEastAsia" w:eastAsiaTheme="minorEastAsia" w:hAnsiTheme="minorEastAsia"/>
                <w:sz w:val="24"/>
                <w:szCs w:val="24"/>
                <w:lang w:eastAsia="zh-CN"/>
              </w:rPr>
              <w:t>www.ccgp.gov.cn</w:t>
            </w:r>
            <w:r w:rsidRPr="00920CA4">
              <w:rPr>
                <w:rFonts w:asciiTheme="minorEastAsia" w:eastAsiaTheme="minorEastAsia" w:hAnsiTheme="minorEastAsia" w:hint="eastAsia"/>
                <w:sz w:val="24"/>
                <w:szCs w:val="24"/>
                <w:lang w:eastAsia="zh-CN"/>
              </w:rPr>
              <w:t>）网站上未被列入政府采购严重违法失信行为记录名单、“信用中国”</w:t>
            </w:r>
            <w:r w:rsidRPr="00920CA4">
              <w:rPr>
                <w:rFonts w:asciiTheme="minorEastAsia" w:eastAsiaTheme="minorEastAsia" w:hAnsiTheme="minorEastAsia"/>
                <w:sz w:val="24"/>
                <w:szCs w:val="24"/>
                <w:lang w:eastAsia="zh-CN"/>
              </w:rPr>
              <w:t>www.creditchina.gov.cn</w:t>
            </w:r>
            <w:r w:rsidRPr="00920CA4">
              <w:rPr>
                <w:rFonts w:asciiTheme="minorEastAsia" w:eastAsiaTheme="minorEastAsia" w:hAnsiTheme="minorEastAsia" w:hint="eastAsia"/>
                <w:sz w:val="24"/>
                <w:szCs w:val="24"/>
                <w:lang w:eastAsia="zh-CN"/>
              </w:rPr>
              <w:t>、中国执行信息公开网（</w:t>
            </w:r>
            <w:r w:rsidRPr="00920CA4">
              <w:rPr>
                <w:rFonts w:asciiTheme="minorEastAsia" w:eastAsiaTheme="minorEastAsia" w:hAnsiTheme="minorEastAsia"/>
                <w:sz w:val="24"/>
                <w:szCs w:val="24"/>
                <w:lang w:eastAsia="zh-CN"/>
              </w:rPr>
              <w:t>http://zxgk.court.gov.cn/shixin</w:t>
            </w:r>
            <w:r w:rsidRPr="00920CA4">
              <w:rPr>
                <w:rFonts w:asciiTheme="minorEastAsia" w:eastAsiaTheme="minorEastAsia" w:hAnsiTheme="minorEastAsia" w:hint="eastAsia"/>
                <w:sz w:val="24"/>
                <w:szCs w:val="24"/>
                <w:lang w:eastAsia="zh-CN"/>
              </w:rPr>
              <w:t>）网站上未被列入重大税收违法失信主体、安全生产严重失信主体名单、失信被执行人名单；</w:t>
            </w:r>
          </w:p>
          <w:p w:rsidR="00FA0060" w:rsidRPr="00920CA4" w:rsidRDefault="00FA0060" w:rsidP="00FA0060">
            <w:pPr>
              <w:pStyle w:val="TableText"/>
              <w:spacing w:before="162" w:line="303" w:lineRule="auto"/>
              <w:ind w:left="92" w:right="92" w:firstLine="8"/>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w:t>
            </w:r>
            <w:r w:rsidRPr="00920CA4">
              <w:rPr>
                <w:rFonts w:asciiTheme="minorEastAsia" w:eastAsiaTheme="minorEastAsia" w:hAnsiTheme="minorEastAsia"/>
                <w:sz w:val="24"/>
                <w:szCs w:val="24"/>
                <w:lang w:eastAsia="zh-CN"/>
              </w:rPr>
              <w:t>5</w:t>
            </w:r>
            <w:r w:rsidRPr="00920CA4">
              <w:rPr>
                <w:rFonts w:asciiTheme="minorEastAsia" w:eastAsiaTheme="minorEastAsia" w:hAnsiTheme="minorEastAsia" w:hint="eastAsia"/>
                <w:sz w:val="24"/>
                <w:szCs w:val="24"/>
                <w:lang w:eastAsia="zh-CN"/>
              </w:rPr>
              <w:t>）被授权人需为本单位职工并提供近三个月内社保缴纳证明；</w:t>
            </w:r>
          </w:p>
          <w:p w:rsidR="00B83B88" w:rsidRPr="00920CA4" w:rsidRDefault="00FA0060" w:rsidP="00FA0060">
            <w:pPr>
              <w:pStyle w:val="TableText"/>
              <w:spacing w:before="162" w:line="303" w:lineRule="auto"/>
              <w:ind w:left="92" w:right="92" w:firstLine="8"/>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w:t>
            </w:r>
            <w:r w:rsidRPr="00920CA4">
              <w:rPr>
                <w:rFonts w:asciiTheme="minorEastAsia" w:eastAsiaTheme="minorEastAsia" w:hAnsiTheme="minorEastAsia"/>
                <w:sz w:val="24"/>
                <w:szCs w:val="24"/>
                <w:lang w:eastAsia="zh-CN"/>
              </w:rPr>
              <w:t>6</w:t>
            </w:r>
            <w:r w:rsidRPr="00920CA4">
              <w:rPr>
                <w:rFonts w:asciiTheme="minorEastAsia" w:eastAsiaTheme="minorEastAsia" w:hAnsiTheme="minorEastAsia" w:hint="eastAsia"/>
                <w:sz w:val="24"/>
                <w:szCs w:val="24"/>
                <w:lang w:eastAsia="zh-CN"/>
              </w:rPr>
              <w:t>）单位负责人为同一人或者存在直接控股、管理关系的不同供应商，不得参加同一合同项下的政府采购活动。</w:t>
            </w:r>
          </w:p>
        </w:tc>
      </w:tr>
      <w:tr w:rsidR="00B83B88" w:rsidRPr="00920CA4" w:rsidTr="00920CA4">
        <w:trPr>
          <w:trHeight w:val="822"/>
        </w:trPr>
        <w:tc>
          <w:tcPr>
            <w:tcW w:w="461" w:type="pct"/>
          </w:tcPr>
          <w:p w:rsidR="00B83B88" w:rsidRPr="00920CA4" w:rsidRDefault="00FA4DA9">
            <w:pPr>
              <w:pStyle w:val="TableText"/>
              <w:spacing w:before="266"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1.4.2</w:t>
            </w:r>
          </w:p>
        </w:tc>
        <w:tc>
          <w:tcPr>
            <w:tcW w:w="989" w:type="pct"/>
            <w:vAlign w:val="center"/>
          </w:tcPr>
          <w:p w:rsidR="00B83B88" w:rsidRPr="00920CA4" w:rsidRDefault="00FA4DA9" w:rsidP="00920CA4">
            <w:pPr>
              <w:pStyle w:val="TableText"/>
              <w:spacing w:before="29" w:line="361" w:lineRule="auto"/>
              <w:ind w:left="150" w:right="141"/>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是否接受联合体磋商</w:t>
            </w:r>
          </w:p>
        </w:tc>
        <w:tc>
          <w:tcPr>
            <w:tcW w:w="3550" w:type="pct"/>
          </w:tcPr>
          <w:p w:rsidR="00B83B88" w:rsidRPr="00920CA4" w:rsidRDefault="00FA4DA9">
            <w:pPr>
              <w:pStyle w:val="TableText"/>
              <w:spacing w:before="30" w:line="228" w:lineRule="auto"/>
              <w:ind w:left="112"/>
              <w:rPr>
                <w:rFonts w:asciiTheme="minorEastAsia" w:eastAsiaTheme="minorEastAsia" w:hAnsiTheme="minorEastAsia"/>
                <w:sz w:val="24"/>
                <w:szCs w:val="24"/>
                <w:lang w:eastAsia="zh-CN"/>
              </w:rPr>
            </w:pPr>
            <w:r w:rsidRPr="00920CA4">
              <w:rPr>
                <w:rFonts w:asciiTheme="minorEastAsia" w:eastAsiaTheme="minorEastAsia" w:hAnsiTheme="minorEastAsia"/>
                <w:noProof/>
                <w:position w:val="-2"/>
                <w:sz w:val="24"/>
                <w:szCs w:val="24"/>
                <w:lang w:eastAsia="zh-CN"/>
              </w:rPr>
              <w:drawing>
                <wp:inline distT="0" distB="0" distL="0" distR="0" wp14:anchorId="5F84E462" wp14:editId="083A63BD">
                  <wp:extent cx="113665" cy="1320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9"/>
                          <a:stretch>
                            <a:fillRect/>
                          </a:stretch>
                        </pic:blipFill>
                        <pic:spPr>
                          <a:xfrm>
                            <a:off x="0" y="0"/>
                            <a:ext cx="113999" cy="132578"/>
                          </a:xfrm>
                          <a:prstGeom prst="rect">
                            <a:avLst/>
                          </a:prstGeom>
                        </pic:spPr>
                      </pic:pic>
                    </a:graphicData>
                  </a:graphic>
                </wp:inline>
              </w:drawing>
            </w:r>
            <w:r w:rsidRPr="00920CA4">
              <w:rPr>
                <w:rFonts w:asciiTheme="minorEastAsia" w:eastAsiaTheme="minorEastAsia" w:hAnsiTheme="minorEastAsia"/>
                <w:sz w:val="24"/>
                <w:szCs w:val="24"/>
                <w:lang w:eastAsia="zh-CN"/>
              </w:rPr>
              <w:t>不接受</w:t>
            </w:r>
          </w:p>
          <w:p w:rsidR="00B83B88" w:rsidRPr="00920CA4" w:rsidRDefault="00FA4DA9">
            <w:pPr>
              <w:pStyle w:val="TableText"/>
              <w:spacing w:before="160" w:line="228" w:lineRule="auto"/>
              <w:ind w:left="11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□接受，应满足下列要求：/</w:t>
            </w:r>
          </w:p>
        </w:tc>
      </w:tr>
      <w:tr w:rsidR="00B83B88" w:rsidRPr="00920CA4" w:rsidTr="00920CA4">
        <w:trPr>
          <w:trHeight w:val="822"/>
        </w:trPr>
        <w:tc>
          <w:tcPr>
            <w:tcW w:w="461" w:type="pct"/>
          </w:tcPr>
          <w:p w:rsidR="00B83B88" w:rsidRPr="00920CA4" w:rsidRDefault="00FA4DA9">
            <w:pPr>
              <w:pStyle w:val="TableText"/>
              <w:spacing w:before="267"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1.4.3</w:t>
            </w:r>
          </w:p>
        </w:tc>
        <w:tc>
          <w:tcPr>
            <w:tcW w:w="989" w:type="pct"/>
            <w:vAlign w:val="center"/>
          </w:tcPr>
          <w:p w:rsidR="00B83B88" w:rsidRPr="00920CA4" w:rsidRDefault="00FA4DA9" w:rsidP="00920CA4">
            <w:pPr>
              <w:pStyle w:val="TableText"/>
              <w:spacing w:before="31" w:line="360" w:lineRule="auto"/>
              <w:ind w:left="146" w:right="141"/>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供应商不得存在的其他情形</w:t>
            </w:r>
          </w:p>
        </w:tc>
        <w:tc>
          <w:tcPr>
            <w:tcW w:w="3550" w:type="pct"/>
          </w:tcPr>
          <w:p w:rsidR="00B83B88" w:rsidRPr="00920CA4" w:rsidRDefault="00FA4DA9">
            <w:pPr>
              <w:pStyle w:val="TableText"/>
              <w:spacing w:before="235" w:line="233" w:lineRule="auto"/>
              <w:ind w:left="90"/>
              <w:rPr>
                <w:rFonts w:asciiTheme="minorEastAsia" w:eastAsiaTheme="minorEastAsia" w:hAnsiTheme="minorEastAsia"/>
                <w:sz w:val="24"/>
                <w:szCs w:val="24"/>
              </w:rPr>
            </w:pPr>
            <w:r w:rsidRPr="00920CA4">
              <w:rPr>
                <w:rFonts w:asciiTheme="minorEastAsia" w:eastAsiaTheme="minorEastAsia" w:hAnsiTheme="minorEastAsia"/>
                <w:sz w:val="24"/>
                <w:szCs w:val="24"/>
              </w:rPr>
              <w:t>/</w:t>
            </w:r>
          </w:p>
        </w:tc>
      </w:tr>
      <w:tr w:rsidR="00B83B88" w:rsidRPr="00920CA4" w:rsidTr="00920CA4">
        <w:trPr>
          <w:trHeight w:val="1229"/>
        </w:trPr>
        <w:tc>
          <w:tcPr>
            <w:tcW w:w="461" w:type="pct"/>
          </w:tcPr>
          <w:p w:rsidR="00B83B88" w:rsidRPr="00920CA4" w:rsidRDefault="00B83B88">
            <w:pPr>
              <w:spacing w:line="402" w:lineRule="auto"/>
              <w:rPr>
                <w:rFonts w:asciiTheme="minorEastAsia" w:eastAsiaTheme="minorEastAsia" w:hAnsiTheme="minorEastAsia"/>
                <w:sz w:val="24"/>
                <w:szCs w:val="24"/>
              </w:rPr>
            </w:pPr>
          </w:p>
          <w:p w:rsidR="00B83B88" w:rsidRPr="00920CA4" w:rsidRDefault="00FA4DA9">
            <w:pPr>
              <w:pStyle w:val="TableText"/>
              <w:spacing w:before="65" w:line="190" w:lineRule="auto"/>
              <w:ind w:left="216"/>
              <w:rPr>
                <w:rFonts w:asciiTheme="minorEastAsia" w:eastAsiaTheme="minorEastAsia" w:hAnsiTheme="minorEastAsia"/>
                <w:sz w:val="24"/>
                <w:szCs w:val="24"/>
              </w:rPr>
            </w:pPr>
            <w:r w:rsidRPr="00920CA4">
              <w:rPr>
                <w:rFonts w:asciiTheme="minorEastAsia" w:eastAsiaTheme="minorEastAsia" w:hAnsiTheme="minorEastAsia"/>
                <w:sz w:val="24"/>
                <w:szCs w:val="24"/>
              </w:rPr>
              <w:t>1.9.1</w:t>
            </w:r>
          </w:p>
        </w:tc>
        <w:tc>
          <w:tcPr>
            <w:tcW w:w="989" w:type="pct"/>
            <w:vAlign w:val="center"/>
          </w:tcPr>
          <w:p w:rsidR="00B83B88" w:rsidRPr="00920CA4" w:rsidRDefault="00FA4DA9" w:rsidP="00920CA4">
            <w:pPr>
              <w:pStyle w:val="TableText"/>
              <w:spacing w:before="65" w:line="228" w:lineRule="auto"/>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踏勘现场</w:t>
            </w:r>
          </w:p>
        </w:tc>
        <w:tc>
          <w:tcPr>
            <w:tcW w:w="3550" w:type="pct"/>
          </w:tcPr>
          <w:p w:rsidR="00B83B88" w:rsidRPr="00920CA4" w:rsidRDefault="00FA4DA9">
            <w:pPr>
              <w:pStyle w:val="TableText"/>
              <w:spacing w:before="29" w:line="228" w:lineRule="auto"/>
              <w:ind w:left="112"/>
              <w:rPr>
                <w:rFonts w:asciiTheme="minorEastAsia" w:eastAsiaTheme="minorEastAsia" w:hAnsiTheme="minorEastAsia"/>
                <w:sz w:val="24"/>
                <w:szCs w:val="24"/>
                <w:lang w:eastAsia="zh-CN"/>
              </w:rPr>
            </w:pPr>
            <w:r w:rsidRPr="00920CA4">
              <w:rPr>
                <w:rFonts w:asciiTheme="minorEastAsia" w:eastAsiaTheme="minorEastAsia" w:hAnsiTheme="minorEastAsia"/>
                <w:noProof/>
                <w:position w:val="-2"/>
                <w:sz w:val="24"/>
                <w:szCs w:val="24"/>
                <w:lang w:eastAsia="zh-CN"/>
              </w:rPr>
              <w:drawing>
                <wp:inline distT="0" distB="0" distL="0" distR="0" wp14:anchorId="4310FEDC" wp14:editId="7E0E1669">
                  <wp:extent cx="113665" cy="13208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0"/>
                          <a:stretch>
                            <a:fillRect/>
                          </a:stretch>
                        </pic:blipFill>
                        <pic:spPr>
                          <a:xfrm>
                            <a:off x="0" y="0"/>
                            <a:ext cx="113999" cy="132578"/>
                          </a:xfrm>
                          <a:prstGeom prst="rect">
                            <a:avLst/>
                          </a:prstGeom>
                        </pic:spPr>
                      </pic:pic>
                    </a:graphicData>
                  </a:graphic>
                </wp:inline>
              </w:drawing>
            </w:r>
            <w:r w:rsidRPr="00920CA4">
              <w:rPr>
                <w:rFonts w:asciiTheme="minorEastAsia" w:eastAsiaTheme="minorEastAsia" w:hAnsiTheme="minorEastAsia"/>
                <w:sz w:val="24"/>
                <w:szCs w:val="24"/>
                <w:lang w:eastAsia="zh-CN"/>
              </w:rPr>
              <w:t>不组织</w:t>
            </w:r>
          </w:p>
          <w:p w:rsidR="00B83B88" w:rsidRPr="00920CA4" w:rsidRDefault="00FA4DA9">
            <w:pPr>
              <w:pStyle w:val="TableText"/>
              <w:spacing w:before="160" w:line="228" w:lineRule="auto"/>
              <w:ind w:left="11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□组织，踏勘时间：/</w:t>
            </w:r>
          </w:p>
          <w:p w:rsidR="00B83B88" w:rsidRPr="00920CA4" w:rsidRDefault="00FA4DA9">
            <w:pPr>
              <w:pStyle w:val="TableText"/>
              <w:spacing w:before="163" w:line="228" w:lineRule="auto"/>
              <w:ind w:left="931"/>
              <w:rPr>
                <w:rFonts w:asciiTheme="minorEastAsia" w:eastAsiaTheme="minorEastAsia" w:hAnsiTheme="minorEastAsia"/>
                <w:sz w:val="24"/>
                <w:szCs w:val="24"/>
              </w:rPr>
            </w:pPr>
            <w:r w:rsidRPr="00920CA4">
              <w:rPr>
                <w:rFonts w:asciiTheme="minorEastAsia" w:eastAsiaTheme="minorEastAsia" w:hAnsiTheme="minorEastAsia"/>
                <w:sz w:val="24"/>
                <w:szCs w:val="24"/>
              </w:rPr>
              <w:t>踏勘集中地点：/</w:t>
            </w:r>
          </w:p>
        </w:tc>
      </w:tr>
      <w:tr w:rsidR="00B83B88" w:rsidRPr="00920CA4" w:rsidTr="00920CA4">
        <w:trPr>
          <w:trHeight w:val="1230"/>
        </w:trPr>
        <w:tc>
          <w:tcPr>
            <w:tcW w:w="461" w:type="pct"/>
          </w:tcPr>
          <w:p w:rsidR="00B83B88" w:rsidRPr="00920CA4" w:rsidRDefault="00B83B88">
            <w:pPr>
              <w:spacing w:line="404" w:lineRule="auto"/>
              <w:rPr>
                <w:rFonts w:asciiTheme="minorEastAsia" w:eastAsiaTheme="minorEastAsia" w:hAnsiTheme="minorEastAsia"/>
                <w:sz w:val="24"/>
                <w:szCs w:val="24"/>
              </w:rPr>
            </w:pPr>
          </w:p>
          <w:p w:rsidR="00B83B88" w:rsidRPr="00920CA4" w:rsidRDefault="00FA4DA9">
            <w:pPr>
              <w:pStyle w:val="TableText"/>
              <w:spacing w:before="65" w:line="190" w:lineRule="auto"/>
              <w:ind w:left="166"/>
              <w:rPr>
                <w:rFonts w:asciiTheme="minorEastAsia" w:eastAsiaTheme="minorEastAsia" w:hAnsiTheme="minorEastAsia"/>
                <w:sz w:val="24"/>
                <w:szCs w:val="24"/>
              </w:rPr>
            </w:pPr>
            <w:r w:rsidRPr="00920CA4">
              <w:rPr>
                <w:rFonts w:asciiTheme="minorEastAsia" w:eastAsiaTheme="minorEastAsia" w:hAnsiTheme="minorEastAsia"/>
                <w:sz w:val="24"/>
                <w:szCs w:val="24"/>
              </w:rPr>
              <w:t>1.10.1</w:t>
            </w:r>
          </w:p>
        </w:tc>
        <w:tc>
          <w:tcPr>
            <w:tcW w:w="989" w:type="pct"/>
            <w:vAlign w:val="center"/>
          </w:tcPr>
          <w:p w:rsidR="00B83B88" w:rsidRPr="00920CA4" w:rsidRDefault="00FA4DA9" w:rsidP="00920CA4">
            <w:pPr>
              <w:pStyle w:val="TableText"/>
              <w:spacing w:before="65" w:line="227" w:lineRule="auto"/>
              <w:ind w:left="460"/>
              <w:rPr>
                <w:rFonts w:asciiTheme="minorEastAsia" w:eastAsiaTheme="minorEastAsia" w:hAnsiTheme="minorEastAsia"/>
                <w:sz w:val="24"/>
                <w:szCs w:val="24"/>
              </w:rPr>
            </w:pPr>
            <w:r w:rsidRPr="00920CA4">
              <w:rPr>
                <w:rFonts w:asciiTheme="minorEastAsia" w:eastAsiaTheme="minorEastAsia" w:hAnsiTheme="minorEastAsia"/>
                <w:sz w:val="24"/>
                <w:szCs w:val="24"/>
              </w:rPr>
              <w:t>磋商预备会</w:t>
            </w:r>
          </w:p>
        </w:tc>
        <w:tc>
          <w:tcPr>
            <w:tcW w:w="3550" w:type="pct"/>
          </w:tcPr>
          <w:p w:rsidR="00B83B88" w:rsidRPr="00920CA4" w:rsidRDefault="00FA4DA9">
            <w:pPr>
              <w:pStyle w:val="TableText"/>
              <w:spacing w:before="31" w:line="228" w:lineRule="auto"/>
              <w:ind w:left="112"/>
              <w:rPr>
                <w:rFonts w:asciiTheme="minorEastAsia" w:eastAsiaTheme="minorEastAsia" w:hAnsiTheme="minorEastAsia"/>
                <w:sz w:val="24"/>
                <w:szCs w:val="24"/>
                <w:lang w:eastAsia="zh-CN"/>
              </w:rPr>
            </w:pPr>
            <w:r w:rsidRPr="00920CA4">
              <w:rPr>
                <w:rFonts w:asciiTheme="minorEastAsia" w:eastAsiaTheme="minorEastAsia" w:hAnsiTheme="minorEastAsia"/>
                <w:noProof/>
                <w:position w:val="-2"/>
                <w:sz w:val="24"/>
                <w:szCs w:val="24"/>
                <w:lang w:eastAsia="zh-CN"/>
              </w:rPr>
              <w:drawing>
                <wp:inline distT="0" distB="0" distL="0" distR="0" wp14:anchorId="7D7EA7D6" wp14:editId="7EF9B9F2">
                  <wp:extent cx="113665" cy="1320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
                          <a:stretch>
                            <a:fillRect/>
                          </a:stretch>
                        </pic:blipFill>
                        <pic:spPr>
                          <a:xfrm>
                            <a:off x="0" y="0"/>
                            <a:ext cx="113999" cy="132579"/>
                          </a:xfrm>
                          <a:prstGeom prst="rect">
                            <a:avLst/>
                          </a:prstGeom>
                        </pic:spPr>
                      </pic:pic>
                    </a:graphicData>
                  </a:graphic>
                </wp:inline>
              </w:drawing>
            </w:r>
            <w:r w:rsidRPr="00920CA4">
              <w:rPr>
                <w:rFonts w:asciiTheme="minorEastAsia" w:eastAsiaTheme="minorEastAsia" w:hAnsiTheme="minorEastAsia"/>
                <w:sz w:val="24"/>
                <w:szCs w:val="24"/>
                <w:lang w:eastAsia="zh-CN"/>
              </w:rPr>
              <w:t>不召开</w:t>
            </w:r>
          </w:p>
          <w:p w:rsidR="00B83B88" w:rsidRPr="00920CA4" w:rsidRDefault="00FA4DA9">
            <w:pPr>
              <w:pStyle w:val="TableText"/>
              <w:spacing w:before="161" w:line="360" w:lineRule="auto"/>
              <w:ind w:left="938" w:right="4956" w:hanging="826"/>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□召开，召开时间：/召开地点：/</w:t>
            </w:r>
          </w:p>
        </w:tc>
      </w:tr>
      <w:tr w:rsidR="00B83B88" w:rsidRPr="00920CA4" w:rsidTr="00920CA4">
        <w:trPr>
          <w:trHeight w:val="700"/>
        </w:trPr>
        <w:tc>
          <w:tcPr>
            <w:tcW w:w="461" w:type="pct"/>
          </w:tcPr>
          <w:p w:rsidR="00B83B88" w:rsidRPr="00920CA4" w:rsidRDefault="00FA4DA9">
            <w:pPr>
              <w:pStyle w:val="TableText"/>
              <w:spacing w:before="268" w:line="190" w:lineRule="auto"/>
              <w:ind w:left="166"/>
              <w:rPr>
                <w:rFonts w:asciiTheme="minorEastAsia" w:eastAsiaTheme="minorEastAsia" w:hAnsiTheme="minorEastAsia"/>
                <w:sz w:val="24"/>
                <w:szCs w:val="24"/>
              </w:rPr>
            </w:pPr>
            <w:r w:rsidRPr="00920CA4">
              <w:rPr>
                <w:rFonts w:asciiTheme="minorEastAsia" w:eastAsiaTheme="minorEastAsia" w:hAnsiTheme="minorEastAsia"/>
                <w:sz w:val="24"/>
                <w:szCs w:val="24"/>
              </w:rPr>
              <w:t>1.10.2</w:t>
            </w:r>
          </w:p>
        </w:tc>
        <w:tc>
          <w:tcPr>
            <w:tcW w:w="989" w:type="pct"/>
            <w:vAlign w:val="center"/>
          </w:tcPr>
          <w:p w:rsidR="00B83B88" w:rsidRPr="00920CA4" w:rsidRDefault="00FA4DA9" w:rsidP="00920CA4">
            <w:pPr>
              <w:pStyle w:val="TableText"/>
              <w:spacing w:before="32" w:line="360" w:lineRule="auto"/>
              <w:ind w:left="146" w:right="141"/>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供应商提出问题的截止时间</w:t>
            </w:r>
          </w:p>
        </w:tc>
        <w:tc>
          <w:tcPr>
            <w:tcW w:w="3550" w:type="pct"/>
          </w:tcPr>
          <w:p w:rsidR="00B83B88" w:rsidRPr="00920CA4" w:rsidRDefault="00FA4DA9">
            <w:pPr>
              <w:pStyle w:val="TableText"/>
              <w:spacing w:before="236" w:line="233" w:lineRule="auto"/>
              <w:ind w:left="90"/>
              <w:rPr>
                <w:rFonts w:asciiTheme="minorEastAsia" w:eastAsiaTheme="minorEastAsia" w:hAnsiTheme="minorEastAsia"/>
                <w:sz w:val="24"/>
                <w:szCs w:val="24"/>
              </w:rPr>
            </w:pPr>
            <w:r w:rsidRPr="00920CA4">
              <w:rPr>
                <w:rFonts w:asciiTheme="minorEastAsia" w:eastAsiaTheme="minorEastAsia" w:hAnsiTheme="minorEastAsia"/>
                <w:sz w:val="24"/>
                <w:szCs w:val="24"/>
                <w:u w:val="single"/>
              </w:rPr>
              <w:t>/</w:t>
            </w:r>
          </w:p>
        </w:tc>
      </w:tr>
      <w:tr w:rsidR="00B83B88" w:rsidRPr="00920CA4" w:rsidTr="00920CA4">
        <w:trPr>
          <w:trHeight w:val="75"/>
        </w:trPr>
        <w:tc>
          <w:tcPr>
            <w:tcW w:w="461" w:type="pct"/>
          </w:tcPr>
          <w:p w:rsidR="00B83B88" w:rsidRPr="00920CA4" w:rsidRDefault="00FA4DA9">
            <w:pPr>
              <w:pStyle w:val="TableText"/>
              <w:spacing w:before="267" w:line="190" w:lineRule="auto"/>
              <w:ind w:left="166"/>
              <w:rPr>
                <w:rFonts w:asciiTheme="minorEastAsia" w:eastAsiaTheme="minorEastAsia" w:hAnsiTheme="minorEastAsia"/>
                <w:sz w:val="24"/>
                <w:szCs w:val="24"/>
              </w:rPr>
            </w:pPr>
            <w:r w:rsidRPr="00920CA4">
              <w:rPr>
                <w:rFonts w:asciiTheme="minorEastAsia" w:eastAsiaTheme="minorEastAsia" w:hAnsiTheme="minorEastAsia"/>
                <w:sz w:val="24"/>
                <w:szCs w:val="24"/>
              </w:rPr>
              <w:t>1.10.3</w:t>
            </w:r>
          </w:p>
        </w:tc>
        <w:tc>
          <w:tcPr>
            <w:tcW w:w="989" w:type="pct"/>
            <w:vAlign w:val="center"/>
          </w:tcPr>
          <w:p w:rsidR="00B83B88" w:rsidRPr="00920CA4" w:rsidRDefault="00920CA4" w:rsidP="00920CA4">
            <w:pPr>
              <w:pStyle w:val="TableText"/>
              <w:spacing w:before="32" w:line="360" w:lineRule="auto"/>
              <w:ind w:right="456"/>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FA4DA9" w:rsidRPr="00920CA4">
              <w:rPr>
                <w:rFonts w:asciiTheme="minorEastAsia" w:eastAsiaTheme="minorEastAsia" w:hAnsiTheme="minorEastAsia"/>
                <w:sz w:val="24"/>
                <w:szCs w:val="24"/>
                <w:lang w:eastAsia="zh-CN"/>
              </w:rPr>
              <w:t>采购人书面澄清的时间</w:t>
            </w:r>
          </w:p>
        </w:tc>
        <w:tc>
          <w:tcPr>
            <w:tcW w:w="3550" w:type="pct"/>
          </w:tcPr>
          <w:p w:rsidR="00B83B88" w:rsidRPr="00920CA4" w:rsidRDefault="00FA4DA9">
            <w:pPr>
              <w:pStyle w:val="TableText"/>
              <w:spacing w:before="235" w:line="233" w:lineRule="auto"/>
              <w:ind w:left="90"/>
              <w:rPr>
                <w:rFonts w:asciiTheme="minorEastAsia" w:eastAsiaTheme="minorEastAsia" w:hAnsiTheme="minorEastAsia"/>
                <w:sz w:val="24"/>
                <w:szCs w:val="24"/>
              </w:rPr>
            </w:pPr>
            <w:r w:rsidRPr="00920CA4">
              <w:rPr>
                <w:rFonts w:asciiTheme="minorEastAsia" w:eastAsiaTheme="minorEastAsia" w:hAnsiTheme="minorEastAsia"/>
                <w:sz w:val="24"/>
                <w:szCs w:val="24"/>
                <w:u w:val="single"/>
              </w:rPr>
              <w:t>/</w:t>
            </w:r>
          </w:p>
        </w:tc>
      </w:tr>
      <w:tr w:rsidR="00B83B88" w:rsidRPr="00920CA4" w:rsidTr="00920CA4">
        <w:trPr>
          <w:trHeight w:val="4088"/>
        </w:trPr>
        <w:tc>
          <w:tcPr>
            <w:tcW w:w="461" w:type="pct"/>
          </w:tcPr>
          <w:p w:rsidR="00B83B88" w:rsidRPr="00920CA4" w:rsidRDefault="00B83B88">
            <w:pPr>
              <w:spacing w:line="260" w:lineRule="auto"/>
              <w:rPr>
                <w:rFonts w:asciiTheme="minorEastAsia" w:eastAsiaTheme="minorEastAsia" w:hAnsiTheme="minorEastAsia"/>
                <w:sz w:val="24"/>
                <w:szCs w:val="24"/>
              </w:rPr>
            </w:pPr>
          </w:p>
          <w:p w:rsidR="00B83B88" w:rsidRPr="00920CA4" w:rsidRDefault="00B83B88">
            <w:pPr>
              <w:spacing w:line="261" w:lineRule="auto"/>
              <w:rPr>
                <w:rFonts w:asciiTheme="minorEastAsia" w:eastAsiaTheme="minorEastAsia" w:hAnsiTheme="minorEastAsia"/>
                <w:sz w:val="24"/>
                <w:szCs w:val="24"/>
              </w:rPr>
            </w:pPr>
          </w:p>
          <w:p w:rsidR="00B83B88" w:rsidRPr="00920CA4" w:rsidRDefault="00B83B88">
            <w:pPr>
              <w:spacing w:line="261" w:lineRule="auto"/>
              <w:rPr>
                <w:rFonts w:asciiTheme="minorEastAsia" w:eastAsiaTheme="minorEastAsia" w:hAnsiTheme="minorEastAsia"/>
                <w:sz w:val="24"/>
                <w:szCs w:val="24"/>
              </w:rPr>
            </w:pPr>
          </w:p>
          <w:p w:rsidR="00B83B88" w:rsidRPr="00920CA4" w:rsidRDefault="00B83B88">
            <w:pPr>
              <w:spacing w:line="261" w:lineRule="auto"/>
              <w:rPr>
                <w:rFonts w:asciiTheme="minorEastAsia" w:eastAsiaTheme="minorEastAsia" w:hAnsiTheme="minorEastAsia"/>
                <w:sz w:val="24"/>
                <w:szCs w:val="24"/>
              </w:rPr>
            </w:pPr>
          </w:p>
          <w:p w:rsidR="00B83B88" w:rsidRPr="00920CA4" w:rsidRDefault="00B83B88">
            <w:pPr>
              <w:spacing w:line="261" w:lineRule="auto"/>
              <w:rPr>
                <w:rFonts w:asciiTheme="minorEastAsia" w:eastAsiaTheme="minorEastAsia" w:hAnsiTheme="minorEastAsia"/>
                <w:sz w:val="24"/>
                <w:szCs w:val="24"/>
              </w:rPr>
            </w:pPr>
          </w:p>
          <w:p w:rsidR="00B83B88" w:rsidRPr="00920CA4" w:rsidRDefault="00B83B88">
            <w:pPr>
              <w:spacing w:line="261" w:lineRule="auto"/>
              <w:rPr>
                <w:rFonts w:asciiTheme="minorEastAsia" w:eastAsiaTheme="minorEastAsia" w:hAnsiTheme="minorEastAsia"/>
                <w:sz w:val="24"/>
                <w:szCs w:val="24"/>
              </w:rPr>
            </w:pPr>
          </w:p>
          <w:p w:rsidR="00B83B88" w:rsidRPr="00920CA4" w:rsidRDefault="00B83B88">
            <w:pPr>
              <w:spacing w:line="261" w:lineRule="auto"/>
              <w:rPr>
                <w:rFonts w:asciiTheme="minorEastAsia" w:eastAsiaTheme="minorEastAsia" w:hAnsiTheme="minorEastAsia"/>
                <w:sz w:val="24"/>
                <w:szCs w:val="24"/>
              </w:rPr>
            </w:pPr>
          </w:p>
          <w:p w:rsidR="00B83B88" w:rsidRPr="00920CA4" w:rsidRDefault="00FA4DA9">
            <w:pPr>
              <w:pStyle w:val="TableText"/>
              <w:spacing w:before="65" w:line="190" w:lineRule="auto"/>
              <w:ind w:left="269"/>
              <w:rPr>
                <w:rFonts w:asciiTheme="minorEastAsia" w:eastAsiaTheme="minorEastAsia" w:hAnsiTheme="minorEastAsia"/>
                <w:sz w:val="24"/>
                <w:szCs w:val="24"/>
              </w:rPr>
            </w:pPr>
            <w:r w:rsidRPr="00920CA4">
              <w:rPr>
                <w:rFonts w:asciiTheme="minorEastAsia" w:eastAsiaTheme="minorEastAsia" w:hAnsiTheme="minorEastAsia"/>
                <w:sz w:val="24"/>
                <w:szCs w:val="24"/>
              </w:rPr>
              <w:t>1.11</w:t>
            </w:r>
          </w:p>
        </w:tc>
        <w:tc>
          <w:tcPr>
            <w:tcW w:w="989" w:type="pct"/>
            <w:vAlign w:val="center"/>
          </w:tcPr>
          <w:p w:rsidR="00B83B88" w:rsidRPr="00920CA4" w:rsidRDefault="00FA4DA9" w:rsidP="00920CA4">
            <w:pPr>
              <w:pStyle w:val="TableText"/>
              <w:spacing w:before="65" w:line="228" w:lineRule="auto"/>
              <w:ind w:left="775"/>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偏离</w:t>
            </w:r>
          </w:p>
        </w:tc>
        <w:tc>
          <w:tcPr>
            <w:tcW w:w="3550" w:type="pct"/>
          </w:tcPr>
          <w:p w:rsidR="00E34E3B" w:rsidRPr="00920CA4" w:rsidRDefault="00FA4DA9" w:rsidP="00CD5937">
            <w:pPr>
              <w:pStyle w:val="TableText"/>
              <w:spacing w:before="30" w:line="358" w:lineRule="auto"/>
              <w:rPr>
                <w:rFonts w:asciiTheme="minorEastAsia" w:eastAsiaTheme="minorEastAsia" w:hAnsiTheme="minorEastAsia"/>
                <w:sz w:val="24"/>
                <w:szCs w:val="24"/>
                <w:lang w:eastAsia="zh-CN"/>
              </w:rPr>
            </w:pPr>
            <w:r w:rsidRPr="00920CA4">
              <w:rPr>
                <w:rFonts w:ascii="MS Gothic" w:eastAsia="MS Gothic" w:hAnsi="MS Gothic" w:cs="MS Gothic" w:hint="eastAsia"/>
                <w:sz w:val="24"/>
                <w:szCs w:val="24"/>
                <w:lang w:eastAsia="zh-CN"/>
              </w:rPr>
              <w:t>☑</w:t>
            </w:r>
            <w:r w:rsidR="00E34E3B" w:rsidRPr="00920CA4">
              <w:rPr>
                <w:rFonts w:asciiTheme="minorEastAsia" w:eastAsiaTheme="minorEastAsia" w:hAnsiTheme="minorEastAsia" w:hint="eastAsia"/>
                <w:sz w:val="24"/>
                <w:szCs w:val="24"/>
                <w:lang w:eastAsia="zh-CN"/>
              </w:rPr>
              <w:t>不允许</w:t>
            </w:r>
          </w:p>
          <w:p w:rsidR="00B83B88" w:rsidRPr="00920CA4" w:rsidRDefault="00FA4DA9">
            <w:pPr>
              <w:pStyle w:val="TableText"/>
              <w:spacing w:before="30" w:line="357" w:lineRule="auto"/>
              <w:ind w:left="112" w:right="611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□允许</w:t>
            </w:r>
          </w:p>
          <w:p w:rsidR="00B83B88" w:rsidRPr="00920CA4" w:rsidRDefault="00FA4DA9">
            <w:pPr>
              <w:pStyle w:val="TableText"/>
              <w:spacing w:before="44" w:line="228" w:lineRule="auto"/>
              <w:ind w:left="90"/>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偏差范围：非实质性要求和条件的其他内容</w:t>
            </w:r>
          </w:p>
          <w:p w:rsidR="00B83B88" w:rsidRPr="00920CA4" w:rsidRDefault="00FA4DA9">
            <w:pPr>
              <w:pStyle w:val="TableText"/>
              <w:spacing w:before="161" w:line="372" w:lineRule="auto"/>
              <w:ind w:left="90" w:right="8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偏差幅度：细微偏差或允许修正的偏差。（1）细微偏差：指在个别地方存在疏漏或者提供了不完整的技术信息和数据等情况，并且补正这些遗漏和不完整不会对其他供应商造成不公平的结果。（2）允许修正的偏差：尽管偏差内容为实质性要求和条件，但就同类问题在磋商函及其附录中的承诺与磋商响应文件其他内容表述不一致，磋商函及其附录中的承诺在实质上响应竞争性磋商文件，且经</w:t>
            </w:r>
            <w:r w:rsidR="00B32BA5" w:rsidRPr="00920CA4">
              <w:rPr>
                <w:rFonts w:asciiTheme="minorEastAsia" w:eastAsiaTheme="minorEastAsia" w:hAnsiTheme="minorEastAsia"/>
                <w:sz w:val="24"/>
                <w:szCs w:val="24"/>
                <w:lang w:eastAsia="zh-CN"/>
              </w:rPr>
              <w:t>评审小组</w:t>
            </w:r>
            <w:r w:rsidRPr="00920CA4">
              <w:rPr>
                <w:rFonts w:asciiTheme="minorEastAsia" w:eastAsiaTheme="minorEastAsia" w:hAnsiTheme="minorEastAsia"/>
                <w:sz w:val="24"/>
                <w:szCs w:val="24"/>
                <w:lang w:eastAsia="zh-CN"/>
              </w:rPr>
              <w:t>提出澄清要求，供应商按磋商函及其附录承诺内容修正磋商响应文件。</w:t>
            </w:r>
          </w:p>
        </w:tc>
      </w:tr>
      <w:tr w:rsidR="00B83B88" w:rsidRPr="00920CA4" w:rsidTr="00920CA4">
        <w:trPr>
          <w:trHeight w:val="824"/>
        </w:trPr>
        <w:tc>
          <w:tcPr>
            <w:tcW w:w="461" w:type="pct"/>
          </w:tcPr>
          <w:p w:rsidR="00B83B88" w:rsidRPr="00920CA4" w:rsidRDefault="00FA4DA9">
            <w:pPr>
              <w:pStyle w:val="TableText"/>
              <w:spacing w:before="269" w:line="190" w:lineRule="auto"/>
              <w:ind w:left="309"/>
              <w:rPr>
                <w:rFonts w:asciiTheme="minorEastAsia" w:eastAsiaTheme="minorEastAsia" w:hAnsiTheme="minorEastAsia"/>
                <w:sz w:val="24"/>
                <w:szCs w:val="24"/>
              </w:rPr>
            </w:pPr>
            <w:r w:rsidRPr="00920CA4">
              <w:rPr>
                <w:rFonts w:asciiTheme="minorEastAsia" w:eastAsiaTheme="minorEastAsia" w:hAnsiTheme="minorEastAsia"/>
                <w:sz w:val="24"/>
                <w:szCs w:val="24"/>
              </w:rPr>
              <w:t>2.1</w:t>
            </w:r>
          </w:p>
        </w:tc>
        <w:tc>
          <w:tcPr>
            <w:tcW w:w="989" w:type="pct"/>
            <w:vAlign w:val="center"/>
          </w:tcPr>
          <w:p w:rsidR="00B83B88" w:rsidRPr="00920CA4" w:rsidRDefault="00FA4DA9" w:rsidP="00920CA4">
            <w:pPr>
              <w:pStyle w:val="TableText"/>
              <w:spacing w:before="33" w:line="360" w:lineRule="auto"/>
              <w:ind w:left="149" w:right="141"/>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构成竞争性磋商文件的其他材料</w:t>
            </w:r>
          </w:p>
        </w:tc>
        <w:tc>
          <w:tcPr>
            <w:tcW w:w="3550" w:type="pct"/>
          </w:tcPr>
          <w:p w:rsidR="00B83B88" w:rsidRPr="00920CA4" w:rsidRDefault="00FA4DA9">
            <w:pPr>
              <w:pStyle w:val="TableText"/>
              <w:spacing w:before="237" w:line="233" w:lineRule="auto"/>
              <w:ind w:left="90"/>
              <w:rPr>
                <w:rFonts w:asciiTheme="minorEastAsia" w:eastAsiaTheme="minorEastAsia" w:hAnsiTheme="minorEastAsia"/>
                <w:sz w:val="24"/>
                <w:szCs w:val="24"/>
              </w:rPr>
            </w:pPr>
            <w:r w:rsidRPr="00920CA4">
              <w:rPr>
                <w:rFonts w:asciiTheme="minorEastAsia" w:eastAsiaTheme="minorEastAsia" w:hAnsiTheme="minorEastAsia"/>
                <w:sz w:val="24"/>
                <w:szCs w:val="24"/>
              </w:rPr>
              <w:t>/</w:t>
            </w:r>
          </w:p>
        </w:tc>
      </w:tr>
      <w:tr w:rsidR="00B83B88" w:rsidRPr="00920CA4" w:rsidTr="00920CA4">
        <w:trPr>
          <w:trHeight w:val="1230"/>
        </w:trPr>
        <w:tc>
          <w:tcPr>
            <w:tcW w:w="461" w:type="pct"/>
          </w:tcPr>
          <w:p w:rsidR="00B83B88" w:rsidRPr="00920CA4" w:rsidRDefault="00B83B88">
            <w:pPr>
              <w:spacing w:line="402" w:lineRule="auto"/>
              <w:rPr>
                <w:rFonts w:asciiTheme="minorEastAsia" w:eastAsiaTheme="minorEastAsia" w:hAnsiTheme="minorEastAsia"/>
                <w:sz w:val="24"/>
                <w:szCs w:val="24"/>
              </w:rPr>
            </w:pPr>
          </w:p>
          <w:p w:rsidR="00B83B88" w:rsidRPr="00920CA4" w:rsidRDefault="00FA4DA9">
            <w:pPr>
              <w:pStyle w:val="TableText"/>
              <w:spacing w:before="65" w:line="190" w:lineRule="auto"/>
              <w:ind w:left="203"/>
              <w:rPr>
                <w:rFonts w:asciiTheme="minorEastAsia" w:eastAsiaTheme="minorEastAsia" w:hAnsiTheme="minorEastAsia"/>
                <w:sz w:val="24"/>
                <w:szCs w:val="24"/>
              </w:rPr>
            </w:pPr>
            <w:r w:rsidRPr="00920CA4">
              <w:rPr>
                <w:rFonts w:asciiTheme="minorEastAsia" w:eastAsiaTheme="minorEastAsia" w:hAnsiTheme="minorEastAsia"/>
                <w:sz w:val="24"/>
                <w:szCs w:val="24"/>
              </w:rPr>
              <w:t>2.2.1</w:t>
            </w:r>
          </w:p>
        </w:tc>
        <w:tc>
          <w:tcPr>
            <w:tcW w:w="989" w:type="pct"/>
            <w:vAlign w:val="center"/>
          </w:tcPr>
          <w:p w:rsidR="00B83B88" w:rsidRPr="00920CA4" w:rsidRDefault="00FA4DA9" w:rsidP="00920CA4">
            <w:pPr>
              <w:pStyle w:val="TableText"/>
              <w:spacing w:before="30" w:line="227" w:lineRule="auto"/>
              <w:ind w:left="146"/>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供应商要求澄清竞争性磋商文件的截止时间</w:t>
            </w:r>
          </w:p>
        </w:tc>
        <w:tc>
          <w:tcPr>
            <w:tcW w:w="3550" w:type="pct"/>
          </w:tcPr>
          <w:p w:rsidR="00B83B88" w:rsidRPr="00920CA4" w:rsidRDefault="00B83B88">
            <w:pPr>
              <w:spacing w:line="371" w:lineRule="auto"/>
              <w:rPr>
                <w:rFonts w:asciiTheme="minorEastAsia" w:eastAsiaTheme="minorEastAsia" w:hAnsiTheme="minorEastAsia"/>
                <w:sz w:val="24"/>
                <w:szCs w:val="24"/>
                <w:lang w:eastAsia="zh-CN"/>
              </w:rPr>
            </w:pPr>
          </w:p>
          <w:p w:rsidR="00B83B88" w:rsidRPr="00920CA4" w:rsidRDefault="00FA4DA9">
            <w:pPr>
              <w:pStyle w:val="TableText"/>
              <w:spacing w:before="65" w:line="228" w:lineRule="auto"/>
              <w:ind w:left="100"/>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时间：</w:t>
            </w:r>
            <w:r w:rsidRPr="00920CA4">
              <w:rPr>
                <w:rFonts w:asciiTheme="minorEastAsia" w:eastAsiaTheme="minorEastAsia" w:hAnsiTheme="minorEastAsia"/>
                <w:sz w:val="24"/>
                <w:szCs w:val="24"/>
                <w:u w:val="single"/>
                <w:lang w:eastAsia="zh-CN"/>
              </w:rPr>
              <w:t>磋商截止时间至少5日前</w:t>
            </w:r>
          </w:p>
        </w:tc>
      </w:tr>
      <w:tr w:rsidR="00B83B88" w:rsidRPr="00920CA4" w:rsidTr="00920CA4">
        <w:trPr>
          <w:trHeight w:val="671"/>
        </w:trPr>
        <w:tc>
          <w:tcPr>
            <w:tcW w:w="461" w:type="pct"/>
          </w:tcPr>
          <w:p w:rsidR="00B83B88" w:rsidRPr="00920CA4" w:rsidRDefault="00FA4DA9">
            <w:pPr>
              <w:pStyle w:val="TableText"/>
              <w:spacing w:before="191" w:line="189" w:lineRule="auto"/>
              <w:ind w:left="203"/>
              <w:rPr>
                <w:rFonts w:asciiTheme="minorEastAsia" w:eastAsiaTheme="minorEastAsia" w:hAnsiTheme="minorEastAsia"/>
                <w:sz w:val="24"/>
                <w:szCs w:val="24"/>
              </w:rPr>
            </w:pPr>
            <w:r w:rsidRPr="00920CA4">
              <w:rPr>
                <w:rFonts w:asciiTheme="minorEastAsia" w:eastAsiaTheme="minorEastAsia" w:hAnsiTheme="minorEastAsia"/>
                <w:sz w:val="24"/>
                <w:szCs w:val="24"/>
              </w:rPr>
              <w:t>2.2.2</w:t>
            </w:r>
          </w:p>
        </w:tc>
        <w:tc>
          <w:tcPr>
            <w:tcW w:w="989" w:type="pct"/>
            <w:vAlign w:val="center"/>
          </w:tcPr>
          <w:p w:rsidR="00B83B88" w:rsidRPr="00920CA4" w:rsidRDefault="00FA4DA9" w:rsidP="00920CA4">
            <w:pPr>
              <w:pStyle w:val="TableText"/>
              <w:spacing w:before="159" w:line="228" w:lineRule="auto"/>
              <w:ind w:left="354"/>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磋商截止时间</w:t>
            </w:r>
          </w:p>
        </w:tc>
        <w:tc>
          <w:tcPr>
            <w:tcW w:w="3550" w:type="pct"/>
          </w:tcPr>
          <w:p w:rsidR="00B83B88" w:rsidRPr="00920CA4" w:rsidRDefault="00FA4DA9" w:rsidP="004F00FE">
            <w:pPr>
              <w:pStyle w:val="TableText"/>
              <w:spacing w:before="158" w:line="228" w:lineRule="auto"/>
              <w:ind w:left="93"/>
              <w:rPr>
                <w:rFonts w:asciiTheme="minorEastAsia" w:eastAsiaTheme="minorEastAsia" w:hAnsiTheme="minorEastAsia"/>
                <w:sz w:val="24"/>
                <w:szCs w:val="24"/>
              </w:rPr>
            </w:pPr>
            <w:r w:rsidRPr="00920CA4">
              <w:rPr>
                <w:rFonts w:asciiTheme="minorEastAsia" w:eastAsiaTheme="minorEastAsia" w:hAnsiTheme="minorEastAsia" w:hint="eastAsia"/>
                <w:sz w:val="24"/>
                <w:szCs w:val="24"/>
                <w:u w:val="single"/>
              </w:rPr>
              <w:t>2025年06月</w:t>
            </w:r>
            <w:r w:rsidR="00ED5F76">
              <w:rPr>
                <w:rFonts w:asciiTheme="minorEastAsia" w:eastAsiaTheme="minorEastAsia" w:hAnsiTheme="minorEastAsia"/>
                <w:sz w:val="24"/>
                <w:szCs w:val="24"/>
                <w:u w:val="single"/>
              </w:rPr>
              <w:t>2</w:t>
            </w:r>
            <w:r w:rsidR="004F00FE">
              <w:rPr>
                <w:rFonts w:asciiTheme="minorEastAsia" w:eastAsiaTheme="minorEastAsia" w:hAnsiTheme="minorEastAsia" w:hint="eastAsia"/>
                <w:sz w:val="24"/>
                <w:szCs w:val="24"/>
                <w:u w:val="single"/>
                <w:lang w:eastAsia="zh-CN"/>
              </w:rPr>
              <w:t>8</w:t>
            </w:r>
            <w:r w:rsidRPr="00920CA4">
              <w:rPr>
                <w:rFonts w:asciiTheme="minorEastAsia" w:eastAsiaTheme="minorEastAsia" w:hAnsiTheme="minorEastAsia" w:hint="eastAsia"/>
                <w:sz w:val="24"/>
                <w:szCs w:val="24"/>
                <w:u w:val="single"/>
              </w:rPr>
              <w:t>日11:00</w:t>
            </w:r>
            <w:r w:rsidRPr="00920CA4">
              <w:rPr>
                <w:rFonts w:asciiTheme="minorEastAsia" w:eastAsiaTheme="minorEastAsia" w:hAnsiTheme="minorEastAsia"/>
                <w:sz w:val="24"/>
                <w:szCs w:val="24"/>
                <w:u w:val="single"/>
              </w:rPr>
              <w:t>（北京时间）</w:t>
            </w:r>
          </w:p>
        </w:tc>
      </w:tr>
      <w:tr w:rsidR="00B83B88" w:rsidRPr="00920CA4" w:rsidTr="00920CA4">
        <w:trPr>
          <w:trHeight w:val="1229"/>
        </w:trPr>
        <w:tc>
          <w:tcPr>
            <w:tcW w:w="461" w:type="pct"/>
          </w:tcPr>
          <w:p w:rsidR="00B83B88" w:rsidRPr="00920CA4" w:rsidRDefault="00B83B88">
            <w:pPr>
              <w:spacing w:line="403" w:lineRule="auto"/>
              <w:rPr>
                <w:rFonts w:asciiTheme="minorEastAsia" w:eastAsiaTheme="minorEastAsia" w:hAnsiTheme="minorEastAsia"/>
                <w:sz w:val="24"/>
                <w:szCs w:val="24"/>
              </w:rPr>
            </w:pPr>
          </w:p>
          <w:p w:rsidR="00B83B88" w:rsidRPr="00920CA4" w:rsidRDefault="00FA4DA9">
            <w:pPr>
              <w:pStyle w:val="TableText"/>
              <w:spacing w:before="65" w:line="189" w:lineRule="auto"/>
              <w:ind w:left="203"/>
              <w:rPr>
                <w:rFonts w:asciiTheme="minorEastAsia" w:eastAsiaTheme="minorEastAsia" w:hAnsiTheme="minorEastAsia"/>
                <w:sz w:val="24"/>
                <w:szCs w:val="24"/>
              </w:rPr>
            </w:pPr>
            <w:r w:rsidRPr="00920CA4">
              <w:rPr>
                <w:rFonts w:asciiTheme="minorEastAsia" w:eastAsiaTheme="minorEastAsia" w:hAnsiTheme="minorEastAsia"/>
                <w:sz w:val="24"/>
                <w:szCs w:val="24"/>
              </w:rPr>
              <w:t>2.2.3</w:t>
            </w:r>
          </w:p>
        </w:tc>
        <w:tc>
          <w:tcPr>
            <w:tcW w:w="989" w:type="pct"/>
            <w:vAlign w:val="center"/>
          </w:tcPr>
          <w:p w:rsidR="00B83B88" w:rsidRPr="00920CA4" w:rsidRDefault="00FA4DA9" w:rsidP="00920CA4">
            <w:pPr>
              <w:pStyle w:val="TableText"/>
              <w:spacing w:before="29" w:line="227" w:lineRule="auto"/>
              <w:ind w:left="146"/>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供应商确认收到竞争性磋商文件澄清的时间</w:t>
            </w:r>
          </w:p>
        </w:tc>
        <w:tc>
          <w:tcPr>
            <w:tcW w:w="3550" w:type="pct"/>
          </w:tcPr>
          <w:p w:rsidR="00B83B88" w:rsidRPr="00920CA4" w:rsidRDefault="00B83B88">
            <w:pPr>
              <w:spacing w:line="370" w:lineRule="auto"/>
              <w:rPr>
                <w:rFonts w:asciiTheme="minorEastAsia" w:eastAsiaTheme="minorEastAsia" w:hAnsiTheme="minorEastAsia"/>
                <w:sz w:val="24"/>
                <w:szCs w:val="24"/>
                <w:lang w:eastAsia="zh-CN"/>
              </w:rPr>
            </w:pPr>
          </w:p>
          <w:p w:rsidR="00B83B88" w:rsidRPr="00920CA4" w:rsidRDefault="00FA4DA9">
            <w:pPr>
              <w:pStyle w:val="TableText"/>
              <w:spacing w:before="65" w:line="228" w:lineRule="auto"/>
              <w:ind w:left="98"/>
              <w:rPr>
                <w:rFonts w:asciiTheme="minorEastAsia" w:eastAsiaTheme="minorEastAsia" w:hAnsiTheme="minorEastAsia"/>
                <w:sz w:val="24"/>
                <w:szCs w:val="24"/>
              </w:rPr>
            </w:pPr>
            <w:r w:rsidRPr="00920CA4">
              <w:rPr>
                <w:rFonts w:asciiTheme="minorEastAsia" w:eastAsiaTheme="minorEastAsia" w:hAnsiTheme="minorEastAsia"/>
                <w:sz w:val="24"/>
                <w:szCs w:val="24"/>
              </w:rPr>
              <w:t>收到澄清后24小时内</w:t>
            </w:r>
          </w:p>
        </w:tc>
      </w:tr>
      <w:tr w:rsidR="00B83B88" w:rsidRPr="00920CA4" w:rsidTr="00920CA4">
        <w:trPr>
          <w:trHeight w:val="1230"/>
        </w:trPr>
        <w:tc>
          <w:tcPr>
            <w:tcW w:w="461" w:type="pct"/>
          </w:tcPr>
          <w:p w:rsidR="00B83B88" w:rsidRPr="00920CA4" w:rsidRDefault="00B83B88">
            <w:pPr>
              <w:spacing w:line="405" w:lineRule="auto"/>
              <w:rPr>
                <w:rFonts w:asciiTheme="minorEastAsia" w:eastAsiaTheme="minorEastAsia" w:hAnsiTheme="minorEastAsia"/>
                <w:sz w:val="24"/>
                <w:szCs w:val="24"/>
              </w:rPr>
            </w:pPr>
          </w:p>
          <w:p w:rsidR="00B83B88" w:rsidRPr="00920CA4" w:rsidRDefault="00FA4DA9">
            <w:pPr>
              <w:pStyle w:val="TableText"/>
              <w:spacing w:before="65" w:line="189" w:lineRule="auto"/>
              <w:ind w:left="203"/>
              <w:rPr>
                <w:rFonts w:asciiTheme="minorEastAsia" w:eastAsiaTheme="minorEastAsia" w:hAnsiTheme="minorEastAsia"/>
                <w:sz w:val="24"/>
                <w:szCs w:val="24"/>
              </w:rPr>
            </w:pPr>
            <w:r w:rsidRPr="00920CA4">
              <w:rPr>
                <w:rFonts w:asciiTheme="minorEastAsia" w:eastAsiaTheme="minorEastAsia" w:hAnsiTheme="minorEastAsia"/>
                <w:sz w:val="24"/>
                <w:szCs w:val="24"/>
              </w:rPr>
              <w:t>2.3.2</w:t>
            </w:r>
          </w:p>
        </w:tc>
        <w:tc>
          <w:tcPr>
            <w:tcW w:w="989" w:type="pct"/>
            <w:vAlign w:val="center"/>
          </w:tcPr>
          <w:p w:rsidR="00B83B88" w:rsidRPr="00920CA4" w:rsidRDefault="00FA4DA9" w:rsidP="00920CA4">
            <w:pPr>
              <w:pStyle w:val="TableText"/>
              <w:spacing w:before="31" w:line="227" w:lineRule="auto"/>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供应商确认收到竞</w:t>
            </w:r>
          </w:p>
          <w:p w:rsidR="00B83B88" w:rsidRPr="00920CA4" w:rsidRDefault="00FA4DA9" w:rsidP="00920CA4">
            <w:pPr>
              <w:pStyle w:val="TableText"/>
              <w:spacing w:before="161" w:line="228" w:lineRule="auto"/>
              <w:ind w:left="15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争性磋商文件修改的时间</w:t>
            </w:r>
          </w:p>
        </w:tc>
        <w:tc>
          <w:tcPr>
            <w:tcW w:w="3550" w:type="pct"/>
          </w:tcPr>
          <w:p w:rsidR="00B83B88" w:rsidRPr="00920CA4" w:rsidRDefault="00B83B88">
            <w:pPr>
              <w:spacing w:line="372" w:lineRule="auto"/>
              <w:rPr>
                <w:rFonts w:asciiTheme="minorEastAsia" w:eastAsiaTheme="minorEastAsia" w:hAnsiTheme="minorEastAsia"/>
                <w:sz w:val="24"/>
                <w:szCs w:val="24"/>
                <w:lang w:eastAsia="zh-CN"/>
              </w:rPr>
            </w:pPr>
          </w:p>
          <w:p w:rsidR="00B83B88" w:rsidRPr="00920CA4" w:rsidRDefault="00FA4DA9">
            <w:pPr>
              <w:pStyle w:val="TableText"/>
              <w:spacing w:before="65" w:line="228" w:lineRule="auto"/>
              <w:ind w:left="98"/>
              <w:rPr>
                <w:rFonts w:asciiTheme="minorEastAsia" w:eastAsiaTheme="minorEastAsia" w:hAnsiTheme="minorEastAsia"/>
                <w:sz w:val="24"/>
                <w:szCs w:val="24"/>
              </w:rPr>
            </w:pPr>
            <w:r w:rsidRPr="00920CA4">
              <w:rPr>
                <w:rFonts w:asciiTheme="minorEastAsia" w:eastAsiaTheme="minorEastAsia" w:hAnsiTheme="minorEastAsia"/>
                <w:sz w:val="24"/>
                <w:szCs w:val="24"/>
              </w:rPr>
              <w:t>收到修改后24小时内</w:t>
            </w:r>
          </w:p>
        </w:tc>
      </w:tr>
      <w:tr w:rsidR="00B83B88" w:rsidRPr="00920CA4" w:rsidTr="00920CA4">
        <w:trPr>
          <w:trHeight w:val="822"/>
        </w:trPr>
        <w:tc>
          <w:tcPr>
            <w:tcW w:w="461" w:type="pct"/>
          </w:tcPr>
          <w:p w:rsidR="00B83B88" w:rsidRPr="00920CA4" w:rsidRDefault="00FA4DA9">
            <w:pPr>
              <w:pStyle w:val="TableText"/>
              <w:spacing w:before="268" w:line="190"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3.1.1</w:t>
            </w:r>
          </w:p>
        </w:tc>
        <w:tc>
          <w:tcPr>
            <w:tcW w:w="989" w:type="pct"/>
            <w:vAlign w:val="center"/>
          </w:tcPr>
          <w:p w:rsidR="00B83B88" w:rsidRPr="00920CA4" w:rsidRDefault="00FA4DA9" w:rsidP="00920CA4">
            <w:pPr>
              <w:pStyle w:val="TableText"/>
              <w:spacing w:before="32" w:line="360" w:lineRule="auto"/>
              <w:ind w:left="149"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构成磋商响应文件的其他材料</w:t>
            </w:r>
          </w:p>
        </w:tc>
        <w:tc>
          <w:tcPr>
            <w:tcW w:w="3550" w:type="pct"/>
          </w:tcPr>
          <w:p w:rsidR="00B83B88" w:rsidRPr="00920CA4" w:rsidRDefault="00FA4DA9">
            <w:pPr>
              <w:pStyle w:val="TableText"/>
              <w:spacing w:before="236" w:line="233" w:lineRule="auto"/>
              <w:ind w:left="90"/>
              <w:rPr>
                <w:rFonts w:asciiTheme="minorEastAsia" w:eastAsiaTheme="minorEastAsia" w:hAnsiTheme="minorEastAsia"/>
                <w:sz w:val="24"/>
                <w:szCs w:val="24"/>
              </w:rPr>
            </w:pPr>
            <w:r w:rsidRPr="00920CA4">
              <w:rPr>
                <w:rFonts w:asciiTheme="minorEastAsia" w:eastAsiaTheme="minorEastAsia" w:hAnsiTheme="minorEastAsia"/>
                <w:sz w:val="24"/>
                <w:szCs w:val="24"/>
              </w:rPr>
              <w:t>/</w:t>
            </w:r>
          </w:p>
        </w:tc>
      </w:tr>
      <w:tr w:rsidR="00B83B88" w:rsidRPr="00920CA4" w:rsidTr="00920CA4">
        <w:trPr>
          <w:trHeight w:val="822"/>
        </w:trPr>
        <w:tc>
          <w:tcPr>
            <w:tcW w:w="461" w:type="pct"/>
          </w:tcPr>
          <w:p w:rsidR="00B83B88" w:rsidRPr="00920CA4" w:rsidRDefault="00FA4DA9">
            <w:pPr>
              <w:pStyle w:val="TableText"/>
              <w:spacing w:before="268" w:line="189"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3.2.3</w:t>
            </w:r>
          </w:p>
        </w:tc>
        <w:tc>
          <w:tcPr>
            <w:tcW w:w="989" w:type="pct"/>
            <w:vAlign w:val="center"/>
          </w:tcPr>
          <w:p w:rsidR="00B83B88" w:rsidRPr="00920CA4" w:rsidRDefault="00FA4DA9" w:rsidP="00920CA4">
            <w:pPr>
              <w:pStyle w:val="TableText"/>
              <w:spacing w:before="32" w:line="360" w:lineRule="auto"/>
              <w:ind w:left="149" w:right="141"/>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最高磋商限价或其计算方法</w:t>
            </w:r>
          </w:p>
        </w:tc>
        <w:tc>
          <w:tcPr>
            <w:tcW w:w="3550" w:type="pct"/>
          </w:tcPr>
          <w:p w:rsidR="00B83B88" w:rsidRPr="00920CA4" w:rsidRDefault="00FA4DA9" w:rsidP="00810F9E">
            <w:pPr>
              <w:pStyle w:val="TableText"/>
              <w:spacing w:before="235" w:line="226" w:lineRule="auto"/>
              <w:ind w:left="196"/>
              <w:rPr>
                <w:rFonts w:asciiTheme="minorEastAsia" w:eastAsiaTheme="minorEastAsia" w:hAnsiTheme="minorEastAsia"/>
                <w:sz w:val="24"/>
                <w:szCs w:val="24"/>
                <w:lang w:eastAsia="zh-CN"/>
              </w:rPr>
            </w:pPr>
            <w:r w:rsidRPr="00ED5F76">
              <w:rPr>
                <w:rFonts w:asciiTheme="minorEastAsia" w:eastAsiaTheme="minorEastAsia" w:hAnsiTheme="minorEastAsia"/>
                <w:sz w:val="24"/>
                <w:szCs w:val="24"/>
              </w:rPr>
              <w:t>最高限价：</w:t>
            </w:r>
            <w:r w:rsidR="00ED5F76" w:rsidRPr="00ED5F76">
              <w:rPr>
                <w:rFonts w:asciiTheme="minorEastAsia" w:eastAsiaTheme="minorEastAsia" w:hAnsiTheme="minorEastAsia"/>
                <w:sz w:val="24"/>
                <w:szCs w:val="24"/>
              </w:rPr>
              <w:t>1583109.69</w:t>
            </w:r>
            <w:r w:rsidR="004F18DA">
              <w:rPr>
                <w:rFonts w:asciiTheme="minorEastAsia" w:eastAsiaTheme="minorEastAsia" w:hAnsiTheme="minorEastAsia"/>
                <w:sz w:val="24"/>
                <w:szCs w:val="24"/>
              </w:rPr>
              <w:t>元</w:t>
            </w:r>
          </w:p>
        </w:tc>
      </w:tr>
      <w:tr w:rsidR="00B83B88" w:rsidRPr="00920CA4" w:rsidTr="00920CA4">
        <w:trPr>
          <w:trHeight w:val="671"/>
        </w:trPr>
        <w:tc>
          <w:tcPr>
            <w:tcW w:w="461" w:type="pct"/>
          </w:tcPr>
          <w:p w:rsidR="00B83B88" w:rsidRPr="00920CA4" w:rsidRDefault="00FA4DA9">
            <w:pPr>
              <w:pStyle w:val="TableText"/>
              <w:spacing w:before="191" w:line="190"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3.3.1</w:t>
            </w:r>
          </w:p>
        </w:tc>
        <w:tc>
          <w:tcPr>
            <w:tcW w:w="989" w:type="pct"/>
            <w:vAlign w:val="center"/>
          </w:tcPr>
          <w:p w:rsidR="00B83B88" w:rsidRPr="00920CA4" w:rsidRDefault="00FA4DA9" w:rsidP="00920CA4">
            <w:pPr>
              <w:pStyle w:val="TableText"/>
              <w:spacing w:before="159" w:line="228" w:lineRule="auto"/>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磋商有效期</w:t>
            </w:r>
          </w:p>
        </w:tc>
        <w:tc>
          <w:tcPr>
            <w:tcW w:w="3550" w:type="pct"/>
          </w:tcPr>
          <w:p w:rsidR="00B83B88" w:rsidRPr="00920CA4" w:rsidRDefault="00FA4DA9">
            <w:pPr>
              <w:pStyle w:val="TableText"/>
              <w:spacing w:before="159" w:line="228" w:lineRule="auto"/>
              <w:ind w:left="106"/>
              <w:rPr>
                <w:rFonts w:asciiTheme="minorEastAsia" w:eastAsiaTheme="minorEastAsia" w:hAnsiTheme="minorEastAsia"/>
                <w:sz w:val="24"/>
                <w:szCs w:val="24"/>
              </w:rPr>
            </w:pPr>
            <w:r w:rsidRPr="00920CA4">
              <w:rPr>
                <w:rFonts w:asciiTheme="minorEastAsia" w:eastAsiaTheme="minorEastAsia" w:hAnsiTheme="minorEastAsia" w:hint="eastAsia"/>
                <w:sz w:val="24"/>
                <w:szCs w:val="24"/>
                <w:lang w:eastAsia="zh-CN"/>
              </w:rPr>
              <w:t>90</w:t>
            </w:r>
            <w:r w:rsidRPr="00920CA4">
              <w:rPr>
                <w:rFonts w:asciiTheme="minorEastAsia" w:eastAsiaTheme="minorEastAsia" w:hAnsiTheme="minorEastAsia"/>
                <w:sz w:val="24"/>
                <w:szCs w:val="24"/>
              </w:rPr>
              <w:t>天（日历日）</w:t>
            </w:r>
          </w:p>
        </w:tc>
      </w:tr>
      <w:tr w:rsidR="00B83B88" w:rsidRPr="00920CA4" w:rsidTr="00920CA4">
        <w:trPr>
          <w:trHeight w:val="800"/>
        </w:trPr>
        <w:tc>
          <w:tcPr>
            <w:tcW w:w="461" w:type="pct"/>
          </w:tcPr>
          <w:p w:rsidR="00B83B88" w:rsidRPr="00920CA4" w:rsidRDefault="00B83B88">
            <w:pPr>
              <w:spacing w:line="251" w:lineRule="auto"/>
              <w:rPr>
                <w:rFonts w:asciiTheme="minorEastAsia" w:eastAsiaTheme="minorEastAsia" w:hAnsiTheme="minorEastAsia"/>
                <w:sz w:val="24"/>
                <w:szCs w:val="24"/>
              </w:rPr>
            </w:pPr>
          </w:p>
          <w:p w:rsidR="00B83B88" w:rsidRPr="00920CA4" w:rsidRDefault="00B83B88">
            <w:pPr>
              <w:spacing w:line="251" w:lineRule="auto"/>
              <w:rPr>
                <w:rFonts w:asciiTheme="minorEastAsia" w:eastAsiaTheme="minorEastAsia" w:hAnsiTheme="minorEastAsia"/>
                <w:sz w:val="24"/>
                <w:szCs w:val="24"/>
              </w:rPr>
            </w:pPr>
          </w:p>
          <w:p w:rsidR="00B83B88" w:rsidRPr="00920CA4" w:rsidRDefault="00B83B88">
            <w:pPr>
              <w:spacing w:line="251" w:lineRule="auto"/>
              <w:rPr>
                <w:rFonts w:asciiTheme="minorEastAsia" w:eastAsiaTheme="minorEastAsia" w:hAnsiTheme="minorEastAsia"/>
                <w:sz w:val="24"/>
                <w:szCs w:val="24"/>
              </w:rPr>
            </w:pPr>
          </w:p>
          <w:p w:rsidR="00B83B88" w:rsidRPr="00920CA4" w:rsidRDefault="00B83B88">
            <w:pPr>
              <w:spacing w:line="251" w:lineRule="auto"/>
              <w:rPr>
                <w:rFonts w:asciiTheme="minorEastAsia" w:eastAsiaTheme="minorEastAsia" w:hAnsiTheme="minorEastAsia"/>
                <w:sz w:val="24"/>
                <w:szCs w:val="24"/>
              </w:rPr>
            </w:pPr>
          </w:p>
          <w:p w:rsidR="00B83B88" w:rsidRPr="00920CA4" w:rsidRDefault="00B83B88">
            <w:pPr>
              <w:spacing w:line="251" w:lineRule="auto"/>
              <w:rPr>
                <w:rFonts w:asciiTheme="minorEastAsia" w:eastAsiaTheme="minorEastAsia" w:hAnsiTheme="minorEastAsia"/>
                <w:sz w:val="24"/>
                <w:szCs w:val="24"/>
              </w:rPr>
            </w:pPr>
          </w:p>
          <w:p w:rsidR="00B83B88" w:rsidRPr="00920CA4" w:rsidRDefault="00B83B88">
            <w:pPr>
              <w:spacing w:line="252" w:lineRule="auto"/>
              <w:rPr>
                <w:rFonts w:asciiTheme="minorEastAsia" w:eastAsiaTheme="minorEastAsia" w:hAnsiTheme="minorEastAsia"/>
                <w:sz w:val="24"/>
                <w:szCs w:val="24"/>
              </w:rPr>
            </w:pPr>
          </w:p>
          <w:p w:rsidR="00B83B88" w:rsidRPr="00920CA4" w:rsidRDefault="00B83B88">
            <w:pPr>
              <w:spacing w:line="252" w:lineRule="auto"/>
              <w:rPr>
                <w:rFonts w:asciiTheme="minorEastAsia" w:eastAsiaTheme="minorEastAsia" w:hAnsiTheme="minorEastAsia"/>
                <w:sz w:val="24"/>
                <w:szCs w:val="24"/>
              </w:rPr>
            </w:pPr>
          </w:p>
          <w:p w:rsidR="00B83B88" w:rsidRPr="00920CA4" w:rsidRDefault="00B83B88">
            <w:pPr>
              <w:spacing w:line="252" w:lineRule="auto"/>
              <w:rPr>
                <w:rFonts w:asciiTheme="minorEastAsia" w:eastAsiaTheme="minorEastAsia" w:hAnsiTheme="minorEastAsia"/>
                <w:sz w:val="24"/>
                <w:szCs w:val="24"/>
              </w:rPr>
            </w:pPr>
          </w:p>
          <w:p w:rsidR="00B83B88" w:rsidRPr="00920CA4" w:rsidRDefault="00B83B88">
            <w:pPr>
              <w:spacing w:line="252" w:lineRule="auto"/>
              <w:rPr>
                <w:rFonts w:asciiTheme="minorEastAsia" w:eastAsiaTheme="minorEastAsia" w:hAnsiTheme="minorEastAsia"/>
                <w:sz w:val="24"/>
                <w:szCs w:val="24"/>
              </w:rPr>
            </w:pPr>
          </w:p>
          <w:p w:rsidR="00B83B88" w:rsidRPr="00920CA4" w:rsidRDefault="00B83B88">
            <w:pPr>
              <w:spacing w:line="252" w:lineRule="auto"/>
              <w:rPr>
                <w:rFonts w:asciiTheme="minorEastAsia" w:eastAsiaTheme="minorEastAsia" w:hAnsiTheme="minorEastAsia"/>
                <w:sz w:val="24"/>
                <w:szCs w:val="24"/>
              </w:rPr>
            </w:pPr>
          </w:p>
          <w:p w:rsidR="00B83B88" w:rsidRPr="00920CA4" w:rsidRDefault="00B83B88">
            <w:pPr>
              <w:spacing w:line="252" w:lineRule="auto"/>
              <w:rPr>
                <w:rFonts w:asciiTheme="minorEastAsia" w:eastAsiaTheme="minorEastAsia" w:hAnsiTheme="minorEastAsia"/>
                <w:sz w:val="24"/>
                <w:szCs w:val="24"/>
              </w:rPr>
            </w:pPr>
          </w:p>
          <w:p w:rsidR="00B83B88" w:rsidRPr="00920CA4" w:rsidRDefault="00B83B88">
            <w:pPr>
              <w:spacing w:line="252" w:lineRule="auto"/>
              <w:rPr>
                <w:rFonts w:asciiTheme="minorEastAsia" w:eastAsiaTheme="minorEastAsia" w:hAnsiTheme="minorEastAsia"/>
                <w:sz w:val="24"/>
                <w:szCs w:val="24"/>
              </w:rPr>
            </w:pPr>
          </w:p>
          <w:p w:rsidR="00B83B88" w:rsidRPr="00920CA4" w:rsidRDefault="00FA4DA9">
            <w:pPr>
              <w:pStyle w:val="TableText"/>
              <w:spacing w:before="65" w:line="190"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3.4.1</w:t>
            </w:r>
          </w:p>
        </w:tc>
        <w:tc>
          <w:tcPr>
            <w:tcW w:w="989" w:type="pct"/>
            <w:vAlign w:val="center"/>
          </w:tcPr>
          <w:p w:rsidR="00B83B88" w:rsidRPr="00920CA4" w:rsidRDefault="00FA4DA9" w:rsidP="00920CA4">
            <w:pPr>
              <w:pStyle w:val="TableText"/>
              <w:spacing w:before="65" w:line="228" w:lineRule="auto"/>
              <w:ind w:left="460"/>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磋商保证金</w:t>
            </w:r>
          </w:p>
        </w:tc>
        <w:tc>
          <w:tcPr>
            <w:tcW w:w="3550" w:type="pct"/>
          </w:tcPr>
          <w:p w:rsidR="00B83B88" w:rsidRPr="00920CA4" w:rsidRDefault="00FA4DA9">
            <w:pPr>
              <w:pStyle w:val="TableText"/>
              <w:spacing w:before="33" w:line="227" w:lineRule="auto"/>
              <w:ind w:left="106"/>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1.磋商保证金数额：</w:t>
            </w:r>
            <w:r w:rsidR="00810F9E" w:rsidRPr="00920CA4">
              <w:rPr>
                <w:rFonts w:asciiTheme="minorEastAsia" w:eastAsiaTheme="minorEastAsia" w:hAnsiTheme="minorEastAsia"/>
                <w:sz w:val="24"/>
                <w:szCs w:val="24"/>
                <w:lang w:eastAsia="zh-CN"/>
              </w:rPr>
              <w:t>3</w:t>
            </w:r>
            <w:r w:rsidRPr="00920CA4">
              <w:rPr>
                <w:rFonts w:asciiTheme="minorEastAsia" w:eastAsiaTheme="minorEastAsia" w:hAnsiTheme="minorEastAsia" w:hint="eastAsia"/>
                <w:sz w:val="24"/>
                <w:szCs w:val="24"/>
                <w:lang w:eastAsia="zh-CN"/>
              </w:rPr>
              <w:t>0000.00</w:t>
            </w:r>
            <w:r w:rsidRPr="00920CA4">
              <w:rPr>
                <w:rFonts w:asciiTheme="minorEastAsia" w:eastAsiaTheme="minorEastAsia" w:hAnsiTheme="minorEastAsia"/>
                <w:sz w:val="24"/>
                <w:szCs w:val="24"/>
                <w:lang w:eastAsia="zh-CN"/>
              </w:rPr>
              <w:t>元，大写：</w:t>
            </w:r>
            <w:r w:rsidR="00810F9E" w:rsidRPr="00920CA4">
              <w:rPr>
                <w:rFonts w:asciiTheme="minorEastAsia" w:eastAsiaTheme="minorEastAsia" w:hAnsiTheme="minorEastAsia" w:hint="eastAsia"/>
                <w:sz w:val="24"/>
                <w:szCs w:val="24"/>
                <w:lang w:eastAsia="zh-CN"/>
              </w:rPr>
              <w:t>叁</w:t>
            </w:r>
            <w:r w:rsidRPr="00920CA4">
              <w:rPr>
                <w:rFonts w:asciiTheme="minorEastAsia" w:eastAsiaTheme="minorEastAsia" w:hAnsiTheme="minorEastAsia" w:hint="eastAsia"/>
                <w:sz w:val="24"/>
                <w:szCs w:val="24"/>
                <w:lang w:eastAsia="zh-CN"/>
              </w:rPr>
              <w:t>万元整</w:t>
            </w:r>
            <w:r w:rsidRPr="00920CA4">
              <w:rPr>
                <w:rFonts w:asciiTheme="minorEastAsia" w:eastAsiaTheme="minorEastAsia" w:hAnsiTheme="minorEastAsia"/>
                <w:sz w:val="24"/>
                <w:szCs w:val="24"/>
                <w:lang w:eastAsia="zh-CN"/>
              </w:rPr>
              <w:t>。</w:t>
            </w:r>
          </w:p>
          <w:p w:rsidR="00B83B88" w:rsidRPr="00920CA4" w:rsidRDefault="00FA4DA9">
            <w:pPr>
              <w:pStyle w:val="TableText"/>
              <w:spacing w:before="161" w:line="228" w:lineRule="auto"/>
              <w:ind w:left="93"/>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2.磋商保证金递交截止时间：响应文件递交截止时间前。</w:t>
            </w:r>
          </w:p>
          <w:p w:rsidR="00B83B88" w:rsidRPr="00920CA4" w:rsidRDefault="00FA4DA9">
            <w:pPr>
              <w:pStyle w:val="TableText"/>
              <w:spacing w:before="160" w:line="362" w:lineRule="auto"/>
              <w:ind w:left="91" w:right="82" w:firstLine="3"/>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3.磋商保证金缴纳形式：以银行转账、电汇、支票、银行汇票等非现金形式提交。银行保函或者保险公司、担保公司保函应当从其基本账户开具。</w:t>
            </w:r>
          </w:p>
          <w:p w:rsidR="00B83B88" w:rsidRPr="00920CA4" w:rsidRDefault="00FA4DA9">
            <w:pPr>
              <w:pStyle w:val="TableText"/>
              <w:spacing w:before="160" w:line="288" w:lineRule="auto"/>
              <w:ind w:left="91" w:right="79" w:firstLine="6"/>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4.磋商保证金由供应商基本账户一次性汇入。磋商保证金必须在提交响应文件截止时间前缴纳，供应商应充分考虑资金到账时间，在规定的时限前自行办妥磋商保证金交纳手续。磋商保证金采取银行转账、电汇方式递交的，以电汇凭证和网银对账单的时间为准，采取支票、银行汇票、保函方式递交的，以实际递交至招标代理机构的时间为准，超过时限交纳磋商保证金视为</w:t>
            </w:r>
            <w:r w:rsidR="00251D9B" w:rsidRPr="00920CA4">
              <w:rPr>
                <w:rFonts w:asciiTheme="minorEastAsia" w:eastAsiaTheme="minorEastAsia" w:hAnsiTheme="minorEastAsia" w:hint="eastAsia"/>
                <w:sz w:val="24"/>
                <w:szCs w:val="24"/>
                <w:lang w:eastAsia="zh-CN"/>
              </w:rPr>
              <w:t>磋商</w:t>
            </w:r>
            <w:r w:rsidRPr="00920CA4">
              <w:rPr>
                <w:rFonts w:asciiTheme="minorEastAsia" w:eastAsiaTheme="minorEastAsia" w:hAnsiTheme="minorEastAsia"/>
                <w:sz w:val="24"/>
                <w:szCs w:val="24"/>
                <w:lang w:eastAsia="zh-CN"/>
              </w:rPr>
              <w:t>无效。</w:t>
            </w:r>
          </w:p>
          <w:p w:rsidR="00B83B88" w:rsidRPr="00920CA4" w:rsidRDefault="00FA4DA9">
            <w:pPr>
              <w:pStyle w:val="TableText"/>
              <w:spacing w:before="160" w:line="288" w:lineRule="auto"/>
              <w:ind w:left="91" w:right="79" w:firstLine="6"/>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5.磋商保证金递交的开户银行及账号如下：</w:t>
            </w:r>
          </w:p>
          <w:p w:rsidR="00C25E7D" w:rsidRPr="00920CA4" w:rsidRDefault="00C25E7D" w:rsidP="00C25E7D">
            <w:pPr>
              <w:pStyle w:val="TableText"/>
              <w:spacing w:before="160" w:line="288" w:lineRule="auto"/>
              <w:ind w:left="91" w:right="79" w:firstLine="6"/>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开户行：中国建设银行股份有限公司乌鲁木齐五星路支行</w:t>
            </w:r>
          </w:p>
          <w:p w:rsidR="00C25E7D" w:rsidRPr="00920CA4" w:rsidRDefault="00C25E7D" w:rsidP="00C25E7D">
            <w:pPr>
              <w:pStyle w:val="TableText"/>
              <w:spacing w:before="160" w:line="288" w:lineRule="auto"/>
              <w:ind w:left="91" w:right="79" w:firstLine="6"/>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名</w:t>
            </w:r>
            <w:r w:rsidRPr="00920CA4">
              <w:rPr>
                <w:rFonts w:asciiTheme="minorEastAsia" w:eastAsiaTheme="minorEastAsia" w:hAnsiTheme="minorEastAsia"/>
                <w:sz w:val="24"/>
                <w:szCs w:val="24"/>
                <w:lang w:eastAsia="zh-CN"/>
              </w:rPr>
              <w:t xml:space="preserve">  </w:t>
            </w:r>
            <w:r w:rsidRPr="00920CA4">
              <w:rPr>
                <w:rFonts w:asciiTheme="minorEastAsia" w:eastAsiaTheme="minorEastAsia" w:hAnsiTheme="minorEastAsia" w:hint="eastAsia"/>
                <w:sz w:val="24"/>
                <w:szCs w:val="24"/>
                <w:lang w:eastAsia="zh-CN"/>
              </w:rPr>
              <w:t>称：大成工程咨询有限公司新疆分公司</w:t>
            </w:r>
          </w:p>
          <w:p w:rsidR="00C25E7D" w:rsidRPr="00920CA4" w:rsidRDefault="00C25E7D" w:rsidP="00C25E7D">
            <w:pPr>
              <w:pStyle w:val="TableText"/>
              <w:spacing w:before="160" w:line="288" w:lineRule="auto"/>
              <w:ind w:left="91" w:right="79" w:firstLine="6"/>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账</w:t>
            </w:r>
            <w:r w:rsidRPr="00920CA4">
              <w:rPr>
                <w:rFonts w:asciiTheme="minorEastAsia" w:eastAsiaTheme="minorEastAsia" w:hAnsiTheme="minorEastAsia"/>
                <w:sz w:val="24"/>
                <w:szCs w:val="24"/>
                <w:lang w:eastAsia="zh-CN"/>
              </w:rPr>
              <w:t xml:space="preserve">  </w:t>
            </w:r>
            <w:r w:rsidRPr="00920CA4">
              <w:rPr>
                <w:rFonts w:asciiTheme="minorEastAsia" w:eastAsiaTheme="minorEastAsia" w:hAnsiTheme="minorEastAsia" w:hint="eastAsia"/>
                <w:sz w:val="24"/>
                <w:szCs w:val="24"/>
                <w:lang w:eastAsia="zh-CN"/>
              </w:rPr>
              <w:t>号：</w:t>
            </w:r>
            <w:bookmarkStart w:id="33" w:name="OLE_LINK18"/>
            <w:bookmarkStart w:id="34" w:name="OLE_LINK19"/>
            <w:r w:rsidRPr="00920CA4">
              <w:rPr>
                <w:rFonts w:asciiTheme="minorEastAsia" w:eastAsiaTheme="minorEastAsia" w:hAnsiTheme="minorEastAsia"/>
                <w:sz w:val="24"/>
                <w:szCs w:val="24"/>
                <w:lang w:eastAsia="zh-CN"/>
              </w:rPr>
              <w:t>6500 1614 10005 2502 549</w:t>
            </w:r>
            <w:bookmarkEnd w:id="33"/>
            <w:bookmarkEnd w:id="34"/>
          </w:p>
          <w:p w:rsidR="00B83B88" w:rsidRPr="00920CA4" w:rsidRDefault="006E0D41" w:rsidP="00C25E7D">
            <w:pPr>
              <w:pStyle w:val="TableText"/>
              <w:spacing w:before="160" w:line="288" w:lineRule="auto"/>
              <w:ind w:left="91" w:right="79" w:firstLine="6"/>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供应商</w:t>
            </w:r>
            <w:r w:rsidR="00C25E7D" w:rsidRPr="00920CA4">
              <w:rPr>
                <w:rFonts w:asciiTheme="minorEastAsia" w:eastAsiaTheme="minorEastAsia" w:hAnsiTheme="minorEastAsia" w:hint="eastAsia"/>
                <w:sz w:val="24"/>
                <w:szCs w:val="24"/>
                <w:lang w:eastAsia="zh-CN"/>
              </w:rPr>
              <w:t>在转账和汇款时，请务必注明所投项目的项目名称，因款项用途不明导致</w:t>
            </w:r>
            <w:r w:rsidR="009C52FD" w:rsidRPr="00920CA4">
              <w:rPr>
                <w:rFonts w:asciiTheme="minorEastAsia" w:eastAsiaTheme="minorEastAsia" w:hAnsiTheme="minorEastAsia" w:hint="eastAsia"/>
                <w:sz w:val="24"/>
                <w:szCs w:val="24"/>
                <w:lang w:eastAsia="zh-CN"/>
              </w:rPr>
              <w:t>响应</w:t>
            </w:r>
            <w:r w:rsidR="00C25E7D" w:rsidRPr="00920CA4">
              <w:rPr>
                <w:rFonts w:asciiTheme="minorEastAsia" w:eastAsiaTheme="minorEastAsia" w:hAnsiTheme="minorEastAsia" w:hint="eastAsia"/>
                <w:sz w:val="24"/>
                <w:szCs w:val="24"/>
                <w:lang w:eastAsia="zh-CN"/>
              </w:rPr>
              <w:t>无效等后果由</w:t>
            </w:r>
            <w:r w:rsidRPr="00920CA4">
              <w:rPr>
                <w:rFonts w:asciiTheme="minorEastAsia" w:eastAsiaTheme="minorEastAsia" w:hAnsiTheme="minorEastAsia" w:hint="eastAsia"/>
                <w:sz w:val="24"/>
                <w:szCs w:val="24"/>
                <w:lang w:eastAsia="zh-CN"/>
              </w:rPr>
              <w:t>供应商</w:t>
            </w:r>
            <w:r w:rsidR="00C25E7D" w:rsidRPr="00920CA4">
              <w:rPr>
                <w:rFonts w:asciiTheme="minorEastAsia" w:eastAsiaTheme="minorEastAsia" w:hAnsiTheme="minorEastAsia" w:hint="eastAsia"/>
                <w:sz w:val="24"/>
                <w:szCs w:val="24"/>
                <w:lang w:eastAsia="zh-CN"/>
              </w:rPr>
              <w:t>自行承担。转账凭证扫描件、</w:t>
            </w:r>
            <w:r w:rsidR="00B811BB" w:rsidRPr="00920CA4">
              <w:rPr>
                <w:rFonts w:asciiTheme="minorEastAsia" w:eastAsiaTheme="minorEastAsia" w:hAnsiTheme="minorEastAsia" w:hint="eastAsia"/>
                <w:sz w:val="24"/>
                <w:szCs w:val="24"/>
                <w:lang w:eastAsia="zh-CN"/>
              </w:rPr>
              <w:t>基本账户开户证明材料</w:t>
            </w:r>
            <w:r w:rsidR="00C25E7D" w:rsidRPr="00920CA4">
              <w:rPr>
                <w:rFonts w:asciiTheme="minorEastAsia" w:eastAsiaTheme="minorEastAsia" w:hAnsiTheme="minorEastAsia" w:hint="eastAsia"/>
                <w:sz w:val="24"/>
                <w:szCs w:val="24"/>
                <w:lang w:eastAsia="zh-CN"/>
              </w:rPr>
              <w:t>扫描件须附在</w:t>
            </w:r>
            <w:r w:rsidR="00251D9B" w:rsidRPr="00920CA4">
              <w:rPr>
                <w:rFonts w:asciiTheme="minorEastAsia" w:eastAsiaTheme="minorEastAsia" w:hAnsiTheme="minorEastAsia" w:hint="eastAsia"/>
                <w:sz w:val="24"/>
                <w:szCs w:val="24"/>
                <w:lang w:eastAsia="zh-CN"/>
              </w:rPr>
              <w:t>磋商</w:t>
            </w:r>
            <w:r w:rsidR="00C25E7D" w:rsidRPr="00920CA4">
              <w:rPr>
                <w:rFonts w:asciiTheme="minorEastAsia" w:eastAsiaTheme="minorEastAsia" w:hAnsiTheme="minorEastAsia" w:hint="eastAsia"/>
                <w:sz w:val="24"/>
                <w:szCs w:val="24"/>
                <w:lang w:eastAsia="zh-CN"/>
              </w:rPr>
              <w:t>文件中。</w:t>
            </w:r>
          </w:p>
          <w:p w:rsidR="00B83B88" w:rsidRPr="00920CA4" w:rsidRDefault="00FA4DA9">
            <w:pPr>
              <w:pStyle w:val="TableText"/>
              <w:spacing w:before="160" w:line="288" w:lineRule="auto"/>
              <w:ind w:left="91" w:right="79" w:firstLine="6"/>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注：若选择银行电汇，响应保证金于响应文件递交截止之日之前确认到账，若供应商未按照上述规定缴纳保证金，响应文件将被拒绝评审。</w:t>
            </w:r>
          </w:p>
          <w:p w:rsidR="00B83B88" w:rsidRPr="00920CA4" w:rsidRDefault="00FA4DA9" w:rsidP="009C52FD">
            <w:pPr>
              <w:pStyle w:val="TableText"/>
              <w:spacing w:before="160" w:line="362" w:lineRule="auto"/>
              <w:ind w:left="91" w:right="82" w:firstLine="3"/>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不得以现金的方式和其他的形式缴纳，不得以分公司、办事处或其他机构名义缴纳，供应商在缴纳保证金时，需在进账凭证上明确自己用途和</w:t>
            </w:r>
            <w:r w:rsidR="00251D9B" w:rsidRPr="00920CA4">
              <w:rPr>
                <w:rFonts w:asciiTheme="minorEastAsia" w:eastAsiaTheme="minorEastAsia" w:hAnsiTheme="minorEastAsia" w:hint="eastAsia"/>
                <w:sz w:val="24"/>
                <w:szCs w:val="24"/>
                <w:lang w:eastAsia="zh-CN"/>
              </w:rPr>
              <w:t>磋商</w:t>
            </w:r>
            <w:r w:rsidRPr="00920CA4">
              <w:rPr>
                <w:rFonts w:asciiTheme="minorEastAsia" w:eastAsiaTheme="minorEastAsia" w:hAnsiTheme="minorEastAsia"/>
                <w:sz w:val="24"/>
                <w:szCs w:val="24"/>
                <w:lang w:eastAsia="zh-CN"/>
              </w:rPr>
              <w:t>项目，并注明联系人及电话，以便查对核实。请供应商按上述要求将磋商保证金汇入指定的开户银行。未按规定提交磋商保证金的，将被视为无效</w:t>
            </w:r>
            <w:r w:rsidR="009C52FD" w:rsidRPr="00920CA4">
              <w:rPr>
                <w:rFonts w:asciiTheme="minorEastAsia" w:eastAsiaTheme="minorEastAsia" w:hAnsiTheme="minorEastAsia" w:hint="eastAsia"/>
                <w:sz w:val="24"/>
                <w:szCs w:val="24"/>
                <w:lang w:eastAsia="zh-CN"/>
              </w:rPr>
              <w:t>响应</w:t>
            </w:r>
            <w:r w:rsidRPr="00920CA4">
              <w:rPr>
                <w:rFonts w:asciiTheme="minorEastAsia" w:eastAsiaTheme="minorEastAsia" w:hAnsiTheme="minorEastAsia"/>
                <w:sz w:val="24"/>
                <w:szCs w:val="24"/>
                <w:lang w:eastAsia="zh-CN"/>
              </w:rPr>
              <w:t>。</w:t>
            </w:r>
          </w:p>
        </w:tc>
      </w:tr>
      <w:tr w:rsidR="00B83B88" w:rsidRPr="00920CA4" w:rsidTr="00920CA4">
        <w:trPr>
          <w:trHeight w:val="822"/>
        </w:trPr>
        <w:tc>
          <w:tcPr>
            <w:tcW w:w="461" w:type="pct"/>
          </w:tcPr>
          <w:p w:rsidR="00B83B88" w:rsidRPr="00920CA4" w:rsidRDefault="00FA4DA9">
            <w:pPr>
              <w:pStyle w:val="TableText"/>
              <w:spacing w:before="268" w:line="189"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3.4.4</w:t>
            </w:r>
          </w:p>
        </w:tc>
        <w:tc>
          <w:tcPr>
            <w:tcW w:w="989" w:type="pct"/>
            <w:vAlign w:val="center"/>
          </w:tcPr>
          <w:p w:rsidR="00B83B88" w:rsidRPr="00920CA4" w:rsidRDefault="00FA4DA9" w:rsidP="00920CA4">
            <w:pPr>
              <w:pStyle w:val="TableText"/>
              <w:spacing w:before="31" w:line="360" w:lineRule="auto"/>
              <w:ind w:left="146" w:right="141" w:firstLine="1"/>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其他可以不予退还磋商保证金的情形</w:t>
            </w:r>
          </w:p>
        </w:tc>
        <w:tc>
          <w:tcPr>
            <w:tcW w:w="3550" w:type="pct"/>
          </w:tcPr>
          <w:p w:rsidR="00B83B88" w:rsidRPr="00920CA4" w:rsidRDefault="00FA4DA9">
            <w:pPr>
              <w:pStyle w:val="TableText"/>
              <w:spacing w:before="235" w:line="233" w:lineRule="auto"/>
              <w:ind w:left="298"/>
              <w:rPr>
                <w:rFonts w:asciiTheme="minorEastAsia" w:eastAsiaTheme="minorEastAsia" w:hAnsiTheme="minorEastAsia"/>
                <w:sz w:val="24"/>
                <w:szCs w:val="24"/>
              </w:rPr>
            </w:pPr>
            <w:r w:rsidRPr="00920CA4">
              <w:rPr>
                <w:rFonts w:asciiTheme="minorEastAsia" w:eastAsiaTheme="minorEastAsia" w:hAnsiTheme="minorEastAsia"/>
                <w:sz w:val="24"/>
                <w:szCs w:val="24"/>
              </w:rPr>
              <w:t>/</w:t>
            </w:r>
          </w:p>
        </w:tc>
      </w:tr>
      <w:tr w:rsidR="00B83B88" w:rsidRPr="00920CA4" w:rsidTr="00920CA4">
        <w:trPr>
          <w:trHeight w:val="90"/>
        </w:trPr>
        <w:tc>
          <w:tcPr>
            <w:tcW w:w="461" w:type="pct"/>
          </w:tcPr>
          <w:p w:rsidR="00B83B88" w:rsidRPr="00920CA4" w:rsidRDefault="00B83B88">
            <w:pPr>
              <w:spacing w:line="249" w:lineRule="auto"/>
              <w:rPr>
                <w:rFonts w:asciiTheme="minorEastAsia" w:eastAsiaTheme="minorEastAsia" w:hAnsiTheme="minorEastAsia"/>
                <w:sz w:val="24"/>
                <w:szCs w:val="24"/>
              </w:rPr>
            </w:pPr>
          </w:p>
          <w:p w:rsidR="00B83B88" w:rsidRPr="00920CA4" w:rsidRDefault="00B83B88">
            <w:pPr>
              <w:spacing w:line="250" w:lineRule="auto"/>
              <w:rPr>
                <w:rFonts w:asciiTheme="minorEastAsia" w:eastAsiaTheme="minorEastAsia" w:hAnsiTheme="minorEastAsia"/>
                <w:sz w:val="24"/>
                <w:szCs w:val="24"/>
              </w:rPr>
            </w:pPr>
          </w:p>
          <w:p w:rsidR="00B83B88" w:rsidRPr="00920CA4" w:rsidRDefault="00B83B88">
            <w:pPr>
              <w:spacing w:line="250" w:lineRule="auto"/>
              <w:rPr>
                <w:rFonts w:asciiTheme="minorEastAsia" w:eastAsiaTheme="minorEastAsia" w:hAnsiTheme="minorEastAsia"/>
                <w:sz w:val="24"/>
                <w:szCs w:val="24"/>
              </w:rPr>
            </w:pPr>
          </w:p>
          <w:p w:rsidR="00B83B88" w:rsidRPr="00920CA4" w:rsidRDefault="00FA4DA9">
            <w:pPr>
              <w:pStyle w:val="TableText"/>
              <w:spacing w:before="65" w:line="189" w:lineRule="auto"/>
              <w:ind w:left="310"/>
              <w:rPr>
                <w:rFonts w:asciiTheme="minorEastAsia" w:eastAsiaTheme="minorEastAsia" w:hAnsiTheme="minorEastAsia"/>
                <w:sz w:val="24"/>
                <w:szCs w:val="24"/>
              </w:rPr>
            </w:pPr>
            <w:r w:rsidRPr="00920CA4">
              <w:rPr>
                <w:rFonts w:asciiTheme="minorEastAsia" w:eastAsiaTheme="minorEastAsia" w:hAnsiTheme="minorEastAsia"/>
                <w:sz w:val="24"/>
                <w:szCs w:val="24"/>
              </w:rPr>
              <w:t>3.5</w:t>
            </w:r>
          </w:p>
        </w:tc>
        <w:tc>
          <w:tcPr>
            <w:tcW w:w="989" w:type="pct"/>
            <w:vAlign w:val="center"/>
          </w:tcPr>
          <w:p w:rsidR="00B83B88" w:rsidRPr="00920CA4" w:rsidRDefault="00B83B88" w:rsidP="00920CA4">
            <w:pPr>
              <w:spacing w:line="257" w:lineRule="auto"/>
              <w:jc w:val="center"/>
              <w:rPr>
                <w:rFonts w:asciiTheme="minorEastAsia" w:eastAsiaTheme="minorEastAsia" w:hAnsiTheme="minorEastAsia"/>
                <w:sz w:val="24"/>
                <w:szCs w:val="24"/>
                <w:lang w:eastAsia="zh-CN"/>
              </w:rPr>
            </w:pPr>
          </w:p>
          <w:p w:rsidR="00B83B88" w:rsidRPr="00920CA4" w:rsidRDefault="00B83B88" w:rsidP="00920CA4">
            <w:pPr>
              <w:spacing w:line="257" w:lineRule="auto"/>
              <w:jc w:val="center"/>
              <w:rPr>
                <w:rFonts w:asciiTheme="minorEastAsia" w:eastAsiaTheme="minorEastAsia" w:hAnsiTheme="minorEastAsia"/>
                <w:sz w:val="24"/>
                <w:szCs w:val="24"/>
                <w:lang w:eastAsia="zh-CN"/>
              </w:rPr>
            </w:pPr>
          </w:p>
          <w:p w:rsidR="00B83B88" w:rsidRPr="00920CA4" w:rsidRDefault="00FA4DA9" w:rsidP="00920CA4">
            <w:pPr>
              <w:pStyle w:val="TableText"/>
              <w:spacing w:before="65" w:line="362" w:lineRule="auto"/>
              <w:ind w:left="155"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资格审查资料的特殊要求</w:t>
            </w:r>
          </w:p>
        </w:tc>
        <w:tc>
          <w:tcPr>
            <w:tcW w:w="3550" w:type="pct"/>
          </w:tcPr>
          <w:p w:rsidR="00B83B88" w:rsidRPr="00920CA4" w:rsidRDefault="00FA4DA9">
            <w:pPr>
              <w:pStyle w:val="TableText"/>
              <w:spacing w:before="174" w:line="228" w:lineRule="auto"/>
              <w:ind w:left="11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□无</w:t>
            </w:r>
          </w:p>
          <w:p w:rsidR="00B83B88" w:rsidRPr="00920CA4" w:rsidRDefault="00FA4DA9">
            <w:pPr>
              <w:pStyle w:val="TableText"/>
              <w:spacing w:before="158" w:line="367" w:lineRule="auto"/>
              <w:ind w:left="90" w:right="82" w:firstLine="21"/>
              <w:jc w:val="both"/>
              <w:rPr>
                <w:rFonts w:asciiTheme="minorEastAsia" w:eastAsiaTheme="minorEastAsia" w:hAnsiTheme="minorEastAsia"/>
                <w:sz w:val="24"/>
                <w:szCs w:val="24"/>
                <w:lang w:eastAsia="zh-CN"/>
              </w:rPr>
            </w:pPr>
            <w:r w:rsidRPr="00920CA4">
              <w:rPr>
                <w:rFonts w:asciiTheme="minorEastAsia" w:eastAsiaTheme="minorEastAsia" w:hAnsiTheme="minorEastAsia"/>
                <w:noProof/>
                <w:position w:val="-2"/>
                <w:sz w:val="24"/>
                <w:szCs w:val="24"/>
                <w:lang w:eastAsia="zh-CN"/>
              </w:rPr>
              <w:drawing>
                <wp:inline distT="0" distB="0" distL="0" distR="0" wp14:anchorId="4D5F66D5" wp14:editId="5FF8E533">
                  <wp:extent cx="113665" cy="1320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0"/>
                          <a:stretch>
                            <a:fillRect/>
                          </a:stretch>
                        </pic:blipFill>
                        <pic:spPr>
                          <a:xfrm>
                            <a:off x="0" y="0"/>
                            <a:ext cx="113999" cy="132578"/>
                          </a:xfrm>
                          <a:prstGeom prst="rect">
                            <a:avLst/>
                          </a:prstGeom>
                        </pic:spPr>
                      </pic:pic>
                    </a:graphicData>
                  </a:graphic>
                </wp:inline>
              </w:drawing>
            </w:r>
            <w:r w:rsidRPr="00920CA4">
              <w:rPr>
                <w:rFonts w:asciiTheme="minorEastAsia" w:eastAsiaTheme="minorEastAsia" w:hAnsiTheme="minorEastAsia"/>
                <w:sz w:val="24"/>
                <w:szCs w:val="24"/>
                <w:lang w:eastAsia="zh-CN"/>
              </w:rPr>
              <w:t>有，具体要求：除按本款正文要求编制外，磋商响应文件正本中所附的各类资格证件（含人员）、财务报表、业绩证明文件、诉讼及仲裁情况材料等复印件上均须加盖供应商单位公章。</w:t>
            </w:r>
          </w:p>
        </w:tc>
      </w:tr>
      <w:tr w:rsidR="00B83B88" w:rsidRPr="00920CA4" w:rsidTr="00920CA4">
        <w:trPr>
          <w:trHeight w:val="822"/>
        </w:trPr>
        <w:tc>
          <w:tcPr>
            <w:tcW w:w="461" w:type="pct"/>
          </w:tcPr>
          <w:p w:rsidR="00B83B88" w:rsidRPr="00920CA4" w:rsidRDefault="00FA4DA9">
            <w:pPr>
              <w:pStyle w:val="TableText"/>
              <w:spacing w:before="269" w:line="189"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3.5.2</w:t>
            </w:r>
          </w:p>
        </w:tc>
        <w:tc>
          <w:tcPr>
            <w:tcW w:w="989" w:type="pct"/>
            <w:vAlign w:val="center"/>
          </w:tcPr>
          <w:p w:rsidR="00B83B88" w:rsidRPr="00920CA4" w:rsidRDefault="00FA4DA9" w:rsidP="00920CA4">
            <w:pPr>
              <w:pStyle w:val="TableText"/>
              <w:spacing w:before="32" w:line="360" w:lineRule="auto"/>
              <w:ind w:left="146"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近年财务状况的年份要求</w:t>
            </w:r>
          </w:p>
        </w:tc>
        <w:tc>
          <w:tcPr>
            <w:tcW w:w="3550" w:type="pct"/>
          </w:tcPr>
          <w:p w:rsidR="00B83B88" w:rsidRPr="00920CA4" w:rsidRDefault="00793A8A">
            <w:pPr>
              <w:pStyle w:val="TableText"/>
              <w:spacing w:before="236" w:line="228" w:lineRule="auto"/>
              <w:ind w:left="90"/>
              <w:rPr>
                <w:rFonts w:asciiTheme="minorEastAsia" w:eastAsiaTheme="minorEastAsia" w:hAnsiTheme="minorEastAsia"/>
                <w:sz w:val="24"/>
                <w:szCs w:val="24"/>
                <w:lang w:eastAsia="zh-CN"/>
              </w:rPr>
            </w:pPr>
            <w:r w:rsidRPr="00920CA4">
              <w:rPr>
                <w:rFonts w:asciiTheme="minorEastAsia" w:eastAsiaTheme="minorEastAsia" w:hAnsiTheme="minorEastAsia" w:hint="eastAsia"/>
                <w:sz w:val="24"/>
                <w:szCs w:val="24"/>
                <w:lang w:eastAsia="zh-CN"/>
              </w:rPr>
              <w:t>20</w:t>
            </w:r>
            <w:r w:rsidRPr="00920CA4">
              <w:rPr>
                <w:rFonts w:asciiTheme="minorEastAsia" w:eastAsiaTheme="minorEastAsia" w:hAnsiTheme="minorEastAsia"/>
                <w:sz w:val="24"/>
                <w:szCs w:val="24"/>
                <w:lang w:eastAsia="zh-CN"/>
              </w:rPr>
              <w:t>23</w:t>
            </w:r>
            <w:r w:rsidRPr="00920CA4">
              <w:rPr>
                <w:rFonts w:asciiTheme="minorEastAsia" w:eastAsiaTheme="minorEastAsia" w:hAnsiTheme="minorEastAsia" w:hint="eastAsia"/>
                <w:sz w:val="24"/>
                <w:szCs w:val="24"/>
                <w:lang w:eastAsia="zh-CN"/>
              </w:rPr>
              <w:t>年或2</w:t>
            </w:r>
            <w:r w:rsidRPr="00920CA4">
              <w:rPr>
                <w:rFonts w:asciiTheme="minorEastAsia" w:eastAsiaTheme="minorEastAsia" w:hAnsiTheme="minorEastAsia"/>
                <w:sz w:val="24"/>
                <w:szCs w:val="24"/>
                <w:lang w:eastAsia="zh-CN"/>
              </w:rPr>
              <w:t>024</w:t>
            </w:r>
            <w:r w:rsidRPr="00920CA4">
              <w:rPr>
                <w:rFonts w:asciiTheme="minorEastAsia" w:eastAsiaTheme="minorEastAsia" w:hAnsiTheme="minorEastAsia" w:hint="eastAsia"/>
                <w:sz w:val="24"/>
                <w:szCs w:val="24"/>
                <w:lang w:eastAsia="zh-CN"/>
              </w:rPr>
              <w:t>年</w:t>
            </w:r>
          </w:p>
        </w:tc>
      </w:tr>
      <w:tr w:rsidR="00B83B88" w:rsidRPr="00920CA4" w:rsidTr="00920CA4">
        <w:trPr>
          <w:trHeight w:val="822"/>
        </w:trPr>
        <w:tc>
          <w:tcPr>
            <w:tcW w:w="461" w:type="pct"/>
          </w:tcPr>
          <w:p w:rsidR="00B83B88" w:rsidRPr="00920CA4" w:rsidRDefault="00FA4DA9">
            <w:pPr>
              <w:pStyle w:val="TableText"/>
              <w:spacing w:before="268" w:line="189"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3.5.3</w:t>
            </w:r>
          </w:p>
        </w:tc>
        <w:tc>
          <w:tcPr>
            <w:tcW w:w="989" w:type="pct"/>
            <w:vAlign w:val="center"/>
          </w:tcPr>
          <w:p w:rsidR="00B83B88" w:rsidRPr="00920CA4" w:rsidRDefault="00FA4DA9" w:rsidP="00920CA4">
            <w:pPr>
              <w:pStyle w:val="TableText"/>
              <w:spacing w:before="32" w:line="360" w:lineRule="auto"/>
              <w:ind w:left="146"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近年完成的类似项目的年份要求</w:t>
            </w:r>
          </w:p>
        </w:tc>
        <w:tc>
          <w:tcPr>
            <w:tcW w:w="3550" w:type="pct"/>
          </w:tcPr>
          <w:p w:rsidR="00B83B88" w:rsidRPr="00920CA4" w:rsidRDefault="00FA4DA9">
            <w:pPr>
              <w:pStyle w:val="TableText"/>
              <w:spacing w:before="235" w:line="228" w:lineRule="auto"/>
              <w:ind w:left="90"/>
              <w:rPr>
                <w:rFonts w:asciiTheme="minorEastAsia" w:eastAsiaTheme="minorEastAsia" w:hAnsiTheme="minorEastAsia"/>
                <w:sz w:val="24"/>
                <w:szCs w:val="24"/>
              </w:rPr>
            </w:pPr>
            <w:r w:rsidRPr="00920CA4">
              <w:rPr>
                <w:rFonts w:asciiTheme="minorEastAsia" w:eastAsiaTheme="minorEastAsia" w:hAnsiTheme="minorEastAsia" w:hint="eastAsia"/>
                <w:sz w:val="24"/>
                <w:szCs w:val="24"/>
                <w:lang w:eastAsia="zh-CN"/>
              </w:rPr>
              <w:t>近三年（2022年1月至今）</w:t>
            </w:r>
          </w:p>
        </w:tc>
      </w:tr>
      <w:tr w:rsidR="00B83B88" w:rsidRPr="00920CA4" w:rsidTr="00920CA4">
        <w:trPr>
          <w:trHeight w:val="1229"/>
        </w:trPr>
        <w:tc>
          <w:tcPr>
            <w:tcW w:w="461" w:type="pct"/>
          </w:tcPr>
          <w:p w:rsidR="00B83B88" w:rsidRPr="00920CA4" w:rsidRDefault="00B83B88" w:rsidP="00920CA4">
            <w:pPr>
              <w:spacing w:line="405" w:lineRule="auto"/>
              <w:jc w:val="center"/>
              <w:rPr>
                <w:rFonts w:asciiTheme="minorEastAsia" w:eastAsiaTheme="minorEastAsia" w:hAnsiTheme="minorEastAsia"/>
                <w:sz w:val="24"/>
                <w:szCs w:val="24"/>
              </w:rPr>
            </w:pPr>
          </w:p>
          <w:p w:rsidR="00B83B88" w:rsidRPr="00920CA4" w:rsidRDefault="00FA4DA9" w:rsidP="00920CA4">
            <w:pPr>
              <w:pStyle w:val="TableText"/>
              <w:spacing w:before="65" w:line="189" w:lineRule="auto"/>
              <w:ind w:left="205"/>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3.5.5</w:t>
            </w:r>
          </w:p>
        </w:tc>
        <w:tc>
          <w:tcPr>
            <w:tcW w:w="989" w:type="pct"/>
            <w:vAlign w:val="center"/>
          </w:tcPr>
          <w:p w:rsidR="00B83B88" w:rsidRPr="00920CA4" w:rsidRDefault="00FA4DA9" w:rsidP="000179BE">
            <w:pPr>
              <w:pStyle w:val="TableText"/>
              <w:spacing w:before="32" w:line="360" w:lineRule="auto"/>
              <w:ind w:left="146"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近年发生的诉讼及仲裁情况的时间要求</w:t>
            </w:r>
          </w:p>
        </w:tc>
        <w:tc>
          <w:tcPr>
            <w:tcW w:w="3550" w:type="pct"/>
          </w:tcPr>
          <w:p w:rsidR="00B83B88" w:rsidRPr="00920CA4" w:rsidRDefault="00B83B88">
            <w:pPr>
              <w:spacing w:line="372" w:lineRule="auto"/>
              <w:rPr>
                <w:rFonts w:asciiTheme="minorEastAsia" w:eastAsiaTheme="minorEastAsia" w:hAnsiTheme="minorEastAsia"/>
                <w:sz w:val="24"/>
                <w:szCs w:val="24"/>
              </w:rPr>
            </w:pPr>
          </w:p>
          <w:p w:rsidR="00B83B88" w:rsidRPr="00920CA4" w:rsidRDefault="00FA4DA9">
            <w:pPr>
              <w:pStyle w:val="TableText"/>
              <w:spacing w:before="65" w:line="228" w:lineRule="auto"/>
              <w:ind w:left="90"/>
              <w:rPr>
                <w:rFonts w:asciiTheme="minorEastAsia" w:eastAsiaTheme="minorEastAsia" w:hAnsiTheme="minorEastAsia"/>
                <w:sz w:val="24"/>
                <w:szCs w:val="24"/>
              </w:rPr>
            </w:pPr>
            <w:r w:rsidRPr="00920CA4">
              <w:rPr>
                <w:rFonts w:asciiTheme="minorEastAsia" w:eastAsiaTheme="minorEastAsia" w:hAnsiTheme="minorEastAsia" w:hint="eastAsia"/>
                <w:sz w:val="24"/>
                <w:szCs w:val="24"/>
                <w:lang w:eastAsia="zh-CN"/>
              </w:rPr>
              <w:t>近三年（2022年1月至今）</w:t>
            </w:r>
          </w:p>
        </w:tc>
      </w:tr>
      <w:tr w:rsidR="00B83B88" w:rsidRPr="00920CA4" w:rsidTr="00920CA4">
        <w:trPr>
          <w:trHeight w:val="2864"/>
        </w:trPr>
        <w:tc>
          <w:tcPr>
            <w:tcW w:w="461" w:type="pct"/>
          </w:tcPr>
          <w:p w:rsidR="00B83B88" w:rsidRPr="00920CA4" w:rsidRDefault="00B83B88">
            <w:pPr>
              <w:spacing w:line="243" w:lineRule="auto"/>
              <w:rPr>
                <w:rFonts w:asciiTheme="minorEastAsia" w:eastAsiaTheme="minorEastAsia" w:hAnsiTheme="minorEastAsia"/>
                <w:sz w:val="24"/>
                <w:szCs w:val="24"/>
              </w:rPr>
            </w:pPr>
          </w:p>
          <w:p w:rsidR="00B83B88" w:rsidRPr="00920CA4" w:rsidRDefault="00B83B88">
            <w:pPr>
              <w:spacing w:line="243"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FA4DA9">
            <w:pPr>
              <w:pStyle w:val="TableText"/>
              <w:spacing w:before="65" w:line="189"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3.6.3</w:t>
            </w:r>
          </w:p>
        </w:tc>
        <w:tc>
          <w:tcPr>
            <w:tcW w:w="989" w:type="pct"/>
            <w:vAlign w:val="center"/>
          </w:tcPr>
          <w:p w:rsidR="00B83B88" w:rsidRPr="00920CA4" w:rsidRDefault="00FA4DA9" w:rsidP="00920CA4">
            <w:pPr>
              <w:pStyle w:val="TableText"/>
              <w:spacing w:before="65" w:line="362" w:lineRule="auto"/>
              <w:ind w:left="148"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纸质文件签字或盖章要求</w:t>
            </w:r>
          </w:p>
        </w:tc>
        <w:tc>
          <w:tcPr>
            <w:tcW w:w="3550" w:type="pct"/>
          </w:tcPr>
          <w:p w:rsidR="00B83B88" w:rsidRPr="00920CA4" w:rsidRDefault="00FA4DA9">
            <w:pPr>
              <w:pStyle w:val="TableText"/>
              <w:spacing w:before="36" w:line="339" w:lineRule="auto"/>
              <w:ind w:left="91" w:right="31" w:firstLine="9"/>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1）磋商响应文件正本中，凡供应商单位落款处均须加盖供应商单位公章，要求由供应商法定代表人或其授权代表签字处均须签字（如无特殊说明，法定代表人签字可由私章代替，但法人授权委托书必须由法定代表人本人签字）；</w:t>
            </w:r>
          </w:p>
          <w:p w:rsidR="00B83B88" w:rsidRPr="00920CA4" w:rsidRDefault="00FA4DA9">
            <w:pPr>
              <w:pStyle w:val="TableText"/>
              <w:spacing w:before="165" w:line="326" w:lineRule="auto"/>
              <w:ind w:left="92" w:right="83" w:firstLine="8"/>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（2）磋商响应文件正本中所附的各类资格证件（含人员）、财务报表、业绩证明文件（合同及</w:t>
            </w:r>
            <w:r w:rsidR="00AD3E0C" w:rsidRPr="00920CA4">
              <w:rPr>
                <w:rFonts w:asciiTheme="minorEastAsia" w:eastAsiaTheme="minorEastAsia" w:hAnsiTheme="minorEastAsia"/>
                <w:sz w:val="24"/>
                <w:szCs w:val="24"/>
                <w:lang w:eastAsia="zh-CN"/>
              </w:rPr>
              <w:t>中标（成交）通知书</w:t>
            </w:r>
            <w:r w:rsidRPr="00920CA4">
              <w:rPr>
                <w:rFonts w:asciiTheme="minorEastAsia" w:eastAsiaTheme="minorEastAsia" w:hAnsiTheme="minorEastAsia"/>
                <w:sz w:val="24"/>
                <w:szCs w:val="24"/>
                <w:lang w:eastAsia="zh-CN"/>
              </w:rPr>
              <w:t>及竣工验收表）、诉讼及仲裁情况材料、业主评价意见等复印件上均须加盖供应商单位公章。</w:t>
            </w:r>
          </w:p>
        </w:tc>
      </w:tr>
      <w:tr w:rsidR="00B83B88" w:rsidRPr="00920CA4" w:rsidTr="000179BE">
        <w:trPr>
          <w:trHeight w:val="1347"/>
        </w:trPr>
        <w:tc>
          <w:tcPr>
            <w:tcW w:w="461" w:type="pct"/>
            <w:vMerge w:val="restart"/>
            <w:tcBorders>
              <w:bottom w:val="nil"/>
            </w:tcBorders>
          </w:tcPr>
          <w:p w:rsidR="00B83B88" w:rsidRPr="00920CA4" w:rsidRDefault="00B83B88">
            <w:pPr>
              <w:spacing w:line="313" w:lineRule="auto"/>
              <w:rPr>
                <w:rFonts w:asciiTheme="minorEastAsia" w:eastAsiaTheme="minorEastAsia" w:hAnsiTheme="minorEastAsia"/>
                <w:sz w:val="24"/>
                <w:szCs w:val="24"/>
                <w:lang w:eastAsia="zh-CN"/>
              </w:rPr>
            </w:pPr>
          </w:p>
          <w:p w:rsidR="00B83B88" w:rsidRPr="00920CA4" w:rsidRDefault="00B83B88">
            <w:pPr>
              <w:spacing w:line="313" w:lineRule="auto"/>
              <w:rPr>
                <w:rFonts w:asciiTheme="minorEastAsia" w:eastAsiaTheme="minorEastAsia" w:hAnsiTheme="minorEastAsia"/>
                <w:sz w:val="24"/>
                <w:szCs w:val="24"/>
                <w:lang w:eastAsia="zh-CN"/>
              </w:rPr>
            </w:pPr>
          </w:p>
          <w:p w:rsidR="00B83B88" w:rsidRPr="00920CA4" w:rsidRDefault="00FA4DA9">
            <w:pPr>
              <w:pStyle w:val="TableText"/>
              <w:spacing w:before="65" w:line="189"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3.6.4</w:t>
            </w:r>
          </w:p>
        </w:tc>
        <w:tc>
          <w:tcPr>
            <w:tcW w:w="989" w:type="pct"/>
            <w:vMerge w:val="restart"/>
            <w:tcBorders>
              <w:bottom w:val="nil"/>
            </w:tcBorders>
            <w:vAlign w:val="center"/>
          </w:tcPr>
          <w:p w:rsidR="00B83B88" w:rsidRPr="00920CA4" w:rsidRDefault="00FA4DA9" w:rsidP="00920CA4">
            <w:pPr>
              <w:pStyle w:val="TableText"/>
              <w:spacing w:before="65" w:line="228" w:lineRule="auto"/>
              <w:ind w:left="146"/>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磋商响应文件份数</w:t>
            </w:r>
          </w:p>
        </w:tc>
        <w:tc>
          <w:tcPr>
            <w:tcW w:w="3550" w:type="pct"/>
          </w:tcPr>
          <w:p w:rsidR="00B83B88" w:rsidRPr="00920CA4" w:rsidRDefault="00FA4DA9" w:rsidP="000179BE">
            <w:pPr>
              <w:pStyle w:val="TableText"/>
              <w:spacing w:before="165" w:line="326" w:lineRule="auto"/>
              <w:ind w:left="92" w:right="83" w:firstLine="8"/>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加密的电子版响应文件一份</w:t>
            </w:r>
          </w:p>
          <w:p w:rsidR="00B83B88" w:rsidRPr="00920CA4" w:rsidRDefault="00FA4DA9" w:rsidP="000179BE">
            <w:pPr>
              <w:pStyle w:val="TableText"/>
              <w:spacing w:before="165" w:line="326" w:lineRule="auto"/>
              <w:ind w:left="92" w:right="83" w:firstLine="8"/>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（需在递交响应文件截止时间前成功上传至“政采云平台项目采购系统”）</w:t>
            </w:r>
          </w:p>
        </w:tc>
      </w:tr>
      <w:tr w:rsidR="00B83B88" w:rsidRPr="00920CA4" w:rsidTr="00920CA4">
        <w:trPr>
          <w:trHeight w:val="846"/>
        </w:trPr>
        <w:tc>
          <w:tcPr>
            <w:tcW w:w="461" w:type="pct"/>
            <w:vMerge/>
            <w:tcBorders>
              <w:top w:val="nil"/>
            </w:tcBorders>
          </w:tcPr>
          <w:p w:rsidR="00B83B88" w:rsidRPr="00920CA4" w:rsidRDefault="00B83B88">
            <w:pPr>
              <w:rPr>
                <w:rFonts w:asciiTheme="minorEastAsia" w:eastAsiaTheme="minorEastAsia" w:hAnsiTheme="minorEastAsia"/>
                <w:sz w:val="24"/>
                <w:szCs w:val="24"/>
                <w:lang w:eastAsia="zh-CN"/>
              </w:rPr>
            </w:pPr>
          </w:p>
        </w:tc>
        <w:tc>
          <w:tcPr>
            <w:tcW w:w="989" w:type="pct"/>
            <w:vMerge/>
            <w:tcBorders>
              <w:top w:val="nil"/>
            </w:tcBorders>
            <w:vAlign w:val="center"/>
          </w:tcPr>
          <w:p w:rsidR="00B83B88" w:rsidRPr="00920CA4" w:rsidRDefault="00B83B88" w:rsidP="00920CA4">
            <w:pPr>
              <w:jc w:val="center"/>
              <w:rPr>
                <w:rFonts w:asciiTheme="minorEastAsia" w:eastAsiaTheme="minorEastAsia" w:hAnsiTheme="minorEastAsia"/>
                <w:sz w:val="24"/>
                <w:szCs w:val="24"/>
                <w:lang w:eastAsia="zh-CN"/>
              </w:rPr>
            </w:pPr>
          </w:p>
        </w:tc>
        <w:tc>
          <w:tcPr>
            <w:tcW w:w="3550" w:type="pct"/>
          </w:tcPr>
          <w:p w:rsidR="00B83B88" w:rsidRPr="00920CA4" w:rsidRDefault="00FA4DA9" w:rsidP="0086527C">
            <w:pPr>
              <w:pStyle w:val="TableText"/>
              <w:spacing w:before="43" w:line="362" w:lineRule="auto"/>
              <w:ind w:left="101" w:right="78" w:hanging="9"/>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纸质版标书（</w:t>
            </w:r>
            <w:r w:rsidRPr="00920CA4">
              <w:rPr>
                <w:rFonts w:asciiTheme="minorEastAsia" w:eastAsiaTheme="minorEastAsia" w:hAnsiTheme="minorEastAsia"/>
                <w:b/>
                <w:bCs/>
                <w:sz w:val="24"/>
                <w:szCs w:val="24"/>
                <w:lang w:eastAsia="zh-CN"/>
              </w:rPr>
              <w:t>成交后递交</w:t>
            </w:r>
            <w:r w:rsidRPr="00920CA4">
              <w:rPr>
                <w:rFonts w:asciiTheme="minorEastAsia" w:eastAsiaTheme="minorEastAsia" w:hAnsiTheme="minorEastAsia"/>
                <w:sz w:val="24"/>
                <w:szCs w:val="24"/>
                <w:lang w:eastAsia="zh-CN"/>
              </w:rPr>
              <w:t>）：正本：1份，副本：</w:t>
            </w:r>
            <w:r w:rsidR="0086527C" w:rsidRPr="00920CA4">
              <w:rPr>
                <w:rFonts w:asciiTheme="minorEastAsia" w:eastAsiaTheme="minorEastAsia" w:hAnsiTheme="minorEastAsia"/>
                <w:sz w:val="24"/>
                <w:szCs w:val="24"/>
                <w:lang w:eastAsia="zh-CN"/>
              </w:rPr>
              <w:t>2</w:t>
            </w:r>
            <w:r w:rsidRPr="00920CA4">
              <w:rPr>
                <w:rFonts w:asciiTheme="minorEastAsia" w:eastAsiaTheme="minorEastAsia" w:hAnsiTheme="minorEastAsia"/>
                <w:sz w:val="24"/>
                <w:szCs w:val="24"/>
                <w:lang w:eastAsia="zh-CN"/>
              </w:rPr>
              <w:t>份。（均双面打印、无需分册装订、为项目存档需要，不得使用硬质封皮胶装）</w:t>
            </w:r>
          </w:p>
        </w:tc>
      </w:tr>
      <w:tr w:rsidR="00B83B88" w:rsidRPr="00920CA4" w:rsidTr="00920CA4">
        <w:trPr>
          <w:trHeight w:val="789"/>
        </w:trPr>
        <w:tc>
          <w:tcPr>
            <w:tcW w:w="461" w:type="pct"/>
          </w:tcPr>
          <w:p w:rsidR="00B83B88" w:rsidRPr="00920CA4" w:rsidRDefault="00FA4DA9">
            <w:pPr>
              <w:pStyle w:val="TableText"/>
              <w:spacing w:before="253" w:line="189"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3.6.5</w:t>
            </w:r>
          </w:p>
        </w:tc>
        <w:tc>
          <w:tcPr>
            <w:tcW w:w="989" w:type="pct"/>
            <w:vAlign w:val="center"/>
          </w:tcPr>
          <w:p w:rsidR="00B83B88" w:rsidRPr="00920CA4" w:rsidRDefault="00FA4DA9" w:rsidP="00920CA4">
            <w:pPr>
              <w:pStyle w:val="TableText"/>
              <w:spacing w:before="219" w:line="228" w:lineRule="auto"/>
              <w:ind w:left="148"/>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纸质文件装订要求</w:t>
            </w:r>
          </w:p>
        </w:tc>
        <w:tc>
          <w:tcPr>
            <w:tcW w:w="3550" w:type="pct"/>
          </w:tcPr>
          <w:p w:rsidR="00B83B88" w:rsidRPr="00920CA4" w:rsidRDefault="00FA4DA9">
            <w:pPr>
              <w:pStyle w:val="TableText"/>
              <w:spacing w:before="219" w:line="225" w:lineRule="auto"/>
              <w:jc w:val="right"/>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采用</w:t>
            </w:r>
            <w:r w:rsidRPr="00920CA4">
              <w:rPr>
                <w:rFonts w:asciiTheme="minorEastAsia" w:eastAsiaTheme="minorEastAsia" w:hAnsiTheme="minorEastAsia"/>
                <w:sz w:val="24"/>
                <w:szCs w:val="24"/>
                <w:u w:val="single"/>
                <w:lang w:eastAsia="zh-CN"/>
              </w:rPr>
              <w:t>死页胶装方式</w:t>
            </w:r>
            <w:r w:rsidRPr="00920CA4">
              <w:rPr>
                <w:rFonts w:asciiTheme="minorEastAsia" w:eastAsiaTheme="minorEastAsia" w:hAnsiTheme="minorEastAsia"/>
                <w:sz w:val="24"/>
                <w:szCs w:val="24"/>
                <w:lang w:eastAsia="zh-CN"/>
              </w:rPr>
              <w:t>装订,装订应牢固、不易拆散和换页，不得采用活页装订。</w:t>
            </w:r>
          </w:p>
        </w:tc>
      </w:tr>
      <w:tr w:rsidR="00B83B88" w:rsidRPr="00920CA4" w:rsidTr="00920CA4">
        <w:trPr>
          <w:trHeight w:val="822"/>
        </w:trPr>
        <w:tc>
          <w:tcPr>
            <w:tcW w:w="461" w:type="pct"/>
          </w:tcPr>
          <w:p w:rsidR="00B83B88" w:rsidRPr="00920CA4" w:rsidRDefault="00FA4DA9">
            <w:pPr>
              <w:pStyle w:val="TableText"/>
              <w:spacing w:before="268" w:line="189" w:lineRule="auto"/>
              <w:ind w:left="200"/>
              <w:rPr>
                <w:rFonts w:asciiTheme="minorEastAsia" w:eastAsiaTheme="minorEastAsia" w:hAnsiTheme="minorEastAsia"/>
                <w:sz w:val="24"/>
                <w:szCs w:val="24"/>
              </w:rPr>
            </w:pPr>
            <w:r w:rsidRPr="00920CA4">
              <w:rPr>
                <w:rFonts w:asciiTheme="minorEastAsia" w:eastAsiaTheme="minorEastAsia" w:hAnsiTheme="minorEastAsia"/>
                <w:sz w:val="24"/>
                <w:szCs w:val="24"/>
              </w:rPr>
              <w:t>4.2.2</w:t>
            </w:r>
          </w:p>
        </w:tc>
        <w:tc>
          <w:tcPr>
            <w:tcW w:w="989" w:type="pct"/>
            <w:vAlign w:val="center"/>
          </w:tcPr>
          <w:p w:rsidR="00B83B88" w:rsidRPr="00920CA4" w:rsidRDefault="00FA4DA9" w:rsidP="00920CA4">
            <w:pPr>
              <w:pStyle w:val="TableText"/>
              <w:spacing w:before="31" w:line="360" w:lineRule="auto"/>
              <w:ind w:right="141"/>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递交磋商响应文件地点</w:t>
            </w:r>
          </w:p>
        </w:tc>
        <w:tc>
          <w:tcPr>
            <w:tcW w:w="3550" w:type="pct"/>
          </w:tcPr>
          <w:p w:rsidR="00B83B88" w:rsidRPr="00920CA4" w:rsidRDefault="00FA4DA9">
            <w:pPr>
              <w:pStyle w:val="TableText"/>
              <w:spacing w:before="235" w:line="222" w:lineRule="auto"/>
              <w:ind w:left="90"/>
              <w:rPr>
                <w:rFonts w:asciiTheme="minorEastAsia" w:eastAsiaTheme="minorEastAsia" w:hAnsiTheme="minorEastAsia"/>
                <w:sz w:val="24"/>
                <w:szCs w:val="24"/>
              </w:rPr>
            </w:pPr>
            <w:r w:rsidRPr="00920CA4">
              <w:rPr>
                <w:rFonts w:asciiTheme="minorEastAsia" w:eastAsiaTheme="minorEastAsia" w:hAnsiTheme="minorEastAsia"/>
                <w:sz w:val="24"/>
                <w:szCs w:val="24"/>
              </w:rPr>
              <w:t>政采云平台https://www.zcygov.cn</w:t>
            </w:r>
          </w:p>
        </w:tc>
      </w:tr>
      <w:tr w:rsidR="00B83B88" w:rsidRPr="00920CA4" w:rsidTr="00920CA4">
        <w:trPr>
          <w:trHeight w:val="822"/>
        </w:trPr>
        <w:tc>
          <w:tcPr>
            <w:tcW w:w="461" w:type="pct"/>
          </w:tcPr>
          <w:p w:rsidR="00B83B88" w:rsidRPr="00920CA4" w:rsidRDefault="00FA4DA9">
            <w:pPr>
              <w:pStyle w:val="TableText"/>
              <w:spacing w:before="269" w:line="189" w:lineRule="auto"/>
              <w:ind w:left="200"/>
              <w:rPr>
                <w:rFonts w:asciiTheme="minorEastAsia" w:eastAsiaTheme="minorEastAsia" w:hAnsiTheme="minorEastAsia"/>
                <w:sz w:val="24"/>
                <w:szCs w:val="24"/>
              </w:rPr>
            </w:pPr>
            <w:r w:rsidRPr="00920CA4">
              <w:rPr>
                <w:rFonts w:asciiTheme="minorEastAsia" w:eastAsiaTheme="minorEastAsia" w:hAnsiTheme="minorEastAsia"/>
                <w:sz w:val="24"/>
                <w:szCs w:val="24"/>
              </w:rPr>
              <w:t>4.2.3</w:t>
            </w:r>
          </w:p>
        </w:tc>
        <w:tc>
          <w:tcPr>
            <w:tcW w:w="989" w:type="pct"/>
            <w:vAlign w:val="center"/>
          </w:tcPr>
          <w:p w:rsidR="00B83B88" w:rsidRPr="00920CA4" w:rsidRDefault="00FA4DA9" w:rsidP="00920CA4">
            <w:pPr>
              <w:pStyle w:val="TableText"/>
              <w:spacing w:before="31" w:line="360" w:lineRule="auto"/>
              <w:ind w:left="150" w:right="141"/>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是否退还磋商响应文件</w:t>
            </w:r>
          </w:p>
        </w:tc>
        <w:tc>
          <w:tcPr>
            <w:tcW w:w="3550" w:type="pct"/>
          </w:tcPr>
          <w:p w:rsidR="00B83B88" w:rsidRPr="00920CA4" w:rsidRDefault="00FA4DA9">
            <w:pPr>
              <w:pStyle w:val="TableText"/>
              <w:spacing w:before="31" w:line="360" w:lineRule="auto"/>
              <w:ind w:left="112" w:right="6532"/>
              <w:rPr>
                <w:rFonts w:asciiTheme="minorEastAsia" w:eastAsiaTheme="minorEastAsia" w:hAnsiTheme="minorEastAsia"/>
                <w:sz w:val="24"/>
                <w:szCs w:val="24"/>
              </w:rPr>
            </w:pPr>
            <w:r w:rsidRPr="00920CA4">
              <w:rPr>
                <w:rFonts w:asciiTheme="minorEastAsia" w:eastAsiaTheme="minorEastAsia" w:hAnsiTheme="minorEastAsia"/>
                <w:sz w:val="24"/>
                <w:szCs w:val="24"/>
              </w:rPr>
              <w:t>□是</w:t>
            </w:r>
            <w:r w:rsidRPr="00920CA4">
              <w:rPr>
                <w:rFonts w:asciiTheme="minorEastAsia" w:eastAsiaTheme="minorEastAsia" w:hAnsiTheme="minorEastAsia"/>
                <w:noProof/>
                <w:position w:val="-2"/>
                <w:sz w:val="24"/>
                <w:szCs w:val="24"/>
                <w:lang w:eastAsia="zh-CN"/>
              </w:rPr>
              <w:drawing>
                <wp:inline distT="0" distB="0" distL="0" distR="0" wp14:anchorId="6A7DBDFA" wp14:editId="74EE0199">
                  <wp:extent cx="113665" cy="13208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0"/>
                          <a:stretch>
                            <a:fillRect/>
                          </a:stretch>
                        </pic:blipFill>
                        <pic:spPr>
                          <a:xfrm>
                            <a:off x="0" y="0"/>
                            <a:ext cx="113999" cy="132578"/>
                          </a:xfrm>
                          <a:prstGeom prst="rect">
                            <a:avLst/>
                          </a:prstGeom>
                        </pic:spPr>
                      </pic:pic>
                    </a:graphicData>
                  </a:graphic>
                </wp:inline>
              </w:drawing>
            </w:r>
            <w:r w:rsidRPr="00920CA4">
              <w:rPr>
                <w:rFonts w:asciiTheme="minorEastAsia" w:eastAsiaTheme="minorEastAsia" w:hAnsiTheme="minorEastAsia"/>
                <w:sz w:val="24"/>
                <w:szCs w:val="24"/>
              </w:rPr>
              <w:t>否</w:t>
            </w:r>
          </w:p>
        </w:tc>
      </w:tr>
      <w:tr w:rsidR="00B83B88" w:rsidRPr="00920CA4" w:rsidTr="00920CA4">
        <w:trPr>
          <w:trHeight w:val="775"/>
        </w:trPr>
        <w:tc>
          <w:tcPr>
            <w:tcW w:w="461" w:type="pct"/>
          </w:tcPr>
          <w:p w:rsidR="00B83B88" w:rsidRPr="00920CA4" w:rsidRDefault="00B83B88">
            <w:pPr>
              <w:spacing w:line="403" w:lineRule="auto"/>
              <w:rPr>
                <w:rFonts w:asciiTheme="minorEastAsia" w:eastAsiaTheme="minorEastAsia" w:hAnsiTheme="minorEastAsia"/>
                <w:sz w:val="24"/>
                <w:szCs w:val="24"/>
              </w:rPr>
            </w:pPr>
          </w:p>
          <w:p w:rsidR="00B83B88" w:rsidRPr="00920CA4" w:rsidRDefault="00FA4DA9">
            <w:pPr>
              <w:pStyle w:val="TableText"/>
              <w:spacing w:before="65" w:line="190" w:lineRule="auto"/>
              <w:ind w:left="310"/>
              <w:rPr>
                <w:rFonts w:asciiTheme="minorEastAsia" w:eastAsiaTheme="minorEastAsia" w:hAnsiTheme="minorEastAsia"/>
                <w:sz w:val="24"/>
                <w:szCs w:val="24"/>
              </w:rPr>
            </w:pPr>
            <w:r w:rsidRPr="00920CA4">
              <w:rPr>
                <w:rFonts w:asciiTheme="minorEastAsia" w:eastAsiaTheme="minorEastAsia" w:hAnsiTheme="minorEastAsia"/>
                <w:sz w:val="24"/>
                <w:szCs w:val="24"/>
              </w:rPr>
              <w:t>5.1</w:t>
            </w:r>
          </w:p>
        </w:tc>
        <w:tc>
          <w:tcPr>
            <w:tcW w:w="989" w:type="pct"/>
            <w:vAlign w:val="center"/>
          </w:tcPr>
          <w:p w:rsidR="00B83B88" w:rsidRPr="00920CA4" w:rsidRDefault="00FA4DA9" w:rsidP="00920CA4">
            <w:pPr>
              <w:pStyle w:val="TableText"/>
              <w:spacing w:before="65" w:line="228" w:lineRule="auto"/>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磋商时间和地点</w:t>
            </w:r>
          </w:p>
        </w:tc>
        <w:tc>
          <w:tcPr>
            <w:tcW w:w="3550" w:type="pct"/>
          </w:tcPr>
          <w:p w:rsidR="00B83B88" w:rsidRPr="00920CA4" w:rsidRDefault="00FA4DA9">
            <w:pPr>
              <w:pStyle w:val="TableText"/>
              <w:spacing w:before="30" w:line="228" w:lineRule="auto"/>
              <w:ind w:left="90"/>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磋商时间：同磋商截止时间（北京时间）</w:t>
            </w:r>
          </w:p>
          <w:p w:rsidR="00B83B88" w:rsidRPr="00920CA4" w:rsidRDefault="00FA4DA9">
            <w:pPr>
              <w:pStyle w:val="TableText"/>
              <w:spacing w:before="162" w:line="360" w:lineRule="auto"/>
              <w:ind w:left="106" w:right="86" w:hanging="16"/>
              <w:rPr>
                <w:rFonts w:asciiTheme="minorEastAsia" w:eastAsiaTheme="minorEastAsia" w:hAnsiTheme="minorEastAsia"/>
                <w:sz w:val="24"/>
                <w:szCs w:val="24"/>
              </w:rPr>
            </w:pPr>
            <w:r w:rsidRPr="00920CA4">
              <w:rPr>
                <w:rFonts w:asciiTheme="minorEastAsia" w:eastAsiaTheme="minorEastAsia" w:hAnsiTheme="minorEastAsia"/>
                <w:sz w:val="24"/>
                <w:szCs w:val="24"/>
              </w:rPr>
              <w:t>磋商地点：政采云平台https://www.zcygov.cn</w:t>
            </w:r>
          </w:p>
        </w:tc>
      </w:tr>
      <w:tr w:rsidR="00B83B88" w:rsidRPr="00920CA4" w:rsidTr="00920CA4">
        <w:trPr>
          <w:trHeight w:val="502"/>
        </w:trPr>
        <w:tc>
          <w:tcPr>
            <w:tcW w:w="461" w:type="pct"/>
          </w:tcPr>
          <w:p w:rsidR="00B83B88" w:rsidRPr="00920CA4" w:rsidRDefault="00FA4DA9">
            <w:pPr>
              <w:pStyle w:val="TableText"/>
              <w:spacing w:before="108" w:line="189" w:lineRule="auto"/>
              <w:ind w:left="310"/>
              <w:rPr>
                <w:rFonts w:asciiTheme="minorEastAsia" w:eastAsiaTheme="minorEastAsia" w:hAnsiTheme="minorEastAsia"/>
                <w:sz w:val="24"/>
                <w:szCs w:val="24"/>
              </w:rPr>
            </w:pPr>
            <w:r w:rsidRPr="00920CA4">
              <w:rPr>
                <w:rFonts w:asciiTheme="minorEastAsia" w:eastAsiaTheme="minorEastAsia" w:hAnsiTheme="minorEastAsia"/>
                <w:sz w:val="24"/>
                <w:szCs w:val="24"/>
              </w:rPr>
              <w:t>5.2</w:t>
            </w:r>
          </w:p>
        </w:tc>
        <w:tc>
          <w:tcPr>
            <w:tcW w:w="989" w:type="pct"/>
            <w:vAlign w:val="center"/>
          </w:tcPr>
          <w:p w:rsidR="00B83B88" w:rsidRPr="00920CA4" w:rsidRDefault="00FA4DA9" w:rsidP="00920CA4">
            <w:pPr>
              <w:pStyle w:val="TableText"/>
              <w:spacing w:before="75" w:line="228" w:lineRule="auto"/>
              <w:ind w:firstLineChars="100" w:firstLine="240"/>
              <w:rPr>
                <w:rFonts w:asciiTheme="minorEastAsia" w:eastAsiaTheme="minorEastAsia" w:hAnsiTheme="minorEastAsia"/>
                <w:sz w:val="24"/>
                <w:szCs w:val="24"/>
              </w:rPr>
            </w:pPr>
            <w:r w:rsidRPr="00920CA4">
              <w:rPr>
                <w:rFonts w:asciiTheme="minorEastAsia" w:eastAsiaTheme="minorEastAsia" w:hAnsiTheme="minorEastAsia"/>
                <w:sz w:val="24"/>
                <w:szCs w:val="24"/>
              </w:rPr>
              <w:t>磋商程序</w:t>
            </w:r>
          </w:p>
        </w:tc>
        <w:tc>
          <w:tcPr>
            <w:tcW w:w="3550" w:type="pct"/>
          </w:tcPr>
          <w:p w:rsidR="00B83B88" w:rsidRPr="00920CA4" w:rsidRDefault="00FA4DA9">
            <w:pPr>
              <w:pStyle w:val="TableText"/>
              <w:spacing w:before="75" w:line="227" w:lineRule="auto"/>
              <w:ind w:left="9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按照政采云电子招投标项目竞争性磋商程序操作</w:t>
            </w:r>
          </w:p>
        </w:tc>
      </w:tr>
      <w:tr w:rsidR="00B83B88" w:rsidRPr="00920CA4" w:rsidTr="00920CA4">
        <w:trPr>
          <w:trHeight w:val="848"/>
        </w:trPr>
        <w:tc>
          <w:tcPr>
            <w:tcW w:w="461" w:type="pct"/>
          </w:tcPr>
          <w:p w:rsidR="00B83B88" w:rsidRPr="00920CA4" w:rsidRDefault="00FA4DA9">
            <w:pPr>
              <w:pStyle w:val="TableText"/>
              <w:spacing w:before="279" w:line="190" w:lineRule="auto"/>
              <w:ind w:left="202"/>
              <w:rPr>
                <w:rFonts w:asciiTheme="minorEastAsia" w:eastAsiaTheme="minorEastAsia" w:hAnsiTheme="minorEastAsia"/>
                <w:sz w:val="24"/>
                <w:szCs w:val="24"/>
              </w:rPr>
            </w:pPr>
            <w:r w:rsidRPr="00920CA4">
              <w:rPr>
                <w:rFonts w:asciiTheme="minorEastAsia" w:eastAsiaTheme="minorEastAsia" w:hAnsiTheme="minorEastAsia"/>
                <w:sz w:val="24"/>
                <w:szCs w:val="24"/>
              </w:rPr>
              <w:t>6.1.1</w:t>
            </w:r>
          </w:p>
        </w:tc>
        <w:tc>
          <w:tcPr>
            <w:tcW w:w="989" w:type="pct"/>
            <w:vAlign w:val="center"/>
          </w:tcPr>
          <w:p w:rsidR="00B83B88" w:rsidRPr="00920CA4" w:rsidRDefault="00B32BA5" w:rsidP="00920CA4">
            <w:pPr>
              <w:pStyle w:val="TableText"/>
              <w:spacing w:before="247" w:line="227" w:lineRule="auto"/>
              <w:ind w:left="146"/>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评审小组</w:t>
            </w:r>
            <w:r w:rsidR="00FA4DA9" w:rsidRPr="00920CA4">
              <w:rPr>
                <w:rFonts w:asciiTheme="minorEastAsia" w:eastAsiaTheme="minorEastAsia" w:hAnsiTheme="minorEastAsia"/>
                <w:sz w:val="24"/>
                <w:szCs w:val="24"/>
              </w:rPr>
              <w:t>的组建</w:t>
            </w:r>
          </w:p>
        </w:tc>
        <w:tc>
          <w:tcPr>
            <w:tcW w:w="3550" w:type="pct"/>
          </w:tcPr>
          <w:p w:rsidR="00B83B88" w:rsidRPr="00920CA4" w:rsidRDefault="00B32BA5" w:rsidP="00CD5937">
            <w:pPr>
              <w:pStyle w:val="TableText"/>
              <w:spacing w:before="247" w:line="227" w:lineRule="auto"/>
              <w:ind w:left="90"/>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评审小组</w:t>
            </w:r>
            <w:r w:rsidR="00FA4DA9" w:rsidRPr="00920CA4">
              <w:rPr>
                <w:rFonts w:asciiTheme="minorEastAsia" w:eastAsiaTheme="minorEastAsia" w:hAnsiTheme="minorEastAsia"/>
                <w:sz w:val="24"/>
                <w:szCs w:val="24"/>
                <w:lang w:eastAsia="zh-CN"/>
              </w:rPr>
              <w:t>构成：</w:t>
            </w:r>
            <w:r w:rsidR="00CD5937" w:rsidRPr="00920CA4">
              <w:rPr>
                <w:rFonts w:asciiTheme="minorEastAsia" w:eastAsiaTheme="minorEastAsia" w:hAnsiTheme="minorEastAsia" w:hint="eastAsia"/>
                <w:sz w:val="24"/>
                <w:szCs w:val="24"/>
                <w:u w:val="single"/>
                <w:lang w:eastAsia="zh-CN"/>
              </w:rPr>
              <w:t>3</w:t>
            </w:r>
            <w:r w:rsidR="00FA4DA9" w:rsidRPr="00920CA4">
              <w:rPr>
                <w:rFonts w:asciiTheme="minorEastAsia" w:eastAsiaTheme="minorEastAsia" w:hAnsiTheme="minorEastAsia"/>
                <w:sz w:val="24"/>
                <w:szCs w:val="24"/>
                <w:lang w:eastAsia="zh-CN"/>
              </w:rPr>
              <w:t>人；</w:t>
            </w:r>
          </w:p>
        </w:tc>
      </w:tr>
      <w:tr w:rsidR="00B83B88" w:rsidRPr="00920CA4" w:rsidTr="00920CA4">
        <w:trPr>
          <w:trHeight w:val="822"/>
        </w:trPr>
        <w:tc>
          <w:tcPr>
            <w:tcW w:w="461" w:type="pct"/>
          </w:tcPr>
          <w:p w:rsidR="00B83B88" w:rsidRPr="00920CA4" w:rsidRDefault="00FA4DA9">
            <w:pPr>
              <w:pStyle w:val="TableText"/>
              <w:spacing w:before="268" w:line="190" w:lineRule="auto"/>
              <w:ind w:left="311"/>
              <w:rPr>
                <w:rFonts w:asciiTheme="minorEastAsia" w:eastAsiaTheme="minorEastAsia" w:hAnsiTheme="minorEastAsia"/>
                <w:sz w:val="24"/>
                <w:szCs w:val="24"/>
              </w:rPr>
            </w:pPr>
            <w:r w:rsidRPr="00920CA4">
              <w:rPr>
                <w:rFonts w:asciiTheme="minorEastAsia" w:eastAsiaTheme="minorEastAsia" w:hAnsiTheme="minorEastAsia"/>
                <w:sz w:val="24"/>
                <w:szCs w:val="24"/>
              </w:rPr>
              <w:t>7.1</w:t>
            </w:r>
          </w:p>
        </w:tc>
        <w:tc>
          <w:tcPr>
            <w:tcW w:w="989" w:type="pct"/>
            <w:vAlign w:val="center"/>
          </w:tcPr>
          <w:p w:rsidR="00B83B88" w:rsidRPr="00920CA4" w:rsidRDefault="00FA4DA9" w:rsidP="000179BE">
            <w:pPr>
              <w:pStyle w:val="TableText"/>
              <w:spacing w:before="65" w:line="228" w:lineRule="auto"/>
              <w:jc w:val="center"/>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rPr>
              <w:t>是否授权</w:t>
            </w:r>
            <w:r w:rsidR="00B32BA5" w:rsidRPr="00920CA4">
              <w:rPr>
                <w:rFonts w:asciiTheme="minorEastAsia" w:eastAsiaTheme="minorEastAsia" w:hAnsiTheme="minorEastAsia"/>
                <w:sz w:val="24"/>
                <w:szCs w:val="24"/>
              </w:rPr>
              <w:t>评审小组</w:t>
            </w:r>
            <w:r w:rsidRPr="00920CA4">
              <w:rPr>
                <w:rFonts w:asciiTheme="minorEastAsia" w:eastAsiaTheme="minorEastAsia" w:hAnsiTheme="minorEastAsia"/>
                <w:sz w:val="24"/>
                <w:szCs w:val="24"/>
              </w:rPr>
              <w:t>确定</w:t>
            </w:r>
            <w:r w:rsidR="00705557" w:rsidRPr="00920CA4">
              <w:rPr>
                <w:rFonts w:asciiTheme="minorEastAsia" w:eastAsiaTheme="minorEastAsia" w:hAnsiTheme="minorEastAsia"/>
                <w:sz w:val="24"/>
                <w:szCs w:val="24"/>
              </w:rPr>
              <w:t>中标人（成交人）</w:t>
            </w:r>
          </w:p>
        </w:tc>
        <w:tc>
          <w:tcPr>
            <w:tcW w:w="3550" w:type="pct"/>
          </w:tcPr>
          <w:p w:rsidR="00B83B88" w:rsidRPr="00920CA4" w:rsidRDefault="00FA4DA9">
            <w:pPr>
              <w:pStyle w:val="TableText"/>
              <w:spacing w:before="33" w:line="231" w:lineRule="auto"/>
              <w:ind w:left="11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□是</w:t>
            </w:r>
          </w:p>
          <w:p w:rsidR="00B83B88" w:rsidRPr="00920CA4" w:rsidRDefault="00FA4DA9">
            <w:pPr>
              <w:pStyle w:val="TableText"/>
              <w:spacing w:before="155" w:line="229" w:lineRule="auto"/>
              <w:ind w:left="112"/>
              <w:rPr>
                <w:rFonts w:asciiTheme="minorEastAsia" w:eastAsiaTheme="minorEastAsia" w:hAnsiTheme="minorEastAsia"/>
                <w:sz w:val="24"/>
                <w:szCs w:val="24"/>
                <w:lang w:eastAsia="zh-CN"/>
              </w:rPr>
            </w:pPr>
            <w:r w:rsidRPr="00920CA4">
              <w:rPr>
                <w:rFonts w:asciiTheme="minorEastAsia" w:eastAsiaTheme="minorEastAsia" w:hAnsiTheme="minorEastAsia"/>
                <w:noProof/>
                <w:position w:val="-2"/>
                <w:sz w:val="24"/>
                <w:szCs w:val="24"/>
                <w:lang w:eastAsia="zh-CN"/>
              </w:rPr>
              <w:drawing>
                <wp:inline distT="0" distB="0" distL="0" distR="0" wp14:anchorId="69C04C5B" wp14:editId="113E2FFB">
                  <wp:extent cx="113665" cy="13208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0"/>
                          <a:stretch>
                            <a:fillRect/>
                          </a:stretch>
                        </pic:blipFill>
                        <pic:spPr>
                          <a:xfrm>
                            <a:off x="0" y="0"/>
                            <a:ext cx="113999" cy="132579"/>
                          </a:xfrm>
                          <a:prstGeom prst="rect">
                            <a:avLst/>
                          </a:prstGeom>
                        </pic:spPr>
                      </pic:pic>
                    </a:graphicData>
                  </a:graphic>
                </wp:inline>
              </w:drawing>
            </w:r>
            <w:r w:rsidRPr="00920CA4">
              <w:rPr>
                <w:rFonts w:asciiTheme="minorEastAsia" w:eastAsiaTheme="minorEastAsia" w:hAnsiTheme="minorEastAsia"/>
                <w:sz w:val="24"/>
                <w:szCs w:val="24"/>
                <w:lang w:eastAsia="zh-CN"/>
              </w:rPr>
              <w:t>否，推荐的中标候选人数：</w:t>
            </w:r>
            <w:r w:rsidRPr="00920CA4">
              <w:rPr>
                <w:rFonts w:asciiTheme="minorEastAsia" w:eastAsiaTheme="minorEastAsia" w:hAnsiTheme="minorEastAsia"/>
                <w:sz w:val="24"/>
                <w:szCs w:val="24"/>
                <w:u w:val="single"/>
                <w:lang w:eastAsia="zh-CN"/>
              </w:rPr>
              <w:t>1</w:t>
            </w:r>
            <w:r w:rsidRPr="00920CA4">
              <w:rPr>
                <w:rFonts w:asciiTheme="minorEastAsia" w:eastAsiaTheme="minorEastAsia" w:hAnsiTheme="minorEastAsia"/>
                <w:sz w:val="24"/>
                <w:szCs w:val="24"/>
                <w:lang w:eastAsia="zh-CN"/>
              </w:rPr>
              <w:t>名</w:t>
            </w:r>
          </w:p>
        </w:tc>
      </w:tr>
      <w:tr w:rsidR="00B83B88" w:rsidRPr="00920CA4" w:rsidTr="00920CA4">
        <w:trPr>
          <w:trHeight w:val="821"/>
        </w:trPr>
        <w:tc>
          <w:tcPr>
            <w:tcW w:w="461" w:type="pct"/>
          </w:tcPr>
          <w:p w:rsidR="00B83B88" w:rsidRPr="00920CA4" w:rsidRDefault="00FA4DA9" w:rsidP="00920CA4">
            <w:pPr>
              <w:pStyle w:val="TableText"/>
              <w:spacing w:before="268" w:line="189" w:lineRule="auto"/>
              <w:ind w:left="311"/>
              <w:rPr>
                <w:rFonts w:asciiTheme="minorEastAsia" w:eastAsiaTheme="minorEastAsia" w:hAnsiTheme="minorEastAsia"/>
                <w:sz w:val="24"/>
                <w:szCs w:val="24"/>
              </w:rPr>
            </w:pPr>
            <w:r w:rsidRPr="00920CA4">
              <w:rPr>
                <w:rFonts w:asciiTheme="minorEastAsia" w:eastAsiaTheme="minorEastAsia" w:hAnsiTheme="minorEastAsia"/>
                <w:sz w:val="24"/>
                <w:szCs w:val="24"/>
              </w:rPr>
              <w:t>7.2</w:t>
            </w:r>
          </w:p>
        </w:tc>
        <w:tc>
          <w:tcPr>
            <w:tcW w:w="989" w:type="pct"/>
            <w:vAlign w:val="center"/>
          </w:tcPr>
          <w:p w:rsidR="00B83B88" w:rsidRPr="00920CA4" w:rsidRDefault="00FA4DA9" w:rsidP="00920CA4">
            <w:pPr>
              <w:pStyle w:val="TableText"/>
              <w:spacing w:before="30" w:line="360" w:lineRule="auto"/>
              <w:ind w:right="141"/>
              <w:jc w:val="center"/>
              <w:rPr>
                <w:rFonts w:asciiTheme="minorEastAsia" w:eastAsiaTheme="minorEastAsia" w:hAnsiTheme="minorEastAsia"/>
                <w:sz w:val="24"/>
                <w:szCs w:val="24"/>
              </w:rPr>
            </w:pPr>
            <w:r w:rsidRPr="00920CA4">
              <w:rPr>
                <w:rFonts w:asciiTheme="minorEastAsia" w:eastAsiaTheme="minorEastAsia" w:hAnsiTheme="minorEastAsia"/>
                <w:sz w:val="24"/>
                <w:szCs w:val="24"/>
              </w:rPr>
              <w:t>中标</w:t>
            </w:r>
            <w:r w:rsidR="00764F42" w:rsidRPr="00920CA4">
              <w:rPr>
                <w:rFonts w:asciiTheme="minorEastAsia" w:eastAsiaTheme="minorEastAsia" w:hAnsiTheme="minorEastAsia" w:hint="eastAsia"/>
                <w:sz w:val="24"/>
                <w:szCs w:val="24"/>
                <w:lang w:eastAsia="zh-CN"/>
              </w:rPr>
              <w:t>结果公告</w:t>
            </w:r>
            <w:r w:rsidRPr="00920CA4">
              <w:rPr>
                <w:rFonts w:asciiTheme="minorEastAsia" w:eastAsiaTheme="minorEastAsia" w:hAnsiTheme="minorEastAsia"/>
                <w:sz w:val="24"/>
                <w:szCs w:val="24"/>
              </w:rPr>
              <w:t>媒介</w:t>
            </w:r>
          </w:p>
        </w:tc>
        <w:tc>
          <w:tcPr>
            <w:tcW w:w="3550" w:type="pct"/>
          </w:tcPr>
          <w:p w:rsidR="00B83B88" w:rsidRPr="00920CA4" w:rsidRDefault="00FA4DA9">
            <w:pPr>
              <w:pStyle w:val="TableText"/>
              <w:spacing w:before="31" w:line="226" w:lineRule="auto"/>
              <w:ind w:left="97"/>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公</w:t>
            </w:r>
            <w:r w:rsidR="00764F42" w:rsidRPr="00920CA4">
              <w:rPr>
                <w:rFonts w:asciiTheme="minorEastAsia" w:eastAsiaTheme="minorEastAsia" w:hAnsiTheme="minorEastAsia" w:hint="eastAsia"/>
                <w:sz w:val="24"/>
                <w:szCs w:val="24"/>
                <w:lang w:eastAsia="zh-CN"/>
              </w:rPr>
              <w:t>告</w:t>
            </w:r>
            <w:r w:rsidRPr="00920CA4">
              <w:rPr>
                <w:rFonts w:asciiTheme="minorEastAsia" w:eastAsiaTheme="minorEastAsia" w:hAnsiTheme="minorEastAsia"/>
                <w:sz w:val="24"/>
                <w:szCs w:val="24"/>
                <w:lang w:eastAsia="zh-CN"/>
              </w:rPr>
              <w:t>媒介：</w:t>
            </w:r>
            <w:r w:rsidRPr="00920CA4">
              <w:rPr>
                <w:rFonts w:asciiTheme="minorEastAsia" w:eastAsiaTheme="minorEastAsia" w:hAnsiTheme="minorEastAsia"/>
                <w:sz w:val="24"/>
                <w:szCs w:val="24"/>
                <w:u w:val="single"/>
                <w:lang w:eastAsia="zh-CN"/>
              </w:rPr>
              <w:t>发布竞争性磋商公告的相同媒介</w:t>
            </w:r>
          </w:p>
          <w:p w:rsidR="00B83B88" w:rsidRPr="00920CA4" w:rsidRDefault="00FA4DA9">
            <w:pPr>
              <w:pStyle w:val="TableText"/>
              <w:spacing w:before="163" w:line="228" w:lineRule="auto"/>
              <w:ind w:left="97"/>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公</w:t>
            </w:r>
            <w:r w:rsidR="00764F42" w:rsidRPr="00920CA4">
              <w:rPr>
                <w:rFonts w:asciiTheme="minorEastAsia" w:eastAsiaTheme="minorEastAsia" w:hAnsiTheme="minorEastAsia" w:hint="eastAsia"/>
                <w:sz w:val="24"/>
                <w:szCs w:val="24"/>
                <w:lang w:eastAsia="zh-CN"/>
              </w:rPr>
              <w:t>告</w:t>
            </w:r>
            <w:r w:rsidRPr="00920CA4">
              <w:rPr>
                <w:rFonts w:asciiTheme="minorEastAsia" w:eastAsiaTheme="minorEastAsia" w:hAnsiTheme="minorEastAsia"/>
                <w:sz w:val="24"/>
                <w:szCs w:val="24"/>
                <w:lang w:eastAsia="zh-CN"/>
              </w:rPr>
              <w:t>期限：</w:t>
            </w:r>
            <w:r w:rsidR="00764F42" w:rsidRPr="00920CA4">
              <w:rPr>
                <w:rFonts w:asciiTheme="minorEastAsia" w:eastAsiaTheme="minorEastAsia" w:hAnsiTheme="minorEastAsia" w:hint="eastAsia"/>
                <w:sz w:val="24"/>
                <w:szCs w:val="24"/>
                <w:u w:val="single"/>
                <w:lang w:eastAsia="zh-CN"/>
              </w:rPr>
              <w:t>自本公告发布之日起</w:t>
            </w:r>
            <w:r w:rsidR="00764F42" w:rsidRPr="00920CA4">
              <w:rPr>
                <w:rFonts w:asciiTheme="minorEastAsia" w:eastAsiaTheme="minorEastAsia" w:hAnsiTheme="minorEastAsia"/>
                <w:sz w:val="24"/>
                <w:szCs w:val="24"/>
                <w:u w:val="single"/>
                <w:lang w:eastAsia="zh-CN"/>
              </w:rPr>
              <w:t>1</w:t>
            </w:r>
            <w:r w:rsidR="00764F42" w:rsidRPr="00920CA4">
              <w:rPr>
                <w:rFonts w:asciiTheme="minorEastAsia" w:eastAsiaTheme="minorEastAsia" w:hAnsiTheme="minorEastAsia" w:hint="eastAsia"/>
                <w:sz w:val="24"/>
                <w:szCs w:val="24"/>
                <w:u w:val="single"/>
                <w:lang w:eastAsia="zh-CN"/>
              </w:rPr>
              <w:t>个工作日。</w:t>
            </w:r>
          </w:p>
        </w:tc>
      </w:tr>
      <w:tr w:rsidR="00B83B88" w:rsidRPr="00920CA4" w:rsidTr="00920CA4">
        <w:trPr>
          <w:trHeight w:val="813"/>
        </w:trPr>
        <w:tc>
          <w:tcPr>
            <w:tcW w:w="461" w:type="pct"/>
          </w:tcPr>
          <w:p w:rsidR="00B83B88" w:rsidRPr="00920CA4" w:rsidRDefault="00FA4DA9">
            <w:pPr>
              <w:pStyle w:val="TableText"/>
              <w:spacing w:before="264" w:line="190" w:lineRule="auto"/>
              <w:ind w:left="205"/>
              <w:rPr>
                <w:rFonts w:asciiTheme="minorEastAsia" w:eastAsiaTheme="minorEastAsia" w:hAnsiTheme="minorEastAsia"/>
                <w:sz w:val="24"/>
                <w:szCs w:val="24"/>
              </w:rPr>
            </w:pPr>
            <w:r w:rsidRPr="00920CA4">
              <w:rPr>
                <w:rFonts w:asciiTheme="minorEastAsia" w:eastAsiaTheme="minorEastAsia" w:hAnsiTheme="minorEastAsia"/>
                <w:sz w:val="24"/>
                <w:szCs w:val="24"/>
              </w:rPr>
              <w:t>7.4.1</w:t>
            </w:r>
          </w:p>
        </w:tc>
        <w:tc>
          <w:tcPr>
            <w:tcW w:w="989" w:type="pct"/>
            <w:vAlign w:val="center"/>
          </w:tcPr>
          <w:p w:rsidR="00B83B88" w:rsidRPr="00920CA4" w:rsidRDefault="00FA4DA9" w:rsidP="00920CA4">
            <w:pPr>
              <w:pStyle w:val="TableText"/>
              <w:spacing w:before="232" w:line="228" w:lineRule="auto"/>
              <w:ind w:left="570"/>
              <w:rPr>
                <w:rFonts w:asciiTheme="minorEastAsia" w:eastAsiaTheme="minorEastAsia" w:hAnsiTheme="minorEastAsia"/>
                <w:sz w:val="24"/>
                <w:szCs w:val="24"/>
              </w:rPr>
            </w:pPr>
            <w:r w:rsidRPr="00920CA4">
              <w:rPr>
                <w:rFonts w:asciiTheme="minorEastAsia" w:eastAsiaTheme="minorEastAsia" w:hAnsiTheme="minorEastAsia"/>
                <w:sz w:val="24"/>
                <w:szCs w:val="24"/>
              </w:rPr>
              <w:t>履约担保</w:t>
            </w:r>
          </w:p>
        </w:tc>
        <w:tc>
          <w:tcPr>
            <w:tcW w:w="3550" w:type="pct"/>
          </w:tcPr>
          <w:p w:rsidR="00B83B88" w:rsidRPr="00920CA4" w:rsidRDefault="00FA4DA9">
            <w:pPr>
              <w:pStyle w:val="TableText"/>
              <w:spacing w:before="141" w:line="228" w:lineRule="auto"/>
              <w:ind w:left="94"/>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履约担保的形式：</w:t>
            </w:r>
            <w:r w:rsidRPr="00920CA4">
              <w:rPr>
                <w:rFonts w:asciiTheme="minorEastAsia" w:eastAsiaTheme="minorEastAsia" w:hAnsiTheme="minorEastAsia"/>
                <w:sz w:val="24"/>
                <w:szCs w:val="24"/>
                <w:u w:val="single"/>
                <w:lang w:eastAsia="zh-CN"/>
              </w:rPr>
              <w:t>履约担保金</w:t>
            </w:r>
          </w:p>
          <w:p w:rsidR="00B83B88" w:rsidRPr="00920CA4" w:rsidRDefault="00FA4DA9">
            <w:pPr>
              <w:pStyle w:val="TableText"/>
              <w:spacing w:before="45" w:line="226" w:lineRule="auto"/>
              <w:ind w:left="94"/>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履约担保的金额：</w:t>
            </w:r>
            <w:r w:rsidRPr="00ED5F76">
              <w:rPr>
                <w:rFonts w:asciiTheme="minorEastAsia" w:eastAsiaTheme="minorEastAsia" w:hAnsiTheme="minorEastAsia"/>
                <w:sz w:val="24"/>
                <w:szCs w:val="24"/>
                <w:u w:val="single"/>
                <w:lang w:eastAsia="zh-CN"/>
              </w:rPr>
              <w:t>合同总价的10%</w:t>
            </w:r>
          </w:p>
        </w:tc>
      </w:tr>
      <w:tr w:rsidR="00B83B88" w:rsidRPr="00920CA4">
        <w:trPr>
          <w:trHeight w:val="421"/>
        </w:trPr>
        <w:tc>
          <w:tcPr>
            <w:tcW w:w="5000" w:type="pct"/>
            <w:gridSpan w:val="3"/>
          </w:tcPr>
          <w:p w:rsidR="00B83B88" w:rsidRPr="00920CA4" w:rsidRDefault="00B83B88">
            <w:pPr>
              <w:rPr>
                <w:rFonts w:asciiTheme="minorEastAsia" w:eastAsiaTheme="minorEastAsia" w:hAnsiTheme="minorEastAsia"/>
                <w:sz w:val="24"/>
                <w:szCs w:val="24"/>
                <w:lang w:eastAsia="zh-CN"/>
              </w:rPr>
            </w:pPr>
          </w:p>
        </w:tc>
      </w:tr>
      <w:tr w:rsidR="00B83B88" w:rsidRPr="00920CA4" w:rsidTr="00705557">
        <w:trPr>
          <w:trHeight w:val="431"/>
        </w:trPr>
        <w:tc>
          <w:tcPr>
            <w:tcW w:w="461" w:type="pct"/>
          </w:tcPr>
          <w:p w:rsidR="00B83B88" w:rsidRPr="00920CA4" w:rsidRDefault="00FA4DA9">
            <w:pPr>
              <w:pStyle w:val="TableText"/>
              <w:spacing w:before="74" w:line="189" w:lineRule="auto"/>
              <w:ind w:left="412"/>
              <w:rPr>
                <w:rFonts w:asciiTheme="minorEastAsia" w:eastAsiaTheme="minorEastAsia" w:hAnsiTheme="minorEastAsia"/>
                <w:sz w:val="24"/>
                <w:szCs w:val="24"/>
              </w:rPr>
            </w:pPr>
            <w:r w:rsidRPr="00920CA4">
              <w:rPr>
                <w:rFonts w:asciiTheme="minorEastAsia" w:eastAsiaTheme="minorEastAsia" w:hAnsiTheme="minorEastAsia"/>
                <w:sz w:val="24"/>
                <w:szCs w:val="24"/>
              </w:rPr>
              <w:t>9</w:t>
            </w:r>
          </w:p>
        </w:tc>
        <w:tc>
          <w:tcPr>
            <w:tcW w:w="4539" w:type="pct"/>
            <w:gridSpan w:val="2"/>
          </w:tcPr>
          <w:p w:rsidR="00B83B88" w:rsidRPr="00920CA4" w:rsidRDefault="00FA4DA9">
            <w:pPr>
              <w:pStyle w:val="TableText"/>
              <w:spacing w:before="41" w:line="228" w:lineRule="auto"/>
              <w:ind w:left="3571"/>
              <w:rPr>
                <w:rFonts w:asciiTheme="minorEastAsia" w:eastAsiaTheme="minorEastAsia" w:hAnsiTheme="minorEastAsia"/>
                <w:sz w:val="24"/>
                <w:szCs w:val="24"/>
              </w:rPr>
            </w:pPr>
            <w:r w:rsidRPr="00920CA4">
              <w:rPr>
                <w:rFonts w:asciiTheme="minorEastAsia" w:eastAsiaTheme="minorEastAsia" w:hAnsiTheme="minorEastAsia"/>
                <w:b/>
                <w:bCs/>
                <w:sz w:val="24"/>
                <w:szCs w:val="24"/>
              </w:rPr>
              <w:t>需要补充的其他内容</w:t>
            </w:r>
          </w:p>
        </w:tc>
      </w:tr>
      <w:tr w:rsidR="00B83B88" w:rsidRPr="00920CA4" w:rsidTr="00705557">
        <w:trPr>
          <w:trHeight w:val="485"/>
        </w:trPr>
        <w:tc>
          <w:tcPr>
            <w:tcW w:w="461" w:type="pct"/>
          </w:tcPr>
          <w:p w:rsidR="00B83B88" w:rsidRPr="00920CA4" w:rsidRDefault="00FA4DA9">
            <w:pPr>
              <w:pStyle w:val="TableText"/>
              <w:spacing w:before="101" w:line="190" w:lineRule="auto"/>
              <w:ind w:left="307"/>
              <w:rPr>
                <w:rFonts w:asciiTheme="minorEastAsia" w:eastAsiaTheme="minorEastAsia" w:hAnsiTheme="minorEastAsia"/>
                <w:sz w:val="24"/>
                <w:szCs w:val="24"/>
              </w:rPr>
            </w:pPr>
            <w:r w:rsidRPr="00920CA4">
              <w:rPr>
                <w:rFonts w:asciiTheme="minorEastAsia" w:eastAsiaTheme="minorEastAsia" w:hAnsiTheme="minorEastAsia"/>
                <w:sz w:val="24"/>
                <w:szCs w:val="24"/>
              </w:rPr>
              <w:t>9.1</w:t>
            </w:r>
          </w:p>
        </w:tc>
        <w:tc>
          <w:tcPr>
            <w:tcW w:w="4539" w:type="pct"/>
            <w:gridSpan w:val="2"/>
          </w:tcPr>
          <w:p w:rsidR="00B83B88" w:rsidRPr="00920CA4" w:rsidRDefault="00FA4DA9">
            <w:pPr>
              <w:pStyle w:val="TableText"/>
              <w:spacing w:before="69" w:line="227" w:lineRule="auto"/>
              <w:ind w:left="79"/>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“类似项目”是指与本次招标工程内容、规模、使用功能相似的工程施工项目</w:t>
            </w:r>
          </w:p>
        </w:tc>
      </w:tr>
      <w:tr w:rsidR="00B83B88" w:rsidRPr="00920CA4" w:rsidTr="00705557">
        <w:trPr>
          <w:trHeight w:val="441"/>
        </w:trPr>
        <w:tc>
          <w:tcPr>
            <w:tcW w:w="461" w:type="pct"/>
          </w:tcPr>
          <w:p w:rsidR="00B83B88" w:rsidRPr="00920CA4" w:rsidRDefault="00FA4DA9">
            <w:pPr>
              <w:pStyle w:val="TableText"/>
              <w:spacing w:before="80" w:line="189" w:lineRule="auto"/>
              <w:ind w:left="307"/>
              <w:rPr>
                <w:rFonts w:asciiTheme="minorEastAsia" w:eastAsiaTheme="minorEastAsia" w:hAnsiTheme="minorEastAsia"/>
                <w:sz w:val="24"/>
                <w:szCs w:val="24"/>
              </w:rPr>
            </w:pPr>
            <w:r w:rsidRPr="00920CA4">
              <w:rPr>
                <w:rFonts w:asciiTheme="minorEastAsia" w:eastAsiaTheme="minorEastAsia" w:hAnsiTheme="minorEastAsia"/>
                <w:sz w:val="24"/>
                <w:szCs w:val="24"/>
              </w:rPr>
              <w:t>9.2</w:t>
            </w:r>
          </w:p>
        </w:tc>
        <w:tc>
          <w:tcPr>
            <w:tcW w:w="989" w:type="pct"/>
          </w:tcPr>
          <w:p w:rsidR="00B83B88" w:rsidRPr="00920CA4" w:rsidRDefault="00FA4DA9">
            <w:pPr>
              <w:pStyle w:val="TableText"/>
              <w:spacing w:before="46" w:line="228" w:lineRule="auto"/>
              <w:ind w:left="575"/>
              <w:rPr>
                <w:rFonts w:asciiTheme="minorEastAsia" w:eastAsiaTheme="minorEastAsia" w:hAnsiTheme="minorEastAsia"/>
                <w:sz w:val="24"/>
                <w:szCs w:val="24"/>
              </w:rPr>
            </w:pPr>
            <w:r w:rsidRPr="00920CA4">
              <w:rPr>
                <w:rFonts w:asciiTheme="minorEastAsia" w:eastAsiaTheme="minorEastAsia" w:hAnsiTheme="minorEastAsia"/>
                <w:sz w:val="24"/>
                <w:szCs w:val="24"/>
              </w:rPr>
              <w:t>资格审查</w:t>
            </w:r>
          </w:p>
        </w:tc>
        <w:tc>
          <w:tcPr>
            <w:tcW w:w="3550" w:type="pct"/>
          </w:tcPr>
          <w:p w:rsidR="00B83B88" w:rsidRPr="00920CA4" w:rsidRDefault="00B83B88">
            <w:pPr>
              <w:rPr>
                <w:rFonts w:asciiTheme="minorEastAsia" w:eastAsiaTheme="minorEastAsia" w:hAnsiTheme="minorEastAsia"/>
                <w:sz w:val="24"/>
                <w:szCs w:val="24"/>
              </w:rPr>
            </w:pPr>
          </w:p>
        </w:tc>
      </w:tr>
      <w:tr w:rsidR="00B83B88" w:rsidRPr="00920CA4" w:rsidTr="00705557">
        <w:trPr>
          <w:trHeight w:val="681"/>
        </w:trPr>
        <w:tc>
          <w:tcPr>
            <w:tcW w:w="461" w:type="pct"/>
          </w:tcPr>
          <w:p w:rsidR="00B83B88" w:rsidRPr="00920CA4" w:rsidRDefault="00FA4DA9">
            <w:pPr>
              <w:pStyle w:val="TableText"/>
              <w:spacing w:before="199" w:line="190" w:lineRule="auto"/>
              <w:ind w:left="201"/>
              <w:rPr>
                <w:rFonts w:asciiTheme="minorEastAsia" w:eastAsiaTheme="minorEastAsia" w:hAnsiTheme="minorEastAsia"/>
                <w:sz w:val="24"/>
                <w:szCs w:val="24"/>
              </w:rPr>
            </w:pPr>
            <w:r w:rsidRPr="00920CA4">
              <w:rPr>
                <w:rFonts w:asciiTheme="minorEastAsia" w:eastAsiaTheme="minorEastAsia" w:hAnsiTheme="minorEastAsia"/>
                <w:sz w:val="24"/>
                <w:szCs w:val="24"/>
              </w:rPr>
              <w:t>9.2.1</w:t>
            </w:r>
          </w:p>
        </w:tc>
        <w:tc>
          <w:tcPr>
            <w:tcW w:w="4539" w:type="pct"/>
            <w:gridSpan w:val="2"/>
          </w:tcPr>
          <w:p w:rsidR="00B83B88" w:rsidRPr="00920CA4" w:rsidRDefault="00E55FE3" w:rsidP="0086527C">
            <w:pPr>
              <w:pStyle w:val="TableText"/>
              <w:spacing w:before="167" w:line="227" w:lineRule="auto"/>
              <w:ind w:left="9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开标后</w:t>
            </w:r>
            <w:r w:rsidR="00FA4DA9" w:rsidRPr="00920CA4">
              <w:rPr>
                <w:rFonts w:asciiTheme="minorEastAsia" w:eastAsiaTheme="minorEastAsia" w:hAnsiTheme="minorEastAsia"/>
                <w:sz w:val="24"/>
                <w:szCs w:val="24"/>
                <w:lang w:eastAsia="zh-CN"/>
              </w:rPr>
              <w:t>，将由</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小组</w:t>
            </w:r>
            <w:r w:rsidR="00FA4DA9" w:rsidRPr="00920CA4">
              <w:rPr>
                <w:rFonts w:asciiTheme="minorEastAsia" w:eastAsiaTheme="minorEastAsia" w:hAnsiTheme="minorEastAsia"/>
                <w:sz w:val="24"/>
                <w:szCs w:val="24"/>
                <w:lang w:eastAsia="zh-CN"/>
              </w:rPr>
              <w:t>审查供应商资格条件</w:t>
            </w:r>
            <w:r w:rsidR="0086527C" w:rsidRPr="00920CA4">
              <w:rPr>
                <w:rFonts w:asciiTheme="minorEastAsia" w:eastAsiaTheme="minorEastAsia" w:hAnsiTheme="minorEastAsia" w:hint="eastAsia"/>
                <w:sz w:val="24"/>
                <w:szCs w:val="24"/>
                <w:lang w:eastAsia="zh-CN"/>
              </w:rPr>
              <w:t>。</w:t>
            </w:r>
          </w:p>
        </w:tc>
      </w:tr>
      <w:tr w:rsidR="00B83B88" w:rsidRPr="00920CA4" w:rsidTr="00705557">
        <w:trPr>
          <w:trHeight w:val="431"/>
        </w:trPr>
        <w:tc>
          <w:tcPr>
            <w:tcW w:w="461" w:type="pct"/>
          </w:tcPr>
          <w:p w:rsidR="00B83B88" w:rsidRPr="00920CA4" w:rsidRDefault="00FA4DA9">
            <w:pPr>
              <w:pStyle w:val="TableText"/>
              <w:spacing w:before="76" w:line="189" w:lineRule="auto"/>
              <w:ind w:left="307"/>
              <w:rPr>
                <w:rFonts w:asciiTheme="minorEastAsia" w:eastAsiaTheme="minorEastAsia" w:hAnsiTheme="minorEastAsia"/>
                <w:sz w:val="24"/>
                <w:szCs w:val="24"/>
              </w:rPr>
            </w:pPr>
            <w:r w:rsidRPr="00920CA4">
              <w:rPr>
                <w:rFonts w:asciiTheme="minorEastAsia" w:eastAsiaTheme="minorEastAsia" w:hAnsiTheme="minorEastAsia"/>
                <w:sz w:val="24"/>
                <w:szCs w:val="24"/>
              </w:rPr>
              <w:t>9.3</w:t>
            </w:r>
          </w:p>
        </w:tc>
        <w:tc>
          <w:tcPr>
            <w:tcW w:w="4539" w:type="pct"/>
            <w:gridSpan w:val="2"/>
          </w:tcPr>
          <w:p w:rsidR="00B83B88" w:rsidRPr="00920CA4" w:rsidRDefault="00FA4DA9">
            <w:pPr>
              <w:pStyle w:val="TableText"/>
              <w:spacing w:before="42" w:line="228" w:lineRule="auto"/>
              <w:ind w:left="88"/>
              <w:rPr>
                <w:rFonts w:asciiTheme="minorEastAsia" w:eastAsiaTheme="minorEastAsia" w:hAnsiTheme="minorEastAsia"/>
                <w:sz w:val="24"/>
                <w:szCs w:val="24"/>
              </w:rPr>
            </w:pPr>
            <w:r w:rsidRPr="00920CA4">
              <w:rPr>
                <w:rFonts w:asciiTheme="minorEastAsia" w:eastAsiaTheme="minorEastAsia" w:hAnsiTheme="minorEastAsia"/>
                <w:sz w:val="24"/>
                <w:szCs w:val="24"/>
              </w:rPr>
              <w:t>磋商响应文件的澄清</w:t>
            </w:r>
          </w:p>
        </w:tc>
      </w:tr>
      <w:tr w:rsidR="00B83B88" w:rsidRPr="00920CA4" w:rsidTr="00705557">
        <w:trPr>
          <w:trHeight w:val="844"/>
        </w:trPr>
        <w:tc>
          <w:tcPr>
            <w:tcW w:w="461" w:type="pct"/>
          </w:tcPr>
          <w:p w:rsidR="00B83B88" w:rsidRPr="00920CA4" w:rsidRDefault="00FA4DA9">
            <w:pPr>
              <w:pStyle w:val="TableText"/>
              <w:spacing w:before="279" w:line="190" w:lineRule="auto"/>
              <w:ind w:left="201"/>
              <w:rPr>
                <w:rFonts w:asciiTheme="minorEastAsia" w:eastAsiaTheme="minorEastAsia" w:hAnsiTheme="minorEastAsia"/>
                <w:sz w:val="24"/>
                <w:szCs w:val="24"/>
              </w:rPr>
            </w:pPr>
            <w:r w:rsidRPr="00920CA4">
              <w:rPr>
                <w:rFonts w:asciiTheme="minorEastAsia" w:eastAsiaTheme="minorEastAsia" w:hAnsiTheme="minorEastAsia"/>
                <w:sz w:val="24"/>
                <w:szCs w:val="24"/>
              </w:rPr>
              <w:t>9.3.1</w:t>
            </w:r>
          </w:p>
        </w:tc>
        <w:tc>
          <w:tcPr>
            <w:tcW w:w="4539" w:type="pct"/>
            <w:gridSpan w:val="2"/>
          </w:tcPr>
          <w:p w:rsidR="00B83B88" w:rsidRPr="00920CA4" w:rsidRDefault="00FA4DA9">
            <w:pPr>
              <w:pStyle w:val="TableText"/>
              <w:spacing w:before="43" w:line="362" w:lineRule="auto"/>
              <w:ind w:left="89" w:right="9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供应商应派拟任本项目的相关人员出席政采云开标会议，接受</w:t>
            </w:r>
            <w:r w:rsidR="00B32BA5" w:rsidRPr="00920CA4">
              <w:rPr>
                <w:rFonts w:asciiTheme="minorEastAsia" w:eastAsiaTheme="minorEastAsia" w:hAnsiTheme="minorEastAsia"/>
                <w:sz w:val="24"/>
                <w:szCs w:val="24"/>
                <w:lang w:eastAsia="zh-CN"/>
              </w:rPr>
              <w:t>评审小组</w:t>
            </w:r>
            <w:r w:rsidRPr="00920CA4">
              <w:rPr>
                <w:rFonts w:asciiTheme="minorEastAsia" w:eastAsiaTheme="minorEastAsia" w:hAnsiTheme="minorEastAsia"/>
                <w:sz w:val="24"/>
                <w:szCs w:val="24"/>
                <w:lang w:eastAsia="zh-CN"/>
              </w:rPr>
              <w:t>成员相关询问及按照</w:t>
            </w:r>
            <w:r w:rsidR="00B32BA5" w:rsidRPr="00920CA4">
              <w:rPr>
                <w:rFonts w:asciiTheme="minorEastAsia" w:eastAsiaTheme="minorEastAsia" w:hAnsiTheme="minorEastAsia"/>
                <w:sz w:val="24"/>
                <w:szCs w:val="24"/>
                <w:lang w:eastAsia="zh-CN"/>
              </w:rPr>
              <w:t>评审小组</w:t>
            </w:r>
            <w:r w:rsidRPr="00920CA4">
              <w:rPr>
                <w:rFonts w:asciiTheme="minorEastAsia" w:eastAsiaTheme="minorEastAsia" w:hAnsiTheme="minorEastAsia"/>
                <w:sz w:val="24"/>
                <w:szCs w:val="24"/>
                <w:lang w:eastAsia="zh-CN"/>
              </w:rPr>
              <w:t>的要求提交对其磋商响应文件的澄清或者说明。</w:t>
            </w:r>
          </w:p>
        </w:tc>
      </w:tr>
      <w:tr w:rsidR="00B83B88" w:rsidRPr="00920CA4" w:rsidTr="00705557">
        <w:trPr>
          <w:trHeight w:val="471"/>
        </w:trPr>
        <w:tc>
          <w:tcPr>
            <w:tcW w:w="461" w:type="pct"/>
          </w:tcPr>
          <w:p w:rsidR="00B83B88" w:rsidRPr="00920CA4" w:rsidRDefault="00FA4DA9">
            <w:pPr>
              <w:pStyle w:val="TableText"/>
              <w:spacing w:before="96" w:line="189" w:lineRule="auto"/>
              <w:ind w:left="307"/>
              <w:rPr>
                <w:rFonts w:asciiTheme="minorEastAsia" w:eastAsiaTheme="minorEastAsia" w:hAnsiTheme="minorEastAsia"/>
                <w:sz w:val="24"/>
                <w:szCs w:val="24"/>
              </w:rPr>
            </w:pPr>
            <w:r w:rsidRPr="00920CA4">
              <w:rPr>
                <w:rFonts w:asciiTheme="minorEastAsia" w:eastAsiaTheme="minorEastAsia" w:hAnsiTheme="minorEastAsia"/>
                <w:sz w:val="24"/>
                <w:szCs w:val="24"/>
              </w:rPr>
              <w:t>9.4</w:t>
            </w:r>
          </w:p>
        </w:tc>
        <w:tc>
          <w:tcPr>
            <w:tcW w:w="4539" w:type="pct"/>
            <w:gridSpan w:val="2"/>
          </w:tcPr>
          <w:p w:rsidR="00B83B88" w:rsidRPr="00920CA4" w:rsidRDefault="00FA4DA9">
            <w:pPr>
              <w:pStyle w:val="TableText"/>
              <w:spacing w:before="63" w:line="228" w:lineRule="auto"/>
              <w:ind w:left="93"/>
              <w:rPr>
                <w:rFonts w:asciiTheme="minorEastAsia" w:eastAsiaTheme="minorEastAsia" w:hAnsiTheme="minorEastAsia"/>
                <w:sz w:val="24"/>
                <w:szCs w:val="24"/>
              </w:rPr>
            </w:pPr>
            <w:r w:rsidRPr="00920CA4">
              <w:rPr>
                <w:rFonts w:asciiTheme="minorEastAsia" w:eastAsiaTheme="minorEastAsia" w:hAnsiTheme="minorEastAsia"/>
                <w:sz w:val="24"/>
                <w:szCs w:val="24"/>
              </w:rPr>
              <w:t>知识产权</w:t>
            </w:r>
          </w:p>
        </w:tc>
      </w:tr>
      <w:tr w:rsidR="00B83B88" w:rsidRPr="00920CA4" w:rsidTr="00705557">
        <w:trPr>
          <w:trHeight w:val="822"/>
        </w:trPr>
        <w:tc>
          <w:tcPr>
            <w:tcW w:w="461" w:type="pct"/>
          </w:tcPr>
          <w:p w:rsidR="00B83B88" w:rsidRPr="00920CA4" w:rsidRDefault="00FA4DA9">
            <w:pPr>
              <w:pStyle w:val="TableText"/>
              <w:spacing w:before="270" w:line="190" w:lineRule="auto"/>
              <w:ind w:left="201"/>
              <w:rPr>
                <w:rFonts w:asciiTheme="minorEastAsia" w:eastAsiaTheme="minorEastAsia" w:hAnsiTheme="minorEastAsia"/>
                <w:sz w:val="24"/>
                <w:szCs w:val="24"/>
              </w:rPr>
            </w:pPr>
            <w:r w:rsidRPr="00920CA4">
              <w:rPr>
                <w:rFonts w:asciiTheme="minorEastAsia" w:eastAsiaTheme="minorEastAsia" w:hAnsiTheme="minorEastAsia"/>
                <w:sz w:val="24"/>
                <w:szCs w:val="24"/>
              </w:rPr>
              <w:t>9.4.1</w:t>
            </w:r>
          </w:p>
        </w:tc>
        <w:tc>
          <w:tcPr>
            <w:tcW w:w="4539" w:type="pct"/>
            <w:gridSpan w:val="2"/>
          </w:tcPr>
          <w:p w:rsidR="00B83B88" w:rsidRPr="00920CA4" w:rsidRDefault="00FA4DA9">
            <w:pPr>
              <w:pStyle w:val="TableText"/>
              <w:spacing w:before="34" w:line="359" w:lineRule="auto"/>
              <w:ind w:left="91" w:right="9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构成本竞争性磋商文件各个组成部分的文件，未经采购人书面同意，供应商不得擅自复印和用于非本磋商项目所需的其他目的。</w:t>
            </w:r>
          </w:p>
        </w:tc>
      </w:tr>
      <w:tr w:rsidR="00B83B88" w:rsidRPr="00920CA4" w:rsidTr="00705557">
        <w:trPr>
          <w:trHeight w:val="822"/>
        </w:trPr>
        <w:tc>
          <w:tcPr>
            <w:tcW w:w="461" w:type="pct"/>
          </w:tcPr>
          <w:p w:rsidR="00B83B88" w:rsidRPr="00920CA4" w:rsidRDefault="00FA4DA9">
            <w:pPr>
              <w:pStyle w:val="TableText"/>
              <w:spacing w:before="272" w:line="189" w:lineRule="auto"/>
              <w:ind w:left="201"/>
              <w:rPr>
                <w:rFonts w:asciiTheme="minorEastAsia" w:eastAsiaTheme="minorEastAsia" w:hAnsiTheme="minorEastAsia"/>
                <w:sz w:val="24"/>
                <w:szCs w:val="24"/>
              </w:rPr>
            </w:pPr>
            <w:r w:rsidRPr="00920CA4">
              <w:rPr>
                <w:rFonts w:asciiTheme="minorEastAsia" w:eastAsiaTheme="minorEastAsia" w:hAnsiTheme="minorEastAsia"/>
                <w:sz w:val="24"/>
                <w:szCs w:val="24"/>
              </w:rPr>
              <w:t>9.4.2</w:t>
            </w:r>
          </w:p>
        </w:tc>
        <w:tc>
          <w:tcPr>
            <w:tcW w:w="4539" w:type="pct"/>
            <w:gridSpan w:val="2"/>
          </w:tcPr>
          <w:p w:rsidR="00B83B88" w:rsidRPr="00920CA4" w:rsidRDefault="00705557">
            <w:pPr>
              <w:pStyle w:val="TableText"/>
              <w:spacing w:before="36" w:line="358" w:lineRule="auto"/>
              <w:ind w:left="96" w:right="92" w:firstLine="1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中标人（成交人）</w:t>
            </w:r>
            <w:r w:rsidR="00FA4DA9" w:rsidRPr="00920CA4">
              <w:rPr>
                <w:rFonts w:asciiTheme="minorEastAsia" w:eastAsiaTheme="minorEastAsia" w:hAnsiTheme="minorEastAsia"/>
                <w:sz w:val="24"/>
                <w:szCs w:val="24"/>
                <w:lang w:eastAsia="zh-CN"/>
              </w:rPr>
              <w:t>应保护采购人不受到来自第三方侵权的投诉或索赔，否则</w:t>
            </w:r>
            <w:r w:rsidRPr="00920CA4">
              <w:rPr>
                <w:rFonts w:asciiTheme="minorEastAsia" w:eastAsiaTheme="minorEastAsia" w:hAnsiTheme="minorEastAsia"/>
                <w:sz w:val="24"/>
                <w:szCs w:val="24"/>
                <w:lang w:eastAsia="zh-CN"/>
              </w:rPr>
              <w:t>中标人（成交人）</w:t>
            </w:r>
            <w:r w:rsidR="00FA4DA9" w:rsidRPr="00920CA4">
              <w:rPr>
                <w:rFonts w:asciiTheme="minorEastAsia" w:eastAsiaTheme="minorEastAsia" w:hAnsiTheme="minorEastAsia"/>
                <w:sz w:val="24"/>
                <w:szCs w:val="24"/>
                <w:lang w:eastAsia="zh-CN"/>
              </w:rPr>
              <w:t>应承担由此所产生的一切责任。</w:t>
            </w:r>
          </w:p>
        </w:tc>
      </w:tr>
      <w:tr w:rsidR="00B83B88" w:rsidRPr="00920CA4" w:rsidTr="00705557">
        <w:trPr>
          <w:trHeight w:val="523"/>
        </w:trPr>
        <w:tc>
          <w:tcPr>
            <w:tcW w:w="461" w:type="pct"/>
          </w:tcPr>
          <w:p w:rsidR="00B83B88" w:rsidRPr="00920CA4" w:rsidRDefault="00FA4DA9">
            <w:pPr>
              <w:pStyle w:val="TableText"/>
              <w:spacing w:before="121" w:line="189" w:lineRule="auto"/>
              <w:ind w:left="307"/>
              <w:rPr>
                <w:rFonts w:asciiTheme="minorEastAsia" w:eastAsiaTheme="minorEastAsia" w:hAnsiTheme="minorEastAsia"/>
                <w:sz w:val="24"/>
                <w:szCs w:val="24"/>
              </w:rPr>
            </w:pPr>
            <w:r w:rsidRPr="00920CA4">
              <w:rPr>
                <w:rFonts w:asciiTheme="minorEastAsia" w:eastAsiaTheme="minorEastAsia" w:hAnsiTheme="minorEastAsia"/>
                <w:sz w:val="24"/>
                <w:szCs w:val="24"/>
              </w:rPr>
              <w:t>9.5</w:t>
            </w:r>
          </w:p>
        </w:tc>
        <w:tc>
          <w:tcPr>
            <w:tcW w:w="4539" w:type="pct"/>
            <w:gridSpan w:val="2"/>
          </w:tcPr>
          <w:p w:rsidR="00B83B88" w:rsidRPr="00920CA4" w:rsidRDefault="00FA4DA9">
            <w:pPr>
              <w:pStyle w:val="TableText"/>
              <w:spacing w:before="88" w:line="228" w:lineRule="auto"/>
              <w:ind w:left="90"/>
              <w:rPr>
                <w:rFonts w:asciiTheme="minorEastAsia" w:eastAsiaTheme="minorEastAsia" w:hAnsiTheme="minorEastAsia"/>
                <w:sz w:val="24"/>
                <w:szCs w:val="24"/>
              </w:rPr>
            </w:pPr>
            <w:r w:rsidRPr="00920CA4">
              <w:rPr>
                <w:rFonts w:asciiTheme="minorEastAsia" w:eastAsiaTheme="minorEastAsia" w:hAnsiTheme="minorEastAsia"/>
                <w:sz w:val="24"/>
                <w:szCs w:val="24"/>
              </w:rPr>
              <w:t>招标代理费</w:t>
            </w:r>
          </w:p>
        </w:tc>
      </w:tr>
      <w:tr w:rsidR="00B83B88" w:rsidRPr="00920CA4" w:rsidTr="00705557">
        <w:trPr>
          <w:trHeight w:val="822"/>
        </w:trPr>
        <w:tc>
          <w:tcPr>
            <w:tcW w:w="461" w:type="pct"/>
          </w:tcPr>
          <w:p w:rsidR="00B83B88" w:rsidRPr="00920CA4" w:rsidRDefault="00FA4DA9">
            <w:pPr>
              <w:pStyle w:val="TableText"/>
              <w:spacing w:before="267" w:line="190" w:lineRule="auto"/>
              <w:ind w:left="201"/>
              <w:rPr>
                <w:rFonts w:asciiTheme="minorEastAsia" w:eastAsiaTheme="minorEastAsia" w:hAnsiTheme="minorEastAsia"/>
                <w:sz w:val="24"/>
                <w:szCs w:val="24"/>
              </w:rPr>
            </w:pPr>
            <w:r w:rsidRPr="00920CA4">
              <w:rPr>
                <w:rFonts w:asciiTheme="minorEastAsia" w:eastAsiaTheme="minorEastAsia" w:hAnsiTheme="minorEastAsia"/>
                <w:sz w:val="24"/>
                <w:szCs w:val="24"/>
              </w:rPr>
              <w:t>9.5.1</w:t>
            </w:r>
          </w:p>
        </w:tc>
        <w:tc>
          <w:tcPr>
            <w:tcW w:w="4539" w:type="pct"/>
            <w:gridSpan w:val="2"/>
          </w:tcPr>
          <w:p w:rsidR="00B83B88" w:rsidRPr="00920CA4" w:rsidRDefault="00FA4DA9" w:rsidP="005276BF">
            <w:pPr>
              <w:pStyle w:val="TableText"/>
              <w:spacing w:before="31" w:line="360" w:lineRule="auto"/>
              <w:ind w:left="91" w:right="69" w:hanging="1"/>
              <w:rPr>
                <w:rFonts w:asciiTheme="minorEastAsia" w:eastAsiaTheme="minorEastAsia" w:hAnsiTheme="minorEastAsia"/>
                <w:sz w:val="24"/>
                <w:szCs w:val="24"/>
                <w:lang w:eastAsia="zh-CN"/>
              </w:rPr>
            </w:pPr>
            <w:r w:rsidRPr="00920CA4">
              <w:rPr>
                <w:rFonts w:asciiTheme="minorEastAsia" w:eastAsiaTheme="minorEastAsia" w:hAnsiTheme="minorEastAsia"/>
                <w:b/>
                <w:bCs/>
                <w:sz w:val="24"/>
                <w:szCs w:val="24"/>
                <w:lang w:eastAsia="zh-CN"/>
              </w:rPr>
              <w:t>本次招标由</w:t>
            </w:r>
            <w:r w:rsidR="00705557" w:rsidRPr="00920CA4">
              <w:rPr>
                <w:rFonts w:asciiTheme="minorEastAsia" w:eastAsiaTheme="minorEastAsia" w:hAnsiTheme="minorEastAsia" w:hint="eastAsia"/>
                <w:b/>
                <w:bCs/>
                <w:sz w:val="24"/>
                <w:szCs w:val="24"/>
                <w:lang w:eastAsia="zh-CN"/>
              </w:rPr>
              <w:t>中标人（成交人）</w:t>
            </w:r>
            <w:r w:rsidRPr="00920CA4">
              <w:rPr>
                <w:rFonts w:asciiTheme="minorEastAsia" w:eastAsiaTheme="minorEastAsia" w:hAnsiTheme="minorEastAsia"/>
                <w:b/>
                <w:bCs/>
                <w:sz w:val="24"/>
                <w:szCs w:val="24"/>
                <w:lang w:eastAsia="zh-CN"/>
              </w:rPr>
              <w:t>支付招标代理服务费</w:t>
            </w:r>
            <w:r w:rsidRPr="00920CA4">
              <w:rPr>
                <w:rFonts w:asciiTheme="minorEastAsia" w:eastAsiaTheme="minorEastAsia" w:hAnsiTheme="minorEastAsia"/>
                <w:sz w:val="24"/>
                <w:szCs w:val="24"/>
                <w:lang w:eastAsia="zh-CN"/>
              </w:rPr>
              <w:t>。</w:t>
            </w:r>
            <w:r w:rsidRPr="00920CA4">
              <w:rPr>
                <w:rFonts w:asciiTheme="minorEastAsia" w:eastAsiaTheme="minorEastAsia" w:hAnsiTheme="minorEastAsia" w:hint="eastAsia"/>
                <w:sz w:val="24"/>
                <w:szCs w:val="24"/>
                <w:lang w:eastAsia="zh-CN"/>
              </w:rPr>
              <w:t>按照《国家计委关于印发招标代理服务收费管理暂行办法的通知(计价格[2002]1980号)及《招标代理服务收费有关问题》(发改办价格〔2003〕857号文)中规定，由中标单位向招标代理机构支付本项目代理费。</w:t>
            </w:r>
          </w:p>
        </w:tc>
      </w:tr>
      <w:tr w:rsidR="00B83B88" w:rsidRPr="00920CA4" w:rsidTr="00705557">
        <w:trPr>
          <w:trHeight w:val="461"/>
        </w:trPr>
        <w:tc>
          <w:tcPr>
            <w:tcW w:w="461" w:type="pct"/>
          </w:tcPr>
          <w:p w:rsidR="00B83B88" w:rsidRPr="00920CA4" w:rsidRDefault="00FA4DA9">
            <w:pPr>
              <w:pStyle w:val="TableText"/>
              <w:spacing w:before="86" w:line="189" w:lineRule="auto"/>
              <w:ind w:left="307"/>
              <w:rPr>
                <w:rFonts w:asciiTheme="minorEastAsia" w:eastAsiaTheme="minorEastAsia" w:hAnsiTheme="minorEastAsia"/>
                <w:sz w:val="24"/>
                <w:szCs w:val="24"/>
              </w:rPr>
            </w:pPr>
            <w:r w:rsidRPr="00920CA4">
              <w:rPr>
                <w:rFonts w:asciiTheme="minorEastAsia" w:eastAsiaTheme="minorEastAsia" w:hAnsiTheme="minorEastAsia"/>
                <w:sz w:val="24"/>
                <w:szCs w:val="24"/>
              </w:rPr>
              <w:t>9.6</w:t>
            </w:r>
          </w:p>
        </w:tc>
        <w:tc>
          <w:tcPr>
            <w:tcW w:w="989" w:type="pct"/>
          </w:tcPr>
          <w:p w:rsidR="00B83B88" w:rsidRPr="00920CA4" w:rsidRDefault="00FA4DA9">
            <w:pPr>
              <w:pStyle w:val="TableText"/>
              <w:spacing w:before="53" w:line="228" w:lineRule="auto"/>
              <w:ind w:left="669"/>
              <w:rPr>
                <w:rFonts w:asciiTheme="minorEastAsia" w:eastAsiaTheme="minorEastAsia" w:hAnsiTheme="minorEastAsia"/>
                <w:sz w:val="24"/>
                <w:szCs w:val="24"/>
              </w:rPr>
            </w:pPr>
            <w:r w:rsidRPr="00920CA4">
              <w:rPr>
                <w:rFonts w:asciiTheme="minorEastAsia" w:eastAsiaTheme="minorEastAsia" w:hAnsiTheme="minorEastAsia"/>
                <w:sz w:val="24"/>
                <w:szCs w:val="24"/>
              </w:rPr>
              <w:t>解释权</w:t>
            </w:r>
          </w:p>
        </w:tc>
        <w:tc>
          <w:tcPr>
            <w:tcW w:w="3550" w:type="pct"/>
          </w:tcPr>
          <w:p w:rsidR="00B83B88" w:rsidRPr="00920CA4" w:rsidRDefault="00FA4DA9">
            <w:pPr>
              <w:pStyle w:val="TableText"/>
              <w:spacing w:before="53" w:line="227" w:lineRule="auto"/>
              <w:ind w:left="90"/>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解释权</w:t>
            </w:r>
            <w:r w:rsidR="005276BF" w:rsidRPr="00920CA4">
              <w:rPr>
                <w:rFonts w:asciiTheme="minorEastAsia" w:eastAsiaTheme="minorEastAsia" w:hAnsiTheme="minorEastAsia" w:hint="eastAsia"/>
                <w:sz w:val="24"/>
                <w:szCs w:val="24"/>
                <w:lang w:eastAsia="zh-CN"/>
              </w:rPr>
              <w:t>归采购人</w:t>
            </w:r>
            <w:r w:rsidRPr="00920CA4">
              <w:rPr>
                <w:rFonts w:asciiTheme="minorEastAsia" w:eastAsiaTheme="minorEastAsia" w:hAnsiTheme="minorEastAsia"/>
                <w:sz w:val="24"/>
                <w:szCs w:val="24"/>
                <w:lang w:eastAsia="zh-CN"/>
              </w:rPr>
              <w:t>。</w:t>
            </w:r>
          </w:p>
        </w:tc>
      </w:tr>
      <w:tr w:rsidR="00B83B88" w:rsidRPr="00920CA4" w:rsidTr="00705557">
        <w:trPr>
          <w:trHeight w:val="914"/>
        </w:trPr>
        <w:tc>
          <w:tcPr>
            <w:tcW w:w="461" w:type="pct"/>
          </w:tcPr>
          <w:p w:rsidR="00B83B88" w:rsidRPr="00920CA4" w:rsidRDefault="00B83B88">
            <w:pPr>
              <w:spacing w:line="246" w:lineRule="auto"/>
              <w:rPr>
                <w:rFonts w:asciiTheme="minorEastAsia" w:eastAsiaTheme="minorEastAsia" w:hAnsiTheme="minorEastAsia"/>
                <w:sz w:val="24"/>
                <w:szCs w:val="24"/>
                <w:lang w:eastAsia="zh-CN"/>
              </w:rPr>
            </w:pPr>
          </w:p>
          <w:p w:rsidR="00B83B88" w:rsidRPr="00920CA4" w:rsidRDefault="00FA4DA9">
            <w:pPr>
              <w:pStyle w:val="TableText"/>
              <w:spacing w:before="65" w:line="190" w:lineRule="auto"/>
              <w:ind w:left="201"/>
              <w:rPr>
                <w:rFonts w:asciiTheme="minorEastAsia" w:eastAsiaTheme="minorEastAsia" w:hAnsiTheme="minorEastAsia"/>
                <w:sz w:val="24"/>
                <w:szCs w:val="24"/>
              </w:rPr>
            </w:pPr>
            <w:r w:rsidRPr="00920CA4">
              <w:rPr>
                <w:rFonts w:asciiTheme="minorEastAsia" w:eastAsiaTheme="minorEastAsia" w:hAnsiTheme="minorEastAsia"/>
                <w:sz w:val="24"/>
                <w:szCs w:val="24"/>
              </w:rPr>
              <w:t>9.6.1</w:t>
            </w:r>
          </w:p>
        </w:tc>
        <w:tc>
          <w:tcPr>
            <w:tcW w:w="4539" w:type="pct"/>
            <w:gridSpan w:val="2"/>
          </w:tcPr>
          <w:p w:rsidR="00B83B88" w:rsidRPr="00920CA4" w:rsidRDefault="00FA4DA9">
            <w:pPr>
              <w:pStyle w:val="TableText"/>
              <w:spacing w:before="76" w:line="362" w:lineRule="auto"/>
              <w:ind w:left="90" w:right="92"/>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本文件是根据《中华人民共和国政府采购法》、《政府采购法实施条例》、《</w:t>
            </w:r>
            <w:r w:rsidR="00793A8A" w:rsidRPr="00920CA4">
              <w:rPr>
                <w:rFonts w:asciiTheme="minorEastAsia" w:eastAsiaTheme="minorEastAsia" w:hAnsiTheme="minorEastAsia" w:hint="eastAsia"/>
                <w:sz w:val="24"/>
                <w:szCs w:val="24"/>
                <w:lang w:eastAsia="zh-CN"/>
              </w:rPr>
              <w:t>评标委员会</w:t>
            </w:r>
            <w:r w:rsidRPr="00920CA4">
              <w:rPr>
                <w:rFonts w:asciiTheme="minorEastAsia" w:eastAsiaTheme="minorEastAsia" w:hAnsiTheme="minorEastAsia"/>
                <w:sz w:val="24"/>
                <w:szCs w:val="24"/>
                <w:lang w:eastAsia="zh-CN"/>
              </w:rPr>
              <w:t>和</w:t>
            </w:r>
            <w:r w:rsidR="00B32BA5" w:rsidRPr="00920CA4">
              <w:rPr>
                <w:rFonts w:asciiTheme="minorEastAsia" w:eastAsiaTheme="minorEastAsia" w:hAnsiTheme="minorEastAsia"/>
                <w:sz w:val="24"/>
                <w:szCs w:val="24"/>
                <w:lang w:eastAsia="zh-CN"/>
              </w:rPr>
              <w:t>评审</w:t>
            </w:r>
            <w:r w:rsidRPr="00920CA4">
              <w:rPr>
                <w:rFonts w:asciiTheme="minorEastAsia" w:eastAsiaTheme="minorEastAsia" w:hAnsiTheme="minorEastAsia"/>
                <w:sz w:val="24"/>
                <w:szCs w:val="24"/>
                <w:lang w:eastAsia="zh-CN"/>
              </w:rPr>
              <w:t>方法暂行规定》等规定编制的，解释权属采购代理机构。</w:t>
            </w:r>
          </w:p>
        </w:tc>
      </w:tr>
      <w:tr w:rsidR="00B83B88" w:rsidRPr="00920CA4" w:rsidTr="00705557">
        <w:trPr>
          <w:trHeight w:val="2717"/>
        </w:trPr>
        <w:tc>
          <w:tcPr>
            <w:tcW w:w="461" w:type="pct"/>
          </w:tcPr>
          <w:p w:rsidR="00B83B88" w:rsidRPr="00920CA4" w:rsidRDefault="00B83B88">
            <w:pPr>
              <w:spacing w:line="286" w:lineRule="auto"/>
              <w:rPr>
                <w:rFonts w:asciiTheme="minorEastAsia" w:eastAsiaTheme="minorEastAsia" w:hAnsiTheme="minorEastAsia"/>
                <w:sz w:val="24"/>
                <w:szCs w:val="24"/>
                <w:lang w:eastAsia="zh-CN"/>
              </w:rPr>
            </w:pPr>
          </w:p>
          <w:p w:rsidR="00B83B88" w:rsidRPr="00920CA4" w:rsidRDefault="00B83B88">
            <w:pPr>
              <w:spacing w:line="286" w:lineRule="auto"/>
              <w:rPr>
                <w:rFonts w:asciiTheme="minorEastAsia" w:eastAsiaTheme="minorEastAsia" w:hAnsiTheme="minorEastAsia"/>
                <w:sz w:val="24"/>
                <w:szCs w:val="24"/>
                <w:lang w:eastAsia="zh-CN"/>
              </w:rPr>
            </w:pPr>
          </w:p>
          <w:p w:rsidR="00B83B88" w:rsidRPr="00920CA4" w:rsidRDefault="00B83B88">
            <w:pPr>
              <w:spacing w:line="286" w:lineRule="auto"/>
              <w:rPr>
                <w:rFonts w:asciiTheme="minorEastAsia" w:eastAsiaTheme="minorEastAsia" w:hAnsiTheme="minorEastAsia"/>
                <w:sz w:val="24"/>
                <w:szCs w:val="24"/>
                <w:lang w:eastAsia="zh-CN"/>
              </w:rPr>
            </w:pPr>
          </w:p>
          <w:p w:rsidR="00B83B88" w:rsidRPr="00920CA4" w:rsidRDefault="00B83B88">
            <w:pPr>
              <w:spacing w:line="286" w:lineRule="auto"/>
              <w:rPr>
                <w:rFonts w:asciiTheme="minorEastAsia" w:eastAsiaTheme="minorEastAsia" w:hAnsiTheme="minorEastAsia"/>
                <w:sz w:val="24"/>
                <w:szCs w:val="24"/>
                <w:lang w:eastAsia="zh-CN"/>
              </w:rPr>
            </w:pPr>
          </w:p>
          <w:p w:rsidR="00B83B88" w:rsidRPr="00920CA4" w:rsidRDefault="00FA4DA9">
            <w:pPr>
              <w:pStyle w:val="TableText"/>
              <w:spacing w:before="65" w:line="189" w:lineRule="auto"/>
              <w:ind w:left="201"/>
              <w:rPr>
                <w:rFonts w:asciiTheme="minorEastAsia" w:eastAsiaTheme="minorEastAsia" w:hAnsiTheme="minorEastAsia"/>
                <w:sz w:val="24"/>
                <w:szCs w:val="24"/>
              </w:rPr>
            </w:pPr>
            <w:r w:rsidRPr="00920CA4">
              <w:rPr>
                <w:rFonts w:asciiTheme="minorEastAsia" w:eastAsiaTheme="minorEastAsia" w:hAnsiTheme="minorEastAsia"/>
                <w:sz w:val="24"/>
                <w:szCs w:val="24"/>
              </w:rPr>
              <w:t>9.6.2</w:t>
            </w:r>
          </w:p>
        </w:tc>
        <w:tc>
          <w:tcPr>
            <w:tcW w:w="4539" w:type="pct"/>
            <w:gridSpan w:val="2"/>
          </w:tcPr>
          <w:p w:rsidR="00B83B88" w:rsidRPr="00920CA4" w:rsidRDefault="00FA4DA9">
            <w:pPr>
              <w:pStyle w:val="TableText"/>
              <w:spacing w:before="162" w:line="372" w:lineRule="auto"/>
              <w:ind w:left="90" w:right="92"/>
              <w:jc w:val="both"/>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构成本竞争性磋商文件的各个组成文件应互为解释，互为说明；如有不明确或不一致，构成合同文件组成内容，以合同文件约定内容为准，且以专用合同条款约定的合同文件优先顺序解释；除竞争性磋商文件中有特别规定外，仅适用于招标磋商阶段的规定，按竞争性磋商公告（磋商邀请书）、供应商须知、</w:t>
            </w:r>
            <w:r w:rsidR="00B32BA5" w:rsidRPr="00920CA4">
              <w:rPr>
                <w:rFonts w:asciiTheme="minorEastAsia" w:eastAsiaTheme="minorEastAsia" w:hAnsiTheme="minorEastAsia"/>
                <w:sz w:val="24"/>
                <w:szCs w:val="24"/>
                <w:lang w:eastAsia="zh-CN"/>
              </w:rPr>
              <w:t>评审</w:t>
            </w:r>
            <w:r w:rsidRPr="00920CA4">
              <w:rPr>
                <w:rFonts w:asciiTheme="minorEastAsia" w:eastAsiaTheme="minorEastAsia" w:hAnsiTheme="minorEastAsia"/>
                <w:sz w:val="24"/>
                <w:szCs w:val="24"/>
                <w:lang w:eastAsia="zh-CN"/>
              </w:rPr>
              <w:t>办法、磋商响应文件格式的先后顺序解释；同一组成文件中就同一事项的规定或约定不一致的，以编排顺序在前者为准；同一组成文件不同版本之间有不一致的，以形成时间在后者为准。按本款前述规定仍不形成结论的，由采购代理机构负责解释。</w:t>
            </w:r>
          </w:p>
        </w:tc>
      </w:tr>
      <w:tr w:rsidR="00B83B88" w:rsidRPr="00920CA4" w:rsidTr="00705557">
        <w:trPr>
          <w:trHeight w:val="822"/>
        </w:trPr>
        <w:tc>
          <w:tcPr>
            <w:tcW w:w="461" w:type="pct"/>
          </w:tcPr>
          <w:p w:rsidR="00B83B88" w:rsidRPr="00920CA4" w:rsidRDefault="00FA4DA9">
            <w:pPr>
              <w:pStyle w:val="TableText"/>
              <w:spacing w:before="269" w:line="190" w:lineRule="auto"/>
              <w:ind w:left="374"/>
              <w:rPr>
                <w:rFonts w:asciiTheme="minorEastAsia" w:eastAsiaTheme="minorEastAsia" w:hAnsiTheme="minorEastAsia"/>
                <w:sz w:val="24"/>
                <w:szCs w:val="24"/>
              </w:rPr>
            </w:pPr>
            <w:r w:rsidRPr="00920CA4">
              <w:rPr>
                <w:rFonts w:asciiTheme="minorEastAsia" w:eastAsiaTheme="minorEastAsia" w:hAnsiTheme="minorEastAsia"/>
                <w:sz w:val="24"/>
                <w:szCs w:val="24"/>
              </w:rPr>
              <w:t>10</w:t>
            </w:r>
          </w:p>
        </w:tc>
        <w:tc>
          <w:tcPr>
            <w:tcW w:w="989" w:type="pct"/>
          </w:tcPr>
          <w:p w:rsidR="00B83B88" w:rsidRPr="00920CA4" w:rsidRDefault="00FA4DA9" w:rsidP="00920CA4">
            <w:pPr>
              <w:pStyle w:val="TableText"/>
              <w:spacing w:before="238" w:line="228" w:lineRule="auto"/>
              <w:ind w:firstLineChars="100" w:firstLine="240"/>
              <w:rPr>
                <w:rFonts w:asciiTheme="minorEastAsia" w:eastAsiaTheme="minorEastAsia" w:hAnsiTheme="minorEastAsia"/>
                <w:sz w:val="24"/>
                <w:szCs w:val="24"/>
              </w:rPr>
            </w:pPr>
            <w:r w:rsidRPr="00920CA4">
              <w:rPr>
                <w:rFonts w:asciiTheme="minorEastAsia" w:eastAsiaTheme="minorEastAsia" w:hAnsiTheme="minorEastAsia"/>
                <w:sz w:val="24"/>
                <w:szCs w:val="24"/>
              </w:rPr>
              <w:t>电子招标磋商</w:t>
            </w:r>
          </w:p>
        </w:tc>
        <w:tc>
          <w:tcPr>
            <w:tcW w:w="3550" w:type="pct"/>
          </w:tcPr>
          <w:p w:rsidR="00B83B88" w:rsidRPr="00920CA4" w:rsidRDefault="00FA4DA9">
            <w:pPr>
              <w:pStyle w:val="TableText"/>
              <w:spacing w:before="34" w:line="359" w:lineRule="auto"/>
              <w:ind w:left="112" w:right="5165"/>
              <w:rPr>
                <w:rFonts w:asciiTheme="minorEastAsia" w:eastAsiaTheme="minorEastAsia" w:hAnsiTheme="minorEastAsia"/>
                <w:sz w:val="24"/>
                <w:szCs w:val="24"/>
              </w:rPr>
            </w:pPr>
            <w:r w:rsidRPr="00920CA4">
              <w:rPr>
                <w:rFonts w:asciiTheme="minorEastAsia" w:eastAsiaTheme="minorEastAsia" w:hAnsiTheme="minorEastAsia"/>
                <w:sz w:val="24"/>
                <w:szCs w:val="24"/>
              </w:rPr>
              <w:t>□是，具体要求：/</w:t>
            </w:r>
            <w:r w:rsidRPr="00920CA4">
              <w:rPr>
                <w:rFonts w:asciiTheme="minorEastAsia" w:eastAsiaTheme="minorEastAsia" w:hAnsiTheme="minorEastAsia"/>
                <w:noProof/>
                <w:position w:val="-2"/>
                <w:sz w:val="24"/>
                <w:szCs w:val="24"/>
                <w:lang w:eastAsia="zh-CN"/>
              </w:rPr>
              <w:drawing>
                <wp:inline distT="0" distB="0" distL="0" distR="0" wp14:anchorId="19C35966" wp14:editId="76494DC8">
                  <wp:extent cx="113665" cy="13208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113999" cy="132579"/>
                          </a:xfrm>
                          <a:prstGeom prst="rect">
                            <a:avLst/>
                          </a:prstGeom>
                        </pic:spPr>
                      </pic:pic>
                    </a:graphicData>
                  </a:graphic>
                </wp:inline>
              </w:drawing>
            </w:r>
            <w:r w:rsidRPr="00920CA4">
              <w:rPr>
                <w:rFonts w:asciiTheme="minorEastAsia" w:eastAsiaTheme="minorEastAsia" w:hAnsiTheme="minorEastAsia"/>
                <w:sz w:val="24"/>
                <w:szCs w:val="24"/>
              </w:rPr>
              <w:t>否</w:t>
            </w:r>
          </w:p>
        </w:tc>
      </w:tr>
      <w:tr w:rsidR="00B83B88" w:rsidRPr="00920CA4" w:rsidTr="00920CA4">
        <w:trPr>
          <w:trHeight w:val="574"/>
        </w:trPr>
        <w:tc>
          <w:tcPr>
            <w:tcW w:w="461" w:type="pct"/>
            <w:vMerge w:val="restart"/>
          </w:tcPr>
          <w:p w:rsidR="00B83B88" w:rsidRPr="00920CA4" w:rsidRDefault="00B83B88">
            <w:pPr>
              <w:spacing w:line="243"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B83B88">
            <w:pPr>
              <w:spacing w:line="244" w:lineRule="auto"/>
              <w:rPr>
                <w:rFonts w:asciiTheme="minorEastAsia" w:eastAsiaTheme="minorEastAsia" w:hAnsiTheme="minorEastAsia"/>
                <w:sz w:val="24"/>
                <w:szCs w:val="24"/>
              </w:rPr>
            </w:pPr>
          </w:p>
          <w:p w:rsidR="00B83B88" w:rsidRPr="00920CA4" w:rsidRDefault="00FA4DA9">
            <w:pPr>
              <w:pStyle w:val="TableText"/>
              <w:spacing w:before="65" w:line="189" w:lineRule="auto"/>
              <w:ind w:left="374"/>
              <w:rPr>
                <w:rFonts w:asciiTheme="minorEastAsia" w:eastAsiaTheme="minorEastAsia" w:hAnsiTheme="minorEastAsia"/>
                <w:sz w:val="24"/>
                <w:szCs w:val="24"/>
              </w:rPr>
            </w:pPr>
            <w:r w:rsidRPr="00920CA4">
              <w:rPr>
                <w:rFonts w:asciiTheme="minorEastAsia" w:eastAsiaTheme="minorEastAsia" w:hAnsiTheme="minorEastAsia"/>
                <w:sz w:val="24"/>
                <w:szCs w:val="24"/>
              </w:rPr>
              <w:t>11</w:t>
            </w:r>
          </w:p>
        </w:tc>
        <w:tc>
          <w:tcPr>
            <w:tcW w:w="989" w:type="pct"/>
          </w:tcPr>
          <w:p w:rsidR="00B83B88" w:rsidRPr="00920CA4" w:rsidRDefault="00FA4DA9" w:rsidP="00920CA4">
            <w:pPr>
              <w:pStyle w:val="TableText"/>
              <w:spacing w:before="241" w:line="228" w:lineRule="auto"/>
              <w:rPr>
                <w:rFonts w:asciiTheme="minorEastAsia" w:eastAsiaTheme="minorEastAsia" w:hAnsiTheme="minorEastAsia"/>
                <w:sz w:val="24"/>
                <w:szCs w:val="24"/>
              </w:rPr>
            </w:pPr>
            <w:r w:rsidRPr="00920CA4">
              <w:rPr>
                <w:rFonts w:asciiTheme="minorEastAsia" w:eastAsiaTheme="minorEastAsia" w:hAnsiTheme="minorEastAsia"/>
                <w:sz w:val="24"/>
                <w:szCs w:val="24"/>
              </w:rPr>
              <w:t>支持中小企业发展</w:t>
            </w:r>
          </w:p>
        </w:tc>
        <w:tc>
          <w:tcPr>
            <w:tcW w:w="3550" w:type="pct"/>
          </w:tcPr>
          <w:p w:rsidR="00B83B88" w:rsidRPr="00920CA4" w:rsidRDefault="00FA4DA9" w:rsidP="00705557">
            <w:pPr>
              <w:pStyle w:val="TableText"/>
              <w:spacing w:before="216" w:line="227" w:lineRule="auto"/>
              <w:ind w:left="93"/>
              <w:rPr>
                <w:rFonts w:asciiTheme="minorEastAsia" w:eastAsiaTheme="minorEastAsia" w:hAnsiTheme="minorEastAsia"/>
                <w:sz w:val="24"/>
                <w:szCs w:val="24"/>
                <w:lang w:eastAsia="zh-CN"/>
              </w:rPr>
            </w:pPr>
            <w:r w:rsidRPr="00ED5F76">
              <w:rPr>
                <w:rFonts w:asciiTheme="minorEastAsia" w:eastAsiaTheme="minorEastAsia" w:hAnsiTheme="minorEastAsia"/>
                <w:sz w:val="24"/>
                <w:szCs w:val="24"/>
                <w:lang w:eastAsia="zh-CN"/>
              </w:rPr>
              <w:t>本项目专门面向中小企业</w:t>
            </w:r>
            <w:r w:rsidR="00705557" w:rsidRPr="00ED5F76">
              <w:rPr>
                <w:rFonts w:asciiTheme="minorEastAsia" w:eastAsiaTheme="minorEastAsia" w:hAnsiTheme="minorEastAsia" w:hint="eastAsia"/>
                <w:sz w:val="24"/>
                <w:szCs w:val="24"/>
                <w:lang w:eastAsia="zh-CN"/>
              </w:rPr>
              <w:t>采购</w:t>
            </w:r>
            <w:r w:rsidRPr="00ED5F76">
              <w:rPr>
                <w:rFonts w:asciiTheme="minorEastAsia" w:eastAsiaTheme="minorEastAsia" w:hAnsiTheme="minorEastAsia"/>
                <w:sz w:val="24"/>
                <w:szCs w:val="24"/>
                <w:lang w:eastAsia="zh-CN"/>
              </w:rPr>
              <w:t>。</w:t>
            </w:r>
          </w:p>
        </w:tc>
      </w:tr>
      <w:tr w:rsidR="00B83B88" w:rsidRPr="00920CA4" w:rsidTr="00705557">
        <w:trPr>
          <w:trHeight w:val="943"/>
        </w:trPr>
        <w:tc>
          <w:tcPr>
            <w:tcW w:w="461" w:type="pct"/>
            <w:vMerge/>
          </w:tcPr>
          <w:p w:rsidR="00B83B88" w:rsidRPr="00920CA4" w:rsidRDefault="00B83B88">
            <w:pPr>
              <w:rPr>
                <w:rFonts w:asciiTheme="minorEastAsia" w:eastAsiaTheme="minorEastAsia" w:hAnsiTheme="minorEastAsia"/>
                <w:sz w:val="24"/>
                <w:szCs w:val="24"/>
                <w:lang w:eastAsia="zh-CN"/>
              </w:rPr>
            </w:pPr>
          </w:p>
        </w:tc>
        <w:tc>
          <w:tcPr>
            <w:tcW w:w="989" w:type="pct"/>
          </w:tcPr>
          <w:p w:rsidR="00B83B88" w:rsidRPr="00920CA4" w:rsidRDefault="00FA4DA9" w:rsidP="00920CA4">
            <w:pPr>
              <w:pStyle w:val="TableText"/>
              <w:spacing w:before="92" w:line="363" w:lineRule="auto"/>
              <w:ind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政府采购支持中小企业融资</w:t>
            </w:r>
          </w:p>
        </w:tc>
        <w:tc>
          <w:tcPr>
            <w:tcW w:w="3550" w:type="pct"/>
          </w:tcPr>
          <w:p w:rsidR="00B83B88" w:rsidRPr="00920CA4" w:rsidRDefault="00FA4DA9">
            <w:pPr>
              <w:pStyle w:val="TableText"/>
              <w:spacing w:before="93" w:line="362" w:lineRule="auto"/>
              <w:ind w:left="89" w:right="85" w:firstLine="2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中小企业在融资、磋商保证、履约保证等方面有需求的，可查询当地政府采购管理部门相关政策，通过专业化的担保途径解决。</w:t>
            </w:r>
          </w:p>
        </w:tc>
      </w:tr>
      <w:tr w:rsidR="00B83B88" w:rsidRPr="00920CA4" w:rsidTr="00705557">
        <w:trPr>
          <w:trHeight w:val="431"/>
        </w:trPr>
        <w:tc>
          <w:tcPr>
            <w:tcW w:w="461" w:type="pct"/>
            <w:vMerge/>
          </w:tcPr>
          <w:p w:rsidR="00B83B88" w:rsidRPr="00920CA4" w:rsidRDefault="00B83B88">
            <w:pPr>
              <w:rPr>
                <w:rFonts w:asciiTheme="minorEastAsia" w:eastAsiaTheme="minorEastAsia" w:hAnsiTheme="minorEastAsia"/>
                <w:sz w:val="24"/>
                <w:szCs w:val="24"/>
                <w:lang w:eastAsia="zh-CN"/>
              </w:rPr>
            </w:pPr>
          </w:p>
        </w:tc>
        <w:tc>
          <w:tcPr>
            <w:tcW w:w="989" w:type="pct"/>
          </w:tcPr>
          <w:p w:rsidR="00B83B88" w:rsidRPr="00920CA4" w:rsidRDefault="00FA4DA9" w:rsidP="00920CA4">
            <w:pPr>
              <w:pStyle w:val="TableText"/>
              <w:spacing w:before="42" w:line="227" w:lineRule="auto"/>
              <w:rPr>
                <w:rFonts w:asciiTheme="minorEastAsia" w:eastAsiaTheme="minorEastAsia" w:hAnsiTheme="minorEastAsia"/>
                <w:sz w:val="24"/>
                <w:szCs w:val="24"/>
              </w:rPr>
            </w:pPr>
            <w:r w:rsidRPr="00920CA4">
              <w:rPr>
                <w:rFonts w:asciiTheme="minorEastAsia" w:eastAsiaTheme="minorEastAsia" w:hAnsiTheme="minorEastAsia"/>
                <w:sz w:val="24"/>
                <w:szCs w:val="24"/>
              </w:rPr>
              <w:t>政府采购信用担保</w:t>
            </w:r>
          </w:p>
        </w:tc>
        <w:tc>
          <w:tcPr>
            <w:tcW w:w="3550" w:type="pct"/>
          </w:tcPr>
          <w:p w:rsidR="00B83B88" w:rsidRPr="00920CA4" w:rsidRDefault="00FA4DA9">
            <w:pPr>
              <w:pStyle w:val="TableText"/>
              <w:spacing w:before="42" w:line="233" w:lineRule="auto"/>
              <w:ind w:left="90"/>
              <w:rPr>
                <w:rFonts w:asciiTheme="minorEastAsia" w:eastAsiaTheme="minorEastAsia" w:hAnsiTheme="minorEastAsia"/>
                <w:sz w:val="24"/>
                <w:szCs w:val="24"/>
              </w:rPr>
            </w:pPr>
            <w:r w:rsidRPr="00920CA4">
              <w:rPr>
                <w:rFonts w:asciiTheme="minorEastAsia" w:eastAsiaTheme="minorEastAsia" w:hAnsiTheme="minorEastAsia"/>
                <w:sz w:val="24"/>
                <w:szCs w:val="24"/>
              </w:rPr>
              <w:t>/</w:t>
            </w:r>
          </w:p>
        </w:tc>
      </w:tr>
      <w:tr w:rsidR="00B83B88" w:rsidRPr="00920CA4" w:rsidTr="00705557">
        <w:trPr>
          <w:trHeight w:val="2119"/>
        </w:trPr>
        <w:tc>
          <w:tcPr>
            <w:tcW w:w="461" w:type="pct"/>
            <w:vMerge/>
          </w:tcPr>
          <w:p w:rsidR="00B83B88" w:rsidRPr="00920CA4" w:rsidRDefault="00B83B88">
            <w:pPr>
              <w:rPr>
                <w:rFonts w:asciiTheme="minorEastAsia" w:eastAsiaTheme="minorEastAsia" w:hAnsiTheme="minorEastAsia"/>
                <w:sz w:val="24"/>
                <w:szCs w:val="24"/>
              </w:rPr>
            </w:pPr>
          </w:p>
        </w:tc>
        <w:tc>
          <w:tcPr>
            <w:tcW w:w="989" w:type="pct"/>
          </w:tcPr>
          <w:p w:rsidR="00B83B88" w:rsidRPr="00920CA4" w:rsidRDefault="00B83B88">
            <w:pPr>
              <w:spacing w:line="306" w:lineRule="auto"/>
              <w:rPr>
                <w:rFonts w:asciiTheme="minorEastAsia" w:eastAsiaTheme="minorEastAsia" w:hAnsiTheme="minorEastAsia"/>
                <w:sz w:val="24"/>
                <w:szCs w:val="24"/>
                <w:lang w:eastAsia="zh-CN"/>
              </w:rPr>
            </w:pPr>
          </w:p>
          <w:p w:rsidR="00B83B88" w:rsidRPr="00920CA4" w:rsidRDefault="00B83B88">
            <w:pPr>
              <w:spacing w:line="307" w:lineRule="auto"/>
              <w:rPr>
                <w:rFonts w:asciiTheme="minorEastAsia" w:eastAsiaTheme="minorEastAsia" w:hAnsiTheme="minorEastAsia"/>
                <w:sz w:val="24"/>
                <w:szCs w:val="24"/>
                <w:lang w:eastAsia="zh-CN"/>
              </w:rPr>
            </w:pPr>
          </w:p>
          <w:p w:rsidR="00B83B88" w:rsidRPr="00920CA4" w:rsidRDefault="00FA4DA9" w:rsidP="00920CA4">
            <w:pPr>
              <w:pStyle w:val="TableText"/>
              <w:spacing w:before="65" w:line="362" w:lineRule="auto"/>
              <w:ind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政府采购促进残疾人就业</w:t>
            </w:r>
          </w:p>
        </w:tc>
        <w:tc>
          <w:tcPr>
            <w:tcW w:w="3550" w:type="pct"/>
          </w:tcPr>
          <w:p w:rsidR="00B83B88" w:rsidRPr="00920CA4" w:rsidRDefault="00FA4DA9">
            <w:pPr>
              <w:pStyle w:val="TableText"/>
              <w:spacing w:before="274" w:line="369" w:lineRule="auto"/>
              <w:ind w:left="90" w:right="82" w:firstLine="2"/>
              <w:jc w:val="both"/>
              <w:rPr>
                <w:rFonts w:asciiTheme="minorEastAsia" w:eastAsiaTheme="minorEastAsia" w:hAnsiTheme="minorEastAsia"/>
                <w:sz w:val="24"/>
                <w:szCs w:val="24"/>
              </w:rPr>
            </w:pPr>
            <w:r w:rsidRPr="00920CA4">
              <w:rPr>
                <w:rFonts w:asciiTheme="minorEastAsia" w:eastAsiaTheme="minorEastAsia" w:hAnsiTheme="minorEastAsia"/>
                <w:sz w:val="24"/>
                <w:szCs w:val="24"/>
                <w:lang w:eastAsia="zh-CN"/>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w:t>
            </w:r>
            <w:r w:rsidRPr="00920CA4">
              <w:rPr>
                <w:rFonts w:asciiTheme="minorEastAsia" w:eastAsiaTheme="minorEastAsia" w:hAnsiTheme="minorEastAsia"/>
                <w:sz w:val="24"/>
                <w:szCs w:val="24"/>
              </w:rPr>
              <w:t>残疾人福利性单位视同小型、微型企业。</w:t>
            </w:r>
          </w:p>
        </w:tc>
      </w:tr>
      <w:tr w:rsidR="00B83B88" w:rsidRPr="00920CA4" w:rsidTr="00705557">
        <w:trPr>
          <w:trHeight w:val="1669"/>
        </w:trPr>
        <w:tc>
          <w:tcPr>
            <w:tcW w:w="461" w:type="pct"/>
            <w:vMerge/>
          </w:tcPr>
          <w:p w:rsidR="00B83B88" w:rsidRPr="00920CA4" w:rsidRDefault="00B83B88">
            <w:pPr>
              <w:rPr>
                <w:rFonts w:asciiTheme="minorEastAsia" w:eastAsiaTheme="minorEastAsia" w:hAnsiTheme="minorEastAsia"/>
                <w:sz w:val="24"/>
                <w:szCs w:val="24"/>
              </w:rPr>
            </w:pPr>
          </w:p>
        </w:tc>
        <w:tc>
          <w:tcPr>
            <w:tcW w:w="989" w:type="pct"/>
          </w:tcPr>
          <w:p w:rsidR="00B83B88" w:rsidRPr="00920CA4" w:rsidRDefault="00B83B88">
            <w:pPr>
              <w:spacing w:line="266" w:lineRule="auto"/>
              <w:rPr>
                <w:rFonts w:asciiTheme="minorEastAsia" w:eastAsiaTheme="minorEastAsia" w:hAnsiTheme="minorEastAsia"/>
                <w:sz w:val="24"/>
                <w:szCs w:val="24"/>
                <w:lang w:eastAsia="zh-CN"/>
              </w:rPr>
            </w:pPr>
          </w:p>
          <w:p w:rsidR="00B83B88" w:rsidRPr="00920CA4" w:rsidRDefault="00B83B88">
            <w:pPr>
              <w:spacing w:line="266" w:lineRule="auto"/>
              <w:rPr>
                <w:rFonts w:asciiTheme="minorEastAsia" w:eastAsiaTheme="minorEastAsia" w:hAnsiTheme="minorEastAsia"/>
                <w:sz w:val="24"/>
                <w:szCs w:val="24"/>
                <w:lang w:eastAsia="zh-CN"/>
              </w:rPr>
            </w:pPr>
          </w:p>
          <w:p w:rsidR="00B83B88" w:rsidRPr="00920CA4" w:rsidRDefault="00FA4DA9" w:rsidP="00920CA4">
            <w:pPr>
              <w:pStyle w:val="TableText"/>
              <w:spacing w:before="65" w:line="362" w:lineRule="auto"/>
              <w:ind w:right="141"/>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政府采购支持监狱企业发展</w:t>
            </w:r>
          </w:p>
        </w:tc>
        <w:tc>
          <w:tcPr>
            <w:tcW w:w="3550" w:type="pct"/>
          </w:tcPr>
          <w:p w:rsidR="00B83B88" w:rsidRPr="00920CA4" w:rsidRDefault="00FA4DA9">
            <w:pPr>
              <w:pStyle w:val="TableText"/>
              <w:spacing w:before="193" w:line="369" w:lineRule="auto"/>
              <w:ind w:left="91"/>
              <w:jc w:val="both"/>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监狱企业视同小型、微型企业，享受预留份额、评审中价格扣除等政府采购促进中小企业发展的政府采购政策。符合条件的监狱企业在参加政府采购活动时，应当提供由省级以上监狱管理局、戒毒管理局（含新疆生产建设兵团）出具的属于监狱企业的证明文件。</w:t>
            </w:r>
          </w:p>
        </w:tc>
      </w:tr>
      <w:tr w:rsidR="00B83B88" w:rsidRPr="00920CA4" w:rsidTr="00705557">
        <w:trPr>
          <w:trHeight w:val="3271"/>
        </w:trPr>
        <w:tc>
          <w:tcPr>
            <w:tcW w:w="461" w:type="pct"/>
            <w:vMerge/>
          </w:tcPr>
          <w:p w:rsidR="00B83B88" w:rsidRPr="00920CA4" w:rsidRDefault="00B83B88">
            <w:pPr>
              <w:rPr>
                <w:rFonts w:asciiTheme="minorEastAsia" w:eastAsiaTheme="minorEastAsia" w:hAnsiTheme="minorEastAsia"/>
                <w:sz w:val="24"/>
                <w:szCs w:val="24"/>
                <w:lang w:eastAsia="zh-CN"/>
              </w:rPr>
            </w:pPr>
          </w:p>
        </w:tc>
        <w:tc>
          <w:tcPr>
            <w:tcW w:w="989" w:type="pct"/>
          </w:tcPr>
          <w:p w:rsidR="00B83B88" w:rsidRPr="00920CA4" w:rsidRDefault="00B83B88">
            <w:pPr>
              <w:spacing w:line="295" w:lineRule="auto"/>
              <w:rPr>
                <w:rFonts w:asciiTheme="minorEastAsia" w:eastAsiaTheme="minorEastAsia" w:hAnsiTheme="minorEastAsia"/>
                <w:sz w:val="24"/>
                <w:szCs w:val="24"/>
                <w:lang w:eastAsia="zh-CN"/>
              </w:rPr>
            </w:pPr>
          </w:p>
          <w:p w:rsidR="00B83B88" w:rsidRPr="00920CA4" w:rsidRDefault="00B83B88">
            <w:pPr>
              <w:spacing w:line="296" w:lineRule="auto"/>
              <w:rPr>
                <w:rFonts w:asciiTheme="minorEastAsia" w:eastAsiaTheme="minorEastAsia" w:hAnsiTheme="minorEastAsia"/>
                <w:sz w:val="24"/>
                <w:szCs w:val="24"/>
                <w:lang w:eastAsia="zh-CN"/>
              </w:rPr>
            </w:pPr>
          </w:p>
          <w:p w:rsidR="00B83B88" w:rsidRPr="00920CA4" w:rsidRDefault="00B83B88">
            <w:pPr>
              <w:spacing w:line="296" w:lineRule="auto"/>
              <w:rPr>
                <w:rFonts w:asciiTheme="minorEastAsia" w:eastAsiaTheme="minorEastAsia" w:hAnsiTheme="minorEastAsia"/>
                <w:sz w:val="24"/>
                <w:szCs w:val="24"/>
                <w:lang w:eastAsia="zh-CN"/>
              </w:rPr>
            </w:pPr>
          </w:p>
          <w:p w:rsidR="00B83B88" w:rsidRPr="00920CA4" w:rsidRDefault="00B83B88">
            <w:pPr>
              <w:spacing w:line="296" w:lineRule="auto"/>
              <w:rPr>
                <w:rFonts w:asciiTheme="minorEastAsia" w:eastAsiaTheme="minorEastAsia" w:hAnsiTheme="minorEastAsia"/>
                <w:sz w:val="24"/>
                <w:szCs w:val="24"/>
                <w:lang w:eastAsia="zh-CN"/>
              </w:rPr>
            </w:pPr>
          </w:p>
          <w:p w:rsidR="00B83B88" w:rsidRPr="00920CA4" w:rsidRDefault="00FA4DA9" w:rsidP="00920CA4">
            <w:pPr>
              <w:pStyle w:val="TableText"/>
              <w:spacing w:before="65" w:line="362" w:lineRule="auto"/>
              <w:ind w:left="89" w:right="84"/>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政府采购关于节能产品、环保产品政策</w:t>
            </w:r>
          </w:p>
        </w:tc>
        <w:tc>
          <w:tcPr>
            <w:tcW w:w="3550" w:type="pct"/>
          </w:tcPr>
          <w:p w:rsidR="00B83B88" w:rsidRPr="00920CA4" w:rsidRDefault="00FA4DA9">
            <w:pPr>
              <w:pStyle w:val="TableText"/>
              <w:spacing w:before="28" w:line="373" w:lineRule="auto"/>
              <w:ind w:left="90" w:right="26" w:firstLine="2"/>
              <w:jc w:val="both"/>
              <w:rPr>
                <w:rFonts w:asciiTheme="minorEastAsia" w:eastAsiaTheme="minorEastAsia" w:hAnsiTheme="minorEastAsia"/>
                <w:sz w:val="24"/>
                <w:szCs w:val="24"/>
                <w:lang w:eastAsia="zh-CN"/>
              </w:rPr>
            </w:pPr>
            <w:r w:rsidRPr="00920CA4">
              <w:rPr>
                <w:rFonts w:asciiTheme="minorEastAsia" w:eastAsiaTheme="minorEastAsia" w:hAnsiTheme="minorEastAsia"/>
                <w:sz w:val="24"/>
                <w:szCs w:val="24"/>
                <w:lang w:eastAsia="zh-CN"/>
              </w:rPr>
              <w:t>按照《财政部关于调整优化节能产品、环境标志产品政府采购执行机制的通知》（财库〔2019〕9号）、《财政部生态环境部关于印发环境标志产品政府采购品目清单的通知》（财库〔2019〕18号）和《财政部发展改革委关于印发节能产品政府采购品目清单的通知》（财库〔2019〕19号）的规定，落实国家节能环保政策。若本次采购的产品属于节能产品、环境标志产品政府强制采购品目清单的，</w:t>
            </w:r>
            <w:r w:rsidR="006E0D41" w:rsidRPr="00920CA4">
              <w:rPr>
                <w:rFonts w:asciiTheme="minorEastAsia" w:eastAsiaTheme="minorEastAsia" w:hAnsiTheme="minorEastAsia"/>
                <w:sz w:val="24"/>
                <w:szCs w:val="24"/>
                <w:lang w:eastAsia="zh-CN"/>
              </w:rPr>
              <w:t>供应商</w:t>
            </w:r>
            <w:r w:rsidRPr="00920CA4">
              <w:rPr>
                <w:rFonts w:asciiTheme="minorEastAsia" w:eastAsiaTheme="minorEastAsia" w:hAnsiTheme="minorEastAsia"/>
                <w:sz w:val="24"/>
                <w:szCs w:val="24"/>
                <w:lang w:eastAsia="zh-CN"/>
              </w:rPr>
              <w:t>须在</w:t>
            </w:r>
            <w:r w:rsidR="00C758DC" w:rsidRPr="00920CA4">
              <w:rPr>
                <w:rFonts w:asciiTheme="minorEastAsia" w:eastAsiaTheme="minorEastAsia" w:hAnsiTheme="minorEastAsia" w:hint="eastAsia"/>
                <w:sz w:val="24"/>
                <w:szCs w:val="24"/>
                <w:lang w:eastAsia="zh-CN"/>
              </w:rPr>
              <w:t>响应</w:t>
            </w:r>
            <w:r w:rsidRPr="00920CA4">
              <w:rPr>
                <w:rFonts w:asciiTheme="minorEastAsia" w:eastAsiaTheme="minorEastAsia" w:hAnsiTheme="minorEastAsia"/>
                <w:sz w:val="24"/>
                <w:szCs w:val="24"/>
                <w:lang w:eastAsia="zh-CN"/>
              </w:rPr>
              <w:t>文件中提供所投标产品由认证机构出具的、处于有效期之内的节能产品或环境标志产品认证证书或相关截图等证明材料，未提供或提供不全的将视</w:t>
            </w:r>
            <w:r w:rsidR="00C758DC" w:rsidRPr="00920CA4">
              <w:rPr>
                <w:rFonts w:asciiTheme="minorEastAsia" w:eastAsiaTheme="minorEastAsia" w:hAnsiTheme="minorEastAsia" w:hint="eastAsia"/>
                <w:sz w:val="24"/>
                <w:szCs w:val="24"/>
                <w:lang w:eastAsia="zh-CN"/>
              </w:rPr>
              <w:t>响应</w:t>
            </w:r>
            <w:r w:rsidRPr="00920CA4">
              <w:rPr>
                <w:rFonts w:asciiTheme="minorEastAsia" w:eastAsiaTheme="minorEastAsia" w:hAnsiTheme="minorEastAsia"/>
                <w:sz w:val="24"/>
                <w:szCs w:val="24"/>
                <w:lang w:eastAsia="zh-CN"/>
              </w:rPr>
              <w:t>文件未作实质性响应。</w:t>
            </w:r>
          </w:p>
        </w:tc>
      </w:tr>
      <w:tr w:rsidR="00B83B88" w:rsidRPr="00920CA4" w:rsidTr="00705557">
        <w:trPr>
          <w:trHeight w:val="826"/>
        </w:trPr>
        <w:tc>
          <w:tcPr>
            <w:tcW w:w="461" w:type="pct"/>
          </w:tcPr>
          <w:p w:rsidR="00B83B88" w:rsidRPr="00920CA4" w:rsidRDefault="00B83B88">
            <w:pPr>
              <w:rPr>
                <w:rFonts w:asciiTheme="minorEastAsia" w:eastAsiaTheme="minorEastAsia" w:hAnsiTheme="minorEastAsia"/>
                <w:sz w:val="24"/>
                <w:szCs w:val="24"/>
                <w:lang w:eastAsia="zh-CN"/>
              </w:rPr>
            </w:pPr>
          </w:p>
        </w:tc>
        <w:tc>
          <w:tcPr>
            <w:tcW w:w="989" w:type="pct"/>
          </w:tcPr>
          <w:p w:rsidR="00B83B88" w:rsidRPr="00920CA4" w:rsidRDefault="00FA4DA9">
            <w:pPr>
              <w:pStyle w:val="TableText"/>
              <w:spacing w:before="238" w:line="229" w:lineRule="auto"/>
              <w:ind w:left="778"/>
              <w:rPr>
                <w:rFonts w:asciiTheme="minorEastAsia" w:eastAsiaTheme="minorEastAsia" w:hAnsiTheme="minorEastAsia"/>
                <w:sz w:val="24"/>
                <w:szCs w:val="24"/>
              </w:rPr>
            </w:pPr>
            <w:r w:rsidRPr="00920CA4">
              <w:rPr>
                <w:rFonts w:asciiTheme="minorEastAsia" w:eastAsiaTheme="minorEastAsia" w:hAnsiTheme="minorEastAsia"/>
                <w:sz w:val="24"/>
                <w:szCs w:val="24"/>
              </w:rPr>
              <w:t>备注</w:t>
            </w:r>
          </w:p>
        </w:tc>
        <w:tc>
          <w:tcPr>
            <w:tcW w:w="3550" w:type="pct"/>
          </w:tcPr>
          <w:p w:rsidR="00B83B88" w:rsidRPr="00920CA4" w:rsidRDefault="00FA4DA9">
            <w:pPr>
              <w:pStyle w:val="TableText"/>
              <w:spacing w:before="34" w:line="227" w:lineRule="auto"/>
              <w:ind w:left="94"/>
              <w:rPr>
                <w:rFonts w:asciiTheme="minorEastAsia" w:eastAsiaTheme="minorEastAsia" w:hAnsiTheme="minorEastAsia"/>
                <w:sz w:val="24"/>
                <w:szCs w:val="24"/>
                <w:lang w:eastAsia="zh-CN"/>
              </w:rPr>
            </w:pPr>
            <w:r w:rsidRPr="00920CA4">
              <w:rPr>
                <w:rFonts w:asciiTheme="minorEastAsia" w:eastAsiaTheme="minorEastAsia" w:hAnsiTheme="minorEastAsia"/>
                <w:b/>
                <w:bCs/>
                <w:sz w:val="24"/>
                <w:szCs w:val="24"/>
                <w:lang w:eastAsia="zh-CN"/>
              </w:rPr>
              <w:t>前后不一致以须知前附表为准。（其中关于须知前附表中1.4.1条的内容与</w:t>
            </w:r>
          </w:p>
          <w:p w:rsidR="00B83B88" w:rsidRPr="00920CA4" w:rsidRDefault="00FA4DA9">
            <w:pPr>
              <w:pStyle w:val="TableText"/>
              <w:spacing w:before="161" w:line="228" w:lineRule="auto"/>
              <w:ind w:left="95"/>
              <w:rPr>
                <w:rFonts w:asciiTheme="minorEastAsia" w:eastAsiaTheme="minorEastAsia" w:hAnsiTheme="minorEastAsia"/>
                <w:sz w:val="24"/>
                <w:szCs w:val="24"/>
              </w:rPr>
            </w:pPr>
            <w:r w:rsidRPr="00920CA4">
              <w:rPr>
                <w:rFonts w:asciiTheme="minorEastAsia" w:eastAsiaTheme="minorEastAsia" w:hAnsiTheme="minorEastAsia"/>
                <w:b/>
                <w:bCs/>
                <w:sz w:val="24"/>
                <w:szCs w:val="24"/>
                <w:lang w:eastAsia="zh-CN"/>
              </w:rPr>
              <w:t>3.5资格审查资料不一致时，以3.5资格审查资料为准。</w:t>
            </w:r>
            <w:r w:rsidRPr="00920CA4">
              <w:rPr>
                <w:rFonts w:asciiTheme="minorEastAsia" w:eastAsiaTheme="minorEastAsia" w:hAnsiTheme="minorEastAsia"/>
                <w:b/>
                <w:bCs/>
                <w:sz w:val="24"/>
                <w:szCs w:val="24"/>
              </w:rPr>
              <w:t>）</w:t>
            </w:r>
          </w:p>
        </w:tc>
      </w:tr>
    </w:tbl>
    <w:p w:rsidR="00B83B88" w:rsidRPr="005245FC" w:rsidRDefault="00B83B88"/>
    <w:p w:rsidR="00B83B88" w:rsidRPr="00920CA4" w:rsidRDefault="00FA4DA9" w:rsidP="00920CA4">
      <w:pPr>
        <w:pStyle w:val="2"/>
        <w:jc w:val="left"/>
        <w:rPr>
          <w:rFonts w:hint="default"/>
          <w:sz w:val="28"/>
          <w:szCs w:val="28"/>
        </w:rPr>
      </w:pPr>
      <w:r w:rsidRPr="00920CA4">
        <w:rPr>
          <w:bCs/>
          <w:sz w:val="28"/>
          <w:szCs w:val="28"/>
        </w:rPr>
        <w:t>1.</w:t>
      </w:r>
      <w:r w:rsidRPr="00920CA4">
        <w:rPr>
          <w:rFonts w:ascii="宋体" w:eastAsia="宋体" w:hAnsi="宋体" w:cs="宋体"/>
          <w:bCs/>
          <w:sz w:val="28"/>
          <w:szCs w:val="28"/>
        </w:rPr>
        <w:t>总则</w:t>
      </w:r>
    </w:p>
    <w:p w:rsidR="00B83B88" w:rsidRPr="005245FC" w:rsidRDefault="00FA4DA9">
      <w:pPr>
        <w:pStyle w:val="a3"/>
        <w:spacing w:before="204" w:line="227" w:lineRule="auto"/>
        <w:ind w:left="507"/>
        <w:rPr>
          <w:sz w:val="23"/>
          <w:szCs w:val="23"/>
        </w:rPr>
      </w:pPr>
      <w:r w:rsidRPr="005245FC">
        <w:rPr>
          <w:b/>
          <w:bCs/>
          <w:sz w:val="23"/>
          <w:szCs w:val="23"/>
        </w:rPr>
        <w:t>1.1项目概况</w:t>
      </w:r>
    </w:p>
    <w:p w:rsidR="00B83B88" w:rsidRPr="005245FC" w:rsidRDefault="00FA4DA9">
      <w:pPr>
        <w:pStyle w:val="a3"/>
        <w:spacing w:before="184" w:line="359" w:lineRule="auto"/>
        <w:ind w:left="10" w:firstLine="496"/>
        <w:rPr>
          <w:sz w:val="23"/>
          <w:szCs w:val="23"/>
          <w:lang w:eastAsia="zh-CN"/>
        </w:rPr>
      </w:pPr>
      <w:r w:rsidRPr="005245FC">
        <w:rPr>
          <w:sz w:val="23"/>
          <w:szCs w:val="23"/>
          <w:lang w:eastAsia="zh-CN"/>
        </w:rPr>
        <w:t>1.1.1根据《中华人民共和国政府采购法》、《政府采购法实施条例》等有关法律、法规和规章的规定，本磋商项目已具备招标条件，现对本项目施工进行招标。</w:t>
      </w:r>
    </w:p>
    <w:p w:rsidR="00B83B88" w:rsidRPr="005245FC" w:rsidRDefault="00FA4DA9">
      <w:pPr>
        <w:pStyle w:val="a3"/>
        <w:spacing w:before="39" w:line="227" w:lineRule="auto"/>
        <w:ind w:left="507"/>
        <w:rPr>
          <w:sz w:val="23"/>
          <w:szCs w:val="23"/>
          <w:lang w:eastAsia="zh-CN"/>
        </w:rPr>
      </w:pPr>
      <w:r w:rsidRPr="005245FC">
        <w:rPr>
          <w:sz w:val="23"/>
          <w:szCs w:val="23"/>
          <w:lang w:eastAsia="zh-CN"/>
        </w:rPr>
        <w:t>1.1.2本磋商项目采购人：见供应商须知前附表。</w:t>
      </w:r>
    </w:p>
    <w:p w:rsidR="00B83B88" w:rsidRPr="005245FC" w:rsidRDefault="00FA4DA9">
      <w:pPr>
        <w:pStyle w:val="a3"/>
        <w:spacing w:before="182" w:line="361" w:lineRule="auto"/>
        <w:ind w:left="507" w:right="3306"/>
        <w:rPr>
          <w:sz w:val="23"/>
          <w:szCs w:val="23"/>
          <w:lang w:eastAsia="zh-CN"/>
        </w:rPr>
      </w:pPr>
      <w:r w:rsidRPr="005245FC">
        <w:rPr>
          <w:sz w:val="23"/>
          <w:szCs w:val="23"/>
          <w:lang w:eastAsia="zh-CN"/>
        </w:rPr>
        <w:t>1.1.3本磋商项目采购代理机构：见供应商须知前附表。1.1.4本磋商项目名称：见供应商须知前附表。</w:t>
      </w:r>
    </w:p>
    <w:p w:rsidR="00B83B88" w:rsidRPr="005245FC" w:rsidRDefault="00FA4DA9">
      <w:pPr>
        <w:pStyle w:val="a3"/>
        <w:spacing w:before="34" w:line="227" w:lineRule="auto"/>
        <w:ind w:left="507"/>
        <w:rPr>
          <w:sz w:val="23"/>
          <w:szCs w:val="23"/>
          <w:lang w:eastAsia="zh-CN"/>
        </w:rPr>
      </w:pPr>
      <w:r w:rsidRPr="005245FC">
        <w:rPr>
          <w:sz w:val="23"/>
          <w:szCs w:val="23"/>
          <w:lang w:eastAsia="zh-CN"/>
        </w:rPr>
        <w:t>1.1.5本磋商项目建设地点：见供应商须知前附表。</w:t>
      </w:r>
    </w:p>
    <w:p w:rsidR="00B83B88" w:rsidRPr="005245FC" w:rsidRDefault="00FA4DA9">
      <w:pPr>
        <w:pStyle w:val="a3"/>
        <w:spacing w:before="186" w:line="227" w:lineRule="auto"/>
        <w:ind w:left="507"/>
        <w:rPr>
          <w:sz w:val="23"/>
          <w:szCs w:val="23"/>
          <w:lang w:eastAsia="zh-CN"/>
        </w:rPr>
      </w:pPr>
      <w:r w:rsidRPr="005245FC">
        <w:rPr>
          <w:b/>
          <w:bCs/>
          <w:sz w:val="23"/>
          <w:szCs w:val="23"/>
          <w:lang w:eastAsia="zh-CN"/>
        </w:rPr>
        <w:t>1.2资金来源和落实情况</w:t>
      </w:r>
    </w:p>
    <w:p w:rsidR="00B83B88" w:rsidRPr="005245FC" w:rsidRDefault="00FA4DA9">
      <w:pPr>
        <w:pStyle w:val="a3"/>
        <w:spacing w:before="182" w:line="361" w:lineRule="auto"/>
        <w:ind w:left="507" w:right="2346"/>
        <w:rPr>
          <w:sz w:val="23"/>
          <w:szCs w:val="23"/>
          <w:lang w:eastAsia="zh-CN"/>
        </w:rPr>
      </w:pPr>
      <w:r w:rsidRPr="005245FC">
        <w:rPr>
          <w:sz w:val="23"/>
          <w:szCs w:val="23"/>
          <w:lang w:eastAsia="zh-CN"/>
        </w:rPr>
        <w:t>1.2.1本磋商项目的资金来源及出资比例：见供应商须知前附表。1.2.2本磋商项目的资金落实情况：见供应商须知前附表。</w:t>
      </w:r>
    </w:p>
    <w:p w:rsidR="00B83B88" w:rsidRPr="005245FC" w:rsidRDefault="00FA4DA9">
      <w:pPr>
        <w:pStyle w:val="a3"/>
        <w:spacing w:before="35" w:line="228" w:lineRule="auto"/>
        <w:ind w:left="507"/>
        <w:rPr>
          <w:sz w:val="23"/>
          <w:szCs w:val="23"/>
          <w:lang w:eastAsia="zh-CN"/>
        </w:rPr>
      </w:pPr>
      <w:r w:rsidRPr="005245FC">
        <w:rPr>
          <w:b/>
          <w:bCs/>
          <w:sz w:val="23"/>
          <w:szCs w:val="23"/>
          <w:lang w:eastAsia="zh-CN"/>
        </w:rPr>
        <w:t>1.3磋商范围、计划工期、质量要求</w:t>
      </w:r>
    </w:p>
    <w:p w:rsidR="00B83B88" w:rsidRPr="005245FC" w:rsidRDefault="00FA4DA9">
      <w:pPr>
        <w:pStyle w:val="a3"/>
        <w:spacing w:before="183" w:line="227" w:lineRule="auto"/>
        <w:ind w:left="507"/>
        <w:rPr>
          <w:sz w:val="23"/>
          <w:szCs w:val="23"/>
          <w:lang w:eastAsia="zh-CN"/>
        </w:rPr>
      </w:pPr>
      <w:r w:rsidRPr="005245FC">
        <w:rPr>
          <w:sz w:val="23"/>
          <w:szCs w:val="23"/>
          <w:lang w:eastAsia="zh-CN"/>
        </w:rPr>
        <w:t>1.3.1本次磋商范围：见供应商须知前附表。</w:t>
      </w:r>
    </w:p>
    <w:p w:rsidR="00B83B88" w:rsidRPr="005245FC" w:rsidRDefault="00FA4DA9">
      <w:pPr>
        <w:pStyle w:val="a3"/>
        <w:spacing w:before="185" w:line="359" w:lineRule="auto"/>
        <w:ind w:left="507" w:right="3546"/>
        <w:rPr>
          <w:sz w:val="23"/>
          <w:szCs w:val="23"/>
          <w:lang w:eastAsia="zh-CN"/>
        </w:rPr>
      </w:pPr>
      <w:r w:rsidRPr="005245FC">
        <w:rPr>
          <w:sz w:val="23"/>
          <w:szCs w:val="23"/>
          <w:lang w:eastAsia="zh-CN"/>
        </w:rPr>
        <w:t>1.3.2本磋商项目的计划工期：见供应商须知前附表。1.3.3本磋商项目的质量要求：见供应商须知前附表。</w:t>
      </w:r>
    </w:p>
    <w:p w:rsidR="00B83B88" w:rsidRPr="005245FC" w:rsidRDefault="00FA4DA9">
      <w:pPr>
        <w:pStyle w:val="a3"/>
        <w:spacing w:before="37" w:line="227" w:lineRule="auto"/>
        <w:ind w:left="507"/>
        <w:rPr>
          <w:sz w:val="23"/>
          <w:szCs w:val="23"/>
          <w:lang w:eastAsia="zh-CN"/>
        </w:rPr>
      </w:pPr>
      <w:r w:rsidRPr="005245FC">
        <w:rPr>
          <w:b/>
          <w:bCs/>
          <w:sz w:val="23"/>
          <w:szCs w:val="23"/>
          <w:lang w:eastAsia="zh-CN"/>
        </w:rPr>
        <w:t>1.4供应商资格要求</w:t>
      </w:r>
    </w:p>
    <w:p w:rsidR="00B83B88" w:rsidRPr="005245FC" w:rsidRDefault="00FA4DA9">
      <w:pPr>
        <w:pStyle w:val="a3"/>
        <w:spacing w:before="185" w:line="227" w:lineRule="auto"/>
        <w:ind w:left="507"/>
        <w:rPr>
          <w:sz w:val="23"/>
          <w:szCs w:val="23"/>
          <w:lang w:eastAsia="zh-CN"/>
        </w:rPr>
      </w:pPr>
      <w:r w:rsidRPr="005245FC">
        <w:rPr>
          <w:sz w:val="23"/>
          <w:szCs w:val="23"/>
          <w:lang w:eastAsia="zh-CN"/>
        </w:rPr>
        <w:t>1.4.1供应商应具备承担本项目施工的资质条件、能力和信誉。</w:t>
      </w:r>
    </w:p>
    <w:p w:rsidR="00B83B88" w:rsidRPr="005245FC" w:rsidRDefault="00FA4DA9">
      <w:pPr>
        <w:pStyle w:val="a3"/>
        <w:spacing w:before="186" w:line="227" w:lineRule="auto"/>
        <w:ind w:left="500"/>
        <w:rPr>
          <w:sz w:val="23"/>
          <w:szCs w:val="23"/>
          <w:lang w:eastAsia="zh-CN"/>
        </w:rPr>
      </w:pPr>
      <w:r w:rsidRPr="005245FC">
        <w:rPr>
          <w:sz w:val="23"/>
          <w:szCs w:val="23"/>
          <w:lang w:eastAsia="zh-CN"/>
        </w:rPr>
        <w:t>（1）资质条件：见供应商须知前附表；</w:t>
      </w:r>
    </w:p>
    <w:p w:rsidR="00B83B88" w:rsidRPr="005245FC" w:rsidRDefault="00FA4DA9">
      <w:pPr>
        <w:pStyle w:val="a3"/>
        <w:spacing w:before="182" w:line="227" w:lineRule="auto"/>
        <w:ind w:left="500"/>
        <w:rPr>
          <w:sz w:val="23"/>
          <w:szCs w:val="23"/>
          <w:lang w:eastAsia="zh-CN"/>
        </w:rPr>
      </w:pPr>
      <w:r w:rsidRPr="005245FC">
        <w:rPr>
          <w:sz w:val="23"/>
          <w:szCs w:val="23"/>
          <w:lang w:eastAsia="zh-CN"/>
        </w:rPr>
        <w:t>（2）项目经理资格：见供应商须知前附表；</w:t>
      </w:r>
    </w:p>
    <w:p w:rsidR="00B83B88" w:rsidRPr="005245FC" w:rsidRDefault="00FA4DA9">
      <w:pPr>
        <w:pStyle w:val="a3"/>
        <w:spacing w:before="186" w:line="227" w:lineRule="auto"/>
        <w:ind w:left="500"/>
        <w:rPr>
          <w:sz w:val="23"/>
          <w:szCs w:val="23"/>
          <w:lang w:eastAsia="zh-CN"/>
        </w:rPr>
      </w:pPr>
      <w:r w:rsidRPr="005245FC">
        <w:rPr>
          <w:sz w:val="23"/>
          <w:szCs w:val="23"/>
          <w:lang w:eastAsia="zh-CN"/>
        </w:rPr>
        <w:t>（3）财务要求：见供应商须知前附表；</w:t>
      </w:r>
    </w:p>
    <w:p w:rsidR="00B83B88" w:rsidRPr="005245FC" w:rsidRDefault="00FA4DA9">
      <w:pPr>
        <w:pStyle w:val="a3"/>
        <w:spacing w:before="182" w:line="227" w:lineRule="auto"/>
        <w:ind w:left="500"/>
        <w:rPr>
          <w:sz w:val="23"/>
          <w:szCs w:val="23"/>
          <w:lang w:eastAsia="zh-CN"/>
        </w:rPr>
      </w:pPr>
      <w:r w:rsidRPr="005245FC">
        <w:rPr>
          <w:sz w:val="23"/>
          <w:szCs w:val="23"/>
          <w:lang w:eastAsia="zh-CN"/>
        </w:rPr>
        <w:t>（4）业绩要求：见供应商须知前附表；</w:t>
      </w:r>
    </w:p>
    <w:p w:rsidR="00B83B88" w:rsidRPr="005245FC" w:rsidRDefault="00FA4DA9">
      <w:pPr>
        <w:pStyle w:val="a3"/>
        <w:spacing w:before="186" w:line="227" w:lineRule="auto"/>
        <w:ind w:left="500"/>
        <w:rPr>
          <w:sz w:val="23"/>
          <w:szCs w:val="23"/>
          <w:lang w:eastAsia="zh-CN"/>
        </w:rPr>
      </w:pPr>
      <w:r w:rsidRPr="005245FC">
        <w:rPr>
          <w:sz w:val="23"/>
          <w:szCs w:val="23"/>
          <w:lang w:eastAsia="zh-CN"/>
        </w:rPr>
        <w:t>（5）其他要求：见供应商须知前附表。</w:t>
      </w:r>
    </w:p>
    <w:p w:rsidR="00B83B88" w:rsidRPr="005245FC" w:rsidRDefault="00FA4DA9">
      <w:pPr>
        <w:pStyle w:val="a3"/>
        <w:spacing w:before="182" w:line="361" w:lineRule="auto"/>
        <w:ind w:left="14" w:firstLine="492"/>
        <w:rPr>
          <w:sz w:val="23"/>
          <w:szCs w:val="23"/>
          <w:lang w:eastAsia="zh-CN"/>
        </w:rPr>
      </w:pPr>
      <w:r w:rsidRPr="005245FC">
        <w:rPr>
          <w:sz w:val="23"/>
          <w:szCs w:val="23"/>
          <w:lang w:eastAsia="zh-CN"/>
        </w:rPr>
        <w:t>1.4.2供应商须知前附表规定接受联合体磋商的，联合体除应符合本章第1.4.1项和供应商须知前附表的要求外，还应遵守以下规定：</w:t>
      </w:r>
    </w:p>
    <w:p w:rsidR="00B83B88" w:rsidRPr="005245FC" w:rsidRDefault="00FA4DA9">
      <w:pPr>
        <w:pStyle w:val="a3"/>
        <w:spacing w:before="35" w:line="301" w:lineRule="auto"/>
        <w:ind w:left="10" w:right="12" w:firstLine="490"/>
        <w:rPr>
          <w:sz w:val="23"/>
          <w:szCs w:val="23"/>
          <w:lang w:eastAsia="zh-CN"/>
        </w:rPr>
      </w:pPr>
      <w:r w:rsidRPr="005245FC">
        <w:rPr>
          <w:sz w:val="23"/>
          <w:szCs w:val="23"/>
          <w:lang w:eastAsia="zh-CN"/>
        </w:rPr>
        <w:t>（1）联合体各方应按竞争性磋商文件提供的格式签订联合体协议书，明确联合体牵头人和各方权利义务，并承诺就中标项目向采购人承担连带责任；</w:t>
      </w:r>
    </w:p>
    <w:p w:rsidR="00B83B88" w:rsidRPr="005245FC" w:rsidRDefault="00FA4DA9">
      <w:pPr>
        <w:pStyle w:val="a3"/>
        <w:spacing w:before="184" w:line="227" w:lineRule="auto"/>
        <w:ind w:left="500"/>
        <w:rPr>
          <w:sz w:val="23"/>
          <w:szCs w:val="23"/>
          <w:lang w:eastAsia="zh-CN"/>
        </w:rPr>
      </w:pPr>
      <w:r w:rsidRPr="005245FC">
        <w:rPr>
          <w:sz w:val="23"/>
          <w:szCs w:val="23"/>
          <w:lang w:eastAsia="zh-CN"/>
        </w:rPr>
        <w:t>（2）由同一专业的单位组成的联合体，按照资质等级较低的单位确定资质等级；</w:t>
      </w:r>
    </w:p>
    <w:p w:rsidR="00B83B88" w:rsidRPr="005245FC" w:rsidRDefault="00FA4DA9">
      <w:pPr>
        <w:pStyle w:val="a3"/>
        <w:spacing w:before="184" w:line="302" w:lineRule="auto"/>
        <w:ind w:left="9" w:right="13" w:firstLine="491"/>
        <w:rPr>
          <w:sz w:val="23"/>
          <w:szCs w:val="23"/>
          <w:lang w:eastAsia="zh-CN"/>
        </w:rPr>
      </w:pPr>
      <w:r w:rsidRPr="005245FC">
        <w:rPr>
          <w:sz w:val="23"/>
          <w:szCs w:val="23"/>
          <w:lang w:eastAsia="zh-CN"/>
        </w:rPr>
        <w:t>（3）联合体各方不得再以自己名义单独或参加其他联合体在本磋商项目中磋商，否则各相关磋商均无效。</w:t>
      </w:r>
    </w:p>
    <w:p w:rsidR="00B83B88" w:rsidRPr="005245FC" w:rsidRDefault="00FA4DA9">
      <w:pPr>
        <w:spacing w:line="262" w:lineRule="auto"/>
        <w:rPr>
          <w:lang w:eastAsia="zh-CN"/>
        </w:rPr>
      </w:pPr>
      <w:r w:rsidRPr="005245FC">
        <w:rPr>
          <w:sz w:val="23"/>
          <w:szCs w:val="23"/>
          <w:lang w:eastAsia="zh-CN"/>
        </w:rPr>
        <w:t>1.4.3供应商不得存在下列情形之一：</w:t>
      </w:r>
    </w:p>
    <w:p w:rsidR="00B83B88" w:rsidRPr="005245FC" w:rsidRDefault="00FA4DA9">
      <w:pPr>
        <w:pStyle w:val="a3"/>
        <w:spacing w:before="75" w:line="227" w:lineRule="auto"/>
        <w:ind w:left="500"/>
        <w:rPr>
          <w:sz w:val="23"/>
          <w:szCs w:val="23"/>
          <w:lang w:eastAsia="zh-CN"/>
        </w:rPr>
      </w:pPr>
      <w:r w:rsidRPr="005245FC">
        <w:rPr>
          <w:sz w:val="23"/>
          <w:szCs w:val="23"/>
          <w:lang w:eastAsia="zh-CN"/>
        </w:rPr>
        <w:t>（1）为本磋商项目前期准备提供设计或咨询服务的；</w:t>
      </w:r>
    </w:p>
    <w:p w:rsidR="00B83B88" w:rsidRPr="005245FC" w:rsidRDefault="00FA4DA9">
      <w:pPr>
        <w:pStyle w:val="a3"/>
        <w:spacing w:before="185" w:line="227" w:lineRule="auto"/>
        <w:ind w:left="500"/>
        <w:rPr>
          <w:sz w:val="23"/>
          <w:szCs w:val="23"/>
          <w:lang w:eastAsia="zh-CN"/>
        </w:rPr>
      </w:pPr>
      <w:r w:rsidRPr="005245FC">
        <w:rPr>
          <w:sz w:val="23"/>
          <w:szCs w:val="23"/>
          <w:lang w:eastAsia="zh-CN"/>
        </w:rPr>
        <w:t>（2）为本磋商项目的监理人；</w:t>
      </w:r>
    </w:p>
    <w:p w:rsidR="00B83B88" w:rsidRPr="005245FC" w:rsidRDefault="00FA4DA9">
      <w:pPr>
        <w:pStyle w:val="a3"/>
        <w:spacing w:before="182" w:line="227" w:lineRule="auto"/>
        <w:ind w:left="500"/>
        <w:rPr>
          <w:sz w:val="23"/>
          <w:szCs w:val="23"/>
          <w:lang w:eastAsia="zh-CN"/>
        </w:rPr>
      </w:pPr>
      <w:r w:rsidRPr="005245FC">
        <w:rPr>
          <w:sz w:val="23"/>
          <w:szCs w:val="23"/>
          <w:lang w:eastAsia="zh-CN"/>
        </w:rPr>
        <w:t>（3）为本磋商项目的代建人；</w:t>
      </w:r>
    </w:p>
    <w:p w:rsidR="00B83B88" w:rsidRPr="005245FC" w:rsidRDefault="00FA4DA9">
      <w:pPr>
        <w:pStyle w:val="a3"/>
        <w:spacing w:before="185" w:line="227" w:lineRule="auto"/>
        <w:ind w:left="500"/>
        <w:rPr>
          <w:sz w:val="23"/>
          <w:szCs w:val="23"/>
          <w:lang w:eastAsia="zh-CN"/>
        </w:rPr>
      </w:pPr>
      <w:r w:rsidRPr="005245FC">
        <w:rPr>
          <w:sz w:val="23"/>
          <w:szCs w:val="23"/>
          <w:lang w:eastAsia="zh-CN"/>
        </w:rPr>
        <w:t>（4）为本磋商项目提供招标代理服务的；</w:t>
      </w:r>
    </w:p>
    <w:p w:rsidR="00B83B88" w:rsidRPr="005245FC" w:rsidRDefault="00FA4DA9">
      <w:pPr>
        <w:pStyle w:val="a3"/>
        <w:spacing w:before="182" w:line="227" w:lineRule="auto"/>
        <w:ind w:left="500"/>
        <w:rPr>
          <w:sz w:val="23"/>
          <w:szCs w:val="23"/>
          <w:lang w:eastAsia="zh-CN"/>
        </w:rPr>
      </w:pPr>
      <w:r w:rsidRPr="005245FC">
        <w:rPr>
          <w:sz w:val="23"/>
          <w:szCs w:val="23"/>
          <w:lang w:eastAsia="zh-CN"/>
        </w:rPr>
        <w:t>（5）与本磋商项目的监理人或代建人或采购代理机构同为一个法定代表人的；</w:t>
      </w:r>
    </w:p>
    <w:p w:rsidR="00B83B88" w:rsidRPr="005245FC" w:rsidRDefault="00FA4DA9">
      <w:pPr>
        <w:pStyle w:val="a3"/>
        <w:spacing w:before="185" w:line="227" w:lineRule="auto"/>
        <w:ind w:left="500"/>
        <w:rPr>
          <w:sz w:val="23"/>
          <w:szCs w:val="23"/>
          <w:lang w:eastAsia="zh-CN"/>
        </w:rPr>
      </w:pPr>
      <w:r w:rsidRPr="005245FC">
        <w:rPr>
          <w:sz w:val="23"/>
          <w:szCs w:val="23"/>
          <w:lang w:eastAsia="zh-CN"/>
        </w:rPr>
        <w:t>（6）与本磋商项目的监理人或代建人或采购代理机构相互控股或参股的；</w:t>
      </w:r>
    </w:p>
    <w:p w:rsidR="00B83B88" w:rsidRPr="005245FC" w:rsidRDefault="00FA4DA9">
      <w:pPr>
        <w:pStyle w:val="a3"/>
        <w:spacing w:before="182" w:line="227" w:lineRule="auto"/>
        <w:ind w:left="500"/>
        <w:rPr>
          <w:sz w:val="23"/>
          <w:szCs w:val="23"/>
          <w:lang w:eastAsia="zh-CN"/>
        </w:rPr>
      </w:pPr>
      <w:r w:rsidRPr="005245FC">
        <w:rPr>
          <w:sz w:val="23"/>
          <w:szCs w:val="23"/>
          <w:lang w:eastAsia="zh-CN"/>
        </w:rPr>
        <w:t>（7）与本磋商项目的监理人或代建人或采购代理机构相互任职或工作的；</w:t>
      </w:r>
    </w:p>
    <w:p w:rsidR="00B83B88" w:rsidRPr="005245FC" w:rsidRDefault="00FA4DA9">
      <w:pPr>
        <w:pStyle w:val="a3"/>
        <w:spacing w:before="186" w:line="227" w:lineRule="auto"/>
        <w:ind w:left="500"/>
        <w:rPr>
          <w:sz w:val="23"/>
          <w:szCs w:val="23"/>
          <w:lang w:eastAsia="zh-CN"/>
        </w:rPr>
      </w:pPr>
      <w:r w:rsidRPr="005245FC">
        <w:rPr>
          <w:sz w:val="23"/>
          <w:szCs w:val="23"/>
          <w:lang w:eastAsia="zh-CN"/>
        </w:rPr>
        <w:t>（8）被责令停业的；</w:t>
      </w:r>
    </w:p>
    <w:p w:rsidR="00B83B88" w:rsidRPr="005245FC" w:rsidRDefault="00FA4DA9">
      <w:pPr>
        <w:pStyle w:val="a3"/>
        <w:spacing w:before="186" w:line="227" w:lineRule="auto"/>
        <w:ind w:left="500"/>
        <w:rPr>
          <w:sz w:val="23"/>
          <w:szCs w:val="23"/>
          <w:lang w:eastAsia="zh-CN"/>
        </w:rPr>
      </w:pPr>
      <w:r w:rsidRPr="005245FC">
        <w:rPr>
          <w:sz w:val="23"/>
          <w:szCs w:val="23"/>
          <w:lang w:eastAsia="zh-CN"/>
        </w:rPr>
        <w:t>（9）被暂停或取消磋商资格的；</w:t>
      </w:r>
    </w:p>
    <w:p w:rsidR="00B83B88" w:rsidRPr="005245FC" w:rsidRDefault="00FA4DA9">
      <w:pPr>
        <w:pStyle w:val="a3"/>
        <w:spacing w:before="183" w:line="227" w:lineRule="auto"/>
        <w:ind w:left="500"/>
        <w:rPr>
          <w:sz w:val="23"/>
          <w:szCs w:val="23"/>
          <w:lang w:eastAsia="zh-CN"/>
        </w:rPr>
      </w:pPr>
      <w:r w:rsidRPr="005245FC">
        <w:rPr>
          <w:sz w:val="23"/>
          <w:szCs w:val="23"/>
          <w:lang w:eastAsia="zh-CN"/>
        </w:rPr>
        <w:t>（10）财产被接管或冻结的；</w:t>
      </w:r>
    </w:p>
    <w:p w:rsidR="00B83B88" w:rsidRPr="005245FC" w:rsidRDefault="00FA4DA9">
      <w:pPr>
        <w:pStyle w:val="a3"/>
        <w:spacing w:before="182" w:line="227" w:lineRule="auto"/>
        <w:ind w:left="500"/>
        <w:rPr>
          <w:sz w:val="23"/>
          <w:szCs w:val="23"/>
          <w:lang w:eastAsia="zh-CN"/>
        </w:rPr>
      </w:pPr>
      <w:r w:rsidRPr="005245FC">
        <w:rPr>
          <w:sz w:val="23"/>
          <w:szCs w:val="23"/>
          <w:lang w:eastAsia="zh-CN"/>
        </w:rPr>
        <w:t>（11）在最近三年内有骗取中标或严重违约或重大工程质量问题的；</w:t>
      </w:r>
    </w:p>
    <w:p w:rsidR="00B83B88" w:rsidRPr="005245FC" w:rsidRDefault="00FA4DA9">
      <w:pPr>
        <w:pStyle w:val="a3"/>
        <w:spacing w:before="185" w:line="227" w:lineRule="auto"/>
        <w:jc w:val="right"/>
        <w:rPr>
          <w:sz w:val="23"/>
          <w:szCs w:val="23"/>
          <w:lang w:eastAsia="zh-CN"/>
        </w:rPr>
      </w:pPr>
      <w:r w:rsidRPr="005245FC">
        <w:rPr>
          <w:sz w:val="23"/>
          <w:szCs w:val="23"/>
          <w:lang w:eastAsia="zh-CN"/>
        </w:rPr>
        <w:t>（12）被工商行政管理机关在全国企业信用信息公示系统中列入严重违法失信企业名单；</w:t>
      </w:r>
    </w:p>
    <w:p w:rsidR="00B83B88" w:rsidRPr="005245FC" w:rsidRDefault="00FA4DA9">
      <w:pPr>
        <w:pStyle w:val="a3"/>
        <w:spacing w:before="144" w:line="317" w:lineRule="auto"/>
        <w:ind w:left="8" w:right="53" w:firstLine="492"/>
        <w:rPr>
          <w:sz w:val="23"/>
          <w:szCs w:val="23"/>
        </w:rPr>
      </w:pPr>
      <w:r w:rsidRPr="005245FC">
        <w:rPr>
          <w:sz w:val="23"/>
          <w:szCs w:val="23"/>
        </w:rPr>
        <w:t>（13）被最高人民法院在“信用中国”网站（</w:t>
      </w:r>
      <w:hyperlink r:id="rId21" w:history="1">
        <w:r w:rsidRPr="005245FC">
          <w:rPr>
            <w:sz w:val="23"/>
            <w:szCs w:val="23"/>
          </w:rPr>
          <w:t>www.creditchina.gov.cn</w:t>
        </w:r>
      </w:hyperlink>
      <w:r w:rsidRPr="005245FC">
        <w:rPr>
          <w:sz w:val="23"/>
          <w:szCs w:val="23"/>
        </w:rPr>
        <w:t>）或各级信用信息共享平台中列入失信被执行人名单；</w:t>
      </w:r>
    </w:p>
    <w:p w:rsidR="00B83B88" w:rsidRPr="005245FC" w:rsidRDefault="00FA4DA9">
      <w:pPr>
        <w:pStyle w:val="a3"/>
        <w:spacing w:before="185" w:line="300" w:lineRule="auto"/>
        <w:ind w:left="8" w:right="53" w:firstLine="492"/>
        <w:rPr>
          <w:sz w:val="23"/>
          <w:szCs w:val="23"/>
          <w:lang w:eastAsia="zh-CN"/>
        </w:rPr>
      </w:pPr>
      <w:r w:rsidRPr="005245FC">
        <w:rPr>
          <w:sz w:val="23"/>
          <w:szCs w:val="23"/>
          <w:lang w:eastAsia="zh-CN"/>
        </w:rPr>
        <w:t>（14）在近三年内供应商或其法定代表人、拟委任的项目经理有行贿犯罪行为的（以检察机关职务犯罪预防部门出具的查询结果为准）；</w:t>
      </w:r>
    </w:p>
    <w:p w:rsidR="00B83B88" w:rsidRPr="005245FC" w:rsidRDefault="00FA4DA9">
      <w:pPr>
        <w:pStyle w:val="a3"/>
        <w:spacing w:before="186" w:line="227" w:lineRule="auto"/>
        <w:ind w:left="500"/>
        <w:rPr>
          <w:sz w:val="23"/>
          <w:szCs w:val="23"/>
          <w:lang w:eastAsia="zh-CN"/>
        </w:rPr>
      </w:pPr>
      <w:r w:rsidRPr="005245FC">
        <w:rPr>
          <w:sz w:val="23"/>
          <w:szCs w:val="23"/>
          <w:lang w:eastAsia="zh-CN"/>
        </w:rPr>
        <w:t>（15）法律法规或供应商须知前附表规定的其他情形。</w:t>
      </w:r>
    </w:p>
    <w:p w:rsidR="00B83B88" w:rsidRPr="005245FC" w:rsidRDefault="00FA4DA9">
      <w:pPr>
        <w:pStyle w:val="a3"/>
        <w:spacing w:before="184" w:line="361" w:lineRule="auto"/>
        <w:ind w:left="55" w:right="53" w:firstLine="451"/>
        <w:rPr>
          <w:sz w:val="23"/>
          <w:szCs w:val="23"/>
          <w:lang w:eastAsia="zh-CN"/>
        </w:rPr>
      </w:pPr>
      <w:r w:rsidRPr="005245FC">
        <w:rPr>
          <w:sz w:val="23"/>
          <w:szCs w:val="23"/>
          <w:lang w:eastAsia="zh-CN"/>
        </w:rPr>
        <w:t>1.4.4单位负责人为同一人或者存在控股、管理关系的不同单位，不得同时参加本磋商项目磋商。</w:t>
      </w:r>
    </w:p>
    <w:p w:rsidR="00B83B88" w:rsidRPr="005245FC" w:rsidRDefault="00FA4DA9">
      <w:pPr>
        <w:pStyle w:val="a3"/>
        <w:spacing w:before="33" w:line="227" w:lineRule="auto"/>
        <w:ind w:left="507"/>
        <w:rPr>
          <w:sz w:val="23"/>
          <w:szCs w:val="23"/>
          <w:lang w:eastAsia="zh-CN"/>
        </w:rPr>
      </w:pPr>
      <w:r w:rsidRPr="005245FC">
        <w:rPr>
          <w:b/>
          <w:bCs/>
          <w:sz w:val="23"/>
          <w:szCs w:val="23"/>
          <w:lang w:eastAsia="zh-CN"/>
        </w:rPr>
        <w:t>1.5费用承担</w:t>
      </w:r>
    </w:p>
    <w:p w:rsidR="00B83B88" w:rsidRPr="005245FC" w:rsidRDefault="00FA4DA9">
      <w:pPr>
        <w:pStyle w:val="a3"/>
        <w:spacing w:before="185" w:line="227" w:lineRule="auto"/>
        <w:ind w:left="489"/>
        <w:rPr>
          <w:sz w:val="23"/>
          <w:szCs w:val="23"/>
          <w:lang w:eastAsia="zh-CN"/>
        </w:rPr>
      </w:pPr>
      <w:r w:rsidRPr="005245FC">
        <w:rPr>
          <w:sz w:val="23"/>
          <w:szCs w:val="23"/>
          <w:lang w:eastAsia="zh-CN"/>
        </w:rPr>
        <w:t>供应商准备和参加磋商活动发生的费用自理。</w:t>
      </w:r>
    </w:p>
    <w:p w:rsidR="00B83B88" w:rsidRPr="005245FC" w:rsidRDefault="00FA4DA9">
      <w:pPr>
        <w:pStyle w:val="a3"/>
        <w:spacing w:before="183" w:line="228" w:lineRule="auto"/>
        <w:ind w:left="507"/>
        <w:rPr>
          <w:sz w:val="23"/>
          <w:szCs w:val="23"/>
          <w:lang w:eastAsia="zh-CN"/>
        </w:rPr>
      </w:pPr>
      <w:r w:rsidRPr="005245FC">
        <w:rPr>
          <w:b/>
          <w:bCs/>
          <w:sz w:val="23"/>
          <w:szCs w:val="23"/>
          <w:lang w:eastAsia="zh-CN"/>
        </w:rPr>
        <w:t>1.6保密</w:t>
      </w:r>
    </w:p>
    <w:p w:rsidR="00B83B88" w:rsidRPr="005245FC" w:rsidRDefault="00FA4DA9">
      <w:pPr>
        <w:pStyle w:val="a3"/>
        <w:spacing w:before="184" w:line="361" w:lineRule="auto"/>
        <w:ind w:left="10" w:right="53" w:firstLine="480"/>
        <w:rPr>
          <w:sz w:val="23"/>
          <w:szCs w:val="23"/>
          <w:lang w:eastAsia="zh-CN"/>
        </w:rPr>
      </w:pPr>
      <w:r w:rsidRPr="005245FC">
        <w:rPr>
          <w:sz w:val="23"/>
          <w:szCs w:val="23"/>
          <w:lang w:eastAsia="zh-CN"/>
        </w:rPr>
        <w:t>参与招标磋商活动的各方应对竞争性磋商文件和磋商响应文件中的商业和技术等秘密保密，违者应对由此造成的后果承担法律责任。</w:t>
      </w:r>
    </w:p>
    <w:p w:rsidR="00B83B88" w:rsidRPr="005245FC" w:rsidRDefault="00FA4DA9">
      <w:pPr>
        <w:pStyle w:val="a3"/>
        <w:spacing w:before="34" w:line="227" w:lineRule="auto"/>
        <w:ind w:left="507"/>
        <w:rPr>
          <w:sz w:val="23"/>
          <w:szCs w:val="23"/>
          <w:lang w:eastAsia="zh-CN"/>
        </w:rPr>
      </w:pPr>
      <w:r w:rsidRPr="005245FC">
        <w:rPr>
          <w:b/>
          <w:bCs/>
          <w:sz w:val="23"/>
          <w:szCs w:val="23"/>
          <w:lang w:eastAsia="zh-CN"/>
        </w:rPr>
        <w:t>1.7语言文字</w:t>
      </w:r>
    </w:p>
    <w:p w:rsidR="00B83B88" w:rsidRPr="005245FC" w:rsidRDefault="00FA4DA9">
      <w:pPr>
        <w:pStyle w:val="a3"/>
        <w:spacing w:before="182" w:line="227" w:lineRule="auto"/>
        <w:ind w:left="490"/>
        <w:rPr>
          <w:sz w:val="23"/>
          <w:szCs w:val="23"/>
          <w:lang w:eastAsia="zh-CN"/>
        </w:rPr>
      </w:pPr>
      <w:r w:rsidRPr="005245FC">
        <w:rPr>
          <w:sz w:val="23"/>
          <w:szCs w:val="23"/>
          <w:lang w:eastAsia="zh-CN"/>
        </w:rPr>
        <w:t>招标磋商响应文件使用的语言文字为中文。专用术语使用外文的，应附有中文注释。</w:t>
      </w:r>
    </w:p>
    <w:p w:rsidR="00B83B88" w:rsidRPr="005245FC" w:rsidRDefault="00FA4DA9">
      <w:pPr>
        <w:pStyle w:val="a3"/>
        <w:spacing w:before="186" w:line="228" w:lineRule="auto"/>
        <w:ind w:left="507"/>
        <w:rPr>
          <w:sz w:val="23"/>
          <w:szCs w:val="23"/>
          <w:lang w:eastAsia="zh-CN"/>
        </w:rPr>
      </w:pPr>
      <w:r w:rsidRPr="005245FC">
        <w:rPr>
          <w:b/>
          <w:bCs/>
          <w:sz w:val="23"/>
          <w:szCs w:val="23"/>
          <w:lang w:eastAsia="zh-CN"/>
        </w:rPr>
        <w:t>1.8计量单位</w:t>
      </w:r>
    </w:p>
    <w:p w:rsidR="00B83B88" w:rsidRPr="005245FC" w:rsidRDefault="00FA4DA9">
      <w:pPr>
        <w:pStyle w:val="a3"/>
        <w:spacing w:before="181" w:line="227" w:lineRule="auto"/>
        <w:ind w:left="489"/>
        <w:rPr>
          <w:sz w:val="23"/>
          <w:szCs w:val="23"/>
          <w:lang w:eastAsia="zh-CN"/>
        </w:rPr>
      </w:pPr>
      <w:r w:rsidRPr="005245FC">
        <w:rPr>
          <w:sz w:val="23"/>
          <w:szCs w:val="23"/>
          <w:lang w:eastAsia="zh-CN"/>
        </w:rPr>
        <w:t>所有计量均采用中华人民共和国法定计量单位。</w:t>
      </w:r>
    </w:p>
    <w:p w:rsidR="00B83B88" w:rsidRPr="005245FC" w:rsidRDefault="00FA4DA9">
      <w:pPr>
        <w:pStyle w:val="a3"/>
        <w:spacing w:before="186" w:line="227" w:lineRule="auto"/>
        <w:ind w:left="507"/>
        <w:rPr>
          <w:sz w:val="23"/>
          <w:szCs w:val="23"/>
          <w:lang w:eastAsia="zh-CN"/>
        </w:rPr>
      </w:pPr>
      <w:r w:rsidRPr="005245FC">
        <w:rPr>
          <w:b/>
          <w:bCs/>
          <w:sz w:val="23"/>
          <w:szCs w:val="23"/>
          <w:lang w:eastAsia="zh-CN"/>
        </w:rPr>
        <w:t>1.9踏勘现场</w:t>
      </w:r>
    </w:p>
    <w:p w:rsidR="00B83B88" w:rsidRPr="005245FC" w:rsidRDefault="00FA4DA9" w:rsidP="00920CA4">
      <w:pPr>
        <w:pStyle w:val="a3"/>
        <w:spacing w:before="184" w:line="361" w:lineRule="auto"/>
        <w:ind w:left="10" w:right="53" w:firstLine="480"/>
        <w:rPr>
          <w:sz w:val="23"/>
          <w:szCs w:val="23"/>
          <w:lang w:eastAsia="zh-CN"/>
        </w:rPr>
      </w:pPr>
      <w:r w:rsidRPr="005245FC">
        <w:rPr>
          <w:sz w:val="23"/>
          <w:szCs w:val="23"/>
          <w:lang w:eastAsia="zh-CN"/>
        </w:rPr>
        <w:t>1.9.1供应商须知前附表规定组织踏勘现场的，采购人</w:t>
      </w:r>
      <w:r w:rsidR="00705557" w:rsidRPr="005245FC">
        <w:rPr>
          <w:sz w:val="23"/>
          <w:szCs w:val="23"/>
          <w:lang w:eastAsia="zh-CN"/>
        </w:rPr>
        <w:t>按供应商须知前附表规定的时间</w:t>
      </w:r>
      <w:r w:rsidR="00705557" w:rsidRPr="005245FC">
        <w:rPr>
          <w:rFonts w:hint="eastAsia"/>
          <w:sz w:val="23"/>
          <w:szCs w:val="23"/>
          <w:lang w:eastAsia="zh-CN"/>
        </w:rPr>
        <w:t>、</w:t>
      </w:r>
      <w:r w:rsidRPr="005245FC">
        <w:rPr>
          <w:sz w:val="23"/>
          <w:szCs w:val="23"/>
          <w:lang w:eastAsia="zh-CN"/>
        </w:rPr>
        <w:t>地点组织供应商踏勘项目现场。</w:t>
      </w:r>
    </w:p>
    <w:p w:rsidR="00B83B88" w:rsidRPr="005245FC" w:rsidRDefault="00FA4DA9">
      <w:pPr>
        <w:pStyle w:val="a3"/>
        <w:spacing w:before="185" w:line="227" w:lineRule="auto"/>
        <w:ind w:left="507"/>
        <w:rPr>
          <w:sz w:val="23"/>
          <w:szCs w:val="23"/>
          <w:lang w:eastAsia="zh-CN"/>
        </w:rPr>
      </w:pPr>
      <w:r w:rsidRPr="005245FC">
        <w:rPr>
          <w:sz w:val="23"/>
          <w:szCs w:val="23"/>
          <w:lang w:eastAsia="zh-CN"/>
        </w:rPr>
        <w:t>1.9.2供应商踏勘现场发生的费用自理。</w:t>
      </w:r>
    </w:p>
    <w:p w:rsidR="00B83B88" w:rsidRPr="005245FC" w:rsidRDefault="00FA4DA9" w:rsidP="00920CA4">
      <w:pPr>
        <w:pStyle w:val="a3"/>
        <w:spacing w:before="182" w:line="227" w:lineRule="auto"/>
        <w:ind w:right="460"/>
        <w:jc w:val="right"/>
        <w:rPr>
          <w:sz w:val="23"/>
          <w:szCs w:val="23"/>
          <w:lang w:eastAsia="zh-CN"/>
        </w:rPr>
      </w:pPr>
      <w:r w:rsidRPr="005245FC">
        <w:rPr>
          <w:sz w:val="23"/>
          <w:szCs w:val="23"/>
          <w:lang w:eastAsia="zh-CN"/>
        </w:rPr>
        <w:t>1.9.3除采购人的原因外，供应商自行负责在踏勘现场中所发生的人员伤亡和财产损失。</w:t>
      </w:r>
    </w:p>
    <w:p w:rsidR="00B83B88" w:rsidRPr="005245FC" w:rsidRDefault="00FA4DA9">
      <w:pPr>
        <w:pStyle w:val="a3"/>
        <w:spacing w:before="184" w:line="359" w:lineRule="auto"/>
        <w:ind w:left="21" w:right="53" w:firstLine="485"/>
        <w:rPr>
          <w:sz w:val="23"/>
          <w:szCs w:val="23"/>
          <w:lang w:eastAsia="zh-CN"/>
        </w:rPr>
      </w:pPr>
      <w:r w:rsidRPr="005245FC">
        <w:rPr>
          <w:sz w:val="23"/>
          <w:szCs w:val="23"/>
          <w:lang w:eastAsia="zh-CN"/>
        </w:rPr>
        <w:t>1.9.4采购</w:t>
      </w:r>
      <w:r w:rsidR="00705557" w:rsidRPr="005245FC">
        <w:rPr>
          <w:sz w:val="23"/>
          <w:szCs w:val="23"/>
          <w:lang w:eastAsia="zh-CN"/>
        </w:rPr>
        <w:t>人在踏勘现场中介绍的工程场地和相关的周边环境情况，</w:t>
      </w:r>
      <w:r w:rsidRPr="005245FC">
        <w:rPr>
          <w:sz w:val="23"/>
          <w:szCs w:val="23"/>
          <w:lang w:eastAsia="zh-CN"/>
        </w:rPr>
        <w:t>供应商在编制磋商响应文件时参考，采购人不对供应商据此作出的判断和决策负责。</w:t>
      </w:r>
    </w:p>
    <w:p w:rsidR="00B83B88" w:rsidRPr="005245FC" w:rsidRDefault="00FA4DA9">
      <w:pPr>
        <w:pStyle w:val="a3"/>
        <w:spacing w:before="39" w:line="227" w:lineRule="auto"/>
        <w:ind w:left="507"/>
        <w:rPr>
          <w:sz w:val="23"/>
          <w:szCs w:val="23"/>
          <w:lang w:eastAsia="zh-CN"/>
        </w:rPr>
      </w:pPr>
      <w:r w:rsidRPr="005245FC">
        <w:rPr>
          <w:b/>
          <w:bCs/>
          <w:sz w:val="23"/>
          <w:szCs w:val="23"/>
          <w:lang w:eastAsia="zh-CN"/>
        </w:rPr>
        <w:t>1.10磋商预备会</w:t>
      </w:r>
    </w:p>
    <w:p w:rsidR="00B83B88" w:rsidRPr="005245FC" w:rsidRDefault="00FA4DA9">
      <w:pPr>
        <w:pStyle w:val="a3"/>
        <w:spacing w:before="182" w:line="361" w:lineRule="auto"/>
        <w:ind w:left="28" w:right="53" w:firstLine="479"/>
        <w:rPr>
          <w:sz w:val="23"/>
          <w:szCs w:val="23"/>
          <w:lang w:eastAsia="zh-CN"/>
        </w:rPr>
      </w:pPr>
      <w:r w:rsidRPr="005245FC">
        <w:rPr>
          <w:sz w:val="23"/>
          <w:szCs w:val="23"/>
          <w:lang w:eastAsia="zh-CN"/>
        </w:rPr>
        <w:t>1.10.1供应商须知前附表规定召开磋商预备会的，采购人按供应商须知前附表规定的时间和地点召开磋商预备会，澄清供应商提出的问题。</w:t>
      </w:r>
    </w:p>
    <w:p w:rsidR="00B83B88" w:rsidRPr="005245FC" w:rsidRDefault="00FA4DA9">
      <w:pPr>
        <w:pStyle w:val="a3"/>
        <w:spacing w:before="37" w:line="359" w:lineRule="auto"/>
        <w:ind w:left="11" w:right="53" w:firstLine="495"/>
        <w:rPr>
          <w:sz w:val="23"/>
          <w:szCs w:val="23"/>
          <w:lang w:eastAsia="zh-CN"/>
        </w:rPr>
      </w:pPr>
      <w:r w:rsidRPr="005245FC">
        <w:rPr>
          <w:sz w:val="23"/>
          <w:szCs w:val="23"/>
          <w:lang w:eastAsia="zh-CN"/>
        </w:rPr>
        <w:t>1.10.2供应商应在供应商须知前附表规定的时间前，以书面形式将提出的问题送达采购人，以便采购人在会议期间澄清。</w:t>
      </w:r>
    </w:p>
    <w:p w:rsidR="00B83B88" w:rsidRPr="005245FC" w:rsidRDefault="00FA4DA9">
      <w:pPr>
        <w:pStyle w:val="a3"/>
        <w:spacing w:before="37" w:line="366" w:lineRule="auto"/>
        <w:ind w:left="12" w:right="53" w:firstLine="494"/>
        <w:jc w:val="both"/>
        <w:rPr>
          <w:sz w:val="23"/>
          <w:szCs w:val="23"/>
          <w:lang w:eastAsia="zh-CN"/>
        </w:rPr>
      </w:pPr>
      <w:r w:rsidRPr="005245FC">
        <w:rPr>
          <w:sz w:val="23"/>
          <w:szCs w:val="23"/>
          <w:lang w:eastAsia="zh-CN"/>
        </w:rPr>
        <w:t>1.10.3磋商预备会后，采购人在供应商须知前附表规定的时间内，将对供应商所提问题的澄清，以书面形式通知所有购买竞争性磋商文件的供应商。该澄清内容为竞争性磋商文件的组成部分。</w:t>
      </w:r>
    </w:p>
    <w:p w:rsidR="00B83B88" w:rsidRPr="005245FC" w:rsidRDefault="00FA4DA9">
      <w:pPr>
        <w:pStyle w:val="a3"/>
        <w:spacing w:before="34" w:line="227" w:lineRule="auto"/>
        <w:ind w:left="507"/>
        <w:rPr>
          <w:sz w:val="23"/>
          <w:szCs w:val="23"/>
          <w:lang w:eastAsia="zh-CN"/>
        </w:rPr>
      </w:pPr>
      <w:r w:rsidRPr="005245FC">
        <w:rPr>
          <w:b/>
          <w:bCs/>
          <w:sz w:val="23"/>
          <w:szCs w:val="23"/>
          <w:lang w:eastAsia="zh-CN"/>
        </w:rPr>
        <w:t>1.11偏离</w:t>
      </w:r>
    </w:p>
    <w:p w:rsidR="00B83B88" w:rsidRPr="005245FC" w:rsidRDefault="00FA4DA9">
      <w:pPr>
        <w:pStyle w:val="a3"/>
        <w:spacing w:before="186" w:line="358" w:lineRule="auto"/>
        <w:ind w:left="12" w:right="53" w:firstLine="477"/>
        <w:rPr>
          <w:sz w:val="23"/>
          <w:szCs w:val="23"/>
          <w:lang w:eastAsia="zh-CN"/>
        </w:rPr>
      </w:pPr>
      <w:r w:rsidRPr="005245FC">
        <w:rPr>
          <w:sz w:val="23"/>
          <w:szCs w:val="23"/>
          <w:lang w:eastAsia="zh-CN"/>
        </w:rPr>
        <w:t>供应商须知前附表允许磋商响应文件偏离竞争性磋商文件某些要求的，偏离应当符合竞争性磋商文件规定的偏离范围和幅度。</w:t>
      </w:r>
    </w:p>
    <w:p w:rsidR="00B83B88" w:rsidRPr="00920CA4" w:rsidRDefault="00FA4DA9" w:rsidP="00920CA4">
      <w:pPr>
        <w:pStyle w:val="2"/>
        <w:jc w:val="left"/>
        <w:rPr>
          <w:rFonts w:hint="default"/>
          <w:bCs/>
          <w:sz w:val="28"/>
          <w:szCs w:val="28"/>
          <w:lang w:eastAsia="zh-CN"/>
        </w:rPr>
      </w:pPr>
      <w:r w:rsidRPr="00920CA4">
        <w:rPr>
          <w:bCs/>
          <w:sz w:val="28"/>
          <w:szCs w:val="28"/>
          <w:lang w:eastAsia="zh-CN"/>
        </w:rPr>
        <w:t>2.竞争性磋商文件</w:t>
      </w:r>
    </w:p>
    <w:p w:rsidR="00B83B88" w:rsidRPr="005245FC" w:rsidRDefault="00FA4DA9">
      <w:pPr>
        <w:pStyle w:val="a3"/>
        <w:spacing w:before="206" w:line="227" w:lineRule="auto"/>
        <w:ind w:left="492"/>
        <w:rPr>
          <w:sz w:val="23"/>
          <w:szCs w:val="23"/>
          <w:lang w:eastAsia="zh-CN"/>
        </w:rPr>
      </w:pPr>
      <w:r w:rsidRPr="005245FC">
        <w:rPr>
          <w:b/>
          <w:bCs/>
          <w:sz w:val="23"/>
          <w:szCs w:val="23"/>
          <w:lang w:eastAsia="zh-CN"/>
        </w:rPr>
        <w:t>2.1竞争性磋商文件的组成</w:t>
      </w:r>
    </w:p>
    <w:p w:rsidR="00B83B88" w:rsidRPr="005245FC" w:rsidRDefault="00FA4DA9">
      <w:pPr>
        <w:pStyle w:val="a3"/>
        <w:spacing w:before="182" w:line="227" w:lineRule="auto"/>
        <w:ind w:left="492"/>
        <w:rPr>
          <w:sz w:val="23"/>
          <w:szCs w:val="23"/>
          <w:lang w:eastAsia="zh-CN"/>
        </w:rPr>
      </w:pPr>
      <w:r w:rsidRPr="005245FC">
        <w:rPr>
          <w:sz w:val="23"/>
          <w:szCs w:val="23"/>
          <w:lang w:eastAsia="zh-CN"/>
        </w:rPr>
        <w:t>2.1.1本竞争性磋商文件包括：</w:t>
      </w:r>
    </w:p>
    <w:p w:rsidR="00B83B88" w:rsidRPr="005245FC" w:rsidRDefault="00FA4DA9">
      <w:pPr>
        <w:pStyle w:val="a3"/>
        <w:spacing w:before="186" w:line="226" w:lineRule="auto"/>
        <w:ind w:left="500"/>
        <w:rPr>
          <w:sz w:val="23"/>
          <w:szCs w:val="23"/>
          <w:lang w:eastAsia="zh-CN"/>
        </w:rPr>
      </w:pPr>
      <w:r w:rsidRPr="005245FC">
        <w:rPr>
          <w:sz w:val="23"/>
          <w:szCs w:val="23"/>
          <w:lang w:eastAsia="zh-CN"/>
        </w:rPr>
        <w:t>（1）竞争性磋商公告（或磋商邀请书）；</w:t>
      </w:r>
    </w:p>
    <w:p w:rsidR="00B83B88" w:rsidRPr="005245FC" w:rsidRDefault="00FA4DA9">
      <w:pPr>
        <w:pStyle w:val="a3"/>
        <w:spacing w:before="183" w:line="227" w:lineRule="auto"/>
        <w:ind w:left="500"/>
        <w:rPr>
          <w:sz w:val="23"/>
          <w:szCs w:val="23"/>
          <w:lang w:eastAsia="zh-CN"/>
        </w:rPr>
      </w:pPr>
      <w:r w:rsidRPr="005245FC">
        <w:rPr>
          <w:sz w:val="23"/>
          <w:szCs w:val="23"/>
          <w:lang w:eastAsia="zh-CN"/>
        </w:rPr>
        <w:t>（2）供应商须知；</w:t>
      </w:r>
    </w:p>
    <w:p w:rsidR="00B83B88" w:rsidRPr="005245FC" w:rsidRDefault="00FA4DA9">
      <w:pPr>
        <w:pStyle w:val="a3"/>
        <w:spacing w:before="186" w:line="227" w:lineRule="auto"/>
        <w:ind w:left="500"/>
        <w:rPr>
          <w:sz w:val="23"/>
          <w:szCs w:val="23"/>
          <w:lang w:eastAsia="zh-CN"/>
        </w:rPr>
      </w:pPr>
      <w:r w:rsidRPr="005245FC">
        <w:rPr>
          <w:sz w:val="23"/>
          <w:szCs w:val="23"/>
          <w:lang w:eastAsia="zh-CN"/>
        </w:rPr>
        <w:t>（3）</w:t>
      </w:r>
      <w:r w:rsidR="00B32BA5" w:rsidRPr="005245FC">
        <w:rPr>
          <w:sz w:val="23"/>
          <w:szCs w:val="23"/>
          <w:lang w:eastAsia="zh-CN"/>
        </w:rPr>
        <w:t>评审</w:t>
      </w:r>
      <w:r w:rsidRPr="005245FC">
        <w:rPr>
          <w:sz w:val="23"/>
          <w:szCs w:val="23"/>
          <w:lang w:eastAsia="zh-CN"/>
        </w:rPr>
        <w:t>办法；</w:t>
      </w:r>
    </w:p>
    <w:p w:rsidR="00B83B88" w:rsidRPr="005245FC" w:rsidRDefault="00FA4DA9">
      <w:pPr>
        <w:pStyle w:val="a3"/>
        <w:spacing w:before="183" w:line="227" w:lineRule="auto"/>
        <w:ind w:left="500"/>
        <w:rPr>
          <w:sz w:val="23"/>
          <w:szCs w:val="23"/>
          <w:lang w:eastAsia="zh-CN"/>
        </w:rPr>
      </w:pPr>
      <w:r w:rsidRPr="005245FC">
        <w:rPr>
          <w:sz w:val="23"/>
          <w:szCs w:val="23"/>
          <w:lang w:eastAsia="zh-CN"/>
        </w:rPr>
        <w:t>（4）合同条款及格式；</w:t>
      </w:r>
    </w:p>
    <w:p w:rsidR="00B83B88" w:rsidRPr="005245FC" w:rsidRDefault="00FA4DA9">
      <w:pPr>
        <w:pStyle w:val="a3"/>
        <w:spacing w:before="185" w:line="228" w:lineRule="auto"/>
        <w:ind w:left="500"/>
        <w:rPr>
          <w:sz w:val="23"/>
          <w:szCs w:val="23"/>
          <w:lang w:eastAsia="zh-CN"/>
        </w:rPr>
      </w:pPr>
      <w:r w:rsidRPr="005245FC">
        <w:rPr>
          <w:sz w:val="23"/>
          <w:szCs w:val="23"/>
          <w:lang w:eastAsia="zh-CN"/>
        </w:rPr>
        <w:t>（5）工程量清单；</w:t>
      </w:r>
    </w:p>
    <w:p w:rsidR="00B83B88" w:rsidRPr="005245FC" w:rsidRDefault="00FA4DA9">
      <w:pPr>
        <w:pStyle w:val="a3"/>
        <w:spacing w:before="181" w:line="229" w:lineRule="auto"/>
        <w:ind w:left="500"/>
        <w:rPr>
          <w:sz w:val="23"/>
          <w:szCs w:val="23"/>
          <w:lang w:eastAsia="zh-CN"/>
        </w:rPr>
      </w:pPr>
      <w:r w:rsidRPr="005245FC">
        <w:rPr>
          <w:sz w:val="23"/>
          <w:szCs w:val="23"/>
          <w:lang w:eastAsia="zh-CN"/>
        </w:rPr>
        <w:t>（6）图纸；</w:t>
      </w:r>
    </w:p>
    <w:p w:rsidR="00B83B88" w:rsidRPr="005245FC" w:rsidRDefault="00FA4DA9">
      <w:pPr>
        <w:pStyle w:val="a3"/>
        <w:spacing w:before="184" w:line="227" w:lineRule="auto"/>
        <w:ind w:left="500"/>
        <w:rPr>
          <w:sz w:val="23"/>
          <w:szCs w:val="23"/>
          <w:lang w:eastAsia="zh-CN"/>
        </w:rPr>
      </w:pPr>
      <w:r w:rsidRPr="005245FC">
        <w:rPr>
          <w:sz w:val="23"/>
          <w:szCs w:val="23"/>
          <w:lang w:eastAsia="zh-CN"/>
        </w:rPr>
        <w:t>（7）技术标准和要求；</w:t>
      </w:r>
    </w:p>
    <w:p w:rsidR="00B83B88" w:rsidRPr="005245FC" w:rsidRDefault="00FA4DA9">
      <w:pPr>
        <w:pStyle w:val="a3"/>
        <w:spacing w:before="182" w:line="227" w:lineRule="auto"/>
        <w:ind w:left="500"/>
        <w:rPr>
          <w:sz w:val="23"/>
          <w:szCs w:val="23"/>
          <w:lang w:eastAsia="zh-CN"/>
        </w:rPr>
      </w:pPr>
      <w:r w:rsidRPr="005245FC">
        <w:rPr>
          <w:sz w:val="23"/>
          <w:szCs w:val="23"/>
          <w:lang w:eastAsia="zh-CN"/>
        </w:rPr>
        <w:t>（8）磋商响应文件格式；</w:t>
      </w:r>
    </w:p>
    <w:p w:rsidR="00B83B88" w:rsidRPr="005245FC" w:rsidRDefault="00FA4DA9">
      <w:pPr>
        <w:pStyle w:val="a3"/>
        <w:spacing w:before="185" w:line="227" w:lineRule="auto"/>
        <w:ind w:left="500"/>
        <w:rPr>
          <w:sz w:val="23"/>
          <w:szCs w:val="23"/>
          <w:lang w:eastAsia="zh-CN"/>
        </w:rPr>
      </w:pPr>
      <w:r w:rsidRPr="005245FC">
        <w:rPr>
          <w:sz w:val="23"/>
          <w:szCs w:val="23"/>
          <w:lang w:eastAsia="zh-CN"/>
        </w:rPr>
        <w:t>（9）供应商须知前附表规定的其他材料。</w:t>
      </w:r>
    </w:p>
    <w:p w:rsidR="00920CA4" w:rsidRDefault="00FA4DA9" w:rsidP="00920CA4">
      <w:pPr>
        <w:pStyle w:val="a3"/>
        <w:spacing w:before="186" w:line="359" w:lineRule="auto"/>
        <w:ind w:left="12" w:right="112" w:firstLine="479"/>
        <w:rPr>
          <w:sz w:val="23"/>
          <w:szCs w:val="23"/>
          <w:lang w:eastAsia="zh-CN"/>
        </w:rPr>
      </w:pPr>
      <w:r w:rsidRPr="005245FC">
        <w:rPr>
          <w:sz w:val="23"/>
          <w:szCs w:val="23"/>
          <w:lang w:eastAsia="zh-CN"/>
        </w:rPr>
        <w:t>2.1.2根据本章第1.10款、第2.2款和第2.3款对竞争性磋商文件所作的澄清、修改，构成竞争性磋商文件的组成部分。</w:t>
      </w:r>
    </w:p>
    <w:p w:rsidR="00B83B88" w:rsidRPr="005245FC" w:rsidRDefault="00FA4DA9" w:rsidP="00920CA4">
      <w:pPr>
        <w:pStyle w:val="a3"/>
        <w:spacing w:before="186" w:line="359" w:lineRule="auto"/>
        <w:ind w:left="12" w:right="112" w:firstLine="479"/>
        <w:rPr>
          <w:sz w:val="23"/>
          <w:szCs w:val="23"/>
          <w:lang w:eastAsia="zh-CN"/>
        </w:rPr>
      </w:pPr>
      <w:r w:rsidRPr="005245FC">
        <w:rPr>
          <w:b/>
          <w:bCs/>
          <w:sz w:val="23"/>
          <w:szCs w:val="23"/>
          <w:lang w:eastAsia="zh-CN"/>
        </w:rPr>
        <w:t>2.2竞争性磋商文件的澄清</w:t>
      </w:r>
    </w:p>
    <w:p w:rsidR="00B83B88" w:rsidRPr="005245FC" w:rsidRDefault="00FA4DA9">
      <w:pPr>
        <w:pStyle w:val="a3"/>
        <w:spacing w:before="184" w:line="367" w:lineRule="auto"/>
        <w:ind w:left="8" w:firstLine="483"/>
        <w:jc w:val="both"/>
        <w:rPr>
          <w:sz w:val="23"/>
          <w:szCs w:val="23"/>
          <w:lang w:eastAsia="zh-CN"/>
        </w:rPr>
      </w:pPr>
      <w:r w:rsidRPr="005245FC">
        <w:rPr>
          <w:sz w:val="23"/>
          <w:szCs w:val="23"/>
          <w:lang w:eastAsia="zh-CN"/>
        </w:rPr>
        <w:t>2.2.1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rsidR="00B83B88" w:rsidRPr="005245FC" w:rsidRDefault="00FA4DA9">
      <w:pPr>
        <w:pStyle w:val="a3"/>
        <w:spacing w:before="37" w:line="365" w:lineRule="auto"/>
        <w:ind w:left="12" w:right="2" w:firstLine="479"/>
        <w:jc w:val="both"/>
        <w:rPr>
          <w:sz w:val="23"/>
          <w:szCs w:val="23"/>
          <w:lang w:eastAsia="zh-CN"/>
        </w:rPr>
      </w:pPr>
      <w:r w:rsidRPr="005245FC">
        <w:rPr>
          <w:sz w:val="23"/>
          <w:szCs w:val="23"/>
          <w:lang w:eastAsia="zh-CN"/>
        </w:rPr>
        <w:t>2.2.2竞争性磋商文件的澄清将以书面形式发给所有购买竞争性磋商文件的供应商，但不指明澄清问题的来源。如果澄清发出的时间距供应商须知前附表规定的磋商截止时间不足5天，并且澄清内容影响磋商响应文件编制的，将相应延长磋商截止时间。</w:t>
      </w:r>
    </w:p>
    <w:p w:rsidR="00B83B88" w:rsidRPr="005245FC" w:rsidRDefault="00FA4DA9">
      <w:pPr>
        <w:pStyle w:val="a3"/>
        <w:spacing w:before="38" w:line="359" w:lineRule="auto"/>
        <w:ind w:left="11" w:right="2" w:firstLine="480"/>
        <w:rPr>
          <w:sz w:val="23"/>
          <w:szCs w:val="23"/>
          <w:lang w:eastAsia="zh-CN"/>
        </w:rPr>
      </w:pPr>
      <w:r w:rsidRPr="005245FC">
        <w:rPr>
          <w:sz w:val="23"/>
          <w:szCs w:val="23"/>
          <w:lang w:eastAsia="zh-CN"/>
        </w:rPr>
        <w:t>2.2.3供应商在收到澄清后，应在供应商须知前附表规定的时间内以书面形式通知采购人，确认已收到该澄清。</w:t>
      </w:r>
    </w:p>
    <w:p w:rsidR="00B83B88" w:rsidRPr="005245FC" w:rsidRDefault="00FA4DA9">
      <w:pPr>
        <w:pStyle w:val="a3"/>
        <w:spacing w:before="37" w:line="227" w:lineRule="auto"/>
        <w:ind w:left="492"/>
        <w:rPr>
          <w:sz w:val="23"/>
          <w:szCs w:val="23"/>
          <w:lang w:eastAsia="zh-CN"/>
        </w:rPr>
      </w:pPr>
      <w:r w:rsidRPr="005245FC">
        <w:rPr>
          <w:b/>
          <w:bCs/>
          <w:sz w:val="23"/>
          <w:szCs w:val="23"/>
          <w:lang w:eastAsia="zh-CN"/>
        </w:rPr>
        <w:t>2.3竞争性磋商文件的修改</w:t>
      </w:r>
    </w:p>
    <w:p w:rsidR="00B83B88" w:rsidRPr="005245FC" w:rsidRDefault="00FA4DA9">
      <w:pPr>
        <w:pStyle w:val="a3"/>
        <w:spacing w:before="184" w:line="365" w:lineRule="auto"/>
        <w:ind w:left="9" w:right="2" w:firstLine="482"/>
        <w:jc w:val="both"/>
        <w:rPr>
          <w:sz w:val="23"/>
          <w:szCs w:val="23"/>
          <w:lang w:eastAsia="zh-CN"/>
        </w:rPr>
      </w:pPr>
      <w:r w:rsidRPr="005245FC">
        <w:rPr>
          <w:sz w:val="23"/>
          <w:szCs w:val="23"/>
          <w:lang w:eastAsia="zh-CN"/>
        </w:rPr>
        <w:t>2.3.1采购人可以书面形式修改竞争性磋商文件，并通知所有已购买竞争性磋商文件的供应商。但如果修改竞争性磋商文件的时间距磋商截止时间不足5天，并且修改内容影响磋商响应文件编制的，将相应延长磋商截止时间。</w:t>
      </w:r>
    </w:p>
    <w:p w:rsidR="00B83B88" w:rsidRPr="005245FC" w:rsidRDefault="00FA4DA9">
      <w:pPr>
        <w:pStyle w:val="a3"/>
        <w:spacing w:before="38" w:line="359" w:lineRule="auto"/>
        <w:ind w:left="11" w:right="2" w:firstLine="480"/>
        <w:rPr>
          <w:sz w:val="23"/>
          <w:szCs w:val="23"/>
          <w:lang w:eastAsia="zh-CN"/>
        </w:rPr>
      </w:pPr>
      <w:r w:rsidRPr="005245FC">
        <w:rPr>
          <w:sz w:val="23"/>
          <w:szCs w:val="23"/>
          <w:lang w:eastAsia="zh-CN"/>
        </w:rPr>
        <w:t>2.3.2供应商收到修改内容后，应在供应商须知前附表规定的时间内以书面形式通知采购人，确认已收到该修改。</w:t>
      </w:r>
    </w:p>
    <w:p w:rsidR="00B83B88" w:rsidRPr="00920CA4" w:rsidRDefault="00FA4DA9" w:rsidP="00920CA4">
      <w:pPr>
        <w:pStyle w:val="2"/>
        <w:jc w:val="left"/>
        <w:rPr>
          <w:rFonts w:hint="default"/>
          <w:bCs/>
          <w:sz w:val="28"/>
          <w:szCs w:val="28"/>
          <w:lang w:eastAsia="zh-CN"/>
        </w:rPr>
      </w:pPr>
      <w:r w:rsidRPr="00920CA4">
        <w:rPr>
          <w:bCs/>
          <w:sz w:val="28"/>
          <w:szCs w:val="28"/>
          <w:lang w:eastAsia="zh-CN"/>
        </w:rPr>
        <w:t>3.磋商响应文件</w:t>
      </w:r>
    </w:p>
    <w:p w:rsidR="00B83B88" w:rsidRPr="005245FC" w:rsidRDefault="00FA4DA9">
      <w:pPr>
        <w:pStyle w:val="a3"/>
        <w:spacing w:before="206" w:line="227" w:lineRule="auto"/>
        <w:ind w:left="494"/>
        <w:rPr>
          <w:sz w:val="23"/>
          <w:szCs w:val="23"/>
          <w:lang w:eastAsia="zh-CN"/>
        </w:rPr>
      </w:pPr>
      <w:r w:rsidRPr="005245FC">
        <w:rPr>
          <w:b/>
          <w:bCs/>
          <w:sz w:val="23"/>
          <w:szCs w:val="23"/>
          <w:lang w:eastAsia="zh-CN"/>
        </w:rPr>
        <w:t>3.1磋商响应文件的组成</w:t>
      </w:r>
    </w:p>
    <w:p w:rsidR="00B83B88" w:rsidRPr="005245FC" w:rsidRDefault="00FA4DA9">
      <w:pPr>
        <w:pStyle w:val="a3"/>
        <w:spacing w:before="183" w:line="227" w:lineRule="auto"/>
        <w:ind w:left="494"/>
        <w:rPr>
          <w:sz w:val="23"/>
          <w:szCs w:val="23"/>
          <w:lang w:eastAsia="zh-CN"/>
        </w:rPr>
      </w:pPr>
      <w:r w:rsidRPr="005245FC">
        <w:rPr>
          <w:sz w:val="23"/>
          <w:szCs w:val="23"/>
          <w:lang w:eastAsia="zh-CN"/>
        </w:rPr>
        <w:t>具体详见第八部分磋商响应文件格式</w:t>
      </w:r>
    </w:p>
    <w:p w:rsidR="00B83B88" w:rsidRPr="005245FC" w:rsidRDefault="00FA4DA9">
      <w:pPr>
        <w:pStyle w:val="a3"/>
        <w:spacing w:before="184" w:line="226" w:lineRule="auto"/>
        <w:ind w:left="494"/>
        <w:rPr>
          <w:sz w:val="23"/>
          <w:szCs w:val="23"/>
          <w:lang w:eastAsia="zh-CN"/>
        </w:rPr>
      </w:pPr>
      <w:r w:rsidRPr="005245FC">
        <w:rPr>
          <w:b/>
          <w:bCs/>
          <w:sz w:val="23"/>
          <w:szCs w:val="23"/>
          <w:lang w:eastAsia="zh-CN"/>
        </w:rPr>
        <w:t>3.2磋商报价</w:t>
      </w:r>
    </w:p>
    <w:p w:rsidR="00B83B88" w:rsidRPr="005245FC" w:rsidRDefault="00FA4DA9">
      <w:pPr>
        <w:pStyle w:val="a3"/>
        <w:spacing w:before="184" w:line="227" w:lineRule="auto"/>
        <w:ind w:left="494"/>
        <w:rPr>
          <w:sz w:val="23"/>
          <w:szCs w:val="23"/>
          <w:lang w:eastAsia="zh-CN"/>
        </w:rPr>
      </w:pPr>
      <w:r w:rsidRPr="005245FC">
        <w:rPr>
          <w:sz w:val="23"/>
          <w:szCs w:val="23"/>
          <w:lang w:eastAsia="zh-CN"/>
        </w:rPr>
        <w:t>3.2.1供应商应按第五章“工程量清单”的要求填写相应表格。</w:t>
      </w:r>
    </w:p>
    <w:p w:rsidR="00B83B88" w:rsidRPr="005245FC" w:rsidRDefault="00FA4DA9">
      <w:pPr>
        <w:pStyle w:val="a3"/>
        <w:spacing w:before="184" w:line="367" w:lineRule="auto"/>
        <w:ind w:left="8" w:firstLine="485"/>
        <w:rPr>
          <w:sz w:val="23"/>
          <w:szCs w:val="23"/>
          <w:lang w:eastAsia="zh-CN"/>
        </w:rPr>
      </w:pPr>
      <w:r w:rsidRPr="005245FC">
        <w:rPr>
          <w:sz w:val="23"/>
          <w:szCs w:val="23"/>
          <w:lang w:eastAsia="zh-CN"/>
        </w:rPr>
        <w:t>3.2.2评审过程中，磋商小组可以要求所有实质性响应本磋商文件和采购人要求的竞标人在规定的时间内提交二次报价，该报价为磋商的最终报价。磋商文件能够详细列明采购标的的技术、服务要求的，磋商结束后，磋商小组应当要求所有实质性响应的供应商在规定时间内提交最后报价，提交最后报价的供应商不得少于3家。</w:t>
      </w:r>
    </w:p>
    <w:p w:rsidR="00B83B88" w:rsidRPr="005245FC" w:rsidRDefault="00FA4DA9">
      <w:pPr>
        <w:pStyle w:val="a3"/>
        <w:spacing w:before="41" w:line="365" w:lineRule="auto"/>
        <w:ind w:left="9" w:right="2" w:firstLine="484"/>
        <w:rPr>
          <w:sz w:val="23"/>
          <w:szCs w:val="23"/>
          <w:lang w:eastAsia="zh-CN"/>
        </w:rPr>
      </w:pPr>
      <w:r w:rsidRPr="005245FC">
        <w:rPr>
          <w:sz w:val="23"/>
          <w:szCs w:val="23"/>
          <w:lang w:eastAsia="zh-CN"/>
        </w:rPr>
        <w:t>3.2.3供应商在磋商截止时间前修改磋商函中的磋商报价总额，应同时修改“已标价工程量清单”中的相应报价，磋商报价总额为各分项金额之和。此修改须符合本章第4.3款的有关要求。</w:t>
      </w:r>
    </w:p>
    <w:p w:rsidR="00B83B88" w:rsidRPr="005245FC" w:rsidRDefault="00FA4DA9" w:rsidP="00920CA4">
      <w:pPr>
        <w:pStyle w:val="a3"/>
        <w:spacing w:before="37" w:line="358" w:lineRule="auto"/>
        <w:ind w:left="26" w:right="2" w:firstLine="467"/>
        <w:rPr>
          <w:lang w:eastAsia="zh-CN"/>
        </w:rPr>
      </w:pPr>
      <w:r w:rsidRPr="005245FC">
        <w:rPr>
          <w:sz w:val="23"/>
          <w:szCs w:val="23"/>
          <w:lang w:eastAsia="zh-CN"/>
        </w:rPr>
        <w:t>3.2.4采购人设有最高磋商限价的，供应商的磋商报价不得超过最高磋商限价，最高磋商限价或其计算方法在供应商须知前附表中载明。</w:t>
      </w:r>
    </w:p>
    <w:p w:rsidR="00B83B88" w:rsidRPr="005245FC" w:rsidRDefault="00FA4DA9">
      <w:pPr>
        <w:pStyle w:val="a3"/>
        <w:spacing w:before="75" w:line="228" w:lineRule="auto"/>
        <w:ind w:left="494"/>
        <w:rPr>
          <w:sz w:val="23"/>
          <w:szCs w:val="23"/>
          <w:lang w:eastAsia="zh-CN"/>
        </w:rPr>
      </w:pPr>
      <w:r w:rsidRPr="005245FC">
        <w:rPr>
          <w:b/>
          <w:bCs/>
          <w:sz w:val="23"/>
          <w:szCs w:val="23"/>
          <w:lang w:eastAsia="zh-CN"/>
        </w:rPr>
        <w:t>3.3磋商有效期</w:t>
      </w:r>
    </w:p>
    <w:p w:rsidR="00B83B88" w:rsidRPr="005245FC" w:rsidRDefault="00FA4DA9">
      <w:pPr>
        <w:pStyle w:val="a3"/>
        <w:spacing w:before="183" w:line="227" w:lineRule="auto"/>
        <w:ind w:left="494"/>
        <w:rPr>
          <w:sz w:val="23"/>
          <w:szCs w:val="23"/>
          <w:lang w:eastAsia="zh-CN"/>
        </w:rPr>
      </w:pPr>
      <w:r w:rsidRPr="005245FC">
        <w:rPr>
          <w:sz w:val="23"/>
          <w:szCs w:val="23"/>
          <w:lang w:eastAsia="zh-CN"/>
        </w:rPr>
        <w:t>3.3.1除供应商须知前附表另有规定外，磋商有效期为</w:t>
      </w:r>
      <w:r w:rsidRPr="005245FC">
        <w:rPr>
          <w:rFonts w:hint="eastAsia"/>
          <w:sz w:val="23"/>
          <w:szCs w:val="23"/>
          <w:lang w:eastAsia="zh-CN"/>
        </w:rPr>
        <w:t>90</w:t>
      </w:r>
      <w:r w:rsidRPr="005245FC">
        <w:rPr>
          <w:sz w:val="23"/>
          <w:szCs w:val="23"/>
          <w:lang w:eastAsia="zh-CN"/>
        </w:rPr>
        <w:t>天。</w:t>
      </w:r>
    </w:p>
    <w:p w:rsidR="00B83B88" w:rsidRPr="005245FC" w:rsidRDefault="00FA4DA9">
      <w:pPr>
        <w:pStyle w:val="a3"/>
        <w:spacing w:before="183" w:line="361" w:lineRule="auto"/>
        <w:ind w:left="10" w:right="61" w:firstLine="483"/>
        <w:rPr>
          <w:sz w:val="23"/>
          <w:szCs w:val="23"/>
          <w:lang w:eastAsia="zh-CN"/>
        </w:rPr>
      </w:pPr>
      <w:r w:rsidRPr="005245FC">
        <w:rPr>
          <w:sz w:val="23"/>
          <w:szCs w:val="23"/>
          <w:lang w:eastAsia="zh-CN"/>
        </w:rPr>
        <w:t>3.3.2在磋商有效期内，供应商撤销或修改其磋商响应文件的，应承担竞争性磋商文件和法律规定的责任。</w:t>
      </w:r>
    </w:p>
    <w:p w:rsidR="00B83B88" w:rsidRPr="005245FC" w:rsidRDefault="00FA4DA9">
      <w:pPr>
        <w:pStyle w:val="a3"/>
        <w:spacing w:before="32" w:line="365" w:lineRule="auto"/>
        <w:ind w:left="8" w:right="61" w:firstLine="485"/>
        <w:jc w:val="both"/>
        <w:rPr>
          <w:sz w:val="23"/>
          <w:szCs w:val="23"/>
          <w:lang w:eastAsia="zh-CN"/>
        </w:rPr>
      </w:pPr>
      <w:r w:rsidRPr="005245FC">
        <w:rPr>
          <w:sz w:val="23"/>
          <w:szCs w:val="23"/>
          <w:lang w:eastAsia="zh-CN"/>
        </w:rPr>
        <w:t>3.3.3出现特殊情况需要延长磋商有效期的，采购人以书面形式通知所有供应商延长磋商有效期。供应商同意延长的，应相应延长其磋商保证金的有效期，但不得要求或被允许修改或撤销其磋商响应文件；供应商拒绝延长的，其磋商失效，但供应商有权收回其磋商保证金。</w:t>
      </w:r>
    </w:p>
    <w:p w:rsidR="00B83B88" w:rsidRPr="005245FC" w:rsidRDefault="00FA4DA9">
      <w:pPr>
        <w:pStyle w:val="a3"/>
        <w:spacing w:before="38" w:line="228" w:lineRule="auto"/>
        <w:ind w:left="494"/>
        <w:rPr>
          <w:sz w:val="23"/>
          <w:szCs w:val="23"/>
          <w:lang w:eastAsia="zh-CN"/>
        </w:rPr>
      </w:pPr>
      <w:r w:rsidRPr="005245FC">
        <w:rPr>
          <w:b/>
          <w:bCs/>
          <w:sz w:val="23"/>
          <w:szCs w:val="23"/>
          <w:lang w:eastAsia="zh-CN"/>
        </w:rPr>
        <w:t>3.4磋商保证金</w:t>
      </w:r>
    </w:p>
    <w:p w:rsidR="00B83B88" w:rsidRPr="005245FC" w:rsidRDefault="00FA4DA9">
      <w:pPr>
        <w:pStyle w:val="a3"/>
        <w:spacing w:before="183" w:line="364" w:lineRule="auto"/>
        <w:ind w:left="10" w:right="61" w:firstLine="483"/>
        <w:jc w:val="both"/>
        <w:rPr>
          <w:sz w:val="23"/>
          <w:szCs w:val="23"/>
          <w:lang w:eastAsia="zh-CN"/>
        </w:rPr>
      </w:pPr>
      <w:r w:rsidRPr="005245FC">
        <w:rPr>
          <w:sz w:val="23"/>
          <w:szCs w:val="23"/>
          <w:lang w:eastAsia="zh-CN"/>
        </w:rPr>
        <w:t>3.4.1供应商须知前附表规定递交磋商保证金的，供应商在递交磋商响应文件的同时，应按供应商须知前附表规定的金额、担保形式和第八章“磋商响应文件格式”规定的或者事先经过采购人认可的磋商保证金格式递交磋商保证金，并作为其磋商响应文件的组成部分。</w:t>
      </w:r>
    </w:p>
    <w:p w:rsidR="00B83B88" w:rsidRPr="005245FC" w:rsidRDefault="00FA4DA9">
      <w:pPr>
        <w:pStyle w:val="a3"/>
        <w:spacing w:before="39" w:line="227" w:lineRule="auto"/>
        <w:ind w:left="494"/>
        <w:rPr>
          <w:sz w:val="23"/>
          <w:szCs w:val="23"/>
          <w:lang w:eastAsia="zh-CN"/>
        </w:rPr>
      </w:pPr>
      <w:r w:rsidRPr="005245FC">
        <w:rPr>
          <w:sz w:val="23"/>
          <w:szCs w:val="23"/>
          <w:lang w:eastAsia="zh-CN"/>
        </w:rPr>
        <w:t>3.4.2供应商不按本章第3.4.1项要求提交磋商保证金的，</w:t>
      </w:r>
      <w:r w:rsidR="00B32BA5" w:rsidRPr="005245FC">
        <w:rPr>
          <w:sz w:val="23"/>
          <w:szCs w:val="23"/>
          <w:lang w:eastAsia="zh-CN"/>
        </w:rPr>
        <w:t>评审小组</w:t>
      </w:r>
      <w:r w:rsidRPr="005245FC">
        <w:rPr>
          <w:sz w:val="23"/>
          <w:szCs w:val="23"/>
          <w:lang w:eastAsia="zh-CN"/>
        </w:rPr>
        <w:t>将否决其磋商。</w:t>
      </w:r>
    </w:p>
    <w:p w:rsidR="00B83B88" w:rsidRPr="005245FC" w:rsidRDefault="00FA4DA9">
      <w:pPr>
        <w:pStyle w:val="a3"/>
        <w:spacing w:before="186" w:line="359" w:lineRule="auto"/>
        <w:ind w:left="494" w:right="7"/>
        <w:rPr>
          <w:sz w:val="23"/>
          <w:szCs w:val="23"/>
          <w:lang w:eastAsia="zh-CN"/>
        </w:rPr>
      </w:pPr>
      <w:r w:rsidRPr="005245FC">
        <w:rPr>
          <w:sz w:val="23"/>
          <w:szCs w:val="23"/>
          <w:lang w:eastAsia="zh-CN"/>
        </w:rPr>
        <w:t>3.4.3采购人与</w:t>
      </w:r>
      <w:r w:rsidR="00705557" w:rsidRPr="005245FC">
        <w:rPr>
          <w:sz w:val="23"/>
          <w:szCs w:val="23"/>
          <w:lang w:eastAsia="zh-CN"/>
        </w:rPr>
        <w:t>中标人（成交人）</w:t>
      </w:r>
      <w:r w:rsidRPr="005245FC">
        <w:rPr>
          <w:sz w:val="23"/>
          <w:szCs w:val="23"/>
          <w:lang w:eastAsia="zh-CN"/>
        </w:rPr>
        <w:t>签订合同后5日内，向未中标的供应商和</w:t>
      </w:r>
      <w:r w:rsidR="00705557" w:rsidRPr="005245FC">
        <w:rPr>
          <w:sz w:val="23"/>
          <w:szCs w:val="23"/>
          <w:lang w:eastAsia="zh-CN"/>
        </w:rPr>
        <w:t>中标人（成交人）</w:t>
      </w:r>
      <w:r w:rsidRPr="005245FC">
        <w:rPr>
          <w:sz w:val="23"/>
          <w:szCs w:val="23"/>
          <w:lang w:eastAsia="zh-CN"/>
        </w:rPr>
        <w:t>退还磋商保证金。3.4.4有下列情形之一的，磋商保证金将不予退还：</w:t>
      </w:r>
    </w:p>
    <w:p w:rsidR="00B83B88" w:rsidRPr="005245FC" w:rsidRDefault="00FA4DA9">
      <w:pPr>
        <w:pStyle w:val="a3"/>
        <w:spacing w:before="39" w:line="227" w:lineRule="auto"/>
        <w:ind w:left="500"/>
        <w:rPr>
          <w:sz w:val="23"/>
          <w:szCs w:val="23"/>
          <w:lang w:eastAsia="zh-CN"/>
        </w:rPr>
      </w:pPr>
      <w:r w:rsidRPr="005245FC">
        <w:rPr>
          <w:sz w:val="23"/>
          <w:szCs w:val="23"/>
          <w:lang w:eastAsia="zh-CN"/>
        </w:rPr>
        <w:t>（1）供应商在规定的磋商有效期内撤销或修改其磋商响应文件；</w:t>
      </w:r>
    </w:p>
    <w:p w:rsidR="00B83B88" w:rsidRPr="005245FC" w:rsidRDefault="00FA4DA9">
      <w:pPr>
        <w:pStyle w:val="a3"/>
        <w:spacing w:before="183" w:line="302" w:lineRule="auto"/>
        <w:ind w:left="15" w:right="74" w:firstLine="485"/>
        <w:rPr>
          <w:sz w:val="23"/>
          <w:szCs w:val="23"/>
          <w:lang w:eastAsia="zh-CN"/>
        </w:rPr>
      </w:pPr>
      <w:r w:rsidRPr="005245FC">
        <w:rPr>
          <w:sz w:val="23"/>
          <w:szCs w:val="23"/>
          <w:lang w:eastAsia="zh-CN"/>
        </w:rPr>
        <w:t>（2）</w:t>
      </w:r>
      <w:r w:rsidR="00705557" w:rsidRPr="005245FC">
        <w:rPr>
          <w:sz w:val="23"/>
          <w:szCs w:val="23"/>
          <w:lang w:eastAsia="zh-CN"/>
        </w:rPr>
        <w:t>中标人（成交人）</w:t>
      </w:r>
      <w:r w:rsidRPr="005245FC">
        <w:rPr>
          <w:sz w:val="23"/>
          <w:szCs w:val="23"/>
          <w:lang w:eastAsia="zh-CN"/>
        </w:rPr>
        <w:t>在收到</w:t>
      </w:r>
      <w:r w:rsidR="00AD3E0C" w:rsidRPr="005245FC">
        <w:rPr>
          <w:sz w:val="23"/>
          <w:szCs w:val="23"/>
          <w:lang w:eastAsia="zh-CN"/>
        </w:rPr>
        <w:t>中标（成交）通知书</w:t>
      </w:r>
      <w:r w:rsidRPr="005245FC">
        <w:rPr>
          <w:sz w:val="23"/>
          <w:szCs w:val="23"/>
          <w:lang w:eastAsia="zh-CN"/>
        </w:rPr>
        <w:t>后，无正当理由拒签合同协议书或未按竞争性磋商文件规定提交履约担保。</w:t>
      </w:r>
    </w:p>
    <w:p w:rsidR="00B83B88" w:rsidRPr="005245FC" w:rsidRDefault="00FA4DA9">
      <w:pPr>
        <w:pStyle w:val="a3"/>
        <w:spacing w:before="181" w:line="227" w:lineRule="auto"/>
        <w:ind w:left="500"/>
        <w:rPr>
          <w:sz w:val="23"/>
          <w:szCs w:val="23"/>
          <w:lang w:eastAsia="zh-CN"/>
        </w:rPr>
      </w:pPr>
      <w:r w:rsidRPr="005245FC">
        <w:rPr>
          <w:sz w:val="23"/>
          <w:szCs w:val="23"/>
          <w:lang w:eastAsia="zh-CN"/>
        </w:rPr>
        <w:t>（3）发生供应商须知前附表规定的其他可以不予退还磋商保证金的情形。</w:t>
      </w:r>
    </w:p>
    <w:p w:rsidR="00B83B88" w:rsidRPr="005245FC" w:rsidRDefault="00FA4DA9">
      <w:pPr>
        <w:pStyle w:val="a3"/>
        <w:spacing w:before="186" w:line="227" w:lineRule="auto"/>
        <w:ind w:left="494"/>
        <w:rPr>
          <w:sz w:val="23"/>
          <w:szCs w:val="23"/>
          <w:lang w:eastAsia="zh-CN"/>
        </w:rPr>
      </w:pPr>
      <w:r w:rsidRPr="005245FC">
        <w:rPr>
          <w:b/>
          <w:bCs/>
          <w:sz w:val="23"/>
          <w:szCs w:val="23"/>
          <w:lang w:eastAsia="zh-CN"/>
        </w:rPr>
        <w:t>3.5资格审查资料</w:t>
      </w:r>
    </w:p>
    <w:p w:rsidR="00B83B88" w:rsidRPr="005245FC" w:rsidRDefault="00FA4DA9">
      <w:pPr>
        <w:pStyle w:val="a3"/>
        <w:spacing w:before="181" w:line="361" w:lineRule="auto"/>
        <w:ind w:left="10" w:right="61" w:firstLine="493"/>
        <w:rPr>
          <w:sz w:val="23"/>
          <w:szCs w:val="23"/>
          <w:lang w:eastAsia="zh-CN"/>
        </w:rPr>
      </w:pPr>
      <w:r w:rsidRPr="005245FC">
        <w:rPr>
          <w:sz w:val="23"/>
          <w:szCs w:val="23"/>
          <w:lang w:eastAsia="zh-CN"/>
        </w:rPr>
        <w:t>除供应商须知前附表另有规定外，供应商应按下列规定提供资格审查资料，以证明其满足本章第1.4款规定的资质、财务、业绩、信誉等要求。</w:t>
      </w:r>
    </w:p>
    <w:p w:rsidR="00B83B88" w:rsidRPr="005245FC" w:rsidRDefault="00FA4DA9">
      <w:pPr>
        <w:pStyle w:val="a3"/>
        <w:spacing w:before="34" w:line="361" w:lineRule="auto"/>
        <w:ind w:left="10" w:right="61" w:firstLine="483"/>
        <w:rPr>
          <w:sz w:val="23"/>
          <w:szCs w:val="23"/>
          <w:lang w:eastAsia="zh-CN"/>
        </w:rPr>
      </w:pPr>
      <w:r w:rsidRPr="005245FC">
        <w:rPr>
          <w:sz w:val="23"/>
          <w:szCs w:val="23"/>
          <w:lang w:eastAsia="zh-CN"/>
        </w:rPr>
        <w:t>3.5.1“供应商基本情况表”应附供应商营业执照及其年检合格的证明材料、资质证书副本和安全生产许可证等材料的复印件。</w:t>
      </w:r>
    </w:p>
    <w:p w:rsidR="00B83B88" w:rsidRPr="005245FC" w:rsidRDefault="00FA4DA9">
      <w:pPr>
        <w:pStyle w:val="a3"/>
        <w:spacing w:before="39" w:line="364" w:lineRule="auto"/>
        <w:ind w:left="8" w:right="61" w:firstLine="485"/>
        <w:jc w:val="both"/>
        <w:rPr>
          <w:sz w:val="23"/>
          <w:szCs w:val="23"/>
          <w:lang w:eastAsia="zh-CN"/>
        </w:rPr>
      </w:pPr>
      <w:r w:rsidRPr="005245FC">
        <w:rPr>
          <w:sz w:val="23"/>
          <w:szCs w:val="23"/>
          <w:lang w:eastAsia="zh-CN"/>
        </w:rPr>
        <w:t>3.5.2“近年财务状况表”应附经会计师事务所或审计机构审计的财务会计报表，包括资产负债表、现金流量表、利润表和财务情况说明书等复印件，具体年份要求见供应商须知前附表。</w:t>
      </w:r>
    </w:p>
    <w:p w:rsidR="00B83B88" w:rsidRPr="005245FC" w:rsidRDefault="00FA4DA9">
      <w:pPr>
        <w:pStyle w:val="a3"/>
        <w:spacing w:before="37" w:line="359" w:lineRule="auto"/>
        <w:ind w:left="14" w:firstLine="479"/>
        <w:rPr>
          <w:sz w:val="23"/>
          <w:szCs w:val="23"/>
          <w:lang w:eastAsia="zh-CN"/>
        </w:rPr>
      </w:pPr>
      <w:r w:rsidRPr="005245FC">
        <w:rPr>
          <w:sz w:val="23"/>
          <w:szCs w:val="23"/>
          <w:lang w:eastAsia="zh-CN"/>
        </w:rPr>
        <w:t>3.5.3“近年完成的类似项目情况表”应附</w:t>
      </w:r>
      <w:r w:rsidR="00AD3E0C" w:rsidRPr="005245FC">
        <w:rPr>
          <w:sz w:val="23"/>
          <w:szCs w:val="23"/>
          <w:lang w:eastAsia="zh-CN"/>
        </w:rPr>
        <w:t>中标（成交）通知书</w:t>
      </w:r>
      <w:r w:rsidRPr="005245FC">
        <w:rPr>
          <w:sz w:val="23"/>
          <w:szCs w:val="23"/>
          <w:lang w:eastAsia="zh-CN"/>
        </w:rPr>
        <w:t>和施工合同及竣工验收表、复印件，具体年份要求见供应商须知前附表。每张表格只填写一个项目，并标明序号。</w:t>
      </w:r>
    </w:p>
    <w:p w:rsidR="00B83B88" w:rsidRPr="005245FC" w:rsidRDefault="00FA4DA9">
      <w:pPr>
        <w:pStyle w:val="a3"/>
        <w:spacing w:before="75" w:line="361" w:lineRule="auto"/>
        <w:ind w:left="25" w:right="42" w:firstLine="468"/>
        <w:rPr>
          <w:sz w:val="23"/>
          <w:szCs w:val="23"/>
          <w:lang w:eastAsia="zh-CN"/>
        </w:rPr>
      </w:pPr>
      <w:r w:rsidRPr="005245FC">
        <w:rPr>
          <w:sz w:val="23"/>
          <w:szCs w:val="23"/>
          <w:lang w:eastAsia="zh-CN"/>
        </w:rPr>
        <w:t>3.5.4“正在施工和新承接的项目情况表”应附</w:t>
      </w:r>
      <w:r w:rsidR="00AD3E0C" w:rsidRPr="005245FC">
        <w:rPr>
          <w:sz w:val="23"/>
          <w:szCs w:val="23"/>
          <w:lang w:eastAsia="zh-CN"/>
        </w:rPr>
        <w:t>中标（成交）通知书</w:t>
      </w:r>
      <w:r w:rsidRPr="005245FC">
        <w:rPr>
          <w:sz w:val="23"/>
          <w:szCs w:val="23"/>
          <w:lang w:eastAsia="zh-CN"/>
        </w:rPr>
        <w:t>或施工合同复印件。每张表格只填写一个项目，并标明序号。</w:t>
      </w:r>
    </w:p>
    <w:p w:rsidR="00B83B88" w:rsidRPr="005245FC" w:rsidRDefault="00FA4DA9">
      <w:pPr>
        <w:pStyle w:val="a3"/>
        <w:spacing w:before="75" w:line="361" w:lineRule="auto"/>
        <w:ind w:left="25" w:right="42" w:firstLine="468"/>
        <w:rPr>
          <w:sz w:val="23"/>
          <w:szCs w:val="23"/>
          <w:lang w:eastAsia="zh-CN"/>
        </w:rPr>
      </w:pPr>
      <w:r w:rsidRPr="005245FC">
        <w:rPr>
          <w:sz w:val="23"/>
          <w:szCs w:val="23"/>
          <w:lang w:eastAsia="zh-CN"/>
        </w:rPr>
        <w:t>3.5.5“近年发生的诉讼及仲裁情况”应说明供应商败诉的施工合同的相关情况，并附法院或仲裁机构作出的判决、裁决等有关法律文书复印件，具体时间要求见供应商须知前附表。</w:t>
      </w:r>
    </w:p>
    <w:p w:rsidR="00B83B88" w:rsidRPr="005245FC" w:rsidRDefault="00FA4DA9">
      <w:pPr>
        <w:pStyle w:val="a3"/>
        <w:spacing w:before="32" w:line="368" w:lineRule="auto"/>
        <w:ind w:left="9" w:right="42" w:firstLine="484"/>
        <w:rPr>
          <w:sz w:val="23"/>
          <w:szCs w:val="23"/>
          <w:lang w:eastAsia="zh-CN"/>
        </w:rPr>
      </w:pPr>
      <w:r w:rsidRPr="005245FC">
        <w:rPr>
          <w:sz w:val="23"/>
          <w:szCs w:val="23"/>
          <w:lang w:eastAsia="zh-CN"/>
        </w:rPr>
        <w:t>3.5.6“拟委任的主要人员汇总表”应填报满足本章第1.4.1项规定的项目经理和其他主要人员的相关信息。“项目经理简历表”中项目经理应附身份证、注册建造师证、社保缴费证明复印件，管理过的项目业绩须附合同协议书复印件；其他主要人员应附身份证、学历证、有关证书和社保缴费证明复印件。</w:t>
      </w:r>
    </w:p>
    <w:p w:rsidR="00B83B88" w:rsidRPr="005245FC" w:rsidRDefault="00FA4DA9">
      <w:pPr>
        <w:pStyle w:val="a3"/>
        <w:spacing w:before="35" w:line="361" w:lineRule="auto"/>
        <w:ind w:left="8" w:right="96" w:firstLine="485"/>
        <w:rPr>
          <w:sz w:val="23"/>
          <w:szCs w:val="23"/>
          <w:lang w:eastAsia="zh-CN"/>
        </w:rPr>
      </w:pPr>
      <w:r w:rsidRPr="005245FC">
        <w:rPr>
          <w:sz w:val="23"/>
          <w:szCs w:val="23"/>
          <w:lang w:eastAsia="zh-CN"/>
        </w:rPr>
        <w:t>3.5.7供应商须知前附表规定接受联合体磋商的，本章第3.5.1项至第3.5.6项规定的表格和资料应包括联合体各方相关情况。</w:t>
      </w:r>
    </w:p>
    <w:p w:rsidR="00B83B88" w:rsidRPr="005245FC" w:rsidRDefault="00FA4DA9">
      <w:pPr>
        <w:pStyle w:val="a3"/>
        <w:spacing w:before="36" w:line="227" w:lineRule="auto"/>
        <w:jc w:val="right"/>
        <w:rPr>
          <w:sz w:val="23"/>
          <w:szCs w:val="23"/>
          <w:lang w:eastAsia="zh-CN"/>
        </w:rPr>
      </w:pPr>
      <w:r w:rsidRPr="005245FC">
        <w:rPr>
          <w:b/>
          <w:bCs/>
          <w:sz w:val="23"/>
          <w:szCs w:val="23"/>
          <w:lang w:eastAsia="zh-CN"/>
        </w:rPr>
        <w:t>（注：以上3.51条至3.5.7条均为</w:t>
      </w:r>
      <w:r w:rsidR="00C758DC" w:rsidRPr="005245FC">
        <w:rPr>
          <w:rFonts w:hint="eastAsia"/>
          <w:b/>
          <w:bCs/>
          <w:sz w:val="23"/>
          <w:szCs w:val="23"/>
          <w:lang w:eastAsia="zh-CN"/>
        </w:rPr>
        <w:t>供应商</w:t>
      </w:r>
      <w:r w:rsidRPr="005245FC">
        <w:rPr>
          <w:b/>
          <w:bCs/>
          <w:sz w:val="23"/>
          <w:szCs w:val="23"/>
          <w:lang w:eastAsia="zh-CN"/>
        </w:rPr>
        <w:t>须知1.4.1条</w:t>
      </w:r>
      <w:r w:rsidR="006E0D41" w:rsidRPr="005245FC">
        <w:rPr>
          <w:b/>
          <w:bCs/>
          <w:sz w:val="23"/>
          <w:szCs w:val="23"/>
          <w:lang w:eastAsia="zh-CN"/>
        </w:rPr>
        <w:t>供应商</w:t>
      </w:r>
      <w:r w:rsidRPr="005245FC">
        <w:rPr>
          <w:b/>
          <w:bCs/>
          <w:sz w:val="23"/>
          <w:szCs w:val="23"/>
          <w:lang w:eastAsia="zh-CN"/>
        </w:rPr>
        <w:t>资质条件、内容的具体要求）</w:t>
      </w:r>
    </w:p>
    <w:p w:rsidR="00B83B88" w:rsidRPr="005245FC" w:rsidRDefault="00FA4DA9">
      <w:pPr>
        <w:pStyle w:val="a3"/>
        <w:spacing w:before="183" w:line="227" w:lineRule="auto"/>
        <w:ind w:left="494"/>
        <w:rPr>
          <w:sz w:val="23"/>
          <w:szCs w:val="23"/>
          <w:lang w:eastAsia="zh-CN"/>
        </w:rPr>
      </w:pPr>
      <w:r w:rsidRPr="005245FC">
        <w:rPr>
          <w:b/>
          <w:bCs/>
          <w:sz w:val="23"/>
          <w:szCs w:val="23"/>
          <w:lang w:eastAsia="zh-CN"/>
        </w:rPr>
        <w:t>3.6磋商响应文件的编制</w:t>
      </w:r>
    </w:p>
    <w:p w:rsidR="00B83B88" w:rsidRPr="005245FC" w:rsidRDefault="00FA4DA9">
      <w:pPr>
        <w:pStyle w:val="a3"/>
        <w:spacing w:before="181" w:line="366" w:lineRule="auto"/>
        <w:ind w:left="8" w:right="96" w:firstLine="485"/>
        <w:jc w:val="both"/>
        <w:rPr>
          <w:sz w:val="23"/>
          <w:szCs w:val="23"/>
          <w:lang w:eastAsia="zh-CN"/>
        </w:rPr>
      </w:pPr>
      <w:r w:rsidRPr="005245FC">
        <w:rPr>
          <w:sz w:val="23"/>
          <w:szCs w:val="23"/>
          <w:lang w:eastAsia="zh-CN"/>
        </w:rPr>
        <w:t>3.6.1磋商响应文件应按第八章“磋商响应文件格式”进行编写，如有必要，可以增加附页，作为磋商响应文件的组成部分。其中，磋商函附录在满足竞争性磋商文件实质性要求的基础上，可以提出比竞争性磋商文件要求更有利于采购人的承诺。</w:t>
      </w:r>
    </w:p>
    <w:p w:rsidR="00B83B88" w:rsidRPr="005245FC" w:rsidRDefault="00FA4DA9">
      <w:pPr>
        <w:pStyle w:val="a3"/>
        <w:spacing w:before="35" w:line="361" w:lineRule="auto"/>
        <w:ind w:left="10" w:right="96" w:firstLine="483"/>
        <w:rPr>
          <w:sz w:val="23"/>
          <w:szCs w:val="23"/>
          <w:lang w:eastAsia="zh-CN"/>
        </w:rPr>
      </w:pPr>
      <w:r w:rsidRPr="005245FC">
        <w:rPr>
          <w:sz w:val="23"/>
          <w:szCs w:val="23"/>
          <w:lang w:eastAsia="zh-CN"/>
        </w:rPr>
        <w:t>3.6.2磋商响应文件应当对竞争性磋商文件有关工期、磋商有效期、质量要求、技术标准和要求、招标范围等实质性内容作出响应。</w:t>
      </w:r>
    </w:p>
    <w:p w:rsidR="00B83B88" w:rsidRPr="005245FC" w:rsidRDefault="00FA4DA9">
      <w:pPr>
        <w:pStyle w:val="a3"/>
        <w:spacing w:before="32" w:line="369" w:lineRule="auto"/>
        <w:ind w:left="8" w:right="42" w:firstLine="485"/>
        <w:jc w:val="both"/>
        <w:rPr>
          <w:sz w:val="23"/>
          <w:szCs w:val="23"/>
          <w:lang w:eastAsia="zh-CN"/>
        </w:rPr>
      </w:pPr>
      <w:r w:rsidRPr="005245FC">
        <w:rPr>
          <w:sz w:val="23"/>
          <w:szCs w:val="23"/>
          <w:lang w:eastAsia="zh-CN"/>
        </w:rPr>
        <w:t>3.6.3磋商响应文件应用不褪色的材料书写或打印，并由供应商的法定代表人或其委托代理人签字或盖单位章。委托代理人签字的，磋商响应文件应附法定代表人签署的授权委托书。磋商响应文件应尽量避免涂改、行间插字或删除。如果出现上述情况，改动之处应加盖单位章或由供应商的法定代表人或其授权的代理人签字确认。签字或盖章的具体要求见供应商须知前附表。</w:t>
      </w:r>
    </w:p>
    <w:p w:rsidR="00B83B88" w:rsidRPr="005245FC" w:rsidRDefault="00FA4DA9">
      <w:pPr>
        <w:pStyle w:val="a3"/>
        <w:spacing w:before="38" w:line="359" w:lineRule="auto"/>
        <w:ind w:left="16" w:right="96" w:firstLine="477"/>
        <w:rPr>
          <w:sz w:val="23"/>
          <w:szCs w:val="23"/>
          <w:lang w:eastAsia="zh-CN"/>
        </w:rPr>
      </w:pPr>
      <w:r w:rsidRPr="005245FC">
        <w:rPr>
          <w:sz w:val="23"/>
          <w:szCs w:val="23"/>
          <w:lang w:eastAsia="zh-CN"/>
        </w:rPr>
        <w:t>3.6.4磋商响应文件正本一份,副本份数见供应商须知前附表。正本和副本的封面上应清楚地标记“正本”或“副本”的字样。当副本和正本不一致时，以正本为准。</w:t>
      </w:r>
    </w:p>
    <w:p w:rsidR="00B83B88" w:rsidRPr="005245FC" w:rsidRDefault="00FA4DA9">
      <w:pPr>
        <w:pStyle w:val="a3"/>
        <w:spacing w:before="41" w:line="361" w:lineRule="auto"/>
        <w:ind w:left="15" w:right="96" w:firstLine="479"/>
        <w:rPr>
          <w:sz w:val="23"/>
          <w:szCs w:val="23"/>
          <w:lang w:eastAsia="zh-CN"/>
        </w:rPr>
      </w:pPr>
      <w:r w:rsidRPr="005245FC">
        <w:rPr>
          <w:sz w:val="23"/>
          <w:szCs w:val="23"/>
          <w:lang w:eastAsia="zh-CN"/>
        </w:rPr>
        <w:t>3.6.5磋商响应文件的正本与副本应分别装订成册，具体装订要求见供应商须知前附表规定。</w:t>
      </w:r>
    </w:p>
    <w:p w:rsidR="00B83B88" w:rsidRPr="00920CA4" w:rsidRDefault="00FA4DA9" w:rsidP="00920CA4">
      <w:pPr>
        <w:pStyle w:val="2"/>
        <w:jc w:val="left"/>
        <w:rPr>
          <w:rFonts w:hint="default"/>
          <w:bCs/>
          <w:sz w:val="28"/>
          <w:szCs w:val="28"/>
          <w:lang w:eastAsia="zh-CN"/>
        </w:rPr>
      </w:pPr>
      <w:r w:rsidRPr="00920CA4">
        <w:rPr>
          <w:bCs/>
          <w:sz w:val="28"/>
          <w:szCs w:val="28"/>
          <w:lang w:eastAsia="zh-CN"/>
        </w:rPr>
        <w:t>4.磋商</w:t>
      </w:r>
    </w:p>
    <w:p w:rsidR="00B83B88" w:rsidRPr="005245FC" w:rsidRDefault="00FA4DA9">
      <w:pPr>
        <w:pStyle w:val="a3"/>
        <w:spacing w:before="205" w:line="227" w:lineRule="auto"/>
        <w:ind w:left="488"/>
        <w:rPr>
          <w:sz w:val="23"/>
          <w:szCs w:val="23"/>
          <w:lang w:eastAsia="zh-CN"/>
        </w:rPr>
      </w:pPr>
      <w:r w:rsidRPr="005245FC">
        <w:rPr>
          <w:b/>
          <w:bCs/>
          <w:sz w:val="23"/>
          <w:szCs w:val="23"/>
          <w:lang w:eastAsia="zh-CN"/>
        </w:rPr>
        <w:t>4.1磋商响应文件的密封和标记（电子招投标不适用）</w:t>
      </w:r>
    </w:p>
    <w:p w:rsidR="00B83B88" w:rsidRPr="005245FC" w:rsidRDefault="00FA4DA9">
      <w:pPr>
        <w:pStyle w:val="a3"/>
        <w:spacing w:before="182" w:line="361" w:lineRule="auto"/>
        <w:ind w:left="488" w:right="523"/>
        <w:rPr>
          <w:sz w:val="23"/>
          <w:szCs w:val="23"/>
          <w:lang w:eastAsia="zh-CN"/>
        </w:rPr>
      </w:pPr>
      <w:r w:rsidRPr="005245FC">
        <w:rPr>
          <w:sz w:val="23"/>
          <w:szCs w:val="23"/>
          <w:lang w:eastAsia="zh-CN"/>
        </w:rPr>
        <w:t>4.1.1磋商响应文件应进行包装、加贴封条，并在封套的封口处加盖供应商单位章。4.1.2磋商响应文件封套上应写明的内容见供应商须知前附表。</w:t>
      </w:r>
    </w:p>
    <w:p w:rsidR="00B83B88" w:rsidRPr="005245FC" w:rsidRDefault="00FA4DA9">
      <w:pPr>
        <w:pStyle w:val="a3"/>
        <w:spacing w:before="74" w:line="227" w:lineRule="auto"/>
        <w:ind w:left="488"/>
        <w:rPr>
          <w:sz w:val="23"/>
          <w:szCs w:val="23"/>
          <w:lang w:eastAsia="zh-CN"/>
        </w:rPr>
      </w:pPr>
      <w:r w:rsidRPr="005245FC">
        <w:rPr>
          <w:sz w:val="23"/>
          <w:szCs w:val="23"/>
          <w:lang w:eastAsia="zh-CN"/>
        </w:rPr>
        <w:t>4.1.3未按本章第4.1.1项或第4.1.2项要求密封和加写标记的磋商响应文件，采购人应予拒收。</w:t>
      </w:r>
    </w:p>
    <w:p w:rsidR="00B83B88" w:rsidRPr="005245FC" w:rsidRDefault="00FA4DA9">
      <w:pPr>
        <w:pStyle w:val="a3"/>
        <w:spacing w:before="74" w:line="227" w:lineRule="auto"/>
        <w:ind w:left="488"/>
        <w:rPr>
          <w:sz w:val="23"/>
          <w:szCs w:val="23"/>
          <w:lang w:eastAsia="zh-CN"/>
        </w:rPr>
      </w:pPr>
      <w:r w:rsidRPr="005245FC">
        <w:rPr>
          <w:b/>
          <w:bCs/>
          <w:sz w:val="23"/>
          <w:szCs w:val="23"/>
          <w:lang w:eastAsia="zh-CN"/>
        </w:rPr>
        <w:t>4.2磋商响应文件的递交</w:t>
      </w:r>
    </w:p>
    <w:p w:rsidR="00B83B88" w:rsidRPr="005245FC" w:rsidRDefault="00FA4DA9">
      <w:pPr>
        <w:pStyle w:val="a3"/>
        <w:spacing w:before="184" w:line="359" w:lineRule="auto"/>
        <w:ind w:left="488" w:right="1200"/>
        <w:rPr>
          <w:sz w:val="23"/>
          <w:szCs w:val="23"/>
          <w:lang w:eastAsia="zh-CN"/>
        </w:rPr>
      </w:pPr>
      <w:r w:rsidRPr="005245FC">
        <w:rPr>
          <w:sz w:val="23"/>
          <w:szCs w:val="23"/>
          <w:lang w:eastAsia="zh-CN"/>
        </w:rPr>
        <w:t>4.2.1供应商应在本章第2.2.2项规定的磋商截止时间前递交磋商响应文件。4.2.2供应商递交磋商响应文件的地点：见供应商须知前附表。</w:t>
      </w:r>
    </w:p>
    <w:p w:rsidR="00B83B88" w:rsidRPr="005245FC" w:rsidRDefault="00FA4DA9">
      <w:pPr>
        <w:pStyle w:val="a3"/>
        <w:spacing w:before="39" w:line="359" w:lineRule="auto"/>
        <w:ind w:left="488" w:right="720"/>
        <w:rPr>
          <w:sz w:val="23"/>
          <w:szCs w:val="23"/>
          <w:lang w:eastAsia="zh-CN"/>
        </w:rPr>
      </w:pPr>
      <w:r w:rsidRPr="005245FC">
        <w:rPr>
          <w:sz w:val="23"/>
          <w:szCs w:val="23"/>
          <w:lang w:eastAsia="zh-CN"/>
        </w:rPr>
        <w:t>4.2.3除供应商须知前附表另有规定外，供应商所递交的磋商响应文件不予退还。4.2.4逾期送达的或者未送达指定地点的磋商响应文件，采购人不予受理。</w:t>
      </w:r>
    </w:p>
    <w:p w:rsidR="00B83B88" w:rsidRPr="005245FC" w:rsidRDefault="00FA4DA9">
      <w:pPr>
        <w:pStyle w:val="a3"/>
        <w:spacing w:before="40" w:line="227" w:lineRule="auto"/>
        <w:ind w:left="488"/>
        <w:rPr>
          <w:sz w:val="23"/>
          <w:szCs w:val="23"/>
          <w:lang w:eastAsia="zh-CN"/>
        </w:rPr>
      </w:pPr>
      <w:r w:rsidRPr="005245FC">
        <w:rPr>
          <w:b/>
          <w:bCs/>
          <w:sz w:val="23"/>
          <w:szCs w:val="23"/>
          <w:lang w:eastAsia="zh-CN"/>
        </w:rPr>
        <w:t>4.3磋商响应文件的修改与撤回</w:t>
      </w:r>
    </w:p>
    <w:p w:rsidR="00B83B88" w:rsidRPr="005245FC" w:rsidRDefault="00FA4DA9">
      <w:pPr>
        <w:pStyle w:val="a3"/>
        <w:spacing w:before="181" w:line="361" w:lineRule="auto"/>
        <w:ind w:left="9" w:right="53" w:firstLine="479"/>
        <w:rPr>
          <w:sz w:val="23"/>
          <w:szCs w:val="23"/>
          <w:lang w:eastAsia="zh-CN"/>
        </w:rPr>
      </w:pPr>
      <w:r w:rsidRPr="005245FC">
        <w:rPr>
          <w:sz w:val="23"/>
          <w:szCs w:val="23"/>
          <w:lang w:eastAsia="zh-CN"/>
        </w:rPr>
        <w:t>4.3.1在本章第2.2.2项规定的磋商截止时间前，供应商可以修改或撤回已递交的磋商响应文件，但应以书面形式通知采购人。</w:t>
      </w:r>
    </w:p>
    <w:p w:rsidR="00B83B88" w:rsidRPr="005245FC" w:rsidRDefault="00FA4DA9">
      <w:pPr>
        <w:pStyle w:val="a3"/>
        <w:spacing w:before="36" w:line="359" w:lineRule="auto"/>
        <w:ind w:left="9" w:right="53" w:firstLine="479"/>
        <w:rPr>
          <w:sz w:val="23"/>
          <w:szCs w:val="23"/>
          <w:lang w:eastAsia="zh-CN"/>
        </w:rPr>
      </w:pPr>
      <w:r w:rsidRPr="005245FC">
        <w:rPr>
          <w:sz w:val="23"/>
          <w:szCs w:val="23"/>
          <w:lang w:eastAsia="zh-CN"/>
        </w:rPr>
        <w:t>4.3.2供应商修改或撤回已递交磋商响应文件的书面通知应按照本章第3.6.3项的要求签字或盖章。</w:t>
      </w:r>
    </w:p>
    <w:p w:rsidR="00B83B88" w:rsidRPr="005245FC" w:rsidRDefault="00FA4DA9">
      <w:pPr>
        <w:pStyle w:val="a3"/>
        <w:spacing w:before="37" w:line="361" w:lineRule="auto"/>
        <w:ind w:left="35" w:right="53" w:firstLine="452"/>
        <w:rPr>
          <w:sz w:val="23"/>
          <w:szCs w:val="23"/>
          <w:lang w:eastAsia="zh-CN"/>
        </w:rPr>
      </w:pPr>
      <w:r w:rsidRPr="005245FC">
        <w:rPr>
          <w:sz w:val="23"/>
          <w:szCs w:val="23"/>
          <w:lang w:eastAsia="zh-CN"/>
        </w:rPr>
        <w:t>4.3.3供应商撤回磋商响应文件的，采购人自收到供应商书面撤回通知之日起5日内退还已收取的磋商保证金。</w:t>
      </w:r>
    </w:p>
    <w:p w:rsidR="00B83B88" w:rsidRPr="005245FC" w:rsidRDefault="00FA4DA9">
      <w:pPr>
        <w:pStyle w:val="a3"/>
        <w:spacing w:before="37" w:line="359" w:lineRule="auto"/>
        <w:ind w:left="9" w:firstLine="479"/>
        <w:rPr>
          <w:sz w:val="23"/>
          <w:szCs w:val="23"/>
          <w:lang w:eastAsia="zh-CN"/>
        </w:rPr>
      </w:pPr>
      <w:r w:rsidRPr="005245FC">
        <w:rPr>
          <w:sz w:val="23"/>
          <w:szCs w:val="23"/>
          <w:lang w:eastAsia="zh-CN"/>
        </w:rPr>
        <w:t>4.3.4修改的内容为磋商响应文件的组成部分。修改的磋商响应文件应按照本章第3条、第4条规定进行编制、密封、标记和递交，并标明“修改”字样。</w:t>
      </w:r>
    </w:p>
    <w:p w:rsidR="00B83B88" w:rsidRPr="00920CA4" w:rsidRDefault="00FA4DA9" w:rsidP="00920CA4">
      <w:pPr>
        <w:pStyle w:val="2"/>
        <w:jc w:val="left"/>
        <w:rPr>
          <w:rFonts w:hint="default"/>
          <w:bCs/>
          <w:sz w:val="28"/>
          <w:szCs w:val="28"/>
          <w:lang w:eastAsia="zh-CN"/>
        </w:rPr>
      </w:pPr>
      <w:r w:rsidRPr="00920CA4">
        <w:rPr>
          <w:bCs/>
          <w:sz w:val="28"/>
          <w:szCs w:val="28"/>
          <w:lang w:eastAsia="zh-CN"/>
        </w:rPr>
        <w:t>5.开标</w:t>
      </w:r>
    </w:p>
    <w:p w:rsidR="00B83B88" w:rsidRPr="005245FC" w:rsidRDefault="00FA4DA9">
      <w:pPr>
        <w:pStyle w:val="a3"/>
        <w:spacing w:before="202" w:line="228" w:lineRule="auto"/>
        <w:ind w:left="494"/>
        <w:rPr>
          <w:sz w:val="23"/>
          <w:szCs w:val="23"/>
          <w:lang w:eastAsia="zh-CN"/>
        </w:rPr>
      </w:pPr>
      <w:r w:rsidRPr="005245FC">
        <w:rPr>
          <w:b/>
          <w:bCs/>
          <w:sz w:val="23"/>
          <w:szCs w:val="23"/>
          <w:lang w:eastAsia="zh-CN"/>
        </w:rPr>
        <w:t>5.1磋商时间和地点</w:t>
      </w:r>
    </w:p>
    <w:p w:rsidR="00B83B88" w:rsidRPr="005245FC" w:rsidRDefault="00FA4DA9">
      <w:pPr>
        <w:pStyle w:val="a3"/>
        <w:spacing w:before="183" w:line="361" w:lineRule="auto"/>
        <w:ind w:left="21" w:right="53" w:firstLine="466"/>
        <w:rPr>
          <w:sz w:val="23"/>
          <w:szCs w:val="23"/>
          <w:lang w:eastAsia="zh-CN"/>
        </w:rPr>
      </w:pPr>
      <w:r w:rsidRPr="005245FC">
        <w:rPr>
          <w:sz w:val="23"/>
          <w:szCs w:val="23"/>
          <w:lang w:eastAsia="zh-CN"/>
        </w:rPr>
        <w:t>采购人在本章第2.2.2项规定的磋商截止时间（磋商时间）和供应商须知前附表规定的地点公开开标，并邀请所有供应商的法定代表人或其委托代理人准时参加。</w:t>
      </w:r>
    </w:p>
    <w:p w:rsidR="00B83B88" w:rsidRPr="005245FC" w:rsidRDefault="00FA4DA9">
      <w:pPr>
        <w:pStyle w:val="a3"/>
        <w:spacing w:before="35" w:line="228" w:lineRule="auto"/>
        <w:ind w:left="494"/>
        <w:rPr>
          <w:sz w:val="23"/>
          <w:szCs w:val="23"/>
          <w:lang w:eastAsia="zh-CN"/>
        </w:rPr>
      </w:pPr>
      <w:r w:rsidRPr="005245FC">
        <w:rPr>
          <w:b/>
          <w:bCs/>
          <w:sz w:val="23"/>
          <w:szCs w:val="23"/>
          <w:lang w:eastAsia="zh-CN"/>
        </w:rPr>
        <w:t>5.2磋商程序</w:t>
      </w:r>
    </w:p>
    <w:p w:rsidR="00B83B88" w:rsidRPr="005245FC" w:rsidRDefault="00FA4DA9">
      <w:pPr>
        <w:pStyle w:val="a3"/>
        <w:spacing w:before="183" w:line="359" w:lineRule="auto"/>
        <w:ind w:left="7" w:right="51" w:firstLine="486"/>
        <w:rPr>
          <w:sz w:val="23"/>
          <w:szCs w:val="23"/>
          <w:lang w:eastAsia="zh-CN"/>
        </w:rPr>
      </w:pPr>
      <w:r w:rsidRPr="005245FC">
        <w:rPr>
          <w:sz w:val="23"/>
          <w:szCs w:val="23"/>
          <w:lang w:eastAsia="zh-CN"/>
        </w:rPr>
        <w:t>5.2.1本项目采用不见面开标，采购人按竞争性磋商文件规定的时间、地点组织。采购单位代表及有关工作人员参加，政府采购监管部门视情况参与。</w:t>
      </w:r>
    </w:p>
    <w:p w:rsidR="00B83B88" w:rsidRPr="005245FC" w:rsidRDefault="00FA4DA9">
      <w:pPr>
        <w:pStyle w:val="a3"/>
        <w:spacing w:before="40" w:line="227" w:lineRule="auto"/>
        <w:ind w:left="494"/>
        <w:rPr>
          <w:sz w:val="23"/>
          <w:szCs w:val="23"/>
          <w:lang w:eastAsia="zh-CN"/>
        </w:rPr>
      </w:pPr>
      <w:r w:rsidRPr="005245FC">
        <w:rPr>
          <w:sz w:val="23"/>
          <w:szCs w:val="23"/>
          <w:lang w:eastAsia="zh-CN"/>
        </w:rPr>
        <w:t>5.2.2供应商应委派法定代表人或授权委托人参加线上开标活动。</w:t>
      </w:r>
    </w:p>
    <w:p w:rsidR="00B83B88" w:rsidRPr="005245FC" w:rsidRDefault="00FA4DA9">
      <w:pPr>
        <w:pStyle w:val="a3"/>
        <w:spacing w:before="182" w:line="227" w:lineRule="auto"/>
        <w:ind w:left="494"/>
        <w:rPr>
          <w:sz w:val="23"/>
          <w:szCs w:val="23"/>
          <w:lang w:eastAsia="zh-CN"/>
        </w:rPr>
      </w:pPr>
      <w:r w:rsidRPr="005245FC">
        <w:rPr>
          <w:sz w:val="23"/>
          <w:szCs w:val="23"/>
          <w:lang w:eastAsia="zh-CN"/>
        </w:rPr>
        <w:t>5.2.3经采购人委托，开标由采购代理机构主持。</w:t>
      </w:r>
    </w:p>
    <w:p w:rsidR="00B83B88" w:rsidRPr="005245FC" w:rsidRDefault="00FA4DA9">
      <w:pPr>
        <w:pStyle w:val="a3"/>
        <w:spacing w:before="186" w:line="228" w:lineRule="auto"/>
        <w:ind w:left="494"/>
        <w:rPr>
          <w:sz w:val="23"/>
          <w:szCs w:val="23"/>
          <w:lang w:eastAsia="zh-CN"/>
        </w:rPr>
      </w:pPr>
      <w:r w:rsidRPr="005245FC">
        <w:rPr>
          <w:sz w:val="23"/>
          <w:szCs w:val="23"/>
          <w:lang w:eastAsia="zh-CN"/>
        </w:rPr>
        <w:t>5.2.4开标时，由监督人员对开标全过程进行监督。</w:t>
      </w:r>
    </w:p>
    <w:p w:rsidR="00B83B88" w:rsidRPr="005245FC" w:rsidRDefault="00FA4DA9">
      <w:pPr>
        <w:pStyle w:val="a3"/>
        <w:spacing w:before="182" w:line="361" w:lineRule="auto"/>
        <w:ind w:left="21" w:right="53" w:firstLine="472"/>
        <w:rPr>
          <w:sz w:val="23"/>
          <w:szCs w:val="23"/>
          <w:lang w:eastAsia="zh-CN"/>
        </w:rPr>
      </w:pPr>
      <w:r w:rsidRPr="005245FC">
        <w:rPr>
          <w:sz w:val="23"/>
          <w:szCs w:val="23"/>
          <w:lang w:eastAsia="zh-CN"/>
        </w:rPr>
        <w:t>5.2.5开标时，由</w:t>
      </w:r>
      <w:r w:rsidR="00E55FE3">
        <w:rPr>
          <w:rFonts w:hint="eastAsia"/>
          <w:sz w:val="23"/>
          <w:szCs w:val="23"/>
          <w:lang w:eastAsia="zh-CN"/>
        </w:rPr>
        <w:t>磋商</w:t>
      </w:r>
      <w:r w:rsidR="00E55FE3">
        <w:rPr>
          <w:sz w:val="23"/>
          <w:szCs w:val="23"/>
          <w:lang w:eastAsia="zh-CN"/>
        </w:rPr>
        <w:t>小组</w:t>
      </w:r>
      <w:r w:rsidRPr="005245FC">
        <w:rPr>
          <w:sz w:val="23"/>
          <w:szCs w:val="23"/>
          <w:lang w:eastAsia="zh-CN"/>
        </w:rPr>
        <w:t>对供应商进行资格审查，资格审查未通过的，采购人将拒绝其响应文件，完毕之后进入</w:t>
      </w:r>
      <w:r w:rsidR="00B32BA5" w:rsidRPr="005245FC">
        <w:rPr>
          <w:sz w:val="23"/>
          <w:szCs w:val="23"/>
          <w:lang w:eastAsia="zh-CN"/>
        </w:rPr>
        <w:t>评审</w:t>
      </w:r>
      <w:r w:rsidRPr="005245FC">
        <w:rPr>
          <w:sz w:val="23"/>
          <w:szCs w:val="23"/>
          <w:lang w:eastAsia="zh-CN"/>
        </w:rPr>
        <w:t>环节。</w:t>
      </w:r>
    </w:p>
    <w:p w:rsidR="00B83B88" w:rsidRPr="005245FC" w:rsidRDefault="00FA4DA9">
      <w:pPr>
        <w:pStyle w:val="a3"/>
        <w:spacing w:before="34" w:line="227" w:lineRule="auto"/>
        <w:ind w:left="494"/>
        <w:rPr>
          <w:sz w:val="23"/>
          <w:szCs w:val="23"/>
          <w:lang w:eastAsia="zh-CN"/>
        </w:rPr>
      </w:pPr>
      <w:r w:rsidRPr="005245FC">
        <w:rPr>
          <w:b/>
          <w:bCs/>
          <w:sz w:val="23"/>
          <w:szCs w:val="23"/>
          <w:lang w:eastAsia="zh-CN"/>
        </w:rPr>
        <w:t>5.3开标异议</w:t>
      </w:r>
    </w:p>
    <w:p w:rsidR="00B83B88" w:rsidRPr="005245FC" w:rsidRDefault="00FA4DA9">
      <w:pPr>
        <w:pStyle w:val="a3"/>
        <w:spacing w:before="184" w:line="227" w:lineRule="auto"/>
        <w:ind w:left="489"/>
        <w:rPr>
          <w:sz w:val="23"/>
          <w:szCs w:val="23"/>
          <w:lang w:eastAsia="zh-CN"/>
        </w:rPr>
      </w:pPr>
      <w:r w:rsidRPr="005245FC">
        <w:rPr>
          <w:sz w:val="23"/>
          <w:szCs w:val="23"/>
          <w:lang w:eastAsia="zh-CN"/>
        </w:rPr>
        <w:t>供应商对开标有异议的，应当在开标现场提出，采购人当场作出答复，并制作记录。</w:t>
      </w:r>
    </w:p>
    <w:p w:rsidR="00920CA4" w:rsidRDefault="00FA4DA9" w:rsidP="00920CA4">
      <w:pPr>
        <w:pStyle w:val="2"/>
        <w:jc w:val="left"/>
        <w:rPr>
          <w:rFonts w:ascii="宋体" w:eastAsia="宋体" w:hAnsi="宋体" w:cs="宋体" w:hint="default"/>
          <w:bCs/>
          <w:sz w:val="28"/>
          <w:szCs w:val="28"/>
          <w:lang w:eastAsia="zh-CN"/>
        </w:rPr>
      </w:pPr>
      <w:r w:rsidRPr="00920CA4">
        <w:rPr>
          <w:bCs/>
          <w:sz w:val="28"/>
          <w:szCs w:val="28"/>
        </w:rPr>
        <w:t>6.</w:t>
      </w:r>
      <w:r w:rsidR="00B32BA5" w:rsidRPr="00920CA4">
        <w:rPr>
          <w:rFonts w:ascii="宋体" w:eastAsia="宋体" w:hAnsi="宋体" w:cs="宋体"/>
          <w:bCs/>
          <w:sz w:val="28"/>
          <w:szCs w:val="28"/>
        </w:rPr>
        <w:t>评审</w:t>
      </w:r>
    </w:p>
    <w:p w:rsidR="00B83B88" w:rsidRPr="00920CA4" w:rsidRDefault="00FA4DA9" w:rsidP="00920CA4">
      <w:pPr>
        <w:pStyle w:val="a3"/>
        <w:spacing w:before="183" w:line="228" w:lineRule="auto"/>
        <w:ind w:left="491"/>
        <w:rPr>
          <w:b/>
          <w:bCs/>
          <w:sz w:val="23"/>
          <w:szCs w:val="23"/>
          <w:lang w:eastAsia="zh-CN"/>
        </w:rPr>
      </w:pPr>
      <w:r w:rsidRPr="005245FC">
        <w:rPr>
          <w:b/>
          <w:bCs/>
          <w:sz w:val="23"/>
          <w:szCs w:val="23"/>
          <w:lang w:eastAsia="zh-CN"/>
        </w:rPr>
        <w:t>6.1</w:t>
      </w:r>
      <w:r w:rsidR="00B32BA5" w:rsidRPr="005245FC">
        <w:rPr>
          <w:rFonts w:hint="eastAsia"/>
          <w:b/>
          <w:bCs/>
          <w:sz w:val="23"/>
          <w:szCs w:val="23"/>
          <w:lang w:eastAsia="zh-CN"/>
        </w:rPr>
        <w:t>评审小组</w:t>
      </w:r>
    </w:p>
    <w:p w:rsidR="00B83B88" w:rsidRPr="005245FC" w:rsidRDefault="00FA4DA9">
      <w:pPr>
        <w:pStyle w:val="a3"/>
        <w:spacing w:before="184" w:line="359" w:lineRule="auto"/>
        <w:ind w:left="18" w:firstLine="472"/>
        <w:rPr>
          <w:sz w:val="23"/>
          <w:szCs w:val="23"/>
          <w:lang w:eastAsia="zh-CN"/>
        </w:rPr>
      </w:pPr>
      <w:r w:rsidRPr="005245FC">
        <w:rPr>
          <w:sz w:val="23"/>
          <w:szCs w:val="23"/>
          <w:lang w:eastAsia="zh-CN"/>
        </w:rPr>
        <w:t>6.1.1</w:t>
      </w:r>
      <w:r w:rsidR="00B32BA5" w:rsidRPr="005245FC">
        <w:rPr>
          <w:sz w:val="23"/>
          <w:szCs w:val="23"/>
          <w:lang w:eastAsia="zh-CN"/>
        </w:rPr>
        <w:t>评审小组</w:t>
      </w:r>
      <w:r w:rsidRPr="005245FC">
        <w:rPr>
          <w:sz w:val="23"/>
          <w:szCs w:val="23"/>
          <w:lang w:eastAsia="zh-CN"/>
        </w:rPr>
        <w:t>依法由采购人代表和有关技术、经济等方面的专家组成。</w:t>
      </w:r>
      <w:r w:rsidR="00B32BA5" w:rsidRPr="005245FC">
        <w:rPr>
          <w:sz w:val="23"/>
          <w:szCs w:val="23"/>
          <w:lang w:eastAsia="zh-CN"/>
        </w:rPr>
        <w:t>评审小组</w:t>
      </w:r>
      <w:r w:rsidRPr="005245FC">
        <w:rPr>
          <w:sz w:val="23"/>
          <w:szCs w:val="23"/>
          <w:lang w:eastAsia="zh-CN"/>
        </w:rPr>
        <w:t>成员人数以及技术、经济等方面专家的确定方式见供应商须知前附表。</w:t>
      </w:r>
    </w:p>
    <w:p w:rsidR="00B83B88" w:rsidRPr="005245FC" w:rsidRDefault="00FA4DA9">
      <w:pPr>
        <w:pStyle w:val="a3"/>
        <w:spacing w:before="39" w:line="227" w:lineRule="auto"/>
        <w:ind w:left="491"/>
        <w:rPr>
          <w:sz w:val="23"/>
          <w:szCs w:val="23"/>
          <w:lang w:eastAsia="zh-CN"/>
        </w:rPr>
      </w:pPr>
      <w:r w:rsidRPr="005245FC">
        <w:rPr>
          <w:sz w:val="23"/>
          <w:szCs w:val="23"/>
          <w:lang w:eastAsia="zh-CN"/>
        </w:rPr>
        <w:t>6.1.2</w:t>
      </w:r>
      <w:r w:rsidR="00B32BA5" w:rsidRPr="005245FC">
        <w:rPr>
          <w:sz w:val="23"/>
          <w:szCs w:val="23"/>
          <w:lang w:eastAsia="zh-CN"/>
        </w:rPr>
        <w:t>评审小组</w:t>
      </w:r>
      <w:r w:rsidRPr="005245FC">
        <w:rPr>
          <w:sz w:val="23"/>
          <w:szCs w:val="23"/>
          <w:lang w:eastAsia="zh-CN"/>
        </w:rPr>
        <w:t>成员有下列情形之一的，应当回避：</w:t>
      </w:r>
    </w:p>
    <w:p w:rsidR="00B83B88" w:rsidRPr="005245FC" w:rsidRDefault="00FA4DA9">
      <w:pPr>
        <w:pStyle w:val="a3"/>
        <w:spacing w:before="182" w:line="227" w:lineRule="auto"/>
        <w:ind w:left="500"/>
        <w:rPr>
          <w:sz w:val="23"/>
          <w:szCs w:val="23"/>
          <w:lang w:eastAsia="zh-CN"/>
        </w:rPr>
      </w:pPr>
      <w:r w:rsidRPr="005245FC">
        <w:rPr>
          <w:sz w:val="23"/>
          <w:szCs w:val="23"/>
          <w:lang w:eastAsia="zh-CN"/>
        </w:rPr>
        <w:t>（1）供应商或供应商主要负责人的近亲属；</w:t>
      </w:r>
    </w:p>
    <w:p w:rsidR="00B83B88" w:rsidRPr="005245FC" w:rsidRDefault="00FA4DA9">
      <w:pPr>
        <w:pStyle w:val="a3"/>
        <w:spacing w:before="186" w:line="227" w:lineRule="auto"/>
        <w:ind w:left="500"/>
        <w:rPr>
          <w:sz w:val="23"/>
          <w:szCs w:val="23"/>
          <w:lang w:eastAsia="zh-CN"/>
        </w:rPr>
      </w:pPr>
      <w:r w:rsidRPr="005245FC">
        <w:rPr>
          <w:sz w:val="23"/>
          <w:szCs w:val="23"/>
          <w:lang w:eastAsia="zh-CN"/>
        </w:rPr>
        <w:t>（2）项目主管部门或者行政监督部门的人员；</w:t>
      </w:r>
    </w:p>
    <w:p w:rsidR="00B83B88" w:rsidRPr="005245FC" w:rsidRDefault="00FA4DA9">
      <w:pPr>
        <w:pStyle w:val="a3"/>
        <w:spacing w:before="182" w:line="227" w:lineRule="auto"/>
        <w:ind w:left="500"/>
        <w:rPr>
          <w:sz w:val="23"/>
          <w:szCs w:val="23"/>
          <w:lang w:eastAsia="zh-CN"/>
        </w:rPr>
      </w:pPr>
      <w:r w:rsidRPr="005245FC">
        <w:rPr>
          <w:sz w:val="23"/>
          <w:szCs w:val="23"/>
          <w:lang w:eastAsia="zh-CN"/>
        </w:rPr>
        <w:t>（3）与供应商有经济利益关系；</w:t>
      </w:r>
    </w:p>
    <w:p w:rsidR="00B83B88" w:rsidRPr="005245FC" w:rsidRDefault="00FA4DA9">
      <w:pPr>
        <w:pStyle w:val="a3"/>
        <w:spacing w:before="185" w:line="302" w:lineRule="auto"/>
        <w:ind w:left="11" w:right="13" w:firstLine="489"/>
        <w:rPr>
          <w:sz w:val="23"/>
          <w:szCs w:val="23"/>
          <w:lang w:eastAsia="zh-CN"/>
        </w:rPr>
      </w:pPr>
      <w:r w:rsidRPr="005245FC">
        <w:rPr>
          <w:sz w:val="23"/>
          <w:szCs w:val="23"/>
          <w:lang w:eastAsia="zh-CN"/>
        </w:rPr>
        <w:t>（4）曾因在招标、</w:t>
      </w:r>
      <w:r w:rsidR="00B32BA5" w:rsidRPr="005245FC">
        <w:rPr>
          <w:sz w:val="23"/>
          <w:szCs w:val="23"/>
          <w:lang w:eastAsia="zh-CN"/>
        </w:rPr>
        <w:t>评审</w:t>
      </w:r>
      <w:r w:rsidRPr="005245FC">
        <w:rPr>
          <w:sz w:val="23"/>
          <w:szCs w:val="23"/>
          <w:lang w:eastAsia="zh-CN"/>
        </w:rPr>
        <w:t>以及其他与招标磋商有关活动中从事违法行为而受过行政处罚或刑事处罚的；</w:t>
      </w:r>
    </w:p>
    <w:p w:rsidR="00B83B88" w:rsidRPr="005245FC" w:rsidRDefault="00FA4DA9">
      <w:pPr>
        <w:pStyle w:val="a3"/>
        <w:spacing w:before="181" w:line="227" w:lineRule="auto"/>
        <w:ind w:left="500"/>
        <w:rPr>
          <w:sz w:val="23"/>
          <w:szCs w:val="23"/>
          <w:lang w:eastAsia="zh-CN"/>
        </w:rPr>
      </w:pPr>
      <w:r w:rsidRPr="005245FC">
        <w:rPr>
          <w:sz w:val="23"/>
          <w:szCs w:val="23"/>
          <w:lang w:eastAsia="zh-CN"/>
        </w:rPr>
        <w:t>（5）与供应商有其他利害关系。</w:t>
      </w:r>
    </w:p>
    <w:p w:rsidR="00B83B88" w:rsidRPr="005245FC" w:rsidRDefault="00FA4DA9">
      <w:pPr>
        <w:pStyle w:val="a3"/>
        <w:spacing w:before="183" w:line="228" w:lineRule="auto"/>
        <w:ind w:left="491"/>
        <w:rPr>
          <w:sz w:val="23"/>
          <w:szCs w:val="23"/>
          <w:lang w:eastAsia="zh-CN"/>
        </w:rPr>
      </w:pPr>
      <w:r w:rsidRPr="005245FC">
        <w:rPr>
          <w:b/>
          <w:bCs/>
          <w:sz w:val="23"/>
          <w:szCs w:val="23"/>
          <w:lang w:eastAsia="zh-CN"/>
        </w:rPr>
        <w:t>6.2</w:t>
      </w:r>
      <w:r w:rsidR="00B32BA5" w:rsidRPr="005245FC">
        <w:rPr>
          <w:b/>
          <w:bCs/>
          <w:sz w:val="23"/>
          <w:szCs w:val="23"/>
          <w:lang w:eastAsia="zh-CN"/>
        </w:rPr>
        <w:t>评审</w:t>
      </w:r>
      <w:r w:rsidRPr="005245FC">
        <w:rPr>
          <w:b/>
          <w:bCs/>
          <w:sz w:val="23"/>
          <w:szCs w:val="23"/>
          <w:lang w:eastAsia="zh-CN"/>
        </w:rPr>
        <w:t>原则</w:t>
      </w:r>
    </w:p>
    <w:p w:rsidR="00B83B88" w:rsidRPr="005245FC" w:rsidRDefault="00B32BA5">
      <w:pPr>
        <w:pStyle w:val="a3"/>
        <w:spacing w:before="184" w:line="227" w:lineRule="auto"/>
        <w:ind w:left="488"/>
        <w:rPr>
          <w:sz w:val="23"/>
          <w:szCs w:val="23"/>
          <w:lang w:eastAsia="zh-CN"/>
        </w:rPr>
      </w:pPr>
      <w:r w:rsidRPr="005245FC">
        <w:rPr>
          <w:sz w:val="23"/>
          <w:szCs w:val="23"/>
          <w:lang w:eastAsia="zh-CN"/>
        </w:rPr>
        <w:t>评审</w:t>
      </w:r>
      <w:r w:rsidR="00FA4DA9" w:rsidRPr="005245FC">
        <w:rPr>
          <w:sz w:val="23"/>
          <w:szCs w:val="23"/>
          <w:lang w:eastAsia="zh-CN"/>
        </w:rPr>
        <w:t>活动遵循公平、公正、科学和择优的原则。</w:t>
      </w:r>
    </w:p>
    <w:p w:rsidR="00B83B88" w:rsidRPr="005245FC" w:rsidRDefault="00FA4DA9">
      <w:pPr>
        <w:pStyle w:val="a3"/>
        <w:spacing w:before="185" w:line="228" w:lineRule="auto"/>
        <w:ind w:left="491"/>
        <w:rPr>
          <w:sz w:val="23"/>
          <w:szCs w:val="23"/>
          <w:lang w:eastAsia="zh-CN"/>
        </w:rPr>
      </w:pPr>
      <w:r w:rsidRPr="005245FC">
        <w:rPr>
          <w:b/>
          <w:bCs/>
          <w:sz w:val="23"/>
          <w:szCs w:val="23"/>
          <w:lang w:eastAsia="zh-CN"/>
        </w:rPr>
        <w:t>6.3</w:t>
      </w:r>
      <w:r w:rsidR="00B32BA5" w:rsidRPr="005245FC">
        <w:rPr>
          <w:b/>
          <w:bCs/>
          <w:sz w:val="23"/>
          <w:szCs w:val="23"/>
          <w:lang w:eastAsia="zh-CN"/>
        </w:rPr>
        <w:t>评审</w:t>
      </w:r>
    </w:p>
    <w:p w:rsidR="00B83B88" w:rsidRPr="005245FC" w:rsidRDefault="00B32BA5">
      <w:pPr>
        <w:pStyle w:val="a3"/>
        <w:spacing w:before="181" w:line="361" w:lineRule="auto"/>
        <w:ind w:left="7" w:firstLine="480"/>
        <w:rPr>
          <w:sz w:val="23"/>
          <w:szCs w:val="23"/>
          <w:lang w:eastAsia="zh-CN"/>
        </w:rPr>
      </w:pPr>
      <w:r w:rsidRPr="005245FC">
        <w:rPr>
          <w:sz w:val="23"/>
          <w:szCs w:val="23"/>
          <w:lang w:eastAsia="zh-CN"/>
        </w:rPr>
        <w:t>评审小组</w:t>
      </w:r>
      <w:r w:rsidR="00FA4DA9" w:rsidRPr="005245FC">
        <w:rPr>
          <w:sz w:val="23"/>
          <w:szCs w:val="23"/>
          <w:lang w:eastAsia="zh-CN"/>
        </w:rPr>
        <w:t>按照第三章“</w:t>
      </w:r>
      <w:r w:rsidRPr="005245FC">
        <w:rPr>
          <w:sz w:val="23"/>
          <w:szCs w:val="23"/>
          <w:lang w:eastAsia="zh-CN"/>
        </w:rPr>
        <w:t>评审</w:t>
      </w:r>
      <w:r w:rsidR="00FA4DA9" w:rsidRPr="005245FC">
        <w:rPr>
          <w:sz w:val="23"/>
          <w:szCs w:val="23"/>
          <w:lang w:eastAsia="zh-CN"/>
        </w:rPr>
        <w:t>办法”规定的方法、评审因素、标准和程序对磋商响应文件进行评审。第三章“</w:t>
      </w:r>
      <w:r w:rsidRPr="005245FC">
        <w:rPr>
          <w:sz w:val="23"/>
          <w:szCs w:val="23"/>
          <w:lang w:eastAsia="zh-CN"/>
        </w:rPr>
        <w:t>评审</w:t>
      </w:r>
      <w:r w:rsidR="00FA4DA9" w:rsidRPr="005245FC">
        <w:rPr>
          <w:sz w:val="23"/>
          <w:szCs w:val="23"/>
          <w:lang w:eastAsia="zh-CN"/>
        </w:rPr>
        <w:t>办法”没有规定的方法、评审因素和标准，不作为</w:t>
      </w:r>
      <w:r w:rsidRPr="005245FC">
        <w:rPr>
          <w:sz w:val="23"/>
          <w:szCs w:val="23"/>
          <w:lang w:eastAsia="zh-CN"/>
        </w:rPr>
        <w:t>评审</w:t>
      </w:r>
      <w:r w:rsidR="00FA4DA9" w:rsidRPr="005245FC">
        <w:rPr>
          <w:sz w:val="23"/>
          <w:szCs w:val="23"/>
          <w:lang w:eastAsia="zh-CN"/>
        </w:rPr>
        <w:t>依据。</w:t>
      </w:r>
    </w:p>
    <w:p w:rsidR="00B83B88" w:rsidRPr="00920CA4" w:rsidRDefault="00FA4DA9" w:rsidP="00920CA4">
      <w:pPr>
        <w:pStyle w:val="2"/>
        <w:jc w:val="left"/>
        <w:rPr>
          <w:rFonts w:hint="default"/>
          <w:bCs/>
          <w:sz w:val="28"/>
          <w:szCs w:val="28"/>
          <w:lang w:eastAsia="zh-CN"/>
        </w:rPr>
      </w:pPr>
      <w:r w:rsidRPr="00920CA4">
        <w:rPr>
          <w:bCs/>
          <w:sz w:val="28"/>
          <w:szCs w:val="28"/>
          <w:lang w:eastAsia="zh-CN"/>
        </w:rPr>
        <w:t>7.合同授予</w:t>
      </w:r>
    </w:p>
    <w:p w:rsidR="00B83B88" w:rsidRPr="005245FC" w:rsidRDefault="00FA4DA9">
      <w:pPr>
        <w:pStyle w:val="a3"/>
        <w:spacing w:before="204" w:line="228" w:lineRule="auto"/>
        <w:ind w:left="495"/>
        <w:rPr>
          <w:sz w:val="23"/>
          <w:szCs w:val="23"/>
          <w:lang w:eastAsia="zh-CN"/>
        </w:rPr>
      </w:pPr>
      <w:r w:rsidRPr="005245FC">
        <w:rPr>
          <w:b/>
          <w:bCs/>
          <w:sz w:val="23"/>
          <w:szCs w:val="23"/>
          <w:lang w:eastAsia="zh-CN"/>
        </w:rPr>
        <w:t>7.1定标方式</w:t>
      </w:r>
    </w:p>
    <w:p w:rsidR="00B83B88" w:rsidRPr="005245FC" w:rsidRDefault="00FA4DA9">
      <w:pPr>
        <w:pStyle w:val="a3"/>
        <w:spacing w:before="182" w:line="369" w:lineRule="auto"/>
        <w:ind w:left="8" w:firstLine="481"/>
        <w:jc w:val="both"/>
        <w:rPr>
          <w:sz w:val="23"/>
          <w:szCs w:val="23"/>
          <w:lang w:eastAsia="zh-CN"/>
        </w:rPr>
      </w:pPr>
      <w:r w:rsidRPr="005245FC">
        <w:rPr>
          <w:sz w:val="23"/>
          <w:szCs w:val="23"/>
          <w:lang w:eastAsia="zh-CN"/>
        </w:rPr>
        <w:t>本次评审采用综合评分法，供应商通过资格性审查、符合性审查后，磋商小组根据竞争性磋商文件的评审标准以及磋商响应文件对各供应商进行打分汇总，评审结束后综合得分情况由高到低排序推荐前三名作为成交候选人，第一成交候选人推荐为成交单位，若有综合评分相同则报价低的一方排名靠前。若有综合评分相同且报价相同的排名并列，则排名第一的由技术标得分高低评定排名。</w:t>
      </w:r>
    </w:p>
    <w:p w:rsidR="00B83B88" w:rsidRPr="005245FC" w:rsidRDefault="00FA4DA9">
      <w:pPr>
        <w:pStyle w:val="a3"/>
        <w:spacing w:before="36" w:line="227" w:lineRule="auto"/>
        <w:ind w:left="495"/>
        <w:rPr>
          <w:sz w:val="23"/>
          <w:szCs w:val="23"/>
          <w:lang w:eastAsia="zh-CN"/>
        </w:rPr>
      </w:pPr>
      <w:r w:rsidRPr="005245FC">
        <w:rPr>
          <w:b/>
          <w:bCs/>
          <w:sz w:val="23"/>
          <w:szCs w:val="23"/>
          <w:lang w:eastAsia="zh-CN"/>
        </w:rPr>
        <w:t>7.2中标</w:t>
      </w:r>
      <w:r w:rsidR="00764F42" w:rsidRPr="005245FC">
        <w:rPr>
          <w:rFonts w:hint="eastAsia"/>
          <w:b/>
          <w:bCs/>
          <w:sz w:val="23"/>
          <w:szCs w:val="23"/>
          <w:lang w:eastAsia="zh-CN"/>
        </w:rPr>
        <w:t>结果公告</w:t>
      </w:r>
    </w:p>
    <w:p w:rsidR="00B83B88" w:rsidRPr="005245FC" w:rsidRDefault="00FA4DA9">
      <w:pPr>
        <w:pStyle w:val="a3"/>
        <w:spacing w:before="184" w:line="227" w:lineRule="auto"/>
        <w:ind w:left="488"/>
        <w:rPr>
          <w:sz w:val="23"/>
          <w:szCs w:val="23"/>
          <w:lang w:eastAsia="zh-CN"/>
        </w:rPr>
      </w:pPr>
      <w:r w:rsidRPr="005245FC">
        <w:rPr>
          <w:sz w:val="23"/>
          <w:szCs w:val="23"/>
          <w:lang w:eastAsia="zh-CN"/>
        </w:rPr>
        <w:t>采购人</w:t>
      </w:r>
      <w:r w:rsidR="00764F42" w:rsidRPr="005245FC">
        <w:rPr>
          <w:rFonts w:hint="eastAsia"/>
          <w:sz w:val="23"/>
          <w:szCs w:val="23"/>
          <w:lang w:eastAsia="zh-CN"/>
        </w:rPr>
        <w:t>或采购代理机构</w:t>
      </w:r>
      <w:r w:rsidRPr="005245FC">
        <w:rPr>
          <w:sz w:val="23"/>
          <w:szCs w:val="23"/>
          <w:lang w:eastAsia="zh-CN"/>
        </w:rPr>
        <w:t>在供应商须知前附表规定的媒介公</w:t>
      </w:r>
      <w:r w:rsidR="00764F42" w:rsidRPr="005245FC">
        <w:rPr>
          <w:rFonts w:hint="eastAsia"/>
          <w:sz w:val="23"/>
          <w:szCs w:val="23"/>
          <w:lang w:eastAsia="zh-CN"/>
        </w:rPr>
        <w:t>告</w:t>
      </w:r>
      <w:r w:rsidRPr="005245FC">
        <w:rPr>
          <w:sz w:val="23"/>
          <w:szCs w:val="23"/>
          <w:lang w:eastAsia="zh-CN"/>
        </w:rPr>
        <w:t>中标</w:t>
      </w:r>
      <w:r w:rsidR="00764F42" w:rsidRPr="005245FC">
        <w:rPr>
          <w:rFonts w:hint="eastAsia"/>
          <w:sz w:val="23"/>
          <w:szCs w:val="23"/>
          <w:lang w:eastAsia="zh-CN"/>
        </w:rPr>
        <w:t>结果</w:t>
      </w:r>
      <w:r w:rsidRPr="005245FC">
        <w:rPr>
          <w:sz w:val="23"/>
          <w:szCs w:val="23"/>
          <w:lang w:eastAsia="zh-CN"/>
        </w:rPr>
        <w:t>。</w:t>
      </w:r>
    </w:p>
    <w:p w:rsidR="00B83B88" w:rsidRPr="005245FC" w:rsidRDefault="00FA4DA9">
      <w:pPr>
        <w:pStyle w:val="a3"/>
        <w:spacing w:before="184" w:line="228" w:lineRule="auto"/>
        <w:ind w:left="495"/>
        <w:rPr>
          <w:sz w:val="23"/>
          <w:szCs w:val="23"/>
          <w:lang w:eastAsia="zh-CN"/>
        </w:rPr>
      </w:pPr>
      <w:r w:rsidRPr="005245FC">
        <w:rPr>
          <w:b/>
          <w:bCs/>
          <w:sz w:val="23"/>
          <w:szCs w:val="23"/>
          <w:lang w:eastAsia="zh-CN"/>
        </w:rPr>
        <w:t>7.3中标通知</w:t>
      </w:r>
    </w:p>
    <w:p w:rsidR="00B83B88" w:rsidRPr="005245FC" w:rsidRDefault="00FA4DA9">
      <w:pPr>
        <w:pStyle w:val="a3"/>
        <w:spacing w:before="183" w:line="359" w:lineRule="auto"/>
        <w:ind w:left="7" w:firstLine="480"/>
        <w:rPr>
          <w:sz w:val="23"/>
          <w:szCs w:val="23"/>
          <w:lang w:eastAsia="zh-CN"/>
        </w:rPr>
      </w:pPr>
      <w:r w:rsidRPr="005245FC">
        <w:rPr>
          <w:sz w:val="23"/>
          <w:szCs w:val="23"/>
          <w:lang w:eastAsia="zh-CN"/>
        </w:rPr>
        <w:t>在本章第3.3款规定的磋商有效期内，采购人以书面形式向</w:t>
      </w:r>
      <w:r w:rsidR="00705557" w:rsidRPr="005245FC">
        <w:rPr>
          <w:sz w:val="23"/>
          <w:szCs w:val="23"/>
          <w:lang w:eastAsia="zh-CN"/>
        </w:rPr>
        <w:t>中标人（成交人）</w:t>
      </w:r>
      <w:r w:rsidRPr="005245FC">
        <w:rPr>
          <w:sz w:val="23"/>
          <w:szCs w:val="23"/>
          <w:lang w:eastAsia="zh-CN"/>
        </w:rPr>
        <w:t>发出</w:t>
      </w:r>
      <w:r w:rsidR="00AD3E0C" w:rsidRPr="005245FC">
        <w:rPr>
          <w:sz w:val="23"/>
          <w:szCs w:val="23"/>
          <w:lang w:eastAsia="zh-CN"/>
        </w:rPr>
        <w:t>中标（成交）通知书</w:t>
      </w:r>
      <w:r w:rsidRPr="005245FC">
        <w:rPr>
          <w:sz w:val="23"/>
          <w:szCs w:val="23"/>
          <w:lang w:eastAsia="zh-CN"/>
        </w:rPr>
        <w:t>，同时将中标结果通知未中标的供应商。</w:t>
      </w:r>
    </w:p>
    <w:p w:rsidR="00B83B88" w:rsidRPr="005245FC" w:rsidRDefault="00FA4DA9">
      <w:pPr>
        <w:pStyle w:val="a3"/>
        <w:spacing w:before="40" w:line="228" w:lineRule="auto"/>
        <w:ind w:left="495"/>
        <w:rPr>
          <w:sz w:val="23"/>
          <w:szCs w:val="23"/>
          <w:lang w:eastAsia="zh-CN"/>
        </w:rPr>
      </w:pPr>
      <w:r w:rsidRPr="005245FC">
        <w:rPr>
          <w:b/>
          <w:bCs/>
          <w:sz w:val="23"/>
          <w:szCs w:val="23"/>
          <w:lang w:eastAsia="zh-CN"/>
        </w:rPr>
        <w:t>7.4履约担保</w:t>
      </w:r>
    </w:p>
    <w:p w:rsidR="00B83B88" w:rsidRPr="005245FC" w:rsidRDefault="00FA4DA9" w:rsidP="00920CA4">
      <w:pPr>
        <w:pStyle w:val="a3"/>
        <w:spacing w:before="183" w:line="359" w:lineRule="auto"/>
        <w:ind w:left="31" w:firstLine="463"/>
        <w:rPr>
          <w:sz w:val="23"/>
          <w:szCs w:val="23"/>
          <w:lang w:eastAsia="zh-CN"/>
        </w:rPr>
      </w:pPr>
      <w:r w:rsidRPr="005245FC">
        <w:rPr>
          <w:sz w:val="23"/>
          <w:szCs w:val="23"/>
          <w:lang w:eastAsia="zh-CN"/>
        </w:rPr>
        <w:t>7.4.1在签订合同前，</w:t>
      </w:r>
      <w:r w:rsidR="00705557" w:rsidRPr="005245FC">
        <w:rPr>
          <w:sz w:val="23"/>
          <w:szCs w:val="23"/>
          <w:lang w:eastAsia="zh-CN"/>
        </w:rPr>
        <w:t>中标人（成交人）</w:t>
      </w:r>
      <w:r w:rsidRPr="005245FC">
        <w:rPr>
          <w:sz w:val="23"/>
          <w:szCs w:val="23"/>
          <w:lang w:eastAsia="zh-CN"/>
        </w:rPr>
        <w:t>应按供应商须知前附表规定的担保形式和竞争性磋商文件第四章“合同条款及格式”规定的或者事先经过采购人书面认可的履约担保格式向采购人提交履约担保。除供应商须知前附表另有规定外，履约担保金额为中标合同金额的10%。</w:t>
      </w:r>
    </w:p>
    <w:p w:rsidR="00B83B88" w:rsidRPr="005245FC" w:rsidRDefault="00FA4DA9">
      <w:pPr>
        <w:pStyle w:val="a3"/>
        <w:spacing w:before="184" w:line="359" w:lineRule="auto"/>
        <w:ind w:left="13" w:firstLine="481"/>
        <w:rPr>
          <w:sz w:val="23"/>
          <w:szCs w:val="23"/>
          <w:lang w:eastAsia="zh-CN"/>
        </w:rPr>
      </w:pPr>
      <w:r w:rsidRPr="005245FC">
        <w:rPr>
          <w:sz w:val="23"/>
          <w:szCs w:val="23"/>
          <w:lang w:eastAsia="zh-CN"/>
        </w:rPr>
        <w:t>7.4.2</w:t>
      </w:r>
      <w:r w:rsidR="00705557" w:rsidRPr="005245FC">
        <w:rPr>
          <w:sz w:val="23"/>
          <w:szCs w:val="23"/>
          <w:lang w:eastAsia="zh-CN"/>
        </w:rPr>
        <w:t>中标人（成交人）</w:t>
      </w:r>
      <w:r w:rsidRPr="005245FC">
        <w:rPr>
          <w:sz w:val="23"/>
          <w:szCs w:val="23"/>
          <w:lang w:eastAsia="zh-CN"/>
        </w:rPr>
        <w:t>不能按本章第7.4.1项要求提交履约担保的，视为放弃中标，其磋商保证金不予退还，给采购人造成的损失超过磋商保证金数额的，</w:t>
      </w:r>
      <w:r w:rsidR="00705557" w:rsidRPr="005245FC">
        <w:rPr>
          <w:sz w:val="23"/>
          <w:szCs w:val="23"/>
          <w:lang w:eastAsia="zh-CN"/>
        </w:rPr>
        <w:t>中标人（成交人）</w:t>
      </w:r>
      <w:r w:rsidRPr="005245FC">
        <w:rPr>
          <w:sz w:val="23"/>
          <w:szCs w:val="23"/>
          <w:lang w:eastAsia="zh-CN"/>
        </w:rPr>
        <w:t>还应当对超过部分予以赔偿。</w:t>
      </w:r>
    </w:p>
    <w:p w:rsidR="00B83B88" w:rsidRPr="005245FC" w:rsidRDefault="00FA4DA9">
      <w:pPr>
        <w:pStyle w:val="a3"/>
        <w:spacing w:before="39" w:line="230" w:lineRule="auto"/>
        <w:ind w:left="495"/>
        <w:rPr>
          <w:sz w:val="23"/>
          <w:szCs w:val="23"/>
          <w:lang w:eastAsia="zh-CN"/>
        </w:rPr>
      </w:pPr>
      <w:r w:rsidRPr="005245FC">
        <w:rPr>
          <w:b/>
          <w:bCs/>
          <w:sz w:val="23"/>
          <w:szCs w:val="23"/>
          <w:lang w:eastAsia="zh-CN"/>
        </w:rPr>
        <w:t>7.5签订合同</w:t>
      </w:r>
    </w:p>
    <w:p w:rsidR="00B83B88" w:rsidRPr="005245FC" w:rsidRDefault="00FA4DA9">
      <w:pPr>
        <w:pStyle w:val="a3"/>
        <w:spacing w:before="178" w:line="368" w:lineRule="auto"/>
        <w:ind w:left="10" w:right="18" w:firstLine="484"/>
        <w:jc w:val="both"/>
        <w:rPr>
          <w:sz w:val="23"/>
          <w:szCs w:val="23"/>
          <w:lang w:eastAsia="zh-CN"/>
        </w:rPr>
      </w:pPr>
      <w:r w:rsidRPr="005245FC">
        <w:rPr>
          <w:sz w:val="23"/>
          <w:szCs w:val="23"/>
          <w:lang w:eastAsia="zh-CN"/>
        </w:rPr>
        <w:t>7.5.1采购人和</w:t>
      </w:r>
      <w:r w:rsidR="00705557" w:rsidRPr="005245FC">
        <w:rPr>
          <w:sz w:val="23"/>
          <w:szCs w:val="23"/>
          <w:lang w:eastAsia="zh-CN"/>
        </w:rPr>
        <w:t>中标人（成交人）</w:t>
      </w:r>
      <w:r w:rsidRPr="005245FC">
        <w:rPr>
          <w:sz w:val="23"/>
          <w:szCs w:val="23"/>
          <w:lang w:eastAsia="zh-CN"/>
        </w:rPr>
        <w:t>应当自</w:t>
      </w:r>
      <w:r w:rsidR="00AD3E0C" w:rsidRPr="005245FC">
        <w:rPr>
          <w:sz w:val="23"/>
          <w:szCs w:val="23"/>
          <w:lang w:eastAsia="zh-CN"/>
        </w:rPr>
        <w:t>中标（成交）通知书</w:t>
      </w:r>
      <w:r w:rsidRPr="005245FC">
        <w:rPr>
          <w:sz w:val="23"/>
          <w:szCs w:val="23"/>
          <w:lang w:eastAsia="zh-CN"/>
        </w:rPr>
        <w:t>发出之日起30天内，根据竞争性磋商文件和</w:t>
      </w:r>
      <w:r w:rsidR="00705557" w:rsidRPr="005245FC">
        <w:rPr>
          <w:sz w:val="23"/>
          <w:szCs w:val="23"/>
          <w:lang w:eastAsia="zh-CN"/>
        </w:rPr>
        <w:t>中标人（成交人）</w:t>
      </w:r>
      <w:r w:rsidRPr="005245FC">
        <w:rPr>
          <w:sz w:val="23"/>
          <w:szCs w:val="23"/>
          <w:lang w:eastAsia="zh-CN"/>
        </w:rPr>
        <w:t>的磋商响应文件订立书面合同。</w:t>
      </w:r>
      <w:r w:rsidR="00705557" w:rsidRPr="005245FC">
        <w:rPr>
          <w:sz w:val="23"/>
          <w:szCs w:val="23"/>
          <w:lang w:eastAsia="zh-CN"/>
        </w:rPr>
        <w:t>中标人（成交人）</w:t>
      </w:r>
      <w:r w:rsidRPr="005245FC">
        <w:rPr>
          <w:sz w:val="23"/>
          <w:szCs w:val="23"/>
          <w:lang w:eastAsia="zh-CN"/>
        </w:rPr>
        <w:t>无正当理由拒签合同的，采购人取消其中标资格，其磋商保证金不予退还；给采购人造成的损失超过磋商保证金数额的，</w:t>
      </w:r>
      <w:r w:rsidR="00705557" w:rsidRPr="005245FC">
        <w:rPr>
          <w:sz w:val="23"/>
          <w:szCs w:val="23"/>
          <w:lang w:eastAsia="zh-CN"/>
        </w:rPr>
        <w:t>中标人（成交人）</w:t>
      </w:r>
      <w:r w:rsidRPr="005245FC">
        <w:rPr>
          <w:sz w:val="23"/>
          <w:szCs w:val="23"/>
          <w:lang w:eastAsia="zh-CN"/>
        </w:rPr>
        <w:t>还应当对超过部分予以赔偿。</w:t>
      </w:r>
    </w:p>
    <w:p w:rsidR="00B83B88" w:rsidRPr="005245FC" w:rsidRDefault="00FA4DA9">
      <w:pPr>
        <w:pStyle w:val="a3"/>
        <w:spacing w:before="37" w:line="359" w:lineRule="auto"/>
        <w:ind w:left="11" w:right="53" w:firstLine="483"/>
        <w:rPr>
          <w:sz w:val="23"/>
          <w:szCs w:val="23"/>
          <w:lang w:eastAsia="zh-CN"/>
        </w:rPr>
      </w:pPr>
      <w:r w:rsidRPr="005245FC">
        <w:rPr>
          <w:sz w:val="23"/>
          <w:szCs w:val="23"/>
          <w:lang w:eastAsia="zh-CN"/>
        </w:rPr>
        <w:t>7.5.2发出</w:t>
      </w:r>
      <w:r w:rsidR="00AD3E0C" w:rsidRPr="005245FC">
        <w:rPr>
          <w:sz w:val="23"/>
          <w:szCs w:val="23"/>
          <w:lang w:eastAsia="zh-CN"/>
        </w:rPr>
        <w:t>中标（成交）通知书</w:t>
      </w:r>
      <w:r w:rsidRPr="005245FC">
        <w:rPr>
          <w:sz w:val="23"/>
          <w:szCs w:val="23"/>
          <w:lang w:eastAsia="zh-CN"/>
        </w:rPr>
        <w:t>后，采购人无正当理由拒签合同的，采购人向</w:t>
      </w:r>
      <w:r w:rsidR="00705557" w:rsidRPr="005245FC">
        <w:rPr>
          <w:sz w:val="23"/>
          <w:szCs w:val="23"/>
          <w:lang w:eastAsia="zh-CN"/>
        </w:rPr>
        <w:t>中标人（成交人）</w:t>
      </w:r>
      <w:r w:rsidRPr="005245FC">
        <w:rPr>
          <w:sz w:val="23"/>
          <w:szCs w:val="23"/>
          <w:lang w:eastAsia="zh-CN"/>
        </w:rPr>
        <w:t>退还磋商保证金；给</w:t>
      </w:r>
      <w:r w:rsidR="00705557" w:rsidRPr="005245FC">
        <w:rPr>
          <w:sz w:val="23"/>
          <w:szCs w:val="23"/>
          <w:lang w:eastAsia="zh-CN"/>
        </w:rPr>
        <w:t>中标人（成交人）</w:t>
      </w:r>
      <w:r w:rsidRPr="005245FC">
        <w:rPr>
          <w:sz w:val="23"/>
          <w:szCs w:val="23"/>
          <w:lang w:eastAsia="zh-CN"/>
        </w:rPr>
        <w:t>造成损失的，还应当赔偿损失。</w:t>
      </w:r>
    </w:p>
    <w:p w:rsidR="00B83B88" w:rsidRPr="005245FC" w:rsidRDefault="00FA4DA9" w:rsidP="00920CA4">
      <w:pPr>
        <w:pStyle w:val="2"/>
        <w:jc w:val="left"/>
        <w:rPr>
          <w:rFonts w:hint="default"/>
          <w:lang w:eastAsia="zh-CN"/>
        </w:rPr>
      </w:pPr>
      <w:r w:rsidRPr="00920CA4">
        <w:rPr>
          <w:bCs/>
          <w:sz w:val="28"/>
          <w:szCs w:val="28"/>
          <w:lang w:eastAsia="zh-CN"/>
        </w:rPr>
        <w:t>8.纪律和监督</w:t>
      </w:r>
    </w:p>
    <w:p w:rsidR="00B83B88" w:rsidRPr="005245FC" w:rsidRDefault="00FA4DA9">
      <w:pPr>
        <w:pStyle w:val="a3"/>
        <w:spacing w:before="205" w:line="227" w:lineRule="auto"/>
        <w:ind w:left="490"/>
        <w:rPr>
          <w:sz w:val="23"/>
          <w:szCs w:val="23"/>
          <w:lang w:eastAsia="zh-CN"/>
        </w:rPr>
      </w:pPr>
      <w:r w:rsidRPr="005245FC">
        <w:rPr>
          <w:b/>
          <w:bCs/>
          <w:sz w:val="23"/>
          <w:szCs w:val="23"/>
          <w:lang w:eastAsia="zh-CN"/>
        </w:rPr>
        <w:t>8.1对采购人的纪律要求</w:t>
      </w:r>
    </w:p>
    <w:p w:rsidR="00B83B88" w:rsidRPr="005245FC" w:rsidRDefault="00FA4DA9">
      <w:pPr>
        <w:pStyle w:val="a3"/>
        <w:spacing w:before="184" w:line="361" w:lineRule="auto"/>
        <w:ind w:left="11" w:right="53" w:firstLine="477"/>
        <w:rPr>
          <w:sz w:val="23"/>
          <w:szCs w:val="23"/>
          <w:lang w:eastAsia="zh-CN"/>
        </w:rPr>
      </w:pPr>
      <w:r w:rsidRPr="005245FC">
        <w:rPr>
          <w:sz w:val="23"/>
          <w:szCs w:val="23"/>
          <w:lang w:eastAsia="zh-CN"/>
        </w:rPr>
        <w:t>采购人不得泄漏招标磋商活动中应当保密的情况和资料，不得与供应商串通损害国家利益、社会公共利益或者他人合法权益。</w:t>
      </w:r>
    </w:p>
    <w:p w:rsidR="00B83B88" w:rsidRPr="005245FC" w:rsidRDefault="00FA4DA9">
      <w:pPr>
        <w:pStyle w:val="a3"/>
        <w:spacing w:before="35" w:line="227" w:lineRule="auto"/>
        <w:ind w:left="490"/>
        <w:rPr>
          <w:sz w:val="23"/>
          <w:szCs w:val="23"/>
          <w:lang w:eastAsia="zh-CN"/>
        </w:rPr>
      </w:pPr>
      <w:r w:rsidRPr="005245FC">
        <w:rPr>
          <w:b/>
          <w:bCs/>
          <w:sz w:val="23"/>
          <w:szCs w:val="23"/>
          <w:lang w:eastAsia="zh-CN"/>
        </w:rPr>
        <w:t>8.2对供应商的纪律要求</w:t>
      </w:r>
    </w:p>
    <w:p w:rsidR="00B83B88" w:rsidRPr="005245FC" w:rsidRDefault="00FA4DA9">
      <w:pPr>
        <w:pStyle w:val="a3"/>
        <w:spacing w:before="183" w:line="366" w:lineRule="auto"/>
        <w:ind w:left="9" w:right="53" w:firstLine="479"/>
        <w:jc w:val="both"/>
        <w:rPr>
          <w:sz w:val="23"/>
          <w:szCs w:val="23"/>
          <w:lang w:eastAsia="zh-CN"/>
        </w:rPr>
      </w:pPr>
      <w:r w:rsidRPr="005245FC">
        <w:rPr>
          <w:sz w:val="23"/>
          <w:szCs w:val="23"/>
          <w:lang w:eastAsia="zh-CN"/>
        </w:rPr>
        <w:t>供应商不得相互串通磋商或者与采购人串通磋商，不得向采购人或者</w:t>
      </w:r>
      <w:r w:rsidR="00B32BA5" w:rsidRPr="005245FC">
        <w:rPr>
          <w:sz w:val="23"/>
          <w:szCs w:val="23"/>
          <w:lang w:eastAsia="zh-CN"/>
        </w:rPr>
        <w:t>评审小组</w:t>
      </w:r>
      <w:r w:rsidRPr="005245FC">
        <w:rPr>
          <w:sz w:val="23"/>
          <w:szCs w:val="23"/>
          <w:lang w:eastAsia="zh-CN"/>
        </w:rPr>
        <w:t>成员行贿谋取中标，不得以他人名义磋商或者以其他方式弄虚作假骗取中标；供应商不得以任何方式干扰、影响</w:t>
      </w:r>
      <w:r w:rsidR="00B32BA5" w:rsidRPr="005245FC">
        <w:rPr>
          <w:sz w:val="23"/>
          <w:szCs w:val="23"/>
          <w:lang w:eastAsia="zh-CN"/>
        </w:rPr>
        <w:t>评审</w:t>
      </w:r>
      <w:r w:rsidRPr="005245FC">
        <w:rPr>
          <w:sz w:val="23"/>
          <w:szCs w:val="23"/>
          <w:lang w:eastAsia="zh-CN"/>
        </w:rPr>
        <w:t>工作。</w:t>
      </w:r>
    </w:p>
    <w:p w:rsidR="00B83B88" w:rsidRPr="005245FC" w:rsidRDefault="00FA4DA9">
      <w:pPr>
        <w:pStyle w:val="a3"/>
        <w:spacing w:before="33" w:line="227" w:lineRule="auto"/>
        <w:ind w:left="490"/>
        <w:rPr>
          <w:sz w:val="23"/>
          <w:szCs w:val="23"/>
          <w:lang w:eastAsia="zh-CN"/>
        </w:rPr>
      </w:pPr>
      <w:r w:rsidRPr="005245FC">
        <w:rPr>
          <w:b/>
          <w:bCs/>
          <w:sz w:val="23"/>
          <w:szCs w:val="23"/>
          <w:lang w:eastAsia="zh-CN"/>
        </w:rPr>
        <w:t>8.3对</w:t>
      </w:r>
      <w:r w:rsidR="00B32BA5" w:rsidRPr="005245FC">
        <w:rPr>
          <w:b/>
          <w:bCs/>
          <w:sz w:val="23"/>
          <w:szCs w:val="23"/>
          <w:lang w:eastAsia="zh-CN"/>
        </w:rPr>
        <w:t>评审小组</w:t>
      </w:r>
      <w:r w:rsidRPr="005245FC">
        <w:rPr>
          <w:b/>
          <w:bCs/>
          <w:sz w:val="23"/>
          <w:szCs w:val="23"/>
          <w:lang w:eastAsia="zh-CN"/>
        </w:rPr>
        <w:t>成员的纪律要求</w:t>
      </w:r>
    </w:p>
    <w:p w:rsidR="00B83B88" w:rsidRPr="005245FC" w:rsidRDefault="00B32BA5">
      <w:pPr>
        <w:pStyle w:val="a3"/>
        <w:spacing w:before="185" w:line="367" w:lineRule="auto"/>
        <w:ind w:left="9" w:right="53" w:firstLine="479"/>
        <w:jc w:val="both"/>
        <w:rPr>
          <w:sz w:val="23"/>
          <w:szCs w:val="23"/>
          <w:lang w:eastAsia="zh-CN"/>
        </w:rPr>
      </w:pPr>
      <w:r w:rsidRPr="005245FC">
        <w:rPr>
          <w:sz w:val="23"/>
          <w:szCs w:val="23"/>
          <w:lang w:eastAsia="zh-CN"/>
        </w:rPr>
        <w:t>评审小组</w:t>
      </w:r>
      <w:r w:rsidR="00FA4DA9" w:rsidRPr="005245FC">
        <w:rPr>
          <w:sz w:val="23"/>
          <w:szCs w:val="23"/>
          <w:lang w:eastAsia="zh-CN"/>
        </w:rPr>
        <w:t>成员不得收受他人的财物或者其他好处，不得向他人透漏对磋商响应文件的评审和比较、中标候选人的推荐情况以及</w:t>
      </w:r>
      <w:r w:rsidRPr="005245FC">
        <w:rPr>
          <w:sz w:val="23"/>
          <w:szCs w:val="23"/>
          <w:lang w:eastAsia="zh-CN"/>
        </w:rPr>
        <w:t>评审</w:t>
      </w:r>
      <w:r w:rsidR="00FA4DA9" w:rsidRPr="005245FC">
        <w:rPr>
          <w:sz w:val="23"/>
          <w:szCs w:val="23"/>
          <w:lang w:eastAsia="zh-CN"/>
        </w:rPr>
        <w:t>有关的其他情况。在</w:t>
      </w:r>
      <w:r w:rsidRPr="005245FC">
        <w:rPr>
          <w:sz w:val="23"/>
          <w:szCs w:val="23"/>
          <w:lang w:eastAsia="zh-CN"/>
        </w:rPr>
        <w:t>评审</w:t>
      </w:r>
      <w:r w:rsidR="00FA4DA9" w:rsidRPr="005245FC">
        <w:rPr>
          <w:sz w:val="23"/>
          <w:szCs w:val="23"/>
          <w:lang w:eastAsia="zh-CN"/>
        </w:rPr>
        <w:t>活动中，</w:t>
      </w:r>
      <w:r w:rsidRPr="005245FC">
        <w:rPr>
          <w:sz w:val="23"/>
          <w:szCs w:val="23"/>
          <w:lang w:eastAsia="zh-CN"/>
        </w:rPr>
        <w:t>评审小组</w:t>
      </w:r>
      <w:r w:rsidR="00FA4DA9" w:rsidRPr="005245FC">
        <w:rPr>
          <w:sz w:val="23"/>
          <w:szCs w:val="23"/>
          <w:lang w:eastAsia="zh-CN"/>
        </w:rPr>
        <w:t>成员应当客观、公正地履行职责，遵守职业道德，不得擅离职守，影响</w:t>
      </w:r>
      <w:r w:rsidRPr="005245FC">
        <w:rPr>
          <w:sz w:val="23"/>
          <w:szCs w:val="23"/>
          <w:lang w:eastAsia="zh-CN"/>
        </w:rPr>
        <w:t>评审</w:t>
      </w:r>
      <w:r w:rsidR="00FA4DA9" w:rsidRPr="005245FC">
        <w:rPr>
          <w:sz w:val="23"/>
          <w:szCs w:val="23"/>
          <w:lang w:eastAsia="zh-CN"/>
        </w:rPr>
        <w:t>程序正常进行，不得使用第三章“</w:t>
      </w:r>
      <w:r w:rsidRPr="005245FC">
        <w:rPr>
          <w:sz w:val="23"/>
          <w:szCs w:val="23"/>
          <w:lang w:eastAsia="zh-CN"/>
        </w:rPr>
        <w:t>评审</w:t>
      </w:r>
      <w:r w:rsidR="00FA4DA9" w:rsidRPr="005245FC">
        <w:rPr>
          <w:sz w:val="23"/>
          <w:szCs w:val="23"/>
          <w:lang w:eastAsia="zh-CN"/>
        </w:rPr>
        <w:t>办法”没有规定的评审因素和标准进行</w:t>
      </w:r>
      <w:r w:rsidRPr="005245FC">
        <w:rPr>
          <w:sz w:val="23"/>
          <w:szCs w:val="23"/>
          <w:lang w:eastAsia="zh-CN"/>
        </w:rPr>
        <w:t>评审</w:t>
      </w:r>
      <w:r w:rsidR="00FA4DA9" w:rsidRPr="005245FC">
        <w:rPr>
          <w:sz w:val="23"/>
          <w:szCs w:val="23"/>
          <w:lang w:eastAsia="zh-CN"/>
        </w:rPr>
        <w:t>。</w:t>
      </w:r>
    </w:p>
    <w:p w:rsidR="00B83B88" w:rsidRPr="005245FC" w:rsidRDefault="00FA4DA9">
      <w:pPr>
        <w:pStyle w:val="a3"/>
        <w:spacing w:before="39" w:line="227" w:lineRule="auto"/>
        <w:ind w:left="490"/>
        <w:rPr>
          <w:sz w:val="23"/>
          <w:szCs w:val="23"/>
          <w:lang w:eastAsia="zh-CN"/>
        </w:rPr>
      </w:pPr>
      <w:r w:rsidRPr="005245FC">
        <w:rPr>
          <w:b/>
          <w:bCs/>
          <w:sz w:val="23"/>
          <w:szCs w:val="23"/>
          <w:lang w:eastAsia="zh-CN"/>
        </w:rPr>
        <w:t>8.4对与</w:t>
      </w:r>
      <w:r w:rsidR="00B32BA5" w:rsidRPr="005245FC">
        <w:rPr>
          <w:b/>
          <w:bCs/>
          <w:sz w:val="23"/>
          <w:szCs w:val="23"/>
          <w:lang w:eastAsia="zh-CN"/>
        </w:rPr>
        <w:t>评审</w:t>
      </w:r>
      <w:r w:rsidRPr="005245FC">
        <w:rPr>
          <w:b/>
          <w:bCs/>
          <w:sz w:val="23"/>
          <w:szCs w:val="23"/>
          <w:lang w:eastAsia="zh-CN"/>
        </w:rPr>
        <w:t>活动有关的工作人员的纪律要求</w:t>
      </w:r>
    </w:p>
    <w:p w:rsidR="00B83B88" w:rsidRPr="005245FC" w:rsidRDefault="00FA4DA9">
      <w:pPr>
        <w:pStyle w:val="a3"/>
        <w:spacing w:before="183" w:line="365" w:lineRule="auto"/>
        <w:ind w:left="9" w:right="53" w:firstLine="484"/>
        <w:jc w:val="both"/>
        <w:rPr>
          <w:sz w:val="23"/>
          <w:szCs w:val="23"/>
          <w:lang w:eastAsia="zh-CN"/>
        </w:rPr>
      </w:pPr>
      <w:r w:rsidRPr="005245FC">
        <w:rPr>
          <w:sz w:val="23"/>
          <w:szCs w:val="23"/>
          <w:lang w:eastAsia="zh-CN"/>
        </w:rPr>
        <w:t>与</w:t>
      </w:r>
      <w:r w:rsidR="00B32BA5" w:rsidRPr="005245FC">
        <w:rPr>
          <w:sz w:val="23"/>
          <w:szCs w:val="23"/>
          <w:lang w:eastAsia="zh-CN"/>
        </w:rPr>
        <w:t>评审</w:t>
      </w:r>
      <w:r w:rsidRPr="005245FC">
        <w:rPr>
          <w:sz w:val="23"/>
          <w:szCs w:val="23"/>
          <w:lang w:eastAsia="zh-CN"/>
        </w:rPr>
        <w:t>活动有关的工作人员不得收受他人的财物或者其他好处，不得向他人透漏对磋商响应文件的评审和比较、中标候选人的推荐情况以及</w:t>
      </w:r>
      <w:r w:rsidR="00B32BA5" w:rsidRPr="005245FC">
        <w:rPr>
          <w:sz w:val="23"/>
          <w:szCs w:val="23"/>
          <w:lang w:eastAsia="zh-CN"/>
        </w:rPr>
        <w:t>评审</w:t>
      </w:r>
      <w:r w:rsidRPr="005245FC">
        <w:rPr>
          <w:sz w:val="23"/>
          <w:szCs w:val="23"/>
          <w:lang w:eastAsia="zh-CN"/>
        </w:rPr>
        <w:t>有关的其他情况。在</w:t>
      </w:r>
      <w:r w:rsidR="00B32BA5" w:rsidRPr="005245FC">
        <w:rPr>
          <w:sz w:val="23"/>
          <w:szCs w:val="23"/>
          <w:lang w:eastAsia="zh-CN"/>
        </w:rPr>
        <w:t>评审</w:t>
      </w:r>
      <w:r w:rsidRPr="005245FC">
        <w:rPr>
          <w:sz w:val="23"/>
          <w:szCs w:val="23"/>
          <w:lang w:eastAsia="zh-CN"/>
        </w:rPr>
        <w:t>活动中，与</w:t>
      </w:r>
      <w:r w:rsidR="00B32BA5" w:rsidRPr="005245FC">
        <w:rPr>
          <w:sz w:val="23"/>
          <w:szCs w:val="23"/>
          <w:lang w:eastAsia="zh-CN"/>
        </w:rPr>
        <w:t>评审</w:t>
      </w:r>
      <w:r w:rsidRPr="005245FC">
        <w:rPr>
          <w:sz w:val="23"/>
          <w:szCs w:val="23"/>
          <w:lang w:eastAsia="zh-CN"/>
        </w:rPr>
        <w:t>活动有关的工作人员不得擅离职守，影响</w:t>
      </w:r>
      <w:r w:rsidR="00B32BA5" w:rsidRPr="005245FC">
        <w:rPr>
          <w:sz w:val="23"/>
          <w:szCs w:val="23"/>
          <w:lang w:eastAsia="zh-CN"/>
        </w:rPr>
        <w:t>评审</w:t>
      </w:r>
      <w:r w:rsidRPr="005245FC">
        <w:rPr>
          <w:sz w:val="23"/>
          <w:szCs w:val="23"/>
          <w:lang w:eastAsia="zh-CN"/>
        </w:rPr>
        <w:t>程序正常进行。</w:t>
      </w:r>
    </w:p>
    <w:p w:rsidR="00B83B88" w:rsidRPr="005245FC" w:rsidRDefault="00FA4DA9">
      <w:pPr>
        <w:pStyle w:val="a3"/>
        <w:spacing w:before="37" w:line="228" w:lineRule="auto"/>
        <w:ind w:left="490"/>
        <w:rPr>
          <w:sz w:val="23"/>
          <w:szCs w:val="23"/>
          <w:lang w:eastAsia="zh-CN"/>
        </w:rPr>
      </w:pPr>
      <w:r w:rsidRPr="005245FC">
        <w:rPr>
          <w:b/>
          <w:bCs/>
          <w:sz w:val="23"/>
          <w:szCs w:val="23"/>
          <w:lang w:eastAsia="zh-CN"/>
        </w:rPr>
        <w:t>8.5投诉</w:t>
      </w:r>
    </w:p>
    <w:p w:rsidR="00B83B88" w:rsidRPr="00920CA4" w:rsidRDefault="00FA4DA9" w:rsidP="00920CA4">
      <w:pPr>
        <w:spacing w:line="360" w:lineRule="auto"/>
        <w:ind w:firstLineChars="200" w:firstLine="460"/>
        <w:rPr>
          <w:rFonts w:ascii="宋体" w:eastAsia="宋体" w:hAnsi="宋体" w:cs="宋体"/>
          <w:sz w:val="23"/>
          <w:szCs w:val="23"/>
          <w:lang w:eastAsia="zh-CN"/>
        </w:rPr>
      </w:pPr>
      <w:r w:rsidRPr="00920CA4">
        <w:rPr>
          <w:rFonts w:ascii="宋体" w:eastAsia="宋体" w:hAnsi="宋体" w:cs="宋体"/>
          <w:sz w:val="23"/>
          <w:szCs w:val="23"/>
          <w:lang w:eastAsia="zh-CN"/>
        </w:rPr>
        <w:t>供应商和其他利害关系人认为本次招标活动违反法律、法规和规章规定的，有权向有关行政监督部门投诉。</w:t>
      </w:r>
    </w:p>
    <w:p w:rsidR="00B83B88" w:rsidRPr="00920CA4" w:rsidRDefault="00FA4DA9" w:rsidP="00920CA4">
      <w:pPr>
        <w:pStyle w:val="2"/>
        <w:jc w:val="left"/>
        <w:rPr>
          <w:rFonts w:hint="default"/>
          <w:bCs/>
          <w:sz w:val="28"/>
          <w:szCs w:val="28"/>
        </w:rPr>
      </w:pPr>
      <w:r w:rsidRPr="00920CA4">
        <w:rPr>
          <w:bCs/>
          <w:sz w:val="28"/>
          <w:szCs w:val="28"/>
        </w:rPr>
        <w:t>9.需要补充的其他内容</w:t>
      </w:r>
    </w:p>
    <w:p w:rsidR="00B83B88" w:rsidRPr="005245FC" w:rsidRDefault="00FA4DA9" w:rsidP="00920CA4">
      <w:pPr>
        <w:pStyle w:val="a3"/>
        <w:spacing w:before="183" w:line="365" w:lineRule="auto"/>
        <w:ind w:left="9" w:right="53" w:firstLine="484"/>
        <w:jc w:val="both"/>
        <w:rPr>
          <w:sz w:val="23"/>
          <w:szCs w:val="23"/>
          <w:lang w:eastAsia="zh-CN"/>
        </w:rPr>
      </w:pPr>
      <w:r w:rsidRPr="00920CA4">
        <w:rPr>
          <w:sz w:val="23"/>
          <w:szCs w:val="23"/>
          <w:lang w:eastAsia="zh-CN"/>
        </w:rPr>
        <w:t>需要补充的其他内容：见供应商须知前附表</w:t>
      </w:r>
      <w:r w:rsidRPr="005245FC">
        <w:rPr>
          <w:sz w:val="23"/>
          <w:szCs w:val="23"/>
          <w:lang w:eastAsia="zh-CN"/>
        </w:rPr>
        <w:t>。</w:t>
      </w:r>
    </w:p>
    <w:p w:rsidR="00B83B88" w:rsidRPr="005245FC" w:rsidRDefault="00B83B88">
      <w:pPr>
        <w:spacing w:line="227" w:lineRule="auto"/>
        <w:rPr>
          <w:sz w:val="23"/>
          <w:szCs w:val="23"/>
          <w:lang w:eastAsia="zh-CN"/>
        </w:rPr>
        <w:sectPr w:rsidR="00B83B88" w:rsidRPr="005245FC">
          <w:pgSz w:w="11906" w:h="16838"/>
          <w:pgMar w:top="1134" w:right="1134" w:bottom="1134" w:left="1134" w:header="861" w:footer="997" w:gutter="0"/>
          <w:cols w:space="720"/>
        </w:sectPr>
      </w:pPr>
    </w:p>
    <w:p w:rsidR="00B83B88" w:rsidRPr="005245FC" w:rsidRDefault="00FA4DA9">
      <w:pPr>
        <w:pStyle w:val="a3"/>
        <w:spacing w:before="75" w:line="227" w:lineRule="auto"/>
        <w:ind w:left="28"/>
        <w:rPr>
          <w:sz w:val="23"/>
          <w:szCs w:val="23"/>
          <w:lang w:eastAsia="zh-CN"/>
        </w:rPr>
      </w:pPr>
      <w:r w:rsidRPr="005245FC">
        <w:rPr>
          <w:sz w:val="23"/>
          <w:szCs w:val="23"/>
          <w:lang w:eastAsia="zh-CN"/>
        </w:rPr>
        <w:t>附件1：问题澄清通知</w:t>
      </w:r>
    </w:p>
    <w:p w:rsidR="00B83B88" w:rsidRPr="005245FC" w:rsidRDefault="00B83B88">
      <w:pPr>
        <w:spacing w:line="241" w:lineRule="auto"/>
        <w:rPr>
          <w:lang w:eastAsia="zh-CN"/>
        </w:rPr>
      </w:pPr>
    </w:p>
    <w:p w:rsidR="00B83B88" w:rsidRPr="005245FC" w:rsidRDefault="00B83B88">
      <w:pPr>
        <w:spacing w:line="241" w:lineRule="auto"/>
        <w:rPr>
          <w:lang w:eastAsia="zh-CN"/>
        </w:rPr>
      </w:pPr>
    </w:p>
    <w:p w:rsidR="00B83B88" w:rsidRPr="005245FC" w:rsidRDefault="00FA4DA9">
      <w:pPr>
        <w:pStyle w:val="a3"/>
        <w:spacing w:before="101" w:line="225" w:lineRule="auto"/>
        <w:ind w:left="3960"/>
        <w:rPr>
          <w:sz w:val="31"/>
          <w:szCs w:val="31"/>
          <w:lang w:eastAsia="zh-CN"/>
        </w:rPr>
      </w:pPr>
      <w:r w:rsidRPr="005245FC">
        <w:rPr>
          <w:sz w:val="31"/>
          <w:szCs w:val="31"/>
          <w:lang w:eastAsia="zh-CN"/>
        </w:rPr>
        <w:t>问题澄清通知</w:t>
      </w:r>
    </w:p>
    <w:p w:rsidR="00B83B88" w:rsidRPr="005245FC" w:rsidRDefault="00B83B88">
      <w:pPr>
        <w:spacing w:line="309" w:lineRule="auto"/>
        <w:rPr>
          <w:lang w:eastAsia="zh-CN"/>
        </w:rPr>
      </w:pPr>
    </w:p>
    <w:p w:rsidR="00B83B88" w:rsidRPr="005245FC" w:rsidRDefault="00B83B88">
      <w:pPr>
        <w:spacing w:line="310" w:lineRule="auto"/>
        <w:rPr>
          <w:lang w:eastAsia="zh-CN"/>
        </w:rPr>
      </w:pPr>
    </w:p>
    <w:p w:rsidR="00B83B88" w:rsidRPr="005245FC" w:rsidRDefault="00FA4DA9">
      <w:pPr>
        <w:pStyle w:val="a3"/>
        <w:spacing w:before="74" w:line="227" w:lineRule="auto"/>
        <w:ind w:left="3512"/>
        <w:rPr>
          <w:sz w:val="23"/>
          <w:szCs w:val="23"/>
          <w:lang w:eastAsia="zh-CN"/>
        </w:rPr>
      </w:pPr>
      <w:r w:rsidRPr="005245FC">
        <w:rPr>
          <w:sz w:val="23"/>
          <w:szCs w:val="23"/>
          <w:lang w:eastAsia="zh-CN"/>
        </w:rPr>
        <w:t>（编号：）</w:t>
      </w:r>
    </w:p>
    <w:p w:rsidR="00B83B88" w:rsidRPr="005245FC" w:rsidRDefault="00B83B88">
      <w:pPr>
        <w:spacing w:line="247" w:lineRule="auto"/>
        <w:rPr>
          <w:lang w:eastAsia="zh-CN"/>
        </w:rPr>
      </w:pPr>
    </w:p>
    <w:p w:rsidR="00B83B88" w:rsidRPr="005245FC" w:rsidRDefault="00B83B88">
      <w:pPr>
        <w:spacing w:line="248" w:lineRule="auto"/>
        <w:rPr>
          <w:lang w:eastAsia="zh-CN"/>
        </w:rPr>
      </w:pPr>
    </w:p>
    <w:p w:rsidR="00B83B88" w:rsidRPr="005245FC" w:rsidRDefault="00FA4DA9">
      <w:pPr>
        <w:pStyle w:val="a3"/>
        <w:tabs>
          <w:tab w:val="left" w:pos="1438"/>
        </w:tabs>
        <w:spacing w:before="75" w:line="227" w:lineRule="auto"/>
        <w:rPr>
          <w:sz w:val="23"/>
          <w:szCs w:val="23"/>
          <w:lang w:eastAsia="zh-CN"/>
        </w:rPr>
      </w:pPr>
      <w:r w:rsidRPr="005245FC">
        <w:rPr>
          <w:sz w:val="23"/>
          <w:szCs w:val="23"/>
          <w:u w:val="single"/>
          <w:lang w:eastAsia="zh-CN"/>
        </w:rPr>
        <w:tab/>
      </w:r>
      <w:r w:rsidRPr="005245FC">
        <w:rPr>
          <w:sz w:val="23"/>
          <w:szCs w:val="23"/>
          <w:lang w:eastAsia="zh-CN"/>
        </w:rPr>
        <w:t>（供应商名称）：</w:t>
      </w:r>
    </w:p>
    <w:p w:rsidR="00B83B88" w:rsidRPr="005245FC" w:rsidRDefault="00B83B88">
      <w:pPr>
        <w:spacing w:line="286" w:lineRule="auto"/>
        <w:rPr>
          <w:lang w:eastAsia="zh-CN"/>
        </w:rPr>
      </w:pPr>
    </w:p>
    <w:p w:rsidR="00B83B88" w:rsidRPr="005245FC" w:rsidRDefault="00B83B88">
      <w:pPr>
        <w:spacing w:line="286" w:lineRule="auto"/>
        <w:rPr>
          <w:lang w:eastAsia="zh-CN"/>
        </w:rPr>
      </w:pPr>
    </w:p>
    <w:p w:rsidR="00B83B88" w:rsidRPr="005245FC" w:rsidRDefault="00FA4DA9">
      <w:pPr>
        <w:pStyle w:val="a3"/>
        <w:tabs>
          <w:tab w:val="left" w:pos="2038"/>
        </w:tabs>
        <w:spacing w:before="75" w:line="359" w:lineRule="auto"/>
        <w:ind w:left="12" w:firstLine="467"/>
        <w:rPr>
          <w:sz w:val="23"/>
          <w:szCs w:val="23"/>
          <w:lang w:eastAsia="zh-CN"/>
        </w:rPr>
      </w:pPr>
      <w:r w:rsidRPr="005245FC">
        <w:rPr>
          <w:sz w:val="23"/>
          <w:szCs w:val="23"/>
          <w:u w:val="single"/>
          <w:lang w:eastAsia="zh-CN"/>
        </w:rPr>
        <w:tab/>
      </w:r>
      <w:r w:rsidRPr="005245FC">
        <w:rPr>
          <w:sz w:val="23"/>
          <w:szCs w:val="23"/>
          <w:lang w:eastAsia="zh-CN"/>
        </w:rPr>
        <w:t>（项目名称）招标的</w:t>
      </w:r>
      <w:r w:rsidR="00B32BA5" w:rsidRPr="005245FC">
        <w:rPr>
          <w:sz w:val="23"/>
          <w:szCs w:val="23"/>
          <w:lang w:eastAsia="zh-CN"/>
        </w:rPr>
        <w:t>评审小组</w:t>
      </w:r>
      <w:r w:rsidRPr="005245FC">
        <w:rPr>
          <w:sz w:val="23"/>
          <w:szCs w:val="23"/>
          <w:lang w:eastAsia="zh-CN"/>
        </w:rPr>
        <w:t>，对你方的磋商响应文件进行了仔细的审查，现需你方对下列问题以书面形式予以澄清：</w:t>
      </w:r>
    </w:p>
    <w:p w:rsidR="00B83B88" w:rsidRPr="005245FC" w:rsidRDefault="00B83B88">
      <w:pPr>
        <w:spacing w:line="467" w:lineRule="auto"/>
        <w:rPr>
          <w:lang w:eastAsia="zh-CN"/>
        </w:rPr>
      </w:pPr>
    </w:p>
    <w:p w:rsidR="00B83B88" w:rsidRPr="005245FC" w:rsidRDefault="00FA4DA9">
      <w:pPr>
        <w:pStyle w:val="a3"/>
        <w:spacing w:before="75" w:line="378" w:lineRule="auto"/>
        <w:ind w:left="492" w:right="9028" w:firstLine="14"/>
        <w:rPr>
          <w:sz w:val="23"/>
          <w:szCs w:val="23"/>
          <w:lang w:eastAsia="zh-CN"/>
        </w:rPr>
      </w:pPr>
      <w:r w:rsidRPr="005245FC">
        <w:rPr>
          <w:sz w:val="23"/>
          <w:szCs w:val="23"/>
          <w:lang w:eastAsia="zh-CN"/>
        </w:rPr>
        <w:t>1.2.</w:t>
      </w:r>
    </w:p>
    <w:p w:rsidR="00B83B88" w:rsidRPr="005245FC" w:rsidRDefault="00FA4DA9">
      <w:pPr>
        <w:pStyle w:val="a3"/>
        <w:spacing w:before="131" w:line="96" w:lineRule="exact"/>
        <w:ind w:left="495"/>
        <w:rPr>
          <w:sz w:val="23"/>
          <w:szCs w:val="23"/>
          <w:lang w:eastAsia="zh-CN"/>
        </w:rPr>
      </w:pPr>
      <w:r w:rsidRPr="005245FC">
        <w:rPr>
          <w:position w:val="1"/>
          <w:sz w:val="23"/>
          <w:szCs w:val="23"/>
          <w:lang w:eastAsia="zh-CN"/>
        </w:rPr>
        <w:t>......</w:t>
      </w:r>
    </w:p>
    <w:p w:rsidR="00B83B88" w:rsidRPr="005245FC" w:rsidRDefault="00B83B88">
      <w:pPr>
        <w:spacing w:line="291" w:lineRule="auto"/>
        <w:rPr>
          <w:lang w:eastAsia="zh-CN"/>
        </w:rPr>
      </w:pPr>
    </w:p>
    <w:p w:rsidR="00B83B88" w:rsidRPr="005245FC" w:rsidRDefault="00B83B88">
      <w:pPr>
        <w:spacing w:line="291" w:lineRule="auto"/>
        <w:rPr>
          <w:lang w:eastAsia="zh-CN"/>
        </w:rPr>
      </w:pPr>
    </w:p>
    <w:p w:rsidR="00B83B88" w:rsidRPr="005245FC" w:rsidRDefault="00FA4DA9">
      <w:pPr>
        <w:pStyle w:val="a3"/>
        <w:spacing w:before="75" w:line="365" w:lineRule="auto"/>
        <w:ind w:left="20" w:firstLine="509"/>
        <w:jc w:val="both"/>
        <w:rPr>
          <w:sz w:val="23"/>
          <w:szCs w:val="23"/>
          <w:lang w:eastAsia="zh-CN"/>
        </w:rPr>
      </w:pPr>
      <w:r w:rsidRPr="005245FC">
        <w:rPr>
          <w:sz w:val="23"/>
          <w:szCs w:val="23"/>
          <w:lang w:eastAsia="zh-CN"/>
        </w:rPr>
        <w:t>请将上述问题的澄清于年月日时前递交至（详细地址）或传真至（传真号码）。采用传真方式的，应在年月日时前将原件递交至（详细地址）。</w:t>
      </w:r>
    </w:p>
    <w:p w:rsidR="00B83B88" w:rsidRPr="005245FC" w:rsidRDefault="00B83B88">
      <w:pPr>
        <w:spacing w:line="296" w:lineRule="auto"/>
        <w:rPr>
          <w:lang w:eastAsia="zh-CN"/>
        </w:rPr>
      </w:pPr>
    </w:p>
    <w:p w:rsidR="00B83B88" w:rsidRPr="005245FC" w:rsidRDefault="00B83B88">
      <w:pPr>
        <w:spacing w:line="296" w:lineRule="auto"/>
        <w:rPr>
          <w:lang w:eastAsia="zh-CN"/>
        </w:rPr>
      </w:pPr>
    </w:p>
    <w:p w:rsidR="00B83B88" w:rsidRPr="005245FC" w:rsidRDefault="00B83B88">
      <w:pPr>
        <w:spacing w:line="296" w:lineRule="auto"/>
        <w:rPr>
          <w:lang w:eastAsia="zh-CN"/>
        </w:rPr>
      </w:pPr>
    </w:p>
    <w:p w:rsidR="00B83B88" w:rsidRPr="005245FC" w:rsidRDefault="00FA4DA9">
      <w:pPr>
        <w:pStyle w:val="a3"/>
        <w:spacing w:before="74" w:line="227" w:lineRule="auto"/>
        <w:ind w:right="20"/>
        <w:jc w:val="right"/>
        <w:rPr>
          <w:sz w:val="23"/>
          <w:szCs w:val="23"/>
          <w:lang w:eastAsia="zh-CN"/>
        </w:rPr>
      </w:pPr>
      <w:r w:rsidRPr="005245FC">
        <w:rPr>
          <w:sz w:val="23"/>
          <w:szCs w:val="23"/>
          <w:lang w:eastAsia="zh-CN"/>
        </w:rPr>
        <w:t>采购人或采购代理机构：（签字或盖章）</w:t>
      </w:r>
    </w:p>
    <w:p w:rsidR="00B83B88" w:rsidRPr="005245FC" w:rsidRDefault="00B83B88">
      <w:pPr>
        <w:spacing w:line="287" w:lineRule="auto"/>
        <w:rPr>
          <w:lang w:eastAsia="zh-CN"/>
        </w:rPr>
      </w:pPr>
    </w:p>
    <w:p w:rsidR="00B83B88" w:rsidRPr="005245FC" w:rsidRDefault="00B83B88">
      <w:pPr>
        <w:spacing w:line="288" w:lineRule="auto"/>
        <w:rPr>
          <w:lang w:eastAsia="zh-CN"/>
        </w:rPr>
      </w:pPr>
    </w:p>
    <w:p w:rsidR="00B83B88" w:rsidRPr="005245FC" w:rsidRDefault="00FA4DA9" w:rsidP="00920CA4">
      <w:pPr>
        <w:pStyle w:val="a3"/>
        <w:tabs>
          <w:tab w:val="left" w:pos="5279"/>
        </w:tabs>
        <w:spacing w:before="76" w:line="227" w:lineRule="auto"/>
        <w:ind w:leftChars="2000" w:left="4200" w:firstLineChars="1500" w:firstLine="3450"/>
        <w:rPr>
          <w:sz w:val="23"/>
          <w:szCs w:val="23"/>
          <w:lang w:eastAsia="zh-CN"/>
        </w:rPr>
      </w:pPr>
      <w:r w:rsidRPr="005245FC">
        <w:rPr>
          <w:sz w:val="23"/>
          <w:szCs w:val="23"/>
          <w:u w:val="single"/>
          <w:lang w:eastAsia="zh-CN"/>
        </w:rPr>
        <w:tab/>
      </w:r>
      <w:r w:rsidRPr="005245FC">
        <w:rPr>
          <w:sz w:val="23"/>
          <w:szCs w:val="23"/>
          <w:lang w:eastAsia="zh-CN"/>
        </w:rPr>
        <w:t>年</w:t>
      </w:r>
      <w:r w:rsidR="00920CA4">
        <w:rPr>
          <w:rFonts w:hint="eastAsia"/>
          <w:sz w:val="23"/>
          <w:szCs w:val="23"/>
          <w:lang w:eastAsia="zh-CN"/>
        </w:rPr>
        <w:t xml:space="preserve">  </w:t>
      </w:r>
      <w:r w:rsidRPr="005245FC">
        <w:rPr>
          <w:sz w:val="23"/>
          <w:szCs w:val="23"/>
          <w:lang w:eastAsia="zh-CN"/>
        </w:rPr>
        <w:t>月</w:t>
      </w:r>
      <w:r w:rsidR="00920CA4">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62" w:lineRule="auto"/>
        <w:rPr>
          <w:lang w:eastAsia="zh-CN"/>
        </w:rPr>
      </w:pPr>
    </w:p>
    <w:p w:rsidR="00B83B88" w:rsidRPr="005245FC" w:rsidRDefault="00FA4DA9">
      <w:pPr>
        <w:pStyle w:val="a3"/>
        <w:spacing w:before="75" w:line="227" w:lineRule="auto"/>
        <w:ind w:left="28"/>
        <w:rPr>
          <w:sz w:val="23"/>
          <w:szCs w:val="23"/>
          <w:lang w:eastAsia="zh-CN"/>
        </w:rPr>
      </w:pPr>
      <w:r w:rsidRPr="005245FC">
        <w:rPr>
          <w:sz w:val="23"/>
          <w:szCs w:val="23"/>
          <w:lang w:eastAsia="zh-CN"/>
        </w:rPr>
        <w:t>附件2：问题的澄清</w:t>
      </w:r>
    </w:p>
    <w:p w:rsidR="00B83B88" w:rsidRPr="005245FC" w:rsidRDefault="00B83B88">
      <w:pPr>
        <w:spacing w:line="280" w:lineRule="auto"/>
        <w:rPr>
          <w:lang w:eastAsia="zh-CN"/>
        </w:rPr>
      </w:pPr>
    </w:p>
    <w:p w:rsidR="00B83B88" w:rsidRPr="005245FC" w:rsidRDefault="00B83B88">
      <w:pPr>
        <w:spacing w:line="281" w:lineRule="auto"/>
        <w:rPr>
          <w:lang w:eastAsia="zh-CN"/>
        </w:rPr>
      </w:pPr>
    </w:p>
    <w:p w:rsidR="00B83B88" w:rsidRPr="005245FC" w:rsidRDefault="00FA4DA9">
      <w:pPr>
        <w:pStyle w:val="a3"/>
        <w:spacing w:before="101" w:line="225" w:lineRule="auto"/>
        <w:ind w:left="4121"/>
        <w:rPr>
          <w:sz w:val="31"/>
          <w:szCs w:val="31"/>
          <w:lang w:eastAsia="zh-CN"/>
        </w:rPr>
      </w:pPr>
      <w:r w:rsidRPr="005245FC">
        <w:rPr>
          <w:sz w:val="31"/>
          <w:szCs w:val="31"/>
          <w:lang w:eastAsia="zh-CN"/>
        </w:rPr>
        <w:t>问题的澄清</w:t>
      </w:r>
    </w:p>
    <w:p w:rsidR="00B83B88" w:rsidRPr="005245FC" w:rsidRDefault="00B83B88">
      <w:pPr>
        <w:spacing w:line="309" w:lineRule="auto"/>
        <w:rPr>
          <w:lang w:eastAsia="zh-CN"/>
        </w:rPr>
      </w:pPr>
    </w:p>
    <w:p w:rsidR="00B83B88" w:rsidRPr="005245FC" w:rsidRDefault="00B83B88">
      <w:pPr>
        <w:spacing w:line="310" w:lineRule="auto"/>
        <w:rPr>
          <w:lang w:eastAsia="zh-CN"/>
        </w:rPr>
      </w:pPr>
    </w:p>
    <w:p w:rsidR="00B83B88" w:rsidRPr="005245FC" w:rsidRDefault="00FA4DA9">
      <w:pPr>
        <w:pStyle w:val="a3"/>
        <w:spacing w:before="74" w:line="227" w:lineRule="auto"/>
        <w:ind w:left="3512"/>
        <w:rPr>
          <w:sz w:val="23"/>
          <w:szCs w:val="23"/>
          <w:lang w:eastAsia="zh-CN"/>
        </w:rPr>
      </w:pPr>
      <w:r w:rsidRPr="005245FC">
        <w:rPr>
          <w:sz w:val="23"/>
          <w:szCs w:val="23"/>
          <w:lang w:eastAsia="zh-CN"/>
        </w:rPr>
        <w:t>（编号：）</w:t>
      </w:r>
    </w:p>
    <w:p w:rsidR="00B83B88" w:rsidRPr="005245FC" w:rsidRDefault="00B83B88">
      <w:pPr>
        <w:spacing w:line="285" w:lineRule="auto"/>
        <w:rPr>
          <w:lang w:eastAsia="zh-CN"/>
        </w:rPr>
      </w:pPr>
    </w:p>
    <w:p w:rsidR="00B83B88" w:rsidRPr="005245FC" w:rsidRDefault="00B83B88">
      <w:pPr>
        <w:spacing w:line="286" w:lineRule="auto"/>
        <w:rPr>
          <w:lang w:eastAsia="zh-CN"/>
        </w:rPr>
      </w:pPr>
    </w:p>
    <w:p w:rsidR="00B83B88" w:rsidRPr="005245FC" w:rsidRDefault="00FA4DA9">
      <w:pPr>
        <w:pStyle w:val="a3"/>
        <w:tabs>
          <w:tab w:val="left" w:pos="2158"/>
        </w:tabs>
        <w:spacing w:before="75" w:line="227" w:lineRule="auto"/>
        <w:rPr>
          <w:sz w:val="23"/>
          <w:szCs w:val="23"/>
          <w:lang w:eastAsia="zh-CN"/>
        </w:rPr>
      </w:pPr>
      <w:r w:rsidRPr="005245FC">
        <w:rPr>
          <w:sz w:val="23"/>
          <w:szCs w:val="23"/>
          <w:u w:val="single"/>
          <w:lang w:eastAsia="zh-CN"/>
        </w:rPr>
        <w:tab/>
      </w:r>
      <w:r w:rsidRPr="005245FC">
        <w:rPr>
          <w:sz w:val="23"/>
          <w:szCs w:val="23"/>
          <w:lang w:eastAsia="zh-CN"/>
        </w:rPr>
        <w:t>（项目名称）招标</w:t>
      </w:r>
      <w:r w:rsidR="00B32BA5" w:rsidRPr="005245FC">
        <w:rPr>
          <w:sz w:val="23"/>
          <w:szCs w:val="23"/>
          <w:lang w:eastAsia="zh-CN"/>
        </w:rPr>
        <w:t>评审小组</w:t>
      </w:r>
      <w:r w:rsidRPr="005245FC">
        <w:rPr>
          <w:sz w:val="23"/>
          <w:szCs w:val="23"/>
          <w:lang w:eastAsia="zh-CN"/>
        </w:rPr>
        <w:t>：</w:t>
      </w:r>
    </w:p>
    <w:p w:rsidR="00B83B88" w:rsidRPr="005245FC" w:rsidRDefault="00B83B88">
      <w:pPr>
        <w:spacing w:line="286" w:lineRule="auto"/>
        <w:rPr>
          <w:lang w:eastAsia="zh-CN"/>
        </w:rPr>
      </w:pPr>
    </w:p>
    <w:p w:rsidR="00B83B88" w:rsidRPr="005245FC" w:rsidRDefault="00B83B88">
      <w:pPr>
        <w:spacing w:line="286" w:lineRule="auto"/>
        <w:rPr>
          <w:lang w:eastAsia="zh-CN"/>
        </w:rPr>
      </w:pPr>
    </w:p>
    <w:p w:rsidR="00B83B88" w:rsidRPr="005245FC" w:rsidRDefault="00FA4DA9">
      <w:pPr>
        <w:pStyle w:val="a3"/>
        <w:spacing w:before="75" w:line="353" w:lineRule="auto"/>
        <w:ind w:left="626" w:right="3326" w:hanging="110"/>
        <w:rPr>
          <w:sz w:val="23"/>
          <w:szCs w:val="23"/>
          <w:lang w:eastAsia="zh-CN"/>
        </w:rPr>
      </w:pPr>
      <w:r w:rsidRPr="005245FC">
        <w:rPr>
          <w:sz w:val="23"/>
          <w:szCs w:val="23"/>
          <w:lang w:eastAsia="zh-CN"/>
        </w:rPr>
        <w:t>问题澄清通知（编号：）已收悉，现澄清如下：1.</w:t>
      </w:r>
    </w:p>
    <w:p w:rsidR="00B83B88" w:rsidRPr="005245FC" w:rsidRDefault="00FA4DA9">
      <w:pPr>
        <w:pStyle w:val="a3"/>
        <w:spacing w:before="91" w:line="189" w:lineRule="auto"/>
        <w:ind w:left="612"/>
        <w:rPr>
          <w:sz w:val="23"/>
          <w:szCs w:val="23"/>
          <w:lang w:eastAsia="zh-CN"/>
        </w:rPr>
      </w:pPr>
      <w:r w:rsidRPr="005245FC">
        <w:rPr>
          <w:sz w:val="23"/>
          <w:szCs w:val="23"/>
          <w:lang w:eastAsia="zh-CN"/>
        </w:rPr>
        <w:t>2.</w:t>
      </w:r>
    </w:p>
    <w:p w:rsidR="00B83B88" w:rsidRPr="005245FC" w:rsidRDefault="00B83B88">
      <w:pPr>
        <w:spacing w:line="253" w:lineRule="auto"/>
        <w:rPr>
          <w:lang w:eastAsia="zh-CN"/>
        </w:rPr>
      </w:pPr>
    </w:p>
    <w:p w:rsidR="00B83B88" w:rsidRPr="005245FC" w:rsidRDefault="00B83B88">
      <w:pPr>
        <w:spacing w:line="253" w:lineRule="auto"/>
        <w:rPr>
          <w:lang w:eastAsia="zh-CN"/>
        </w:rPr>
      </w:pPr>
    </w:p>
    <w:p w:rsidR="00B83B88" w:rsidRPr="005245FC" w:rsidRDefault="00B83B88">
      <w:pPr>
        <w:spacing w:line="254" w:lineRule="auto"/>
        <w:rPr>
          <w:lang w:eastAsia="zh-CN"/>
        </w:rPr>
      </w:pPr>
    </w:p>
    <w:p w:rsidR="00B83B88" w:rsidRPr="005245FC" w:rsidRDefault="00FA4DA9">
      <w:pPr>
        <w:pStyle w:val="a3"/>
        <w:spacing w:before="76" w:line="96" w:lineRule="exact"/>
        <w:ind w:left="615"/>
        <w:rPr>
          <w:sz w:val="23"/>
          <w:szCs w:val="23"/>
          <w:lang w:eastAsia="zh-CN"/>
        </w:rPr>
      </w:pPr>
      <w:r w:rsidRPr="005245FC">
        <w:rPr>
          <w:position w:val="1"/>
          <w:sz w:val="23"/>
          <w:szCs w:val="23"/>
          <w:lang w:eastAsia="zh-CN"/>
        </w:rPr>
        <w:t>.....</w:t>
      </w:r>
    </w:p>
    <w:p w:rsidR="00B83B88" w:rsidRPr="005245FC" w:rsidRDefault="00B83B88">
      <w:pPr>
        <w:spacing w:line="241" w:lineRule="auto"/>
        <w:rPr>
          <w:lang w:eastAsia="zh-CN"/>
        </w:rPr>
      </w:pPr>
    </w:p>
    <w:p w:rsidR="00B83B88" w:rsidRPr="005245FC" w:rsidRDefault="00B83B88">
      <w:pPr>
        <w:spacing w:line="241" w:lineRule="auto"/>
        <w:rPr>
          <w:lang w:eastAsia="zh-CN"/>
        </w:rPr>
      </w:pPr>
    </w:p>
    <w:p w:rsidR="00B83B88" w:rsidRPr="005245FC" w:rsidRDefault="00B83B88">
      <w:pPr>
        <w:spacing w:line="241" w:lineRule="auto"/>
        <w:rPr>
          <w:lang w:eastAsia="zh-CN"/>
        </w:rPr>
      </w:pPr>
    </w:p>
    <w:p w:rsidR="00B83B88" w:rsidRPr="005245FC" w:rsidRDefault="00B83B88">
      <w:pPr>
        <w:spacing w:line="241" w:lineRule="auto"/>
        <w:rPr>
          <w:lang w:eastAsia="zh-CN"/>
        </w:rPr>
      </w:pPr>
    </w:p>
    <w:p w:rsidR="00B83B88" w:rsidRPr="005245FC" w:rsidRDefault="00B83B88">
      <w:pPr>
        <w:spacing w:line="242" w:lineRule="auto"/>
        <w:rPr>
          <w:lang w:eastAsia="zh-CN"/>
        </w:rPr>
      </w:pPr>
    </w:p>
    <w:p w:rsidR="00B83B88" w:rsidRPr="005245FC" w:rsidRDefault="00B83B88">
      <w:pPr>
        <w:spacing w:line="242" w:lineRule="auto"/>
        <w:rPr>
          <w:lang w:eastAsia="zh-CN"/>
        </w:rPr>
      </w:pPr>
    </w:p>
    <w:p w:rsidR="00B83B88" w:rsidRPr="005245FC" w:rsidRDefault="00B83B88">
      <w:pPr>
        <w:spacing w:line="242" w:lineRule="auto"/>
        <w:rPr>
          <w:lang w:eastAsia="zh-CN"/>
        </w:rPr>
      </w:pPr>
    </w:p>
    <w:p w:rsidR="00B83B88" w:rsidRPr="005245FC" w:rsidRDefault="00B83B88">
      <w:pPr>
        <w:spacing w:line="242" w:lineRule="auto"/>
        <w:rPr>
          <w:lang w:eastAsia="zh-CN"/>
        </w:rPr>
      </w:pPr>
    </w:p>
    <w:p w:rsidR="00B83B88" w:rsidRPr="005245FC" w:rsidRDefault="00B83B88">
      <w:pPr>
        <w:spacing w:line="242" w:lineRule="auto"/>
        <w:rPr>
          <w:lang w:eastAsia="zh-CN"/>
        </w:rPr>
      </w:pPr>
    </w:p>
    <w:p w:rsidR="00B83B88" w:rsidRPr="005245FC" w:rsidRDefault="00B83B88">
      <w:pPr>
        <w:spacing w:line="242" w:lineRule="auto"/>
        <w:rPr>
          <w:lang w:eastAsia="zh-CN"/>
        </w:rPr>
      </w:pPr>
    </w:p>
    <w:p w:rsidR="00B83B88" w:rsidRPr="005245FC" w:rsidRDefault="00B83B88">
      <w:pPr>
        <w:spacing w:line="242" w:lineRule="auto"/>
        <w:rPr>
          <w:lang w:eastAsia="zh-CN"/>
        </w:rPr>
      </w:pPr>
    </w:p>
    <w:p w:rsidR="00B83B88" w:rsidRPr="005245FC" w:rsidRDefault="00B83B88">
      <w:pPr>
        <w:spacing w:line="242" w:lineRule="auto"/>
        <w:rPr>
          <w:lang w:eastAsia="zh-CN"/>
        </w:rPr>
      </w:pPr>
    </w:p>
    <w:p w:rsidR="00B83B88" w:rsidRPr="005245FC" w:rsidRDefault="00FA4DA9">
      <w:pPr>
        <w:pStyle w:val="a3"/>
        <w:spacing w:before="75" w:line="227" w:lineRule="auto"/>
        <w:ind w:left="3129"/>
        <w:rPr>
          <w:sz w:val="23"/>
          <w:szCs w:val="23"/>
          <w:lang w:eastAsia="zh-CN"/>
        </w:rPr>
      </w:pPr>
      <w:r w:rsidRPr="005245FC">
        <w:rPr>
          <w:sz w:val="23"/>
          <w:szCs w:val="23"/>
          <w:lang w:eastAsia="zh-CN"/>
        </w:rPr>
        <w:t>供应商：（盖单位章）</w:t>
      </w:r>
    </w:p>
    <w:p w:rsidR="00B83B88" w:rsidRPr="005245FC" w:rsidRDefault="00B83B88">
      <w:pPr>
        <w:spacing w:line="286" w:lineRule="auto"/>
        <w:rPr>
          <w:lang w:eastAsia="zh-CN"/>
        </w:rPr>
      </w:pPr>
    </w:p>
    <w:p w:rsidR="00B83B88" w:rsidRPr="005245FC" w:rsidRDefault="00B83B88">
      <w:pPr>
        <w:spacing w:line="287" w:lineRule="auto"/>
        <w:rPr>
          <w:lang w:eastAsia="zh-CN"/>
        </w:rPr>
      </w:pPr>
    </w:p>
    <w:p w:rsidR="00B83B88" w:rsidRPr="005245FC" w:rsidRDefault="00FA4DA9">
      <w:pPr>
        <w:pStyle w:val="a3"/>
        <w:spacing w:before="75" w:line="227" w:lineRule="auto"/>
        <w:ind w:left="3130"/>
        <w:rPr>
          <w:sz w:val="23"/>
          <w:szCs w:val="23"/>
          <w:lang w:eastAsia="zh-CN"/>
        </w:rPr>
      </w:pPr>
      <w:r w:rsidRPr="005245FC">
        <w:rPr>
          <w:sz w:val="23"/>
          <w:szCs w:val="23"/>
          <w:lang w:eastAsia="zh-CN"/>
        </w:rPr>
        <w:t>法定代表人或其委托代理人：（签字）</w:t>
      </w:r>
    </w:p>
    <w:p w:rsidR="00B83B88" w:rsidRPr="005245FC" w:rsidRDefault="00B83B88">
      <w:pPr>
        <w:spacing w:line="286" w:lineRule="auto"/>
        <w:rPr>
          <w:lang w:eastAsia="zh-CN"/>
        </w:rPr>
      </w:pPr>
    </w:p>
    <w:p w:rsidR="00B83B88" w:rsidRPr="005245FC" w:rsidRDefault="00B83B88">
      <w:pPr>
        <w:spacing w:line="286" w:lineRule="auto"/>
        <w:rPr>
          <w:lang w:eastAsia="zh-CN"/>
        </w:rPr>
      </w:pPr>
    </w:p>
    <w:p w:rsidR="00B83B88" w:rsidRPr="005245FC" w:rsidRDefault="00FA4DA9">
      <w:pPr>
        <w:pStyle w:val="a3"/>
        <w:tabs>
          <w:tab w:val="left" w:pos="5279"/>
        </w:tabs>
        <w:spacing w:before="75" w:line="227" w:lineRule="auto"/>
        <w:ind w:left="4319"/>
        <w:rPr>
          <w:sz w:val="23"/>
          <w:szCs w:val="23"/>
          <w:lang w:eastAsia="zh-CN"/>
        </w:rPr>
      </w:pPr>
      <w:r w:rsidRPr="005245FC">
        <w:rPr>
          <w:sz w:val="23"/>
          <w:szCs w:val="23"/>
          <w:u w:val="single"/>
          <w:lang w:eastAsia="zh-CN"/>
        </w:rPr>
        <w:tab/>
      </w:r>
      <w:r w:rsidRPr="005245FC">
        <w:rPr>
          <w:sz w:val="23"/>
          <w:szCs w:val="23"/>
          <w:lang w:eastAsia="zh-CN"/>
        </w:rPr>
        <w:t>年</w:t>
      </w:r>
      <w:r w:rsidR="00920CA4">
        <w:rPr>
          <w:rFonts w:hint="eastAsia"/>
          <w:sz w:val="23"/>
          <w:szCs w:val="23"/>
          <w:lang w:eastAsia="zh-CN"/>
        </w:rPr>
        <w:t xml:space="preserve">  </w:t>
      </w:r>
      <w:r w:rsidRPr="005245FC">
        <w:rPr>
          <w:sz w:val="23"/>
          <w:szCs w:val="23"/>
          <w:lang w:eastAsia="zh-CN"/>
        </w:rPr>
        <w:t>月</w:t>
      </w:r>
      <w:r w:rsidR="00920CA4">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62" w:lineRule="auto"/>
        <w:rPr>
          <w:lang w:eastAsia="zh-CN"/>
        </w:rPr>
      </w:pPr>
    </w:p>
    <w:p w:rsidR="00B83B88" w:rsidRPr="005245FC" w:rsidRDefault="00FA4DA9">
      <w:pPr>
        <w:pStyle w:val="a3"/>
        <w:spacing w:before="75" w:line="227" w:lineRule="auto"/>
        <w:ind w:left="28"/>
        <w:rPr>
          <w:sz w:val="23"/>
          <w:szCs w:val="23"/>
          <w:lang w:eastAsia="zh-CN"/>
        </w:rPr>
      </w:pPr>
      <w:r w:rsidRPr="005245FC">
        <w:rPr>
          <w:sz w:val="23"/>
          <w:szCs w:val="23"/>
          <w:lang w:eastAsia="zh-CN"/>
        </w:rPr>
        <w:t>附件3：确认通知</w:t>
      </w:r>
    </w:p>
    <w:p w:rsidR="00B83B88" w:rsidRPr="005245FC" w:rsidRDefault="00B83B88">
      <w:pPr>
        <w:spacing w:line="280" w:lineRule="auto"/>
        <w:rPr>
          <w:lang w:eastAsia="zh-CN"/>
        </w:rPr>
      </w:pPr>
    </w:p>
    <w:p w:rsidR="00B83B88" w:rsidRPr="005245FC" w:rsidRDefault="00B83B88">
      <w:pPr>
        <w:spacing w:line="281" w:lineRule="auto"/>
        <w:rPr>
          <w:lang w:eastAsia="zh-CN"/>
        </w:rPr>
      </w:pPr>
    </w:p>
    <w:p w:rsidR="00B83B88" w:rsidRPr="005245FC" w:rsidRDefault="00FA4DA9" w:rsidP="00920CA4">
      <w:pPr>
        <w:pStyle w:val="a3"/>
        <w:spacing w:before="101" w:line="225" w:lineRule="auto"/>
        <w:ind w:left="4245"/>
        <w:rPr>
          <w:sz w:val="31"/>
          <w:szCs w:val="31"/>
          <w:lang w:eastAsia="zh-CN"/>
        </w:rPr>
      </w:pPr>
      <w:bookmarkStart w:id="35" w:name="_Toc9004"/>
      <w:r w:rsidRPr="005245FC">
        <w:rPr>
          <w:sz w:val="31"/>
          <w:szCs w:val="31"/>
          <w:lang w:eastAsia="zh-CN"/>
        </w:rPr>
        <w:t>确认通知</w:t>
      </w:r>
      <w:bookmarkEnd w:id="35"/>
    </w:p>
    <w:p w:rsidR="00B83B88" w:rsidRPr="005245FC" w:rsidRDefault="00B83B88">
      <w:pPr>
        <w:spacing w:line="309" w:lineRule="auto"/>
        <w:rPr>
          <w:lang w:eastAsia="zh-CN"/>
        </w:rPr>
      </w:pPr>
    </w:p>
    <w:p w:rsidR="00B83B88" w:rsidRPr="005245FC" w:rsidRDefault="00B83B88">
      <w:pPr>
        <w:spacing w:line="309" w:lineRule="auto"/>
        <w:rPr>
          <w:lang w:eastAsia="zh-CN"/>
        </w:rPr>
      </w:pPr>
    </w:p>
    <w:p w:rsidR="00B83B88" w:rsidRPr="005245FC" w:rsidRDefault="00FA4DA9">
      <w:pPr>
        <w:pStyle w:val="a3"/>
        <w:tabs>
          <w:tab w:val="left" w:pos="1438"/>
        </w:tabs>
        <w:spacing w:before="75" w:line="227" w:lineRule="auto"/>
        <w:rPr>
          <w:sz w:val="23"/>
          <w:szCs w:val="23"/>
          <w:lang w:eastAsia="zh-CN"/>
        </w:rPr>
      </w:pPr>
      <w:r w:rsidRPr="005245FC">
        <w:rPr>
          <w:sz w:val="23"/>
          <w:szCs w:val="23"/>
          <w:u w:val="single"/>
          <w:lang w:eastAsia="zh-CN"/>
        </w:rPr>
        <w:tab/>
      </w:r>
      <w:r w:rsidRPr="005245FC">
        <w:rPr>
          <w:sz w:val="23"/>
          <w:szCs w:val="23"/>
          <w:lang w:eastAsia="zh-CN"/>
        </w:rPr>
        <w:t>（采购人名称）：</w:t>
      </w:r>
    </w:p>
    <w:p w:rsidR="00B83B88" w:rsidRPr="005245FC" w:rsidRDefault="00B83B88">
      <w:pPr>
        <w:spacing w:line="287" w:lineRule="auto"/>
        <w:rPr>
          <w:lang w:eastAsia="zh-CN"/>
        </w:rPr>
      </w:pPr>
    </w:p>
    <w:p w:rsidR="00B83B88" w:rsidRPr="005245FC" w:rsidRDefault="00B83B88">
      <w:pPr>
        <w:spacing w:line="287" w:lineRule="auto"/>
        <w:rPr>
          <w:lang w:eastAsia="zh-CN"/>
        </w:rPr>
      </w:pPr>
    </w:p>
    <w:p w:rsidR="00B83B88" w:rsidRPr="005245FC" w:rsidRDefault="00FA4DA9">
      <w:pPr>
        <w:pStyle w:val="a3"/>
        <w:spacing w:before="74" w:line="358" w:lineRule="auto"/>
        <w:ind w:left="29" w:firstLine="461"/>
        <w:rPr>
          <w:sz w:val="23"/>
          <w:szCs w:val="23"/>
          <w:lang w:eastAsia="zh-CN"/>
        </w:rPr>
      </w:pPr>
      <w:r w:rsidRPr="005245FC">
        <w:rPr>
          <w:sz w:val="23"/>
          <w:szCs w:val="23"/>
          <w:lang w:eastAsia="zh-CN"/>
        </w:rPr>
        <w:t>你方于年月日发出的（项目名称）关于</w:t>
      </w:r>
      <w:r w:rsidRPr="005245FC">
        <w:rPr>
          <w:noProof/>
          <w:position w:val="-3"/>
          <w:sz w:val="23"/>
          <w:szCs w:val="23"/>
          <w:lang w:eastAsia="zh-CN"/>
        </w:rPr>
        <w:drawing>
          <wp:inline distT="0" distB="0" distL="0" distR="0" wp14:anchorId="7AD5D9A3" wp14:editId="790B3EF8">
            <wp:extent cx="63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2"/>
                    <a:stretch>
                      <a:fillRect/>
                    </a:stretch>
                  </pic:blipFill>
                  <pic:spPr>
                    <a:xfrm>
                      <a:off x="0" y="0"/>
                      <a:ext cx="1269" cy="7621"/>
                    </a:xfrm>
                    <a:prstGeom prst="rect">
                      <a:avLst/>
                    </a:prstGeom>
                  </pic:spPr>
                </pic:pic>
              </a:graphicData>
            </a:graphic>
          </wp:inline>
        </w:drawing>
      </w:r>
      <w:r w:rsidRPr="005245FC">
        <w:rPr>
          <w:sz w:val="23"/>
          <w:szCs w:val="23"/>
          <w:lang w:eastAsia="zh-CN"/>
        </w:rPr>
        <w:t>的通知，我方已于年月日收到。</w:t>
      </w:r>
    </w:p>
    <w:p w:rsidR="00B83B88" w:rsidRPr="005245FC" w:rsidRDefault="00B83B88">
      <w:pPr>
        <w:spacing w:line="431" w:lineRule="auto"/>
        <w:rPr>
          <w:lang w:eastAsia="zh-CN"/>
        </w:rPr>
      </w:pPr>
    </w:p>
    <w:p w:rsidR="00B83B88" w:rsidRPr="005245FC" w:rsidRDefault="00FA4DA9">
      <w:pPr>
        <w:pStyle w:val="a3"/>
        <w:spacing w:before="75" w:line="227" w:lineRule="auto"/>
        <w:ind w:left="489"/>
        <w:rPr>
          <w:sz w:val="23"/>
          <w:szCs w:val="23"/>
          <w:lang w:eastAsia="zh-CN"/>
        </w:rPr>
      </w:pPr>
      <w:r w:rsidRPr="005245FC">
        <w:rPr>
          <w:sz w:val="23"/>
          <w:szCs w:val="23"/>
          <w:lang w:eastAsia="zh-CN"/>
        </w:rPr>
        <w:t>特此确认。</w:t>
      </w:r>
    </w:p>
    <w:p w:rsidR="00B83B88" w:rsidRPr="005245FC" w:rsidRDefault="00B83B88">
      <w:pPr>
        <w:spacing w:line="259" w:lineRule="auto"/>
        <w:rPr>
          <w:lang w:eastAsia="zh-CN"/>
        </w:rPr>
      </w:pPr>
    </w:p>
    <w:p w:rsidR="00B83B88" w:rsidRPr="005245FC" w:rsidRDefault="00B83B88">
      <w:pPr>
        <w:spacing w:line="259" w:lineRule="auto"/>
        <w:rPr>
          <w:lang w:eastAsia="zh-CN"/>
        </w:rPr>
      </w:pPr>
    </w:p>
    <w:p w:rsidR="00B83B88" w:rsidRPr="005245FC" w:rsidRDefault="00B83B88">
      <w:pPr>
        <w:spacing w:line="259" w:lineRule="auto"/>
        <w:rPr>
          <w:lang w:eastAsia="zh-CN"/>
        </w:rPr>
      </w:pPr>
    </w:p>
    <w:p w:rsidR="00B83B88" w:rsidRPr="005245FC" w:rsidRDefault="00B83B88">
      <w:pPr>
        <w:spacing w:line="259" w:lineRule="auto"/>
        <w:rPr>
          <w:lang w:eastAsia="zh-CN"/>
        </w:rPr>
      </w:pPr>
    </w:p>
    <w:p w:rsidR="00B83B88" w:rsidRPr="005245FC" w:rsidRDefault="00FA4DA9">
      <w:pPr>
        <w:pStyle w:val="a3"/>
        <w:spacing w:before="75" w:line="227" w:lineRule="auto"/>
        <w:ind w:left="3609"/>
        <w:rPr>
          <w:sz w:val="23"/>
          <w:szCs w:val="23"/>
          <w:lang w:eastAsia="zh-CN"/>
        </w:rPr>
      </w:pPr>
      <w:r w:rsidRPr="005245FC">
        <w:rPr>
          <w:sz w:val="23"/>
          <w:szCs w:val="23"/>
          <w:lang w:eastAsia="zh-CN"/>
        </w:rPr>
        <w:t>供应商：（盖单位章）</w:t>
      </w:r>
    </w:p>
    <w:p w:rsidR="00B83B88" w:rsidRPr="005245FC" w:rsidRDefault="00B83B88">
      <w:pPr>
        <w:spacing w:line="285" w:lineRule="auto"/>
        <w:rPr>
          <w:lang w:eastAsia="zh-CN"/>
        </w:rPr>
      </w:pPr>
    </w:p>
    <w:p w:rsidR="00B83B88" w:rsidRPr="005245FC" w:rsidRDefault="00B83B88">
      <w:pPr>
        <w:spacing w:line="285" w:lineRule="auto"/>
        <w:rPr>
          <w:lang w:eastAsia="zh-CN"/>
        </w:rPr>
      </w:pPr>
    </w:p>
    <w:p w:rsidR="00B83B88" w:rsidRPr="005245FC" w:rsidRDefault="00FA4DA9">
      <w:pPr>
        <w:pStyle w:val="a3"/>
        <w:tabs>
          <w:tab w:val="left" w:pos="5399"/>
        </w:tabs>
        <w:spacing w:before="75" w:line="227" w:lineRule="auto"/>
        <w:ind w:left="4559"/>
        <w:rPr>
          <w:sz w:val="23"/>
          <w:szCs w:val="23"/>
          <w:lang w:eastAsia="zh-CN"/>
        </w:rPr>
      </w:pPr>
      <w:r w:rsidRPr="005245FC">
        <w:rPr>
          <w:sz w:val="23"/>
          <w:szCs w:val="23"/>
          <w:u w:val="single"/>
          <w:lang w:eastAsia="zh-CN"/>
        </w:rPr>
        <w:tab/>
      </w:r>
      <w:r w:rsidRPr="005245FC">
        <w:rPr>
          <w:sz w:val="23"/>
          <w:szCs w:val="23"/>
          <w:lang w:eastAsia="zh-CN"/>
        </w:rPr>
        <w:t>年</w:t>
      </w:r>
      <w:r w:rsidR="00920CA4">
        <w:rPr>
          <w:rFonts w:hint="eastAsia"/>
          <w:sz w:val="23"/>
          <w:szCs w:val="23"/>
          <w:lang w:eastAsia="zh-CN"/>
        </w:rPr>
        <w:t xml:space="preserve">   </w:t>
      </w:r>
      <w:r w:rsidRPr="005245FC">
        <w:rPr>
          <w:sz w:val="23"/>
          <w:szCs w:val="23"/>
          <w:lang w:eastAsia="zh-CN"/>
        </w:rPr>
        <w:t>月</w:t>
      </w:r>
      <w:r w:rsidR="00920CA4">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41" w:lineRule="auto"/>
        <w:rPr>
          <w:lang w:eastAsia="zh-CN"/>
        </w:rPr>
      </w:pPr>
    </w:p>
    <w:p w:rsidR="00B83B88" w:rsidRPr="005245FC" w:rsidRDefault="00FA4DA9">
      <w:pPr>
        <w:pStyle w:val="a3"/>
        <w:spacing w:before="113" w:line="223" w:lineRule="auto"/>
        <w:ind w:left="2296"/>
        <w:outlineLvl w:val="0"/>
        <w:rPr>
          <w:sz w:val="35"/>
          <w:szCs w:val="35"/>
          <w:lang w:eastAsia="zh-CN"/>
        </w:rPr>
      </w:pPr>
      <w:bookmarkStart w:id="36" w:name="bookmark8"/>
      <w:bookmarkStart w:id="37" w:name="bookmark7"/>
      <w:bookmarkStart w:id="38" w:name="_Toc8868"/>
      <w:bookmarkEnd w:id="36"/>
      <w:bookmarkEnd w:id="37"/>
      <w:r w:rsidRPr="005245FC">
        <w:rPr>
          <w:b/>
          <w:bCs/>
          <w:sz w:val="35"/>
          <w:szCs w:val="35"/>
          <w:lang w:eastAsia="zh-CN"/>
        </w:rPr>
        <w:t>第三章</w:t>
      </w:r>
      <w:r w:rsidR="00B32BA5" w:rsidRPr="005245FC">
        <w:rPr>
          <w:b/>
          <w:bCs/>
          <w:sz w:val="35"/>
          <w:szCs w:val="35"/>
          <w:lang w:eastAsia="zh-CN"/>
        </w:rPr>
        <w:t>评审</w:t>
      </w:r>
      <w:r w:rsidRPr="005245FC">
        <w:rPr>
          <w:b/>
          <w:bCs/>
          <w:sz w:val="35"/>
          <w:szCs w:val="35"/>
          <w:lang w:eastAsia="zh-CN"/>
        </w:rPr>
        <w:t>办法（综合评</w:t>
      </w:r>
      <w:r w:rsidR="00FC2B61" w:rsidRPr="005245FC">
        <w:rPr>
          <w:rFonts w:hint="eastAsia"/>
          <w:b/>
          <w:bCs/>
          <w:sz w:val="35"/>
          <w:szCs w:val="35"/>
          <w:lang w:eastAsia="zh-CN"/>
        </w:rPr>
        <w:t>分</w:t>
      </w:r>
      <w:r w:rsidRPr="005245FC">
        <w:rPr>
          <w:b/>
          <w:bCs/>
          <w:sz w:val="35"/>
          <w:szCs w:val="35"/>
          <w:lang w:eastAsia="zh-CN"/>
        </w:rPr>
        <w:t>法）</w:t>
      </w:r>
      <w:bookmarkEnd w:id="38"/>
    </w:p>
    <w:p w:rsidR="00B83B88" w:rsidRPr="005245FC" w:rsidRDefault="00FA4DA9">
      <w:pPr>
        <w:pStyle w:val="a3"/>
        <w:spacing w:before="261" w:line="227" w:lineRule="auto"/>
        <w:ind w:left="4409"/>
        <w:rPr>
          <w:sz w:val="23"/>
          <w:szCs w:val="23"/>
        </w:rPr>
      </w:pPr>
      <w:r w:rsidRPr="005245FC">
        <w:rPr>
          <w:sz w:val="23"/>
          <w:szCs w:val="23"/>
        </w:rPr>
        <w:t>资格审查表</w:t>
      </w:r>
    </w:p>
    <w:tbl>
      <w:tblPr>
        <w:tblW w:w="9586"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3"/>
        <w:gridCol w:w="2128"/>
        <w:gridCol w:w="6041"/>
        <w:gridCol w:w="463"/>
        <w:gridCol w:w="491"/>
      </w:tblGrid>
      <w:tr w:rsidR="00B83B88" w:rsidRPr="005245FC" w:rsidTr="00FA61C1">
        <w:trPr>
          <w:cantSplit/>
          <w:trHeight w:val="315"/>
        </w:trPr>
        <w:tc>
          <w:tcPr>
            <w:tcW w:w="463" w:type="dxa"/>
            <w:vMerge w:val="restart"/>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jc w:val="both"/>
            </w:pPr>
            <w:r w:rsidRPr="005245FC">
              <w:rPr>
                <w:rFonts w:hint="eastAsia"/>
              </w:rPr>
              <w:t>序号</w:t>
            </w:r>
          </w:p>
        </w:tc>
        <w:tc>
          <w:tcPr>
            <w:tcW w:w="2128" w:type="dxa"/>
            <w:vMerge w:val="restart"/>
            <w:tcBorders>
              <w:top w:val="single" w:sz="4" w:space="0" w:color="000000"/>
              <w:left w:val="single" w:sz="4" w:space="0" w:color="000000"/>
              <w:right w:val="single" w:sz="4" w:space="0" w:color="000000"/>
            </w:tcBorders>
            <w:vAlign w:val="center"/>
          </w:tcPr>
          <w:p w:rsidR="00B83B88" w:rsidRPr="005245FC" w:rsidRDefault="00FA4DA9" w:rsidP="00FA61C1">
            <w:pPr>
              <w:ind w:leftChars="100" w:left="210" w:firstLineChars="200" w:firstLine="420"/>
              <w:jc w:val="both"/>
              <w:rPr>
                <w:rFonts w:eastAsia="宋体"/>
                <w:lang w:eastAsia="zh-CN"/>
              </w:rPr>
            </w:pPr>
            <w:r w:rsidRPr="005245FC">
              <w:rPr>
                <w:rFonts w:ascii="宋体" w:eastAsia="宋体" w:hAnsi="宋体" w:hint="eastAsia"/>
                <w:lang w:eastAsia="zh-CN"/>
              </w:rPr>
              <w:t>审查内容</w:t>
            </w:r>
          </w:p>
        </w:tc>
        <w:tc>
          <w:tcPr>
            <w:tcW w:w="6041" w:type="dxa"/>
            <w:vMerge w:val="restart"/>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jc w:val="both"/>
              <w:rPr>
                <w:rFonts w:eastAsia="宋体"/>
                <w:lang w:eastAsia="zh-CN"/>
              </w:rPr>
            </w:pPr>
            <w:r w:rsidRPr="005245FC">
              <w:rPr>
                <w:rFonts w:hint="eastAsia"/>
              </w:rPr>
              <w:t>审查</w:t>
            </w:r>
            <w:r w:rsidRPr="005245FC">
              <w:rPr>
                <w:rFonts w:hint="eastAsia"/>
                <w:lang w:eastAsia="zh-CN"/>
              </w:rPr>
              <w:t>标准</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ind w:firstLine="0"/>
              <w:jc w:val="both"/>
              <w:rPr>
                <w:rStyle w:val="NormalCharacter"/>
                <w:color w:val="000000" w:themeColor="text1"/>
                <w:sz w:val="22"/>
                <w:szCs w:val="22"/>
              </w:rPr>
            </w:pPr>
            <w:r w:rsidRPr="005245FC">
              <w:rPr>
                <w:rStyle w:val="NormalCharacter"/>
                <w:rFonts w:hint="eastAsia"/>
                <w:color w:val="000000" w:themeColor="text1"/>
                <w:sz w:val="22"/>
                <w:szCs w:val="22"/>
              </w:rPr>
              <w:t>评审意见</w:t>
            </w:r>
          </w:p>
        </w:tc>
      </w:tr>
      <w:tr w:rsidR="00B83B88" w:rsidRPr="005245FC" w:rsidTr="00FA61C1">
        <w:trPr>
          <w:cantSplit/>
          <w:trHeight w:val="250"/>
        </w:trPr>
        <w:tc>
          <w:tcPr>
            <w:tcW w:w="463" w:type="dxa"/>
            <w:vMerge/>
            <w:tcBorders>
              <w:top w:val="nil"/>
              <w:left w:val="single" w:sz="4" w:space="0" w:color="000000"/>
              <w:bottom w:val="single" w:sz="4" w:space="0" w:color="000000"/>
              <w:right w:val="single" w:sz="4" w:space="0" w:color="000000"/>
            </w:tcBorders>
            <w:vAlign w:val="center"/>
          </w:tcPr>
          <w:p w:rsidR="00B83B88" w:rsidRPr="005245FC" w:rsidRDefault="00B83B88" w:rsidP="00FA61C1">
            <w:pPr>
              <w:ind w:firstLine="137"/>
              <w:jc w:val="both"/>
              <w:rPr>
                <w:rStyle w:val="NormalCharacter"/>
                <w:rFonts w:cs="宋体"/>
                <w:color w:val="000000" w:themeColor="text1"/>
                <w:sz w:val="22"/>
                <w:szCs w:val="22"/>
              </w:rPr>
            </w:pPr>
          </w:p>
        </w:tc>
        <w:tc>
          <w:tcPr>
            <w:tcW w:w="2128" w:type="dxa"/>
            <w:vMerge/>
            <w:tcBorders>
              <w:left w:val="single" w:sz="4" w:space="0" w:color="000000"/>
              <w:bottom w:val="single" w:sz="4" w:space="0" w:color="000000"/>
              <w:right w:val="single" w:sz="4" w:space="0" w:color="000000"/>
            </w:tcBorders>
            <w:vAlign w:val="center"/>
          </w:tcPr>
          <w:p w:rsidR="00B83B88" w:rsidRPr="005245FC" w:rsidRDefault="00B83B88" w:rsidP="00FA61C1">
            <w:pPr>
              <w:ind w:firstLine="137"/>
              <w:jc w:val="both"/>
              <w:rPr>
                <w:rStyle w:val="NormalCharacter"/>
                <w:rFonts w:cs="宋体"/>
                <w:color w:val="000000" w:themeColor="text1"/>
                <w:sz w:val="22"/>
                <w:szCs w:val="22"/>
              </w:rPr>
            </w:pPr>
          </w:p>
        </w:tc>
        <w:tc>
          <w:tcPr>
            <w:tcW w:w="6041" w:type="dxa"/>
            <w:vMerge/>
            <w:tcBorders>
              <w:top w:val="nil"/>
              <w:left w:val="single" w:sz="4" w:space="0" w:color="000000"/>
              <w:bottom w:val="single" w:sz="4" w:space="0" w:color="000000"/>
              <w:right w:val="single" w:sz="4" w:space="0" w:color="000000"/>
            </w:tcBorders>
            <w:vAlign w:val="center"/>
          </w:tcPr>
          <w:p w:rsidR="00B83B88" w:rsidRPr="005245FC" w:rsidRDefault="00B83B88" w:rsidP="00FA61C1">
            <w:pPr>
              <w:ind w:firstLine="137"/>
              <w:jc w:val="both"/>
              <w:rPr>
                <w:rStyle w:val="NormalCharacter"/>
                <w:rFonts w:cs="宋体"/>
                <w:sz w:val="22"/>
                <w:szCs w:val="22"/>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Style w:val="NormalCharacter"/>
                <w:color w:val="000000" w:themeColor="text1"/>
                <w:sz w:val="22"/>
                <w:szCs w:val="22"/>
              </w:rPr>
            </w:pPr>
            <w:r w:rsidRPr="005245FC">
              <w:rPr>
                <w:rStyle w:val="NormalCharacter"/>
                <w:rFonts w:hint="eastAsia"/>
                <w:color w:val="000000" w:themeColor="text1"/>
                <w:sz w:val="22"/>
                <w:szCs w:val="22"/>
              </w:rPr>
              <w:t>是</w:t>
            </w:r>
          </w:p>
        </w:tc>
        <w:tc>
          <w:tcPr>
            <w:tcW w:w="49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Style w:val="NormalCharacter"/>
                <w:color w:val="000000" w:themeColor="text1"/>
                <w:sz w:val="22"/>
                <w:szCs w:val="22"/>
              </w:rPr>
            </w:pPr>
            <w:r w:rsidRPr="005245FC">
              <w:rPr>
                <w:rStyle w:val="NormalCharacter"/>
                <w:rFonts w:hint="eastAsia"/>
                <w:color w:val="000000" w:themeColor="text1"/>
                <w:sz w:val="22"/>
                <w:szCs w:val="22"/>
              </w:rPr>
              <w:t>否</w:t>
            </w:r>
          </w:p>
        </w:tc>
      </w:tr>
      <w:tr w:rsidR="00B83B88" w:rsidRPr="005245FC" w:rsidTr="00FA61C1">
        <w:trPr>
          <w:trHeight w:val="952"/>
        </w:trPr>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Style w:val="NormalCharacter"/>
                <w:color w:val="000000" w:themeColor="text1"/>
              </w:rPr>
            </w:pPr>
            <w:r w:rsidRPr="005245FC">
              <w:rPr>
                <w:rStyle w:val="NormalCharacter"/>
                <w:rFonts w:hint="eastAsia"/>
                <w:color w:val="000000" w:themeColor="text1"/>
              </w:rPr>
              <w:t>1</w:t>
            </w:r>
          </w:p>
        </w:tc>
        <w:tc>
          <w:tcPr>
            <w:tcW w:w="2128"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具有独立承担民事责任的能力</w:t>
            </w:r>
          </w:p>
        </w:tc>
        <w:tc>
          <w:tcPr>
            <w:tcW w:w="604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ind w:firstLineChars="100" w:firstLine="220"/>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法人或者其他组织的营业执照等证明文件；自然人需提供身份证明；</w:t>
            </w:r>
          </w:p>
        </w:tc>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r>
      <w:tr w:rsidR="00B83B88" w:rsidRPr="005245FC" w:rsidTr="00FA61C1">
        <w:trPr>
          <w:trHeight w:val="867"/>
        </w:trPr>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Style w:val="NormalCharacter"/>
                <w:color w:val="000000" w:themeColor="text1"/>
              </w:rPr>
            </w:pPr>
            <w:r w:rsidRPr="005245FC">
              <w:rPr>
                <w:rStyle w:val="NormalCharacter"/>
                <w:rFonts w:hint="eastAsia"/>
                <w:color w:val="000000" w:themeColor="text1"/>
              </w:rPr>
              <w:t>2</w:t>
            </w:r>
          </w:p>
        </w:tc>
        <w:tc>
          <w:tcPr>
            <w:tcW w:w="2128"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授权委托书</w:t>
            </w:r>
          </w:p>
        </w:tc>
        <w:tc>
          <w:tcPr>
            <w:tcW w:w="604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提供法定代表人身份证明或法定代表人授权委托书，自然人提供身份证明或授权委托书；</w:t>
            </w:r>
          </w:p>
        </w:tc>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r>
      <w:tr w:rsidR="00B83B88" w:rsidRPr="005245FC" w:rsidTr="00FA61C1">
        <w:trPr>
          <w:trHeight w:val="874"/>
        </w:trPr>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AD1D38" w:rsidP="00FA61C1">
            <w:pPr>
              <w:pStyle w:val="UserStyle4"/>
              <w:jc w:val="both"/>
              <w:rPr>
                <w:rStyle w:val="NormalCharacter"/>
                <w:color w:val="000000" w:themeColor="text1"/>
              </w:rPr>
            </w:pPr>
            <w:r w:rsidRPr="005245FC">
              <w:rPr>
                <w:rStyle w:val="NormalCharacter"/>
                <w:color w:val="000000" w:themeColor="text1"/>
              </w:rPr>
              <w:t>3</w:t>
            </w:r>
          </w:p>
        </w:tc>
        <w:tc>
          <w:tcPr>
            <w:tcW w:w="2128"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履行合同所必需的设备和专业技术能力</w:t>
            </w:r>
          </w:p>
        </w:tc>
        <w:tc>
          <w:tcPr>
            <w:tcW w:w="604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根据项目需求提供履行合同所必需的设备和专业技术能力的证明材料或加盖单位章的书面承诺函；</w:t>
            </w:r>
          </w:p>
        </w:tc>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r>
      <w:tr w:rsidR="00B83B88" w:rsidRPr="005245FC" w:rsidTr="00FA61C1">
        <w:trPr>
          <w:trHeight w:val="915"/>
        </w:trPr>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AD1D38" w:rsidP="00FA61C1">
            <w:pPr>
              <w:pStyle w:val="UserStyle4"/>
              <w:jc w:val="both"/>
              <w:rPr>
                <w:rStyle w:val="NormalCharacter"/>
                <w:color w:val="000000" w:themeColor="text1"/>
              </w:rPr>
            </w:pPr>
            <w:r w:rsidRPr="005245FC">
              <w:rPr>
                <w:rStyle w:val="NormalCharacter"/>
                <w:color w:val="000000" w:themeColor="text1"/>
              </w:rPr>
              <w:t>4</w:t>
            </w:r>
          </w:p>
        </w:tc>
        <w:tc>
          <w:tcPr>
            <w:tcW w:w="2128"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2F7F27" w:rsidP="00FA61C1">
            <w:pPr>
              <w:pStyle w:val="UserStyle4"/>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有依法缴纳税收和社会保障资金的良好记录</w:t>
            </w:r>
          </w:p>
        </w:tc>
        <w:tc>
          <w:tcPr>
            <w:tcW w:w="604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2F7F27"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提供</w:t>
            </w:r>
            <w:r w:rsidR="00FA4DA9" w:rsidRPr="005245FC">
              <w:rPr>
                <w:rFonts w:ascii="宋体" w:eastAsia="宋体" w:hAnsi="宋体" w:cs="Times New Roman" w:hint="eastAsia"/>
                <w:sz w:val="22"/>
                <w:szCs w:val="22"/>
                <w:lang w:eastAsia="zh-CN"/>
              </w:rPr>
              <w:t>近半年内任意一个月依法缴纳税收证明，无需纳税或免税的也需提供相应证明材料；</w:t>
            </w:r>
            <w:r w:rsidR="00E67584" w:rsidRPr="005245FC">
              <w:rPr>
                <w:rFonts w:ascii="宋体" w:eastAsia="宋体" w:hAnsi="宋体" w:cs="Times New Roman" w:hint="eastAsia"/>
                <w:sz w:val="22"/>
                <w:szCs w:val="22"/>
                <w:lang w:eastAsia="zh-CN"/>
              </w:rPr>
              <w:t>提供近半年内任意一个月依法缴纳社会保障资金证明；（当月新成立公司不需提供）</w:t>
            </w:r>
          </w:p>
        </w:tc>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r>
      <w:tr w:rsidR="00B83B88" w:rsidRPr="005245FC" w:rsidTr="00FA61C1">
        <w:trPr>
          <w:trHeight w:val="945"/>
        </w:trPr>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AD1D38" w:rsidP="00FA61C1">
            <w:pPr>
              <w:pStyle w:val="UserStyle4"/>
              <w:jc w:val="both"/>
              <w:rPr>
                <w:rStyle w:val="NormalCharacter"/>
                <w:color w:val="000000" w:themeColor="text1"/>
              </w:rPr>
            </w:pPr>
            <w:r w:rsidRPr="005245FC">
              <w:rPr>
                <w:rStyle w:val="NormalCharacte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提供无重大违法记录声明书</w:t>
            </w:r>
          </w:p>
        </w:tc>
        <w:tc>
          <w:tcPr>
            <w:tcW w:w="604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提供参加本次政府采购活动前三年内在经营活动中没有重大违法记录的书面承诺函并加盖单位章；</w:t>
            </w:r>
          </w:p>
        </w:tc>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r>
      <w:tr w:rsidR="00B83B88" w:rsidRPr="005245FC" w:rsidTr="00FA61C1">
        <w:trPr>
          <w:trHeight w:val="1296"/>
        </w:trPr>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AD1D38" w:rsidP="00FA61C1">
            <w:pPr>
              <w:pStyle w:val="UserStyle4"/>
              <w:jc w:val="both"/>
              <w:rPr>
                <w:rStyle w:val="NormalCharacter"/>
                <w:rFonts w:eastAsia="宋体"/>
                <w:color w:val="000000" w:themeColor="text1"/>
                <w:lang w:eastAsia="zh-CN"/>
              </w:rPr>
            </w:pPr>
            <w:r w:rsidRPr="005245FC">
              <w:rPr>
                <w:rStyle w:val="NormalCharacter"/>
                <w:color w:val="000000" w:themeColor="text1"/>
                <w:lang w:eastAsia="zh-CN"/>
              </w:rPr>
              <w:t>6</w:t>
            </w:r>
          </w:p>
        </w:tc>
        <w:tc>
          <w:tcPr>
            <w:tcW w:w="2128"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pStyle w:val="UserStyle4"/>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特定资格证明</w:t>
            </w:r>
          </w:p>
        </w:tc>
        <w:tc>
          <w:tcPr>
            <w:tcW w:w="6041" w:type="dxa"/>
            <w:tcBorders>
              <w:top w:val="single" w:sz="4" w:space="0" w:color="000000"/>
              <w:left w:val="single" w:sz="4" w:space="0" w:color="000000"/>
              <w:bottom w:val="single" w:sz="4" w:space="0" w:color="000000"/>
              <w:right w:val="single" w:sz="4" w:space="0" w:color="000000"/>
            </w:tcBorders>
            <w:vAlign w:val="center"/>
          </w:tcPr>
          <w:p w:rsidR="00E67584" w:rsidRPr="005245FC" w:rsidRDefault="00E67584"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w:t>
            </w:r>
            <w:r w:rsidRPr="005245FC">
              <w:rPr>
                <w:rFonts w:ascii="宋体" w:eastAsia="宋体" w:hAnsi="宋体" w:cs="Times New Roman"/>
                <w:sz w:val="22"/>
                <w:szCs w:val="22"/>
                <w:lang w:eastAsia="zh-CN"/>
              </w:rPr>
              <w:t>1</w:t>
            </w:r>
            <w:r w:rsidRPr="005245FC">
              <w:rPr>
                <w:rFonts w:ascii="宋体" w:eastAsia="宋体" w:hAnsi="宋体" w:cs="Times New Roman" w:hint="eastAsia"/>
                <w:sz w:val="22"/>
                <w:szCs w:val="22"/>
                <w:lang w:eastAsia="zh-CN"/>
              </w:rPr>
              <w:t>）供应商须具备电力工程施工总承包三级（含三级）及以上资质或输变电工程专业承包三级（含三级）及以上资质，并同时具备电监委颁发的《承装（修、试）电力设施许可证》承装类、承修类、承试类五级（含五级）以上资质，且在人员、设备、资金等方面具有相应的施工能力及具备有效的安全生产许可证（资质须在有效期内）；</w:t>
            </w:r>
          </w:p>
          <w:p w:rsidR="00E67584" w:rsidRPr="005245FC" w:rsidRDefault="00E67584"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w:t>
            </w:r>
            <w:r w:rsidRPr="005245FC">
              <w:rPr>
                <w:rFonts w:ascii="宋体" w:eastAsia="宋体" w:hAnsi="宋体" w:cs="Times New Roman"/>
                <w:sz w:val="22"/>
                <w:szCs w:val="22"/>
                <w:lang w:eastAsia="zh-CN"/>
              </w:rPr>
              <w:t>2</w:t>
            </w:r>
            <w:r w:rsidRPr="005245FC">
              <w:rPr>
                <w:rFonts w:ascii="宋体" w:eastAsia="宋体" w:hAnsi="宋体" w:cs="Times New Roman" w:hint="eastAsia"/>
                <w:sz w:val="22"/>
                <w:szCs w:val="22"/>
                <w:lang w:eastAsia="zh-CN"/>
              </w:rPr>
              <w:t>）项目经理资格：须具有机电工程专业二级及以上注册建造师职业资格（须在注册有效期内），具备有效的安全生产考核合格证书（建安</w:t>
            </w:r>
            <w:r w:rsidRPr="005245FC">
              <w:rPr>
                <w:rFonts w:ascii="宋体" w:eastAsia="宋体" w:hAnsi="宋体" w:cs="Times New Roman"/>
                <w:sz w:val="22"/>
                <w:szCs w:val="22"/>
                <w:lang w:eastAsia="zh-CN"/>
              </w:rPr>
              <w:t xml:space="preserve"> B </w:t>
            </w:r>
            <w:r w:rsidRPr="005245FC">
              <w:rPr>
                <w:rFonts w:ascii="宋体" w:eastAsia="宋体" w:hAnsi="宋体" w:cs="Times New Roman" w:hint="eastAsia"/>
                <w:sz w:val="22"/>
                <w:szCs w:val="22"/>
                <w:lang w:eastAsia="zh-CN"/>
              </w:rPr>
              <w:t>证），且成交截止时间前未在其他项目上任职或虽在其他项目上任职但本项目成交结果公示结束前能够从原任职撤离；</w:t>
            </w:r>
          </w:p>
          <w:p w:rsidR="00E67584" w:rsidRPr="005245FC" w:rsidRDefault="00E67584"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w:t>
            </w:r>
            <w:r w:rsidRPr="005245FC">
              <w:rPr>
                <w:rFonts w:ascii="宋体" w:eastAsia="宋体" w:hAnsi="宋体" w:cs="Times New Roman"/>
                <w:sz w:val="22"/>
                <w:szCs w:val="22"/>
                <w:lang w:eastAsia="zh-CN"/>
              </w:rPr>
              <w:t>3</w:t>
            </w:r>
            <w:r w:rsidRPr="005245FC">
              <w:rPr>
                <w:rFonts w:ascii="宋体" w:eastAsia="宋体" w:hAnsi="宋体" w:cs="Times New Roman" w:hint="eastAsia"/>
                <w:sz w:val="22"/>
                <w:szCs w:val="22"/>
                <w:lang w:eastAsia="zh-CN"/>
              </w:rPr>
              <w:t>）</w:t>
            </w:r>
            <w:r w:rsidRPr="005245FC">
              <w:rPr>
                <w:rFonts w:ascii="宋体" w:eastAsia="宋体" w:hAnsi="宋体" w:cs="Times New Roman"/>
                <w:sz w:val="22"/>
                <w:szCs w:val="22"/>
                <w:lang w:eastAsia="zh-CN"/>
              </w:rPr>
              <w:t>2023</w:t>
            </w:r>
            <w:r w:rsidRPr="005245FC">
              <w:rPr>
                <w:rFonts w:ascii="宋体" w:eastAsia="宋体" w:hAnsi="宋体" w:cs="Times New Roman" w:hint="eastAsia"/>
                <w:sz w:val="22"/>
                <w:szCs w:val="22"/>
                <w:lang w:eastAsia="zh-CN"/>
              </w:rPr>
              <w:t>年度或</w:t>
            </w:r>
            <w:r w:rsidRPr="005245FC">
              <w:rPr>
                <w:rFonts w:ascii="宋体" w:eastAsia="宋体" w:hAnsi="宋体" w:cs="Times New Roman"/>
                <w:sz w:val="22"/>
                <w:szCs w:val="22"/>
                <w:lang w:eastAsia="zh-CN"/>
              </w:rPr>
              <w:t>2024</w:t>
            </w:r>
            <w:r w:rsidRPr="005245FC">
              <w:rPr>
                <w:rFonts w:ascii="宋体" w:eastAsia="宋体" w:hAnsi="宋体" w:cs="Times New Roman" w:hint="eastAsia"/>
                <w:sz w:val="22"/>
                <w:szCs w:val="22"/>
                <w:lang w:eastAsia="zh-CN"/>
              </w:rPr>
              <w:t>年度经会计事务所审计的财务审计报告（若供应商为</w:t>
            </w:r>
            <w:r w:rsidRPr="005245FC">
              <w:rPr>
                <w:rFonts w:ascii="宋体" w:eastAsia="宋体" w:hAnsi="宋体" w:cs="Times New Roman"/>
                <w:sz w:val="22"/>
                <w:szCs w:val="22"/>
                <w:lang w:eastAsia="zh-CN"/>
              </w:rPr>
              <w:t>2025</w:t>
            </w:r>
            <w:r w:rsidRPr="005245FC">
              <w:rPr>
                <w:rFonts w:ascii="宋体" w:eastAsia="宋体" w:hAnsi="宋体" w:cs="Times New Roman" w:hint="eastAsia"/>
                <w:sz w:val="22"/>
                <w:szCs w:val="22"/>
                <w:lang w:eastAsia="zh-CN"/>
              </w:rPr>
              <w:t>年注册成立的公司，仅需提供银行出具的资信证明即可）；</w:t>
            </w:r>
          </w:p>
          <w:p w:rsidR="00E67584" w:rsidRPr="005245FC" w:rsidRDefault="00E67584"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w:t>
            </w:r>
            <w:r w:rsidRPr="005245FC">
              <w:rPr>
                <w:rFonts w:ascii="宋体" w:eastAsia="宋体" w:hAnsi="宋体" w:cs="Times New Roman"/>
                <w:sz w:val="22"/>
                <w:szCs w:val="22"/>
                <w:lang w:eastAsia="zh-CN"/>
              </w:rPr>
              <w:t>4</w:t>
            </w:r>
            <w:r w:rsidRPr="005245FC">
              <w:rPr>
                <w:rFonts w:ascii="宋体" w:eastAsia="宋体" w:hAnsi="宋体" w:cs="Times New Roman" w:hint="eastAsia"/>
                <w:sz w:val="22"/>
                <w:szCs w:val="22"/>
                <w:lang w:eastAsia="zh-CN"/>
              </w:rPr>
              <w:t>）供应商在中国政府采购网（</w:t>
            </w:r>
            <w:r w:rsidRPr="005245FC">
              <w:rPr>
                <w:rFonts w:ascii="宋体" w:eastAsia="宋体" w:hAnsi="宋体" w:cs="Times New Roman"/>
                <w:sz w:val="22"/>
                <w:szCs w:val="22"/>
                <w:lang w:eastAsia="zh-CN"/>
              </w:rPr>
              <w:t>www.ccgp.gov.cn</w:t>
            </w:r>
            <w:r w:rsidRPr="005245FC">
              <w:rPr>
                <w:rFonts w:ascii="宋体" w:eastAsia="宋体" w:hAnsi="宋体" w:cs="Times New Roman" w:hint="eastAsia"/>
                <w:sz w:val="22"/>
                <w:szCs w:val="22"/>
                <w:lang w:eastAsia="zh-CN"/>
              </w:rPr>
              <w:t>）网站上未被列入政府采购严重违法失信行为记录名单、“信用中国”</w:t>
            </w:r>
            <w:r w:rsidRPr="005245FC">
              <w:rPr>
                <w:rFonts w:ascii="宋体" w:eastAsia="宋体" w:hAnsi="宋体" w:cs="Times New Roman"/>
                <w:sz w:val="22"/>
                <w:szCs w:val="22"/>
                <w:lang w:eastAsia="zh-CN"/>
              </w:rPr>
              <w:t>www.creditchina.gov.cn</w:t>
            </w:r>
            <w:r w:rsidRPr="005245FC">
              <w:rPr>
                <w:rFonts w:ascii="宋体" w:eastAsia="宋体" w:hAnsi="宋体" w:cs="Times New Roman" w:hint="eastAsia"/>
                <w:sz w:val="22"/>
                <w:szCs w:val="22"/>
                <w:lang w:eastAsia="zh-CN"/>
              </w:rPr>
              <w:t>、中国执行信息公开网（</w:t>
            </w:r>
            <w:r w:rsidRPr="005245FC">
              <w:rPr>
                <w:rFonts w:ascii="宋体" w:eastAsia="宋体" w:hAnsi="宋体" w:cs="Times New Roman"/>
                <w:sz w:val="22"/>
                <w:szCs w:val="22"/>
                <w:lang w:eastAsia="zh-CN"/>
              </w:rPr>
              <w:t>http://zxgk.court.gov.cn/shixin</w:t>
            </w:r>
            <w:r w:rsidRPr="005245FC">
              <w:rPr>
                <w:rFonts w:ascii="宋体" w:eastAsia="宋体" w:hAnsi="宋体" w:cs="Times New Roman" w:hint="eastAsia"/>
                <w:sz w:val="22"/>
                <w:szCs w:val="22"/>
                <w:lang w:eastAsia="zh-CN"/>
              </w:rPr>
              <w:t>）网站上未被列入重大税收违法失信主体、安全生产严重失信主体名单、失信被执行人名单；</w:t>
            </w:r>
          </w:p>
          <w:p w:rsidR="00E67584" w:rsidRPr="005245FC" w:rsidRDefault="00E67584"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w:t>
            </w:r>
            <w:r w:rsidRPr="005245FC">
              <w:rPr>
                <w:rFonts w:ascii="宋体" w:eastAsia="宋体" w:hAnsi="宋体" w:cs="Times New Roman"/>
                <w:sz w:val="22"/>
                <w:szCs w:val="22"/>
                <w:lang w:eastAsia="zh-CN"/>
              </w:rPr>
              <w:t>5</w:t>
            </w:r>
            <w:r w:rsidRPr="005245FC">
              <w:rPr>
                <w:rFonts w:ascii="宋体" w:eastAsia="宋体" w:hAnsi="宋体" w:cs="Times New Roman" w:hint="eastAsia"/>
                <w:sz w:val="22"/>
                <w:szCs w:val="22"/>
                <w:lang w:eastAsia="zh-CN"/>
              </w:rPr>
              <w:t>）被授权人需为本单位职工并提供近三个月内社保缴纳证明；</w:t>
            </w:r>
          </w:p>
          <w:p w:rsidR="00B83B88" w:rsidRPr="005245FC" w:rsidRDefault="00E67584" w:rsidP="00FA61C1">
            <w:pPr>
              <w:jc w:val="both"/>
              <w:rPr>
                <w:rFonts w:ascii="宋体" w:eastAsia="宋体" w:hAnsi="宋体" w:cs="Times New Roman"/>
                <w:sz w:val="22"/>
                <w:szCs w:val="22"/>
                <w:lang w:eastAsia="zh-CN"/>
              </w:rPr>
            </w:pPr>
            <w:r w:rsidRPr="005245FC">
              <w:rPr>
                <w:rFonts w:ascii="宋体" w:eastAsia="宋体" w:hAnsi="宋体" w:cs="Times New Roman" w:hint="eastAsia"/>
                <w:sz w:val="22"/>
                <w:szCs w:val="22"/>
                <w:lang w:eastAsia="zh-CN"/>
              </w:rPr>
              <w:t>（</w:t>
            </w:r>
            <w:r w:rsidRPr="005245FC">
              <w:rPr>
                <w:rFonts w:ascii="宋体" w:eastAsia="宋体" w:hAnsi="宋体" w:cs="Times New Roman"/>
                <w:sz w:val="22"/>
                <w:szCs w:val="22"/>
                <w:lang w:eastAsia="zh-CN"/>
              </w:rPr>
              <w:t>6</w:t>
            </w:r>
            <w:r w:rsidRPr="005245FC">
              <w:rPr>
                <w:rFonts w:ascii="宋体" w:eastAsia="宋体" w:hAnsi="宋体" w:cs="Times New Roman" w:hint="eastAsia"/>
                <w:sz w:val="22"/>
                <w:szCs w:val="22"/>
                <w:lang w:eastAsia="zh-CN"/>
              </w:rPr>
              <w:t>）单位负责人为同一人或者存在直接控股、管理关系的不同供应商，不得参加同一合同项下的政府采购活动。</w:t>
            </w:r>
          </w:p>
        </w:tc>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r>
      <w:tr w:rsidR="00B83B88" w:rsidRPr="005245FC" w:rsidTr="00FA61C1">
        <w:trPr>
          <w:trHeight w:val="288"/>
        </w:trPr>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lang w:eastAsia="zh-CN"/>
              </w:rPr>
            </w:pPr>
          </w:p>
        </w:tc>
        <w:tc>
          <w:tcPr>
            <w:tcW w:w="604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FA61C1">
            <w:pPr>
              <w:jc w:val="both"/>
            </w:pPr>
            <w:r w:rsidRPr="005245FC">
              <w:rPr>
                <w:rFonts w:hint="eastAsia"/>
              </w:rPr>
              <w:t>结论</w:t>
            </w:r>
          </w:p>
        </w:tc>
        <w:tc>
          <w:tcPr>
            <w:tcW w:w="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FA61C1">
            <w:pPr>
              <w:pStyle w:val="UserStyle4"/>
              <w:jc w:val="both"/>
              <w:rPr>
                <w:rStyle w:val="NormalCharacter"/>
                <w:color w:val="000000" w:themeColor="text1"/>
              </w:rPr>
            </w:pPr>
          </w:p>
        </w:tc>
      </w:tr>
    </w:tbl>
    <w:p w:rsidR="00B83B88" w:rsidRPr="005245FC" w:rsidRDefault="00B83B88">
      <w:pPr>
        <w:pStyle w:val="20"/>
      </w:pPr>
    </w:p>
    <w:p w:rsidR="00B83B88" w:rsidRPr="005245FC" w:rsidRDefault="00B83B88">
      <w:pPr>
        <w:sectPr w:rsidR="00B83B88" w:rsidRPr="005245FC" w:rsidSect="00920CA4">
          <w:pgSz w:w="11906" w:h="16838"/>
          <w:pgMar w:top="1134" w:right="962" w:bottom="1157" w:left="962" w:header="850" w:footer="850" w:gutter="0"/>
          <w:cols w:space="720"/>
          <w:docGrid w:linePitch="286"/>
        </w:sectPr>
      </w:pPr>
    </w:p>
    <w:p w:rsidR="00B83B88" w:rsidRPr="005245FC" w:rsidRDefault="00B83B88">
      <w:pPr>
        <w:spacing w:before="63"/>
      </w:pPr>
    </w:p>
    <w:p w:rsidR="00B83B88" w:rsidRPr="005245FC" w:rsidRDefault="00FA4DA9">
      <w:pPr>
        <w:pStyle w:val="a3"/>
        <w:spacing w:before="34" w:line="227" w:lineRule="auto"/>
        <w:ind w:left="4280"/>
        <w:rPr>
          <w:sz w:val="23"/>
          <w:szCs w:val="23"/>
        </w:rPr>
      </w:pPr>
      <w:r w:rsidRPr="005245FC">
        <w:rPr>
          <w:b/>
          <w:bCs/>
          <w:sz w:val="23"/>
          <w:szCs w:val="23"/>
        </w:rPr>
        <w:t>符合性审查表</w:t>
      </w:r>
    </w:p>
    <w:p w:rsidR="00B83B88" w:rsidRPr="005245FC" w:rsidRDefault="00B83B88">
      <w:pPr>
        <w:spacing w:line="150" w:lineRule="exact"/>
      </w:pP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3"/>
        <w:gridCol w:w="1542"/>
        <w:gridCol w:w="6463"/>
        <w:gridCol w:w="464"/>
        <w:gridCol w:w="507"/>
      </w:tblGrid>
      <w:tr w:rsidR="00B83B88" w:rsidRPr="005245FC" w:rsidTr="003C1A8A">
        <w:trPr>
          <w:cantSplit/>
          <w:trHeight w:val="409"/>
          <w:jc w:val="center"/>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line="360" w:lineRule="auto"/>
              <w:jc w:val="center"/>
            </w:pPr>
            <w:r w:rsidRPr="005245FC">
              <w:rPr>
                <w:rFonts w:hint="eastAsia"/>
              </w:rPr>
              <w:t>序号</w:t>
            </w:r>
          </w:p>
        </w:tc>
        <w:tc>
          <w:tcPr>
            <w:tcW w:w="1542" w:type="dxa"/>
            <w:vMerge w:val="restart"/>
            <w:tcBorders>
              <w:top w:val="single" w:sz="4" w:space="0" w:color="000000"/>
              <w:left w:val="single" w:sz="4" w:space="0" w:color="000000"/>
              <w:right w:val="single" w:sz="4" w:space="0" w:color="000000"/>
            </w:tcBorders>
            <w:vAlign w:val="center"/>
          </w:tcPr>
          <w:p w:rsidR="00B83B88" w:rsidRPr="005245FC" w:rsidRDefault="00FA4DA9" w:rsidP="003C1A8A">
            <w:pPr>
              <w:spacing w:line="360" w:lineRule="auto"/>
              <w:jc w:val="both"/>
              <w:rPr>
                <w:rFonts w:eastAsia="宋体"/>
                <w:lang w:eastAsia="zh-CN"/>
              </w:rPr>
            </w:pPr>
            <w:r w:rsidRPr="005245FC">
              <w:rPr>
                <w:rFonts w:hint="eastAsia"/>
                <w:lang w:eastAsia="zh-CN"/>
              </w:rPr>
              <w:t>评审内容</w:t>
            </w:r>
          </w:p>
        </w:tc>
        <w:tc>
          <w:tcPr>
            <w:tcW w:w="6463" w:type="dxa"/>
            <w:vMerge w:val="restart"/>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line="360" w:lineRule="auto"/>
              <w:jc w:val="both"/>
              <w:rPr>
                <w:rFonts w:eastAsia="宋体"/>
                <w:lang w:eastAsia="zh-CN"/>
              </w:rPr>
            </w:pPr>
            <w:r w:rsidRPr="005245FC">
              <w:rPr>
                <w:rFonts w:hint="eastAsia"/>
                <w:lang w:eastAsia="zh-CN"/>
              </w:rPr>
              <w:t>评审标准</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line="360" w:lineRule="auto"/>
              <w:jc w:val="both"/>
            </w:pPr>
            <w:r w:rsidRPr="005245FC">
              <w:rPr>
                <w:rFonts w:hint="eastAsia"/>
              </w:rPr>
              <w:t>评审意见</w:t>
            </w:r>
          </w:p>
        </w:tc>
      </w:tr>
      <w:tr w:rsidR="00B83B88" w:rsidRPr="005245FC" w:rsidTr="003C1A8A">
        <w:trPr>
          <w:cantSplit/>
          <w:trHeight w:val="310"/>
          <w:jc w:val="center"/>
        </w:trPr>
        <w:tc>
          <w:tcPr>
            <w:tcW w:w="563" w:type="dxa"/>
            <w:vMerge/>
            <w:tcBorders>
              <w:top w:val="nil"/>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center"/>
            </w:pPr>
          </w:p>
        </w:tc>
        <w:tc>
          <w:tcPr>
            <w:tcW w:w="1542" w:type="dxa"/>
            <w:vMerge/>
            <w:tcBorders>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pPr>
          </w:p>
        </w:tc>
        <w:tc>
          <w:tcPr>
            <w:tcW w:w="6463" w:type="dxa"/>
            <w:vMerge/>
            <w:tcBorders>
              <w:top w:val="nil"/>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pP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line="360" w:lineRule="auto"/>
              <w:jc w:val="both"/>
            </w:pPr>
            <w:r w:rsidRPr="005245FC">
              <w:rPr>
                <w:rFonts w:hint="eastAsia"/>
              </w:rPr>
              <w:t>是</w:t>
            </w: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line="360" w:lineRule="auto"/>
              <w:jc w:val="both"/>
            </w:pPr>
            <w:r w:rsidRPr="005245FC">
              <w:rPr>
                <w:rFonts w:hint="eastAsia"/>
              </w:rPr>
              <w:t>否</w:t>
            </w:r>
          </w:p>
        </w:tc>
      </w:tr>
      <w:tr w:rsidR="00B83B88" w:rsidRPr="005245FC" w:rsidTr="003C1A8A">
        <w:trPr>
          <w:trHeight w:val="909"/>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center"/>
              <w:rPr>
                <w:rFonts w:ascii="宋体" w:eastAsia="宋体" w:hAnsi="宋体" w:cs="宋体"/>
                <w:color w:val="000000" w:themeColor="text1"/>
                <w:sz w:val="22"/>
              </w:rPr>
            </w:pPr>
            <w:r w:rsidRPr="005245FC">
              <w:rPr>
                <w:rFonts w:ascii="宋体" w:eastAsia="宋体" w:hAnsi="宋体" w:cs="宋体" w:hint="eastAsia"/>
                <w:color w:val="000000" w:themeColor="text1"/>
                <w:sz w:val="22"/>
              </w:rPr>
              <w:t>1</w:t>
            </w: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响应文件格式</w:t>
            </w: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凡竞争性磋商文件中要求盖章或签字（加盖指印）处，是否按要求加盖单位公章、法定代表人或被授权委托人签字或盖章的；</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94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center"/>
              <w:rPr>
                <w:rFonts w:ascii="宋体" w:eastAsia="宋体" w:hAnsi="宋体" w:cs="宋体"/>
                <w:color w:val="000000" w:themeColor="text1"/>
                <w:sz w:val="22"/>
              </w:rPr>
            </w:pPr>
            <w:r w:rsidRPr="005245FC">
              <w:rPr>
                <w:rFonts w:ascii="宋体" w:eastAsia="宋体" w:hAnsi="宋体" w:cs="宋体" w:hint="eastAsia"/>
                <w:color w:val="000000" w:themeColor="text1"/>
                <w:sz w:val="22"/>
              </w:rPr>
              <w:t>2</w:t>
            </w: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标函质量</w:t>
            </w: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bookmarkStart w:id="39" w:name="OLE_LINK21"/>
            <w:bookmarkStart w:id="40" w:name="OLE_LINK22"/>
            <w:r w:rsidRPr="005245FC">
              <w:rPr>
                <w:rFonts w:ascii="宋体" w:eastAsia="宋体" w:hAnsi="宋体" w:cs="宋体" w:hint="eastAsia"/>
                <w:color w:val="000000" w:themeColor="text1"/>
                <w:sz w:val="22"/>
                <w:lang w:eastAsia="zh-CN"/>
              </w:rPr>
              <w:t>响应文件组成齐全完整，内容均按规定填写；响应文件的关键内容无字迹模糊、无法辨认的情形；</w:t>
            </w:r>
            <w:bookmarkEnd w:id="39"/>
            <w:bookmarkEnd w:id="40"/>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1411"/>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0744BE" w:rsidP="003C1A8A">
            <w:pPr>
              <w:spacing w:after="100" w:afterAutospacing="1" w:line="360" w:lineRule="auto"/>
              <w:jc w:val="center"/>
              <w:rPr>
                <w:rFonts w:ascii="宋体" w:eastAsia="宋体" w:hAnsi="宋体" w:cs="宋体"/>
                <w:color w:val="000000" w:themeColor="text1"/>
                <w:sz w:val="22"/>
              </w:rPr>
            </w:pPr>
            <w:r w:rsidRPr="005245FC">
              <w:rPr>
                <w:rFonts w:ascii="宋体" w:eastAsia="宋体" w:hAnsi="宋体" w:cs="宋体"/>
                <w:color w:val="000000" w:themeColor="text1"/>
                <w:sz w:val="22"/>
              </w:rPr>
              <w:t>3</w:t>
            </w: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响应了竞争性磋商文件的要求</w:t>
            </w: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响应文件是否实质上响应了竞争性磋商文件的要求。实质上响应的</w:t>
            </w:r>
            <w:r w:rsidR="000744BE" w:rsidRPr="005245FC">
              <w:rPr>
                <w:rFonts w:ascii="宋体" w:eastAsia="宋体" w:hAnsi="宋体" w:cs="宋体" w:hint="eastAsia"/>
                <w:color w:val="000000" w:themeColor="text1"/>
                <w:sz w:val="22"/>
                <w:lang w:eastAsia="zh-CN"/>
              </w:rPr>
              <w:t>磋商</w:t>
            </w:r>
            <w:r w:rsidRPr="005245FC">
              <w:rPr>
                <w:rFonts w:ascii="宋体" w:eastAsia="宋体" w:hAnsi="宋体" w:cs="宋体" w:hint="eastAsia"/>
                <w:color w:val="000000" w:themeColor="text1"/>
                <w:sz w:val="22"/>
                <w:lang w:eastAsia="zh-CN"/>
              </w:rPr>
              <w:t>应该是与竞争性磋商文件要求的全部条款、条件等相符，没有重大偏离或保留的</w:t>
            </w:r>
            <w:r w:rsidR="000744BE" w:rsidRPr="005245FC">
              <w:rPr>
                <w:rFonts w:ascii="宋体" w:eastAsia="宋体" w:hAnsi="宋体" w:cs="宋体" w:hint="eastAsia"/>
                <w:color w:val="000000" w:themeColor="text1"/>
                <w:sz w:val="22"/>
                <w:lang w:eastAsia="zh-CN"/>
              </w:rPr>
              <w:t>响应</w:t>
            </w:r>
            <w:r w:rsidRPr="005245FC">
              <w:rPr>
                <w:rFonts w:ascii="宋体" w:eastAsia="宋体" w:hAnsi="宋体" w:cs="宋体" w:hint="eastAsia"/>
                <w:color w:val="000000" w:themeColor="text1"/>
                <w:sz w:val="22"/>
                <w:lang w:eastAsia="zh-CN"/>
              </w:rPr>
              <w:t>；</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889"/>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6F7170" w:rsidP="003C1A8A">
            <w:pPr>
              <w:spacing w:after="100" w:afterAutospacing="1" w:line="360" w:lineRule="auto"/>
              <w:jc w:val="center"/>
              <w:rPr>
                <w:rFonts w:ascii="宋体" w:eastAsia="宋体" w:hAnsi="宋体" w:cs="宋体"/>
                <w:color w:val="000000" w:themeColor="text1"/>
                <w:sz w:val="22"/>
              </w:rPr>
            </w:pPr>
            <w:r>
              <w:rPr>
                <w:rFonts w:ascii="宋体" w:eastAsia="宋体" w:hAnsi="宋体" w:cs="宋体"/>
                <w:color w:val="000000" w:themeColor="text1"/>
                <w:sz w:val="22"/>
              </w:rPr>
              <w:t>4</w:t>
            </w: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rPr>
            </w:pPr>
            <w:r w:rsidRPr="005245FC">
              <w:rPr>
                <w:rFonts w:ascii="宋体" w:eastAsia="宋体" w:hAnsi="宋体" w:cs="宋体" w:hint="eastAsia"/>
                <w:color w:val="000000" w:themeColor="text1"/>
                <w:sz w:val="22"/>
              </w:rPr>
              <w:t>报价唯一性</w:t>
            </w: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一份响应文件应只有一个报价，在竞争性磋商文件没有规定的情况下，未提交选择性的报价；</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462"/>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6F7170" w:rsidP="003C1A8A">
            <w:pPr>
              <w:spacing w:after="100" w:afterAutospacing="1" w:line="360" w:lineRule="auto"/>
              <w:jc w:val="center"/>
              <w:rPr>
                <w:rFonts w:ascii="宋体" w:eastAsia="宋体" w:hAnsi="宋体" w:cs="宋体"/>
                <w:color w:val="000000" w:themeColor="text1"/>
                <w:sz w:val="22"/>
              </w:rPr>
            </w:pPr>
            <w:r>
              <w:rPr>
                <w:rFonts w:ascii="宋体" w:eastAsia="宋体" w:hAnsi="宋体" w:cs="宋体"/>
                <w:color w:val="000000" w:themeColor="text1"/>
                <w:sz w:val="22"/>
              </w:rPr>
              <w:t>5</w:t>
            </w: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rPr>
            </w:pPr>
            <w:r w:rsidRPr="005245FC">
              <w:rPr>
                <w:rFonts w:ascii="宋体" w:eastAsia="宋体" w:hAnsi="宋体" w:cs="宋体" w:hint="eastAsia"/>
                <w:color w:val="000000" w:themeColor="text1"/>
                <w:sz w:val="22"/>
              </w:rPr>
              <w:t>未超出最高限价</w:t>
            </w: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报价未超出最高限价，且按照要求提供工程量清单明细；</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966"/>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6F7170" w:rsidP="003C1A8A">
            <w:pPr>
              <w:spacing w:after="100" w:afterAutospacing="1" w:line="360" w:lineRule="auto"/>
              <w:jc w:val="center"/>
              <w:rPr>
                <w:rFonts w:ascii="宋体" w:eastAsia="宋体" w:hAnsi="宋体" w:cs="宋体"/>
                <w:color w:val="000000" w:themeColor="text1"/>
                <w:sz w:val="22"/>
              </w:rPr>
            </w:pPr>
            <w:r>
              <w:rPr>
                <w:rFonts w:ascii="宋体" w:eastAsia="宋体" w:hAnsi="宋体" w:cs="宋体"/>
                <w:color w:val="000000" w:themeColor="text1"/>
                <w:sz w:val="22"/>
              </w:rPr>
              <w:t>6</w:t>
            </w: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合同履行期限是否满足文件期限要求</w:t>
            </w: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供应商的合同履行期限未超出竞争性磋商文件规定的期限要求；</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423"/>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6F7170" w:rsidP="003C1A8A">
            <w:pPr>
              <w:spacing w:after="100" w:afterAutospacing="1" w:line="360" w:lineRule="auto"/>
              <w:jc w:val="center"/>
              <w:rPr>
                <w:rFonts w:ascii="宋体" w:eastAsia="宋体" w:hAnsi="宋体" w:cs="宋体"/>
                <w:color w:val="000000" w:themeColor="text1"/>
                <w:sz w:val="22"/>
              </w:rPr>
            </w:pPr>
            <w:r>
              <w:rPr>
                <w:rFonts w:ascii="宋体" w:eastAsia="宋体" w:hAnsi="宋体" w:cs="宋体"/>
                <w:color w:val="000000" w:themeColor="text1"/>
                <w:sz w:val="22"/>
              </w:rPr>
              <w:t>7</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Style w:val="NormalCharacter"/>
                <w:rFonts w:ascii="Times New Roman" w:hAnsi="Times New Roman" w:cs="Times New Roman" w:hint="eastAsia"/>
                <w:color w:val="000000" w:themeColor="text1"/>
              </w:rPr>
              <w:t>合同履行期限</w:t>
            </w:r>
          </w:p>
        </w:tc>
        <w:tc>
          <w:tcPr>
            <w:tcW w:w="6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是否响应磋商文件要求；</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65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6F7170" w:rsidP="003C1A8A">
            <w:pPr>
              <w:spacing w:after="100" w:afterAutospacing="1" w:line="360" w:lineRule="auto"/>
              <w:jc w:val="center"/>
              <w:rPr>
                <w:rFonts w:ascii="宋体" w:eastAsia="宋体" w:hAnsi="宋体" w:cs="宋体"/>
                <w:color w:val="000000" w:themeColor="text1"/>
                <w:sz w:val="22"/>
                <w:lang w:eastAsia="zh-CN"/>
              </w:rPr>
            </w:pPr>
            <w:r>
              <w:rPr>
                <w:rFonts w:ascii="宋体" w:eastAsia="宋体" w:hAnsi="宋体" w:cs="宋体"/>
                <w:color w:val="000000" w:themeColor="text1"/>
                <w:sz w:val="22"/>
                <w:lang w:eastAsia="zh-CN"/>
              </w:rPr>
              <w:t>8</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88" w:rsidRPr="005245FC" w:rsidRDefault="000744BE"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磋商</w:t>
            </w:r>
            <w:r w:rsidR="00FA4DA9" w:rsidRPr="005245FC">
              <w:rPr>
                <w:rFonts w:ascii="宋体" w:eastAsia="宋体" w:hAnsi="宋体" w:cs="宋体" w:hint="eastAsia"/>
                <w:color w:val="000000" w:themeColor="text1"/>
                <w:sz w:val="22"/>
              </w:rPr>
              <w:t>保证金</w:t>
            </w:r>
          </w:p>
        </w:tc>
        <w:tc>
          <w:tcPr>
            <w:tcW w:w="6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是否按照</w:t>
            </w:r>
            <w:r w:rsidR="000744BE" w:rsidRPr="005245FC">
              <w:rPr>
                <w:rFonts w:ascii="宋体" w:eastAsia="宋体" w:hAnsi="宋体" w:cs="宋体" w:hint="eastAsia"/>
                <w:color w:val="000000" w:themeColor="text1"/>
                <w:sz w:val="22"/>
                <w:lang w:eastAsia="zh-CN"/>
              </w:rPr>
              <w:t>供应商</w:t>
            </w:r>
            <w:r w:rsidRPr="005245FC">
              <w:rPr>
                <w:rFonts w:ascii="宋体" w:eastAsia="宋体" w:hAnsi="宋体" w:cs="宋体" w:hint="eastAsia"/>
                <w:color w:val="000000" w:themeColor="text1"/>
                <w:sz w:val="22"/>
                <w:lang w:eastAsia="zh-CN"/>
              </w:rPr>
              <w:t>须知要求金额递交了</w:t>
            </w:r>
            <w:r w:rsidR="000744BE" w:rsidRPr="005245FC">
              <w:rPr>
                <w:rFonts w:ascii="宋体" w:eastAsia="宋体" w:hAnsi="宋体" w:cs="宋体" w:hint="eastAsia"/>
                <w:color w:val="000000" w:themeColor="text1"/>
                <w:sz w:val="22"/>
                <w:lang w:eastAsia="zh-CN"/>
              </w:rPr>
              <w:t>磋商</w:t>
            </w:r>
            <w:r w:rsidRPr="005245FC">
              <w:rPr>
                <w:rFonts w:ascii="宋体" w:eastAsia="宋体" w:hAnsi="宋体" w:cs="宋体" w:hint="eastAsia"/>
                <w:color w:val="000000" w:themeColor="text1"/>
                <w:sz w:val="22"/>
                <w:lang w:eastAsia="zh-CN"/>
              </w:rPr>
              <w:t>保证金，并提供了</w:t>
            </w:r>
            <w:r w:rsidR="000744BE" w:rsidRPr="005245FC">
              <w:rPr>
                <w:rFonts w:ascii="宋体" w:eastAsia="宋体" w:hAnsi="宋体" w:cs="宋体" w:hint="eastAsia"/>
                <w:color w:val="000000" w:themeColor="text1"/>
                <w:sz w:val="22"/>
                <w:lang w:eastAsia="zh-CN"/>
              </w:rPr>
              <w:t>磋商</w:t>
            </w:r>
            <w:r w:rsidRPr="005245FC">
              <w:rPr>
                <w:rFonts w:ascii="宋体" w:eastAsia="宋体" w:hAnsi="宋体" w:cs="宋体" w:hint="eastAsia"/>
                <w:color w:val="000000" w:themeColor="text1"/>
                <w:sz w:val="22"/>
                <w:lang w:eastAsia="zh-CN"/>
              </w:rPr>
              <w:t>保证金证明；</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95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6F7170" w:rsidP="003C1A8A">
            <w:pPr>
              <w:spacing w:after="100" w:afterAutospacing="1" w:line="360" w:lineRule="auto"/>
              <w:jc w:val="center"/>
              <w:rPr>
                <w:rFonts w:ascii="宋体" w:eastAsia="宋体" w:hAnsi="宋体" w:cs="宋体"/>
                <w:color w:val="000000" w:themeColor="text1"/>
                <w:sz w:val="22"/>
                <w:lang w:eastAsia="zh-CN"/>
              </w:rPr>
            </w:pPr>
            <w:r>
              <w:rPr>
                <w:rFonts w:ascii="宋体" w:eastAsia="宋体" w:hAnsi="宋体" w:cs="宋体"/>
                <w:color w:val="000000" w:themeColor="text1"/>
                <w:sz w:val="22"/>
                <w:lang w:eastAsia="zh-CN"/>
              </w:rPr>
              <w:t>9</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供应商是否串通报价</w:t>
            </w:r>
          </w:p>
        </w:tc>
        <w:tc>
          <w:tcPr>
            <w:tcW w:w="6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不存在与其他供应商相互串通报价，或者与采购人串通</w:t>
            </w:r>
            <w:r w:rsidR="009C52FD" w:rsidRPr="005245FC">
              <w:rPr>
                <w:rFonts w:ascii="宋体" w:eastAsia="宋体" w:hAnsi="宋体" w:cs="宋体" w:hint="eastAsia"/>
                <w:color w:val="000000" w:themeColor="text1"/>
                <w:sz w:val="22"/>
                <w:lang w:eastAsia="zh-CN"/>
              </w:rPr>
              <w:t>磋商</w:t>
            </w:r>
            <w:r w:rsidRPr="005245FC">
              <w:rPr>
                <w:rFonts w:ascii="宋体" w:eastAsia="宋体" w:hAnsi="宋体" w:cs="宋体" w:hint="eastAsia"/>
                <w:color w:val="000000" w:themeColor="text1"/>
                <w:sz w:val="22"/>
                <w:lang w:eastAsia="zh-CN"/>
              </w:rPr>
              <w:t>的情形；</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409"/>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6F7170" w:rsidP="003C1A8A">
            <w:pPr>
              <w:spacing w:after="100" w:afterAutospacing="1" w:line="360" w:lineRule="auto"/>
              <w:jc w:val="center"/>
              <w:rPr>
                <w:rFonts w:ascii="宋体" w:eastAsia="宋体" w:hAnsi="宋体" w:cs="宋体"/>
                <w:color w:val="000000" w:themeColor="text1"/>
                <w:sz w:val="22"/>
                <w:lang w:eastAsia="zh-CN"/>
              </w:rPr>
            </w:pPr>
            <w:r>
              <w:rPr>
                <w:rFonts w:ascii="宋体" w:eastAsia="宋体" w:hAnsi="宋体" w:cs="宋体"/>
                <w:color w:val="000000" w:themeColor="text1"/>
                <w:sz w:val="22"/>
              </w:rPr>
              <w:t>10</w:t>
            </w: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付款方式</w:t>
            </w: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是否响应磋商文件要求；</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393"/>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6F7170">
            <w:pPr>
              <w:spacing w:after="100" w:afterAutospacing="1" w:line="360" w:lineRule="auto"/>
              <w:jc w:val="center"/>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rPr>
              <w:t>1</w:t>
            </w:r>
            <w:r w:rsidR="006F7170">
              <w:rPr>
                <w:rFonts w:ascii="宋体" w:eastAsia="宋体" w:hAnsi="宋体" w:cs="宋体"/>
                <w:color w:val="000000" w:themeColor="text1"/>
                <w:sz w:val="22"/>
                <w:lang w:eastAsia="zh-CN"/>
              </w:rPr>
              <w:t>1</w:t>
            </w: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其他要求</w:t>
            </w: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after="100" w:afterAutospacing="1" w:line="360" w:lineRule="auto"/>
              <w:jc w:val="both"/>
              <w:rPr>
                <w:rFonts w:ascii="宋体" w:eastAsia="宋体" w:hAnsi="宋体" w:cs="宋体"/>
                <w:color w:val="000000" w:themeColor="text1"/>
                <w:sz w:val="22"/>
                <w:lang w:eastAsia="zh-CN"/>
              </w:rPr>
            </w:pPr>
            <w:r w:rsidRPr="005245FC">
              <w:rPr>
                <w:rFonts w:ascii="宋体" w:eastAsia="宋体" w:hAnsi="宋体" w:cs="宋体" w:hint="eastAsia"/>
                <w:color w:val="000000" w:themeColor="text1"/>
                <w:sz w:val="22"/>
                <w:lang w:eastAsia="zh-CN"/>
              </w:rPr>
              <w:t>不存在法律、法规和竞争性磋商文件规定的其他无效情形。</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lang w:eastAsia="zh-CN"/>
              </w:rPr>
            </w:pPr>
          </w:p>
        </w:tc>
      </w:tr>
      <w:tr w:rsidR="00B83B88" w:rsidRPr="005245FC" w:rsidTr="003C1A8A">
        <w:trPr>
          <w:trHeight w:val="404"/>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center"/>
              <w:rPr>
                <w:rFonts w:ascii="宋体" w:eastAsia="宋体" w:hAnsi="宋体"/>
                <w:lang w:eastAsia="zh-CN"/>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rPr>
                <w:rFonts w:ascii="宋体" w:eastAsia="宋体" w:hAnsi="宋体"/>
                <w:lang w:eastAsia="zh-CN"/>
              </w:rPr>
            </w:pPr>
          </w:p>
        </w:tc>
        <w:tc>
          <w:tcPr>
            <w:tcW w:w="6463"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FA4DA9" w:rsidP="003C1A8A">
            <w:pPr>
              <w:spacing w:line="360" w:lineRule="auto"/>
              <w:jc w:val="both"/>
              <w:rPr>
                <w:rFonts w:ascii="宋体" w:eastAsia="宋体" w:hAnsi="宋体"/>
              </w:rPr>
            </w:pPr>
            <w:r w:rsidRPr="005245FC">
              <w:rPr>
                <w:rFonts w:ascii="宋体" w:eastAsia="宋体" w:hAnsi="宋体" w:hint="eastAsia"/>
              </w:rPr>
              <w:t>结论</w:t>
            </w:r>
          </w:p>
        </w:tc>
        <w:tc>
          <w:tcPr>
            <w:tcW w:w="464"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pPr>
          </w:p>
        </w:tc>
        <w:tc>
          <w:tcPr>
            <w:tcW w:w="507" w:type="dxa"/>
            <w:tcBorders>
              <w:top w:val="single" w:sz="4" w:space="0" w:color="000000"/>
              <w:left w:val="single" w:sz="4" w:space="0" w:color="000000"/>
              <w:bottom w:val="single" w:sz="4" w:space="0" w:color="000000"/>
              <w:right w:val="single" w:sz="4" w:space="0" w:color="000000"/>
            </w:tcBorders>
            <w:vAlign w:val="center"/>
          </w:tcPr>
          <w:p w:rsidR="00B83B88" w:rsidRPr="005245FC" w:rsidRDefault="00B83B88" w:rsidP="003C1A8A">
            <w:pPr>
              <w:spacing w:line="360" w:lineRule="auto"/>
              <w:jc w:val="both"/>
            </w:pPr>
          </w:p>
        </w:tc>
      </w:tr>
    </w:tbl>
    <w:p w:rsidR="00B83B88" w:rsidRPr="005245FC" w:rsidRDefault="00FA4DA9">
      <w:r w:rsidRPr="005245FC">
        <w:br w:type="page"/>
      </w:r>
    </w:p>
    <w:p w:rsidR="00B83B88" w:rsidRPr="005245FC" w:rsidRDefault="00FA4DA9">
      <w:pPr>
        <w:pStyle w:val="a3"/>
        <w:spacing w:before="75" w:line="228" w:lineRule="auto"/>
        <w:ind w:left="4401"/>
        <w:rPr>
          <w:sz w:val="23"/>
          <w:szCs w:val="23"/>
        </w:rPr>
      </w:pPr>
      <w:r w:rsidRPr="005245FC">
        <w:rPr>
          <w:sz w:val="23"/>
          <w:szCs w:val="23"/>
        </w:rPr>
        <w:t>详细评审表</w:t>
      </w:r>
    </w:p>
    <w:p w:rsidR="00B83B88" w:rsidRPr="005245FC" w:rsidRDefault="00B83B88">
      <w:pPr>
        <w:spacing w:line="149" w:lineRule="exact"/>
      </w:pPr>
    </w:p>
    <w:p w:rsidR="00B83B88" w:rsidRPr="005245FC" w:rsidRDefault="00FA4DA9">
      <w:pPr>
        <w:rPr>
          <w:lang w:eastAsia="zh-CN"/>
        </w:rPr>
      </w:pPr>
      <w:r w:rsidRPr="005245FC">
        <w:rPr>
          <w:rFonts w:hint="eastAsia"/>
          <w:lang w:eastAsia="zh-CN"/>
        </w:rPr>
        <w:t>1、经济部分（</w:t>
      </w:r>
      <w:r w:rsidR="003C1A8A" w:rsidRPr="005245FC">
        <w:rPr>
          <w:rFonts w:eastAsiaTheme="minorEastAsia" w:hint="eastAsia"/>
          <w:lang w:eastAsia="zh-CN"/>
        </w:rPr>
        <w:t>3</w:t>
      </w:r>
      <w:r w:rsidRPr="005245FC">
        <w:rPr>
          <w:rFonts w:hint="eastAsia"/>
          <w:lang w:eastAsia="zh-CN"/>
        </w:rPr>
        <w:t>0分）：</w:t>
      </w:r>
    </w:p>
    <w:p w:rsidR="00B83B88" w:rsidRPr="005245FC" w:rsidRDefault="00FA4DA9">
      <w:pPr>
        <w:rPr>
          <w:lang w:eastAsia="zh-CN"/>
        </w:rPr>
      </w:pPr>
      <w:r w:rsidRPr="005245FC">
        <w:rPr>
          <w:rFonts w:hint="eastAsia"/>
          <w:lang w:eastAsia="zh-CN"/>
        </w:rPr>
        <w:t>综合评分法中的价格分统一采用低价优先法计算，即满足磋商文件要求最终报价最低者为磋商基准价，其价格分为满分。其他供应商的价格分统一按照下列公式计算：</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215"/>
        <w:gridCol w:w="735"/>
        <w:gridCol w:w="6752"/>
      </w:tblGrid>
      <w:tr w:rsidR="00B83B88" w:rsidRPr="005245FC">
        <w:trPr>
          <w:trHeight w:val="529"/>
          <w:jc w:val="center"/>
        </w:trPr>
        <w:tc>
          <w:tcPr>
            <w:tcW w:w="734" w:type="dxa"/>
            <w:vAlign w:val="center"/>
          </w:tcPr>
          <w:p w:rsidR="00B83B88" w:rsidRPr="005245FC" w:rsidRDefault="00FA4DA9">
            <w:r w:rsidRPr="005245FC">
              <w:rPr>
                <w:rFonts w:hint="eastAsia"/>
              </w:rPr>
              <w:t>序号</w:t>
            </w:r>
          </w:p>
        </w:tc>
        <w:tc>
          <w:tcPr>
            <w:tcW w:w="1215" w:type="dxa"/>
            <w:vAlign w:val="center"/>
          </w:tcPr>
          <w:p w:rsidR="00B83B88" w:rsidRPr="005245FC" w:rsidRDefault="00FA4DA9">
            <w:r w:rsidRPr="005245FC">
              <w:rPr>
                <w:rFonts w:hint="eastAsia"/>
              </w:rPr>
              <w:t>评审项目</w:t>
            </w:r>
          </w:p>
        </w:tc>
        <w:tc>
          <w:tcPr>
            <w:tcW w:w="735" w:type="dxa"/>
            <w:vAlign w:val="center"/>
          </w:tcPr>
          <w:p w:rsidR="00B83B88" w:rsidRPr="005245FC" w:rsidRDefault="00FA4DA9">
            <w:r w:rsidRPr="005245FC">
              <w:rPr>
                <w:rFonts w:hint="eastAsia"/>
              </w:rPr>
              <w:t>分值</w:t>
            </w:r>
          </w:p>
        </w:tc>
        <w:tc>
          <w:tcPr>
            <w:tcW w:w="6752" w:type="dxa"/>
            <w:vAlign w:val="center"/>
          </w:tcPr>
          <w:p w:rsidR="00B83B88" w:rsidRPr="005245FC" w:rsidRDefault="00FA4DA9">
            <w:r w:rsidRPr="005245FC">
              <w:rPr>
                <w:rFonts w:hint="eastAsia"/>
              </w:rPr>
              <w:t>评分标准</w:t>
            </w:r>
          </w:p>
        </w:tc>
      </w:tr>
      <w:tr w:rsidR="00B83B88" w:rsidRPr="005245FC">
        <w:trPr>
          <w:trHeight w:val="811"/>
          <w:jc w:val="center"/>
        </w:trPr>
        <w:tc>
          <w:tcPr>
            <w:tcW w:w="734" w:type="dxa"/>
            <w:vAlign w:val="center"/>
          </w:tcPr>
          <w:p w:rsidR="00B83B88" w:rsidRPr="005245FC" w:rsidRDefault="00FA4DA9">
            <w:r w:rsidRPr="005245FC">
              <w:rPr>
                <w:rFonts w:hint="eastAsia"/>
              </w:rPr>
              <w:t>1</w:t>
            </w:r>
          </w:p>
        </w:tc>
        <w:tc>
          <w:tcPr>
            <w:tcW w:w="1215" w:type="dxa"/>
            <w:vAlign w:val="center"/>
          </w:tcPr>
          <w:p w:rsidR="00B83B88" w:rsidRPr="005245FC" w:rsidRDefault="00FA4DA9">
            <w:pPr>
              <w:rPr>
                <w:lang w:eastAsia="zh-CN"/>
              </w:rPr>
            </w:pPr>
            <w:r w:rsidRPr="005245FC">
              <w:rPr>
                <w:rFonts w:hint="eastAsia"/>
              </w:rPr>
              <w:t>经济</w:t>
            </w:r>
            <w:r w:rsidRPr="005245FC">
              <w:rPr>
                <w:rFonts w:hint="eastAsia"/>
                <w:lang w:eastAsia="zh-CN"/>
              </w:rPr>
              <w:t>部分</w:t>
            </w:r>
          </w:p>
        </w:tc>
        <w:tc>
          <w:tcPr>
            <w:tcW w:w="735" w:type="dxa"/>
            <w:vAlign w:val="center"/>
          </w:tcPr>
          <w:p w:rsidR="00B83B88" w:rsidRPr="005245FC" w:rsidRDefault="003C1A8A">
            <w:r w:rsidRPr="005245FC">
              <w:rPr>
                <w:rFonts w:eastAsiaTheme="minorEastAsia" w:hint="eastAsia"/>
                <w:lang w:eastAsia="zh-CN"/>
              </w:rPr>
              <w:t>3</w:t>
            </w:r>
            <w:r w:rsidR="00FA4DA9" w:rsidRPr="005245FC">
              <w:rPr>
                <w:rFonts w:hint="eastAsia"/>
                <w:lang w:eastAsia="zh-CN"/>
              </w:rPr>
              <w:t>0</w:t>
            </w:r>
            <w:r w:rsidR="00FA4DA9" w:rsidRPr="005245FC">
              <w:rPr>
                <w:rFonts w:hint="eastAsia"/>
              </w:rPr>
              <w:t>分</w:t>
            </w:r>
          </w:p>
        </w:tc>
        <w:tc>
          <w:tcPr>
            <w:tcW w:w="6752" w:type="dxa"/>
            <w:vAlign w:val="center"/>
          </w:tcPr>
          <w:p w:rsidR="00B83B88" w:rsidRPr="005245FC" w:rsidRDefault="00FA4DA9">
            <w:pPr>
              <w:rPr>
                <w:lang w:eastAsia="zh-CN"/>
              </w:rPr>
            </w:pPr>
            <w:r w:rsidRPr="005245FC">
              <w:rPr>
                <w:rFonts w:hint="eastAsia"/>
                <w:lang w:eastAsia="zh-CN"/>
              </w:rPr>
              <w:t>基准价为合理低价，即满足磋商文件要求且最终报价最低的报价为</w:t>
            </w:r>
            <w:r w:rsidR="00B32BA5" w:rsidRPr="005245FC">
              <w:rPr>
                <w:rFonts w:ascii="微软雅黑" w:eastAsia="微软雅黑" w:hAnsi="微软雅黑" w:cs="微软雅黑" w:hint="eastAsia"/>
                <w:lang w:eastAsia="zh-CN"/>
              </w:rPr>
              <w:t>评审</w:t>
            </w:r>
            <w:r w:rsidRPr="005245FC">
              <w:rPr>
                <w:rFonts w:hint="eastAsia"/>
                <w:lang w:eastAsia="zh-CN"/>
              </w:rPr>
              <w:t>基准价，其价格分为满分。其他供应商的价格分统一按照下列公式计算：</w:t>
            </w:r>
          </w:p>
          <w:p w:rsidR="00B83B88" w:rsidRPr="005245FC" w:rsidRDefault="00FA4DA9">
            <w:pPr>
              <w:rPr>
                <w:lang w:eastAsia="zh-CN"/>
              </w:rPr>
            </w:pPr>
            <w:r w:rsidRPr="005245FC">
              <w:rPr>
                <w:rFonts w:hint="eastAsia"/>
                <w:lang w:eastAsia="zh-CN"/>
              </w:rPr>
              <w:t>磋商报价得分=(磋商基准价／最终报价)×价格分值（</w:t>
            </w:r>
            <w:r w:rsidR="003C1A8A" w:rsidRPr="005245FC">
              <w:rPr>
                <w:rFonts w:eastAsia="宋体" w:hint="eastAsia"/>
                <w:lang w:eastAsia="zh-CN"/>
              </w:rPr>
              <w:t>3</w:t>
            </w:r>
            <w:r w:rsidRPr="005245FC">
              <w:rPr>
                <w:rFonts w:hint="eastAsia"/>
                <w:lang w:eastAsia="zh-CN"/>
              </w:rPr>
              <w:t>0）*100%</w:t>
            </w:r>
          </w:p>
          <w:p w:rsidR="00B83B88" w:rsidRPr="005245FC" w:rsidRDefault="00FA4DA9">
            <w:pPr>
              <w:rPr>
                <w:lang w:eastAsia="zh-CN"/>
              </w:rPr>
            </w:pPr>
            <w:r w:rsidRPr="005245FC">
              <w:rPr>
                <w:rFonts w:hint="eastAsia"/>
                <w:lang w:eastAsia="zh-CN"/>
              </w:rPr>
              <w:t>特别提示：</w:t>
            </w:r>
            <w:r w:rsidR="00B32BA5" w:rsidRPr="005245FC">
              <w:rPr>
                <w:rFonts w:ascii="微软雅黑" w:eastAsia="微软雅黑" w:hAnsi="微软雅黑" w:cs="微软雅黑" w:hint="eastAsia"/>
                <w:lang w:eastAsia="zh-CN"/>
              </w:rPr>
              <w:t>评审小组</w:t>
            </w:r>
            <w:r w:rsidRPr="005245FC">
              <w:rPr>
                <w:rFonts w:hint="eastAsia"/>
                <w:lang w:eastAsia="zh-CN"/>
              </w:rPr>
              <w:t>认为</w:t>
            </w:r>
            <w:r w:rsidR="006E0D41" w:rsidRPr="005245FC">
              <w:rPr>
                <w:rFonts w:ascii="微软雅黑" w:eastAsia="微软雅黑" w:hAnsi="微软雅黑" w:cs="微软雅黑" w:hint="eastAsia"/>
                <w:lang w:eastAsia="zh-CN"/>
              </w:rPr>
              <w:t>供应商</w:t>
            </w:r>
            <w:r w:rsidRPr="005245FC">
              <w:rPr>
                <w:rFonts w:hint="eastAsia"/>
                <w:lang w:eastAsia="zh-CN"/>
              </w:rPr>
              <w:t>的报价明显低于其他通过符合性审查</w:t>
            </w:r>
            <w:r w:rsidR="006E0D41" w:rsidRPr="005245FC">
              <w:rPr>
                <w:rFonts w:ascii="微软雅黑" w:eastAsia="微软雅黑" w:hAnsi="微软雅黑" w:cs="微软雅黑" w:hint="eastAsia"/>
                <w:lang w:eastAsia="zh-CN"/>
              </w:rPr>
              <w:t>供应商</w:t>
            </w:r>
            <w:r w:rsidRPr="005245FC">
              <w:rPr>
                <w:rFonts w:hint="eastAsia"/>
                <w:lang w:eastAsia="zh-CN"/>
              </w:rPr>
              <w:t>的报价，有可能影响产品质量或者不能诚信履约的，应当要求其在</w:t>
            </w:r>
            <w:r w:rsidR="00B32BA5" w:rsidRPr="005245FC">
              <w:rPr>
                <w:rFonts w:ascii="微软雅黑" w:eastAsia="微软雅黑" w:hAnsi="微软雅黑" w:cs="微软雅黑" w:hint="eastAsia"/>
                <w:lang w:eastAsia="zh-CN"/>
              </w:rPr>
              <w:t>评审</w:t>
            </w:r>
            <w:r w:rsidRPr="005245FC">
              <w:rPr>
                <w:rFonts w:hint="eastAsia"/>
                <w:lang w:eastAsia="zh-CN"/>
              </w:rPr>
              <w:t>现场合理的时间内提供书面说明，必要时提交相关证明材料；</w:t>
            </w:r>
            <w:r w:rsidR="006E0D41" w:rsidRPr="005245FC">
              <w:rPr>
                <w:rFonts w:ascii="微软雅黑" w:eastAsia="微软雅黑" w:hAnsi="微软雅黑" w:cs="微软雅黑" w:hint="eastAsia"/>
                <w:lang w:eastAsia="zh-CN"/>
              </w:rPr>
              <w:t>供应商</w:t>
            </w:r>
            <w:r w:rsidRPr="005245FC">
              <w:rPr>
                <w:rFonts w:hint="eastAsia"/>
                <w:lang w:eastAsia="zh-CN"/>
              </w:rPr>
              <w:t>不能证明其报价合理性的，</w:t>
            </w:r>
            <w:r w:rsidR="00B32BA5" w:rsidRPr="005245FC">
              <w:rPr>
                <w:rFonts w:ascii="微软雅黑" w:eastAsia="微软雅黑" w:hAnsi="微软雅黑" w:cs="微软雅黑" w:hint="eastAsia"/>
                <w:lang w:eastAsia="zh-CN"/>
              </w:rPr>
              <w:t>评审小组</w:t>
            </w:r>
            <w:r w:rsidRPr="005245FC">
              <w:rPr>
                <w:rFonts w:hint="eastAsia"/>
                <w:lang w:eastAsia="zh-CN"/>
              </w:rPr>
              <w:t>应当将其作为无效</w:t>
            </w:r>
            <w:r w:rsidR="00251D9B" w:rsidRPr="005245FC">
              <w:rPr>
                <w:rFonts w:asciiTheme="minorEastAsia" w:eastAsiaTheme="minorEastAsia" w:hAnsiTheme="minorEastAsia" w:hint="eastAsia"/>
                <w:lang w:eastAsia="zh-CN"/>
              </w:rPr>
              <w:t>磋商</w:t>
            </w:r>
            <w:r w:rsidRPr="005245FC">
              <w:rPr>
                <w:rFonts w:hint="eastAsia"/>
                <w:lang w:eastAsia="zh-CN"/>
              </w:rPr>
              <w:t>处理。</w:t>
            </w:r>
          </w:p>
        </w:tc>
      </w:tr>
    </w:tbl>
    <w:p w:rsidR="00B83B88" w:rsidRPr="005245FC" w:rsidRDefault="00FA4DA9">
      <w:pPr>
        <w:rPr>
          <w:lang w:eastAsia="zh-CN"/>
        </w:rPr>
      </w:pPr>
      <w:r w:rsidRPr="005245FC">
        <w:rPr>
          <w:rFonts w:hint="eastAsia"/>
          <w:lang w:eastAsia="zh-CN"/>
        </w:rPr>
        <w:t>2、商务技术评分标准（</w:t>
      </w:r>
      <w:r w:rsidR="003C1A8A" w:rsidRPr="005245FC">
        <w:rPr>
          <w:rFonts w:eastAsiaTheme="minorEastAsia" w:hint="eastAsia"/>
          <w:lang w:eastAsia="zh-CN"/>
        </w:rPr>
        <w:t>7</w:t>
      </w:r>
      <w:r w:rsidRPr="005245FC">
        <w:rPr>
          <w:rFonts w:hint="eastAsia"/>
          <w:lang w:eastAsia="zh-CN"/>
        </w:rPr>
        <w:t>0分）</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832"/>
        <w:gridCol w:w="1181"/>
        <w:gridCol w:w="819"/>
        <w:gridCol w:w="5854"/>
      </w:tblGrid>
      <w:tr w:rsidR="00B83B88" w:rsidRPr="005245FC">
        <w:trPr>
          <w:trHeight w:val="90"/>
          <w:jc w:val="center"/>
        </w:trPr>
        <w:tc>
          <w:tcPr>
            <w:tcW w:w="668" w:type="dxa"/>
            <w:vMerge w:val="restart"/>
            <w:tcBorders>
              <w:top w:val="single" w:sz="4" w:space="0" w:color="auto"/>
              <w:left w:val="single" w:sz="4" w:space="0" w:color="auto"/>
              <w:right w:val="single" w:sz="4" w:space="0" w:color="auto"/>
            </w:tcBorders>
            <w:vAlign w:val="center"/>
          </w:tcPr>
          <w:p w:rsidR="00B83B88" w:rsidRPr="005245FC" w:rsidRDefault="00FA4DA9">
            <w:pPr>
              <w:rPr>
                <w:rFonts w:eastAsiaTheme="minorEastAsia"/>
                <w:lang w:eastAsia="zh-CN"/>
              </w:rPr>
            </w:pPr>
            <w:r w:rsidRPr="005245FC">
              <w:rPr>
                <w:rFonts w:hint="eastAsia"/>
              </w:rPr>
              <w:t>商务部</w:t>
            </w:r>
            <w:r w:rsidRPr="005245FC">
              <w:rPr>
                <w:rFonts w:hint="eastAsia"/>
                <w:lang w:eastAsia="zh-CN"/>
              </w:rPr>
              <w:t>分</w:t>
            </w:r>
            <w:r w:rsidRPr="005245FC">
              <w:rPr>
                <w:rFonts w:eastAsiaTheme="minorEastAsia" w:hint="eastAsia"/>
                <w:lang w:eastAsia="zh-CN"/>
              </w:rPr>
              <w:t>32</w:t>
            </w:r>
            <w:r w:rsidRPr="005245FC">
              <w:rPr>
                <w:rFonts w:eastAsiaTheme="minorEastAsia" w:hint="eastAsia"/>
                <w:lang w:eastAsia="zh-CN"/>
              </w:rPr>
              <w:t>分</w:t>
            </w:r>
          </w:p>
        </w:tc>
        <w:tc>
          <w:tcPr>
            <w:tcW w:w="832"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r w:rsidRPr="005245FC">
              <w:rPr>
                <w:rFonts w:hint="eastAsia"/>
              </w:rPr>
              <w:t>序号</w:t>
            </w:r>
          </w:p>
        </w:tc>
        <w:tc>
          <w:tcPr>
            <w:tcW w:w="1181"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r w:rsidRPr="005245FC">
              <w:rPr>
                <w:rFonts w:hint="eastAsia"/>
              </w:rPr>
              <w:t>评分内容</w:t>
            </w:r>
          </w:p>
        </w:tc>
        <w:tc>
          <w:tcPr>
            <w:tcW w:w="819"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r w:rsidRPr="005245FC">
              <w:rPr>
                <w:rFonts w:hint="eastAsia"/>
              </w:rPr>
              <w:t>分值</w:t>
            </w:r>
          </w:p>
        </w:tc>
        <w:tc>
          <w:tcPr>
            <w:tcW w:w="5854"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r w:rsidRPr="005245FC">
              <w:rPr>
                <w:rFonts w:hint="eastAsia"/>
              </w:rPr>
              <w:t>评分办法</w:t>
            </w:r>
          </w:p>
        </w:tc>
      </w:tr>
      <w:tr w:rsidR="00B83B88" w:rsidRPr="005245FC">
        <w:trPr>
          <w:trHeight w:val="1063"/>
          <w:jc w:val="center"/>
        </w:trPr>
        <w:tc>
          <w:tcPr>
            <w:tcW w:w="668" w:type="dxa"/>
            <w:vMerge/>
            <w:tcBorders>
              <w:left w:val="single" w:sz="4" w:space="0" w:color="auto"/>
              <w:right w:val="single" w:sz="4" w:space="0" w:color="auto"/>
            </w:tcBorders>
            <w:vAlign w:val="center"/>
          </w:tcPr>
          <w:p w:rsidR="00B83B88" w:rsidRPr="005245FC" w:rsidRDefault="00B83B88"/>
        </w:tc>
        <w:tc>
          <w:tcPr>
            <w:tcW w:w="832"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1</w:t>
            </w:r>
          </w:p>
        </w:tc>
        <w:tc>
          <w:tcPr>
            <w:tcW w:w="1181" w:type="dxa"/>
            <w:tcBorders>
              <w:top w:val="single" w:sz="4" w:space="0" w:color="auto"/>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企业业绩</w:t>
            </w:r>
          </w:p>
        </w:tc>
        <w:tc>
          <w:tcPr>
            <w:tcW w:w="819" w:type="dxa"/>
            <w:tcBorders>
              <w:top w:val="single" w:sz="4" w:space="0" w:color="auto"/>
              <w:left w:val="single" w:sz="4" w:space="0" w:color="auto"/>
              <w:right w:val="single" w:sz="4" w:space="0" w:color="auto"/>
            </w:tcBorders>
            <w:vAlign w:val="center"/>
          </w:tcPr>
          <w:p w:rsidR="00B83B88" w:rsidRPr="005245FC" w:rsidRDefault="00FA4DA9">
            <w:pPr>
              <w:rPr>
                <w:lang w:eastAsia="zh-CN"/>
              </w:rPr>
            </w:pPr>
            <w:r w:rsidRPr="005245FC">
              <w:rPr>
                <w:rFonts w:eastAsiaTheme="minorEastAsia" w:hint="eastAsia"/>
                <w:lang w:eastAsia="zh-CN"/>
              </w:rPr>
              <w:t>20</w:t>
            </w:r>
            <w:r w:rsidRPr="005245FC">
              <w:rPr>
                <w:rFonts w:hint="eastAsia"/>
              </w:rPr>
              <w:t>分</w:t>
            </w:r>
          </w:p>
        </w:tc>
        <w:tc>
          <w:tcPr>
            <w:tcW w:w="5854" w:type="dxa"/>
            <w:tcBorders>
              <w:top w:val="single" w:sz="4" w:space="0" w:color="auto"/>
              <w:left w:val="single" w:sz="4" w:space="0" w:color="auto"/>
              <w:right w:val="single" w:sz="4" w:space="0" w:color="auto"/>
            </w:tcBorders>
            <w:vAlign w:val="center"/>
          </w:tcPr>
          <w:p w:rsidR="00B83B88" w:rsidRPr="005245FC" w:rsidRDefault="006E0D41">
            <w:pPr>
              <w:rPr>
                <w:lang w:eastAsia="zh-CN"/>
              </w:rPr>
            </w:pPr>
            <w:bookmarkStart w:id="41" w:name="OLE_LINK37"/>
            <w:bookmarkStart w:id="42" w:name="OLE_LINK38"/>
            <w:r w:rsidRPr="005245FC">
              <w:rPr>
                <w:rFonts w:hint="eastAsia"/>
                <w:lang w:eastAsia="zh-CN"/>
              </w:rPr>
              <w:t>供应商</w:t>
            </w:r>
            <w:r w:rsidR="00FA4DA9" w:rsidRPr="005245FC">
              <w:rPr>
                <w:rFonts w:hint="eastAsia"/>
                <w:lang w:eastAsia="zh-CN"/>
              </w:rPr>
              <w:t>须提供近三年（（2022年1月至今），以竣工验收日期为准）完成的类似业绩每一项业绩得4分，最高得20分（须提供</w:t>
            </w:r>
            <w:r w:rsidR="00AD3E0C" w:rsidRPr="005245FC">
              <w:rPr>
                <w:rFonts w:hint="eastAsia"/>
                <w:lang w:eastAsia="zh-CN"/>
              </w:rPr>
              <w:t>中标（成交）通知书</w:t>
            </w:r>
            <w:r w:rsidR="00FA4DA9" w:rsidRPr="005245FC">
              <w:rPr>
                <w:rFonts w:hint="eastAsia"/>
                <w:lang w:eastAsia="zh-CN"/>
              </w:rPr>
              <w:t>、施工合同、竣工验收证明材料）</w:t>
            </w:r>
          </w:p>
          <w:p w:rsidR="00B83B88" w:rsidRPr="005245FC" w:rsidRDefault="00FA4DA9">
            <w:pPr>
              <w:rPr>
                <w:lang w:eastAsia="zh-CN"/>
              </w:rPr>
            </w:pPr>
            <w:r w:rsidRPr="005245FC">
              <w:rPr>
                <w:rFonts w:hint="eastAsia"/>
                <w:lang w:eastAsia="zh-CN"/>
              </w:rPr>
              <w:t>注：项目业绩的合同复印件或中标/成交通知书并加盖</w:t>
            </w:r>
            <w:r w:rsidR="006E0D41" w:rsidRPr="005245FC">
              <w:rPr>
                <w:rFonts w:ascii="微软雅黑" w:eastAsia="微软雅黑" w:hAnsi="微软雅黑" w:cs="微软雅黑" w:hint="eastAsia"/>
                <w:lang w:eastAsia="zh-CN"/>
              </w:rPr>
              <w:t>供应商</w:t>
            </w:r>
            <w:r w:rsidRPr="005245FC">
              <w:rPr>
                <w:rFonts w:hint="eastAsia"/>
                <w:lang w:eastAsia="zh-CN"/>
              </w:rPr>
              <w:t>公章，否则不得分。</w:t>
            </w:r>
          </w:p>
          <w:p w:rsidR="00B83B88" w:rsidRPr="005245FC" w:rsidRDefault="00FA4DA9">
            <w:pPr>
              <w:rPr>
                <w:lang w:eastAsia="zh-CN"/>
              </w:rPr>
            </w:pPr>
            <w:r w:rsidRPr="005245FC">
              <w:rPr>
                <w:rFonts w:hint="eastAsia"/>
                <w:lang w:eastAsia="zh-CN"/>
              </w:rPr>
              <w:t>1.提供的业绩合同扫描件必须包括合同首页、合同金额所在页、签字盖章页及合同标的页的扫描件。</w:t>
            </w:r>
          </w:p>
          <w:p w:rsidR="00B83B88" w:rsidRPr="005245FC" w:rsidRDefault="00FA4DA9">
            <w:pPr>
              <w:rPr>
                <w:lang w:eastAsia="zh-CN"/>
              </w:rPr>
            </w:pPr>
            <w:r w:rsidRPr="005245FC">
              <w:rPr>
                <w:rFonts w:hint="eastAsia"/>
                <w:lang w:eastAsia="zh-CN"/>
              </w:rPr>
              <w:t>2.提供的业绩合同或中标/成交通知书或竣工验收证明材料。应为扫描件并加盖电子印章。</w:t>
            </w:r>
            <w:bookmarkEnd w:id="41"/>
            <w:bookmarkEnd w:id="42"/>
          </w:p>
        </w:tc>
      </w:tr>
      <w:tr w:rsidR="00B83B88" w:rsidRPr="005245FC">
        <w:trPr>
          <w:trHeight w:val="617"/>
          <w:jc w:val="center"/>
        </w:trPr>
        <w:tc>
          <w:tcPr>
            <w:tcW w:w="668" w:type="dxa"/>
            <w:vMerge/>
            <w:tcBorders>
              <w:left w:val="single" w:sz="4" w:space="0" w:color="auto"/>
              <w:right w:val="single" w:sz="4" w:space="0" w:color="auto"/>
            </w:tcBorders>
            <w:vAlign w:val="center"/>
          </w:tcPr>
          <w:p w:rsidR="00B83B88" w:rsidRPr="005245FC" w:rsidRDefault="00B83B88">
            <w:pPr>
              <w:rPr>
                <w:lang w:eastAsia="zh-CN"/>
              </w:rPr>
            </w:pPr>
          </w:p>
        </w:tc>
        <w:tc>
          <w:tcPr>
            <w:tcW w:w="832"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2</w:t>
            </w:r>
          </w:p>
        </w:tc>
        <w:tc>
          <w:tcPr>
            <w:tcW w:w="1181" w:type="dxa"/>
            <w:tcBorders>
              <w:top w:val="single" w:sz="4" w:space="0" w:color="auto"/>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拟派项目负责人</w:t>
            </w:r>
            <w:r w:rsidR="00E8327F">
              <w:rPr>
                <w:rFonts w:hint="eastAsia"/>
                <w:lang w:eastAsia="zh-CN"/>
              </w:rPr>
              <w:t>（项目经理）</w:t>
            </w:r>
            <w:bookmarkStart w:id="43" w:name="_GoBack"/>
            <w:bookmarkEnd w:id="43"/>
          </w:p>
        </w:tc>
        <w:tc>
          <w:tcPr>
            <w:tcW w:w="819" w:type="dxa"/>
            <w:tcBorders>
              <w:top w:val="single" w:sz="4" w:space="0" w:color="auto"/>
              <w:left w:val="single" w:sz="4" w:space="0" w:color="auto"/>
              <w:right w:val="single" w:sz="4" w:space="0" w:color="auto"/>
            </w:tcBorders>
            <w:vAlign w:val="center"/>
          </w:tcPr>
          <w:p w:rsidR="00B83B88" w:rsidRPr="005245FC" w:rsidRDefault="00FA4DA9">
            <w:pPr>
              <w:rPr>
                <w:lang w:eastAsia="zh-CN"/>
              </w:rPr>
            </w:pPr>
            <w:r w:rsidRPr="005245FC">
              <w:rPr>
                <w:rFonts w:eastAsiaTheme="minorEastAsia" w:hint="eastAsia"/>
                <w:lang w:eastAsia="zh-CN"/>
              </w:rPr>
              <w:t>12</w:t>
            </w:r>
            <w:r w:rsidRPr="005245FC">
              <w:rPr>
                <w:rFonts w:hint="eastAsia"/>
                <w:lang w:eastAsia="zh-CN"/>
              </w:rPr>
              <w:t>分</w:t>
            </w:r>
          </w:p>
        </w:tc>
        <w:tc>
          <w:tcPr>
            <w:tcW w:w="5854" w:type="dxa"/>
            <w:tcBorders>
              <w:top w:val="single" w:sz="4" w:space="0" w:color="auto"/>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1.项目负责人</w:t>
            </w:r>
            <w:r w:rsidR="000179BE">
              <w:rPr>
                <w:rFonts w:hint="eastAsia"/>
                <w:lang w:eastAsia="zh-CN"/>
              </w:rPr>
              <w:t>（项目经理）</w:t>
            </w:r>
            <w:r w:rsidRPr="005245FC">
              <w:rPr>
                <w:rFonts w:hint="eastAsia"/>
                <w:lang w:eastAsia="zh-CN"/>
              </w:rPr>
              <w:t>具备高级及以上职称得2分。（注：需提供项目负责人</w:t>
            </w:r>
            <w:r w:rsidR="000179BE" w:rsidRPr="000179BE">
              <w:rPr>
                <w:rFonts w:ascii="宋体" w:eastAsia="宋体" w:hAnsi="宋体" w:cs="宋体" w:hint="eastAsia"/>
                <w:lang w:eastAsia="zh-CN"/>
              </w:rPr>
              <w:t>（项目经理）</w:t>
            </w:r>
            <w:r w:rsidRPr="005245FC">
              <w:rPr>
                <w:rFonts w:hint="eastAsia"/>
                <w:lang w:eastAsia="zh-CN"/>
              </w:rPr>
              <w:t>的详细信息、学历证书、具备相应的资格证书、职称证书、劳动合同、本单位缴纳近半年任意三月份社保证明等相关证明材料，所有提供的证明材料须复印件加盖公章；资料提供不齐全或未提供均不得分。）</w:t>
            </w:r>
          </w:p>
          <w:p w:rsidR="00B83B88" w:rsidRPr="005245FC" w:rsidRDefault="00FA4DA9">
            <w:pPr>
              <w:rPr>
                <w:lang w:eastAsia="zh-CN"/>
              </w:rPr>
            </w:pPr>
            <w:r w:rsidRPr="005245FC">
              <w:rPr>
                <w:rFonts w:hint="eastAsia"/>
                <w:lang w:eastAsia="zh-CN"/>
              </w:rPr>
              <w:t>2.项目负责人</w:t>
            </w:r>
            <w:r w:rsidR="000179BE" w:rsidRPr="000179BE">
              <w:rPr>
                <w:rFonts w:ascii="宋体" w:eastAsia="宋体" w:hAnsi="宋体" w:cs="宋体" w:hint="eastAsia"/>
                <w:lang w:eastAsia="zh-CN"/>
              </w:rPr>
              <w:t>（项目经理）</w:t>
            </w:r>
            <w:r w:rsidRPr="005245FC">
              <w:rPr>
                <w:rFonts w:hint="eastAsia"/>
                <w:lang w:eastAsia="zh-CN"/>
              </w:rPr>
              <w:t>近三年（（202</w:t>
            </w:r>
            <w:r w:rsidRPr="005245FC">
              <w:rPr>
                <w:rFonts w:eastAsiaTheme="minorEastAsia" w:hint="eastAsia"/>
                <w:lang w:eastAsia="zh-CN"/>
              </w:rPr>
              <w:t>2</w:t>
            </w:r>
            <w:r w:rsidRPr="005245FC">
              <w:rPr>
                <w:rFonts w:hint="eastAsia"/>
                <w:lang w:eastAsia="zh-CN"/>
              </w:rPr>
              <w:t>年1月</w:t>
            </w:r>
            <w:r w:rsidRPr="005245FC">
              <w:rPr>
                <w:rFonts w:asciiTheme="minorEastAsia" w:eastAsiaTheme="minorEastAsia" w:hAnsiTheme="minorEastAsia" w:hint="eastAsia"/>
                <w:lang w:eastAsia="zh-CN"/>
              </w:rPr>
              <w:t>至今</w:t>
            </w:r>
            <w:r w:rsidRPr="005245FC">
              <w:rPr>
                <w:rFonts w:hint="eastAsia"/>
                <w:lang w:eastAsia="zh-CN"/>
              </w:rPr>
              <w:t>）有类似项目实施经验，提供一项类似项目业绩得</w:t>
            </w:r>
            <w:r w:rsidRPr="005245FC">
              <w:rPr>
                <w:rFonts w:eastAsiaTheme="minorEastAsia" w:hint="eastAsia"/>
                <w:lang w:eastAsia="zh-CN"/>
              </w:rPr>
              <w:t>5</w:t>
            </w:r>
            <w:r w:rsidRPr="005245FC">
              <w:rPr>
                <w:rFonts w:hint="eastAsia"/>
                <w:lang w:eastAsia="zh-CN"/>
              </w:rPr>
              <w:t>分，满分</w:t>
            </w:r>
            <w:r w:rsidRPr="005245FC">
              <w:rPr>
                <w:rFonts w:eastAsiaTheme="minorEastAsia" w:hint="eastAsia"/>
                <w:lang w:eastAsia="zh-CN"/>
              </w:rPr>
              <w:t>10</w:t>
            </w:r>
            <w:r w:rsidRPr="005245FC">
              <w:rPr>
                <w:rFonts w:hint="eastAsia"/>
                <w:lang w:eastAsia="zh-CN"/>
              </w:rPr>
              <w:t>分。</w:t>
            </w:r>
          </w:p>
          <w:p w:rsidR="00B83B88" w:rsidRPr="005245FC" w:rsidRDefault="00FA4DA9">
            <w:pPr>
              <w:rPr>
                <w:lang w:eastAsia="zh-CN"/>
              </w:rPr>
            </w:pPr>
            <w:r w:rsidRPr="005245FC">
              <w:rPr>
                <w:rFonts w:hint="eastAsia"/>
                <w:lang w:eastAsia="zh-CN"/>
              </w:rPr>
              <w:t>（注：证明材料须反映项目负责人，项目负责人业绩与企业业绩允许重复；需提供</w:t>
            </w:r>
            <w:r w:rsidR="00AD3E0C" w:rsidRPr="005245FC">
              <w:rPr>
                <w:rFonts w:ascii="微软雅黑" w:eastAsia="微软雅黑" w:hAnsi="微软雅黑" w:cs="微软雅黑" w:hint="eastAsia"/>
                <w:lang w:eastAsia="zh-CN"/>
              </w:rPr>
              <w:t>中标（成交）通知书</w:t>
            </w:r>
            <w:r w:rsidRPr="005245FC">
              <w:rPr>
                <w:rFonts w:hint="eastAsia"/>
                <w:lang w:eastAsia="zh-CN"/>
              </w:rPr>
              <w:t>、合同、竣工验收资料等证明材料复印件加盖公章，加盖公章模糊不清或未提供不得分。）</w:t>
            </w:r>
          </w:p>
        </w:tc>
      </w:tr>
      <w:tr w:rsidR="00B83B88" w:rsidRPr="005245FC" w:rsidTr="003C1A8A">
        <w:trPr>
          <w:trHeight w:val="565"/>
          <w:jc w:val="center"/>
        </w:trPr>
        <w:tc>
          <w:tcPr>
            <w:tcW w:w="668" w:type="dxa"/>
            <w:vMerge w:val="restart"/>
            <w:tcBorders>
              <w:top w:val="single" w:sz="4" w:space="0" w:color="auto"/>
              <w:left w:val="single" w:sz="4" w:space="0" w:color="auto"/>
              <w:right w:val="single" w:sz="4" w:space="0" w:color="auto"/>
            </w:tcBorders>
            <w:vAlign w:val="center"/>
          </w:tcPr>
          <w:p w:rsidR="00B83B88" w:rsidRPr="005245FC" w:rsidRDefault="00FA4DA9" w:rsidP="003C1A8A">
            <w:pPr>
              <w:rPr>
                <w:rFonts w:eastAsiaTheme="minorEastAsia"/>
                <w:lang w:eastAsia="zh-CN"/>
              </w:rPr>
            </w:pPr>
            <w:r w:rsidRPr="005245FC">
              <w:rPr>
                <w:rFonts w:ascii="宋体" w:eastAsia="宋体" w:hAnsi="宋体" w:cs="宋体" w:hint="eastAsia"/>
              </w:rPr>
              <w:t>技术部分</w:t>
            </w:r>
            <w:r w:rsidR="003C1A8A" w:rsidRPr="005245FC">
              <w:rPr>
                <w:rFonts w:eastAsiaTheme="minorEastAsia" w:hint="eastAsia"/>
                <w:lang w:eastAsia="zh-CN"/>
              </w:rPr>
              <w:t>38</w:t>
            </w:r>
            <w:r w:rsidRPr="005245FC">
              <w:rPr>
                <w:rFonts w:eastAsiaTheme="minorEastAsia" w:hint="eastAsia"/>
                <w:lang w:eastAsia="zh-CN"/>
              </w:rPr>
              <w:t>分</w:t>
            </w:r>
          </w:p>
        </w:tc>
        <w:tc>
          <w:tcPr>
            <w:tcW w:w="832"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r w:rsidRPr="005245FC">
              <w:rPr>
                <w:rFonts w:hint="eastAsia"/>
              </w:rPr>
              <w:t>序号</w:t>
            </w:r>
          </w:p>
        </w:tc>
        <w:tc>
          <w:tcPr>
            <w:tcW w:w="1181"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r w:rsidRPr="005245FC">
              <w:rPr>
                <w:rFonts w:hint="eastAsia"/>
              </w:rPr>
              <w:t>评分项目</w:t>
            </w:r>
          </w:p>
        </w:tc>
        <w:tc>
          <w:tcPr>
            <w:tcW w:w="819"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r w:rsidRPr="005245FC">
              <w:rPr>
                <w:rFonts w:hint="eastAsia"/>
              </w:rPr>
              <w:t>分值</w:t>
            </w:r>
          </w:p>
        </w:tc>
        <w:tc>
          <w:tcPr>
            <w:tcW w:w="5854"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r w:rsidRPr="005245FC">
              <w:rPr>
                <w:rFonts w:hint="eastAsia"/>
              </w:rPr>
              <w:t>评分内容及标准</w:t>
            </w:r>
          </w:p>
        </w:tc>
      </w:tr>
      <w:tr w:rsidR="00B83B88" w:rsidRPr="005245FC">
        <w:trPr>
          <w:trHeight w:val="90"/>
          <w:jc w:val="center"/>
        </w:trPr>
        <w:tc>
          <w:tcPr>
            <w:tcW w:w="668" w:type="dxa"/>
            <w:vMerge/>
            <w:tcBorders>
              <w:left w:val="single" w:sz="4" w:space="0" w:color="auto"/>
              <w:right w:val="single" w:sz="4" w:space="0" w:color="auto"/>
            </w:tcBorders>
            <w:vAlign w:val="center"/>
          </w:tcPr>
          <w:p w:rsidR="00B83B88" w:rsidRPr="005245FC" w:rsidRDefault="00B83B88"/>
        </w:tc>
        <w:tc>
          <w:tcPr>
            <w:tcW w:w="832"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1</w:t>
            </w:r>
          </w:p>
        </w:tc>
        <w:tc>
          <w:tcPr>
            <w:tcW w:w="1181"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pPr>
              <w:rPr>
                <w:lang w:eastAsia="zh-CN"/>
              </w:rPr>
            </w:pPr>
            <w:r w:rsidRPr="005245FC">
              <w:rPr>
                <w:rFonts w:hint="eastAsia"/>
              </w:rPr>
              <w:t>项目施工方案</w:t>
            </w:r>
          </w:p>
        </w:tc>
        <w:tc>
          <w:tcPr>
            <w:tcW w:w="819"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6分</w:t>
            </w:r>
          </w:p>
        </w:tc>
        <w:tc>
          <w:tcPr>
            <w:tcW w:w="5854" w:type="dxa"/>
            <w:tcBorders>
              <w:top w:val="single" w:sz="4" w:space="0" w:color="auto"/>
              <w:left w:val="single" w:sz="4" w:space="0" w:color="auto"/>
              <w:bottom w:val="single" w:sz="4" w:space="0" w:color="auto"/>
              <w:right w:val="single" w:sz="4" w:space="0" w:color="auto"/>
            </w:tcBorders>
          </w:tcPr>
          <w:p w:rsidR="00B83B88" w:rsidRPr="005245FC" w:rsidRDefault="00FA4DA9">
            <w:pPr>
              <w:rPr>
                <w:lang w:eastAsia="zh-CN"/>
              </w:rPr>
            </w:pPr>
            <w:r w:rsidRPr="005245FC">
              <w:rPr>
                <w:rFonts w:hint="eastAsia"/>
                <w:lang w:eastAsia="zh-CN"/>
              </w:rPr>
              <w:t>评审小组根据供应商针对本项目提供的项目施工方案进行评审，方案内容至少包含：（1）项目部各职能机构设置（2）本项目施工的具体方法与流程（3）施工环节的注意事项及施工现场管控措施（4）施工组织管理体系（5）拟投入主要施工机械设备配置（6）针对本项目施工过程的重难点分析及应对措施。</w:t>
            </w:r>
          </w:p>
          <w:p w:rsidR="00B83B88" w:rsidRPr="005245FC" w:rsidRDefault="00FA4DA9">
            <w:pPr>
              <w:rPr>
                <w:lang w:eastAsia="zh-CN"/>
              </w:rPr>
            </w:pPr>
            <w:r w:rsidRPr="005245FC">
              <w:rPr>
                <w:rFonts w:hint="eastAsia"/>
                <w:lang w:eastAsia="zh-CN"/>
              </w:rPr>
              <w:t>方案完整包含以上内容且满足本项目要求得6分，每缺一项扣</w:t>
            </w:r>
            <w:r w:rsidRPr="005245FC">
              <w:rPr>
                <w:rFonts w:eastAsiaTheme="minorEastAsia" w:hint="eastAsia"/>
                <w:lang w:eastAsia="zh-CN"/>
              </w:rPr>
              <w:t>1</w:t>
            </w:r>
            <w:r w:rsidRPr="005245FC">
              <w:rPr>
                <w:rFonts w:hint="eastAsia"/>
                <w:lang w:eastAsia="zh-CN"/>
              </w:rPr>
              <w:t>分，每有一处不完整或不符合本项目特点或实际采购需求的扣0.5分，每项最多扣</w:t>
            </w:r>
            <w:r w:rsidRPr="005245FC">
              <w:rPr>
                <w:rFonts w:eastAsiaTheme="minorEastAsia" w:hint="eastAsia"/>
                <w:lang w:eastAsia="zh-CN"/>
              </w:rPr>
              <w:t>1</w:t>
            </w:r>
            <w:r w:rsidRPr="005245FC">
              <w:rPr>
                <w:rFonts w:hint="eastAsia"/>
                <w:lang w:eastAsia="zh-CN"/>
              </w:rPr>
              <w:t>分。</w:t>
            </w:r>
          </w:p>
          <w:p w:rsidR="00B83B88" w:rsidRPr="005245FC" w:rsidRDefault="00FA4DA9">
            <w:pPr>
              <w:rPr>
                <w:lang w:eastAsia="zh-CN"/>
              </w:rPr>
            </w:pPr>
            <w:r w:rsidRPr="005245FC">
              <w:rPr>
                <w:rFonts w:hint="eastAsia"/>
                <w:lang w:eastAsia="zh-CN"/>
              </w:rPr>
              <w:t>备注：不符合本项目特点或实际采购需求指：项目名称、实施地点、涉及的规范、标准与本项目要求不一致；不符合本项目实际需求的等情况，此处“等”为等外的意思。</w:t>
            </w:r>
          </w:p>
        </w:tc>
      </w:tr>
      <w:tr w:rsidR="00B83B88" w:rsidRPr="005245FC">
        <w:trPr>
          <w:trHeight w:val="1564"/>
          <w:jc w:val="center"/>
        </w:trPr>
        <w:tc>
          <w:tcPr>
            <w:tcW w:w="668" w:type="dxa"/>
            <w:vMerge/>
            <w:tcBorders>
              <w:left w:val="single" w:sz="4" w:space="0" w:color="auto"/>
              <w:right w:val="single" w:sz="4" w:space="0" w:color="auto"/>
            </w:tcBorders>
            <w:vAlign w:val="center"/>
          </w:tcPr>
          <w:p w:rsidR="00B83B88" w:rsidRPr="005245FC" w:rsidRDefault="00B83B88">
            <w:pPr>
              <w:rPr>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2</w:t>
            </w:r>
          </w:p>
        </w:tc>
        <w:tc>
          <w:tcPr>
            <w:tcW w:w="1181"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质量保证措施</w:t>
            </w:r>
          </w:p>
        </w:tc>
        <w:tc>
          <w:tcPr>
            <w:tcW w:w="819" w:type="dxa"/>
            <w:tcBorders>
              <w:top w:val="single" w:sz="4" w:space="0" w:color="auto"/>
              <w:left w:val="single" w:sz="4" w:space="0" w:color="auto"/>
              <w:bottom w:val="single" w:sz="4" w:space="0" w:color="auto"/>
              <w:right w:val="single" w:sz="4" w:space="0" w:color="auto"/>
            </w:tcBorders>
            <w:vAlign w:val="center"/>
          </w:tcPr>
          <w:p w:rsidR="00B83B88" w:rsidRPr="005245FC" w:rsidRDefault="003C1A8A">
            <w:pPr>
              <w:rPr>
                <w:lang w:eastAsia="zh-CN"/>
              </w:rPr>
            </w:pPr>
            <w:r w:rsidRPr="005245FC">
              <w:rPr>
                <w:rFonts w:eastAsiaTheme="minorEastAsia" w:hint="eastAsia"/>
                <w:lang w:eastAsia="zh-CN"/>
              </w:rPr>
              <w:t>6</w:t>
            </w:r>
            <w:r w:rsidR="00FA4DA9" w:rsidRPr="005245FC">
              <w:rPr>
                <w:rFonts w:hint="eastAsia"/>
                <w:lang w:eastAsia="zh-CN"/>
              </w:rPr>
              <w:t>分</w:t>
            </w:r>
          </w:p>
        </w:tc>
        <w:tc>
          <w:tcPr>
            <w:tcW w:w="5854"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评审小组根据供应商针对本项目提供的质量保证措施进行评审，措施内容至少包含：（1）质量管理目标（2）质量管理体系（3）施工原材料质量保证措施（4）工程施工的质量保证措施。</w:t>
            </w:r>
          </w:p>
          <w:p w:rsidR="00B83B88" w:rsidRPr="005245FC" w:rsidRDefault="00FA4DA9">
            <w:pPr>
              <w:rPr>
                <w:lang w:eastAsia="zh-CN"/>
              </w:rPr>
            </w:pPr>
            <w:r w:rsidRPr="005245FC">
              <w:rPr>
                <w:rFonts w:hint="eastAsia"/>
                <w:lang w:eastAsia="zh-CN"/>
              </w:rPr>
              <w:t>方案完整包含以上内容且满足本项目要求得</w:t>
            </w:r>
            <w:r w:rsidR="003C1A8A" w:rsidRPr="005245FC">
              <w:rPr>
                <w:rFonts w:eastAsiaTheme="minorEastAsia" w:hint="eastAsia"/>
                <w:lang w:eastAsia="zh-CN"/>
              </w:rPr>
              <w:t>6</w:t>
            </w:r>
            <w:r w:rsidRPr="005245FC">
              <w:rPr>
                <w:rFonts w:hint="eastAsia"/>
                <w:lang w:eastAsia="zh-CN"/>
              </w:rPr>
              <w:t>分，每缺一项扣</w:t>
            </w:r>
            <w:r w:rsidR="003C1A8A" w:rsidRPr="005245FC">
              <w:rPr>
                <w:rFonts w:eastAsiaTheme="minorEastAsia" w:hint="eastAsia"/>
                <w:lang w:eastAsia="zh-CN"/>
              </w:rPr>
              <w:t>1.5</w:t>
            </w:r>
            <w:r w:rsidRPr="005245FC">
              <w:rPr>
                <w:rFonts w:hint="eastAsia"/>
                <w:lang w:eastAsia="zh-CN"/>
              </w:rPr>
              <w:t>分，每有一处不完整或不符合本项目特点或实际采购需求的扣1分，每项最多扣</w:t>
            </w:r>
            <w:r w:rsidR="003C1A8A" w:rsidRPr="005245FC">
              <w:rPr>
                <w:rFonts w:eastAsiaTheme="minorEastAsia" w:hint="eastAsia"/>
                <w:lang w:eastAsia="zh-CN"/>
              </w:rPr>
              <w:t>1.5</w:t>
            </w:r>
            <w:r w:rsidRPr="005245FC">
              <w:rPr>
                <w:rFonts w:hint="eastAsia"/>
                <w:lang w:eastAsia="zh-CN"/>
              </w:rPr>
              <w:t>分。</w:t>
            </w:r>
          </w:p>
          <w:p w:rsidR="00B83B88" w:rsidRPr="005245FC" w:rsidRDefault="00FA4DA9">
            <w:pPr>
              <w:rPr>
                <w:lang w:eastAsia="zh-CN"/>
              </w:rPr>
            </w:pPr>
            <w:r w:rsidRPr="005245FC">
              <w:rPr>
                <w:rFonts w:hint="eastAsia"/>
                <w:lang w:eastAsia="zh-CN"/>
              </w:rPr>
              <w:t>备注：不符合本项目特点或实际采购需求指：项目名称、实施地点、涉及的规范、标准与本项目要求不一致；不符合本项目实际需求的等情况，此处“等”为等外的意思。</w:t>
            </w:r>
          </w:p>
        </w:tc>
      </w:tr>
      <w:tr w:rsidR="00B83B88" w:rsidRPr="005245FC">
        <w:trPr>
          <w:trHeight w:val="90"/>
          <w:jc w:val="center"/>
        </w:trPr>
        <w:tc>
          <w:tcPr>
            <w:tcW w:w="668" w:type="dxa"/>
            <w:vMerge/>
            <w:tcBorders>
              <w:left w:val="single" w:sz="4" w:space="0" w:color="auto"/>
              <w:right w:val="single" w:sz="4" w:space="0" w:color="auto"/>
            </w:tcBorders>
            <w:vAlign w:val="center"/>
          </w:tcPr>
          <w:p w:rsidR="00B83B88" w:rsidRPr="005245FC" w:rsidRDefault="00B83B88">
            <w:pPr>
              <w:rPr>
                <w:lang w:eastAsia="zh-CN"/>
              </w:rPr>
            </w:pPr>
          </w:p>
        </w:tc>
        <w:tc>
          <w:tcPr>
            <w:tcW w:w="832" w:type="dxa"/>
            <w:tcBorders>
              <w:left w:val="single" w:sz="4" w:space="0" w:color="auto"/>
              <w:right w:val="single" w:sz="4" w:space="0" w:color="auto"/>
            </w:tcBorders>
            <w:vAlign w:val="center"/>
          </w:tcPr>
          <w:p w:rsidR="00B83B88" w:rsidRPr="005245FC" w:rsidRDefault="00FA4DA9">
            <w:pPr>
              <w:rPr>
                <w:rFonts w:eastAsia="宋体"/>
                <w:lang w:eastAsia="zh-CN"/>
              </w:rPr>
            </w:pPr>
            <w:r w:rsidRPr="005245FC">
              <w:rPr>
                <w:rFonts w:eastAsia="宋体" w:hint="eastAsia"/>
                <w:lang w:eastAsia="zh-CN"/>
              </w:rPr>
              <w:t>3</w:t>
            </w:r>
          </w:p>
        </w:tc>
        <w:tc>
          <w:tcPr>
            <w:tcW w:w="1181" w:type="dxa"/>
            <w:tcBorders>
              <w:left w:val="single" w:sz="4" w:space="0" w:color="auto"/>
              <w:right w:val="single" w:sz="4" w:space="0" w:color="auto"/>
            </w:tcBorders>
            <w:vAlign w:val="center"/>
          </w:tcPr>
          <w:p w:rsidR="00B83B88" w:rsidRPr="005245FC" w:rsidRDefault="00FA4DA9">
            <w:r w:rsidRPr="005245FC">
              <w:rPr>
                <w:rFonts w:hint="eastAsia"/>
                <w:lang w:eastAsia="zh-CN"/>
              </w:rPr>
              <w:t>安全管理体系与措施</w:t>
            </w:r>
          </w:p>
        </w:tc>
        <w:tc>
          <w:tcPr>
            <w:tcW w:w="819" w:type="dxa"/>
            <w:tcBorders>
              <w:left w:val="single" w:sz="4" w:space="0" w:color="auto"/>
              <w:right w:val="single" w:sz="4" w:space="0" w:color="auto"/>
            </w:tcBorders>
            <w:vAlign w:val="center"/>
          </w:tcPr>
          <w:p w:rsidR="00B83B88" w:rsidRPr="005245FC" w:rsidRDefault="003C1A8A">
            <w:r w:rsidRPr="005245FC">
              <w:rPr>
                <w:rFonts w:eastAsiaTheme="minorEastAsia" w:hint="eastAsia"/>
                <w:lang w:eastAsia="zh-CN"/>
              </w:rPr>
              <w:t>6</w:t>
            </w:r>
            <w:r w:rsidR="00FA4DA9" w:rsidRPr="005245FC">
              <w:rPr>
                <w:rFonts w:hint="eastAsia"/>
                <w:lang w:eastAsia="zh-CN"/>
              </w:rPr>
              <w:t>分</w:t>
            </w:r>
          </w:p>
        </w:tc>
        <w:tc>
          <w:tcPr>
            <w:tcW w:w="5854" w:type="dxa"/>
            <w:tcBorders>
              <w:top w:val="single" w:sz="4" w:space="0" w:color="auto"/>
              <w:left w:val="single" w:sz="4" w:space="0" w:color="auto"/>
              <w:right w:val="single" w:sz="4" w:space="0" w:color="auto"/>
            </w:tcBorders>
            <w:vAlign w:val="center"/>
          </w:tcPr>
          <w:p w:rsidR="00B83B88" w:rsidRPr="005245FC" w:rsidRDefault="00FA4DA9" w:rsidP="003C1A8A">
            <w:pPr>
              <w:rPr>
                <w:lang w:eastAsia="zh-CN"/>
              </w:rPr>
            </w:pPr>
            <w:r w:rsidRPr="005245FC">
              <w:rPr>
                <w:rFonts w:ascii="宋体" w:eastAsia="宋体" w:hAnsi="宋体" w:cs="宋体" w:hint="eastAsia"/>
                <w:lang w:eastAsia="zh-CN"/>
              </w:rPr>
              <w:t>评审小组根据供应商针对本项目提供的安全管理体系与措施进行评审，内容至少包含：（</w:t>
            </w:r>
            <w:r w:rsidRPr="005245FC">
              <w:rPr>
                <w:rFonts w:hint="eastAsia"/>
                <w:lang w:eastAsia="zh-CN"/>
              </w:rPr>
              <w:t>1</w:t>
            </w:r>
            <w:r w:rsidRPr="005245FC">
              <w:rPr>
                <w:rFonts w:ascii="宋体" w:eastAsia="宋体" w:hAnsi="宋体" w:cs="宋体" w:hint="eastAsia"/>
                <w:lang w:eastAsia="zh-CN"/>
              </w:rPr>
              <w:t>）安全生产管理目标（</w:t>
            </w:r>
            <w:r w:rsidRPr="005245FC">
              <w:rPr>
                <w:rFonts w:hint="eastAsia"/>
                <w:lang w:eastAsia="zh-CN"/>
              </w:rPr>
              <w:t>2</w:t>
            </w:r>
            <w:r w:rsidRPr="005245FC">
              <w:rPr>
                <w:rFonts w:ascii="宋体" w:eastAsia="宋体" w:hAnsi="宋体" w:cs="宋体" w:hint="eastAsia"/>
                <w:lang w:eastAsia="zh-CN"/>
              </w:rPr>
              <w:t>）安全管理体系及职责划分（</w:t>
            </w:r>
            <w:r w:rsidRPr="005245FC">
              <w:rPr>
                <w:rFonts w:hint="eastAsia"/>
                <w:lang w:eastAsia="zh-CN"/>
              </w:rPr>
              <w:t>3</w:t>
            </w:r>
            <w:r w:rsidRPr="005245FC">
              <w:rPr>
                <w:rFonts w:ascii="宋体" w:eastAsia="宋体" w:hAnsi="宋体" w:cs="宋体" w:hint="eastAsia"/>
                <w:lang w:eastAsia="zh-CN"/>
              </w:rPr>
              <w:t>）安全技术措施（</w:t>
            </w:r>
            <w:r w:rsidRPr="005245FC">
              <w:rPr>
                <w:rFonts w:hint="eastAsia"/>
                <w:lang w:eastAsia="zh-CN"/>
              </w:rPr>
              <w:t>4</w:t>
            </w:r>
            <w:r w:rsidRPr="005245FC">
              <w:rPr>
                <w:rFonts w:ascii="宋体" w:eastAsia="宋体" w:hAnsi="宋体" w:cs="宋体" w:hint="eastAsia"/>
                <w:lang w:eastAsia="zh-CN"/>
              </w:rPr>
              <w:t>）安全应急救援预案。方案完整包含以上内容且满足本项目要求得</w:t>
            </w:r>
            <w:r w:rsidR="003C1A8A" w:rsidRPr="005245FC">
              <w:rPr>
                <w:rFonts w:eastAsiaTheme="minorEastAsia" w:hint="eastAsia"/>
                <w:lang w:eastAsia="zh-CN"/>
              </w:rPr>
              <w:t>6</w:t>
            </w:r>
            <w:r w:rsidRPr="005245FC">
              <w:rPr>
                <w:rFonts w:ascii="宋体" w:eastAsia="宋体" w:hAnsi="宋体" w:cs="宋体" w:hint="eastAsia"/>
                <w:lang w:eastAsia="zh-CN"/>
              </w:rPr>
              <w:t>分，每缺一项扣</w:t>
            </w:r>
            <w:r w:rsidR="003C1A8A" w:rsidRPr="005245FC">
              <w:rPr>
                <w:rFonts w:eastAsiaTheme="minorEastAsia" w:hint="eastAsia"/>
                <w:lang w:eastAsia="zh-CN"/>
              </w:rPr>
              <w:t>1.5</w:t>
            </w:r>
            <w:r w:rsidRPr="005245FC">
              <w:rPr>
                <w:rFonts w:ascii="宋体" w:eastAsia="宋体" w:hAnsi="宋体" w:cs="宋体" w:hint="eastAsia"/>
                <w:lang w:eastAsia="zh-CN"/>
              </w:rPr>
              <w:t>分，每有一处不完整或不符合本项目特点或实际采购需求的扣</w:t>
            </w:r>
            <w:r w:rsidR="003C1A8A" w:rsidRPr="005245FC">
              <w:rPr>
                <w:rFonts w:eastAsiaTheme="minorEastAsia" w:hint="eastAsia"/>
                <w:lang w:eastAsia="zh-CN"/>
              </w:rPr>
              <w:t>1</w:t>
            </w:r>
            <w:r w:rsidRPr="005245FC">
              <w:rPr>
                <w:rFonts w:ascii="宋体" w:eastAsia="宋体" w:hAnsi="宋体" w:cs="宋体" w:hint="eastAsia"/>
                <w:lang w:eastAsia="zh-CN"/>
              </w:rPr>
              <w:t>分，每项最多扣</w:t>
            </w:r>
            <w:r w:rsidR="003C1A8A" w:rsidRPr="005245FC">
              <w:rPr>
                <w:rFonts w:eastAsiaTheme="minorEastAsia" w:hint="eastAsia"/>
                <w:lang w:eastAsia="zh-CN"/>
              </w:rPr>
              <w:t>1.5</w:t>
            </w:r>
            <w:r w:rsidRPr="005245FC">
              <w:rPr>
                <w:rFonts w:ascii="宋体" w:eastAsia="宋体" w:hAnsi="宋体" w:cs="宋体" w:hint="eastAsia"/>
                <w:lang w:eastAsia="zh-CN"/>
              </w:rPr>
              <w:t>分。备注：不符合本项目特点或实际采购需求指：项目名称、实施地点、涉及的规范、标准与本项目要求不一致；不符合本项目实际需求的等情况，此处</w:t>
            </w:r>
            <w:r w:rsidRPr="005245FC">
              <w:rPr>
                <w:lang w:eastAsia="zh-CN"/>
              </w:rPr>
              <w:t>“</w:t>
            </w:r>
            <w:r w:rsidRPr="005245FC">
              <w:rPr>
                <w:rFonts w:ascii="宋体" w:eastAsia="宋体" w:hAnsi="宋体" w:cs="宋体" w:hint="eastAsia"/>
                <w:lang w:eastAsia="zh-CN"/>
              </w:rPr>
              <w:t>等</w:t>
            </w:r>
            <w:r w:rsidRPr="005245FC">
              <w:rPr>
                <w:lang w:eastAsia="zh-CN"/>
              </w:rPr>
              <w:t>”</w:t>
            </w:r>
            <w:r w:rsidRPr="005245FC">
              <w:rPr>
                <w:rFonts w:ascii="宋体" w:eastAsia="宋体" w:hAnsi="宋体" w:cs="宋体" w:hint="eastAsia"/>
                <w:lang w:eastAsia="zh-CN"/>
              </w:rPr>
              <w:t>为等外的意思。</w:t>
            </w:r>
          </w:p>
        </w:tc>
      </w:tr>
      <w:tr w:rsidR="00B83B88" w:rsidRPr="005245FC">
        <w:trPr>
          <w:trHeight w:val="2418"/>
          <w:jc w:val="center"/>
        </w:trPr>
        <w:tc>
          <w:tcPr>
            <w:tcW w:w="668" w:type="dxa"/>
            <w:vMerge/>
            <w:tcBorders>
              <w:left w:val="single" w:sz="4" w:space="0" w:color="auto"/>
              <w:right w:val="single" w:sz="4" w:space="0" w:color="auto"/>
            </w:tcBorders>
            <w:vAlign w:val="center"/>
          </w:tcPr>
          <w:p w:rsidR="00B83B88" w:rsidRPr="005245FC" w:rsidRDefault="00B83B88">
            <w:pPr>
              <w:rPr>
                <w:lang w:eastAsia="zh-CN"/>
              </w:rPr>
            </w:pPr>
          </w:p>
        </w:tc>
        <w:tc>
          <w:tcPr>
            <w:tcW w:w="832"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4</w:t>
            </w:r>
          </w:p>
        </w:tc>
        <w:tc>
          <w:tcPr>
            <w:tcW w:w="1181" w:type="dxa"/>
            <w:tcBorders>
              <w:left w:val="single" w:sz="4" w:space="0" w:color="auto"/>
              <w:right w:val="single" w:sz="4" w:space="0" w:color="auto"/>
            </w:tcBorders>
            <w:vAlign w:val="center"/>
          </w:tcPr>
          <w:p w:rsidR="00B83B88" w:rsidRPr="005245FC" w:rsidRDefault="00FA4DA9">
            <w:r w:rsidRPr="005245FC">
              <w:rPr>
                <w:rFonts w:hint="eastAsia"/>
              </w:rPr>
              <w:t>环保和文明施工措施</w:t>
            </w:r>
          </w:p>
        </w:tc>
        <w:tc>
          <w:tcPr>
            <w:tcW w:w="819"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4分</w:t>
            </w:r>
          </w:p>
        </w:tc>
        <w:tc>
          <w:tcPr>
            <w:tcW w:w="5854" w:type="dxa"/>
            <w:tcBorders>
              <w:top w:val="single" w:sz="4" w:space="0" w:color="auto"/>
              <w:left w:val="single" w:sz="4" w:space="0" w:color="auto"/>
              <w:bottom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评审小组根据供应商针对本项目提供的环保和文明施工措施进行评审，方案内容至少包含：（1）环境保护管理目标（2）噪音控制管理措施（3）扬尘管理措施（4）施工现场环境管理和污染物处理及排放措施。</w:t>
            </w:r>
          </w:p>
          <w:p w:rsidR="00B83B88" w:rsidRPr="005245FC" w:rsidRDefault="00FA4DA9">
            <w:pPr>
              <w:rPr>
                <w:lang w:eastAsia="zh-CN"/>
              </w:rPr>
            </w:pPr>
            <w:r w:rsidRPr="005245FC">
              <w:rPr>
                <w:rFonts w:hint="eastAsia"/>
                <w:lang w:eastAsia="zh-CN"/>
              </w:rPr>
              <w:t>方案完整包含以上内容且满足本项目要求得4分，每缺一项扣1分，每有一处不符合本项目特点或不完整或实际采购需求的扣0.5分，每项最多扣1分。备注：不符合本项目特点或实际采购需求指：项目名称、实施地点、涉及的规范、标准与本项目要求不一致；不符合本项目实际需求的等情况，此处“等”为等外的意思。</w:t>
            </w:r>
          </w:p>
        </w:tc>
      </w:tr>
      <w:tr w:rsidR="00B83B88" w:rsidRPr="005245FC">
        <w:trPr>
          <w:trHeight w:val="1617"/>
          <w:jc w:val="center"/>
        </w:trPr>
        <w:tc>
          <w:tcPr>
            <w:tcW w:w="668" w:type="dxa"/>
            <w:vMerge/>
            <w:tcBorders>
              <w:left w:val="single" w:sz="4" w:space="0" w:color="auto"/>
              <w:right w:val="single" w:sz="4" w:space="0" w:color="auto"/>
            </w:tcBorders>
            <w:vAlign w:val="center"/>
          </w:tcPr>
          <w:p w:rsidR="00B83B88" w:rsidRPr="005245FC" w:rsidRDefault="00B83B88">
            <w:pPr>
              <w:rPr>
                <w:lang w:eastAsia="zh-CN"/>
              </w:rPr>
            </w:pPr>
          </w:p>
        </w:tc>
        <w:tc>
          <w:tcPr>
            <w:tcW w:w="832"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5</w:t>
            </w:r>
          </w:p>
        </w:tc>
        <w:tc>
          <w:tcPr>
            <w:tcW w:w="1181"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工程进度计划</w:t>
            </w:r>
          </w:p>
        </w:tc>
        <w:tc>
          <w:tcPr>
            <w:tcW w:w="819" w:type="dxa"/>
            <w:tcBorders>
              <w:left w:val="single" w:sz="4" w:space="0" w:color="auto"/>
              <w:right w:val="single" w:sz="4" w:space="0" w:color="auto"/>
            </w:tcBorders>
            <w:vAlign w:val="center"/>
          </w:tcPr>
          <w:p w:rsidR="00B83B88" w:rsidRPr="005245FC" w:rsidRDefault="003C1A8A">
            <w:pPr>
              <w:rPr>
                <w:lang w:eastAsia="zh-CN"/>
              </w:rPr>
            </w:pPr>
            <w:r w:rsidRPr="005245FC">
              <w:rPr>
                <w:rFonts w:eastAsiaTheme="minorEastAsia" w:hint="eastAsia"/>
                <w:lang w:eastAsia="zh-CN"/>
              </w:rPr>
              <w:t>6</w:t>
            </w:r>
            <w:r w:rsidR="00FA4DA9" w:rsidRPr="005245FC">
              <w:rPr>
                <w:rFonts w:hint="eastAsia"/>
                <w:lang w:eastAsia="zh-CN"/>
              </w:rPr>
              <w:t>分</w:t>
            </w:r>
          </w:p>
        </w:tc>
        <w:tc>
          <w:tcPr>
            <w:tcW w:w="5854" w:type="dxa"/>
            <w:tcBorders>
              <w:top w:val="single" w:sz="4" w:space="0" w:color="auto"/>
              <w:left w:val="single" w:sz="4" w:space="0" w:color="auto"/>
              <w:bottom w:val="single" w:sz="4" w:space="0" w:color="auto"/>
              <w:right w:val="single" w:sz="4" w:space="0" w:color="auto"/>
            </w:tcBorders>
          </w:tcPr>
          <w:p w:rsidR="00B83B88" w:rsidRPr="005245FC" w:rsidRDefault="00FA4DA9">
            <w:pPr>
              <w:rPr>
                <w:lang w:eastAsia="zh-CN"/>
              </w:rPr>
            </w:pPr>
            <w:r w:rsidRPr="005245FC">
              <w:rPr>
                <w:rFonts w:hint="eastAsia"/>
                <w:lang w:eastAsia="zh-CN"/>
              </w:rPr>
              <w:t>评审小组根据供应商针对本项目提供的工程进度计划方案进行评审，方案内容至少包含：（1）工程进度计划时间安排及计划（2）劳动力及材料设备进场计划及安排（3）影响工程施工的因素分析及解决措施。</w:t>
            </w:r>
          </w:p>
          <w:p w:rsidR="00B83B88" w:rsidRPr="005245FC" w:rsidRDefault="00FA4DA9" w:rsidP="003C1A8A">
            <w:pPr>
              <w:rPr>
                <w:lang w:val="zh-CN" w:eastAsia="zh-CN"/>
              </w:rPr>
            </w:pPr>
            <w:r w:rsidRPr="005245FC">
              <w:rPr>
                <w:rFonts w:ascii="宋体" w:eastAsia="宋体" w:hAnsi="宋体" w:cs="宋体" w:hint="eastAsia"/>
                <w:lang w:eastAsia="zh-CN"/>
              </w:rPr>
              <w:t>方案完整包含以上内容且满足本项目要求得</w:t>
            </w:r>
            <w:r w:rsidR="003C1A8A" w:rsidRPr="005245FC">
              <w:rPr>
                <w:rFonts w:eastAsiaTheme="minorEastAsia" w:hint="eastAsia"/>
                <w:lang w:eastAsia="zh-CN"/>
              </w:rPr>
              <w:t>6</w:t>
            </w:r>
            <w:r w:rsidRPr="005245FC">
              <w:rPr>
                <w:rFonts w:ascii="宋体" w:eastAsia="宋体" w:hAnsi="宋体" w:cs="宋体" w:hint="eastAsia"/>
                <w:lang w:eastAsia="zh-CN"/>
              </w:rPr>
              <w:t>分，每缺一项扣</w:t>
            </w:r>
            <w:r w:rsidR="003C1A8A" w:rsidRPr="005245FC">
              <w:rPr>
                <w:rFonts w:eastAsiaTheme="minorEastAsia" w:hint="eastAsia"/>
                <w:lang w:eastAsia="zh-CN"/>
              </w:rPr>
              <w:t>2</w:t>
            </w:r>
            <w:r w:rsidRPr="005245FC">
              <w:rPr>
                <w:rFonts w:ascii="宋体" w:eastAsia="宋体" w:hAnsi="宋体" w:cs="宋体" w:hint="eastAsia"/>
                <w:lang w:eastAsia="zh-CN"/>
              </w:rPr>
              <w:t>分，每有一处不符合本项目特点或实际采购需求的扣</w:t>
            </w:r>
            <w:r w:rsidRPr="005245FC">
              <w:rPr>
                <w:rFonts w:hint="eastAsia"/>
                <w:lang w:eastAsia="zh-CN"/>
              </w:rPr>
              <w:t>1</w:t>
            </w:r>
            <w:r w:rsidRPr="005245FC">
              <w:rPr>
                <w:rFonts w:ascii="宋体" w:eastAsia="宋体" w:hAnsi="宋体" w:cs="宋体" w:hint="eastAsia"/>
                <w:lang w:eastAsia="zh-CN"/>
              </w:rPr>
              <w:t>分，每项最多扣</w:t>
            </w:r>
            <w:r w:rsidRPr="005245FC">
              <w:rPr>
                <w:rFonts w:hint="eastAsia"/>
                <w:lang w:eastAsia="zh-CN"/>
              </w:rPr>
              <w:t>2</w:t>
            </w:r>
            <w:r w:rsidRPr="005245FC">
              <w:rPr>
                <w:rFonts w:ascii="宋体" w:eastAsia="宋体" w:hAnsi="宋体" w:cs="宋体" w:hint="eastAsia"/>
                <w:lang w:eastAsia="zh-CN"/>
              </w:rPr>
              <w:t>分。备注：不符合本项目特点或不完整或实际采购需求指：项目名称、实施地点、涉及的规范、标准与本项目要求不一致；不符合本项目实际需求的等情况，此处</w:t>
            </w:r>
            <w:r w:rsidRPr="005245FC">
              <w:rPr>
                <w:lang w:eastAsia="zh-CN"/>
              </w:rPr>
              <w:t>“</w:t>
            </w:r>
            <w:r w:rsidRPr="005245FC">
              <w:rPr>
                <w:rFonts w:ascii="宋体" w:eastAsia="宋体" w:hAnsi="宋体" w:cs="宋体" w:hint="eastAsia"/>
                <w:lang w:eastAsia="zh-CN"/>
              </w:rPr>
              <w:t>等</w:t>
            </w:r>
            <w:r w:rsidRPr="005245FC">
              <w:rPr>
                <w:lang w:eastAsia="zh-CN"/>
              </w:rPr>
              <w:t>”</w:t>
            </w:r>
            <w:r w:rsidRPr="005245FC">
              <w:rPr>
                <w:rFonts w:ascii="宋体" w:eastAsia="宋体" w:hAnsi="宋体" w:cs="宋体" w:hint="eastAsia"/>
                <w:lang w:eastAsia="zh-CN"/>
              </w:rPr>
              <w:t>为等外的意思。</w:t>
            </w:r>
          </w:p>
        </w:tc>
      </w:tr>
      <w:tr w:rsidR="00B83B88" w:rsidRPr="005245FC">
        <w:trPr>
          <w:trHeight w:val="1893"/>
          <w:jc w:val="center"/>
        </w:trPr>
        <w:tc>
          <w:tcPr>
            <w:tcW w:w="668" w:type="dxa"/>
            <w:vMerge/>
            <w:tcBorders>
              <w:left w:val="single" w:sz="4" w:space="0" w:color="auto"/>
              <w:right w:val="single" w:sz="4" w:space="0" w:color="auto"/>
            </w:tcBorders>
            <w:vAlign w:val="center"/>
          </w:tcPr>
          <w:p w:rsidR="00B83B88" w:rsidRPr="005245FC" w:rsidRDefault="00B83B88">
            <w:pPr>
              <w:rPr>
                <w:lang w:eastAsia="zh-CN"/>
              </w:rPr>
            </w:pPr>
          </w:p>
        </w:tc>
        <w:tc>
          <w:tcPr>
            <w:tcW w:w="832"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6</w:t>
            </w:r>
          </w:p>
        </w:tc>
        <w:tc>
          <w:tcPr>
            <w:tcW w:w="1181"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应急预案</w:t>
            </w:r>
          </w:p>
        </w:tc>
        <w:tc>
          <w:tcPr>
            <w:tcW w:w="819" w:type="dxa"/>
            <w:tcBorders>
              <w:left w:val="single" w:sz="4" w:space="0" w:color="auto"/>
              <w:right w:val="single" w:sz="4" w:space="0" w:color="auto"/>
            </w:tcBorders>
            <w:vAlign w:val="center"/>
          </w:tcPr>
          <w:p w:rsidR="00B83B88" w:rsidRPr="005245FC" w:rsidRDefault="00FA4DA9">
            <w:pPr>
              <w:rPr>
                <w:lang w:eastAsia="zh-CN"/>
              </w:rPr>
            </w:pPr>
            <w:r w:rsidRPr="005245FC">
              <w:rPr>
                <w:rFonts w:eastAsiaTheme="minorEastAsia" w:hint="eastAsia"/>
                <w:lang w:eastAsia="zh-CN"/>
              </w:rPr>
              <w:t>4</w:t>
            </w:r>
            <w:r w:rsidRPr="005245FC">
              <w:rPr>
                <w:rFonts w:hint="eastAsia"/>
                <w:lang w:eastAsia="zh-CN"/>
              </w:rPr>
              <w:t>分</w:t>
            </w:r>
          </w:p>
        </w:tc>
        <w:tc>
          <w:tcPr>
            <w:tcW w:w="5854" w:type="dxa"/>
            <w:tcBorders>
              <w:top w:val="single" w:sz="4" w:space="0" w:color="auto"/>
              <w:left w:val="single" w:sz="4" w:space="0" w:color="auto"/>
              <w:bottom w:val="single" w:sz="4" w:space="0" w:color="auto"/>
              <w:right w:val="single" w:sz="4" w:space="0" w:color="auto"/>
            </w:tcBorders>
          </w:tcPr>
          <w:p w:rsidR="00B83B88" w:rsidRPr="005245FC" w:rsidRDefault="00FA4DA9">
            <w:pPr>
              <w:rPr>
                <w:lang w:eastAsia="zh-CN"/>
              </w:rPr>
            </w:pPr>
            <w:r w:rsidRPr="005245FC">
              <w:rPr>
                <w:rFonts w:hint="eastAsia"/>
                <w:lang w:eastAsia="zh-CN"/>
              </w:rPr>
              <w:t>评审小组根据供应商针对本项目提供的应急预案进行评审，方案内容至少包含：</w:t>
            </w:r>
          </w:p>
          <w:p w:rsidR="00B83B88" w:rsidRPr="005245FC" w:rsidRDefault="00FA4DA9">
            <w:pPr>
              <w:rPr>
                <w:lang w:eastAsia="zh-CN"/>
              </w:rPr>
            </w:pPr>
            <w:r w:rsidRPr="005245FC">
              <w:rPr>
                <w:rFonts w:hint="eastAsia"/>
                <w:lang w:eastAsia="zh-CN"/>
              </w:rPr>
              <w:t>（1）应急预案的方针与原则（2）应急保证措施（3）应急事故发生处理流程（4）应急设备配置。</w:t>
            </w:r>
          </w:p>
          <w:p w:rsidR="00B83B88" w:rsidRPr="005245FC" w:rsidRDefault="00FA4DA9">
            <w:pPr>
              <w:rPr>
                <w:lang w:eastAsia="zh-CN"/>
              </w:rPr>
            </w:pPr>
            <w:r w:rsidRPr="005245FC">
              <w:rPr>
                <w:rFonts w:hint="eastAsia"/>
                <w:lang w:eastAsia="zh-CN"/>
              </w:rPr>
              <w:t>方案完整包含以上内容且满足本项目要求得</w:t>
            </w:r>
            <w:r w:rsidRPr="005245FC">
              <w:rPr>
                <w:rFonts w:eastAsiaTheme="minorEastAsia" w:hint="eastAsia"/>
                <w:lang w:eastAsia="zh-CN"/>
              </w:rPr>
              <w:t>4</w:t>
            </w:r>
            <w:r w:rsidRPr="005245FC">
              <w:rPr>
                <w:rFonts w:hint="eastAsia"/>
                <w:lang w:eastAsia="zh-CN"/>
              </w:rPr>
              <w:t>分，每缺一项扣</w:t>
            </w:r>
            <w:r w:rsidRPr="005245FC">
              <w:rPr>
                <w:rFonts w:eastAsiaTheme="minorEastAsia" w:hint="eastAsia"/>
                <w:lang w:eastAsia="zh-CN"/>
              </w:rPr>
              <w:t>1</w:t>
            </w:r>
            <w:r w:rsidRPr="005245FC">
              <w:rPr>
                <w:rFonts w:hint="eastAsia"/>
                <w:lang w:eastAsia="zh-CN"/>
              </w:rPr>
              <w:t>分，每有一处不符合本项目特点或不完整或实际采购需求的扣</w:t>
            </w:r>
            <w:r w:rsidRPr="005245FC">
              <w:rPr>
                <w:rFonts w:eastAsiaTheme="minorEastAsia" w:hint="eastAsia"/>
                <w:lang w:eastAsia="zh-CN"/>
              </w:rPr>
              <w:t>0.5</w:t>
            </w:r>
            <w:r w:rsidRPr="005245FC">
              <w:rPr>
                <w:rFonts w:hint="eastAsia"/>
                <w:lang w:eastAsia="zh-CN"/>
              </w:rPr>
              <w:t>分，每项最多扣</w:t>
            </w:r>
            <w:r w:rsidRPr="005245FC">
              <w:rPr>
                <w:rFonts w:eastAsiaTheme="minorEastAsia" w:hint="eastAsia"/>
                <w:lang w:eastAsia="zh-CN"/>
              </w:rPr>
              <w:t>1</w:t>
            </w:r>
            <w:r w:rsidRPr="005245FC">
              <w:rPr>
                <w:rFonts w:hint="eastAsia"/>
                <w:lang w:eastAsia="zh-CN"/>
              </w:rPr>
              <w:t>分。备注：不符合本项目特点或实际采购需求指：项目名称、实施地点、涉及的规范、标准与本项目要求不一致；不符合本项目实际需求的等情况，此处“等”为等外的意思。</w:t>
            </w:r>
          </w:p>
        </w:tc>
      </w:tr>
      <w:tr w:rsidR="00B83B88" w:rsidRPr="005245FC">
        <w:trPr>
          <w:trHeight w:val="90"/>
          <w:jc w:val="center"/>
        </w:trPr>
        <w:tc>
          <w:tcPr>
            <w:tcW w:w="668" w:type="dxa"/>
            <w:vMerge/>
            <w:tcBorders>
              <w:left w:val="single" w:sz="4" w:space="0" w:color="auto"/>
              <w:right w:val="single" w:sz="4" w:space="0" w:color="auto"/>
            </w:tcBorders>
            <w:vAlign w:val="center"/>
          </w:tcPr>
          <w:p w:rsidR="00B83B88" w:rsidRPr="005245FC" w:rsidRDefault="00B83B88">
            <w:pPr>
              <w:rPr>
                <w:lang w:eastAsia="zh-CN"/>
              </w:rPr>
            </w:pPr>
          </w:p>
        </w:tc>
        <w:tc>
          <w:tcPr>
            <w:tcW w:w="832"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7</w:t>
            </w:r>
          </w:p>
        </w:tc>
        <w:tc>
          <w:tcPr>
            <w:tcW w:w="1181" w:type="dxa"/>
            <w:tcBorders>
              <w:left w:val="single" w:sz="4" w:space="0" w:color="auto"/>
              <w:right w:val="single" w:sz="4" w:space="0" w:color="auto"/>
            </w:tcBorders>
            <w:vAlign w:val="center"/>
          </w:tcPr>
          <w:p w:rsidR="00B83B88" w:rsidRPr="005245FC" w:rsidRDefault="00FA4DA9">
            <w:pPr>
              <w:rPr>
                <w:lang w:eastAsia="zh-CN"/>
              </w:rPr>
            </w:pPr>
            <w:r w:rsidRPr="005245FC">
              <w:rPr>
                <w:rFonts w:hint="eastAsia"/>
                <w:lang w:eastAsia="zh-CN"/>
              </w:rPr>
              <w:t>后续服务</w:t>
            </w:r>
          </w:p>
        </w:tc>
        <w:tc>
          <w:tcPr>
            <w:tcW w:w="819" w:type="dxa"/>
            <w:tcBorders>
              <w:left w:val="single" w:sz="4" w:space="0" w:color="auto"/>
              <w:right w:val="single" w:sz="4" w:space="0" w:color="auto"/>
            </w:tcBorders>
            <w:vAlign w:val="center"/>
          </w:tcPr>
          <w:p w:rsidR="00B83B88" w:rsidRPr="005245FC" w:rsidRDefault="003C1A8A">
            <w:pPr>
              <w:rPr>
                <w:lang w:eastAsia="zh-CN"/>
              </w:rPr>
            </w:pPr>
            <w:r w:rsidRPr="005245FC">
              <w:rPr>
                <w:rFonts w:eastAsiaTheme="minorEastAsia" w:hint="eastAsia"/>
                <w:lang w:eastAsia="zh-CN"/>
              </w:rPr>
              <w:t>6</w:t>
            </w:r>
            <w:r w:rsidR="00FA4DA9" w:rsidRPr="005245FC">
              <w:rPr>
                <w:rFonts w:hint="eastAsia"/>
                <w:lang w:eastAsia="zh-CN"/>
              </w:rPr>
              <w:t>分</w:t>
            </w:r>
          </w:p>
        </w:tc>
        <w:tc>
          <w:tcPr>
            <w:tcW w:w="5854" w:type="dxa"/>
            <w:tcBorders>
              <w:top w:val="single" w:sz="4" w:space="0" w:color="auto"/>
              <w:left w:val="single" w:sz="4" w:space="0" w:color="auto"/>
              <w:right w:val="single" w:sz="4" w:space="0" w:color="auto"/>
            </w:tcBorders>
          </w:tcPr>
          <w:p w:rsidR="00B83B88" w:rsidRPr="005245FC" w:rsidRDefault="00FA4DA9">
            <w:pPr>
              <w:rPr>
                <w:lang w:eastAsia="zh-CN"/>
              </w:rPr>
            </w:pPr>
            <w:r w:rsidRPr="005245FC">
              <w:rPr>
                <w:rFonts w:hint="eastAsia"/>
                <w:lang w:eastAsia="zh-CN"/>
              </w:rPr>
              <w:t>评审小组根据供应商针对本项目提供的后续服务方案进行评审，方案内容至少包含：（1）质保期内外服务措施（2）响应时间及问题处理措施（3）后续服务质量保障措施（4）针对本项目提供的后续服务人员配备方案及服务承诺。</w:t>
            </w:r>
          </w:p>
          <w:p w:rsidR="00B83B88" w:rsidRPr="005245FC" w:rsidRDefault="00FA4DA9" w:rsidP="003C1A8A">
            <w:pPr>
              <w:rPr>
                <w:lang w:eastAsia="zh-CN"/>
              </w:rPr>
            </w:pPr>
            <w:r w:rsidRPr="005245FC">
              <w:rPr>
                <w:rFonts w:ascii="宋体" w:eastAsia="宋体" w:hAnsi="宋体" w:cs="宋体" w:hint="eastAsia"/>
                <w:lang w:eastAsia="zh-CN"/>
              </w:rPr>
              <w:t>方案完整包含以上内容且满足本项目要求得</w:t>
            </w:r>
            <w:r w:rsidR="003C1A8A" w:rsidRPr="005245FC">
              <w:rPr>
                <w:rFonts w:eastAsiaTheme="minorEastAsia" w:hint="eastAsia"/>
                <w:lang w:eastAsia="zh-CN"/>
              </w:rPr>
              <w:t>6</w:t>
            </w:r>
            <w:r w:rsidRPr="005245FC">
              <w:rPr>
                <w:rFonts w:ascii="宋体" w:eastAsia="宋体" w:hAnsi="宋体" w:cs="宋体" w:hint="eastAsia"/>
                <w:lang w:eastAsia="zh-CN"/>
              </w:rPr>
              <w:t>分，每缺一项扣</w:t>
            </w:r>
            <w:r w:rsidR="003C1A8A" w:rsidRPr="005245FC">
              <w:rPr>
                <w:rFonts w:eastAsiaTheme="minorEastAsia" w:hint="eastAsia"/>
                <w:lang w:eastAsia="zh-CN"/>
              </w:rPr>
              <w:t>1.5</w:t>
            </w:r>
            <w:r w:rsidRPr="005245FC">
              <w:rPr>
                <w:rFonts w:ascii="宋体" w:eastAsia="宋体" w:hAnsi="宋体" w:cs="宋体" w:hint="eastAsia"/>
                <w:lang w:eastAsia="zh-CN"/>
              </w:rPr>
              <w:t>分，每有一处不符合本项目特点或不完整或实际采购需求的扣</w:t>
            </w:r>
            <w:r w:rsidR="003C1A8A" w:rsidRPr="005245FC">
              <w:rPr>
                <w:rFonts w:eastAsiaTheme="minorEastAsia" w:hint="eastAsia"/>
                <w:lang w:eastAsia="zh-CN"/>
              </w:rPr>
              <w:t>1</w:t>
            </w:r>
            <w:r w:rsidRPr="005245FC">
              <w:rPr>
                <w:rFonts w:ascii="宋体" w:eastAsia="宋体" w:hAnsi="宋体" w:cs="宋体" w:hint="eastAsia"/>
                <w:lang w:eastAsia="zh-CN"/>
              </w:rPr>
              <w:t>分，每项最多扣</w:t>
            </w:r>
            <w:r w:rsidR="003C1A8A" w:rsidRPr="005245FC">
              <w:rPr>
                <w:rFonts w:eastAsiaTheme="minorEastAsia" w:hint="eastAsia"/>
                <w:lang w:eastAsia="zh-CN"/>
              </w:rPr>
              <w:t>1.5</w:t>
            </w:r>
            <w:r w:rsidRPr="005245FC">
              <w:rPr>
                <w:rFonts w:ascii="宋体" w:eastAsia="宋体" w:hAnsi="宋体" w:cs="宋体" w:hint="eastAsia"/>
                <w:lang w:eastAsia="zh-CN"/>
              </w:rPr>
              <w:t>分。备注：不符合本项目特点或实际采购需求指：项目名称、实施地点、涉及的规范、标准与本项目要求不一致；不符合本项目实际需求的等情况，此处</w:t>
            </w:r>
            <w:r w:rsidRPr="005245FC">
              <w:rPr>
                <w:lang w:eastAsia="zh-CN"/>
              </w:rPr>
              <w:t>“</w:t>
            </w:r>
            <w:r w:rsidRPr="005245FC">
              <w:rPr>
                <w:rFonts w:ascii="宋体" w:eastAsia="宋体" w:hAnsi="宋体" w:cs="宋体" w:hint="eastAsia"/>
                <w:lang w:eastAsia="zh-CN"/>
              </w:rPr>
              <w:t>等</w:t>
            </w:r>
            <w:r w:rsidRPr="005245FC">
              <w:rPr>
                <w:lang w:eastAsia="zh-CN"/>
              </w:rPr>
              <w:t>”</w:t>
            </w:r>
            <w:r w:rsidRPr="005245FC">
              <w:rPr>
                <w:rFonts w:ascii="宋体" w:eastAsia="宋体" w:hAnsi="宋体" w:cs="宋体" w:hint="eastAsia"/>
                <w:lang w:eastAsia="zh-CN"/>
              </w:rPr>
              <w:t>为等外的意思。</w:t>
            </w:r>
          </w:p>
        </w:tc>
      </w:tr>
    </w:tbl>
    <w:p w:rsidR="00B83B88" w:rsidRPr="005245FC" w:rsidRDefault="00B83B88">
      <w:pPr>
        <w:rPr>
          <w:lang w:eastAsia="zh-CN"/>
        </w:rPr>
      </w:pPr>
    </w:p>
    <w:p w:rsidR="00B83B88" w:rsidRPr="005245FC" w:rsidRDefault="00B83B88">
      <w:pPr>
        <w:rPr>
          <w:lang w:eastAsia="zh-CN"/>
        </w:rPr>
        <w:sectPr w:rsidR="00B83B88" w:rsidRPr="005245FC">
          <w:pgSz w:w="11906" w:h="16838"/>
          <w:pgMar w:top="1134" w:right="1069" w:bottom="1157" w:left="1070" w:header="861" w:footer="996" w:gutter="0"/>
          <w:cols w:space="720"/>
        </w:sectPr>
      </w:pPr>
    </w:p>
    <w:p w:rsidR="00B83B88" w:rsidRPr="005245FC" w:rsidRDefault="00B83B88">
      <w:pPr>
        <w:spacing w:line="251" w:lineRule="auto"/>
        <w:rPr>
          <w:lang w:eastAsia="zh-CN"/>
        </w:rPr>
      </w:pPr>
    </w:p>
    <w:p w:rsidR="00B83B88" w:rsidRPr="005245FC" w:rsidRDefault="00FA4DA9">
      <w:pPr>
        <w:pStyle w:val="a3"/>
        <w:spacing w:before="91" w:line="221" w:lineRule="auto"/>
        <w:ind w:left="31"/>
        <w:outlineLvl w:val="1"/>
        <w:rPr>
          <w:lang w:eastAsia="zh-CN"/>
        </w:rPr>
      </w:pPr>
      <w:bookmarkStart w:id="44" w:name="bookmark10"/>
      <w:bookmarkStart w:id="45" w:name="bookmark11"/>
      <w:bookmarkEnd w:id="44"/>
      <w:bookmarkEnd w:id="45"/>
      <w:r w:rsidRPr="005245FC">
        <w:rPr>
          <w:b/>
          <w:bCs/>
          <w:lang w:eastAsia="zh-CN"/>
        </w:rPr>
        <w:t>1.</w:t>
      </w:r>
      <w:r w:rsidR="00B32BA5" w:rsidRPr="005245FC">
        <w:rPr>
          <w:b/>
          <w:bCs/>
          <w:lang w:eastAsia="zh-CN"/>
        </w:rPr>
        <w:t>评审</w:t>
      </w:r>
      <w:r w:rsidRPr="005245FC">
        <w:rPr>
          <w:b/>
          <w:bCs/>
          <w:lang w:eastAsia="zh-CN"/>
        </w:rPr>
        <w:t>方法</w:t>
      </w:r>
    </w:p>
    <w:p w:rsidR="00B83B88" w:rsidRPr="005245FC" w:rsidRDefault="00FA4DA9">
      <w:pPr>
        <w:pStyle w:val="a3"/>
        <w:spacing w:before="206" w:line="367" w:lineRule="auto"/>
        <w:ind w:left="8" w:firstLine="481"/>
        <w:jc w:val="both"/>
        <w:rPr>
          <w:sz w:val="23"/>
          <w:szCs w:val="23"/>
          <w:lang w:eastAsia="zh-CN"/>
        </w:rPr>
      </w:pPr>
      <w:r w:rsidRPr="005245FC">
        <w:rPr>
          <w:sz w:val="23"/>
          <w:szCs w:val="23"/>
          <w:lang w:eastAsia="zh-CN"/>
        </w:rPr>
        <w:t>本次</w:t>
      </w:r>
      <w:r w:rsidR="00B32BA5" w:rsidRPr="005245FC">
        <w:rPr>
          <w:sz w:val="23"/>
          <w:szCs w:val="23"/>
          <w:lang w:eastAsia="zh-CN"/>
        </w:rPr>
        <w:t>评审</w:t>
      </w:r>
      <w:r w:rsidRPr="005245FC">
        <w:rPr>
          <w:sz w:val="23"/>
          <w:szCs w:val="23"/>
          <w:lang w:eastAsia="zh-CN"/>
        </w:rPr>
        <w:t>采用综合评</w:t>
      </w:r>
      <w:r w:rsidR="00FC2B61" w:rsidRPr="005245FC">
        <w:rPr>
          <w:rFonts w:hint="eastAsia"/>
          <w:sz w:val="23"/>
          <w:szCs w:val="23"/>
          <w:lang w:eastAsia="zh-CN"/>
        </w:rPr>
        <w:t>分</w:t>
      </w:r>
      <w:r w:rsidRPr="005245FC">
        <w:rPr>
          <w:sz w:val="23"/>
          <w:szCs w:val="23"/>
          <w:lang w:eastAsia="zh-CN"/>
        </w:rPr>
        <w:t>法。</w:t>
      </w:r>
      <w:r w:rsidR="00B32BA5" w:rsidRPr="005245FC">
        <w:rPr>
          <w:sz w:val="23"/>
          <w:szCs w:val="23"/>
          <w:lang w:eastAsia="zh-CN"/>
        </w:rPr>
        <w:t>评审小组</w:t>
      </w:r>
      <w:r w:rsidRPr="005245FC">
        <w:rPr>
          <w:sz w:val="23"/>
          <w:szCs w:val="23"/>
          <w:lang w:eastAsia="zh-CN"/>
        </w:rPr>
        <w:t>对满足竞争性磋商文件实质性要求的磋商响应文件，按照本章第2.2款规定的评分标准进行打分，并按得分由高到低顺序推荐中标候选人，或根据采购人授权直接确定</w:t>
      </w:r>
      <w:r w:rsidR="00705557" w:rsidRPr="005245FC">
        <w:rPr>
          <w:sz w:val="23"/>
          <w:szCs w:val="23"/>
          <w:lang w:eastAsia="zh-CN"/>
        </w:rPr>
        <w:t>中标人（成交人）</w:t>
      </w:r>
      <w:r w:rsidRPr="005245FC">
        <w:rPr>
          <w:sz w:val="23"/>
          <w:szCs w:val="23"/>
          <w:lang w:eastAsia="zh-CN"/>
        </w:rPr>
        <w:t>，但磋商报价低于其成本的除外。综合评分相等时，以磋商报价低的优先；磋商报价也相等的，由采购人或其授权的</w:t>
      </w:r>
      <w:r w:rsidR="00B32BA5" w:rsidRPr="005245FC">
        <w:rPr>
          <w:sz w:val="23"/>
          <w:szCs w:val="23"/>
          <w:lang w:eastAsia="zh-CN"/>
        </w:rPr>
        <w:t>评审小组</w:t>
      </w:r>
      <w:r w:rsidRPr="005245FC">
        <w:rPr>
          <w:sz w:val="23"/>
          <w:szCs w:val="23"/>
          <w:lang w:eastAsia="zh-CN"/>
        </w:rPr>
        <w:t>自行确定。</w:t>
      </w:r>
    </w:p>
    <w:p w:rsidR="00B83B88" w:rsidRPr="005245FC" w:rsidRDefault="00FA4DA9">
      <w:pPr>
        <w:pStyle w:val="a3"/>
        <w:spacing w:before="41" w:line="221" w:lineRule="auto"/>
        <w:ind w:left="14"/>
        <w:outlineLvl w:val="1"/>
        <w:rPr>
          <w:lang w:eastAsia="zh-CN"/>
        </w:rPr>
      </w:pPr>
      <w:bookmarkStart w:id="46" w:name="bookmark12"/>
      <w:bookmarkStart w:id="47" w:name="bookmark13"/>
      <w:bookmarkEnd w:id="46"/>
      <w:bookmarkEnd w:id="47"/>
      <w:r w:rsidRPr="005245FC">
        <w:rPr>
          <w:b/>
          <w:bCs/>
          <w:lang w:eastAsia="zh-CN"/>
        </w:rPr>
        <w:t>2.评审标准</w:t>
      </w:r>
    </w:p>
    <w:p w:rsidR="00B83B88" w:rsidRPr="005245FC" w:rsidRDefault="00FA4DA9">
      <w:pPr>
        <w:pStyle w:val="a3"/>
        <w:spacing w:before="204" w:line="227" w:lineRule="auto"/>
        <w:ind w:left="492"/>
        <w:outlineLvl w:val="2"/>
        <w:rPr>
          <w:sz w:val="23"/>
          <w:szCs w:val="23"/>
          <w:lang w:eastAsia="zh-CN"/>
        </w:rPr>
      </w:pPr>
      <w:r w:rsidRPr="005245FC">
        <w:rPr>
          <w:b/>
          <w:bCs/>
          <w:sz w:val="23"/>
          <w:szCs w:val="23"/>
          <w:lang w:eastAsia="zh-CN"/>
        </w:rPr>
        <w:t>2.1初步评审标准</w:t>
      </w:r>
    </w:p>
    <w:p w:rsidR="00B83B88" w:rsidRPr="005245FC" w:rsidRDefault="00FA4DA9">
      <w:pPr>
        <w:pStyle w:val="a3"/>
        <w:spacing w:before="185" w:line="227" w:lineRule="auto"/>
        <w:ind w:left="478"/>
        <w:rPr>
          <w:sz w:val="23"/>
          <w:szCs w:val="23"/>
          <w:lang w:eastAsia="zh-CN"/>
        </w:rPr>
      </w:pPr>
      <w:r w:rsidRPr="005245FC">
        <w:rPr>
          <w:sz w:val="23"/>
          <w:szCs w:val="23"/>
          <w:lang w:eastAsia="zh-CN"/>
        </w:rPr>
        <w:t>见资格性审查表、符合性审查表。</w:t>
      </w:r>
    </w:p>
    <w:p w:rsidR="00B83B88" w:rsidRPr="005245FC" w:rsidRDefault="00FA4DA9">
      <w:pPr>
        <w:pStyle w:val="a3"/>
        <w:spacing w:before="183" w:line="227" w:lineRule="auto"/>
        <w:ind w:left="492"/>
        <w:outlineLvl w:val="2"/>
        <w:rPr>
          <w:sz w:val="23"/>
          <w:szCs w:val="23"/>
          <w:lang w:eastAsia="zh-CN"/>
        </w:rPr>
      </w:pPr>
      <w:r w:rsidRPr="005245FC">
        <w:rPr>
          <w:b/>
          <w:bCs/>
          <w:sz w:val="23"/>
          <w:szCs w:val="23"/>
          <w:lang w:eastAsia="zh-CN"/>
        </w:rPr>
        <w:t>2.2分值构成与评分标准</w:t>
      </w:r>
    </w:p>
    <w:p w:rsidR="00B83B88" w:rsidRPr="005245FC" w:rsidRDefault="00FA4DA9">
      <w:pPr>
        <w:pStyle w:val="a3"/>
        <w:spacing w:before="185" w:line="227" w:lineRule="auto"/>
        <w:ind w:left="495"/>
        <w:rPr>
          <w:sz w:val="23"/>
          <w:szCs w:val="23"/>
          <w:lang w:eastAsia="zh-CN"/>
        </w:rPr>
      </w:pPr>
      <w:r w:rsidRPr="005245FC">
        <w:rPr>
          <w:sz w:val="23"/>
          <w:szCs w:val="23"/>
          <w:lang w:eastAsia="zh-CN"/>
        </w:rPr>
        <w:t>见详细评审表</w:t>
      </w:r>
    </w:p>
    <w:p w:rsidR="00B83B88" w:rsidRPr="005245FC" w:rsidRDefault="00FA4DA9">
      <w:pPr>
        <w:pStyle w:val="a3"/>
        <w:spacing w:before="188" w:line="221" w:lineRule="auto"/>
        <w:ind w:left="16"/>
        <w:outlineLvl w:val="1"/>
        <w:rPr>
          <w:lang w:eastAsia="zh-CN"/>
        </w:rPr>
      </w:pPr>
      <w:bookmarkStart w:id="48" w:name="bookmark14"/>
      <w:bookmarkStart w:id="49" w:name="bookmark15"/>
      <w:bookmarkEnd w:id="48"/>
      <w:bookmarkEnd w:id="49"/>
      <w:r w:rsidRPr="005245FC">
        <w:rPr>
          <w:b/>
          <w:bCs/>
          <w:lang w:eastAsia="zh-CN"/>
        </w:rPr>
        <w:t>3.</w:t>
      </w:r>
      <w:r w:rsidR="00B32BA5" w:rsidRPr="005245FC">
        <w:rPr>
          <w:b/>
          <w:bCs/>
          <w:lang w:eastAsia="zh-CN"/>
        </w:rPr>
        <w:t>评审</w:t>
      </w:r>
      <w:r w:rsidRPr="005245FC">
        <w:rPr>
          <w:b/>
          <w:bCs/>
          <w:lang w:eastAsia="zh-CN"/>
        </w:rPr>
        <w:t>程序</w:t>
      </w:r>
    </w:p>
    <w:p w:rsidR="00B83B88" w:rsidRPr="005245FC" w:rsidRDefault="00FA4DA9">
      <w:pPr>
        <w:pStyle w:val="a3"/>
        <w:spacing w:before="205" w:line="227" w:lineRule="auto"/>
        <w:ind w:left="494"/>
        <w:outlineLvl w:val="2"/>
        <w:rPr>
          <w:sz w:val="23"/>
          <w:szCs w:val="23"/>
          <w:lang w:eastAsia="zh-CN"/>
        </w:rPr>
      </w:pPr>
      <w:r w:rsidRPr="005245FC">
        <w:rPr>
          <w:b/>
          <w:bCs/>
          <w:sz w:val="23"/>
          <w:szCs w:val="23"/>
          <w:lang w:eastAsia="zh-CN"/>
        </w:rPr>
        <w:t>3.1初步评审</w:t>
      </w:r>
    </w:p>
    <w:p w:rsidR="00B83B88" w:rsidRPr="005245FC" w:rsidRDefault="00FA4DA9">
      <w:pPr>
        <w:pStyle w:val="a3"/>
        <w:spacing w:before="183" w:line="365" w:lineRule="auto"/>
        <w:ind w:left="11" w:right="2" w:firstLine="482"/>
        <w:jc w:val="both"/>
        <w:rPr>
          <w:sz w:val="23"/>
          <w:szCs w:val="23"/>
          <w:lang w:eastAsia="zh-CN"/>
        </w:rPr>
      </w:pPr>
      <w:r w:rsidRPr="005245FC">
        <w:rPr>
          <w:sz w:val="23"/>
          <w:szCs w:val="23"/>
          <w:lang w:eastAsia="zh-CN"/>
        </w:rPr>
        <w:t>3.1.1</w:t>
      </w:r>
      <w:r w:rsidR="00B32BA5" w:rsidRPr="005245FC">
        <w:rPr>
          <w:sz w:val="23"/>
          <w:szCs w:val="23"/>
          <w:lang w:eastAsia="zh-CN"/>
        </w:rPr>
        <w:t>评审小组</w:t>
      </w:r>
      <w:r w:rsidRPr="005245FC">
        <w:rPr>
          <w:sz w:val="23"/>
          <w:szCs w:val="23"/>
          <w:lang w:eastAsia="zh-CN"/>
        </w:rPr>
        <w:t>可以要求供应商提交第二章“供应商须知”第3.5.1项至第3.5.4项规定的有关证明和证件的原件，以便核验。</w:t>
      </w:r>
      <w:r w:rsidR="00B32BA5" w:rsidRPr="005245FC">
        <w:rPr>
          <w:sz w:val="23"/>
          <w:szCs w:val="23"/>
          <w:lang w:eastAsia="zh-CN"/>
        </w:rPr>
        <w:t>评审小组</w:t>
      </w:r>
      <w:r w:rsidRPr="005245FC">
        <w:rPr>
          <w:sz w:val="23"/>
          <w:szCs w:val="23"/>
          <w:lang w:eastAsia="zh-CN"/>
        </w:rPr>
        <w:t>依据本章第2.1款规定的标准对磋商响应文件进行初步评审。有一项不符合评审标准的，</w:t>
      </w:r>
      <w:r w:rsidR="00B32BA5" w:rsidRPr="005245FC">
        <w:rPr>
          <w:sz w:val="23"/>
          <w:szCs w:val="23"/>
          <w:lang w:eastAsia="zh-CN"/>
        </w:rPr>
        <w:t>评审小组</w:t>
      </w:r>
      <w:r w:rsidRPr="005245FC">
        <w:rPr>
          <w:sz w:val="23"/>
          <w:szCs w:val="23"/>
          <w:lang w:eastAsia="zh-CN"/>
        </w:rPr>
        <w:t>应当否决其磋商。</w:t>
      </w:r>
    </w:p>
    <w:p w:rsidR="00B83B88" w:rsidRPr="005245FC" w:rsidRDefault="00FA4DA9">
      <w:pPr>
        <w:pStyle w:val="a3"/>
        <w:spacing w:before="36" w:line="227" w:lineRule="auto"/>
        <w:ind w:left="494"/>
        <w:rPr>
          <w:sz w:val="23"/>
          <w:szCs w:val="23"/>
          <w:lang w:eastAsia="zh-CN"/>
        </w:rPr>
      </w:pPr>
      <w:r w:rsidRPr="005245FC">
        <w:rPr>
          <w:sz w:val="23"/>
          <w:szCs w:val="23"/>
          <w:lang w:eastAsia="zh-CN"/>
        </w:rPr>
        <w:t>3.1.2供应商有以下情形之一的，</w:t>
      </w:r>
      <w:r w:rsidR="00B32BA5" w:rsidRPr="005245FC">
        <w:rPr>
          <w:sz w:val="23"/>
          <w:szCs w:val="23"/>
          <w:lang w:eastAsia="zh-CN"/>
        </w:rPr>
        <w:t>评审小组</w:t>
      </w:r>
      <w:r w:rsidRPr="005245FC">
        <w:rPr>
          <w:sz w:val="23"/>
          <w:szCs w:val="23"/>
          <w:lang w:eastAsia="zh-CN"/>
        </w:rPr>
        <w:t>应当否决其磋商：</w:t>
      </w:r>
    </w:p>
    <w:p w:rsidR="00B83B88" w:rsidRPr="005245FC" w:rsidRDefault="00FA4DA9">
      <w:pPr>
        <w:pStyle w:val="a3"/>
        <w:spacing w:before="185" w:line="227" w:lineRule="auto"/>
        <w:ind w:left="500"/>
        <w:rPr>
          <w:sz w:val="23"/>
          <w:szCs w:val="23"/>
          <w:lang w:eastAsia="zh-CN"/>
        </w:rPr>
      </w:pPr>
      <w:r w:rsidRPr="005245FC">
        <w:rPr>
          <w:sz w:val="23"/>
          <w:szCs w:val="23"/>
          <w:lang w:eastAsia="zh-CN"/>
        </w:rPr>
        <w:t>（1）第二章“供应商须知”第1.4.2项、第1.4.3项规定的任何一种情形的；</w:t>
      </w:r>
    </w:p>
    <w:p w:rsidR="00B83B88" w:rsidRPr="005245FC" w:rsidRDefault="00FA4DA9">
      <w:pPr>
        <w:pStyle w:val="a3"/>
        <w:spacing w:before="185" w:line="227" w:lineRule="auto"/>
        <w:ind w:left="500"/>
        <w:rPr>
          <w:sz w:val="23"/>
          <w:szCs w:val="23"/>
          <w:lang w:eastAsia="zh-CN"/>
        </w:rPr>
      </w:pPr>
      <w:r w:rsidRPr="005245FC">
        <w:rPr>
          <w:sz w:val="23"/>
          <w:szCs w:val="23"/>
          <w:lang w:eastAsia="zh-CN"/>
        </w:rPr>
        <w:t>（2）串通磋商或弄虚作假或有其他违法行为的；</w:t>
      </w:r>
    </w:p>
    <w:p w:rsidR="00B83B88" w:rsidRPr="005245FC" w:rsidRDefault="00FA4DA9">
      <w:pPr>
        <w:pStyle w:val="a3"/>
        <w:spacing w:before="183" w:line="227" w:lineRule="auto"/>
        <w:ind w:left="500"/>
        <w:rPr>
          <w:sz w:val="23"/>
          <w:szCs w:val="23"/>
          <w:lang w:eastAsia="zh-CN"/>
        </w:rPr>
      </w:pPr>
      <w:r w:rsidRPr="005245FC">
        <w:rPr>
          <w:sz w:val="23"/>
          <w:szCs w:val="23"/>
          <w:lang w:eastAsia="zh-CN"/>
        </w:rPr>
        <w:t>（3）不按</w:t>
      </w:r>
      <w:r w:rsidR="00B32BA5" w:rsidRPr="005245FC">
        <w:rPr>
          <w:sz w:val="23"/>
          <w:szCs w:val="23"/>
          <w:lang w:eastAsia="zh-CN"/>
        </w:rPr>
        <w:t>评审小组</w:t>
      </w:r>
      <w:r w:rsidRPr="005245FC">
        <w:rPr>
          <w:sz w:val="23"/>
          <w:szCs w:val="23"/>
          <w:lang w:eastAsia="zh-CN"/>
        </w:rPr>
        <w:t>要求澄清、说明或补正的。</w:t>
      </w:r>
    </w:p>
    <w:p w:rsidR="00B83B88" w:rsidRPr="005245FC" w:rsidRDefault="00FA4DA9">
      <w:pPr>
        <w:pStyle w:val="a3"/>
        <w:spacing w:before="187" w:line="358" w:lineRule="auto"/>
        <w:ind w:left="11" w:right="2" w:firstLine="482"/>
        <w:rPr>
          <w:sz w:val="23"/>
          <w:szCs w:val="23"/>
          <w:lang w:eastAsia="zh-CN"/>
        </w:rPr>
      </w:pPr>
      <w:r w:rsidRPr="005245FC">
        <w:rPr>
          <w:sz w:val="23"/>
          <w:szCs w:val="23"/>
          <w:lang w:eastAsia="zh-CN"/>
        </w:rPr>
        <w:t>3.1.3磋商报价有算术错误的，</w:t>
      </w:r>
      <w:r w:rsidR="00B32BA5" w:rsidRPr="005245FC">
        <w:rPr>
          <w:sz w:val="23"/>
          <w:szCs w:val="23"/>
          <w:lang w:eastAsia="zh-CN"/>
        </w:rPr>
        <w:t>评审小组</w:t>
      </w:r>
      <w:r w:rsidRPr="005245FC">
        <w:rPr>
          <w:sz w:val="23"/>
          <w:szCs w:val="23"/>
          <w:lang w:eastAsia="zh-CN"/>
        </w:rPr>
        <w:t>按以下原则对磋商报价进行修正，修正的价格经供应商书面确认后具有约束力。供应商不接受修正价格的，</w:t>
      </w:r>
      <w:r w:rsidR="00B32BA5" w:rsidRPr="005245FC">
        <w:rPr>
          <w:sz w:val="23"/>
          <w:szCs w:val="23"/>
          <w:lang w:eastAsia="zh-CN"/>
        </w:rPr>
        <w:t>评审小组</w:t>
      </w:r>
      <w:r w:rsidRPr="005245FC">
        <w:rPr>
          <w:sz w:val="23"/>
          <w:szCs w:val="23"/>
          <w:lang w:eastAsia="zh-CN"/>
        </w:rPr>
        <w:t>应当否决其磋商。</w:t>
      </w:r>
    </w:p>
    <w:p w:rsidR="00B83B88" w:rsidRPr="005245FC" w:rsidRDefault="00FA4DA9">
      <w:pPr>
        <w:pStyle w:val="a3"/>
        <w:spacing w:before="38" w:line="227" w:lineRule="auto"/>
        <w:ind w:left="500"/>
        <w:rPr>
          <w:sz w:val="23"/>
          <w:szCs w:val="23"/>
          <w:lang w:eastAsia="zh-CN"/>
        </w:rPr>
      </w:pPr>
      <w:r w:rsidRPr="005245FC">
        <w:rPr>
          <w:sz w:val="23"/>
          <w:szCs w:val="23"/>
          <w:lang w:eastAsia="zh-CN"/>
        </w:rPr>
        <w:t>（1）磋商响应文件中的大写金额与小写金额不一致的，以大写金额为准；</w:t>
      </w:r>
    </w:p>
    <w:p w:rsidR="00B83B88" w:rsidRPr="005245FC" w:rsidRDefault="00FA4DA9">
      <w:pPr>
        <w:pStyle w:val="a3"/>
        <w:spacing w:before="186" w:line="301" w:lineRule="auto"/>
        <w:ind w:left="9" w:right="4" w:firstLine="491"/>
        <w:rPr>
          <w:sz w:val="23"/>
          <w:szCs w:val="23"/>
          <w:lang w:eastAsia="zh-CN"/>
        </w:rPr>
      </w:pPr>
      <w:r w:rsidRPr="005245FC">
        <w:rPr>
          <w:sz w:val="23"/>
          <w:szCs w:val="23"/>
          <w:lang w:eastAsia="zh-CN"/>
        </w:rPr>
        <w:t>（2）总价金额与依据单价计算出的结果不一致的，以单价金额为准修正总价，但单价金额小数点有明显错误的除外。</w:t>
      </w:r>
    </w:p>
    <w:p w:rsidR="00B83B88" w:rsidRPr="005245FC" w:rsidRDefault="00FA4DA9">
      <w:pPr>
        <w:pStyle w:val="a3"/>
        <w:spacing w:before="183" w:line="228" w:lineRule="auto"/>
        <w:ind w:left="494"/>
        <w:outlineLvl w:val="2"/>
        <w:rPr>
          <w:sz w:val="23"/>
          <w:szCs w:val="23"/>
          <w:lang w:eastAsia="zh-CN"/>
        </w:rPr>
      </w:pPr>
      <w:r w:rsidRPr="005245FC">
        <w:rPr>
          <w:b/>
          <w:bCs/>
          <w:sz w:val="23"/>
          <w:szCs w:val="23"/>
          <w:lang w:eastAsia="zh-CN"/>
        </w:rPr>
        <w:t>3.2详细评审</w:t>
      </w:r>
    </w:p>
    <w:p w:rsidR="00B83B88" w:rsidRPr="005245FC" w:rsidRDefault="00FA4DA9">
      <w:pPr>
        <w:pStyle w:val="a3"/>
        <w:spacing w:before="185" w:line="359" w:lineRule="auto"/>
        <w:ind w:left="12" w:right="2" w:firstLine="481"/>
        <w:rPr>
          <w:sz w:val="23"/>
          <w:szCs w:val="23"/>
          <w:lang w:eastAsia="zh-CN"/>
        </w:rPr>
      </w:pPr>
      <w:r w:rsidRPr="005245FC">
        <w:rPr>
          <w:sz w:val="23"/>
          <w:szCs w:val="23"/>
          <w:lang w:eastAsia="zh-CN"/>
        </w:rPr>
        <w:t>3.2.1</w:t>
      </w:r>
      <w:r w:rsidR="00B32BA5" w:rsidRPr="005245FC">
        <w:rPr>
          <w:sz w:val="23"/>
          <w:szCs w:val="23"/>
          <w:lang w:eastAsia="zh-CN"/>
        </w:rPr>
        <w:t>评审小组</w:t>
      </w:r>
      <w:r w:rsidRPr="005245FC">
        <w:rPr>
          <w:sz w:val="23"/>
          <w:szCs w:val="23"/>
          <w:lang w:eastAsia="zh-CN"/>
        </w:rPr>
        <w:t>按本章第2.2款规定的量化因素和分值进行打分，并计算出综合评估得分。</w:t>
      </w:r>
    </w:p>
    <w:p w:rsidR="00B83B88" w:rsidRPr="005245FC" w:rsidRDefault="00FA4DA9">
      <w:pPr>
        <w:pStyle w:val="a3"/>
        <w:spacing w:before="39" w:line="358" w:lineRule="auto"/>
        <w:ind w:left="10" w:right="2" w:firstLine="483"/>
        <w:rPr>
          <w:sz w:val="23"/>
          <w:szCs w:val="23"/>
          <w:lang w:eastAsia="zh-CN"/>
        </w:rPr>
      </w:pPr>
      <w:r w:rsidRPr="005245FC">
        <w:rPr>
          <w:sz w:val="23"/>
          <w:szCs w:val="23"/>
          <w:lang w:eastAsia="zh-CN"/>
        </w:rPr>
        <w:t>3.2.2</w:t>
      </w:r>
      <w:r w:rsidR="00B32BA5" w:rsidRPr="005245FC">
        <w:rPr>
          <w:sz w:val="23"/>
          <w:szCs w:val="23"/>
          <w:lang w:eastAsia="zh-CN"/>
        </w:rPr>
        <w:t>评审小组</w:t>
      </w:r>
      <w:r w:rsidRPr="005245FC">
        <w:rPr>
          <w:sz w:val="23"/>
          <w:szCs w:val="23"/>
          <w:lang w:eastAsia="zh-CN"/>
        </w:rPr>
        <w:t>发现供应商的报价明显低于其他磋商报价，或者在设有标底时明显低于标底，使得其磋商报价可能低于其个别成本的，应当要求该供应商作出书面说明并提供相应的</w:t>
      </w:r>
    </w:p>
    <w:p w:rsidR="00B83B88" w:rsidRPr="005245FC" w:rsidRDefault="00B83B88">
      <w:pPr>
        <w:spacing w:line="358" w:lineRule="auto"/>
        <w:rPr>
          <w:sz w:val="23"/>
          <w:szCs w:val="23"/>
          <w:lang w:eastAsia="zh-CN"/>
        </w:rPr>
        <w:sectPr w:rsidR="00B83B88" w:rsidRPr="005245FC">
          <w:pgSz w:w="11906" w:h="16838"/>
          <w:pgMar w:top="1134" w:right="1076" w:bottom="1157" w:left="1079" w:header="861" w:footer="997" w:gutter="0"/>
          <w:cols w:space="720"/>
        </w:sectPr>
      </w:pPr>
    </w:p>
    <w:p w:rsidR="00B83B88" w:rsidRPr="005245FC" w:rsidRDefault="00FA4DA9">
      <w:pPr>
        <w:pStyle w:val="a3"/>
        <w:spacing w:before="75" w:line="360" w:lineRule="auto"/>
        <w:ind w:left="36" w:hanging="27"/>
        <w:rPr>
          <w:sz w:val="23"/>
          <w:szCs w:val="23"/>
          <w:lang w:eastAsia="zh-CN"/>
        </w:rPr>
      </w:pPr>
      <w:r w:rsidRPr="005245FC">
        <w:rPr>
          <w:sz w:val="23"/>
          <w:szCs w:val="23"/>
          <w:lang w:eastAsia="zh-CN"/>
        </w:rPr>
        <w:t>证明材料。供应商不能合理说明或者不能提供相应证明材料的，</w:t>
      </w:r>
      <w:r w:rsidR="00B32BA5" w:rsidRPr="005245FC">
        <w:rPr>
          <w:sz w:val="23"/>
          <w:szCs w:val="23"/>
          <w:lang w:eastAsia="zh-CN"/>
        </w:rPr>
        <w:t>评审小组</w:t>
      </w:r>
      <w:r w:rsidRPr="005245FC">
        <w:rPr>
          <w:sz w:val="23"/>
          <w:szCs w:val="23"/>
          <w:lang w:eastAsia="zh-CN"/>
        </w:rPr>
        <w:t>应当认定该供应商以低于成本报价竞标，否决其磋商。</w:t>
      </w:r>
    </w:p>
    <w:p w:rsidR="00B83B88" w:rsidRPr="005245FC" w:rsidRDefault="00FA4DA9">
      <w:pPr>
        <w:pStyle w:val="a3"/>
        <w:spacing w:before="36" w:line="227" w:lineRule="auto"/>
        <w:ind w:left="494"/>
        <w:outlineLvl w:val="0"/>
        <w:rPr>
          <w:sz w:val="23"/>
          <w:szCs w:val="23"/>
          <w:lang w:eastAsia="zh-CN"/>
        </w:rPr>
      </w:pPr>
      <w:bookmarkStart w:id="50" w:name="_Toc24216"/>
      <w:r w:rsidRPr="005245FC">
        <w:rPr>
          <w:b/>
          <w:bCs/>
          <w:sz w:val="23"/>
          <w:szCs w:val="23"/>
          <w:lang w:eastAsia="zh-CN"/>
        </w:rPr>
        <w:t>3.3磋商响应文件的澄清和补正</w:t>
      </w:r>
      <w:bookmarkEnd w:id="50"/>
    </w:p>
    <w:p w:rsidR="00B83B88" w:rsidRPr="005245FC" w:rsidRDefault="00FA4DA9">
      <w:pPr>
        <w:pStyle w:val="a3"/>
        <w:spacing w:before="184" w:line="365" w:lineRule="auto"/>
        <w:ind w:left="9" w:firstLine="484"/>
        <w:jc w:val="both"/>
        <w:rPr>
          <w:sz w:val="23"/>
          <w:szCs w:val="23"/>
          <w:lang w:eastAsia="zh-CN"/>
        </w:rPr>
      </w:pPr>
      <w:r w:rsidRPr="005245FC">
        <w:rPr>
          <w:sz w:val="23"/>
          <w:szCs w:val="23"/>
          <w:lang w:eastAsia="zh-CN"/>
        </w:rPr>
        <w:t>3.3.1在</w:t>
      </w:r>
      <w:r w:rsidR="00B32BA5" w:rsidRPr="005245FC">
        <w:rPr>
          <w:sz w:val="23"/>
          <w:szCs w:val="23"/>
          <w:lang w:eastAsia="zh-CN"/>
        </w:rPr>
        <w:t>评审</w:t>
      </w:r>
      <w:r w:rsidRPr="005245FC">
        <w:rPr>
          <w:sz w:val="23"/>
          <w:szCs w:val="23"/>
          <w:lang w:eastAsia="zh-CN"/>
        </w:rPr>
        <w:t>过程中，</w:t>
      </w:r>
      <w:r w:rsidR="00B32BA5" w:rsidRPr="005245FC">
        <w:rPr>
          <w:sz w:val="23"/>
          <w:szCs w:val="23"/>
          <w:lang w:eastAsia="zh-CN"/>
        </w:rPr>
        <w:t>评审小组</w:t>
      </w:r>
      <w:r w:rsidRPr="005245FC">
        <w:rPr>
          <w:sz w:val="23"/>
          <w:szCs w:val="23"/>
          <w:lang w:eastAsia="zh-CN"/>
        </w:rPr>
        <w:t>可以书面形式要求供应商对所提交磋商响应文件中不明确的内容进行书面澄清或说明，或者对细微偏差进行补正。</w:t>
      </w:r>
      <w:r w:rsidR="00B32BA5" w:rsidRPr="005245FC">
        <w:rPr>
          <w:sz w:val="23"/>
          <w:szCs w:val="23"/>
          <w:lang w:eastAsia="zh-CN"/>
        </w:rPr>
        <w:t>评审小组</w:t>
      </w:r>
      <w:r w:rsidRPr="005245FC">
        <w:rPr>
          <w:sz w:val="23"/>
          <w:szCs w:val="23"/>
          <w:lang w:eastAsia="zh-CN"/>
        </w:rPr>
        <w:t>不接受供应商主动提出的澄清、说明或补正。</w:t>
      </w:r>
    </w:p>
    <w:p w:rsidR="00B83B88" w:rsidRPr="005245FC" w:rsidRDefault="00FA4DA9">
      <w:pPr>
        <w:pStyle w:val="a3"/>
        <w:spacing w:before="35" w:line="361" w:lineRule="auto"/>
        <w:ind w:left="10" w:firstLine="483"/>
        <w:rPr>
          <w:sz w:val="23"/>
          <w:szCs w:val="23"/>
          <w:lang w:eastAsia="zh-CN"/>
        </w:rPr>
      </w:pPr>
      <w:r w:rsidRPr="005245FC">
        <w:rPr>
          <w:sz w:val="23"/>
          <w:szCs w:val="23"/>
          <w:lang w:eastAsia="zh-CN"/>
        </w:rPr>
        <w:t>3.3.2澄清、说明和补正不得改变磋商响应文件的实质性内容。供应商的书面澄清、说明和补正属于磋商响应文件的组成部分。</w:t>
      </w:r>
    </w:p>
    <w:p w:rsidR="00B83B88" w:rsidRPr="005245FC" w:rsidRDefault="00FA4DA9">
      <w:pPr>
        <w:pStyle w:val="a3"/>
        <w:spacing w:before="35" w:line="359" w:lineRule="auto"/>
        <w:ind w:left="9" w:firstLine="484"/>
        <w:rPr>
          <w:sz w:val="23"/>
          <w:szCs w:val="23"/>
          <w:lang w:eastAsia="zh-CN"/>
        </w:rPr>
      </w:pPr>
      <w:r w:rsidRPr="005245FC">
        <w:rPr>
          <w:sz w:val="23"/>
          <w:szCs w:val="23"/>
          <w:lang w:eastAsia="zh-CN"/>
        </w:rPr>
        <w:t>3.3.3</w:t>
      </w:r>
      <w:r w:rsidR="00B32BA5" w:rsidRPr="005245FC">
        <w:rPr>
          <w:sz w:val="23"/>
          <w:szCs w:val="23"/>
          <w:lang w:eastAsia="zh-CN"/>
        </w:rPr>
        <w:t>评审小组</w:t>
      </w:r>
      <w:r w:rsidRPr="005245FC">
        <w:rPr>
          <w:sz w:val="23"/>
          <w:szCs w:val="23"/>
          <w:lang w:eastAsia="zh-CN"/>
        </w:rPr>
        <w:t>对供应商提交的澄清、说明或补正有疑问的，可以要求供应商进一步澄清、说明或补正，直至满足</w:t>
      </w:r>
      <w:r w:rsidR="00B32BA5" w:rsidRPr="005245FC">
        <w:rPr>
          <w:sz w:val="23"/>
          <w:szCs w:val="23"/>
          <w:lang w:eastAsia="zh-CN"/>
        </w:rPr>
        <w:t>评审小组</w:t>
      </w:r>
      <w:r w:rsidRPr="005245FC">
        <w:rPr>
          <w:sz w:val="23"/>
          <w:szCs w:val="23"/>
          <w:lang w:eastAsia="zh-CN"/>
        </w:rPr>
        <w:t>的要求。</w:t>
      </w:r>
    </w:p>
    <w:p w:rsidR="00B83B88" w:rsidRPr="005245FC" w:rsidRDefault="00FA4DA9">
      <w:pPr>
        <w:pStyle w:val="a3"/>
        <w:spacing w:before="37" w:line="228" w:lineRule="auto"/>
        <w:ind w:left="494"/>
        <w:outlineLvl w:val="2"/>
        <w:rPr>
          <w:sz w:val="23"/>
          <w:szCs w:val="23"/>
          <w:lang w:eastAsia="zh-CN"/>
        </w:rPr>
      </w:pPr>
      <w:r w:rsidRPr="005245FC">
        <w:rPr>
          <w:b/>
          <w:bCs/>
          <w:sz w:val="23"/>
          <w:szCs w:val="23"/>
          <w:lang w:eastAsia="zh-CN"/>
        </w:rPr>
        <w:t>3.4</w:t>
      </w:r>
      <w:r w:rsidR="00B32BA5" w:rsidRPr="005245FC">
        <w:rPr>
          <w:b/>
          <w:bCs/>
          <w:sz w:val="23"/>
          <w:szCs w:val="23"/>
          <w:lang w:eastAsia="zh-CN"/>
        </w:rPr>
        <w:t>评审</w:t>
      </w:r>
      <w:r w:rsidRPr="005245FC">
        <w:rPr>
          <w:b/>
          <w:bCs/>
          <w:sz w:val="23"/>
          <w:szCs w:val="23"/>
          <w:lang w:eastAsia="zh-CN"/>
        </w:rPr>
        <w:t>结果</w:t>
      </w:r>
    </w:p>
    <w:p w:rsidR="00B83B88" w:rsidRPr="005245FC" w:rsidRDefault="00FA4DA9">
      <w:pPr>
        <w:pStyle w:val="a3"/>
        <w:spacing w:before="183" w:line="361" w:lineRule="auto"/>
        <w:ind w:left="15" w:firstLine="478"/>
        <w:rPr>
          <w:sz w:val="23"/>
          <w:szCs w:val="23"/>
          <w:lang w:eastAsia="zh-CN"/>
        </w:rPr>
      </w:pPr>
      <w:r w:rsidRPr="005245FC">
        <w:rPr>
          <w:sz w:val="23"/>
          <w:szCs w:val="23"/>
          <w:lang w:eastAsia="zh-CN"/>
        </w:rPr>
        <w:t>3.4.1除第二章“供应商须知”前附表授权直接确定</w:t>
      </w:r>
      <w:r w:rsidR="00705557" w:rsidRPr="005245FC">
        <w:rPr>
          <w:sz w:val="23"/>
          <w:szCs w:val="23"/>
          <w:lang w:eastAsia="zh-CN"/>
        </w:rPr>
        <w:t>中标人（成交人）</w:t>
      </w:r>
      <w:r w:rsidRPr="005245FC">
        <w:rPr>
          <w:sz w:val="23"/>
          <w:szCs w:val="23"/>
          <w:lang w:eastAsia="zh-CN"/>
        </w:rPr>
        <w:t>外，</w:t>
      </w:r>
      <w:r w:rsidR="00B32BA5" w:rsidRPr="005245FC">
        <w:rPr>
          <w:sz w:val="23"/>
          <w:szCs w:val="23"/>
          <w:lang w:eastAsia="zh-CN"/>
        </w:rPr>
        <w:t>评审小组</w:t>
      </w:r>
      <w:r w:rsidRPr="005245FC">
        <w:rPr>
          <w:sz w:val="23"/>
          <w:szCs w:val="23"/>
          <w:lang w:eastAsia="zh-CN"/>
        </w:rPr>
        <w:t>按照得分由高到低的顺序推荐中标候选人。</w:t>
      </w:r>
    </w:p>
    <w:p w:rsidR="00B83B88" w:rsidRPr="005245FC" w:rsidRDefault="00FA4DA9">
      <w:pPr>
        <w:pStyle w:val="a3"/>
        <w:spacing w:before="35" w:line="226" w:lineRule="auto"/>
        <w:ind w:left="494"/>
        <w:rPr>
          <w:sz w:val="23"/>
          <w:szCs w:val="23"/>
          <w:lang w:eastAsia="zh-CN"/>
        </w:rPr>
      </w:pPr>
      <w:r w:rsidRPr="005245FC">
        <w:rPr>
          <w:sz w:val="23"/>
          <w:szCs w:val="23"/>
          <w:lang w:eastAsia="zh-CN"/>
        </w:rPr>
        <w:t>3.4.2</w:t>
      </w:r>
      <w:r w:rsidR="00B32BA5" w:rsidRPr="005245FC">
        <w:rPr>
          <w:sz w:val="23"/>
          <w:szCs w:val="23"/>
          <w:lang w:eastAsia="zh-CN"/>
        </w:rPr>
        <w:t>评审小组</w:t>
      </w:r>
      <w:r w:rsidRPr="005245FC">
        <w:rPr>
          <w:sz w:val="23"/>
          <w:szCs w:val="23"/>
          <w:lang w:eastAsia="zh-CN"/>
        </w:rPr>
        <w:t>完成</w:t>
      </w:r>
      <w:r w:rsidR="00B32BA5" w:rsidRPr="005245FC">
        <w:rPr>
          <w:sz w:val="23"/>
          <w:szCs w:val="23"/>
          <w:lang w:eastAsia="zh-CN"/>
        </w:rPr>
        <w:t>评审</w:t>
      </w:r>
      <w:r w:rsidRPr="005245FC">
        <w:rPr>
          <w:sz w:val="23"/>
          <w:szCs w:val="23"/>
          <w:lang w:eastAsia="zh-CN"/>
        </w:rPr>
        <w:t>后，应当向采购人提交书面</w:t>
      </w:r>
      <w:r w:rsidR="00B32BA5" w:rsidRPr="005245FC">
        <w:rPr>
          <w:sz w:val="23"/>
          <w:szCs w:val="23"/>
          <w:lang w:eastAsia="zh-CN"/>
        </w:rPr>
        <w:t>评审</w:t>
      </w:r>
      <w:r w:rsidRPr="005245FC">
        <w:rPr>
          <w:sz w:val="23"/>
          <w:szCs w:val="23"/>
          <w:lang w:eastAsia="zh-CN"/>
        </w:rPr>
        <w:t>报告。</w:t>
      </w:r>
    </w:p>
    <w:p w:rsidR="00B83B88" w:rsidRPr="005245FC" w:rsidRDefault="00B83B88">
      <w:pPr>
        <w:spacing w:line="226"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rPr>
          <w:lang w:eastAsia="zh-CN"/>
        </w:rPr>
      </w:pPr>
    </w:p>
    <w:p w:rsidR="00B83B88" w:rsidRPr="005245FC" w:rsidRDefault="00FA4DA9">
      <w:pPr>
        <w:pStyle w:val="a3"/>
        <w:spacing w:before="114" w:line="224" w:lineRule="auto"/>
        <w:ind w:left="2901"/>
        <w:outlineLvl w:val="0"/>
        <w:rPr>
          <w:sz w:val="35"/>
          <w:szCs w:val="35"/>
          <w:lang w:eastAsia="zh-CN"/>
        </w:rPr>
      </w:pPr>
      <w:bookmarkStart w:id="51" w:name="bookmark17"/>
      <w:bookmarkStart w:id="52" w:name="bookmark16"/>
      <w:bookmarkStart w:id="53" w:name="_Toc30231"/>
      <w:bookmarkEnd w:id="51"/>
      <w:bookmarkEnd w:id="52"/>
      <w:r w:rsidRPr="005245FC">
        <w:rPr>
          <w:b/>
          <w:bCs/>
          <w:sz w:val="35"/>
          <w:szCs w:val="35"/>
          <w:lang w:eastAsia="zh-CN"/>
        </w:rPr>
        <w:t>第四章合同条款及格式</w:t>
      </w:r>
      <w:bookmarkEnd w:id="53"/>
    </w:p>
    <w:p w:rsidR="00B83B88" w:rsidRPr="005245FC" w:rsidRDefault="00B83B88">
      <w:pPr>
        <w:spacing w:line="245" w:lineRule="auto"/>
        <w:rPr>
          <w:lang w:eastAsia="zh-CN"/>
        </w:rPr>
      </w:pPr>
    </w:p>
    <w:p w:rsidR="00B83B88" w:rsidRPr="005245FC" w:rsidRDefault="00B83B88">
      <w:pPr>
        <w:spacing w:line="245" w:lineRule="auto"/>
        <w:rPr>
          <w:lang w:eastAsia="zh-CN"/>
        </w:rPr>
      </w:pPr>
    </w:p>
    <w:p w:rsidR="00B83B88" w:rsidRPr="005245FC" w:rsidRDefault="00FA4DA9" w:rsidP="004F18DA">
      <w:pPr>
        <w:pStyle w:val="a3"/>
        <w:spacing w:before="117" w:line="219" w:lineRule="auto"/>
        <w:ind w:left="2965"/>
        <w:rPr>
          <w:sz w:val="36"/>
          <w:szCs w:val="36"/>
          <w:lang w:eastAsia="zh-CN"/>
        </w:rPr>
      </w:pPr>
      <w:bookmarkStart w:id="54" w:name="_Toc7733"/>
      <w:r w:rsidRPr="005245FC">
        <w:rPr>
          <w:b/>
          <w:bCs/>
          <w:sz w:val="36"/>
          <w:szCs w:val="36"/>
          <w:lang w:eastAsia="zh-CN"/>
        </w:rPr>
        <w:t>政府采购合同书</w:t>
      </w:r>
      <w:bookmarkEnd w:id="54"/>
    </w:p>
    <w:p w:rsidR="00B83B88" w:rsidRPr="005245FC" w:rsidRDefault="00FA4DA9">
      <w:pPr>
        <w:pStyle w:val="a3"/>
        <w:spacing w:before="106" w:line="221" w:lineRule="auto"/>
        <w:ind w:left="7400"/>
        <w:rPr>
          <w:lang w:eastAsia="zh-CN"/>
        </w:rPr>
      </w:pPr>
      <w:r w:rsidRPr="005245FC">
        <w:rPr>
          <w:lang w:eastAsia="zh-CN"/>
        </w:rPr>
        <w:t>合同号：</w:t>
      </w:r>
    </w:p>
    <w:p w:rsidR="00B83B88" w:rsidRPr="005245FC" w:rsidRDefault="00FA4DA9">
      <w:pPr>
        <w:pStyle w:val="a3"/>
        <w:spacing w:before="232" w:line="387" w:lineRule="auto"/>
        <w:ind w:left="40" w:right="1843" w:firstLine="460"/>
        <w:rPr>
          <w:sz w:val="24"/>
          <w:szCs w:val="24"/>
          <w:lang w:eastAsia="zh-CN"/>
        </w:rPr>
      </w:pPr>
      <w:r w:rsidRPr="005245FC">
        <w:rPr>
          <w:sz w:val="24"/>
          <w:szCs w:val="24"/>
          <w:lang w:eastAsia="zh-CN"/>
        </w:rPr>
        <w:t>项目名称：</w:t>
      </w:r>
    </w:p>
    <w:p w:rsidR="00B83B88" w:rsidRPr="005245FC" w:rsidRDefault="00FA4DA9">
      <w:pPr>
        <w:pStyle w:val="a3"/>
        <w:spacing w:before="5" w:line="219" w:lineRule="auto"/>
        <w:ind w:left="500"/>
        <w:rPr>
          <w:sz w:val="24"/>
          <w:szCs w:val="24"/>
          <w:lang w:eastAsia="zh-CN"/>
        </w:rPr>
      </w:pPr>
      <w:r w:rsidRPr="005245FC">
        <w:rPr>
          <w:sz w:val="24"/>
          <w:szCs w:val="24"/>
          <w:lang w:eastAsia="zh-CN"/>
        </w:rPr>
        <w:t>甲方(采购方):</w:t>
      </w:r>
    </w:p>
    <w:p w:rsidR="00B83B88" w:rsidRPr="005245FC" w:rsidRDefault="00FA4DA9">
      <w:pPr>
        <w:pStyle w:val="a3"/>
        <w:spacing w:before="217" w:line="219" w:lineRule="auto"/>
        <w:ind w:left="500"/>
        <w:rPr>
          <w:sz w:val="24"/>
          <w:szCs w:val="24"/>
          <w:lang w:eastAsia="zh-CN"/>
        </w:rPr>
      </w:pPr>
      <w:r w:rsidRPr="005245FC">
        <w:rPr>
          <w:sz w:val="24"/>
          <w:szCs w:val="24"/>
          <w:lang w:eastAsia="zh-CN"/>
        </w:rPr>
        <w:t>乙方(供应商):</w:t>
      </w:r>
    </w:p>
    <w:p w:rsidR="00B83B88" w:rsidRPr="005245FC" w:rsidRDefault="00B83B88">
      <w:pPr>
        <w:spacing w:line="319" w:lineRule="auto"/>
        <w:rPr>
          <w:sz w:val="24"/>
          <w:szCs w:val="24"/>
          <w:lang w:eastAsia="zh-CN"/>
        </w:rPr>
      </w:pP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甲方通过新疆维吾尔自治区政府采购云平台选定乙方作为</w:t>
      </w:r>
      <w:r w:rsidRPr="005245FC">
        <w:rPr>
          <w:rFonts w:hint="eastAsia"/>
          <w:sz w:val="24"/>
          <w:szCs w:val="24"/>
          <w:u w:val="single"/>
          <w:lang w:eastAsia="zh-CN"/>
        </w:rPr>
        <w:t xml:space="preserve">      </w:t>
      </w:r>
      <w:r w:rsidRPr="005245FC">
        <w:rPr>
          <w:rFonts w:hint="eastAsia"/>
          <w:sz w:val="24"/>
          <w:szCs w:val="24"/>
          <w:lang w:eastAsia="zh-CN"/>
        </w:rPr>
        <w:t xml:space="preserve"> </w:t>
      </w:r>
      <w:r w:rsidRPr="005245FC">
        <w:rPr>
          <w:sz w:val="24"/>
          <w:szCs w:val="24"/>
          <w:lang w:eastAsia="zh-CN"/>
        </w:rPr>
        <w:t>的供应商，甲乙双方依照《中华人民共和国民法典》及有关法律、法规，遵循平等、自愿、和诚实信用的原则就</w:t>
      </w:r>
      <w:r w:rsidRPr="005245FC">
        <w:rPr>
          <w:rFonts w:hint="eastAsia"/>
          <w:sz w:val="24"/>
          <w:szCs w:val="24"/>
          <w:u w:val="single"/>
          <w:lang w:eastAsia="zh-CN"/>
        </w:rPr>
        <w:t xml:space="preserve">      </w:t>
      </w:r>
      <w:r w:rsidRPr="005245FC">
        <w:rPr>
          <w:rFonts w:hint="eastAsia"/>
          <w:sz w:val="24"/>
          <w:szCs w:val="24"/>
          <w:lang w:eastAsia="zh-CN"/>
        </w:rPr>
        <w:t xml:space="preserve"> </w:t>
      </w:r>
      <w:r w:rsidRPr="005245FC">
        <w:rPr>
          <w:sz w:val="24"/>
          <w:szCs w:val="24"/>
          <w:lang w:eastAsia="zh-CN"/>
        </w:rPr>
        <w:t>有关事宜签订本合同，经双方友好协商，一致同意达成如下内容，以便共同遵守。</w:t>
      </w:r>
    </w:p>
    <w:p w:rsidR="00B83B88" w:rsidRPr="005245FC" w:rsidRDefault="00FA4DA9">
      <w:pPr>
        <w:pStyle w:val="a3"/>
        <w:spacing w:before="76" w:line="219" w:lineRule="auto"/>
        <w:ind w:left="40"/>
        <w:rPr>
          <w:sz w:val="24"/>
          <w:szCs w:val="24"/>
          <w:lang w:eastAsia="zh-CN"/>
        </w:rPr>
      </w:pPr>
      <w:r w:rsidRPr="005245FC">
        <w:rPr>
          <w:sz w:val="24"/>
          <w:szCs w:val="24"/>
          <w:lang w:eastAsia="zh-CN"/>
        </w:rPr>
        <w:t>第一条：工程内容</w:t>
      </w:r>
    </w:p>
    <w:p w:rsidR="00B83B88" w:rsidRPr="005245FC" w:rsidRDefault="00FA4DA9">
      <w:pPr>
        <w:pStyle w:val="a3"/>
        <w:spacing w:before="225" w:line="218" w:lineRule="auto"/>
        <w:rPr>
          <w:sz w:val="24"/>
          <w:szCs w:val="24"/>
          <w:lang w:eastAsia="zh-CN"/>
        </w:rPr>
      </w:pPr>
      <w:r w:rsidRPr="005245FC">
        <w:rPr>
          <w:sz w:val="24"/>
          <w:szCs w:val="24"/>
          <w:lang w:eastAsia="zh-CN"/>
        </w:rPr>
        <w:t>第二条：合同价格</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1、项目总价为人民币</w:t>
      </w:r>
      <w:r w:rsidRPr="005245FC">
        <w:rPr>
          <w:rFonts w:hint="eastAsia"/>
          <w:sz w:val="24"/>
          <w:szCs w:val="24"/>
          <w:u w:val="single"/>
          <w:lang w:eastAsia="zh-CN"/>
        </w:rPr>
        <w:t xml:space="preserve">      </w:t>
      </w:r>
      <w:r w:rsidRPr="005245FC">
        <w:rPr>
          <w:sz w:val="24"/>
          <w:szCs w:val="24"/>
          <w:lang w:eastAsia="zh-CN"/>
        </w:rPr>
        <w:t>元(含税价，大写：</w:t>
      </w:r>
      <w:r w:rsidRPr="005245FC">
        <w:rPr>
          <w:rFonts w:hint="eastAsia"/>
          <w:sz w:val="24"/>
          <w:szCs w:val="24"/>
          <w:u w:val="single"/>
          <w:lang w:eastAsia="zh-CN"/>
        </w:rPr>
        <w:t xml:space="preserve">      </w:t>
      </w:r>
      <w:r w:rsidRPr="005245FC">
        <w:rPr>
          <w:sz w:val="24"/>
          <w:szCs w:val="24"/>
          <w:lang w:eastAsia="zh-CN"/>
        </w:rPr>
        <w:t>该价格为暂定价，最终结算金额以实际工程量按照</w:t>
      </w:r>
      <w:r w:rsidR="00251D9B" w:rsidRPr="005245FC">
        <w:rPr>
          <w:rFonts w:hint="eastAsia"/>
          <w:sz w:val="24"/>
          <w:szCs w:val="24"/>
          <w:lang w:eastAsia="zh-CN"/>
        </w:rPr>
        <w:t>磋商</w:t>
      </w:r>
      <w:r w:rsidRPr="005245FC">
        <w:rPr>
          <w:sz w:val="24"/>
          <w:szCs w:val="24"/>
          <w:lang w:eastAsia="zh-CN"/>
        </w:rPr>
        <w:t>报价清单据实结算。</w:t>
      </w:r>
    </w:p>
    <w:p w:rsidR="00B83B88" w:rsidRPr="005245FC" w:rsidRDefault="00FA4DA9" w:rsidP="005245FC">
      <w:pPr>
        <w:pStyle w:val="a3"/>
        <w:spacing w:line="360" w:lineRule="auto"/>
        <w:ind w:firstLineChars="200" w:firstLine="480"/>
        <w:jc w:val="both"/>
        <w:rPr>
          <w:sz w:val="24"/>
          <w:szCs w:val="24"/>
          <w:lang w:eastAsia="zh-CN"/>
        </w:rPr>
      </w:pPr>
      <w:r w:rsidRPr="005245FC">
        <w:rPr>
          <w:rFonts w:hint="eastAsia"/>
          <w:sz w:val="24"/>
          <w:szCs w:val="24"/>
          <w:lang w:eastAsia="zh-CN"/>
        </w:rPr>
        <w:t>2、总价中包括完成本项目所需要的设计费、材料费、设备费、水电费、安装费、包装费、人工费、配套设施费、接口费、运输费及运输途中保险费、装卸费及税金等一切为完成本合同项下义务所产生的费用。</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3、建设期间乙方自行解决用水用电问题，水电费用已包含在工程造价中，甲方无需针对水电费另行向乙方或第三方支付任何费用。</w:t>
      </w:r>
    </w:p>
    <w:p w:rsidR="00B83B88" w:rsidRPr="005245FC" w:rsidRDefault="00FA4DA9">
      <w:pPr>
        <w:pStyle w:val="a3"/>
        <w:spacing w:before="75" w:line="360" w:lineRule="auto"/>
        <w:rPr>
          <w:sz w:val="24"/>
          <w:szCs w:val="24"/>
          <w:lang w:eastAsia="zh-CN"/>
        </w:rPr>
      </w:pPr>
      <w:r w:rsidRPr="005245FC">
        <w:rPr>
          <w:sz w:val="24"/>
          <w:szCs w:val="24"/>
          <w:lang w:eastAsia="zh-CN"/>
        </w:rPr>
        <w:t>第三条：付款方式</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1、甲乙双方确认的工程结算依据：</w:t>
      </w:r>
      <w:r w:rsidR="00251D9B" w:rsidRPr="005245FC">
        <w:rPr>
          <w:rFonts w:hint="eastAsia"/>
          <w:sz w:val="24"/>
          <w:szCs w:val="24"/>
          <w:lang w:eastAsia="zh-CN"/>
        </w:rPr>
        <w:t>采购</w:t>
      </w:r>
      <w:r w:rsidRPr="005245FC">
        <w:rPr>
          <w:sz w:val="24"/>
          <w:szCs w:val="24"/>
          <w:lang w:eastAsia="zh-CN"/>
        </w:rPr>
        <w:t>文件、</w:t>
      </w:r>
      <w:r w:rsidR="00251D9B" w:rsidRPr="005245FC">
        <w:rPr>
          <w:rFonts w:hint="eastAsia"/>
          <w:sz w:val="24"/>
          <w:szCs w:val="24"/>
          <w:lang w:eastAsia="zh-CN"/>
        </w:rPr>
        <w:t>响应</w:t>
      </w:r>
      <w:r w:rsidRPr="005245FC">
        <w:rPr>
          <w:sz w:val="24"/>
          <w:szCs w:val="24"/>
          <w:lang w:eastAsia="zh-CN"/>
        </w:rPr>
        <w:t>文件、</w:t>
      </w:r>
      <w:r w:rsidR="00AD3E0C" w:rsidRPr="005245FC">
        <w:rPr>
          <w:sz w:val="24"/>
          <w:szCs w:val="24"/>
          <w:lang w:eastAsia="zh-CN"/>
        </w:rPr>
        <w:t>中标（成交）通知书</w:t>
      </w:r>
      <w:r w:rsidRPr="005245FC">
        <w:rPr>
          <w:sz w:val="24"/>
          <w:szCs w:val="24"/>
          <w:lang w:eastAsia="zh-CN"/>
        </w:rPr>
        <w:t>，合同，乙方开具的发票及付款申请，甲方出具的验收结算书。</w:t>
      </w:r>
    </w:p>
    <w:p w:rsidR="00B83B88" w:rsidRPr="00D13638" w:rsidRDefault="00FA4DA9" w:rsidP="005245FC">
      <w:pPr>
        <w:pStyle w:val="a3"/>
        <w:spacing w:line="360" w:lineRule="auto"/>
        <w:ind w:firstLineChars="200" w:firstLine="480"/>
        <w:jc w:val="both"/>
        <w:rPr>
          <w:sz w:val="24"/>
          <w:szCs w:val="24"/>
          <w:lang w:eastAsia="zh-CN"/>
        </w:rPr>
      </w:pPr>
      <w:r w:rsidRPr="00D13638">
        <w:rPr>
          <w:sz w:val="24"/>
          <w:szCs w:val="24"/>
          <w:lang w:eastAsia="zh-CN"/>
        </w:rPr>
        <w:t>2、</w:t>
      </w:r>
      <w:r w:rsidRPr="00D13638">
        <w:rPr>
          <w:rFonts w:hint="eastAsia"/>
          <w:sz w:val="24"/>
          <w:szCs w:val="24"/>
          <w:lang w:eastAsia="zh-CN"/>
        </w:rPr>
        <w:t>2.1、本合同签订后，支付合同价款30%的预付款。</w:t>
      </w:r>
    </w:p>
    <w:p w:rsidR="00B83B88" w:rsidRPr="00D13638" w:rsidRDefault="00FA4DA9" w:rsidP="005245FC">
      <w:pPr>
        <w:pStyle w:val="a3"/>
        <w:spacing w:line="360" w:lineRule="auto"/>
        <w:ind w:firstLineChars="200" w:firstLine="480"/>
        <w:jc w:val="both"/>
        <w:rPr>
          <w:sz w:val="24"/>
          <w:szCs w:val="24"/>
          <w:lang w:eastAsia="zh-CN"/>
        </w:rPr>
      </w:pPr>
      <w:r w:rsidRPr="00D13638">
        <w:rPr>
          <w:rFonts w:hint="eastAsia"/>
          <w:sz w:val="24"/>
          <w:szCs w:val="24"/>
          <w:lang w:eastAsia="zh-CN"/>
        </w:rPr>
        <w:t>2.2、按照施工进度支付至合同价款的80%。</w:t>
      </w:r>
    </w:p>
    <w:p w:rsidR="00B83B88" w:rsidRPr="005245FC" w:rsidRDefault="00FA4DA9" w:rsidP="005245FC">
      <w:pPr>
        <w:pStyle w:val="a3"/>
        <w:spacing w:line="360" w:lineRule="auto"/>
        <w:ind w:firstLineChars="200" w:firstLine="480"/>
        <w:jc w:val="both"/>
        <w:rPr>
          <w:sz w:val="24"/>
          <w:szCs w:val="24"/>
          <w:lang w:eastAsia="zh-CN"/>
        </w:rPr>
      </w:pPr>
      <w:r w:rsidRPr="00D13638">
        <w:rPr>
          <w:rFonts w:hint="eastAsia"/>
          <w:sz w:val="24"/>
          <w:szCs w:val="24"/>
          <w:lang w:eastAsia="zh-CN"/>
        </w:rPr>
        <w:t>2.3、结算审核结束后支付至合同价款的97%。</w:t>
      </w:r>
    </w:p>
    <w:p w:rsidR="00B83B88" w:rsidRPr="005245FC" w:rsidRDefault="00FA4DA9" w:rsidP="005245FC">
      <w:pPr>
        <w:pStyle w:val="a3"/>
        <w:spacing w:line="360" w:lineRule="auto"/>
        <w:ind w:firstLineChars="200" w:firstLine="480"/>
        <w:jc w:val="both"/>
        <w:rPr>
          <w:sz w:val="24"/>
          <w:szCs w:val="24"/>
          <w:lang w:eastAsia="zh-CN"/>
        </w:rPr>
      </w:pPr>
      <w:r w:rsidRPr="005245FC">
        <w:rPr>
          <w:rFonts w:hint="eastAsia"/>
          <w:sz w:val="24"/>
          <w:szCs w:val="24"/>
          <w:lang w:eastAsia="zh-CN"/>
        </w:rPr>
        <w:t>2.4、质保期届满后，经甲方确认无重大质量问题，支付剩余的</w:t>
      </w:r>
      <w:r w:rsidR="003C1A8A" w:rsidRPr="005245FC">
        <w:rPr>
          <w:rFonts w:hint="eastAsia"/>
          <w:sz w:val="24"/>
          <w:szCs w:val="24"/>
          <w:lang w:eastAsia="zh-CN"/>
        </w:rPr>
        <w:t>工程费</w:t>
      </w:r>
      <w:r w:rsidR="00D13638">
        <w:rPr>
          <w:rFonts w:hint="eastAsia"/>
          <w:sz w:val="24"/>
          <w:szCs w:val="24"/>
          <w:lang w:eastAsia="zh-CN"/>
        </w:rPr>
        <w:t>。</w:t>
      </w:r>
    </w:p>
    <w:p w:rsidR="00B83B88" w:rsidRPr="005245FC" w:rsidRDefault="00FA4DA9" w:rsidP="005245FC">
      <w:pPr>
        <w:pStyle w:val="a3"/>
        <w:spacing w:line="360" w:lineRule="auto"/>
        <w:ind w:firstLineChars="200" w:firstLine="480"/>
        <w:jc w:val="both"/>
        <w:rPr>
          <w:sz w:val="24"/>
          <w:szCs w:val="24"/>
          <w:lang w:eastAsia="zh-CN"/>
        </w:rPr>
      </w:pPr>
      <w:r w:rsidRPr="005245FC">
        <w:rPr>
          <w:rFonts w:hint="eastAsia"/>
          <w:sz w:val="24"/>
          <w:szCs w:val="24"/>
          <w:lang w:eastAsia="zh-CN"/>
        </w:rPr>
        <w:t>备注:支付方式须符合医院专项资金支付要求。最终付款方式以和甲方单位签订合同为准。</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3、乙方负责工程与电力主管部门验收等相关手续办理。若手续未能办理，甲方有权拒绝支付工程费用，已支付的费用乙方应予退回。</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4、每次付款前，乙方需向甲方提供正式的等额发票和付款申请，经甲方财务审核后30日内付款。如甲方未收到发票和付款申请，有权不予支付相应款项直至乙方提供合格发票和付款申请，并不承担延迟付款责任。</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第四条：施工与验收</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1、项目施工地点：</w:t>
      </w:r>
      <w:r w:rsidRPr="005245FC">
        <w:rPr>
          <w:rFonts w:hint="eastAsia"/>
          <w:sz w:val="24"/>
          <w:szCs w:val="24"/>
          <w:u w:val="single"/>
          <w:lang w:eastAsia="zh-CN"/>
        </w:rPr>
        <w:t xml:space="preserve">                       </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2、项目施工时间：</w:t>
      </w:r>
      <w:r w:rsidRPr="005245FC">
        <w:rPr>
          <w:rFonts w:hint="eastAsia"/>
          <w:sz w:val="24"/>
          <w:szCs w:val="24"/>
          <w:u w:val="single"/>
          <w:lang w:eastAsia="zh-CN"/>
        </w:rPr>
        <w:t xml:space="preserve">                        </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购置、安装、调试、验收的所有工作，办理完最终验收合格。</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3、本项目所涉及的材料由乙方自行购</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合国家标准，以保证电缆及附属设备在运输过程中不受损伤。若在运输或邮寄途中发生毁损或丢失，由乙方负责。在运输途中、交货前、卸货中发生人身伤害或货物受损的，由乙方负责承担，甲方不承担任何责任。</w:t>
      </w:r>
    </w:p>
    <w:p w:rsidR="00B83B88" w:rsidRPr="005245FC" w:rsidRDefault="00FA4DA9" w:rsidP="005245FC">
      <w:pPr>
        <w:pStyle w:val="a3"/>
        <w:spacing w:line="360" w:lineRule="auto"/>
        <w:ind w:firstLineChars="200" w:firstLine="480"/>
        <w:jc w:val="both"/>
        <w:rPr>
          <w:rFonts w:ascii="黑体" w:eastAsia="黑体" w:hAnsi="黑体" w:cs="黑体"/>
          <w:sz w:val="24"/>
          <w:szCs w:val="24"/>
          <w:lang w:eastAsia="zh-CN"/>
        </w:rPr>
      </w:pPr>
      <w:r w:rsidRPr="005245FC">
        <w:rPr>
          <w:sz w:val="24"/>
          <w:szCs w:val="24"/>
          <w:lang w:eastAsia="zh-CN"/>
        </w:rPr>
        <w:t>4、电缆及附属设备到场后，乙方负责安装调试，安装调试完毕后由甲方进行验收。如验收不合格，甲方有权要求乙方更换后重新安装调试，乙方应在验收不合格后7天内更换设备并重新安装调试，并重新提请甲方验收，由此产生的一切费用由乙方承担，若出现工期延误，则乙方应当按照工期延误承担违约责任。甲方验收通过后出具书面验收单视为通过验收。若乙方在整改期限内未进行整改的，需全额退还甲方已付款，且对甲方造成的一切损失由乙方承担</w:t>
      </w:r>
      <w:r w:rsidR="00343D9B" w:rsidRPr="005245FC">
        <w:rPr>
          <w:rFonts w:hint="eastAsia"/>
          <w:sz w:val="24"/>
          <w:szCs w:val="24"/>
          <w:lang w:eastAsia="zh-CN"/>
        </w:rPr>
        <w:t>。</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第五条：本合同的有效组成文件：</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1、</w:t>
      </w:r>
      <w:r w:rsidR="00343D9B" w:rsidRPr="005245FC">
        <w:rPr>
          <w:rFonts w:hint="eastAsia"/>
          <w:sz w:val="24"/>
          <w:szCs w:val="24"/>
          <w:lang w:eastAsia="zh-CN"/>
        </w:rPr>
        <w:t>采购</w:t>
      </w:r>
      <w:r w:rsidRPr="005245FC">
        <w:rPr>
          <w:sz w:val="24"/>
          <w:szCs w:val="24"/>
          <w:lang w:eastAsia="zh-CN"/>
        </w:rPr>
        <w:t>文件。</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2、</w:t>
      </w:r>
      <w:r w:rsidR="00343D9B" w:rsidRPr="005245FC">
        <w:rPr>
          <w:rFonts w:hint="eastAsia"/>
          <w:sz w:val="24"/>
          <w:szCs w:val="24"/>
          <w:lang w:eastAsia="zh-CN"/>
        </w:rPr>
        <w:t>响应</w:t>
      </w:r>
      <w:r w:rsidRPr="005245FC">
        <w:rPr>
          <w:sz w:val="24"/>
          <w:szCs w:val="24"/>
          <w:lang w:eastAsia="zh-CN"/>
        </w:rPr>
        <w:t>文件。</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3、中标</w:t>
      </w:r>
      <w:r w:rsidR="00343D9B" w:rsidRPr="005245FC">
        <w:rPr>
          <w:rFonts w:hint="eastAsia"/>
          <w:sz w:val="24"/>
          <w:szCs w:val="24"/>
          <w:lang w:eastAsia="zh-CN"/>
        </w:rPr>
        <w:t>（成交）</w:t>
      </w:r>
      <w:r w:rsidRPr="005245FC">
        <w:rPr>
          <w:sz w:val="24"/>
          <w:szCs w:val="24"/>
          <w:lang w:eastAsia="zh-CN"/>
        </w:rPr>
        <w:t>通知书。</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4、乙方所提供的其他承诺。</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第六条：质量保证和售后服务：</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乙方应保证所提供的电缆及附属设施是全新、未使用过的符合设计图的原装合格正品，并完全符合国家标准和行业的相关标准。质保期贰年。质保期自甲方及电力公司验收合格并通电之日起算。</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第七条：变更估价与调整</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1、已标价工程量清单或预算书有相同项目的，按照相同项目单价认定；</w:t>
      </w:r>
    </w:p>
    <w:p w:rsidR="00B83B88" w:rsidRPr="005245FC" w:rsidRDefault="00FA4DA9" w:rsidP="005245FC">
      <w:pPr>
        <w:pStyle w:val="a3"/>
        <w:spacing w:line="360" w:lineRule="auto"/>
        <w:ind w:firstLineChars="200" w:firstLine="480"/>
        <w:jc w:val="both"/>
        <w:rPr>
          <w:sz w:val="24"/>
          <w:szCs w:val="24"/>
          <w:lang w:eastAsia="zh-CN"/>
        </w:rPr>
      </w:pPr>
      <w:r w:rsidRPr="005245FC">
        <w:rPr>
          <w:sz w:val="24"/>
          <w:szCs w:val="24"/>
          <w:lang w:eastAsia="zh-CN"/>
        </w:rPr>
        <w:t>2、已标价工程量清单或预算书中无相同项目，但有类似项目的，参照类似项目的单价认定；</w:t>
      </w:r>
    </w:p>
    <w:p w:rsidR="00B83B88" w:rsidRPr="005245FC" w:rsidRDefault="00FA4DA9" w:rsidP="005245FC">
      <w:pPr>
        <w:pStyle w:val="a3"/>
        <w:spacing w:line="360" w:lineRule="auto"/>
        <w:ind w:firstLineChars="200" w:firstLine="480"/>
        <w:jc w:val="both"/>
        <w:rPr>
          <w:rFonts w:ascii="Arial"/>
          <w:sz w:val="24"/>
          <w:szCs w:val="24"/>
          <w:lang w:eastAsia="zh-CN"/>
        </w:rPr>
      </w:pPr>
      <w:r w:rsidRPr="005245FC">
        <w:rPr>
          <w:sz w:val="24"/>
          <w:szCs w:val="24"/>
          <w:lang w:eastAsia="zh-CN"/>
        </w:rPr>
        <w:t>3、已标价工程量清单或预算书中无相同项目及类似项目单价的，按照合理的成本与利润构成的原则，甲乙双方、造价、监理共同市场询价确定；</w:t>
      </w:r>
    </w:p>
    <w:p w:rsidR="00B83B88" w:rsidRPr="005245FC" w:rsidRDefault="00FA4DA9" w:rsidP="005245FC">
      <w:pPr>
        <w:pStyle w:val="a3"/>
        <w:spacing w:before="74" w:line="394" w:lineRule="auto"/>
        <w:ind w:right="183" w:firstLineChars="200" w:firstLine="480"/>
        <w:jc w:val="both"/>
        <w:rPr>
          <w:rFonts w:ascii="Arial"/>
          <w:sz w:val="24"/>
          <w:szCs w:val="24"/>
          <w:lang w:eastAsia="zh-CN"/>
        </w:rPr>
      </w:pPr>
      <w:r w:rsidRPr="005245FC">
        <w:rPr>
          <w:sz w:val="24"/>
          <w:szCs w:val="24"/>
          <w:lang w:eastAsia="zh-CN"/>
        </w:rPr>
        <w:t>4、因设计变更签证等原因，导致工程量增减在±15%以外，对于综合单价应做出调整，调整原则：工程量增加超过15%,若</w:t>
      </w:r>
      <w:r w:rsidR="00251D9B" w:rsidRPr="005245FC">
        <w:rPr>
          <w:rFonts w:hint="eastAsia"/>
          <w:sz w:val="24"/>
          <w:szCs w:val="24"/>
          <w:lang w:eastAsia="zh-CN"/>
        </w:rPr>
        <w:t>响应</w:t>
      </w:r>
      <w:r w:rsidRPr="005245FC">
        <w:rPr>
          <w:sz w:val="24"/>
          <w:szCs w:val="24"/>
          <w:lang w:eastAsia="zh-CN"/>
        </w:rPr>
        <w:t>报价清单单价高于招标控制价单价，对于超过15%部分调整单价按照招标控制价单价执行；若工程量减少超过15%,且</w:t>
      </w:r>
      <w:r w:rsidR="00251D9B" w:rsidRPr="005245FC">
        <w:rPr>
          <w:rFonts w:hint="eastAsia"/>
          <w:sz w:val="24"/>
          <w:szCs w:val="24"/>
          <w:lang w:eastAsia="zh-CN"/>
        </w:rPr>
        <w:t>响应</w:t>
      </w:r>
      <w:r w:rsidRPr="005245FC">
        <w:rPr>
          <w:sz w:val="24"/>
          <w:szCs w:val="24"/>
          <w:lang w:eastAsia="zh-CN"/>
        </w:rPr>
        <w:t>报价清单低于招标控制价单价的，该清单项所有工程量单价按照招标控制价单价执行。</w:t>
      </w:r>
    </w:p>
    <w:p w:rsidR="00B83B88" w:rsidRPr="005245FC" w:rsidRDefault="00FA4DA9" w:rsidP="005245FC">
      <w:pPr>
        <w:pStyle w:val="a3"/>
        <w:spacing w:before="75" w:line="394" w:lineRule="auto"/>
        <w:ind w:left="103" w:firstLineChars="200" w:firstLine="480"/>
        <w:rPr>
          <w:sz w:val="24"/>
          <w:szCs w:val="24"/>
          <w:lang w:eastAsia="zh-CN"/>
        </w:rPr>
      </w:pPr>
      <w:r w:rsidRPr="005245FC">
        <w:rPr>
          <w:sz w:val="24"/>
          <w:szCs w:val="24"/>
          <w:lang w:eastAsia="zh-CN"/>
        </w:rPr>
        <w:t>第八条：违约责任：</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1、乙方不能按合同期限及时完成合同约定的工作，已造成或预期造成工期延误的，每逾期一日，乙方应向甲方支付合同总价1%的违约金。</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2、乙方购置安装的设备不符合设计图纸或不符合国家法律法规和本合同规定的，甲方有权要求乙方更换，由乙方负责更换，并承担由此而支付的实际费用，若出现工期延误，则乙方应当按照工期延误承担违约责任。</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3、乙方应当按照合同约定办理电力主管部门协调高压线缆验收等相关手续。若上述手续未能办理，甲方有权拒绝支付所有工程费用，已支付的费用乙方应予退回，并承担合同总价20%的违约责任。</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4、乙方违反本合同相关约定的，除应当承担违约责任外，因乙方违约导致甲方产生其他相关损失的，乙方应当赔偿甲方因此产生的经济损失(包括但不限于因乙方原因工期延误由此给甲方造成的损失、未能按时交付工程造成甲方损失包括律师费、诉讼费、交通费、差旅费、保全费、保函费、鉴定费、拍卖费、评估费、邮寄送达费、公告费、公证费等)。</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5、除不可抗力或乙方违约外，甲方应按合同规定时间按期支付合同价款。如果甲方延期支付应付款项已超过30日，经乙方书面催告仍不支付的，甲方按贷款市场一年期报价利率承担逾期付款违约责任。</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6、质保期内，乙方应当及时响应甲方的要求响应甲方进行故障排除或响应不符合甲方要求20%,并有权选择第三方提供服务，所产生的质保金中扣除。</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7、质保期内，乙方应当按照</w:t>
      </w:r>
      <w:r w:rsidR="00251D9B" w:rsidRPr="005245FC">
        <w:rPr>
          <w:rFonts w:hint="eastAsia"/>
          <w:sz w:val="24"/>
          <w:szCs w:val="24"/>
          <w:lang w:eastAsia="zh-CN"/>
        </w:rPr>
        <w:t>采购</w:t>
      </w:r>
      <w:r w:rsidRPr="005245FC">
        <w:rPr>
          <w:sz w:val="24"/>
          <w:szCs w:val="24"/>
          <w:lang w:eastAsia="zh-CN"/>
        </w:rPr>
        <w:t>文件中的工程质量保修书履行质保服务，若乙方提供的质保服务不符合甲方要求的，甲方有权按次扣除质保金的20%,并有权选择第三方提供服务，所产生的费用由乙方承担，甲方有权直接从质保金中扣除。</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8、甲方有权从未付款项中扣除乙方违约金，甲方从应付未付乙方的款项中扣除违约金的，不影响乙方按合同约定继续履行合同义务。</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9、本合同约定的违约金，是双方在签订本合同时已预见的因其违约行为而造成的对方的合理损失，各方无权以违约金过高为由，要求降低违约金。</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第九条：不可抗力</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1、本合同生效后发生不可抗力的，发生不可抗力的一方应立即通知对方，并在不可抗力发生之日起五天内提供不可抗力的详情及有关证明文件送交对方。</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2、发生不可抗力事件时，双方应协商以寻找一个合理的解决方法，并尽一切努力减轻不可抗力产生的后果。如不可抗力影响双方合同正常执行的，双方应友好协商解决本合同是否继续履行或终止。</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3、一方因不可抗力不能按本合同约定履行的，可以减轻或免除一方的违约责任，一方不能证明不能按本合同约定履行是因不可抗力的，应当承担本合同约定的违约和赔偿责任。</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第十条：合同的解除和变更</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1、当合同一方要求变更时，在新协议未达成前，原合同仍然有效。协议变更应当双方协商一致方可变更。双方达成协议的，按新协议执行。</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2、本合同约定的单方解除权条件成就时，解除木合同，在解除通知到达对方时本合同解除，该通知应书方式可采用邮件、EMS等方式。</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第十一条：争议解决方式</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甲乙双方在合同执行中发生争议，由甲乙双方协商解决，协商解决不了的，甲乙双方均有权向</w:t>
      </w:r>
      <w:r w:rsidRPr="00ED5F76">
        <w:rPr>
          <w:sz w:val="24"/>
          <w:szCs w:val="24"/>
          <w:lang w:eastAsia="zh-CN"/>
        </w:rPr>
        <w:t>甲方所在地人民法院提起诉讼。</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第十二条：合同生效及其他</w:t>
      </w:r>
    </w:p>
    <w:p w:rsidR="00B83B88" w:rsidRPr="005245FC" w:rsidRDefault="00FA4DA9" w:rsidP="005245FC">
      <w:pPr>
        <w:pStyle w:val="a3"/>
        <w:spacing w:line="394" w:lineRule="auto"/>
        <w:ind w:firstLineChars="200" w:firstLine="480"/>
        <w:jc w:val="both"/>
        <w:rPr>
          <w:sz w:val="24"/>
          <w:szCs w:val="24"/>
          <w:lang w:eastAsia="zh-CN"/>
        </w:rPr>
      </w:pPr>
      <w:r w:rsidRPr="005245FC">
        <w:rPr>
          <w:sz w:val="24"/>
          <w:szCs w:val="24"/>
          <w:lang w:eastAsia="zh-CN"/>
        </w:rPr>
        <w:t>1、本合同经甲乙双方盖章和代表签字日期，即为本合同生效日期。如双方盖章签字日期不一致时，以最后盖章签字方的盖章签字日期为合同的生效日期。</w:t>
      </w:r>
    </w:p>
    <w:p w:rsidR="00B83B88" w:rsidRPr="005245FC" w:rsidRDefault="00FA4DA9" w:rsidP="005245FC">
      <w:pPr>
        <w:pStyle w:val="a3"/>
        <w:spacing w:line="394" w:lineRule="auto"/>
        <w:ind w:firstLineChars="200" w:firstLine="480"/>
        <w:jc w:val="both"/>
        <w:rPr>
          <w:sz w:val="24"/>
          <w:szCs w:val="24"/>
        </w:rPr>
      </w:pPr>
      <w:r w:rsidRPr="005245FC">
        <w:rPr>
          <w:sz w:val="24"/>
          <w:szCs w:val="24"/>
        </w:rPr>
        <w:t>2、本合同一式拾份，甲方伍份，乙方伍份。</w:t>
      </w:r>
    </w:p>
    <w:p w:rsidR="00B83B88" w:rsidRPr="005245FC" w:rsidRDefault="00FA4DA9" w:rsidP="00343D9B">
      <w:pPr>
        <w:pStyle w:val="a5"/>
        <w:spacing w:beforeLines="100" w:before="240" w:afterLines="50" w:after="120" w:line="394" w:lineRule="auto"/>
        <w:ind w:firstLine="480"/>
        <w:rPr>
          <w:rFonts w:eastAsia="宋体" w:hAnsi="宋体" w:cs="宋体"/>
          <w:sz w:val="24"/>
          <w:szCs w:val="24"/>
          <w:lang w:eastAsia="zh-CN"/>
        </w:rPr>
      </w:pPr>
      <w:r w:rsidRPr="005245FC">
        <w:rPr>
          <w:rFonts w:eastAsia="宋体" w:hAnsi="宋体" w:cs="宋体"/>
          <w:sz w:val="24"/>
          <w:szCs w:val="24"/>
          <w:lang w:eastAsia="zh-CN"/>
        </w:rPr>
        <w:t>3、本合同的未尽事项，必要时由甲乙双方另订补充协议，经甲乙双方盖章和双方授权代表签字后与本合同具有同等法律效力。</w:t>
      </w:r>
    </w:p>
    <w:p w:rsidR="00B83B88" w:rsidRPr="005245FC" w:rsidRDefault="00FA4DA9">
      <w:pPr>
        <w:pStyle w:val="a5"/>
        <w:spacing w:beforeLines="100" w:before="240" w:afterLines="50" w:after="120"/>
        <w:ind w:firstLine="480"/>
        <w:rPr>
          <w:rFonts w:eastAsia="宋体" w:hAnsi="宋体" w:cs="宋体"/>
          <w:sz w:val="24"/>
          <w:szCs w:val="24"/>
        </w:rPr>
      </w:pPr>
      <w:r w:rsidRPr="005245FC">
        <w:rPr>
          <w:rFonts w:eastAsia="宋体" w:hAnsi="宋体" w:cs="宋体" w:hint="eastAsia"/>
          <w:sz w:val="24"/>
          <w:szCs w:val="24"/>
        </w:rPr>
        <w:t xml:space="preserve">甲方：                                   乙方： </w:t>
      </w:r>
    </w:p>
    <w:p w:rsidR="00B83B88" w:rsidRPr="005245FC" w:rsidRDefault="00FA4DA9">
      <w:pPr>
        <w:pStyle w:val="a5"/>
        <w:spacing w:beforeLines="100" w:before="240" w:afterLines="50" w:after="120"/>
        <w:ind w:firstLine="480"/>
        <w:rPr>
          <w:rFonts w:eastAsia="宋体" w:hAnsi="宋体" w:cs="宋体"/>
          <w:sz w:val="24"/>
          <w:szCs w:val="24"/>
        </w:rPr>
      </w:pPr>
      <w:r w:rsidRPr="005245FC">
        <w:rPr>
          <w:rFonts w:eastAsia="宋体" w:hAnsi="宋体" w:cs="宋体" w:hint="eastAsia"/>
          <w:sz w:val="24"/>
          <w:szCs w:val="24"/>
        </w:rPr>
        <w:t>法定代表人：                             法定代表人：</w:t>
      </w:r>
    </w:p>
    <w:p w:rsidR="00B83B88" w:rsidRPr="005245FC" w:rsidRDefault="00FA4DA9">
      <w:pPr>
        <w:pStyle w:val="a5"/>
        <w:spacing w:beforeLines="100" w:before="240" w:afterLines="50" w:after="120"/>
        <w:ind w:firstLine="480"/>
        <w:rPr>
          <w:rFonts w:eastAsia="宋体" w:hAnsi="宋体" w:cs="宋体"/>
          <w:sz w:val="24"/>
          <w:szCs w:val="24"/>
          <w:lang w:eastAsia="zh-CN"/>
        </w:rPr>
      </w:pPr>
      <w:r w:rsidRPr="005245FC">
        <w:rPr>
          <w:rFonts w:eastAsia="宋体" w:hAnsi="宋体" w:cs="宋体" w:hint="eastAsia"/>
          <w:sz w:val="24"/>
          <w:szCs w:val="24"/>
          <w:lang w:eastAsia="zh-CN"/>
        </w:rPr>
        <w:t xml:space="preserve">地址：                                   地址：   </w:t>
      </w:r>
    </w:p>
    <w:p w:rsidR="00B83B88" w:rsidRPr="005245FC" w:rsidRDefault="00FA4DA9">
      <w:pPr>
        <w:pStyle w:val="a5"/>
        <w:spacing w:beforeLines="100" w:before="240" w:afterLines="50" w:after="120"/>
        <w:ind w:firstLine="480"/>
        <w:rPr>
          <w:rFonts w:eastAsia="宋体" w:hAnsi="宋体" w:cs="宋体"/>
          <w:sz w:val="24"/>
          <w:szCs w:val="24"/>
          <w:lang w:eastAsia="zh-CN"/>
        </w:rPr>
      </w:pPr>
      <w:r w:rsidRPr="005245FC">
        <w:rPr>
          <w:rFonts w:eastAsia="宋体" w:hAnsi="宋体" w:cs="宋体" w:hint="eastAsia"/>
          <w:sz w:val="24"/>
          <w:szCs w:val="24"/>
          <w:lang w:eastAsia="zh-CN"/>
        </w:rPr>
        <w:t>开户银行：                               开户银行：</w:t>
      </w:r>
    </w:p>
    <w:p w:rsidR="00B83B88" w:rsidRPr="005245FC" w:rsidRDefault="00FA4DA9">
      <w:pPr>
        <w:pStyle w:val="a5"/>
        <w:spacing w:beforeLines="100" w:before="240" w:afterLines="50" w:after="120"/>
        <w:ind w:firstLine="480"/>
        <w:rPr>
          <w:rFonts w:eastAsia="宋体" w:hAnsi="宋体" w:cs="宋体"/>
          <w:sz w:val="24"/>
          <w:szCs w:val="24"/>
          <w:lang w:eastAsia="zh-CN"/>
        </w:rPr>
      </w:pPr>
      <w:r w:rsidRPr="005245FC">
        <w:rPr>
          <w:rFonts w:eastAsia="宋体" w:hAnsi="宋体" w:cs="宋体" w:hint="eastAsia"/>
          <w:sz w:val="24"/>
          <w:szCs w:val="24"/>
          <w:lang w:eastAsia="zh-CN"/>
        </w:rPr>
        <w:t>账户：                                   账号：</w:t>
      </w:r>
    </w:p>
    <w:p w:rsidR="00B83B88" w:rsidRPr="005245FC" w:rsidRDefault="00FA4DA9">
      <w:pPr>
        <w:pStyle w:val="a5"/>
        <w:spacing w:beforeLines="100" w:before="240" w:afterLines="50" w:after="120"/>
        <w:ind w:firstLine="480"/>
        <w:rPr>
          <w:rFonts w:eastAsia="宋体" w:hAnsi="宋体" w:cs="宋体"/>
          <w:sz w:val="24"/>
          <w:szCs w:val="24"/>
          <w:lang w:eastAsia="zh-CN"/>
        </w:rPr>
      </w:pPr>
      <w:r w:rsidRPr="005245FC">
        <w:rPr>
          <w:rFonts w:eastAsia="宋体" w:hAnsi="宋体" w:cs="宋体" w:hint="eastAsia"/>
          <w:sz w:val="24"/>
          <w:szCs w:val="24"/>
          <w:lang w:eastAsia="zh-CN"/>
        </w:rPr>
        <w:t>委托代理人：                             委托代理人：</w:t>
      </w:r>
    </w:p>
    <w:p w:rsidR="00B83B88" w:rsidRPr="005245FC" w:rsidRDefault="00FA4DA9">
      <w:pPr>
        <w:pStyle w:val="a5"/>
        <w:spacing w:beforeLines="100" w:before="240" w:afterLines="50" w:after="120"/>
        <w:ind w:firstLine="480"/>
        <w:rPr>
          <w:rFonts w:eastAsia="宋体" w:hAnsi="宋体" w:cs="宋体"/>
          <w:sz w:val="24"/>
          <w:szCs w:val="24"/>
          <w:lang w:eastAsia="zh-CN"/>
        </w:rPr>
      </w:pPr>
      <w:r w:rsidRPr="005245FC">
        <w:rPr>
          <w:rFonts w:eastAsia="宋体" w:hAnsi="宋体" w:cs="宋体" w:hint="eastAsia"/>
          <w:sz w:val="24"/>
          <w:szCs w:val="24"/>
          <w:lang w:eastAsia="zh-CN"/>
        </w:rPr>
        <w:t>电话：                                   电话：</w:t>
      </w:r>
    </w:p>
    <w:p w:rsidR="00B83B88" w:rsidRPr="005245FC" w:rsidRDefault="00FA4DA9" w:rsidP="003C1A8A">
      <w:pPr>
        <w:pStyle w:val="a5"/>
        <w:spacing w:beforeLines="100" w:before="240" w:afterLines="50" w:after="120"/>
        <w:ind w:firstLineChars="800" w:firstLine="1920"/>
        <w:rPr>
          <w:rFonts w:eastAsia="宋体" w:hAnsi="宋体" w:cs="宋体"/>
          <w:sz w:val="24"/>
          <w:szCs w:val="24"/>
          <w:lang w:eastAsia="zh-CN"/>
        </w:rPr>
      </w:pPr>
      <w:r w:rsidRPr="005245FC">
        <w:rPr>
          <w:rFonts w:eastAsia="宋体" w:hAnsi="宋体" w:cs="宋体" w:hint="eastAsia"/>
          <w:sz w:val="24"/>
          <w:szCs w:val="24"/>
          <w:lang w:eastAsia="zh-CN"/>
        </w:rPr>
        <w:t xml:space="preserve">      年  月  日                  年  月  日</w:t>
      </w:r>
    </w:p>
    <w:p w:rsidR="00B83B88" w:rsidRPr="005245FC" w:rsidRDefault="00FA4DA9">
      <w:pPr>
        <w:rPr>
          <w:sz w:val="24"/>
          <w:szCs w:val="24"/>
          <w:lang w:eastAsia="zh-CN"/>
        </w:rPr>
      </w:pPr>
      <w:r w:rsidRPr="005245FC">
        <w:rPr>
          <w:sz w:val="24"/>
          <w:szCs w:val="24"/>
          <w:lang w:eastAsia="zh-CN"/>
        </w:rPr>
        <w:br w:type="page"/>
      </w:r>
    </w:p>
    <w:p w:rsidR="00B83B88" w:rsidRPr="005245FC" w:rsidRDefault="00B83B88">
      <w:pPr>
        <w:spacing w:line="262" w:lineRule="auto"/>
        <w:rPr>
          <w:lang w:eastAsia="zh-CN"/>
        </w:rPr>
      </w:pPr>
    </w:p>
    <w:p w:rsidR="00B83B88" w:rsidRPr="005245FC" w:rsidRDefault="00FA4DA9">
      <w:pPr>
        <w:pStyle w:val="a3"/>
        <w:spacing w:before="75" w:line="227" w:lineRule="auto"/>
        <w:ind w:left="28"/>
        <w:rPr>
          <w:sz w:val="23"/>
          <w:szCs w:val="23"/>
          <w:lang w:eastAsia="zh-CN"/>
        </w:rPr>
      </w:pPr>
      <w:r w:rsidRPr="005245FC">
        <w:rPr>
          <w:sz w:val="23"/>
          <w:szCs w:val="23"/>
          <w:lang w:eastAsia="zh-CN"/>
        </w:rPr>
        <w:t>附件</w:t>
      </w:r>
    </w:p>
    <w:p w:rsidR="00B83B88" w:rsidRPr="005245FC" w:rsidRDefault="00FA4DA9">
      <w:pPr>
        <w:pStyle w:val="a3"/>
        <w:spacing w:before="185" w:line="227" w:lineRule="auto"/>
        <w:ind w:left="490"/>
        <w:rPr>
          <w:sz w:val="23"/>
          <w:szCs w:val="23"/>
          <w:lang w:eastAsia="zh-CN"/>
        </w:rPr>
      </w:pPr>
      <w:r w:rsidRPr="005245FC">
        <w:rPr>
          <w:sz w:val="23"/>
          <w:szCs w:val="23"/>
          <w:lang w:eastAsia="zh-CN"/>
        </w:rPr>
        <w:t>协议书附件：</w:t>
      </w:r>
    </w:p>
    <w:p w:rsidR="00B83B88" w:rsidRPr="005245FC" w:rsidRDefault="00FA4DA9">
      <w:pPr>
        <w:pStyle w:val="a3"/>
        <w:spacing w:before="182" w:line="361" w:lineRule="auto"/>
        <w:ind w:left="490" w:right="5486" w:firstLine="17"/>
        <w:rPr>
          <w:sz w:val="23"/>
          <w:szCs w:val="23"/>
          <w:lang w:eastAsia="zh-CN"/>
        </w:rPr>
      </w:pPr>
      <w:r w:rsidRPr="005245FC">
        <w:rPr>
          <w:sz w:val="23"/>
          <w:szCs w:val="23"/>
          <w:lang w:eastAsia="zh-CN"/>
        </w:rPr>
        <w:t>附件1：承包人承揽工程项目一览表专用合同条款附件：</w:t>
      </w:r>
    </w:p>
    <w:p w:rsidR="00B83B88" w:rsidRPr="005245FC" w:rsidRDefault="00FA4DA9">
      <w:pPr>
        <w:pStyle w:val="a3"/>
        <w:spacing w:before="34" w:line="361" w:lineRule="auto"/>
        <w:ind w:left="508" w:right="5486"/>
        <w:rPr>
          <w:sz w:val="23"/>
          <w:szCs w:val="23"/>
          <w:lang w:eastAsia="zh-CN"/>
        </w:rPr>
      </w:pPr>
      <w:r w:rsidRPr="005245FC">
        <w:rPr>
          <w:sz w:val="23"/>
          <w:szCs w:val="23"/>
          <w:lang w:eastAsia="zh-CN"/>
        </w:rPr>
        <w:t>附件2：发包人供应材料设备一览表附件3：工程质量保修书</w:t>
      </w:r>
    </w:p>
    <w:p w:rsidR="00B83B88" w:rsidRPr="005245FC" w:rsidRDefault="00FA4DA9">
      <w:pPr>
        <w:pStyle w:val="a3"/>
        <w:spacing w:before="34" w:line="227" w:lineRule="auto"/>
        <w:ind w:left="508"/>
        <w:rPr>
          <w:sz w:val="23"/>
          <w:szCs w:val="23"/>
          <w:lang w:eastAsia="zh-CN"/>
        </w:rPr>
      </w:pPr>
      <w:r w:rsidRPr="005245FC">
        <w:rPr>
          <w:sz w:val="23"/>
          <w:szCs w:val="23"/>
          <w:lang w:eastAsia="zh-CN"/>
        </w:rPr>
        <w:t>附件4：主要建设工程文件目录</w:t>
      </w:r>
    </w:p>
    <w:p w:rsidR="00B83B88" w:rsidRPr="005245FC" w:rsidRDefault="00FA4DA9">
      <w:pPr>
        <w:pStyle w:val="a3"/>
        <w:spacing w:before="184" w:line="361" w:lineRule="auto"/>
        <w:ind w:left="508" w:right="4537"/>
        <w:rPr>
          <w:sz w:val="23"/>
          <w:szCs w:val="23"/>
          <w:lang w:eastAsia="zh-CN"/>
        </w:rPr>
      </w:pPr>
      <w:r w:rsidRPr="005245FC">
        <w:rPr>
          <w:sz w:val="23"/>
          <w:szCs w:val="23"/>
          <w:lang w:eastAsia="zh-CN"/>
        </w:rPr>
        <w:t>附件5：承包人用于本工程施工的机械设备表附件6：承包人主要施工管理人员表</w:t>
      </w:r>
    </w:p>
    <w:p w:rsidR="00B83B88" w:rsidRPr="005245FC" w:rsidRDefault="00FA4DA9">
      <w:pPr>
        <w:pStyle w:val="a3"/>
        <w:spacing w:before="34" w:line="227" w:lineRule="auto"/>
        <w:ind w:left="508"/>
        <w:rPr>
          <w:sz w:val="23"/>
          <w:szCs w:val="23"/>
          <w:lang w:eastAsia="zh-CN"/>
        </w:rPr>
      </w:pPr>
      <w:r w:rsidRPr="005245FC">
        <w:rPr>
          <w:sz w:val="23"/>
          <w:szCs w:val="23"/>
          <w:lang w:eastAsia="zh-CN"/>
        </w:rPr>
        <w:t>附件7：分包人主要施工管理人员表</w:t>
      </w:r>
    </w:p>
    <w:p w:rsidR="00B83B88" w:rsidRPr="005245FC" w:rsidRDefault="00FA4DA9">
      <w:pPr>
        <w:pStyle w:val="a3"/>
        <w:spacing w:before="183" w:line="227" w:lineRule="auto"/>
        <w:ind w:left="508"/>
        <w:rPr>
          <w:sz w:val="23"/>
          <w:szCs w:val="23"/>
          <w:lang w:eastAsia="zh-CN"/>
        </w:rPr>
      </w:pPr>
      <w:r w:rsidRPr="005245FC">
        <w:rPr>
          <w:sz w:val="23"/>
          <w:szCs w:val="23"/>
          <w:lang w:eastAsia="zh-CN"/>
        </w:rPr>
        <w:t>附件8：履约担保格式</w:t>
      </w:r>
    </w:p>
    <w:p w:rsidR="00B83B88" w:rsidRPr="005245FC" w:rsidRDefault="00FA4DA9">
      <w:pPr>
        <w:pStyle w:val="a3"/>
        <w:spacing w:before="187" w:line="364" w:lineRule="auto"/>
        <w:ind w:left="508" w:right="6695"/>
        <w:rPr>
          <w:sz w:val="23"/>
          <w:szCs w:val="23"/>
          <w:lang w:eastAsia="zh-CN"/>
        </w:rPr>
      </w:pPr>
      <w:r w:rsidRPr="005245FC">
        <w:rPr>
          <w:sz w:val="23"/>
          <w:szCs w:val="23"/>
          <w:lang w:eastAsia="zh-CN"/>
        </w:rPr>
        <w:t>附件9：预付款担保格式附件10：支付担保格式附件11：暂估价一览表</w:t>
      </w:r>
    </w:p>
    <w:p w:rsidR="00B83B88" w:rsidRPr="005245FC" w:rsidRDefault="00B83B88">
      <w:pPr>
        <w:spacing w:line="364"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62" w:lineRule="auto"/>
        <w:rPr>
          <w:lang w:eastAsia="zh-CN"/>
        </w:rPr>
      </w:pPr>
    </w:p>
    <w:p w:rsidR="00B83B88" w:rsidRPr="005245FC" w:rsidRDefault="00FA4DA9">
      <w:pPr>
        <w:pStyle w:val="a3"/>
        <w:spacing w:before="75" w:line="227" w:lineRule="auto"/>
        <w:ind w:left="70"/>
        <w:rPr>
          <w:sz w:val="23"/>
          <w:szCs w:val="23"/>
          <w:lang w:eastAsia="zh-CN"/>
        </w:rPr>
      </w:pPr>
      <w:r w:rsidRPr="005245FC">
        <w:rPr>
          <w:sz w:val="23"/>
          <w:szCs w:val="23"/>
          <w:lang w:eastAsia="zh-CN"/>
        </w:rPr>
        <w:t>附件1：</w:t>
      </w:r>
    </w:p>
    <w:p w:rsidR="00B83B88" w:rsidRPr="005245FC" w:rsidRDefault="00FA4DA9">
      <w:pPr>
        <w:pStyle w:val="a3"/>
        <w:spacing w:before="193" w:line="226" w:lineRule="auto"/>
        <w:ind w:left="3126"/>
        <w:rPr>
          <w:sz w:val="29"/>
          <w:szCs w:val="29"/>
          <w:lang w:eastAsia="zh-CN"/>
        </w:rPr>
      </w:pPr>
      <w:r w:rsidRPr="005245FC">
        <w:rPr>
          <w:sz w:val="29"/>
          <w:szCs w:val="29"/>
          <w:lang w:eastAsia="zh-CN"/>
        </w:rPr>
        <w:t>承包人承揽工程项目一览表</w:t>
      </w:r>
    </w:p>
    <w:p w:rsidR="00B83B88" w:rsidRPr="005245FC" w:rsidRDefault="00B83B88">
      <w:pPr>
        <w:spacing w:line="185" w:lineRule="exact"/>
        <w:rPr>
          <w:lang w:eastAsia="zh-CN"/>
        </w:rPr>
      </w:pPr>
    </w:p>
    <w:tbl>
      <w:tblPr>
        <w:tblStyle w:val="TableNormal"/>
        <w:tblW w:w="977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1317"/>
        <w:gridCol w:w="1317"/>
        <w:gridCol w:w="658"/>
        <w:gridCol w:w="658"/>
        <w:gridCol w:w="1184"/>
        <w:gridCol w:w="1152"/>
        <w:gridCol w:w="987"/>
        <w:gridCol w:w="658"/>
        <w:gridCol w:w="675"/>
      </w:tblGrid>
      <w:tr w:rsidR="00B83B88" w:rsidRPr="005245FC">
        <w:trPr>
          <w:trHeight w:val="960"/>
        </w:trPr>
        <w:tc>
          <w:tcPr>
            <w:tcW w:w="1169" w:type="dxa"/>
            <w:tcBorders>
              <w:top w:val="single" w:sz="10" w:space="0" w:color="000000"/>
              <w:left w:val="single" w:sz="10" w:space="0" w:color="000000"/>
            </w:tcBorders>
          </w:tcPr>
          <w:p w:rsidR="00B83B88" w:rsidRPr="005245FC" w:rsidRDefault="00FA4DA9">
            <w:pPr>
              <w:pStyle w:val="TableText"/>
              <w:spacing w:before="38" w:line="359" w:lineRule="auto"/>
              <w:ind w:left="133" w:right="141" w:firstLine="2"/>
              <w:rPr>
                <w:sz w:val="23"/>
                <w:szCs w:val="23"/>
              </w:rPr>
            </w:pPr>
            <w:r w:rsidRPr="005245FC">
              <w:rPr>
                <w:sz w:val="23"/>
                <w:szCs w:val="23"/>
              </w:rPr>
              <w:t>单位工程名称</w:t>
            </w:r>
          </w:p>
        </w:tc>
        <w:tc>
          <w:tcPr>
            <w:tcW w:w="1317" w:type="dxa"/>
            <w:tcBorders>
              <w:top w:val="single" w:sz="10" w:space="0" w:color="000000"/>
            </w:tcBorders>
          </w:tcPr>
          <w:p w:rsidR="00B83B88" w:rsidRPr="005245FC" w:rsidRDefault="00FA4DA9">
            <w:pPr>
              <w:pStyle w:val="TableText"/>
              <w:spacing w:before="272" w:line="227" w:lineRule="auto"/>
              <w:ind w:left="84"/>
              <w:rPr>
                <w:sz w:val="23"/>
                <w:szCs w:val="23"/>
              </w:rPr>
            </w:pPr>
            <w:r w:rsidRPr="005245FC">
              <w:rPr>
                <w:sz w:val="23"/>
                <w:szCs w:val="23"/>
              </w:rPr>
              <w:t>建设规模</w:t>
            </w:r>
          </w:p>
        </w:tc>
        <w:tc>
          <w:tcPr>
            <w:tcW w:w="1317" w:type="dxa"/>
            <w:tcBorders>
              <w:top w:val="single" w:sz="10" w:space="0" w:color="000000"/>
            </w:tcBorders>
          </w:tcPr>
          <w:p w:rsidR="00B83B88" w:rsidRPr="005245FC" w:rsidRDefault="00FA4DA9">
            <w:pPr>
              <w:pStyle w:val="TableText"/>
              <w:spacing w:before="38" w:line="359" w:lineRule="auto"/>
              <w:ind w:left="127" w:right="84" w:hanging="39"/>
              <w:rPr>
                <w:sz w:val="23"/>
                <w:szCs w:val="23"/>
              </w:rPr>
            </w:pPr>
            <w:r w:rsidRPr="005245FC">
              <w:rPr>
                <w:sz w:val="23"/>
                <w:szCs w:val="23"/>
              </w:rPr>
              <w:t>建筑面积(平方米)</w:t>
            </w:r>
          </w:p>
        </w:tc>
        <w:tc>
          <w:tcPr>
            <w:tcW w:w="658" w:type="dxa"/>
            <w:tcBorders>
              <w:top w:val="single" w:sz="10" w:space="0" w:color="000000"/>
            </w:tcBorders>
          </w:tcPr>
          <w:p w:rsidR="00B83B88" w:rsidRPr="005245FC" w:rsidRDefault="00FA4DA9">
            <w:pPr>
              <w:pStyle w:val="TableText"/>
              <w:spacing w:before="38" w:line="359" w:lineRule="auto"/>
              <w:ind w:left="47" w:right="40" w:firstLine="2"/>
              <w:rPr>
                <w:sz w:val="23"/>
                <w:szCs w:val="23"/>
              </w:rPr>
            </w:pPr>
            <w:r w:rsidRPr="005245FC">
              <w:rPr>
                <w:sz w:val="23"/>
                <w:szCs w:val="23"/>
              </w:rPr>
              <w:t>结构形式</w:t>
            </w:r>
          </w:p>
        </w:tc>
        <w:tc>
          <w:tcPr>
            <w:tcW w:w="658" w:type="dxa"/>
            <w:tcBorders>
              <w:top w:val="single" w:sz="10" w:space="0" w:color="000000"/>
            </w:tcBorders>
          </w:tcPr>
          <w:p w:rsidR="00B83B88" w:rsidRPr="005245FC" w:rsidRDefault="00FA4DA9">
            <w:pPr>
              <w:pStyle w:val="TableText"/>
              <w:spacing w:before="272" w:line="227" w:lineRule="auto"/>
              <w:ind w:left="45"/>
              <w:rPr>
                <w:sz w:val="23"/>
                <w:szCs w:val="23"/>
              </w:rPr>
            </w:pPr>
            <w:r w:rsidRPr="005245FC">
              <w:rPr>
                <w:sz w:val="23"/>
                <w:szCs w:val="23"/>
              </w:rPr>
              <w:t>层数</w:t>
            </w:r>
          </w:p>
        </w:tc>
        <w:tc>
          <w:tcPr>
            <w:tcW w:w="1184" w:type="dxa"/>
            <w:tcBorders>
              <w:top w:val="single" w:sz="10" w:space="0" w:color="000000"/>
            </w:tcBorders>
          </w:tcPr>
          <w:p w:rsidR="00B83B88" w:rsidRPr="005245FC" w:rsidRDefault="00FA4DA9">
            <w:pPr>
              <w:pStyle w:val="TableText"/>
              <w:spacing w:before="272" w:line="227" w:lineRule="auto"/>
              <w:ind w:left="36"/>
              <w:rPr>
                <w:sz w:val="23"/>
                <w:szCs w:val="23"/>
              </w:rPr>
            </w:pPr>
            <w:r w:rsidRPr="005245FC">
              <w:rPr>
                <w:sz w:val="23"/>
                <w:szCs w:val="23"/>
              </w:rPr>
              <w:t>生产能力</w:t>
            </w:r>
          </w:p>
        </w:tc>
        <w:tc>
          <w:tcPr>
            <w:tcW w:w="1152" w:type="dxa"/>
            <w:tcBorders>
              <w:top w:val="single" w:sz="10" w:space="0" w:color="000000"/>
            </w:tcBorders>
          </w:tcPr>
          <w:p w:rsidR="00B83B88" w:rsidRPr="005245FC" w:rsidRDefault="00FA4DA9">
            <w:pPr>
              <w:pStyle w:val="TableText"/>
              <w:spacing w:before="38" w:line="359" w:lineRule="auto"/>
              <w:ind w:left="143" w:right="124" w:firstLine="3"/>
              <w:rPr>
                <w:sz w:val="23"/>
                <w:szCs w:val="23"/>
              </w:rPr>
            </w:pPr>
            <w:r w:rsidRPr="005245FC">
              <w:rPr>
                <w:sz w:val="23"/>
                <w:szCs w:val="23"/>
              </w:rPr>
              <w:t>设备安装内容</w:t>
            </w:r>
          </w:p>
        </w:tc>
        <w:tc>
          <w:tcPr>
            <w:tcW w:w="987" w:type="dxa"/>
            <w:tcBorders>
              <w:top w:val="single" w:sz="10" w:space="0" w:color="000000"/>
            </w:tcBorders>
          </w:tcPr>
          <w:p w:rsidR="00B83B88" w:rsidRPr="005245FC" w:rsidRDefault="00FA4DA9">
            <w:pPr>
              <w:pStyle w:val="TableText"/>
              <w:spacing w:before="38" w:line="359" w:lineRule="auto"/>
              <w:ind w:left="40" w:firstLine="33"/>
              <w:rPr>
                <w:sz w:val="23"/>
                <w:szCs w:val="23"/>
              </w:rPr>
            </w:pPr>
            <w:r w:rsidRPr="005245FC">
              <w:rPr>
                <w:sz w:val="23"/>
                <w:szCs w:val="23"/>
              </w:rPr>
              <w:t>合同价格（元）</w:t>
            </w:r>
          </w:p>
        </w:tc>
        <w:tc>
          <w:tcPr>
            <w:tcW w:w="658" w:type="dxa"/>
            <w:tcBorders>
              <w:top w:val="single" w:sz="10" w:space="0" w:color="000000"/>
            </w:tcBorders>
          </w:tcPr>
          <w:p w:rsidR="00B83B88" w:rsidRPr="005245FC" w:rsidRDefault="00FA4DA9">
            <w:pPr>
              <w:pStyle w:val="TableText"/>
              <w:spacing w:before="38" w:line="359" w:lineRule="auto"/>
              <w:ind w:left="97" w:right="28" w:hanging="40"/>
              <w:rPr>
                <w:sz w:val="23"/>
                <w:szCs w:val="23"/>
              </w:rPr>
            </w:pPr>
            <w:r w:rsidRPr="005245FC">
              <w:rPr>
                <w:sz w:val="23"/>
                <w:szCs w:val="23"/>
              </w:rPr>
              <w:t>开工日期</w:t>
            </w:r>
          </w:p>
        </w:tc>
        <w:tc>
          <w:tcPr>
            <w:tcW w:w="675" w:type="dxa"/>
            <w:tcBorders>
              <w:top w:val="single" w:sz="10" w:space="0" w:color="000000"/>
              <w:right w:val="single" w:sz="10" w:space="0" w:color="000000"/>
            </w:tcBorders>
          </w:tcPr>
          <w:p w:rsidR="00B83B88" w:rsidRPr="005245FC" w:rsidRDefault="00FA4DA9">
            <w:pPr>
              <w:pStyle w:val="TableText"/>
              <w:spacing w:before="38" w:line="359" w:lineRule="auto"/>
              <w:ind w:left="100" w:right="31" w:hanging="40"/>
              <w:rPr>
                <w:sz w:val="23"/>
                <w:szCs w:val="23"/>
              </w:rPr>
            </w:pPr>
            <w:r w:rsidRPr="005245FC">
              <w:rPr>
                <w:sz w:val="23"/>
                <w:szCs w:val="23"/>
              </w:rPr>
              <w:t>竣工日期</w:t>
            </w:r>
          </w:p>
        </w:tc>
      </w:tr>
      <w:tr w:rsidR="00B83B88" w:rsidRPr="005245FC">
        <w:trPr>
          <w:trHeight w:val="60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575"/>
        </w:trPr>
        <w:tc>
          <w:tcPr>
            <w:tcW w:w="1169" w:type="dxa"/>
            <w:tcBorders>
              <w:left w:val="single" w:sz="10" w:space="0" w:color="000000"/>
            </w:tcBorders>
          </w:tcPr>
          <w:p w:rsidR="00B83B88" w:rsidRPr="005245FC" w:rsidRDefault="00B83B88"/>
        </w:tc>
        <w:tc>
          <w:tcPr>
            <w:tcW w:w="1317" w:type="dxa"/>
          </w:tcPr>
          <w:p w:rsidR="00B83B88" w:rsidRPr="005245FC" w:rsidRDefault="00B83B88"/>
        </w:tc>
        <w:tc>
          <w:tcPr>
            <w:tcW w:w="1317" w:type="dxa"/>
          </w:tcPr>
          <w:p w:rsidR="00B83B88" w:rsidRPr="005245FC" w:rsidRDefault="00B83B88"/>
        </w:tc>
        <w:tc>
          <w:tcPr>
            <w:tcW w:w="658" w:type="dxa"/>
          </w:tcPr>
          <w:p w:rsidR="00B83B88" w:rsidRPr="005245FC" w:rsidRDefault="00B83B88"/>
        </w:tc>
        <w:tc>
          <w:tcPr>
            <w:tcW w:w="658" w:type="dxa"/>
          </w:tcPr>
          <w:p w:rsidR="00B83B88" w:rsidRPr="005245FC" w:rsidRDefault="00B83B88"/>
        </w:tc>
        <w:tc>
          <w:tcPr>
            <w:tcW w:w="1184" w:type="dxa"/>
          </w:tcPr>
          <w:p w:rsidR="00B83B88" w:rsidRPr="005245FC" w:rsidRDefault="00B83B88"/>
        </w:tc>
        <w:tc>
          <w:tcPr>
            <w:tcW w:w="1152" w:type="dxa"/>
          </w:tcPr>
          <w:p w:rsidR="00B83B88" w:rsidRPr="005245FC" w:rsidRDefault="00B83B88"/>
        </w:tc>
        <w:tc>
          <w:tcPr>
            <w:tcW w:w="987" w:type="dxa"/>
          </w:tcPr>
          <w:p w:rsidR="00B83B88" w:rsidRPr="005245FC" w:rsidRDefault="00B83B88"/>
        </w:tc>
        <w:tc>
          <w:tcPr>
            <w:tcW w:w="658" w:type="dxa"/>
          </w:tcPr>
          <w:p w:rsidR="00B83B88" w:rsidRPr="005245FC" w:rsidRDefault="00B83B88"/>
        </w:tc>
        <w:tc>
          <w:tcPr>
            <w:tcW w:w="675" w:type="dxa"/>
            <w:tcBorders>
              <w:right w:val="single" w:sz="10" w:space="0" w:color="000000"/>
            </w:tcBorders>
          </w:tcPr>
          <w:p w:rsidR="00B83B88" w:rsidRPr="005245FC" w:rsidRDefault="00B83B88"/>
        </w:tc>
      </w:tr>
      <w:tr w:rsidR="00B83B88" w:rsidRPr="005245FC">
        <w:trPr>
          <w:trHeight w:val="621"/>
        </w:trPr>
        <w:tc>
          <w:tcPr>
            <w:tcW w:w="1169" w:type="dxa"/>
            <w:tcBorders>
              <w:left w:val="single" w:sz="10" w:space="0" w:color="000000"/>
              <w:bottom w:val="single" w:sz="10" w:space="0" w:color="000000"/>
            </w:tcBorders>
          </w:tcPr>
          <w:p w:rsidR="00B83B88" w:rsidRPr="005245FC" w:rsidRDefault="00B83B88"/>
        </w:tc>
        <w:tc>
          <w:tcPr>
            <w:tcW w:w="1317" w:type="dxa"/>
            <w:tcBorders>
              <w:bottom w:val="single" w:sz="10" w:space="0" w:color="000000"/>
            </w:tcBorders>
          </w:tcPr>
          <w:p w:rsidR="00B83B88" w:rsidRPr="005245FC" w:rsidRDefault="00B83B88"/>
        </w:tc>
        <w:tc>
          <w:tcPr>
            <w:tcW w:w="1317" w:type="dxa"/>
            <w:tcBorders>
              <w:bottom w:val="single" w:sz="10" w:space="0" w:color="000000"/>
            </w:tcBorders>
          </w:tcPr>
          <w:p w:rsidR="00B83B88" w:rsidRPr="005245FC" w:rsidRDefault="00B83B88"/>
        </w:tc>
        <w:tc>
          <w:tcPr>
            <w:tcW w:w="658" w:type="dxa"/>
            <w:tcBorders>
              <w:bottom w:val="single" w:sz="10" w:space="0" w:color="000000"/>
            </w:tcBorders>
          </w:tcPr>
          <w:p w:rsidR="00B83B88" w:rsidRPr="005245FC" w:rsidRDefault="00B83B88"/>
        </w:tc>
        <w:tc>
          <w:tcPr>
            <w:tcW w:w="658" w:type="dxa"/>
            <w:tcBorders>
              <w:bottom w:val="single" w:sz="10" w:space="0" w:color="000000"/>
            </w:tcBorders>
          </w:tcPr>
          <w:p w:rsidR="00B83B88" w:rsidRPr="005245FC" w:rsidRDefault="00B83B88"/>
        </w:tc>
        <w:tc>
          <w:tcPr>
            <w:tcW w:w="1184" w:type="dxa"/>
            <w:tcBorders>
              <w:bottom w:val="single" w:sz="10" w:space="0" w:color="000000"/>
            </w:tcBorders>
          </w:tcPr>
          <w:p w:rsidR="00B83B88" w:rsidRPr="005245FC" w:rsidRDefault="00B83B88"/>
        </w:tc>
        <w:tc>
          <w:tcPr>
            <w:tcW w:w="1152" w:type="dxa"/>
            <w:tcBorders>
              <w:bottom w:val="single" w:sz="10" w:space="0" w:color="000000"/>
            </w:tcBorders>
          </w:tcPr>
          <w:p w:rsidR="00B83B88" w:rsidRPr="005245FC" w:rsidRDefault="00B83B88"/>
        </w:tc>
        <w:tc>
          <w:tcPr>
            <w:tcW w:w="987" w:type="dxa"/>
            <w:tcBorders>
              <w:bottom w:val="single" w:sz="10" w:space="0" w:color="000000"/>
            </w:tcBorders>
          </w:tcPr>
          <w:p w:rsidR="00B83B88" w:rsidRPr="005245FC" w:rsidRDefault="00B83B88"/>
        </w:tc>
        <w:tc>
          <w:tcPr>
            <w:tcW w:w="658" w:type="dxa"/>
            <w:tcBorders>
              <w:bottom w:val="single" w:sz="10" w:space="0" w:color="000000"/>
            </w:tcBorders>
          </w:tcPr>
          <w:p w:rsidR="00B83B88" w:rsidRPr="005245FC" w:rsidRDefault="00B83B88"/>
        </w:tc>
        <w:tc>
          <w:tcPr>
            <w:tcW w:w="675" w:type="dxa"/>
            <w:tcBorders>
              <w:bottom w:val="single" w:sz="10" w:space="0" w:color="000000"/>
              <w:right w:val="single" w:sz="10" w:space="0" w:color="000000"/>
            </w:tcBorders>
          </w:tcPr>
          <w:p w:rsidR="00B83B88" w:rsidRPr="005245FC" w:rsidRDefault="00B83B88"/>
        </w:tc>
      </w:tr>
    </w:tbl>
    <w:p w:rsidR="00B83B88" w:rsidRPr="005245FC" w:rsidRDefault="00B83B88"/>
    <w:p w:rsidR="00B83B88" w:rsidRPr="005245FC" w:rsidRDefault="00B83B88">
      <w:pPr>
        <w:sectPr w:rsidR="00B83B88" w:rsidRPr="005245FC">
          <w:pgSz w:w="11906" w:h="16838"/>
          <w:pgMar w:top="1134" w:right="1079" w:bottom="1157" w:left="1037" w:header="861" w:footer="996" w:gutter="0"/>
          <w:cols w:space="720"/>
        </w:sectPr>
      </w:pPr>
    </w:p>
    <w:p w:rsidR="00B83B88" w:rsidRPr="005245FC" w:rsidRDefault="00B83B88">
      <w:pPr>
        <w:spacing w:line="262" w:lineRule="auto"/>
      </w:pPr>
    </w:p>
    <w:p w:rsidR="00B83B88" w:rsidRPr="005245FC" w:rsidRDefault="00FA4DA9">
      <w:pPr>
        <w:pStyle w:val="a3"/>
        <w:spacing w:before="75" w:line="227" w:lineRule="auto"/>
        <w:ind w:left="70"/>
        <w:rPr>
          <w:sz w:val="23"/>
          <w:szCs w:val="23"/>
        </w:rPr>
      </w:pPr>
      <w:r w:rsidRPr="005245FC">
        <w:rPr>
          <w:sz w:val="23"/>
          <w:szCs w:val="23"/>
        </w:rPr>
        <w:t>附件2：</w:t>
      </w:r>
    </w:p>
    <w:p w:rsidR="00B83B88" w:rsidRPr="005245FC" w:rsidRDefault="00FA4DA9">
      <w:pPr>
        <w:pStyle w:val="a3"/>
        <w:spacing w:before="194" w:line="225" w:lineRule="auto"/>
        <w:ind w:left="3130"/>
        <w:rPr>
          <w:sz w:val="29"/>
          <w:szCs w:val="29"/>
          <w:lang w:eastAsia="zh-CN"/>
        </w:rPr>
      </w:pPr>
      <w:r w:rsidRPr="005245FC">
        <w:rPr>
          <w:sz w:val="29"/>
          <w:szCs w:val="29"/>
          <w:lang w:eastAsia="zh-CN"/>
        </w:rPr>
        <w:t>发包人供应材料设备一览表</w:t>
      </w:r>
    </w:p>
    <w:p w:rsidR="00B83B88" w:rsidRPr="005245FC" w:rsidRDefault="00B83B88">
      <w:pPr>
        <w:spacing w:line="186" w:lineRule="exact"/>
        <w:rPr>
          <w:lang w:eastAsia="zh-CN"/>
        </w:rPr>
      </w:pPr>
    </w:p>
    <w:tbl>
      <w:tblPr>
        <w:tblStyle w:val="TableNormal"/>
        <w:tblW w:w="973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312"/>
        <w:gridCol w:w="1312"/>
        <w:gridCol w:w="655"/>
        <w:gridCol w:w="655"/>
        <w:gridCol w:w="1148"/>
        <w:gridCol w:w="982"/>
        <w:gridCol w:w="983"/>
        <w:gridCol w:w="982"/>
        <w:gridCol w:w="1001"/>
      </w:tblGrid>
      <w:tr w:rsidR="00B83B88" w:rsidRPr="005245FC">
        <w:trPr>
          <w:trHeight w:val="971"/>
        </w:trPr>
        <w:tc>
          <w:tcPr>
            <w:tcW w:w="705" w:type="dxa"/>
            <w:tcBorders>
              <w:top w:val="single" w:sz="10" w:space="0" w:color="000000"/>
              <w:left w:val="single" w:sz="10" w:space="0" w:color="000000"/>
            </w:tcBorders>
          </w:tcPr>
          <w:p w:rsidR="00B83B88" w:rsidRPr="005245FC" w:rsidRDefault="00FA4DA9">
            <w:pPr>
              <w:pStyle w:val="TableText"/>
              <w:spacing w:before="271" w:line="229" w:lineRule="auto"/>
              <w:ind w:left="54"/>
              <w:rPr>
                <w:sz w:val="23"/>
                <w:szCs w:val="23"/>
              </w:rPr>
            </w:pPr>
            <w:r w:rsidRPr="005245FC">
              <w:rPr>
                <w:sz w:val="23"/>
                <w:szCs w:val="23"/>
              </w:rPr>
              <w:t>序号</w:t>
            </w:r>
          </w:p>
        </w:tc>
        <w:tc>
          <w:tcPr>
            <w:tcW w:w="1312" w:type="dxa"/>
            <w:tcBorders>
              <w:top w:val="single" w:sz="10" w:space="0" w:color="000000"/>
            </w:tcBorders>
          </w:tcPr>
          <w:p w:rsidR="00B83B88" w:rsidRPr="005245FC" w:rsidRDefault="00FA4DA9">
            <w:pPr>
              <w:pStyle w:val="TableText"/>
              <w:spacing w:before="38" w:line="227" w:lineRule="auto"/>
              <w:ind w:left="199"/>
              <w:rPr>
                <w:sz w:val="23"/>
                <w:szCs w:val="23"/>
              </w:rPr>
            </w:pPr>
            <w:r w:rsidRPr="005245FC">
              <w:rPr>
                <w:sz w:val="23"/>
                <w:szCs w:val="23"/>
              </w:rPr>
              <w:t>材料、</w:t>
            </w:r>
          </w:p>
          <w:p w:rsidR="00B83B88" w:rsidRPr="005245FC" w:rsidRDefault="00FA4DA9">
            <w:pPr>
              <w:pStyle w:val="TableText"/>
              <w:spacing w:before="185" w:line="228" w:lineRule="auto"/>
              <w:ind w:left="82"/>
              <w:rPr>
                <w:sz w:val="23"/>
                <w:szCs w:val="23"/>
              </w:rPr>
            </w:pPr>
            <w:r w:rsidRPr="005245FC">
              <w:rPr>
                <w:sz w:val="23"/>
                <w:szCs w:val="23"/>
              </w:rPr>
              <w:t>设备品种</w:t>
            </w:r>
          </w:p>
        </w:tc>
        <w:tc>
          <w:tcPr>
            <w:tcW w:w="1312" w:type="dxa"/>
            <w:tcBorders>
              <w:top w:val="single" w:sz="10" w:space="0" w:color="000000"/>
            </w:tcBorders>
          </w:tcPr>
          <w:p w:rsidR="00B83B88" w:rsidRPr="005245FC" w:rsidRDefault="00FA4DA9">
            <w:pPr>
              <w:pStyle w:val="TableText"/>
              <w:spacing w:before="272" w:line="227" w:lineRule="auto"/>
              <w:ind w:left="84"/>
              <w:rPr>
                <w:sz w:val="23"/>
                <w:szCs w:val="23"/>
              </w:rPr>
            </w:pPr>
            <w:r w:rsidRPr="005245FC">
              <w:rPr>
                <w:sz w:val="23"/>
                <w:szCs w:val="23"/>
              </w:rPr>
              <w:t>规格型号</w:t>
            </w:r>
          </w:p>
        </w:tc>
        <w:tc>
          <w:tcPr>
            <w:tcW w:w="655" w:type="dxa"/>
            <w:tcBorders>
              <w:top w:val="single" w:sz="10" w:space="0" w:color="000000"/>
            </w:tcBorders>
          </w:tcPr>
          <w:p w:rsidR="00B83B88" w:rsidRPr="005245FC" w:rsidRDefault="00FA4DA9">
            <w:pPr>
              <w:pStyle w:val="TableText"/>
              <w:spacing w:before="271" w:line="228" w:lineRule="auto"/>
              <w:ind w:left="43"/>
              <w:rPr>
                <w:sz w:val="23"/>
                <w:szCs w:val="23"/>
              </w:rPr>
            </w:pPr>
            <w:r w:rsidRPr="005245FC">
              <w:rPr>
                <w:sz w:val="23"/>
                <w:szCs w:val="23"/>
              </w:rPr>
              <w:t>单位</w:t>
            </w:r>
          </w:p>
        </w:tc>
        <w:tc>
          <w:tcPr>
            <w:tcW w:w="655" w:type="dxa"/>
            <w:tcBorders>
              <w:top w:val="single" w:sz="10" w:space="0" w:color="000000"/>
            </w:tcBorders>
          </w:tcPr>
          <w:p w:rsidR="00B83B88" w:rsidRPr="005245FC" w:rsidRDefault="00FA4DA9">
            <w:pPr>
              <w:pStyle w:val="TableText"/>
              <w:spacing w:before="272" w:line="227" w:lineRule="auto"/>
              <w:ind w:left="45"/>
              <w:rPr>
                <w:sz w:val="23"/>
                <w:szCs w:val="23"/>
              </w:rPr>
            </w:pPr>
            <w:r w:rsidRPr="005245FC">
              <w:rPr>
                <w:sz w:val="23"/>
                <w:szCs w:val="23"/>
              </w:rPr>
              <w:t>数量</w:t>
            </w:r>
          </w:p>
        </w:tc>
        <w:tc>
          <w:tcPr>
            <w:tcW w:w="1148" w:type="dxa"/>
            <w:tcBorders>
              <w:top w:val="single" w:sz="10" w:space="0" w:color="000000"/>
            </w:tcBorders>
          </w:tcPr>
          <w:p w:rsidR="00B83B88" w:rsidRPr="005245FC" w:rsidRDefault="00FA4DA9">
            <w:pPr>
              <w:pStyle w:val="TableText"/>
              <w:spacing w:before="39" w:line="359" w:lineRule="auto"/>
              <w:ind w:left="149" w:right="152" w:firstLine="110"/>
              <w:rPr>
                <w:sz w:val="23"/>
                <w:szCs w:val="23"/>
              </w:rPr>
            </w:pPr>
            <w:r w:rsidRPr="005245FC">
              <w:rPr>
                <w:sz w:val="23"/>
                <w:szCs w:val="23"/>
              </w:rPr>
              <w:t>单价（元）</w:t>
            </w:r>
          </w:p>
        </w:tc>
        <w:tc>
          <w:tcPr>
            <w:tcW w:w="982" w:type="dxa"/>
            <w:tcBorders>
              <w:top w:val="single" w:sz="10" w:space="0" w:color="000000"/>
            </w:tcBorders>
          </w:tcPr>
          <w:p w:rsidR="00B83B88" w:rsidRPr="005245FC" w:rsidRDefault="00FA4DA9">
            <w:pPr>
              <w:pStyle w:val="TableText"/>
              <w:spacing w:before="39" w:line="359" w:lineRule="auto"/>
              <w:ind w:left="315" w:right="54" w:hanging="242"/>
              <w:rPr>
                <w:sz w:val="23"/>
                <w:szCs w:val="23"/>
              </w:rPr>
            </w:pPr>
            <w:r w:rsidRPr="005245FC">
              <w:rPr>
                <w:sz w:val="23"/>
                <w:szCs w:val="23"/>
              </w:rPr>
              <w:t>质量等级</w:t>
            </w:r>
          </w:p>
        </w:tc>
        <w:tc>
          <w:tcPr>
            <w:tcW w:w="983" w:type="dxa"/>
            <w:tcBorders>
              <w:top w:val="single" w:sz="10" w:space="0" w:color="000000"/>
            </w:tcBorders>
          </w:tcPr>
          <w:p w:rsidR="00B83B88" w:rsidRPr="005245FC" w:rsidRDefault="00FA4DA9">
            <w:pPr>
              <w:pStyle w:val="TableText"/>
              <w:spacing w:before="39" w:line="359" w:lineRule="auto"/>
              <w:ind w:left="332" w:right="52" w:hanging="258"/>
              <w:rPr>
                <w:sz w:val="23"/>
                <w:szCs w:val="23"/>
              </w:rPr>
            </w:pPr>
            <w:r w:rsidRPr="005245FC">
              <w:rPr>
                <w:sz w:val="23"/>
                <w:szCs w:val="23"/>
              </w:rPr>
              <w:t>供应时间</w:t>
            </w:r>
          </w:p>
        </w:tc>
        <w:tc>
          <w:tcPr>
            <w:tcW w:w="982" w:type="dxa"/>
            <w:tcBorders>
              <w:top w:val="single" w:sz="10" w:space="0" w:color="000000"/>
            </w:tcBorders>
          </w:tcPr>
          <w:p w:rsidR="00B83B88" w:rsidRPr="005245FC" w:rsidRDefault="00FA4DA9">
            <w:pPr>
              <w:pStyle w:val="TableText"/>
              <w:spacing w:before="39" w:line="359" w:lineRule="auto"/>
              <w:ind w:left="328" w:right="50" w:hanging="254"/>
              <w:rPr>
                <w:sz w:val="23"/>
                <w:szCs w:val="23"/>
              </w:rPr>
            </w:pPr>
            <w:r w:rsidRPr="005245FC">
              <w:rPr>
                <w:sz w:val="23"/>
                <w:szCs w:val="23"/>
              </w:rPr>
              <w:t>送达地点</w:t>
            </w:r>
          </w:p>
        </w:tc>
        <w:tc>
          <w:tcPr>
            <w:tcW w:w="1001" w:type="dxa"/>
            <w:tcBorders>
              <w:top w:val="single" w:sz="10" w:space="0" w:color="000000"/>
              <w:right w:val="single" w:sz="10" w:space="0" w:color="000000"/>
            </w:tcBorders>
          </w:tcPr>
          <w:p w:rsidR="00B83B88" w:rsidRPr="005245FC" w:rsidRDefault="00FA4DA9">
            <w:pPr>
              <w:pStyle w:val="TableText"/>
              <w:spacing w:before="271" w:line="229" w:lineRule="auto"/>
              <w:ind w:left="201"/>
              <w:rPr>
                <w:sz w:val="23"/>
                <w:szCs w:val="23"/>
              </w:rPr>
            </w:pPr>
            <w:r w:rsidRPr="005245FC">
              <w:rPr>
                <w:sz w:val="23"/>
                <w:szCs w:val="23"/>
              </w:rPr>
              <w:t>备注</w:t>
            </w:r>
          </w:p>
        </w:tc>
      </w:tr>
      <w:tr w:rsidR="00B83B88" w:rsidRPr="005245FC">
        <w:trPr>
          <w:trHeight w:val="611"/>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1"/>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1"/>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1"/>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1"/>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582"/>
        </w:trPr>
        <w:tc>
          <w:tcPr>
            <w:tcW w:w="705" w:type="dxa"/>
            <w:tcBorders>
              <w:left w:val="single" w:sz="10" w:space="0" w:color="000000"/>
            </w:tcBorders>
          </w:tcPr>
          <w:p w:rsidR="00B83B88" w:rsidRPr="005245FC" w:rsidRDefault="00B83B88"/>
        </w:tc>
        <w:tc>
          <w:tcPr>
            <w:tcW w:w="1312" w:type="dxa"/>
          </w:tcPr>
          <w:p w:rsidR="00B83B88" w:rsidRPr="005245FC" w:rsidRDefault="00B83B88"/>
        </w:tc>
        <w:tc>
          <w:tcPr>
            <w:tcW w:w="1312" w:type="dxa"/>
          </w:tcPr>
          <w:p w:rsidR="00B83B88" w:rsidRPr="005245FC" w:rsidRDefault="00B83B88"/>
        </w:tc>
        <w:tc>
          <w:tcPr>
            <w:tcW w:w="655" w:type="dxa"/>
          </w:tcPr>
          <w:p w:rsidR="00B83B88" w:rsidRPr="005245FC" w:rsidRDefault="00B83B88"/>
        </w:tc>
        <w:tc>
          <w:tcPr>
            <w:tcW w:w="655" w:type="dxa"/>
          </w:tcPr>
          <w:p w:rsidR="00B83B88" w:rsidRPr="005245FC" w:rsidRDefault="00B83B88"/>
        </w:tc>
        <w:tc>
          <w:tcPr>
            <w:tcW w:w="1148" w:type="dxa"/>
          </w:tcPr>
          <w:p w:rsidR="00B83B88" w:rsidRPr="005245FC" w:rsidRDefault="00B83B88"/>
        </w:tc>
        <w:tc>
          <w:tcPr>
            <w:tcW w:w="982" w:type="dxa"/>
          </w:tcPr>
          <w:p w:rsidR="00B83B88" w:rsidRPr="005245FC" w:rsidRDefault="00B83B88"/>
        </w:tc>
        <w:tc>
          <w:tcPr>
            <w:tcW w:w="983" w:type="dxa"/>
          </w:tcPr>
          <w:p w:rsidR="00B83B88" w:rsidRPr="005245FC" w:rsidRDefault="00B83B88"/>
        </w:tc>
        <w:tc>
          <w:tcPr>
            <w:tcW w:w="982" w:type="dxa"/>
          </w:tcPr>
          <w:p w:rsidR="00B83B88" w:rsidRPr="005245FC" w:rsidRDefault="00B83B88"/>
        </w:tc>
        <w:tc>
          <w:tcPr>
            <w:tcW w:w="1001" w:type="dxa"/>
            <w:tcBorders>
              <w:right w:val="single" w:sz="10" w:space="0" w:color="000000"/>
            </w:tcBorders>
          </w:tcPr>
          <w:p w:rsidR="00B83B88" w:rsidRPr="005245FC" w:rsidRDefault="00B83B88"/>
        </w:tc>
      </w:tr>
      <w:tr w:rsidR="00B83B88" w:rsidRPr="005245FC">
        <w:trPr>
          <w:trHeight w:val="628"/>
        </w:trPr>
        <w:tc>
          <w:tcPr>
            <w:tcW w:w="705" w:type="dxa"/>
            <w:tcBorders>
              <w:left w:val="single" w:sz="10" w:space="0" w:color="000000"/>
              <w:bottom w:val="single" w:sz="10" w:space="0" w:color="000000"/>
            </w:tcBorders>
          </w:tcPr>
          <w:p w:rsidR="00B83B88" w:rsidRPr="005245FC" w:rsidRDefault="00B83B88"/>
        </w:tc>
        <w:tc>
          <w:tcPr>
            <w:tcW w:w="1312" w:type="dxa"/>
            <w:tcBorders>
              <w:bottom w:val="single" w:sz="10" w:space="0" w:color="000000"/>
            </w:tcBorders>
          </w:tcPr>
          <w:p w:rsidR="00B83B88" w:rsidRPr="005245FC" w:rsidRDefault="00B83B88"/>
        </w:tc>
        <w:tc>
          <w:tcPr>
            <w:tcW w:w="1312" w:type="dxa"/>
            <w:tcBorders>
              <w:bottom w:val="single" w:sz="10" w:space="0" w:color="000000"/>
            </w:tcBorders>
          </w:tcPr>
          <w:p w:rsidR="00B83B88" w:rsidRPr="005245FC" w:rsidRDefault="00B83B88"/>
        </w:tc>
        <w:tc>
          <w:tcPr>
            <w:tcW w:w="655" w:type="dxa"/>
            <w:tcBorders>
              <w:bottom w:val="single" w:sz="10" w:space="0" w:color="000000"/>
            </w:tcBorders>
          </w:tcPr>
          <w:p w:rsidR="00B83B88" w:rsidRPr="005245FC" w:rsidRDefault="00B83B88"/>
        </w:tc>
        <w:tc>
          <w:tcPr>
            <w:tcW w:w="655" w:type="dxa"/>
            <w:tcBorders>
              <w:bottom w:val="single" w:sz="10" w:space="0" w:color="000000"/>
            </w:tcBorders>
          </w:tcPr>
          <w:p w:rsidR="00B83B88" w:rsidRPr="005245FC" w:rsidRDefault="00B83B88"/>
        </w:tc>
        <w:tc>
          <w:tcPr>
            <w:tcW w:w="1148" w:type="dxa"/>
            <w:tcBorders>
              <w:bottom w:val="single" w:sz="10" w:space="0" w:color="000000"/>
            </w:tcBorders>
          </w:tcPr>
          <w:p w:rsidR="00B83B88" w:rsidRPr="005245FC" w:rsidRDefault="00B83B88"/>
        </w:tc>
        <w:tc>
          <w:tcPr>
            <w:tcW w:w="982" w:type="dxa"/>
            <w:tcBorders>
              <w:bottom w:val="single" w:sz="10" w:space="0" w:color="000000"/>
            </w:tcBorders>
          </w:tcPr>
          <w:p w:rsidR="00B83B88" w:rsidRPr="005245FC" w:rsidRDefault="00B83B88"/>
        </w:tc>
        <w:tc>
          <w:tcPr>
            <w:tcW w:w="983" w:type="dxa"/>
            <w:tcBorders>
              <w:bottom w:val="single" w:sz="10" w:space="0" w:color="000000"/>
            </w:tcBorders>
          </w:tcPr>
          <w:p w:rsidR="00B83B88" w:rsidRPr="005245FC" w:rsidRDefault="00B83B88"/>
        </w:tc>
        <w:tc>
          <w:tcPr>
            <w:tcW w:w="982" w:type="dxa"/>
            <w:tcBorders>
              <w:bottom w:val="single" w:sz="10" w:space="0" w:color="000000"/>
            </w:tcBorders>
          </w:tcPr>
          <w:p w:rsidR="00B83B88" w:rsidRPr="005245FC" w:rsidRDefault="00B83B88"/>
        </w:tc>
        <w:tc>
          <w:tcPr>
            <w:tcW w:w="1001" w:type="dxa"/>
            <w:tcBorders>
              <w:bottom w:val="single" w:sz="10" w:space="0" w:color="000000"/>
              <w:right w:val="single" w:sz="10" w:space="0" w:color="000000"/>
            </w:tcBorders>
          </w:tcPr>
          <w:p w:rsidR="00B83B88" w:rsidRPr="005245FC" w:rsidRDefault="00B83B88"/>
        </w:tc>
      </w:tr>
    </w:tbl>
    <w:p w:rsidR="00B83B88" w:rsidRPr="005245FC" w:rsidRDefault="00B83B88"/>
    <w:p w:rsidR="00B83B88" w:rsidRPr="005245FC" w:rsidRDefault="00B83B88">
      <w:pPr>
        <w:sectPr w:rsidR="00B83B88" w:rsidRPr="005245FC">
          <w:pgSz w:w="11906" w:h="16838"/>
          <w:pgMar w:top="1134" w:right="1079" w:bottom="1157" w:left="1037" w:header="861" w:footer="997" w:gutter="0"/>
          <w:cols w:space="720"/>
        </w:sectPr>
      </w:pPr>
    </w:p>
    <w:p w:rsidR="00B83B88" w:rsidRPr="005245FC" w:rsidRDefault="00B83B88">
      <w:pPr>
        <w:spacing w:line="262" w:lineRule="auto"/>
      </w:pPr>
    </w:p>
    <w:p w:rsidR="00B83B88" w:rsidRPr="005245FC" w:rsidRDefault="00FA4DA9">
      <w:pPr>
        <w:pStyle w:val="a3"/>
        <w:spacing w:before="75" w:line="227" w:lineRule="auto"/>
        <w:ind w:left="28"/>
        <w:rPr>
          <w:sz w:val="23"/>
          <w:szCs w:val="23"/>
        </w:rPr>
      </w:pPr>
      <w:r w:rsidRPr="005245FC">
        <w:rPr>
          <w:sz w:val="23"/>
          <w:szCs w:val="23"/>
        </w:rPr>
        <w:t>附件3：</w:t>
      </w:r>
    </w:p>
    <w:p w:rsidR="00B83B88" w:rsidRPr="005245FC" w:rsidRDefault="00FA4DA9">
      <w:pPr>
        <w:pStyle w:val="a3"/>
        <w:spacing w:before="194" w:line="225" w:lineRule="auto"/>
        <w:ind w:left="3838"/>
        <w:rPr>
          <w:sz w:val="29"/>
          <w:szCs w:val="29"/>
        </w:rPr>
      </w:pPr>
      <w:r w:rsidRPr="005245FC">
        <w:rPr>
          <w:sz w:val="29"/>
          <w:szCs w:val="29"/>
        </w:rPr>
        <w:t>工程质量保修书</w:t>
      </w:r>
    </w:p>
    <w:p w:rsidR="00B83B88" w:rsidRPr="005245FC" w:rsidRDefault="00B83B88">
      <w:pPr>
        <w:spacing w:line="304" w:lineRule="auto"/>
      </w:pPr>
    </w:p>
    <w:p w:rsidR="00B83B88" w:rsidRPr="005245FC" w:rsidRDefault="00B83B88">
      <w:pPr>
        <w:spacing w:line="304" w:lineRule="auto"/>
      </w:pPr>
    </w:p>
    <w:p w:rsidR="003C1A8A" w:rsidRPr="005245FC" w:rsidRDefault="00FA4DA9">
      <w:pPr>
        <w:pStyle w:val="a3"/>
        <w:spacing w:before="75" w:line="361" w:lineRule="auto"/>
        <w:ind w:left="9" w:right="4040" w:firstLine="3"/>
        <w:rPr>
          <w:sz w:val="23"/>
          <w:szCs w:val="23"/>
          <w:lang w:eastAsia="zh-CN"/>
        </w:rPr>
      </w:pPr>
      <w:r w:rsidRPr="005245FC">
        <w:rPr>
          <w:sz w:val="23"/>
          <w:szCs w:val="23"/>
          <w:lang w:eastAsia="zh-CN"/>
        </w:rPr>
        <w:t>发包人（全称）：</w:t>
      </w:r>
    </w:p>
    <w:p w:rsidR="00B83B88" w:rsidRPr="005245FC" w:rsidRDefault="00FA4DA9">
      <w:pPr>
        <w:pStyle w:val="a3"/>
        <w:spacing w:before="75" w:line="361" w:lineRule="auto"/>
        <w:ind w:left="9" w:right="4040" w:firstLine="3"/>
        <w:rPr>
          <w:sz w:val="23"/>
          <w:szCs w:val="23"/>
          <w:lang w:eastAsia="zh-CN"/>
        </w:rPr>
      </w:pPr>
      <w:r w:rsidRPr="005245FC">
        <w:rPr>
          <w:sz w:val="23"/>
          <w:szCs w:val="23"/>
          <w:lang w:eastAsia="zh-CN"/>
        </w:rPr>
        <w:t>承包人（全称）：</w:t>
      </w:r>
    </w:p>
    <w:p w:rsidR="00B83B88" w:rsidRPr="005245FC" w:rsidRDefault="00B83B88">
      <w:pPr>
        <w:spacing w:line="424" w:lineRule="auto"/>
        <w:rPr>
          <w:lang w:eastAsia="zh-CN"/>
        </w:rPr>
      </w:pPr>
    </w:p>
    <w:p w:rsidR="00B83B88" w:rsidRPr="005245FC" w:rsidRDefault="00FA4DA9">
      <w:pPr>
        <w:pStyle w:val="a3"/>
        <w:spacing w:before="74" w:line="359" w:lineRule="auto"/>
        <w:ind w:left="13" w:right="53" w:firstLine="479"/>
        <w:rPr>
          <w:sz w:val="23"/>
          <w:szCs w:val="23"/>
          <w:lang w:eastAsia="zh-CN"/>
        </w:rPr>
      </w:pPr>
      <w:r w:rsidRPr="005245FC">
        <w:rPr>
          <w:sz w:val="23"/>
          <w:szCs w:val="23"/>
          <w:lang w:eastAsia="zh-CN"/>
        </w:rPr>
        <w:t>发包人和承包人根据《中华人民共和国建筑法》和《建设工程质量管理条例》，经协商一致就（工程全称）签订工程质量保修书。</w:t>
      </w:r>
    </w:p>
    <w:p w:rsidR="00B83B88" w:rsidRPr="005245FC" w:rsidRDefault="00FA4DA9">
      <w:pPr>
        <w:pStyle w:val="a3"/>
        <w:spacing w:before="40" w:line="227" w:lineRule="auto"/>
        <w:ind w:left="493"/>
        <w:rPr>
          <w:sz w:val="23"/>
          <w:szCs w:val="23"/>
          <w:lang w:eastAsia="zh-CN"/>
        </w:rPr>
      </w:pPr>
      <w:r w:rsidRPr="005245FC">
        <w:rPr>
          <w:sz w:val="23"/>
          <w:szCs w:val="23"/>
          <w:lang w:eastAsia="zh-CN"/>
        </w:rPr>
        <w:t>一、工程质量保修范围和内容</w:t>
      </w:r>
    </w:p>
    <w:p w:rsidR="00B83B88" w:rsidRPr="005245FC" w:rsidRDefault="00FA4DA9">
      <w:pPr>
        <w:pStyle w:val="a3"/>
        <w:spacing w:before="185" w:line="227" w:lineRule="auto"/>
        <w:ind w:left="489"/>
        <w:rPr>
          <w:sz w:val="23"/>
          <w:szCs w:val="23"/>
          <w:lang w:eastAsia="zh-CN"/>
        </w:rPr>
      </w:pPr>
      <w:r w:rsidRPr="005245FC">
        <w:rPr>
          <w:sz w:val="23"/>
          <w:szCs w:val="23"/>
          <w:lang w:eastAsia="zh-CN"/>
        </w:rPr>
        <w:t>承包人在质量保修期内，按照有关法律规定和合同约定，承担工程质量保修责任。</w:t>
      </w:r>
    </w:p>
    <w:p w:rsidR="00B83B88" w:rsidRPr="005245FC" w:rsidRDefault="00FA4DA9">
      <w:pPr>
        <w:pStyle w:val="a3"/>
        <w:spacing w:before="182" w:line="365" w:lineRule="auto"/>
        <w:ind w:left="8" w:firstLine="481"/>
        <w:rPr>
          <w:sz w:val="23"/>
          <w:szCs w:val="23"/>
          <w:lang w:eastAsia="zh-CN"/>
        </w:rPr>
      </w:pPr>
      <w:r w:rsidRPr="005245FC">
        <w:rPr>
          <w:sz w:val="23"/>
          <w:szCs w:val="23"/>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83B88" w:rsidRPr="005245FC" w:rsidRDefault="00FA4DA9">
      <w:pPr>
        <w:pStyle w:val="a3"/>
        <w:spacing w:before="38" w:line="227" w:lineRule="auto"/>
        <w:ind w:left="969"/>
        <w:rPr>
          <w:sz w:val="23"/>
          <w:szCs w:val="23"/>
          <w:lang w:eastAsia="zh-CN"/>
        </w:rPr>
      </w:pPr>
      <w:r w:rsidRPr="005245FC">
        <w:rPr>
          <w:sz w:val="23"/>
          <w:szCs w:val="23"/>
          <w:lang w:eastAsia="zh-CN"/>
        </w:rPr>
        <w:t>执行通用条款。</w:t>
      </w:r>
    </w:p>
    <w:p w:rsidR="00B83B88" w:rsidRPr="005245FC" w:rsidRDefault="00FA4DA9">
      <w:pPr>
        <w:pStyle w:val="a3"/>
        <w:spacing w:before="182" w:line="227" w:lineRule="auto"/>
        <w:ind w:left="493"/>
        <w:rPr>
          <w:sz w:val="23"/>
          <w:szCs w:val="23"/>
          <w:lang w:eastAsia="zh-CN"/>
        </w:rPr>
      </w:pPr>
      <w:r w:rsidRPr="005245FC">
        <w:rPr>
          <w:sz w:val="23"/>
          <w:szCs w:val="23"/>
          <w:lang w:eastAsia="zh-CN"/>
        </w:rPr>
        <w:t>二、质量保修期</w:t>
      </w:r>
    </w:p>
    <w:p w:rsidR="00B83B88" w:rsidRPr="005245FC" w:rsidRDefault="00FA4DA9">
      <w:pPr>
        <w:pStyle w:val="a3"/>
        <w:spacing w:before="185" w:line="227" w:lineRule="auto"/>
        <w:ind w:left="489"/>
        <w:rPr>
          <w:sz w:val="23"/>
          <w:szCs w:val="23"/>
          <w:lang w:eastAsia="zh-CN"/>
        </w:rPr>
      </w:pPr>
      <w:r w:rsidRPr="005245FC">
        <w:rPr>
          <w:sz w:val="23"/>
          <w:szCs w:val="23"/>
          <w:lang w:eastAsia="zh-CN"/>
        </w:rPr>
        <w:t>根据《建设工程质量管理条例》及有关规定，工程的质量保修期如下：</w:t>
      </w:r>
    </w:p>
    <w:p w:rsidR="00B83B88" w:rsidRPr="005245FC" w:rsidRDefault="00FA4DA9">
      <w:pPr>
        <w:pStyle w:val="a3"/>
        <w:spacing w:before="183" w:line="227" w:lineRule="auto"/>
        <w:ind w:left="507"/>
        <w:rPr>
          <w:sz w:val="23"/>
          <w:szCs w:val="23"/>
          <w:lang w:eastAsia="zh-CN"/>
        </w:rPr>
      </w:pPr>
      <w:r w:rsidRPr="005245FC">
        <w:rPr>
          <w:sz w:val="23"/>
          <w:szCs w:val="23"/>
          <w:lang w:eastAsia="zh-CN"/>
        </w:rPr>
        <w:t>1．地基基础工程和主体结构工程为设计文件规定的工程合理使用年限；</w:t>
      </w:r>
    </w:p>
    <w:p w:rsidR="00B83B88" w:rsidRPr="005245FC" w:rsidRDefault="00FA4DA9">
      <w:pPr>
        <w:pStyle w:val="a3"/>
        <w:spacing w:before="185" w:line="227" w:lineRule="auto"/>
        <w:ind w:left="492"/>
        <w:rPr>
          <w:sz w:val="23"/>
          <w:szCs w:val="23"/>
          <w:lang w:eastAsia="zh-CN"/>
        </w:rPr>
      </w:pPr>
      <w:r w:rsidRPr="005245FC">
        <w:rPr>
          <w:sz w:val="23"/>
          <w:szCs w:val="23"/>
          <w:lang w:eastAsia="zh-CN"/>
        </w:rPr>
        <w:t>2．屋面防水工程、有防水要求的卫生间、房间和外墙面的防渗为5年；</w:t>
      </w:r>
    </w:p>
    <w:p w:rsidR="00B83B88" w:rsidRPr="005245FC" w:rsidRDefault="00FA4DA9">
      <w:pPr>
        <w:pStyle w:val="a3"/>
        <w:spacing w:before="183" w:line="227" w:lineRule="auto"/>
        <w:ind w:left="494"/>
        <w:rPr>
          <w:sz w:val="23"/>
          <w:szCs w:val="23"/>
          <w:lang w:eastAsia="zh-CN"/>
        </w:rPr>
      </w:pPr>
      <w:r w:rsidRPr="005245FC">
        <w:rPr>
          <w:sz w:val="23"/>
          <w:szCs w:val="23"/>
          <w:lang w:eastAsia="zh-CN"/>
        </w:rPr>
        <w:t>3．装修工程为2年；</w:t>
      </w:r>
    </w:p>
    <w:p w:rsidR="00B83B88" w:rsidRPr="005245FC" w:rsidRDefault="00FA4DA9">
      <w:pPr>
        <w:pStyle w:val="a3"/>
        <w:spacing w:before="185" w:line="227" w:lineRule="auto"/>
        <w:ind w:left="488"/>
        <w:rPr>
          <w:sz w:val="23"/>
          <w:szCs w:val="23"/>
          <w:lang w:eastAsia="zh-CN"/>
        </w:rPr>
      </w:pPr>
      <w:r w:rsidRPr="005245FC">
        <w:rPr>
          <w:sz w:val="23"/>
          <w:szCs w:val="23"/>
          <w:lang w:eastAsia="zh-CN"/>
        </w:rPr>
        <w:t>4．电气管线、给排水管道、设备安装工程为2年；</w:t>
      </w:r>
    </w:p>
    <w:p w:rsidR="00B83B88" w:rsidRPr="005245FC" w:rsidRDefault="00FA4DA9">
      <w:pPr>
        <w:pStyle w:val="a3"/>
        <w:spacing w:before="184" w:line="227" w:lineRule="auto"/>
        <w:ind w:left="494"/>
        <w:rPr>
          <w:sz w:val="23"/>
          <w:szCs w:val="23"/>
          <w:lang w:eastAsia="zh-CN"/>
        </w:rPr>
      </w:pPr>
      <w:r w:rsidRPr="005245FC">
        <w:rPr>
          <w:sz w:val="23"/>
          <w:szCs w:val="23"/>
          <w:lang w:eastAsia="zh-CN"/>
        </w:rPr>
        <w:t>5．供热与供冷系统为2个采暖期、供冷期；</w:t>
      </w:r>
    </w:p>
    <w:p w:rsidR="00B83B88" w:rsidRPr="005245FC" w:rsidRDefault="00FA4DA9">
      <w:pPr>
        <w:pStyle w:val="a3"/>
        <w:spacing w:before="184" w:line="227" w:lineRule="auto"/>
        <w:ind w:left="491"/>
        <w:rPr>
          <w:sz w:val="23"/>
          <w:szCs w:val="23"/>
          <w:lang w:eastAsia="zh-CN"/>
        </w:rPr>
      </w:pPr>
      <w:r w:rsidRPr="005245FC">
        <w:rPr>
          <w:sz w:val="23"/>
          <w:szCs w:val="23"/>
          <w:lang w:eastAsia="zh-CN"/>
        </w:rPr>
        <w:t>6．住宅小区内的给排水设施、道路等配套工程为2年；</w:t>
      </w:r>
    </w:p>
    <w:p w:rsidR="00B83B88" w:rsidRPr="005245FC" w:rsidRDefault="00FA4DA9">
      <w:pPr>
        <w:pStyle w:val="a3"/>
        <w:spacing w:before="182" w:line="302" w:lineRule="auto"/>
        <w:ind w:left="851" w:right="5900" w:hanging="356"/>
        <w:rPr>
          <w:sz w:val="23"/>
          <w:szCs w:val="23"/>
          <w:lang w:eastAsia="zh-CN"/>
        </w:rPr>
      </w:pPr>
      <w:r w:rsidRPr="005245FC">
        <w:rPr>
          <w:sz w:val="23"/>
          <w:szCs w:val="23"/>
          <w:lang w:eastAsia="zh-CN"/>
        </w:rPr>
        <w:t>7．其他项目保修期限约定如下：无。</w:t>
      </w:r>
    </w:p>
    <w:p w:rsidR="00B83B88" w:rsidRPr="005245FC" w:rsidRDefault="00FA4DA9">
      <w:pPr>
        <w:pStyle w:val="a3"/>
        <w:spacing w:before="182" w:line="227" w:lineRule="auto"/>
        <w:ind w:left="490"/>
        <w:rPr>
          <w:sz w:val="23"/>
          <w:szCs w:val="23"/>
          <w:lang w:eastAsia="zh-CN"/>
        </w:rPr>
      </w:pPr>
      <w:r w:rsidRPr="005245FC">
        <w:rPr>
          <w:sz w:val="23"/>
          <w:szCs w:val="23"/>
          <w:lang w:eastAsia="zh-CN"/>
        </w:rPr>
        <w:t>质量保修期自工程竣工验收合格之日起计算。</w:t>
      </w:r>
    </w:p>
    <w:p w:rsidR="00B83B88" w:rsidRPr="005245FC" w:rsidRDefault="00FA4DA9">
      <w:pPr>
        <w:pStyle w:val="a3"/>
        <w:spacing w:before="185" w:line="227" w:lineRule="auto"/>
        <w:ind w:left="489"/>
        <w:rPr>
          <w:sz w:val="23"/>
          <w:szCs w:val="23"/>
          <w:lang w:eastAsia="zh-CN"/>
        </w:rPr>
      </w:pPr>
      <w:r w:rsidRPr="005245FC">
        <w:rPr>
          <w:sz w:val="23"/>
          <w:szCs w:val="23"/>
          <w:lang w:eastAsia="zh-CN"/>
        </w:rPr>
        <w:t>三、缺陷责任期</w:t>
      </w:r>
    </w:p>
    <w:p w:rsidR="00B83B88" w:rsidRPr="005245FC" w:rsidRDefault="00FA4DA9">
      <w:pPr>
        <w:pStyle w:val="a3"/>
        <w:spacing w:before="185" w:line="359" w:lineRule="auto"/>
        <w:ind w:left="9" w:right="56" w:firstLine="482"/>
        <w:rPr>
          <w:sz w:val="23"/>
          <w:szCs w:val="23"/>
          <w:lang w:eastAsia="zh-CN"/>
        </w:rPr>
      </w:pPr>
      <w:r w:rsidRPr="005245FC">
        <w:rPr>
          <w:sz w:val="23"/>
          <w:szCs w:val="23"/>
          <w:lang w:eastAsia="zh-CN"/>
        </w:rPr>
        <w:t>工程缺陷责任期为24个月，缺陷责任期自工程通过竣工验收之日起计算。单位工程先于全部工程进行验收，单位工程缺陷责任期自单位工程验收合格之日起算。</w:t>
      </w:r>
    </w:p>
    <w:p w:rsidR="00B83B88" w:rsidRPr="005245FC" w:rsidRDefault="00FA4DA9">
      <w:pPr>
        <w:pStyle w:val="a3"/>
        <w:spacing w:before="39" w:line="227" w:lineRule="auto"/>
        <w:ind w:left="489"/>
        <w:rPr>
          <w:sz w:val="23"/>
          <w:szCs w:val="23"/>
          <w:lang w:eastAsia="zh-CN"/>
        </w:rPr>
      </w:pPr>
      <w:r w:rsidRPr="005245FC">
        <w:rPr>
          <w:sz w:val="23"/>
          <w:szCs w:val="23"/>
          <w:lang w:eastAsia="zh-CN"/>
        </w:rPr>
        <w:t>缺陷责任期终止后，发包人应退还剩余的质量保证金。</w:t>
      </w:r>
    </w:p>
    <w:p w:rsidR="00B83B88" w:rsidRPr="005245FC" w:rsidRDefault="00B83B88">
      <w:pPr>
        <w:spacing w:line="227" w:lineRule="auto"/>
        <w:rPr>
          <w:sz w:val="23"/>
          <w:szCs w:val="23"/>
          <w:lang w:eastAsia="zh-CN"/>
        </w:rPr>
        <w:sectPr w:rsidR="00B83B88" w:rsidRPr="005245FC">
          <w:pgSz w:w="11906" w:h="16838"/>
          <w:pgMar w:top="1134" w:right="1025" w:bottom="1157" w:left="1079" w:header="861" w:footer="997" w:gutter="0"/>
          <w:cols w:space="720"/>
        </w:sectPr>
      </w:pPr>
    </w:p>
    <w:p w:rsidR="00B83B88" w:rsidRPr="005245FC" w:rsidRDefault="00B83B88">
      <w:pPr>
        <w:spacing w:line="263" w:lineRule="auto"/>
        <w:rPr>
          <w:lang w:eastAsia="zh-CN"/>
        </w:rPr>
      </w:pPr>
    </w:p>
    <w:p w:rsidR="00B83B88" w:rsidRPr="005245FC" w:rsidRDefault="00FA4DA9">
      <w:pPr>
        <w:pStyle w:val="a3"/>
        <w:spacing w:before="74" w:line="227" w:lineRule="auto"/>
        <w:ind w:left="511"/>
        <w:rPr>
          <w:sz w:val="23"/>
          <w:szCs w:val="23"/>
          <w:lang w:eastAsia="zh-CN"/>
        </w:rPr>
      </w:pPr>
      <w:r w:rsidRPr="005245FC">
        <w:rPr>
          <w:sz w:val="23"/>
          <w:szCs w:val="23"/>
          <w:lang w:eastAsia="zh-CN"/>
        </w:rPr>
        <w:t>四、质量保修责任</w:t>
      </w:r>
    </w:p>
    <w:p w:rsidR="00B83B88" w:rsidRPr="005245FC" w:rsidRDefault="00FA4DA9">
      <w:pPr>
        <w:pStyle w:val="a3"/>
        <w:spacing w:before="183" w:line="301" w:lineRule="auto"/>
        <w:ind w:left="9" w:right="11" w:firstLine="497"/>
        <w:rPr>
          <w:sz w:val="23"/>
          <w:szCs w:val="23"/>
          <w:lang w:eastAsia="zh-CN"/>
        </w:rPr>
      </w:pPr>
      <w:r w:rsidRPr="005245FC">
        <w:rPr>
          <w:sz w:val="23"/>
          <w:szCs w:val="23"/>
          <w:lang w:eastAsia="zh-CN"/>
        </w:rPr>
        <w:t>1．属于保修范围、内容的项目，承包人应当在接到保修通知之日起7天内派人保修。承包人不在约定期限内派人保修的，发包人可以委托他人修理。</w:t>
      </w:r>
    </w:p>
    <w:p w:rsidR="00B83B88" w:rsidRPr="005245FC" w:rsidRDefault="00FA4DA9">
      <w:pPr>
        <w:pStyle w:val="a3"/>
        <w:spacing w:before="185" w:line="227" w:lineRule="auto"/>
        <w:ind w:left="492"/>
        <w:rPr>
          <w:sz w:val="23"/>
          <w:szCs w:val="23"/>
          <w:lang w:eastAsia="zh-CN"/>
        </w:rPr>
      </w:pPr>
      <w:r w:rsidRPr="005245FC">
        <w:rPr>
          <w:sz w:val="23"/>
          <w:szCs w:val="23"/>
          <w:lang w:eastAsia="zh-CN"/>
        </w:rPr>
        <w:t>2．发生紧急事故需抢修的，承包人在接到事故通知后，应当立即到达事故现场抢修。</w:t>
      </w:r>
    </w:p>
    <w:p w:rsidR="00B83B88" w:rsidRPr="005245FC" w:rsidRDefault="00FA4DA9">
      <w:pPr>
        <w:pStyle w:val="a3"/>
        <w:spacing w:before="180" w:line="326" w:lineRule="auto"/>
        <w:ind w:left="11" w:firstLine="482"/>
        <w:rPr>
          <w:sz w:val="23"/>
          <w:szCs w:val="23"/>
          <w:lang w:eastAsia="zh-CN"/>
        </w:rPr>
      </w:pPr>
      <w:r w:rsidRPr="005245FC">
        <w:rPr>
          <w:sz w:val="23"/>
          <w:szCs w:val="23"/>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83B88" w:rsidRPr="005245FC" w:rsidRDefault="00FA4DA9">
      <w:pPr>
        <w:pStyle w:val="a3"/>
        <w:spacing w:before="185" w:line="227" w:lineRule="auto"/>
        <w:ind w:left="488"/>
        <w:rPr>
          <w:sz w:val="23"/>
          <w:szCs w:val="23"/>
          <w:lang w:eastAsia="zh-CN"/>
        </w:rPr>
      </w:pPr>
      <w:r w:rsidRPr="005245FC">
        <w:rPr>
          <w:sz w:val="23"/>
          <w:szCs w:val="23"/>
          <w:lang w:eastAsia="zh-CN"/>
        </w:rPr>
        <w:t>4．质量保修完成后，由发包人组织验收。</w:t>
      </w:r>
    </w:p>
    <w:p w:rsidR="00B83B88" w:rsidRPr="005245FC" w:rsidRDefault="00FA4DA9">
      <w:pPr>
        <w:pStyle w:val="a3"/>
        <w:spacing w:before="185" w:line="227" w:lineRule="auto"/>
        <w:ind w:left="493"/>
        <w:rPr>
          <w:sz w:val="23"/>
          <w:szCs w:val="23"/>
          <w:lang w:eastAsia="zh-CN"/>
        </w:rPr>
      </w:pPr>
      <w:r w:rsidRPr="005245FC">
        <w:rPr>
          <w:sz w:val="23"/>
          <w:szCs w:val="23"/>
          <w:lang w:eastAsia="zh-CN"/>
        </w:rPr>
        <w:t>五、保修费用</w:t>
      </w:r>
    </w:p>
    <w:p w:rsidR="00B83B88" w:rsidRPr="005245FC" w:rsidRDefault="00FA4DA9">
      <w:pPr>
        <w:pStyle w:val="a3"/>
        <w:spacing w:before="183" w:line="227" w:lineRule="auto"/>
        <w:ind w:left="490"/>
        <w:rPr>
          <w:sz w:val="23"/>
          <w:szCs w:val="23"/>
          <w:lang w:eastAsia="zh-CN"/>
        </w:rPr>
      </w:pPr>
      <w:r w:rsidRPr="005245FC">
        <w:rPr>
          <w:sz w:val="23"/>
          <w:szCs w:val="23"/>
          <w:lang w:eastAsia="zh-CN"/>
        </w:rPr>
        <w:t>保修费用由造成质量缺陷的责任方承担。</w:t>
      </w:r>
    </w:p>
    <w:p w:rsidR="00B83B88" w:rsidRPr="005245FC" w:rsidRDefault="00FA4DA9">
      <w:pPr>
        <w:pStyle w:val="a3"/>
        <w:spacing w:before="183" w:line="227" w:lineRule="auto"/>
        <w:ind w:left="491"/>
        <w:rPr>
          <w:sz w:val="23"/>
          <w:szCs w:val="23"/>
          <w:lang w:eastAsia="zh-CN"/>
        </w:rPr>
      </w:pPr>
      <w:r w:rsidRPr="005245FC">
        <w:rPr>
          <w:sz w:val="23"/>
          <w:szCs w:val="23"/>
          <w:lang w:eastAsia="zh-CN"/>
        </w:rPr>
        <w:t>六、双方约定的其他工程质量保修事项：无。</w:t>
      </w:r>
    </w:p>
    <w:p w:rsidR="00B83B88" w:rsidRPr="005245FC" w:rsidRDefault="00FA4DA9">
      <w:pPr>
        <w:pStyle w:val="a3"/>
        <w:spacing w:before="185" w:line="361" w:lineRule="auto"/>
        <w:ind w:left="15" w:firstLine="477"/>
        <w:rPr>
          <w:sz w:val="23"/>
          <w:szCs w:val="23"/>
          <w:lang w:eastAsia="zh-CN"/>
        </w:rPr>
      </w:pPr>
      <w:r w:rsidRPr="005245FC">
        <w:rPr>
          <w:sz w:val="23"/>
          <w:szCs w:val="23"/>
          <w:lang w:eastAsia="zh-CN"/>
        </w:rPr>
        <w:t>工程质量保修书由发包人、承包人在工程竣工验收前共同签署，作为施工合同附件，其有效期限至保修期满。</w:t>
      </w:r>
    </w:p>
    <w:p w:rsidR="00B83B88" w:rsidRPr="005245FC" w:rsidRDefault="00B83B88">
      <w:pPr>
        <w:spacing w:line="429" w:lineRule="auto"/>
        <w:rPr>
          <w:lang w:eastAsia="zh-CN"/>
        </w:rPr>
      </w:pPr>
    </w:p>
    <w:p w:rsidR="003C1A8A" w:rsidRPr="005245FC" w:rsidRDefault="00FA4DA9">
      <w:pPr>
        <w:pStyle w:val="a3"/>
        <w:tabs>
          <w:tab w:val="left" w:pos="7319"/>
          <w:tab w:val="left" w:pos="7439"/>
        </w:tabs>
        <w:spacing w:before="75" w:line="371" w:lineRule="auto"/>
        <w:ind w:left="487" w:right="2306" w:firstLine="5"/>
        <w:jc w:val="both"/>
        <w:rPr>
          <w:sz w:val="23"/>
          <w:szCs w:val="23"/>
          <w:lang w:eastAsia="zh-CN"/>
        </w:rPr>
      </w:pPr>
      <w:r w:rsidRPr="005245FC">
        <w:rPr>
          <w:sz w:val="23"/>
          <w:szCs w:val="23"/>
          <w:lang w:eastAsia="zh-CN"/>
        </w:rPr>
        <w:t>发包人(公章)：</w:t>
      </w:r>
      <w:r w:rsidR="003C1A8A" w:rsidRPr="005245FC">
        <w:rPr>
          <w:rFonts w:hint="eastAsia"/>
          <w:sz w:val="23"/>
          <w:szCs w:val="23"/>
          <w:lang w:eastAsia="zh-CN"/>
        </w:rPr>
        <w:t xml:space="preserve">                    </w:t>
      </w:r>
      <w:r w:rsidRPr="005245FC">
        <w:rPr>
          <w:sz w:val="23"/>
          <w:szCs w:val="23"/>
          <w:lang w:eastAsia="zh-CN"/>
        </w:rPr>
        <w:t>承包人(公章)：</w:t>
      </w:r>
      <w:r w:rsidR="003C1A8A" w:rsidRPr="005245FC">
        <w:rPr>
          <w:rFonts w:hint="eastAsia"/>
          <w:sz w:val="23"/>
          <w:szCs w:val="23"/>
          <w:lang w:eastAsia="zh-CN"/>
        </w:rPr>
        <w:t xml:space="preserve">  </w:t>
      </w:r>
    </w:p>
    <w:p w:rsidR="003C1A8A" w:rsidRPr="005245FC" w:rsidRDefault="00FA4DA9" w:rsidP="003C1A8A">
      <w:pPr>
        <w:pStyle w:val="a3"/>
        <w:tabs>
          <w:tab w:val="left" w:pos="7319"/>
          <w:tab w:val="left" w:pos="7439"/>
        </w:tabs>
        <w:spacing w:before="75" w:line="371" w:lineRule="auto"/>
        <w:ind w:left="487" w:right="2306" w:firstLine="5"/>
        <w:jc w:val="both"/>
        <w:rPr>
          <w:sz w:val="23"/>
          <w:szCs w:val="23"/>
          <w:lang w:eastAsia="zh-CN"/>
        </w:rPr>
      </w:pPr>
      <w:r w:rsidRPr="005245FC">
        <w:rPr>
          <w:sz w:val="23"/>
          <w:szCs w:val="23"/>
          <w:lang w:eastAsia="zh-CN"/>
        </w:rPr>
        <w:t>地址：</w:t>
      </w:r>
      <w:r w:rsidR="003C1A8A" w:rsidRPr="005245FC">
        <w:rPr>
          <w:rFonts w:hint="eastAsia"/>
          <w:sz w:val="23"/>
          <w:szCs w:val="23"/>
          <w:lang w:eastAsia="zh-CN"/>
        </w:rPr>
        <w:t xml:space="preserve">                             </w:t>
      </w:r>
      <w:r w:rsidRPr="005245FC">
        <w:rPr>
          <w:sz w:val="23"/>
          <w:szCs w:val="23"/>
          <w:lang w:eastAsia="zh-CN"/>
        </w:rPr>
        <w:t>地址：</w:t>
      </w:r>
    </w:p>
    <w:p w:rsidR="003C1A8A" w:rsidRPr="005245FC" w:rsidRDefault="00FA4DA9">
      <w:pPr>
        <w:pStyle w:val="a3"/>
        <w:tabs>
          <w:tab w:val="left" w:pos="7319"/>
          <w:tab w:val="left" w:pos="7439"/>
        </w:tabs>
        <w:spacing w:before="75" w:line="371" w:lineRule="auto"/>
        <w:ind w:left="487" w:right="2306" w:firstLine="5"/>
        <w:jc w:val="both"/>
        <w:rPr>
          <w:sz w:val="23"/>
          <w:szCs w:val="23"/>
          <w:lang w:eastAsia="zh-CN"/>
        </w:rPr>
      </w:pPr>
      <w:r w:rsidRPr="005245FC">
        <w:rPr>
          <w:sz w:val="23"/>
          <w:szCs w:val="23"/>
          <w:lang w:eastAsia="zh-CN"/>
        </w:rPr>
        <w:t>法定代表人(签字)：</w:t>
      </w:r>
      <w:r w:rsidR="003C1A8A" w:rsidRPr="005245FC">
        <w:rPr>
          <w:rFonts w:hint="eastAsia"/>
          <w:sz w:val="23"/>
          <w:szCs w:val="23"/>
          <w:lang w:eastAsia="zh-CN"/>
        </w:rPr>
        <w:t xml:space="preserve">                 </w:t>
      </w:r>
      <w:r w:rsidRPr="005245FC">
        <w:rPr>
          <w:sz w:val="23"/>
          <w:szCs w:val="23"/>
          <w:lang w:eastAsia="zh-CN"/>
        </w:rPr>
        <w:t>法定代表人(签字)：</w:t>
      </w:r>
    </w:p>
    <w:p w:rsidR="003C1A8A" w:rsidRPr="005245FC" w:rsidRDefault="00FA4DA9">
      <w:pPr>
        <w:pStyle w:val="a3"/>
        <w:tabs>
          <w:tab w:val="left" w:pos="7319"/>
          <w:tab w:val="left" w:pos="7439"/>
        </w:tabs>
        <w:spacing w:before="75" w:line="371" w:lineRule="auto"/>
        <w:ind w:left="487" w:right="2306" w:firstLine="5"/>
        <w:jc w:val="both"/>
        <w:rPr>
          <w:sz w:val="23"/>
          <w:szCs w:val="23"/>
          <w:lang w:eastAsia="zh-CN"/>
        </w:rPr>
      </w:pPr>
      <w:r w:rsidRPr="005245FC">
        <w:rPr>
          <w:sz w:val="23"/>
          <w:szCs w:val="23"/>
          <w:lang w:eastAsia="zh-CN"/>
        </w:rPr>
        <w:t>委托代理人(签字)：</w:t>
      </w:r>
      <w:r w:rsidR="003C1A8A" w:rsidRPr="005245FC">
        <w:rPr>
          <w:rFonts w:hint="eastAsia"/>
          <w:sz w:val="23"/>
          <w:szCs w:val="23"/>
          <w:lang w:eastAsia="zh-CN"/>
        </w:rPr>
        <w:t xml:space="preserve">                 </w:t>
      </w:r>
      <w:r w:rsidRPr="005245FC">
        <w:rPr>
          <w:sz w:val="23"/>
          <w:szCs w:val="23"/>
          <w:lang w:eastAsia="zh-CN"/>
        </w:rPr>
        <w:t>委托代理人(签字)：</w:t>
      </w:r>
    </w:p>
    <w:p w:rsidR="003C1A8A" w:rsidRPr="005245FC" w:rsidRDefault="00FA4DA9">
      <w:pPr>
        <w:pStyle w:val="a3"/>
        <w:tabs>
          <w:tab w:val="left" w:pos="7319"/>
          <w:tab w:val="left" w:pos="7439"/>
        </w:tabs>
        <w:spacing w:before="75" w:line="371" w:lineRule="auto"/>
        <w:ind w:left="487" w:right="2306" w:firstLine="5"/>
        <w:jc w:val="both"/>
        <w:rPr>
          <w:sz w:val="23"/>
          <w:szCs w:val="23"/>
          <w:u w:val="single"/>
          <w:lang w:eastAsia="zh-CN"/>
        </w:rPr>
      </w:pPr>
      <w:r w:rsidRPr="005245FC">
        <w:rPr>
          <w:sz w:val="23"/>
          <w:szCs w:val="23"/>
          <w:lang w:eastAsia="zh-CN"/>
        </w:rPr>
        <w:t>电话：</w:t>
      </w:r>
      <w:r w:rsidR="003C1A8A" w:rsidRPr="005245FC">
        <w:rPr>
          <w:rFonts w:hint="eastAsia"/>
          <w:sz w:val="23"/>
          <w:szCs w:val="23"/>
          <w:lang w:eastAsia="zh-CN"/>
        </w:rPr>
        <w:t xml:space="preserve">                              </w:t>
      </w:r>
      <w:r w:rsidRPr="005245FC">
        <w:rPr>
          <w:sz w:val="23"/>
          <w:szCs w:val="23"/>
          <w:lang w:eastAsia="zh-CN"/>
        </w:rPr>
        <w:t>电话：</w:t>
      </w:r>
    </w:p>
    <w:p w:rsidR="003C1A8A" w:rsidRPr="005245FC" w:rsidRDefault="00FA4DA9">
      <w:pPr>
        <w:pStyle w:val="a3"/>
        <w:tabs>
          <w:tab w:val="left" w:pos="7319"/>
          <w:tab w:val="left" w:pos="7439"/>
        </w:tabs>
        <w:spacing w:before="75" w:line="371" w:lineRule="auto"/>
        <w:ind w:left="487" w:right="2306" w:firstLine="5"/>
        <w:jc w:val="both"/>
        <w:rPr>
          <w:sz w:val="23"/>
          <w:szCs w:val="23"/>
          <w:u w:val="single"/>
          <w:lang w:eastAsia="zh-CN"/>
        </w:rPr>
      </w:pPr>
      <w:r w:rsidRPr="005245FC">
        <w:rPr>
          <w:sz w:val="23"/>
          <w:szCs w:val="23"/>
          <w:lang w:eastAsia="zh-CN"/>
        </w:rPr>
        <w:t>传真：</w:t>
      </w:r>
      <w:r w:rsidR="003C1A8A" w:rsidRPr="005245FC">
        <w:rPr>
          <w:rFonts w:hint="eastAsia"/>
          <w:sz w:val="23"/>
          <w:szCs w:val="23"/>
          <w:lang w:eastAsia="zh-CN"/>
        </w:rPr>
        <w:t xml:space="preserve">                             </w:t>
      </w:r>
      <w:r w:rsidRPr="005245FC">
        <w:rPr>
          <w:sz w:val="23"/>
          <w:szCs w:val="23"/>
          <w:lang w:eastAsia="zh-CN"/>
        </w:rPr>
        <w:t>传真：</w:t>
      </w:r>
    </w:p>
    <w:p w:rsidR="003C1A8A" w:rsidRPr="005245FC" w:rsidRDefault="00FA4DA9" w:rsidP="003C1A8A">
      <w:pPr>
        <w:pStyle w:val="a3"/>
        <w:tabs>
          <w:tab w:val="left" w:pos="7319"/>
          <w:tab w:val="left" w:pos="7439"/>
        </w:tabs>
        <w:spacing w:before="75" w:line="371" w:lineRule="auto"/>
        <w:ind w:left="487" w:right="2306" w:firstLine="5"/>
        <w:jc w:val="both"/>
        <w:rPr>
          <w:sz w:val="23"/>
          <w:szCs w:val="23"/>
          <w:lang w:eastAsia="zh-CN"/>
        </w:rPr>
      </w:pPr>
      <w:r w:rsidRPr="005245FC">
        <w:rPr>
          <w:sz w:val="23"/>
          <w:szCs w:val="23"/>
          <w:lang w:eastAsia="zh-CN"/>
        </w:rPr>
        <w:t>开户银行：</w:t>
      </w:r>
      <w:r w:rsidR="003C1A8A" w:rsidRPr="005245FC">
        <w:rPr>
          <w:rFonts w:hint="eastAsia"/>
          <w:sz w:val="23"/>
          <w:szCs w:val="23"/>
          <w:lang w:eastAsia="zh-CN"/>
        </w:rPr>
        <w:t xml:space="preserve">                          </w:t>
      </w:r>
      <w:r w:rsidRPr="005245FC">
        <w:rPr>
          <w:sz w:val="23"/>
          <w:szCs w:val="23"/>
          <w:lang w:eastAsia="zh-CN"/>
        </w:rPr>
        <w:t>开户银行：</w:t>
      </w:r>
    </w:p>
    <w:p w:rsidR="003C1A8A" w:rsidRPr="005245FC" w:rsidRDefault="00FA4DA9" w:rsidP="003C1A8A">
      <w:pPr>
        <w:pStyle w:val="a3"/>
        <w:tabs>
          <w:tab w:val="left" w:pos="7319"/>
          <w:tab w:val="left" w:pos="7439"/>
        </w:tabs>
        <w:spacing w:before="75" w:line="371" w:lineRule="auto"/>
        <w:ind w:left="487" w:right="2306" w:firstLine="5"/>
        <w:jc w:val="both"/>
        <w:rPr>
          <w:sz w:val="23"/>
          <w:szCs w:val="23"/>
          <w:lang w:eastAsia="zh-CN"/>
        </w:rPr>
      </w:pPr>
      <w:r w:rsidRPr="005245FC">
        <w:rPr>
          <w:sz w:val="23"/>
          <w:szCs w:val="23"/>
          <w:lang w:eastAsia="zh-CN"/>
        </w:rPr>
        <w:t>账号：</w:t>
      </w:r>
      <w:r w:rsidR="003C1A8A" w:rsidRPr="005245FC">
        <w:rPr>
          <w:rFonts w:hint="eastAsia"/>
          <w:sz w:val="23"/>
          <w:szCs w:val="23"/>
          <w:lang w:eastAsia="zh-CN"/>
        </w:rPr>
        <w:t xml:space="preserve">                              </w:t>
      </w:r>
      <w:r w:rsidRPr="005245FC">
        <w:rPr>
          <w:sz w:val="23"/>
          <w:szCs w:val="23"/>
          <w:lang w:eastAsia="zh-CN"/>
        </w:rPr>
        <w:t>账号：</w:t>
      </w:r>
    </w:p>
    <w:p w:rsidR="00B83B88" w:rsidRPr="005245FC" w:rsidRDefault="00FA4DA9" w:rsidP="003C1A8A">
      <w:pPr>
        <w:pStyle w:val="a3"/>
        <w:tabs>
          <w:tab w:val="left" w:pos="7319"/>
          <w:tab w:val="left" w:pos="7439"/>
        </w:tabs>
        <w:spacing w:before="75" w:line="371" w:lineRule="auto"/>
        <w:ind w:left="487" w:right="2306" w:firstLine="5"/>
        <w:jc w:val="both"/>
        <w:rPr>
          <w:sz w:val="23"/>
          <w:szCs w:val="23"/>
          <w:lang w:eastAsia="zh-CN"/>
        </w:rPr>
      </w:pPr>
      <w:r w:rsidRPr="005245FC">
        <w:rPr>
          <w:sz w:val="23"/>
          <w:szCs w:val="23"/>
          <w:lang w:eastAsia="zh-CN"/>
        </w:rPr>
        <w:t>邮政编码：</w:t>
      </w:r>
      <w:r w:rsidR="003C1A8A" w:rsidRPr="005245FC">
        <w:rPr>
          <w:rFonts w:hint="eastAsia"/>
          <w:sz w:val="23"/>
          <w:szCs w:val="23"/>
          <w:lang w:eastAsia="zh-CN"/>
        </w:rPr>
        <w:t xml:space="preserve">                           </w:t>
      </w:r>
      <w:r w:rsidRPr="005245FC">
        <w:rPr>
          <w:sz w:val="23"/>
          <w:szCs w:val="23"/>
          <w:lang w:eastAsia="zh-CN"/>
        </w:rPr>
        <w:t>邮政编码：</w:t>
      </w:r>
    </w:p>
    <w:p w:rsidR="00B83B88" w:rsidRPr="005245FC" w:rsidRDefault="00B83B88">
      <w:pPr>
        <w:spacing w:line="371"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62" w:lineRule="auto"/>
        <w:rPr>
          <w:lang w:eastAsia="zh-CN"/>
        </w:rPr>
      </w:pPr>
    </w:p>
    <w:p w:rsidR="00B83B88" w:rsidRPr="005245FC" w:rsidRDefault="00FA4DA9">
      <w:pPr>
        <w:pStyle w:val="a3"/>
        <w:spacing w:before="75" w:line="227" w:lineRule="auto"/>
        <w:ind w:left="70"/>
        <w:rPr>
          <w:sz w:val="23"/>
          <w:szCs w:val="23"/>
          <w:lang w:eastAsia="zh-CN"/>
        </w:rPr>
      </w:pPr>
      <w:r w:rsidRPr="005245FC">
        <w:rPr>
          <w:sz w:val="23"/>
          <w:szCs w:val="23"/>
          <w:lang w:eastAsia="zh-CN"/>
        </w:rPr>
        <w:t>附件4：</w:t>
      </w:r>
    </w:p>
    <w:p w:rsidR="00B83B88" w:rsidRPr="005245FC" w:rsidRDefault="00FA4DA9">
      <w:pPr>
        <w:pStyle w:val="a3"/>
        <w:spacing w:before="193" w:line="226" w:lineRule="auto"/>
        <w:ind w:left="3428"/>
        <w:rPr>
          <w:sz w:val="29"/>
          <w:szCs w:val="29"/>
          <w:lang w:eastAsia="zh-CN"/>
        </w:rPr>
      </w:pPr>
      <w:r w:rsidRPr="005245FC">
        <w:rPr>
          <w:sz w:val="29"/>
          <w:szCs w:val="29"/>
          <w:lang w:eastAsia="zh-CN"/>
        </w:rPr>
        <w:t>主要建设工程文件目录</w:t>
      </w:r>
    </w:p>
    <w:p w:rsidR="00B83B88" w:rsidRPr="005245FC" w:rsidRDefault="00B83B88">
      <w:pPr>
        <w:spacing w:line="185" w:lineRule="exact"/>
        <w:rPr>
          <w:lang w:eastAsia="zh-CN"/>
        </w:rPr>
      </w:pPr>
    </w:p>
    <w:tbl>
      <w:tblPr>
        <w:tblStyle w:val="TableNormal"/>
        <w:tblW w:w="949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9"/>
        <w:gridCol w:w="1439"/>
        <w:gridCol w:w="1636"/>
        <w:gridCol w:w="1402"/>
        <w:gridCol w:w="1507"/>
        <w:gridCol w:w="1295"/>
      </w:tblGrid>
      <w:tr w:rsidR="00B83B88" w:rsidRPr="005245FC">
        <w:trPr>
          <w:trHeight w:val="759"/>
        </w:trPr>
        <w:tc>
          <w:tcPr>
            <w:tcW w:w="2219" w:type="dxa"/>
            <w:tcBorders>
              <w:top w:val="single" w:sz="10" w:space="0" w:color="000000"/>
              <w:left w:val="single" w:sz="10" w:space="0" w:color="000000"/>
            </w:tcBorders>
          </w:tcPr>
          <w:p w:rsidR="00B83B88" w:rsidRPr="005245FC" w:rsidRDefault="00FA4DA9">
            <w:pPr>
              <w:pStyle w:val="TableText"/>
              <w:spacing w:before="180" w:line="227" w:lineRule="auto"/>
              <w:ind w:left="496"/>
              <w:rPr>
                <w:sz w:val="23"/>
                <w:szCs w:val="23"/>
              </w:rPr>
            </w:pPr>
            <w:r w:rsidRPr="005245FC">
              <w:rPr>
                <w:sz w:val="23"/>
                <w:szCs w:val="23"/>
              </w:rPr>
              <w:t>文件名称</w:t>
            </w:r>
          </w:p>
        </w:tc>
        <w:tc>
          <w:tcPr>
            <w:tcW w:w="1439" w:type="dxa"/>
            <w:tcBorders>
              <w:top w:val="single" w:sz="10" w:space="0" w:color="000000"/>
            </w:tcBorders>
          </w:tcPr>
          <w:p w:rsidR="00B83B88" w:rsidRPr="005245FC" w:rsidRDefault="00FA4DA9">
            <w:pPr>
              <w:pStyle w:val="TableText"/>
              <w:spacing w:before="180" w:line="227" w:lineRule="auto"/>
              <w:ind w:left="397"/>
              <w:rPr>
                <w:sz w:val="23"/>
                <w:szCs w:val="23"/>
              </w:rPr>
            </w:pPr>
            <w:r w:rsidRPr="005245FC">
              <w:rPr>
                <w:sz w:val="23"/>
                <w:szCs w:val="23"/>
              </w:rPr>
              <w:t>套数</w:t>
            </w:r>
          </w:p>
        </w:tc>
        <w:tc>
          <w:tcPr>
            <w:tcW w:w="1636" w:type="dxa"/>
            <w:tcBorders>
              <w:top w:val="single" w:sz="10" w:space="0" w:color="000000"/>
            </w:tcBorders>
          </w:tcPr>
          <w:p w:rsidR="00B83B88" w:rsidRPr="005245FC" w:rsidRDefault="00FA4DA9">
            <w:pPr>
              <w:pStyle w:val="TableText"/>
              <w:spacing w:before="180" w:line="228" w:lineRule="auto"/>
              <w:ind w:left="140"/>
              <w:rPr>
                <w:sz w:val="23"/>
                <w:szCs w:val="23"/>
              </w:rPr>
            </w:pPr>
            <w:r w:rsidRPr="005245FC">
              <w:rPr>
                <w:sz w:val="23"/>
                <w:szCs w:val="23"/>
              </w:rPr>
              <w:t>费用（元）</w:t>
            </w:r>
          </w:p>
        </w:tc>
        <w:tc>
          <w:tcPr>
            <w:tcW w:w="1402" w:type="dxa"/>
            <w:tcBorders>
              <w:top w:val="single" w:sz="10" w:space="0" w:color="000000"/>
            </w:tcBorders>
          </w:tcPr>
          <w:p w:rsidR="00B83B88" w:rsidRPr="005245FC" w:rsidRDefault="00FA4DA9">
            <w:pPr>
              <w:pStyle w:val="TableText"/>
              <w:spacing w:before="180" w:line="228" w:lineRule="auto"/>
              <w:ind w:left="388"/>
              <w:rPr>
                <w:sz w:val="23"/>
                <w:szCs w:val="23"/>
              </w:rPr>
            </w:pPr>
            <w:r w:rsidRPr="005245FC">
              <w:rPr>
                <w:sz w:val="23"/>
                <w:szCs w:val="23"/>
              </w:rPr>
              <w:t>质量</w:t>
            </w:r>
          </w:p>
        </w:tc>
        <w:tc>
          <w:tcPr>
            <w:tcW w:w="1507" w:type="dxa"/>
            <w:tcBorders>
              <w:top w:val="single" w:sz="10" w:space="0" w:color="000000"/>
            </w:tcBorders>
          </w:tcPr>
          <w:p w:rsidR="00B83B88" w:rsidRPr="005245FC" w:rsidRDefault="00FA4DA9">
            <w:pPr>
              <w:pStyle w:val="TableText"/>
              <w:spacing w:before="180" w:line="229" w:lineRule="auto"/>
              <w:ind w:left="198"/>
              <w:rPr>
                <w:sz w:val="23"/>
                <w:szCs w:val="23"/>
              </w:rPr>
            </w:pPr>
            <w:r w:rsidRPr="005245FC">
              <w:rPr>
                <w:sz w:val="23"/>
                <w:szCs w:val="23"/>
              </w:rPr>
              <w:t>移交时间</w:t>
            </w:r>
          </w:p>
        </w:tc>
        <w:tc>
          <w:tcPr>
            <w:tcW w:w="1295" w:type="dxa"/>
            <w:tcBorders>
              <w:top w:val="single" w:sz="10" w:space="0" w:color="000000"/>
              <w:right w:val="single" w:sz="10" w:space="0" w:color="000000"/>
            </w:tcBorders>
          </w:tcPr>
          <w:p w:rsidR="00B83B88" w:rsidRPr="005245FC" w:rsidRDefault="00FA4DA9">
            <w:pPr>
              <w:pStyle w:val="TableText"/>
              <w:spacing w:before="180" w:line="227" w:lineRule="auto"/>
              <w:ind w:left="230"/>
              <w:rPr>
                <w:sz w:val="23"/>
                <w:szCs w:val="23"/>
              </w:rPr>
            </w:pPr>
            <w:r w:rsidRPr="005245FC">
              <w:rPr>
                <w:sz w:val="23"/>
                <w:szCs w:val="23"/>
              </w:rPr>
              <w:t>责任人</w:t>
            </w:r>
          </w:p>
        </w:tc>
      </w:tr>
      <w:tr w:rsidR="00B83B88" w:rsidRPr="005245FC">
        <w:trPr>
          <w:trHeight w:val="600"/>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0"/>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0"/>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0"/>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71"/>
        </w:trPr>
        <w:tc>
          <w:tcPr>
            <w:tcW w:w="2219" w:type="dxa"/>
            <w:tcBorders>
              <w:left w:val="single" w:sz="10" w:space="0" w:color="000000"/>
            </w:tcBorders>
          </w:tcPr>
          <w:p w:rsidR="00B83B88" w:rsidRPr="005245FC" w:rsidRDefault="00B83B88"/>
        </w:tc>
        <w:tc>
          <w:tcPr>
            <w:tcW w:w="1439" w:type="dxa"/>
          </w:tcPr>
          <w:p w:rsidR="00B83B88" w:rsidRPr="005245FC" w:rsidRDefault="00B83B88"/>
        </w:tc>
        <w:tc>
          <w:tcPr>
            <w:tcW w:w="1636" w:type="dxa"/>
          </w:tcPr>
          <w:p w:rsidR="00B83B88" w:rsidRPr="005245FC" w:rsidRDefault="00B83B88"/>
        </w:tc>
        <w:tc>
          <w:tcPr>
            <w:tcW w:w="1402" w:type="dxa"/>
          </w:tcPr>
          <w:p w:rsidR="00B83B88" w:rsidRPr="005245FC" w:rsidRDefault="00B83B88"/>
        </w:tc>
        <w:tc>
          <w:tcPr>
            <w:tcW w:w="1507" w:type="dxa"/>
          </w:tcPr>
          <w:p w:rsidR="00B83B88" w:rsidRPr="005245FC" w:rsidRDefault="00B83B88"/>
        </w:tc>
        <w:tc>
          <w:tcPr>
            <w:tcW w:w="1295" w:type="dxa"/>
            <w:tcBorders>
              <w:right w:val="single" w:sz="10" w:space="0" w:color="000000"/>
            </w:tcBorders>
          </w:tcPr>
          <w:p w:rsidR="00B83B88" w:rsidRPr="005245FC" w:rsidRDefault="00B83B88"/>
        </w:tc>
      </w:tr>
      <w:tr w:rsidR="00B83B88" w:rsidRPr="005245FC">
        <w:trPr>
          <w:trHeight w:val="592"/>
        </w:trPr>
        <w:tc>
          <w:tcPr>
            <w:tcW w:w="2219" w:type="dxa"/>
            <w:tcBorders>
              <w:left w:val="single" w:sz="10" w:space="0" w:color="000000"/>
              <w:bottom w:val="single" w:sz="10" w:space="0" w:color="000000"/>
            </w:tcBorders>
          </w:tcPr>
          <w:p w:rsidR="00B83B88" w:rsidRPr="005245FC" w:rsidRDefault="00B83B88"/>
        </w:tc>
        <w:tc>
          <w:tcPr>
            <w:tcW w:w="1439" w:type="dxa"/>
            <w:tcBorders>
              <w:bottom w:val="single" w:sz="10" w:space="0" w:color="000000"/>
            </w:tcBorders>
          </w:tcPr>
          <w:p w:rsidR="00B83B88" w:rsidRPr="005245FC" w:rsidRDefault="00B83B88"/>
        </w:tc>
        <w:tc>
          <w:tcPr>
            <w:tcW w:w="1636" w:type="dxa"/>
            <w:tcBorders>
              <w:bottom w:val="single" w:sz="10" w:space="0" w:color="000000"/>
            </w:tcBorders>
          </w:tcPr>
          <w:p w:rsidR="00B83B88" w:rsidRPr="005245FC" w:rsidRDefault="00B83B88"/>
        </w:tc>
        <w:tc>
          <w:tcPr>
            <w:tcW w:w="1402" w:type="dxa"/>
            <w:tcBorders>
              <w:bottom w:val="single" w:sz="10" w:space="0" w:color="000000"/>
            </w:tcBorders>
          </w:tcPr>
          <w:p w:rsidR="00B83B88" w:rsidRPr="005245FC" w:rsidRDefault="00B83B88"/>
        </w:tc>
        <w:tc>
          <w:tcPr>
            <w:tcW w:w="1507" w:type="dxa"/>
            <w:tcBorders>
              <w:bottom w:val="single" w:sz="10" w:space="0" w:color="000000"/>
            </w:tcBorders>
          </w:tcPr>
          <w:p w:rsidR="00B83B88" w:rsidRPr="005245FC" w:rsidRDefault="00B83B88"/>
        </w:tc>
        <w:tc>
          <w:tcPr>
            <w:tcW w:w="1295" w:type="dxa"/>
            <w:tcBorders>
              <w:bottom w:val="single" w:sz="10" w:space="0" w:color="000000"/>
              <w:right w:val="single" w:sz="10" w:space="0" w:color="000000"/>
            </w:tcBorders>
          </w:tcPr>
          <w:p w:rsidR="00B83B88" w:rsidRPr="005245FC" w:rsidRDefault="00B83B88"/>
        </w:tc>
      </w:tr>
    </w:tbl>
    <w:p w:rsidR="00B83B88" w:rsidRPr="005245FC" w:rsidRDefault="00B83B88"/>
    <w:p w:rsidR="00B83B88" w:rsidRPr="005245FC" w:rsidRDefault="00B83B88">
      <w:pPr>
        <w:sectPr w:rsidR="00B83B88" w:rsidRPr="005245FC">
          <w:pgSz w:w="11906" w:h="16838"/>
          <w:pgMar w:top="1134" w:right="1079" w:bottom="1157" w:left="1037" w:header="861" w:footer="997" w:gutter="0"/>
          <w:cols w:space="720"/>
        </w:sectPr>
      </w:pPr>
    </w:p>
    <w:p w:rsidR="00B83B88" w:rsidRPr="005245FC" w:rsidRDefault="00B83B88">
      <w:pPr>
        <w:spacing w:line="262" w:lineRule="auto"/>
      </w:pPr>
    </w:p>
    <w:p w:rsidR="00B83B88" w:rsidRPr="005245FC" w:rsidRDefault="00FA4DA9">
      <w:pPr>
        <w:pStyle w:val="a3"/>
        <w:spacing w:before="75" w:line="227" w:lineRule="auto"/>
        <w:ind w:left="184"/>
        <w:rPr>
          <w:sz w:val="23"/>
          <w:szCs w:val="23"/>
        </w:rPr>
      </w:pPr>
      <w:r w:rsidRPr="005245FC">
        <w:rPr>
          <w:sz w:val="23"/>
          <w:szCs w:val="23"/>
        </w:rPr>
        <w:t>附件5：</w:t>
      </w:r>
    </w:p>
    <w:p w:rsidR="00B83B88" w:rsidRPr="005245FC" w:rsidRDefault="00FA4DA9">
      <w:pPr>
        <w:pStyle w:val="a3"/>
        <w:spacing w:before="194" w:line="225" w:lineRule="auto"/>
        <w:ind w:left="2640"/>
        <w:rPr>
          <w:sz w:val="29"/>
          <w:szCs w:val="29"/>
          <w:lang w:eastAsia="zh-CN"/>
        </w:rPr>
      </w:pPr>
      <w:r w:rsidRPr="005245FC">
        <w:rPr>
          <w:sz w:val="29"/>
          <w:szCs w:val="29"/>
          <w:lang w:eastAsia="zh-CN"/>
        </w:rPr>
        <w:t>承包人用于本工程施工的机械设备表</w:t>
      </w:r>
    </w:p>
    <w:p w:rsidR="00B83B88" w:rsidRPr="005245FC" w:rsidRDefault="00B83B88">
      <w:pPr>
        <w:spacing w:line="186" w:lineRule="exact"/>
        <w:rPr>
          <w:lang w:eastAsia="zh-CN"/>
        </w:rPr>
      </w:pPr>
    </w:p>
    <w:tbl>
      <w:tblPr>
        <w:tblStyle w:val="TableNormal"/>
        <w:tblW w:w="973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
        <w:gridCol w:w="1984"/>
        <w:gridCol w:w="1188"/>
        <w:gridCol w:w="792"/>
        <w:gridCol w:w="1139"/>
        <w:gridCol w:w="1141"/>
        <w:gridCol w:w="1050"/>
        <w:gridCol w:w="951"/>
        <w:gridCol w:w="840"/>
      </w:tblGrid>
      <w:tr w:rsidR="00B83B88" w:rsidRPr="005245FC">
        <w:trPr>
          <w:trHeight w:val="968"/>
        </w:trPr>
        <w:tc>
          <w:tcPr>
            <w:tcW w:w="652" w:type="dxa"/>
            <w:tcBorders>
              <w:top w:val="single" w:sz="10" w:space="0" w:color="000000"/>
              <w:left w:val="single" w:sz="10" w:space="0" w:color="000000"/>
            </w:tcBorders>
          </w:tcPr>
          <w:p w:rsidR="00B83B88" w:rsidRPr="005245FC" w:rsidRDefault="00FA4DA9">
            <w:pPr>
              <w:pStyle w:val="TableText"/>
              <w:spacing w:before="271" w:line="229" w:lineRule="auto"/>
              <w:ind w:left="41"/>
              <w:rPr>
                <w:sz w:val="23"/>
                <w:szCs w:val="23"/>
              </w:rPr>
            </w:pPr>
            <w:r w:rsidRPr="005245FC">
              <w:rPr>
                <w:sz w:val="23"/>
                <w:szCs w:val="23"/>
              </w:rPr>
              <w:t>序号</w:t>
            </w:r>
          </w:p>
        </w:tc>
        <w:tc>
          <w:tcPr>
            <w:tcW w:w="1984" w:type="dxa"/>
            <w:tcBorders>
              <w:top w:val="single" w:sz="10" w:space="0" w:color="000000"/>
            </w:tcBorders>
          </w:tcPr>
          <w:p w:rsidR="00B83B88" w:rsidRPr="005245FC" w:rsidRDefault="00FA4DA9">
            <w:pPr>
              <w:pStyle w:val="TableText"/>
              <w:spacing w:before="271" w:line="227" w:lineRule="auto"/>
              <w:ind w:left="39"/>
              <w:rPr>
                <w:sz w:val="23"/>
                <w:szCs w:val="23"/>
              </w:rPr>
            </w:pPr>
            <w:r w:rsidRPr="005245FC">
              <w:rPr>
                <w:sz w:val="23"/>
                <w:szCs w:val="23"/>
              </w:rPr>
              <w:t>机械或设备名称</w:t>
            </w:r>
          </w:p>
        </w:tc>
        <w:tc>
          <w:tcPr>
            <w:tcW w:w="1188" w:type="dxa"/>
            <w:tcBorders>
              <w:top w:val="single" w:sz="10" w:space="0" w:color="000000"/>
            </w:tcBorders>
          </w:tcPr>
          <w:p w:rsidR="00B83B88" w:rsidRPr="005245FC" w:rsidRDefault="00FA4DA9">
            <w:pPr>
              <w:pStyle w:val="TableText"/>
              <w:spacing w:before="272" w:line="227" w:lineRule="auto"/>
              <w:ind w:left="48"/>
              <w:rPr>
                <w:sz w:val="23"/>
                <w:szCs w:val="23"/>
              </w:rPr>
            </w:pPr>
            <w:r w:rsidRPr="005245FC">
              <w:rPr>
                <w:sz w:val="23"/>
                <w:szCs w:val="23"/>
              </w:rPr>
              <w:t>规格型号</w:t>
            </w:r>
          </w:p>
        </w:tc>
        <w:tc>
          <w:tcPr>
            <w:tcW w:w="792" w:type="dxa"/>
            <w:tcBorders>
              <w:top w:val="single" w:sz="10" w:space="0" w:color="000000"/>
            </w:tcBorders>
          </w:tcPr>
          <w:p w:rsidR="00B83B88" w:rsidRPr="005245FC" w:rsidRDefault="00FA4DA9">
            <w:pPr>
              <w:pStyle w:val="TableText"/>
              <w:spacing w:before="272" w:line="227" w:lineRule="auto"/>
              <w:ind w:left="116"/>
              <w:rPr>
                <w:sz w:val="23"/>
                <w:szCs w:val="23"/>
              </w:rPr>
            </w:pPr>
            <w:r w:rsidRPr="005245FC">
              <w:rPr>
                <w:sz w:val="23"/>
                <w:szCs w:val="23"/>
              </w:rPr>
              <w:t>数量</w:t>
            </w:r>
          </w:p>
        </w:tc>
        <w:tc>
          <w:tcPr>
            <w:tcW w:w="1139" w:type="dxa"/>
            <w:tcBorders>
              <w:top w:val="single" w:sz="10" w:space="0" w:color="000000"/>
            </w:tcBorders>
          </w:tcPr>
          <w:p w:rsidR="00B83B88" w:rsidRPr="005245FC" w:rsidRDefault="00FA4DA9">
            <w:pPr>
              <w:pStyle w:val="TableText"/>
              <w:spacing w:before="272" w:line="227" w:lineRule="auto"/>
              <w:ind w:left="272"/>
              <w:rPr>
                <w:sz w:val="23"/>
                <w:szCs w:val="23"/>
              </w:rPr>
            </w:pPr>
            <w:r w:rsidRPr="005245FC">
              <w:rPr>
                <w:sz w:val="23"/>
                <w:szCs w:val="23"/>
              </w:rPr>
              <w:t>产地</w:t>
            </w:r>
          </w:p>
        </w:tc>
        <w:tc>
          <w:tcPr>
            <w:tcW w:w="1141" w:type="dxa"/>
            <w:tcBorders>
              <w:top w:val="single" w:sz="10" w:space="0" w:color="000000"/>
            </w:tcBorders>
          </w:tcPr>
          <w:p w:rsidR="00B83B88" w:rsidRPr="005245FC" w:rsidRDefault="00FA4DA9">
            <w:pPr>
              <w:pStyle w:val="TableText"/>
              <w:spacing w:before="272" w:line="227" w:lineRule="auto"/>
              <w:ind w:left="36"/>
              <w:rPr>
                <w:sz w:val="23"/>
                <w:szCs w:val="23"/>
              </w:rPr>
            </w:pPr>
            <w:r w:rsidRPr="005245FC">
              <w:rPr>
                <w:sz w:val="23"/>
                <w:szCs w:val="23"/>
              </w:rPr>
              <w:t>制造年份</w:t>
            </w:r>
          </w:p>
        </w:tc>
        <w:tc>
          <w:tcPr>
            <w:tcW w:w="1050" w:type="dxa"/>
            <w:tcBorders>
              <w:top w:val="single" w:sz="10" w:space="0" w:color="000000"/>
            </w:tcBorders>
          </w:tcPr>
          <w:p w:rsidR="00B83B88" w:rsidRPr="005245FC" w:rsidRDefault="00FA4DA9">
            <w:pPr>
              <w:pStyle w:val="TableText"/>
              <w:spacing w:before="39" w:line="359" w:lineRule="auto"/>
              <w:ind w:left="118" w:right="98" w:hanging="1"/>
              <w:rPr>
                <w:sz w:val="23"/>
                <w:szCs w:val="23"/>
              </w:rPr>
            </w:pPr>
            <w:r w:rsidRPr="005245FC">
              <w:rPr>
                <w:sz w:val="23"/>
                <w:szCs w:val="23"/>
              </w:rPr>
              <w:t>额定功率(kW)</w:t>
            </w:r>
          </w:p>
        </w:tc>
        <w:tc>
          <w:tcPr>
            <w:tcW w:w="951" w:type="dxa"/>
            <w:tcBorders>
              <w:top w:val="single" w:sz="10" w:space="0" w:color="000000"/>
            </w:tcBorders>
          </w:tcPr>
          <w:p w:rsidR="00B83B88" w:rsidRPr="005245FC" w:rsidRDefault="00FA4DA9">
            <w:pPr>
              <w:pStyle w:val="TableText"/>
              <w:spacing w:before="39" w:line="359" w:lineRule="auto"/>
              <w:ind w:left="319" w:right="50" w:hanging="241"/>
              <w:rPr>
                <w:sz w:val="23"/>
                <w:szCs w:val="23"/>
              </w:rPr>
            </w:pPr>
            <w:r w:rsidRPr="005245FC">
              <w:rPr>
                <w:sz w:val="23"/>
                <w:szCs w:val="23"/>
              </w:rPr>
              <w:t>生产能力</w:t>
            </w:r>
          </w:p>
        </w:tc>
        <w:tc>
          <w:tcPr>
            <w:tcW w:w="840" w:type="dxa"/>
            <w:tcBorders>
              <w:top w:val="single" w:sz="10" w:space="0" w:color="000000"/>
              <w:right w:val="single" w:sz="10" w:space="0" w:color="000000"/>
            </w:tcBorders>
          </w:tcPr>
          <w:p w:rsidR="00B83B88" w:rsidRPr="005245FC" w:rsidRDefault="00FA4DA9">
            <w:pPr>
              <w:pStyle w:val="TableText"/>
              <w:spacing w:before="271" w:line="229" w:lineRule="auto"/>
              <w:ind w:left="145"/>
              <w:rPr>
                <w:sz w:val="23"/>
                <w:szCs w:val="23"/>
              </w:rPr>
            </w:pPr>
            <w:r w:rsidRPr="005245FC">
              <w:rPr>
                <w:sz w:val="23"/>
                <w:szCs w:val="23"/>
              </w:rPr>
              <w:t>备注</w:t>
            </w:r>
          </w:p>
        </w:tc>
      </w:tr>
      <w:tr w:rsidR="00B83B88" w:rsidRPr="005245FC">
        <w:trPr>
          <w:trHeight w:val="610"/>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0"/>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0"/>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0"/>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581"/>
        </w:trPr>
        <w:tc>
          <w:tcPr>
            <w:tcW w:w="652" w:type="dxa"/>
            <w:tcBorders>
              <w:left w:val="single" w:sz="10" w:space="0" w:color="000000"/>
            </w:tcBorders>
          </w:tcPr>
          <w:p w:rsidR="00B83B88" w:rsidRPr="005245FC" w:rsidRDefault="00B83B88"/>
        </w:tc>
        <w:tc>
          <w:tcPr>
            <w:tcW w:w="1984" w:type="dxa"/>
          </w:tcPr>
          <w:p w:rsidR="00B83B88" w:rsidRPr="005245FC" w:rsidRDefault="00B83B88"/>
        </w:tc>
        <w:tc>
          <w:tcPr>
            <w:tcW w:w="1188" w:type="dxa"/>
          </w:tcPr>
          <w:p w:rsidR="00B83B88" w:rsidRPr="005245FC" w:rsidRDefault="00B83B88"/>
        </w:tc>
        <w:tc>
          <w:tcPr>
            <w:tcW w:w="792" w:type="dxa"/>
          </w:tcPr>
          <w:p w:rsidR="00B83B88" w:rsidRPr="005245FC" w:rsidRDefault="00B83B88"/>
        </w:tc>
        <w:tc>
          <w:tcPr>
            <w:tcW w:w="1139" w:type="dxa"/>
          </w:tcPr>
          <w:p w:rsidR="00B83B88" w:rsidRPr="005245FC" w:rsidRDefault="00B83B88"/>
        </w:tc>
        <w:tc>
          <w:tcPr>
            <w:tcW w:w="1141" w:type="dxa"/>
          </w:tcPr>
          <w:p w:rsidR="00B83B88" w:rsidRPr="005245FC" w:rsidRDefault="00B83B88"/>
        </w:tc>
        <w:tc>
          <w:tcPr>
            <w:tcW w:w="1050" w:type="dxa"/>
          </w:tcPr>
          <w:p w:rsidR="00B83B88" w:rsidRPr="005245FC" w:rsidRDefault="00B83B88"/>
        </w:tc>
        <w:tc>
          <w:tcPr>
            <w:tcW w:w="951" w:type="dxa"/>
          </w:tcPr>
          <w:p w:rsidR="00B83B88" w:rsidRPr="005245FC" w:rsidRDefault="00B83B88"/>
        </w:tc>
        <w:tc>
          <w:tcPr>
            <w:tcW w:w="840" w:type="dxa"/>
            <w:tcBorders>
              <w:right w:val="single" w:sz="10" w:space="0" w:color="000000"/>
            </w:tcBorders>
          </w:tcPr>
          <w:p w:rsidR="00B83B88" w:rsidRPr="005245FC" w:rsidRDefault="00B83B88"/>
        </w:tc>
      </w:tr>
      <w:tr w:rsidR="00B83B88" w:rsidRPr="005245FC">
        <w:trPr>
          <w:trHeight w:val="627"/>
        </w:trPr>
        <w:tc>
          <w:tcPr>
            <w:tcW w:w="652" w:type="dxa"/>
            <w:tcBorders>
              <w:left w:val="single" w:sz="10" w:space="0" w:color="000000"/>
              <w:bottom w:val="single" w:sz="10" w:space="0" w:color="000000"/>
            </w:tcBorders>
          </w:tcPr>
          <w:p w:rsidR="00B83B88" w:rsidRPr="005245FC" w:rsidRDefault="00B83B88"/>
        </w:tc>
        <w:tc>
          <w:tcPr>
            <w:tcW w:w="1984" w:type="dxa"/>
            <w:tcBorders>
              <w:bottom w:val="single" w:sz="10" w:space="0" w:color="000000"/>
            </w:tcBorders>
          </w:tcPr>
          <w:p w:rsidR="00B83B88" w:rsidRPr="005245FC" w:rsidRDefault="00B83B88"/>
        </w:tc>
        <w:tc>
          <w:tcPr>
            <w:tcW w:w="1188" w:type="dxa"/>
            <w:tcBorders>
              <w:bottom w:val="single" w:sz="10" w:space="0" w:color="000000"/>
            </w:tcBorders>
          </w:tcPr>
          <w:p w:rsidR="00B83B88" w:rsidRPr="005245FC" w:rsidRDefault="00B83B88"/>
        </w:tc>
        <w:tc>
          <w:tcPr>
            <w:tcW w:w="792" w:type="dxa"/>
            <w:tcBorders>
              <w:bottom w:val="single" w:sz="10" w:space="0" w:color="000000"/>
            </w:tcBorders>
          </w:tcPr>
          <w:p w:rsidR="00B83B88" w:rsidRPr="005245FC" w:rsidRDefault="00B83B88"/>
        </w:tc>
        <w:tc>
          <w:tcPr>
            <w:tcW w:w="1139" w:type="dxa"/>
            <w:tcBorders>
              <w:bottom w:val="single" w:sz="10" w:space="0" w:color="000000"/>
            </w:tcBorders>
          </w:tcPr>
          <w:p w:rsidR="00B83B88" w:rsidRPr="005245FC" w:rsidRDefault="00B83B88"/>
        </w:tc>
        <w:tc>
          <w:tcPr>
            <w:tcW w:w="1141" w:type="dxa"/>
            <w:tcBorders>
              <w:bottom w:val="single" w:sz="10" w:space="0" w:color="000000"/>
            </w:tcBorders>
          </w:tcPr>
          <w:p w:rsidR="00B83B88" w:rsidRPr="005245FC" w:rsidRDefault="00B83B88"/>
        </w:tc>
        <w:tc>
          <w:tcPr>
            <w:tcW w:w="1050" w:type="dxa"/>
            <w:tcBorders>
              <w:bottom w:val="single" w:sz="10" w:space="0" w:color="000000"/>
            </w:tcBorders>
          </w:tcPr>
          <w:p w:rsidR="00B83B88" w:rsidRPr="005245FC" w:rsidRDefault="00B83B88"/>
        </w:tc>
        <w:tc>
          <w:tcPr>
            <w:tcW w:w="951" w:type="dxa"/>
            <w:tcBorders>
              <w:bottom w:val="single" w:sz="10" w:space="0" w:color="000000"/>
            </w:tcBorders>
          </w:tcPr>
          <w:p w:rsidR="00B83B88" w:rsidRPr="005245FC" w:rsidRDefault="00B83B88"/>
        </w:tc>
        <w:tc>
          <w:tcPr>
            <w:tcW w:w="840" w:type="dxa"/>
            <w:tcBorders>
              <w:bottom w:val="single" w:sz="10" w:space="0" w:color="000000"/>
              <w:right w:val="single" w:sz="10" w:space="0" w:color="000000"/>
            </w:tcBorders>
          </w:tcPr>
          <w:p w:rsidR="00B83B88" w:rsidRPr="005245FC" w:rsidRDefault="00B83B88"/>
        </w:tc>
      </w:tr>
    </w:tbl>
    <w:p w:rsidR="00B83B88" w:rsidRPr="005245FC" w:rsidRDefault="00B83B88"/>
    <w:p w:rsidR="00B83B88" w:rsidRPr="005245FC" w:rsidRDefault="00B83B88">
      <w:pPr>
        <w:sectPr w:rsidR="00B83B88" w:rsidRPr="005245FC">
          <w:pgSz w:w="11906" w:h="16838"/>
          <w:pgMar w:top="1134" w:right="1079" w:bottom="1157" w:left="923" w:header="861" w:footer="997" w:gutter="0"/>
          <w:cols w:space="720"/>
        </w:sectPr>
      </w:pPr>
    </w:p>
    <w:p w:rsidR="00B83B88" w:rsidRPr="005245FC" w:rsidRDefault="00B83B88">
      <w:pPr>
        <w:spacing w:line="262" w:lineRule="auto"/>
      </w:pPr>
    </w:p>
    <w:p w:rsidR="00B83B88" w:rsidRPr="005245FC" w:rsidRDefault="00FA4DA9">
      <w:pPr>
        <w:pStyle w:val="a3"/>
        <w:spacing w:before="75" w:line="227" w:lineRule="auto"/>
        <w:ind w:left="70"/>
        <w:rPr>
          <w:sz w:val="23"/>
          <w:szCs w:val="23"/>
        </w:rPr>
      </w:pPr>
      <w:r w:rsidRPr="005245FC">
        <w:rPr>
          <w:sz w:val="23"/>
          <w:szCs w:val="23"/>
        </w:rPr>
        <w:t>附件6：</w:t>
      </w:r>
    </w:p>
    <w:p w:rsidR="00B83B88" w:rsidRPr="005245FC" w:rsidRDefault="00FA4DA9">
      <w:pPr>
        <w:pStyle w:val="a3"/>
        <w:spacing w:before="193" w:line="226" w:lineRule="auto"/>
        <w:ind w:left="3126"/>
        <w:rPr>
          <w:sz w:val="29"/>
          <w:szCs w:val="29"/>
          <w:lang w:eastAsia="zh-CN"/>
        </w:rPr>
      </w:pPr>
      <w:r w:rsidRPr="005245FC">
        <w:rPr>
          <w:sz w:val="29"/>
          <w:szCs w:val="29"/>
          <w:lang w:eastAsia="zh-CN"/>
        </w:rPr>
        <w:t>承包人主要施工管理人员表</w:t>
      </w:r>
    </w:p>
    <w:p w:rsidR="00B83B88" w:rsidRPr="005245FC" w:rsidRDefault="00B83B88">
      <w:pPr>
        <w:spacing w:line="185" w:lineRule="exact"/>
        <w:rPr>
          <w:lang w:eastAsia="zh-CN"/>
        </w:rPr>
      </w:pPr>
    </w:p>
    <w:tbl>
      <w:tblPr>
        <w:tblStyle w:val="TableNormal"/>
        <w:tblW w:w="963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1623"/>
        <w:gridCol w:w="1298"/>
        <w:gridCol w:w="1297"/>
        <w:gridCol w:w="3828"/>
      </w:tblGrid>
      <w:tr w:rsidR="00B83B88" w:rsidRPr="005245FC">
        <w:trPr>
          <w:trHeight w:val="759"/>
        </w:trPr>
        <w:tc>
          <w:tcPr>
            <w:tcW w:w="1591" w:type="dxa"/>
            <w:tcBorders>
              <w:top w:val="single" w:sz="10" w:space="0" w:color="000000"/>
              <w:left w:val="single" w:sz="10" w:space="0" w:color="000000"/>
            </w:tcBorders>
          </w:tcPr>
          <w:p w:rsidR="00B83B88" w:rsidRPr="005245FC" w:rsidRDefault="00FA4DA9">
            <w:pPr>
              <w:pStyle w:val="TableText"/>
              <w:spacing w:before="179" w:line="230" w:lineRule="auto"/>
              <w:ind w:left="209"/>
              <w:rPr>
                <w:sz w:val="23"/>
                <w:szCs w:val="23"/>
              </w:rPr>
            </w:pPr>
            <w:r w:rsidRPr="005245FC">
              <w:rPr>
                <w:sz w:val="23"/>
                <w:szCs w:val="23"/>
              </w:rPr>
              <w:t>名称</w:t>
            </w:r>
          </w:p>
        </w:tc>
        <w:tc>
          <w:tcPr>
            <w:tcW w:w="1623" w:type="dxa"/>
            <w:tcBorders>
              <w:top w:val="single" w:sz="10" w:space="0" w:color="000000"/>
            </w:tcBorders>
          </w:tcPr>
          <w:p w:rsidR="00B83B88" w:rsidRPr="005245FC" w:rsidRDefault="00FA4DA9">
            <w:pPr>
              <w:pStyle w:val="TableText"/>
              <w:spacing w:before="180" w:line="227" w:lineRule="auto"/>
              <w:ind w:left="465"/>
              <w:rPr>
                <w:sz w:val="23"/>
                <w:szCs w:val="23"/>
              </w:rPr>
            </w:pPr>
            <w:r w:rsidRPr="005245FC">
              <w:rPr>
                <w:sz w:val="23"/>
                <w:szCs w:val="23"/>
              </w:rPr>
              <w:t>姓名</w:t>
            </w:r>
          </w:p>
        </w:tc>
        <w:tc>
          <w:tcPr>
            <w:tcW w:w="1298" w:type="dxa"/>
            <w:tcBorders>
              <w:top w:val="single" w:sz="10" w:space="0" w:color="000000"/>
            </w:tcBorders>
          </w:tcPr>
          <w:p w:rsidR="00B83B88" w:rsidRPr="005245FC" w:rsidRDefault="00FA4DA9">
            <w:pPr>
              <w:pStyle w:val="TableText"/>
              <w:spacing w:before="180" w:line="227" w:lineRule="auto"/>
              <w:ind w:left="328"/>
              <w:rPr>
                <w:sz w:val="23"/>
                <w:szCs w:val="23"/>
              </w:rPr>
            </w:pPr>
            <w:r w:rsidRPr="005245FC">
              <w:rPr>
                <w:sz w:val="23"/>
                <w:szCs w:val="23"/>
              </w:rPr>
              <w:t>职务</w:t>
            </w:r>
          </w:p>
        </w:tc>
        <w:tc>
          <w:tcPr>
            <w:tcW w:w="1297" w:type="dxa"/>
            <w:tcBorders>
              <w:top w:val="single" w:sz="10" w:space="0" w:color="000000"/>
            </w:tcBorders>
          </w:tcPr>
          <w:p w:rsidR="00B83B88" w:rsidRPr="005245FC" w:rsidRDefault="00FA4DA9">
            <w:pPr>
              <w:pStyle w:val="TableText"/>
              <w:spacing w:before="179" w:line="230" w:lineRule="auto"/>
              <w:ind w:left="330"/>
              <w:rPr>
                <w:sz w:val="23"/>
                <w:szCs w:val="23"/>
              </w:rPr>
            </w:pPr>
            <w:r w:rsidRPr="005245FC">
              <w:rPr>
                <w:sz w:val="23"/>
                <w:szCs w:val="23"/>
              </w:rPr>
              <w:t>职称</w:t>
            </w:r>
          </w:p>
        </w:tc>
        <w:tc>
          <w:tcPr>
            <w:tcW w:w="3828" w:type="dxa"/>
            <w:tcBorders>
              <w:top w:val="single" w:sz="10" w:space="0" w:color="000000"/>
              <w:right w:val="single" w:sz="10" w:space="0" w:color="000000"/>
            </w:tcBorders>
          </w:tcPr>
          <w:p w:rsidR="00B83B88" w:rsidRPr="005245FC" w:rsidRDefault="00FA4DA9">
            <w:pPr>
              <w:pStyle w:val="TableText"/>
              <w:spacing w:before="180" w:line="227" w:lineRule="auto"/>
              <w:ind w:left="36"/>
              <w:rPr>
                <w:sz w:val="23"/>
                <w:szCs w:val="23"/>
                <w:lang w:eastAsia="zh-CN"/>
              </w:rPr>
            </w:pPr>
            <w:r w:rsidRPr="005245FC">
              <w:rPr>
                <w:sz w:val="23"/>
                <w:szCs w:val="23"/>
                <w:lang w:eastAsia="zh-CN"/>
              </w:rPr>
              <w:t>主要资历、经验及承担过的项目</w:t>
            </w:r>
          </w:p>
        </w:tc>
      </w:tr>
      <w:tr w:rsidR="00B83B88" w:rsidRPr="005245FC">
        <w:trPr>
          <w:trHeight w:val="543"/>
        </w:trPr>
        <w:tc>
          <w:tcPr>
            <w:tcW w:w="9637" w:type="dxa"/>
            <w:gridSpan w:val="5"/>
            <w:tcBorders>
              <w:left w:val="single" w:sz="10" w:space="0" w:color="000000"/>
              <w:right w:val="single" w:sz="10" w:space="0" w:color="000000"/>
            </w:tcBorders>
          </w:tcPr>
          <w:p w:rsidR="00B83B88" w:rsidRPr="005245FC" w:rsidRDefault="00FA4DA9">
            <w:pPr>
              <w:pStyle w:val="TableText"/>
              <w:spacing w:before="86" w:line="227" w:lineRule="auto"/>
              <w:ind w:left="3479"/>
              <w:rPr>
                <w:sz w:val="23"/>
                <w:szCs w:val="23"/>
              </w:rPr>
            </w:pPr>
            <w:r w:rsidRPr="005245FC">
              <w:rPr>
                <w:sz w:val="23"/>
                <w:szCs w:val="23"/>
              </w:rPr>
              <w:t>一、总部人员</w:t>
            </w:r>
          </w:p>
        </w:tc>
      </w:tr>
      <w:tr w:rsidR="00B83B88" w:rsidRPr="005245FC">
        <w:trPr>
          <w:trHeight w:val="514"/>
        </w:trPr>
        <w:tc>
          <w:tcPr>
            <w:tcW w:w="1591" w:type="dxa"/>
            <w:tcBorders>
              <w:left w:val="single" w:sz="10" w:space="0" w:color="000000"/>
            </w:tcBorders>
          </w:tcPr>
          <w:p w:rsidR="00B83B88" w:rsidRPr="005245FC" w:rsidRDefault="00FA4DA9">
            <w:pPr>
              <w:pStyle w:val="TableText"/>
              <w:spacing w:before="58" w:line="227" w:lineRule="auto"/>
              <w:ind w:left="210"/>
              <w:rPr>
                <w:sz w:val="23"/>
                <w:szCs w:val="23"/>
              </w:rPr>
            </w:pPr>
            <w:r w:rsidRPr="005245FC">
              <w:rPr>
                <w:sz w:val="23"/>
                <w:szCs w:val="23"/>
              </w:rPr>
              <w:t>项目主管</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vMerge w:val="restart"/>
            <w:tcBorders>
              <w:left w:val="single" w:sz="10" w:space="0" w:color="000000"/>
              <w:bottom w:val="nil"/>
            </w:tcBorders>
          </w:tcPr>
          <w:p w:rsidR="00B83B88" w:rsidRPr="005245FC" w:rsidRDefault="00B83B88">
            <w:pPr>
              <w:spacing w:line="252" w:lineRule="auto"/>
            </w:pPr>
          </w:p>
          <w:p w:rsidR="00B83B88" w:rsidRPr="005245FC" w:rsidRDefault="00B83B88">
            <w:pPr>
              <w:spacing w:line="253" w:lineRule="auto"/>
            </w:pPr>
          </w:p>
          <w:p w:rsidR="00B83B88" w:rsidRPr="005245FC" w:rsidRDefault="00FA4DA9">
            <w:pPr>
              <w:pStyle w:val="TableText"/>
              <w:spacing w:before="75" w:line="228" w:lineRule="auto"/>
              <w:ind w:left="207"/>
              <w:rPr>
                <w:sz w:val="23"/>
                <w:szCs w:val="23"/>
              </w:rPr>
            </w:pPr>
            <w:r w:rsidRPr="005245FC">
              <w:rPr>
                <w:sz w:val="23"/>
                <w:szCs w:val="23"/>
              </w:rPr>
              <w:t>其他人员</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vMerge/>
            <w:tcBorders>
              <w:top w:val="nil"/>
              <w:left w:val="single" w:sz="10" w:space="0" w:color="000000"/>
              <w:bottom w:val="nil"/>
            </w:tcBorders>
          </w:tcPr>
          <w:p w:rsidR="00B83B88" w:rsidRPr="005245FC" w:rsidRDefault="00B83B88"/>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vMerge/>
            <w:tcBorders>
              <w:top w:val="nil"/>
              <w:left w:val="single" w:sz="10" w:space="0" w:color="000000"/>
            </w:tcBorders>
          </w:tcPr>
          <w:p w:rsidR="00B83B88" w:rsidRPr="005245FC" w:rsidRDefault="00B83B88"/>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9637" w:type="dxa"/>
            <w:gridSpan w:val="5"/>
            <w:tcBorders>
              <w:left w:val="single" w:sz="10" w:space="0" w:color="000000"/>
              <w:right w:val="single" w:sz="10" w:space="0" w:color="000000"/>
            </w:tcBorders>
          </w:tcPr>
          <w:p w:rsidR="00B83B88" w:rsidRPr="005245FC" w:rsidRDefault="00FA4DA9">
            <w:pPr>
              <w:pStyle w:val="TableText"/>
              <w:spacing w:before="62" w:line="228" w:lineRule="auto"/>
              <w:ind w:left="3479"/>
              <w:rPr>
                <w:sz w:val="23"/>
                <w:szCs w:val="23"/>
              </w:rPr>
            </w:pPr>
            <w:r w:rsidRPr="005245FC">
              <w:rPr>
                <w:sz w:val="23"/>
                <w:szCs w:val="23"/>
              </w:rPr>
              <w:t>二、现场人员</w:t>
            </w:r>
          </w:p>
        </w:tc>
      </w:tr>
      <w:tr w:rsidR="00B83B88" w:rsidRPr="005245FC">
        <w:trPr>
          <w:trHeight w:val="513"/>
        </w:trPr>
        <w:tc>
          <w:tcPr>
            <w:tcW w:w="1591" w:type="dxa"/>
            <w:tcBorders>
              <w:left w:val="single" w:sz="10" w:space="0" w:color="000000"/>
            </w:tcBorders>
          </w:tcPr>
          <w:p w:rsidR="00B83B88" w:rsidRPr="005245FC" w:rsidRDefault="00FA4DA9">
            <w:pPr>
              <w:pStyle w:val="TableText"/>
              <w:spacing w:before="61" w:line="228" w:lineRule="auto"/>
              <w:ind w:left="210"/>
              <w:rPr>
                <w:sz w:val="23"/>
                <w:szCs w:val="23"/>
              </w:rPr>
            </w:pPr>
            <w:r w:rsidRPr="005245FC">
              <w:rPr>
                <w:sz w:val="23"/>
                <w:szCs w:val="23"/>
              </w:rPr>
              <w:t>项目经理</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tcBorders>
              <w:left w:val="single" w:sz="10" w:space="0" w:color="000000"/>
            </w:tcBorders>
          </w:tcPr>
          <w:p w:rsidR="00B83B88" w:rsidRPr="005245FC" w:rsidRDefault="00FA4DA9">
            <w:pPr>
              <w:pStyle w:val="TableText"/>
              <w:spacing w:before="64" w:line="227" w:lineRule="auto"/>
              <w:ind w:left="90"/>
              <w:rPr>
                <w:sz w:val="23"/>
                <w:szCs w:val="23"/>
              </w:rPr>
            </w:pPr>
            <w:r w:rsidRPr="005245FC">
              <w:rPr>
                <w:sz w:val="23"/>
                <w:szCs w:val="23"/>
              </w:rPr>
              <w:t>项目副经理</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tcBorders>
              <w:left w:val="single" w:sz="10" w:space="0" w:color="000000"/>
            </w:tcBorders>
          </w:tcPr>
          <w:p w:rsidR="00B83B88" w:rsidRPr="005245FC" w:rsidRDefault="00FA4DA9">
            <w:pPr>
              <w:pStyle w:val="TableText"/>
              <w:spacing w:before="66" w:line="227" w:lineRule="auto"/>
              <w:ind w:left="87"/>
              <w:rPr>
                <w:sz w:val="23"/>
                <w:szCs w:val="23"/>
              </w:rPr>
            </w:pPr>
            <w:r w:rsidRPr="005245FC">
              <w:rPr>
                <w:sz w:val="23"/>
                <w:szCs w:val="23"/>
              </w:rPr>
              <w:t>技术负责人</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tcBorders>
              <w:left w:val="single" w:sz="10" w:space="0" w:color="000000"/>
            </w:tcBorders>
          </w:tcPr>
          <w:p w:rsidR="00B83B88" w:rsidRPr="005245FC" w:rsidRDefault="00FA4DA9">
            <w:pPr>
              <w:pStyle w:val="TableText"/>
              <w:spacing w:before="67" w:line="226" w:lineRule="auto"/>
              <w:ind w:left="205"/>
              <w:rPr>
                <w:sz w:val="23"/>
                <w:szCs w:val="23"/>
              </w:rPr>
            </w:pPr>
            <w:r w:rsidRPr="005245FC">
              <w:rPr>
                <w:sz w:val="23"/>
                <w:szCs w:val="23"/>
              </w:rPr>
              <w:t>造价管理</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tcBorders>
              <w:left w:val="single" w:sz="10" w:space="0" w:color="000000"/>
            </w:tcBorders>
          </w:tcPr>
          <w:p w:rsidR="00B83B88" w:rsidRPr="005245FC" w:rsidRDefault="00FA4DA9">
            <w:pPr>
              <w:pStyle w:val="TableText"/>
              <w:spacing w:before="66" w:line="227" w:lineRule="auto"/>
              <w:ind w:left="207"/>
              <w:rPr>
                <w:sz w:val="23"/>
                <w:szCs w:val="23"/>
              </w:rPr>
            </w:pPr>
            <w:r w:rsidRPr="005245FC">
              <w:rPr>
                <w:sz w:val="23"/>
                <w:szCs w:val="23"/>
              </w:rPr>
              <w:t>质量管理</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tcBorders>
              <w:left w:val="single" w:sz="10" w:space="0" w:color="000000"/>
            </w:tcBorders>
          </w:tcPr>
          <w:p w:rsidR="00B83B88" w:rsidRPr="005245FC" w:rsidRDefault="00FA4DA9">
            <w:pPr>
              <w:pStyle w:val="TableText"/>
              <w:spacing w:before="67" w:line="227" w:lineRule="auto"/>
              <w:ind w:left="206"/>
              <w:rPr>
                <w:sz w:val="23"/>
                <w:szCs w:val="23"/>
              </w:rPr>
            </w:pPr>
            <w:r w:rsidRPr="005245FC">
              <w:rPr>
                <w:sz w:val="23"/>
                <w:szCs w:val="23"/>
              </w:rPr>
              <w:t>材料管理</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tcBorders>
              <w:left w:val="single" w:sz="10" w:space="0" w:color="000000"/>
            </w:tcBorders>
          </w:tcPr>
          <w:p w:rsidR="00B83B88" w:rsidRPr="005245FC" w:rsidRDefault="00FA4DA9">
            <w:pPr>
              <w:pStyle w:val="TableText"/>
              <w:spacing w:before="70" w:line="227" w:lineRule="auto"/>
              <w:ind w:left="206"/>
              <w:rPr>
                <w:sz w:val="23"/>
                <w:szCs w:val="23"/>
              </w:rPr>
            </w:pPr>
            <w:r w:rsidRPr="005245FC">
              <w:rPr>
                <w:sz w:val="23"/>
                <w:szCs w:val="23"/>
              </w:rPr>
              <w:t>计划管理</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3"/>
        </w:trPr>
        <w:tc>
          <w:tcPr>
            <w:tcW w:w="1591" w:type="dxa"/>
            <w:tcBorders>
              <w:left w:val="single" w:sz="10" w:space="0" w:color="000000"/>
            </w:tcBorders>
          </w:tcPr>
          <w:p w:rsidR="00B83B88" w:rsidRPr="005245FC" w:rsidRDefault="00FA4DA9">
            <w:pPr>
              <w:pStyle w:val="TableText"/>
              <w:spacing w:before="71" w:line="227" w:lineRule="auto"/>
              <w:ind w:left="211"/>
              <w:rPr>
                <w:sz w:val="23"/>
                <w:szCs w:val="23"/>
              </w:rPr>
            </w:pPr>
            <w:r w:rsidRPr="005245FC">
              <w:rPr>
                <w:sz w:val="23"/>
                <w:szCs w:val="23"/>
              </w:rPr>
              <w:t>安全管理</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vMerge w:val="restart"/>
            <w:tcBorders>
              <w:left w:val="single" w:sz="10" w:space="0" w:color="000000"/>
              <w:bottom w:val="nil"/>
            </w:tcBorders>
          </w:tcPr>
          <w:p w:rsidR="00B83B88" w:rsidRPr="005245FC" w:rsidRDefault="00B83B88">
            <w:pPr>
              <w:spacing w:line="260" w:lineRule="auto"/>
            </w:pPr>
          </w:p>
          <w:p w:rsidR="00B83B88" w:rsidRPr="005245FC" w:rsidRDefault="00B83B88">
            <w:pPr>
              <w:spacing w:line="260" w:lineRule="auto"/>
            </w:pPr>
          </w:p>
          <w:p w:rsidR="00B83B88" w:rsidRPr="005245FC" w:rsidRDefault="00B83B88">
            <w:pPr>
              <w:spacing w:line="261" w:lineRule="auto"/>
            </w:pPr>
          </w:p>
          <w:p w:rsidR="00B83B88" w:rsidRPr="005245FC" w:rsidRDefault="00B83B88">
            <w:pPr>
              <w:spacing w:line="261" w:lineRule="auto"/>
            </w:pPr>
          </w:p>
          <w:p w:rsidR="00B83B88" w:rsidRPr="005245FC" w:rsidRDefault="00B83B88">
            <w:pPr>
              <w:spacing w:line="261" w:lineRule="auto"/>
            </w:pPr>
          </w:p>
          <w:p w:rsidR="00B83B88" w:rsidRPr="005245FC" w:rsidRDefault="00FA4DA9">
            <w:pPr>
              <w:pStyle w:val="TableText"/>
              <w:spacing w:before="75" w:line="228" w:lineRule="auto"/>
              <w:ind w:left="207"/>
              <w:rPr>
                <w:sz w:val="23"/>
                <w:szCs w:val="23"/>
              </w:rPr>
            </w:pPr>
            <w:r w:rsidRPr="005245FC">
              <w:rPr>
                <w:sz w:val="23"/>
                <w:szCs w:val="23"/>
              </w:rPr>
              <w:t>其他人员</w:t>
            </w:r>
          </w:p>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vMerge/>
            <w:tcBorders>
              <w:top w:val="nil"/>
              <w:left w:val="single" w:sz="10" w:space="0" w:color="000000"/>
              <w:bottom w:val="nil"/>
            </w:tcBorders>
          </w:tcPr>
          <w:p w:rsidR="00B83B88" w:rsidRPr="005245FC" w:rsidRDefault="00B83B88"/>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vMerge/>
            <w:tcBorders>
              <w:top w:val="nil"/>
              <w:left w:val="single" w:sz="10" w:space="0" w:color="000000"/>
              <w:bottom w:val="nil"/>
            </w:tcBorders>
          </w:tcPr>
          <w:p w:rsidR="00B83B88" w:rsidRPr="005245FC" w:rsidRDefault="00B83B88"/>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vMerge/>
            <w:tcBorders>
              <w:top w:val="nil"/>
              <w:left w:val="single" w:sz="10" w:space="0" w:color="000000"/>
              <w:bottom w:val="nil"/>
            </w:tcBorders>
          </w:tcPr>
          <w:p w:rsidR="00B83B88" w:rsidRPr="005245FC" w:rsidRDefault="00B83B88"/>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14"/>
        </w:trPr>
        <w:tc>
          <w:tcPr>
            <w:tcW w:w="1591" w:type="dxa"/>
            <w:vMerge/>
            <w:tcBorders>
              <w:top w:val="nil"/>
              <w:left w:val="single" w:sz="10" w:space="0" w:color="000000"/>
              <w:bottom w:val="nil"/>
            </w:tcBorders>
          </w:tcPr>
          <w:p w:rsidR="00B83B88" w:rsidRPr="005245FC" w:rsidRDefault="00B83B88"/>
        </w:tc>
        <w:tc>
          <w:tcPr>
            <w:tcW w:w="1623" w:type="dxa"/>
          </w:tcPr>
          <w:p w:rsidR="00B83B88" w:rsidRPr="005245FC" w:rsidRDefault="00B83B88"/>
        </w:tc>
        <w:tc>
          <w:tcPr>
            <w:tcW w:w="1298" w:type="dxa"/>
          </w:tcPr>
          <w:p w:rsidR="00B83B88" w:rsidRPr="005245FC" w:rsidRDefault="00B83B88"/>
        </w:tc>
        <w:tc>
          <w:tcPr>
            <w:tcW w:w="1297" w:type="dxa"/>
          </w:tcPr>
          <w:p w:rsidR="00B83B88" w:rsidRPr="005245FC" w:rsidRDefault="00B83B88"/>
        </w:tc>
        <w:tc>
          <w:tcPr>
            <w:tcW w:w="3828" w:type="dxa"/>
            <w:tcBorders>
              <w:right w:val="single" w:sz="10" w:space="0" w:color="000000"/>
            </w:tcBorders>
          </w:tcPr>
          <w:p w:rsidR="00B83B88" w:rsidRPr="005245FC" w:rsidRDefault="00B83B88"/>
        </w:tc>
      </w:tr>
      <w:tr w:rsidR="00B83B88" w:rsidRPr="005245FC">
        <w:trPr>
          <w:trHeight w:val="535"/>
        </w:trPr>
        <w:tc>
          <w:tcPr>
            <w:tcW w:w="1591" w:type="dxa"/>
            <w:vMerge/>
            <w:tcBorders>
              <w:top w:val="nil"/>
              <w:left w:val="single" w:sz="10" w:space="0" w:color="000000"/>
              <w:bottom w:val="single" w:sz="10" w:space="0" w:color="000000"/>
            </w:tcBorders>
          </w:tcPr>
          <w:p w:rsidR="00B83B88" w:rsidRPr="005245FC" w:rsidRDefault="00B83B88"/>
        </w:tc>
        <w:tc>
          <w:tcPr>
            <w:tcW w:w="1623" w:type="dxa"/>
            <w:tcBorders>
              <w:bottom w:val="single" w:sz="10" w:space="0" w:color="000000"/>
            </w:tcBorders>
          </w:tcPr>
          <w:p w:rsidR="00B83B88" w:rsidRPr="005245FC" w:rsidRDefault="00B83B88"/>
        </w:tc>
        <w:tc>
          <w:tcPr>
            <w:tcW w:w="1298" w:type="dxa"/>
            <w:tcBorders>
              <w:bottom w:val="single" w:sz="10" w:space="0" w:color="000000"/>
            </w:tcBorders>
          </w:tcPr>
          <w:p w:rsidR="00B83B88" w:rsidRPr="005245FC" w:rsidRDefault="00B83B88"/>
        </w:tc>
        <w:tc>
          <w:tcPr>
            <w:tcW w:w="1297" w:type="dxa"/>
            <w:tcBorders>
              <w:bottom w:val="single" w:sz="10" w:space="0" w:color="000000"/>
            </w:tcBorders>
          </w:tcPr>
          <w:p w:rsidR="00B83B88" w:rsidRPr="005245FC" w:rsidRDefault="00B83B88"/>
        </w:tc>
        <w:tc>
          <w:tcPr>
            <w:tcW w:w="3828" w:type="dxa"/>
            <w:tcBorders>
              <w:bottom w:val="single" w:sz="10" w:space="0" w:color="000000"/>
              <w:right w:val="single" w:sz="10" w:space="0" w:color="000000"/>
            </w:tcBorders>
          </w:tcPr>
          <w:p w:rsidR="00B83B88" w:rsidRPr="005245FC" w:rsidRDefault="00B83B88"/>
        </w:tc>
      </w:tr>
    </w:tbl>
    <w:p w:rsidR="00B83B88" w:rsidRPr="005245FC" w:rsidRDefault="00B83B88"/>
    <w:p w:rsidR="00B83B88" w:rsidRPr="005245FC" w:rsidRDefault="00B83B88">
      <w:pPr>
        <w:sectPr w:rsidR="00B83B88" w:rsidRPr="005245FC">
          <w:pgSz w:w="11906" w:h="16838"/>
          <w:pgMar w:top="1134" w:right="1079" w:bottom="1157" w:left="1037" w:header="861" w:footer="997" w:gutter="0"/>
          <w:cols w:space="720"/>
        </w:sectPr>
      </w:pPr>
    </w:p>
    <w:p w:rsidR="00B83B88" w:rsidRPr="005245FC" w:rsidRDefault="00B83B88">
      <w:pPr>
        <w:spacing w:line="262" w:lineRule="auto"/>
      </w:pPr>
    </w:p>
    <w:p w:rsidR="00B83B88" w:rsidRPr="005245FC" w:rsidRDefault="00FA4DA9">
      <w:pPr>
        <w:pStyle w:val="a3"/>
        <w:spacing w:before="75" w:line="227" w:lineRule="auto"/>
        <w:ind w:left="70"/>
        <w:rPr>
          <w:sz w:val="23"/>
          <w:szCs w:val="23"/>
        </w:rPr>
      </w:pPr>
      <w:r w:rsidRPr="005245FC">
        <w:rPr>
          <w:sz w:val="23"/>
          <w:szCs w:val="23"/>
        </w:rPr>
        <w:t>附件7：</w:t>
      </w:r>
    </w:p>
    <w:p w:rsidR="00B83B88" w:rsidRPr="005245FC" w:rsidRDefault="00FA4DA9">
      <w:pPr>
        <w:pStyle w:val="a3"/>
        <w:spacing w:before="193" w:line="226" w:lineRule="auto"/>
        <w:ind w:left="3129"/>
        <w:rPr>
          <w:sz w:val="29"/>
          <w:szCs w:val="29"/>
          <w:lang w:eastAsia="zh-CN"/>
        </w:rPr>
      </w:pPr>
      <w:r w:rsidRPr="005245FC">
        <w:rPr>
          <w:sz w:val="29"/>
          <w:szCs w:val="29"/>
          <w:lang w:eastAsia="zh-CN"/>
        </w:rPr>
        <w:t>分包人主要施工管理人员表</w:t>
      </w:r>
    </w:p>
    <w:p w:rsidR="00B83B88" w:rsidRPr="005245FC" w:rsidRDefault="00B83B88">
      <w:pPr>
        <w:spacing w:line="185" w:lineRule="exact"/>
        <w:rPr>
          <w:lang w:eastAsia="zh-CN"/>
        </w:rPr>
      </w:pPr>
    </w:p>
    <w:tbl>
      <w:tblPr>
        <w:tblStyle w:val="TableNormal"/>
        <w:tblW w:w="969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8"/>
        <w:gridCol w:w="1633"/>
        <w:gridCol w:w="1305"/>
        <w:gridCol w:w="1305"/>
        <w:gridCol w:w="4016"/>
      </w:tblGrid>
      <w:tr w:rsidR="00B83B88" w:rsidRPr="005245FC">
        <w:trPr>
          <w:trHeight w:val="782"/>
        </w:trPr>
        <w:tc>
          <w:tcPr>
            <w:tcW w:w="1438" w:type="dxa"/>
            <w:tcBorders>
              <w:top w:val="single" w:sz="10" w:space="0" w:color="000000"/>
              <w:left w:val="single" w:sz="10" w:space="0" w:color="000000"/>
            </w:tcBorders>
          </w:tcPr>
          <w:p w:rsidR="00B83B88" w:rsidRPr="005245FC" w:rsidRDefault="00FA4DA9">
            <w:pPr>
              <w:pStyle w:val="TableText"/>
              <w:spacing w:before="179" w:line="230" w:lineRule="auto"/>
              <w:ind w:left="137"/>
              <w:rPr>
                <w:sz w:val="23"/>
                <w:szCs w:val="23"/>
              </w:rPr>
            </w:pPr>
            <w:r w:rsidRPr="005245FC">
              <w:rPr>
                <w:sz w:val="23"/>
                <w:szCs w:val="23"/>
              </w:rPr>
              <w:t>名称</w:t>
            </w:r>
          </w:p>
        </w:tc>
        <w:tc>
          <w:tcPr>
            <w:tcW w:w="1633" w:type="dxa"/>
            <w:tcBorders>
              <w:top w:val="single" w:sz="10" w:space="0" w:color="000000"/>
            </w:tcBorders>
          </w:tcPr>
          <w:p w:rsidR="00B83B88" w:rsidRPr="005245FC" w:rsidRDefault="00FA4DA9">
            <w:pPr>
              <w:pStyle w:val="TableText"/>
              <w:spacing w:before="180" w:line="227" w:lineRule="auto"/>
              <w:ind w:left="464"/>
              <w:rPr>
                <w:sz w:val="23"/>
                <w:szCs w:val="23"/>
              </w:rPr>
            </w:pPr>
            <w:r w:rsidRPr="005245FC">
              <w:rPr>
                <w:sz w:val="23"/>
                <w:szCs w:val="23"/>
              </w:rPr>
              <w:t>姓名</w:t>
            </w:r>
          </w:p>
        </w:tc>
        <w:tc>
          <w:tcPr>
            <w:tcW w:w="1305" w:type="dxa"/>
            <w:tcBorders>
              <w:top w:val="single" w:sz="10" w:space="0" w:color="000000"/>
            </w:tcBorders>
          </w:tcPr>
          <w:p w:rsidR="00B83B88" w:rsidRPr="005245FC" w:rsidRDefault="00FA4DA9">
            <w:pPr>
              <w:pStyle w:val="TableText"/>
              <w:spacing w:before="180" w:line="227" w:lineRule="auto"/>
              <w:ind w:left="328"/>
              <w:rPr>
                <w:sz w:val="23"/>
                <w:szCs w:val="23"/>
              </w:rPr>
            </w:pPr>
            <w:r w:rsidRPr="005245FC">
              <w:rPr>
                <w:sz w:val="23"/>
                <w:szCs w:val="23"/>
              </w:rPr>
              <w:t>职务</w:t>
            </w:r>
          </w:p>
        </w:tc>
        <w:tc>
          <w:tcPr>
            <w:tcW w:w="1305" w:type="dxa"/>
            <w:tcBorders>
              <w:top w:val="single" w:sz="10" w:space="0" w:color="000000"/>
            </w:tcBorders>
          </w:tcPr>
          <w:p w:rsidR="00B83B88" w:rsidRPr="005245FC" w:rsidRDefault="00FA4DA9">
            <w:pPr>
              <w:pStyle w:val="TableText"/>
              <w:spacing w:before="179" w:line="230" w:lineRule="auto"/>
              <w:ind w:left="330"/>
              <w:rPr>
                <w:sz w:val="23"/>
                <w:szCs w:val="23"/>
              </w:rPr>
            </w:pPr>
            <w:r w:rsidRPr="005245FC">
              <w:rPr>
                <w:sz w:val="23"/>
                <w:szCs w:val="23"/>
              </w:rPr>
              <w:t>职称</w:t>
            </w:r>
          </w:p>
        </w:tc>
        <w:tc>
          <w:tcPr>
            <w:tcW w:w="4016" w:type="dxa"/>
            <w:tcBorders>
              <w:top w:val="single" w:sz="10" w:space="0" w:color="000000"/>
              <w:right w:val="single" w:sz="10" w:space="0" w:color="000000"/>
            </w:tcBorders>
          </w:tcPr>
          <w:p w:rsidR="00B83B88" w:rsidRPr="005245FC" w:rsidRDefault="00FA4DA9">
            <w:pPr>
              <w:pStyle w:val="TableText"/>
              <w:spacing w:before="180" w:line="227" w:lineRule="auto"/>
              <w:ind w:left="65"/>
              <w:rPr>
                <w:sz w:val="23"/>
                <w:szCs w:val="23"/>
                <w:lang w:eastAsia="zh-CN"/>
              </w:rPr>
            </w:pPr>
            <w:r w:rsidRPr="005245FC">
              <w:rPr>
                <w:sz w:val="23"/>
                <w:szCs w:val="23"/>
                <w:lang w:eastAsia="zh-CN"/>
              </w:rPr>
              <w:t>主要资历、经验及承担过的项目</w:t>
            </w:r>
          </w:p>
        </w:tc>
      </w:tr>
      <w:tr w:rsidR="00B83B88" w:rsidRPr="005245FC">
        <w:trPr>
          <w:trHeight w:val="552"/>
        </w:trPr>
        <w:tc>
          <w:tcPr>
            <w:tcW w:w="9697" w:type="dxa"/>
            <w:gridSpan w:val="5"/>
            <w:tcBorders>
              <w:left w:val="single" w:sz="10" w:space="0" w:color="000000"/>
              <w:right w:val="single" w:sz="10" w:space="0" w:color="000000"/>
            </w:tcBorders>
          </w:tcPr>
          <w:p w:rsidR="00B83B88" w:rsidRPr="005245FC" w:rsidRDefault="00FA4DA9">
            <w:pPr>
              <w:pStyle w:val="TableText"/>
              <w:spacing w:before="86" w:line="227" w:lineRule="auto"/>
              <w:ind w:left="3479"/>
              <w:rPr>
                <w:sz w:val="23"/>
                <w:szCs w:val="23"/>
              </w:rPr>
            </w:pPr>
            <w:r w:rsidRPr="005245FC">
              <w:rPr>
                <w:sz w:val="23"/>
                <w:szCs w:val="23"/>
              </w:rPr>
              <w:t>一、总部人员</w:t>
            </w:r>
          </w:p>
        </w:tc>
      </w:tr>
      <w:tr w:rsidR="00B83B88" w:rsidRPr="005245FC">
        <w:trPr>
          <w:trHeight w:val="523"/>
        </w:trPr>
        <w:tc>
          <w:tcPr>
            <w:tcW w:w="1438" w:type="dxa"/>
            <w:tcBorders>
              <w:left w:val="single" w:sz="10" w:space="0" w:color="000000"/>
            </w:tcBorders>
          </w:tcPr>
          <w:p w:rsidR="00B83B88" w:rsidRPr="005245FC" w:rsidRDefault="00FA4DA9">
            <w:pPr>
              <w:pStyle w:val="TableText"/>
              <w:spacing w:before="58" w:line="227" w:lineRule="auto"/>
              <w:ind w:left="138"/>
              <w:rPr>
                <w:sz w:val="23"/>
                <w:szCs w:val="23"/>
              </w:rPr>
            </w:pPr>
            <w:r w:rsidRPr="005245FC">
              <w:rPr>
                <w:sz w:val="23"/>
                <w:szCs w:val="23"/>
              </w:rPr>
              <w:t>项目主管</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vMerge w:val="restart"/>
            <w:tcBorders>
              <w:left w:val="single" w:sz="10" w:space="0" w:color="000000"/>
              <w:bottom w:val="nil"/>
            </w:tcBorders>
          </w:tcPr>
          <w:p w:rsidR="00B83B88" w:rsidRPr="005245FC" w:rsidRDefault="00B83B88">
            <w:pPr>
              <w:spacing w:line="252" w:lineRule="auto"/>
            </w:pPr>
          </w:p>
          <w:p w:rsidR="00B83B88" w:rsidRPr="005245FC" w:rsidRDefault="00B83B88">
            <w:pPr>
              <w:spacing w:line="253" w:lineRule="auto"/>
            </w:pPr>
          </w:p>
          <w:p w:rsidR="00B83B88" w:rsidRPr="005245FC" w:rsidRDefault="00FA4DA9">
            <w:pPr>
              <w:pStyle w:val="TableText"/>
              <w:spacing w:before="75" w:line="228" w:lineRule="auto"/>
              <w:ind w:left="135"/>
              <w:rPr>
                <w:sz w:val="23"/>
                <w:szCs w:val="23"/>
              </w:rPr>
            </w:pPr>
            <w:r w:rsidRPr="005245FC">
              <w:rPr>
                <w:sz w:val="23"/>
                <w:szCs w:val="23"/>
              </w:rPr>
              <w:t>其他人员</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vMerge/>
            <w:tcBorders>
              <w:top w:val="nil"/>
              <w:left w:val="single" w:sz="10" w:space="0" w:color="000000"/>
              <w:bottom w:val="nil"/>
            </w:tcBorders>
          </w:tcPr>
          <w:p w:rsidR="00B83B88" w:rsidRPr="005245FC" w:rsidRDefault="00B83B88"/>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vMerge/>
            <w:tcBorders>
              <w:top w:val="nil"/>
              <w:left w:val="single" w:sz="10" w:space="0" w:color="000000"/>
            </w:tcBorders>
          </w:tcPr>
          <w:p w:rsidR="00B83B88" w:rsidRPr="005245FC" w:rsidRDefault="00B83B88"/>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9697" w:type="dxa"/>
            <w:gridSpan w:val="5"/>
            <w:tcBorders>
              <w:left w:val="single" w:sz="10" w:space="0" w:color="000000"/>
              <w:right w:val="single" w:sz="10" w:space="0" w:color="000000"/>
            </w:tcBorders>
          </w:tcPr>
          <w:p w:rsidR="00B83B88" w:rsidRPr="005245FC" w:rsidRDefault="00FA4DA9">
            <w:pPr>
              <w:pStyle w:val="TableText"/>
              <w:spacing w:before="62" w:line="228" w:lineRule="auto"/>
              <w:ind w:left="3479"/>
              <w:rPr>
                <w:sz w:val="23"/>
                <w:szCs w:val="23"/>
              </w:rPr>
            </w:pPr>
            <w:r w:rsidRPr="005245FC">
              <w:rPr>
                <w:sz w:val="23"/>
                <w:szCs w:val="23"/>
              </w:rPr>
              <w:t>二、现场人员</w:t>
            </w:r>
          </w:p>
        </w:tc>
      </w:tr>
      <w:tr w:rsidR="00B83B88" w:rsidRPr="005245FC">
        <w:trPr>
          <w:trHeight w:val="523"/>
        </w:trPr>
        <w:tc>
          <w:tcPr>
            <w:tcW w:w="1438" w:type="dxa"/>
            <w:tcBorders>
              <w:left w:val="single" w:sz="10" w:space="0" w:color="000000"/>
            </w:tcBorders>
          </w:tcPr>
          <w:p w:rsidR="00B83B88" w:rsidRPr="005245FC" w:rsidRDefault="00FA4DA9">
            <w:pPr>
              <w:pStyle w:val="TableText"/>
              <w:spacing w:before="61" w:line="228" w:lineRule="auto"/>
              <w:ind w:left="138"/>
              <w:rPr>
                <w:sz w:val="23"/>
                <w:szCs w:val="23"/>
              </w:rPr>
            </w:pPr>
            <w:r w:rsidRPr="005245FC">
              <w:rPr>
                <w:sz w:val="23"/>
                <w:szCs w:val="23"/>
              </w:rPr>
              <w:t>项目经理</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944"/>
        </w:trPr>
        <w:tc>
          <w:tcPr>
            <w:tcW w:w="1438" w:type="dxa"/>
            <w:tcBorders>
              <w:left w:val="single" w:sz="10" w:space="0" w:color="000000"/>
            </w:tcBorders>
          </w:tcPr>
          <w:p w:rsidR="00B83B88" w:rsidRPr="005245FC" w:rsidRDefault="00FA4DA9">
            <w:pPr>
              <w:pStyle w:val="TableText"/>
              <w:spacing w:before="42" w:line="355" w:lineRule="auto"/>
              <w:ind w:left="497" w:right="142" w:hanging="359"/>
              <w:rPr>
                <w:sz w:val="23"/>
                <w:szCs w:val="23"/>
              </w:rPr>
            </w:pPr>
            <w:r w:rsidRPr="005245FC">
              <w:rPr>
                <w:sz w:val="23"/>
                <w:szCs w:val="23"/>
              </w:rPr>
              <w:t>项目副经理</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944"/>
        </w:trPr>
        <w:tc>
          <w:tcPr>
            <w:tcW w:w="1438" w:type="dxa"/>
            <w:tcBorders>
              <w:left w:val="single" w:sz="10" w:space="0" w:color="000000"/>
            </w:tcBorders>
          </w:tcPr>
          <w:p w:rsidR="00B83B88" w:rsidRPr="005245FC" w:rsidRDefault="00FA4DA9">
            <w:pPr>
              <w:pStyle w:val="TableText"/>
              <w:spacing w:before="44" w:line="354" w:lineRule="auto"/>
              <w:ind w:left="495" w:right="142" w:hanging="360"/>
              <w:rPr>
                <w:sz w:val="23"/>
                <w:szCs w:val="23"/>
              </w:rPr>
            </w:pPr>
            <w:r w:rsidRPr="005245FC">
              <w:rPr>
                <w:sz w:val="23"/>
                <w:szCs w:val="23"/>
              </w:rPr>
              <w:t>技术负责人</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tcBorders>
              <w:left w:val="single" w:sz="10" w:space="0" w:color="000000"/>
            </w:tcBorders>
          </w:tcPr>
          <w:p w:rsidR="00B83B88" w:rsidRPr="005245FC" w:rsidRDefault="00FA4DA9">
            <w:pPr>
              <w:pStyle w:val="TableText"/>
              <w:spacing w:before="67" w:line="226" w:lineRule="auto"/>
              <w:ind w:left="133"/>
              <w:rPr>
                <w:sz w:val="23"/>
                <w:szCs w:val="23"/>
              </w:rPr>
            </w:pPr>
            <w:r w:rsidRPr="005245FC">
              <w:rPr>
                <w:sz w:val="23"/>
                <w:szCs w:val="23"/>
              </w:rPr>
              <w:t>造价管理</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tcBorders>
              <w:left w:val="single" w:sz="10" w:space="0" w:color="000000"/>
            </w:tcBorders>
          </w:tcPr>
          <w:p w:rsidR="00B83B88" w:rsidRPr="005245FC" w:rsidRDefault="00FA4DA9">
            <w:pPr>
              <w:pStyle w:val="TableText"/>
              <w:spacing w:before="67" w:line="227" w:lineRule="auto"/>
              <w:ind w:left="135"/>
              <w:rPr>
                <w:sz w:val="23"/>
                <w:szCs w:val="23"/>
              </w:rPr>
            </w:pPr>
            <w:r w:rsidRPr="005245FC">
              <w:rPr>
                <w:sz w:val="23"/>
                <w:szCs w:val="23"/>
              </w:rPr>
              <w:t>质量管理</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tcBorders>
              <w:left w:val="single" w:sz="10" w:space="0" w:color="000000"/>
            </w:tcBorders>
          </w:tcPr>
          <w:p w:rsidR="00B83B88" w:rsidRPr="005245FC" w:rsidRDefault="00FA4DA9">
            <w:pPr>
              <w:pStyle w:val="TableText"/>
              <w:spacing w:before="67" w:line="227" w:lineRule="auto"/>
              <w:ind w:left="134"/>
              <w:rPr>
                <w:sz w:val="23"/>
                <w:szCs w:val="23"/>
              </w:rPr>
            </w:pPr>
            <w:r w:rsidRPr="005245FC">
              <w:rPr>
                <w:sz w:val="23"/>
                <w:szCs w:val="23"/>
              </w:rPr>
              <w:t>材料管理</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tcBorders>
              <w:left w:val="single" w:sz="10" w:space="0" w:color="000000"/>
            </w:tcBorders>
          </w:tcPr>
          <w:p w:rsidR="00B83B88" w:rsidRPr="005245FC" w:rsidRDefault="00FA4DA9">
            <w:pPr>
              <w:pStyle w:val="TableText"/>
              <w:spacing w:before="70" w:line="227" w:lineRule="auto"/>
              <w:ind w:left="134"/>
              <w:rPr>
                <w:sz w:val="23"/>
                <w:szCs w:val="23"/>
              </w:rPr>
            </w:pPr>
            <w:r w:rsidRPr="005245FC">
              <w:rPr>
                <w:sz w:val="23"/>
                <w:szCs w:val="23"/>
              </w:rPr>
              <w:t>计划管理</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tcBorders>
              <w:left w:val="single" w:sz="10" w:space="0" w:color="000000"/>
            </w:tcBorders>
          </w:tcPr>
          <w:p w:rsidR="00B83B88" w:rsidRPr="005245FC" w:rsidRDefault="00FA4DA9">
            <w:pPr>
              <w:pStyle w:val="TableText"/>
              <w:spacing w:before="71" w:line="227" w:lineRule="auto"/>
              <w:ind w:left="139"/>
              <w:rPr>
                <w:sz w:val="23"/>
                <w:szCs w:val="23"/>
              </w:rPr>
            </w:pPr>
            <w:r w:rsidRPr="005245FC">
              <w:rPr>
                <w:sz w:val="23"/>
                <w:szCs w:val="23"/>
              </w:rPr>
              <w:t>安全管理</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vMerge w:val="restart"/>
            <w:tcBorders>
              <w:left w:val="single" w:sz="10" w:space="0" w:color="000000"/>
              <w:bottom w:val="nil"/>
            </w:tcBorders>
          </w:tcPr>
          <w:p w:rsidR="00B83B88" w:rsidRPr="005245FC" w:rsidRDefault="00B83B88">
            <w:pPr>
              <w:spacing w:line="260" w:lineRule="auto"/>
            </w:pPr>
          </w:p>
          <w:p w:rsidR="00B83B88" w:rsidRPr="005245FC" w:rsidRDefault="00B83B88">
            <w:pPr>
              <w:spacing w:line="260" w:lineRule="auto"/>
            </w:pPr>
          </w:p>
          <w:p w:rsidR="00B83B88" w:rsidRPr="005245FC" w:rsidRDefault="00B83B88">
            <w:pPr>
              <w:spacing w:line="260" w:lineRule="auto"/>
            </w:pPr>
          </w:p>
          <w:p w:rsidR="00B83B88" w:rsidRPr="005245FC" w:rsidRDefault="00B83B88">
            <w:pPr>
              <w:spacing w:line="260" w:lineRule="auto"/>
            </w:pPr>
          </w:p>
          <w:p w:rsidR="00B83B88" w:rsidRPr="005245FC" w:rsidRDefault="00B83B88">
            <w:pPr>
              <w:spacing w:line="260" w:lineRule="auto"/>
            </w:pPr>
          </w:p>
          <w:p w:rsidR="00B83B88" w:rsidRPr="005245FC" w:rsidRDefault="00FA4DA9">
            <w:pPr>
              <w:pStyle w:val="TableText"/>
              <w:spacing w:before="75" w:line="228" w:lineRule="auto"/>
              <w:ind w:left="135"/>
              <w:rPr>
                <w:sz w:val="23"/>
                <w:szCs w:val="23"/>
              </w:rPr>
            </w:pPr>
            <w:r w:rsidRPr="005245FC">
              <w:rPr>
                <w:sz w:val="23"/>
                <w:szCs w:val="23"/>
              </w:rPr>
              <w:t>其他人员</w:t>
            </w:r>
          </w:p>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vMerge/>
            <w:tcBorders>
              <w:top w:val="nil"/>
              <w:left w:val="single" w:sz="10" w:space="0" w:color="000000"/>
              <w:bottom w:val="nil"/>
            </w:tcBorders>
          </w:tcPr>
          <w:p w:rsidR="00B83B88" w:rsidRPr="005245FC" w:rsidRDefault="00B83B88"/>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vMerge/>
            <w:tcBorders>
              <w:top w:val="nil"/>
              <w:left w:val="single" w:sz="10" w:space="0" w:color="000000"/>
              <w:bottom w:val="nil"/>
            </w:tcBorders>
          </w:tcPr>
          <w:p w:rsidR="00B83B88" w:rsidRPr="005245FC" w:rsidRDefault="00B83B88"/>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vMerge/>
            <w:tcBorders>
              <w:top w:val="nil"/>
              <w:left w:val="single" w:sz="10" w:space="0" w:color="000000"/>
              <w:bottom w:val="nil"/>
            </w:tcBorders>
          </w:tcPr>
          <w:p w:rsidR="00B83B88" w:rsidRPr="005245FC" w:rsidRDefault="00B83B88"/>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23"/>
        </w:trPr>
        <w:tc>
          <w:tcPr>
            <w:tcW w:w="1438" w:type="dxa"/>
            <w:vMerge/>
            <w:tcBorders>
              <w:top w:val="nil"/>
              <w:left w:val="single" w:sz="10" w:space="0" w:color="000000"/>
              <w:bottom w:val="nil"/>
            </w:tcBorders>
          </w:tcPr>
          <w:p w:rsidR="00B83B88" w:rsidRPr="005245FC" w:rsidRDefault="00B83B88"/>
        </w:tc>
        <w:tc>
          <w:tcPr>
            <w:tcW w:w="1633" w:type="dxa"/>
          </w:tcPr>
          <w:p w:rsidR="00B83B88" w:rsidRPr="005245FC" w:rsidRDefault="00B83B88"/>
        </w:tc>
        <w:tc>
          <w:tcPr>
            <w:tcW w:w="1305" w:type="dxa"/>
          </w:tcPr>
          <w:p w:rsidR="00B83B88" w:rsidRPr="005245FC" w:rsidRDefault="00B83B88"/>
        </w:tc>
        <w:tc>
          <w:tcPr>
            <w:tcW w:w="1305" w:type="dxa"/>
          </w:tcPr>
          <w:p w:rsidR="00B83B88" w:rsidRPr="005245FC" w:rsidRDefault="00B83B88"/>
        </w:tc>
        <w:tc>
          <w:tcPr>
            <w:tcW w:w="4016" w:type="dxa"/>
            <w:tcBorders>
              <w:right w:val="single" w:sz="10" w:space="0" w:color="000000"/>
            </w:tcBorders>
          </w:tcPr>
          <w:p w:rsidR="00B83B88" w:rsidRPr="005245FC" w:rsidRDefault="00B83B88"/>
        </w:tc>
      </w:tr>
      <w:tr w:rsidR="00B83B88" w:rsidRPr="005245FC">
        <w:trPr>
          <w:trHeight w:val="569"/>
        </w:trPr>
        <w:tc>
          <w:tcPr>
            <w:tcW w:w="1438" w:type="dxa"/>
            <w:vMerge/>
            <w:tcBorders>
              <w:top w:val="nil"/>
              <w:left w:val="single" w:sz="10" w:space="0" w:color="000000"/>
              <w:bottom w:val="single" w:sz="10" w:space="0" w:color="000000"/>
            </w:tcBorders>
          </w:tcPr>
          <w:p w:rsidR="00B83B88" w:rsidRPr="005245FC" w:rsidRDefault="00B83B88"/>
        </w:tc>
        <w:tc>
          <w:tcPr>
            <w:tcW w:w="1633" w:type="dxa"/>
            <w:tcBorders>
              <w:bottom w:val="single" w:sz="10" w:space="0" w:color="000000"/>
            </w:tcBorders>
          </w:tcPr>
          <w:p w:rsidR="00B83B88" w:rsidRPr="005245FC" w:rsidRDefault="00B83B88"/>
        </w:tc>
        <w:tc>
          <w:tcPr>
            <w:tcW w:w="1305" w:type="dxa"/>
            <w:tcBorders>
              <w:bottom w:val="single" w:sz="10" w:space="0" w:color="000000"/>
            </w:tcBorders>
          </w:tcPr>
          <w:p w:rsidR="00B83B88" w:rsidRPr="005245FC" w:rsidRDefault="00B83B88"/>
        </w:tc>
        <w:tc>
          <w:tcPr>
            <w:tcW w:w="1305" w:type="dxa"/>
            <w:tcBorders>
              <w:bottom w:val="single" w:sz="10" w:space="0" w:color="000000"/>
            </w:tcBorders>
          </w:tcPr>
          <w:p w:rsidR="00B83B88" w:rsidRPr="005245FC" w:rsidRDefault="00B83B88"/>
        </w:tc>
        <w:tc>
          <w:tcPr>
            <w:tcW w:w="4016" w:type="dxa"/>
            <w:tcBorders>
              <w:bottom w:val="single" w:sz="10" w:space="0" w:color="000000"/>
              <w:right w:val="single" w:sz="10" w:space="0" w:color="000000"/>
            </w:tcBorders>
          </w:tcPr>
          <w:p w:rsidR="00B83B88" w:rsidRPr="005245FC" w:rsidRDefault="00B83B88"/>
        </w:tc>
      </w:tr>
    </w:tbl>
    <w:p w:rsidR="00B83B88" w:rsidRPr="005245FC" w:rsidRDefault="00B83B88"/>
    <w:p w:rsidR="00B83B88" w:rsidRPr="005245FC" w:rsidRDefault="00B83B88">
      <w:pPr>
        <w:sectPr w:rsidR="00B83B88" w:rsidRPr="005245FC">
          <w:pgSz w:w="11906" w:h="16838"/>
          <w:pgMar w:top="1134" w:right="1079" w:bottom="1157" w:left="1037" w:header="861" w:footer="997" w:gutter="0"/>
          <w:cols w:space="720"/>
        </w:sectPr>
      </w:pPr>
    </w:p>
    <w:p w:rsidR="00B83B88" w:rsidRPr="005245FC" w:rsidRDefault="00B83B88">
      <w:pPr>
        <w:spacing w:line="262" w:lineRule="auto"/>
      </w:pPr>
    </w:p>
    <w:p w:rsidR="00B83B88" w:rsidRPr="005245FC" w:rsidRDefault="00FA4DA9">
      <w:pPr>
        <w:pStyle w:val="a3"/>
        <w:spacing w:before="75" w:line="227" w:lineRule="auto"/>
        <w:ind w:left="28"/>
        <w:rPr>
          <w:sz w:val="23"/>
          <w:szCs w:val="23"/>
        </w:rPr>
      </w:pPr>
      <w:r w:rsidRPr="005245FC">
        <w:rPr>
          <w:sz w:val="23"/>
          <w:szCs w:val="23"/>
        </w:rPr>
        <w:t>附件8：</w:t>
      </w:r>
    </w:p>
    <w:p w:rsidR="00B83B88" w:rsidRPr="005245FC" w:rsidRDefault="00FA4DA9">
      <w:pPr>
        <w:pStyle w:val="a3"/>
        <w:spacing w:before="194" w:line="226" w:lineRule="auto"/>
        <w:ind w:left="4288"/>
        <w:rPr>
          <w:sz w:val="29"/>
          <w:szCs w:val="29"/>
        </w:rPr>
      </w:pPr>
      <w:r w:rsidRPr="005245FC">
        <w:rPr>
          <w:sz w:val="29"/>
          <w:szCs w:val="29"/>
        </w:rPr>
        <w:t>履约担保</w:t>
      </w:r>
    </w:p>
    <w:p w:rsidR="00B83B88" w:rsidRPr="005245FC" w:rsidRDefault="00B83B88">
      <w:pPr>
        <w:spacing w:line="303" w:lineRule="auto"/>
      </w:pPr>
    </w:p>
    <w:p w:rsidR="00B83B88" w:rsidRPr="005245FC" w:rsidRDefault="00B83B88">
      <w:pPr>
        <w:spacing w:line="303" w:lineRule="auto"/>
      </w:pPr>
    </w:p>
    <w:p w:rsidR="00B83B88" w:rsidRPr="005245FC" w:rsidRDefault="00FA4DA9">
      <w:pPr>
        <w:pStyle w:val="a3"/>
        <w:tabs>
          <w:tab w:val="left" w:pos="1678"/>
        </w:tabs>
        <w:spacing w:before="75" w:line="228" w:lineRule="auto"/>
        <w:rPr>
          <w:sz w:val="23"/>
          <w:szCs w:val="23"/>
        </w:rPr>
      </w:pPr>
      <w:r w:rsidRPr="005245FC">
        <w:rPr>
          <w:sz w:val="23"/>
          <w:szCs w:val="23"/>
          <w:u w:val="single"/>
        </w:rPr>
        <w:tab/>
      </w:r>
      <w:r w:rsidRPr="005245FC">
        <w:rPr>
          <w:sz w:val="23"/>
          <w:szCs w:val="23"/>
        </w:rPr>
        <w:t>（发包人名称）：</w:t>
      </w:r>
    </w:p>
    <w:p w:rsidR="00B83B88" w:rsidRPr="005245FC" w:rsidRDefault="00B83B88">
      <w:pPr>
        <w:spacing w:line="286" w:lineRule="auto"/>
      </w:pPr>
    </w:p>
    <w:p w:rsidR="00B83B88" w:rsidRPr="005245FC" w:rsidRDefault="00B83B88">
      <w:pPr>
        <w:spacing w:line="286" w:lineRule="auto"/>
      </w:pPr>
    </w:p>
    <w:p w:rsidR="00B83B88" w:rsidRPr="005245FC" w:rsidRDefault="00FA4DA9">
      <w:pPr>
        <w:pStyle w:val="a3"/>
        <w:spacing w:before="75" w:line="367" w:lineRule="auto"/>
        <w:ind w:left="8" w:right="2" w:firstLine="483"/>
        <w:jc w:val="both"/>
        <w:rPr>
          <w:sz w:val="23"/>
          <w:szCs w:val="23"/>
          <w:lang w:eastAsia="zh-CN"/>
        </w:rPr>
      </w:pPr>
      <w:r w:rsidRPr="005245FC">
        <w:rPr>
          <w:sz w:val="23"/>
          <w:szCs w:val="23"/>
          <w:lang w:eastAsia="zh-CN"/>
        </w:rPr>
        <w:t>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w:t>
      </w:r>
    </w:p>
    <w:p w:rsidR="00B83B88" w:rsidRPr="005245FC" w:rsidRDefault="00FA4DA9">
      <w:pPr>
        <w:pStyle w:val="a3"/>
        <w:spacing w:before="38" w:line="227" w:lineRule="auto"/>
        <w:ind w:left="507"/>
        <w:rPr>
          <w:sz w:val="23"/>
          <w:szCs w:val="23"/>
          <w:lang w:eastAsia="zh-CN"/>
        </w:rPr>
      </w:pPr>
      <w:r w:rsidRPr="005245FC">
        <w:rPr>
          <w:sz w:val="23"/>
          <w:szCs w:val="23"/>
          <w:lang w:eastAsia="zh-CN"/>
        </w:rPr>
        <w:t>1.担保金额人民币（大写）元(¥)。</w:t>
      </w:r>
    </w:p>
    <w:p w:rsidR="00B83B88" w:rsidRPr="005245FC" w:rsidRDefault="00FA4DA9">
      <w:pPr>
        <w:pStyle w:val="a3"/>
        <w:spacing w:before="183" w:line="304" w:lineRule="auto"/>
        <w:ind w:left="11" w:right="2" w:firstLine="480"/>
        <w:rPr>
          <w:sz w:val="23"/>
          <w:szCs w:val="23"/>
          <w:lang w:eastAsia="zh-CN"/>
        </w:rPr>
      </w:pPr>
      <w:r w:rsidRPr="005245FC">
        <w:rPr>
          <w:sz w:val="23"/>
          <w:szCs w:val="23"/>
          <w:lang w:eastAsia="zh-CN"/>
        </w:rPr>
        <w:t>2.担保有效期自你方与承包人签订的合同生效之日起至你方签发或应签发工程接收证书之日止。</w:t>
      </w:r>
    </w:p>
    <w:p w:rsidR="00B83B88" w:rsidRPr="005245FC" w:rsidRDefault="00FA4DA9">
      <w:pPr>
        <w:pStyle w:val="a3"/>
        <w:spacing w:before="176" w:line="301" w:lineRule="auto"/>
        <w:ind w:left="15" w:right="2" w:firstLine="478"/>
        <w:rPr>
          <w:sz w:val="23"/>
          <w:szCs w:val="23"/>
          <w:lang w:eastAsia="zh-CN"/>
        </w:rPr>
      </w:pPr>
      <w:r w:rsidRPr="005245FC">
        <w:rPr>
          <w:sz w:val="23"/>
          <w:szCs w:val="23"/>
          <w:lang w:eastAsia="zh-CN"/>
        </w:rPr>
        <w:t>3.在本担保有效期内，因承包人违反合同约定的义务给你方造成经济损失时，我方在收到你方以书面形式提出的在担保金额内的赔偿要求后，在7天内无条件支付。</w:t>
      </w:r>
    </w:p>
    <w:p w:rsidR="00B83B88" w:rsidRPr="005245FC" w:rsidRDefault="00FA4DA9">
      <w:pPr>
        <w:pStyle w:val="a3"/>
        <w:spacing w:before="183" w:line="227" w:lineRule="auto"/>
        <w:ind w:left="488"/>
        <w:rPr>
          <w:sz w:val="23"/>
          <w:szCs w:val="23"/>
          <w:lang w:eastAsia="zh-CN"/>
        </w:rPr>
      </w:pPr>
      <w:r w:rsidRPr="005245FC">
        <w:rPr>
          <w:sz w:val="23"/>
          <w:szCs w:val="23"/>
          <w:lang w:eastAsia="zh-CN"/>
        </w:rPr>
        <w:t>4.你方和承包人按合同约定变更合同时，我方承担本担保规定的义务不变。</w:t>
      </w:r>
    </w:p>
    <w:p w:rsidR="00B83B88" w:rsidRPr="005245FC" w:rsidRDefault="00FA4DA9">
      <w:pPr>
        <w:pStyle w:val="a3"/>
        <w:spacing w:before="186" w:line="300" w:lineRule="auto"/>
        <w:ind w:left="10" w:firstLine="483"/>
        <w:rPr>
          <w:sz w:val="23"/>
          <w:szCs w:val="23"/>
          <w:lang w:eastAsia="zh-CN"/>
        </w:rPr>
      </w:pPr>
      <w:r w:rsidRPr="005245FC">
        <w:rPr>
          <w:sz w:val="23"/>
          <w:szCs w:val="23"/>
          <w:lang w:eastAsia="zh-CN"/>
        </w:rPr>
        <w:t>5.因本保函发生的纠纷，可由双方协商解决，协商不成的，任何一方均可提请仲裁委员会仲裁。</w:t>
      </w:r>
    </w:p>
    <w:p w:rsidR="00B83B88" w:rsidRPr="005245FC" w:rsidRDefault="00FA4DA9">
      <w:pPr>
        <w:pStyle w:val="a3"/>
        <w:spacing w:before="185" w:line="227" w:lineRule="auto"/>
        <w:ind w:left="491"/>
        <w:rPr>
          <w:sz w:val="23"/>
          <w:szCs w:val="23"/>
          <w:lang w:eastAsia="zh-CN"/>
        </w:rPr>
      </w:pPr>
      <w:r w:rsidRPr="005245FC">
        <w:rPr>
          <w:sz w:val="23"/>
          <w:szCs w:val="23"/>
          <w:lang w:eastAsia="zh-CN"/>
        </w:rPr>
        <w:t>6.本保函自我方法定代表人（或其授权代理人）签字并加盖公章之日起生效。</w:t>
      </w:r>
    </w:p>
    <w:p w:rsidR="00B83B88" w:rsidRPr="005245FC" w:rsidRDefault="00B83B88">
      <w:pPr>
        <w:spacing w:line="286" w:lineRule="auto"/>
        <w:rPr>
          <w:lang w:eastAsia="zh-CN"/>
        </w:rPr>
      </w:pPr>
    </w:p>
    <w:p w:rsidR="00B83B88" w:rsidRPr="005245FC" w:rsidRDefault="00B83B88">
      <w:pPr>
        <w:spacing w:line="287" w:lineRule="auto"/>
        <w:rPr>
          <w:lang w:eastAsia="zh-CN"/>
        </w:rPr>
      </w:pPr>
    </w:p>
    <w:p w:rsidR="004E7BB8" w:rsidRPr="005245FC" w:rsidRDefault="00FA4DA9" w:rsidP="004E7BB8">
      <w:pPr>
        <w:pStyle w:val="a3"/>
        <w:spacing w:before="75" w:line="361" w:lineRule="auto"/>
        <w:ind w:left="490" w:right="4337"/>
        <w:rPr>
          <w:sz w:val="23"/>
          <w:szCs w:val="23"/>
          <w:lang w:eastAsia="zh-CN"/>
        </w:rPr>
      </w:pPr>
      <w:r w:rsidRPr="005245FC">
        <w:rPr>
          <w:sz w:val="23"/>
          <w:szCs w:val="23"/>
          <w:lang w:eastAsia="zh-CN"/>
        </w:rPr>
        <w:t>担保人：（盖单位章）</w:t>
      </w:r>
    </w:p>
    <w:p w:rsidR="00B83B88" w:rsidRPr="005245FC" w:rsidRDefault="00FA4DA9" w:rsidP="004E7BB8">
      <w:pPr>
        <w:pStyle w:val="a3"/>
        <w:spacing w:before="75" w:line="361" w:lineRule="auto"/>
        <w:ind w:left="490" w:right="4329"/>
        <w:rPr>
          <w:sz w:val="23"/>
          <w:szCs w:val="23"/>
          <w:lang w:eastAsia="zh-CN"/>
        </w:rPr>
      </w:pPr>
      <w:r w:rsidRPr="005245FC">
        <w:rPr>
          <w:sz w:val="23"/>
          <w:szCs w:val="23"/>
          <w:lang w:eastAsia="zh-CN"/>
        </w:rPr>
        <w:t>法定代表人或其委托代理人：</w:t>
      </w:r>
      <w:r w:rsidR="004E7BB8" w:rsidRPr="005245FC">
        <w:rPr>
          <w:sz w:val="23"/>
          <w:szCs w:val="23"/>
          <w:lang w:eastAsia="zh-CN"/>
        </w:rPr>
        <w:t xml:space="preserve"> </w:t>
      </w:r>
      <w:r w:rsidR="004E7BB8" w:rsidRPr="005245FC">
        <w:rPr>
          <w:rFonts w:hint="eastAsia"/>
          <w:sz w:val="23"/>
          <w:szCs w:val="23"/>
          <w:lang w:eastAsia="zh-CN"/>
        </w:rPr>
        <w:t>（签字）</w:t>
      </w:r>
    </w:p>
    <w:p w:rsidR="00B83B88" w:rsidRPr="005245FC" w:rsidRDefault="00FA4DA9">
      <w:pPr>
        <w:pStyle w:val="a3"/>
        <w:spacing w:before="34" w:line="237" w:lineRule="auto"/>
        <w:ind w:left="489"/>
        <w:rPr>
          <w:sz w:val="23"/>
          <w:szCs w:val="23"/>
          <w:lang w:eastAsia="zh-CN"/>
        </w:rPr>
      </w:pPr>
      <w:r w:rsidRPr="005245FC">
        <w:rPr>
          <w:sz w:val="23"/>
          <w:szCs w:val="23"/>
          <w:lang w:eastAsia="zh-CN"/>
        </w:rPr>
        <w:t>地址：</w:t>
      </w:r>
    </w:p>
    <w:p w:rsidR="00B83B88" w:rsidRPr="005245FC" w:rsidRDefault="00FA4DA9">
      <w:pPr>
        <w:pStyle w:val="a3"/>
        <w:spacing w:before="171" w:line="227" w:lineRule="auto"/>
        <w:ind w:left="507"/>
        <w:rPr>
          <w:sz w:val="23"/>
          <w:szCs w:val="23"/>
          <w:lang w:eastAsia="zh-CN"/>
        </w:rPr>
      </w:pPr>
      <w:r w:rsidRPr="005245FC">
        <w:rPr>
          <w:sz w:val="23"/>
          <w:szCs w:val="23"/>
          <w:lang w:eastAsia="zh-CN"/>
        </w:rPr>
        <w:t>邮政编码：</w:t>
      </w:r>
    </w:p>
    <w:p w:rsidR="00B83B88" w:rsidRPr="005245FC" w:rsidRDefault="00FA4DA9">
      <w:pPr>
        <w:pStyle w:val="a3"/>
        <w:spacing w:before="184" w:line="230" w:lineRule="auto"/>
        <w:ind w:left="517"/>
        <w:rPr>
          <w:sz w:val="23"/>
          <w:szCs w:val="23"/>
          <w:lang w:eastAsia="zh-CN"/>
        </w:rPr>
      </w:pPr>
      <w:r w:rsidRPr="005245FC">
        <w:rPr>
          <w:sz w:val="23"/>
          <w:szCs w:val="23"/>
          <w:lang w:eastAsia="zh-CN"/>
        </w:rPr>
        <w:t>电话：</w:t>
      </w:r>
    </w:p>
    <w:p w:rsidR="00B83B88" w:rsidRPr="005245FC" w:rsidRDefault="00FA4DA9">
      <w:pPr>
        <w:pStyle w:val="a3"/>
        <w:spacing w:before="179" w:line="227" w:lineRule="auto"/>
        <w:ind w:left="487"/>
        <w:rPr>
          <w:sz w:val="23"/>
          <w:szCs w:val="23"/>
          <w:lang w:eastAsia="zh-CN"/>
        </w:rPr>
      </w:pPr>
      <w:r w:rsidRPr="005245FC">
        <w:rPr>
          <w:sz w:val="23"/>
          <w:szCs w:val="23"/>
          <w:lang w:eastAsia="zh-CN"/>
        </w:rPr>
        <w:t>传真：</w:t>
      </w:r>
    </w:p>
    <w:p w:rsidR="00B83B88" w:rsidRPr="005245FC" w:rsidRDefault="00FA4DA9">
      <w:pPr>
        <w:pStyle w:val="a3"/>
        <w:tabs>
          <w:tab w:val="left" w:pos="3598"/>
        </w:tabs>
        <w:spacing w:before="186" w:line="227" w:lineRule="auto"/>
        <w:ind w:left="2279"/>
        <w:rPr>
          <w:sz w:val="23"/>
          <w:szCs w:val="23"/>
          <w:lang w:eastAsia="zh-CN"/>
        </w:rPr>
      </w:pPr>
      <w:r w:rsidRPr="005245FC">
        <w:rPr>
          <w:sz w:val="23"/>
          <w:szCs w:val="23"/>
          <w:u w:val="single"/>
          <w:lang w:eastAsia="zh-CN"/>
        </w:rPr>
        <w:tab/>
      </w:r>
      <w:r w:rsidRPr="005245FC">
        <w:rPr>
          <w:sz w:val="23"/>
          <w:szCs w:val="23"/>
          <w:lang w:eastAsia="zh-CN"/>
        </w:rPr>
        <w:t>年</w:t>
      </w:r>
      <w:r w:rsidR="004E7BB8" w:rsidRPr="005245FC">
        <w:rPr>
          <w:rFonts w:hint="eastAsia"/>
          <w:sz w:val="23"/>
          <w:szCs w:val="23"/>
          <w:u w:val="single"/>
          <w:lang w:eastAsia="zh-CN"/>
        </w:rPr>
        <w:t xml:space="preserve"> </w:t>
      </w:r>
      <w:r w:rsidR="004E7BB8" w:rsidRPr="005245FC">
        <w:rPr>
          <w:sz w:val="23"/>
          <w:szCs w:val="23"/>
          <w:u w:val="single"/>
          <w:lang w:eastAsia="zh-CN"/>
        </w:rPr>
        <w:t xml:space="preserve"> </w:t>
      </w:r>
      <w:r w:rsidRPr="005245FC">
        <w:rPr>
          <w:sz w:val="23"/>
          <w:szCs w:val="23"/>
          <w:lang w:eastAsia="zh-CN"/>
        </w:rPr>
        <w:t>月</w:t>
      </w:r>
      <w:r w:rsidR="004E7BB8" w:rsidRPr="005245FC">
        <w:rPr>
          <w:rFonts w:hint="eastAsia"/>
          <w:sz w:val="23"/>
          <w:szCs w:val="23"/>
          <w:u w:val="single"/>
          <w:lang w:eastAsia="zh-CN"/>
        </w:rPr>
        <w:t xml:space="preserve"> </w:t>
      </w:r>
      <w:r w:rsidR="004E7BB8" w:rsidRPr="005245FC">
        <w:rPr>
          <w:sz w:val="23"/>
          <w:szCs w:val="23"/>
          <w:u w:val="single"/>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1076" w:bottom="1157" w:left="1079" w:header="861" w:footer="996" w:gutter="0"/>
          <w:cols w:space="720"/>
        </w:sectPr>
      </w:pPr>
    </w:p>
    <w:p w:rsidR="00B83B88" w:rsidRPr="005245FC" w:rsidRDefault="00B83B88">
      <w:pPr>
        <w:spacing w:line="262" w:lineRule="auto"/>
        <w:rPr>
          <w:lang w:eastAsia="zh-CN"/>
        </w:rPr>
      </w:pPr>
    </w:p>
    <w:p w:rsidR="00B83B88" w:rsidRPr="005245FC" w:rsidRDefault="00FA4DA9">
      <w:pPr>
        <w:pStyle w:val="a3"/>
        <w:spacing w:before="75" w:line="227" w:lineRule="auto"/>
        <w:ind w:left="28"/>
        <w:rPr>
          <w:sz w:val="23"/>
          <w:szCs w:val="23"/>
          <w:lang w:eastAsia="zh-CN"/>
        </w:rPr>
      </w:pPr>
      <w:r w:rsidRPr="005245FC">
        <w:rPr>
          <w:sz w:val="23"/>
          <w:szCs w:val="23"/>
          <w:lang w:eastAsia="zh-CN"/>
        </w:rPr>
        <w:t>附件9：</w:t>
      </w:r>
    </w:p>
    <w:p w:rsidR="00B83B88" w:rsidRPr="005245FC" w:rsidRDefault="00FA4DA9">
      <w:pPr>
        <w:pStyle w:val="a3"/>
        <w:spacing w:before="193" w:line="226" w:lineRule="auto"/>
        <w:ind w:left="4137"/>
        <w:rPr>
          <w:sz w:val="29"/>
          <w:szCs w:val="29"/>
          <w:lang w:eastAsia="zh-CN"/>
        </w:rPr>
      </w:pPr>
      <w:r w:rsidRPr="005245FC">
        <w:rPr>
          <w:sz w:val="29"/>
          <w:szCs w:val="29"/>
          <w:lang w:eastAsia="zh-CN"/>
        </w:rPr>
        <w:t>预付款担保</w:t>
      </w:r>
    </w:p>
    <w:p w:rsidR="00B83B88" w:rsidRPr="005245FC" w:rsidRDefault="00B83B88">
      <w:pPr>
        <w:spacing w:line="303" w:lineRule="auto"/>
        <w:rPr>
          <w:lang w:eastAsia="zh-CN"/>
        </w:rPr>
      </w:pPr>
    </w:p>
    <w:p w:rsidR="00B83B88" w:rsidRPr="005245FC" w:rsidRDefault="00B83B88">
      <w:pPr>
        <w:spacing w:line="304" w:lineRule="auto"/>
        <w:rPr>
          <w:lang w:eastAsia="zh-CN"/>
        </w:rPr>
      </w:pPr>
    </w:p>
    <w:p w:rsidR="00B83B88" w:rsidRPr="005245FC" w:rsidRDefault="00FA4DA9">
      <w:pPr>
        <w:pStyle w:val="a3"/>
        <w:tabs>
          <w:tab w:val="left" w:pos="2218"/>
        </w:tabs>
        <w:spacing w:before="75" w:line="228" w:lineRule="auto"/>
        <w:rPr>
          <w:sz w:val="23"/>
          <w:szCs w:val="23"/>
          <w:lang w:eastAsia="zh-CN"/>
        </w:rPr>
      </w:pPr>
      <w:r w:rsidRPr="005245FC">
        <w:rPr>
          <w:sz w:val="23"/>
          <w:szCs w:val="23"/>
          <w:u w:val="single"/>
          <w:lang w:eastAsia="zh-CN"/>
        </w:rPr>
        <w:tab/>
      </w:r>
      <w:r w:rsidRPr="005245FC">
        <w:rPr>
          <w:sz w:val="23"/>
          <w:szCs w:val="23"/>
          <w:lang w:eastAsia="zh-CN"/>
        </w:rPr>
        <w:t>（发包人名称）：</w:t>
      </w:r>
    </w:p>
    <w:p w:rsidR="00B83B88" w:rsidRPr="005245FC" w:rsidRDefault="00B83B88">
      <w:pPr>
        <w:spacing w:line="286" w:lineRule="auto"/>
        <w:rPr>
          <w:lang w:eastAsia="zh-CN"/>
        </w:rPr>
      </w:pPr>
    </w:p>
    <w:p w:rsidR="00B83B88" w:rsidRPr="005245FC" w:rsidRDefault="00B83B88">
      <w:pPr>
        <w:spacing w:line="287" w:lineRule="auto"/>
        <w:rPr>
          <w:lang w:eastAsia="zh-CN"/>
        </w:rPr>
      </w:pPr>
    </w:p>
    <w:p w:rsidR="00B83B88" w:rsidRPr="005245FC" w:rsidRDefault="00FA4DA9">
      <w:pPr>
        <w:pStyle w:val="a3"/>
        <w:spacing w:before="75" w:line="369" w:lineRule="auto"/>
        <w:ind w:left="10" w:right="2" w:firstLine="479"/>
        <w:jc w:val="both"/>
        <w:rPr>
          <w:sz w:val="23"/>
          <w:szCs w:val="23"/>
          <w:lang w:eastAsia="zh-CN"/>
        </w:rPr>
      </w:pPr>
      <w:r w:rsidRPr="005245FC">
        <w:rPr>
          <w:sz w:val="23"/>
          <w:szCs w:val="23"/>
          <w:lang w:eastAsia="zh-CN"/>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rsidR="00B83B88" w:rsidRPr="005245FC" w:rsidRDefault="00FA4DA9">
      <w:pPr>
        <w:pStyle w:val="a3"/>
        <w:spacing w:before="33" w:line="227" w:lineRule="auto"/>
        <w:ind w:left="507"/>
        <w:rPr>
          <w:sz w:val="23"/>
          <w:szCs w:val="23"/>
          <w:lang w:eastAsia="zh-CN"/>
        </w:rPr>
      </w:pPr>
      <w:r w:rsidRPr="005245FC">
        <w:rPr>
          <w:sz w:val="23"/>
          <w:szCs w:val="23"/>
          <w:lang w:eastAsia="zh-CN"/>
        </w:rPr>
        <w:t>1.担保金额人民币（大写）元(¥)。</w:t>
      </w:r>
    </w:p>
    <w:p w:rsidR="00B83B88" w:rsidRPr="005245FC" w:rsidRDefault="00FA4DA9">
      <w:pPr>
        <w:pStyle w:val="a3"/>
        <w:spacing w:before="185" w:line="301" w:lineRule="auto"/>
        <w:ind w:left="13" w:right="2" w:firstLine="479"/>
        <w:rPr>
          <w:sz w:val="23"/>
          <w:szCs w:val="23"/>
          <w:lang w:eastAsia="zh-CN"/>
        </w:rPr>
      </w:pPr>
      <w:r w:rsidRPr="005245FC">
        <w:rPr>
          <w:sz w:val="23"/>
          <w:szCs w:val="23"/>
          <w:lang w:eastAsia="zh-CN"/>
        </w:rPr>
        <w:t>2.担保有效期自预付款支付给承包人起生效，至你方签发的进度款支付证书说明已完全扣清止。</w:t>
      </w:r>
    </w:p>
    <w:p w:rsidR="00B83B88" w:rsidRPr="005245FC" w:rsidRDefault="00FA4DA9">
      <w:pPr>
        <w:pStyle w:val="a3"/>
        <w:spacing w:before="185" w:line="325" w:lineRule="auto"/>
        <w:ind w:left="10" w:right="2" w:firstLine="483"/>
        <w:rPr>
          <w:sz w:val="23"/>
          <w:szCs w:val="23"/>
          <w:lang w:eastAsia="zh-CN"/>
        </w:rPr>
      </w:pPr>
      <w:r w:rsidRPr="005245FC">
        <w:rPr>
          <w:sz w:val="23"/>
          <w:szCs w:val="23"/>
          <w:lang w:eastAsia="zh-CN"/>
        </w:rPr>
        <w:t>3.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rsidR="00B83B88" w:rsidRPr="005245FC" w:rsidRDefault="00FA4DA9">
      <w:pPr>
        <w:pStyle w:val="a3"/>
        <w:spacing w:before="183" w:line="227" w:lineRule="auto"/>
        <w:ind w:left="488"/>
        <w:rPr>
          <w:sz w:val="23"/>
          <w:szCs w:val="23"/>
          <w:lang w:eastAsia="zh-CN"/>
        </w:rPr>
      </w:pPr>
      <w:r w:rsidRPr="005245FC">
        <w:rPr>
          <w:sz w:val="23"/>
          <w:szCs w:val="23"/>
          <w:lang w:eastAsia="zh-CN"/>
        </w:rPr>
        <w:t>4.你方和承包人按合同约定变更合同时，我方承担本保函规定的义务不变。</w:t>
      </w:r>
    </w:p>
    <w:p w:rsidR="00B83B88" w:rsidRPr="005245FC" w:rsidRDefault="00FA4DA9">
      <w:pPr>
        <w:pStyle w:val="a3"/>
        <w:spacing w:before="186" w:line="300" w:lineRule="auto"/>
        <w:ind w:left="10" w:firstLine="483"/>
        <w:rPr>
          <w:sz w:val="23"/>
          <w:szCs w:val="23"/>
          <w:lang w:eastAsia="zh-CN"/>
        </w:rPr>
      </w:pPr>
      <w:r w:rsidRPr="005245FC">
        <w:rPr>
          <w:sz w:val="23"/>
          <w:szCs w:val="23"/>
          <w:lang w:eastAsia="zh-CN"/>
        </w:rPr>
        <w:t>5.因本保函发生的纠纷，可由双方协商解决，协商不成的，任何一方均可提请仲裁委员会仲裁。</w:t>
      </w:r>
    </w:p>
    <w:p w:rsidR="00B83B88" w:rsidRPr="005245FC" w:rsidRDefault="00FA4DA9">
      <w:pPr>
        <w:pStyle w:val="a3"/>
        <w:spacing w:before="186" w:line="301" w:lineRule="auto"/>
        <w:ind w:left="490" w:right="1028"/>
        <w:rPr>
          <w:sz w:val="23"/>
          <w:szCs w:val="23"/>
          <w:lang w:eastAsia="zh-CN"/>
        </w:rPr>
      </w:pPr>
      <w:r w:rsidRPr="005245FC">
        <w:rPr>
          <w:sz w:val="23"/>
          <w:szCs w:val="23"/>
          <w:lang w:eastAsia="zh-CN"/>
        </w:rPr>
        <w:t>6.本保函自我方法定代表人（或其授权代理人）签字并加盖公章之日起生效。担保人：（盖单位章）</w:t>
      </w:r>
    </w:p>
    <w:p w:rsidR="00B83B88" w:rsidRPr="005245FC" w:rsidRDefault="00FA4DA9">
      <w:pPr>
        <w:pStyle w:val="a3"/>
        <w:spacing w:before="183" w:line="227" w:lineRule="auto"/>
        <w:ind w:left="490"/>
        <w:rPr>
          <w:sz w:val="23"/>
          <w:szCs w:val="23"/>
          <w:lang w:eastAsia="zh-CN"/>
        </w:rPr>
      </w:pPr>
      <w:r w:rsidRPr="005245FC">
        <w:rPr>
          <w:sz w:val="23"/>
          <w:szCs w:val="23"/>
          <w:lang w:eastAsia="zh-CN"/>
        </w:rPr>
        <w:t>法定代表人或其委托代理人：（签字）</w:t>
      </w:r>
    </w:p>
    <w:p w:rsidR="00F54861" w:rsidRPr="005245FC" w:rsidRDefault="00FA4DA9">
      <w:pPr>
        <w:pStyle w:val="a3"/>
        <w:spacing w:before="180" w:line="368" w:lineRule="auto"/>
        <w:ind w:left="487" w:right="3028" w:firstLine="1"/>
        <w:rPr>
          <w:sz w:val="23"/>
          <w:szCs w:val="23"/>
          <w:lang w:eastAsia="zh-CN"/>
        </w:rPr>
      </w:pPr>
      <w:r w:rsidRPr="005245FC">
        <w:rPr>
          <w:sz w:val="23"/>
          <w:szCs w:val="23"/>
          <w:lang w:eastAsia="zh-CN"/>
        </w:rPr>
        <w:t>地址：</w:t>
      </w:r>
    </w:p>
    <w:p w:rsidR="00F54861" w:rsidRPr="005245FC" w:rsidRDefault="00FA4DA9">
      <w:pPr>
        <w:pStyle w:val="a3"/>
        <w:spacing w:before="180" w:line="368" w:lineRule="auto"/>
        <w:ind w:left="487" w:right="3028" w:firstLine="1"/>
        <w:rPr>
          <w:sz w:val="23"/>
          <w:szCs w:val="23"/>
          <w:lang w:eastAsia="zh-CN"/>
        </w:rPr>
      </w:pPr>
      <w:r w:rsidRPr="005245FC">
        <w:rPr>
          <w:sz w:val="23"/>
          <w:szCs w:val="23"/>
          <w:lang w:eastAsia="zh-CN"/>
        </w:rPr>
        <w:t>邮政编码：</w:t>
      </w:r>
    </w:p>
    <w:p w:rsidR="00B83B88" w:rsidRPr="005245FC" w:rsidRDefault="00FA4DA9">
      <w:pPr>
        <w:pStyle w:val="a3"/>
        <w:spacing w:before="180" w:line="368" w:lineRule="auto"/>
        <w:ind w:left="487" w:right="3028" w:firstLine="1"/>
        <w:rPr>
          <w:sz w:val="23"/>
          <w:szCs w:val="23"/>
          <w:lang w:eastAsia="zh-CN"/>
        </w:rPr>
      </w:pPr>
      <w:r w:rsidRPr="005245FC">
        <w:rPr>
          <w:sz w:val="23"/>
          <w:szCs w:val="23"/>
          <w:lang w:eastAsia="zh-CN"/>
        </w:rPr>
        <w:t>电话：</w:t>
      </w:r>
      <w:r w:rsidR="00F54861" w:rsidRPr="005245FC">
        <w:rPr>
          <w:sz w:val="23"/>
          <w:szCs w:val="23"/>
          <w:lang w:eastAsia="zh-CN"/>
        </w:rPr>
        <w:t xml:space="preserve"> </w:t>
      </w:r>
    </w:p>
    <w:p w:rsidR="00B83B88" w:rsidRPr="005245FC" w:rsidRDefault="00FA4DA9">
      <w:pPr>
        <w:pStyle w:val="a3"/>
        <w:tabs>
          <w:tab w:val="left" w:pos="3718"/>
        </w:tabs>
        <w:spacing w:before="39" w:line="227" w:lineRule="auto"/>
        <w:ind w:left="1919"/>
        <w:rPr>
          <w:sz w:val="23"/>
          <w:szCs w:val="23"/>
          <w:lang w:eastAsia="zh-CN"/>
        </w:rPr>
      </w:pPr>
      <w:r w:rsidRPr="005245FC">
        <w:rPr>
          <w:sz w:val="23"/>
          <w:szCs w:val="23"/>
          <w:u w:val="single"/>
          <w:lang w:eastAsia="zh-CN"/>
        </w:rPr>
        <w:tab/>
      </w:r>
      <w:r w:rsidRPr="005245FC">
        <w:rPr>
          <w:sz w:val="23"/>
          <w:szCs w:val="23"/>
          <w:lang w:eastAsia="zh-CN"/>
        </w:rPr>
        <w:t>年</w:t>
      </w:r>
      <w:r w:rsidR="00F54861" w:rsidRPr="005245FC">
        <w:rPr>
          <w:rFonts w:hint="eastAsia"/>
          <w:sz w:val="23"/>
          <w:szCs w:val="23"/>
          <w:u w:val="single"/>
          <w:lang w:eastAsia="zh-CN"/>
        </w:rPr>
        <w:t xml:space="preserve"> </w:t>
      </w:r>
      <w:r w:rsidR="00F54861" w:rsidRPr="005245FC">
        <w:rPr>
          <w:sz w:val="23"/>
          <w:szCs w:val="23"/>
          <w:u w:val="single"/>
          <w:lang w:eastAsia="zh-CN"/>
        </w:rPr>
        <w:t xml:space="preserve"> </w:t>
      </w:r>
      <w:r w:rsidRPr="005245FC">
        <w:rPr>
          <w:sz w:val="23"/>
          <w:szCs w:val="23"/>
          <w:lang w:eastAsia="zh-CN"/>
        </w:rPr>
        <w:t>月</w:t>
      </w:r>
      <w:r w:rsidR="00F54861" w:rsidRPr="005245FC">
        <w:rPr>
          <w:rFonts w:hint="eastAsia"/>
          <w:sz w:val="23"/>
          <w:szCs w:val="23"/>
          <w:u w:val="single"/>
          <w:lang w:eastAsia="zh-CN"/>
        </w:rPr>
        <w:t xml:space="preserve"> </w:t>
      </w:r>
      <w:r w:rsidR="00F54861" w:rsidRPr="005245FC">
        <w:rPr>
          <w:sz w:val="23"/>
          <w:szCs w:val="23"/>
          <w:u w:val="single"/>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1076" w:bottom="1157" w:left="1079" w:header="861" w:footer="997" w:gutter="0"/>
          <w:cols w:space="720"/>
        </w:sectPr>
      </w:pPr>
    </w:p>
    <w:p w:rsidR="00B83B88" w:rsidRPr="005245FC" w:rsidRDefault="00B83B88">
      <w:pPr>
        <w:spacing w:line="262" w:lineRule="auto"/>
        <w:rPr>
          <w:lang w:eastAsia="zh-CN"/>
        </w:rPr>
      </w:pPr>
    </w:p>
    <w:p w:rsidR="00B83B88" w:rsidRPr="005245FC" w:rsidRDefault="00FA4DA9">
      <w:pPr>
        <w:pStyle w:val="a3"/>
        <w:spacing w:before="75" w:line="227" w:lineRule="auto"/>
        <w:ind w:left="28"/>
        <w:rPr>
          <w:sz w:val="23"/>
          <w:szCs w:val="23"/>
          <w:lang w:eastAsia="zh-CN"/>
        </w:rPr>
      </w:pPr>
      <w:r w:rsidRPr="005245FC">
        <w:rPr>
          <w:sz w:val="23"/>
          <w:szCs w:val="23"/>
          <w:lang w:eastAsia="zh-CN"/>
        </w:rPr>
        <w:t>附件10:</w:t>
      </w:r>
    </w:p>
    <w:p w:rsidR="00B83B88" w:rsidRPr="005245FC" w:rsidRDefault="00FA4DA9">
      <w:pPr>
        <w:pStyle w:val="a3"/>
        <w:spacing w:before="193" w:line="226" w:lineRule="auto"/>
        <w:ind w:left="4284"/>
        <w:rPr>
          <w:sz w:val="29"/>
          <w:szCs w:val="29"/>
          <w:lang w:eastAsia="zh-CN"/>
        </w:rPr>
      </w:pPr>
      <w:r w:rsidRPr="005245FC">
        <w:rPr>
          <w:sz w:val="29"/>
          <w:szCs w:val="29"/>
          <w:lang w:eastAsia="zh-CN"/>
        </w:rPr>
        <w:t>支付担保</w:t>
      </w:r>
    </w:p>
    <w:p w:rsidR="00B83B88" w:rsidRPr="005245FC" w:rsidRDefault="00FA4DA9">
      <w:pPr>
        <w:pStyle w:val="a3"/>
        <w:tabs>
          <w:tab w:val="left" w:pos="1558"/>
        </w:tabs>
        <w:spacing w:before="220" w:line="227" w:lineRule="auto"/>
        <w:rPr>
          <w:sz w:val="23"/>
          <w:szCs w:val="23"/>
          <w:lang w:eastAsia="zh-CN"/>
        </w:rPr>
      </w:pPr>
      <w:r w:rsidRPr="005245FC">
        <w:rPr>
          <w:sz w:val="23"/>
          <w:szCs w:val="23"/>
          <w:u w:val="single"/>
          <w:lang w:eastAsia="zh-CN"/>
        </w:rPr>
        <w:tab/>
      </w:r>
      <w:r w:rsidRPr="005245FC">
        <w:rPr>
          <w:sz w:val="23"/>
          <w:szCs w:val="23"/>
          <w:lang w:eastAsia="zh-CN"/>
        </w:rPr>
        <w:t>（承包人）：</w:t>
      </w:r>
    </w:p>
    <w:p w:rsidR="00B83B88" w:rsidRPr="005245FC" w:rsidRDefault="00B83B88">
      <w:pPr>
        <w:spacing w:line="286" w:lineRule="auto"/>
        <w:rPr>
          <w:lang w:eastAsia="zh-CN"/>
        </w:rPr>
      </w:pPr>
    </w:p>
    <w:p w:rsidR="00B83B88" w:rsidRPr="005245FC" w:rsidRDefault="00B83B88">
      <w:pPr>
        <w:spacing w:line="287" w:lineRule="auto"/>
        <w:rPr>
          <w:lang w:eastAsia="zh-CN"/>
        </w:rPr>
      </w:pPr>
    </w:p>
    <w:p w:rsidR="00B83B88" w:rsidRPr="005245FC" w:rsidRDefault="00FA4DA9" w:rsidP="003C1A8A">
      <w:pPr>
        <w:pStyle w:val="a3"/>
        <w:spacing w:line="360" w:lineRule="auto"/>
        <w:ind w:left="9" w:firstLine="482"/>
        <w:rPr>
          <w:sz w:val="23"/>
          <w:szCs w:val="23"/>
          <w:lang w:eastAsia="zh-CN"/>
        </w:rPr>
      </w:pPr>
      <w:r w:rsidRPr="005245FC">
        <w:rPr>
          <w:sz w:val="23"/>
          <w:szCs w:val="23"/>
          <w:lang w:eastAsia="zh-CN"/>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B83B88" w:rsidRPr="005245FC" w:rsidRDefault="00FA4DA9" w:rsidP="003C1A8A">
      <w:pPr>
        <w:pStyle w:val="a3"/>
        <w:spacing w:line="360" w:lineRule="auto"/>
        <w:ind w:left="493"/>
        <w:rPr>
          <w:sz w:val="23"/>
          <w:szCs w:val="23"/>
          <w:lang w:eastAsia="zh-CN"/>
        </w:rPr>
      </w:pPr>
      <w:r w:rsidRPr="005245FC">
        <w:rPr>
          <w:sz w:val="23"/>
          <w:szCs w:val="23"/>
          <w:lang w:eastAsia="zh-CN"/>
        </w:rPr>
        <w:t>一、保证的范围及保证金额</w:t>
      </w:r>
    </w:p>
    <w:p w:rsidR="00B83B88" w:rsidRPr="005245FC" w:rsidRDefault="00FA4DA9" w:rsidP="003C1A8A">
      <w:pPr>
        <w:pStyle w:val="a3"/>
        <w:spacing w:line="360" w:lineRule="auto"/>
        <w:ind w:left="507"/>
        <w:rPr>
          <w:sz w:val="23"/>
          <w:szCs w:val="23"/>
          <w:lang w:eastAsia="zh-CN"/>
        </w:rPr>
      </w:pPr>
      <w:r w:rsidRPr="005245FC">
        <w:rPr>
          <w:sz w:val="23"/>
          <w:szCs w:val="23"/>
          <w:lang w:eastAsia="zh-CN"/>
        </w:rPr>
        <w:t>1.我方的保证范围是主合同约定的工程款。</w:t>
      </w:r>
    </w:p>
    <w:p w:rsidR="00B83B88" w:rsidRPr="005245FC" w:rsidRDefault="00FA4DA9" w:rsidP="003C1A8A">
      <w:pPr>
        <w:pStyle w:val="a3"/>
        <w:spacing w:line="360" w:lineRule="auto"/>
        <w:ind w:left="10" w:right="2" w:firstLine="481"/>
        <w:rPr>
          <w:sz w:val="23"/>
          <w:szCs w:val="23"/>
          <w:lang w:eastAsia="zh-CN"/>
        </w:rPr>
      </w:pPr>
      <w:r w:rsidRPr="005245FC">
        <w:rPr>
          <w:sz w:val="23"/>
          <w:szCs w:val="23"/>
          <w:lang w:eastAsia="zh-CN"/>
        </w:rPr>
        <w:t>2.本保函所称主合同约定的工程款是指主合同约定的除工程质量保证金以外的合同价款。</w:t>
      </w:r>
    </w:p>
    <w:p w:rsidR="00B83B88" w:rsidRPr="005245FC" w:rsidRDefault="00FA4DA9" w:rsidP="003C1A8A">
      <w:pPr>
        <w:pStyle w:val="a3"/>
        <w:spacing w:line="360" w:lineRule="auto"/>
        <w:ind w:left="15" w:right="13" w:firstLine="478"/>
        <w:rPr>
          <w:sz w:val="23"/>
          <w:szCs w:val="23"/>
          <w:lang w:eastAsia="zh-CN"/>
        </w:rPr>
      </w:pPr>
      <w:r w:rsidRPr="005245FC">
        <w:rPr>
          <w:sz w:val="23"/>
          <w:szCs w:val="23"/>
          <w:lang w:eastAsia="zh-CN"/>
        </w:rPr>
        <w:t>3.我方保证的金额是主合同约定的工程款的%，数额最高不超过人民币元（大写：）。</w:t>
      </w:r>
    </w:p>
    <w:p w:rsidR="00B83B88" w:rsidRPr="005245FC" w:rsidRDefault="00FA4DA9" w:rsidP="003C1A8A">
      <w:pPr>
        <w:pStyle w:val="a3"/>
        <w:spacing w:line="360" w:lineRule="auto"/>
        <w:ind w:left="493"/>
        <w:rPr>
          <w:sz w:val="23"/>
          <w:szCs w:val="23"/>
          <w:lang w:eastAsia="zh-CN"/>
        </w:rPr>
      </w:pPr>
      <w:r w:rsidRPr="005245FC">
        <w:rPr>
          <w:sz w:val="23"/>
          <w:szCs w:val="23"/>
          <w:lang w:eastAsia="zh-CN"/>
        </w:rPr>
        <w:t>二、保证的方式及保证期间</w:t>
      </w:r>
    </w:p>
    <w:p w:rsidR="00B83B88" w:rsidRPr="005245FC" w:rsidRDefault="00FA4DA9" w:rsidP="003C1A8A">
      <w:pPr>
        <w:pStyle w:val="a3"/>
        <w:spacing w:line="360" w:lineRule="auto"/>
        <w:ind w:left="507"/>
        <w:rPr>
          <w:sz w:val="23"/>
          <w:szCs w:val="23"/>
          <w:lang w:eastAsia="zh-CN"/>
        </w:rPr>
      </w:pPr>
      <w:r w:rsidRPr="005245FC">
        <w:rPr>
          <w:sz w:val="23"/>
          <w:szCs w:val="23"/>
          <w:lang w:eastAsia="zh-CN"/>
        </w:rPr>
        <w:t>1.我方保证的方式为：连带责任保证。</w:t>
      </w:r>
    </w:p>
    <w:p w:rsidR="00B83B88" w:rsidRPr="005245FC" w:rsidRDefault="00FA4DA9" w:rsidP="003C1A8A">
      <w:pPr>
        <w:pStyle w:val="a3"/>
        <w:spacing w:line="360" w:lineRule="auto"/>
        <w:ind w:left="50" w:right="2" w:firstLine="441"/>
        <w:rPr>
          <w:sz w:val="23"/>
          <w:szCs w:val="23"/>
          <w:lang w:eastAsia="zh-CN"/>
        </w:rPr>
      </w:pPr>
      <w:r w:rsidRPr="005245FC">
        <w:rPr>
          <w:sz w:val="23"/>
          <w:szCs w:val="23"/>
          <w:lang w:eastAsia="zh-CN"/>
        </w:rPr>
        <w:t>2.我方保证的期间为：自本合同生效之日起至主合同约定的工程款支付完毕之日</w:t>
      </w:r>
      <w:r w:rsidRPr="005245FC">
        <w:rPr>
          <w:sz w:val="23"/>
          <w:szCs w:val="23"/>
          <w:u w:val="single"/>
          <w:lang w:eastAsia="zh-CN"/>
        </w:rPr>
        <w:t>后</w:t>
      </w:r>
      <w:r w:rsidRPr="005245FC">
        <w:rPr>
          <w:sz w:val="23"/>
          <w:szCs w:val="23"/>
          <w:lang w:eastAsia="zh-CN"/>
        </w:rPr>
        <w:t>日内。</w:t>
      </w:r>
    </w:p>
    <w:p w:rsidR="00B83B88" w:rsidRPr="005245FC" w:rsidRDefault="00FA4DA9" w:rsidP="003C1A8A">
      <w:pPr>
        <w:pStyle w:val="a3"/>
        <w:spacing w:line="360" w:lineRule="auto"/>
        <w:ind w:left="29" w:right="2" w:firstLine="465"/>
        <w:rPr>
          <w:sz w:val="23"/>
          <w:szCs w:val="23"/>
          <w:lang w:eastAsia="zh-CN"/>
        </w:rPr>
      </w:pPr>
      <w:r w:rsidRPr="005245FC">
        <w:rPr>
          <w:sz w:val="23"/>
          <w:szCs w:val="23"/>
          <w:lang w:eastAsia="zh-CN"/>
        </w:rPr>
        <w:t>3.你方与发包人协议变更工程款支付日期的，经我方书面同意后，保证期间按照变更后的支付日期做相应调整。</w:t>
      </w:r>
    </w:p>
    <w:p w:rsidR="00B83B88" w:rsidRPr="005245FC" w:rsidRDefault="00FA4DA9" w:rsidP="003C1A8A">
      <w:pPr>
        <w:pStyle w:val="a3"/>
        <w:spacing w:line="360" w:lineRule="auto"/>
        <w:ind w:left="489"/>
        <w:rPr>
          <w:sz w:val="23"/>
          <w:szCs w:val="23"/>
          <w:lang w:eastAsia="zh-CN"/>
        </w:rPr>
      </w:pPr>
      <w:r w:rsidRPr="005245FC">
        <w:rPr>
          <w:sz w:val="23"/>
          <w:szCs w:val="23"/>
          <w:lang w:eastAsia="zh-CN"/>
        </w:rPr>
        <w:t>三、承担保证责任的形式</w:t>
      </w:r>
    </w:p>
    <w:p w:rsidR="00B83B88" w:rsidRPr="005245FC" w:rsidRDefault="00FA4DA9" w:rsidP="003C1A8A">
      <w:pPr>
        <w:pStyle w:val="a3"/>
        <w:spacing w:line="360" w:lineRule="auto"/>
        <w:ind w:left="10" w:right="2" w:firstLine="480"/>
        <w:rPr>
          <w:sz w:val="23"/>
          <w:szCs w:val="23"/>
          <w:lang w:eastAsia="zh-CN"/>
        </w:rPr>
      </w:pPr>
      <w:r w:rsidRPr="005245FC">
        <w:rPr>
          <w:sz w:val="23"/>
          <w:szCs w:val="23"/>
          <w:lang w:eastAsia="zh-CN"/>
        </w:rPr>
        <w:t>我方承担保证责任的形式是代为支付。发包人未按主合同约定向你方支付工程款的，由我方在保证金额内代为支付。</w:t>
      </w:r>
    </w:p>
    <w:p w:rsidR="00B83B88" w:rsidRPr="005245FC" w:rsidRDefault="00FA4DA9" w:rsidP="003C1A8A">
      <w:pPr>
        <w:pStyle w:val="a3"/>
        <w:spacing w:line="360" w:lineRule="auto"/>
        <w:ind w:left="511"/>
        <w:rPr>
          <w:sz w:val="23"/>
          <w:szCs w:val="23"/>
          <w:lang w:eastAsia="zh-CN"/>
        </w:rPr>
      </w:pPr>
      <w:r w:rsidRPr="005245FC">
        <w:rPr>
          <w:sz w:val="23"/>
          <w:szCs w:val="23"/>
          <w:lang w:eastAsia="zh-CN"/>
        </w:rPr>
        <w:t>四、代偿的安排</w:t>
      </w:r>
    </w:p>
    <w:p w:rsidR="00B83B88" w:rsidRPr="005245FC" w:rsidRDefault="00FA4DA9" w:rsidP="003C1A8A">
      <w:pPr>
        <w:pStyle w:val="a3"/>
        <w:spacing w:line="360" w:lineRule="auto"/>
        <w:ind w:left="15" w:right="2" w:firstLine="491"/>
        <w:rPr>
          <w:sz w:val="23"/>
          <w:szCs w:val="23"/>
          <w:lang w:eastAsia="zh-CN"/>
        </w:rPr>
      </w:pPr>
      <w:r w:rsidRPr="005245FC">
        <w:rPr>
          <w:sz w:val="23"/>
          <w:szCs w:val="23"/>
          <w:lang w:eastAsia="zh-CN"/>
        </w:rPr>
        <w:t>1.你方要求我方承担保证责任的，应向我方发出书面索赔通知及发包人未支付主合同约定工程款的证明材料。索赔通知应写明要求索赔的金额，支付款项应到达的账号。</w:t>
      </w:r>
    </w:p>
    <w:p w:rsidR="00B83B88" w:rsidRPr="005245FC" w:rsidRDefault="00FA4DA9" w:rsidP="003C1A8A">
      <w:pPr>
        <w:pStyle w:val="a3"/>
        <w:spacing w:line="360" w:lineRule="auto"/>
        <w:ind w:left="10" w:right="2" w:firstLine="481"/>
        <w:rPr>
          <w:lang w:eastAsia="zh-CN"/>
        </w:rPr>
      </w:pPr>
      <w:r w:rsidRPr="005245FC">
        <w:rPr>
          <w:sz w:val="23"/>
          <w:szCs w:val="23"/>
          <w:lang w:eastAsia="zh-CN"/>
        </w:rPr>
        <w:t>2.在出现你方与发包人因工程质量发生争议，发包人拒绝向你方支付工程款的情形时，你方要求我方履行保证责任代为支付的，需提供符合相应条件要求的工程质量检测机构出具的质量说明材料。</w:t>
      </w:r>
    </w:p>
    <w:p w:rsidR="00B83B88" w:rsidRPr="005245FC" w:rsidRDefault="00FA4DA9" w:rsidP="003C1A8A">
      <w:pPr>
        <w:pStyle w:val="a3"/>
        <w:spacing w:line="360" w:lineRule="auto"/>
        <w:ind w:left="494"/>
        <w:rPr>
          <w:sz w:val="23"/>
          <w:szCs w:val="23"/>
          <w:lang w:eastAsia="zh-CN"/>
        </w:rPr>
      </w:pPr>
      <w:r w:rsidRPr="005245FC">
        <w:rPr>
          <w:sz w:val="23"/>
          <w:szCs w:val="23"/>
          <w:lang w:eastAsia="zh-CN"/>
        </w:rPr>
        <w:t>3.我方收到你方的书面索赔通知及相应的证明材料后7天内无条件支付。</w:t>
      </w:r>
    </w:p>
    <w:p w:rsidR="00B83B88" w:rsidRPr="005245FC" w:rsidRDefault="00FA4DA9" w:rsidP="003C1A8A">
      <w:pPr>
        <w:pStyle w:val="a3"/>
        <w:spacing w:line="360" w:lineRule="auto"/>
        <w:ind w:left="493"/>
        <w:rPr>
          <w:sz w:val="23"/>
          <w:szCs w:val="23"/>
          <w:lang w:eastAsia="zh-CN"/>
        </w:rPr>
      </w:pPr>
      <w:r w:rsidRPr="005245FC">
        <w:rPr>
          <w:sz w:val="23"/>
          <w:szCs w:val="23"/>
          <w:lang w:eastAsia="zh-CN"/>
        </w:rPr>
        <w:t>五、保证责任的解除</w:t>
      </w:r>
    </w:p>
    <w:p w:rsidR="00B83B88" w:rsidRPr="005245FC" w:rsidRDefault="00FA4DA9" w:rsidP="003C1A8A">
      <w:pPr>
        <w:pStyle w:val="a3"/>
        <w:spacing w:line="360" w:lineRule="auto"/>
        <w:ind w:left="50" w:right="4" w:firstLine="456"/>
        <w:rPr>
          <w:sz w:val="23"/>
          <w:szCs w:val="23"/>
          <w:lang w:eastAsia="zh-CN"/>
        </w:rPr>
      </w:pPr>
      <w:r w:rsidRPr="005245FC">
        <w:rPr>
          <w:sz w:val="23"/>
          <w:szCs w:val="23"/>
          <w:lang w:eastAsia="zh-CN"/>
        </w:rPr>
        <w:t>1.在本保函承诺的保证期间内，你方未书面向我方主张保证责任的，自保证期间届满次日起，我方保证责任解除。</w:t>
      </w:r>
    </w:p>
    <w:p w:rsidR="00B83B88" w:rsidRPr="005245FC" w:rsidRDefault="00FA4DA9" w:rsidP="003C1A8A">
      <w:pPr>
        <w:pStyle w:val="a3"/>
        <w:spacing w:line="360" w:lineRule="auto"/>
        <w:ind w:left="15" w:right="4" w:firstLine="476"/>
        <w:rPr>
          <w:sz w:val="23"/>
          <w:szCs w:val="23"/>
          <w:lang w:eastAsia="zh-CN"/>
        </w:rPr>
      </w:pPr>
      <w:r w:rsidRPr="005245FC">
        <w:rPr>
          <w:sz w:val="23"/>
          <w:szCs w:val="23"/>
          <w:lang w:eastAsia="zh-CN"/>
        </w:rPr>
        <w:t>2.发包人按主合同约定履行了工程款的全部支付义务的，自本保函承诺的保证期间届满次日起，我方保证责任解除。</w:t>
      </w:r>
    </w:p>
    <w:p w:rsidR="00B83B88" w:rsidRPr="005245FC" w:rsidRDefault="00FA4DA9" w:rsidP="003C1A8A">
      <w:pPr>
        <w:pStyle w:val="a3"/>
        <w:spacing w:line="360" w:lineRule="auto"/>
        <w:ind w:left="10" w:right="4" w:firstLine="483"/>
        <w:rPr>
          <w:sz w:val="23"/>
          <w:szCs w:val="23"/>
          <w:lang w:eastAsia="zh-CN"/>
        </w:rPr>
      </w:pPr>
      <w:r w:rsidRPr="005245FC">
        <w:rPr>
          <w:sz w:val="23"/>
          <w:szCs w:val="23"/>
          <w:lang w:eastAsia="zh-CN"/>
        </w:rPr>
        <w:t>3.我方按照本保函向你方履行保证责任所支付金额达到本保函保证金额时，自我方向你方支付（支付款项从我方账户划出）之日起，保证责任即解除。</w:t>
      </w:r>
    </w:p>
    <w:p w:rsidR="00B83B88" w:rsidRPr="005245FC" w:rsidRDefault="00FA4DA9" w:rsidP="003C1A8A">
      <w:pPr>
        <w:pStyle w:val="a3"/>
        <w:spacing w:line="360" w:lineRule="auto"/>
        <w:ind w:left="10" w:right="4" w:firstLine="478"/>
        <w:rPr>
          <w:sz w:val="23"/>
          <w:szCs w:val="23"/>
          <w:lang w:eastAsia="zh-CN"/>
        </w:rPr>
      </w:pPr>
      <w:r w:rsidRPr="005245FC">
        <w:rPr>
          <w:sz w:val="23"/>
          <w:szCs w:val="23"/>
          <w:lang w:eastAsia="zh-CN"/>
        </w:rPr>
        <w:t>4.按照法律法规的规定或出现应解除我方保证责任的其他情形的，我方在本保函项下的保证责任亦解除。</w:t>
      </w:r>
    </w:p>
    <w:p w:rsidR="00B83B88" w:rsidRPr="005245FC" w:rsidRDefault="00FA4DA9" w:rsidP="003C1A8A">
      <w:pPr>
        <w:pStyle w:val="a3"/>
        <w:spacing w:line="360" w:lineRule="auto"/>
        <w:ind w:left="8" w:right="4" w:firstLine="485"/>
        <w:rPr>
          <w:sz w:val="23"/>
          <w:szCs w:val="23"/>
          <w:lang w:eastAsia="zh-CN"/>
        </w:rPr>
      </w:pPr>
      <w:r w:rsidRPr="005245FC">
        <w:rPr>
          <w:sz w:val="23"/>
          <w:szCs w:val="23"/>
          <w:lang w:eastAsia="zh-CN"/>
        </w:rPr>
        <w:t>5.我方解除保证责任后，你方应自我方保证责任解除之日起个工作日内，将本保函原件返还我方。</w:t>
      </w:r>
    </w:p>
    <w:p w:rsidR="00B83B88" w:rsidRPr="005245FC" w:rsidRDefault="00FA4DA9" w:rsidP="003C1A8A">
      <w:pPr>
        <w:pStyle w:val="a3"/>
        <w:spacing w:line="360" w:lineRule="auto"/>
        <w:ind w:left="491"/>
        <w:rPr>
          <w:sz w:val="23"/>
          <w:szCs w:val="23"/>
          <w:lang w:eastAsia="zh-CN"/>
        </w:rPr>
      </w:pPr>
      <w:r w:rsidRPr="005245FC">
        <w:rPr>
          <w:sz w:val="23"/>
          <w:szCs w:val="23"/>
          <w:lang w:eastAsia="zh-CN"/>
        </w:rPr>
        <w:t>六、免责条款</w:t>
      </w:r>
    </w:p>
    <w:p w:rsidR="00B83B88" w:rsidRPr="005245FC" w:rsidRDefault="00FA4DA9" w:rsidP="003C1A8A">
      <w:pPr>
        <w:pStyle w:val="a3"/>
        <w:spacing w:line="360" w:lineRule="auto"/>
        <w:ind w:left="507"/>
        <w:rPr>
          <w:sz w:val="23"/>
          <w:szCs w:val="23"/>
          <w:lang w:eastAsia="zh-CN"/>
        </w:rPr>
      </w:pPr>
      <w:r w:rsidRPr="005245FC">
        <w:rPr>
          <w:sz w:val="23"/>
          <w:szCs w:val="23"/>
          <w:lang w:eastAsia="zh-CN"/>
        </w:rPr>
        <w:t>1.因你方违约致使发包人不能履行义务的，我方不承担保证责任。</w:t>
      </w:r>
    </w:p>
    <w:p w:rsidR="00B83B88" w:rsidRPr="005245FC" w:rsidRDefault="00FA4DA9" w:rsidP="003C1A8A">
      <w:pPr>
        <w:pStyle w:val="a3"/>
        <w:spacing w:line="360" w:lineRule="auto"/>
        <w:ind w:left="10" w:right="4" w:firstLine="481"/>
        <w:rPr>
          <w:sz w:val="23"/>
          <w:szCs w:val="23"/>
          <w:lang w:eastAsia="zh-CN"/>
        </w:rPr>
      </w:pPr>
      <w:r w:rsidRPr="005245FC">
        <w:rPr>
          <w:sz w:val="23"/>
          <w:szCs w:val="23"/>
          <w:lang w:eastAsia="zh-CN"/>
        </w:rPr>
        <w:t>2.依照法律法规的规定或你方与发包人的另行约定，免除发包人部分或全部义务的，我方亦免除其相应的保证责任。</w:t>
      </w:r>
    </w:p>
    <w:p w:rsidR="00B83B88" w:rsidRPr="005245FC" w:rsidRDefault="00FA4DA9" w:rsidP="003C1A8A">
      <w:pPr>
        <w:pStyle w:val="a3"/>
        <w:spacing w:line="360" w:lineRule="auto"/>
        <w:ind w:left="10" w:right="4" w:firstLine="483"/>
        <w:rPr>
          <w:sz w:val="23"/>
          <w:szCs w:val="23"/>
          <w:lang w:eastAsia="zh-CN"/>
        </w:rPr>
      </w:pPr>
      <w:r w:rsidRPr="005245FC">
        <w:rPr>
          <w:sz w:val="23"/>
          <w:szCs w:val="23"/>
          <w:lang w:eastAsia="zh-CN"/>
        </w:rPr>
        <w:t>3.你方与发包人协议变更主合同的，如加重发包人责任致使我方保证责任加重的，需征得我方书面同意，否则我方不再承担因此而加重部分的保证责任，但主合同第10条〔变更〕约定的变更不受本款限制。</w:t>
      </w:r>
    </w:p>
    <w:p w:rsidR="00B83B88" w:rsidRPr="005245FC" w:rsidRDefault="00FA4DA9" w:rsidP="003C1A8A">
      <w:pPr>
        <w:pStyle w:val="a3"/>
        <w:spacing w:line="360" w:lineRule="auto"/>
        <w:ind w:left="488"/>
        <w:rPr>
          <w:sz w:val="23"/>
          <w:szCs w:val="23"/>
          <w:lang w:eastAsia="zh-CN"/>
        </w:rPr>
      </w:pPr>
      <w:r w:rsidRPr="005245FC">
        <w:rPr>
          <w:sz w:val="23"/>
          <w:szCs w:val="23"/>
          <w:lang w:eastAsia="zh-CN"/>
        </w:rPr>
        <w:t>4.因不可抗力造成发包人不能履行义务的，我方不承担保证责任。</w:t>
      </w:r>
    </w:p>
    <w:p w:rsidR="00B83B88" w:rsidRPr="005245FC" w:rsidRDefault="00FA4DA9" w:rsidP="003C1A8A">
      <w:pPr>
        <w:pStyle w:val="a3"/>
        <w:spacing w:line="360" w:lineRule="auto"/>
        <w:ind w:left="488"/>
        <w:rPr>
          <w:sz w:val="23"/>
          <w:szCs w:val="23"/>
          <w:lang w:eastAsia="zh-CN"/>
        </w:rPr>
      </w:pPr>
      <w:r w:rsidRPr="005245FC">
        <w:rPr>
          <w:sz w:val="23"/>
          <w:szCs w:val="23"/>
          <w:lang w:eastAsia="zh-CN"/>
        </w:rPr>
        <w:t>七、争议解决</w:t>
      </w:r>
    </w:p>
    <w:p w:rsidR="00B83B88" w:rsidRPr="005245FC" w:rsidRDefault="00FA4DA9" w:rsidP="003C1A8A">
      <w:pPr>
        <w:pStyle w:val="a3"/>
        <w:spacing w:line="360" w:lineRule="auto"/>
        <w:ind w:left="9" w:firstLine="498"/>
        <w:rPr>
          <w:sz w:val="23"/>
          <w:szCs w:val="23"/>
          <w:lang w:eastAsia="zh-CN"/>
        </w:rPr>
      </w:pPr>
      <w:r w:rsidRPr="005245FC">
        <w:rPr>
          <w:sz w:val="23"/>
          <w:szCs w:val="23"/>
          <w:lang w:eastAsia="zh-CN"/>
        </w:rPr>
        <w:t>因本保函或本保函相关事项发生的纠纷，可由双方协商解决，协商不成的，按下列第种方式解决：</w:t>
      </w:r>
    </w:p>
    <w:p w:rsidR="00B83B88" w:rsidRPr="005245FC" w:rsidRDefault="00FA4DA9" w:rsidP="003C1A8A">
      <w:pPr>
        <w:pStyle w:val="a3"/>
        <w:spacing w:line="360" w:lineRule="auto"/>
        <w:ind w:left="500"/>
        <w:rPr>
          <w:sz w:val="23"/>
          <w:szCs w:val="23"/>
          <w:lang w:eastAsia="zh-CN"/>
        </w:rPr>
      </w:pPr>
      <w:r w:rsidRPr="005245FC">
        <w:rPr>
          <w:sz w:val="23"/>
          <w:szCs w:val="23"/>
          <w:lang w:eastAsia="zh-CN"/>
        </w:rPr>
        <w:t>（1）向仲裁委员会申请仲裁；</w:t>
      </w:r>
    </w:p>
    <w:p w:rsidR="00B83B88" w:rsidRPr="005245FC" w:rsidRDefault="00FA4DA9" w:rsidP="003C1A8A">
      <w:pPr>
        <w:pStyle w:val="a3"/>
        <w:spacing w:line="360" w:lineRule="auto"/>
        <w:ind w:left="493" w:right="4270" w:firstLine="7"/>
        <w:rPr>
          <w:sz w:val="23"/>
          <w:szCs w:val="23"/>
          <w:lang w:eastAsia="zh-CN"/>
        </w:rPr>
      </w:pPr>
      <w:r w:rsidRPr="005245FC">
        <w:rPr>
          <w:sz w:val="23"/>
          <w:szCs w:val="23"/>
          <w:lang w:eastAsia="zh-CN"/>
        </w:rPr>
        <w:t>（2）向人民法院起诉。八、保函的生效</w:t>
      </w:r>
    </w:p>
    <w:p w:rsidR="00B83B88" w:rsidRPr="005245FC" w:rsidRDefault="00FA4DA9" w:rsidP="003C1A8A">
      <w:pPr>
        <w:pStyle w:val="a3"/>
        <w:spacing w:line="360" w:lineRule="auto"/>
        <w:ind w:left="490"/>
        <w:rPr>
          <w:sz w:val="23"/>
          <w:szCs w:val="23"/>
          <w:lang w:eastAsia="zh-CN"/>
        </w:rPr>
      </w:pPr>
      <w:r w:rsidRPr="005245FC">
        <w:rPr>
          <w:sz w:val="23"/>
          <w:szCs w:val="23"/>
          <w:lang w:eastAsia="zh-CN"/>
        </w:rPr>
        <w:t>本保函自我方法定代表人（或其授权代理人）签字并加盖公章之日起生效。</w:t>
      </w:r>
    </w:p>
    <w:p w:rsidR="00B83B88" w:rsidRPr="005245FC" w:rsidRDefault="00FA4DA9" w:rsidP="003C1A8A">
      <w:pPr>
        <w:pStyle w:val="a3"/>
        <w:spacing w:before="75" w:line="227" w:lineRule="auto"/>
        <w:ind w:left="490"/>
        <w:rPr>
          <w:rFonts w:eastAsiaTheme="minorEastAsia"/>
          <w:lang w:eastAsia="zh-CN"/>
        </w:rPr>
      </w:pPr>
      <w:r w:rsidRPr="005245FC">
        <w:rPr>
          <w:sz w:val="23"/>
          <w:szCs w:val="23"/>
          <w:lang w:eastAsia="zh-CN"/>
        </w:rPr>
        <w:t>担保人：（盖章）</w:t>
      </w:r>
    </w:p>
    <w:p w:rsidR="00F54861" w:rsidRPr="005245FC" w:rsidRDefault="00FA4DA9">
      <w:pPr>
        <w:pStyle w:val="a3"/>
        <w:tabs>
          <w:tab w:val="left" w:pos="6479"/>
        </w:tabs>
        <w:spacing w:before="75" w:line="368" w:lineRule="auto"/>
        <w:ind w:left="487" w:right="3167" w:firstLine="2"/>
        <w:jc w:val="both"/>
        <w:rPr>
          <w:sz w:val="23"/>
          <w:szCs w:val="23"/>
          <w:lang w:eastAsia="zh-CN"/>
        </w:rPr>
      </w:pPr>
      <w:r w:rsidRPr="005245FC">
        <w:rPr>
          <w:sz w:val="23"/>
          <w:szCs w:val="23"/>
          <w:lang w:eastAsia="zh-CN"/>
        </w:rPr>
        <w:t>法定代表人或委托代理人：（签字）</w:t>
      </w:r>
    </w:p>
    <w:p w:rsidR="00F54861" w:rsidRPr="005245FC" w:rsidRDefault="00F54861">
      <w:pPr>
        <w:pStyle w:val="a3"/>
        <w:tabs>
          <w:tab w:val="left" w:pos="6479"/>
        </w:tabs>
        <w:spacing w:before="75" w:line="368" w:lineRule="auto"/>
        <w:ind w:left="487" w:right="3167" w:firstLine="2"/>
        <w:jc w:val="both"/>
        <w:rPr>
          <w:sz w:val="23"/>
          <w:szCs w:val="23"/>
          <w:u w:val="single"/>
          <w:lang w:eastAsia="zh-CN"/>
        </w:rPr>
      </w:pPr>
      <w:r w:rsidRPr="005245FC">
        <w:rPr>
          <w:rFonts w:hint="eastAsia"/>
          <w:sz w:val="23"/>
          <w:szCs w:val="23"/>
          <w:lang w:eastAsia="zh-CN"/>
        </w:rPr>
        <w:t>地址：</w:t>
      </w:r>
      <w:r w:rsidRPr="005245FC">
        <w:rPr>
          <w:rFonts w:hint="eastAsia"/>
          <w:sz w:val="23"/>
          <w:szCs w:val="23"/>
          <w:u w:val="single"/>
          <w:lang w:eastAsia="zh-CN"/>
        </w:rPr>
        <w:t xml:space="preserve"> </w:t>
      </w:r>
      <w:r w:rsidRPr="005245FC">
        <w:rPr>
          <w:sz w:val="23"/>
          <w:szCs w:val="23"/>
          <w:u w:val="single"/>
          <w:lang w:eastAsia="zh-CN"/>
        </w:rPr>
        <w:t xml:space="preserve">               </w:t>
      </w:r>
    </w:p>
    <w:p w:rsidR="00B83B88" w:rsidRPr="005245FC" w:rsidRDefault="00FA4DA9">
      <w:pPr>
        <w:pStyle w:val="a3"/>
        <w:tabs>
          <w:tab w:val="left" w:pos="6479"/>
        </w:tabs>
        <w:spacing w:before="75" w:line="368" w:lineRule="auto"/>
        <w:ind w:left="487" w:right="3167" w:firstLine="2"/>
        <w:jc w:val="both"/>
        <w:rPr>
          <w:sz w:val="23"/>
          <w:szCs w:val="23"/>
          <w:lang w:eastAsia="zh-CN"/>
        </w:rPr>
      </w:pPr>
      <w:r w:rsidRPr="005245FC">
        <w:rPr>
          <w:sz w:val="23"/>
          <w:szCs w:val="23"/>
          <w:lang w:eastAsia="zh-CN"/>
        </w:rPr>
        <w:t>邮政编码：</w:t>
      </w:r>
      <w:r w:rsidRPr="005245FC">
        <w:rPr>
          <w:sz w:val="23"/>
          <w:szCs w:val="23"/>
          <w:u w:val="single"/>
          <w:lang w:eastAsia="zh-CN"/>
        </w:rPr>
        <w:tab/>
      </w:r>
    </w:p>
    <w:p w:rsidR="00B83B88" w:rsidRPr="005245FC" w:rsidRDefault="00B83B88">
      <w:pPr>
        <w:spacing w:line="426" w:lineRule="auto"/>
        <w:rPr>
          <w:lang w:eastAsia="zh-CN"/>
        </w:rPr>
      </w:pPr>
    </w:p>
    <w:p w:rsidR="00B83B88" w:rsidRPr="005245FC" w:rsidRDefault="00FA4DA9">
      <w:pPr>
        <w:pStyle w:val="a3"/>
        <w:tabs>
          <w:tab w:val="left" w:pos="3838"/>
        </w:tabs>
        <w:spacing w:before="75" w:line="227" w:lineRule="auto"/>
        <w:ind w:left="2039"/>
        <w:rPr>
          <w:sz w:val="23"/>
          <w:szCs w:val="23"/>
          <w:lang w:eastAsia="zh-CN"/>
        </w:rPr>
      </w:pPr>
      <w:r w:rsidRPr="005245FC">
        <w:rPr>
          <w:sz w:val="23"/>
          <w:szCs w:val="23"/>
          <w:u w:val="single"/>
          <w:lang w:eastAsia="zh-CN"/>
        </w:rPr>
        <w:tab/>
      </w:r>
      <w:r w:rsidRPr="005245FC">
        <w:rPr>
          <w:sz w:val="23"/>
          <w:szCs w:val="23"/>
          <w:lang w:eastAsia="zh-CN"/>
        </w:rPr>
        <w:t>年月日</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6" w:gutter="0"/>
          <w:cols w:space="720"/>
        </w:sectPr>
      </w:pPr>
    </w:p>
    <w:p w:rsidR="00B83B88" w:rsidRPr="005245FC" w:rsidRDefault="00B83B88">
      <w:pPr>
        <w:spacing w:line="262" w:lineRule="auto"/>
        <w:rPr>
          <w:lang w:eastAsia="zh-CN"/>
        </w:rPr>
      </w:pPr>
    </w:p>
    <w:p w:rsidR="00B83B88" w:rsidRPr="005245FC" w:rsidRDefault="00FA4DA9">
      <w:pPr>
        <w:pStyle w:val="a3"/>
        <w:spacing w:before="75" w:line="227" w:lineRule="auto"/>
        <w:ind w:left="70"/>
        <w:rPr>
          <w:sz w:val="23"/>
          <w:szCs w:val="23"/>
          <w:lang w:eastAsia="zh-CN"/>
        </w:rPr>
      </w:pPr>
      <w:r w:rsidRPr="005245FC">
        <w:rPr>
          <w:sz w:val="23"/>
          <w:szCs w:val="23"/>
          <w:lang w:eastAsia="zh-CN"/>
        </w:rPr>
        <w:t>附件11：</w:t>
      </w:r>
    </w:p>
    <w:p w:rsidR="00B83B88" w:rsidRPr="005245FC" w:rsidRDefault="00FA4DA9">
      <w:pPr>
        <w:pStyle w:val="a3"/>
        <w:spacing w:before="194" w:line="224" w:lineRule="auto"/>
        <w:ind w:left="3599"/>
        <w:rPr>
          <w:sz w:val="29"/>
          <w:szCs w:val="29"/>
          <w:lang w:eastAsia="zh-CN"/>
        </w:rPr>
      </w:pPr>
      <w:r w:rsidRPr="005245FC">
        <w:rPr>
          <w:sz w:val="29"/>
          <w:szCs w:val="29"/>
          <w:lang w:eastAsia="zh-CN"/>
        </w:rPr>
        <w:t>11-1：材料暂估价表</w:t>
      </w:r>
    </w:p>
    <w:p w:rsidR="00B83B88" w:rsidRPr="005245FC" w:rsidRDefault="00B83B88">
      <w:pPr>
        <w:spacing w:line="187" w:lineRule="exact"/>
        <w:rPr>
          <w:lang w:eastAsia="zh-CN"/>
        </w:rPr>
      </w:pPr>
    </w:p>
    <w:tbl>
      <w:tblPr>
        <w:tblStyle w:val="TableNormal"/>
        <w:tblW w:w="983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617"/>
        <w:gridCol w:w="993"/>
        <w:gridCol w:w="904"/>
        <w:gridCol w:w="1580"/>
        <w:gridCol w:w="1657"/>
        <w:gridCol w:w="1208"/>
      </w:tblGrid>
      <w:tr w:rsidR="00B83B88" w:rsidRPr="005245FC">
        <w:trPr>
          <w:trHeight w:val="771"/>
        </w:trPr>
        <w:tc>
          <w:tcPr>
            <w:tcW w:w="877" w:type="dxa"/>
            <w:tcBorders>
              <w:top w:val="single" w:sz="10" w:space="0" w:color="000000"/>
              <w:left w:val="single" w:sz="10" w:space="0" w:color="000000"/>
            </w:tcBorders>
          </w:tcPr>
          <w:p w:rsidR="00B83B88" w:rsidRPr="005245FC" w:rsidRDefault="00FA4DA9">
            <w:pPr>
              <w:pStyle w:val="TableText"/>
              <w:spacing w:before="187" w:line="229" w:lineRule="auto"/>
              <w:ind w:left="126"/>
              <w:rPr>
                <w:sz w:val="23"/>
                <w:szCs w:val="23"/>
              </w:rPr>
            </w:pPr>
            <w:r w:rsidRPr="005245FC">
              <w:rPr>
                <w:sz w:val="23"/>
                <w:szCs w:val="23"/>
              </w:rPr>
              <w:t>序号</w:t>
            </w:r>
          </w:p>
        </w:tc>
        <w:tc>
          <w:tcPr>
            <w:tcW w:w="2617" w:type="dxa"/>
            <w:tcBorders>
              <w:top w:val="single" w:sz="10" w:space="0" w:color="000000"/>
            </w:tcBorders>
          </w:tcPr>
          <w:p w:rsidR="00B83B88" w:rsidRPr="005245FC" w:rsidRDefault="00FA4DA9">
            <w:pPr>
              <w:pStyle w:val="TableText"/>
              <w:spacing w:before="187" w:line="230" w:lineRule="auto"/>
              <w:ind w:left="876"/>
              <w:rPr>
                <w:sz w:val="23"/>
                <w:szCs w:val="23"/>
              </w:rPr>
            </w:pPr>
            <w:r w:rsidRPr="005245FC">
              <w:rPr>
                <w:sz w:val="23"/>
                <w:szCs w:val="23"/>
              </w:rPr>
              <w:t>名称</w:t>
            </w:r>
          </w:p>
        </w:tc>
        <w:tc>
          <w:tcPr>
            <w:tcW w:w="993" w:type="dxa"/>
            <w:tcBorders>
              <w:top w:val="single" w:sz="10" w:space="0" w:color="000000"/>
            </w:tcBorders>
          </w:tcPr>
          <w:p w:rsidR="00B83B88" w:rsidRPr="005245FC" w:rsidRDefault="00FA4DA9">
            <w:pPr>
              <w:pStyle w:val="TableText"/>
              <w:spacing w:before="187" w:line="228" w:lineRule="auto"/>
              <w:ind w:left="188"/>
              <w:rPr>
                <w:sz w:val="23"/>
                <w:szCs w:val="23"/>
              </w:rPr>
            </w:pPr>
            <w:r w:rsidRPr="005245FC">
              <w:rPr>
                <w:sz w:val="23"/>
                <w:szCs w:val="23"/>
              </w:rPr>
              <w:t>单位</w:t>
            </w:r>
          </w:p>
        </w:tc>
        <w:tc>
          <w:tcPr>
            <w:tcW w:w="904" w:type="dxa"/>
            <w:tcBorders>
              <w:top w:val="single" w:sz="10" w:space="0" w:color="000000"/>
            </w:tcBorders>
          </w:tcPr>
          <w:p w:rsidR="00B83B88" w:rsidRPr="005245FC" w:rsidRDefault="00FA4DA9">
            <w:pPr>
              <w:pStyle w:val="TableText"/>
              <w:spacing w:before="188" w:line="227" w:lineRule="auto"/>
              <w:ind w:left="154"/>
              <w:rPr>
                <w:sz w:val="23"/>
                <w:szCs w:val="23"/>
              </w:rPr>
            </w:pPr>
            <w:r w:rsidRPr="005245FC">
              <w:rPr>
                <w:sz w:val="23"/>
                <w:szCs w:val="23"/>
              </w:rPr>
              <w:t>数量</w:t>
            </w:r>
          </w:p>
        </w:tc>
        <w:tc>
          <w:tcPr>
            <w:tcW w:w="1580" w:type="dxa"/>
            <w:tcBorders>
              <w:top w:val="single" w:sz="10" w:space="0" w:color="000000"/>
            </w:tcBorders>
          </w:tcPr>
          <w:p w:rsidR="00B83B88" w:rsidRPr="005245FC" w:rsidRDefault="00FA4DA9">
            <w:pPr>
              <w:pStyle w:val="TableText"/>
              <w:spacing w:before="187" w:line="226" w:lineRule="auto"/>
              <w:ind w:left="82"/>
              <w:rPr>
                <w:sz w:val="23"/>
                <w:szCs w:val="23"/>
              </w:rPr>
            </w:pPr>
            <w:r w:rsidRPr="005245FC">
              <w:rPr>
                <w:sz w:val="23"/>
                <w:szCs w:val="23"/>
              </w:rPr>
              <w:t>单价（元）</w:t>
            </w:r>
          </w:p>
        </w:tc>
        <w:tc>
          <w:tcPr>
            <w:tcW w:w="1657" w:type="dxa"/>
            <w:tcBorders>
              <w:top w:val="single" w:sz="10" w:space="0" w:color="000000"/>
            </w:tcBorders>
          </w:tcPr>
          <w:p w:rsidR="00B83B88" w:rsidRPr="005245FC" w:rsidRDefault="00FA4DA9">
            <w:pPr>
              <w:pStyle w:val="TableText"/>
              <w:spacing w:before="187" w:line="226" w:lineRule="auto"/>
              <w:ind w:left="121"/>
              <w:rPr>
                <w:sz w:val="23"/>
                <w:szCs w:val="23"/>
              </w:rPr>
            </w:pPr>
            <w:r w:rsidRPr="005245FC">
              <w:rPr>
                <w:sz w:val="23"/>
                <w:szCs w:val="23"/>
              </w:rPr>
              <w:t>合价（元）</w:t>
            </w:r>
          </w:p>
        </w:tc>
        <w:tc>
          <w:tcPr>
            <w:tcW w:w="1208" w:type="dxa"/>
            <w:tcBorders>
              <w:top w:val="single" w:sz="10" w:space="0" w:color="000000"/>
              <w:right w:val="single" w:sz="10" w:space="0" w:color="000000"/>
            </w:tcBorders>
          </w:tcPr>
          <w:p w:rsidR="00B83B88" w:rsidRPr="005245FC" w:rsidRDefault="00FA4DA9">
            <w:pPr>
              <w:pStyle w:val="TableText"/>
              <w:spacing w:before="187" w:line="229" w:lineRule="auto"/>
              <w:ind w:left="285"/>
              <w:rPr>
                <w:sz w:val="23"/>
                <w:szCs w:val="23"/>
              </w:rPr>
            </w:pPr>
            <w:r w:rsidRPr="005245FC">
              <w:rPr>
                <w:sz w:val="23"/>
                <w:szCs w:val="23"/>
              </w:rPr>
              <w:t>备注</w:t>
            </w:r>
          </w:p>
        </w:tc>
      </w:tr>
      <w:tr w:rsidR="00B83B88" w:rsidRPr="005245FC">
        <w:trPr>
          <w:trHeight w:val="600"/>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0"/>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0"/>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0"/>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0"/>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71"/>
        </w:trPr>
        <w:tc>
          <w:tcPr>
            <w:tcW w:w="877" w:type="dxa"/>
            <w:tcBorders>
              <w:left w:val="single" w:sz="10" w:space="0" w:color="000000"/>
            </w:tcBorders>
          </w:tcPr>
          <w:p w:rsidR="00B83B88" w:rsidRPr="005245FC" w:rsidRDefault="00B83B88"/>
        </w:tc>
        <w:tc>
          <w:tcPr>
            <w:tcW w:w="2617" w:type="dxa"/>
          </w:tcPr>
          <w:p w:rsidR="00B83B88" w:rsidRPr="005245FC" w:rsidRDefault="00B83B88"/>
        </w:tc>
        <w:tc>
          <w:tcPr>
            <w:tcW w:w="993" w:type="dxa"/>
          </w:tcPr>
          <w:p w:rsidR="00B83B88" w:rsidRPr="005245FC" w:rsidRDefault="00B83B88"/>
        </w:tc>
        <w:tc>
          <w:tcPr>
            <w:tcW w:w="904" w:type="dxa"/>
          </w:tcPr>
          <w:p w:rsidR="00B83B88" w:rsidRPr="005245FC" w:rsidRDefault="00B83B88"/>
        </w:tc>
        <w:tc>
          <w:tcPr>
            <w:tcW w:w="1580" w:type="dxa"/>
          </w:tcPr>
          <w:p w:rsidR="00B83B88" w:rsidRPr="005245FC" w:rsidRDefault="00B83B88"/>
        </w:tc>
        <w:tc>
          <w:tcPr>
            <w:tcW w:w="1657" w:type="dxa"/>
          </w:tcPr>
          <w:p w:rsidR="00B83B88" w:rsidRPr="005245FC" w:rsidRDefault="00B83B88"/>
        </w:tc>
        <w:tc>
          <w:tcPr>
            <w:tcW w:w="1208" w:type="dxa"/>
            <w:tcBorders>
              <w:right w:val="single" w:sz="10" w:space="0" w:color="000000"/>
            </w:tcBorders>
          </w:tcPr>
          <w:p w:rsidR="00B83B88" w:rsidRPr="005245FC" w:rsidRDefault="00B83B88"/>
        </w:tc>
      </w:tr>
      <w:tr w:rsidR="00B83B88" w:rsidRPr="005245FC">
        <w:trPr>
          <w:trHeight w:val="592"/>
        </w:trPr>
        <w:tc>
          <w:tcPr>
            <w:tcW w:w="877" w:type="dxa"/>
            <w:tcBorders>
              <w:left w:val="single" w:sz="10" w:space="0" w:color="000000"/>
              <w:bottom w:val="single" w:sz="10" w:space="0" w:color="000000"/>
            </w:tcBorders>
          </w:tcPr>
          <w:p w:rsidR="00B83B88" w:rsidRPr="005245FC" w:rsidRDefault="00B83B88"/>
        </w:tc>
        <w:tc>
          <w:tcPr>
            <w:tcW w:w="2617" w:type="dxa"/>
            <w:tcBorders>
              <w:bottom w:val="single" w:sz="10" w:space="0" w:color="000000"/>
            </w:tcBorders>
          </w:tcPr>
          <w:p w:rsidR="00B83B88" w:rsidRPr="005245FC" w:rsidRDefault="00B83B88"/>
        </w:tc>
        <w:tc>
          <w:tcPr>
            <w:tcW w:w="993" w:type="dxa"/>
            <w:tcBorders>
              <w:bottom w:val="single" w:sz="10" w:space="0" w:color="000000"/>
            </w:tcBorders>
          </w:tcPr>
          <w:p w:rsidR="00B83B88" w:rsidRPr="005245FC" w:rsidRDefault="00B83B88"/>
        </w:tc>
        <w:tc>
          <w:tcPr>
            <w:tcW w:w="904" w:type="dxa"/>
            <w:tcBorders>
              <w:bottom w:val="single" w:sz="10" w:space="0" w:color="000000"/>
            </w:tcBorders>
          </w:tcPr>
          <w:p w:rsidR="00B83B88" w:rsidRPr="005245FC" w:rsidRDefault="00B83B88"/>
        </w:tc>
        <w:tc>
          <w:tcPr>
            <w:tcW w:w="1580" w:type="dxa"/>
            <w:tcBorders>
              <w:bottom w:val="single" w:sz="10" w:space="0" w:color="000000"/>
            </w:tcBorders>
          </w:tcPr>
          <w:p w:rsidR="00B83B88" w:rsidRPr="005245FC" w:rsidRDefault="00B83B88"/>
        </w:tc>
        <w:tc>
          <w:tcPr>
            <w:tcW w:w="1657" w:type="dxa"/>
            <w:tcBorders>
              <w:bottom w:val="single" w:sz="10" w:space="0" w:color="000000"/>
            </w:tcBorders>
          </w:tcPr>
          <w:p w:rsidR="00B83B88" w:rsidRPr="005245FC" w:rsidRDefault="00B83B88"/>
        </w:tc>
        <w:tc>
          <w:tcPr>
            <w:tcW w:w="1208" w:type="dxa"/>
            <w:tcBorders>
              <w:bottom w:val="single" w:sz="10" w:space="0" w:color="000000"/>
              <w:right w:val="single" w:sz="10" w:space="0" w:color="000000"/>
            </w:tcBorders>
          </w:tcPr>
          <w:p w:rsidR="00B83B88" w:rsidRPr="005245FC" w:rsidRDefault="00B83B88"/>
        </w:tc>
      </w:tr>
    </w:tbl>
    <w:p w:rsidR="00B83B88" w:rsidRPr="005245FC" w:rsidRDefault="00B83B88"/>
    <w:p w:rsidR="00B83B88" w:rsidRPr="005245FC" w:rsidRDefault="00B83B88">
      <w:pPr>
        <w:sectPr w:rsidR="00B83B88" w:rsidRPr="005245FC">
          <w:pgSz w:w="11906" w:h="16838"/>
          <w:pgMar w:top="1134" w:right="1079" w:bottom="1157" w:left="1037" w:header="861" w:footer="996" w:gutter="0"/>
          <w:cols w:space="720"/>
        </w:sectPr>
      </w:pPr>
    </w:p>
    <w:p w:rsidR="00B83B88" w:rsidRPr="005245FC" w:rsidRDefault="00B83B88">
      <w:pPr>
        <w:spacing w:line="358" w:lineRule="auto"/>
      </w:pPr>
    </w:p>
    <w:p w:rsidR="00B83B88" w:rsidRPr="005245FC" w:rsidRDefault="00B83B88">
      <w:pPr>
        <w:spacing w:line="359" w:lineRule="auto"/>
      </w:pPr>
    </w:p>
    <w:p w:rsidR="00B83B88" w:rsidRPr="005245FC" w:rsidRDefault="00FA4DA9">
      <w:pPr>
        <w:pStyle w:val="a3"/>
        <w:spacing w:before="94" w:line="224" w:lineRule="auto"/>
        <w:ind w:left="3299"/>
        <w:rPr>
          <w:sz w:val="29"/>
          <w:szCs w:val="29"/>
        </w:rPr>
      </w:pPr>
      <w:r w:rsidRPr="005245FC">
        <w:rPr>
          <w:sz w:val="29"/>
          <w:szCs w:val="29"/>
        </w:rPr>
        <w:t>11-2：工程设备暂估价表</w:t>
      </w:r>
    </w:p>
    <w:p w:rsidR="00B83B88" w:rsidRPr="005245FC" w:rsidRDefault="00B83B88">
      <w:pPr>
        <w:spacing w:line="187" w:lineRule="exact"/>
      </w:pPr>
    </w:p>
    <w:tbl>
      <w:tblPr>
        <w:tblStyle w:val="TableNormal"/>
        <w:tblW w:w="951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0"/>
        <w:gridCol w:w="2372"/>
        <w:gridCol w:w="961"/>
        <w:gridCol w:w="874"/>
        <w:gridCol w:w="1528"/>
        <w:gridCol w:w="1603"/>
        <w:gridCol w:w="1169"/>
      </w:tblGrid>
      <w:tr w:rsidR="00B83B88" w:rsidRPr="005245FC">
        <w:trPr>
          <w:trHeight w:val="803"/>
        </w:trPr>
        <w:tc>
          <w:tcPr>
            <w:tcW w:w="1010" w:type="dxa"/>
            <w:tcBorders>
              <w:top w:val="single" w:sz="10" w:space="0" w:color="000000"/>
              <w:left w:val="single" w:sz="10" w:space="0" w:color="000000"/>
            </w:tcBorders>
          </w:tcPr>
          <w:p w:rsidR="00B83B88" w:rsidRPr="005245FC" w:rsidRDefault="00FA4DA9">
            <w:pPr>
              <w:pStyle w:val="TableText"/>
              <w:spacing w:before="187" w:line="229" w:lineRule="auto"/>
              <w:ind w:left="196"/>
              <w:rPr>
                <w:sz w:val="23"/>
                <w:szCs w:val="23"/>
              </w:rPr>
            </w:pPr>
            <w:r w:rsidRPr="005245FC">
              <w:rPr>
                <w:sz w:val="23"/>
                <w:szCs w:val="23"/>
              </w:rPr>
              <w:t>序号</w:t>
            </w:r>
          </w:p>
        </w:tc>
        <w:tc>
          <w:tcPr>
            <w:tcW w:w="2372" w:type="dxa"/>
            <w:tcBorders>
              <w:top w:val="single" w:sz="10" w:space="0" w:color="000000"/>
            </w:tcBorders>
          </w:tcPr>
          <w:p w:rsidR="00B83B88" w:rsidRPr="005245FC" w:rsidRDefault="00FA4DA9">
            <w:pPr>
              <w:pStyle w:val="TableText"/>
              <w:spacing w:before="187" w:line="230" w:lineRule="auto"/>
              <w:ind w:left="806"/>
              <w:rPr>
                <w:sz w:val="23"/>
                <w:szCs w:val="23"/>
              </w:rPr>
            </w:pPr>
            <w:r w:rsidRPr="005245FC">
              <w:rPr>
                <w:sz w:val="23"/>
                <w:szCs w:val="23"/>
              </w:rPr>
              <w:t>名称</w:t>
            </w:r>
          </w:p>
        </w:tc>
        <w:tc>
          <w:tcPr>
            <w:tcW w:w="961" w:type="dxa"/>
            <w:tcBorders>
              <w:top w:val="single" w:sz="10" w:space="0" w:color="000000"/>
            </w:tcBorders>
          </w:tcPr>
          <w:p w:rsidR="00B83B88" w:rsidRPr="005245FC" w:rsidRDefault="00FA4DA9">
            <w:pPr>
              <w:pStyle w:val="TableText"/>
              <w:spacing w:before="187" w:line="228" w:lineRule="auto"/>
              <w:ind w:left="187"/>
              <w:rPr>
                <w:sz w:val="23"/>
                <w:szCs w:val="23"/>
              </w:rPr>
            </w:pPr>
            <w:r w:rsidRPr="005245FC">
              <w:rPr>
                <w:sz w:val="23"/>
                <w:szCs w:val="23"/>
              </w:rPr>
              <w:t>单位</w:t>
            </w:r>
          </w:p>
        </w:tc>
        <w:tc>
          <w:tcPr>
            <w:tcW w:w="874" w:type="dxa"/>
            <w:tcBorders>
              <w:top w:val="single" w:sz="10" w:space="0" w:color="000000"/>
            </w:tcBorders>
          </w:tcPr>
          <w:p w:rsidR="00B83B88" w:rsidRPr="005245FC" w:rsidRDefault="00FA4DA9">
            <w:pPr>
              <w:pStyle w:val="TableText"/>
              <w:spacing w:before="188" w:line="227" w:lineRule="auto"/>
              <w:ind w:left="153"/>
              <w:rPr>
                <w:sz w:val="23"/>
                <w:szCs w:val="23"/>
              </w:rPr>
            </w:pPr>
            <w:r w:rsidRPr="005245FC">
              <w:rPr>
                <w:sz w:val="23"/>
                <w:szCs w:val="23"/>
              </w:rPr>
              <w:t>数量</w:t>
            </w:r>
          </w:p>
        </w:tc>
        <w:tc>
          <w:tcPr>
            <w:tcW w:w="1528" w:type="dxa"/>
            <w:tcBorders>
              <w:top w:val="single" w:sz="10" w:space="0" w:color="000000"/>
            </w:tcBorders>
          </w:tcPr>
          <w:p w:rsidR="00B83B88" w:rsidRPr="005245FC" w:rsidRDefault="00FA4DA9">
            <w:pPr>
              <w:pStyle w:val="TableText"/>
              <w:spacing w:before="187" w:line="226" w:lineRule="auto"/>
              <w:ind w:left="82"/>
              <w:rPr>
                <w:sz w:val="23"/>
                <w:szCs w:val="23"/>
              </w:rPr>
            </w:pPr>
            <w:r w:rsidRPr="005245FC">
              <w:rPr>
                <w:sz w:val="23"/>
                <w:szCs w:val="23"/>
              </w:rPr>
              <w:t>单价（元）</w:t>
            </w:r>
          </w:p>
        </w:tc>
        <w:tc>
          <w:tcPr>
            <w:tcW w:w="1603" w:type="dxa"/>
            <w:tcBorders>
              <w:top w:val="single" w:sz="10" w:space="0" w:color="000000"/>
            </w:tcBorders>
          </w:tcPr>
          <w:p w:rsidR="00B83B88" w:rsidRPr="005245FC" w:rsidRDefault="00FA4DA9">
            <w:pPr>
              <w:pStyle w:val="TableText"/>
              <w:spacing w:before="187" w:line="226" w:lineRule="auto"/>
              <w:ind w:left="121"/>
              <w:rPr>
                <w:sz w:val="23"/>
                <w:szCs w:val="23"/>
              </w:rPr>
            </w:pPr>
            <w:r w:rsidRPr="005245FC">
              <w:rPr>
                <w:sz w:val="23"/>
                <w:szCs w:val="23"/>
              </w:rPr>
              <w:t>合价（元）</w:t>
            </w:r>
          </w:p>
        </w:tc>
        <w:tc>
          <w:tcPr>
            <w:tcW w:w="1169" w:type="dxa"/>
            <w:tcBorders>
              <w:top w:val="single" w:sz="10" w:space="0" w:color="000000"/>
              <w:right w:val="single" w:sz="10" w:space="0" w:color="000000"/>
            </w:tcBorders>
          </w:tcPr>
          <w:p w:rsidR="00B83B88" w:rsidRPr="005245FC" w:rsidRDefault="00FA4DA9">
            <w:pPr>
              <w:pStyle w:val="TableText"/>
              <w:spacing w:before="187" w:line="229" w:lineRule="auto"/>
              <w:ind w:left="285"/>
              <w:rPr>
                <w:sz w:val="23"/>
                <w:szCs w:val="23"/>
              </w:rPr>
            </w:pPr>
            <w:r w:rsidRPr="005245FC">
              <w:rPr>
                <w:sz w:val="23"/>
                <w:szCs w:val="23"/>
              </w:rPr>
              <w:t>备注</w:t>
            </w:r>
          </w:p>
        </w:tc>
      </w:tr>
      <w:tr w:rsidR="00B83B88" w:rsidRPr="005245FC">
        <w:trPr>
          <w:trHeight w:val="615"/>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5"/>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5"/>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5"/>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5"/>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586"/>
        </w:trPr>
        <w:tc>
          <w:tcPr>
            <w:tcW w:w="1010" w:type="dxa"/>
            <w:tcBorders>
              <w:left w:val="single" w:sz="10" w:space="0" w:color="000000"/>
            </w:tcBorders>
          </w:tcPr>
          <w:p w:rsidR="00B83B88" w:rsidRPr="005245FC" w:rsidRDefault="00B83B88"/>
        </w:tc>
        <w:tc>
          <w:tcPr>
            <w:tcW w:w="2372" w:type="dxa"/>
          </w:tcPr>
          <w:p w:rsidR="00B83B88" w:rsidRPr="005245FC" w:rsidRDefault="00B83B88"/>
        </w:tc>
        <w:tc>
          <w:tcPr>
            <w:tcW w:w="961" w:type="dxa"/>
          </w:tcPr>
          <w:p w:rsidR="00B83B88" w:rsidRPr="005245FC" w:rsidRDefault="00B83B88"/>
        </w:tc>
        <w:tc>
          <w:tcPr>
            <w:tcW w:w="874" w:type="dxa"/>
          </w:tcPr>
          <w:p w:rsidR="00B83B88" w:rsidRPr="005245FC" w:rsidRDefault="00B83B88"/>
        </w:tc>
        <w:tc>
          <w:tcPr>
            <w:tcW w:w="1528" w:type="dxa"/>
          </w:tcPr>
          <w:p w:rsidR="00B83B88" w:rsidRPr="005245FC" w:rsidRDefault="00B83B88"/>
        </w:tc>
        <w:tc>
          <w:tcPr>
            <w:tcW w:w="1603" w:type="dxa"/>
          </w:tcPr>
          <w:p w:rsidR="00B83B88" w:rsidRPr="005245FC" w:rsidRDefault="00B83B88"/>
        </w:tc>
        <w:tc>
          <w:tcPr>
            <w:tcW w:w="1169" w:type="dxa"/>
            <w:tcBorders>
              <w:right w:val="single" w:sz="10" w:space="0" w:color="000000"/>
            </w:tcBorders>
          </w:tcPr>
          <w:p w:rsidR="00B83B88" w:rsidRPr="005245FC" w:rsidRDefault="00B83B88"/>
        </w:tc>
      </w:tr>
      <w:tr w:rsidR="00B83B88" w:rsidRPr="005245FC">
        <w:trPr>
          <w:trHeight w:val="633"/>
        </w:trPr>
        <w:tc>
          <w:tcPr>
            <w:tcW w:w="1010" w:type="dxa"/>
            <w:tcBorders>
              <w:left w:val="single" w:sz="10" w:space="0" w:color="000000"/>
              <w:bottom w:val="single" w:sz="10" w:space="0" w:color="000000"/>
            </w:tcBorders>
          </w:tcPr>
          <w:p w:rsidR="00B83B88" w:rsidRPr="005245FC" w:rsidRDefault="00B83B88"/>
        </w:tc>
        <w:tc>
          <w:tcPr>
            <w:tcW w:w="2372" w:type="dxa"/>
            <w:tcBorders>
              <w:bottom w:val="single" w:sz="10" w:space="0" w:color="000000"/>
            </w:tcBorders>
          </w:tcPr>
          <w:p w:rsidR="00B83B88" w:rsidRPr="005245FC" w:rsidRDefault="00B83B88"/>
        </w:tc>
        <w:tc>
          <w:tcPr>
            <w:tcW w:w="961" w:type="dxa"/>
            <w:tcBorders>
              <w:bottom w:val="single" w:sz="10" w:space="0" w:color="000000"/>
            </w:tcBorders>
          </w:tcPr>
          <w:p w:rsidR="00B83B88" w:rsidRPr="005245FC" w:rsidRDefault="00B83B88"/>
        </w:tc>
        <w:tc>
          <w:tcPr>
            <w:tcW w:w="874" w:type="dxa"/>
            <w:tcBorders>
              <w:bottom w:val="single" w:sz="10" w:space="0" w:color="000000"/>
            </w:tcBorders>
          </w:tcPr>
          <w:p w:rsidR="00B83B88" w:rsidRPr="005245FC" w:rsidRDefault="00B83B88"/>
        </w:tc>
        <w:tc>
          <w:tcPr>
            <w:tcW w:w="1528" w:type="dxa"/>
            <w:tcBorders>
              <w:bottom w:val="single" w:sz="10" w:space="0" w:color="000000"/>
            </w:tcBorders>
          </w:tcPr>
          <w:p w:rsidR="00B83B88" w:rsidRPr="005245FC" w:rsidRDefault="00B83B88"/>
        </w:tc>
        <w:tc>
          <w:tcPr>
            <w:tcW w:w="1603" w:type="dxa"/>
            <w:tcBorders>
              <w:bottom w:val="single" w:sz="10" w:space="0" w:color="000000"/>
            </w:tcBorders>
          </w:tcPr>
          <w:p w:rsidR="00B83B88" w:rsidRPr="005245FC" w:rsidRDefault="00B83B88"/>
        </w:tc>
        <w:tc>
          <w:tcPr>
            <w:tcW w:w="1169" w:type="dxa"/>
            <w:tcBorders>
              <w:bottom w:val="single" w:sz="10" w:space="0" w:color="000000"/>
              <w:right w:val="single" w:sz="10" w:space="0" w:color="000000"/>
            </w:tcBorders>
          </w:tcPr>
          <w:p w:rsidR="00B83B88" w:rsidRPr="005245FC" w:rsidRDefault="00B83B88"/>
        </w:tc>
      </w:tr>
    </w:tbl>
    <w:p w:rsidR="00B83B88" w:rsidRPr="005245FC" w:rsidRDefault="00B83B88"/>
    <w:p w:rsidR="00B83B88" w:rsidRPr="005245FC" w:rsidRDefault="00B83B88">
      <w:pPr>
        <w:sectPr w:rsidR="00B83B88" w:rsidRPr="005245FC">
          <w:pgSz w:w="11906" w:h="16838"/>
          <w:pgMar w:top="1134" w:right="1079" w:bottom="1157" w:left="1037" w:header="861" w:footer="996" w:gutter="0"/>
          <w:cols w:space="720"/>
        </w:sectPr>
      </w:pPr>
    </w:p>
    <w:p w:rsidR="00B83B88" w:rsidRPr="005245FC" w:rsidRDefault="00B83B88">
      <w:pPr>
        <w:spacing w:line="358" w:lineRule="auto"/>
      </w:pPr>
    </w:p>
    <w:p w:rsidR="00B83B88" w:rsidRPr="005245FC" w:rsidRDefault="00B83B88">
      <w:pPr>
        <w:spacing w:line="359" w:lineRule="auto"/>
      </w:pPr>
    </w:p>
    <w:p w:rsidR="00B83B88" w:rsidRPr="005245FC" w:rsidRDefault="00FA4DA9" w:rsidP="004F18DA">
      <w:pPr>
        <w:pStyle w:val="a3"/>
        <w:spacing w:before="94" w:line="224" w:lineRule="auto"/>
        <w:ind w:left="3299"/>
        <w:rPr>
          <w:sz w:val="29"/>
          <w:szCs w:val="29"/>
        </w:rPr>
      </w:pPr>
      <w:bookmarkStart w:id="55" w:name="_Toc10236"/>
      <w:r w:rsidRPr="005245FC">
        <w:rPr>
          <w:sz w:val="29"/>
          <w:szCs w:val="29"/>
        </w:rPr>
        <w:t>11-3：专业工程暂估价表</w:t>
      </w:r>
      <w:bookmarkEnd w:id="55"/>
    </w:p>
    <w:p w:rsidR="00B83B88" w:rsidRPr="005245FC" w:rsidRDefault="00B83B88">
      <w:pPr>
        <w:spacing w:line="187" w:lineRule="exact"/>
      </w:pPr>
    </w:p>
    <w:tbl>
      <w:tblPr>
        <w:tblStyle w:val="TableNormal"/>
        <w:tblW w:w="955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2252"/>
        <w:gridCol w:w="4828"/>
        <w:gridCol w:w="1464"/>
      </w:tblGrid>
      <w:tr w:rsidR="00B83B88" w:rsidRPr="005245FC">
        <w:trPr>
          <w:trHeight w:val="771"/>
        </w:trPr>
        <w:tc>
          <w:tcPr>
            <w:tcW w:w="1014" w:type="dxa"/>
            <w:tcBorders>
              <w:top w:val="single" w:sz="10" w:space="0" w:color="000000"/>
              <w:left w:val="single" w:sz="10" w:space="0" w:color="000000"/>
            </w:tcBorders>
          </w:tcPr>
          <w:p w:rsidR="00B83B88" w:rsidRPr="005245FC" w:rsidRDefault="00FA4DA9">
            <w:pPr>
              <w:pStyle w:val="TableText"/>
              <w:spacing w:before="187" w:line="229" w:lineRule="auto"/>
              <w:ind w:left="196"/>
              <w:rPr>
                <w:sz w:val="23"/>
                <w:szCs w:val="23"/>
              </w:rPr>
            </w:pPr>
            <w:r w:rsidRPr="005245FC">
              <w:rPr>
                <w:sz w:val="23"/>
                <w:szCs w:val="23"/>
              </w:rPr>
              <w:t>序号</w:t>
            </w:r>
          </w:p>
        </w:tc>
        <w:tc>
          <w:tcPr>
            <w:tcW w:w="2252" w:type="dxa"/>
            <w:tcBorders>
              <w:top w:val="single" w:sz="10" w:space="0" w:color="000000"/>
            </w:tcBorders>
          </w:tcPr>
          <w:p w:rsidR="00B83B88" w:rsidRPr="005245FC" w:rsidRDefault="00FA4DA9">
            <w:pPr>
              <w:pStyle w:val="TableText"/>
              <w:spacing w:before="187" w:line="228" w:lineRule="auto"/>
              <w:ind w:left="267"/>
              <w:rPr>
                <w:sz w:val="23"/>
                <w:szCs w:val="23"/>
              </w:rPr>
            </w:pPr>
            <w:r w:rsidRPr="005245FC">
              <w:rPr>
                <w:sz w:val="23"/>
                <w:szCs w:val="23"/>
              </w:rPr>
              <w:t>专业工程名称</w:t>
            </w:r>
          </w:p>
        </w:tc>
        <w:tc>
          <w:tcPr>
            <w:tcW w:w="4828" w:type="dxa"/>
            <w:tcBorders>
              <w:top w:val="single" w:sz="10" w:space="0" w:color="000000"/>
            </w:tcBorders>
          </w:tcPr>
          <w:p w:rsidR="00B83B88" w:rsidRPr="005245FC" w:rsidRDefault="00FA4DA9">
            <w:pPr>
              <w:pStyle w:val="TableText"/>
              <w:spacing w:before="188" w:line="227" w:lineRule="auto"/>
              <w:ind w:left="1648"/>
              <w:rPr>
                <w:sz w:val="23"/>
                <w:szCs w:val="23"/>
              </w:rPr>
            </w:pPr>
            <w:r w:rsidRPr="005245FC">
              <w:rPr>
                <w:sz w:val="23"/>
                <w:szCs w:val="23"/>
              </w:rPr>
              <w:t>工程内容</w:t>
            </w:r>
          </w:p>
        </w:tc>
        <w:tc>
          <w:tcPr>
            <w:tcW w:w="1464" w:type="dxa"/>
            <w:tcBorders>
              <w:top w:val="single" w:sz="10" w:space="0" w:color="000000"/>
              <w:right w:val="single" w:sz="10" w:space="0" w:color="000000"/>
            </w:tcBorders>
          </w:tcPr>
          <w:p w:rsidR="00B83B88" w:rsidRPr="005245FC" w:rsidRDefault="00FA4DA9">
            <w:pPr>
              <w:pStyle w:val="TableText"/>
              <w:spacing w:before="188" w:line="227" w:lineRule="auto"/>
              <w:ind w:left="412"/>
              <w:rPr>
                <w:sz w:val="23"/>
                <w:szCs w:val="23"/>
              </w:rPr>
            </w:pPr>
            <w:r w:rsidRPr="005245FC">
              <w:rPr>
                <w:sz w:val="23"/>
                <w:szCs w:val="23"/>
              </w:rPr>
              <w:t>金额</w:t>
            </w:r>
          </w:p>
        </w:tc>
      </w:tr>
      <w:tr w:rsidR="00B83B88" w:rsidRPr="005245FC">
        <w:trPr>
          <w:trHeight w:val="600"/>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0"/>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0"/>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0"/>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0"/>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71"/>
        </w:trPr>
        <w:tc>
          <w:tcPr>
            <w:tcW w:w="1014" w:type="dxa"/>
            <w:tcBorders>
              <w:left w:val="single" w:sz="10" w:space="0" w:color="000000"/>
            </w:tcBorders>
          </w:tcPr>
          <w:p w:rsidR="00B83B88" w:rsidRPr="005245FC" w:rsidRDefault="00B83B88"/>
        </w:tc>
        <w:tc>
          <w:tcPr>
            <w:tcW w:w="2252" w:type="dxa"/>
          </w:tcPr>
          <w:p w:rsidR="00B83B88" w:rsidRPr="005245FC" w:rsidRDefault="00B83B88"/>
        </w:tc>
        <w:tc>
          <w:tcPr>
            <w:tcW w:w="4828" w:type="dxa"/>
          </w:tcPr>
          <w:p w:rsidR="00B83B88" w:rsidRPr="005245FC" w:rsidRDefault="00B83B88"/>
        </w:tc>
        <w:tc>
          <w:tcPr>
            <w:tcW w:w="1464" w:type="dxa"/>
            <w:tcBorders>
              <w:right w:val="single" w:sz="10" w:space="0" w:color="000000"/>
            </w:tcBorders>
          </w:tcPr>
          <w:p w:rsidR="00B83B88" w:rsidRPr="005245FC" w:rsidRDefault="00B83B88"/>
        </w:tc>
      </w:tr>
      <w:tr w:rsidR="00B83B88" w:rsidRPr="005245FC">
        <w:trPr>
          <w:trHeight w:val="592"/>
        </w:trPr>
        <w:tc>
          <w:tcPr>
            <w:tcW w:w="9558" w:type="dxa"/>
            <w:gridSpan w:val="4"/>
            <w:tcBorders>
              <w:left w:val="single" w:sz="10" w:space="0" w:color="000000"/>
              <w:bottom w:val="single" w:sz="10" w:space="0" w:color="000000"/>
              <w:right w:val="single" w:sz="10" w:space="0" w:color="000000"/>
            </w:tcBorders>
          </w:tcPr>
          <w:p w:rsidR="00B83B88" w:rsidRPr="005245FC" w:rsidRDefault="00FA4DA9">
            <w:pPr>
              <w:pStyle w:val="TableText"/>
              <w:spacing w:before="107" w:line="229" w:lineRule="auto"/>
              <w:ind w:left="3841"/>
              <w:rPr>
                <w:sz w:val="23"/>
                <w:szCs w:val="23"/>
              </w:rPr>
            </w:pPr>
            <w:r w:rsidRPr="005245FC">
              <w:rPr>
                <w:sz w:val="23"/>
                <w:szCs w:val="23"/>
              </w:rPr>
              <w:t>小计：</w:t>
            </w:r>
          </w:p>
        </w:tc>
      </w:tr>
    </w:tbl>
    <w:p w:rsidR="00B83B88" w:rsidRPr="005245FC" w:rsidRDefault="00B83B88"/>
    <w:p w:rsidR="00B83B88" w:rsidRPr="005245FC" w:rsidRDefault="00B83B88">
      <w:pPr>
        <w:sectPr w:rsidR="00B83B88" w:rsidRPr="005245FC">
          <w:pgSz w:w="11906" w:h="16838"/>
          <w:pgMar w:top="1134" w:right="1079" w:bottom="1157" w:left="1037" w:header="861" w:footer="996" w:gutter="0"/>
          <w:cols w:space="720"/>
        </w:sectPr>
      </w:pPr>
    </w:p>
    <w:p w:rsidR="00B83B88" w:rsidRPr="005245FC" w:rsidRDefault="00B83B88"/>
    <w:p w:rsidR="004F18DA" w:rsidRDefault="00FA4DA9">
      <w:pPr>
        <w:pStyle w:val="a3"/>
        <w:spacing w:before="114" w:line="224" w:lineRule="auto"/>
        <w:ind w:left="3263"/>
        <w:outlineLvl w:val="0"/>
        <w:rPr>
          <w:b/>
          <w:bCs/>
          <w:sz w:val="35"/>
          <w:szCs w:val="35"/>
          <w:lang w:eastAsia="zh-CN"/>
        </w:rPr>
      </w:pPr>
      <w:bookmarkStart w:id="56" w:name="bookmark27"/>
      <w:bookmarkStart w:id="57" w:name="bookmark25"/>
      <w:bookmarkStart w:id="58" w:name="bookmark24"/>
      <w:bookmarkStart w:id="59" w:name="_Toc23159"/>
      <w:bookmarkEnd w:id="56"/>
      <w:bookmarkEnd w:id="57"/>
      <w:bookmarkEnd w:id="58"/>
      <w:r w:rsidRPr="005245FC">
        <w:rPr>
          <w:b/>
          <w:bCs/>
          <w:sz w:val="35"/>
          <w:szCs w:val="35"/>
        </w:rPr>
        <w:t>第五章</w:t>
      </w:r>
      <w:r w:rsidR="004F18DA">
        <w:rPr>
          <w:rFonts w:hint="eastAsia"/>
          <w:b/>
          <w:bCs/>
          <w:sz w:val="35"/>
          <w:szCs w:val="35"/>
          <w:lang w:eastAsia="zh-CN"/>
        </w:rPr>
        <w:t xml:space="preserve"> </w:t>
      </w:r>
      <w:r w:rsidRPr="005245FC">
        <w:rPr>
          <w:b/>
          <w:bCs/>
          <w:sz w:val="35"/>
          <w:szCs w:val="35"/>
        </w:rPr>
        <w:t>工程量清单</w:t>
      </w:r>
      <w:bookmarkEnd w:id="59"/>
    </w:p>
    <w:p w:rsidR="004F18DA" w:rsidRDefault="004F18DA" w:rsidP="004F18DA">
      <w:pPr>
        <w:pStyle w:val="a3"/>
        <w:spacing w:before="114" w:line="224" w:lineRule="auto"/>
        <w:ind w:leftChars="1554" w:left="3263" w:firstLineChars="200" w:firstLine="703"/>
        <w:rPr>
          <w:b/>
          <w:bCs/>
          <w:sz w:val="35"/>
          <w:szCs w:val="35"/>
          <w:lang w:eastAsia="zh-CN"/>
        </w:rPr>
      </w:pPr>
      <w:r>
        <w:rPr>
          <w:rFonts w:hint="eastAsia"/>
          <w:b/>
          <w:bCs/>
          <w:sz w:val="35"/>
          <w:szCs w:val="35"/>
          <w:lang w:eastAsia="zh-CN"/>
        </w:rPr>
        <w:t>（另附）</w:t>
      </w:r>
    </w:p>
    <w:p w:rsidR="004F18DA" w:rsidRDefault="004F18DA" w:rsidP="004F18DA">
      <w:pPr>
        <w:pStyle w:val="2"/>
        <w:ind w:firstLine="643"/>
        <w:rPr>
          <w:rFonts w:ascii="宋体" w:eastAsia="宋体" w:hAnsi="宋体" w:cs="宋体" w:hint="default"/>
        </w:rPr>
      </w:pPr>
      <w:r>
        <w:br w:type="page"/>
      </w:r>
    </w:p>
    <w:p w:rsidR="00B83B88" w:rsidRPr="005245FC" w:rsidRDefault="00B83B88" w:rsidP="004F18DA">
      <w:pPr>
        <w:pStyle w:val="a3"/>
        <w:spacing w:before="114" w:line="224" w:lineRule="auto"/>
        <w:ind w:left="3263"/>
        <w:rPr>
          <w:sz w:val="35"/>
          <w:szCs w:val="35"/>
        </w:rPr>
      </w:pPr>
    </w:p>
    <w:p w:rsidR="00B83B88" w:rsidRDefault="00B83B88" w:rsidP="004F18DA">
      <w:pPr>
        <w:spacing w:line="229" w:lineRule="auto"/>
        <w:rPr>
          <w:rFonts w:eastAsiaTheme="minorEastAsia"/>
          <w:sz w:val="23"/>
          <w:szCs w:val="23"/>
          <w:lang w:eastAsia="zh-CN"/>
        </w:rPr>
      </w:pPr>
      <w:bookmarkStart w:id="60" w:name="bookmark26"/>
      <w:bookmarkEnd w:id="60"/>
    </w:p>
    <w:p w:rsidR="004F18DA" w:rsidRPr="004F18DA" w:rsidRDefault="004F18DA" w:rsidP="004F18DA">
      <w:pPr>
        <w:pStyle w:val="2"/>
        <w:ind w:firstLineChars="174" w:firstLine="559"/>
        <w:jc w:val="left"/>
        <w:rPr>
          <w:rFonts w:eastAsiaTheme="minorEastAsia" w:hint="default"/>
          <w:lang w:eastAsia="zh-CN"/>
        </w:rPr>
        <w:sectPr w:rsidR="004F18DA" w:rsidRPr="004F18DA">
          <w:pgSz w:w="11906" w:h="16838"/>
          <w:pgMar w:top="1134" w:right="1025" w:bottom="1154" w:left="1079" w:header="861" w:footer="996" w:gutter="0"/>
          <w:cols w:space="720"/>
        </w:sectPr>
      </w:pPr>
    </w:p>
    <w:p w:rsidR="00B83B88" w:rsidRPr="005245FC" w:rsidRDefault="00B83B88">
      <w:pPr>
        <w:rPr>
          <w:lang w:eastAsia="zh-CN"/>
        </w:rPr>
      </w:pPr>
    </w:p>
    <w:p w:rsidR="00B83B88" w:rsidRPr="005245FC" w:rsidRDefault="00FA4DA9">
      <w:pPr>
        <w:pStyle w:val="a3"/>
        <w:spacing w:before="114" w:line="224" w:lineRule="auto"/>
        <w:ind w:left="3623"/>
        <w:outlineLvl w:val="0"/>
        <w:rPr>
          <w:sz w:val="35"/>
          <w:szCs w:val="35"/>
          <w:lang w:eastAsia="zh-CN"/>
        </w:rPr>
      </w:pPr>
      <w:bookmarkStart w:id="61" w:name="bookmark34"/>
      <w:bookmarkStart w:id="62" w:name="bookmark35"/>
      <w:bookmarkStart w:id="63" w:name="_Toc2835"/>
      <w:bookmarkEnd w:id="61"/>
      <w:bookmarkEnd w:id="62"/>
      <w:r w:rsidRPr="005245FC">
        <w:rPr>
          <w:b/>
          <w:bCs/>
          <w:sz w:val="35"/>
          <w:szCs w:val="35"/>
          <w:lang w:eastAsia="zh-CN"/>
        </w:rPr>
        <w:t>第六章图纸</w:t>
      </w:r>
      <w:bookmarkEnd w:id="63"/>
    </w:p>
    <w:p w:rsidR="00B83B88" w:rsidRPr="005245FC" w:rsidRDefault="00FA4DA9">
      <w:pPr>
        <w:pStyle w:val="a3"/>
        <w:spacing w:before="258" w:line="227" w:lineRule="auto"/>
        <w:ind w:left="442"/>
        <w:rPr>
          <w:sz w:val="23"/>
          <w:szCs w:val="23"/>
          <w:lang w:eastAsia="zh-CN"/>
        </w:rPr>
      </w:pPr>
      <w:r w:rsidRPr="005245FC">
        <w:rPr>
          <w:sz w:val="23"/>
          <w:szCs w:val="23"/>
          <w:lang w:eastAsia="zh-CN"/>
        </w:rPr>
        <w:t>提供的各类图纸有冲突的情况下，以建筑图纸为准，由施工单位自行承担相应风险。</w:t>
      </w:r>
    </w:p>
    <w:p w:rsidR="00B83B88" w:rsidRPr="005245FC" w:rsidRDefault="00B83B88">
      <w:pPr>
        <w:spacing w:line="286" w:lineRule="auto"/>
        <w:rPr>
          <w:lang w:eastAsia="zh-CN"/>
        </w:rPr>
      </w:pPr>
    </w:p>
    <w:p w:rsidR="00B83B88" w:rsidRPr="005245FC" w:rsidRDefault="00B83B88">
      <w:pPr>
        <w:spacing w:line="286" w:lineRule="auto"/>
        <w:rPr>
          <w:lang w:eastAsia="zh-CN"/>
        </w:rPr>
      </w:pPr>
    </w:p>
    <w:p w:rsidR="00B83B88" w:rsidRPr="005245FC" w:rsidRDefault="00FA4DA9">
      <w:pPr>
        <w:pStyle w:val="a3"/>
        <w:spacing w:before="75" w:line="229" w:lineRule="auto"/>
        <w:ind w:left="4412"/>
        <w:rPr>
          <w:sz w:val="23"/>
          <w:szCs w:val="23"/>
          <w:lang w:eastAsia="zh-CN"/>
        </w:rPr>
      </w:pPr>
      <w:r w:rsidRPr="005245FC">
        <w:rPr>
          <w:sz w:val="23"/>
          <w:szCs w:val="23"/>
          <w:lang w:eastAsia="zh-CN"/>
        </w:rPr>
        <w:t>（另卷）</w:t>
      </w:r>
    </w:p>
    <w:p w:rsidR="00B83B88" w:rsidRPr="005245FC" w:rsidRDefault="00B83B88">
      <w:pPr>
        <w:spacing w:line="229" w:lineRule="auto"/>
        <w:rPr>
          <w:sz w:val="23"/>
          <w:szCs w:val="23"/>
          <w:lang w:eastAsia="zh-CN"/>
        </w:rPr>
        <w:sectPr w:rsidR="00B83B88" w:rsidRPr="005245FC">
          <w:pgSz w:w="11906" w:h="16838"/>
          <w:pgMar w:top="1134" w:right="1079" w:bottom="1157" w:left="1079" w:header="861" w:footer="996" w:gutter="0"/>
          <w:cols w:space="720"/>
        </w:sectPr>
      </w:pPr>
    </w:p>
    <w:p w:rsidR="00B83B88" w:rsidRPr="005245FC" w:rsidRDefault="00B83B88">
      <w:pPr>
        <w:rPr>
          <w:lang w:eastAsia="zh-CN"/>
        </w:rPr>
      </w:pPr>
    </w:p>
    <w:p w:rsidR="00B83B88" w:rsidRPr="005245FC" w:rsidRDefault="00FA4DA9">
      <w:pPr>
        <w:pStyle w:val="a3"/>
        <w:spacing w:before="114" w:line="224" w:lineRule="auto"/>
        <w:ind w:left="2901"/>
        <w:outlineLvl w:val="0"/>
        <w:rPr>
          <w:sz w:val="35"/>
          <w:szCs w:val="35"/>
          <w:lang w:eastAsia="zh-CN"/>
        </w:rPr>
      </w:pPr>
      <w:bookmarkStart w:id="64" w:name="bookmark37"/>
      <w:bookmarkStart w:id="65" w:name="bookmark36"/>
      <w:bookmarkStart w:id="66" w:name="_Toc27828"/>
      <w:bookmarkEnd w:id="64"/>
      <w:bookmarkEnd w:id="65"/>
      <w:r w:rsidRPr="005245FC">
        <w:rPr>
          <w:b/>
          <w:bCs/>
          <w:sz w:val="35"/>
          <w:szCs w:val="35"/>
          <w:lang w:eastAsia="zh-CN"/>
        </w:rPr>
        <w:t>第七章</w:t>
      </w:r>
      <w:bookmarkStart w:id="67" w:name="OLE_LINK1"/>
      <w:bookmarkStart w:id="68" w:name="OLE_LINK2"/>
      <w:r w:rsidRPr="005245FC">
        <w:rPr>
          <w:b/>
          <w:bCs/>
          <w:sz w:val="35"/>
          <w:szCs w:val="35"/>
          <w:lang w:eastAsia="zh-CN"/>
        </w:rPr>
        <w:t>技术标准和要求</w:t>
      </w:r>
      <w:bookmarkEnd w:id="66"/>
    </w:p>
    <w:p w:rsidR="00B83B88" w:rsidRPr="005245FC" w:rsidRDefault="00B83B88">
      <w:pPr>
        <w:spacing w:line="249" w:lineRule="auto"/>
        <w:rPr>
          <w:lang w:eastAsia="zh-CN"/>
        </w:rPr>
      </w:pPr>
    </w:p>
    <w:p w:rsidR="00B83B88" w:rsidRPr="005245FC" w:rsidRDefault="00FA4DA9">
      <w:pPr>
        <w:widowControl w:val="0"/>
        <w:kinsoku/>
        <w:autoSpaceDE/>
        <w:autoSpaceDN/>
        <w:adjustRightInd/>
        <w:snapToGrid/>
        <w:spacing w:line="520" w:lineRule="exact"/>
        <w:ind w:firstLineChars="200" w:firstLine="480"/>
        <w:textAlignment w:val="auto"/>
        <w:rPr>
          <w:rFonts w:ascii="宋体" w:eastAsia="宋体" w:hAnsi="宋体" w:cs="宋体"/>
          <w:sz w:val="24"/>
          <w:szCs w:val="24"/>
          <w:lang w:eastAsia="zh-CN"/>
        </w:rPr>
      </w:pPr>
      <w:r w:rsidRPr="005245FC">
        <w:rPr>
          <w:rFonts w:ascii="宋体" w:eastAsia="宋体" w:hAnsi="宋体" w:cs="宋体" w:hint="eastAsia"/>
          <w:sz w:val="24"/>
          <w:szCs w:val="24"/>
          <w:lang w:eastAsia="zh-CN"/>
        </w:rPr>
        <w:t>1.1本工程完成必须符合国家和地方现行相关质量评定标准和施工技术规范、工程量清单。</w:t>
      </w:r>
    </w:p>
    <w:p w:rsidR="00B83B88" w:rsidRPr="005245FC" w:rsidRDefault="00FA4DA9">
      <w:pPr>
        <w:widowControl w:val="0"/>
        <w:kinsoku/>
        <w:autoSpaceDE/>
        <w:autoSpaceDN/>
        <w:adjustRightInd/>
        <w:snapToGrid/>
        <w:spacing w:line="520" w:lineRule="exact"/>
        <w:ind w:firstLineChars="200" w:firstLine="480"/>
        <w:textAlignment w:val="auto"/>
        <w:rPr>
          <w:rFonts w:ascii="宋体" w:eastAsia="宋体" w:hAnsi="宋体" w:cs="宋体"/>
          <w:sz w:val="24"/>
          <w:szCs w:val="24"/>
          <w:lang w:eastAsia="zh-CN"/>
        </w:rPr>
      </w:pPr>
      <w:r w:rsidRPr="005245FC">
        <w:rPr>
          <w:rFonts w:ascii="宋体" w:eastAsia="宋体" w:hAnsi="宋体" w:cs="宋体" w:hint="eastAsia"/>
          <w:sz w:val="24"/>
          <w:szCs w:val="24"/>
          <w:lang w:eastAsia="zh-CN"/>
        </w:rPr>
        <w:t>1.2、本工程的材料检验和质量、工艺试验按国家、地方现行相关规定执行</w:t>
      </w:r>
    </w:p>
    <w:p w:rsidR="00B83B88" w:rsidRPr="005245FC" w:rsidRDefault="00FA4DA9">
      <w:pPr>
        <w:widowControl w:val="0"/>
        <w:kinsoku/>
        <w:autoSpaceDE/>
        <w:autoSpaceDN/>
        <w:adjustRightInd/>
        <w:snapToGrid/>
        <w:spacing w:line="520" w:lineRule="exact"/>
        <w:ind w:firstLineChars="200" w:firstLine="480"/>
        <w:textAlignment w:val="auto"/>
        <w:rPr>
          <w:rFonts w:ascii="宋体" w:eastAsia="宋体" w:hAnsi="宋体" w:cs="宋体"/>
          <w:sz w:val="24"/>
          <w:szCs w:val="24"/>
          <w:lang w:eastAsia="zh-CN"/>
        </w:rPr>
      </w:pPr>
      <w:r w:rsidRPr="005245FC">
        <w:rPr>
          <w:rFonts w:ascii="宋体" w:eastAsia="宋体" w:hAnsi="宋体" w:cs="宋体" w:hint="eastAsia"/>
          <w:sz w:val="24"/>
          <w:szCs w:val="24"/>
          <w:lang w:eastAsia="zh-CN"/>
        </w:rPr>
        <w:t>1.3、本工程相关施工要求：</w:t>
      </w:r>
    </w:p>
    <w:p w:rsidR="00B83B88" w:rsidRPr="005245FC" w:rsidRDefault="00FA4DA9">
      <w:pPr>
        <w:widowControl w:val="0"/>
        <w:kinsoku/>
        <w:autoSpaceDE/>
        <w:autoSpaceDN/>
        <w:adjustRightInd/>
        <w:snapToGrid/>
        <w:spacing w:line="520" w:lineRule="exact"/>
        <w:ind w:firstLineChars="200" w:firstLine="480"/>
        <w:textAlignment w:val="auto"/>
        <w:rPr>
          <w:rFonts w:ascii="宋体" w:eastAsia="宋体" w:hAnsi="宋体" w:cs="宋体"/>
          <w:sz w:val="24"/>
          <w:szCs w:val="24"/>
          <w:lang w:eastAsia="zh-CN"/>
        </w:rPr>
      </w:pPr>
      <w:r w:rsidRPr="005245FC">
        <w:rPr>
          <w:rFonts w:ascii="宋体" w:eastAsia="宋体" w:hAnsi="宋体" w:cs="宋体" w:hint="eastAsia"/>
          <w:sz w:val="24"/>
          <w:szCs w:val="24"/>
          <w:lang w:eastAsia="zh-CN"/>
        </w:rPr>
        <w:t>1.3.1、招标内容及招标范围：</w:t>
      </w:r>
    </w:p>
    <w:p w:rsidR="00B83B88" w:rsidRPr="005245FC" w:rsidRDefault="00FA4DA9">
      <w:pPr>
        <w:widowControl w:val="0"/>
        <w:kinsoku/>
        <w:autoSpaceDE/>
        <w:autoSpaceDN/>
        <w:adjustRightInd/>
        <w:snapToGrid/>
        <w:spacing w:line="520" w:lineRule="exact"/>
        <w:ind w:firstLineChars="200" w:firstLine="480"/>
        <w:textAlignment w:val="auto"/>
        <w:rPr>
          <w:rFonts w:ascii="宋体" w:eastAsia="宋体" w:hAnsi="宋体" w:cs="宋体"/>
          <w:sz w:val="24"/>
          <w:szCs w:val="24"/>
          <w:lang w:eastAsia="zh-CN"/>
        </w:rPr>
      </w:pPr>
      <w:r w:rsidRPr="005245FC">
        <w:rPr>
          <w:rFonts w:ascii="宋体" w:eastAsia="宋体" w:hAnsi="宋体" w:cs="宋体" w:hint="eastAsia"/>
          <w:sz w:val="24"/>
          <w:szCs w:val="24"/>
          <w:lang w:eastAsia="zh-CN"/>
        </w:rPr>
        <w:t>工程量清单范围内的全部工作内容（包括但不限于竞争性磋商文件、工程量清单、图纸及答疑补充澄清文件等）。</w:t>
      </w:r>
    </w:p>
    <w:p w:rsidR="00B83B88" w:rsidRPr="005245FC" w:rsidRDefault="00FA4DA9" w:rsidP="00F54861">
      <w:pPr>
        <w:widowControl w:val="0"/>
        <w:kinsoku/>
        <w:autoSpaceDE/>
        <w:autoSpaceDN/>
        <w:adjustRightInd/>
        <w:snapToGrid/>
        <w:spacing w:line="520" w:lineRule="exact"/>
        <w:ind w:firstLineChars="200" w:firstLine="480"/>
        <w:textAlignment w:val="auto"/>
        <w:rPr>
          <w:rFonts w:ascii="宋体" w:eastAsia="宋体" w:hAnsi="宋体" w:cs="宋体"/>
          <w:sz w:val="24"/>
          <w:szCs w:val="24"/>
          <w:lang w:eastAsia="zh-CN"/>
        </w:rPr>
      </w:pPr>
      <w:r w:rsidRPr="005245FC">
        <w:rPr>
          <w:rFonts w:ascii="宋体" w:eastAsia="宋体" w:hAnsi="宋体" w:cs="宋体" w:hint="eastAsia"/>
          <w:sz w:val="24"/>
          <w:szCs w:val="24"/>
          <w:lang w:eastAsia="zh-CN"/>
        </w:rPr>
        <w:t>1.3.2资质要求：</w:t>
      </w:r>
    </w:p>
    <w:p w:rsidR="00F54861" w:rsidRPr="005245FC" w:rsidRDefault="00F54861" w:rsidP="00F54861">
      <w:pPr>
        <w:pStyle w:val="20"/>
        <w:spacing w:line="520" w:lineRule="exact"/>
        <w:ind w:firstLineChars="200" w:firstLine="480"/>
        <w:rPr>
          <w:rFonts w:ascii="宋体" w:eastAsia="宋体" w:hAnsi="宋体" w:cs="宋体"/>
          <w:b w:val="0"/>
          <w:bCs w:val="0"/>
          <w:kern w:val="0"/>
          <w:sz w:val="24"/>
          <w:szCs w:val="24"/>
          <w:lang w:eastAsia="zh-CN"/>
        </w:rPr>
      </w:pPr>
      <w:r w:rsidRPr="005245FC">
        <w:rPr>
          <w:rFonts w:ascii="宋体" w:eastAsia="宋体" w:hAnsi="宋体" w:cs="宋体" w:hint="eastAsia"/>
          <w:b w:val="0"/>
          <w:bCs w:val="0"/>
          <w:kern w:val="0"/>
          <w:sz w:val="24"/>
          <w:szCs w:val="24"/>
          <w:lang w:eastAsia="zh-CN"/>
        </w:rPr>
        <w:t>（</w:t>
      </w:r>
      <w:r w:rsidRPr="005245FC">
        <w:rPr>
          <w:rFonts w:ascii="宋体" w:eastAsia="宋体" w:hAnsi="宋体" w:cs="宋体"/>
          <w:b w:val="0"/>
          <w:bCs w:val="0"/>
          <w:kern w:val="0"/>
          <w:sz w:val="24"/>
          <w:szCs w:val="24"/>
          <w:lang w:eastAsia="zh-CN"/>
        </w:rPr>
        <w:t>1</w:t>
      </w:r>
      <w:r w:rsidRPr="005245FC">
        <w:rPr>
          <w:rFonts w:ascii="宋体" w:eastAsia="宋体" w:hAnsi="宋体" w:cs="宋体" w:hint="eastAsia"/>
          <w:b w:val="0"/>
          <w:bCs w:val="0"/>
          <w:kern w:val="0"/>
          <w:sz w:val="24"/>
          <w:szCs w:val="24"/>
          <w:lang w:eastAsia="zh-CN"/>
        </w:rPr>
        <w:t>）供应商须具备电力工程施工总承包三级（含三级）及以上资质或输变电工程专业承包三级（含三级）及以上资质，并同时具备电监委颁发的《承装（修、试）电力设施许可证》承装类、承修类、承试类五级（含五级）以上资质，且在人员、设备、资金等方面具有相应的施工能力及具备有效的安全生产许可证（资质须在有效期内）；</w:t>
      </w:r>
    </w:p>
    <w:p w:rsidR="00B83B88" w:rsidRPr="005245FC" w:rsidRDefault="00F54861" w:rsidP="00F54861">
      <w:pPr>
        <w:pStyle w:val="20"/>
        <w:spacing w:line="520" w:lineRule="exact"/>
        <w:ind w:firstLineChars="200" w:firstLine="480"/>
        <w:rPr>
          <w:lang w:eastAsia="zh-CN"/>
        </w:rPr>
      </w:pPr>
      <w:r w:rsidRPr="005245FC">
        <w:rPr>
          <w:rFonts w:ascii="宋体" w:eastAsia="宋体" w:hAnsi="宋体" w:cs="宋体" w:hint="eastAsia"/>
          <w:b w:val="0"/>
          <w:bCs w:val="0"/>
          <w:kern w:val="0"/>
          <w:sz w:val="24"/>
          <w:szCs w:val="24"/>
          <w:lang w:eastAsia="zh-CN"/>
        </w:rPr>
        <w:t>（</w:t>
      </w:r>
      <w:r w:rsidRPr="005245FC">
        <w:rPr>
          <w:rFonts w:ascii="宋体" w:eastAsia="宋体" w:hAnsi="宋体" w:cs="宋体"/>
          <w:b w:val="0"/>
          <w:bCs w:val="0"/>
          <w:kern w:val="0"/>
          <w:sz w:val="24"/>
          <w:szCs w:val="24"/>
          <w:lang w:eastAsia="zh-CN"/>
        </w:rPr>
        <w:t>2</w:t>
      </w:r>
      <w:r w:rsidRPr="005245FC">
        <w:rPr>
          <w:rFonts w:ascii="宋体" w:eastAsia="宋体" w:hAnsi="宋体" w:cs="宋体" w:hint="eastAsia"/>
          <w:b w:val="0"/>
          <w:bCs w:val="0"/>
          <w:kern w:val="0"/>
          <w:sz w:val="24"/>
          <w:szCs w:val="24"/>
          <w:lang w:eastAsia="zh-CN"/>
        </w:rPr>
        <w:t>）项目经理资格：须具有机电工程专业二级及以上注册建造师职业资格（须在注册有效期内），具备有效的安全生产考核合格证书（建安</w:t>
      </w:r>
      <w:r w:rsidRPr="005245FC">
        <w:rPr>
          <w:rFonts w:ascii="宋体" w:eastAsia="宋体" w:hAnsi="宋体" w:cs="宋体"/>
          <w:b w:val="0"/>
          <w:bCs w:val="0"/>
          <w:kern w:val="0"/>
          <w:sz w:val="24"/>
          <w:szCs w:val="24"/>
          <w:lang w:eastAsia="zh-CN"/>
        </w:rPr>
        <w:t xml:space="preserve"> B </w:t>
      </w:r>
      <w:r w:rsidRPr="005245FC">
        <w:rPr>
          <w:rFonts w:ascii="宋体" w:eastAsia="宋体" w:hAnsi="宋体" w:cs="宋体" w:hint="eastAsia"/>
          <w:b w:val="0"/>
          <w:bCs w:val="0"/>
          <w:kern w:val="0"/>
          <w:sz w:val="24"/>
          <w:szCs w:val="24"/>
          <w:lang w:eastAsia="zh-CN"/>
        </w:rPr>
        <w:t>证），且成交截止时间前未在其他项目上任职或虽在其他项目上任职但本项目成交结果公示结束前能够从原任职撤离；</w:t>
      </w:r>
    </w:p>
    <w:p w:rsidR="00B83B88" w:rsidRPr="005245FC" w:rsidRDefault="00FA4DA9" w:rsidP="00F54861">
      <w:pPr>
        <w:widowControl w:val="0"/>
        <w:kinsoku/>
        <w:autoSpaceDE/>
        <w:autoSpaceDN/>
        <w:adjustRightInd/>
        <w:snapToGrid/>
        <w:spacing w:line="520" w:lineRule="exact"/>
        <w:ind w:firstLineChars="200" w:firstLine="480"/>
        <w:textAlignment w:val="auto"/>
        <w:rPr>
          <w:rFonts w:ascii="宋体" w:eastAsia="宋体" w:hAnsi="宋体" w:cs="宋体"/>
          <w:sz w:val="24"/>
          <w:szCs w:val="24"/>
          <w:lang w:eastAsia="zh-CN"/>
        </w:rPr>
      </w:pPr>
      <w:r w:rsidRPr="005245FC">
        <w:rPr>
          <w:rFonts w:ascii="宋体" w:eastAsia="宋体" w:hAnsi="宋体" w:cs="宋体" w:hint="eastAsia"/>
          <w:sz w:val="24"/>
          <w:szCs w:val="24"/>
          <w:lang w:eastAsia="zh-CN"/>
        </w:rPr>
        <w:t>中标</w:t>
      </w:r>
      <w:r w:rsidR="00F54861" w:rsidRPr="005245FC">
        <w:rPr>
          <w:rFonts w:ascii="宋体" w:eastAsia="宋体" w:hAnsi="宋体" w:cs="宋体" w:hint="eastAsia"/>
          <w:sz w:val="24"/>
          <w:szCs w:val="24"/>
          <w:lang w:eastAsia="zh-CN"/>
        </w:rPr>
        <w:t>（成交）</w:t>
      </w:r>
      <w:r w:rsidRPr="005245FC">
        <w:rPr>
          <w:rFonts w:ascii="宋体" w:eastAsia="宋体" w:hAnsi="宋体" w:cs="宋体" w:hint="eastAsia"/>
          <w:sz w:val="24"/>
          <w:szCs w:val="24"/>
          <w:lang w:eastAsia="zh-CN"/>
        </w:rPr>
        <w:t>单位负责上述工程相关手续办理，负责与辖区所在电力、市政等部门沟通。该工程完成结点为高压电力线缆验收并完成通电。</w:t>
      </w:r>
    </w:p>
    <w:bookmarkEnd w:id="67"/>
    <w:bookmarkEnd w:id="68"/>
    <w:p w:rsidR="00B83B88" w:rsidRPr="005245FC" w:rsidRDefault="00B83B88">
      <w:pPr>
        <w:rPr>
          <w:lang w:eastAsia="zh-CN"/>
        </w:rPr>
        <w:sectPr w:rsidR="00B83B88" w:rsidRPr="005245FC">
          <w:pgSz w:w="11906" w:h="16838"/>
          <w:pgMar w:top="1134" w:right="1079" w:bottom="1154" w:left="1079" w:header="861" w:footer="996" w:gutter="0"/>
          <w:cols w:space="720"/>
        </w:sectPr>
      </w:pPr>
    </w:p>
    <w:p w:rsidR="00B83B88" w:rsidRPr="005245FC" w:rsidRDefault="00B83B88">
      <w:pPr>
        <w:spacing w:line="244" w:lineRule="auto"/>
        <w:rPr>
          <w:lang w:eastAsia="zh-CN"/>
        </w:rPr>
      </w:pPr>
    </w:p>
    <w:p w:rsidR="00B83B88" w:rsidRPr="005245FC" w:rsidRDefault="00FA4DA9">
      <w:pPr>
        <w:pStyle w:val="a3"/>
        <w:spacing w:before="114" w:line="224" w:lineRule="auto"/>
        <w:ind w:left="3081"/>
        <w:outlineLvl w:val="0"/>
        <w:rPr>
          <w:sz w:val="35"/>
          <w:szCs w:val="35"/>
          <w:lang w:eastAsia="zh-CN"/>
        </w:rPr>
      </w:pPr>
      <w:bookmarkStart w:id="69" w:name="bookmark38"/>
      <w:bookmarkStart w:id="70" w:name="bookmark39"/>
      <w:bookmarkStart w:id="71" w:name="_Toc7572"/>
      <w:bookmarkEnd w:id="69"/>
      <w:bookmarkEnd w:id="70"/>
      <w:r w:rsidRPr="005245FC">
        <w:rPr>
          <w:b/>
          <w:bCs/>
          <w:sz w:val="35"/>
          <w:szCs w:val="35"/>
          <w:lang w:eastAsia="zh-CN"/>
        </w:rPr>
        <w:t>第八章磋商响应文件格式</w:t>
      </w:r>
      <w:bookmarkEnd w:id="71"/>
    </w:p>
    <w:p w:rsidR="00B83B88" w:rsidRPr="005245FC" w:rsidRDefault="00B83B88">
      <w:pPr>
        <w:spacing w:line="224" w:lineRule="auto"/>
        <w:rPr>
          <w:sz w:val="35"/>
          <w:szCs w:val="35"/>
          <w:lang w:eastAsia="zh-CN"/>
        </w:rPr>
        <w:sectPr w:rsidR="00B83B88" w:rsidRPr="005245FC">
          <w:pgSz w:w="11906" w:h="16838"/>
          <w:pgMar w:top="1134" w:right="1079" w:bottom="1157" w:left="1079" w:header="861" w:footer="996" w:gutter="0"/>
          <w:cols w:space="720"/>
        </w:sectPr>
      </w:pPr>
    </w:p>
    <w:p w:rsidR="00B83B88" w:rsidRPr="005245FC" w:rsidRDefault="00B83B88">
      <w:pPr>
        <w:spacing w:line="282" w:lineRule="auto"/>
        <w:rPr>
          <w:lang w:eastAsia="zh-CN"/>
        </w:rPr>
      </w:pPr>
    </w:p>
    <w:p w:rsidR="00B83B88" w:rsidRPr="005245FC" w:rsidRDefault="00B83B88">
      <w:pPr>
        <w:spacing w:line="282" w:lineRule="auto"/>
        <w:rPr>
          <w:lang w:eastAsia="zh-CN"/>
        </w:rPr>
      </w:pPr>
    </w:p>
    <w:p w:rsidR="00B83B88" w:rsidRPr="005245FC" w:rsidRDefault="00B83B88">
      <w:pPr>
        <w:spacing w:line="283" w:lineRule="auto"/>
        <w:rPr>
          <w:lang w:eastAsia="zh-CN"/>
        </w:rPr>
      </w:pPr>
    </w:p>
    <w:p w:rsidR="00B83B88" w:rsidRPr="005245FC" w:rsidRDefault="00B83B88">
      <w:pPr>
        <w:spacing w:line="283" w:lineRule="auto"/>
        <w:rPr>
          <w:lang w:eastAsia="zh-CN"/>
        </w:rPr>
      </w:pPr>
    </w:p>
    <w:p w:rsidR="00B83B88" w:rsidRPr="005245FC" w:rsidRDefault="00B83B88">
      <w:pPr>
        <w:spacing w:line="283" w:lineRule="auto"/>
        <w:rPr>
          <w:lang w:eastAsia="zh-CN"/>
        </w:rPr>
      </w:pPr>
    </w:p>
    <w:p w:rsidR="00B83B88" w:rsidRPr="005245FC" w:rsidRDefault="00FA4DA9" w:rsidP="004F18DA">
      <w:pPr>
        <w:pStyle w:val="a3"/>
        <w:tabs>
          <w:tab w:val="left" w:pos="5150"/>
        </w:tabs>
        <w:spacing w:before="91" w:line="221" w:lineRule="auto"/>
        <w:ind w:left="2912"/>
        <w:rPr>
          <w:lang w:eastAsia="zh-CN"/>
        </w:rPr>
      </w:pPr>
      <w:r w:rsidRPr="005245FC">
        <w:rPr>
          <w:u w:val="single"/>
          <w:lang w:eastAsia="zh-CN"/>
        </w:rPr>
        <w:tab/>
      </w:r>
      <w:bookmarkStart w:id="72" w:name="_Toc31263"/>
      <w:r w:rsidRPr="005245FC">
        <w:rPr>
          <w:lang w:eastAsia="zh-CN"/>
        </w:rPr>
        <w:t>（项目名称）</w:t>
      </w:r>
      <w:bookmarkEnd w:id="72"/>
    </w:p>
    <w:p w:rsidR="00B83B88" w:rsidRPr="005245FC" w:rsidRDefault="00B83B88">
      <w:pPr>
        <w:spacing w:line="289" w:lineRule="auto"/>
        <w:rPr>
          <w:lang w:eastAsia="zh-CN"/>
        </w:rPr>
      </w:pPr>
    </w:p>
    <w:p w:rsidR="00B83B88" w:rsidRPr="005245FC" w:rsidRDefault="00B83B88">
      <w:pPr>
        <w:spacing w:line="289" w:lineRule="auto"/>
        <w:rPr>
          <w:lang w:eastAsia="zh-CN"/>
        </w:rPr>
      </w:pPr>
    </w:p>
    <w:p w:rsidR="00B83B88" w:rsidRPr="005245FC" w:rsidRDefault="00B83B88">
      <w:pPr>
        <w:spacing w:line="290" w:lineRule="auto"/>
        <w:rPr>
          <w:lang w:eastAsia="zh-CN"/>
        </w:rPr>
      </w:pPr>
    </w:p>
    <w:p w:rsidR="00B83B88" w:rsidRPr="005245FC" w:rsidRDefault="00FA4DA9">
      <w:pPr>
        <w:pStyle w:val="a3"/>
        <w:spacing w:before="139" w:line="223" w:lineRule="auto"/>
        <w:ind w:left="3567"/>
        <w:rPr>
          <w:sz w:val="43"/>
          <w:szCs w:val="43"/>
          <w:lang w:eastAsia="zh-CN"/>
        </w:rPr>
      </w:pPr>
      <w:r w:rsidRPr="005245FC">
        <w:rPr>
          <w:sz w:val="43"/>
          <w:szCs w:val="43"/>
          <w:lang w:eastAsia="zh-CN"/>
        </w:rPr>
        <w:t>磋商响应文件</w:t>
      </w: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B83B88" w:rsidRPr="005245FC" w:rsidRDefault="00B83B88" w:rsidP="004F18DA">
      <w:pPr>
        <w:rPr>
          <w:lang w:eastAsia="zh-CN"/>
        </w:rPr>
      </w:pPr>
    </w:p>
    <w:p w:rsidR="005245FC" w:rsidRPr="005245FC" w:rsidRDefault="005245FC" w:rsidP="004F18DA">
      <w:pPr>
        <w:pStyle w:val="a3"/>
        <w:spacing w:before="91" w:line="219" w:lineRule="auto"/>
        <w:ind w:left="1383"/>
        <w:rPr>
          <w:lang w:eastAsia="zh-CN"/>
        </w:rPr>
      </w:pPr>
      <w:bookmarkStart w:id="73" w:name="_Toc1449"/>
    </w:p>
    <w:p w:rsidR="005245FC" w:rsidRPr="005245FC" w:rsidRDefault="005245FC" w:rsidP="004F18DA">
      <w:pPr>
        <w:pStyle w:val="a3"/>
        <w:spacing w:before="91" w:line="219" w:lineRule="auto"/>
        <w:ind w:left="1383"/>
        <w:rPr>
          <w:lang w:eastAsia="zh-CN"/>
        </w:rPr>
      </w:pPr>
    </w:p>
    <w:p w:rsidR="005245FC" w:rsidRPr="005245FC" w:rsidRDefault="005245FC" w:rsidP="004F18DA">
      <w:pPr>
        <w:pStyle w:val="a3"/>
        <w:spacing w:before="91" w:line="219" w:lineRule="auto"/>
        <w:ind w:left="1383"/>
        <w:rPr>
          <w:lang w:eastAsia="zh-CN"/>
        </w:rPr>
      </w:pPr>
    </w:p>
    <w:p w:rsidR="005245FC" w:rsidRPr="005245FC" w:rsidRDefault="005245FC" w:rsidP="004F18DA">
      <w:pPr>
        <w:pStyle w:val="a3"/>
        <w:spacing w:before="91" w:line="219" w:lineRule="auto"/>
        <w:ind w:left="1383"/>
        <w:rPr>
          <w:lang w:eastAsia="zh-CN"/>
        </w:rPr>
      </w:pPr>
    </w:p>
    <w:p w:rsidR="005245FC" w:rsidRPr="005245FC" w:rsidRDefault="005245FC" w:rsidP="004F18DA">
      <w:pPr>
        <w:pStyle w:val="a3"/>
        <w:spacing w:before="91" w:line="219" w:lineRule="auto"/>
        <w:ind w:left="1383"/>
        <w:rPr>
          <w:lang w:eastAsia="zh-CN"/>
        </w:rPr>
      </w:pPr>
    </w:p>
    <w:p w:rsidR="00B83B88" w:rsidRPr="005245FC" w:rsidRDefault="00FA4DA9" w:rsidP="004F18DA">
      <w:pPr>
        <w:pStyle w:val="a3"/>
        <w:spacing w:before="91" w:line="219" w:lineRule="auto"/>
        <w:ind w:left="1383"/>
        <w:rPr>
          <w:lang w:eastAsia="zh-CN"/>
        </w:rPr>
      </w:pPr>
      <w:r w:rsidRPr="005245FC">
        <w:rPr>
          <w:lang w:eastAsia="zh-CN"/>
        </w:rPr>
        <w:t>供应商：</w:t>
      </w:r>
      <w:r w:rsidR="005245FC" w:rsidRPr="005245FC">
        <w:rPr>
          <w:rFonts w:hint="eastAsia"/>
          <w:lang w:eastAsia="zh-CN"/>
        </w:rPr>
        <w:t xml:space="preserve">                        </w:t>
      </w:r>
      <w:r w:rsidRPr="005245FC">
        <w:rPr>
          <w:lang w:eastAsia="zh-CN"/>
        </w:rPr>
        <w:t>（盖单位章）</w:t>
      </w:r>
      <w:bookmarkEnd w:id="73"/>
    </w:p>
    <w:p w:rsidR="00B83B88" w:rsidRPr="005245FC" w:rsidRDefault="00FA4DA9" w:rsidP="004F18DA">
      <w:pPr>
        <w:pStyle w:val="a3"/>
        <w:spacing w:before="212" w:line="220" w:lineRule="auto"/>
        <w:ind w:left="1384"/>
        <w:rPr>
          <w:lang w:eastAsia="zh-CN"/>
        </w:rPr>
      </w:pPr>
      <w:bookmarkStart w:id="74" w:name="_Toc29559"/>
      <w:r w:rsidRPr="005245FC">
        <w:rPr>
          <w:lang w:eastAsia="zh-CN"/>
        </w:rPr>
        <w:t>法定代表人或其委托代理人：</w:t>
      </w:r>
      <w:r w:rsidR="005245FC" w:rsidRPr="005245FC">
        <w:rPr>
          <w:rFonts w:hint="eastAsia"/>
          <w:lang w:eastAsia="zh-CN"/>
        </w:rPr>
        <w:t xml:space="preserve">            </w:t>
      </w:r>
      <w:r w:rsidRPr="005245FC">
        <w:rPr>
          <w:lang w:eastAsia="zh-CN"/>
        </w:rPr>
        <w:t>（签字）</w:t>
      </w:r>
      <w:bookmarkEnd w:id="74"/>
    </w:p>
    <w:p w:rsidR="00B83B88" w:rsidRPr="005245FC" w:rsidRDefault="00FA4DA9" w:rsidP="004F18DA">
      <w:pPr>
        <w:pStyle w:val="a3"/>
        <w:tabs>
          <w:tab w:val="left" w:pos="3891"/>
        </w:tabs>
        <w:spacing w:before="211" w:line="220" w:lineRule="auto"/>
        <w:ind w:leftChars="1320" w:left="2772" w:firstLineChars="400" w:firstLine="1120"/>
        <w:rPr>
          <w:lang w:eastAsia="zh-CN"/>
        </w:rPr>
      </w:pPr>
      <w:bookmarkStart w:id="75" w:name="_Toc23803"/>
      <w:r w:rsidRPr="005245FC">
        <w:rPr>
          <w:lang w:eastAsia="zh-CN"/>
        </w:rPr>
        <w:t>年</w:t>
      </w:r>
      <w:r w:rsidR="005245FC" w:rsidRPr="005245FC">
        <w:rPr>
          <w:rFonts w:hint="eastAsia"/>
          <w:lang w:eastAsia="zh-CN"/>
        </w:rPr>
        <w:t xml:space="preserve">    </w:t>
      </w:r>
      <w:r w:rsidRPr="005245FC">
        <w:rPr>
          <w:lang w:eastAsia="zh-CN"/>
        </w:rPr>
        <w:t>月</w:t>
      </w:r>
      <w:r w:rsidR="005245FC" w:rsidRPr="005245FC">
        <w:rPr>
          <w:rFonts w:hint="eastAsia"/>
          <w:lang w:eastAsia="zh-CN"/>
        </w:rPr>
        <w:t xml:space="preserve">     </w:t>
      </w:r>
      <w:r w:rsidRPr="005245FC">
        <w:rPr>
          <w:lang w:eastAsia="zh-CN"/>
        </w:rPr>
        <w:t>日</w:t>
      </w:r>
      <w:bookmarkEnd w:id="75"/>
    </w:p>
    <w:p w:rsidR="00B83B88" w:rsidRPr="005245FC" w:rsidRDefault="00B83B88">
      <w:pPr>
        <w:spacing w:line="220" w:lineRule="auto"/>
        <w:rPr>
          <w:lang w:eastAsia="zh-CN"/>
        </w:rPr>
        <w:sectPr w:rsidR="00B83B88" w:rsidRPr="005245FC">
          <w:pgSz w:w="11906" w:h="16838"/>
          <w:pgMar w:top="1134" w:right="1079" w:bottom="1157" w:left="1079" w:header="861" w:footer="996" w:gutter="0"/>
          <w:cols w:space="720"/>
        </w:sectPr>
      </w:pPr>
    </w:p>
    <w:p w:rsidR="00B83B88" w:rsidRPr="005245FC" w:rsidRDefault="00B83B88">
      <w:pPr>
        <w:spacing w:line="320" w:lineRule="auto"/>
        <w:rPr>
          <w:lang w:eastAsia="zh-CN"/>
        </w:rPr>
      </w:pPr>
    </w:p>
    <w:p w:rsidR="00B83B88" w:rsidRPr="005245FC" w:rsidRDefault="00B83B88">
      <w:pPr>
        <w:spacing w:line="321" w:lineRule="auto"/>
        <w:rPr>
          <w:lang w:eastAsia="zh-CN"/>
        </w:rPr>
      </w:pPr>
    </w:p>
    <w:p w:rsidR="00B83B88" w:rsidRPr="005245FC" w:rsidRDefault="00FA4DA9" w:rsidP="004F18DA">
      <w:pPr>
        <w:pStyle w:val="a3"/>
        <w:spacing w:before="91" w:line="222" w:lineRule="auto"/>
        <w:ind w:left="4377"/>
        <w:rPr>
          <w:lang w:eastAsia="zh-CN"/>
        </w:rPr>
      </w:pPr>
      <w:bookmarkStart w:id="76" w:name="_Toc6935"/>
      <w:r w:rsidRPr="005245FC">
        <w:rPr>
          <w:b/>
          <w:bCs/>
          <w:lang w:eastAsia="zh-CN"/>
        </w:rPr>
        <w:t>目录</w:t>
      </w:r>
      <w:bookmarkEnd w:id="76"/>
    </w:p>
    <w:p w:rsidR="00B83B88" w:rsidRPr="005245FC" w:rsidRDefault="00B83B88">
      <w:pPr>
        <w:spacing w:line="298" w:lineRule="auto"/>
        <w:rPr>
          <w:lang w:eastAsia="zh-CN"/>
        </w:rPr>
      </w:pPr>
    </w:p>
    <w:p w:rsidR="00B83B88" w:rsidRPr="005245FC" w:rsidRDefault="00B83B88">
      <w:pPr>
        <w:spacing w:line="298" w:lineRule="auto"/>
        <w:rPr>
          <w:lang w:eastAsia="zh-CN"/>
        </w:rPr>
      </w:pPr>
    </w:p>
    <w:p w:rsidR="00B83B88" w:rsidRPr="005245FC" w:rsidRDefault="00FA4DA9">
      <w:pPr>
        <w:spacing w:line="480" w:lineRule="auto"/>
        <w:rPr>
          <w:sz w:val="24"/>
          <w:szCs w:val="24"/>
          <w:lang w:eastAsia="zh-CN"/>
        </w:rPr>
      </w:pPr>
      <w:r w:rsidRPr="005245FC">
        <w:rPr>
          <w:sz w:val="24"/>
          <w:szCs w:val="24"/>
          <w:lang w:eastAsia="zh-CN"/>
        </w:rPr>
        <w:t>一、磋商函及磋商报价表</w:t>
      </w:r>
    </w:p>
    <w:p w:rsidR="00B83B88" w:rsidRPr="005245FC" w:rsidRDefault="00FA4DA9">
      <w:pPr>
        <w:spacing w:line="480" w:lineRule="auto"/>
        <w:rPr>
          <w:sz w:val="24"/>
          <w:szCs w:val="24"/>
          <w:lang w:eastAsia="zh-CN"/>
        </w:rPr>
      </w:pPr>
      <w:r w:rsidRPr="005245FC">
        <w:rPr>
          <w:sz w:val="24"/>
          <w:szCs w:val="24"/>
          <w:lang w:eastAsia="zh-CN"/>
        </w:rPr>
        <w:t>二、法定代表人身份证明、授权委托书</w:t>
      </w:r>
    </w:p>
    <w:p w:rsidR="00B83B88" w:rsidRPr="005245FC" w:rsidRDefault="00FA4DA9">
      <w:pPr>
        <w:spacing w:line="480" w:lineRule="auto"/>
        <w:rPr>
          <w:sz w:val="24"/>
          <w:szCs w:val="24"/>
          <w:lang w:eastAsia="zh-CN"/>
        </w:rPr>
      </w:pPr>
      <w:r w:rsidRPr="005245FC">
        <w:rPr>
          <w:sz w:val="24"/>
          <w:szCs w:val="24"/>
          <w:lang w:eastAsia="zh-CN"/>
        </w:rPr>
        <w:t>三、磋商保证金</w:t>
      </w:r>
    </w:p>
    <w:p w:rsidR="00B83B88" w:rsidRPr="005245FC" w:rsidRDefault="00FA4DA9">
      <w:pPr>
        <w:spacing w:line="480" w:lineRule="auto"/>
        <w:rPr>
          <w:sz w:val="24"/>
          <w:szCs w:val="24"/>
          <w:lang w:eastAsia="zh-CN"/>
        </w:rPr>
      </w:pPr>
      <w:r w:rsidRPr="005245FC">
        <w:rPr>
          <w:sz w:val="24"/>
          <w:szCs w:val="24"/>
          <w:lang w:eastAsia="zh-CN"/>
        </w:rPr>
        <w:t>四、资格审查资料</w:t>
      </w:r>
    </w:p>
    <w:p w:rsidR="00B83B88" w:rsidRPr="005245FC" w:rsidRDefault="00FA4DA9">
      <w:pPr>
        <w:spacing w:line="480" w:lineRule="auto"/>
        <w:rPr>
          <w:sz w:val="24"/>
          <w:szCs w:val="24"/>
          <w:lang w:eastAsia="zh-CN"/>
        </w:rPr>
      </w:pPr>
      <w:r w:rsidRPr="005245FC">
        <w:rPr>
          <w:sz w:val="24"/>
          <w:szCs w:val="24"/>
          <w:lang w:eastAsia="zh-CN"/>
        </w:rPr>
        <w:t>五、项目管理机构</w:t>
      </w:r>
    </w:p>
    <w:p w:rsidR="00B83B88" w:rsidRPr="005245FC" w:rsidRDefault="00FA4DA9">
      <w:pPr>
        <w:spacing w:line="480" w:lineRule="auto"/>
        <w:rPr>
          <w:sz w:val="24"/>
          <w:szCs w:val="24"/>
          <w:lang w:eastAsia="zh-CN"/>
        </w:rPr>
      </w:pPr>
      <w:r w:rsidRPr="005245FC">
        <w:rPr>
          <w:sz w:val="24"/>
          <w:szCs w:val="24"/>
          <w:lang w:eastAsia="zh-CN"/>
        </w:rPr>
        <w:t>六、施工方案</w:t>
      </w:r>
    </w:p>
    <w:p w:rsidR="00B83B88" w:rsidRPr="005245FC" w:rsidRDefault="00FA4DA9">
      <w:pPr>
        <w:spacing w:line="480" w:lineRule="auto"/>
        <w:rPr>
          <w:sz w:val="24"/>
          <w:szCs w:val="24"/>
          <w:lang w:eastAsia="zh-CN"/>
        </w:rPr>
      </w:pPr>
      <w:r w:rsidRPr="005245FC">
        <w:rPr>
          <w:sz w:val="24"/>
          <w:szCs w:val="24"/>
          <w:lang w:eastAsia="zh-CN"/>
        </w:rPr>
        <w:t>七、已标价工程量清单</w:t>
      </w:r>
    </w:p>
    <w:p w:rsidR="00B83B88" w:rsidRPr="005245FC" w:rsidRDefault="00FA4DA9">
      <w:pPr>
        <w:spacing w:line="480" w:lineRule="auto"/>
        <w:rPr>
          <w:sz w:val="24"/>
          <w:szCs w:val="24"/>
          <w:lang w:eastAsia="zh-CN"/>
        </w:rPr>
      </w:pPr>
      <w:r w:rsidRPr="005245FC">
        <w:rPr>
          <w:rFonts w:hint="eastAsia"/>
          <w:sz w:val="24"/>
          <w:szCs w:val="24"/>
          <w:lang w:eastAsia="zh-CN"/>
        </w:rPr>
        <w:t>八</w:t>
      </w:r>
      <w:r w:rsidRPr="005245FC">
        <w:rPr>
          <w:sz w:val="24"/>
          <w:szCs w:val="24"/>
          <w:lang w:eastAsia="zh-CN"/>
        </w:rPr>
        <w:t>、其他资料</w:t>
      </w:r>
    </w:p>
    <w:p w:rsidR="00B83B88" w:rsidRPr="005245FC" w:rsidRDefault="00B83B88">
      <w:pPr>
        <w:spacing w:line="229" w:lineRule="auto"/>
        <w:rPr>
          <w:sz w:val="19"/>
          <w:szCs w:val="19"/>
          <w:lang w:eastAsia="zh-CN"/>
        </w:rPr>
      </w:pPr>
    </w:p>
    <w:p w:rsidR="00B83B88" w:rsidRPr="005245FC" w:rsidRDefault="00B83B88">
      <w:pPr>
        <w:pStyle w:val="2"/>
        <w:ind w:firstLine="643"/>
        <w:rPr>
          <w:rFonts w:hint="default"/>
          <w:lang w:eastAsia="zh-CN"/>
        </w:rPr>
        <w:sectPr w:rsidR="00B83B88" w:rsidRPr="005245FC">
          <w:pgSz w:w="11906" w:h="16838"/>
          <w:pgMar w:top="1134" w:right="1079" w:bottom="1157" w:left="1079" w:header="861" w:footer="997" w:gutter="0"/>
          <w:cols w:space="720"/>
        </w:sectPr>
      </w:pPr>
    </w:p>
    <w:p w:rsidR="00B83B88" w:rsidRPr="005245FC" w:rsidRDefault="00B83B88">
      <w:pPr>
        <w:spacing w:line="250" w:lineRule="auto"/>
        <w:rPr>
          <w:lang w:eastAsia="zh-CN"/>
        </w:rPr>
      </w:pPr>
    </w:p>
    <w:p w:rsidR="00B83B88" w:rsidRPr="005245FC" w:rsidRDefault="00FA4DA9" w:rsidP="004F18DA">
      <w:pPr>
        <w:pStyle w:val="a3"/>
        <w:spacing w:before="101" w:line="223" w:lineRule="auto"/>
        <w:ind w:left="3125"/>
        <w:outlineLvl w:val="1"/>
        <w:rPr>
          <w:sz w:val="31"/>
          <w:szCs w:val="31"/>
          <w:lang w:eastAsia="zh-CN"/>
        </w:rPr>
      </w:pPr>
      <w:bookmarkStart w:id="77" w:name="bookmark41"/>
      <w:bookmarkStart w:id="78" w:name="bookmark40"/>
      <w:bookmarkEnd w:id="77"/>
      <w:bookmarkEnd w:id="78"/>
      <w:r w:rsidRPr="005245FC">
        <w:rPr>
          <w:b/>
          <w:bCs/>
          <w:sz w:val="31"/>
          <w:szCs w:val="31"/>
          <w:lang w:eastAsia="zh-CN"/>
        </w:rPr>
        <w:t>一、磋商函及磋商报价表</w:t>
      </w:r>
    </w:p>
    <w:p w:rsidR="00B83B88" w:rsidRPr="005245FC" w:rsidRDefault="00FA4DA9" w:rsidP="004F18DA">
      <w:pPr>
        <w:pStyle w:val="a3"/>
        <w:spacing w:before="240" w:line="221" w:lineRule="auto"/>
        <w:ind w:left="4048"/>
        <w:outlineLvl w:val="2"/>
        <w:rPr>
          <w:lang w:eastAsia="zh-CN"/>
        </w:rPr>
      </w:pPr>
      <w:r w:rsidRPr="005245FC">
        <w:rPr>
          <w:b/>
          <w:bCs/>
          <w:lang w:eastAsia="zh-CN"/>
        </w:rPr>
        <w:t>（一）磋商函</w:t>
      </w:r>
    </w:p>
    <w:p w:rsidR="00B83B88" w:rsidRPr="005245FC" w:rsidRDefault="00FA4DA9">
      <w:pPr>
        <w:pStyle w:val="a3"/>
        <w:tabs>
          <w:tab w:val="left" w:pos="2878"/>
        </w:tabs>
        <w:spacing w:before="204" w:line="227" w:lineRule="auto"/>
        <w:rPr>
          <w:sz w:val="23"/>
          <w:szCs w:val="23"/>
          <w:lang w:eastAsia="zh-CN"/>
        </w:rPr>
      </w:pPr>
      <w:r w:rsidRPr="005245FC">
        <w:rPr>
          <w:sz w:val="23"/>
          <w:szCs w:val="23"/>
          <w:u w:val="single"/>
          <w:lang w:eastAsia="zh-CN"/>
        </w:rPr>
        <w:tab/>
      </w:r>
      <w:r w:rsidRPr="005245FC">
        <w:rPr>
          <w:sz w:val="23"/>
          <w:szCs w:val="23"/>
          <w:lang w:eastAsia="zh-CN"/>
        </w:rPr>
        <w:t>（采购人名称）：</w:t>
      </w:r>
    </w:p>
    <w:p w:rsidR="00B83B88" w:rsidRPr="005245FC" w:rsidRDefault="00B83B88">
      <w:pPr>
        <w:spacing w:line="285" w:lineRule="auto"/>
        <w:rPr>
          <w:lang w:eastAsia="zh-CN"/>
        </w:rPr>
      </w:pPr>
    </w:p>
    <w:p w:rsidR="00B83B88" w:rsidRPr="005245FC" w:rsidRDefault="00B83B88">
      <w:pPr>
        <w:spacing w:line="286" w:lineRule="auto"/>
        <w:rPr>
          <w:lang w:eastAsia="zh-CN"/>
        </w:rPr>
      </w:pPr>
    </w:p>
    <w:p w:rsidR="00B83B88" w:rsidRPr="005245FC" w:rsidRDefault="00FA4DA9">
      <w:pPr>
        <w:pStyle w:val="a3"/>
        <w:spacing w:before="75" w:line="360" w:lineRule="auto"/>
        <w:ind w:left="35" w:firstLine="471"/>
        <w:rPr>
          <w:sz w:val="23"/>
          <w:szCs w:val="23"/>
          <w:lang w:eastAsia="zh-CN"/>
        </w:rPr>
      </w:pPr>
      <w:r w:rsidRPr="005245FC">
        <w:rPr>
          <w:sz w:val="23"/>
          <w:szCs w:val="23"/>
          <w:lang w:eastAsia="zh-CN"/>
        </w:rPr>
        <w:t>1．我方已仔细研究了</w:t>
      </w:r>
      <w:r w:rsidR="004F18DA">
        <w:rPr>
          <w:rFonts w:hint="eastAsia"/>
          <w:sz w:val="23"/>
          <w:szCs w:val="23"/>
          <w:u w:val="single"/>
          <w:lang w:eastAsia="zh-CN"/>
        </w:rPr>
        <w:t xml:space="preserve">           </w:t>
      </w:r>
      <w:r w:rsidRPr="005245FC">
        <w:rPr>
          <w:sz w:val="23"/>
          <w:szCs w:val="23"/>
          <w:lang w:eastAsia="zh-CN"/>
        </w:rPr>
        <w:t>（项目名称）竞争性磋商文件的全部内容，愿意以人民币（大写</w:t>
      </w:r>
      <w:r w:rsidR="004F18DA">
        <w:rPr>
          <w:rFonts w:hint="eastAsia"/>
          <w:sz w:val="23"/>
          <w:szCs w:val="23"/>
          <w:u w:val="single"/>
          <w:lang w:eastAsia="zh-CN"/>
        </w:rPr>
        <w:t xml:space="preserve">            </w:t>
      </w:r>
      <w:r w:rsidRPr="005245FC">
        <w:rPr>
          <w:sz w:val="23"/>
          <w:szCs w:val="23"/>
          <w:lang w:eastAsia="zh-CN"/>
        </w:rPr>
        <w:t>）(¥</w:t>
      </w:r>
      <w:r w:rsidR="004F18DA">
        <w:rPr>
          <w:rFonts w:hint="eastAsia"/>
          <w:sz w:val="23"/>
          <w:szCs w:val="23"/>
          <w:u w:val="single"/>
          <w:lang w:eastAsia="zh-CN"/>
        </w:rPr>
        <w:t xml:space="preserve">                </w:t>
      </w:r>
      <w:r w:rsidRPr="005245FC">
        <w:rPr>
          <w:sz w:val="23"/>
          <w:szCs w:val="23"/>
          <w:lang w:eastAsia="zh-CN"/>
        </w:rPr>
        <w:t>)的磋商总报价，工期</w:t>
      </w:r>
      <w:r w:rsidR="004F18DA">
        <w:rPr>
          <w:rFonts w:hint="eastAsia"/>
          <w:sz w:val="23"/>
          <w:szCs w:val="23"/>
          <w:lang w:eastAsia="zh-CN"/>
        </w:rPr>
        <w:t xml:space="preserve"> </w:t>
      </w:r>
      <w:r w:rsidR="004F18DA">
        <w:rPr>
          <w:rFonts w:hint="eastAsia"/>
          <w:sz w:val="23"/>
          <w:szCs w:val="23"/>
          <w:u w:val="single"/>
          <w:lang w:eastAsia="zh-CN"/>
        </w:rPr>
        <w:t xml:space="preserve">      </w:t>
      </w:r>
      <w:r w:rsidR="004F18DA">
        <w:rPr>
          <w:rFonts w:hint="eastAsia"/>
          <w:sz w:val="23"/>
          <w:szCs w:val="23"/>
          <w:lang w:eastAsia="zh-CN"/>
        </w:rPr>
        <w:t xml:space="preserve"> </w:t>
      </w:r>
      <w:r w:rsidRPr="005245FC">
        <w:rPr>
          <w:sz w:val="23"/>
          <w:szCs w:val="23"/>
          <w:lang w:eastAsia="zh-CN"/>
        </w:rPr>
        <w:t>日历日，按合同约定</w:t>
      </w:r>
    </w:p>
    <w:p w:rsidR="00B83B88" w:rsidRPr="005245FC" w:rsidRDefault="00FA4DA9" w:rsidP="004F18DA">
      <w:pPr>
        <w:pStyle w:val="a3"/>
        <w:spacing w:before="38" w:line="227" w:lineRule="auto"/>
        <w:ind w:left="15"/>
        <w:rPr>
          <w:sz w:val="23"/>
          <w:szCs w:val="23"/>
          <w:lang w:eastAsia="zh-CN"/>
        </w:rPr>
      </w:pPr>
      <w:r w:rsidRPr="005245FC">
        <w:rPr>
          <w:sz w:val="23"/>
          <w:szCs w:val="23"/>
          <w:lang w:eastAsia="zh-CN"/>
        </w:rPr>
        <w:t>实施和完成承包工程，修补工程中的任何缺陷，工程质量达到。</w:t>
      </w:r>
    </w:p>
    <w:p w:rsidR="00B83B88" w:rsidRPr="005245FC" w:rsidRDefault="00FA4DA9">
      <w:pPr>
        <w:pStyle w:val="a3"/>
        <w:spacing w:before="182" w:line="227" w:lineRule="auto"/>
        <w:ind w:left="492"/>
        <w:rPr>
          <w:sz w:val="23"/>
          <w:szCs w:val="23"/>
          <w:lang w:eastAsia="zh-CN"/>
        </w:rPr>
      </w:pPr>
      <w:r w:rsidRPr="005245FC">
        <w:rPr>
          <w:sz w:val="23"/>
          <w:szCs w:val="23"/>
          <w:lang w:eastAsia="zh-CN"/>
        </w:rPr>
        <w:t>2．我方承诺在竞争性磋商文件规定的磋商有效期内不修改、撤销磋商响应文件。</w:t>
      </w:r>
    </w:p>
    <w:p w:rsidR="00B83B88" w:rsidRPr="005245FC" w:rsidRDefault="00FA4DA9" w:rsidP="005245FC">
      <w:pPr>
        <w:pStyle w:val="a3"/>
        <w:spacing w:before="185" w:line="227" w:lineRule="auto"/>
        <w:ind w:leftChars="235" w:left="723" w:hangingChars="100" w:hanging="230"/>
        <w:rPr>
          <w:sz w:val="23"/>
          <w:szCs w:val="23"/>
          <w:lang w:eastAsia="zh-CN"/>
        </w:rPr>
      </w:pPr>
      <w:r w:rsidRPr="005245FC">
        <w:rPr>
          <w:sz w:val="23"/>
          <w:szCs w:val="23"/>
          <w:lang w:eastAsia="zh-CN"/>
        </w:rPr>
        <w:t>3．随同本磋商函提交磋商保证金一份，金额为人民币（大写</w:t>
      </w:r>
      <w:r w:rsidR="005245FC" w:rsidRPr="005245FC">
        <w:rPr>
          <w:sz w:val="23"/>
          <w:szCs w:val="23"/>
          <w:lang w:eastAsia="zh-CN"/>
        </w:rPr>
        <w:t>：</w:t>
      </w:r>
      <w:r w:rsidR="005245FC" w:rsidRPr="005245FC">
        <w:rPr>
          <w:rFonts w:hint="eastAsia"/>
          <w:sz w:val="23"/>
          <w:szCs w:val="23"/>
          <w:u w:val="single"/>
          <w:lang w:eastAsia="zh-CN"/>
        </w:rPr>
        <w:t xml:space="preserve">          </w:t>
      </w:r>
      <w:r w:rsidRPr="005245FC">
        <w:rPr>
          <w:sz w:val="23"/>
          <w:szCs w:val="23"/>
          <w:lang w:eastAsia="zh-CN"/>
        </w:rPr>
        <w:t>）(¥</w:t>
      </w:r>
      <w:r w:rsidR="005245FC" w:rsidRPr="005245FC">
        <w:rPr>
          <w:sz w:val="23"/>
          <w:szCs w:val="23"/>
          <w:lang w:eastAsia="zh-CN"/>
        </w:rPr>
        <w:t>：</w:t>
      </w:r>
      <w:r w:rsidR="005245FC" w:rsidRPr="005245FC">
        <w:rPr>
          <w:rFonts w:hint="eastAsia"/>
          <w:sz w:val="23"/>
          <w:szCs w:val="23"/>
          <w:u w:val="single"/>
          <w:lang w:eastAsia="zh-CN"/>
        </w:rPr>
        <w:t xml:space="preserve">       </w:t>
      </w:r>
      <w:r w:rsidRPr="005245FC">
        <w:rPr>
          <w:sz w:val="23"/>
          <w:szCs w:val="23"/>
          <w:lang w:eastAsia="zh-CN"/>
        </w:rPr>
        <w:t>)。</w:t>
      </w:r>
    </w:p>
    <w:p w:rsidR="00B83B88" w:rsidRPr="005245FC" w:rsidRDefault="00FA4DA9">
      <w:pPr>
        <w:pStyle w:val="a3"/>
        <w:spacing w:before="183" w:line="228" w:lineRule="auto"/>
        <w:ind w:left="488"/>
        <w:rPr>
          <w:sz w:val="23"/>
          <w:szCs w:val="23"/>
          <w:lang w:eastAsia="zh-CN"/>
        </w:rPr>
      </w:pPr>
      <w:r w:rsidRPr="005245FC">
        <w:rPr>
          <w:sz w:val="23"/>
          <w:szCs w:val="23"/>
          <w:lang w:eastAsia="zh-CN"/>
        </w:rPr>
        <w:t>4．如我方中标：</w:t>
      </w:r>
    </w:p>
    <w:p w:rsidR="00B83B88" w:rsidRPr="005245FC" w:rsidRDefault="00FA4DA9">
      <w:pPr>
        <w:pStyle w:val="a3"/>
        <w:spacing w:before="183" w:line="227" w:lineRule="auto"/>
        <w:ind w:left="500"/>
        <w:rPr>
          <w:sz w:val="23"/>
          <w:szCs w:val="23"/>
          <w:lang w:eastAsia="zh-CN"/>
        </w:rPr>
      </w:pPr>
      <w:r w:rsidRPr="005245FC">
        <w:rPr>
          <w:sz w:val="23"/>
          <w:szCs w:val="23"/>
          <w:lang w:eastAsia="zh-CN"/>
        </w:rPr>
        <w:t>（1）我方承诺在收到</w:t>
      </w:r>
      <w:r w:rsidR="00AD3E0C" w:rsidRPr="005245FC">
        <w:rPr>
          <w:sz w:val="23"/>
          <w:szCs w:val="23"/>
          <w:lang w:eastAsia="zh-CN"/>
        </w:rPr>
        <w:t>中标（成交）通知书</w:t>
      </w:r>
      <w:r w:rsidRPr="005245FC">
        <w:rPr>
          <w:sz w:val="23"/>
          <w:szCs w:val="23"/>
          <w:lang w:eastAsia="zh-CN"/>
        </w:rPr>
        <w:t>后，在</w:t>
      </w:r>
      <w:r w:rsidR="00AD3E0C" w:rsidRPr="005245FC">
        <w:rPr>
          <w:sz w:val="23"/>
          <w:szCs w:val="23"/>
          <w:lang w:eastAsia="zh-CN"/>
        </w:rPr>
        <w:t>中标（成交）通知书</w:t>
      </w:r>
      <w:r w:rsidRPr="005245FC">
        <w:rPr>
          <w:sz w:val="23"/>
          <w:szCs w:val="23"/>
          <w:lang w:eastAsia="zh-CN"/>
        </w:rPr>
        <w:t>规定的期限内与你方签订合同。</w:t>
      </w:r>
    </w:p>
    <w:p w:rsidR="00B83B88" w:rsidRPr="005245FC" w:rsidRDefault="00FA4DA9">
      <w:pPr>
        <w:pStyle w:val="a3"/>
        <w:spacing w:before="183" w:line="227" w:lineRule="auto"/>
        <w:ind w:left="500"/>
        <w:rPr>
          <w:sz w:val="23"/>
          <w:szCs w:val="23"/>
          <w:lang w:eastAsia="zh-CN"/>
        </w:rPr>
      </w:pPr>
      <w:r w:rsidRPr="005245FC">
        <w:rPr>
          <w:sz w:val="23"/>
          <w:szCs w:val="23"/>
          <w:lang w:eastAsia="zh-CN"/>
        </w:rPr>
        <w:t>（2）随同本磋商函递交的磋商函附录属于合同文件的组成部分。</w:t>
      </w:r>
    </w:p>
    <w:p w:rsidR="00B83B88" w:rsidRPr="005245FC" w:rsidRDefault="00FA4DA9">
      <w:pPr>
        <w:pStyle w:val="a3"/>
        <w:spacing w:before="186" w:line="227" w:lineRule="auto"/>
        <w:ind w:left="500"/>
        <w:rPr>
          <w:sz w:val="23"/>
          <w:szCs w:val="23"/>
          <w:lang w:eastAsia="zh-CN"/>
        </w:rPr>
      </w:pPr>
      <w:r w:rsidRPr="005245FC">
        <w:rPr>
          <w:sz w:val="23"/>
          <w:szCs w:val="23"/>
          <w:lang w:eastAsia="zh-CN"/>
        </w:rPr>
        <w:t>（3）我方承诺按照竞争性磋商文件规定向你方递交履约担保。</w:t>
      </w:r>
    </w:p>
    <w:p w:rsidR="00B83B88" w:rsidRPr="005245FC" w:rsidRDefault="00FA4DA9">
      <w:pPr>
        <w:pStyle w:val="a3"/>
        <w:spacing w:before="183" w:line="227" w:lineRule="auto"/>
        <w:ind w:left="500"/>
        <w:rPr>
          <w:sz w:val="23"/>
          <w:szCs w:val="23"/>
          <w:lang w:eastAsia="zh-CN"/>
        </w:rPr>
      </w:pPr>
      <w:r w:rsidRPr="005245FC">
        <w:rPr>
          <w:sz w:val="23"/>
          <w:szCs w:val="23"/>
          <w:lang w:eastAsia="zh-CN"/>
        </w:rPr>
        <w:t>（4）我方承诺在合同约定的期限内完成并移交全部合同工程。</w:t>
      </w:r>
    </w:p>
    <w:p w:rsidR="00B83B88" w:rsidRPr="005245FC" w:rsidRDefault="00FA4DA9">
      <w:pPr>
        <w:pStyle w:val="a3"/>
        <w:spacing w:before="185" w:line="300" w:lineRule="auto"/>
        <w:ind w:left="9" w:firstLine="484"/>
        <w:rPr>
          <w:sz w:val="23"/>
          <w:szCs w:val="23"/>
          <w:lang w:eastAsia="zh-CN"/>
        </w:rPr>
      </w:pPr>
      <w:r w:rsidRPr="005245FC">
        <w:rPr>
          <w:sz w:val="23"/>
          <w:szCs w:val="23"/>
          <w:lang w:eastAsia="zh-CN"/>
        </w:rPr>
        <w:t>5．我方在此声明，所递交的磋商响应文件及有关资料内容完整、真实和准确，且不存在第二章“供应商须知”第1.4.2项和第1.4.3项规定的任何一种情形。</w:t>
      </w:r>
    </w:p>
    <w:p w:rsidR="00B83B88" w:rsidRPr="005245FC" w:rsidRDefault="00FA4DA9">
      <w:pPr>
        <w:pStyle w:val="a3"/>
        <w:spacing w:before="186" w:line="227" w:lineRule="auto"/>
        <w:ind w:left="491"/>
        <w:rPr>
          <w:sz w:val="23"/>
          <w:szCs w:val="23"/>
          <w:lang w:eastAsia="zh-CN"/>
        </w:rPr>
      </w:pPr>
      <w:r w:rsidRPr="005245FC">
        <w:rPr>
          <w:sz w:val="23"/>
          <w:szCs w:val="23"/>
          <w:lang w:eastAsia="zh-CN"/>
        </w:rPr>
        <w:t>6．（其他补充说明）。</w:t>
      </w:r>
    </w:p>
    <w:p w:rsidR="00B83B88" w:rsidRPr="005245FC" w:rsidRDefault="00B83B88">
      <w:pPr>
        <w:spacing w:line="285" w:lineRule="auto"/>
        <w:rPr>
          <w:lang w:eastAsia="zh-CN"/>
        </w:rPr>
      </w:pPr>
    </w:p>
    <w:p w:rsidR="00B83B88" w:rsidRPr="005245FC" w:rsidRDefault="00B83B88">
      <w:pPr>
        <w:spacing w:line="286" w:lineRule="auto"/>
        <w:rPr>
          <w:lang w:eastAsia="zh-CN"/>
        </w:rPr>
      </w:pPr>
    </w:p>
    <w:p w:rsidR="00B83B88" w:rsidRPr="005245FC" w:rsidRDefault="00AD3E0C">
      <w:pPr>
        <w:pStyle w:val="a3"/>
        <w:spacing w:before="76" w:line="227" w:lineRule="auto"/>
        <w:ind w:left="3129"/>
        <w:rPr>
          <w:sz w:val="23"/>
          <w:szCs w:val="23"/>
          <w:lang w:eastAsia="zh-CN"/>
        </w:rPr>
      </w:pPr>
      <w:r w:rsidRPr="005245FC">
        <w:rPr>
          <w:rFonts w:hint="eastAsia"/>
          <w:sz w:val="23"/>
          <w:szCs w:val="23"/>
          <w:lang w:eastAsia="zh-CN"/>
        </w:rPr>
        <w:t>供应商</w:t>
      </w:r>
      <w:r w:rsidR="00FA4DA9" w:rsidRPr="005245FC">
        <w:rPr>
          <w:sz w:val="23"/>
          <w:szCs w:val="23"/>
          <w:lang w:eastAsia="zh-CN"/>
        </w:rPr>
        <w:t>：（盖单位章）</w:t>
      </w:r>
    </w:p>
    <w:p w:rsidR="00B83B88" w:rsidRPr="005245FC" w:rsidRDefault="00FA4DA9">
      <w:pPr>
        <w:pStyle w:val="a3"/>
        <w:spacing w:before="186" w:line="227" w:lineRule="auto"/>
        <w:ind w:left="3127"/>
        <w:rPr>
          <w:sz w:val="23"/>
          <w:szCs w:val="23"/>
          <w:lang w:eastAsia="zh-CN"/>
        </w:rPr>
      </w:pPr>
      <w:r w:rsidRPr="005245FC">
        <w:rPr>
          <w:sz w:val="23"/>
          <w:szCs w:val="23"/>
          <w:lang w:eastAsia="zh-CN"/>
        </w:rPr>
        <w:t>法定代表人或其委托代理人：（签字）</w:t>
      </w:r>
    </w:p>
    <w:p w:rsidR="00B83B88" w:rsidRPr="005245FC" w:rsidRDefault="00FA4DA9">
      <w:pPr>
        <w:pStyle w:val="a3"/>
        <w:spacing w:before="182" w:line="237" w:lineRule="auto"/>
        <w:ind w:left="3126"/>
        <w:rPr>
          <w:sz w:val="23"/>
          <w:szCs w:val="23"/>
          <w:lang w:eastAsia="zh-CN"/>
        </w:rPr>
      </w:pPr>
      <w:r w:rsidRPr="005245FC">
        <w:rPr>
          <w:sz w:val="23"/>
          <w:szCs w:val="23"/>
          <w:lang w:eastAsia="zh-CN"/>
        </w:rPr>
        <w:t>地址：</w:t>
      </w:r>
    </w:p>
    <w:p w:rsidR="00B83B88" w:rsidRPr="005245FC" w:rsidRDefault="00FA4DA9">
      <w:pPr>
        <w:pStyle w:val="a3"/>
        <w:spacing w:before="171" w:line="232" w:lineRule="auto"/>
        <w:ind w:left="3145"/>
        <w:rPr>
          <w:sz w:val="23"/>
          <w:szCs w:val="23"/>
          <w:lang w:eastAsia="zh-CN"/>
        </w:rPr>
      </w:pPr>
      <w:r w:rsidRPr="005245FC">
        <w:rPr>
          <w:sz w:val="23"/>
          <w:szCs w:val="23"/>
          <w:lang w:eastAsia="zh-CN"/>
        </w:rPr>
        <w:t>网址：</w:t>
      </w:r>
    </w:p>
    <w:p w:rsidR="00B83B88" w:rsidRPr="005245FC" w:rsidRDefault="00FA4DA9">
      <w:pPr>
        <w:pStyle w:val="a3"/>
        <w:spacing w:before="178" w:line="230" w:lineRule="auto"/>
        <w:ind w:left="3154"/>
        <w:rPr>
          <w:sz w:val="23"/>
          <w:szCs w:val="23"/>
          <w:lang w:eastAsia="zh-CN"/>
        </w:rPr>
      </w:pPr>
      <w:r w:rsidRPr="005245FC">
        <w:rPr>
          <w:sz w:val="23"/>
          <w:szCs w:val="23"/>
          <w:lang w:eastAsia="zh-CN"/>
        </w:rPr>
        <w:t>电话：</w:t>
      </w:r>
    </w:p>
    <w:p w:rsidR="00B83B88" w:rsidRPr="005245FC" w:rsidRDefault="00FA4DA9">
      <w:pPr>
        <w:pStyle w:val="a3"/>
        <w:spacing w:before="181" w:line="227" w:lineRule="auto"/>
        <w:ind w:left="3124"/>
        <w:rPr>
          <w:sz w:val="23"/>
          <w:szCs w:val="23"/>
          <w:lang w:eastAsia="zh-CN"/>
        </w:rPr>
      </w:pPr>
      <w:r w:rsidRPr="005245FC">
        <w:rPr>
          <w:sz w:val="23"/>
          <w:szCs w:val="23"/>
          <w:lang w:eastAsia="zh-CN"/>
        </w:rPr>
        <w:t>传真：</w:t>
      </w:r>
    </w:p>
    <w:p w:rsidR="00B83B88" w:rsidRPr="005245FC" w:rsidRDefault="00FA4DA9">
      <w:pPr>
        <w:pStyle w:val="a3"/>
        <w:spacing w:before="184" w:line="227" w:lineRule="auto"/>
        <w:ind w:left="3144"/>
        <w:rPr>
          <w:sz w:val="23"/>
          <w:szCs w:val="23"/>
          <w:lang w:eastAsia="zh-CN"/>
        </w:rPr>
      </w:pPr>
      <w:r w:rsidRPr="005245FC">
        <w:rPr>
          <w:sz w:val="23"/>
          <w:szCs w:val="23"/>
          <w:lang w:eastAsia="zh-CN"/>
        </w:rPr>
        <w:t>邮政编码：</w:t>
      </w:r>
    </w:p>
    <w:p w:rsidR="00B83B88" w:rsidRPr="005245FC" w:rsidRDefault="00FA4DA9">
      <w:pPr>
        <w:pStyle w:val="a3"/>
        <w:tabs>
          <w:tab w:val="left" w:pos="5210"/>
        </w:tabs>
        <w:spacing w:before="185" w:line="227" w:lineRule="auto"/>
        <w:ind w:left="4251"/>
        <w:rPr>
          <w:sz w:val="23"/>
          <w:szCs w:val="23"/>
          <w:lang w:eastAsia="zh-CN"/>
        </w:rPr>
      </w:pPr>
      <w:r w:rsidRPr="005245FC">
        <w:rPr>
          <w:sz w:val="23"/>
          <w:szCs w:val="23"/>
          <w:u w:val="single"/>
          <w:lang w:eastAsia="zh-CN"/>
        </w:rPr>
        <w:tab/>
      </w: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51" w:lineRule="auto"/>
        <w:rPr>
          <w:lang w:eastAsia="zh-CN"/>
        </w:rPr>
      </w:pPr>
    </w:p>
    <w:p w:rsidR="00B83B88" w:rsidRPr="005245FC" w:rsidRDefault="00FA4DA9" w:rsidP="004F18DA">
      <w:pPr>
        <w:pStyle w:val="a3"/>
        <w:spacing w:before="91" w:line="219" w:lineRule="auto"/>
        <w:ind w:left="3767"/>
        <w:outlineLvl w:val="2"/>
        <w:rPr>
          <w:lang w:eastAsia="zh-CN"/>
        </w:rPr>
      </w:pPr>
      <w:r w:rsidRPr="005245FC">
        <w:rPr>
          <w:b/>
          <w:bCs/>
          <w:lang w:eastAsia="zh-CN"/>
        </w:rPr>
        <w:t>（二）磋商报价表</w:t>
      </w:r>
    </w:p>
    <w:p w:rsidR="00B83B88" w:rsidRPr="005245FC" w:rsidRDefault="00B83B88">
      <w:pPr>
        <w:spacing w:before="118"/>
        <w:rPr>
          <w:lang w:eastAsia="zh-CN"/>
        </w:rPr>
      </w:pPr>
    </w:p>
    <w:p w:rsidR="00B83B88" w:rsidRPr="005245FC" w:rsidRDefault="00B83B88">
      <w:pPr>
        <w:spacing w:before="117"/>
        <w:rPr>
          <w:lang w:eastAsia="zh-CN"/>
        </w:rPr>
      </w:pPr>
    </w:p>
    <w:tbl>
      <w:tblPr>
        <w:tblStyle w:val="TableNormal"/>
        <w:tblW w:w="933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3"/>
        <w:gridCol w:w="1634"/>
        <w:gridCol w:w="1940"/>
        <w:gridCol w:w="1269"/>
        <w:gridCol w:w="1220"/>
        <w:gridCol w:w="1403"/>
        <w:gridCol w:w="1037"/>
      </w:tblGrid>
      <w:tr w:rsidR="00B83B88" w:rsidRPr="005245FC" w:rsidTr="00D13638">
        <w:trPr>
          <w:trHeight w:val="977"/>
          <w:jc w:val="center"/>
        </w:trPr>
        <w:tc>
          <w:tcPr>
            <w:tcW w:w="833" w:type="dxa"/>
            <w:textDirection w:val="tbRlV"/>
          </w:tcPr>
          <w:p w:rsidR="00B83B88" w:rsidRPr="005245FC" w:rsidRDefault="00FA4DA9">
            <w:pPr>
              <w:pStyle w:val="TableText"/>
              <w:spacing w:before="152" w:line="217" w:lineRule="auto"/>
              <w:ind w:left="39"/>
              <w:rPr>
                <w:sz w:val="23"/>
                <w:szCs w:val="23"/>
              </w:rPr>
            </w:pPr>
            <w:bookmarkStart w:id="79" w:name="_Hlk201009467"/>
            <w:r w:rsidRPr="005245FC">
              <w:rPr>
                <w:b/>
                <w:bCs/>
                <w:sz w:val="23"/>
                <w:szCs w:val="23"/>
              </w:rPr>
              <w:t>序号</w:t>
            </w:r>
          </w:p>
        </w:tc>
        <w:tc>
          <w:tcPr>
            <w:tcW w:w="1634" w:type="dxa"/>
          </w:tcPr>
          <w:p w:rsidR="00B83B88" w:rsidRPr="005245FC" w:rsidRDefault="00FA4DA9" w:rsidP="00AD3E0C">
            <w:pPr>
              <w:pStyle w:val="TableText"/>
              <w:spacing w:before="271" w:line="228" w:lineRule="auto"/>
              <w:rPr>
                <w:sz w:val="23"/>
                <w:szCs w:val="23"/>
              </w:rPr>
            </w:pPr>
            <w:r w:rsidRPr="005245FC">
              <w:rPr>
                <w:b/>
                <w:bCs/>
                <w:sz w:val="23"/>
                <w:szCs w:val="23"/>
              </w:rPr>
              <w:t>项目名称</w:t>
            </w:r>
          </w:p>
        </w:tc>
        <w:tc>
          <w:tcPr>
            <w:tcW w:w="1940" w:type="dxa"/>
          </w:tcPr>
          <w:p w:rsidR="00B83B88" w:rsidRPr="005245FC" w:rsidRDefault="00FA4DA9" w:rsidP="00AD3E0C">
            <w:pPr>
              <w:pStyle w:val="TableText"/>
              <w:spacing w:before="39" w:line="358" w:lineRule="auto"/>
              <w:ind w:right="223"/>
              <w:rPr>
                <w:b/>
                <w:bCs/>
                <w:sz w:val="23"/>
                <w:szCs w:val="23"/>
              </w:rPr>
            </w:pPr>
            <w:r w:rsidRPr="005245FC">
              <w:rPr>
                <w:b/>
                <w:bCs/>
                <w:sz w:val="23"/>
                <w:szCs w:val="23"/>
              </w:rPr>
              <w:t>磋商总报价</w:t>
            </w:r>
          </w:p>
          <w:p w:rsidR="00B83B88" w:rsidRPr="005245FC" w:rsidRDefault="00FA4DA9">
            <w:pPr>
              <w:pStyle w:val="TableText"/>
              <w:spacing w:before="39" w:line="358" w:lineRule="auto"/>
              <w:ind w:left="234" w:right="223" w:hanging="1"/>
              <w:rPr>
                <w:sz w:val="23"/>
                <w:szCs w:val="23"/>
              </w:rPr>
            </w:pPr>
            <w:r w:rsidRPr="005245FC">
              <w:rPr>
                <w:b/>
                <w:bCs/>
                <w:sz w:val="23"/>
                <w:szCs w:val="23"/>
              </w:rPr>
              <w:t>（元）</w:t>
            </w:r>
          </w:p>
        </w:tc>
        <w:tc>
          <w:tcPr>
            <w:tcW w:w="1269" w:type="dxa"/>
          </w:tcPr>
          <w:p w:rsidR="00B83B88" w:rsidRPr="005245FC" w:rsidRDefault="00FA4DA9" w:rsidP="00AD3E0C">
            <w:pPr>
              <w:pStyle w:val="TableText"/>
              <w:spacing w:before="38" w:line="359" w:lineRule="auto"/>
              <w:ind w:right="253"/>
              <w:rPr>
                <w:sz w:val="23"/>
                <w:szCs w:val="23"/>
                <w:lang w:eastAsia="zh-CN"/>
              </w:rPr>
            </w:pPr>
            <w:bookmarkStart w:id="80" w:name="OLE_LINK31"/>
            <w:bookmarkStart w:id="81" w:name="OLE_LINK32"/>
            <w:r w:rsidRPr="005245FC">
              <w:rPr>
                <w:rFonts w:hint="eastAsia"/>
                <w:b/>
                <w:bCs/>
                <w:sz w:val="23"/>
                <w:szCs w:val="23"/>
                <w:lang w:eastAsia="zh-CN"/>
              </w:rPr>
              <w:t>合同履约期限</w:t>
            </w:r>
            <w:bookmarkEnd w:id="80"/>
            <w:bookmarkEnd w:id="81"/>
          </w:p>
        </w:tc>
        <w:tc>
          <w:tcPr>
            <w:tcW w:w="1220" w:type="dxa"/>
          </w:tcPr>
          <w:p w:rsidR="00B83B88" w:rsidRPr="005245FC" w:rsidRDefault="00FA4DA9" w:rsidP="00AD3E0C">
            <w:pPr>
              <w:pStyle w:val="TableText"/>
              <w:spacing w:before="38" w:line="359" w:lineRule="auto"/>
              <w:ind w:right="253"/>
              <w:rPr>
                <w:b/>
                <w:bCs/>
                <w:sz w:val="23"/>
                <w:szCs w:val="23"/>
                <w:lang w:eastAsia="zh-CN"/>
              </w:rPr>
            </w:pPr>
            <w:r w:rsidRPr="005245FC">
              <w:rPr>
                <w:rFonts w:hint="eastAsia"/>
                <w:b/>
                <w:bCs/>
                <w:sz w:val="23"/>
                <w:szCs w:val="23"/>
                <w:lang w:eastAsia="zh-CN"/>
              </w:rPr>
              <w:t>保证金缴纳方式</w:t>
            </w:r>
          </w:p>
        </w:tc>
        <w:tc>
          <w:tcPr>
            <w:tcW w:w="1403" w:type="dxa"/>
          </w:tcPr>
          <w:p w:rsidR="00B83B88" w:rsidRPr="005245FC" w:rsidRDefault="00FA4DA9">
            <w:pPr>
              <w:pStyle w:val="TableText"/>
              <w:spacing w:before="38" w:line="359" w:lineRule="auto"/>
              <w:ind w:right="310"/>
              <w:rPr>
                <w:sz w:val="23"/>
                <w:szCs w:val="23"/>
                <w:lang w:eastAsia="zh-CN"/>
              </w:rPr>
            </w:pPr>
            <w:bookmarkStart w:id="82" w:name="OLE_LINK35"/>
            <w:bookmarkStart w:id="83" w:name="OLE_LINK36"/>
            <w:r w:rsidRPr="005245FC">
              <w:rPr>
                <w:b/>
                <w:bCs/>
                <w:sz w:val="23"/>
                <w:szCs w:val="23"/>
              </w:rPr>
              <w:t>项目负责人</w:t>
            </w:r>
            <w:bookmarkEnd w:id="82"/>
            <w:bookmarkEnd w:id="83"/>
            <w:r w:rsidR="00D13638">
              <w:rPr>
                <w:b/>
                <w:bCs/>
                <w:sz w:val="23"/>
                <w:szCs w:val="23"/>
              </w:rPr>
              <w:t>（项目经理）</w:t>
            </w:r>
          </w:p>
        </w:tc>
        <w:tc>
          <w:tcPr>
            <w:tcW w:w="1037" w:type="dxa"/>
          </w:tcPr>
          <w:p w:rsidR="00B83B88" w:rsidRPr="005245FC" w:rsidRDefault="00FA4DA9">
            <w:pPr>
              <w:pStyle w:val="TableText"/>
              <w:spacing w:before="38" w:line="359" w:lineRule="auto"/>
              <w:ind w:right="310"/>
              <w:jc w:val="center"/>
              <w:rPr>
                <w:b/>
                <w:bCs/>
                <w:sz w:val="23"/>
                <w:szCs w:val="23"/>
                <w:lang w:eastAsia="zh-CN"/>
              </w:rPr>
            </w:pPr>
            <w:r w:rsidRPr="005245FC">
              <w:rPr>
                <w:rFonts w:hint="eastAsia"/>
                <w:b/>
                <w:bCs/>
                <w:sz w:val="23"/>
                <w:szCs w:val="23"/>
                <w:lang w:eastAsia="zh-CN"/>
              </w:rPr>
              <w:t>备注</w:t>
            </w:r>
          </w:p>
        </w:tc>
      </w:tr>
      <w:bookmarkEnd w:id="79"/>
      <w:tr w:rsidR="00B83B88" w:rsidRPr="005245FC" w:rsidTr="00D13638">
        <w:trPr>
          <w:trHeight w:val="2233"/>
          <w:jc w:val="center"/>
        </w:trPr>
        <w:tc>
          <w:tcPr>
            <w:tcW w:w="833" w:type="dxa"/>
          </w:tcPr>
          <w:p w:rsidR="00B83B88" w:rsidRPr="005245FC" w:rsidRDefault="00FA4DA9">
            <w:pPr>
              <w:pStyle w:val="TableText"/>
              <w:spacing w:before="73" w:line="189" w:lineRule="auto"/>
              <w:ind w:left="240"/>
              <w:rPr>
                <w:sz w:val="23"/>
                <w:szCs w:val="23"/>
                <w:lang w:eastAsia="zh-CN"/>
              </w:rPr>
            </w:pPr>
            <w:r w:rsidRPr="005245FC">
              <w:rPr>
                <w:rFonts w:hint="eastAsia"/>
                <w:sz w:val="23"/>
                <w:szCs w:val="23"/>
                <w:lang w:eastAsia="zh-CN"/>
              </w:rPr>
              <w:t>1</w:t>
            </w:r>
          </w:p>
        </w:tc>
        <w:tc>
          <w:tcPr>
            <w:tcW w:w="1634" w:type="dxa"/>
          </w:tcPr>
          <w:p w:rsidR="00B83B88" w:rsidRPr="005245FC" w:rsidRDefault="00B83B88"/>
        </w:tc>
        <w:tc>
          <w:tcPr>
            <w:tcW w:w="1940" w:type="dxa"/>
          </w:tcPr>
          <w:p w:rsidR="00B83B88" w:rsidRPr="005245FC" w:rsidRDefault="00B83B88"/>
        </w:tc>
        <w:tc>
          <w:tcPr>
            <w:tcW w:w="1269" w:type="dxa"/>
            <w:vMerge w:val="restart"/>
            <w:tcBorders>
              <w:bottom w:val="nil"/>
            </w:tcBorders>
          </w:tcPr>
          <w:p w:rsidR="00B83B88" w:rsidRPr="005245FC" w:rsidRDefault="00B83B88"/>
        </w:tc>
        <w:tc>
          <w:tcPr>
            <w:tcW w:w="1220" w:type="dxa"/>
            <w:tcBorders>
              <w:bottom w:val="nil"/>
            </w:tcBorders>
          </w:tcPr>
          <w:p w:rsidR="00B83B88" w:rsidRPr="005245FC" w:rsidRDefault="00B83B88"/>
        </w:tc>
        <w:tc>
          <w:tcPr>
            <w:tcW w:w="1403" w:type="dxa"/>
            <w:vMerge w:val="restart"/>
            <w:tcBorders>
              <w:bottom w:val="nil"/>
            </w:tcBorders>
          </w:tcPr>
          <w:p w:rsidR="00B83B88" w:rsidRPr="005245FC" w:rsidRDefault="00B83B88"/>
        </w:tc>
        <w:tc>
          <w:tcPr>
            <w:tcW w:w="1037" w:type="dxa"/>
            <w:tcBorders>
              <w:bottom w:val="nil"/>
            </w:tcBorders>
          </w:tcPr>
          <w:p w:rsidR="00B83B88" w:rsidRPr="005245FC" w:rsidRDefault="00B83B88"/>
        </w:tc>
      </w:tr>
      <w:tr w:rsidR="00B83B88" w:rsidRPr="005245FC" w:rsidTr="00D13638">
        <w:trPr>
          <w:trHeight w:val="558"/>
          <w:jc w:val="center"/>
        </w:trPr>
        <w:tc>
          <w:tcPr>
            <w:tcW w:w="2467" w:type="dxa"/>
            <w:gridSpan w:val="2"/>
          </w:tcPr>
          <w:p w:rsidR="00B83B88" w:rsidRPr="005245FC" w:rsidRDefault="00FA4DA9">
            <w:pPr>
              <w:pStyle w:val="TableText"/>
              <w:spacing w:before="38" w:line="229" w:lineRule="auto"/>
              <w:ind w:left="1819"/>
              <w:rPr>
                <w:sz w:val="23"/>
                <w:szCs w:val="23"/>
              </w:rPr>
            </w:pPr>
            <w:r w:rsidRPr="005245FC">
              <w:rPr>
                <w:sz w:val="23"/>
                <w:szCs w:val="23"/>
              </w:rPr>
              <w:t>合计</w:t>
            </w:r>
          </w:p>
        </w:tc>
        <w:tc>
          <w:tcPr>
            <w:tcW w:w="1940" w:type="dxa"/>
          </w:tcPr>
          <w:p w:rsidR="00B83B88" w:rsidRPr="005245FC" w:rsidRDefault="00B83B88"/>
        </w:tc>
        <w:tc>
          <w:tcPr>
            <w:tcW w:w="1269" w:type="dxa"/>
            <w:vMerge/>
            <w:tcBorders>
              <w:top w:val="nil"/>
            </w:tcBorders>
          </w:tcPr>
          <w:p w:rsidR="00B83B88" w:rsidRPr="005245FC" w:rsidRDefault="00B83B88"/>
        </w:tc>
        <w:tc>
          <w:tcPr>
            <w:tcW w:w="1220" w:type="dxa"/>
            <w:tcBorders>
              <w:top w:val="nil"/>
            </w:tcBorders>
          </w:tcPr>
          <w:p w:rsidR="00B83B88" w:rsidRPr="005245FC" w:rsidRDefault="00B83B88"/>
        </w:tc>
        <w:tc>
          <w:tcPr>
            <w:tcW w:w="1403" w:type="dxa"/>
            <w:vMerge/>
            <w:tcBorders>
              <w:top w:val="nil"/>
            </w:tcBorders>
          </w:tcPr>
          <w:p w:rsidR="00B83B88" w:rsidRPr="005245FC" w:rsidRDefault="00B83B88"/>
        </w:tc>
        <w:tc>
          <w:tcPr>
            <w:tcW w:w="1037" w:type="dxa"/>
            <w:tcBorders>
              <w:top w:val="nil"/>
            </w:tcBorders>
          </w:tcPr>
          <w:p w:rsidR="00B83B88" w:rsidRPr="005245FC" w:rsidRDefault="00B83B88"/>
        </w:tc>
      </w:tr>
      <w:tr w:rsidR="00B83B88" w:rsidRPr="005245FC" w:rsidTr="00D13638">
        <w:trPr>
          <w:trHeight w:val="636"/>
          <w:jc w:val="center"/>
        </w:trPr>
        <w:tc>
          <w:tcPr>
            <w:tcW w:w="8299" w:type="dxa"/>
            <w:gridSpan w:val="6"/>
          </w:tcPr>
          <w:p w:rsidR="00B83B88" w:rsidRPr="005245FC" w:rsidRDefault="00FA4DA9">
            <w:pPr>
              <w:pStyle w:val="TableText"/>
              <w:spacing w:before="40" w:line="226" w:lineRule="auto"/>
              <w:ind w:left="116"/>
              <w:rPr>
                <w:sz w:val="23"/>
                <w:szCs w:val="23"/>
                <w:lang w:eastAsia="zh-CN"/>
              </w:rPr>
            </w:pPr>
            <w:r w:rsidRPr="005245FC">
              <w:rPr>
                <w:sz w:val="23"/>
                <w:szCs w:val="23"/>
                <w:lang w:eastAsia="zh-CN"/>
              </w:rPr>
              <w:t>磋商总价大写（人民币）：</w:t>
            </w:r>
          </w:p>
        </w:tc>
        <w:tc>
          <w:tcPr>
            <w:tcW w:w="1037" w:type="dxa"/>
          </w:tcPr>
          <w:p w:rsidR="00B83B88" w:rsidRPr="005245FC" w:rsidRDefault="00B83B88">
            <w:pPr>
              <w:pStyle w:val="TableText"/>
              <w:spacing w:before="40" w:line="226" w:lineRule="auto"/>
              <w:ind w:left="116"/>
              <w:rPr>
                <w:sz w:val="23"/>
                <w:szCs w:val="23"/>
                <w:lang w:eastAsia="zh-CN"/>
              </w:rPr>
            </w:pPr>
          </w:p>
        </w:tc>
      </w:tr>
    </w:tbl>
    <w:p w:rsidR="00B83B88" w:rsidRPr="005245FC" w:rsidRDefault="00FA4DA9">
      <w:pPr>
        <w:pStyle w:val="a3"/>
        <w:spacing w:before="34" w:line="226" w:lineRule="auto"/>
        <w:ind w:left="9"/>
        <w:rPr>
          <w:sz w:val="23"/>
          <w:szCs w:val="23"/>
          <w:lang w:eastAsia="zh-CN"/>
        </w:rPr>
      </w:pPr>
      <w:r w:rsidRPr="005245FC">
        <w:rPr>
          <w:sz w:val="23"/>
          <w:szCs w:val="23"/>
          <w:lang w:eastAsia="zh-CN"/>
        </w:rPr>
        <w:t>注：磋商总价应与已标价工程清单中“磋商总报价”的金额一致。</w:t>
      </w:r>
    </w:p>
    <w:p w:rsidR="00B83B88" w:rsidRPr="005245FC" w:rsidRDefault="00B83B88">
      <w:pPr>
        <w:spacing w:line="248" w:lineRule="auto"/>
        <w:rPr>
          <w:lang w:eastAsia="zh-CN"/>
        </w:rPr>
      </w:pPr>
    </w:p>
    <w:p w:rsidR="006E0D41" w:rsidRPr="005245FC" w:rsidRDefault="006E0D41">
      <w:pPr>
        <w:pStyle w:val="a3"/>
        <w:tabs>
          <w:tab w:val="left" w:pos="8399"/>
        </w:tabs>
        <w:spacing w:before="74" w:line="371" w:lineRule="auto"/>
        <w:ind w:left="3487" w:right="1127" w:firstLine="4"/>
        <w:jc w:val="both"/>
        <w:rPr>
          <w:sz w:val="23"/>
          <w:szCs w:val="23"/>
          <w:lang w:eastAsia="zh-CN"/>
        </w:rPr>
      </w:pPr>
      <w:r w:rsidRPr="005245FC">
        <w:rPr>
          <w:sz w:val="23"/>
          <w:szCs w:val="23"/>
          <w:lang w:eastAsia="zh-CN"/>
        </w:rPr>
        <w:t>供应商</w:t>
      </w:r>
      <w:r w:rsidR="00FA4DA9" w:rsidRPr="005245FC">
        <w:rPr>
          <w:sz w:val="23"/>
          <w:szCs w:val="23"/>
          <w:lang w:eastAsia="zh-CN"/>
        </w:rPr>
        <w:t>：（盖单位章）</w:t>
      </w:r>
    </w:p>
    <w:p w:rsidR="006E0D41" w:rsidRPr="005245FC" w:rsidRDefault="00FA4DA9">
      <w:pPr>
        <w:pStyle w:val="a3"/>
        <w:tabs>
          <w:tab w:val="left" w:pos="8399"/>
        </w:tabs>
        <w:spacing w:before="74" w:line="371" w:lineRule="auto"/>
        <w:ind w:left="3487" w:right="1127" w:firstLine="4"/>
        <w:jc w:val="both"/>
        <w:rPr>
          <w:sz w:val="23"/>
          <w:szCs w:val="23"/>
          <w:lang w:eastAsia="zh-CN"/>
        </w:rPr>
      </w:pPr>
      <w:r w:rsidRPr="005245FC">
        <w:rPr>
          <w:sz w:val="23"/>
          <w:szCs w:val="23"/>
          <w:lang w:eastAsia="zh-CN"/>
        </w:rPr>
        <w:t>法定代表人：（盖章）</w:t>
      </w:r>
    </w:p>
    <w:p w:rsidR="005245FC" w:rsidRPr="005245FC" w:rsidRDefault="00FA4DA9">
      <w:pPr>
        <w:pStyle w:val="a3"/>
        <w:tabs>
          <w:tab w:val="left" w:pos="8399"/>
        </w:tabs>
        <w:spacing w:before="74" w:line="371" w:lineRule="auto"/>
        <w:ind w:left="3487" w:right="1127" w:firstLine="4"/>
        <w:jc w:val="both"/>
        <w:rPr>
          <w:sz w:val="23"/>
          <w:szCs w:val="23"/>
          <w:lang w:eastAsia="zh-CN"/>
        </w:rPr>
      </w:pPr>
      <w:r w:rsidRPr="005245FC">
        <w:rPr>
          <w:sz w:val="23"/>
          <w:szCs w:val="23"/>
          <w:lang w:eastAsia="zh-CN"/>
        </w:rPr>
        <w:t>地址：</w:t>
      </w:r>
    </w:p>
    <w:p w:rsidR="005245FC" w:rsidRPr="005245FC" w:rsidRDefault="00FA4DA9">
      <w:pPr>
        <w:pStyle w:val="a3"/>
        <w:tabs>
          <w:tab w:val="left" w:pos="8399"/>
        </w:tabs>
        <w:spacing w:before="74" w:line="371" w:lineRule="auto"/>
        <w:ind w:left="3487" w:right="1127" w:firstLine="4"/>
        <w:jc w:val="both"/>
        <w:rPr>
          <w:sz w:val="23"/>
          <w:szCs w:val="23"/>
          <w:u w:val="single"/>
          <w:lang w:eastAsia="zh-CN"/>
        </w:rPr>
      </w:pPr>
      <w:r w:rsidRPr="005245FC">
        <w:rPr>
          <w:sz w:val="23"/>
          <w:szCs w:val="23"/>
          <w:lang w:eastAsia="zh-CN"/>
        </w:rPr>
        <w:t>网址：</w:t>
      </w:r>
    </w:p>
    <w:p w:rsidR="005245FC" w:rsidRPr="005245FC" w:rsidRDefault="00FA4DA9">
      <w:pPr>
        <w:pStyle w:val="a3"/>
        <w:tabs>
          <w:tab w:val="left" w:pos="8399"/>
        </w:tabs>
        <w:spacing w:before="74" w:line="371" w:lineRule="auto"/>
        <w:ind w:left="3487" w:right="1127" w:firstLine="4"/>
        <w:jc w:val="both"/>
        <w:rPr>
          <w:sz w:val="23"/>
          <w:szCs w:val="23"/>
          <w:u w:val="single"/>
          <w:lang w:eastAsia="zh-CN"/>
        </w:rPr>
      </w:pPr>
      <w:r w:rsidRPr="005245FC">
        <w:rPr>
          <w:sz w:val="23"/>
          <w:szCs w:val="23"/>
          <w:lang w:eastAsia="zh-CN"/>
        </w:rPr>
        <w:t>电话：</w:t>
      </w:r>
    </w:p>
    <w:p w:rsidR="005245FC" w:rsidRPr="005245FC" w:rsidRDefault="00FA4DA9">
      <w:pPr>
        <w:pStyle w:val="a3"/>
        <w:tabs>
          <w:tab w:val="left" w:pos="8399"/>
        </w:tabs>
        <w:spacing w:before="74" w:line="371" w:lineRule="auto"/>
        <w:ind w:left="3487" w:right="1127" w:firstLine="4"/>
        <w:jc w:val="both"/>
        <w:rPr>
          <w:sz w:val="23"/>
          <w:szCs w:val="23"/>
          <w:u w:val="single"/>
          <w:lang w:eastAsia="zh-CN"/>
        </w:rPr>
      </w:pPr>
      <w:r w:rsidRPr="005245FC">
        <w:rPr>
          <w:sz w:val="23"/>
          <w:szCs w:val="23"/>
          <w:lang w:eastAsia="zh-CN"/>
        </w:rPr>
        <w:t>传真：</w:t>
      </w:r>
    </w:p>
    <w:p w:rsidR="00B83B88" w:rsidRPr="005245FC" w:rsidRDefault="00FA4DA9">
      <w:pPr>
        <w:pStyle w:val="a3"/>
        <w:tabs>
          <w:tab w:val="left" w:pos="8399"/>
        </w:tabs>
        <w:spacing w:before="74" w:line="371" w:lineRule="auto"/>
        <w:ind w:left="3487" w:right="1127" w:firstLine="4"/>
        <w:jc w:val="both"/>
        <w:rPr>
          <w:sz w:val="23"/>
          <w:szCs w:val="23"/>
          <w:lang w:eastAsia="zh-CN"/>
        </w:rPr>
      </w:pPr>
      <w:r w:rsidRPr="005245FC">
        <w:rPr>
          <w:sz w:val="23"/>
          <w:szCs w:val="23"/>
          <w:lang w:eastAsia="zh-CN"/>
        </w:rPr>
        <w:t>邮政编码：</w:t>
      </w:r>
    </w:p>
    <w:p w:rsidR="00B83B88" w:rsidRPr="005245FC" w:rsidRDefault="00B83B88">
      <w:pPr>
        <w:spacing w:line="426" w:lineRule="auto"/>
        <w:rPr>
          <w:lang w:eastAsia="zh-CN"/>
        </w:rPr>
      </w:pPr>
    </w:p>
    <w:p w:rsidR="00B83B88" w:rsidRPr="005245FC" w:rsidRDefault="00FA4DA9">
      <w:pPr>
        <w:pStyle w:val="a3"/>
        <w:tabs>
          <w:tab w:val="left" w:pos="5639"/>
        </w:tabs>
        <w:spacing w:before="75" w:line="227" w:lineRule="auto"/>
        <w:ind w:left="4559"/>
        <w:rPr>
          <w:sz w:val="23"/>
          <w:szCs w:val="23"/>
          <w:lang w:eastAsia="zh-CN"/>
        </w:rPr>
      </w:pPr>
      <w:r w:rsidRPr="005245FC">
        <w:rPr>
          <w:sz w:val="23"/>
          <w:szCs w:val="23"/>
          <w:u w:val="single"/>
          <w:lang w:eastAsia="zh-CN"/>
        </w:rPr>
        <w:tab/>
      </w: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62" w:lineRule="auto"/>
        <w:rPr>
          <w:lang w:eastAsia="zh-CN"/>
        </w:rPr>
      </w:pPr>
    </w:p>
    <w:p w:rsidR="00B83B88" w:rsidRPr="005245FC" w:rsidRDefault="00FA4DA9">
      <w:pPr>
        <w:pStyle w:val="a3"/>
        <w:spacing w:before="75" w:line="227" w:lineRule="auto"/>
        <w:ind w:left="28"/>
        <w:rPr>
          <w:sz w:val="23"/>
          <w:szCs w:val="23"/>
          <w:lang w:eastAsia="zh-CN"/>
        </w:rPr>
      </w:pPr>
      <w:r w:rsidRPr="005245FC">
        <w:rPr>
          <w:sz w:val="23"/>
          <w:szCs w:val="23"/>
          <w:lang w:eastAsia="zh-CN"/>
        </w:rPr>
        <w:t>附件</w:t>
      </w:r>
    </w:p>
    <w:p w:rsidR="00B83B88" w:rsidRPr="005245FC" w:rsidRDefault="00FA4DA9" w:rsidP="004F18DA">
      <w:pPr>
        <w:pStyle w:val="a3"/>
        <w:spacing w:before="196" w:line="225" w:lineRule="auto"/>
        <w:ind w:left="2667"/>
        <w:rPr>
          <w:sz w:val="31"/>
          <w:szCs w:val="31"/>
          <w:lang w:eastAsia="zh-CN"/>
        </w:rPr>
      </w:pPr>
      <w:r w:rsidRPr="005245FC">
        <w:rPr>
          <w:b/>
          <w:bCs/>
          <w:sz w:val="31"/>
          <w:szCs w:val="31"/>
          <w:lang w:eastAsia="zh-CN"/>
        </w:rPr>
        <w:t>中小企业声明函（工程、服务）</w:t>
      </w:r>
    </w:p>
    <w:p w:rsidR="00B83B88" w:rsidRPr="005245FC" w:rsidRDefault="00FA4DA9">
      <w:pPr>
        <w:pStyle w:val="a3"/>
        <w:spacing w:before="232" w:line="368" w:lineRule="auto"/>
        <w:ind w:left="10" w:firstLine="479"/>
        <w:rPr>
          <w:sz w:val="23"/>
          <w:szCs w:val="23"/>
          <w:lang w:eastAsia="zh-CN"/>
        </w:rPr>
      </w:pPr>
      <w:r w:rsidRPr="005245FC">
        <w:rPr>
          <w:sz w:val="23"/>
          <w:szCs w:val="23"/>
          <w:lang w:eastAsia="zh-CN"/>
        </w:rPr>
        <w:t>本公司郑重声明，根据《政府采购促进中小企业发展管理办法》（财库〔2020〕46号）的规定，本公司参加</w:t>
      </w:r>
      <w:r w:rsidRPr="005245FC">
        <w:rPr>
          <w:sz w:val="23"/>
          <w:szCs w:val="23"/>
          <w:u w:val="single"/>
          <w:lang w:eastAsia="zh-CN"/>
        </w:rPr>
        <w:t>（单位名称）</w:t>
      </w:r>
      <w:r w:rsidRPr="005245FC">
        <w:rPr>
          <w:sz w:val="23"/>
          <w:szCs w:val="23"/>
          <w:lang w:eastAsia="zh-CN"/>
        </w:rPr>
        <w:t>的</w:t>
      </w:r>
      <w:r w:rsidRPr="005245FC">
        <w:rPr>
          <w:sz w:val="23"/>
          <w:szCs w:val="23"/>
          <w:u w:val="single"/>
          <w:lang w:eastAsia="zh-CN"/>
        </w:rPr>
        <w:t>（项目名称）</w:t>
      </w:r>
      <w:r w:rsidRPr="005245FC">
        <w:rPr>
          <w:sz w:val="23"/>
          <w:szCs w:val="23"/>
          <w:lang w:eastAsia="zh-CN"/>
        </w:rPr>
        <w:t>采购活动，工程的施工单位全部为符合政策要求的中小企业（或者：服务全部由符合政策要求的中小企业承接）。相关企业（含联合体中的中小企业、签订分包意向协议的中小企业）的具体情况如下：</w:t>
      </w:r>
    </w:p>
    <w:p w:rsidR="00B83B88" w:rsidRPr="005245FC" w:rsidRDefault="00FA4DA9">
      <w:pPr>
        <w:pStyle w:val="a3"/>
        <w:spacing w:before="34" w:line="361" w:lineRule="auto"/>
        <w:ind w:left="16" w:right="60" w:firstLine="490"/>
        <w:rPr>
          <w:sz w:val="23"/>
          <w:szCs w:val="23"/>
          <w:lang w:eastAsia="zh-CN"/>
        </w:rPr>
      </w:pPr>
      <w:r w:rsidRPr="005245FC">
        <w:rPr>
          <w:sz w:val="23"/>
          <w:szCs w:val="23"/>
          <w:lang w:eastAsia="zh-CN"/>
        </w:rPr>
        <w:t>1.</w:t>
      </w:r>
      <w:r w:rsidRPr="005245FC">
        <w:rPr>
          <w:sz w:val="23"/>
          <w:szCs w:val="23"/>
          <w:u w:val="single"/>
          <w:lang w:eastAsia="zh-CN"/>
        </w:rPr>
        <w:t>（标的名称）</w:t>
      </w:r>
      <w:r w:rsidRPr="005245FC">
        <w:rPr>
          <w:sz w:val="23"/>
          <w:szCs w:val="23"/>
          <w:lang w:eastAsia="zh-CN"/>
        </w:rPr>
        <w:t>，属于</w:t>
      </w:r>
      <w:r w:rsidRPr="005245FC">
        <w:rPr>
          <w:sz w:val="23"/>
          <w:szCs w:val="23"/>
          <w:u w:val="single"/>
          <w:lang w:eastAsia="zh-CN"/>
        </w:rPr>
        <w:t>（</w:t>
      </w:r>
      <w:r w:rsidRPr="005245FC">
        <w:rPr>
          <w:rFonts w:hint="eastAsia"/>
          <w:sz w:val="23"/>
          <w:szCs w:val="23"/>
          <w:u w:val="single"/>
          <w:lang w:eastAsia="zh-CN"/>
        </w:rPr>
        <w:t>建筑业</w:t>
      </w:r>
      <w:r w:rsidRPr="005245FC">
        <w:rPr>
          <w:sz w:val="23"/>
          <w:szCs w:val="23"/>
          <w:u w:val="single"/>
          <w:lang w:eastAsia="zh-CN"/>
        </w:rPr>
        <w:t>）</w:t>
      </w:r>
      <w:r w:rsidRPr="005245FC">
        <w:rPr>
          <w:sz w:val="23"/>
          <w:szCs w:val="23"/>
          <w:lang w:eastAsia="zh-CN"/>
        </w:rPr>
        <w:t>；承建（承接）企业为</w:t>
      </w:r>
      <w:r w:rsidRPr="005245FC">
        <w:rPr>
          <w:sz w:val="23"/>
          <w:szCs w:val="23"/>
          <w:u w:val="single"/>
          <w:lang w:eastAsia="zh-CN"/>
        </w:rPr>
        <w:t>（企业名称）</w:t>
      </w:r>
      <w:r w:rsidRPr="005245FC">
        <w:rPr>
          <w:sz w:val="23"/>
          <w:szCs w:val="23"/>
          <w:lang w:eastAsia="zh-CN"/>
        </w:rPr>
        <w:t>，从业人员人，营业收入为万元，资产总额为万元，属于</w:t>
      </w:r>
      <w:r w:rsidRPr="005245FC">
        <w:rPr>
          <w:sz w:val="23"/>
          <w:szCs w:val="23"/>
          <w:u w:val="single"/>
          <w:lang w:eastAsia="zh-CN"/>
        </w:rPr>
        <w:t>（中型企业、小型企业、微型企业）</w:t>
      </w:r>
      <w:r w:rsidRPr="005245FC">
        <w:rPr>
          <w:sz w:val="23"/>
          <w:szCs w:val="23"/>
          <w:lang w:eastAsia="zh-CN"/>
        </w:rPr>
        <w:t>；</w:t>
      </w:r>
    </w:p>
    <w:p w:rsidR="00B83B88" w:rsidRPr="005245FC" w:rsidRDefault="00FA4DA9">
      <w:pPr>
        <w:pStyle w:val="a3"/>
        <w:spacing w:before="34" w:line="361" w:lineRule="auto"/>
        <w:ind w:left="16" w:right="60" w:firstLine="475"/>
        <w:rPr>
          <w:sz w:val="23"/>
          <w:szCs w:val="23"/>
          <w:lang w:eastAsia="zh-CN"/>
        </w:rPr>
      </w:pPr>
      <w:r w:rsidRPr="005245FC">
        <w:rPr>
          <w:sz w:val="23"/>
          <w:szCs w:val="23"/>
          <w:lang w:eastAsia="zh-CN"/>
        </w:rPr>
        <w:t>2.</w:t>
      </w:r>
      <w:r w:rsidRPr="005245FC">
        <w:rPr>
          <w:sz w:val="23"/>
          <w:szCs w:val="23"/>
          <w:u w:val="single"/>
          <w:lang w:eastAsia="zh-CN"/>
        </w:rPr>
        <w:t>（标的名称）</w:t>
      </w:r>
      <w:r w:rsidRPr="005245FC">
        <w:rPr>
          <w:sz w:val="23"/>
          <w:szCs w:val="23"/>
          <w:lang w:eastAsia="zh-CN"/>
        </w:rPr>
        <w:t>，属于</w:t>
      </w:r>
      <w:r w:rsidRPr="005245FC">
        <w:rPr>
          <w:sz w:val="23"/>
          <w:szCs w:val="23"/>
          <w:u w:val="single"/>
          <w:lang w:eastAsia="zh-CN"/>
        </w:rPr>
        <w:t>（</w:t>
      </w:r>
      <w:r w:rsidRPr="005245FC">
        <w:rPr>
          <w:rFonts w:hint="eastAsia"/>
          <w:sz w:val="23"/>
          <w:szCs w:val="23"/>
          <w:u w:val="single"/>
          <w:lang w:eastAsia="zh-CN"/>
        </w:rPr>
        <w:t>建筑业</w:t>
      </w:r>
      <w:r w:rsidRPr="005245FC">
        <w:rPr>
          <w:sz w:val="23"/>
          <w:szCs w:val="23"/>
          <w:u w:val="single"/>
          <w:lang w:eastAsia="zh-CN"/>
        </w:rPr>
        <w:t>）</w:t>
      </w:r>
      <w:r w:rsidRPr="005245FC">
        <w:rPr>
          <w:sz w:val="23"/>
          <w:szCs w:val="23"/>
          <w:lang w:eastAsia="zh-CN"/>
        </w:rPr>
        <w:t>；承建（承接）企业为</w:t>
      </w:r>
      <w:r w:rsidRPr="005245FC">
        <w:rPr>
          <w:sz w:val="23"/>
          <w:szCs w:val="23"/>
          <w:u w:val="single"/>
          <w:lang w:eastAsia="zh-CN"/>
        </w:rPr>
        <w:t>（企业名称）</w:t>
      </w:r>
      <w:r w:rsidRPr="005245FC">
        <w:rPr>
          <w:sz w:val="23"/>
          <w:szCs w:val="23"/>
          <w:lang w:eastAsia="zh-CN"/>
        </w:rPr>
        <w:t>，从业人员人，营业收入为万元，资产总额为万元，属于</w:t>
      </w:r>
      <w:r w:rsidRPr="005245FC">
        <w:rPr>
          <w:sz w:val="23"/>
          <w:szCs w:val="23"/>
          <w:u w:val="single"/>
          <w:lang w:eastAsia="zh-CN"/>
        </w:rPr>
        <w:t>（中型企业、小型企业、微型企业）</w:t>
      </w:r>
      <w:r w:rsidRPr="005245FC">
        <w:rPr>
          <w:sz w:val="23"/>
          <w:szCs w:val="23"/>
          <w:lang w:eastAsia="zh-CN"/>
        </w:rPr>
        <w:t>；</w:t>
      </w:r>
    </w:p>
    <w:p w:rsidR="00B83B88" w:rsidRPr="005245FC" w:rsidRDefault="00FA4DA9">
      <w:pPr>
        <w:pStyle w:val="a3"/>
        <w:spacing w:before="34" w:line="372" w:lineRule="exact"/>
        <w:ind w:left="504"/>
        <w:rPr>
          <w:sz w:val="23"/>
          <w:szCs w:val="23"/>
          <w:lang w:eastAsia="zh-CN"/>
        </w:rPr>
      </w:pPr>
      <w:r w:rsidRPr="005245FC">
        <w:rPr>
          <w:position w:val="3"/>
          <w:sz w:val="23"/>
          <w:szCs w:val="23"/>
          <w:lang w:eastAsia="zh-CN"/>
        </w:rPr>
        <w:t>……</w:t>
      </w:r>
    </w:p>
    <w:p w:rsidR="00B83B88" w:rsidRPr="005245FC" w:rsidRDefault="00FA4DA9">
      <w:pPr>
        <w:pStyle w:val="a3"/>
        <w:spacing w:before="95" w:line="361" w:lineRule="auto"/>
        <w:ind w:left="8" w:firstLine="508"/>
        <w:rPr>
          <w:sz w:val="23"/>
          <w:szCs w:val="23"/>
          <w:lang w:eastAsia="zh-CN"/>
        </w:rPr>
      </w:pPr>
      <w:r w:rsidRPr="005245FC">
        <w:rPr>
          <w:sz w:val="23"/>
          <w:szCs w:val="23"/>
          <w:lang w:eastAsia="zh-CN"/>
        </w:rPr>
        <w:t>以上企业，不属于大企业的分支机构，不存在控股股东为大企业的情形，也不存在与大企业的负责人为同一人的情形。</w:t>
      </w:r>
    </w:p>
    <w:p w:rsidR="00B83B88" w:rsidRPr="005245FC" w:rsidRDefault="00FA4DA9">
      <w:pPr>
        <w:pStyle w:val="a3"/>
        <w:spacing w:before="33" w:line="227" w:lineRule="auto"/>
        <w:ind w:left="490"/>
        <w:rPr>
          <w:sz w:val="23"/>
          <w:szCs w:val="23"/>
          <w:lang w:eastAsia="zh-CN"/>
        </w:rPr>
      </w:pPr>
      <w:r w:rsidRPr="005245FC">
        <w:rPr>
          <w:sz w:val="23"/>
          <w:szCs w:val="23"/>
          <w:lang w:eastAsia="zh-CN"/>
        </w:rPr>
        <w:t>本企业对上述声明内容的真实性负责。如有虚假，将依法承担相应责任。</w:t>
      </w:r>
    </w:p>
    <w:p w:rsidR="00B83B88" w:rsidRPr="005245FC" w:rsidRDefault="00B83B88">
      <w:pPr>
        <w:spacing w:line="259" w:lineRule="auto"/>
        <w:rPr>
          <w:lang w:eastAsia="zh-CN"/>
        </w:rPr>
      </w:pPr>
    </w:p>
    <w:p w:rsidR="00B83B88" w:rsidRPr="005245FC" w:rsidRDefault="00B83B88">
      <w:pPr>
        <w:spacing w:line="259" w:lineRule="auto"/>
        <w:rPr>
          <w:lang w:eastAsia="zh-CN"/>
        </w:rPr>
      </w:pPr>
    </w:p>
    <w:p w:rsidR="00B83B88" w:rsidRPr="005245FC" w:rsidRDefault="00B83B88">
      <w:pPr>
        <w:spacing w:line="259" w:lineRule="auto"/>
        <w:rPr>
          <w:lang w:eastAsia="zh-CN"/>
        </w:rPr>
      </w:pPr>
    </w:p>
    <w:p w:rsidR="00B83B88" w:rsidRPr="005245FC" w:rsidRDefault="00B83B88">
      <w:pPr>
        <w:spacing w:line="259" w:lineRule="auto"/>
        <w:rPr>
          <w:lang w:eastAsia="zh-CN"/>
        </w:rPr>
      </w:pPr>
    </w:p>
    <w:p w:rsidR="00B83B88" w:rsidRPr="005245FC" w:rsidRDefault="00FA4DA9">
      <w:pPr>
        <w:pStyle w:val="a3"/>
        <w:spacing w:before="75" w:line="361" w:lineRule="auto"/>
        <w:ind w:left="4302" w:right="3393" w:hanging="37"/>
        <w:rPr>
          <w:sz w:val="23"/>
          <w:szCs w:val="23"/>
          <w:lang w:eastAsia="zh-CN"/>
        </w:rPr>
      </w:pPr>
      <w:r w:rsidRPr="005245FC">
        <w:rPr>
          <w:sz w:val="23"/>
          <w:szCs w:val="23"/>
          <w:lang w:eastAsia="zh-CN"/>
        </w:rPr>
        <w:t>企业名称（盖章）：日期：</w:t>
      </w:r>
    </w:p>
    <w:p w:rsidR="00B83B88" w:rsidRPr="005245FC" w:rsidRDefault="00B83B88">
      <w:pPr>
        <w:spacing w:line="423" w:lineRule="auto"/>
        <w:rPr>
          <w:lang w:eastAsia="zh-CN"/>
        </w:rPr>
      </w:pPr>
    </w:p>
    <w:p w:rsidR="00B83B88" w:rsidRPr="005245FC" w:rsidRDefault="00FA4DA9">
      <w:pPr>
        <w:pStyle w:val="a3"/>
        <w:spacing w:before="76" w:line="232" w:lineRule="auto"/>
        <w:ind w:left="489"/>
        <w:rPr>
          <w:sz w:val="23"/>
          <w:szCs w:val="23"/>
          <w:lang w:eastAsia="zh-CN"/>
        </w:rPr>
      </w:pPr>
      <w:r w:rsidRPr="005245FC">
        <w:rPr>
          <w:sz w:val="23"/>
          <w:szCs w:val="23"/>
          <w:lang w:eastAsia="zh-CN"/>
        </w:rPr>
        <w:t>注：</w:t>
      </w:r>
    </w:p>
    <w:p w:rsidR="00B83B88" w:rsidRPr="005245FC" w:rsidRDefault="00FA4DA9">
      <w:pPr>
        <w:pStyle w:val="a3"/>
        <w:spacing w:before="179" w:line="227" w:lineRule="auto"/>
        <w:ind w:left="507"/>
        <w:rPr>
          <w:sz w:val="23"/>
          <w:szCs w:val="23"/>
          <w:lang w:eastAsia="zh-CN"/>
        </w:rPr>
      </w:pPr>
      <w:r w:rsidRPr="005245FC">
        <w:rPr>
          <w:sz w:val="23"/>
          <w:szCs w:val="23"/>
          <w:lang w:eastAsia="zh-CN"/>
        </w:rPr>
        <w:t>1、装订但未填写本项内容按未提供处理。</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50" w:lineRule="auto"/>
        <w:rPr>
          <w:lang w:eastAsia="zh-CN"/>
        </w:rPr>
      </w:pPr>
    </w:p>
    <w:p w:rsidR="00B83B88" w:rsidRPr="005245FC" w:rsidRDefault="00FA4DA9" w:rsidP="004F18DA">
      <w:pPr>
        <w:pStyle w:val="a3"/>
        <w:spacing w:before="100" w:line="225" w:lineRule="auto"/>
        <w:ind w:left="3120"/>
        <w:rPr>
          <w:sz w:val="31"/>
          <w:szCs w:val="31"/>
          <w:lang w:eastAsia="zh-CN"/>
        </w:rPr>
      </w:pPr>
      <w:r w:rsidRPr="005245FC">
        <w:rPr>
          <w:b/>
          <w:bCs/>
          <w:sz w:val="31"/>
          <w:szCs w:val="31"/>
          <w:lang w:eastAsia="zh-CN"/>
        </w:rPr>
        <w:t>残疾人福利性单位声明函</w:t>
      </w:r>
    </w:p>
    <w:p w:rsidR="00B83B88" w:rsidRPr="005245FC" w:rsidRDefault="00FA4DA9">
      <w:pPr>
        <w:pStyle w:val="a3"/>
        <w:spacing w:before="232" w:line="367" w:lineRule="auto"/>
        <w:ind w:left="8" w:firstLine="481"/>
        <w:jc w:val="both"/>
        <w:rPr>
          <w:sz w:val="23"/>
          <w:szCs w:val="23"/>
          <w:lang w:eastAsia="zh-CN"/>
        </w:rPr>
      </w:pPr>
      <w:r w:rsidRPr="005245FC">
        <w:rPr>
          <w:sz w:val="23"/>
          <w:szCs w:val="23"/>
          <w:lang w:eastAsia="zh-CN"/>
        </w:rPr>
        <w:t>本单位郑重声明，根据《财政部民政部中国残疾人联合会关于促进残疾人就业政府采购政策的通知》（财库〔2017〕141号）的规定，本单位为符合条件的残疾人福利性单位，且本单位参加(采购人)_单位的项目采购活动提供本单位制造的货物（由本单位承担工程/提供服务），或者提供其他残疾人福利性单位制造的货物（不包括使用非残疾人福利性</w:t>
      </w:r>
    </w:p>
    <w:p w:rsidR="00B83B88" w:rsidRPr="005245FC" w:rsidRDefault="00FA4DA9" w:rsidP="004F18DA">
      <w:pPr>
        <w:pStyle w:val="a3"/>
        <w:spacing w:before="38" w:line="227" w:lineRule="auto"/>
        <w:ind w:left="11"/>
        <w:rPr>
          <w:sz w:val="23"/>
          <w:szCs w:val="23"/>
          <w:lang w:eastAsia="zh-CN"/>
        </w:rPr>
      </w:pPr>
      <w:bookmarkStart w:id="84" w:name="_Toc30337"/>
      <w:r w:rsidRPr="005245FC">
        <w:rPr>
          <w:sz w:val="23"/>
          <w:szCs w:val="23"/>
          <w:lang w:eastAsia="zh-CN"/>
        </w:rPr>
        <w:t>单位注册商标的货物）。</w:t>
      </w:r>
      <w:bookmarkEnd w:id="84"/>
    </w:p>
    <w:p w:rsidR="00B83B88" w:rsidRPr="005245FC" w:rsidRDefault="00FA4DA9">
      <w:pPr>
        <w:pStyle w:val="a3"/>
        <w:spacing w:before="182" w:line="227" w:lineRule="auto"/>
        <w:ind w:left="490"/>
        <w:rPr>
          <w:sz w:val="23"/>
          <w:szCs w:val="23"/>
          <w:lang w:eastAsia="zh-CN"/>
        </w:rPr>
      </w:pPr>
      <w:r w:rsidRPr="005245FC">
        <w:rPr>
          <w:sz w:val="23"/>
          <w:szCs w:val="23"/>
          <w:lang w:eastAsia="zh-CN"/>
        </w:rPr>
        <w:t>本单位对上述声明的真实性负责。如有虚假，将依法承担相应责任。</w:t>
      </w:r>
    </w:p>
    <w:p w:rsidR="00B83B88" w:rsidRPr="005245FC" w:rsidRDefault="00B83B88">
      <w:pPr>
        <w:spacing w:line="259" w:lineRule="auto"/>
        <w:rPr>
          <w:lang w:eastAsia="zh-CN"/>
        </w:rPr>
      </w:pPr>
    </w:p>
    <w:p w:rsidR="00B83B88" w:rsidRPr="005245FC" w:rsidRDefault="00B83B88">
      <w:pPr>
        <w:spacing w:line="260" w:lineRule="auto"/>
        <w:rPr>
          <w:lang w:eastAsia="zh-CN"/>
        </w:rPr>
      </w:pPr>
    </w:p>
    <w:p w:rsidR="00B83B88" w:rsidRPr="005245FC" w:rsidRDefault="00B83B88">
      <w:pPr>
        <w:spacing w:line="260" w:lineRule="auto"/>
        <w:rPr>
          <w:lang w:eastAsia="zh-CN"/>
        </w:rPr>
      </w:pPr>
    </w:p>
    <w:p w:rsidR="00B83B88" w:rsidRPr="005245FC" w:rsidRDefault="00B83B88">
      <w:pPr>
        <w:spacing w:line="260" w:lineRule="auto"/>
        <w:rPr>
          <w:lang w:eastAsia="zh-CN"/>
        </w:rPr>
      </w:pPr>
    </w:p>
    <w:p w:rsidR="00B83B88" w:rsidRPr="005245FC" w:rsidRDefault="00FA4DA9">
      <w:pPr>
        <w:pStyle w:val="a3"/>
        <w:spacing w:before="75" w:line="359" w:lineRule="auto"/>
        <w:ind w:left="4370" w:right="3326" w:hanging="37"/>
        <w:rPr>
          <w:sz w:val="23"/>
          <w:szCs w:val="23"/>
          <w:lang w:eastAsia="zh-CN"/>
        </w:rPr>
      </w:pPr>
      <w:r w:rsidRPr="005245FC">
        <w:rPr>
          <w:sz w:val="23"/>
          <w:szCs w:val="23"/>
          <w:lang w:eastAsia="zh-CN"/>
        </w:rPr>
        <w:t>企业名称（盖章）：日</w:t>
      </w:r>
      <w:r w:rsidR="005245FC" w:rsidRPr="005245FC">
        <w:rPr>
          <w:rFonts w:hint="eastAsia"/>
          <w:sz w:val="23"/>
          <w:szCs w:val="23"/>
          <w:lang w:eastAsia="zh-CN"/>
        </w:rPr>
        <w:t xml:space="preserve">    </w:t>
      </w:r>
      <w:r w:rsidRPr="005245FC">
        <w:rPr>
          <w:sz w:val="23"/>
          <w:szCs w:val="23"/>
          <w:lang w:eastAsia="zh-CN"/>
        </w:rPr>
        <w:t>期：</w:t>
      </w:r>
    </w:p>
    <w:p w:rsidR="00B83B88" w:rsidRPr="005245FC" w:rsidRDefault="00B83B88">
      <w:pPr>
        <w:spacing w:line="428" w:lineRule="auto"/>
        <w:rPr>
          <w:lang w:eastAsia="zh-CN"/>
        </w:rPr>
      </w:pPr>
    </w:p>
    <w:p w:rsidR="00B83B88" w:rsidRPr="005245FC" w:rsidRDefault="00FA4DA9">
      <w:pPr>
        <w:pStyle w:val="a3"/>
        <w:spacing w:before="75" w:line="232" w:lineRule="auto"/>
        <w:ind w:left="489"/>
        <w:rPr>
          <w:sz w:val="23"/>
          <w:szCs w:val="23"/>
          <w:lang w:eastAsia="zh-CN"/>
        </w:rPr>
      </w:pPr>
      <w:r w:rsidRPr="005245FC">
        <w:rPr>
          <w:sz w:val="23"/>
          <w:szCs w:val="23"/>
          <w:lang w:eastAsia="zh-CN"/>
        </w:rPr>
        <w:t>注：</w:t>
      </w:r>
    </w:p>
    <w:p w:rsidR="00B83B88" w:rsidRPr="005245FC" w:rsidRDefault="00FA4DA9">
      <w:pPr>
        <w:pStyle w:val="a3"/>
        <w:spacing w:before="176" w:line="227" w:lineRule="auto"/>
        <w:ind w:left="507"/>
        <w:rPr>
          <w:sz w:val="23"/>
          <w:szCs w:val="23"/>
          <w:lang w:eastAsia="zh-CN"/>
        </w:rPr>
      </w:pPr>
      <w:r w:rsidRPr="005245FC">
        <w:rPr>
          <w:sz w:val="23"/>
          <w:szCs w:val="23"/>
          <w:lang w:eastAsia="zh-CN"/>
        </w:rPr>
        <w:t>1、本项内容仅限残疾人福利性单位提供。</w:t>
      </w:r>
    </w:p>
    <w:p w:rsidR="00B83B88" w:rsidRPr="005245FC" w:rsidRDefault="00FA4DA9">
      <w:pPr>
        <w:pStyle w:val="a3"/>
        <w:spacing w:before="183" w:line="227" w:lineRule="auto"/>
        <w:ind w:left="492"/>
        <w:rPr>
          <w:sz w:val="23"/>
          <w:szCs w:val="23"/>
          <w:lang w:eastAsia="zh-CN"/>
        </w:rPr>
      </w:pPr>
      <w:r w:rsidRPr="005245FC">
        <w:rPr>
          <w:sz w:val="23"/>
          <w:szCs w:val="23"/>
          <w:lang w:eastAsia="zh-CN"/>
        </w:rPr>
        <w:t>2、装订但未填写本项内容按未提供处理。</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FA4DA9" w:rsidP="004F18DA">
      <w:pPr>
        <w:pStyle w:val="a3"/>
        <w:spacing w:before="100" w:line="225" w:lineRule="auto"/>
        <w:ind w:left="3743"/>
        <w:outlineLvl w:val="2"/>
        <w:rPr>
          <w:b/>
          <w:bCs/>
          <w:sz w:val="31"/>
          <w:szCs w:val="31"/>
          <w:lang w:eastAsia="zh-CN"/>
        </w:rPr>
      </w:pPr>
      <w:r w:rsidRPr="005245FC">
        <w:rPr>
          <w:rFonts w:hint="eastAsia"/>
          <w:b/>
          <w:bCs/>
          <w:sz w:val="31"/>
          <w:szCs w:val="31"/>
          <w:lang w:eastAsia="zh-CN"/>
        </w:rPr>
        <w:t>（三）</w:t>
      </w:r>
      <w:r w:rsidRPr="005245FC">
        <w:rPr>
          <w:b/>
          <w:bCs/>
          <w:sz w:val="31"/>
          <w:szCs w:val="31"/>
          <w:lang w:eastAsia="zh-CN"/>
        </w:rPr>
        <w:t>供应商基本情况表</w:t>
      </w:r>
    </w:p>
    <w:p w:rsidR="00B83B88" w:rsidRPr="005245FC" w:rsidRDefault="00B83B88">
      <w:pPr>
        <w:spacing w:line="171" w:lineRule="exact"/>
        <w:rPr>
          <w:lang w:eastAsia="zh-CN"/>
        </w:rPr>
      </w:pPr>
    </w:p>
    <w:tbl>
      <w:tblPr>
        <w:tblStyle w:val="TableNormal"/>
        <w:tblW w:w="9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12"/>
        <w:gridCol w:w="1043"/>
        <w:gridCol w:w="369"/>
        <w:gridCol w:w="737"/>
        <w:gridCol w:w="975"/>
        <w:gridCol w:w="488"/>
        <w:gridCol w:w="363"/>
        <w:gridCol w:w="1252"/>
        <w:gridCol w:w="570"/>
        <w:gridCol w:w="999"/>
        <w:gridCol w:w="1158"/>
      </w:tblGrid>
      <w:tr w:rsidR="00B83B88" w:rsidRPr="005245FC">
        <w:trPr>
          <w:trHeight w:val="570"/>
        </w:trPr>
        <w:tc>
          <w:tcPr>
            <w:tcW w:w="2012" w:type="dxa"/>
          </w:tcPr>
          <w:p w:rsidR="00B83B88" w:rsidRPr="005245FC" w:rsidRDefault="00FA4DA9">
            <w:pPr>
              <w:pStyle w:val="TableText"/>
              <w:spacing w:before="85" w:line="227" w:lineRule="auto"/>
              <w:ind w:left="412"/>
              <w:rPr>
                <w:sz w:val="23"/>
                <w:szCs w:val="23"/>
              </w:rPr>
            </w:pPr>
            <w:r w:rsidRPr="005245FC">
              <w:rPr>
                <w:sz w:val="23"/>
                <w:szCs w:val="23"/>
              </w:rPr>
              <w:t>供应商名称</w:t>
            </w:r>
          </w:p>
        </w:tc>
        <w:tc>
          <w:tcPr>
            <w:tcW w:w="7954" w:type="dxa"/>
            <w:gridSpan w:val="10"/>
          </w:tcPr>
          <w:p w:rsidR="00B83B88" w:rsidRPr="005245FC" w:rsidRDefault="00B83B88"/>
        </w:tc>
      </w:tr>
      <w:tr w:rsidR="00B83B88" w:rsidRPr="005245FC">
        <w:trPr>
          <w:trHeight w:val="616"/>
        </w:trPr>
        <w:tc>
          <w:tcPr>
            <w:tcW w:w="2012" w:type="dxa"/>
          </w:tcPr>
          <w:p w:rsidR="00B83B88" w:rsidRPr="005245FC" w:rsidRDefault="00FA4DA9">
            <w:pPr>
              <w:pStyle w:val="TableText"/>
              <w:spacing w:before="108" w:line="229" w:lineRule="auto"/>
              <w:ind w:left="532"/>
              <w:rPr>
                <w:sz w:val="23"/>
                <w:szCs w:val="23"/>
              </w:rPr>
            </w:pPr>
            <w:r w:rsidRPr="005245FC">
              <w:rPr>
                <w:sz w:val="23"/>
                <w:szCs w:val="23"/>
              </w:rPr>
              <w:t>注册地址</w:t>
            </w:r>
          </w:p>
        </w:tc>
        <w:tc>
          <w:tcPr>
            <w:tcW w:w="3975" w:type="dxa"/>
            <w:gridSpan w:val="6"/>
          </w:tcPr>
          <w:p w:rsidR="00B83B88" w:rsidRPr="005245FC" w:rsidRDefault="00B83B88"/>
        </w:tc>
        <w:tc>
          <w:tcPr>
            <w:tcW w:w="1252" w:type="dxa"/>
          </w:tcPr>
          <w:p w:rsidR="00B83B88" w:rsidRPr="005245FC" w:rsidRDefault="00FA4DA9">
            <w:pPr>
              <w:pStyle w:val="TableText"/>
              <w:spacing w:before="108" w:line="227" w:lineRule="auto"/>
              <w:ind w:left="171"/>
              <w:rPr>
                <w:sz w:val="23"/>
                <w:szCs w:val="23"/>
              </w:rPr>
            </w:pPr>
            <w:r w:rsidRPr="005245FC">
              <w:rPr>
                <w:sz w:val="23"/>
                <w:szCs w:val="23"/>
              </w:rPr>
              <w:t>邮政编码</w:t>
            </w:r>
          </w:p>
        </w:tc>
        <w:tc>
          <w:tcPr>
            <w:tcW w:w="2727" w:type="dxa"/>
            <w:gridSpan w:val="3"/>
          </w:tcPr>
          <w:p w:rsidR="00B83B88" w:rsidRPr="005245FC" w:rsidRDefault="00B83B88"/>
        </w:tc>
      </w:tr>
      <w:tr w:rsidR="00B83B88" w:rsidRPr="005245FC">
        <w:trPr>
          <w:trHeight w:val="610"/>
        </w:trPr>
        <w:tc>
          <w:tcPr>
            <w:tcW w:w="2012" w:type="dxa"/>
            <w:vMerge w:val="restart"/>
            <w:tcBorders>
              <w:bottom w:val="nil"/>
            </w:tcBorders>
          </w:tcPr>
          <w:p w:rsidR="00B83B88" w:rsidRPr="005245FC" w:rsidRDefault="00B83B88">
            <w:pPr>
              <w:spacing w:line="339" w:lineRule="auto"/>
            </w:pPr>
          </w:p>
          <w:p w:rsidR="00B83B88" w:rsidRPr="005245FC" w:rsidRDefault="00FA4DA9">
            <w:pPr>
              <w:pStyle w:val="TableText"/>
              <w:spacing w:before="74" w:line="229" w:lineRule="auto"/>
              <w:ind w:left="533"/>
              <w:rPr>
                <w:sz w:val="23"/>
                <w:szCs w:val="23"/>
              </w:rPr>
            </w:pPr>
            <w:r w:rsidRPr="005245FC">
              <w:rPr>
                <w:sz w:val="23"/>
                <w:szCs w:val="23"/>
              </w:rPr>
              <w:t>联系方式</w:t>
            </w:r>
          </w:p>
        </w:tc>
        <w:tc>
          <w:tcPr>
            <w:tcW w:w="1412" w:type="dxa"/>
            <w:gridSpan w:val="2"/>
          </w:tcPr>
          <w:p w:rsidR="00B83B88" w:rsidRPr="005245FC" w:rsidRDefault="00FA4DA9">
            <w:pPr>
              <w:pStyle w:val="TableText"/>
              <w:spacing w:before="103" w:line="230" w:lineRule="auto"/>
              <w:ind w:left="352"/>
              <w:rPr>
                <w:sz w:val="23"/>
                <w:szCs w:val="23"/>
              </w:rPr>
            </w:pPr>
            <w:r w:rsidRPr="005245FC">
              <w:rPr>
                <w:sz w:val="23"/>
                <w:szCs w:val="23"/>
              </w:rPr>
              <w:t>联系人</w:t>
            </w:r>
          </w:p>
        </w:tc>
        <w:tc>
          <w:tcPr>
            <w:tcW w:w="2563" w:type="dxa"/>
            <w:gridSpan w:val="4"/>
          </w:tcPr>
          <w:p w:rsidR="00B83B88" w:rsidRPr="005245FC" w:rsidRDefault="00B83B88"/>
        </w:tc>
        <w:tc>
          <w:tcPr>
            <w:tcW w:w="1252" w:type="dxa"/>
          </w:tcPr>
          <w:p w:rsidR="00B83B88" w:rsidRPr="005245FC" w:rsidRDefault="00FA4DA9">
            <w:pPr>
              <w:pStyle w:val="TableText"/>
              <w:spacing w:before="103" w:line="230" w:lineRule="auto"/>
              <w:ind w:left="362"/>
              <w:rPr>
                <w:sz w:val="23"/>
                <w:szCs w:val="23"/>
              </w:rPr>
            </w:pPr>
            <w:r w:rsidRPr="005245FC">
              <w:rPr>
                <w:sz w:val="23"/>
                <w:szCs w:val="23"/>
              </w:rPr>
              <w:t>电话</w:t>
            </w:r>
          </w:p>
        </w:tc>
        <w:tc>
          <w:tcPr>
            <w:tcW w:w="2727" w:type="dxa"/>
            <w:gridSpan w:val="3"/>
          </w:tcPr>
          <w:p w:rsidR="00B83B88" w:rsidRPr="005245FC" w:rsidRDefault="00B83B88"/>
        </w:tc>
      </w:tr>
      <w:tr w:rsidR="00B83B88" w:rsidRPr="005245FC">
        <w:trPr>
          <w:trHeight w:val="618"/>
        </w:trPr>
        <w:tc>
          <w:tcPr>
            <w:tcW w:w="2012" w:type="dxa"/>
            <w:vMerge/>
            <w:tcBorders>
              <w:top w:val="nil"/>
            </w:tcBorders>
          </w:tcPr>
          <w:p w:rsidR="00B83B88" w:rsidRPr="005245FC" w:rsidRDefault="00B83B88"/>
        </w:tc>
        <w:tc>
          <w:tcPr>
            <w:tcW w:w="1412" w:type="dxa"/>
            <w:gridSpan w:val="2"/>
          </w:tcPr>
          <w:p w:rsidR="00B83B88" w:rsidRPr="005245FC" w:rsidRDefault="00FA4DA9">
            <w:pPr>
              <w:pStyle w:val="TableText"/>
              <w:spacing w:before="107" w:line="227" w:lineRule="auto"/>
              <w:ind w:left="349"/>
              <w:rPr>
                <w:sz w:val="23"/>
                <w:szCs w:val="23"/>
              </w:rPr>
            </w:pPr>
            <w:r w:rsidRPr="005245FC">
              <w:rPr>
                <w:sz w:val="23"/>
                <w:szCs w:val="23"/>
              </w:rPr>
              <w:t>传真</w:t>
            </w:r>
          </w:p>
        </w:tc>
        <w:tc>
          <w:tcPr>
            <w:tcW w:w="2563" w:type="dxa"/>
            <w:gridSpan w:val="4"/>
          </w:tcPr>
          <w:p w:rsidR="00B83B88" w:rsidRPr="005245FC" w:rsidRDefault="00B83B88"/>
        </w:tc>
        <w:tc>
          <w:tcPr>
            <w:tcW w:w="1252" w:type="dxa"/>
          </w:tcPr>
          <w:p w:rsidR="00B83B88" w:rsidRPr="005245FC" w:rsidRDefault="00FA4DA9">
            <w:pPr>
              <w:pStyle w:val="TableText"/>
              <w:spacing w:before="108" w:line="232" w:lineRule="auto"/>
              <w:ind w:left="352"/>
              <w:rPr>
                <w:sz w:val="23"/>
                <w:szCs w:val="23"/>
              </w:rPr>
            </w:pPr>
            <w:r w:rsidRPr="005245FC">
              <w:rPr>
                <w:sz w:val="23"/>
                <w:szCs w:val="23"/>
              </w:rPr>
              <w:t>网址</w:t>
            </w:r>
          </w:p>
        </w:tc>
        <w:tc>
          <w:tcPr>
            <w:tcW w:w="2727" w:type="dxa"/>
            <w:gridSpan w:val="3"/>
          </w:tcPr>
          <w:p w:rsidR="00B83B88" w:rsidRPr="005245FC" w:rsidRDefault="00B83B88"/>
        </w:tc>
      </w:tr>
      <w:tr w:rsidR="00B83B88" w:rsidRPr="005245FC">
        <w:trPr>
          <w:trHeight w:val="619"/>
        </w:trPr>
        <w:tc>
          <w:tcPr>
            <w:tcW w:w="2012" w:type="dxa"/>
          </w:tcPr>
          <w:p w:rsidR="00B83B88" w:rsidRPr="005245FC" w:rsidRDefault="00FA4DA9">
            <w:pPr>
              <w:pStyle w:val="TableText"/>
              <w:spacing w:before="109" w:line="228" w:lineRule="auto"/>
              <w:ind w:left="535"/>
              <w:rPr>
                <w:sz w:val="23"/>
                <w:szCs w:val="23"/>
              </w:rPr>
            </w:pPr>
            <w:r w:rsidRPr="005245FC">
              <w:rPr>
                <w:sz w:val="23"/>
                <w:szCs w:val="23"/>
              </w:rPr>
              <w:t>组织结构</w:t>
            </w:r>
          </w:p>
        </w:tc>
        <w:tc>
          <w:tcPr>
            <w:tcW w:w="7954" w:type="dxa"/>
            <w:gridSpan w:val="10"/>
          </w:tcPr>
          <w:p w:rsidR="00B83B88" w:rsidRPr="005245FC" w:rsidRDefault="00B83B88"/>
        </w:tc>
      </w:tr>
      <w:tr w:rsidR="00B83B88" w:rsidRPr="005245FC">
        <w:trPr>
          <w:trHeight w:val="613"/>
        </w:trPr>
        <w:tc>
          <w:tcPr>
            <w:tcW w:w="2012" w:type="dxa"/>
          </w:tcPr>
          <w:p w:rsidR="00B83B88" w:rsidRPr="005245FC" w:rsidRDefault="00FA4DA9">
            <w:pPr>
              <w:pStyle w:val="TableText"/>
              <w:spacing w:before="105" w:line="227" w:lineRule="auto"/>
              <w:ind w:left="413"/>
              <w:outlineLvl w:val="1"/>
              <w:rPr>
                <w:sz w:val="23"/>
                <w:szCs w:val="23"/>
              </w:rPr>
            </w:pPr>
            <w:bookmarkStart w:id="85" w:name="bookmark42"/>
            <w:bookmarkEnd w:id="85"/>
            <w:r w:rsidRPr="005245FC">
              <w:rPr>
                <w:sz w:val="23"/>
                <w:szCs w:val="23"/>
              </w:rPr>
              <w:t>法定代表人</w:t>
            </w:r>
          </w:p>
        </w:tc>
        <w:tc>
          <w:tcPr>
            <w:tcW w:w="1043" w:type="dxa"/>
          </w:tcPr>
          <w:p w:rsidR="00B83B88" w:rsidRPr="005245FC" w:rsidRDefault="00FA4DA9">
            <w:pPr>
              <w:pStyle w:val="TableText"/>
              <w:spacing w:before="105" w:line="227" w:lineRule="auto"/>
              <w:ind w:left="286"/>
              <w:rPr>
                <w:sz w:val="23"/>
                <w:szCs w:val="23"/>
              </w:rPr>
            </w:pPr>
            <w:r w:rsidRPr="005245FC">
              <w:rPr>
                <w:sz w:val="23"/>
                <w:szCs w:val="23"/>
              </w:rPr>
              <w:t>姓名</w:t>
            </w:r>
          </w:p>
        </w:tc>
        <w:tc>
          <w:tcPr>
            <w:tcW w:w="1106" w:type="dxa"/>
            <w:gridSpan w:val="2"/>
          </w:tcPr>
          <w:p w:rsidR="00B83B88" w:rsidRPr="005245FC" w:rsidRDefault="00B83B88"/>
        </w:tc>
        <w:tc>
          <w:tcPr>
            <w:tcW w:w="1463" w:type="dxa"/>
            <w:gridSpan w:val="2"/>
          </w:tcPr>
          <w:p w:rsidR="00B83B88" w:rsidRPr="005245FC" w:rsidRDefault="00FA4DA9">
            <w:pPr>
              <w:pStyle w:val="TableText"/>
              <w:spacing w:before="105" w:line="227" w:lineRule="auto"/>
              <w:ind w:left="257"/>
              <w:rPr>
                <w:sz w:val="23"/>
                <w:szCs w:val="23"/>
              </w:rPr>
            </w:pPr>
            <w:r w:rsidRPr="005245FC">
              <w:rPr>
                <w:sz w:val="23"/>
                <w:szCs w:val="23"/>
              </w:rPr>
              <w:t>技术职称</w:t>
            </w:r>
          </w:p>
        </w:tc>
        <w:tc>
          <w:tcPr>
            <w:tcW w:w="2185" w:type="dxa"/>
            <w:gridSpan w:val="3"/>
          </w:tcPr>
          <w:p w:rsidR="00B83B88" w:rsidRPr="005245FC" w:rsidRDefault="00B83B88"/>
        </w:tc>
        <w:tc>
          <w:tcPr>
            <w:tcW w:w="999" w:type="dxa"/>
          </w:tcPr>
          <w:p w:rsidR="00B83B88" w:rsidRPr="005245FC" w:rsidRDefault="00FA4DA9">
            <w:pPr>
              <w:pStyle w:val="TableText"/>
              <w:spacing w:before="103" w:line="230" w:lineRule="auto"/>
              <w:ind w:left="296"/>
              <w:rPr>
                <w:sz w:val="23"/>
                <w:szCs w:val="23"/>
              </w:rPr>
            </w:pPr>
            <w:r w:rsidRPr="005245FC">
              <w:rPr>
                <w:sz w:val="23"/>
                <w:szCs w:val="23"/>
              </w:rPr>
              <w:t>电话</w:t>
            </w:r>
          </w:p>
        </w:tc>
        <w:tc>
          <w:tcPr>
            <w:tcW w:w="1158" w:type="dxa"/>
          </w:tcPr>
          <w:p w:rsidR="00B83B88" w:rsidRPr="005245FC" w:rsidRDefault="00B83B88"/>
        </w:tc>
      </w:tr>
      <w:tr w:rsidR="00B83B88" w:rsidRPr="005245FC">
        <w:trPr>
          <w:trHeight w:val="607"/>
        </w:trPr>
        <w:tc>
          <w:tcPr>
            <w:tcW w:w="2012" w:type="dxa"/>
          </w:tcPr>
          <w:p w:rsidR="00B83B88" w:rsidRPr="005245FC" w:rsidRDefault="00FA4DA9">
            <w:pPr>
              <w:pStyle w:val="TableText"/>
              <w:spacing w:before="103" w:line="227" w:lineRule="auto"/>
              <w:ind w:left="413"/>
              <w:rPr>
                <w:sz w:val="23"/>
                <w:szCs w:val="23"/>
              </w:rPr>
            </w:pPr>
            <w:r w:rsidRPr="005245FC">
              <w:rPr>
                <w:sz w:val="23"/>
                <w:szCs w:val="23"/>
              </w:rPr>
              <w:t>技术负责人</w:t>
            </w:r>
          </w:p>
        </w:tc>
        <w:tc>
          <w:tcPr>
            <w:tcW w:w="1043" w:type="dxa"/>
          </w:tcPr>
          <w:p w:rsidR="00B83B88" w:rsidRPr="005245FC" w:rsidRDefault="00FA4DA9">
            <w:pPr>
              <w:pStyle w:val="TableText"/>
              <w:spacing w:before="103" w:line="227" w:lineRule="auto"/>
              <w:ind w:left="286"/>
              <w:rPr>
                <w:sz w:val="23"/>
                <w:szCs w:val="23"/>
              </w:rPr>
            </w:pPr>
            <w:r w:rsidRPr="005245FC">
              <w:rPr>
                <w:sz w:val="23"/>
                <w:szCs w:val="23"/>
              </w:rPr>
              <w:t>姓名</w:t>
            </w:r>
          </w:p>
        </w:tc>
        <w:tc>
          <w:tcPr>
            <w:tcW w:w="1106" w:type="dxa"/>
            <w:gridSpan w:val="2"/>
          </w:tcPr>
          <w:p w:rsidR="00B83B88" w:rsidRPr="005245FC" w:rsidRDefault="00B83B88"/>
        </w:tc>
        <w:tc>
          <w:tcPr>
            <w:tcW w:w="1463" w:type="dxa"/>
            <w:gridSpan w:val="2"/>
          </w:tcPr>
          <w:p w:rsidR="00B83B88" w:rsidRPr="005245FC" w:rsidRDefault="00FA4DA9">
            <w:pPr>
              <w:pStyle w:val="TableText"/>
              <w:spacing w:before="103" w:line="227" w:lineRule="auto"/>
              <w:ind w:left="257"/>
              <w:rPr>
                <w:sz w:val="23"/>
                <w:szCs w:val="23"/>
              </w:rPr>
            </w:pPr>
            <w:r w:rsidRPr="005245FC">
              <w:rPr>
                <w:sz w:val="23"/>
                <w:szCs w:val="23"/>
              </w:rPr>
              <w:t>技术职称</w:t>
            </w:r>
          </w:p>
        </w:tc>
        <w:tc>
          <w:tcPr>
            <w:tcW w:w="2185" w:type="dxa"/>
            <w:gridSpan w:val="3"/>
          </w:tcPr>
          <w:p w:rsidR="00B83B88" w:rsidRPr="005245FC" w:rsidRDefault="00B83B88"/>
        </w:tc>
        <w:tc>
          <w:tcPr>
            <w:tcW w:w="999" w:type="dxa"/>
          </w:tcPr>
          <w:p w:rsidR="00B83B88" w:rsidRPr="005245FC" w:rsidRDefault="00FA4DA9">
            <w:pPr>
              <w:pStyle w:val="TableText"/>
              <w:spacing w:before="102" w:line="230" w:lineRule="auto"/>
              <w:ind w:left="296"/>
              <w:rPr>
                <w:sz w:val="23"/>
                <w:szCs w:val="23"/>
              </w:rPr>
            </w:pPr>
            <w:r w:rsidRPr="005245FC">
              <w:rPr>
                <w:sz w:val="23"/>
                <w:szCs w:val="23"/>
              </w:rPr>
              <w:t>电话</w:t>
            </w:r>
          </w:p>
        </w:tc>
        <w:tc>
          <w:tcPr>
            <w:tcW w:w="1158" w:type="dxa"/>
          </w:tcPr>
          <w:p w:rsidR="00B83B88" w:rsidRPr="005245FC" w:rsidRDefault="00B83B88"/>
        </w:tc>
      </w:tr>
      <w:tr w:rsidR="00B83B88" w:rsidRPr="005245FC">
        <w:trPr>
          <w:trHeight w:val="628"/>
        </w:trPr>
        <w:tc>
          <w:tcPr>
            <w:tcW w:w="2012" w:type="dxa"/>
          </w:tcPr>
          <w:p w:rsidR="00B83B88" w:rsidRPr="005245FC" w:rsidRDefault="00FA4DA9">
            <w:pPr>
              <w:pStyle w:val="TableText"/>
              <w:spacing w:before="112" w:line="229" w:lineRule="auto"/>
              <w:ind w:left="534"/>
              <w:rPr>
                <w:sz w:val="23"/>
                <w:szCs w:val="23"/>
              </w:rPr>
            </w:pPr>
            <w:r w:rsidRPr="005245FC">
              <w:rPr>
                <w:sz w:val="23"/>
                <w:szCs w:val="23"/>
              </w:rPr>
              <w:t>成立时间</w:t>
            </w:r>
          </w:p>
        </w:tc>
        <w:tc>
          <w:tcPr>
            <w:tcW w:w="2149" w:type="dxa"/>
            <w:gridSpan w:val="3"/>
          </w:tcPr>
          <w:p w:rsidR="00B83B88" w:rsidRPr="005245FC" w:rsidRDefault="00B83B88"/>
        </w:tc>
        <w:tc>
          <w:tcPr>
            <w:tcW w:w="5805" w:type="dxa"/>
            <w:gridSpan w:val="7"/>
          </w:tcPr>
          <w:p w:rsidR="00B83B88" w:rsidRPr="005245FC" w:rsidRDefault="00FA4DA9">
            <w:pPr>
              <w:pStyle w:val="TableText"/>
              <w:spacing w:before="113" w:line="227" w:lineRule="auto"/>
              <w:ind w:left="2198"/>
              <w:rPr>
                <w:sz w:val="23"/>
                <w:szCs w:val="23"/>
              </w:rPr>
            </w:pPr>
            <w:r w:rsidRPr="005245FC">
              <w:rPr>
                <w:sz w:val="23"/>
                <w:szCs w:val="23"/>
              </w:rPr>
              <w:t>员工总人数：</w:t>
            </w:r>
          </w:p>
        </w:tc>
      </w:tr>
      <w:tr w:rsidR="00B83B88" w:rsidRPr="005245FC">
        <w:trPr>
          <w:trHeight w:val="662"/>
        </w:trPr>
        <w:tc>
          <w:tcPr>
            <w:tcW w:w="2012" w:type="dxa"/>
          </w:tcPr>
          <w:p w:rsidR="00B83B88" w:rsidRPr="005245FC" w:rsidRDefault="00FA4DA9">
            <w:pPr>
              <w:pStyle w:val="TableText"/>
              <w:spacing w:before="133" w:line="227" w:lineRule="auto"/>
              <w:ind w:left="296"/>
              <w:rPr>
                <w:sz w:val="23"/>
                <w:szCs w:val="23"/>
              </w:rPr>
            </w:pPr>
            <w:r w:rsidRPr="005245FC">
              <w:rPr>
                <w:sz w:val="23"/>
                <w:szCs w:val="23"/>
              </w:rPr>
              <w:t>企业资质等级</w:t>
            </w:r>
          </w:p>
        </w:tc>
        <w:tc>
          <w:tcPr>
            <w:tcW w:w="2149" w:type="dxa"/>
            <w:gridSpan w:val="3"/>
          </w:tcPr>
          <w:p w:rsidR="00B83B88" w:rsidRPr="005245FC" w:rsidRDefault="00B83B88"/>
        </w:tc>
        <w:tc>
          <w:tcPr>
            <w:tcW w:w="975" w:type="dxa"/>
            <w:vMerge w:val="restart"/>
            <w:tcBorders>
              <w:bottom w:val="nil"/>
            </w:tcBorders>
          </w:tcPr>
          <w:p w:rsidR="00B83B88" w:rsidRPr="005245FC" w:rsidRDefault="00B83B88">
            <w:pPr>
              <w:spacing w:line="258" w:lineRule="auto"/>
            </w:pPr>
          </w:p>
          <w:p w:rsidR="00B83B88" w:rsidRPr="005245FC" w:rsidRDefault="00B83B88">
            <w:pPr>
              <w:spacing w:line="258" w:lineRule="auto"/>
            </w:pPr>
          </w:p>
          <w:p w:rsidR="00B83B88" w:rsidRPr="005245FC" w:rsidRDefault="00B83B88">
            <w:pPr>
              <w:spacing w:line="258" w:lineRule="auto"/>
            </w:pPr>
          </w:p>
          <w:p w:rsidR="00B83B88" w:rsidRPr="005245FC" w:rsidRDefault="00B83B88">
            <w:pPr>
              <w:spacing w:line="258" w:lineRule="auto"/>
            </w:pPr>
          </w:p>
          <w:p w:rsidR="00B83B88" w:rsidRPr="005245FC" w:rsidRDefault="00B83B88">
            <w:pPr>
              <w:spacing w:line="258" w:lineRule="auto"/>
            </w:pPr>
          </w:p>
          <w:p w:rsidR="00B83B88" w:rsidRPr="005245FC" w:rsidRDefault="00FA4DA9">
            <w:pPr>
              <w:pStyle w:val="TableText"/>
              <w:spacing w:before="75" w:line="228" w:lineRule="auto"/>
              <w:ind w:left="255"/>
              <w:rPr>
                <w:sz w:val="23"/>
                <w:szCs w:val="23"/>
              </w:rPr>
            </w:pPr>
            <w:r w:rsidRPr="005245FC">
              <w:rPr>
                <w:sz w:val="23"/>
                <w:szCs w:val="23"/>
              </w:rPr>
              <w:t>其中</w:t>
            </w:r>
          </w:p>
        </w:tc>
        <w:tc>
          <w:tcPr>
            <w:tcW w:w="2673" w:type="dxa"/>
            <w:gridSpan w:val="4"/>
          </w:tcPr>
          <w:p w:rsidR="00B83B88" w:rsidRPr="005245FC" w:rsidRDefault="00FA4DA9">
            <w:pPr>
              <w:pStyle w:val="TableText"/>
              <w:spacing w:before="132" w:line="228" w:lineRule="auto"/>
              <w:ind w:left="867"/>
              <w:rPr>
                <w:sz w:val="23"/>
                <w:szCs w:val="23"/>
              </w:rPr>
            </w:pPr>
            <w:r w:rsidRPr="005245FC">
              <w:rPr>
                <w:sz w:val="23"/>
                <w:szCs w:val="23"/>
              </w:rPr>
              <w:t>项目经理</w:t>
            </w:r>
          </w:p>
        </w:tc>
        <w:tc>
          <w:tcPr>
            <w:tcW w:w="2157" w:type="dxa"/>
            <w:gridSpan w:val="2"/>
          </w:tcPr>
          <w:p w:rsidR="00B83B88" w:rsidRPr="005245FC" w:rsidRDefault="00B83B88"/>
        </w:tc>
      </w:tr>
      <w:tr w:rsidR="00B83B88" w:rsidRPr="005245FC">
        <w:trPr>
          <w:trHeight w:val="615"/>
        </w:trPr>
        <w:tc>
          <w:tcPr>
            <w:tcW w:w="2012" w:type="dxa"/>
          </w:tcPr>
          <w:p w:rsidR="00B83B88" w:rsidRPr="005245FC" w:rsidRDefault="00FA4DA9">
            <w:pPr>
              <w:pStyle w:val="TableText"/>
              <w:spacing w:before="109" w:line="227" w:lineRule="auto"/>
              <w:ind w:left="419"/>
              <w:rPr>
                <w:sz w:val="23"/>
                <w:szCs w:val="23"/>
              </w:rPr>
            </w:pPr>
            <w:r w:rsidRPr="005245FC">
              <w:rPr>
                <w:sz w:val="23"/>
                <w:szCs w:val="23"/>
              </w:rPr>
              <w:t>营业执照号</w:t>
            </w:r>
          </w:p>
        </w:tc>
        <w:tc>
          <w:tcPr>
            <w:tcW w:w="2149" w:type="dxa"/>
            <w:gridSpan w:val="3"/>
          </w:tcPr>
          <w:p w:rsidR="00B83B88" w:rsidRPr="005245FC" w:rsidRDefault="00B83B88"/>
        </w:tc>
        <w:tc>
          <w:tcPr>
            <w:tcW w:w="975" w:type="dxa"/>
            <w:vMerge/>
            <w:tcBorders>
              <w:top w:val="nil"/>
              <w:bottom w:val="nil"/>
            </w:tcBorders>
          </w:tcPr>
          <w:p w:rsidR="00B83B88" w:rsidRPr="005245FC" w:rsidRDefault="00B83B88"/>
        </w:tc>
        <w:tc>
          <w:tcPr>
            <w:tcW w:w="2673" w:type="dxa"/>
            <w:gridSpan w:val="4"/>
          </w:tcPr>
          <w:p w:rsidR="00B83B88" w:rsidRPr="005245FC" w:rsidRDefault="00FA4DA9">
            <w:pPr>
              <w:pStyle w:val="TableText"/>
              <w:spacing w:before="109" w:line="227" w:lineRule="auto"/>
              <w:ind w:left="629"/>
              <w:rPr>
                <w:sz w:val="23"/>
                <w:szCs w:val="23"/>
              </w:rPr>
            </w:pPr>
            <w:r w:rsidRPr="005245FC">
              <w:rPr>
                <w:sz w:val="23"/>
                <w:szCs w:val="23"/>
              </w:rPr>
              <w:t>高级职称人员</w:t>
            </w:r>
          </w:p>
        </w:tc>
        <w:tc>
          <w:tcPr>
            <w:tcW w:w="2157" w:type="dxa"/>
            <w:gridSpan w:val="2"/>
          </w:tcPr>
          <w:p w:rsidR="00B83B88" w:rsidRPr="005245FC" w:rsidRDefault="00B83B88"/>
        </w:tc>
      </w:tr>
      <w:tr w:rsidR="00B83B88" w:rsidRPr="005245FC">
        <w:trPr>
          <w:trHeight w:val="609"/>
        </w:trPr>
        <w:tc>
          <w:tcPr>
            <w:tcW w:w="2012" w:type="dxa"/>
          </w:tcPr>
          <w:p w:rsidR="00B83B88" w:rsidRPr="005245FC" w:rsidRDefault="00FA4DA9">
            <w:pPr>
              <w:pStyle w:val="TableText"/>
              <w:spacing w:before="105" w:line="229" w:lineRule="auto"/>
              <w:ind w:left="532"/>
              <w:rPr>
                <w:sz w:val="23"/>
                <w:szCs w:val="23"/>
              </w:rPr>
            </w:pPr>
            <w:r w:rsidRPr="005245FC">
              <w:rPr>
                <w:sz w:val="23"/>
                <w:szCs w:val="23"/>
              </w:rPr>
              <w:t>注册资金</w:t>
            </w:r>
          </w:p>
        </w:tc>
        <w:tc>
          <w:tcPr>
            <w:tcW w:w="2149" w:type="dxa"/>
            <w:gridSpan w:val="3"/>
          </w:tcPr>
          <w:p w:rsidR="00B83B88" w:rsidRPr="005245FC" w:rsidRDefault="00B83B88"/>
        </w:tc>
        <w:tc>
          <w:tcPr>
            <w:tcW w:w="975" w:type="dxa"/>
            <w:vMerge/>
            <w:tcBorders>
              <w:top w:val="nil"/>
              <w:bottom w:val="nil"/>
            </w:tcBorders>
          </w:tcPr>
          <w:p w:rsidR="00B83B88" w:rsidRPr="005245FC" w:rsidRDefault="00B83B88"/>
        </w:tc>
        <w:tc>
          <w:tcPr>
            <w:tcW w:w="2673" w:type="dxa"/>
            <w:gridSpan w:val="4"/>
          </w:tcPr>
          <w:p w:rsidR="00B83B88" w:rsidRPr="005245FC" w:rsidRDefault="00FA4DA9">
            <w:pPr>
              <w:pStyle w:val="TableText"/>
              <w:spacing w:before="105" w:line="228" w:lineRule="auto"/>
              <w:ind w:left="646"/>
              <w:rPr>
                <w:sz w:val="23"/>
                <w:szCs w:val="23"/>
              </w:rPr>
            </w:pPr>
            <w:r w:rsidRPr="005245FC">
              <w:rPr>
                <w:sz w:val="23"/>
                <w:szCs w:val="23"/>
              </w:rPr>
              <w:t>中级职称人员</w:t>
            </w:r>
          </w:p>
        </w:tc>
        <w:tc>
          <w:tcPr>
            <w:tcW w:w="2157" w:type="dxa"/>
            <w:gridSpan w:val="2"/>
          </w:tcPr>
          <w:p w:rsidR="00B83B88" w:rsidRPr="005245FC" w:rsidRDefault="00B83B88"/>
        </w:tc>
      </w:tr>
      <w:tr w:rsidR="00B83B88" w:rsidRPr="005245FC">
        <w:trPr>
          <w:trHeight w:val="630"/>
        </w:trPr>
        <w:tc>
          <w:tcPr>
            <w:tcW w:w="2012" w:type="dxa"/>
          </w:tcPr>
          <w:p w:rsidR="00B83B88" w:rsidRPr="005245FC" w:rsidRDefault="00FA4DA9">
            <w:pPr>
              <w:pStyle w:val="TableText"/>
              <w:spacing w:before="115" w:line="228" w:lineRule="auto"/>
              <w:ind w:left="533"/>
              <w:rPr>
                <w:sz w:val="23"/>
                <w:szCs w:val="23"/>
              </w:rPr>
            </w:pPr>
            <w:r w:rsidRPr="005245FC">
              <w:rPr>
                <w:sz w:val="23"/>
                <w:szCs w:val="23"/>
              </w:rPr>
              <w:t>开户银行</w:t>
            </w:r>
          </w:p>
        </w:tc>
        <w:tc>
          <w:tcPr>
            <w:tcW w:w="2149" w:type="dxa"/>
            <w:gridSpan w:val="3"/>
          </w:tcPr>
          <w:p w:rsidR="00B83B88" w:rsidRPr="005245FC" w:rsidRDefault="00B83B88"/>
        </w:tc>
        <w:tc>
          <w:tcPr>
            <w:tcW w:w="975" w:type="dxa"/>
            <w:vMerge/>
            <w:tcBorders>
              <w:top w:val="nil"/>
              <w:bottom w:val="nil"/>
            </w:tcBorders>
          </w:tcPr>
          <w:p w:rsidR="00B83B88" w:rsidRPr="005245FC" w:rsidRDefault="00B83B88"/>
        </w:tc>
        <w:tc>
          <w:tcPr>
            <w:tcW w:w="2673" w:type="dxa"/>
            <w:gridSpan w:val="4"/>
          </w:tcPr>
          <w:p w:rsidR="00B83B88" w:rsidRPr="005245FC" w:rsidRDefault="00FA4DA9">
            <w:pPr>
              <w:pStyle w:val="TableText"/>
              <w:spacing w:before="115" w:line="229" w:lineRule="auto"/>
              <w:ind w:left="622"/>
              <w:rPr>
                <w:sz w:val="23"/>
                <w:szCs w:val="23"/>
              </w:rPr>
            </w:pPr>
            <w:r w:rsidRPr="005245FC">
              <w:rPr>
                <w:sz w:val="23"/>
                <w:szCs w:val="23"/>
              </w:rPr>
              <w:t>初级职称人员</w:t>
            </w:r>
          </w:p>
        </w:tc>
        <w:tc>
          <w:tcPr>
            <w:tcW w:w="2157" w:type="dxa"/>
            <w:gridSpan w:val="2"/>
          </w:tcPr>
          <w:p w:rsidR="00B83B88" w:rsidRPr="005245FC" w:rsidRDefault="00B83B88"/>
        </w:tc>
      </w:tr>
      <w:tr w:rsidR="00B83B88" w:rsidRPr="005245FC">
        <w:trPr>
          <w:trHeight w:val="611"/>
        </w:trPr>
        <w:tc>
          <w:tcPr>
            <w:tcW w:w="2012" w:type="dxa"/>
          </w:tcPr>
          <w:p w:rsidR="00B83B88" w:rsidRPr="005245FC" w:rsidRDefault="00FA4DA9">
            <w:pPr>
              <w:pStyle w:val="TableText"/>
              <w:spacing w:before="106" w:line="229" w:lineRule="auto"/>
              <w:ind w:left="776"/>
              <w:rPr>
                <w:sz w:val="23"/>
                <w:szCs w:val="23"/>
              </w:rPr>
            </w:pPr>
            <w:r w:rsidRPr="005245FC">
              <w:rPr>
                <w:sz w:val="23"/>
                <w:szCs w:val="23"/>
              </w:rPr>
              <w:t>账号</w:t>
            </w:r>
          </w:p>
        </w:tc>
        <w:tc>
          <w:tcPr>
            <w:tcW w:w="2149" w:type="dxa"/>
            <w:gridSpan w:val="3"/>
          </w:tcPr>
          <w:p w:rsidR="00B83B88" w:rsidRPr="005245FC" w:rsidRDefault="00B83B88"/>
        </w:tc>
        <w:tc>
          <w:tcPr>
            <w:tcW w:w="975" w:type="dxa"/>
            <w:vMerge/>
            <w:tcBorders>
              <w:top w:val="nil"/>
            </w:tcBorders>
          </w:tcPr>
          <w:p w:rsidR="00B83B88" w:rsidRPr="005245FC" w:rsidRDefault="00B83B88"/>
        </w:tc>
        <w:tc>
          <w:tcPr>
            <w:tcW w:w="2673" w:type="dxa"/>
            <w:gridSpan w:val="4"/>
          </w:tcPr>
          <w:p w:rsidR="00B83B88" w:rsidRPr="005245FC" w:rsidRDefault="00FA4DA9">
            <w:pPr>
              <w:pStyle w:val="TableText"/>
              <w:spacing w:before="106" w:line="229" w:lineRule="auto"/>
              <w:ind w:left="984"/>
              <w:rPr>
                <w:sz w:val="23"/>
                <w:szCs w:val="23"/>
              </w:rPr>
            </w:pPr>
            <w:r w:rsidRPr="005245FC">
              <w:rPr>
                <w:sz w:val="23"/>
                <w:szCs w:val="23"/>
              </w:rPr>
              <w:t>技工</w:t>
            </w:r>
          </w:p>
        </w:tc>
        <w:tc>
          <w:tcPr>
            <w:tcW w:w="2157" w:type="dxa"/>
            <w:gridSpan w:val="2"/>
          </w:tcPr>
          <w:p w:rsidR="00B83B88" w:rsidRPr="005245FC" w:rsidRDefault="00B83B88"/>
        </w:tc>
      </w:tr>
      <w:tr w:rsidR="00B83B88" w:rsidRPr="005245FC">
        <w:trPr>
          <w:trHeight w:val="1884"/>
        </w:trPr>
        <w:tc>
          <w:tcPr>
            <w:tcW w:w="2012" w:type="dxa"/>
          </w:tcPr>
          <w:p w:rsidR="00B83B88" w:rsidRPr="005245FC" w:rsidRDefault="00B83B88">
            <w:pPr>
              <w:spacing w:line="332" w:lineRule="auto"/>
            </w:pPr>
          </w:p>
          <w:p w:rsidR="00B83B88" w:rsidRPr="005245FC" w:rsidRDefault="00B83B88">
            <w:pPr>
              <w:spacing w:line="333" w:lineRule="auto"/>
            </w:pPr>
          </w:p>
          <w:p w:rsidR="00B83B88" w:rsidRPr="005245FC" w:rsidRDefault="00FA4DA9">
            <w:pPr>
              <w:pStyle w:val="TableText"/>
              <w:spacing w:before="74" w:line="228" w:lineRule="auto"/>
              <w:ind w:left="534"/>
              <w:rPr>
                <w:sz w:val="23"/>
                <w:szCs w:val="23"/>
              </w:rPr>
            </w:pPr>
            <w:r w:rsidRPr="005245FC">
              <w:rPr>
                <w:sz w:val="23"/>
                <w:szCs w:val="23"/>
              </w:rPr>
              <w:t>经营范围</w:t>
            </w:r>
          </w:p>
        </w:tc>
        <w:tc>
          <w:tcPr>
            <w:tcW w:w="7954" w:type="dxa"/>
            <w:gridSpan w:val="10"/>
          </w:tcPr>
          <w:p w:rsidR="00B83B88" w:rsidRPr="005245FC" w:rsidRDefault="00B83B88"/>
        </w:tc>
      </w:tr>
      <w:tr w:rsidR="00B83B88" w:rsidRPr="005245FC">
        <w:trPr>
          <w:trHeight w:val="624"/>
        </w:trPr>
        <w:tc>
          <w:tcPr>
            <w:tcW w:w="2012" w:type="dxa"/>
          </w:tcPr>
          <w:p w:rsidR="00B83B88" w:rsidRPr="005245FC" w:rsidRDefault="00FA4DA9">
            <w:pPr>
              <w:pStyle w:val="TableText"/>
              <w:spacing w:before="112" w:line="229" w:lineRule="auto"/>
              <w:ind w:left="775"/>
              <w:rPr>
                <w:sz w:val="23"/>
                <w:szCs w:val="23"/>
              </w:rPr>
            </w:pPr>
            <w:r w:rsidRPr="005245FC">
              <w:rPr>
                <w:sz w:val="23"/>
                <w:szCs w:val="23"/>
              </w:rPr>
              <w:t>备注</w:t>
            </w:r>
          </w:p>
        </w:tc>
        <w:tc>
          <w:tcPr>
            <w:tcW w:w="7954" w:type="dxa"/>
            <w:gridSpan w:val="10"/>
          </w:tcPr>
          <w:p w:rsidR="00B83B88" w:rsidRPr="005245FC" w:rsidRDefault="00B83B88"/>
        </w:tc>
      </w:tr>
    </w:tbl>
    <w:p w:rsidR="00B83B88" w:rsidRPr="005245FC" w:rsidRDefault="00FA4DA9">
      <w:pPr>
        <w:pStyle w:val="a3"/>
        <w:spacing w:before="30" w:line="229" w:lineRule="auto"/>
        <w:ind w:left="123"/>
        <w:rPr>
          <w:sz w:val="20"/>
          <w:szCs w:val="20"/>
        </w:rPr>
      </w:pPr>
      <w:r w:rsidRPr="005245FC">
        <w:rPr>
          <w:b/>
          <w:bCs/>
          <w:sz w:val="20"/>
          <w:szCs w:val="20"/>
        </w:rPr>
        <w:t>备注：</w:t>
      </w:r>
    </w:p>
    <w:p w:rsidR="00B83B88" w:rsidRPr="005245FC" w:rsidRDefault="00FA4DA9">
      <w:pPr>
        <w:pStyle w:val="a3"/>
        <w:spacing w:before="161" w:line="345" w:lineRule="auto"/>
        <w:ind w:left="122" w:right="75" w:firstLine="328"/>
        <w:rPr>
          <w:sz w:val="17"/>
          <w:szCs w:val="17"/>
          <w:lang w:eastAsia="zh-CN"/>
        </w:rPr>
      </w:pPr>
      <w:r w:rsidRPr="005245FC">
        <w:rPr>
          <w:b/>
          <w:bCs/>
          <w:sz w:val="22"/>
          <w:szCs w:val="22"/>
          <w:u w:val="single"/>
          <w:lang w:eastAsia="zh-CN"/>
        </w:rPr>
        <w:t>本表后须附企业法人营业执照、企业资质证书副本、安全生产许可证、项目经理证书、基本账户</w:t>
      </w:r>
      <w:r w:rsidRPr="005245FC">
        <w:rPr>
          <w:b/>
          <w:bCs/>
          <w:sz w:val="22"/>
          <w:szCs w:val="22"/>
          <w:lang w:eastAsia="zh-CN"/>
        </w:rPr>
        <w:t>开</w:t>
      </w:r>
      <w:r w:rsidRPr="005245FC">
        <w:rPr>
          <w:b/>
          <w:bCs/>
          <w:sz w:val="22"/>
          <w:szCs w:val="22"/>
          <w:u w:val="single"/>
          <w:lang w:eastAsia="zh-CN"/>
        </w:rPr>
        <w:t>户许可证等资格审查材料复印件</w:t>
      </w:r>
      <w:r w:rsidRPr="005245FC">
        <w:rPr>
          <w:b/>
          <w:bCs/>
          <w:sz w:val="17"/>
          <w:szCs w:val="17"/>
          <w:u w:val="single"/>
          <w:lang w:eastAsia="zh-CN"/>
        </w:rPr>
        <w:t>。</w:t>
      </w:r>
    </w:p>
    <w:p w:rsidR="00B83B88" w:rsidRPr="005245FC" w:rsidRDefault="00B83B88">
      <w:pPr>
        <w:spacing w:line="345" w:lineRule="auto"/>
        <w:rPr>
          <w:sz w:val="17"/>
          <w:szCs w:val="17"/>
          <w:lang w:eastAsia="zh-CN"/>
        </w:rPr>
        <w:sectPr w:rsidR="00B83B88" w:rsidRPr="005245FC">
          <w:pgSz w:w="11906" w:h="16838"/>
          <w:pgMar w:top="1134" w:right="966" w:bottom="1157" w:left="967" w:header="861" w:footer="996" w:gutter="0"/>
          <w:cols w:space="720"/>
        </w:sectPr>
      </w:pPr>
    </w:p>
    <w:p w:rsidR="00B83B88" w:rsidRPr="005245FC" w:rsidRDefault="00B83B88">
      <w:pPr>
        <w:rPr>
          <w:lang w:eastAsia="zh-CN"/>
        </w:rPr>
      </w:pPr>
    </w:p>
    <w:p w:rsidR="00B83B88" w:rsidRPr="005245FC" w:rsidRDefault="00FA4DA9" w:rsidP="004F18DA">
      <w:pPr>
        <w:pStyle w:val="a3"/>
        <w:spacing w:before="91" w:line="220" w:lineRule="auto"/>
        <w:ind w:left="3599"/>
        <w:outlineLvl w:val="2"/>
        <w:rPr>
          <w:lang w:eastAsia="zh-CN"/>
        </w:rPr>
      </w:pPr>
      <w:r w:rsidRPr="005245FC">
        <w:rPr>
          <w:b/>
          <w:bCs/>
          <w:lang w:eastAsia="zh-CN"/>
        </w:rPr>
        <w:t>（</w:t>
      </w:r>
      <w:r w:rsidRPr="005245FC">
        <w:rPr>
          <w:rFonts w:hint="eastAsia"/>
          <w:b/>
          <w:bCs/>
          <w:lang w:eastAsia="zh-CN"/>
        </w:rPr>
        <w:t>四</w:t>
      </w:r>
      <w:r w:rsidRPr="005245FC">
        <w:rPr>
          <w:b/>
          <w:bCs/>
          <w:lang w:eastAsia="zh-CN"/>
        </w:rPr>
        <w:t>）项目</w:t>
      </w:r>
      <w:r w:rsidRPr="005245FC">
        <w:rPr>
          <w:rFonts w:hint="eastAsia"/>
          <w:b/>
          <w:bCs/>
          <w:lang w:eastAsia="zh-CN"/>
        </w:rPr>
        <w:t>负责人</w:t>
      </w:r>
      <w:r w:rsidR="00D13638">
        <w:rPr>
          <w:rFonts w:hint="eastAsia"/>
          <w:b/>
          <w:bCs/>
          <w:lang w:eastAsia="zh-CN"/>
        </w:rPr>
        <w:t>（项目经理）</w:t>
      </w:r>
      <w:r w:rsidRPr="005245FC">
        <w:rPr>
          <w:b/>
          <w:bCs/>
          <w:lang w:eastAsia="zh-CN"/>
        </w:rPr>
        <w:t>承诺函</w:t>
      </w:r>
    </w:p>
    <w:p w:rsidR="00B83B88" w:rsidRPr="005245FC" w:rsidRDefault="00B83B88">
      <w:pPr>
        <w:spacing w:line="297" w:lineRule="auto"/>
        <w:rPr>
          <w:lang w:eastAsia="zh-CN"/>
        </w:rPr>
      </w:pPr>
    </w:p>
    <w:p w:rsidR="00B83B88" w:rsidRPr="005245FC" w:rsidRDefault="00B83B88">
      <w:pPr>
        <w:spacing w:line="297" w:lineRule="auto"/>
        <w:rPr>
          <w:lang w:eastAsia="zh-CN"/>
        </w:rPr>
      </w:pPr>
    </w:p>
    <w:p w:rsidR="00B83B88" w:rsidRPr="005245FC" w:rsidRDefault="00FA4DA9">
      <w:pPr>
        <w:pStyle w:val="a3"/>
        <w:spacing w:before="75" w:line="227" w:lineRule="auto"/>
        <w:ind w:left="121"/>
        <w:rPr>
          <w:sz w:val="23"/>
          <w:szCs w:val="23"/>
          <w:lang w:eastAsia="zh-CN"/>
        </w:rPr>
      </w:pPr>
      <w:r w:rsidRPr="005245FC">
        <w:rPr>
          <w:sz w:val="23"/>
          <w:szCs w:val="23"/>
          <w:lang w:eastAsia="zh-CN"/>
        </w:rPr>
        <w:t>采购人：</w:t>
      </w:r>
    </w:p>
    <w:p w:rsidR="00B83B88" w:rsidRPr="005245FC" w:rsidRDefault="00FA4DA9">
      <w:pPr>
        <w:pStyle w:val="a3"/>
        <w:spacing w:before="183" w:line="228" w:lineRule="auto"/>
        <w:ind w:left="605"/>
        <w:rPr>
          <w:sz w:val="23"/>
          <w:szCs w:val="23"/>
          <w:lang w:eastAsia="zh-CN"/>
        </w:rPr>
      </w:pPr>
      <w:r w:rsidRPr="005245FC">
        <w:rPr>
          <w:sz w:val="23"/>
          <w:szCs w:val="23"/>
          <w:lang w:eastAsia="zh-CN"/>
        </w:rPr>
        <w:t>如果我方中标，施工项目经理为：</w:t>
      </w:r>
    </w:p>
    <w:p w:rsidR="00B83B88" w:rsidRPr="005245FC" w:rsidRDefault="00B83B88">
      <w:pPr>
        <w:spacing w:line="148" w:lineRule="exact"/>
        <w:rPr>
          <w:lang w:eastAsia="zh-CN"/>
        </w:rPr>
      </w:pPr>
    </w:p>
    <w:tbl>
      <w:tblPr>
        <w:tblStyle w:val="TableNormal"/>
        <w:tblW w:w="9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5"/>
        <w:gridCol w:w="2476"/>
        <w:gridCol w:w="2436"/>
        <w:gridCol w:w="2549"/>
      </w:tblGrid>
      <w:tr w:rsidR="00B83B88" w:rsidRPr="005245FC">
        <w:trPr>
          <w:trHeight w:val="859"/>
        </w:trPr>
        <w:tc>
          <w:tcPr>
            <w:tcW w:w="2505" w:type="dxa"/>
          </w:tcPr>
          <w:p w:rsidR="00B83B88" w:rsidRPr="005245FC" w:rsidRDefault="00FA4DA9">
            <w:pPr>
              <w:pStyle w:val="TableText"/>
              <w:spacing w:before="232" w:line="227" w:lineRule="auto"/>
              <w:ind w:left="1019"/>
              <w:rPr>
                <w:sz w:val="23"/>
                <w:szCs w:val="23"/>
              </w:rPr>
            </w:pPr>
            <w:r w:rsidRPr="005245FC">
              <w:rPr>
                <w:sz w:val="23"/>
                <w:szCs w:val="23"/>
              </w:rPr>
              <w:t>姓名</w:t>
            </w:r>
          </w:p>
        </w:tc>
        <w:tc>
          <w:tcPr>
            <w:tcW w:w="2476" w:type="dxa"/>
          </w:tcPr>
          <w:p w:rsidR="00B83B88" w:rsidRPr="005245FC" w:rsidRDefault="00B83B88"/>
        </w:tc>
        <w:tc>
          <w:tcPr>
            <w:tcW w:w="2436" w:type="dxa"/>
          </w:tcPr>
          <w:p w:rsidR="00B83B88" w:rsidRPr="005245FC" w:rsidRDefault="00FA4DA9">
            <w:pPr>
              <w:pStyle w:val="TableText"/>
              <w:spacing w:before="231" w:line="230" w:lineRule="auto"/>
              <w:ind w:left="985"/>
              <w:rPr>
                <w:sz w:val="23"/>
                <w:szCs w:val="23"/>
              </w:rPr>
            </w:pPr>
            <w:r w:rsidRPr="005245FC">
              <w:rPr>
                <w:sz w:val="23"/>
                <w:szCs w:val="23"/>
              </w:rPr>
              <w:t>职称</w:t>
            </w:r>
          </w:p>
        </w:tc>
        <w:tc>
          <w:tcPr>
            <w:tcW w:w="2549" w:type="dxa"/>
          </w:tcPr>
          <w:p w:rsidR="00B83B88" w:rsidRPr="005245FC" w:rsidRDefault="00B83B88"/>
        </w:tc>
      </w:tr>
      <w:tr w:rsidR="00B83B88" w:rsidRPr="005245FC">
        <w:trPr>
          <w:trHeight w:val="937"/>
        </w:trPr>
        <w:tc>
          <w:tcPr>
            <w:tcW w:w="2505" w:type="dxa"/>
          </w:tcPr>
          <w:p w:rsidR="00B83B88" w:rsidRPr="005245FC" w:rsidRDefault="00FA4DA9">
            <w:pPr>
              <w:pStyle w:val="TableText"/>
              <w:spacing w:before="270" w:line="227" w:lineRule="auto"/>
              <w:ind w:left="419"/>
              <w:outlineLvl w:val="2"/>
              <w:rPr>
                <w:sz w:val="23"/>
                <w:szCs w:val="23"/>
              </w:rPr>
            </w:pPr>
            <w:r w:rsidRPr="005245FC">
              <w:rPr>
                <w:sz w:val="23"/>
                <w:szCs w:val="23"/>
              </w:rPr>
              <w:t>注册建造师等级</w:t>
            </w:r>
          </w:p>
        </w:tc>
        <w:tc>
          <w:tcPr>
            <w:tcW w:w="2476" w:type="dxa"/>
          </w:tcPr>
          <w:p w:rsidR="00B83B88" w:rsidRPr="005245FC" w:rsidRDefault="00B83B88"/>
        </w:tc>
        <w:tc>
          <w:tcPr>
            <w:tcW w:w="2436" w:type="dxa"/>
          </w:tcPr>
          <w:p w:rsidR="00B83B88" w:rsidRPr="005245FC" w:rsidRDefault="00FA4DA9">
            <w:pPr>
              <w:pStyle w:val="TableText"/>
              <w:spacing w:before="37" w:line="357" w:lineRule="auto"/>
              <w:ind w:left="744" w:right="615" w:hanging="120"/>
              <w:rPr>
                <w:sz w:val="23"/>
                <w:szCs w:val="23"/>
              </w:rPr>
            </w:pPr>
            <w:r w:rsidRPr="005245FC">
              <w:rPr>
                <w:sz w:val="23"/>
                <w:szCs w:val="23"/>
              </w:rPr>
              <w:t>注册建造师证书编号</w:t>
            </w:r>
          </w:p>
        </w:tc>
        <w:tc>
          <w:tcPr>
            <w:tcW w:w="2549" w:type="dxa"/>
          </w:tcPr>
          <w:p w:rsidR="00B83B88" w:rsidRPr="005245FC" w:rsidRDefault="00B83B88"/>
        </w:tc>
      </w:tr>
      <w:tr w:rsidR="00B83B88" w:rsidRPr="005245FC">
        <w:trPr>
          <w:trHeight w:val="859"/>
        </w:trPr>
        <w:tc>
          <w:tcPr>
            <w:tcW w:w="2505" w:type="dxa"/>
          </w:tcPr>
          <w:p w:rsidR="00B83B88" w:rsidRPr="005245FC" w:rsidRDefault="00FA4DA9">
            <w:pPr>
              <w:pStyle w:val="TableText"/>
              <w:spacing w:before="231" w:line="227" w:lineRule="auto"/>
              <w:ind w:left="666"/>
              <w:rPr>
                <w:sz w:val="23"/>
                <w:szCs w:val="23"/>
              </w:rPr>
            </w:pPr>
            <w:r w:rsidRPr="005245FC">
              <w:rPr>
                <w:sz w:val="23"/>
                <w:szCs w:val="23"/>
              </w:rPr>
              <w:t>身份证号码</w:t>
            </w:r>
          </w:p>
        </w:tc>
        <w:tc>
          <w:tcPr>
            <w:tcW w:w="7461" w:type="dxa"/>
            <w:gridSpan w:val="3"/>
          </w:tcPr>
          <w:p w:rsidR="00B83B88" w:rsidRPr="005245FC" w:rsidRDefault="00B83B88"/>
        </w:tc>
      </w:tr>
    </w:tbl>
    <w:p w:rsidR="00B83B88" w:rsidRPr="005245FC" w:rsidRDefault="00B83B88">
      <w:pPr>
        <w:spacing w:line="423" w:lineRule="auto"/>
      </w:pPr>
    </w:p>
    <w:p w:rsidR="00B83B88" w:rsidRPr="005245FC" w:rsidRDefault="00FA4DA9">
      <w:pPr>
        <w:pStyle w:val="a3"/>
        <w:spacing w:before="74" w:line="361" w:lineRule="auto"/>
        <w:ind w:left="124" w:right="58" w:firstLine="479"/>
        <w:rPr>
          <w:sz w:val="23"/>
          <w:szCs w:val="23"/>
          <w:lang w:eastAsia="zh-CN"/>
        </w:rPr>
      </w:pPr>
      <w:r w:rsidRPr="005245FC">
        <w:rPr>
          <w:sz w:val="23"/>
          <w:szCs w:val="23"/>
          <w:lang w:eastAsia="zh-CN"/>
        </w:rPr>
        <w:t>我方在此声明，我方拟派的项目经理现阶段没有担任任何在施建设工程项目的项目经理。我方保证上述信息的真实和准确，并愿意承担因我方就此弄虚作假所引起的一切法律后果。</w:t>
      </w:r>
    </w:p>
    <w:p w:rsidR="00B83B88" w:rsidRPr="005245FC" w:rsidRDefault="00FA4DA9">
      <w:pPr>
        <w:pStyle w:val="a3"/>
        <w:spacing w:before="36" w:line="364" w:lineRule="auto"/>
        <w:ind w:left="122" w:right="112" w:firstLine="502"/>
        <w:rPr>
          <w:sz w:val="23"/>
          <w:szCs w:val="23"/>
          <w:lang w:eastAsia="zh-CN"/>
        </w:rPr>
      </w:pPr>
      <w:r w:rsidRPr="005245FC">
        <w:rPr>
          <w:sz w:val="23"/>
          <w:szCs w:val="23"/>
          <w:lang w:eastAsia="zh-CN"/>
        </w:rPr>
        <w:t>中标</w:t>
      </w:r>
      <w:r w:rsidR="005A6486" w:rsidRPr="005245FC">
        <w:rPr>
          <w:rFonts w:hint="eastAsia"/>
          <w:sz w:val="23"/>
          <w:szCs w:val="23"/>
          <w:lang w:eastAsia="zh-CN"/>
        </w:rPr>
        <w:t>（成交）</w:t>
      </w:r>
      <w:r w:rsidRPr="005245FC">
        <w:rPr>
          <w:sz w:val="23"/>
          <w:szCs w:val="23"/>
          <w:lang w:eastAsia="zh-CN"/>
        </w:rPr>
        <w:t>后，若由于特殊原因须更换施工项目经理时，我方将以资质、业绩以及信誉不低于此注册建造师的人员替换，并报业主审查。经审查通过后，方可更换。若未经业主批准，我方擅自更换施工项目经理，我方愿以合同价的%作为赔偿金。</w:t>
      </w:r>
    </w:p>
    <w:p w:rsidR="00B83B88" w:rsidRPr="005245FC" w:rsidRDefault="00B83B88">
      <w:pPr>
        <w:spacing w:line="297" w:lineRule="auto"/>
        <w:rPr>
          <w:lang w:eastAsia="zh-CN"/>
        </w:rPr>
      </w:pPr>
    </w:p>
    <w:p w:rsidR="00B83B88" w:rsidRPr="005245FC" w:rsidRDefault="00B83B88">
      <w:pPr>
        <w:spacing w:line="297" w:lineRule="auto"/>
        <w:rPr>
          <w:lang w:eastAsia="zh-CN"/>
        </w:rPr>
      </w:pPr>
    </w:p>
    <w:p w:rsidR="00B83B88" w:rsidRPr="005245FC" w:rsidRDefault="00B83B88">
      <w:pPr>
        <w:spacing w:line="298" w:lineRule="auto"/>
        <w:rPr>
          <w:lang w:eastAsia="zh-CN"/>
        </w:rPr>
      </w:pPr>
    </w:p>
    <w:p w:rsidR="00B83B88" w:rsidRPr="005245FC" w:rsidRDefault="00FA4DA9">
      <w:pPr>
        <w:pStyle w:val="a3"/>
        <w:spacing w:before="75" w:line="227" w:lineRule="auto"/>
        <w:ind w:left="122"/>
        <w:rPr>
          <w:sz w:val="23"/>
          <w:szCs w:val="23"/>
          <w:lang w:eastAsia="zh-CN"/>
        </w:rPr>
      </w:pPr>
      <w:r w:rsidRPr="005245FC">
        <w:rPr>
          <w:sz w:val="23"/>
          <w:szCs w:val="23"/>
          <w:lang w:eastAsia="zh-CN"/>
        </w:rPr>
        <w:t>供应商：（盖章）</w:t>
      </w:r>
    </w:p>
    <w:p w:rsidR="00B83B88" w:rsidRPr="005245FC" w:rsidRDefault="00B83B88">
      <w:pPr>
        <w:spacing w:line="286" w:lineRule="auto"/>
        <w:rPr>
          <w:lang w:eastAsia="zh-CN"/>
        </w:rPr>
      </w:pPr>
    </w:p>
    <w:p w:rsidR="00B83B88" w:rsidRPr="005245FC" w:rsidRDefault="00B83B88">
      <w:pPr>
        <w:spacing w:line="287" w:lineRule="auto"/>
        <w:rPr>
          <w:lang w:eastAsia="zh-CN"/>
        </w:rPr>
      </w:pPr>
    </w:p>
    <w:p w:rsidR="00B83B88" w:rsidRPr="005245FC" w:rsidRDefault="00FA4DA9">
      <w:pPr>
        <w:pStyle w:val="a3"/>
        <w:spacing w:before="76" w:line="227" w:lineRule="auto"/>
        <w:ind w:left="123"/>
        <w:rPr>
          <w:sz w:val="23"/>
          <w:szCs w:val="23"/>
          <w:lang w:eastAsia="zh-CN"/>
        </w:rPr>
      </w:pPr>
      <w:r w:rsidRPr="005245FC">
        <w:rPr>
          <w:sz w:val="23"/>
          <w:szCs w:val="23"/>
          <w:lang w:eastAsia="zh-CN"/>
        </w:rPr>
        <w:t>法定代表人</w:t>
      </w:r>
    </w:p>
    <w:p w:rsidR="00B83B88" w:rsidRPr="005245FC" w:rsidRDefault="00FA4DA9">
      <w:pPr>
        <w:pStyle w:val="a3"/>
        <w:spacing w:before="182" w:line="227" w:lineRule="auto"/>
        <w:ind w:left="125"/>
        <w:rPr>
          <w:sz w:val="23"/>
          <w:szCs w:val="23"/>
          <w:lang w:eastAsia="zh-CN"/>
        </w:rPr>
      </w:pPr>
      <w:r w:rsidRPr="005245FC">
        <w:rPr>
          <w:sz w:val="23"/>
          <w:szCs w:val="23"/>
          <w:lang w:eastAsia="zh-CN"/>
        </w:rPr>
        <w:t>或委托代理人：（盖章）</w:t>
      </w:r>
    </w:p>
    <w:p w:rsidR="00B83B88" w:rsidRPr="005245FC" w:rsidRDefault="00B83B88">
      <w:pPr>
        <w:spacing w:line="287" w:lineRule="auto"/>
        <w:rPr>
          <w:lang w:eastAsia="zh-CN"/>
        </w:rPr>
      </w:pPr>
    </w:p>
    <w:p w:rsidR="00B83B88" w:rsidRPr="005245FC" w:rsidRDefault="00B83B88">
      <w:pPr>
        <w:spacing w:line="288" w:lineRule="auto"/>
        <w:rPr>
          <w:lang w:eastAsia="zh-CN"/>
        </w:rPr>
      </w:pPr>
    </w:p>
    <w:p w:rsidR="00B83B88" w:rsidRPr="005245FC" w:rsidRDefault="00FA4DA9">
      <w:pPr>
        <w:pStyle w:val="a3"/>
        <w:spacing w:before="75" w:line="227" w:lineRule="auto"/>
        <w:ind w:left="163"/>
        <w:rPr>
          <w:sz w:val="23"/>
          <w:szCs w:val="23"/>
          <w:lang w:eastAsia="zh-CN"/>
        </w:rPr>
      </w:pPr>
      <w:r w:rsidRPr="005245FC">
        <w:rPr>
          <w:sz w:val="23"/>
          <w:szCs w:val="23"/>
          <w:lang w:eastAsia="zh-CN"/>
        </w:rPr>
        <w:t>日期：</w:t>
      </w:r>
      <w:r w:rsidR="005245FC" w:rsidRPr="005245FC">
        <w:rPr>
          <w:rFonts w:hint="eastAsia"/>
          <w:sz w:val="23"/>
          <w:szCs w:val="23"/>
          <w:lang w:eastAsia="zh-CN"/>
        </w:rPr>
        <w:t xml:space="preserve">     </w:t>
      </w: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966" w:bottom="1157" w:left="967" w:header="861" w:footer="997" w:gutter="0"/>
          <w:cols w:space="720"/>
        </w:sectPr>
      </w:pPr>
    </w:p>
    <w:p w:rsidR="00B83B88" w:rsidRPr="005245FC" w:rsidRDefault="00B83B88">
      <w:pPr>
        <w:spacing w:line="250" w:lineRule="auto"/>
        <w:rPr>
          <w:lang w:eastAsia="zh-CN"/>
        </w:rPr>
      </w:pPr>
    </w:p>
    <w:p w:rsidR="00B83B88" w:rsidRPr="005245FC" w:rsidRDefault="00FA4DA9" w:rsidP="004F18DA">
      <w:pPr>
        <w:pStyle w:val="a3"/>
        <w:spacing w:before="101" w:line="224" w:lineRule="auto"/>
        <w:ind w:left="2160"/>
        <w:outlineLvl w:val="1"/>
        <w:rPr>
          <w:sz w:val="31"/>
          <w:szCs w:val="31"/>
          <w:lang w:eastAsia="zh-CN"/>
        </w:rPr>
      </w:pPr>
      <w:bookmarkStart w:id="86" w:name="bookmark43"/>
      <w:bookmarkEnd w:id="86"/>
      <w:r w:rsidRPr="005245FC">
        <w:rPr>
          <w:b/>
          <w:bCs/>
          <w:sz w:val="31"/>
          <w:szCs w:val="31"/>
          <w:lang w:eastAsia="zh-CN"/>
        </w:rPr>
        <w:t>二、法定代表人身份证明、授权委托书</w:t>
      </w:r>
    </w:p>
    <w:p w:rsidR="00B83B88" w:rsidRPr="005245FC" w:rsidRDefault="00FA4DA9" w:rsidP="004F18DA">
      <w:pPr>
        <w:pStyle w:val="a3"/>
        <w:spacing w:before="239" w:line="220" w:lineRule="auto"/>
        <w:ind w:left="3206"/>
        <w:outlineLvl w:val="2"/>
        <w:rPr>
          <w:lang w:eastAsia="zh-CN"/>
        </w:rPr>
      </w:pPr>
      <w:r w:rsidRPr="005245FC">
        <w:rPr>
          <w:b/>
          <w:bCs/>
          <w:lang w:eastAsia="zh-CN"/>
        </w:rPr>
        <w:t>（一）法定代表人身份证明</w:t>
      </w:r>
    </w:p>
    <w:p w:rsidR="00B83B88" w:rsidRPr="005245FC" w:rsidRDefault="00FA4DA9">
      <w:pPr>
        <w:pStyle w:val="a3"/>
        <w:spacing w:before="205" w:line="227" w:lineRule="auto"/>
        <w:ind w:left="9"/>
        <w:rPr>
          <w:sz w:val="23"/>
          <w:szCs w:val="23"/>
          <w:lang w:eastAsia="zh-CN"/>
        </w:rPr>
      </w:pPr>
      <w:r w:rsidRPr="005245FC">
        <w:rPr>
          <w:sz w:val="23"/>
          <w:szCs w:val="23"/>
          <w:lang w:eastAsia="zh-CN"/>
        </w:rPr>
        <w:t>供应商名称：</w:t>
      </w:r>
    </w:p>
    <w:p w:rsidR="005A6486" w:rsidRPr="005245FC" w:rsidRDefault="00FA4DA9">
      <w:pPr>
        <w:pStyle w:val="a3"/>
        <w:spacing w:before="182" w:line="368" w:lineRule="auto"/>
        <w:ind w:left="9" w:right="4706" w:firstLine="1"/>
        <w:rPr>
          <w:sz w:val="23"/>
          <w:szCs w:val="23"/>
          <w:lang w:eastAsia="zh-CN"/>
        </w:rPr>
      </w:pPr>
      <w:r w:rsidRPr="005245FC">
        <w:rPr>
          <w:sz w:val="23"/>
          <w:szCs w:val="23"/>
          <w:lang w:eastAsia="zh-CN"/>
        </w:rPr>
        <w:t>单位性质：</w:t>
      </w:r>
    </w:p>
    <w:p w:rsidR="005A6486" w:rsidRPr="005245FC" w:rsidRDefault="00FA4DA9">
      <w:pPr>
        <w:pStyle w:val="a3"/>
        <w:spacing w:before="182" w:line="368" w:lineRule="auto"/>
        <w:ind w:left="9" w:right="4706" w:firstLine="1"/>
        <w:rPr>
          <w:sz w:val="23"/>
          <w:szCs w:val="23"/>
          <w:lang w:eastAsia="zh-CN"/>
        </w:rPr>
      </w:pPr>
      <w:r w:rsidRPr="005245FC">
        <w:rPr>
          <w:sz w:val="23"/>
          <w:szCs w:val="23"/>
          <w:lang w:eastAsia="zh-CN"/>
        </w:rPr>
        <w:t>地址：</w:t>
      </w:r>
    </w:p>
    <w:p w:rsidR="005A6486" w:rsidRPr="005245FC" w:rsidRDefault="00FA4DA9">
      <w:pPr>
        <w:pStyle w:val="a3"/>
        <w:spacing w:before="182" w:line="368" w:lineRule="auto"/>
        <w:ind w:left="9" w:right="4706" w:firstLine="1"/>
        <w:rPr>
          <w:sz w:val="23"/>
          <w:szCs w:val="23"/>
          <w:lang w:eastAsia="zh-CN"/>
        </w:rPr>
      </w:pPr>
      <w:r w:rsidRPr="005245FC">
        <w:rPr>
          <w:sz w:val="23"/>
          <w:szCs w:val="23"/>
          <w:lang w:eastAsia="zh-CN"/>
        </w:rPr>
        <w:t>成立时间：</w:t>
      </w:r>
      <w:r w:rsidR="005245FC" w:rsidRPr="005245FC">
        <w:rPr>
          <w:rFonts w:hint="eastAsia"/>
          <w:sz w:val="23"/>
          <w:szCs w:val="23"/>
          <w:lang w:eastAsia="zh-CN"/>
        </w:rPr>
        <w:t xml:space="preserve">   </w:t>
      </w: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FA4DA9">
      <w:pPr>
        <w:pStyle w:val="a3"/>
        <w:spacing w:before="182" w:line="368" w:lineRule="auto"/>
        <w:ind w:left="9" w:right="4706" w:firstLine="1"/>
        <w:rPr>
          <w:sz w:val="23"/>
          <w:szCs w:val="23"/>
          <w:lang w:eastAsia="zh-CN"/>
        </w:rPr>
      </w:pPr>
      <w:r w:rsidRPr="005245FC">
        <w:rPr>
          <w:sz w:val="23"/>
          <w:szCs w:val="23"/>
          <w:lang w:eastAsia="zh-CN"/>
        </w:rPr>
        <w:t>经营期限：</w:t>
      </w:r>
    </w:p>
    <w:p w:rsidR="005A6486" w:rsidRPr="005245FC" w:rsidRDefault="005A6486">
      <w:pPr>
        <w:pStyle w:val="a3"/>
        <w:spacing w:before="182" w:line="368" w:lineRule="auto"/>
        <w:ind w:left="9" w:right="4706" w:firstLine="1"/>
        <w:rPr>
          <w:sz w:val="23"/>
          <w:szCs w:val="23"/>
          <w:lang w:eastAsia="zh-CN"/>
        </w:rPr>
      </w:pPr>
    </w:p>
    <w:p w:rsidR="00B83B88" w:rsidRPr="005245FC" w:rsidRDefault="00FA4DA9">
      <w:pPr>
        <w:pStyle w:val="a3"/>
        <w:spacing w:before="34" w:line="227" w:lineRule="auto"/>
        <w:ind w:left="9"/>
        <w:rPr>
          <w:sz w:val="23"/>
          <w:szCs w:val="23"/>
          <w:lang w:eastAsia="zh-CN"/>
        </w:rPr>
      </w:pPr>
      <w:r w:rsidRPr="005245FC">
        <w:rPr>
          <w:sz w:val="23"/>
          <w:szCs w:val="23"/>
          <w:lang w:eastAsia="zh-CN"/>
        </w:rPr>
        <w:t>姓名：</w:t>
      </w:r>
      <w:r w:rsidR="005245FC" w:rsidRPr="005245FC">
        <w:rPr>
          <w:rFonts w:hint="eastAsia"/>
          <w:sz w:val="23"/>
          <w:szCs w:val="23"/>
          <w:lang w:eastAsia="zh-CN"/>
        </w:rPr>
        <w:t xml:space="preserve">    </w:t>
      </w:r>
      <w:r w:rsidRPr="005245FC">
        <w:rPr>
          <w:sz w:val="23"/>
          <w:szCs w:val="23"/>
          <w:lang w:eastAsia="zh-CN"/>
        </w:rPr>
        <w:t>性别：</w:t>
      </w:r>
      <w:r w:rsidR="005245FC" w:rsidRPr="005245FC">
        <w:rPr>
          <w:rFonts w:hint="eastAsia"/>
          <w:sz w:val="23"/>
          <w:szCs w:val="23"/>
          <w:lang w:eastAsia="zh-CN"/>
        </w:rPr>
        <w:t xml:space="preserve">    </w:t>
      </w:r>
      <w:r w:rsidRPr="005245FC">
        <w:rPr>
          <w:sz w:val="23"/>
          <w:szCs w:val="23"/>
          <w:lang w:eastAsia="zh-CN"/>
        </w:rPr>
        <w:t>年龄：</w:t>
      </w:r>
      <w:r w:rsidR="005245FC" w:rsidRPr="005245FC">
        <w:rPr>
          <w:rFonts w:hint="eastAsia"/>
          <w:sz w:val="23"/>
          <w:szCs w:val="23"/>
          <w:lang w:eastAsia="zh-CN"/>
        </w:rPr>
        <w:t xml:space="preserve">      </w:t>
      </w:r>
      <w:r w:rsidRPr="005245FC">
        <w:rPr>
          <w:sz w:val="23"/>
          <w:szCs w:val="23"/>
          <w:lang w:eastAsia="zh-CN"/>
        </w:rPr>
        <w:t>职务：</w:t>
      </w:r>
    </w:p>
    <w:p w:rsidR="00B83B88" w:rsidRPr="005245FC" w:rsidRDefault="00FA4DA9">
      <w:pPr>
        <w:pStyle w:val="a3"/>
        <w:spacing w:before="185" w:line="359" w:lineRule="auto"/>
        <w:ind w:left="489" w:right="2586" w:hanging="475"/>
        <w:rPr>
          <w:sz w:val="23"/>
          <w:szCs w:val="23"/>
          <w:lang w:eastAsia="zh-CN"/>
        </w:rPr>
      </w:pPr>
      <w:r w:rsidRPr="005245FC">
        <w:rPr>
          <w:sz w:val="23"/>
          <w:szCs w:val="23"/>
          <w:lang w:eastAsia="zh-CN"/>
        </w:rPr>
        <w:t>系</w:t>
      </w:r>
      <w:r w:rsidR="005245FC" w:rsidRPr="005245FC">
        <w:rPr>
          <w:rFonts w:hint="eastAsia"/>
          <w:sz w:val="23"/>
          <w:szCs w:val="23"/>
          <w:u w:val="single"/>
          <w:lang w:eastAsia="zh-CN"/>
        </w:rPr>
        <w:t xml:space="preserve">                       </w:t>
      </w:r>
      <w:r w:rsidRPr="005245FC">
        <w:rPr>
          <w:sz w:val="23"/>
          <w:szCs w:val="23"/>
          <w:lang w:eastAsia="zh-CN"/>
        </w:rPr>
        <w:t>（供应商名称）的法定代表人。特此证明。</w:t>
      </w:r>
    </w:p>
    <w:p w:rsidR="00B83B88" w:rsidRPr="005245FC" w:rsidRDefault="00B83B88">
      <w:pPr>
        <w:spacing w:line="297" w:lineRule="auto"/>
        <w:rPr>
          <w:lang w:eastAsia="zh-CN"/>
        </w:rPr>
      </w:pPr>
    </w:p>
    <w:p w:rsidR="00B83B88" w:rsidRPr="005245FC" w:rsidRDefault="00B83B88">
      <w:pPr>
        <w:spacing w:line="297" w:lineRule="auto"/>
        <w:rPr>
          <w:lang w:eastAsia="zh-CN"/>
        </w:rPr>
      </w:pPr>
    </w:p>
    <w:p w:rsidR="00B83B88" w:rsidRPr="005245FC" w:rsidRDefault="00B83B88">
      <w:pPr>
        <w:spacing w:line="298" w:lineRule="auto"/>
        <w:rPr>
          <w:lang w:eastAsia="zh-CN"/>
        </w:rPr>
      </w:pPr>
    </w:p>
    <w:p w:rsidR="005245FC" w:rsidRPr="005245FC" w:rsidRDefault="00FA4DA9">
      <w:pPr>
        <w:pStyle w:val="a3"/>
        <w:tabs>
          <w:tab w:val="left" w:pos="5038"/>
        </w:tabs>
        <w:spacing w:before="75" w:line="359" w:lineRule="auto"/>
        <w:ind w:left="4199" w:right="2207" w:hanging="1070"/>
        <w:rPr>
          <w:sz w:val="23"/>
          <w:szCs w:val="23"/>
          <w:u w:val="single"/>
          <w:lang w:eastAsia="zh-CN"/>
        </w:rPr>
      </w:pPr>
      <w:r w:rsidRPr="005245FC">
        <w:rPr>
          <w:sz w:val="23"/>
          <w:szCs w:val="23"/>
          <w:lang w:eastAsia="zh-CN"/>
        </w:rPr>
        <w:t>供应商：（盖单位章）</w:t>
      </w:r>
      <w:r w:rsidRPr="005245FC">
        <w:rPr>
          <w:sz w:val="23"/>
          <w:szCs w:val="23"/>
          <w:u w:val="single"/>
          <w:lang w:eastAsia="zh-CN"/>
        </w:rPr>
        <w:tab/>
      </w:r>
      <w:r w:rsidR="005245FC" w:rsidRPr="005245FC">
        <w:rPr>
          <w:rFonts w:hint="eastAsia"/>
          <w:sz w:val="23"/>
          <w:szCs w:val="23"/>
          <w:u w:val="single"/>
          <w:lang w:eastAsia="zh-CN"/>
        </w:rPr>
        <w:t xml:space="preserve">                </w:t>
      </w:r>
    </w:p>
    <w:p w:rsidR="00B83B88" w:rsidRPr="005245FC" w:rsidRDefault="00FA4DA9" w:rsidP="005245FC">
      <w:pPr>
        <w:pStyle w:val="a3"/>
        <w:tabs>
          <w:tab w:val="left" w:pos="5038"/>
        </w:tabs>
        <w:spacing w:before="75" w:line="359" w:lineRule="auto"/>
        <w:ind w:leftChars="1998" w:left="4196" w:right="2207"/>
        <w:rPr>
          <w:sz w:val="23"/>
          <w:szCs w:val="23"/>
          <w:lang w:eastAsia="zh-CN"/>
        </w:rPr>
      </w:pP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B83B88">
      <w:pPr>
        <w:spacing w:line="359"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52" w:lineRule="auto"/>
        <w:rPr>
          <w:lang w:eastAsia="zh-CN"/>
        </w:rPr>
      </w:pPr>
    </w:p>
    <w:p w:rsidR="00B83B88" w:rsidRPr="005245FC" w:rsidRDefault="00FA4DA9" w:rsidP="004F18DA">
      <w:pPr>
        <w:pStyle w:val="a3"/>
        <w:spacing w:before="91" w:line="219" w:lineRule="auto"/>
        <w:ind w:left="3880"/>
        <w:outlineLvl w:val="2"/>
        <w:rPr>
          <w:lang w:eastAsia="zh-CN"/>
        </w:rPr>
      </w:pPr>
      <w:r w:rsidRPr="005245FC">
        <w:rPr>
          <w:b/>
          <w:bCs/>
          <w:lang w:eastAsia="zh-CN"/>
        </w:rPr>
        <w:t>（二）</w:t>
      </w:r>
      <w:r w:rsidRPr="005245FC">
        <w:rPr>
          <w:rFonts w:hint="eastAsia"/>
          <w:b/>
          <w:bCs/>
          <w:lang w:eastAsia="zh-CN"/>
        </w:rPr>
        <w:t>法定代表人</w:t>
      </w:r>
      <w:r w:rsidRPr="005245FC">
        <w:rPr>
          <w:b/>
          <w:bCs/>
          <w:lang w:eastAsia="zh-CN"/>
        </w:rPr>
        <w:t>授权委托书</w:t>
      </w:r>
    </w:p>
    <w:p w:rsidR="00B83B88" w:rsidRPr="005245FC" w:rsidRDefault="00B83B88">
      <w:pPr>
        <w:spacing w:line="258" w:lineRule="auto"/>
        <w:rPr>
          <w:lang w:eastAsia="zh-CN"/>
        </w:rPr>
      </w:pPr>
    </w:p>
    <w:p w:rsidR="00B83B88" w:rsidRPr="005245FC" w:rsidRDefault="00B83B88">
      <w:pPr>
        <w:spacing w:line="258" w:lineRule="auto"/>
        <w:rPr>
          <w:lang w:eastAsia="zh-CN"/>
        </w:rPr>
      </w:pPr>
    </w:p>
    <w:p w:rsidR="00B83B88" w:rsidRPr="005245FC" w:rsidRDefault="00FA4DA9">
      <w:pPr>
        <w:pStyle w:val="a3"/>
        <w:spacing w:before="75" w:line="368" w:lineRule="auto"/>
        <w:ind w:left="123" w:firstLine="479"/>
        <w:jc w:val="both"/>
        <w:rPr>
          <w:sz w:val="23"/>
          <w:szCs w:val="23"/>
          <w:lang w:eastAsia="zh-CN"/>
        </w:rPr>
      </w:pPr>
      <w:r w:rsidRPr="005245FC">
        <w:rPr>
          <w:sz w:val="23"/>
          <w:szCs w:val="23"/>
          <w:lang w:eastAsia="zh-CN"/>
        </w:rPr>
        <w:t>本人</w:t>
      </w:r>
      <w:r w:rsidR="005245FC" w:rsidRPr="005245FC">
        <w:rPr>
          <w:rFonts w:hint="eastAsia"/>
          <w:sz w:val="23"/>
          <w:szCs w:val="23"/>
          <w:u w:val="single"/>
          <w:lang w:eastAsia="zh-CN"/>
        </w:rPr>
        <w:t xml:space="preserve">          </w:t>
      </w:r>
      <w:r w:rsidRPr="005245FC">
        <w:rPr>
          <w:sz w:val="23"/>
          <w:szCs w:val="23"/>
          <w:lang w:eastAsia="zh-CN"/>
        </w:rPr>
        <w:t>（姓名）系</w:t>
      </w:r>
      <w:r w:rsidR="005245FC" w:rsidRPr="005245FC">
        <w:rPr>
          <w:rFonts w:hint="eastAsia"/>
          <w:sz w:val="23"/>
          <w:szCs w:val="23"/>
          <w:u w:val="single"/>
          <w:lang w:eastAsia="zh-CN"/>
        </w:rPr>
        <w:t xml:space="preserve">           </w:t>
      </w:r>
      <w:r w:rsidRPr="005245FC">
        <w:rPr>
          <w:sz w:val="23"/>
          <w:szCs w:val="23"/>
          <w:lang w:eastAsia="zh-CN"/>
        </w:rPr>
        <w:t>（供应商名称）的法定代表人，现委托</w:t>
      </w:r>
      <w:r w:rsidR="005245FC" w:rsidRPr="005245FC">
        <w:rPr>
          <w:rFonts w:hint="eastAsia"/>
          <w:sz w:val="23"/>
          <w:szCs w:val="23"/>
          <w:u w:val="single"/>
          <w:lang w:eastAsia="zh-CN"/>
        </w:rPr>
        <w:t xml:space="preserve">        </w:t>
      </w:r>
      <w:r w:rsidRPr="005245FC">
        <w:rPr>
          <w:sz w:val="23"/>
          <w:szCs w:val="23"/>
          <w:lang w:eastAsia="zh-CN"/>
        </w:rPr>
        <w:t>（姓名）为我方代理人。代理人根据授权，以我方名义签署、澄清、说明、补正、递交、撤回、修改</w:t>
      </w:r>
      <w:r w:rsidR="005245FC" w:rsidRPr="005245FC">
        <w:rPr>
          <w:rFonts w:hint="eastAsia"/>
          <w:sz w:val="23"/>
          <w:szCs w:val="23"/>
          <w:u w:val="single"/>
          <w:lang w:eastAsia="zh-CN"/>
        </w:rPr>
        <w:t xml:space="preserve">            </w:t>
      </w:r>
      <w:r w:rsidR="005245FC" w:rsidRPr="005245FC">
        <w:rPr>
          <w:rFonts w:hint="eastAsia"/>
          <w:sz w:val="23"/>
          <w:szCs w:val="23"/>
          <w:lang w:eastAsia="zh-CN"/>
        </w:rPr>
        <w:t xml:space="preserve">  </w:t>
      </w:r>
      <w:r w:rsidR="005245FC" w:rsidRPr="005245FC">
        <w:rPr>
          <w:rFonts w:hint="eastAsia"/>
          <w:sz w:val="23"/>
          <w:szCs w:val="23"/>
          <w:u w:val="single"/>
          <w:lang w:eastAsia="zh-CN"/>
        </w:rPr>
        <w:t xml:space="preserve">   </w:t>
      </w:r>
      <w:r w:rsidRPr="005245FC">
        <w:rPr>
          <w:sz w:val="23"/>
          <w:szCs w:val="23"/>
          <w:lang w:eastAsia="zh-CN"/>
        </w:rPr>
        <w:t>（项目名称）磋商响应文件、签订合同和处理有关事宜，其法律后果由我方承担。</w:t>
      </w:r>
    </w:p>
    <w:p w:rsidR="00B83B88" w:rsidRPr="005245FC" w:rsidRDefault="00FA4DA9">
      <w:pPr>
        <w:pStyle w:val="a3"/>
        <w:spacing w:before="34" w:line="228" w:lineRule="auto"/>
        <w:ind w:left="601"/>
        <w:rPr>
          <w:sz w:val="23"/>
          <w:szCs w:val="23"/>
          <w:lang w:eastAsia="zh-CN"/>
        </w:rPr>
      </w:pPr>
      <w:r w:rsidRPr="005245FC">
        <w:rPr>
          <w:sz w:val="23"/>
          <w:szCs w:val="23"/>
          <w:lang w:eastAsia="zh-CN"/>
        </w:rPr>
        <w:t>委托期限：。</w:t>
      </w:r>
    </w:p>
    <w:p w:rsidR="00B83B88" w:rsidRPr="005245FC" w:rsidRDefault="00FA4DA9" w:rsidP="004F18DA">
      <w:pPr>
        <w:pStyle w:val="a3"/>
        <w:spacing w:before="184" w:line="360" w:lineRule="auto"/>
        <w:ind w:left="601"/>
        <w:rPr>
          <w:sz w:val="23"/>
          <w:szCs w:val="23"/>
          <w:lang w:eastAsia="zh-CN"/>
        </w:rPr>
      </w:pPr>
      <w:r w:rsidRPr="005245FC">
        <w:rPr>
          <w:sz w:val="23"/>
          <w:szCs w:val="23"/>
          <w:lang w:eastAsia="zh-CN"/>
        </w:rPr>
        <w:t>代理人无转委托权。</w:t>
      </w:r>
    </w:p>
    <w:p w:rsidR="00B83B88" w:rsidRPr="005245FC" w:rsidRDefault="00FA4DA9" w:rsidP="005245FC">
      <w:pPr>
        <w:pStyle w:val="a3"/>
        <w:spacing w:before="75" w:line="360" w:lineRule="auto"/>
        <w:ind w:firstLineChars="1700" w:firstLine="3910"/>
        <w:rPr>
          <w:sz w:val="23"/>
          <w:szCs w:val="23"/>
          <w:lang w:eastAsia="zh-CN"/>
        </w:rPr>
      </w:pPr>
      <w:r w:rsidRPr="005245FC">
        <w:rPr>
          <w:sz w:val="23"/>
          <w:szCs w:val="23"/>
          <w:lang w:eastAsia="zh-CN"/>
        </w:rPr>
        <w:t>供应商：（盖单位章）</w:t>
      </w:r>
    </w:p>
    <w:p w:rsidR="00B83B88" w:rsidRPr="005245FC" w:rsidRDefault="00FA4DA9" w:rsidP="005245FC">
      <w:pPr>
        <w:pStyle w:val="a3"/>
        <w:spacing w:before="75" w:line="360" w:lineRule="auto"/>
        <w:ind w:leftChars="59" w:left="124" w:firstLineChars="1600" w:firstLine="3680"/>
        <w:rPr>
          <w:sz w:val="23"/>
          <w:szCs w:val="23"/>
          <w:lang w:eastAsia="zh-CN"/>
        </w:rPr>
      </w:pPr>
      <w:r w:rsidRPr="005245FC">
        <w:rPr>
          <w:sz w:val="23"/>
          <w:szCs w:val="23"/>
          <w:lang w:eastAsia="zh-CN"/>
        </w:rPr>
        <w:t>法定代表人：（签字）</w:t>
      </w:r>
    </w:p>
    <w:p w:rsidR="00B83B88" w:rsidRPr="005245FC" w:rsidRDefault="00FA4DA9" w:rsidP="005245FC">
      <w:pPr>
        <w:pStyle w:val="a3"/>
        <w:spacing w:before="75" w:line="360" w:lineRule="auto"/>
        <w:ind w:leftChars="61" w:left="128" w:firstLineChars="1600" w:firstLine="3680"/>
        <w:rPr>
          <w:sz w:val="23"/>
          <w:szCs w:val="23"/>
          <w:lang w:eastAsia="zh-CN"/>
        </w:rPr>
      </w:pPr>
      <w:r w:rsidRPr="005245FC">
        <w:rPr>
          <w:sz w:val="23"/>
          <w:szCs w:val="23"/>
          <w:lang w:eastAsia="zh-CN"/>
        </w:rPr>
        <w:t>身份证号码：</w:t>
      </w:r>
    </w:p>
    <w:p w:rsidR="00B83B88" w:rsidRPr="005245FC" w:rsidRDefault="00FA4DA9" w:rsidP="005245FC">
      <w:pPr>
        <w:pStyle w:val="a3"/>
        <w:spacing w:before="75" w:line="360" w:lineRule="auto"/>
        <w:ind w:leftChars="58" w:left="122" w:firstLineChars="1600" w:firstLine="3680"/>
        <w:rPr>
          <w:sz w:val="23"/>
          <w:szCs w:val="23"/>
          <w:lang w:eastAsia="zh-CN"/>
        </w:rPr>
      </w:pPr>
      <w:r w:rsidRPr="005245FC">
        <w:rPr>
          <w:sz w:val="23"/>
          <w:szCs w:val="23"/>
          <w:lang w:eastAsia="zh-CN"/>
        </w:rPr>
        <w:t>委托代理人：（签字）</w:t>
      </w:r>
    </w:p>
    <w:p w:rsidR="00B83B88" w:rsidRPr="005245FC" w:rsidRDefault="00FA4DA9" w:rsidP="005245FC">
      <w:pPr>
        <w:pStyle w:val="a3"/>
        <w:spacing w:before="75" w:line="360" w:lineRule="auto"/>
        <w:ind w:leftChars="61" w:left="128" w:firstLineChars="1600" w:firstLine="3680"/>
        <w:rPr>
          <w:sz w:val="23"/>
          <w:szCs w:val="23"/>
          <w:lang w:eastAsia="zh-CN"/>
        </w:rPr>
      </w:pPr>
      <w:r w:rsidRPr="005245FC">
        <w:rPr>
          <w:sz w:val="23"/>
          <w:szCs w:val="23"/>
          <w:lang w:eastAsia="zh-CN"/>
        </w:rPr>
        <w:t>身份证号码：</w:t>
      </w:r>
    </w:p>
    <w:p w:rsidR="00B83B88" w:rsidRPr="005245FC" w:rsidRDefault="00FA4DA9" w:rsidP="005245FC">
      <w:pPr>
        <w:pStyle w:val="a3"/>
        <w:tabs>
          <w:tab w:val="left" w:pos="3592"/>
        </w:tabs>
        <w:spacing w:before="76" w:line="227" w:lineRule="auto"/>
        <w:ind w:leftChars="1310" w:left="2751" w:firstLineChars="1600" w:firstLine="3680"/>
        <w:rPr>
          <w:sz w:val="23"/>
          <w:szCs w:val="23"/>
          <w:lang w:eastAsia="zh-CN"/>
        </w:rPr>
      </w:pPr>
      <w:r w:rsidRPr="005245FC">
        <w:rPr>
          <w:sz w:val="23"/>
          <w:szCs w:val="23"/>
          <w:u w:val="single"/>
          <w:lang w:eastAsia="zh-CN"/>
        </w:rPr>
        <w:tab/>
      </w: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B83B88">
      <w:pPr>
        <w:spacing w:line="285" w:lineRule="auto"/>
        <w:rPr>
          <w:lang w:eastAsia="zh-CN"/>
        </w:rPr>
      </w:pPr>
    </w:p>
    <w:p w:rsidR="00B83B88" w:rsidRPr="005245FC" w:rsidRDefault="00B83B88">
      <w:pPr>
        <w:spacing w:line="286" w:lineRule="auto"/>
        <w:rPr>
          <w:lang w:eastAsia="zh-CN"/>
        </w:rPr>
      </w:pPr>
    </w:p>
    <w:p w:rsidR="00B83B88" w:rsidRPr="005245FC" w:rsidRDefault="00FA4DA9">
      <w:pPr>
        <w:pStyle w:val="a3"/>
        <w:spacing w:before="75" w:line="227" w:lineRule="auto"/>
        <w:ind w:left="140"/>
        <w:rPr>
          <w:sz w:val="23"/>
          <w:szCs w:val="23"/>
          <w:lang w:eastAsia="zh-CN"/>
        </w:rPr>
      </w:pPr>
      <w:r w:rsidRPr="005245FC">
        <w:rPr>
          <w:sz w:val="23"/>
          <w:szCs w:val="23"/>
          <w:lang w:eastAsia="zh-CN"/>
        </w:rPr>
        <w:t>附：法定代表人身份证明</w:t>
      </w:r>
    </w:p>
    <w:p w:rsidR="00B83B88" w:rsidRPr="005245FC" w:rsidRDefault="00B83B88">
      <w:pPr>
        <w:spacing w:line="151" w:lineRule="exact"/>
        <w:rPr>
          <w:lang w:eastAsia="zh-CN"/>
        </w:rPr>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3"/>
        <w:gridCol w:w="4263"/>
      </w:tblGrid>
      <w:tr w:rsidR="00B83B88" w:rsidRPr="005245FC">
        <w:trPr>
          <w:trHeight w:val="3306"/>
        </w:trPr>
        <w:tc>
          <w:tcPr>
            <w:tcW w:w="4263" w:type="dxa"/>
          </w:tcPr>
          <w:p w:rsidR="00B83B88" w:rsidRPr="005245FC" w:rsidRDefault="00B83B88">
            <w:pPr>
              <w:spacing w:line="274" w:lineRule="auto"/>
              <w:rPr>
                <w:lang w:eastAsia="zh-CN"/>
              </w:rPr>
            </w:pPr>
          </w:p>
          <w:p w:rsidR="00B83B88" w:rsidRPr="005245FC" w:rsidRDefault="00B83B88">
            <w:pPr>
              <w:spacing w:line="274" w:lineRule="auto"/>
              <w:rPr>
                <w:lang w:eastAsia="zh-CN"/>
              </w:rPr>
            </w:pPr>
          </w:p>
          <w:p w:rsidR="00B83B88" w:rsidRPr="005245FC" w:rsidRDefault="00B83B88">
            <w:pPr>
              <w:spacing w:line="274" w:lineRule="auto"/>
              <w:rPr>
                <w:lang w:eastAsia="zh-CN"/>
              </w:rPr>
            </w:pPr>
          </w:p>
          <w:p w:rsidR="00B83B88" w:rsidRPr="005245FC" w:rsidRDefault="00B83B88">
            <w:pPr>
              <w:spacing w:line="275" w:lineRule="auto"/>
              <w:rPr>
                <w:lang w:eastAsia="zh-CN"/>
              </w:rPr>
            </w:pPr>
          </w:p>
          <w:p w:rsidR="00B83B88" w:rsidRPr="005245FC" w:rsidRDefault="00B83B88">
            <w:pPr>
              <w:spacing w:line="275" w:lineRule="auto"/>
              <w:rPr>
                <w:lang w:eastAsia="zh-CN"/>
              </w:rPr>
            </w:pPr>
          </w:p>
          <w:p w:rsidR="00B83B88" w:rsidRPr="005245FC" w:rsidRDefault="00FA4DA9">
            <w:pPr>
              <w:pStyle w:val="TableText"/>
              <w:spacing w:before="75" w:line="227" w:lineRule="auto"/>
              <w:ind w:left="457"/>
              <w:rPr>
                <w:sz w:val="23"/>
                <w:szCs w:val="23"/>
                <w:lang w:eastAsia="zh-CN"/>
              </w:rPr>
            </w:pPr>
            <w:r w:rsidRPr="005245FC">
              <w:rPr>
                <w:sz w:val="23"/>
                <w:szCs w:val="23"/>
                <w:lang w:eastAsia="zh-CN"/>
              </w:rPr>
              <w:t>被授权人身份证复印件（正面）</w:t>
            </w:r>
          </w:p>
        </w:tc>
        <w:tc>
          <w:tcPr>
            <w:tcW w:w="4263" w:type="dxa"/>
          </w:tcPr>
          <w:p w:rsidR="00B83B88" w:rsidRPr="005245FC" w:rsidRDefault="00B83B88">
            <w:pPr>
              <w:spacing w:line="274" w:lineRule="auto"/>
              <w:rPr>
                <w:lang w:eastAsia="zh-CN"/>
              </w:rPr>
            </w:pPr>
          </w:p>
          <w:p w:rsidR="00B83B88" w:rsidRPr="005245FC" w:rsidRDefault="00B83B88">
            <w:pPr>
              <w:spacing w:line="274" w:lineRule="auto"/>
              <w:rPr>
                <w:lang w:eastAsia="zh-CN"/>
              </w:rPr>
            </w:pPr>
          </w:p>
          <w:p w:rsidR="00B83B88" w:rsidRPr="005245FC" w:rsidRDefault="00B83B88">
            <w:pPr>
              <w:spacing w:line="274" w:lineRule="auto"/>
              <w:rPr>
                <w:lang w:eastAsia="zh-CN"/>
              </w:rPr>
            </w:pPr>
          </w:p>
          <w:p w:rsidR="00B83B88" w:rsidRPr="005245FC" w:rsidRDefault="00B83B88">
            <w:pPr>
              <w:spacing w:line="275" w:lineRule="auto"/>
              <w:rPr>
                <w:lang w:eastAsia="zh-CN"/>
              </w:rPr>
            </w:pPr>
          </w:p>
          <w:p w:rsidR="00B83B88" w:rsidRPr="005245FC" w:rsidRDefault="00B83B88">
            <w:pPr>
              <w:spacing w:line="275" w:lineRule="auto"/>
              <w:rPr>
                <w:lang w:eastAsia="zh-CN"/>
              </w:rPr>
            </w:pPr>
          </w:p>
          <w:p w:rsidR="00B83B88" w:rsidRPr="005245FC" w:rsidRDefault="00FA4DA9">
            <w:pPr>
              <w:pStyle w:val="TableText"/>
              <w:spacing w:before="75" w:line="227" w:lineRule="auto"/>
              <w:ind w:left="457"/>
              <w:rPr>
                <w:sz w:val="23"/>
                <w:szCs w:val="23"/>
                <w:lang w:eastAsia="zh-CN"/>
              </w:rPr>
            </w:pPr>
            <w:r w:rsidRPr="005245FC">
              <w:rPr>
                <w:sz w:val="23"/>
                <w:szCs w:val="23"/>
                <w:lang w:eastAsia="zh-CN"/>
              </w:rPr>
              <w:t>被授权人身份证复印件（背面）</w:t>
            </w:r>
          </w:p>
        </w:tc>
      </w:tr>
    </w:tbl>
    <w:p w:rsidR="00B83B88" w:rsidRPr="005245FC" w:rsidRDefault="00B83B88">
      <w:pPr>
        <w:rPr>
          <w:lang w:eastAsia="zh-CN"/>
        </w:rPr>
      </w:pPr>
    </w:p>
    <w:p w:rsidR="00B83B88" w:rsidRPr="005245FC" w:rsidRDefault="00B83B88">
      <w:pPr>
        <w:rPr>
          <w:lang w:eastAsia="zh-CN"/>
        </w:rPr>
        <w:sectPr w:rsidR="00B83B88" w:rsidRPr="005245FC">
          <w:pgSz w:w="11906" w:h="16838"/>
          <w:pgMar w:top="1134" w:right="1074" w:bottom="1157" w:left="967" w:header="861" w:footer="996" w:gutter="0"/>
          <w:cols w:space="720"/>
        </w:sectPr>
      </w:pPr>
    </w:p>
    <w:p w:rsidR="00B83B88" w:rsidRPr="005245FC" w:rsidRDefault="00B83B88">
      <w:pPr>
        <w:spacing w:line="251" w:lineRule="auto"/>
        <w:rPr>
          <w:lang w:eastAsia="zh-CN"/>
        </w:rPr>
      </w:pPr>
    </w:p>
    <w:p w:rsidR="00B83B88" w:rsidRPr="005245FC" w:rsidRDefault="00FA4DA9" w:rsidP="004F18DA">
      <w:pPr>
        <w:pStyle w:val="a3"/>
        <w:spacing w:before="101" w:line="225" w:lineRule="auto"/>
        <w:ind w:left="3761"/>
        <w:outlineLvl w:val="1"/>
        <w:rPr>
          <w:sz w:val="31"/>
          <w:szCs w:val="31"/>
          <w:lang w:eastAsia="zh-CN"/>
        </w:rPr>
      </w:pPr>
      <w:bookmarkStart w:id="87" w:name="bookmark45"/>
      <w:bookmarkEnd w:id="87"/>
      <w:r w:rsidRPr="005245FC">
        <w:rPr>
          <w:b/>
          <w:bCs/>
          <w:sz w:val="31"/>
          <w:szCs w:val="31"/>
          <w:lang w:eastAsia="zh-CN"/>
        </w:rPr>
        <w:t>三、磋商保证金</w:t>
      </w:r>
    </w:p>
    <w:p w:rsidR="00B83B88" w:rsidRPr="005245FC" w:rsidRDefault="00FA4DA9">
      <w:pPr>
        <w:pStyle w:val="a3"/>
        <w:spacing w:before="231" w:line="227" w:lineRule="auto"/>
        <w:ind w:left="430"/>
        <w:rPr>
          <w:sz w:val="23"/>
          <w:szCs w:val="23"/>
          <w:lang w:eastAsia="zh-CN"/>
        </w:rPr>
      </w:pPr>
      <w:r w:rsidRPr="005245FC">
        <w:rPr>
          <w:sz w:val="23"/>
          <w:szCs w:val="23"/>
          <w:lang w:eastAsia="zh-CN"/>
        </w:rPr>
        <w:t>提供汇款凭证</w:t>
      </w:r>
      <w:r w:rsidR="00B811BB" w:rsidRPr="005245FC">
        <w:rPr>
          <w:rFonts w:hint="eastAsia"/>
          <w:sz w:val="23"/>
          <w:szCs w:val="23"/>
          <w:lang w:eastAsia="zh-CN"/>
        </w:rPr>
        <w:t>及基本账户开户证明材料</w:t>
      </w:r>
      <w:r w:rsidRPr="005245FC">
        <w:rPr>
          <w:sz w:val="23"/>
          <w:szCs w:val="23"/>
          <w:lang w:eastAsia="zh-CN"/>
        </w:rPr>
        <w:t>。</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50" w:lineRule="auto"/>
        <w:rPr>
          <w:lang w:eastAsia="zh-CN"/>
        </w:rPr>
      </w:pPr>
    </w:p>
    <w:p w:rsidR="00B83B88" w:rsidRPr="005245FC" w:rsidRDefault="00FA4DA9" w:rsidP="004F18DA">
      <w:pPr>
        <w:pStyle w:val="a3"/>
        <w:spacing w:before="100" w:line="225" w:lineRule="auto"/>
        <w:ind w:left="3743"/>
        <w:outlineLvl w:val="1"/>
        <w:rPr>
          <w:sz w:val="31"/>
          <w:szCs w:val="31"/>
          <w:lang w:eastAsia="zh-CN"/>
        </w:rPr>
      </w:pPr>
      <w:bookmarkStart w:id="88" w:name="bookmark47"/>
      <w:bookmarkEnd w:id="88"/>
      <w:r w:rsidRPr="005245FC">
        <w:rPr>
          <w:b/>
          <w:bCs/>
          <w:sz w:val="31"/>
          <w:szCs w:val="31"/>
          <w:lang w:eastAsia="zh-CN"/>
        </w:rPr>
        <w:t>四、资格审查资料</w:t>
      </w:r>
    </w:p>
    <w:p w:rsidR="00B83B88" w:rsidRPr="005245FC" w:rsidRDefault="00B83B88">
      <w:pPr>
        <w:spacing w:line="320" w:lineRule="auto"/>
        <w:rPr>
          <w:lang w:eastAsia="zh-CN"/>
        </w:rPr>
      </w:pPr>
    </w:p>
    <w:p w:rsidR="00B83B88" w:rsidRPr="005245FC" w:rsidRDefault="00FC2B61">
      <w:pPr>
        <w:spacing w:line="227" w:lineRule="auto"/>
        <w:rPr>
          <w:rFonts w:eastAsiaTheme="minorEastAsia"/>
          <w:sz w:val="23"/>
          <w:szCs w:val="23"/>
          <w:lang w:eastAsia="zh-CN"/>
        </w:rPr>
        <w:sectPr w:rsidR="00B83B88" w:rsidRPr="005245FC">
          <w:pgSz w:w="11906" w:h="16838"/>
          <w:pgMar w:top="1134" w:right="870" w:bottom="1157" w:left="1079" w:header="861" w:footer="996" w:gutter="0"/>
          <w:cols w:space="720"/>
        </w:sectPr>
      </w:pPr>
      <w:r w:rsidRPr="005245FC">
        <w:rPr>
          <w:rFonts w:asciiTheme="minorEastAsia" w:eastAsiaTheme="minorEastAsia" w:hAnsiTheme="minorEastAsia" w:hint="eastAsia"/>
          <w:sz w:val="23"/>
          <w:szCs w:val="23"/>
          <w:lang w:eastAsia="zh-CN"/>
        </w:rPr>
        <w:t>按供应商须知前附表及评审办法要求提供相应材料。</w:t>
      </w:r>
    </w:p>
    <w:p w:rsidR="00B83B88" w:rsidRPr="005245FC" w:rsidRDefault="00B83B88">
      <w:pPr>
        <w:spacing w:line="262" w:lineRule="auto"/>
        <w:rPr>
          <w:lang w:eastAsia="zh-CN"/>
        </w:rPr>
      </w:pPr>
    </w:p>
    <w:p w:rsidR="00B83B88" w:rsidRPr="005245FC" w:rsidRDefault="00B83B88">
      <w:pPr>
        <w:spacing w:line="250" w:lineRule="auto"/>
        <w:rPr>
          <w:lang w:eastAsia="zh-CN"/>
        </w:rPr>
      </w:pPr>
    </w:p>
    <w:p w:rsidR="00B83B88" w:rsidRPr="005245FC" w:rsidRDefault="00FA4DA9" w:rsidP="004F18DA">
      <w:pPr>
        <w:pStyle w:val="a3"/>
        <w:spacing w:before="101" w:line="224" w:lineRule="auto"/>
        <w:ind w:left="3718"/>
        <w:outlineLvl w:val="1"/>
        <w:rPr>
          <w:sz w:val="31"/>
          <w:szCs w:val="31"/>
          <w:lang w:eastAsia="zh-CN"/>
        </w:rPr>
      </w:pPr>
      <w:bookmarkStart w:id="89" w:name="bookmark49"/>
      <w:bookmarkEnd w:id="89"/>
      <w:r w:rsidRPr="005245FC">
        <w:rPr>
          <w:b/>
          <w:bCs/>
          <w:sz w:val="31"/>
          <w:szCs w:val="31"/>
          <w:lang w:eastAsia="zh-CN"/>
        </w:rPr>
        <w:t>五、项目管理机构</w:t>
      </w:r>
    </w:p>
    <w:p w:rsidR="00B83B88" w:rsidRPr="005245FC" w:rsidRDefault="00FA4DA9" w:rsidP="004F18DA">
      <w:pPr>
        <w:pStyle w:val="a3"/>
        <w:spacing w:before="240" w:line="219" w:lineRule="auto"/>
        <w:ind w:left="3318"/>
        <w:outlineLvl w:val="2"/>
        <w:rPr>
          <w:lang w:eastAsia="zh-CN"/>
        </w:rPr>
      </w:pPr>
      <w:r w:rsidRPr="005245FC">
        <w:rPr>
          <w:b/>
          <w:bCs/>
          <w:lang w:eastAsia="zh-CN"/>
        </w:rPr>
        <w:t>（一）项目管理机构组成表</w:t>
      </w:r>
    </w:p>
    <w:p w:rsidR="00B83B88" w:rsidRPr="005245FC" w:rsidRDefault="00B83B88">
      <w:pPr>
        <w:spacing w:line="171" w:lineRule="exact"/>
        <w:rPr>
          <w:lang w:eastAsia="zh-CN"/>
        </w:rPr>
      </w:pPr>
    </w:p>
    <w:tbl>
      <w:tblPr>
        <w:tblStyle w:val="TableNormal"/>
        <w:tblW w:w="9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1"/>
        <w:gridCol w:w="990"/>
        <w:gridCol w:w="990"/>
        <w:gridCol w:w="1155"/>
        <w:gridCol w:w="990"/>
        <w:gridCol w:w="989"/>
        <w:gridCol w:w="989"/>
        <w:gridCol w:w="1155"/>
        <w:gridCol w:w="887"/>
      </w:tblGrid>
      <w:tr w:rsidR="00B83B88" w:rsidRPr="005245FC">
        <w:trPr>
          <w:trHeight w:val="476"/>
        </w:trPr>
        <w:tc>
          <w:tcPr>
            <w:tcW w:w="1821" w:type="dxa"/>
            <w:vMerge w:val="restart"/>
            <w:tcBorders>
              <w:bottom w:val="nil"/>
            </w:tcBorders>
          </w:tcPr>
          <w:p w:rsidR="00B83B88" w:rsidRPr="005245FC" w:rsidRDefault="00B83B88">
            <w:pPr>
              <w:spacing w:line="433" w:lineRule="auto"/>
              <w:rPr>
                <w:lang w:eastAsia="zh-CN"/>
              </w:rPr>
            </w:pPr>
          </w:p>
          <w:p w:rsidR="00B83B88" w:rsidRPr="005245FC" w:rsidRDefault="00FA4DA9">
            <w:pPr>
              <w:pStyle w:val="TableText"/>
              <w:spacing w:before="75" w:line="227" w:lineRule="auto"/>
              <w:ind w:left="677"/>
              <w:rPr>
                <w:sz w:val="23"/>
                <w:szCs w:val="23"/>
              </w:rPr>
            </w:pPr>
            <w:r w:rsidRPr="005245FC">
              <w:rPr>
                <w:sz w:val="23"/>
                <w:szCs w:val="23"/>
              </w:rPr>
              <w:t>职务</w:t>
            </w:r>
          </w:p>
        </w:tc>
        <w:tc>
          <w:tcPr>
            <w:tcW w:w="990" w:type="dxa"/>
            <w:vMerge w:val="restart"/>
            <w:tcBorders>
              <w:bottom w:val="nil"/>
            </w:tcBorders>
          </w:tcPr>
          <w:p w:rsidR="00B83B88" w:rsidRPr="005245FC" w:rsidRDefault="00B83B88">
            <w:pPr>
              <w:spacing w:line="433" w:lineRule="auto"/>
            </w:pPr>
          </w:p>
          <w:p w:rsidR="00B83B88" w:rsidRPr="005245FC" w:rsidRDefault="00FA4DA9">
            <w:pPr>
              <w:pStyle w:val="TableText"/>
              <w:spacing w:before="75" w:line="227" w:lineRule="auto"/>
              <w:ind w:left="259"/>
              <w:rPr>
                <w:sz w:val="23"/>
                <w:szCs w:val="23"/>
              </w:rPr>
            </w:pPr>
            <w:r w:rsidRPr="005245FC">
              <w:rPr>
                <w:sz w:val="23"/>
                <w:szCs w:val="23"/>
              </w:rPr>
              <w:t>姓名</w:t>
            </w:r>
          </w:p>
        </w:tc>
        <w:tc>
          <w:tcPr>
            <w:tcW w:w="990" w:type="dxa"/>
            <w:vMerge w:val="restart"/>
            <w:tcBorders>
              <w:bottom w:val="nil"/>
            </w:tcBorders>
          </w:tcPr>
          <w:p w:rsidR="00B83B88" w:rsidRPr="005245FC" w:rsidRDefault="00B83B88">
            <w:pPr>
              <w:spacing w:line="432" w:lineRule="auto"/>
            </w:pPr>
          </w:p>
          <w:p w:rsidR="00B83B88" w:rsidRPr="005245FC" w:rsidRDefault="00FA4DA9">
            <w:pPr>
              <w:pStyle w:val="TableText"/>
              <w:spacing w:before="75" w:line="230" w:lineRule="auto"/>
              <w:ind w:left="261"/>
              <w:rPr>
                <w:sz w:val="23"/>
                <w:szCs w:val="23"/>
              </w:rPr>
            </w:pPr>
            <w:r w:rsidRPr="005245FC">
              <w:rPr>
                <w:sz w:val="23"/>
                <w:szCs w:val="23"/>
              </w:rPr>
              <w:t>职称</w:t>
            </w:r>
          </w:p>
        </w:tc>
        <w:tc>
          <w:tcPr>
            <w:tcW w:w="5278" w:type="dxa"/>
            <w:gridSpan w:val="5"/>
          </w:tcPr>
          <w:p w:rsidR="00B83B88" w:rsidRPr="005245FC" w:rsidRDefault="00FA4DA9">
            <w:pPr>
              <w:pStyle w:val="TableText"/>
              <w:spacing w:before="40" w:line="227" w:lineRule="auto"/>
              <w:ind w:left="1564"/>
              <w:rPr>
                <w:sz w:val="23"/>
                <w:szCs w:val="23"/>
              </w:rPr>
            </w:pPr>
            <w:r w:rsidRPr="005245FC">
              <w:rPr>
                <w:sz w:val="23"/>
                <w:szCs w:val="23"/>
              </w:rPr>
              <w:t>执业或职业资格证明</w:t>
            </w:r>
          </w:p>
        </w:tc>
        <w:tc>
          <w:tcPr>
            <w:tcW w:w="887" w:type="dxa"/>
          </w:tcPr>
          <w:p w:rsidR="00B83B88" w:rsidRPr="005245FC" w:rsidRDefault="00FA4DA9">
            <w:pPr>
              <w:pStyle w:val="TableText"/>
              <w:spacing w:before="39" w:line="229" w:lineRule="auto"/>
              <w:ind w:left="213"/>
              <w:rPr>
                <w:sz w:val="23"/>
                <w:szCs w:val="23"/>
              </w:rPr>
            </w:pPr>
            <w:r w:rsidRPr="005245FC">
              <w:rPr>
                <w:sz w:val="23"/>
                <w:szCs w:val="23"/>
              </w:rPr>
              <w:t>备注</w:t>
            </w:r>
          </w:p>
        </w:tc>
      </w:tr>
      <w:tr w:rsidR="00B83B88" w:rsidRPr="005245FC">
        <w:trPr>
          <w:trHeight w:val="938"/>
        </w:trPr>
        <w:tc>
          <w:tcPr>
            <w:tcW w:w="1821" w:type="dxa"/>
            <w:vMerge/>
            <w:tcBorders>
              <w:top w:val="nil"/>
            </w:tcBorders>
          </w:tcPr>
          <w:p w:rsidR="00B83B88" w:rsidRPr="005245FC" w:rsidRDefault="00B83B88"/>
        </w:tc>
        <w:tc>
          <w:tcPr>
            <w:tcW w:w="990" w:type="dxa"/>
            <w:vMerge/>
            <w:tcBorders>
              <w:top w:val="nil"/>
            </w:tcBorders>
          </w:tcPr>
          <w:p w:rsidR="00B83B88" w:rsidRPr="005245FC" w:rsidRDefault="00B83B88"/>
        </w:tc>
        <w:tc>
          <w:tcPr>
            <w:tcW w:w="990" w:type="dxa"/>
            <w:vMerge/>
            <w:tcBorders>
              <w:top w:val="nil"/>
            </w:tcBorders>
          </w:tcPr>
          <w:p w:rsidR="00B83B88" w:rsidRPr="005245FC" w:rsidRDefault="00B83B88"/>
        </w:tc>
        <w:tc>
          <w:tcPr>
            <w:tcW w:w="1155" w:type="dxa"/>
          </w:tcPr>
          <w:p w:rsidR="00B83B88" w:rsidRPr="005245FC" w:rsidRDefault="00FA4DA9">
            <w:pPr>
              <w:pStyle w:val="TableText"/>
              <w:spacing w:before="35" w:line="358" w:lineRule="auto"/>
              <w:ind w:left="462" w:right="216" w:hanging="239"/>
              <w:rPr>
                <w:sz w:val="23"/>
                <w:szCs w:val="23"/>
              </w:rPr>
            </w:pPr>
            <w:r w:rsidRPr="005245FC">
              <w:rPr>
                <w:sz w:val="23"/>
                <w:szCs w:val="23"/>
              </w:rPr>
              <w:t>证书名称</w:t>
            </w:r>
          </w:p>
        </w:tc>
        <w:tc>
          <w:tcPr>
            <w:tcW w:w="990" w:type="dxa"/>
          </w:tcPr>
          <w:p w:rsidR="00B83B88" w:rsidRPr="005245FC" w:rsidRDefault="00FA4DA9">
            <w:pPr>
              <w:pStyle w:val="TableText"/>
              <w:spacing w:before="269" w:line="228" w:lineRule="auto"/>
              <w:ind w:left="264"/>
              <w:rPr>
                <w:sz w:val="23"/>
                <w:szCs w:val="23"/>
              </w:rPr>
            </w:pPr>
            <w:r w:rsidRPr="005245FC">
              <w:rPr>
                <w:sz w:val="23"/>
                <w:szCs w:val="23"/>
              </w:rPr>
              <w:t>级别</w:t>
            </w:r>
          </w:p>
        </w:tc>
        <w:tc>
          <w:tcPr>
            <w:tcW w:w="989" w:type="dxa"/>
          </w:tcPr>
          <w:p w:rsidR="00B83B88" w:rsidRPr="005245FC" w:rsidRDefault="00FA4DA9">
            <w:pPr>
              <w:pStyle w:val="TableText"/>
              <w:spacing w:before="269" w:line="229" w:lineRule="auto"/>
              <w:ind w:left="259"/>
              <w:rPr>
                <w:sz w:val="23"/>
                <w:szCs w:val="23"/>
              </w:rPr>
            </w:pPr>
            <w:r w:rsidRPr="005245FC">
              <w:rPr>
                <w:sz w:val="23"/>
                <w:szCs w:val="23"/>
              </w:rPr>
              <w:t>证号</w:t>
            </w:r>
          </w:p>
        </w:tc>
        <w:tc>
          <w:tcPr>
            <w:tcW w:w="989" w:type="dxa"/>
          </w:tcPr>
          <w:p w:rsidR="00B83B88" w:rsidRPr="005245FC" w:rsidRDefault="00FA4DA9">
            <w:pPr>
              <w:pStyle w:val="TableText"/>
              <w:spacing w:before="269" w:line="228" w:lineRule="auto"/>
              <w:ind w:left="263"/>
              <w:rPr>
                <w:sz w:val="23"/>
                <w:szCs w:val="23"/>
              </w:rPr>
            </w:pPr>
            <w:r w:rsidRPr="005245FC">
              <w:rPr>
                <w:sz w:val="23"/>
                <w:szCs w:val="23"/>
              </w:rPr>
              <w:t>专业</w:t>
            </w:r>
          </w:p>
        </w:tc>
        <w:tc>
          <w:tcPr>
            <w:tcW w:w="1155" w:type="dxa"/>
          </w:tcPr>
          <w:p w:rsidR="00B83B88" w:rsidRPr="005245FC" w:rsidRDefault="00FA4DA9">
            <w:pPr>
              <w:pStyle w:val="TableText"/>
              <w:spacing w:before="35" w:line="358" w:lineRule="auto"/>
              <w:ind w:left="478" w:right="213" w:hanging="252"/>
              <w:rPr>
                <w:sz w:val="23"/>
                <w:szCs w:val="23"/>
              </w:rPr>
            </w:pPr>
            <w:r w:rsidRPr="005245FC">
              <w:rPr>
                <w:sz w:val="23"/>
                <w:szCs w:val="23"/>
              </w:rPr>
              <w:t>养老保险</w:t>
            </w:r>
          </w:p>
        </w:tc>
        <w:tc>
          <w:tcPr>
            <w:tcW w:w="887" w:type="dxa"/>
          </w:tcPr>
          <w:p w:rsidR="00B83B88" w:rsidRPr="005245FC" w:rsidRDefault="00B83B88"/>
        </w:tc>
      </w:tr>
      <w:tr w:rsidR="00B83B88" w:rsidRPr="005245FC">
        <w:trPr>
          <w:trHeight w:val="472"/>
        </w:trPr>
        <w:tc>
          <w:tcPr>
            <w:tcW w:w="1821" w:type="dxa"/>
          </w:tcPr>
          <w:p w:rsidR="00B83B88" w:rsidRPr="005245FC" w:rsidRDefault="00FA4DA9">
            <w:pPr>
              <w:pStyle w:val="TableText"/>
              <w:spacing w:before="34" w:line="228" w:lineRule="auto"/>
              <w:ind w:left="440"/>
              <w:outlineLvl w:val="1"/>
              <w:rPr>
                <w:sz w:val="23"/>
                <w:szCs w:val="23"/>
              </w:rPr>
            </w:pPr>
            <w:r w:rsidRPr="005245FC">
              <w:rPr>
                <w:sz w:val="23"/>
                <w:szCs w:val="23"/>
              </w:rPr>
              <w:t>项目经理</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2"/>
        </w:trPr>
        <w:tc>
          <w:tcPr>
            <w:tcW w:w="1821" w:type="dxa"/>
          </w:tcPr>
          <w:p w:rsidR="00B83B88" w:rsidRPr="005245FC" w:rsidRDefault="00FA4DA9">
            <w:pPr>
              <w:pStyle w:val="TableText"/>
              <w:spacing w:before="35" w:line="372" w:lineRule="exact"/>
              <w:ind w:left="81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1"/>
        </w:trPr>
        <w:tc>
          <w:tcPr>
            <w:tcW w:w="1821" w:type="dxa"/>
          </w:tcPr>
          <w:p w:rsidR="00B83B88" w:rsidRPr="005245FC" w:rsidRDefault="00FA4DA9">
            <w:pPr>
              <w:pStyle w:val="TableText"/>
              <w:spacing w:before="35" w:line="372" w:lineRule="exact"/>
              <w:ind w:left="81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1"/>
        </w:trPr>
        <w:tc>
          <w:tcPr>
            <w:tcW w:w="1821" w:type="dxa"/>
          </w:tcPr>
          <w:p w:rsidR="00B83B88" w:rsidRPr="005245FC" w:rsidRDefault="00FA4DA9">
            <w:pPr>
              <w:pStyle w:val="TableText"/>
              <w:spacing w:before="37" w:line="372" w:lineRule="exact"/>
              <w:ind w:left="81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2"/>
        </w:trPr>
        <w:tc>
          <w:tcPr>
            <w:tcW w:w="1821" w:type="dxa"/>
          </w:tcPr>
          <w:p w:rsidR="00B83B88" w:rsidRPr="005245FC" w:rsidRDefault="00FA4DA9">
            <w:pPr>
              <w:pStyle w:val="TableText"/>
              <w:spacing w:before="36" w:line="372" w:lineRule="exact"/>
              <w:ind w:left="81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1"/>
        </w:trPr>
        <w:tc>
          <w:tcPr>
            <w:tcW w:w="1821" w:type="dxa"/>
          </w:tcPr>
          <w:p w:rsidR="00B83B88" w:rsidRPr="005245FC" w:rsidRDefault="00FA4DA9">
            <w:pPr>
              <w:pStyle w:val="TableText"/>
              <w:spacing w:before="37" w:line="372" w:lineRule="exact"/>
              <w:ind w:left="81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2"/>
        </w:trPr>
        <w:tc>
          <w:tcPr>
            <w:tcW w:w="1821" w:type="dxa"/>
          </w:tcPr>
          <w:p w:rsidR="00B83B88" w:rsidRPr="005245FC" w:rsidRDefault="00FA4DA9">
            <w:pPr>
              <w:pStyle w:val="TableText"/>
              <w:spacing w:before="38" w:line="372" w:lineRule="exact"/>
              <w:ind w:left="81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1"/>
        </w:trPr>
        <w:tc>
          <w:tcPr>
            <w:tcW w:w="1821" w:type="dxa"/>
          </w:tcPr>
          <w:p w:rsidR="00B83B88" w:rsidRPr="005245FC" w:rsidRDefault="00FA4DA9">
            <w:pPr>
              <w:pStyle w:val="TableText"/>
              <w:spacing w:before="36" w:line="373" w:lineRule="exact"/>
              <w:ind w:left="81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2"/>
        </w:trPr>
        <w:tc>
          <w:tcPr>
            <w:tcW w:w="1821" w:type="dxa"/>
          </w:tcPr>
          <w:p w:rsidR="00B83B88" w:rsidRPr="005245FC" w:rsidRDefault="00FA4DA9">
            <w:pPr>
              <w:pStyle w:val="TableText"/>
              <w:spacing w:before="38" w:line="372" w:lineRule="exact"/>
              <w:ind w:left="81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2"/>
        </w:trPr>
        <w:tc>
          <w:tcPr>
            <w:tcW w:w="1821" w:type="dxa"/>
          </w:tcPr>
          <w:p w:rsidR="00B83B88" w:rsidRPr="005245FC" w:rsidRDefault="00FA4DA9">
            <w:pPr>
              <w:pStyle w:val="TableText"/>
              <w:spacing w:before="39" w:line="228" w:lineRule="auto"/>
              <w:ind w:left="437"/>
              <w:rPr>
                <w:sz w:val="23"/>
                <w:szCs w:val="23"/>
              </w:rPr>
            </w:pPr>
            <w:r w:rsidRPr="005245FC">
              <w:rPr>
                <w:sz w:val="23"/>
                <w:szCs w:val="23"/>
              </w:rPr>
              <w:t>其他人员</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1"/>
        </w:trPr>
        <w:tc>
          <w:tcPr>
            <w:tcW w:w="1821" w:type="dxa"/>
          </w:tcPr>
          <w:p w:rsidR="00B83B88" w:rsidRPr="005245FC" w:rsidRDefault="00FA4DA9">
            <w:pPr>
              <w:pStyle w:val="TableText"/>
              <w:spacing w:before="39" w:line="372" w:lineRule="exact"/>
              <w:ind w:left="691"/>
              <w:rPr>
                <w:sz w:val="23"/>
                <w:szCs w:val="23"/>
              </w:rPr>
            </w:pPr>
            <w:r w:rsidRPr="005245FC">
              <w:rPr>
                <w:position w:val="3"/>
                <w:sz w:val="23"/>
                <w:szCs w:val="23"/>
              </w:rPr>
              <w:t>……</w:t>
            </w:r>
          </w:p>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2"/>
        </w:trPr>
        <w:tc>
          <w:tcPr>
            <w:tcW w:w="1821" w:type="dxa"/>
          </w:tcPr>
          <w:p w:rsidR="00B83B88" w:rsidRPr="005245FC" w:rsidRDefault="00B83B88"/>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2"/>
        </w:trPr>
        <w:tc>
          <w:tcPr>
            <w:tcW w:w="1821" w:type="dxa"/>
          </w:tcPr>
          <w:p w:rsidR="00B83B88" w:rsidRPr="005245FC" w:rsidRDefault="00B83B88"/>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2"/>
        </w:trPr>
        <w:tc>
          <w:tcPr>
            <w:tcW w:w="1821" w:type="dxa"/>
          </w:tcPr>
          <w:p w:rsidR="00B83B88" w:rsidRPr="005245FC" w:rsidRDefault="00B83B88"/>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r w:rsidR="00B83B88" w:rsidRPr="005245FC">
        <w:trPr>
          <w:trHeight w:val="476"/>
        </w:trPr>
        <w:tc>
          <w:tcPr>
            <w:tcW w:w="1821" w:type="dxa"/>
          </w:tcPr>
          <w:p w:rsidR="00B83B88" w:rsidRPr="005245FC" w:rsidRDefault="00B83B88"/>
        </w:tc>
        <w:tc>
          <w:tcPr>
            <w:tcW w:w="990" w:type="dxa"/>
          </w:tcPr>
          <w:p w:rsidR="00B83B88" w:rsidRPr="005245FC" w:rsidRDefault="00B83B88"/>
        </w:tc>
        <w:tc>
          <w:tcPr>
            <w:tcW w:w="990" w:type="dxa"/>
          </w:tcPr>
          <w:p w:rsidR="00B83B88" w:rsidRPr="005245FC" w:rsidRDefault="00B83B88"/>
        </w:tc>
        <w:tc>
          <w:tcPr>
            <w:tcW w:w="1155" w:type="dxa"/>
          </w:tcPr>
          <w:p w:rsidR="00B83B88" w:rsidRPr="005245FC" w:rsidRDefault="00B83B88"/>
        </w:tc>
        <w:tc>
          <w:tcPr>
            <w:tcW w:w="990" w:type="dxa"/>
          </w:tcPr>
          <w:p w:rsidR="00B83B88" w:rsidRPr="005245FC" w:rsidRDefault="00B83B88"/>
        </w:tc>
        <w:tc>
          <w:tcPr>
            <w:tcW w:w="989" w:type="dxa"/>
          </w:tcPr>
          <w:p w:rsidR="00B83B88" w:rsidRPr="005245FC" w:rsidRDefault="00B83B88"/>
        </w:tc>
        <w:tc>
          <w:tcPr>
            <w:tcW w:w="989" w:type="dxa"/>
          </w:tcPr>
          <w:p w:rsidR="00B83B88" w:rsidRPr="005245FC" w:rsidRDefault="00B83B88"/>
        </w:tc>
        <w:tc>
          <w:tcPr>
            <w:tcW w:w="1155" w:type="dxa"/>
          </w:tcPr>
          <w:p w:rsidR="00B83B88" w:rsidRPr="005245FC" w:rsidRDefault="00B83B88"/>
        </w:tc>
        <w:tc>
          <w:tcPr>
            <w:tcW w:w="887" w:type="dxa"/>
          </w:tcPr>
          <w:p w:rsidR="00B83B88" w:rsidRPr="005245FC" w:rsidRDefault="00B83B88"/>
        </w:tc>
      </w:tr>
    </w:tbl>
    <w:p w:rsidR="00B83B88" w:rsidRPr="005245FC" w:rsidRDefault="00FA4DA9">
      <w:pPr>
        <w:pStyle w:val="a3"/>
        <w:spacing w:before="34" w:line="359" w:lineRule="auto"/>
        <w:ind w:left="123" w:right="112" w:hanging="1"/>
        <w:rPr>
          <w:sz w:val="23"/>
          <w:szCs w:val="23"/>
          <w:lang w:eastAsia="zh-CN"/>
        </w:rPr>
      </w:pPr>
      <w:r w:rsidRPr="005245FC">
        <w:rPr>
          <w:sz w:val="23"/>
          <w:szCs w:val="23"/>
          <w:lang w:eastAsia="zh-CN"/>
        </w:rPr>
        <w:t>注：如果我方中标，将严格按本表配备上述项目管理人员。上述填报内容真实，如不真实，将按照有关规定接受处理。</w:t>
      </w:r>
    </w:p>
    <w:p w:rsidR="00B83B88" w:rsidRPr="005245FC" w:rsidRDefault="00B83B88">
      <w:pPr>
        <w:spacing w:line="428" w:lineRule="auto"/>
        <w:rPr>
          <w:lang w:eastAsia="zh-CN"/>
        </w:rPr>
      </w:pPr>
    </w:p>
    <w:p w:rsidR="00B83B88" w:rsidRPr="005245FC" w:rsidRDefault="00FA4DA9">
      <w:pPr>
        <w:pStyle w:val="a3"/>
        <w:spacing w:before="75" w:line="227" w:lineRule="auto"/>
        <w:ind w:left="122"/>
        <w:rPr>
          <w:sz w:val="23"/>
          <w:szCs w:val="23"/>
          <w:lang w:eastAsia="zh-CN"/>
        </w:rPr>
      </w:pPr>
      <w:r w:rsidRPr="005245FC">
        <w:rPr>
          <w:sz w:val="23"/>
          <w:szCs w:val="23"/>
          <w:lang w:eastAsia="zh-CN"/>
        </w:rPr>
        <w:t>供应商（公章）：</w:t>
      </w:r>
    </w:p>
    <w:p w:rsidR="00B83B88" w:rsidRPr="005245FC" w:rsidRDefault="00FA4DA9">
      <w:pPr>
        <w:pStyle w:val="a3"/>
        <w:spacing w:before="182" w:line="227" w:lineRule="auto"/>
        <w:ind w:left="122"/>
        <w:rPr>
          <w:sz w:val="23"/>
          <w:szCs w:val="23"/>
          <w:lang w:eastAsia="zh-CN"/>
        </w:rPr>
      </w:pPr>
      <w:r w:rsidRPr="005245FC">
        <w:rPr>
          <w:sz w:val="23"/>
          <w:szCs w:val="23"/>
          <w:lang w:eastAsia="zh-CN"/>
        </w:rPr>
        <w:t>供应商法人授权代表（签字或盖章）：</w:t>
      </w:r>
    </w:p>
    <w:p w:rsidR="00B83B88" w:rsidRPr="005245FC" w:rsidRDefault="00FA4DA9" w:rsidP="005245FC">
      <w:pPr>
        <w:pStyle w:val="a3"/>
        <w:spacing w:before="186" w:line="227" w:lineRule="auto"/>
        <w:ind w:leftChars="1487" w:left="3123" w:firstLineChars="200" w:firstLine="460"/>
        <w:rPr>
          <w:sz w:val="23"/>
          <w:szCs w:val="23"/>
          <w:lang w:eastAsia="zh-CN"/>
        </w:rPr>
      </w:pP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966" w:bottom="1157" w:left="967" w:header="861" w:footer="996" w:gutter="0"/>
          <w:cols w:space="720"/>
        </w:sectPr>
      </w:pPr>
    </w:p>
    <w:p w:rsidR="00B83B88" w:rsidRPr="005245FC" w:rsidRDefault="00B83B88">
      <w:pPr>
        <w:spacing w:line="252" w:lineRule="auto"/>
        <w:rPr>
          <w:lang w:eastAsia="zh-CN"/>
        </w:rPr>
      </w:pPr>
    </w:p>
    <w:p w:rsidR="00B83B88" w:rsidRPr="005245FC" w:rsidRDefault="00FA4DA9" w:rsidP="00D13638">
      <w:pPr>
        <w:pStyle w:val="a3"/>
        <w:spacing w:before="91" w:line="219" w:lineRule="auto"/>
        <w:ind w:firstLineChars="500" w:firstLine="1405"/>
        <w:outlineLvl w:val="2"/>
        <w:rPr>
          <w:lang w:eastAsia="zh-CN"/>
        </w:rPr>
      </w:pPr>
      <w:r w:rsidRPr="005245FC">
        <w:rPr>
          <w:b/>
          <w:bCs/>
          <w:lang w:eastAsia="zh-CN"/>
        </w:rPr>
        <w:t>（二）</w:t>
      </w:r>
      <w:r w:rsidR="00D13638" w:rsidRPr="00D13638">
        <w:rPr>
          <w:rFonts w:hint="eastAsia"/>
          <w:b/>
          <w:bCs/>
          <w:lang w:eastAsia="zh-CN"/>
        </w:rPr>
        <w:t>项目负责人（项目经理）</w:t>
      </w:r>
      <w:r w:rsidRPr="005245FC">
        <w:rPr>
          <w:b/>
          <w:bCs/>
          <w:lang w:eastAsia="zh-CN"/>
        </w:rPr>
        <w:t>简历表</w:t>
      </w:r>
    </w:p>
    <w:p w:rsidR="00B83B88" w:rsidRPr="005245FC" w:rsidRDefault="00D13638">
      <w:pPr>
        <w:pStyle w:val="a3"/>
        <w:spacing w:before="206" w:line="368" w:lineRule="auto"/>
        <w:ind w:left="127" w:right="110" w:firstLine="478"/>
        <w:jc w:val="both"/>
        <w:rPr>
          <w:sz w:val="23"/>
          <w:szCs w:val="23"/>
        </w:rPr>
      </w:pPr>
      <w:r w:rsidRPr="00D13638">
        <w:rPr>
          <w:rFonts w:hint="eastAsia"/>
          <w:sz w:val="23"/>
          <w:szCs w:val="23"/>
          <w:lang w:eastAsia="zh-CN"/>
        </w:rPr>
        <w:t>项目负责人（项目经理）</w:t>
      </w:r>
      <w:r w:rsidR="00FA4DA9" w:rsidRPr="005245FC">
        <w:rPr>
          <w:sz w:val="23"/>
          <w:szCs w:val="23"/>
          <w:lang w:eastAsia="zh-CN"/>
        </w:rPr>
        <w:t>应附身份证、学历证、职称证、注册建造师证、执业资格证、社保缴费证明、有效的安全生产考核合格证书复印件及未担任其他在施建设工程项目项目经理的承诺书，管理过的项目业绩须附合同协议书和竣工验收备案登记表复印件。</w:t>
      </w:r>
      <w:r w:rsidR="00FA4DA9" w:rsidRPr="005245FC">
        <w:rPr>
          <w:sz w:val="23"/>
          <w:szCs w:val="23"/>
        </w:rPr>
        <w:t>类似项目限于以项目经理身份参与的项目。</w:t>
      </w:r>
    </w:p>
    <w:p w:rsidR="00B83B88" w:rsidRPr="005245FC" w:rsidRDefault="00B83B88">
      <w:pPr>
        <w:spacing w:before="206"/>
      </w:pPr>
    </w:p>
    <w:tbl>
      <w:tblPr>
        <w:tblStyle w:val="TableNormal"/>
        <w:tblW w:w="9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6"/>
        <w:gridCol w:w="1194"/>
        <w:gridCol w:w="1084"/>
        <w:gridCol w:w="1244"/>
        <w:gridCol w:w="827"/>
        <w:gridCol w:w="1447"/>
        <w:gridCol w:w="2714"/>
      </w:tblGrid>
      <w:tr w:rsidR="00B83B88" w:rsidRPr="005245FC">
        <w:trPr>
          <w:trHeight w:val="475"/>
        </w:trPr>
        <w:tc>
          <w:tcPr>
            <w:tcW w:w="1456" w:type="dxa"/>
          </w:tcPr>
          <w:p w:rsidR="00B83B88" w:rsidRPr="005245FC" w:rsidRDefault="00FA4DA9">
            <w:pPr>
              <w:pStyle w:val="TableText"/>
              <w:spacing w:before="39" w:line="227" w:lineRule="auto"/>
              <w:ind w:left="373"/>
              <w:rPr>
                <w:sz w:val="23"/>
                <w:szCs w:val="23"/>
              </w:rPr>
            </w:pPr>
            <w:r w:rsidRPr="005245FC">
              <w:rPr>
                <w:sz w:val="23"/>
                <w:szCs w:val="23"/>
              </w:rPr>
              <w:t>姓名</w:t>
            </w:r>
          </w:p>
        </w:tc>
        <w:tc>
          <w:tcPr>
            <w:tcW w:w="1194" w:type="dxa"/>
          </w:tcPr>
          <w:p w:rsidR="00B83B88" w:rsidRPr="005245FC" w:rsidRDefault="00B83B88"/>
        </w:tc>
        <w:tc>
          <w:tcPr>
            <w:tcW w:w="1084" w:type="dxa"/>
          </w:tcPr>
          <w:p w:rsidR="00B83B88" w:rsidRPr="005245FC" w:rsidRDefault="00FA4DA9">
            <w:pPr>
              <w:pStyle w:val="TableText"/>
              <w:spacing w:before="39" w:line="227" w:lineRule="auto"/>
              <w:ind w:left="249"/>
              <w:rPr>
                <w:sz w:val="23"/>
                <w:szCs w:val="23"/>
              </w:rPr>
            </w:pPr>
            <w:r w:rsidRPr="005245FC">
              <w:rPr>
                <w:sz w:val="23"/>
                <w:szCs w:val="23"/>
              </w:rPr>
              <w:t>年龄</w:t>
            </w:r>
          </w:p>
        </w:tc>
        <w:tc>
          <w:tcPr>
            <w:tcW w:w="1244" w:type="dxa"/>
          </w:tcPr>
          <w:p w:rsidR="00B83B88" w:rsidRPr="005245FC" w:rsidRDefault="00B83B88"/>
        </w:tc>
        <w:tc>
          <w:tcPr>
            <w:tcW w:w="2274" w:type="dxa"/>
            <w:gridSpan w:val="2"/>
          </w:tcPr>
          <w:p w:rsidR="00B83B88" w:rsidRPr="005245FC" w:rsidRDefault="00FA4DA9">
            <w:pPr>
              <w:pStyle w:val="TableText"/>
              <w:spacing w:before="38" w:line="229" w:lineRule="auto"/>
              <w:ind w:left="908"/>
              <w:rPr>
                <w:sz w:val="23"/>
                <w:szCs w:val="23"/>
              </w:rPr>
            </w:pPr>
            <w:r w:rsidRPr="005245FC">
              <w:rPr>
                <w:sz w:val="23"/>
                <w:szCs w:val="23"/>
              </w:rPr>
              <w:t>学历</w:t>
            </w:r>
          </w:p>
        </w:tc>
        <w:tc>
          <w:tcPr>
            <w:tcW w:w="2714" w:type="dxa"/>
          </w:tcPr>
          <w:p w:rsidR="00B83B88" w:rsidRPr="005245FC" w:rsidRDefault="00B83B88"/>
        </w:tc>
      </w:tr>
      <w:tr w:rsidR="00B83B88" w:rsidRPr="005245FC">
        <w:trPr>
          <w:trHeight w:val="472"/>
        </w:trPr>
        <w:tc>
          <w:tcPr>
            <w:tcW w:w="1456" w:type="dxa"/>
          </w:tcPr>
          <w:p w:rsidR="00B83B88" w:rsidRPr="005245FC" w:rsidRDefault="00FA4DA9">
            <w:pPr>
              <w:pStyle w:val="TableText"/>
              <w:spacing w:before="36" w:line="230" w:lineRule="auto"/>
              <w:ind w:left="374"/>
              <w:rPr>
                <w:sz w:val="23"/>
                <w:szCs w:val="23"/>
              </w:rPr>
            </w:pPr>
            <w:r w:rsidRPr="005245FC">
              <w:rPr>
                <w:sz w:val="23"/>
                <w:szCs w:val="23"/>
              </w:rPr>
              <w:t>职称</w:t>
            </w:r>
          </w:p>
        </w:tc>
        <w:tc>
          <w:tcPr>
            <w:tcW w:w="1194" w:type="dxa"/>
          </w:tcPr>
          <w:p w:rsidR="00B83B88" w:rsidRPr="005245FC" w:rsidRDefault="00B83B88"/>
        </w:tc>
        <w:tc>
          <w:tcPr>
            <w:tcW w:w="1084" w:type="dxa"/>
          </w:tcPr>
          <w:p w:rsidR="00B83B88" w:rsidRPr="005245FC" w:rsidRDefault="00FA4DA9">
            <w:pPr>
              <w:pStyle w:val="TableText"/>
              <w:spacing w:before="37" w:line="227" w:lineRule="auto"/>
              <w:ind w:left="249"/>
              <w:rPr>
                <w:sz w:val="23"/>
                <w:szCs w:val="23"/>
              </w:rPr>
            </w:pPr>
            <w:r w:rsidRPr="005245FC">
              <w:rPr>
                <w:sz w:val="23"/>
                <w:szCs w:val="23"/>
              </w:rPr>
              <w:t>职务</w:t>
            </w:r>
          </w:p>
        </w:tc>
        <w:tc>
          <w:tcPr>
            <w:tcW w:w="1244" w:type="dxa"/>
          </w:tcPr>
          <w:p w:rsidR="00B83B88" w:rsidRPr="005245FC" w:rsidRDefault="00B83B88"/>
        </w:tc>
        <w:tc>
          <w:tcPr>
            <w:tcW w:w="2274" w:type="dxa"/>
            <w:gridSpan w:val="2"/>
          </w:tcPr>
          <w:p w:rsidR="00B83B88" w:rsidRPr="005245FC" w:rsidRDefault="00FA4DA9">
            <w:pPr>
              <w:pStyle w:val="TableText"/>
              <w:spacing w:before="36" w:line="227" w:lineRule="auto"/>
              <w:ind w:left="303"/>
              <w:rPr>
                <w:sz w:val="23"/>
                <w:szCs w:val="23"/>
              </w:rPr>
            </w:pPr>
            <w:r w:rsidRPr="005245FC">
              <w:rPr>
                <w:sz w:val="23"/>
                <w:szCs w:val="23"/>
              </w:rPr>
              <w:t>拟在本合同任职</w:t>
            </w:r>
          </w:p>
        </w:tc>
        <w:tc>
          <w:tcPr>
            <w:tcW w:w="2714" w:type="dxa"/>
          </w:tcPr>
          <w:p w:rsidR="00B83B88" w:rsidRPr="005245FC" w:rsidRDefault="00B83B88"/>
        </w:tc>
      </w:tr>
      <w:tr w:rsidR="00B83B88" w:rsidRPr="005245FC">
        <w:trPr>
          <w:trHeight w:val="471"/>
        </w:trPr>
        <w:tc>
          <w:tcPr>
            <w:tcW w:w="1456" w:type="dxa"/>
          </w:tcPr>
          <w:p w:rsidR="00B83B88" w:rsidRPr="005245FC" w:rsidRDefault="00FA4DA9">
            <w:pPr>
              <w:pStyle w:val="TableText"/>
              <w:spacing w:before="35" w:line="227" w:lineRule="auto"/>
              <w:ind w:left="121"/>
              <w:outlineLvl w:val="1"/>
              <w:rPr>
                <w:sz w:val="23"/>
                <w:szCs w:val="23"/>
              </w:rPr>
            </w:pPr>
            <w:r w:rsidRPr="005245FC">
              <w:rPr>
                <w:sz w:val="23"/>
                <w:szCs w:val="23"/>
              </w:rPr>
              <w:t>毕业学校</w:t>
            </w:r>
          </w:p>
        </w:tc>
        <w:tc>
          <w:tcPr>
            <w:tcW w:w="8510" w:type="dxa"/>
            <w:gridSpan w:val="6"/>
          </w:tcPr>
          <w:p w:rsidR="00B83B88" w:rsidRPr="005245FC" w:rsidRDefault="00FA4DA9">
            <w:pPr>
              <w:pStyle w:val="TableText"/>
              <w:spacing w:before="35" w:line="227" w:lineRule="auto"/>
              <w:ind w:left="834"/>
              <w:rPr>
                <w:sz w:val="23"/>
                <w:szCs w:val="23"/>
              </w:rPr>
            </w:pPr>
            <w:r w:rsidRPr="005245FC">
              <w:rPr>
                <w:sz w:val="23"/>
                <w:szCs w:val="23"/>
              </w:rPr>
              <w:t>年毕业于学校专业</w:t>
            </w:r>
          </w:p>
        </w:tc>
      </w:tr>
      <w:tr w:rsidR="00B83B88" w:rsidRPr="005245FC">
        <w:trPr>
          <w:trHeight w:val="472"/>
        </w:trPr>
        <w:tc>
          <w:tcPr>
            <w:tcW w:w="9966" w:type="dxa"/>
            <w:gridSpan w:val="7"/>
          </w:tcPr>
          <w:p w:rsidR="00B83B88" w:rsidRPr="005245FC" w:rsidRDefault="00FA4DA9">
            <w:pPr>
              <w:pStyle w:val="TableText"/>
              <w:spacing w:before="36" w:line="228" w:lineRule="auto"/>
              <w:ind w:left="119"/>
              <w:rPr>
                <w:sz w:val="23"/>
                <w:szCs w:val="23"/>
              </w:rPr>
            </w:pPr>
            <w:r w:rsidRPr="005245FC">
              <w:rPr>
                <w:sz w:val="23"/>
                <w:szCs w:val="23"/>
              </w:rPr>
              <w:t>主要工作经历</w:t>
            </w:r>
          </w:p>
        </w:tc>
      </w:tr>
      <w:tr w:rsidR="00B83B88" w:rsidRPr="005245FC">
        <w:trPr>
          <w:trHeight w:val="471"/>
        </w:trPr>
        <w:tc>
          <w:tcPr>
            <w:tcW w:w="1456" w:type="dxa"/>
          </w:tcPr>
          <w:p w:rsidR="00B83B88" w:rsidRPr="005245FC" w:rsidRDefault="00FA4DA9">
            <w:pPr>
              <w:pStyle w:val="TableText"/>
              <w:spacing w:before="36" w:line="230" w:lineRule="auto"/>
              <w:ind w:left="385"/>
              <w:rPr>
                <w:sz w:val="23"/>
                <w:szCs w:val="23"/>
              </w:rPr>
            </w:pPr>
            <w:r w:rsidRPr="005245FC">
              <w:rPr>
                <w:sz w:val="23"/>
                <w:szCs w:val="23"/>
              </w:rPr>
              <w:t>时间</w:t>
            </w:r>
          </w:p>
        </w:tc>
        <w:tc>
          <w:tcPr>
            <w:tcW w:w="4349" w:type="dxa"/>
            <w:gridSpan w:val="4"/>
          </w:tcPr>
          <w:p w:rsidR="00B83B88" w:rsidRPr="005245FC" w:rsidRDefault="00FA4DA9">
            <w:pPr>
              <w:pStyle w:val="TableText"/>
              <w:spacing w:before="37" w:line="227" w:lineRule="auto"/>
              <w:ind w:left="1221"/>
              <w:rPr>
                <w:sz w:val="23"/>
                <w:szCs w:val="23"/>
              </w:rPr>
            </w:pPr>
            <w:r w:rsidRPr="005245FC">
              <w:rPr>
                <w:sz w:val="23"/>
                <w:szCs w:val="23"/>
              </w:rPr>
              <w:t>参加过的类似项目</w:t>
            </w:r>
          </w:p>
        </w:tc>
        <w:tc>
          <w:tcPr>
            <w:tcW w:w="1447" w:type="dxa"/>
          </w:tcPr>
          <w:p w:rsidR="00B83B88" w:rsidRPr="005245FC" w:rsidRDefault="00FA4DA9">
            <w:pPr>
              <w:pStyle w:val="TableText"/>
              <w:spacing w:before="37" w:line="227" w:lineRule="auto"/>
              <w:ind w:left="253"/>
              <w:rPr>
                <w:sz w:val="23"/>
                <w:szCs w:val="23"/>
              </w:rPr>
            </w:pPr>
            <w:r w:rsidRPr="005245FC">
              <w:rPr>
                <w:sz w:val="23"/>
                <w:szCs w:val="23"/>
              </w:rPr>
              <w:t>担任职务</w:t>
            </w:r>
          </w:p>
        </w:tc>
        <w:tc>
          <w:tcPr>
            <w:tcW w:w="2714" w:type="dxa"/>
          </w:tcPr>
          <w:p w:rsidR="00B83B88" w:rsidRPr="005245FC" w:rsidRDefault="00FA4DA9">
            <w:pPr>
              <w:pStyle w:val="TableText"/>
              <w:spacing w:before="37" w:line="228" w:lineRule="auto"/>
              <w:ind w:left="407"/>
              <w:rPr>
                <w:sz w:val="23"/>
                <w:szCs w:val="23"/>
              </w:rPr>
            </w:pPr>
            <w:r w:rsidRPr="005245FC">
              <w:rPr>
                <w:sz w:val="23"/>
                <w:szCs w:val="23"/>
              </w:rPr>
              <w:t>发包人及联系电话</w:t>
            </w:r>
          </w:p>
        </w:tc>
      </w:tr>
      <w:tr w:rsidR="00B83B88" w:rsidRPr="005245FC">
        <w:trPr>
          <w:trHeight w:val="472"/>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1"/>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2"/>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1"/>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2"/>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2"/>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2"/>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2"/>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1"/>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2"/>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472"/>
        </w:trPr>
        <w:tc>
          <w:tcPr>
            <w:tcW w:w="1456" w:type="dxa"/>
          </w:tcPr>
          <w:p w:rsidR="00B83B88" w:rsidRPr="005245FC" w:rsidRDefault="00B83B88"/>
        </w:tc>
        <w:tc>
          <w:tcPr>
            <w:tcW w:w="4349" w:type="dxa"/>
            <w:gridSpan w:val="4"/>
          </w:tcPr>
          <w:p w:rsidR="00B83B88" w:rsidRPr="005245FC" w:rsidRDefault="00B83B88"/>
        </w:tc>
        <w:tc>
          <w:tcPr>
            <w:tcW w:w="1447" w:type="dxa"/>
          </w:tcPr>
          <w:p w:rsidR="00B83B88" w:rsidRPr="005245FC" w:rsidRDefault="00B83B88"/>
        </w:tc>
        <w:tc>
          <w:tcPr>
            <w:tcW w:w="2714" w:type="dxa"/>
          </w:tcPr>
          <w:p w:rsidR="00B83B88" w:rsidRPr="005245FC" w:rsidRDefault="00B83B88"/>
        </w:tc>
      </w:tr>
      <w:tr w:rsidR="00B83B88" w:rsidRPr="005245FC">
        <w:trPr>
          <w:trHeight w:val="942"/>
        </w:trPr>
        <w:tc>
          <w:tcPr>
            <w:tcW w:w="9966" w:type="dxa"/>
            <w:gridSpan w:val="7"/>
          </w:tcPr>
          <w:p w:rsidR="00B83B88" w:rsidRPr="005245FC" w:rsidRDefault="00FA4DA9">
            <w:pPr>
              <w:pStyle w:val="TableText"/>
              <w:spacing w:before="37" w:line="359" w:lineRule="auto"/>
              <w:ind w:left="68" w:right="106" w:hanging="7"/>
              <w:rPr>
                <w:sz w:val="23"/>
                <w:szCs w:val="23"/>
                <w:lang w:eastAsia="zh-CN"/>
              </w:rPr>
            </w:pPr>
            <w:r w:rsidRPr="005245FC">
              <w:rPr>
                <w:sz w:val="23"/>
                <w:szCs w:val="23"/>
                <w:lang w:eastAsia="zh-CN"/>
              </w:rPr>
              <w:t>注：本工程一旦我单位中标，将配备上述项目管理人员。上述填报内容真实，如不真实，将按照有关规定接受处理。</w:t>
            </w:r>
          </w:p>
        </w:tc>
      </w:tr>
    </w:tbl>
    <w:p w:rsidR="00B83B88" w:rsidRPr="005245FC" w:rsidRDefault="00B83B88">
      <w:pPr>
        <w:spacing w:line="424" w:lineRule="auto"/>
        <w:rPr>
          <w:lang w:eastAsia="zh-CN"/>
        </w:rPr>
      </w:pPr>
    </w:p>
    <w:p w:rsidR="00B83B88" w:rsidRPr="005245FC" w:rsidRDefault="00FA4DA9">
      <w:pPr>
        <w:pStyle w:val="a3"/>
        <w:spacing w:before="75" w:line="227" w:lineRule="auto"/>
        <w:ind w:left="122"/>
        <w:rPr>
          <w:sz w:val="23"/>
          <w:szCs w:val="23"/>
          <w:lang w:eastAsia="zh-CN"/>
        </w:rPr>
      </w:pPr>
      <w:r w:rsidRPr="005245FC">
        <w:rPr>
          <w:sz w:val="23"/>
          <w:szCs w:val="23"/>
          <w:lang w:eastAsia="zh-CN"/>
        </w:rPr>
        <w:t>供应商（公章）：</w:t>
      </w:r>
    </w:p>
    <w:p w:rsidR="00B83B88" w:rsidRPr="005245FC" w:rsidRDefault="00FA4DA9">
      <w:pPr>
        <w:pStyle w:val="a3"/>
        <w:spacing w:before="182" w:line="227" w:lineRule="auto"/>
        <w:ind w:left="122"/>
        <w:rPr>
          <w:sz w:val="23"/>
          <w:szCs w:val="23"/>
          <w:lang w:eastAsia="zh-CN"/>
        </w:rPr>
      </w:pPr>
      <w:r w:rsidRPr="005245FC">
        <w:rPr>
          <w:sz w:val="23"/>
          <w:szCs w:val="23"/>
          <w:lang w:eastAsia="zh-CN"/>
        </w:rPr>
        <w:t>供应商法人授权代表（签字或盖章）：</w:t>
      </w:r>
    </w:p>
    <w:p w:rsidR="00B83B88" w:rsidRPr="005245FC" w:rsidRDefault="00FA4DA9">
      <w:pPr>
        <w:pStyle w:val="a3"/>
        <w:spacing w:before="186" w:line="227" w:lineRule="auto"/>
        <w:ind w:left="4923"/>
        <w:rPr>
          <w:sz w:val="23"/>
          <w:szCs w:val="23"/>
          <w:lang w:eastAsia="zh-CN"/>
        </w:rPr>
      </w:pP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966" w:bottom="1157" w:left="967" w:header="861" w:footer="996" w:gutter="0"/>
          <w:cols w:space="720"/>
        </w:sectPr>
      </w:pPr>
    </w:p>
    <w:p w:rsidR="00B83B88" w:rsidRPr="005245FC" w:rsidRDefault="00B83B88">
      <w:pPr>
        <w:spacing w:line="252" w:lineRule="auto"/>
        <w:rPr>
          <w:lang w:eastAsia="zh-CN"/>
        </w:rPr>
      </w:pPr>
    </w:p>
    <w:p w:rsidR="00B83B88" w:rsidRPr="005245FC" w:rsidRDefault="00FA4DA9" w:rsidP="004F18DA">
      <w:pPr>
        <w:pStyle w:val="a3"/>
        <w:spacing w:before="91" w:line="219" w:lineRule="auto"/>
        <w:ind w:left="3038"/>
        <w:outlineLvl w:val="2"/>
        <w:rPr>
          <w:lang w:eastAsia="zh-CN"/>
        </w:rPr>
      </w:pPr>
      <w:bookmarkStart w:id="90" w:name="bookmark48"/>
      <w:bookmarkEnd w:id="90"/>
      <w:r w:rsidRPr="005245FC">
        <w:rPr>
          <w:b/>
          <w:bCs/>
          <w:lang w:eastAsia="zh-CN"/>
        </w:rPr>
        <w:t>（三）主要施工管理人员简历表</w:t>
      </w:r>
    </w:p>
    <w:p w:rsidR="00B83B88" w:rsidRPr="005245FC" w:rsidRDefault="00B83B88">
      <w:pPr>
        <w:spacing w:line="173" w:lineRule="exact"/>
        <w:rPr>
          <w:lang w:eastAsia="zh-CN"/>
        </w:rPr>
      </w:pPr>
    </w:p>
    <w:tbl>
      <w:tblPr>
        <w:tblStyle w:val="TableNormal"/>
        <w:tblW w:w="9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5"/>
        <w:gridCol w:w="1479"/>
        <w:gridCol w:w="3825"/>
        <w:gridCol w:w="1410"/>
        <w:gridCol w:w="2577"/>
      </w:tblGrid>
      <w:tr w:rsidR="00B83B88" w:rsidRPr="005245FC">
        <w:trPr>
          <w:trHeight w:val="476"/>
        </w:trPr>
        <w:tc>
          <w:tcPr>
            <w:tcW w:w="9966" w:type="dxa"/>
            <w:gridSpan w:val="5"/>
          </w:tcPr>
          <w:p w:rsidR="00B83B88" w:rsidRPr="005245FC" w:rsidRDefault="00FA4DA9">
            <w:pPr>
              <w:pStyle w:val="TableText"/>
              <w:spacing w:before="38" w:line="228" w:lineRule="auto"/>
              <w:ind w:left="143"/>
              <w:rPr>
                <w:sz w:val="23"/>
                <w:szCs w:val="23"/>
              </w:rPr>
            </w:pPr>
            <w:r w:rsidRPr="005245FC">
              <w:rPr>
                <w:sz w:val="23"/>
                <w:szCs w:val="23"/>
              </w:rPr>
              <w:t>岗位名称：</w:t>
            </w:r>
          </w:p>
        </w:tc>
      </w:tr>
      <w:tr w:rsidR="00B83B88" w:rsidRPr="005245FC">
        <w:trPr>
          <w:trHeight w:val="471"/>
        </w:trPr>
        <w:tc>
          <w:tcPr>
            <w:tcW w:w="2154" w:type="dxa"/>
            <w:gridSpan w:val="2"/>
          </w:tcPr>
          <w:p w:rsidR="00B83B88" w:rsidRPr="005245FC" w:rsidRDefault="00FA4DA9">
            <w:pPr>
              <w:pStyle w:val="TableText"/>
              <w:spacing w:before="35" w:line="227" w:lineRule="auto"/>
              <w:ind w:left="724"/>
              <w:rPr>
                <w:sz w:val="23"/>
                <w:szCs w:val="23"/>
              </w:rPr>
            </w:pPr>
            <w:r w:rsidRPr="005245FC">
              <w:rPr>
                <w:sz w:val="23"/>
                <w:szCs w:val="23"/>
              </w:rPr>
              <w:t>姓名</w:t>
            </w:r>
          </w:p>
        </w:tc>
        <w:tc>
          <w:tcPr>
            <w:tcW w:w="3825" w:type="dxa"/>
          </w:tcPr>
          <w:p w:rsidR="00B83B88" w:rsidRPr="005245FC" w:rsidRDefault="00B83B88"/>
        </w:tc>
        <w:tc>
          <w:tcPr>
            <w:tcW w:w="1410" w:type="dxa"/>
          </w:tcPr>
          <w:p w:rsidR="00B83B88" w:rsidRPr="005245FC" w:rsidRDefault="00FA4DA9">
            <w:pPr>
              <w:pStyle w:val="TableText"/>
              <w:spacing w:before="35" w:line="227" w:lineRule="auto"/>
              <w:ind w:left="355"/>
              <w:rPr>
                <w:sz w:val="23"/>
                <w:szCs w:val="23"/>
              </w:rPr>
            </w:pPr>
            <w:r w:rsidRPr="005245FC">
              <w:rPr>
                <w:sz w:val="23"/>
                <w:szCs w:val="23"/>
              </w:rPr>
              <w:t>年龄</w:t>
            </w:r>
          </w:p>
        </w:tc>
        <w:tc>
          <w:tcPr>
            <w:tcW w:w="2577" w:type="dxa"/>
          </w:tcPr>
          <w:p w:rsidR="00B83B88" w:rsidRPr="005245FC" w:rsidRDefault="00B83B88"/>
        </w:tc>
      </w:tr>
      <w:tr w:rsidR="00B83B88" w:rsidRPr="005245FC">
        <w:trPr>
          <w:trHeight w:val="471"/>
        </w:trPr>
        <w:tc>
          <w:tcPr>
            <w:tcW w:w="2154" w:type="dxa"/>
            <w:gridSpan w:val="2"/>
          </w:tcPr>
          <w:p w:rsidR="00B83B88" w:rsidRPr="005245FC" w:rsidRDefault="00FA4DA9">
            <w:pPr>
              <w:pStyle w:val="TableText"/>
              <w:spacing w:before="36" w:line="228" w:lineRule="auto"/>
              <w:ind w:left="727"/>
              <w:rPr>
                <w:sz w:val="23"/>
                <w:szCs w:val="23"/>
              </w:rPr>
            </w:pPr>
            <w:r w:rsidRPr="005245FC">
              <w:rPr>
                <w:sz w:val="23"/>
                <w:szCs w:val="23"/>
              </w:rPr>
              <w:t>性别</w:t>
            </w:r>
          </w:p>
        </w:tc>
        <w:tc>
          <w:tcPr>
            <w:tcW w:w="3825" w:type="dxa"/>
          </w:tcPr>
          <w:p w:rsidR="00B83B88" w:rsidRPr="005245FC" w:rsidRDefault="00B83B88"/>
        </w:tc>
        <w:tc>
          <w:tcPr>
            <w:tcW w:w="1410" w:type="dxa"/>
          </w:tcPr>
          <w:p w:rsidR="00B83B88" w:rsidRPr="005245FC" w:rsidRDefault="00FA4DA9">
            <w:pPr>
              <w:pStyle w:val="TableText"/>
              <w:spacing w:before="36" w:line="227" w:lineRule="auto"/>
              <w:ind w:left="238"/>
              <w:rPr>
                <w:sz w:val="23"/>
                <w:szCs w:val="23"/>
              </w:rPr>
            </w:pPr>
            <w:r w:rsidRPr="005245FC">
              <w:rPr>
                <w:sz w:val="23"/>
                <w:szCs w:val="23"/>
              </w:rPr>
              <w:t>毕业学校</w:t>
            </w:r>
          </w:p>
        </w:tc>
        <w:tc>
          <w:tcPr>
            <w:tcW w:w="2577" w:type="dxa"/>
          </w:tcPr>
          <w:p w:rsidR="00B83B88" w:rsidRPr="005245FC" w:rsidRDefault="00B83B88"/>
        </w:tc>
      </w:tr>
      <w:tr w:rsidR="00B83B88" w:rsidRPr="005245FC">
        <w:trPr>
          <w:trHeight w:val="472"/>
        </w:trPr>
        <w:tc>
          <w:tcPr>
            <w:tcW w:w="2154" w:type="dxa"/>
            <w:gridSpan w:val="2"/>
          </w:tcPr>
          <w:p w:rsidR="00B83B88" w:rsidRPr="005245FC" w:rsidRDefault="00FA4DA9">
            <w:pPr>
              <w:pStyle w:val="TableText"/>
              <w:spacing w:before="35" w:line="228" w:lineRule="auto"/>
              <w:ind w:left="489"/>
              <w:rPr>
                <w:sz w:val="23"/>
                <w:szCs w:val="23"/>
              </w:rPr>
            </w:pPr>
            <w:r w:rsidRPr="005245FC">
              <w:rPr>
                <w:sz w:val="23"/>
                <w:szCs w:val="23"/>
              </w:rPr>
              <w:t>学历和专业</w:t>
            </w:r>
          </w:p>
        </w:tc>
        <w:tc>
          <w:tcPr>
            <w:tcW w:w="3825" w:type="dxa"/>
          </w:tcPr>
          <w:p w:rsidR="00B83B88" w:rsidRPr="005245FC" w:rsidRDefault="00B83B88"/>
        </w:tc>
        <w:tc>
          <w:tcPr>
            <w:tcW w:w="1410" w:type="dxa"/>
          </w:tcPr>
          <w:p w:rsidR="00B83B88" w:rsidRPr="005245FC" w:rsidRDefault="00FA4DA9">
            <w:pPr>
              <w:pStyle w:val="TableText"/>
              <w:spacing w:before="36" w:line="227" w:lineRule="auto"/>
              <w:ind w:left="238"/>
              <w:rPr>
                <w:sz w:val="23"/>
                <w:szCs w:val="23"/>
              </w:rPr>
            </w:pPr>
            <w:r w:rsidRPr="005245FC">
              <w:rPr>
                <w:sz w:val="23"/>
                <w:szCs w:val="23"/>
              </w:rPr>
              <w:t>毕业时间</w:t>
            </w:r>
          </w:p>
        </w:tc>
        <w:tc>
          <w:tcPr>
            <w:tcW w:w="2577" w:type="dxa"/>
          </w:tcPr>
          <w:p w:rsidR="00B83B88" w:rsidRPr="005245FC" w:rsidRDefault="00B83B88"/>
        </w:tc>
      </w:tr>
      <w:tr w:rsidR="00B83B88" w:rsidRPr="005245FC">
        <w:trPr>
          <w:trHeight w:val="472"/>
        </w:trPr>
        <w:tc>
          <w:tcPr>
            <w:tcW w:w="2154" w:type="dxa"/>
            <w:gridSpan w:val="2"/>
          </w:tcPr>
          <w:p w:rsidR="00B83B88" w:rsidRPr="005245FC" w:rsidRDefault="00FA4DA9">
            <w:pPr>
              <w:pStyle w:val="TableText"/>
              <w:spacing w:before="36" w:line="227" w:lineRule="auto"/>
              <w:ind w:left="244"/>
              <w:rPr>
                <w:sz w:val="23"/>
                <w:szCs w:val="23"/>
              </w:rPr>
            </w:pPr>
            <w:r w:rsidRPr="005245FC">
              <w:rPr>
                <w:sz w:val="23"/>
                <w:szCs w:val="23"/>
              </w:rPr>
              <w:t>拥有的执业资格</w:t>
            </w:r>
          </w:p>
        </w:tc>
        <w:tc>
          <w:tcPr>
            <w:tcW w:w="3825" w:type="dxa"/>
          </w:tcPr>
          <w:p w:rsidR="00B83B88" w:rsidRPr="005245FC" w:rsidRDefault="00B83B88"/>
        </w:tc>
        <w:tc>
          <w:tcPr>
            <w:tcW w:w="1410" w:type="dxa"/>
          </w:tcPr>
          <w:p w:rsidR="00B83B88" w:rsidRPr="005245FC" w:rsidRDefault="00FA4DA9">
            <w:pPr>
              <w:pStyle w:val="TableText"/>
              <w:spacing w:before="36" w:line="228" w:lineRule="auto"/>
              <w:ind w:left="235"/>
              <w:rPr>
                <w:sz w:val="23"/>
                <w:szCs w:val="23"/>
              </w:rPr>
            </w:pPr>
            <w:r w:rsidRPr="005245FC">
              <w:rPr>
                <w:sz w:val="23"/>
                <w:szCs w:val="23"/>
              </w:rPr>
              <w:t>专业职称</w:t>
            </w:r>
          </w:p>
        </w:tc>
        <w:tc>
          <w:tcPr>
            <w:tcW w:w="2577" w:type="dxa"/>
          </w:tcPr>
          <w:p w:rsidR="00B83B88" w:rsidRPr="005245FC" w:rsidRDefault="00B83B88"/>
        </w:tc>
      </w:tr>
      <w:tr w:rsidR="00B83B88" w:rsidRPr="005245FC">
        <w:trPr>
          <w:trHeight w:val="472"/>
        </w:trPr>
        <w:tc>
          <w:tcPr>
            <w:tcW w:w="2154" w:type="dxa"/>
            <w:gridSpan w:val="2"/>
          </w:tcPr>
          <w:p w:rsidR="00B83B88" w:rsidRPr="005245FC" w:rsidRDefault="00FA4DA9">
            <w:pPr>
              <w:pStyle w:val="TableText"/>
              <w:spacing w:before="36" w:line="227" w:lineRule="auto"/>
              <w:ind w:left="124"/>
              <w:outlineLvl w:val="2"/>
              <w:rPr>
                <w:sz w:val="23"/>
                <w:szCs w:val="23"/>
              </w:rPr>
            </w:pPr>
            <w:r w:rsidRPr="005245FC">
              <w:rPr>
                <w:sz w:val="23"/>
                <w:szCs w:val="23"/>
              </w:rPr>
              <w:t>执业资格证书编号</w:t>
            </w:r>
          </w:p>
        </w:tc>
        <w:tc>
          <w:tcPr>
            <w:tcW w:w="3825" w:type="dxa"/>
          </w:tcPr>
          <w:p w:rsidR="00B83B88" w:rsidRPr="005245FC" w:rsidRDefault="00B83B88"/>
        </w:tc>
        <w:tc>
          <w:tcPr>
            <w:tcW w:w="1410" w:type="dxa"/>
          </w:tcPr>
          <w:p w:rsidR="00B83B88" w:rsidRPr="005245FC" w:rsidRDefault="00FA4DA9">
            <w:pPr>
              <w:pStyle w:val="TableText"/>
              <w:spacing w:before="37" w:line="227" w:lineRule="auto"/>
              <w:ind w:left="236"/>
              <w:rPr>
                <w:sz w:val="23"/>
                <w:szCs w:val="23"/>
              </w:rPr>
            </w:pPr>
            <w:r w:rsidRPr="005245FC">
              <w:rPr>
                <w:sz w:val="23"/>
                <w:szCs w:val="23"/>
              </w:rPr>
              <w:t>工作年限</w:t>
            </w:r>
          </w:p>
        </w:tc>
        <w:tc>
          <w:tcPr>
            <w:tcW w:w="2577" w:type="dxa"/>
          </w:tcPr>
          <w:p w:rsidR="00B83B88" w:rsidRPr="005245FC" w:rsidRDefault="00B83B88"/>
        </w:tc>
      </w:tr>
      <w:tr w:rsidR="00B83B88" w:rsidRPr="005245FC">
        <w:trPr>
          <w:trHeight w:val="8410"/>
        </w:trPr>
        <w:tc>
          <w:tcPr>
            <w:tcW w:w="675" w:type="dxa"/>
            <w:textDirection w:val="tbRlV"/>
          </w:tcPr>
          <w:p w:rsidR="00B83B88" w:rsidRPr="005245FC" w:rsidRDefault="00FA4DA9">
            <w:pPr>
              <w:pStyle w:val="TableText"/>
              <w:spacing w:before="214" w:line="216" w:lineRule="auto"/>
              <w:ind w:left="968"/>
              <w:rPr>
                <w:sz w:val="23"/>
                <w:szCs w:val="23"/>
                <w:lang w:eastAsia="zh-CN"/>
              </w:rPr>
            </w:pPr>
            <w:r w:rsidRPr="005245FC">
              <w:rPr>
                <w:sz w:val="23"/>
                <w:szCs w:val="23"/>
                <w:lang w:eastAsia="zh-CN"/>
              </w:rPr>
              <w:t>主要工作业绩及担任的主要工作</w:t>
            </w:r>
          </w:p>
        </w:tc>
        <w:tc>
          <w:tcPr>
            <w:tcW w:w="9291" w:type="dxa"/>
            <w:gridSpan w:val="4"/>
          </w:tcPr>
          <w:p w:rsidR="00B83B88" w:rsidRPr="005245FC" w:rsidRDefault="00B83B88">
            <w:pPr>
              <w:rPr>
                <w:lang w:eastAsia="zh-CN"/>
              </w:rPr>
            </w:pPr>
          </w:p>
        </w:tc>
      </w:tr>
    </w:tbl>
    <w:p w:rsidR="00B83B88" w:rsidRPr="005245FC" w:rsidRDefault="00FA4DA9">
      <w:pPr>
        <w:pStyle w:val="a3"/>
        <w:spacing w:before="32" w:line="361" w:lineRule="auto"/>
        <w:ind w:left="98" w:right="6298" w:firstLine="26"/>
        <w:rPr>
          <w:sz w:val="23"/>
          <w:szCs w:val="23"/>
          <w:lang w:eastAsia="zh-CN"/>
        </w:rPr>
      </w:pPr>
      <w:r w:rsidRPr="005245FC">
        <w:rPr>
          <w:sz w:val="23"/>
          <w:szCs w:val="23"/>
          <w:lang w:eastAsia="zh-CN"/>
        </w:rPr>
        <w:t>备注：根据评审标注附相关证件。供应商（公章）：</w:t>
      </w:r>
    </w:p>
    <w:p w:rsidR="00B83B88" w:rsidRPr="005245FC" w:rsidRDefault="00FA4DA9">
      <w:pPr>
        <w:pStyle w:val="a3"/>
        <w:spacing w:before="34" w:line="227" w:lineRule="auto"/>
        <w:ind w:left="98"/>
        <w:rPr>
          <w:sz w:val="23"/>
          <w:szCs w:val="23"/>
          <w:lang w:eastAsia="zh-CN"/>
        </w:rPr>
      </w:pPr>
      <w:r w:rsidRPr="005245FC">
        <w:rPr>
          <w:sz w:val="23"/>
          <w:szCs w:val="23"/>
          <w:lang w:eastAsia="zh-CN"/>
        </w:rPr>
        <w:t>供应商法人授权代表签字：</w:t>
      </w:r>
    </w:p>
    <w:p w:rsidR="00B83B88" w:rsidRPr="005245FC" w:rsidRDefault="00FA4DA9">
      <w:pPr>
        <w:pStyle w:val="a3"/>
        <w:tabs>
          <w:tab w:val="left" w:pos="3112"/>
        </w:tabs>
        <w:spacing w:before="186" w:line="227" w:lineRule="auto"/>
        <w:ind w:left="1912"/>
        <w:rPr>
          <w:sz w:val="23"/>
          <w:szCs w:val="23"/>
          <w:lang w:eastAsia="zh-CN"/>
        </w:rPr>
      </w:pPr>
      <w:r w:rsidRPr="005245FC">
        <w:rPr>
          <w:sz w:val="23"/>
          <w:szCs w:val="23"/>
          <w:u w:val="single"/>
          <w:lang w:eastAsia="zh-CN"/>
        </w:rPr>
        <w:tab/>
      </w:r>
      <w:r w:rsidRPr="005245FC">
        <w:rPr>
          <w:sz w:val="23"/>
          <w:szCs w:val="23"/>
          <w:lang w:eastAsia="zh-CN"/>
        </w:rPr>
        <w:t>年</w:t>
      </w:r>
      <w:r w:rsidR="005245FC" w:rsidRPr="005245FC">
        <w:rPr>
          <w:rFonts w:hint="eastAsia"/>
          <w:sz w:val="23"/>
          <w:szCs w:val="23"/>
          <w:lang w:eastAsia="zh-CN"/>
        </w:rPr>
        <w:t xml:space="preserve">    </w:t>
      </w:r>
      <w:r w:rsidRPr="005245FC">
        <w:rPr>
          <w:sz w:val="23"/>
          <w:szCs w:val="23"/>
          <w:lang w:eastAsia="zh-CN"/>
        </w:rPr>
        <w:t>月</w:t>
      </w:r>
      <w:r w:rsidR="005245FC" w:rsidRPr="005245FC">
        <w:rPr>
          <w:rFonts w:hint="eastAsia"/>
          <w:sz w:val="23"/>
          <w:szCs w:val="23"/>
          <w:lang w:eastAsia="zh-CN"/>
        </w:rPr>
        <w:t xml:space="preserve">    </w:t>
      </w:r>
      <w:r w:rsidRPr="005245FC">
        <w:rPr>
          <w:sz w:val="23"/>
          <w:szCs w:val="23"/>
          <w:lang w:eastAsia="zh-CN"/>
        </w:rPr>
        <w:t>日</w:t>
      </w:r>
    </w:p>
    <w:p w:rsidR="00B83B88" w:rsidRPr="005245FC" w:rsidRDefault="00B83B88">
      <w:pPr>
        <w:spacing w:line="227" w:lineRule="auto"/>
        <w:rPr>
          <w:sz w:val="23"/>
          <w:szCs w:val="23"/>
          <w:lang w:eastAsia="zh-CN"/>
        </w:rPr>
        <w:sectPr w:rsidR="00B83B88" w:rsidRPr="005245FC">
          <w:pgSz w:w="11906" w:h="16838"/>
          <w:pgMar w:top="1134" w:right="966" w:bottom="1157" w:left="967" w:header="861" w:footer="996" w:gutter="0"/>
          <w:cols w:space="720"/>
        </w:sectPr>
      </w:pPr>
    </w:p>
    <w:p w:rsidR="00B83B88" w:rsidRPr="005245FC" w:rsidRDefault="00B83B88">
      <w:pPr>
        <w:spacing w:line="251" w:lineRule="auto"/>
        <w:rPr>
          <w:lang w:eastAsia="zh-CN"/>
        </w:rPr>
      </w:pPr>
    </w:p>
    <w:p w:rsidR="00B83B88" w:rsidRPr="005245FC" w:rsidRDefault="00FA4DA9" w:rsidP="004F18DA">
      <w:pPr>
        <w:pStyle w:val="a3"/>
        <w:spacing w:before="101" w:line="225" w:lineRule="auto"/>
        <w:ind w:left="3920"/>
        <w:outlineLvl w:val="1"/>
        <w:rPr>
          <w:sz w:val="31"/>
          <w:szCs w:val="31"/>
          <w:lang w:eastAsia="zh-CN"/>
        </w:rPr>
      </w:pPr>
      <w:bookmarkStart w:id="91" w:name="bookmark52"/>
      <w:bookmarkEnd w:id="91"/>
      <w:r w:rsidRPr="005245FC">
        <w:rPr>
          <w:rFonts w:hint="eastAsia"/>
          <w:b/>
          <w:bCs/>
          <w:sz w:val="31"/>
          <w:szCs w:val="31"/>
          <w:lang w:eastAsia="zh-CN"/>
        </w:rPr>
        <w:t>六</w:t>
      </w:r>
      <w:r w:rsidRPr="005245FC">
        <w:rPr>
          <w:b/>
          <w:bCs/>
          <w:sz w:val="31"/>
          <w:szCs w:val="31"/>
          <w:lang w:eastAsia="zh-CN"/>
        </w:rPr>
        <w:t>、施工方案</w:t>
      </w:r>
    </w:p>
    <w:p w:rsidR="00B83B88" w:rsidRPr="005245FC" w:rsidRDefault="00FA4DA9" w:rsidP="005245FC">
      <w:pPr>
        <w:spacing w:line="360" w:lineRule="auto"/>
        <w:rPr>
          <w:sz w:val="23"/>
          <w:szCs w:val="23"/>
          <w:lang w:eastAsia="zh-CN"/>
        </w:rPr>
      </w:pPr>
      <w:r w:rsidRPr="005245FC">
        <w:rPr>
          <w:rFonts w:eastAsia="宋体" w:hint="eastAsia"/>
          <w:sz w:val="23"/>
          <w:szCs w:val="23"/>
          <w:lang w:eastAsia="zh-CN"/>
        </w:rPr>
        <w:t>1.</w:t>
      </w:r>
      <w:r w:rsidRPr="005245FC">
        <w:rPr>
          <w:rFonts w:hint="eastAsia"/>
          <w:sz w:val="23"/>
          <w:szCs w:val="23"/>
          <w:lang w:eastAsia="zh-CN"/>
        </w:rPr>
        <w:t>项目施工方案</w:t>
      </w:r>
    </w:p>
    <w:p w:rsidR="00B83B88" w:rsidRPr="005245FC" w:rsidRDefault="00FA4DA9" w:rsidP="005245FC">
      <w:pPr>
        <w:spacing w:line="360" w:lineRule="auto"/>
        <w:rPr>
          <w:sz w:val="23"/>
          <w:szCs w:val="23"/>
          <w:lang w:eastAsia="zh-CN"/>
        </w:rPr>
      </w:pPr>
      <w:r w:rsidRPr="005245FC">
        <w:rPr>
          <w:rFonts w:hint="eastAsia"/>
          <w:sz w:val="23"/>
          <w:szCs w:val="23"/>
          <w:lang w:eastAsia="zh-CN"/>
        </w:rPr>
        <w:t>2.质量保证措施</w:t>
      </w:r>
    </w:p>
    <w:p w:rsidR="00B83B88" w:rsidRPr="005245FC" w:rsidRDefault="00FA4DA9" w:rsidP="005245FC">
      <w:pPr>
        <w:spacing w:line="360" w:lineRule="auto"/>
        <w:rPr>
          <w:sz w:val="23"/>
          <w:szCs w:val="23"/>
          <w:lang w:eastAsia="zh-CN"/>
        </w:rPr>
      </w:pPr>
      <w:r w:rsidRPr="005245FC">
        <w:rPr>
          <w:rFonts w:hint="eastAsia"/>
          <w:sz w:val="23"/>
          <w:szCs w:val="23"/>
          <w:lang w:eastAsia="zh-CN"/>
        </w:rPr>
        <w:t>3.安全管理体系与措施</w:t>
      </w:r>
    </w:p>
    <w:p w:rsidR="00B83B88" w:rsidRPr="005245FC" w:rsidRDefault="00FA4DA9" w:rsidP="005245FC">
      <w:pPr>
        <w:spacing w:line="360" w:lineRule="auto"/>
        <w:rPr>
          <w:sz w:val="23"/>
          <w:szCs w:val="23"/>
          <w:lang w:eastAsia="zh-CN"/>
        </w:rPr>
      </w:pPr>
      <w:r w:rsidRPr="005245FC">
        <w:rPr>
          <w:rFonts w:eastAsia="宋体" w:hint="eastAsia"/>
          <w:sz w:val="23"/>
          <w:szCs w:val="23"/>
          <w:lang w:eastAsia="zh-CN"/>
        </w:rPr>
        <w:t>4.</w:t>
      </w:r>
      <w:r w:rsidRPr="005245FC">
        <w:rPr>
          <w:rFonts w:hint="eastAsia"/>
          <w:sz w:val="23"/>
          <w:szCs w:val="23"/>
          <w:lang w:eastAsia="zh-CN"/>
        </w:rPr>
        <w:t>环保和文明施工措施</w:t>
      </w:r>
    </w:p>
    <w:p w:rsidR="00B83B88" w:rsidRPr="005245FC" w:rsidRDefault="00FA4DA9" w:rsidP="005245FC">
      <w:pPr>
        <w:spacing w:line="360" w:lineRule="auto"/>
        <w:rPr>
          <w:sz w:val="23"/>
          <w:szCs w:val="23"/>
          <w:lang w:eastAsia="zh-CN"/>
        </w:rPr>
      </w:pPr>
      <w:r w:rsidRPr="005245FC">
        <w:rPr>
          <w:rFonts w:hint="eastAsia"/>
          <w:sz w:val="23"/>
          <w:szCs w:val="23"/>
          <w:lang w:eastAsia="zh-CN"/>
        </w:rPr>
        <w:t>5.工程进度计划</w:t>
      </w:r>
    </w:p>
    <w:p w:rsidR="00B83B88" w:rsidRPr="005245FC" w:rsidRDefault="00FA4DA9" w:rsidP="005245FC">
      <w:pPr>
        <w:spacing w:line="360" w:lineRule="auto"/>
        <w:rPr>
          <w:sz w:val="23"/>
          <w:szCs w:val="23"/>
          <w:lang w:eastAsia="zh-CN"/>
        </w:rPr>
      </w:pPr>
      <w:r w:rsidRPr="005245FC">
        <w:rPr>
          <w:rFonts w:hint="eastAsia"/>
          <w:sz w:val="23"/>
          <w:szCs w:val="23"/>
          <w:lang w:eastAsia="zh-CN"/>
        </w:rPr>
        <w:t>6.应急预案</w:t>
      </w:r>
    </w:p>
    <w:p w:rsidR="00B83B88" w:rsidRPr="005245FC" w:rsidRDefault="00FA4DA9" w:rsidP="005245FC">
      <w:pPr>
        <w:spacing w:line="360" w:lineRule="auto"/>
        <w:rPr>
          <w:sz w:val="23"/>
          <w:szCs w:val="23"/>
          <w:lang w:eastAsia="zh-CN"/>
        </w:rPr>
      </w:pPr>
      <w:r w:rsidRPr="005245FC">
        <w:rPr>
          <w:rFonts w:hint="eastAsia"/>
          <w:sz w:val="23"/>
          <w:szCs w:val="23"/>
          <w:lang w:eastAsia="zh-CN"/>
        </w:rPr>
        <w:t>7.后续服务</w:t>
      </w:r>
    </w:p>
    <w:p w:rsidR="00B83B88" w:rsidRPr="005245FC" w:rsidRDefault="00B83B88">
      <w:pPr>
        <w:spacing w:line="228"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rsidP="004F18DA">
      <w:pPr>
        <w:rPr>
          <w:lang w:eastAsia="zh-CN"/>
        </w:rPr>
      </w:pPr>
    </w:p>
    <w:p w:rsidR="00B83B88" w:rsidRPr="005245FC" w:rsidRDefault="00FA4DA9" w:rsidP="004F18DA">
      <w:pPr>
        <w:pStyle w:val="2"/>
        <w:ind w:firstLine="622"/>
        <w:rPr>
          <w:rFonts w:hint="default"/>
          <w:sz w:val="31"/>
          <w:szCs w:val="31"/>
          <w:lang w:eastAsia="zh-CN"/>
        </w:rPr>
      </w:pPr>
      <w:bookmarkStart w:id="92" w:name="bookmark54"/>
      <w:bookmarkEnd w:id="92"/>
      <w:r w:rsidRPr="005245FC">
        <w:rPr>
          <w:bCs/>
          <w:sz w:val="31"/>
          <w:szCs w:val="31"/>
          <w:lang w:eastAsia="zh-CN"/>
        </w:rPr>
        <w:t>七、已标价工程量清单</w:t>
      </w:r>
    </w:p>
    <w:p w:rsidR="00B83B88" w:rsidRPr="005245FC" w:rsidRDefault="00B83B88">
      <w:pPr>
        <w:spacing w:line="223" w:lineRule="auto"/>
        <w:rPr>
          <w:sz w:val="31"/>
          <w:szCs w:val="31"/>
          <w:lang w:eastAsia="zh-CN"/>
        </w:rPr>
        <w:sectPr w:rsidR="00B83B88" w:rsidRPr="005245FC">
          <w:pgSz w:w="11906" w:h="16838"/>
          <w:pgMar w:top="1134" w:right="1079" w:bottom="1157" w:left="1079" w:header="861" w:footer="997" w:gutter="0"/>
          <w:cols w:space="720"/>
        </w:sectPr>
      </w:pPr>
    </w:p>
    <w:p w:rsidR="00B83B88" w:rsidRPr="005245FC" w:rsidRDefault="00B83B88">
      <w:pPr>
        <w:spacing w:line="276" w:lineRule="auto"/>
        <w:rPr>
          <w:lang w:eastAsia="zh-CN"/>
        </w:rPr>
      </w:pPr>
    </w:p>
    <w:p w:rsidR="00B83B88" w:rsidRPr="005245FC" w:rsidRDefault="00B83B88">
      <w:pPr>
        <w:spacing w:line="276" w:lineRule="auto"/>
        <w:rPr>
          <w:lang w:eastAsia="zh-CN"/>
        </w:rPr>
      </w:pPr>
    </w:p>
    <w:p w:rsidR="00B83B88" w:rsidRPr="005245FC" w:rsidRDefault="00B83B88">
      <w:pPr>
        <w:spacing w:line="277" w:lineRule="auto"/>
        <w:rPr>
          <w:lang w:eastAsia="zh-CN"/>
        </w:rPr>
      </w:pPr>
    </w:p>
    <w:p w:rsidR="00B83B88" w:rsidRPr="005245FC" w:rsidRDefault="00FA4DA9">
      <w:pPr>
        <w:pStyle w:val="a3"/>
        <w:spacing w:before="101" w:line="227" w:lineRule="auto"/>
        <w:ind w:left="4304"/>
        <w:rPr>
          <w:sz w:val="31"/>
          <w:szCs w:val="31"/>
          <w:lang w:eastAsia="zh-CN"/>
        </w:rPr>
      </w:pPr>
      <w:r w:rsidRPr="005245FC">
        <w:rPr>
          <w:b/>
          <w:bCs/>
          <w:sz w:val="31"/>
          <w:szCs w:val="31"/>
          <w:lang w:eastAsia="zh-CN"/>
        </w:rPr>
        <w:t>目录</w:t>
      </w:r>
    </w:p>
    <w:p w:rsidR="00B83B88" w:rsidRPr="005245FC" w:rsidRDefault="00FA4DA9">
      <w:pPr>
        <w:pStyle w:val="a3"/>
        <w:spacing w:before="229" w:line="226" w:lineRule="auto"/>
        <w:ind w:left="507"/>
        <w:rPr>
          <w:sz w:val="23"/>
          <w:szCs w:val="23"/>
          <w:lang w:eastAsia="zh-CN"/>
        </w:rPr>
      </w:pPr>
      <w:r w:rsidRPr="005245FC">
        <w:rPr>
          <w:sz w:val="23"/>
          <w:szCs w:val="23"/>
          <w:lang w:eastAsia="zh-CN"/>
        </w:rPr>
        <w:t>1.磋商总价封面</w:t>
      </w:r>
    </w:p>
    <w:p w:rsidR="00B83B88" w:rsidRPr="005245FC" w:rsidRDefault="00FA4DA9">
      <w:pPr>
        <w:pStyle w:val="a3"/>
        <w:spacing w:before="184" w:line="226" w:lineRule="auto"/>
        <w:ind w:left="492"/>
        <w:rPr>
          <w:sz w:val="23"/>
          <w:szCs w:val="23"/>
          <w:lang w:eastAsia="zh-CN"/>
        </w:rPr>
      </w:pPr>
      <w:r w:rsidRPr="005245FC">
        <w:rPr>
          <w:sz w:val="23"/>
          <w:szCs w:val="23"/>
          <w:lang w:eastAsia="zh-CN"/>
        </w:rPr>
        <w:t>2.磋商总价</w:t>
      </w:r>
    </w:p>
    <w:p w:rsidR="00B83B88" w:rsidRPr="005245FC" w:rsidRDefault="00FA4DA9">
      <w:pPr>
        <w:pStyle w:val="a3"/>
        <w:spacing w:before="186" w:line="227" w:lineRule="auto"/>
        <w:ind w:left="494"/>
        <w:rPr>
          <w:sz w:val="23"/>
          <w:szCs w:val="23"/>
          <w:lang w:eastAsia="zh-CN"/>
        </w:rPr>
      </w:pPr>
      <w:r w:rsidRPr="005245FC">
        <w:rPr>
          <w:sz w:val="23"/>
          <w:szCs w:val="23"/>
          <w:lang w:eastAsia="zh-CN"/>
        </w:rPr>
        <w:t>3.总说明</w:t>
      </w:r>
    </w:p>
    <w:p w:rsidR="00B83B88" w:rsidRPr="005245FC" w:rsidRDefault="00FA4DA9">
      <w:pPr>
        <w:pStyle w:val="a3"/>
        <w:spacing w:before="182" w:line="226" w:lineRule="auto"/>
        <w:ind w:left="488"/>
        <w:rPr>
          <w:sz w:val="23"/>
          <w:szCs w:val="23"/>
          <w:lang w:eastAsia="zh-CN"/>
        </w:rPr>
      </w:pPr>
      <w:r w:rsidRPr="005245FC">
        <w:rPr>
          <w:sz w:val="23"/>
          <w:szCs w:val="23"/>
          <w:lang w:eastAsia="zh-CN"/>
        </w:rPr>
        <w:t>4.建设项目磋商报价汇总表</w:t>
      </w:r>
    </w:p>
    <w:p w:rsidR="00B83B88" w:rsidRPr="005245FC" w:rsidRDefault="00FA4DA9">
      <w:pPr>
        <w:pStyle w:val="a3"/>
        <w:spacing w:before="186" w:line="226" w:lineRule="auto"/>
        <w:ind w:left="494"/>
        <w:rPr>
          <w:sz w:val="23"/>
          <w:szCs w:val="23"/>
          <w:lang w:eastAsia="zh-CN"/>
        </w:rPr>
      </w:pPr>
      <w:r w:rsidRPr="005245FC">
        <w:rPr>
          <w:sz w:val="23"/>
          <w:szCs w:val="23"/>
          <w:lang w:eastAsia="zh-CN"/>
        </w:rPr>
        <w:t>5.单项工程磋商报价汇总表</w:t>
      </w:r>
    </w:p>
    <w:p w:rsidR="00B83B88" w:rsidRPr="005245FC" w:rsidRDefault="00FA4DA9">
      <w:pPr>
        <w:pStyle w:val="a3"/>
        <w:spacing w:before="184" w:line="226" w:lineRule="auto"/>
        <w:ind w:left="491"/>
        <w:rPr>
          <w:sz w:val="23"/>
          <w:szCs w:val="23"/>
          <w:lang w:eastAsia="zh-CN"/>
        </w:rPr>
      </w:pPr>
      <w:r w:rsidRPr="005245FC">
        <w:rPr>
          <w:sz w:val="23"/>
          <w:szCs w:val="23"/>
          <w:lang w:eastAsia="zh-CN"/>
        </w:rPr>
        <w:t>6.单位工程磋商报价汇总表</w:t>
      </w:r>
    </w:p>
    <w:p w:rsidR="00B83B88" w:rsidRPr="005245FC" w:rsidRDefault="00FA4DA9">
      <w:pPr>
        <w:pStyle w:val="a3"/>
        <w:spacing w:before="187" w:line="226" w:lineRule="auto"/>
        <w:ind w:left="495"/>
        <w:rPr>
          <w:sz w:val="23"/>
          <w:szCs w:val="23"/>
          <w:lang w:eastAsia="zh-CN"/>
        </w:rPr>
      </w:pPr>
      <w:r w:rsidRPr="005245FC">
        <w:rPr>
          <w:sz w:val="23"/>
          <w:szCs w:val="23"/>
          <w:lang w:eastAsia="zh-CN"/>
        </w:rPr>
        <w:t>7.分部分项工程和单价措施项目清单与计价表</w:t>
      </w:r>
    </w:p>
    <w:p w:rsidR="00B83B88" w:rsidRPr="005245FC" w:rsidRDefault="00FA4DA9">
      <w:pPr>
        <w:pStyle w:val="a3"/>
        <w:spacing w:before="186" w:line="226" w:lineRule="auto"/>
        <w:ind w:left="490"/>
        <w:rPr>
          <w:sz w:val="23"/>
          <w:szCs w:val="23"/>
          <w:lang w:eastAsia="zh-CN"/>
        </w:rPr>
      </w:pPr>
      <w:r w:rsidRPr="005245FC">
        <w:rPr>
          <w:sz w:val="23"/>
          <w:szCs w:val="23"/>
          <w:lang w:eastAsia="zh-CN"/>
        </w:rPr>
        <w:t>8.综合单价分析表</w:t>
      </w:r>
    </w:p>
    <w:p w:rsidR="00B83B88" w:rsidRPr="005245FC" w:rsidRDefault="00FA4DA9">
      <w:pPr>
        <w:pStyle w:val="a3"/>
        <w:spacing w:before="184" w:line="226" w:lineRule="auto"/>
        <w:ind w:left="490"/>
        <w:rPr>
          <w:sz w:val="23"/>
          <w:szCs w:val="23"/>
          <w:lang w:eastAsia="zh-CN"/>
        </w:rPr>
      </w:pPr>
      <w:r w:rsidRPr="005245FC">
        <w:rPr>
          <w:sz w:val="23"/>
          <w:szCs w:val="23"/>
          <w:lang w:eastAsia="zh-CN"/>
        </w:rPr>
        <w:t>9.总价措施项目清单与计价表</w:t>
      </w:r>
    </w:p>
    <w:p w:rsidR="00B83B88" w:rsidRPr="005245FC" w:rsidRDefault="00FA4DA9">
      <w:pPr>
        <w:pStyle w:val="a3"/>
        <w:spacing w:before="185" w:line="301" w:lineRule="auto"/>
        <w:ind w:left="507" w:right="5906"/>
        <w:rPr>
          <w:sz w:val="23"/>
          <w:szCs w:val="23"/>
          <w:lang w:eastAsia="zh-CN"/>
        </w:rPr>
      </w:pPr>
      <w:r w:rsidRPr="005245FC">
        <w:rPr>
          <w:sz w:val="23"/>
          <w:szCs w:val="23"/>
          <w:lang w:eastAsia="zh-CN"/>
        </w:rPr>
        <w:t>10.其他项目清单与计价汇总表10.1暂列金额明细表</w:t>
      </w:r>
    </w:p>
    <w:p w:rsidR="00B83B88" w:rsidRPr="005245FC" w:rsidRDefault="00FA4DA9">
      <w:pPr>
        <w:pStyle w:val="a3"/>
        <w:spacing w:before="184" w:line="360" w:lineRule="auto"/>
        <w:ind w:left="507" w:right="4826"/>
        <w:rPr>
          <w:sz w:val="23"/>
          <w:szCs w:val="23"/>
          <w:lang w:eastAsia="zh-CN"/>
        </w:rPr>
      </w:pPr>
      <w:r w:rsidRPr="005245FC">
        <w:rPr>
          <w:sz w:val="23"/>
          <w:szCs w:val="23"/>
          <w:lang w:eastAsia="zh-CN"/>
        </w:rPr>
        <w:t>10.2材料（工程设备）暂估单价及调整表10.3专业工程暂估价及结算价表</w:t>
      </w:r>
    </w:p>
    <w:p w:rsidR="00B83B88" w:rsidRPr="005245FC" w:rsidRDefault="00FA4DA9">
      <w:pPr>
        <w:pStyle w:val="a3"/>
        <w:spacing w:before="38" w:line="229" w:lineRule="auto"/>
        <w:ind w:left="507"/>
        <w:rPr>
          <w:sz w:val="23"/>
          <w:szCs w:val="23"/>
          <w:lang w:eastAsia="zh-CN"/>
        </w:rPr>
      </w:pPr>
      <w:r w:rsidRPr="005245FC">
        <w:rPr>
          <w:sz w:val="23"/>
          <w:szCs w:val="23"/>
          <w:lang w:eastAsia="zh-CN"/>
        </w:rPr>
        <w:t>10.4计日工表</w:t>
      </w:r>
    </w:p>
    <w:p w:rsidR="00B83B88" w:rsidRPr="005245FC" w:rsidRDefault="00FA4DA9">
      <w:pPr>
        <w:pStyle w:val="a3"/>
        <w:spacing w:before="181" w:line="360" w:lineRule="auto"/>
        <w:ind w:left="507" w:right="6386"/>
        <w:rPr>
          <w:sz w:val="23"/>
          <w:szCs w:val="23"/>
          <w:lang w:eastAsia="zh-CN"/>
        </w:rPr>
      </w:pPr>
      <w:r w:rsidRPr="005245FC">
        <w:rPr>
          <w:sz w:val="23"/>
          <w:szCs w:val="23"/>
          <w:lang w:eastAsia="zh-CN"/>
        </w:rPr>
        <w:t>10.5总承包服务费计价表</w:t>
      </w:r>
      <w:r w:rsidR="005245FC" w:rsidRPr="005245FC">
        <w:rPr>
          <w:sz w:val="23"/>
          <w:szCs w:val="23"/>
          <w:lang w:eastAsia="zh-CN"/>
        </w:rPr>
        <w:t>11</w:t>
      </w:r>
      <w:r w:rsidRPr="005245FC">
        <w:rPr>
          <w:sz w:val="23"/>
          <w:szCs w:val="23"/>
          <w:lang w:eastAsia="zh-CN"/>
        </w:rPr>
        <w:t>规费、税金项目计价表</w:t>
      </w:r>
    </w:p>
    <w:p w:rsidR="00B83B88" w:rsidRPr="005245FC" w:rsidRDefault="00FA4DA9">
      <w:pPr>
        <w:pStyle w:val="a3"/>
        <w:spacing w:before="35" w:line="227" w:lineRule="auto"/>
        <w:ind w:left="507"/>
        <w:rPr>
          <w:sz w:val="23"/>
          <w:szCs w:val="23"/>
          <w:lang w:eastAsia="zh-CN"/>
        </w:rPr>
      </w:pPr>
      <w:r w:rsidRPr="005245FC">
        <w:rPr>
          <w:sz w:val="23"/>
          <w:szCs w:val="23"/>
          <w:lang w:eastAsia="zh-CN"/>
        </w:rPr>
        <w:t>12.发包人提供材料和工程设备一览表</w:t>
      </w:r>
    </w:p>
    <w:p w:rsidR="00B83B88" w:rsidRPr="005245FC" w:rsidRDefault="00FA4DA9">
      <w:pPr>
        <w:pStyle w:val="a3"/>
        <w:spacing w:before="185" w:line="227" w:lineRule="auto"/>
        <w:ind w:left="507"/>
        <w:rPr>
          <w:sz w:val="23"/>
          <w:szCs w:val="23"/>
          <w:lang w:eastAsia="zh-CN"/>
        </w:rPr>
      </w:pPr>
      <w:r w:rsidRPr="005245FC">
        <w:rPr>
          <w:sz w:val="23"/>
          <w:szCs w:val="23"/>
          <w:lang w:eastAsia="zh-CN"/>
        </w:rPr>
        <w:t>13.承包人提供主要材料和工程设备一览表</w:t>
      </w:r>
    </w:p>
    <w:p w:rsidR="00B83B88" w:rsidRPr="005245FC" w:rsidRDefault="00FA4DA9">
      <w:pPr>
        <w:pStyle w:val="a3"/>
        <w:spacing w:before="184" w:line="226" w:lineRule="auto"/>
        <w:ind w:left="507"/>
        <w:rPr>
          <w:sz w:val="23"/>
          <w:szCs w:val="23"/>
          <w:lang w:eastAsia="zh-CN"/>
        </w:rPr>
      </w:pPr>
      <w:r w:rsidRPr="005245FC">
        <w:rPr>
          <w:sz w:val="23"/>
          <w:szCs w:val="23"/>
          <w:lang w:eastAsia="zh-CN"/>
        </w:rPr>
        <w:t>14.磋商报价需要的其他资料</w:t>
      </w:r>
    </w:p>
    <w:p w:rsidR="00B83B88" w:rsidRPr="005245FC" w:rsidRDefault="00B83B88">
      <w:pPr>
        <w:spacing w:line="226"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50" w:lineRule="auto"/>
        <w:rPr>
          <w:lang w:eastAsia="zh-CN"/>
        </w:rPr>
      </w:pPr>
    </w:p>
    <w:p w:rsidR="00B83B88" w:rsidRPr="005245FC" w:rsidRDefault="00FA4DA9" w:rsidP="004F18DA">
      <w:pPr>
        <w:pStyle w:val="a3"/>
        <w:spacing w:before="101" w:line="223" w:lineRule="auto"/>
        <w:ind w:left="36"/>
        <w:rPr>
          <w:sz w:val="31"/>
          <w:szCs w:val="31"/>
          <w:lang w:eastAsia="zh-CN"/>
        </w:rPr>
      </w:pPr>
      <w:bookmarkStart w:id="93" w:name="bookmark51"/>
      <w:bookmarkEnd w:id="93"/>
      <w:r w:rsidRPr="005245FC">
        <w:rPr>
          <w:b/>
          <w:bCs/>
          <w:sz w:val="31"/>
          <w:szCs w:val="31"/>
          <w:lang w:eastAsia="zh-CN"/>
        </w:rPr>
        <w:t>1.磋商总价封面</w:t>
      </w:r>
    </w:p>
    <w:p w:rsidR="00B83B88" w:rsidRPr="005245FC" w:rsidRDefault="00B83B88">
      <w:pPr>
        <w:spacing w:line="305" w:lineRule="auto"/>
        <w:rPr>
          <w:lang w:eastAsia="zh-CN"/>
        </w:rPr>
      </w:pPr>
    </w:p>
    <w:p w:rsidR="00B83B88" w:rsidRPr="005245FC" w:rsidRDefault="00B83B88">
      <w:pPr>
        <w:spacing w:line="306" w:lineRule="auto"/>
        <w:rPr>
          <w:lang w:eastAsia="zh-CN"/>
        </w:rPr>
      </w:pPr>
    </w:p>
    <w:p w:rsidR="00B83B88" w:rsidRPr="005245FC" w:rsidRDefault="00FA4DA9" w:rsidP="004F18DA">
      <w:pPr>
        <w:pStyle w:val="a3"/>
        <w:spacing w:before="91" w:line="219" w:lineRule="auto"/>
        <w:ind w:left="4039"/>
        <w:rPr>
          <w:lang w:eastAsia="zh-CN"/>
        </w:rPr>
      </w:pPr>
      <w:bookmarkStart w:id="94" w:name="_Toc20980"/>
      <w:r w:rsidRPr="005245FC">
        <w:rPr>
          <w:b/>
          <w:bCs/>
          <w:lang w:eastAsia="zh-CN"/>
        </w:rPr>
        <w:t>磋商总价封面</w:t>
      </w:r>
      <w:bookmarkEnd w:id="94"/>
    </w:p>
    <w:p w:rsidR="00B83B88" w:rsidRPr="005245FC" w:rsidRDefault="00B83B88">
      <w:pPr>
        <w:spacing w:line="242"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FA4DA9">
      <w:pPr>
        <w:pStyle w:val="a3"/>
        <w:tabs>
          <w:tab w:val="left" w:pos="6839"/>
        </w:tabs>
        <w:spacing w:before="75" w:line="228" w:lineRule="auto"/>
        <w:ind w:left="2159"/>
        <w:rPr>
          <w:sz w:val="23"/>
          <w:szCs w:val="23"/>
          <w:lang w:eastAsia="zh-CN"/>
        </w:rPr>
      </w:pPr>
      <w:r w:rsidRPr="005245FC">
        <w:rPr>
          <w:sz w:val="23"/>
          <w:szCs w:val="23"/>
          <w:u w:val="single"/>
          <w:lang w:eastAsia="zh-CN"/>
        </w:rPr>
        <w:tab/>
      </w:r>
      <w:r w:rsidRPr="005245FC">
        <w:rPr>
          <w:sz w:val="23"/>
          <w:szCs w:val="23"/>
          <w:lang w:eastAsia="zh-CN"/>
        </w:rPr>
        <w:t>工程</w:t>
      </w:r>
    </w:p>
    <w:p w:rsidR="00B83B88" w:rsidRPr="005245FC" w:rsidRDefault="00B83B88">
      <w:pPr>
        <w:spacing w:line="242" w:lineRule="auto"/>
        <w:rPr>
          <w:lang w:eastAsia="zh-CN"/>
        </w:rPr>
      </w:pPr>
    </w:p>
    <w:p w:rsidR="00B83B88" w:rsidRPr="005245FC" w:rsidRDefault="00B83B88">
      <w:pPr>
        <w:spacing w:line="242"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B83B88">
      <w:pPr>
        <w:spacing w:line="243" w:lineRule="auto"/>
        <w:rPr>
          <w:lang w:eastAsia="zh-CN"/>
        </w:rPr>
      </w:pPr>
    </w:p>
    <w:p w:rsidR="00B83B88" w:rsidRPr="005245FC" w:rsidRDefault="00251D9B">
      <w:pPr>
        <w:pStyle w:val="a3"/>
        <w:spacing w:before="114" w:line="223" w:lineRule="auto"/>
        <w:ind w:left="3899"/>
        <w:rPr>
          <w:sz w:val="35"/>
          <w:szCs w:val="35"/>
          <w:lang w:eastAsia="zh-CN"/>
        </w:rPr>
      </w:pPr>
      <w:r w:rsidRPr="005245FC">
        <w:rPr>
          <w:rFonts w:hint="eastAsia"/>
          <w:b/>
          <w:bCs/>
          <w:sz w:val="35"/>
          <w:szCs w:val="35"/>
          <w:lang w:eastAsia="zh-CN"/>
        </w:rPr>
        <w:t>磋商</w:t>
      </w:r>
      <w:r w:rsidR="00FA4DA9" w:rsidRPr="005245FC">
        <w:rPr>
          <w:b/>
          <w:bCs/>
          <w:sz w:val="35"/>
          <w:szCs w:val="35"/>
          <w:lang w:eastAsia="zh-CN"/>
        </w:rPr>
        <w:t>总价</w:t>
      </w: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1" w:lineRule="auto"/>
        <w:rPr>
          <w:lang w:eastAsia="zh-CN"/>
        </w:rPr>
      </w:pPr>
    </w:p>
    <w:p w:rsidR="00B83B88" w:rsidRPr="005245FC" w:rsidRDefault="00B83B88">
      <w:pPr>
        <w:spacing w:line="251" w:lineRule="auto"/>
        <w:rPr>
          <w:lang w:eastAsia="zh-CN"/>
        </w:rPr>
      </w:pPr>
    </w:p>
    <w:p w:rsidR="00B83B88" w:rsidRPr="005245FC" w:rsidRDefault="00FA4DA9">
      <w:pPr>
        <w:pStyle w:val="a3"/>
        <w:spacing w:before="75" w:line="227" w:lineRule="auto"/>
        <w:ind w:left="969"/>
        <w:rPr>
          <w:sz w:val="23"/>
          <w:szCs w:val="23"/>
          <w:lang w:eastAsia="zh-CN"/>
        </w:rPr>
      </w:pPr>
      <w:r w:rsidRPr="005245FC">
        <w:rPr>
          <w:b/>
          <w:bCs/>
          <w:sz w:val="23"/>
          <w:szCs w:val="23"/>
          <w:lang w:eastAsia="zh-CN"/>
        </w:rPr>
        <w:t>供应商：</w:t>
      </w:r>
    </w:p>
    <w:p w:rsidR="00B83B88" w:rsidRPr="005245FC" w:rsidRDefault="00B83B88">
      <w:pPr>
        <w:spacing w:line="287" w:lineRule="auto"/>
        <w:rPr>
          <w:lang w:eastAsia="zh-CN"/>
        </w:rPr>
      </w:pPr>
    </w:p>
    <w:p w:rsidR="00B83B88" w:rsidRPr="005245FC" w:rsidRDefault="00B83B88">
      <w:pPr>
        <w:spacing w:line="287" w:lineRule="auto"/>
        <w:rPr>
          <w:lang w:eastAsia="zh-CN"/>
        </w:rPr>
      </w:pPr>
    </w:p>
    <w:p w:rsidR="00B83B88" w:rsidRPr="005245FC" w:rsidRDefault="00FA4DA9">
      <w:pPr>
        <w:pStyle w:val="a3"/>
        <w:spacing w:before="76" w:line="227" w:lineRule="auto"/>
        <w:ind w:left="4172"/>
        <w:rPr>
          <w:sz w:val="23"/>
          <w:szCs w:val="23"/>
          <w:lang w:eastAsia="zh-CN"/>
        </w:rPr>
      </w:pPr>
      <w:r w:rsidRPr="005245FC">
        <w:rPr>
          <w:sz w:val="23"/>
          <w:szCs w:val="23"/>
          <w:lang w:eastAsia="zh-CN"/>
        </w:rPr>
        <w:t>（单位盖章）</w:t>
      </w:r>
    </w:p>
    <w:p w:rsidR="00B83B88" w:rsidRPr="005245FC" w:rsidRDefault="00B83B88">
      <w:pPr>
        <w:spacing w:line="249" w:lineRule="auto"/>
        <w:rPr>
          <w:lang w:eastAsia="zh-CN"/>
        </w:rPr>
      </w:pPr>
    </w:p>
    <w:p w:rsidR="00B83B88" w:rsidRPr="005245FC" w:rsidRDefault="00B83B88">
      <w:pPr>
        <w:spacing w:line="249"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FA4DA9">
      <w:pPr>
        <w:pStyle w:val="a3"/>
        <w:spacing w:before="75" w:line="227" w:lineRule="auto"/>
        <w:ind w:left="6149"/>
        <w:rPr>
          <w:sz w:val="23"/>
          <w:szCs w:val="23"/>
          <w:lang w:eastAsia="zh-CN"/>
        </w:rPr>
      </w:pPr>
      <w:r w:rsidRPr="005245FC">
        <w:rPr>
          <w:sz w:val="23"/>
          <w:szCs w:val="23"/>
          <w:lang w:eastAsia="zh-CN"/>
        </w:rPr>
        <w:t>年月日</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50" w:lineRule="auto"/>
        <w:rPr>
          <w:lang w:eastAsia="zh-CN"/>
        </w:rPr>
      </w:pPr>
    </w:p>
    <w:p w:rsidR="00B83B88" w:rsidRPr="005245FC" w:rsidRDefault="00FA4DA9">
      <w:pPr>
        <w:pStyle w:val="a3"/>
        <w:spacing w:before="101" w:line="223" w:lineRule="auto"/>
        <w:ind w:left="16"/>
        <w:rPr>
          <w:sz w:val="31"/>
          <w:szCs w:val="31"/>
          <w:lang w:eastAsia="zh-CN"/>
        </w:rPr>
      </w:pPr>
      <w:r w:rsidRPr="005245FC">
        <w:rPr>
          <w:b/>
          <w:bCs/>
          <w:sz w:val="31"/>
          <w:szCs w:val="31"/>
          <w:lang w:eastAsia="zh-CN"/>
        </w:rPr>
        <w:t>2.磋商总价</w:t>
      </w:r>
    </w:p>
    <w:p w:rsidR="00B83B88" w:rsidRPr="005245FC" w:rsidRDefault="00B83B88">
      <w:pPr>
        <w:spacing w:line="305" w:lineRule="auto"/>
        <w:rPr>
          <w:lang w:eastAsia="zh-CN"/>
        </w:rPr>
      </w:pPr>
    </w:p>
    <w:p w:rsidR="00B83B88" w:rsidRPr="005245FC" w:rsidRDefault="00B83B88">
      <w:pPr>
        <w:spacing w:line="306" w:lineRule="auto"/>
        <w:rPr>
          <w:lang w:eastAsia="zh-CN"/>
        </w:rPr>
      </w:pPr>
    </w:p>
    <w:p w:rsidR="00B83B88" w:rsidRPr="005245FC" w:rsidRDefault="00251D9B" w:rsidP="004F18DA">
      <w:pPr>
        <w:pStyle w:val="a3"/>
        <w:spacing w:before="91" w:line="219" w:lineRule="auto"/>
        <w:ind w:left="4115"/>
        <w:rPr>
          <w:lang w:eastAsia="zh-CN"/>
        </w:rPr>
      </w:pPr>
      <w:bookmarkStart w:id="95" w:name="_Toc10675"/>
      <w:r w:rsidRPr="005245FC">
        <w:rPr>
          <w:rFonts w:hint="eastAsia"/>
          <w:b/>
          <w:bCs/>
          <w:lang w:eastAsia="zh-CN"/>
        </w:rPr>
        <w:t>磋商</w:t>
      </w:r>
      <w:r w:rsidR="00FA4DA9" w:rsidRPr="005245FC">
        <w:rPr>
          <w:b/>
          <w:bCs/>
          <w:lang w:eastAsia="zh-CN"/>
        </w:rPr>
        <w:t>总价</w:t>
      </w:r>
      <w:bookmarkEnd w:id="95"/>
    </w:p>
    <w:p w:rsidR="00B83B88" w:rsidRPr="005245FC" w:rsidRDefault="00B83B88">
      <w:pPr>
        <w:spacing w:line="265" w:lineRule="auto"/>
        <w:rPr>
          <w:lang w:eastAsia="zh-CN"/>
        </w:rPr>
      </w:pPr>
    </w:p>
    <w:p w:rsidR="00B83B88" w:rsidRPr="005245FC" w:rsidRDefault="00B83B88">
      <w:pPr>
        <w:spacing w:line="265" w:lineRule="auto"/>
        <w:rPr>
          <w:lang w:eastAsia="zh-CN"/>
        </w:rPr>
      </w:pPr>
    </w:p>
    <w:p w:rsidR="00B83B88" w:rsidRPr="005245FC" w:rsidRDefault="00B83B88">
      <w:pPr>
        <w:spacing w:line="265" w:lineRule="auto"/>
        <w:rPr>
          <w:lang w:eastAsia="zh-CN"/>
        </w:rPr>
      </w:pPr>
    </w:p>
    <w:p w:rsidR="00B83B88" w:rsidRPr="005245FC" w:rsidRDefault="00B83B88">
      <w:pPr>
        <w:spacing w:line="265" w:lineRule="auto"/>
        <w:rPr>
          <w:lang w:eastAsia="zh-CN"/>
        </w:rPr>
      </w:pPr>
    </w:p>
    <w:p w:rsidR="00B83B88" w:rsidRPr="005245FC" w:rsidRDefault="00FA4DA9">
      <w:pPr>
        <w:pStyle w:val="a3"/>
        <w:spacing w:before="74" w:line="228" w:lineRule="auto"/>
        <w:ind w:left="10"/>
        <w:rPr>
          <w:sz w:val="23"/>
          <w:szCs w:val="23"/>
          <w:lang w:eastAsia="zh-CN"/>
        </w:rPr>
      </w:pPr>
      <w:r w:rsidRPr="005245FC">
        <w:rPr>
          <w:sz w:val="23"/>
          <w:szCs w:val="23"/>
          <w:lang w:eastAsia="zh-CN"/>
        </w:rPr>
        <w:t>招标人：</w:t>
      </w:r>
    </w:p>
    <w:p w:rsidR="00B83B88" w:rsidRPr="005245FC" w:rsidRDefault="00B83B88">
      <w:pPr>
        <w:spacing w:line="285" w:lineRule="auto"/>
        <w:rPr>
          <w:lang w:eastAsia="zh-CN"/>
        </w:rPr>
      </w:pPr>
    </w:p>
    <w:p w:rsidR="00B83B88" w:rsidRPr="005245FC" w:rsidRDefault="00B83B88">
      <w:pPr>
        <w:spacing w:line="286" w:lineRule="auto"/>
        <w:rPr>
          <w:lang w:eastAsia="zh-CN"/>
        </w:rPr>
      </w:pPr>
    </w:p>
    <w:p w:rsidR="00B83B88" w:rsidRPr="005245FC" w:rsidRDefault="00FA4DA9">
      <w:pPr>
        <w:pStyle w:val="a3"/>
        <w:spacing w:before="75" w:line="228" w:lineRule="auto"/>
        <w:ind w:left="12"/>
        <w:rPr>
          <w:sz w:val="23"/>
          <w:szCs w:val="23"/>
          <w:lang w:eastAsia="zh-CN"/>
        </w:rPr>
      </w:pPr>
      <w:r w:rsidRPr="005245FC">
        <w:rPr>
          <w:sz w:val="23"/>
          <w:szCs w:val="23"/>
          <w:lang w:eastAsia="zh-CN"/>
        </w:rPr>
        <w:t>工程名称：</w:t>
      </w:r>
    </w:p>
    <w:p w:rsidR="00B83B88" w:rsidRPr="005245FC" w:rsidRDefault="00B83B88">
      <w:pPr>
        <w:spacing w:line="285" w:lineRule="auto"/>
        <w:rPr>
          <w:lang w:eastAsia="zh-CN"/>
        </w:rPr>
      </w:pPr>
    </w:p>
    <w:p w:rsidR="00B83B88" w:rsidRPr="005245FC" w:rsidRDefault="00B83B88">
      <w:pPr>
        <w:spacing w:line="286" w:lineRule="auto"/>
        <w:rPr>
          <w:lang w:eastAsia="zh-CN"/>
        </w:rPr>
      </w:pPr>
    </w:p>
    <w:p w:rsidR="00B83B88" w:rsidRPr="005245FC" w:rsidRDefault="00FA4DA9">
      <w:pPr>
        <w:pStyle w:val="a3"/>
        <w:spacing w:before="74" w:line="226" w:lineRule="auto"/>
        <w:ind w:left="8"/>
        <w:rPr>
          <w:sz w:val="23"/>
          <w:szCs w:val="23"/>
          <w:lang w:eastAsia="zh-CN"/>
        </w:rPr>
      </w:pPr>
      <w:r w:rsidRPr="005245FC">
        <w:rPr>
          <w:sz w:val="23"/>
          <w:szCs w:val="23"/>
          <w:lang w:eastAsia="zh-CN"/>
        </w:rPr>
        <w:t>磋商总价（小写）：</w:t>
      </w:r>
    </w:p>
    <w:p w:rsidR="00B83B88" w:rsidRPr="005245FC" w:rsidRDefault="00B83B88">
      <w:pPr>
        <w:spacing w:line="286" w:lineRule="auto"/>
        <w:rPr>
          <w:lang w:eastAsia="zh-CN"/>
        </w:rPr>
      </w:pPr>
    </w:p>
    <w:p w:rsidR="00B83B88" w:rsidRPr="005245FC" w:rsidRDefault="00B83B88">
      <w:pPr>
        <w:spacing w:line="287" w:lineRule="auto"/>
        <w:rPr>
          <w:lang w:eastAsia="zh-CN"/>
        </w:rPr>
      </w:pPr>
    </w:p>
    <w:p w:rsidR="00B83B88" w:rsidRPr="005245FC" w:rsidRDefault="00FA4DA9">
      <w:pPr>
        <w:pStyle w:val="a3"/>
        <w:spacing w:before="76" w:line="228" w:lineRule="auto"/>
        <w:ind w:left="980"/>
        <w:rPr>
          <w:sz w:val="23"/>
          <w:szCs w:val="23"/>
          <w:lang w:eastAsia="zh-CN"/>
        </w:rPr>
      </w:pPr>
      <w:r w:rsidRPr="005245FC">
        <w:rPr>
          <w:sz w:val="23"/>
          <w:szCs w:val="23"/>
          <w:lang w:eastAsia="zh-CN"/>
        </w:rPr>
        <w:t>（大写）：</w:t>
      </w:r>
    </w:p>
    <w:p w:rsidR="00B83B88" w:rsidRPr="005245FC" w:rsidRDefault="00B83B88">
      <w:pPr>
        <w:spacing w:line="249"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B83B88">
      <w:pPr>
        <w:spacing w:line="250" w:lineRule="auto"/>
        <w:rPr>
          <w:lang w:eastAsia="zh-CN"/>
        </w:rPr>
      </w:pPr>
    </w:p>
    <w:p w:rsidR="00B83B88" w:rsidRPr="005245FC" w:rsidRDefault="006E0D41">
      <w:pPr>
        <w:pStyle w:val="a3"/>
        <w:spacing w:before="75" w:line="228" w:lineRule="auto"/>
        <w:ind w:left="12"/>
        <w:rPr>
          <w:sz w:val="23"/>
          <w:szCs w:val="23"/>
          <w:lang w:eastAsia="zh-CN"/>
        </w:rPr>
      </w:pPr>
      <w:r w:rsidRPr="005245FC">
        <w:rPr>
          <w:sz w:val="23"/>
          <w:szCs w:val="23"/>
          <w:lang w:eastAsia="zh-CN"/>
        </w:rPr>
        <w:t>供应商</w:t>
      </w:r>
      <w:r w:rsidR="00FA4DA9" w:rsidRPr="005245FC">
        <w:rPr>
          <w:sz w:val="23"/>
          <w:szCs w:val="23"/>
          <w:lang w:eastAsia="zh-CN"/>
        </w:rPr>
        <w:t>：</w:t>
      </w:r>
    </w:p>
    <w:p w:rsidR="00B83B88" w:rsidRPr="005245FC" w:rsidRDefault="00FA4DA9">
      <w:pPr>
        <w:pStyle w:val="a3"/>
        <w:spacing w:before="183" w:line="227" w:lineRule="auto"/>
        <w:ind w:left="4460"/>
        <w:rPr>
          <w:sz w:val="23"/>
          <w:szCs w:val="23"/>
          <w:lang w:eastAsia="zh-CN"/>
        </w:rPr>
      </w:pPr>
      <w:r w:rsidRPr="005245FC">
        <w:rPr>
          <w:sz w:val="23"/>
          <w:szCs w:val="23"/>
          <w:lang w:eastAsia="zh-CN"/>
        </w:rPr>
        <w:t>（单位盖章）</w:t>
      </w:r>
    </w:p>
    <w:p w:rsidR="00B83B88" w:rsidRPr="005245FC" w:rsidRDefault="00B83B88">
      <w:pPr>
        <w:spacing w:line="259" w:lineRule="auto"/>
        <w:rPr>
          <w:lang w:eastAsia="zh-CN"/>
        </w:rPr>
      </w:pPr>
    </w:p>
    <w:p w:rsidR="00B83B88" w:rsidRPr="005245FC" w:rsidRDefault="00B83B88">
      <w:pPr>
        <w:spacing w:line="259" w:lineRule="auto"/>
        <w:rPr>
          <w:lang w:eastAsia="zh-CN"/>
        </w:rPr>
      </w:pPr>
    </w:p>
    <w:p w:rsidR="00B83B88" w:rsidRPr="005245FC" w:rsidRDefault="00B83B88">
      <w:pPr>
        <w:spacing w:line="260" w:lineRule="auto"/>
        <w:rPr>
          <w:lang w:eastAsia="zh-CN"/>
        </w:rPr>
      </w:pPr>
    </w:p>
    <w:p w:rsidR="00B83B88" w:rsidRPr="005245FC" w:rsidRDefault="00B83B88">
      <w:pPr>
        <w:spacing w:line="260" w:lineRule="auto"/>
        <w:rPr>
          <w:lang w:eastAsia="zh-CN"/>
        </w:rPr>
      </w:pPr>
    </w:p>
    <w:p w:rsidR="00B83B88" w:rsidRPr="005245FC" w:rsidRDefault="00FA4DA9">
      <w:pPr>
        <w:pStyle w:val="a3"/>
        <w:spacing w:before="75" w:line="227" w:lineRule="auto"/>
        <w:ind w:left="10"/>
        <w:rPr>
          <w:sz w:val="23"/>
          <w:szCs w:val="23"/>
          <w:lang w:eastAsia="zh-CN"/>
        </w:rPr>
      </w:pPr>
      <w:r w:rsidRPr="005245FC">
        <w:rPr>
          <w:sz w:val="23"/>
          <w:szCs w:val="23"/>
          <w:lang w:eastAsia="zh-CN"/>
        </w:rPr>
        <w:t>法定代表人</w:t>
      </w:r>
    </w:p>
    <w:p w:rsidR="00B83B88" w:rsidRPr="005245FC" w:rsidRDefault="00FA4DA9">
      <w:pPr>
        <w:pStyle w:val="a3"/>
        <w:spacing w:before="183" w:line="227" w:lineRule="auto"/>
        <w:ind w:left="12"/>
        <w:rPr>
          <w:sz w:val="23"/>
          <w:szCs w:val="23"/>
          <w:lang w:eastAsia="zh-CN"/>
        </w:rPr>
      </w:pPr>
      <w:r w:rsidRPr="005245FC">
        <w:rPr>
          <w:sz w:val="23"/>
          <w:szCs w:val="23"/>
          <w:lang w:eastAsia="zh-CN"/>
        </w:rPr>
        <w:t>或其授权人：</w:t>
      </w:r>
    </w:p>
    <w:p w:rsidR="00B83B88" w:rsidRPr="005245FC" w:rsidRDefault="00FA4DA9">
      <w:pPr>
        <w:pStyle w:val="a3"/>
        <w:spacing w:before="182" w:line="227" w:lineRule="auto"/>
        <w:ind w:left="4460"/>
        <w:rPr>
          <w:sz w:val="23"/>
          <w:szCs w:val="23"/>
          <w:lang w:eastAsia="zh-CN"/>
        </w:rPr>
      </w:pPr>
      <w:r w:rsidRPr="005245FC">
        <w:rPr>
          <w:sz w:val="23"/>
          <w:szCs w:val="23"/>
          <w:lang w:eastAsia="zh-CN"/>
        </w:rPr>
        <w:t>（签字或盖章）</w:t>
      </w:r>
    </w:p>
    <w:p w:rsidR="00B83B88" w:rsidRPr="005245FC" w:rsidRDefault="00B83B88">
      <w:pPr>
        <w:spacing w:line="259" w:lineRule="auto"/>
        <w:rPr>
          <w:lang w:eastAsia="zh-CN"/>
        </w:rPr>
      </w:pPr>
    </w:p>
    <w:p w:rsidR="00B83B88" w:rsidRPr="005245FC" w:rsidRDefault="00B83B88">
      <w:pPr>
        <w:spacing w:line="259" w:lineRule="auto"/>
        <w:rPr>
          <w:lang w:eastAsia="zh-CN"/>
        </w:rPr>
      </w:pPr>
    </w:p>
    <w:p w:rsidR="00B83B88" w:rsidRPr="005245FC" w:rsidRDefault="00B83B88">
      <w:pPr>
        <w:spacing w:line="260" w:lineRule="auto"/>
        <w:rPr>
          <w:lang w:eastAsia="zh-CN"/>
        </w:rPr>
      </w:pPr>
    </w:p>
    <w:p w:rsidR="00B83B88" w:rsidRPr="005245FC" w:rsidRDefault="00B83B88">
      <w:pPr>
        <w:spacing w:line="260" w:lineRule="auto"/>
        <w:rPr>
          <w:lang w:eastAsia="zh-CN"/>
        </w:rPr>
      </w:pPr>
    </w:p>
    <w:p w:rsidR="00B83B88" w:rsidRPr="005245FC" w:rsidRDefault="00FA4DA9">
      <w:pPr>
        <w:pStyle w:val="a3"/>
        <w:spacing w:before="75" w:line="227" w:lineRule="auto"/>
        <w:ind w:left="11"/>
        <w:rPr>
          <w:sz w:val="23"/>
          <w:szCs w:val="23"/>
          <w:lang w:eastAsia="zh-CN"/>
        </w:rPr>
      </w:pPr>
      <w:r w:rsidRPr="005245FC">
        <w:rPr>
          <w:sz w:val="23"/>
          <w:szCs w:val="23"/>
          <w:lang w:eastAsia="zh-CN"/>
        </w:rPr>
        <w:t>编制人：</w:t>
      </w:r>
    </w:p>
    <w:p w:rsidR="00B83B88" w:rsidRPr="005245FC" w:rsidRDefault="00FA4DA9">
      <w:pPr>
        <w:pStyle w:val="a3"/>
        <w:spacing w:before="185" w:line="226" w:lineRule="auto"/>
        <w:ind w:left="4460"/>
        <w:rPr>
          <w:sz w:val="23"/>
          <w:szCs w:val="23"/>
          <w:lang w:eastAsia="zh-CN"/>
        </w:rPr>
      </w:pPr>
      <w:r w:rsidRPr="005245FC">
        <w:rPr>
          <w:sz w:val="23"/>
          <w:szCs w:val="23"/>
          <w:lang w:eastAsia="zh-CN"/>
        </w:rPr>
        <w:t>（造价人员签字盖专用章）</w:t>
      </w:r>
    </w:p>
    <w:p w:rsidR="00B83B88" w:rsidRPr="005245FC" w:rsidRDefault="00FA4DA9">
      <w:pPr>
        <w:pStyle w:val="a3"/>
        <w:spacing w:before="184" w:line="227" w:lineRule="auto"/>
        <w:ind w:left="4580"/>
        <w:rPr>
          <w:sz w:val="23"/>
          <w:szCs w:val="23"/>
          <w:lang w:eastAsia="zh-CN"/>
        </w:rPr>
      </w:pPr>
      <w:r w:rsidRPr="005245FC">
        <w:rPr>
          <w:sz w:val="23"/>
          <w:szCs w:val="23"/>
          <w:lang w:eastAsia="zh-CN"/>
        </w:rPr>
        <w:t>时间:年月日</w:t>
      </w:r>
    </w:p>
    <w:p w:rsidR="00B83B88" w:rsidRPr="005245FC" w:rsidRDefault="00B83B88">
      <w:pPr>
        <w:spacing w:line="227" w:lineRule="auto"/>
        <w:rPr>
          <w:sz w:val="23"/>
          <w:szCs w:val="23"/>
          <w:lang w:eastAsia="zh-CN"/>
        </w:rPr>
        <w:sectPr w:rsidR="00B83B88" w:rsidRPr="005245FC">
          <w:pgSz w:w="11906" w:h="16838"/>
          <w:pgMar w:top="1134" w:right="1079" w:bottom="1157" w:left="1079" w:header="861" w:footer="997" w:gutter="0"/>
          <w:cols w:space="720"/>
        </w:sectPr>
      </w:pPr>
    </w:p>
    <w:p w:rsidR="00B83B88" w:rsidRPr="005245FC" w:rsidRDefault="00B83B88">
      <w:pPr>
        <w:spacing w:line="250" w:lineRule="auto"/>
        <w:rPr>
          <w:lang w:eastAsia="zh-CN"/>
        </w:rPr>
      </w:pPr>
    </w:p>
    <w:p w:rsidR="00B83B88" w:rsidRPr="005245FC" w:rsidRDefault="00FA4DA9">
      <w:pPr>
        <w:pStyle w:val="a3"/>
        <w:spacing w:before="100" w:line="225" w:lineRule="auto"/>
        <w:ind w:left="131"/>
        <w:rPr>
          <w:sz w:val="31"/>
          <w:szCs w:val="31"/>
          <w:lang w:eastAsia="zh-CN"/>
        </w:rPr>
      </w:pPr>
      <w:r w:rsidRPr="005245FC">
        <w:rPr>
          <w:b/>
          <w:bCs/>
          <w:sz w:val="31"/>
          <w:szCs w:val="31"/>
          <w:lang w:eastAsia="zh-CN"/>
        </w:rPr>
        <w:t>3.总说明</w:t>
      </w:r>
    </w:p>
    <w:p w:rsidR="00B83B88" w:rsidRPr="005245FC" w:rsidRDefault="00FA4DA9">
      <w:pPr>
        <w:pStyle w:val="a3"/>
        <w:spacing w:before="243" w:line="225" w:lineRule="auto"/>
        <w:ind w:left="4204"/>
        <w:rPr>
          <w:sz w:val="31"/>
          <w:szCs w:val="31"/>
          <w:lang w:eastAsia="zh-CN"/>
        </w:rPr>
      </w:pPr>
      <w:r w:rsidRPr="005245FC">
        <w:rPr>
          <w:b/>
          <w:bCs/>
          <w:sz w:val="31"/>
          <w:szCs w:val="31"/>
          <w:lang w:eastAsia="zh-CN"/>
        </w:rPr>
        <w:t>总说明</w:t>
      </w:r>
    </w:p>
    <w:p w:rsidR="00B83B88" w:rsidRPr="005245FC" w:rsidRDefault="00FA4DA9">
      <w:pPr>
        <w:pStyle w:val="a3"/>
        <w:spacing w:before="233" w:line="227" w:lineRule="auto"/>
        <w:ind w:left="125"/>
        <w:rPr>
          <w:sz w:val="23"/>
          <w:szCs w:val="23"/>
        </w:rPr>
      </w:pPr>
      <w:r w:rsidRPr="005245FC">
        <w:rPr>
          <w:sz w:val="23"/>
          <w:szCs w:val="23"/>
        </w:rPr>
        <w:t>工程名称：第页共页</w:t>
      </w:r>
    </w:p>
    <w:p w:rsidR="00B83B88" w:rsidRPr="005245FC" w:rsidRDefault="00B83B88">
      <w:pPr>
        <w:spacing w:line="149" w:lineRule="exact"/>
      </w:pPr>
    </w:p>
    <w:tbl>
      <w:tblPr>
        <w:tblStyle w:val="TableNormal"/>
        <w:tblW w:w="9780"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780"/>
      </w:tblGrid>
      <w:tr w:rsidR="00B83B88" w:rsidRPr="005245FC">
        <w:trPr>
          <w:trHeight w:val="12156"/>
        </w:trPr>
        <w:tc>
          <w:tcPr>
            <w:tcW w:w="9780" w:type="dxa"/>
          </w:tcPr>
          <w:p w:rsidR="00B83B88" w:rsidRPr="005245FC" w:rsidRDefault="00FA4DA9">
            <w:pPr>
              <w:pStyle w:val="TableText"/>
              <w:spacing w:before="38" w:line="227" w:lineRule="auto"/>
              <w:ind w:left="134"/>
              <w:rPr>
                <w:sz w:val="23"/>
                <w:szCs w:val="23"/>
                <w:lang w:eastAsia="zh-CN"/>
              </w:rPr>
            </w:pPr>
            <w:r w:rsidRPr="005245FC">
              <w:rPr>
                <w:sz w:val="23"/>
                <w:szCs w:val="23"/>
                <w:lang w:eastAsia="zh-CN"/>
              </w:rPr>
              <w:t>1.工程概况</w:t>
            </w:r>
          </w:p>
          <w:p w:rsidR="00B83B88" w:rsidRPr="005245FC" w:rsidRDefault="00FA4DA9">
            <w:pPr>
              <w:pStyle w:val="TableText"/>
              <w:spacing w:before="184" w:line="226" w:lineRule="auto"/>
              <w:ind w:left="120"/>
              <w:rPr>
                <w:sz w:val="23"/>
                <w:szCs w:val="23"/>
                <w:lang w:eastAsia="zh-CN"/>
              </w:rPr>
            </w:pPr>
            <w:r w:rsidRPr="005245FC">
              <w:rPr>
                <w:sz w:val="23"/>
                <w:szCs w:val="23"/>
                <w:lang w:eastAsia="zh-CN"/>
              </w:rPr>
              <w:t>2.磋商报价包括范围</w:t>
            </w:r>
          </w:p>
          <w:p w:rsidR="00B83B88" w:rsidRPr="005245FC" w:rsidRDefault="00FA4DA9">
            <w:pPr>
              <w:pStyle w:val="TableText"/>
              <w:spacing w:before="184" w:line="226" w:lineRule="auto"/>
              <w:ind w:left="121"/>
              <w:rPr>
                <w:sz w:val="23"/>
                <w:szCs w:val="23"/>
                <w:lang w:eastAsia="zh-CN"/>
              </w:rPr>
            </w:pPr>
            <w:r w:rsidRPr="005245FC">
              <w:rPr>
                <w:sz w:val="23"/>
                <w:szCs w:val="23"/>
                <w:lang w:eastAsia="zh-CN"/>
              </w:rPr>
              <w:t>3.磋商报价编制依据</w:t>
            </w:r>
          </w:p>
          <w:p w:rsidR="00B83B88" w:rsidRPr="005245FC" w:rsidRDefault="00FA4DA9">
            <w:pPr>
              <w:pStyle w:val="TableText"/>
              <w:spacing w:before="186" w:line="227" w:lineRule="auto"/>
              <w:ind w:left="116"/>
              <w:rPr>
                <w:sz w:val="23"/>
                <w:szCs w:val="23"/>
                <w:lang w:eastAsia="zh-CN"/>
              </w:rPr>
            </w:pPr>
            <w:r w:rsidRPr="005245FC">
              <w:rPr>
                <w:sz w:val="23"/>
                <w:szCs w:val="23"/>
                <w:lang w:eastAsia="zh-CN"/>
              </w:rPr>
              <w:t>4.其他需要说明的内容</w:t>
            </w:r>
          </w:p>
        </w:tc>
      </w:tr>
    </w:tbl>
    <w:p w:rsidR="00B83B88" w:rsidRPr="005245FC" w:rsidRDefault="00B83B88">
      <w:pPr>
        <w:rPr>
          <w:lang w:eastAsia="zh-CN"/>
        </w:rPr>
        <w:sectPr w:rsidR="00B83B88" w:rsidRPr="005245FC">
          <w:pgSz w:w="11906" w:h="16838"/>
          <w:pgMar w:top="1134" w:right="1079" w:bottom="1157" w:left="967" w:header="861" w:footer="997" w:gutter="0"/>
          <w:cols w:space="720"/>
        </w:sectPr>
      </w:pPr>
    </w:p>
    <w:p w:rsidR="00B83B88" w:rsidRPr="005245FC" w:rsidRDefault="00B83B88">
      <w:pPr>
        <w:spacing w:before="63"/>
        <w:rPr>
          <w:lang w:eastAsia="zh-CN"/>
        </w:rPr>
      </w:pPr>
    </w:p>
    <w:tbl>
      <w:tblPr>
        <w:tblStyle w:val="TableNormal"/>
        <w:tblW w:w="9560"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60"/>
      </w:tblGrid>
      <w:tr w:rsidR="00B83B88" w:rsidRPr="005245FC">
        <w:trPr>
          <w:trHeight w:val="10731"/>
        </w:trPr>
        <w:tc>
          <w:tcPr>
            <w:tcW w:w="9560" w:type="dxa"/>
          </w:tcPr>
          <w:p w:rsidR="00B83B88" w:rsidRPr="005245FC" w:rsidRDefault="00B83B88">
            <w:pPr>
              <w:rPr>
                <w:lang w:eastAsia="zh-CN"/>
              </w:rPr>
            </w:pPr>
          </w:p>
        </w:tc>
      </w:tr>
    </w:tbl>
    <w:p w:rsidR="00B83B88" w:rsidRPr="005245FC" w:rsidRDefault="00B83B88">
      <w:pPr>
        <w:rPr>
          <w:lang w:eastAsia="zh-CN"/>
        </w:rPr>
      </w:pPr>
    </w:p>
    <w:p w:rsidR="00B83B88" w:rsidRPr="005245FC" w:rsidRDefault="00B83B88">
      <w:pPr>
        <w:rPr>
          <w:lang w:eastAsia="zh-CN"/>
        </w:rPr>
        <w:sectPr w:rsidR="00B83B88" w:rsidRPr="005245FC">
          <w:pgSz w:w="11906" w:h="16838"/>
          <w:pgMar w:top="1134" w:right="1079" w:bottom="1157" w:left="967" w:header="861" w:footer="997" w:gutter="0"/>
          <w:cols w:space="720"/>
        </w:sectPr>
      </w:pPr>
    </w:p>
    <w:p w:rsidR="00B83B88" w:rsidRPr="005245FC" w:rsidRDefault="00B83B88">
      <w:pPr>
        <w:spacing w:line="318" w:lineRule="auto"/>
        <w:rPr>
          <w:lang w:eastAsia="zh-CN"/>
        </w:rPr>
      </w:pPr>
    </w:p>
    <w:p w:rsidR="00B83B88" w:rsidRPr="005245FC" w:rsidRDefault="00B83B88">
      <w:pPr>
        <w:spacing w:line="319" w:lineRule="auto"/>
        <w:rPr>
          <w:lang w:eastAsia="zh-CN"/>
        </w:rPr>
      </w:pPr>
    </w:p>
    <w:p w:rsidR="00B83B88" w:rsidRPr="005245FC" w:rsidRDefault="00FA4DA9" w:rsidP="004F18DA">
      <w:pPr>
        <w:pStyle w:val="a3"/>
        <w:spacing w:before="101" w:line="225" w:lineRule="auto"/>
        <w:ind w:left="3929"/>
        <w:outlineLvl w:val="1"/>
        <w:rPr>
          <w:sz w:val="31"/>
          <w:szCs w:val="31"/>
          <w:lang w:eastAsia="zh-CN"/>
        </w:rPr>
      </w:pPr>
      <w:bookmarkStart w:id="96" w:name="bookmark56"/>
      <w:bookmarkEnd w:id="96"/>
      <w:r w:rsidRPr="005245FC">
        <w:rPr>
          <w:rFonts w:hint="eastAsia"/>
          <w:b/>
          <w:bCs/>
          <w:sz w:val="31"/>
          <w:szCs w:val="31"/>
          <w:lang w:eastAsia="zh-CN"/>
        </w:rPr>
        <w:t>八</w:t>
      </w:r>
      <w:r w:rsidRPr="005245FC">
        <w:rPr>
          <w:b/>
          <w:bCs/>
          <w:sz w:val="31"/>
          <w:szCs w:val="31"/>
          <w:lang w:eastAsia="zh-CN"/>
        </w:rPr>
        <w:t>、其他资料</w:t>
      </w:r>
    </w:p>
    <w:p w:rsidR="00B83B88" w:rsidRPr="005245FC" w:rsidRDefault="00FA4DA9">
      <w:pPr>
        <w:rPr>
          <w:rFonts w:ascii="宋体" w:eastAsia="宋体" w:hAnsi="宋体" w:cs="宋体"/>
          <w:sz w:val="24"/>
          <w:szCs w:val="24"/>
          <w:lang w:eastAsia="zh-CN"/>
        </w:rPr>
      </w:pPr>
      <w:r w:rsidRPr="005245FC">
        <w:rPr>
          <w:rFonts w:ascii="宋体" w:eastAsia="宋体" w:hAnsi="宋体" w:cs="宋体" w:hint="eastAsia"/>
          <w:sz w:val="24"/>
          <w:szCs w:val="24"/>
          <w:lang w:eastAsia="zh-CN"/>
        </w:rPr>
        <w:br w:type="page"/>
      </w:r>
    </w:p>
    <w:p w:rsidR="00B83B88" w:rsidRPr="005245FC" w:rsidRDefault="00FA4DA9">
      <w:pPr>
        <w:spacing w:line="360" w:lineRule="auto"/>
        <w:jc w:val="center"/>
        <w:rPr>
          <w:rFonts w:ascii="宋体" w:eastAsia="宋体" w:hAnsi="宋体" w:cs="宋体"/>
          <w:sz w:val="24"/>
          <w:szCs w:val="24"/>
          <w:lang w:eastAsia="zh-CN"/>
        </w:rPr>
      </w:pPr>
      <w:r w:rsidRPr="005245FC">
        <w:rPr>
          <w:rFonts w:ascii="宋体" w:eastAsia="宋体" w:hAnsi="宋体" w:cs="宋体" w:hint="eastAsia"/>
          <w:sz w:val="24"/>
          <w:szCs w:val="24"/>
          <w:lang w:eastAsia="zh-CN"/>
        </w:rPr>
        <w:t>附件</w:t>
      </w:r>
    </w:p>
    <w:p w:rsidR="00B83B88" w:rsidRPr="005245FC" w:rsidRDefault="00FA4DA9">
      <w:pPr>
        <w:spacing w:line="360" w:lineRule="auto"/>
        <w:jc w:val="center"/>
        <w:rPr>
          <w:rFonts w:ascii="宋体" w:eastAsia="宋体" w:hAnsi="宋体" w:cs="宋体"/>
          <w:sz w:val="24"/>
          <w:szCs w:val="24"/>
          <w:lang w:eastAsia="zh-CN"/>
        </w:rPr>
      </w:pPr>
      <w:r w:rsidRPr="005245FC">
        <w:rPr>
          <w:rFonts w:ascii="宋体" w:eastAsia="宋体" w:hAnsi="宋体" w:cs="宋体" w:hint="eastAsia"/>
          <w:b/>
          <w:bCs/>
          <w:sz w:val="24"/>
          <w:szCs w:val="24"/>
          <w:lang w:eastAsia="zh-CN"/>
        </w:rPr>
        <w:t>《关于中小企业划型标准规定》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一、根据《中华人民共和国中小企业促进法》和《国务院关于进一步促进中小企业发展的若干意见》(国发〔2009〕36号)，制定本规定。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二、中小企业划分为中型、小型、微型三种类型，具体标准根据企业从业人员、营业收入、资产总额等指标，结合行业特点制定。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四、各行业划型标准为：</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（一）农、林、牧、渔业。营业收入20000万元以下的为中小微型企业。其中，营业收入500万元及以上的为中型企业，营业收入50万元及以上的为小型企业，营业收入50万元以下的为微型企业。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（十六）其他未列明行业。从业人员300人以下的为中小微型企业。其中，从业人员100人及以上的为中型企业；从业人员10人及以上的为小型企业；从业人员10人以下的为微型企业。</w:t>
      </w:r>
      <w:r w:rsidRPr="005245FC">
        <w:rPr>
          <w:rFonts w:ascii="宋体" w:eastAsia="宋体" w:hAnsi="宋体" w:cs="宋体" w:hint="eastAsia"/>
          <w:sz w:val="24"/>
          <w:szCs w:val="24"/>
          <w:lang w:eastAsia="zh-CN"/>
        </w:rPr>
        <w:br/>
        <w:t xml:space="preserve">　　五、企业类型的划分以统计部门的统计数据为依据。</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六、本规定适用于在中华人民共和国境内依法设立的各类所有制和各种组织形式的企业。个体工商户和本规定以外的行业，参照本规定进行划型。</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八、本规定由工业和信息化部、国家统计局会同有关部门根据《国民经济行业分类》修订情况和企业发展变化情况适时修订。</w:t>
      </w:r>
    </w:p>
    <w:p w:rsidR="00B83B88" w:rsidRPr="005245FC" w:rsidRDefault="00FA4DA9" w:rsidP="005245FC">
      <w:pPr>
        <w:spacing w:line="360" w:lineRule="auto"/>
        <w:ind w:firstLineChars="200" w:firstLine="480"/>
        <w:rPr>
          <w:rFonts w:ascii="宋体" w:eastAsia="宋体" w:hAnsi="宋体" w:cs="宋体"/>
          <w:sz w:val="24"/>
          <w:szCs w:val="24"/>
          <w:lang w:eastAsia="zh-CN"/>
        </w:rPr>
      </w:pPr>
      <w:r w:rsidRPr="005245FC">
        <w:rPr>
          <w:rFonts w:ascii="宋体" w:eastAsia="宋体" w:hAnsi="宋体" w:cs="宋体" w:hint="eastAsia"/>
          <w:sz w:val="24"/>
          <w:szCs w:val="24"/>
          <w:lang w:eastAsia="zh-CN"/>
        </w:rPr>
        <w:t>九、本规定由工业和信息化部、国家统计局会同有关部门负责解释。</w:t>
      </w:r>
    </w:p>
    <w:p w:rsidR="00B83B88" w:rsidRPr="005245FC" w:rsidRDefault="00FA4DA9" w:rsidP="005245FC">
      <w:pPr>
        <w:pStyle w:val="a3"/>
        <w:spacing w:before="76" w:line="360" w:lineRule="auto"/>
        <w:ind w:left="10" w:firstLineChars="200" w:firstLine="480"/>
        <w:rPr>
          <w:sz w:val="23"/>
          <w:szCs w:val="23"/>
          <w:lang w:eastAsia="zh-CN"/>
        </w:rPr>
      </w:pPr>
      <w:r w:rsidRPr="005245FC">
        <w:rPr>
          <w:rFonts w:hint="eastAsia"/>
          <w:sz w:val="24"/>
          <w:szCs w:val="24"/>
          <w:lang w:eastAsia="zh-CN"/>
        </w:rPr>
        <w:t>十、本规定自发布之日起执行，原国家经贸委、原国家计委、财政部和国家统计局2003年颁布的《中小企业标准暂行规定》同时废止。</w:t>
      </w:r>
    </w:p>
    <w:sectPr w:rsidR="00B83B88" w:rsidRPr="005245FC">
      <w:pgSz w:w="11906" w:h="16838"/>
      <w:pgMar w:top="1134" w:right="1017" w:bottom="1157" w:left="1079" w:header="861"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6C" w:rsidRDefault="00367F6C">
      <w:r>
        <w:separator/>
      </w:r>
    </w:p>
  </w:endnote>
  <w:endnote w:type="continuationSeparator" w:id="0">
    <w:p w:rsidR="00367F6C" w:rsidRDefault="0036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1D" w:rsidRDefault="00282C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1D" w:rsidRDefault="00282C1D">
    <w:pPr>
      <w:pStyle w:val="a3"/>
      <w:spacing w:line="213" w:lineRule="auto"/>
      <w:ind w:left="4333"/>
      <w:rPr>
        <w:lang w:eastAsia="zh-CN"/>
      </w:rPr>
    </w:pPr>
    <w:r>
      <w:rPr>
        <w:spacing w:val="-6"/>
      </w:rPr>
      <w:t>202</w:t>
    </w:r>
    <w:r>
      <w:rPr>
        <w:rFonts w:hint="eastAsia"/>
        <w:spacing w:val="-6"/>
        <w:lang w:eastAsia="zh-CN"/>
      </w:rPr>
      <w:t>5</w:t>
    </w:r>
    <w:r>
      <w:rPr>
        <w:spacing w:val="-6"/>
      </w:rPr>
      <w:t>年</w:t>
    </w:r>
    <w:r>
      <w:rPr>
        <w:rFonts w:hint="eastAsia"/>
        <w:spacing w:val="-6"/>
        <w:lang w:eastAsia="zh-CN"/>
      </w:rPr>
      <w:t>0</w:t>
    </w:r>
    <w:r>
      <w:rPr>
        <w:spacing w:val="-6"/>
        <w:lang w:eastAsia="zh-CN"/>
      </w:rPr>
      <w:t>6</w:t>
    </w:r>
    <w:r>
      <w:rPr>
        <w:rFonts w:hint="eastAsia"/>
        <w:spacing w:val="-6"/>
        <w:lang w:eastAsia="zh-CN"/>
      </w:rPr>
      <w:t>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1D" w:rsidRDefault="00282C1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88126"/>
      <w:docPartObj>
        <w:docPartGallery w:val="Page Numbers (Bottom of Page)"/>
        <w:docPartUnique/>
      </w:docPartObj>
    </w:sdtPr>
    <w:sdtContent>
      <w:p w:rsidR="00282C1D" w:rsidRDefault="00282C1D">
        <w:pPr>
          <w:pStyle w:val="a7"/>
          <w:jc w:val="center"/>
        </w:pPr>
        <w:r>
          <w:fldChar w:fldCharType="begin"/>
        </w:r>
        <w:r>
          <w:instrText>PAGE   \* MERGEFORMAT</w:instrText>
        </w:r>
        <w:r>
          <w:fldChar w:fldCharType="separate"/>
        </w:r>
        <w:r w:rsidR="00DA4CA9" w:rsidRPr="00DA4CA9">
          <w:rPr>
            <w:noProof/>
            <w:lang w:val="zh-CN" w:eastAsia="zh-CN"/>
          </w:rPr>
          <w:t>1</w:t>
        </w:r>
        <w:r>
          <w:fldChar w:fldCharType="end"/>
        </w:r>
      </w:p>
    </w:sdtContent>
  </w:sdt>
  <w:p w:rsidR="00282C1D" w:rsidRDefault="00282C1D" w:rsidP="005245FC">
    <w:pPr>
      <w:pStyle w:val="a3"/>
      <w:spacing w:before="76" w:line="219" w:lineRule="auto"/>
      <w:rPr>
        <w:sz w:val="17"/>
        <w:szCs w:val="17"/>
        <w:lang w:eastAsia="zh-CN"/>
      </w:rPr>
    </w:pPr>
    <w:r>
      <w:rPr>
        <w:rFonts w:hint="eastAsia"/>
        <w:sz w:val="17"/>
        <w:szCs w:val="17"/>
        <w:lang w:eastAsia="zh-CN"/>
      </w:rPr>
      <w:t>大成工程咨询有限公司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3164"/>
      <w:docPartObj>
        <w:docPartGallery w:val="Page Numbers (Bottom of Page)"/>
        <w:docPartUnique/>
      </w:docPartObj>
    </w:sdtPr>
    <w:sdtContent>
      <w:p w:rsidR="00282C1D" w:rsidRDefault="00282C1D" w:rsidP="005245FC">
        <w:pPr>
          <w:pStyle w:val="a7"/>
          <w:jc w:val="center"/>
          <w:rPr>
            <w:rFonts w:eastAsiaTheme="minorEastAsia"/>
            <w:lang w:eastAsia="zh-CN"/>
          </w:rPr>
        </w:pPr>
        <w:r>
          <w:fldChar w:fldCharType="begin"/>
        </w:r>
        <w:r>
          <w:instrText>PAGE   \* MERGEFORMAT</w:instrText>
        </w:r>
        <w:r>
          <w:fldChar w:fldCharType="separate"/>
        </w:r>
        <w:r w:rsidR="00E8327F" w:rsidRPr="00E8327F">
          <w:rPr>
            <w:noProof/>
            <w:lang w:val="zh-CN" w:eastAsia="zh-CN"/>
          </w:rPr>
          <w:t>28</w:t>
        </w:r>
        <w:r>
          <w:fldChar w:fldCharType="end"/>
        </w:r>
      </w:p>
      <w:p w:rsidR="00282C1D" w:rsidRPr="005245FC" w:rsidRDefault="00282C1D" w:rsidP="005245FC">
        <w:pPr>
          <w:pStyle w:val="a7"/>
        </w:pPr>
        <w:r>
          <w:rPr>
            <w:rFonts w:eastAsiaTheme="minorEastAsia" w:hint="eastAsia"/>
            <w:lang w:eastAsia="zh-CN"/>
          </w:rPr>
          <w:t>大成工程咨询有限公司</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6C" w:rsidRDefault="00367F6C">
      <w:r>
        <w:separator/>
      </w:r>
    </w:p>
  </w:footnote>
  <w:footnote w:type="continuationSeparator" w:id="0">
    <w:p w:rsidR="00367F6C" w:rsidRDefault="00367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1D" w:rsidRDefault="00282C1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1D" w:rsidRPr="005245FC" w:rsidRDefault="00282C1D">
    <w:pPr>
      <w:pStyle w:val="a8"/>
      <w:rPr>
        <w:u w:val="single"/>
        <w:lang w:eastAsia="zh-CN"/>
      </w:rPr>
    </w:pPr>
    <w:r w:rsidRPr="005245FC">
      <w:rPr>
        <w:rFonts w:ascii="宋体" w:eastAsia="宋体" w:hAnsi="宋体" w:cs="宋体" w:hint="eastAsia"/>
        <w:u w:val="single"/>
        <w:lang w:eastAsia="zh-CN"/>
      </w:rPr>
      <w:t>新疆气象防灾减灾</w:t>
    </w:r>
    <w:r w:rsidRPr="005245FC">
      <w:rPr>
        <w:u w:val="single"/>
        <w:lang w:eastAsia="zh-CN"/>
      </w:rPr>
      <w:t>(</w:t>
    </w:r>
    <w:r w:rsidRPr="005245FC">
      <w:rPr>
        <w:rFonts w:ascii="宋体" w:eastAsia="宋体" w:hAnsi="宋体" w:cs="宋体" w:hint="eastAsia"/>
        <w:u w:val="single"/>
        <w:lang w:eastAsia="zh-CN"/>
      </w:rPr>
      <w:t>人工影响天气工程技术</w:t>
    </w:r>
    <w:r w:rsidRPr="005245FC">
      <w:rPr>
        <w:u w:val="single"/>
        <w:lang w:eastAsia="zh-CN"/>
      </w:rPr>
      <w:t>)</w:t>
    </w:r>
    <w:r w:rsidRPr="005245FC">
      <w:rPr>
        <w:rFonts w:ascii="宋体" w:eastAsia="宋体" w:hAnsi="宋体" w:cs="宋体" w:hint="eastAsia"/>
        <w:u w:val="single"/>
        <w:lang w:eastAsia="zh-CN"/>
      </w:rPr>
      <w:t>中心配电外网</w:t>
    </w:r>
    <w:r w:rsidRPr="005245FC">
      <w:rPr>
        <w:u w:val="single"/>
        <w:lang w:eastAsia="zh-CN"/>
      </w:rPr>
      <w:t>10kV</w:t>
    </w:r>
    <w:r w:rsidRPr="005245FC">
      <w:rPr>
        <w:rFonts w:ascii="宋体" w:eastAsia="宋体" w:hAnsi="宋体" w:cs="宋体" w:hint="eastAsia"/>
        <w:u w:val="single"/>
        <w:lang w:eastAsia="zh-CN"/>
      </w:rPr>
      <w:t>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1D" w:rsidRDefault="00282C1D">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1D" w:rsidRPr="005245FC" w:rsidRDefault="00282C1D" w:rsidP="005245FC">
    <w:pPr>
      <w:pStyle w:val="a8"/>
      <w:rPr>
        <w:lang w:eastAsia="zh-CN"/>
      </w:rPr>
    </w:pPr>
    <w:bookmarkStart w:id="27" w:name="OLE_LINK25"/>
    <w:bookmarkStart w:id="28" w:name="OLE_LINK26"/>
    <w:r w:rsidRPr="005245FC">
      <w:rPr>
        <w:rFonts w:ascii="宋体" w:eastAsia="宋体" w:hAnsi="宋体" w:cs="宋体" w:hint="eastAsia"/>
        <w:lang w:eastAsia="zh-CN"/>
      </w:rPr>
      <w:t>新疆气象防灾减灾</w:t>
    </w:r>
    <w:r w:rsidRPr="005245FC">
      <w:rPr>
        <w:lang w:eastAsia="zh-CN"/>
      </w:rPr>
      <w:t>(</w:t>
    </w:r>
    <w:r w:rsidRPr="005245FC">
      <w:rPr>
        <w:rFonts w:ascii="宋体" w:eastAsia="宋体" w:hAnsi="宋体" w:cs="宋体" w:hint="eastAsia"/>
        <w:lang w:eastAsia="zh-CN"/>
      </w:rPr>
      <w:t>人工影响天气工程技术</w:t>
    </w:r>
    <w:r w:rsidRPr="005245FC">
      <w:rPr>
        <w:lang w:eastAsia="zh-CN"/>
      </w:rPr>
      <w:t>)</w:t>
    </w:r>
    <w:r w:rsidRPr="005245FC">
      <w:rPr>
        <w:rFonts w:ascii="宋体" w:eastAsia="宋体" w:hAnsi="宋体" w:cs="宋体" w:hint="eastAsia"/>
        <w:lang w:eastAsia="zh-CN"/>
      </w:rPr>
      <w:t>中心配电外网</w:t>
    </w:r>
    <w:r w:rsidRPr="005245FC">
      <w:rPr>
        <w:lang w:eastAsia="zh-CN"/>
      </w:rPr>
      <w:t>10kV</w:t>
    </w:r>
    <w:r w:rsidRPr="005245FC">
      <w:rPr>
        <w:rFonts w:ascii="宋体" w:eastAsia="宋体" w:hAnsi="宋体" w:cs="宋体" w:hint="eastAsia"/>
        <w:lang w:eastAsia="zh-CN"/>
      </w:rPr>
      <w:t>项目</w:t>
    </w:r>
    <w:bookmarkEnd w:id="27"/>
    <w:bookmarkEnd w:id="28"/>
    <w:r>
      <w:rPr>
        <w:rFonts w:ascii="宋体" w:eastAsia="宋体" w:hAnsi="宋体" w:cs="宋体" w:hint="eastAsia"/>
        <w:lang w:eastAsia="zh-CN"/>
      </w:rPr>
      <w:t xml:space="preserve">                                竞争性磋商文件</w:t>
    </w:r>
    <w:r>
      <w:rPr>
        <w:noProof/>
        <w:lang w:eastAsia="zh-CN"/>
      </w:rPr>
      <w:drawing>
        <wp:anchor distT="0" distB="0" distL="0" distR="0" simplePos="0" relativeHeight="251575808" behindDoc="0" locked="0" layoutInCell="0" allowOverlap="1" wp14:anchorId="3D85BCC4" wp14:editId="4EA7881D">
          <wp:simplePos x="0" y="0"/>
          <wp:positionH relativeFrom="page">
            <wp:posOffset>685165</wp:posOffset>
          </wp:positionH>
          <wp:positionV relativeFrom="page">
            <wp:posOffset>701040</wp:posOffset>
          </wp:positionV>
          <wp:extent cx="6188710" cy="8890"/>
          <wp:effectExtent l="0" t="0" r="0" b="0"/>
          <wp:wrapNone/>
          <wp:docPr id="110"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6188609" cy="914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98232E"/>
    <w:rsid w:val="000179BE"/>
    <w:rsid w:val="000239A1"/>
    <w:rsid w:val="000744BE"/>
    <w:rsid w:val="000A772D"/>
    <w:rsid w:val="001427E4"/>
    <w:rsid w:val="001B4EDA"/>
    <w:rsid w:val="001F6EFC"/>
    <w:rsid w:val="002450D3"/>
    <w:rsid w:val="00251D9B"/>
    <w:rsid w:val="00254BD3"/>
    <w:rsid w:val="002816E5"/>
    <w:rsid w:val="00282C1D"/>
    <w:rsid w:val="002F7F27"/>
    <w:rsid w:val="00343D9B"/>
    <w:rsid w:val="00363C37"/>
    <w:rsid w:val="003661F8"/>
    <w:rsid w:val="00367F6C"/>
    <w:rsid w:val="003C1A8A"/>
    <w:rsid w:val="004134B7"/>
    <w:rsid w:val="004729A4"/>
    <w:rsid w:val="004E7BB8"/>
    <w:rsid w:val="004F00FE"/>
    <w:rsid w:val="004F18DA"/>
    <w:rsid w:val="005245FC"/>
    <w:rsid w:val="005276BF"/>
    <w:rsid w:val="00583048"/>
    <w:rsid w:val="005A6486"/>
    <w:rsid w:val="006128A1"/>
    <w:rsid w:val="0064077A"/>
    <w:rsid w:val="00675481"/>
    <w:rsid w:val="006E0D41"/>
    <w:rsid w:val="006F7170"/>
    <w:rsid w:val="00705557"/>
    <w:rsid w:val="007101F7"/>
    <w:rsid w:val="00757CE4"/>
    <w:rsid w:val="00764F42"/>
    <w:rsid w:val="00792E1E"/>
    <w:rsid w:val="00793A8A"/>
    <w:rsid w:val="00793C31"/>
    <w:rsid w:val="007A14A2"/>
    <w:rsid w:val="007C4289"/>
    <w:rsid w:val="00804919"/>
    <w:rsid w:val="0080686F"/>
    <w:rsid w:val="00810F9E"/>
    <w:rsid w:val="00817CB9"/>
    <w:rsid w:val="008354C8"/>
    <w:rsid w:val="0086527C"/>
    <w:rsid w:val="00920CA4"/>
    <w:rsid w:val="0098232E"/>
    <w:rsid w:val="009A5901"/>
    <w:rsid w:val="009B3790"/>
    <w:rsid w:val="009C52FD"/>
    <w:rsid w:val="00A051C3"/>
    <w:rsid w:val="00A6281E"/>
    <w:rsid w:val="00AD1D38"/>
    <w:rsid w:val="00AD3E0C"/>
    <w:rsid w:val="00AD7338"/>
    <w:rsid w:val="00B32BA5"/>
    <w:rsid w:val="00B811BB"/>
    <w:rsid w:val="00B83B88"/>
    <w:rsid w:val="00BA6375"/>
    <w:rsid w:val="00BB5367"/>
    <w:rsid w:val="00BE34B0"/>
    <w:rsid w:val="00C25E7D"/>
    <w:rsid w:val="00C511BA"/>
    <w:rsid w:val="00C56C31"/>
    <w:rsid w:val="00C758DC"/>
    <w:rsid w:val="00C9299B"/>
    <w:rsid w:val="00CC5633"/>
    <w:rsid w:val="00CD5937"/>
    <w:rsid w:val="00D13638"/>
    <w:rsid w:val="00D36C62"/>
    <w:rsid w:val="00D36DB2"/>
    <w:rsid w:val="00D76DBE"/>
    <w:rsid w:val="00D859B8"/>
    <w:rsid w:val="00DA4CA9"/>
    <w:rsid w:val="00E310C9"/>
    <w:rsid w:val="00E34E3B"/>
    <w:rsid w:val="00E55FE3"/>
    <w:rsid w:val="00E67584"/>
    <w:rsid w:val="00E8327F"/>
    <w:rsid w:val="00E86FCC"/>
    <w:rsid w:val="00EA5DD4"/>
    <w:rsid w:val="00EB0F48"/>
    <w:rsid w:val="00ED5F76"/>
    <w:rsid w:val="00EF20C7"/>
    <w:rsid w:val="00F54861"/>
    <w:rsid w:val="00F55BF0"/>
    <w:rsid w:val="00FA0060"/>
    <w:rsid w:val="00FA054B"/>
    <w:rsid w:val="00FA4DA9"/>
    <w:rsid w:val="00FA61C1"/>
    <w:rsid w:val="00FC2B61"/>
    <w:rsid w:val="018E53BB"/>
    <w:rsid w:val="04706FFA"/>
    <w:rsid w:val="05D1759C"/>
    <w:rsid w:val="0AF02C43"/>
    <w:rsid w:val="0BD45D4F"/>
    <w:rsid w:val="0CAF5FDD"/>
    <w:rsid w:val="0D5D3BAF"/>
    <w:rsid w:val="0E8864AC"/>
    <w:rsid w:val="0F7A6F7F"/>
    <w:rsid w:val="0FB563AF"/>
    <w:rsid w:val="107C163A"/>
    <w:rsid w:val="10923E54"/>
    <w:rsid w:val="10A04665"/>
    <w:rsid w:val="10C77FA2"/>
    <w:rsid w:val="12F62DC0"/>
    <w:rsid w:val="130F3E82"/>
    <w:rsid w:val="14BE009A"/>
    <w:rsid w:val="15AE7982"/>
    <w:rsid w:val="160B6B83"/>
    <w:rsid w:val="18602A8A"/>
    <w:rsid w:val="197C1B46"/>
    <w:rsid w:val="1B603F54"/>
    <w:rsid w:val="1DFC3255"/>
    <w:rsid w:val="1FBA6F24"/>
    <w:rsid w:val="222F3BF9"/>
    <w:rsid w:val="23152DEF"/>
    <w:rsid w:val="25493224"/>
    <w:rsid w:val="26C77B52"/>
    <w:rsid w:val="273C17A5"/>
    <w:rsid w:val="29E74DB9"/>
    <w:rsid w:val="2AA902C1"/>
    <w:rsid w:val="2B724B56"/>
    <w:rsid w:val="2C620039"/>
    <w:rsid w:val="2C866B0B"/>
    <w:rsid w:val="2EAD6EAF"/>
    <w:rsid w:val="2EE61AE3"/>
    <w:rsid w:val="2FC040E2"/>
    <w:rsid w:val="3075311F"/>
    <w:rsid w:val="30760C45"/>
    <w:rsid w:val="31BE28A4"/>
    <w:rsid w:val="32700042"/>
    <w:rsid w:val="328A6C2A"/>
    <w:rsid w:val="36204B48"/>
    <w:rsid w:val="39186D3D"/>
    <w:rsid w:val="3A176FF5"/>
    <w:rsid w:val="3BF53366"/>
    <w:rsid w:val="3D1617E6"/>
    <w:rsid w:val="3EAC2EAE"/>
    <w:rsid w:val="3F32667F"/>
    <w:rsid w:val="3F9B06C8"/>
    <w:rsid w:val="417920A2"/>
    <w:rsid w:val="4339622E"/>
    <w:rsid w:val="43EB1ABB"/>
    <w:rsid w:val="440514E7"/>
    <w:rsid w:val="4B241572"/>
    <w:rsid w:val="4B4B6AFE"/>
    <w:rsid w:val="4B7D5992"/>
    <w:rsid w:val="4C516396"/>
    <w:rsid w:val="4CA445E4"/>
    <w:rsid w:val="4EB96475"/>
    <w:rsid w:val="4EE71234"/>
    <w:rsid w:val="514566E6"/>
    <w:rsid w:val="518F39BC"/>
    <w:rsid w:val="51D610EC"/>
    <w:rsid w:val="53BA6F17"/>
    <w:rsid w:val="54C142D5"/>
    <w:rsid w:val="54F16968"/>
    <w:rsid w:val="57BC467E"/>
    <w:rsid w:val="58720542"/>
    <w:rsid w:val="58F06F37"/>
    <w:rsid w:val="599B50F5"/>
    <w:rsid w:val="59C52172"/>
    <w:rsid w:val="5B1433B1"/>
    <w:rsid w:val="5B3E21DC"/>
    <w:rsid w:val="5E280F21"/>
    <w:rsid w:val="5E4A533B"/>
    <w:rsid w:val="5E6A778C"/>
    <w:rsid w:val="5FC37153"/>
    <w:rsid w:val="600D4872"/>
    <w:rsid w:val="624F1172"/>
    <w:rsid w:val="64177A6E"/>
    <w:rsid w:val="647C6CC8"/>
    <w:rsid w:val="65200BA4"/>
    <w:rsid w:val="699C79FB"/>
    <w:rsid w:val="6B0A032C"/>
    <w:rsid w:val="6B3158B9"/>
    <w:rsid w:val="6DC347C2"/>
    <w:rsid w:val="6E82642B"/>
    <w:rsid w:val="7097427D"/>
    <w:rsid w:val="71184E25"/>
    <w:rsid w:val="75371D1E"/>
    <w:rsid w:val="77C16217"/>
    <w:rsid w:val="7AD63D87"/>
    <w:rsid w:val="7C1F12D8"/>
    <w:rsid w:val="7F34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Samp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unhideWhenUsed/>
    <w:qFormat/>
    <w:pPr>
      <w:keepNext/>
      <w:keepLines/>
      <w:spacing w:before="120" w:after="120"/>
      <w:ind w:firstLineChars="200" w:firstLine="562"/>
      <w:jc w:val="center"/>
      <w:outlineLvl w:val="1"/>
    </w:pPr>
    <w:rPr>
      <w:rFonts w:hAnsi="Times New Roman" w:hint="eastAs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8"/>
      <w:szCs w:val="28"/>
    </w:rPr>
  </w:style>
  <w:style w:type="paragraph" w:styleId="a4">
    <w:name w:val="Body Text Indent"/>
    <w:basedOn w:val="a"/>
    <w:next w:val="a"/>
    <w:qFormat/>
    <w:pPr>
      <w:ind w:firstLine="630"/>
    </w:pPr>
    <w:rPr>
      <w:rFonts w:asciiTheme="minorHAnsi" w:eastAsia="楷体_GB2312" w:hAnsiTheme="minorHAnsi" w:cstheme="minorBidi"/>
      <w:kern w:val="2"/>
      <w:sz w:val="30"/>
    </w:rPr>
  </w:style>
  <w:style w:type="paragraph" w:styleId="a5">
    <w:name w:val="Plain Text"/>
    <w:basedOn w:val="a"/>
    <w:qFormat/>
    <w:rPr>
      <w:rFonts w:ascii="宋体" w:hAnsi="Courier New"/>
      <w:szCs w:val="20"/>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pPr>
    <w:rPr>
      <w:sz w:val="18"/>
    </w:rPr>
  </w:style>
  <w:style w:type="paragraph" w:styleId="a8">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uiPriority w:val="39"/>
    <w:qFormat/>
  </w:style>
  <w:style w:type="paragraph" w:styleId="a9">
    <w:name w:val="Normal (Web)"/>
    <w:basedOn w:val="a"/>
    <w:qFormat/>
    <w:pPr>
      <w:spacing w:beforeAutospacing="1" w:afterAutospacing="1"/>
    </w:pPr>
    <w:rPr>
      <w:rFonts w:cs="Times New Roman"/>
      <w:sz w:val="24"/>
      <w:lang w:eastAsia="zh-CN"/>
    </w:rPr>
  </w:style>
  <w:style w:type="paragraph" w:styleId="20">
    <w:name w:val="Body Text First Indent 2"/>
    <w:basedOn w:val="a4"/>
    <w:next w:val="a"/>
    <w:qFormat/>
    <w:pPr>
      <w:ind w:firstLine="0"/>
    </w:pPr>
    <w:rPr>
      <w:rFonts w:ascii="仿宋" w:eastAsia="仿宋" w:hAnsi="仿宋" w:cs="仿宋"/>
      <w:b/>
      <w:bCs/>
    </w:rPr>
  </w:style>
  <w:style w:type="character" w:styleId="HTML">
    <w:name w:val="HTML Sample"/>
    <w:basedOn w:val="a0"/>
    <w:qFormat/>
    <w:rPr>
      <w:rFonts w:ascii="Courier New" w:hAnsi="Courier New"/>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NormalCharacter">
    <w:name w:val="NormalCharacter"/>
    <w:autoRedefine/>
    <w:qFormat/>
  </w:style>
  <w:style w:type="paragraph" w:customStyle="1" w:styleId="10">
    <w:name w:val="列出段落1"/>
    <w:basedOn w:val="a"/>
    <w:uiPriority w:val="34"/>
    <w:qFormat/>
    <w:pPr>
      <w:ind w:firstLine="420"/>
    </w:pPr>
    <w:rPr>
      <w:sz w:val="24"/>
      <w:szCs w:val="24"/>
    </w:rPr>
  </w:style>
  <w:style w:type="paragraph" w:customStyle="1" w:styleId="TableParagraph">
    <w:name w:val="Table Paragraph"/>
    <w:basedOn w:val="a"/>
    <w:autoRedefine/>
    <w:uiPriority w:val="1"/>
    <w:qFormat/>
    <w:pPr>
      <w:spacing w:before="28"/>
      <w:ind w:left="111"/>
    </w:pPr>
    <w:rPr>
      <w:rFonts w:ascii="微软雅黑" w:eastAsia="微软雅黑" w:hAnsi="微软雅黑" w:cs="微软雅黑"/>
      <w:sz w:val="22"/>
      <w:lang w:val="zh-CN" w:bidi="zh-CN"/>
    </w:rPr>
  </w:style>
  <w:style w:type="character" w:customStyle="1" w:styleId="Char">
    <w:name w:val="批注框文本 Char"/>
    <w:basedOn w:val="a0"/>
    <w:link w:val="a6"/>
    <w:qFormat/>
    <w:rPr>
      <w:rFonts w:ascii="Arial" w:eastAsia="Arial" w:hAnsi="Arial" w:cs="Arial"/>
      <w:snapToGrid w:val="0"/>
      <w:color w:val="000000"/>
      <w:sz w:val="18"/>
      <w:szCs w:val="18"/>
      <w:lang w:eastAsia="en-US"/>
    </w:rPr>
  </w:style>
  <w:style w:type="paragraph" w:customStyle="1" w:styleId="UserStyle4">
    <w:name w:val="UserStyle_4"/>
    <w:basedOn w:val="a"/>
    <w:autoRedefine/>
    <w:qFormat/>
    <w:pPr>
      <w:ind w:firstLine="137"/>
    </w:pPr>
    <w:rPr>
      <w:rFonts w:cs="宋体"/>
      <w:sz w:val="24"/>
      <w:szCs w:val="24"/>
    </w:rPr>
  </w:style>
  <w:style w:type="character" w:styleId="aa">
    <w:name w:val="Hyperlink"/>
    <w:basedOn w:val="a0"/>
    <w:uiPriority w:val="99"/>
    <w:unhideWhenUsed/>
    <w:rsid w:val="00792E1E"/>
    <w:rPr>
      <w:color w:val="0000FF" w:themeColor="hyperlink"/>
      <w:u w:val="single"/>
    </w:rPr>
  </w:style>
  <w:style w:type="character" w:customStyle="1" w:styleId="Char0">
    <w:name w:val="页脚 Char"/>
    <w:basedOn w:val="a0"/>
    <w:link w:val="a7"/>
    <w:uiPriority w:val="99"/>
    <w:rsid w:val="005245FC"/>
    <w:rPr>
      <w:rFonts w:ascii="Arial" w:eastAsia="Arial" w:hAnsi="Arial" w:cs="Arial"/>
      <w:snapToGrid w:val="0"/>
      <w:color w:val="000000"/>
      <w:sz w:val="18"/>
      <w:szCs w:val="21"/>
      <w:lang w:eastAsia="en-US"/>
    </w:rPr>
  </w:style>
  <w:style w:type="character" w:customStyle="1" w:styleId="Char1">
    <w:name w:val="页眉 Char"/>
    <w:basedOn w:val="a0"/>
    <w:link w:val="a8"/>
    <w:rsid w:val="005245FC"/>
    <w:rPr>
      <w:rFonts w:ascii="Arial" w:eastAsia="Arial" w:hAnsi="Arial" w:cs="Arial"/>
      <w:snapToGrid w:val="0"/>
      <w:color w:val="000000"/>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Samp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unhideWhenUsed/>
    <w:qFormat/>
    <w:pPr>
      <w:keepNext/>
      <w:keepLines/>
      <w:spacing w:before="120" w:after="120"/>
      <w:ind w:firstLineChars="200" w:firstLine="562"/>
      <w:jc w:val="center"/>
      <w:outlineLvl w:val="1"/>
    </w:pPr>
    <w:rPr>
      <w:rFonts w:hAnsi="Times New Roman" w:hint="eastAs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8"/>
      <w:szCs w:val="28"/>
    </w:rPr>
  </w:style>
  <w:style w:type="paragraph" w:styleId="a4">
    <w:name w:val="Body Text Indent"/>
    <w:basedOn w:val="a"/>
    <w:next w:val="a"/>
    <w:qFormat/>
    <w:pPr>
      <w:ind w:firstLine="630"/>
    </w:pPr>
    <w:rPr>
      <w:rFonts w:asciiTheme="minorHAnsi" w:eastAsia="楷体_GB2312" w:hAnsiTheme="minorHAnsi" w:cstheme="minorBidi"/>
      <w:kern w:val="2"/>
      <w:sz w:val="30"/>
    </w:rPr>
  </w:style>
  <w:style w:type="paragraph" w:styleId="a5">
    <w:name w:val="Plain Text"/>
    <w:basedOn w:val="a"/>
    <w:qFormat/>
    <w:rPr>
      <w:rFonts w:ascii="宋体" w:hAnsi="Courier New"/>
      <w:szCs w:val="20"/>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pPr>
    <w:rPr>
      <w:sz w:val="18"/>
    </w:rPr>
  </w:style>
  <w:style w:type="paragraph" w:styleId="a8">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uiPriority w:val="39"/>
    <w:qFormat/>
  </w:style>
  <w:style w:type="paragraph" w:styleId="a9">
    <w:name w:val="Normal (Web)"/>
    <w:basedOn w:val="a"/>
    <w:qFormat/>
    <w:pPr>
      <w:spacing w:beforeAutospacing="1" w:afterAutospacing="1"/>
    </w:pPr>
    <w:rPr>
      <w:rFonts w:cs="Times New Roman"/>
      <w:sz w:val="24"/>
      <w:lang w:eastAsia="zh-CN"/>
    </w:rPr>
  </w:style>
  <w:style w:type="paragraph" w:styleId="20">
    <w:name w:val="Body Text First Indent 2"/>
    <w:basedOn w:val="a4"/>
    <w:next w:val="a"/>
    <w:qFormat/>
    <w:pPr>
      <w:ind w:firstLine="0"/>
    </w:pPr>
    <w:rPr>
      <w:rFonts w:ascii="仿宋" w:eastAsia="仿宋" w:hAnsi="仿宋" w:cs="仿宋"/>
      <w:b/>
      <w:bCs/>
    </w:rPr>
  </w:style>
  <w:style w:type="character" w:styleId="HTML">
    <w:name w:val="HTML Sample"/>
    <w:basedOn w:val="a0"/>
    <w:qFormat/>
    <w:rPr>
      <w:rFonts w:ascii="Courier New" w:hAnsi="Courier New"/>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NormalCharacter">
    <w:name w:val="NormalCharacter"/>
    <w:autoRedefine/>
    <w:qFormat/>
  </w:style>
  <w:style w:type="paragraph" w:customStyle="1" w:styleId="10">
    <w:name w:val="列出段落1"/>
    <w:basedOn w:val="a"/>
    <w:uiPriority w:val="34"/>
    <w:qFormat/>
    <w:pPr>
      <w:ind w:firstLine="420"/>
    </w:pPr>
    <w:rPr>
      <w:sz w:val="24"/>
      <w:szCs w:val="24"/>
    </w:rPr>
  </w:style>
  <w:style w:type="paragraph" w:customStyle="1" w:styleId="TableParagraph">
    <w:name w:val="Table Paragraph"/>
    <w:basedOn w:val="a"/>
    <w:autoRedefine/>
    <w:uiPriority w:val="1"/>
    <w:qFormat/>
    <w:pPr>
      <w:spacing w:before="28"/>
      <w:ind w:left="111"/>
    </w:pPr>
    <w:rPr>
      <w:rFonts w:ascii="微软雅黑" w:eastAsia="微软雅黑" w:hAnsi="微软雅黑" w:cs="微软雅黑"/>
      <w:sz w:val="22"/>
      <w:lang w:val="zh-CN" w:bidi="zh-CN"/>
    </w:rPr>
  </w:style>
  <w:style w:type="character" w:customStyle="1" w:styleId="Char">
    <w:name w:val="批注框文本 Char"/>
    <w:basedOn w:val="a0"/>
    <w:link w:val="a6"/>
    <w:qFormat/>
    <w:rPr>
      <w:rFonts w:ascii="Arial" w:eastAsia="Arial" w:hAnsi="Arial" w:cs="Arial"/>
      <w:snapToGrid w:val="0"/>
      <w:color w:val="000000"/>
      <w:sz w:val="18"/>
      <w:szCs w:val="18"/>
      <w:lang w:eastAsia="en-US"/>
    </w:rPr>
  </w:style>
  <w:style w:type="paragraph" w:customStyle="1" w:styleId="UserStyle4">
    <w:name w:val="UserStyle_4"/>
    <w:basedOn w:val="a"/>
    <w:autoRedefine/>
    <w:qFormat/>
    <w:pPr>
      <w:ind w:firstLine="137"/>
    </w:pPr>
    <w:rPr>
      <w:rFonts w:cs="宋体"/>
      <w:sz w:val="24"/>
      <w:szCs w:val="24"/>
    </w:rPr>
  </w:style>
  <w:style w:type="character" w:styleId="aa">
    <w:name w:val="Hyperlink"/>
    <w:basedOn w:val="a0"/>
    <w:uiPriority w:val="99"/>
    <w:unhideWhenUsed/>
    <w:rsid w:val="00792E1E"/>
    <w:rPr>
      <w:color w:val="0000FF" w:themeColor="hyperlink"/>
      <w:u w:val="single"/>
    </w:rPr>
  </w:style>
  <w:style w:type="character" w:customStyle="1" w:styleId="Char0">
    <w:name w:val="页脚 Char"/>
    <w:basedOn w:val="a0"/>
    <w:link w:val="a7"/>
    <w:uiPriority w:val="99"/>
    <w:rsid w:val="005245FC"/>
    <w:rPr>
      <w:rFonts w:ascii="Arial" w:eastAsia="Arial" w:hAnsi="Arial" w:cs="Arial"/>
      <w:snapToGrid w:val="0"/>
      <w:color w:val="000000"/>
      <w:sz w:val="18"/>
      <w:szCs w:val="21"/>
      <w:lang w:eastAsia="en-US"/>
    </w:rPr>
  </w:style>
  <w:style w:type="character" w:customStyle="1" w:styleId="Char1">
    <w:name w:val="页眉 Char"/>
    <w:basedOn w:val="a0"/>
    <w:link w:val="a8"/>
    <w:rsid w:val="005245FC"/>
    <w:rPr>
      <w:rFonts w:ascii="Arial" w:eastAsia="Arial" w:hAnsi="Arial" w:cs="Arial"/>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2414">
      <w:bodyDiv w:val="1"/>
      <w:marLeft w:val="0"/>
      <w:marRight w:val="0"/>
      <w:marTop w:val="0"/>
      <w:marBottom w:val="0"/>
      <w:divBdr>
        <w:top w:val="none" w:sz="0" w:space="0" w:color="auto"/>
        <w:left w:val="none" w:sz="0" w:space="0" w:color="auto"/>
        <w:bottom w:val="none" w:sz="0" w:space="0" w:color="auto"/>
        <w:right w:val="none" w:sz="0" w:space="0" w:color="auto"/>
      </w:divBdr>
    </w:div>
    <w:div w:id="1274290024">
      <w:bodyDiv w:val="1"/>
      <w:marLeft w:val="0"/>
      <w:marRight w:val="0"/>
      <w:marTop w:val="0"/>
      <w:marBottom w:val="0"/>
      <w:divBdr>
        <w:top w:val="none" w:sz="0" w:space="0" w:color="auto"/>
        <w:left w:val="none" w:sz="0" w:space="0" w:color="auto"/>
        <w:bottom w:val="none" w:sz="0" w:space="0" w:color="auto"/>
        <w:right w:val="none" w:sz="0" w:space="0" w:color="auto"/>
      </w:divBdr>
    </w:div>
    <w:div w:id="1876772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cgp-xinjiang.gov.c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5258E-D3CC-4160-B36D-6F7A7828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85</Pages>
  <Words>5686</Words>
  <Characters>32414</Characters>
  <Application>Microsoft Office Word</Application>
  <DocSecurity>0</DocSecurity>
  <Lines>270</Lines>
  <Paragraphs>76</Paragraphs>
  <ScaleCrop>false</ScaleCrop>
  <Company>DoubleOX</Company>
  <LinksUpToDate>false</LinksUpToDate>
  <CharactersWithSpaces>38024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2025-06-15T16:31:00Z</dcterms:created>
  <dcterms:modified xsi:type="dcterms:W3CDTF">2025-06-17T05:55:00Z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2025-05-21T11:06:18Z</vt:filetime>
  </property>
  <property fmtid="{D5CDD505-2E9C-101B-9397-08002B2CF9AE}" pid="4" name="KSOTemplateDocerSaveRecord">
    <vt:lpwstr>eyJoZGlkIjoiMWY5OGFmMTdmNDgwYTA5N2NhNzNmY2YxNmY3OGM2YzYiLCJ1c2VySWQiOiI0MDU3MDU4ODkifQ==</vt:lpwstr>
  </property>
  <property fmtid="{D5CDD505-2E9C-101B-9397-08002B2CF9AE}" pid="5" name="KSOProductBuildVer">
    <vt:lpwstr>2052-12.1.0.21541</vt:lpwstr>
  </property>
  <property fmtid="{D5CDD505-2E9C-101B-9397-08002B2CF9AE}" pid="6" name="ICV">
    <vt:lpwstr>8EE3B4E8C3A24DAE8B6F6019AC36E05B_13</vt:lpwstr>
  </property>
</Properties>
</file>