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27" w:rsidRPr="00B13C27" w:rsidRDefault="00B13C27" w:rsidP="00B13C27">
      <w:pPr>
        <w:spacing w:line="560" w:lineRule="exact"/>
        <w:jc w:val="center"/>
        <w:rPr>
          <w:sz w:val="28"/>
          <w:szCs w:val="28"/>
        </w:rPr>
      </w:pPr>
      <w:r w:rsidRPr="00B13C27">
        <w:rPr>
          <w:rFonts w:hint="eastAsia"/>
          <w:sz w:val="28"/>
          <w:szCs w:val="28"/>
        </w:rPr>
        <w:t>广西科文招标有限公司</w:t>
      </w:r>
    </w:p>
    <w:p w:rsidR="00B13C27" w:rsidRDefault="00B13C27" w:rsidP="00B13C27">
      <w:pPr>
        <w:spacing w:line="560" w:lineRule="exact"/>
        <w:jc w:val="center"/>
        <w:rPr>
          <w:sz w:val="28"/>
          <w:szCs w:val="28"/>
        </w:rPr>
      </w:pPr>
      <w:r w:rsidRPr="00AC19E0">
        <w:rPr>
          <w:rFonts w:hint="eastAsia"/>
          <w:sz w:val="28"/>
          <w:szCs w:val="28"/>
          <w:u w:val="single"/>
        </w:rPr>
        <w:t>贵港市覃塘区小型水库雨水情测报和安全监测设施建设项目</w:t>
      </w:r>
    </w:p>
    <w:p w:rsidR="00B13C27" w:rsidRPr="00FE4397" w:rsidRDefault="00B13C27" w:rsidP="00B13C27">
      <w:pPr>
        <w:spacing w:line="560" w:lineRule="exact"/>
        <w:jc w:val="center"/>
        <w:rPr>
          <w:sz w:val="28"/>
          <w:szCs w:val="28"/>
        </w:rPr>
      </w:pPr>
      <w:r w:rsidRPr="00EC711D">
        <w:rPr>
          <w:rFonts w:hint="eastAsia"/>
          <w:sz w:val="28"/>
          <w:szCs w:val="28"/>
          <w:u w:val="single"/>
        </w:rPr>
        <w:t>（招标编号：</w:t>
      </w:r>
      <w:r w:rsidRPr="00EC711D">
        <w:rPr>
          <w:sz w:val="28"/>
          <w:szCs w:val="28"/>
          <w:u w:val="single"/>
        </w:rPr>
        <w:t>E4508002851001996001</w:t>
      </w:r>
      <w:r w:rsidRPr="00EC711D">
        <w:rPr>
          <w:rFonts w:hint="eastAsia"/>
          <w:sz w:val="28"/>
          <w:szCs w:val="28"/>
          <w:u w:val="single"/>
        </w:rPr>
        <w:t>001</w:t>
      </w:r>
      <w:r w:rsidRPr="00EC711D">
        <w:rPr>
          <w:rFonts w:hint="eastAsia"/>
          <w:sz w:val="28"/>
          <w:szCs w:val="28"/>
          <w:u w:val="single"/>
        </w:rPr>
        <w:t>）</w:t>
      </w:r>
      <w:r w:rsidRPr="00EC711D">
        <w:rPr>
          <w:rFonts w:hint="eastAsia"/>
          <w:sz w:val="28"/>
          <w:szCs w:val="28"/>
        </w:rPr>
        <w:t>招</w:t>
      </w:r>
      <w:r w:rsidRPr="00FE4397">
        <w:rPr>
          <w:rFonts w:hint="eastAsia"/>
          <w:sz w:val="28"/>
          <w:szCs w:val="28"/>
        </w:rPr>
        <w:t>标公告</w:t>
      </w:r>
    </w:p>
    <w:p w:rsidR="00E124D6" w:rsidRPr="00C011FF" w:rsidRDefault="00E124D6" w:rsidP="00E124D6">
      <w:pPr>
        <w:spacing w:line="560" w:lineRule="exact"/>
        <w:rPr>
          <w:b/>
          <w:sz w:val="28"/>
          <w:szCs w:val="28"/>
        </w:rPr>
      </w:pPr>
      <w:bookmarkStart w:id="0" w:name="OLE_LINK1"/>
      <w:bookmarkStart w:id="1" w:name="OLE_LINK2"/>
      <w:r w:rsidRPr="00C011FF">
        <w:rPr>
          <w:rFonts w:hint="eastAsia"/>
          <w:b/>
          <w:sz w:val="28"/>
          <w:szCs w:val="28"/>
        </w:rPr>
        <w:t xml:space="preserve">1. </w:t>
      </w:r>
      <w:r w:rsidRPr="00C011FF">
        <w:rPr>
          <w:rFonts w:hint="eastAsia"/>
          <w:b/>
          <w:sz w:val="28"/>
          <w:szCs w:val="28"/>
        </w:rPr>
        <w:t>招标条件</w:t>
      </w:r>
    </w:p>
    <w:p w:rsidR="00E124D6" w:rsidRPr="00DC74F4" w:rsidRDefault="00E124D6" w:rsidP="00E124D6">
      <w:pPr>
        <w:spacing w:line="560" w:lineRule="exact"/>
        <w:ind w:firstLineChars="200" w:firstLine="480"/>
        <w:rPr>
          <w:sz w:val="24"/>
          <w:szCs w:val="24"/>
        </w:rPr>
      </w:pPr>
      <w:r w:rsidRPr="00DC74F4">
        <w:rPr>
          <w:rFonts w:hint="eastAsia"/>
          <w:sz w:val="24"/>
          <w:szCs w:val="24"/>
        </w:rPr>
        <w:t>本招标项目</w:t>
      </w:r>
      <w:r w:rsidRPr="00DC74F4">
        <w:rPr>
          <w:rFonts w:hint="eastAsia"/>
          <w:sz w:val="24"/>
          <w:szCs w:val="24"/>
          <w:u w:val="single"/>
        </w:rPr>
        <w:t xml:space="preserve"> </w:t>
      </w:r>
      <w:r w:rsidRPr="00DC74F4">
        <w:rPr>
          <w:rFonts w:hint="eastAsia"/>
          <w:sz w:val="24"/>
          <w:szCs w:val="24"/>
          <w:u w:val="single"/>
        </w:rPr>
        <w:t>贵港市覃塘区小型水库雨水情测报和安全监测设施建设项目</w:t>
      </w:r>
      <w:r w:rsidRPr="00C011FF">
        <w:rPr>
          <w:rFonts w:hint="eastAsia"/>
          <w:sz w:val="24"/>
          <w:szCs w:val="24"/>
          <w:u w:val="single"/>
        </w:rPr>
        <w:t xml:space="preserve"> </w:t>
      </w:r>
      <w:r w:rsidRPr="00DC74F4">
        <w:rPr>
          <w:rFonts w:hint="eastAsia"/>
          <w:sz w:val="24"/>
          <w:szCs w:val="24"/>
        </w:rPr>
        <w:t>招标人为</w:t>
      </w:r>
      <w:r w:rsidRPr="00DC74F4">
        <w:rPr>
          <w:rFonts w:hint="eastAsia"/>
          <w:sz w:val="24"/>
          <w:szCs w:val="24"/>
          <w:u w:val="single"/>
        </w:rPr>
        <w:t>贵港市覃塘区水利工程管理站</w:t>
      </w:r>
      <w:r w:rsidRPr="00DC74F4">
        <w:rPr>
          <w:rFonts w:hint="eastAsia"/>
          <w:sz w:val="24"/>
          <w:szCs w:val="24"/>
        </w:rPr>
        <w:t>，招标项目资金来自</w:t>
      </w:r>
      <w:r w:rsidRPr="00361317">
        <w:rPr>
          <w:rFonts w:hint="eastAsia"/>
          <w:sz w:val="24"/>
          <w:szCs w:val="24"/>
          <w:u w:val="single"/>
        </w:rPr>
        <w:t xml:space="preserve"> </w:t>
      </w:r>
      <w:r w:rsidRPr="00361317">
        <w:rPr>
          <w:rFonts w:hint="eastAsia"/>
          <w:sz w:val="24"/>
          <w:szCs w:val="24"/>
          <w:u w:val="single"/>
        </w:rPr>
        <w:t>中央和自治区资金</w:t>
      </w:r>
      <w:r w:rsidRPr="00DC74F4">
        <w:rPr>
          <w:rFonts w:hint="eastAsia"/>
          <w:sz w:val="24"/>
          <w:szCs w:val="24"/>
        </w:rPr>
        <w:t>，出资比例为</w:t>
      </w:r>
      <w:r>
        <w:rPr>
          <w:rFonts w:hint="eastAsia"/>
          <w:sz w:val="24"/>
          <w:szCs w:val="24"/>
          <w:u w:val="single"/>
        </w:rPr>
        <w:t xml:space="preserve">  100%  </w:t>
      </w:r>
      <w:r w:rsidRPr="00DC74F4">
        <w:rPr>
          <w:rFonts w:hint="eastAsia"/>
          <w:sz w:val="24"/>
          <w:szCs w:val="24"/>
        </w:rPr>
        <w:t>。该项目已具备招标条件，现对</w:t>
      </w:r>
      <w:r w:rsidRPr="00DC74F4">
        <w:rPr>
          <w:rFonts w:hint="eastAsia"/>
          <w:sz w:val="24"/>
          <w:szCs w:val="24"/>
          <w:u w:val="single"/>
        </w:rPr>
        <w:t>贵港市覃塘区小型水库雨水情测报和安全监测设施建设项目</w:t>
      </w:r>
      <w:r>
        <w:rPr>
          <w:rFonts w:hint="eastAsia"/>
          <w:sz w:val="24"/>
          <w:szCs w:val="24"/>
          <w:u w:val="single"/>
        </w:rPr>
        <w:t xml:space="preserve"> </w:t>
      </w:r>
      <w:r w:rsidRPr="00DC74F4">
        <w:rPr>
          <w:rFonts w:hint="eastAsia"/>
          <w:sz w:val="24"/>
          <w:szCs w:val="24"/>
        </w:rPr>
        <w:t>采购进行公开招标。</w:t>
      </w:r>
    </w:p>
    <w:p w:rsidR="00E124D6" w:rsidRPr="00C011FF" w:rsidRDefault="00E124D6" w:rsidP="00E124D6">
      <w:pPr>
        <w:spacing w:line="560" w:lineRule="exact"/>
        <w:rPr>
          <w:b/>
          <w:sz w:val="28"/>
          <w:szCs w:val="28"/>
        </w:rPr>
      </w:pPr>
      <w:r w:rsidRPr="00C011FF">
        <w:rPr>
          <w:rFonts w:hint="eastAsia"/>
          <w:b/>
          <w:sz w:val="28"/>
          <w:szCs w:val="28"/>
        </w:rPr>
        <w:t xml:space="preserve">2. </w:t>
      </w:r>
      <w:r w:rsidRPr="00C011FF">
        <w:rPr>
          <w:rFonts w:hint="eastAsia"/>
          <w:b/>
          <w:sz w:val="28"/>
          <w:szCs w:val="28"/>
        </w:rPr>
        <w:t>项目概况与招标范围</w:t>
      </w:r>
    </w:p>
    <w:p w:rsidR="00E124D6" w:rsidRPr="007F439D" w:rsidRDefault="00E124D6" w:rsidP="00E124D6">
      <w:pPr>
        <w:spacing w:line="560" w:lineRule="exact"/>
        <w:ind w:firstLineChars="200" w:firstLine="480"/>
        <w:rPr>
          <w:sz w:val="24"/>
          <w:szCs w:val="24"/>
        </w:rPr>
      </w:pPr>
      <w:r w:rsidRPr="00C011FF">
        <w:rPr>
          <w:rFonts w:hint="eastAsia"/>
          <w:sz w:val="24"/>
          <w:szCs w:val="24"/>
        </w:rPr>
        <w:t>项目概况：</w:t>
      </w:r>
      <w:r w:rsidRPr="00C011FF">
        <w:rPr>
          <w:sz w:val="24"/>
          <w:szCs w:val="24"/>
        </w:rPr>
        <w:t>按照自治区水利厅</w:t>
      </w:r>
      <w:r w:rsidRPr="00C011FF">
        <w:rPr>
          <w:sz w:val="24"/>
          <w:szCs w:val="24"/>
        </w:rPr>
        <w:t xml:space="preserve"> 2021 </w:t>
      </w:r>
      <w:r w:rsidRPr="00C011FF">
        <w:rPr>
          <w:sz w:val="24"/>
          <w:szCs w:val="24"/>
        </w:rPr>
        <w:t>年下达的贵港市覃塘区整县推进小型水库雨水情测报和安全监测设施建设项目资金计划，列入本次建设项目计划范围的小</w:t>
      </w:r>
      <w:r w:rsidRPr="00C011FF">
        <w:rPr>
          <w:sz w:val="24"/>
          <w:szCs w:val="24"/>
        </w:rPr>
        <w:t>(1)</w:t>
      </w:r>
      <w:r w:rsidRPr="00C011FF">
        <w:rPr>
          <w:sz w:val="24"/>
          <w:szCs w:val="24"/>
        </w:rPr>
        <w:t>型水库有</w:t>
      </w:r>
      <w:r w:rsidRPr="00C011FF">
        <w:rPr>
          <w:sz w:val="24"/>
          <w:szCs w:val="24"/>
        </w:rPr>
        <w:t xml:space="preserve"> 12</w:t>
      </w:r>
      <w:r w:rsidRPr="00C011FF">
        <w:rPr>
          <w:sz w:val="24"/>
          <w:szCs w:val="24"/>
        </w:rPr>
        <w:t>座，小</w:t>
      </w:r>
      <w:r w:rsidRPr="00C011FF">
        <w:rPr>
          <w:sz w:val="24"/>
          <w:szCs w:val="24"/>
        </w:rPr>
        <w:t>(2)</w:t>
      </w:r>
      <w:r w:rsidRPr="00C011FF">
        <w:rPr>
          <w:sz w:val="24"/>
          <w:szCs w:val="24"/>
        </w:rPr>
        <w:t>型水库有</w:t>
      </w:r>
      <w:r w:rsidRPr="00C011FF">
        <w:rPr>
          <w:sz w:val="24"/>
          <w:szCs w:val="24"/>
        </w:rPr>
        <w:t xml:space="preserve"> 23</w:t>
      </w:r>
      <w:r w:rsidRPr="00C011FF">
        <w:rPr>
          <w:sz w:val="24"/>
          <w:szCs w:val="24"/>
        </w:rPr>
        <w:t>座，合计</w:t>
      </w:r>
      <w:r w:rsidRPr="00C011FF">
        <w:rPr>
          <w:sz w:val="24"/>
          <w:szCs w:val="24"/>
        </w:rPr>
        <w:t xml:space="preserve"> 35</w:t>
      </w:r>
      <w:r w:rsidRPr="00C011FF">
        <w:rPr>
          <w:sz w:val="24"/>
          <w:szCs w:val="24"/>
        </w:rPr>
        <w:t>座</w:t>
      </w:r>
      <w:r w:rsidRPr="007F439D">
        <w:rPr>
          <w:rFonts w:hint="eastAsia"/>
          <w:sz w:val="24"/>
          <w:szCs w:val="24"/>
        </w:rPr>
        <w:t>。</w:t>
      </w:r>
    </w:p>
    <w:p w:rsidR="00E124D6" w:rsidRPr="00C011FF" w:rsidRDefault="00E124D6" w:rsidP="00E124D6">
      <w:pPr>
        <w:spacing w:line="560" w:lineRule="exact"/>
        <w:ind w:firstLineChars="200" w:firstLine="480"/>
        <w:rPr>
          <w:sz w:val="24"/>
          <w:szCs w:val="24"/>
        </w:rPr>
      </w:pPr>
      <w:r w:rsidRPr="00C011FF">
        <w:rPr>
          <w:rFonts w:hint="eastAsia"/>
          <w:sz w:val="24"/>
          <w:szCs w:val="24"/>
        </w:rPr>
        <w:t>项目建设地点：</w:t>
      </w:r>
      <w:r w:rsidRPr="00C011FF">
        <w:rPr>
          <w:rFonts w:hint="eastAsia"/>
          <w:bCs/>
          <w:sz w:val="24"/>
          <w:szCs w:val="24"/>
        </w:rPr>
        <w:t>贵港市覃塘区</w:t>
      </w:r>
      <w:r w:rsidRPr="00C011FF">
        <w:rPr>
          <w:rFonts w:hint="eastAsia"/>
          <w:sz w:val="24"/>
          <w:szCs w:val="24"/>
        </w:rPr>
        <w:t>。</w:t>
      </w:r>
    </w:p>
    <w:p w:rsidR="00E124D6" w:rsidRDefault="00E124D6" w:rsidP="00E124D6">
      <w:pPr>
        <w:spacing w:line="560" w:lineRule="exact"/>
        <w:ind w:firstLineChars="200" w:firstLine="480"/>
        <w:rPr>
          <w:sz w:val="24"/>
          <w:szCs w:val="24"/>
        </w:rPr>
      </w:pPr>
      <w:r>
        <w:rPr>
          <w:rFonts w:hint="eastAsia"/>
          <w:sz w:val="24"/>
          <w:szCs w:val="24"/>
        </w:rPr>
        <w:t>设备安装</w:t>
      </w:r>
      <w:r w:rsidRPr="00C011FF">
        <w:rPr>
          <w:rFonts w:hint="eastAsia"/>
          <w:sz w:val="24"/>
          <w:szCs w:val="24"/>
        </w:rPr>
        <w:t>期限</w:t>
      </w:r>
      <w:r>
        <w:rPr>
          <w:rFonts w:hint="eastAsia"/>
          <w:sz w:val="24"/>
          <w:szCs w:val="24"/>
        </w:rPr>
        <w:t>：</w:t>
      </w:r>
      <w:r>
        <w:rPr>
          <w:rFonts w:hint="eastAsia"/>
          <w:sz w:val="24"/>
          <w:szCs w:val="24"/>
        </w:rPr>
        <w:t>120</w:t>
      </w:r>
      <w:r>
        <w:rPr>
          <w:rFonts w:hint="eastAsia"/>
          <w:sz w:val="24"/>
          <w:szCs w:val="24"/>
        </w:rPr>
        <w:t>天（合同签订生效起计算）</w:t>
      </w:r>
    </w:p>
    <w:p w:rsidR="00E124D6" w:rsidRPr="00C011FF" w:rsidRDefault="00E124D6" w:rsidP="00E124D6">
      <w:pPr>
        <w:spacing w:line="560" w:lineRule="exact"/>
        <w:ind w:firstLineChars="200" w:firstLine="480"/>
        <w:rPr>
          <w:sz w:val="24"/>
          <w:szCs w:val="24"/>
        </w:rPr>
      </w:pPr>
      <w:r w:rsidRPr="00C011FF">
        <w:rPr>
          <w:rFonts w:hint="eastAsia"/>
          <w:sz w:val="24"/>
          <w:szCs w:val="24"/>
        </w:rPr>
        <w:t>交货地点：项目所在地现场（由招标人指定的地点或位置）。</w:t>
      </w:r>
    </w:p>
    <w:p w:rsidR="00E124D6" w:rsidRDefault="00E124D6" w:rsidP="00E124D6">
      <w:pPr>
        <w:spacing w:line="560" w:lineRule="exact"/>
        <w:ind w:firstLineChars="200" w:firstLine="480"/>
        <w:rPr>
          <w:sz w:val="24"/>
          <w:szCs w:val="24"/>
          <w:u w:val="single"/>
        </w:rPr>
      </w:pPr>
      <w:r w:rsidRPr="00C011FF">
        <w:rPr>
          <w:rFonts w:hint="eastAsia"/>
          <w:sz w:val="24"/>
          <w:szCs w:val="24"/>
        </w:rPr>
        <w:t>招标范围及标段划分</w:t>
      </w:r>
      <w:r w:rsidRPr="00C011FF">
        <w:rPr>
          <w:rFonts w:hint="eastAsia"/>
          <w:sz w:val="24"/>
          <w:szCs w:val="24"/>
        </w:rPr>
        <w:t xml:space="preserve">: </w:t>
      </w:r>
      <w:r w:rsidRPr="00103FD6">
        <w:rPr>
          <w:rFonts w:hint="eastAsia"/>
          <w:bCs/>
          <w:sz w:val="24"/>
          <w:szCs w:val="24"/>
        </w:rPr>
        <w:t>共计有</w:t>
      </w:r>
      <w:r w:rsidRPr="00103FD6">
        <w:rPr>
          <w:rFonts w:hint="eastAsia"/>
          <w:bCs/>
          <w:sz w:val="24"/>
          <w:szCs w:val="24"/>
        </w:rPr>
        <w:t xml:space="preserve"> 35</w:t>
      </w:r>
      <w:r w:rsidRPr="00103FD6">
        <w:rPr>
          <w:rFonts w:hint="eastAsia"/>
          <w:bCs/>
          <w:sz w:val="24"/>
          <w:szCs w:val="24"/>
        </w:rPr>
        <w:t>座</w:t>
      </w:r>
      <w:r>
        <w:rPr>
          <w:rFonts w:hint="eastAsia"/>
          <w:bCs/>
          <w:sz w:val="24"/>
          <w:szCs w:val="24"/>
        </w:rPr>
        <w:t>水库的</w:t>
      </w:r>
      <w:r w:rsidRPr="003E3598">
        <w:rPr>
          <w:rFonts w:hint="eastAsia"/>
          <w:sz w:val="24"/>
          <w:szCs w:val="24"/>
        </w:rPr>
        <w:t>雨水情测报设施</w:t>
      </w:r>
      <w:r>
        <w:rPr>
          <w:rFonts w:hint="eastAsia"/>
          <w:sz w:val="24"/>
          <w:szCs w:val="24"/>
        </w:rPr>
        <w:t>和</w:t>
      </w:r>
      <w:r w:rsidRPr="00103FD6">
        <w:rPr>
          <w:rFonts w:hint="eastAsia"/>
          <w:bCs/>
          <w:sz w:val="24"/>
          <w:szCs w:val="24"/>
        </w:rPr>
        <w:t>17</w:t>
      </w:r>
      <w:r w:rsidRPr="00103FD6">
        <w:rPr>
          <w:rFonts w:hint="eastAsia"/>
          <w:bCs/>
          <w:sz w:val="24"/>
          <w:szCs w:val="24"/>
        </w:rPr>
        <w:t>座</w:t>
      </w:r>
      <w:r>
        <w:rPr>
          <w:rFonts w:hint="eastAsia"/>
          <w:bCs/>
          <w:sz w:val="24"/>
          <w:szCs w:val="24"/>
        </w:rPr>
        <w:t>水库的</w:t>
      </w:r>
      <w:r w:rsidRPr="00103FD6">
        <w:rPr>
          <w:rFonts w:hint="eastAsia"/>
          <w:bCs/>
          <w:sz w:val="24"/>
          <w:szCs w:val="24"/>
        </w:rPr>
        <w:t>安全监测设施</w:t>
      </w:r>
      <w:r w:rsidRPr="00103FD6">
        <w:rPr>
          <w:rFonts w:hint="eastAsia"/>
          <w:sz w:val="24"/>
          <w:szCs w:val="24"/>
        </w:rPr>
        <w:t>设备采购与安装</w:t>
      </w:r>
      <w:r>
        <w:rPr>
          <w:rFonts w:hint="eastAsia"/>
          <w:sz w:val="24"/>
          <w:szCs w:val="24"/>
        </w:rPr>
        <w:t>（设备需求清单的具体内容另册发放），并</w:t>
      </w:r>
      <w:r w:rsidRPr="00103FD6">
        <w:rPr>
          <w:rFonts w:hint="eastAsia"/>
          <w:sz w:val="24"/>
          <w:szCs w:val="24"/>
        </w:rPr>
        <w:t>完成本项目的所有设备采购与安装、运行维护及移交使用、资料归档等。</w:t>
      </w:r>
    </w:p>
    <w:p w:rsidR="00E124D6" w:rsidRDefault="00E124D6" w:rsidP="00E124D6">
      <w:pPr>
        <w:spacing w:line="560" w:lineRule="exact"/>
        <w:ind w:firstLineChars="200" w:firstLine="480"/>
        <w:rPr>
          <w:sz w:val="24"/>
          <w:szCs w:val="24"/>
        </w:rPr>
      </w:pPr>
      <w:r w:rsidRPr="003E3598">
        <w:rPr>
          <w:rFonts w:hint="eastAsia"/>
          <w:sz w:val="24"/>
          <w:szCs w:val="24"/>
        </w:rPr>
        <w:t>1</w:t>
      </w:r>
      <w:r w:rsidRPr="003E3598">
        <w:rPr>
          <w:rFonts w:hint="eastAsia"/>
          <w:sz w:val="24"/>
          <w:szCs w:val="24"/>
        </w:rPr>
        <w:t>）雨水情测报设施建设</w:t>
      </w:r>
      <w:r>
        <w:rPr>
          <w:rFonts w:hint="eastAsia"/>
          <w:sz w:val="24"/>
          <w:szCs w:val="24"/>
        </w:rPr>
        <w:t>：</w:t>
      </w:r>
    </w:p>
    <w:p w:rsidR="00E124D6" w:rsidRPr="00103FD6" w:rsidRDefault="00E124D6" w:rsidP="00E124D6">
      <w:pPr>
        <w:spacing w:line="560" w:lineRule="exact"/>
        <w:ind w:firstLineChars="200" w:firstLine="480"/>
        <w:rPr>
          <w:sz w:val="24"/>
          <w:szCs w:val="24"/>
        </w:rPr>
      </w:pPr>
      <w:r w:rsidRPr="00103FD6">
        <w:rPr>
          <w:rFonts w:hint="eastAsia"/>
          <w:bCs/>
          <w:sz w:val="24"/>
          <w:szCs w:val="24"/>
        </w:rPr>
        <w:t>小</w:t>
      </w:r>
      <w:r w:rsidRPr="00103FD6">
        <w:rPr>
          <w:rFonts w:hint="eastAsia"/>
          <w:bCs/>
          <w:sz w:val="24"/>
          <w:szCs w:val="24"/>
        </w:rPr>
        <w:t>(1)</w:t>
      </w:r>
      <w:r w:rsidRPr="00103FD6">
        <w:rPr>
          <w:rFonts w:hint="eastAsia"/>
          <w:bCs/>
          <w:sz w:val="24"/>
          <w:szCs w:val="24"/>
        </w:rPr>
        <w:t>型水库：中塘水库、五联水库、虾蚣水库、古平水库、六贡水库、马班水库、六耒水库、古塔水库、鱼蛤塘水库、火塘水库、鸡颈水库、六班水库；</w:t>
      </w:r>
      <w:r w:rsidRPr="00103FD6">
        <w:rPr>
          <w:rFonts w:hint="eastAsia"/>
          <w:bCs/>
          <w:sz w:val="24"/>
          <w:szCs w:val="24"/>
        </w:rPr>
        <w:t xml:space="preserve"> </w:t>
      </w:r>
    </w:p>
    <w:p w:rsidR="00E124D6" w:rsidRPr="00103FD6" w:rsidRDefault="00E124D6" w:rsidP="00E124D6">
      <w:pPr>
        <w:spacing w:line="560" w:lineRule="exact"/>
        <w:ind w:firstLineChars="200" w:firstLine="480"/>
        <w:rPr>
          <w:b/>
          <w:bCs/>
          <w:sz w:val="24"/>
          <w:szCs w:val="24"/>
          <w:u w:val="single"/>
        </w:rPr>
      </w:pPr>
      <w:r w:rsidRPr="00103FD6">
        <w:rPr>
          <w:rFonts w:hint="eastAsia"/>
          <w:bCs/>
          <w:sz w:val="24"/>
          <w:szCs w:val="24"/>
        </w:rPr>
        <w:t>小</w:t>
      </w:r>
      <w:r w:rsidRPr="00103FD6">
        <w:rPr>
          <w:rFonts w:hint="eastAsia"/>
          <w:bCs/>
          <w:sz w:val="24"/>
          <w:szCs w:val="24"/>
        </w:rPr>
        <w:t>(2)</w:t>
      </w:r>
      <w:r w:rsidRPr="00103FD6">
        <w:rPr>
          <w:rFonts w:hint="eastAsia"/>
          <w:bCs/>
          <w:sz w:val="24"/>
          <w:szCs w:val="24"/>
        </w:rPr>
        <w:t>型水库：小六班水库、凤凰肚水库、红贤水库、六林水库、三江水库、灰砂碑水库、忑甘水库、忑荒水库、太平水库、六绕水库、仙人水库、天台水库、山洪水库、百乐水库、六仁水库、六里水库、弄坡水库、北龙水库、六蒙水库、狗奀</w:t>
      </w:r>
      <w:r w:rsidRPr="00103FD6">
        <w:rPr>
          <w:rFonts w:hint="eastAsia"/>
          <w:bCs/>
          <w:sz w:val="24"/>
          <w:szCs w:val="24"/>
        </w:rPr>
        <w:lastRenderedPageBreak/>
        <w:t>冲水库、木盘水库、卡马水库、六贵水库。</w:t>
      </w:r>
    </w:p>
    <w:p w:rsidR="00E124D6" w:rsidRDefault="00E124D6" w:rsidP="00E124D6">
      <w:pPr>
        <w:spacing w:line="560" w:lineRule="exact"/>
        <w:ind w:firstLineChars="200" w:firstLine="480"/>
        <w:rPr>
          <w:bCs/>
          <w:sz w:val="24"/>
          <w:szCs w:val="24"/>
        </w:rPr>
      </w:pPr>
      <w:r w:rsidRPr="00103FD6">
        <w:rPr>
          <w:rFonts w:hint="eastAsia"/>
          <w:bCs/>
          <w:sz w:val="24"/>
          <w:szCs w:val="24"/>
        </w:rPr>
        <w:t>2</w:t>
      </w:r>
      <w:r w:rsidRPr="00103FD6">
        <w:rPr>
          <w:rFonts w:hint="eastAsia"/>
          <w:bCs/>
          <w:sz w:val="24"/>
          <w:szCs w:val="24"/>
        </w:rPr>
        <w:t>）安全监测设施建设</w:t>
      </w:r>
      <w:r>
        <w:rPr>
          <w:rFonts w:hint="eastAsia"/>
          <w:bCs/>
          <w:sz w:val="24"/>
          <w:szCs w:val="24"/>
        </w:rPr>
        <w:t>：</w:t>
      </w:r>
    </w:p>
    <w:p w:rsidR="00E124D6" w:rsidRDefault="00E124D6" w:rsidP="00E124D6">
      <w:pPr>
        <w:spacing w:line="560" w:lineRule="exact"/>
        <w:ind w:firstLineChars="200" w:firstLine="480"/>
        <w:rPr>
          <w:bCs/>
          <w:sz w:val="24"/>
          <w:szCs w:val="24"/>
        </w:rPr>
      </w:pPr>
      <w:r w:rsidRPr="00103FD6">
        <w:rPr>
          <w:rFonts w:hint="eastAsia"/>
          <w:bCs/>
          <w:sz w:val="24"/>
          <w:szCs w:val="24"/>
        </w:rPr>
        <w:t>小</w:t>
      </w:r>
      <w:r w:rsidRPr="00103FD6">
        <w:rPr>
          <w:rFonts w:hint="eastAsia"/>
          <w:bCs/>
          <w:sz w:val="24"/>
          <w:szCs w:val="24"/>
        </w:rPr>
        <w:t>(1)</w:t>
      </w:r>
      <w:r w:rsidRPr="00103FD6">
        <w:rPr>
          <w:rFonts w:hint="eastAsia"/>
          <w:bCs/>
          <w:sz w:val="24"/>
          <w:szCs w:val="24"/>
        </w:rPr>
        <w:t>型水库：中塘水库、五联水库、虾蚣水库、古平水库、六贡水库、马班水库、六耒水库、古塔水库、鱼蛤塘水库、火塘水库、鸡颈水库、六班水库；</w:t>
      </w:r>
    </w:p>
    <w:p w:rsidR="00E124D6" w:rsidRDefault="00E124D6" w:rsidP="00E124D6">
      <w:pPr>
        <w:spacing w:line="560" w:lineRule="exact"/>
        <w:ind w:firstLineChars="200" w:firstLine="480"/>
        <w:rPr>
          <w:sz w:val="24"/>
          <w:szCs w:val="24"/>
        </w:rPr>
      </w:pPr>
      <w:r w:rsidRPr="00103FD6">
        <w:rPr>
          <w:rFonts w:hint="eastAsia"/>
          <w:bCs/>
          <w:sz w:val="24"/>
          <w:szCs w:val="24"/>
        </w:rPr>
        <w:t>小</w:t>
      </w:r>
      <w:r w:rsidRPr="00103FD6">
        <w:rPr>
          <w:rFonts w:hint="eastAsia"/>
          <w:bCs/>
          <w:sz w:val="24"/>
          <w:szCs w:val="24"/>
        </w:rPr>
        <w:t>(2)</w:t>
      </w:r>
      <w:r w:rsidRPr="00103FD6">
        <w:rPr>
          <w:rFonts w:hint="eastAsia"/>
          <w:bCs/>
          <w:sz w:val="24"/>
          <w:szCs w:val="24"/>
        </w:rPr>
        <w:t>型水库：灰砂碑水库、小六班水库、三江水库、凤凰肚水库、红贤水库。</w:t>
      </w:r>
    </w:p>
    <w:p w:rsidR="00E124D6" w:rsidRDefault="00E124D6" w:rsidP="00E124D6">
      <w:pPr>
        <w:spacing w:line="560" w:lineRule="exact"/>
        <w:ind w:firstLineChars="200" w:firstLine="480"/>
        <w:rPr>
          <w:sz w:val="24"/>
          <w:szCs w:val="24"/>
        </w:rPr>
      </w:pPr>
      <w:r w:rsidRPr="00A27387">
        <w:rPr>
          <w:rFonts w:hint="eastAsia"/>
          <w:sz w:val="24"/>
          <w:szCs w:val="24"/>
        </w:rPr>
        <w:t>本招标项目共划分为</w:t>
      </w:r>
      <w:r w:rsidRPr="00A27387">
        <w:rPr>
          <w:rFonts w:hint="eastAsia"/>
          <w:sz w:val="24"/>
          <w:szCs w:val="24"/>
        </w:rPr>
        <w:t xml:space="preserve"> 1 </w:t>
      </w:r>
      <w:r w:rsidRPr="00A27387">
        <w:rPr>
          <w:rFonts w:hint="eastAsia"/>
          <w:sz w:val="24"/>
          <w:szCs w:val="24"/>
        </w:rPr>
        <w:t>个标段。</w:t>
      </w:r>
    </w:p>
    <w:p w:rsidR="00E124D6" w:rsidRPr="00A27387" w:rsidRDefault="00E124D6" w:rsidP="00E124D6">
      <w:pPr>
        <w:spacing w:line="560" w:lineRule="exact"/>
        <w:ind w:firstLineChars="200" w:firstLine="480"/>
        <w:rPr>
          <w:sz w:val="24"/>
          <w:szCs w:val="24"/>
        </w:rPr>
      </w:pPr>
      <w:r w:rsidRPr="006A2C2A">
        <w:rPr>
          <w:rFonts w:hint="eastAsia"/>
          <w:sz w:val="24"/>
          <w:szCs w:val="24"/>
        </w:rPr>
        <w:t>承包方式</w:t>
      </w:r>
      <w:r>
        <w:rPr>
          <w:rFonts w:hint="eastAsia"/>
          <w:sz w:val="24"/>
          <w:szCs w:val="24"/>
        </w:rPr>
        <w:t>及</w:t>
      </w:r>
      <w:r w:rsidRPr="002B753B">
        <w:rPr>
          <w:rFonts w:hint="eastAsia"/>
          <w:sz w:val="24"/>
          <w:szCs w:val="24"/>
        </w:rPr>
        <w:t>最高投标限价</w:t>
      </w:r>
      <w:r w:rsidRPr="006A2C2A">
        <w:rPr>
          <w:rFonts w:hint="eastAsia"/>
          <w:sz w:val="24"/>
          <w:szCs w:val="24"/>
        </w:rPr>
        <w:t>：</w:t>
      </w:r>
      <w:r w:rsidRPr="006A2C2A">
        <w:rPr>
          <w:rFonts w:hint="eastAsia"/>
          <w:sz w:val="24"/>
          <w:szCs w:val="24"/>
          <w:u w:val="single"/>
        </w:rPr>
        <w:t xml:space="preserve">  </w:t>
      </w:r>
      <w:r w:rsidRPr="006A2C2A">
        <w:rPr>
          <w:rFonts w:hint="eastAsia"/>
          <w:sz w:val="24"/>
          <w:szCs w:val="24"/>
          <w:u w:val="single"/>
        </w:rPr>
        <w:t>总价承包</w:t>
      </w:r>
      <w:r>
        <w:rPr>
          <w:rFonts w:hint="eastAsia"/>
          <w:sz w:val="24"/>
          <w:szCs w:val="24"/>
          <w:u w:val="single"/>
        </w:rPr>
        <w:t>，</w:t>
      </w:r>
      <w:r w:rsidRPr="00C2047D">
        <w:rPr>
          <w:rFonts w:hint="eastAsia"/>
          <w:sz w:val="24"/>
          <w:szCs w:val="24"/>
          <w:u w:val="single"/>
        </w:rPr>
        <w:t>本项目投资约为</w:t>
      </w:r>
      <w:r w:rsidRPr="00C2047D">
        <w:rPr>
          <w:rFonts w:hint="eastAsia"/>
          <w:sz w:val="24"/>
          <w:szCs w:val="24"/>
          <w:u w:val="single"/>
        </w:rPr>
        <w:t>716.35</w:t>
      </w:r>
      <w:r w:rsidRPr="00C2047D">
        <w:rPr>
          <w:rFonts w:hint="eastAsia"/>
          <w:sz w:val="24"/>
          <w:szCs w:val="24"/>
          <w:u w:val="single"/>
        </w:rPr>
        <w:t>万元（具体内容详见</w:t>
      </w:r>
      <w:r>
        <w:rPr>
          <w:rFonts w:hint="eastAsia"/>
          <w:sz w:val="24"/>
          <w:szCs w:val="24"/>
          <w:u w:val="single"/>
        </w:rPr>
        <w:t>清单</w:t>
      </w:r>
      <w:r w:rsidRPr="00C2047D">
        <w:rPr>
          <w:rFonts w:hint="eastAsia"/>
          <w:sz w:val="24"/>
          <w:szCs w:val="24"/>
          <w:u w:val="single"/>
        </w:rPr>
        <w:t>文件）</w:t>
      </w:r>
      <w:r w:rsidRPr="006A2C2A">
        <w:rPr>
          <w:rFonts w:hint="eastAsia"/>
          <w:sz w:val="24"/>
          <w:szCs w:val="24"/>
          <w:u w:val="single"/>
        </w:rPr>
        <w:t>。</w:t>
      </w:r>
    </w:p>
    <w:p w:rsidR="00E124D6" w:rsidRPr="00C011FF" w:rsidRDefault="00E124D6" w:rsidP="00E124D6">
      <w:pPr>
        <w:spacing w:line="560" w:lineRule="exact"/>
        <w:rPr>
          <w:b/>
          <w:sz w:val="28"/>
          <w:szCs w:val="28"/>
        </w:rPr>
      </w:pPr>
      <w:r w:rsidRPr="00C011FF">
        <w:rPr>
          <w:rFonts w:hint="eastAsia"/>
          <w:b/>
          <w:sz w:val="28"/>
          <w:szCs w:val="28"/>
        </w:rPr>
        <w:t xml:space="preserve">3. </w:t>
      </w:r>
      <w:r w:rsidRPr="00C011FF">
        <w:rPr>
          <w:rFonts w:hint="eastAsia"/>
          <w:b/>
          <w:sz w:val="28"/>
          <w:szCs w:val="28"/>
        </w:rPr>
        <w:t>投标人资格要求</w:t>
      </w:r>
    </w:p>
    <w:p w:rsidR="00E124D6" w:rsidRPr="00FE4397" w:rsidRDefault="00E124D6" w:rsidP="00E124D6">
      <w:pPr>
        <w:spacing w:line="560" w:lineRule="exact"/>
        <w:ind w:firstLineChars="100" w:firstLine="240"/>
        <w:rPr>
          <w:sz w:val="28"/>
          <w:szCs w:val="28"/>
        </w:rPr>
      </w:pPr>
      <w:r w:rsidRPr="00C2047D">
        <w:rPr>
          <w:rFonts w:ascii="宋体" w:hAnsi="宋体" w:hint="eastAsia"/>
          <w:sz w:val="24"/>
          <w:szCs w:val="24"/>
        </w:rPr>
        <w:t>3.1资</w:t>
      </w:r>
      <w:r w:rsidRPr="00C2047D">
        <w:rPr>
          <w:rFonts w:hint="eastAsia"/>
          <w:sz w:val="24"/>
          <w:szCs w:val="24"/>
        </w:rPr>
        <w:t>质</w:t>
      </w:r>
      <w:r w:rsidRPr="00C011FF">
        <w:rPr>
          <w:rFonts w:hint="eastAsia"/>
          <w:sz w:val="24"/>
          <w:szCs w:val="24"/>
        </w:rPr>
        <w:t>条件：投标人具备中华人民共和国境内独立法人资格，在人员、设备、资金等方面具备承担本项目建设的能力。</w:t>
      </w:r>
    </w:p>
    <w:p w:rsidR="00E124D6" w:rsidRPr="00C011FF" w:rsidRDefault="00E124D6" w:rsidP="00E124D6">
      <w:pPr>
        <w:spacing w:line="560" w:lineRule="exact"/>
        <w:ind w:firstLineChars="100" w:firstLine="240"/>
        <w:rPr>
          <w:sz w:val="24"/>
          <w:szCs w:val="24"/>
        </w:rPr>
      </w:pPr>
      <w:r w:rsidRPr="00C2047D">
        <w:rPr>
          <w:rFonts w:hint="eastAsia"/>
          <w:sz w:val="24"/>
          <w:szCs w:val="24"/>
        </w:rPr>
        <w:t xml:space="preserve">3.2 </w:t>
      </w:r>
      <w:r w:rsidRPr="00C011FF">
        <w:rPr>
          <w:rFonts w:hint="eastAsia"/>
          <w:sz w:val="24"/>
          <w:szCs w:val="24"/>
        </w:rPr>
        <w:t>本次招标</w:t>
      </w:r>
      <w:r w:rsidRPr="00C011FF">
        <w:rPr>
          <w:rFonts w:hint="eastAsia"/>
          <w:sz w:val="24"/>
          <w:szCs w:val="24"/>
        </w:rPr>
        <w:t xml:space="preserve"> </w:t>
      </w:r>
      <w:r w:rsidRPr="00C011FF">
        <w:rPr>
          <w:rFonts w:hint="eastAsia"/>
          <w:sz w:val="24"/>
          <w:szCs w:val="24"/>
        </w:rPr>
        <w:t>（接受）联合体投标。联合体投标的，联合体所有成员数量最多为</w:t>
      </w:r>
      <w:r w:rsidRPr="00C011FF">
        <w:rPr>
          <w:rFonts w:hint="eastAsia"/>
          <w:sz w:val="24"/>
          <w:szCs w:val="24"/>
        </w:rPr>
        <w:t>3</w:t>
      </w:r>
      <w:r w:rsidRPr="00C011FF">
        <w:rPr>
          <w:rFonts w:hint="eastAsia"/>
          <w:sz w:val="24"/>
          <w:szCs w:val="24"/>
        </w:rPr>
        <w:t>家，还应满足下列要求：</w:t>
      </w:r>
    </w:p>
    <w:p w:rsidR="00E124D6" w:rsidRPr="00C011FF" w:rsidRDefault="00E124D6" w:rsidP="00E124D6">
      <w:pPr>
        <w:spacing w:line="560" w:lineRule="exact"/>
        <w:ind w:firstLineChars="150" w:firstLine="360"/>
        <w:rPr>
          <w:sz w:val="24"/>
          <w:szCs w:val="24"/>
        </w:rPr>
      </w:pPr>
      <w:r w:rsidRPr="00C011FF">
        <w:rPr>
          <w:rFonts w:hint="eastAsia"/>
          <w:sz w:val="24"/>
          <w:szCs w:val="24"/>
        </w:rPr>
        <w:t>（</w:t>
      </w:r>
      <w:r w:rsidRPr="00C011FF">
        <w:rPr>
          <w:rFonts w:hint="eastAsia"/>
          <w:sz w:val="24"/>
          <w:szCs w:val="24"/>
        </w:rPr>
        <w:t>1</w:t>
      </w:r>
      <w:r w:rsidRPr="00C011FF">
        <w:rPr>
          <w:rFonts w:hint="eastAsia"/>
          <w:sz w:val="24"/>
          <w:szCs w:val="24"/>
        </w:rPr>
        <w:t>）联合体各方必须签订联合体协议书，并明确牵头人，联合体各方均应符合“具有独立法人资格”、“具有独立承担民事责任的能力”的条件。项目负责人可由联合体任一方派出。</w:t>
      </w:r>
    </w:p>
    <w:p w:rsidR="00E124D6" w:rsidRPr="00C011FF" w:rsidRDefault="00E124D6" w:rsidP="00E124D6">
      <w:pPr>
        <w:spacing w:line="560" w:lineRule="exact"/>
        <w:ind w:firstLineChars="150" w:firstLine="360"/>
        <w:rPr>
          <w:sz w:val="24"/>
          <w:szCs w:val="24"/>
        </w:rPr>
      </w:pPr>
      <w:r w:rsidRPr="00C011FF">
        <w:rPr>
          <w:rFonts w:hint="eastAsia"/>
          <w:sz w:val="24"/>
          <w:szCs w:val="24"/>
        </w:rPr>
        <w:t>（</w:t>
      </w:r>
      <w:r w:rsidRPr="00C011FF">
        <w:rPr>
          <w:rFonts w:hint="eastAsia"/>
          <w:sz w:val="24"/>
          <w:szCs w:val="24"/>
        </w:rPr>
        <w:t>2</w:t>
      </w:r>
      <w:r w:rsidRPr="00C011FF">
        <w:rPr>
          <w:rFonts w:hint="eastAsia"/>
          <w:sz w:val="24"/>
          <w:szCs w:val="24"/>
        </w:rPr>
        <w:t>）联合体牵头人代表联合体各方成员负责投标和合同实施阶段的主办、协调工作，但联合体其他成员在投标、签约与履行合同过程中，仍负有连带的和各自的法律责任。</w:t>
      </w:r>
    </w:p>
    <w:p w:rsidR="00E124D6" w:rsidRPr="00C011FF" w:rsidRDefault="00E124D6" w:rsidP="00E124D6">
      <w:pPr>
        <w:spacing w:line="560" w:lineRule="exact"/>
        <w:ind w:firstLineChars="150" w:firstLine="360"/>
        <w:rPr>
          <w:sz w:val="24"/>
          <w:szCs w:val="24"/>
        </w:rPr>
      </w:pPr>
      <w:r w:rsidRPr="00C011FF">
        <w:rPr>
          <w:rFonts w:hint="eastAsia"/>
          <w:sz w:val="24"/>
          <w:szCs w:val="24"/>
        </w:rPr>
        <w:t>（</w:t>
      </w:r>
      <w:r w:rsidRPr="00C011FF">
        <w:rPr>
          <w:rFonts w:hint="eastAsia"/>
          <w:sz w:val="24"/>
          <w:szCs w:val="24"/>
        </w:rPr>
        <w:t>3</w:t>
      </w:r>
      <w:r w:rsidRPr="00C011FF">
        <w:rPr>
          <w:rFonts w:hint="eastAsia"/>
          <w:sz w:val="24"/>
          <w:szCs w:val="24"/>
        </w:rPr>
        <w:t>）联合体双方签订联合体协议书后，不得再以自己的名义单独参与同一标段的投标，也不得组成新的联合体参与同一标段的投标。</w:t>
      </w:r>
    </w:p>
    <w:p w:rsidR="00E124D6" w:rsidRPr="00FE4397" w:rsidRDefault="00E124D6" w:rsidP="00E124D6">
      <w:pPr>
        <w:spacing w:line="560" w:lineRule="exact"/>
        <w:ind w:firstLineChars="150" w:firstLine="360"/>
        <w:rPr>
          <w:sz w:val="28"/>
          <w:szCs w:val="28"/>
        </w:rPr>
      </w:pPr>
      <w:r w:rsidRPr="00C011FF">
        <w:rPr>
          <w:rFonts w:hint="eastAsia"/>
          <w:sz w:val="24"/>
          <w:szCs w:val="24"/>
        </w:rPr>
        <w:t>（</w:t>
      </w:r>
      <w:r w:rsidRPr="00C011FF">
        <w:rPr>
          <w:rFonts w:hint="eastAsia"/>
          <w:sz w:val="24"/>
          <w:szCs w:val="24"/>
        </w:rPr>
        <w:t>4</w:t>
      </w:r>
      <w:r w:rsidRPr="00C011FF">
        <w:rPr>
          <w:rFonts w:hint="eastAsia"/>
          <w:sz w:val="24"/>
          <w:szCs w:val="24"/>
        </w:rPr>
        <w:t>）联合体各方应分别在人员、设备、资金等方面具有承担本项目联合体协议书分工职责范围内的履约能力。</w:t>
      </w:r>
    </w:p>
    <w:p w:rsidR="00E124D6" w:rsidRDefault="00E124D6" w:rsidP="00E124D6">
      <w:pPr>
        <w:spacing w:line="560" w:lineRule="exact"/>
        <w:ind w:firstLineChars="100" w:firstLine="240"/>
        <w:rPr>
          <w:sz w:val="24"/>
          <w:szCs w:val="24"/>
        </w:rPr>
      </w:pPr>
      <w:r w:rsidRPr="006B7BAE">
        <w:rPr>
          <w:rFonts w:hint="eastAsia"/>
          <w:sz w:val="24"/>
          <w:szCs w:val="24"/>
        </w:rPr>
        <w:t xml:space="preserve">3.3 </w:t>
      </w:r>
      <w:r w:rsidRPr="006B7BAE">
        <w:rPr>
          <w:rFonts w:hint="eastAsia"/>
          <w:sz w:val="24"/>
          <w:szCs w:val="24"/>
        </w:rPr>
        <w:t>一个制造商对同一品牌同一型号的设备，仅能委托一个代理商参加投标。</w:t>
      </w:r>
    </w:p>
    <w:p w:rsidR="00E124D6" w:rsidRPr="00C2047D" w:rsidRDefault="00E124D6" w:rsidP="00E124D6">
      <w:pPr>
        <w:spacing w:line="560" w:lineRule="exact"/>
        <w:ind w:firstLineChars="100" w:firstLine="240"/>
        <w:rPr>
          <w:rFonts w:ascii="宋体" w:hAnsi="宋体"/>
          <w:sz w:val="24"/>
          <w:szCs w:val="24"/>
        </w:rPr>
      </w:pPr>
      <w:r w:rsidRPr="00C2047D">
        <w:rPr>
          <w:rFonts w:ascii="宋体" w:hAnsi="宋体" w:hint="eastAsia"/>
          <w:sz w:val="24"/>
          <w:szCs w:val="24"/>
        </w:rPr>
        <w:lastRenderedPageBreak/>
        <w:t>3.</w:t>
      </w:r>
      <w:r>
        <w:rPr>
          <w:rFonts w:ascii="宋体" w:hAnsi="宋体" w:hint="eastAsia"/>
          <w:sz w:val="24"/>
          <w:szCs w:val="24"/>
        </w:rPr>
        <w:t xml:space="preserve">4 </w:t>
      </w:r>
      <w:r w:rsidRPr="00C2047D">
        <w:rPr>
          <w:rFonts w:ascii="宋体" w:hAnsi="宋体" w:hint="eastAsia"/>
          <w:sz w:val="24"/>
          <w:szCs w:val="24"/>
        </w:rPr>
        <w:t>信誉要求：</w:t>
      </w:r>
    </w:p>
    <w:p w:rsidR="00E124D6" w:rsidRPr="00C2047D" w:rsidRDefault="00E124D6" w:rsidP="00E124D6">
      <w:pPr>
        <w:spacing w:line="560" w:lineRule="exact"/>
        <w:ind w:firstLineChars="100" w:firstLine="240"/>
        <w:rPr>
          <w:sz w:val="24"/>
          <w:szCs w:val="24"/>
        </w:rPr>
      </w:pPr>
      <w:r w:rsidRPr="00C2047D">
        <w:rPr>
          <w:rFonts w:hint="eastAsia"/>
          <w:sz w:val="24"/>
          <w:szCs w:val="24"/>
        </w:rPr>
        <w:t>（</w:t>
      </w:r>
      <w:r w:rsidRPr="00C2047D">
        <w:rPr>
          <w:rFonts w:hint="eastAsia"/>
          <w:sz w:val="24"/>
          <w:szCs w:val="24"/>
        </w:rPr>
        <w:t>1</w:t>
      </w:r>
      <w:r w:rsidRPr="00C2047D">
        <w:rPr>
          <w:rFonts w:hint="eastAsia"/>
          <w:sz w:val="24"/>
          <w:szCs w:val="24"/>
        </w:rPr>
        <w:t>）在最近三年</w:t>
      </w:r>
      <w:r w:rsidRPr="00C2047D">
        <w:rPr>
          <w:rFonts w:hint="eastAsia"/>
          <w:sz w:val="24"/>
          <w:szCs w:val="24"/>
        </w:rPr>
        <w:t>(</w:t>
      </w:r>
      <w:r w:rsidRPr="00C2047D">
        <w:rPr>
          <w:rFonts w:hint="eastAsia"/>
          <w:sz w:val="24"/>
          <w:szCs w:val="24"/>
        </w:rPr>
        <w:t>本项目投标截止时间之日前三年</w:t>
      </w:r>
      <w:r w:rsidRPr="00C2047D">
        <w:rPr>
          <w:rFonts w:hint="eastAsia"/>
          <w:sz w:val="24"/>
          <w:szCs w:val="24"/>
        </w:rPr>
        <w:t>)</w:t>
      </w:r>
      <w:r w:rsidRPr="00C2047D">
        <w:rPr>
          <w:rFonts w:hint="eastAsia"/>
          <w:sz w:val="24"/>
          <w:szCs w:val="24"/>
        </w:rPr>
        <w:t>内不得有骗取中标或重大安全事故、重大工程质量问题；</w:t>
      </w:r>
    </w:p>
    <w:p w:rsidR="00E124D6" w:rsidRPr="00C2047D" w:rsidRDefault="00E124D6" w:rsidP="00E124D6">
      <w:pPr>
        <w:spacing w:line="560" w:lineRule="exact"/>
        <w:ind w:firstLineChars="100" w:firstLine="240"/>
        <w:rPr>
          <w:sz w:val="24"/>
          <w:szCs w:val="24"/>
        </w:rPr>
      </w:pPr>
      <w:r w:rsidRPr="00C2047D">
        <w:rPr>
          <w:rFonts w:hint="eastAsia"/>
          <w:sz w:val="24"/>
          <w:szCs w:val="24"/>
        </w:rPr>
        <w:t>（</w:t>
      </w:r>
      <w:r w:rsidRPr="00C2047D">
        <w:rPr>
          <w:rFonts w:hint="eastAsia"/>
          <w:sz w:val="24"/>
          <w:szCs w:val="24"/>
        </w:rPr>
        <w:t>2</w:t>
      </w:r>
      <w:r w:rsidRPr="00C2047D">
        <w:rPr>
          <w:rFonts w:hint="eastAsia"/>
          <w:sz w:val="24"/>
          <w:szCs w:val="24"/>
        </w:rPr>
        <w:t>）在最近三年</w:t>
      </w:r>
      <w:r w:rsidRPr="00C2047D">
        <w:rPr>
          <w:rFonts w:hint="eastAsia"/>
          <w:sz w:val="24"/>
          <w:szCs w:val="24"/>
        </w:rPr>
        <w:t>(</w:t>
      </w:r>
      <w:r w:rsidRPr="00C2047D">
        <w:rPr>
          <w:rFonts w:hint="eastAsia"/>
          <w:sz w:val="24"/>
          <w:szCs w:val="24"/>
        </w:rPr>
        <w:t>本项目投标截止时间之日前三年</w:t>
      </w:r>
      <w:r w:rsidRPr="00C2047D">
        <w:rPr>
          <w:rFonts w:hint="eastAsia"/>
          <w:sz w:val="24"/>
          <w:szCs w:val="24"/>
        </w:rPr>
        <w:t>)</w:t>
      </w:r>
      <w:r w:rsidRPr="00C2047D">
        <w:rPr>
          <w:rFonts w:hint="eastAsia"/>
          <w:sz w:val="24"/>
          <w:szCs w:val="24"/>
        </w:rPr>
        <w:t>内不得有下列行为：</w:t>
      </w:r>
    </w:p>
    <w:p w:rsidR="00E124D6" w:rsidRPr="00C2047D" w:rsidRDefault="00E124D6" w:rsidP="00E124D6">
      <w:pPr>
        <w:spacing w:line="560" w:lineRule="exact"/>
        <w:ind w:firstLineChars="250" w:firstLine="600"/>
        <w:rPr>
          <w:sz w:val="24"/>
          <w:szCs w:val="24"/>
        </w:rPr>
      </w:pPr>
      <w:r w:rsidRPr="00C2047D">
        <w:rPr>
          <w:rFonts w:hint="eastAsia"/>
          <w:sz w:val="24"/>
          <w:szCs w:val="24"/>
        </w:rPr>
        <w:t>①被《信用中国》（</w:t>
      </w:r>
      <w:r w:rsidRPr="00C2047D">
        <w:rPr>
          <w:rFonts w:hint="eastAsia"/>
          <w:sz w:val="24"/>
          <w:szCs w:val="24"/>
        </w:rPr>
        <w:t>http://www.creditchina.gov.cn</w:t>
      </w:r>
      <w:r w:rsidRPr="00C2047D">
        <w:rPr>
          <w:rFonts w:hint="eastAsia"/>
          <w:sz w:val="24"/>
          <w:szCs w:val="24"/>
        </w:rPr>
        <w:t>）或《信用中国（广西）》（</w:t>
      </w:r>
      <w:r w:rsidRPr="00C2047D">
        <w:rPr>
          <w:rFonts w:hint="eastAsia"/>
          <w:sz w:val="24"/>
          <w:szCs w:val="24"/>
        </w:rPr>
        <w:t>http://www.gxcredit.gov.cn</w:t>
      </w:r>
      <w:r w:rsidRPr="00C2047D">
        <w:rPr>
          <w:rFonts w:hint="eastAsia"/>
          <w:sz w:val="24"/>
          <w:szCs w:val="24"/>
        </w:rPr>
        <w:t>）列为受惩名单，包括失信被执行人、重大税收违法案件当事人、政府采购严重违法失信；</w:t>
      </w:r>
    </w:p>
    <w:p w:rsidR="00E124D6" w:rsidRPr="00C2047D" w:rsidRDefault="00E124D6" w:rsidP="00E124D6">
      <w:pPr>
        <w:spacing w:line="560" w:lineRule="exact"/>
        <w:ind w:firstLineChars="250" w:firstLine="600"/>
        <w:rPr>
          <w:sz w:val="24"/>
          <w:szCs w:val="24"/>
        </w:rPr>
      </w:pPr>
      <w:r w:rsidRPr="00C2047D">
        <w:rPr>
          <w:rFonts w:hint="eastAsia"/>
          <w:sz w:val="24"/>
          <w:szCs w:val="24"/>
        </w:rPr>
        <w:t>②被国家企业信用信息公示系统（</w:t>
      </w:r>
      <w:r w:rsidRPr="00C2047D">
        <w:rPr>
          <w:rFonts w:hint="eastAsia"/>
          <w:sz w:val="24"/>
          <w:szCs w:val="24"/>
        </w:rPr>
        <w:t>http://www.gsxt.gov.cn/</w:t>
      </w:r>
      <w:r w:rsidRPr="00C2047D">
        <w:rPr>
          <w:rFonts w:hint="eastAsia"/>
          <w:sz w:val="24"/>
          <w:szCs w:val="24"/>
        </w:rPr>
        <w:t>）中列入严重违法失信企业名单且未移除；</w:t>
      </w:r>
    </w:p>
    <w:p w:rsidR="00E124D6" w:rsidRDefault="00E124D6" w:rsidP="00E124D6">
      <w:pPr>
        <w:spacing w:line="560" w:lineRule="exact"/>
        <w:ind w:firstLineChars="250" w:firstLine="600"/>
        <w:rPr>
          <w:sz w:val="24"/>
          <w:szCs w:val="24"/>
        </w:rPr>
      </w:pPr>
      <w:r w:rsidRPr="00C2047D">
        <w:rPr>
          <w:rFonts w:hint="eastAsia"/>
          <w:sz w:val="24"/>
          <w:szCs w:val="24"/>
        </w:rPr>
        <w:t>③投标人、法定代表人、项目经理有犯罪、行贿记录；</w:t>
      </w:r>
    </w:p>
    <w:p w:rsidR="00E124D6" w:rsidRPr="00C2047D" w:rsidRDefault="00E124D6" w:rsidP="00E124D6">
      <w:pPr>
        <w:spacing w:line="560" w:lineRule="exact"/>
        <w:ind w:firstLineChars="250" w:firstLine="600"/>
        <w:rPr>
          <w:sz w:val="24"/>
          <w:szCs w:val="24"/>
        </w:rPr>
      </w:pPr>
      <w:r w:rsidRPr="00C2047D">
        <w:rPr>
          <w:rFonts w:hint="eastAsia"/>
          <w:sz w:val="24"/>
          <w:szCs w:val="24"/>
        </w:rPr>
        <w:t>④在全国水利建设市场监管平台被列为“黑名单”的。</w:t>
      </w:r>
    </w:p>
    <w:p w:rsidR="00E124D6" w:rsidRPr="00C2047D" w:rsidRDefault="00E124D6" w:rsidP="00E124D6">
      <w:pPr>
        <w:spacing w:line="560" w:lineRule="exact"/>
        <w:ind w:firstLineChars="100" w:firstLine="240"/>
        <w:rPr>
          <w:sz w:val="24"/>
          <w:szCs w:val="24"/>
        </w:rPr>
      </w:pPr>
      <w:r w:rsidRPr="00C2047D">
        <w:rPr>
          <w:rFonts w:hint="eastAsia"/>
          <w:sz w:val="24"/>
          <w:szCs w:val="24"/>
        </w:rPr>
        <w:t>（</w:t>
      </w:r>
      <w:r w:rsidRPr="00C2047D">
        <w:rPr>
          <w:rFonts w:hint="eastAsia"/>
          <w:sz w:val="24"/>
          <w:szCs w:val="24"/>
        </w:rPr>
        <w:t>3</w:t>
      </w:r>
      <w:r w:rsidRPr="00C2047D">
        <w:rPr>
          <w:rFonts w:hint="eastAsia"/>
          <w:sz w:val="24"/>
          <w:szCs w:val="24"/>
        </w:rPr>
        <w:t>）不得被依法暂停或者取消投标资格；</w:t>
      </w:r>
      <w:r w:rsidRPr="00C2047D">
        <w:rPr>
          <w:rFonts w:hint="eastAsia"/>
          <w:sz w:val="24"/>
          <w:szCs w:val="24"/>
        </w:rPr>
        <w:t xml:space="preserve"> </w:t>
      </w:r>
      <w:r w:rsidRPr="00C2047D">
        <w:rPr>
          <w:rFonts w:hint="eastAsia"/>
          <w:sz w:val="24"/>
          <w:szCs w:val="24"/>
        </w:rPr>
        <w:t>不得被责令停产停业、暂扣或者吊销许可证、</w:t>
      </w:r>
      <w:r w:rsidRPr="00C2047D">
        <w:rPr>
          <w:rFonts w:hint="eastAsia"/>
          <w:sz w:val="24"/>
          <w:szCs w:val="24"/>
        </w:rPr>
        <w:t xml:space="preserve"> </w:t>
      </w:r>
      <w:r w:rsidRPr="00C2047D">
        <w:rPr>
          <w:rFonts w:hint="eastAsia"/>
          <w:sz w:val="24"/>
          <w:szCs w:val="24"/>
        </w:rPr>
        <w:t>暂扣或者吊销执照；不得处于进入清算程序，</w:t>
      </w:r>
      <w:r w:rsidRPr="00C2047D">
        <w:rPr>
          <w:rFonts w:hint="eastAsia"/>
          <w:sz w:val="24"/>
          <w:szCs w:val="24"/>
        </w:rPr>
        <w:t xml:space="preserve"> </w:t>
      </w:r>
      <w:r w:rsidRPr="00C2047D">
        <w:rPr>
          <w:rFonts w:hint="eastAsia"/>
          <w:sz w:val="24"/>
          <w:szCs w:val="24"/>
        </w:rPr>
        <w:t>或被宣告破产，或其他丧失履约能力的情形。</w:t>
      </w:r>
    </w:p>
    <w:p w:rsidR="00E124D6" w:rsidRPr="006B7BAE" w:rsidRDefault="00E124D6" w:rsidP="00E124D6">
      <w:pPr>
        <w:spacing w:line="560" w:lineRule="exact"/>
        <w:rPr>
          <w:b/>
          <w:sz w:val="28"/>
          <w:szCs w:val="28"/>
        </w:rPr>
      </w:pPr>
      <w:r w:rsidRPr="006B7BAE">
        <w:rPr>
          <w:rFonts w:hint="eastAsia"/>
          <w:b/>
          <w:sz w:val="28"/>
          <w:szCs w:val="28"/>
        </w:rPr>
        <w:t xml:space="preserve">4. </w:t>
      </w:r>
      <w:r w:rsidRPr="006B7BAE">
        <w:rPr>
          <w:rFonts w:hint="eastAsia"/>
          <w:b/>
          <w:sz w:val="28"/>
          <w:szCs w:val="28"/>
        </w:rPr>
        <w:t>招标文件的获取</w:t>
      </w:r>
    </w:p>
    <w:p w:rsidR="00E124D6" w:rsidRPr="00323485" w:rsidRDefault="00E124D6" w:rsidP="00E124D6">
      <w:pPr>
        <w:spacing w:line="560" w:lineRule="exact"/>
        <w:ind w:firstLineChars="250" w:firstLine="600"/>
        <w:rPr>
          <w:sz w:val="24"/>
          <w:szCs w:val="24"/>
        </w:rPr>
      </w:pPr>
      <w:r w:rsidRPr="0080223C">
        <w:rPr>
          <w:rFonts w:hint="eastAsia"/>
          <w:sz w:val="24"/>
          <w:szCs w:val="24"/>
        </w:rPr>
        <w:t>请有意参加的投标人自</w:t>
      </w:r>
      <w:r w:rsidRPr="0080223C">
        <w:rPr>
          <w:rFonts w:hint="eastAsia"/>
          <w:sz w:val="24"/>
          <w:szCs w:val="24"/>
        </w:rPr>
        <w:t xml:space="preserve"> </w:t>
      </w:r>
      <w:r w:rsidRPr="00323485">
        <w:rPr>
          <w:rFonts w:hint="eastAsia"/>
          <w:sz w:val="24"/>
          <w:szCs w:val="24"/>
        </w:rPr>
        <w:t xml:space="preserve">2021 </w:t>
      </w:r>
      <w:r w:rsidRPr="00323485">
        <w:rPr>
          <w:rFonts w:hint="eastAsia"/>
          <w:sz w:val="24"/>
          <w:szCs w:val="24"/>
        </w:rPr>
        <w:t>年</w:t>
      </w:r>
      <w:r w:rsidRPr="00323485">
        <w:rPr>
          <w:rFonts w:hint="eastAsia"/>
          <w:sz w:val="24"/>
          <w:szCs w:val="24"/>
        </w:rPr>
        <w:t> 10</w:t>
      </w:r>
      <w:r w:rsidRPr="00323485">
        <w:rPr>
          <w:rFonts w:hint="eastAsia"/>
          <w:sz w:val="24"/>
          <w:szCs w:val="24"/>
        </w:rPr>
        <w:t>月</w:t>
      </w:r>
      <w:r w:rsidRPr="00323485">
        <w:rPr>
          <w:rFonts w:hint="eastAsia"/>
          <w:sz w:val="24"/>
          <w:szCs w:val="24"/>
        </w:rPr>
        <w:t> 2</w:t>
      </w:r>
      <w:r w:rsidR="00E075FF">
        <w:rPr>
          <w:rFonts w:hint="eastAsia"/>
          <w:sz w:val="24"/>
          <w:szCs w:val="24"/>
        </w:rPr>
        <w:t>8</w:t>
      </w:r>
      <w:r w:rsidRPr="00323485">
        <w:rPr>
          <w:rFonts w:hint="eastAsia"/>
          <w:sz w:val="24"/>
          <w:szCs w:val="24"/>
        </w:rPr>
        <w:t>日至提交投标文件的截止时间止（提供期限自本公告发布之日起不少于</w:t>
      </w:r>
      <w:r w:rsidRPr="00323485">
        <w:rPr>
          <w:rFonts w:hint="eastAsia"/>
          <w:sz w:val="24"/>
          <w:szCs w:val="24"/>
        </w:rPr>
        <w:t>20</w:t>
      </w:r>
      <w:r w:rsidRPr="00323485">
        <w:rPr>
          <w:rFonts w:hint="eastAsia"/>
          <w:sz w:val="24"/>
          <w:szCs w:val="24"/>
        </w:rPr>
        <w:t>日），在全国公共资源交易平台（广西•贵港）（</w:t>
      </w:r>
      <w:r w:rsidRPr="00323485">
        <w:rPr>
          <w:rFonts w:hint="eastAsia"/>
          <w:sz w:val="24"/>
          <w:szCs w:val="24"/>
        </w:rPr>
        <w:t>http://ggzy.jgswj.gxzf.gov.cn/ggggzy/</w:t>
      </w:r>
      <w:r w:rsidRPr="00323485">
        <w:rPr>
          <w:rFonts w:hint="eastAsia"/>
          <w:sz w:val="24"/>
          <w:szCs w:val="24"/>
        </w:rPr>
        <w:t>）免费下载招标文件、图纸及技术资料等文件。</w:t>
      </w:r>
    </w:p>
    <w:p w:rsidR="00E124D6" w:rsidRPr="00323485" w:rsidRDefault="00E124D6" w:rsidP="00E124D6">
      <w:pPr>
        <w:spacing w:line="560" w:lineRule="exact"/>
        <w:rPr>
          <w:b/>
          <w:sz w:val="28"/>
          <w:szCs w:val="28"/>
        </w:rPr>
      </w:pPr>
      <w:r w:rsidRPr="00323485">
        <w:rPr>
          <w:rFonts w:hint="eastAsia"/>
          <w:b/>
          <w:sz w:val="28"/>
          <w:szCs w:val="28"/>
        </w:rPr>
        <w:t xml:space="preserve">5. </w:t>
      </w:r>
      <w:r w:rsidRPr="00323485">
        <w:rPr>
          <w:rFonts w:hint="eastAsia"/>
          <w:b/>
          <w:sz w:val="28"/>
          <w:szCs w:val="28"/>
        </w:rPr>
        <w:t>投标文件的递交</w:t>
      </w:r>
    </w:p>
    <w:p w:rsidR="00E124D6" w:rsidRPr="006B7BAE" w:rsidRDefault="00E124D6" w:rsidP="00E124D6">
      <w:pPr>
        <w:spacing w:line="560" w:lineRule="exact"/>
        <w:ind w:firstLineChars="150" w:firstLine="360"/>
        <w:rPr>
          <w:sz w:val="24"/>
          <w:szCs w:val="24"/>
        </w:rPr>
      </w:pPr>
      <w:r w:rsidRPr="00323485">
        <w:rPr>
          <w:rFonts w:hint="eastAsia"/>
          <w:sz w:val="24"/>
          <w:szCs w:val="24"/>
        </w:rPr>
        <w:t>5.1</w:t>
      </w:r>
      <w:r w:rsidRPr="00323485">
        <w:rPr>
          <w:rFonts w:hint="eastAsia"/>
          <w:sz w:val="24"/>
          <w:szCs w:val="24"/>
        </w:rPr>
        <w:t>投标文件递交的截止时间（投标截止时间，下同）为</w:t>
      </w:r>
      <w:r w:rsidRPr="00323485">
        <w:rPr>
          <w:rFonts w:hint="eastAsia"/>
          <w:sz w:val="24"/>
          <w:szCs w:val="24"/>
          <w:u w:val="single"/>
        </w:rPr>
        <w:t>2021</w:t>
      </w:r>
      <w:r w:rsidRPr="00323485">
        <w:rPr>
          <w:rFonts w:hint="eastAsia"/>
          <w:sz w:val="24"/>
          <w:szCs w:val="24"/>
          <w:u w:val="single"/>
        </w:rPr>
        <w:t>年</w:t>
      </w:r>
      <w:r w:rsidRPr="00323485">
        <w:rPr>
          <w:rFonts w:hint="eastAsia"/>
          <w:sz w:val="24"/>
          <w:szCs w:val="24"/>
          <w:u w:val="single"/>
        </w:rPr>
        <w:t>11</w:t>
      </w:r>
      <w:r w:rsidRPr="00323485">
        <w:rPr>
          <w:rFonts w:hint="eastAsia"/>
          <w:sz w:val="24"/>
          <w:szCs w:val="24"/>
          <w:u w:val="single"/>
        </w:rPr>
        <w:t>月</w:t>
      </w:r>
      <w:r w:rsidRPr="00323485">
        <w:rPr>
          <w:rFonts w:hint="eastAsia"/>
          <w:sz w:val="24"/>
          <w:szCs w:val="24"/>
          <w:u w:val="single"/>
        </w:rPr>
        <w:t>1</w:t>
      </w:r>
      <w:r w:rsidR="00E075FF">
        <w:rPr>
          <w:rFonts w:hint="eastAsia"/>
          <w:sz w:val="24"/>
          <w:szCs w:val="24"/>
          <w:u w:val="single"/>
        </w:rPr>
        <w:t>8</w:t>
      </w:r>
      <w:r w:rsidRPr="00323485">
        <w:rPr>
          <w:rFonts w:hint="eastAsia"/>
          <w:sz w:val="24"/>
          <w:szCs w:val="24"/>
          <w:u w:val="single"/>
        </w:rPr>
        <w:t>日上</w:t>
      </w:r>
      <w:r w:rsidRPr="006B7BAE">
        <w:rPr>
          <w:rFonts w:hint="eastAsia"/>
          <w:sz w:val="24"/>
          <w:szCs w:val="24"/>
          <w:u w:val="single"/>
        </w:rPr>
        <w:t>午</w:t>
      </w:r>
      <w:r w:rsidRPr="006B7BAE">
        <w:rPr>
          <w:rFonts w:hint="eastAsia"/>
          <w:sz w:val="24"/>
          <w:szCs w:val="24"/>
          <w:u w:val="single"/>
        </w:rPr>
        <w:t>9</w:t>
      </w:r>
      <w:r w:rsidRPr="006B7BAE">
        <w:rPr>
          <w:rFonts w:hint="eastAsia"/>
          <w:sz w:val="24"/>
          <w:szCs w:val="24"/>
          <w:u w:val="single"/>
        </w:rPr>
        <w:t>时</w:t>
      </w:r>
      <w:r w:rsidRPr="006B7BAE">
        <w:rPr>
          <w:rFonts w:hint="eastAsia"/>
          <w:sz w:val="24"/>
          <w:szCs w:val="24"/>
          <w:u w:val="single"/>
        </w:rPr>
        <w:t>00</w:t>
      </w:r>
      <w:r w:rsidRPr="006B7BAE">
        <w:rPr>
          <w:rFonts w:hint="eastAsia"/>
          <w:sz w:val="24"/>
          <w:szCs w:val="24"/>
          <w:u w:val="single"/>
        </w:rPr>
        <w:t>分</w:t>
      </w:r>
      <w:r w:rsidRPr="006B7BAE">
        <w:rPr>
          <w:rFonts w:hint="eastAsia"/>
          <w:sz w:val="24"/>
          <w:szCs w:val="24"/>
        </w:rPr>
        <w:t>，地点为</w:t>
      </w:r>
      <w:r w:rsidRPr="006B7BAE">
        <w:rPr>
          <w:rFonts w:hint="eastAsia"/>
          <w:sz w:val="24"/>
          <w:szCs w:val="24"/>
          <w:u w:val="single"/>
        </w:rPr>
        <w:t>贵港市公共资源交易中心（贵港市港北区金城商业步行街与金田路交叉口东南</w:t>
      </w:r>
      <w:r w:rsidRPr="006B7BAE">
        <w:rPr>
          <w:rFonts w:hint="eastAsia"/>
          <w:sz w:val="24"/>
          <w:szCs w:val="24"/>
          <w:u w:val="single"/>
        </w:rPr>
        <w:t>150</w:t>
      </w:r>
      <w:r w:rsidRPr="006B7BAE">
        <w:rPr>
          <w:rFonts w:hint="eastAsia"/>
          <w:sz w:val="24"/>
          <w:szCs w:val="24"/>
          <w:u w:val="single"/>
        </w:rPr>
        <w:t>米水利大厦）</w:t>
      </w:r>
      <w:r w:rsidRPr="006B7BAE">
        <w:rPr>
          <w:rFonts w:hint="eastAsia"/>
          <w:sz w:val="24"/>
          <w:szCs w:val="24"/>
        </w:rPr>
        <w:t>。</w:t>
      </w:r>
    </w:p>
    <w:p w:rsidR="00E124D6" w:rsidRPr="00FE4397" w:rsidRDefault="00E124D6" w:rsidP="00E124D6">
      <w:pPr>
        <w:spacing w:line="560" w:lineRule="exact"/>
        <w:ind w:firstLineChars="150" w:firstLine="360"/>
        <w:rPr>
          <w:sz w:val="28"/>
          <w:szCs w:val="28"/>
        </w:rPr>
      </w:pPr>
      <w:r w:rsidRPr="006B7BAE">
        <w:rPr>
          <w:rFonts w:hint="eastAsia"/>
          <w:sz w:val="24"/>
          <w:szCs w:val="24"/>
        </w:rPr>
        <w:t xml:space="preserve">5.2 </w:t>
      </w:r>
      <w:r w:rsidRPr="006B7BAE">
        <w:rPr>
          <w:rFonts w:hint="eastAsia"/>
          <w:sz w:val="24"/>
          <w:szCs w:val="24"/>
        </w:rPr>
        <w:t>逾期送达的、未送达指定地点的或者不按照招标文件要求密封的投标文件，招标人将予以拒收。</w:t>
      </w:r>
    </w:p>
    <w:p w:rsidR="00E124D6" w:rsidRPr="006B7BAE" w:rsidRDefault="00E124D6" w:rsidP="00E124D6">
      <w:pPr>
        <w:spacing w:line="560" w:lineRule="exact"/>
        <w:rPr>
          <w:b/>
          <w:sz w:val="28"/>
          <w:szCs w:val="28"/>
        </w:rPr>
      </w:pPr>
      <w:r w:rsidRPr="006B7BAE">
        <w:rPr>
          <w:rFonts w:hint="eastAsia"/>
          <w:b/>
          <w:sz w:val="28"/>
          <w:szCs w:val="28"/>
        </w:rPr>
        <w:lastRenderedPageBreak/>
        <w:t xml:space="preserve">6. </w:t>
      </w:r>
      <w:r w:rsidRPr="006B7BAE">
        <w:rPr>
          <w:rFonts w:hint="eastAsia"/>
          <w:b/>
          <w:sz w:val="28"/>
          <w:szCs w:val="28"/>
        </w:rPr>
        <w:t>发布公告的媒介</w:t>
      </w:r>
    </w:p>
    <w:p w:rsidR="00E124D6" w:rsidRDefault="00E124D6" w:rsidP="00E124D6">
      <w:pPr>
        <w:spacing w:line="560" w:lineRule="exact"/>
        <w:ind w:firstLineChars="150" w:firstLine="360"/>
        <w:rPr>
          <w:sz w:val="24"/>
          <w:szCs w:val="24"/>
        </w:rPr>
      </w:pPr>
      <w:r w:rsidRPr="006B7BAE">
        <w:rPr>
          <w:rFonts w:hint="eastAsia"/>
          <w:sz w:val="24"/>
          <w:szCs w:val="24"/>
        </w:rPr>
        <w:t>本次招标公告同时在</w:t>
      </w:r>
      <w:r w:rsidRPr="001506B2">
        <w:rPr>
          <w:rFonts w:hint="eastAsia"/>
          <w:sz w:val="24"/>
          <w:szCs w:val="24"/>
        </w:rPr>
        <w:t>中国政府采购网、广西壮族自治区政府采购网、广西壮族自治区招标投标公共服务平台、贵港市政府采购网、</w:t>
      </w:r>
      <w:r w:rsidRPr="006B7BAE">
        <w:rPr>
          <w:rFonts w:hint="eastAsia"/>
          <w:sz w:val="24"/>
          <w:szCs w:val="24"/>
        </w:rPr>
        <w:t>全国公共资源交易平台</w:t>
      </w:r>
      <w:r w:rsidRPr="006B7BAE">
        <w:rPr>
          <w:rFonts w:hint="eastAsia"/>
          <w:sz w:val="24"/>
          <w:szCs w:val="24"/>
        </w:rPr>
        <w:t>(</w:t>
      </w:r>
      <w:r w:rsidRPr="006B7BAE">
        <w:rPr>
          <w:rFonts w:hint="eastAsia"/>
          <w:sz w:val="24"/>
          <w:szCs w:val="24"/>
        </w:rPr>
        <w:t>广西</w:t>
      </w:r>
      <w:r w:rsidRPr="006B7BAE">
        <w:rPr>
          <w:rFonts w:hint="eastAsia"/>
          <w:sz w:val="24"/>
          <w:szCs w:val="24"/>
        </w:rPr>
        <w:t>.</w:t>
      </w:r>
      <w:r w:rsidRPr="006B7BAE">
        <w:rPr>
          <w:rFonts w:hint="eastAsia"/>
          <w:sz w:val="24"/>
          <w:szCs w:val="24"/>
        </w:rPr>
        <w:t>贵港</w:t>
      </w:r>
      <w:r w:rsidRPr="006B7BAE">
        <w:rPr>
          <w:rFonts w:hint="eastAsia"/>
          <w:sz w:val="24"/>
          <w:szCs w:val="24"/>
        </w:rPr>
        <w:t>)</w:t>
      </w:r>
      <w:r w:rsidRPr="006B7BAE">
        <w:rPr>
          <w:rFonts w:hint="eastAsia"/>
          <w:sz w:val="24"/>
          <w:szCs w:val="24"/>
        </w:rPr>
        <w:t>（公告发布媒体包含但不限于上述媒体）的网上发布。</w:t>
      </w:r>
    </w:p>
    <w:p w:rsidR="00E124D6" w:rsidRPr="006B7BAE" w:rsidRDefault="00E124D6" w:rsidP="00E124D6">
      <w:pPr>
        <w:spacing w:line="560" w:lineRule="exact"/>
        <w:rPr>
          <w:b/>
          <w:sz w:val="28"/>
          <w:szCs w:val="28"/>
        </w:rPr>
      </w:pPr>
      <w:r w:rsidRPr="006B7BAE">
        <w:rPr>
          <w:rFonts w:hint="eastAsia"/>
          <w:b/>
          <w:sz w:val="28"/>
          <w:szCs w:val="28"/>
        </w:rPr>
        <w:t xml:space="preserve">7. </w:t>
      </w:r>
      <w:r w:rsidRPr="006B7BAE">
        <w:rPr>
          <w:rFonts w:hint="eastAsia"/>
          <w:b/>
          <w:sz w:val="28"/>
          <w:szCs w:val="28"/>
        </w:rPr>
        <w:t>联系方式</w:t>
      </w:r>
    </w:p>
    <w:p w:rsidR="00E124D6" w:rsidRPr="006B7BAE" w:rsidRDefault="00E124D6" w:rsidP="00E124D6">
      <w:pPr>
        <w:spacing w:line="560" w:lineRule="exact"/>
        <w:rPr>
          <w:sz w:val="24"/>
          <w:szCs w:val="24"/>
        </w:rPr>
      </w:pPr>
      <w:r w:rsidRPr="006B7BAE">
        <w:rPr>
          <w:rFonts w:hint="eastAsia"/>
          <w:sz w:val="24"/>
          <w:szCs w:val="24"/>
        </w:rPr>
        <w:t>招标人：贵港市覃塘区水利工程管理站</w:t>
      </w:r>
      <w:r>
        <w:rPr>
          <w:rFonts w:hint="eastAsia"/>
          <w:sz w:val="24"/>
          <w:szCs w:val="24"/>
        </w:rPr>
        <w:t xml:space="preserve">  </w:t>
      </w:r>
      <w:r w:rsidR="00A7510C">
        <w:rPr>
          <w:rFonts w:hint="eastAsia"/>
          <w:sz w:val="24"/>
          <w:szCs w:val="24"/>
        </w:rPr>
        <w:t xml:space="preserve">  </w:t>
      </w:r>
      <w:r w:rsidRPr="006B7BAE">
        <w:rPr>
          <w:rFonts w:hint="eastAsia"/>
          <w:sz w:val="24"/>
          <w:szCs w:val="24"/>
        </w:rPr>
        <w:t>招标代理机构：广西科文招标有限公司</w:t>
      </w:r>
    </w:p>
    <w:p w:rsidR="00E124D6" w:rsidRPr="006B7BAE" w:rsidRDefault="00E124D6" w:rsidP="00E124D6">
      <w:pPr>
        <w:spacing w:line="560" w:lineRule="exact"/>
        <w:rPr>
          <w:sz w:val="24"/>
          <w:szCs w:val="24"/>
        </w:rPr>
      </w:pPr>
      <w:r w:rsidRPr="006B7BAE">
        <w:rPr>
          <w:rFonts w:hint="eastAsia"/>
          <w:sz w:val="24"/>
          <w:szCs w:val="24"/>
        </w:rPr>
        <w:t>地址：贵港市覃塘区</w:t>
      </w:r>
      <w:r>
        <w:rPr>
          <w:rFonts w:hint="eastAsia"/>
          <w:sz w:val="24"/>
          <w:szCs w:val="24"/>
        </w:rPr>
        <w:t xml:space="preserve">             </w:t>
      </w:r>
      <w:r w:rsidR="00F827DA">
        <w:rPr>
          <w:rFonts w:hint="eastAsia"/>
          <w:sz w:val="24"/>
          <w:szCs w:val="24"/>
        </w:rPr>
        <w:t xml:space="preserve">  </w:t>
      </w:r>
      <w:r>
        <w:rPr>
          <w:rFonts w:hint="eastAsia"/>
          <w:sz w:val="24"/>
          <w:szCs w:val="24"/>
        </w:rPr>
        <w:t xml:space="preserve"> </w:t>
      </w:r>
      <w:r w:rsidRPr="006B7BAE">
        <w:rPr>
          <w:rFonts w:hint="eastAsia"/>
          <w:sz w:val="24"/>
          <w:szCs w:val="24"/>
        </w:rPr>
        <w:t>地址：贵港市金港大道</w:t>
      </w:r>
      <w:r w:rsidRPr="006B7BAE">
        <w:rPr>
          <w:rFonts w:hint="eastAsia"/>
          <w:sz w:val="24"/>
          <w:szCs w:val="24"/>
        </w:rPr>
        <w:t>900</w:t>
      </w:r>
      <w:r w:rsidRPr="006B7BAE">
        <w:rPr>
          <w:rFonts w:hint="eastAsia"/>
          <w:sz w:val="24"/>
          <w:szCs w:val="24"/>
        </w:rPr>
        <w:t>号</w:t>
      </w:r>
      <w:r w:rsidRPr="006B7BAE">
        <w:rPr>
          <w:rFonts w:hint="eastAsia"/>
          <w:sz w:val="24"/>
          <w:szCs w:val="24"/>
        </w:rPr>
        <w:t>(</w:t>
      </w:r>
      <w:r w:rsidRPr="006B7BAE">
        <w:rPr>
          <w:rFonts w:hint="eastAsia"/>
          <w:sz w:val="24"/>
          <w:szCs w:val="24"/>
        </w:rPr>
        <w:t>市财政局东侧）</w:t>
      </w:r>
    </w:p>
    <w:p w:rsidR="00E124D6" w:rsidRPr="006B7BAE" w:rsidRDefault="00E124D6" w:rsidP="00E124D6">
      <w:pPr>
        <w:spacing w:line="560" w:lineRule="exact"/>
        <w:rPr>
          <w:sz w:val="24"/>
          <w:szCs w:val="24"/>
        </w:rPr>
      </w:pPr>
      <w:r w:rsidRPr="006B7BAE">
        <w:rPr>
          <w:rFonts w:hint="eastAsia"/>
          <w:sz w:val="24"/>
          <w:szCs w:val="24"/>
        </w:rPr>
        <w:t>邮</w:t>
      </w:r>
      <w:r w:rsidRPr="006B7BAE">
        <w:rPr>
          <w:rFonts w:hint="eastAsia"/>
          <w:sz w:val="24"/>
          <w:szCs w:val="24"/>
        </w:rPr>
        <w:t xml:space="preserve"> </w:t>
      </w:r>
      <w:r w:rsidRPr="006B7BAE">
        <w:rPr>
          <w:rFonts w:hint="eastAsia"/>
          <w:sz w:val="24"/>
          <w:szCs w:val="24"/>
        </w:rPr>
        <w:t>编：</w:t>
      </w:r>
      <w:r>
        <w:rPr>
          <w:rFonts w:hint="eastAsia"/>
          <w:sz w:val="24"/>
          <w:szCs w:val="24"/>
        </w:rPr>
        <w:t>537000</w:t>
      </w:r>
      <w:r w:rsidRPr="006B7BAE">
        <w:rPr>
          <w:rFonts w:hint="eastAsia"/>
          <w:sz w:val="24"/>
          <w:szCs w:val="24"/>
        </w:rPr>
        <w:t xml:space="preserve"> </w:t>
      </w:r>
      <w:r>
        <w:rPr>
          <w:rFonts w:hint="eastAsia"/>
          <w:sz w:val="24"/>
          <w:szCs w:val="24"/>
        </w:rPr>
        <w:t xml:space="preserve">                      </w:t>
      </w:r>
      <w:r w:rsidRPr="006B7BAE">
        <w:rPr>
          <w:rFonts w:hint="eastAsia"/>
          <w:sz w:val="24"/>
          <w:szCs w:val="24"/>
        </w:rPr>
        <w:t>邮</w:t>
      </w:r>
      <w:r w:rsidRPr="006B7BAE">
        <w:rPr>
          <w:rFonts w:hint="eastAsia"/>
          <w:sz w:val="24"/>
          <w:szCs w:val="24"/>
        </w:rPr>
        <w:t xml:space="preserve"> </w:t>
      </w:r>
      <w:r w:rsidRPr="006B7BAE">
        <w:rPr>
          <w:rFonts w:hint="eastAsia"/>
          <w:sz w:val="24"/>
          <w:szCs w:val="24"/>
        </w:rPr>
        <w:t>编：</w:t>
      </w:r>
      <w:r>
        <w:rPr>
          <w:rFonts w:hint="eastAsia"/>
          <w:sz w:val="24"/>
          <w:szCs w:val="24"/>
        </w:rPr>
        <w:t>537000</w:t>
      </w:r>
    </w:p>
    <w:p w:rsidR="00E124D6" w:rsidRPr="006B7BAE" w:rsidRDefault="00E124D6" w:rsidP="00E124D6">
      <w:pPr>
        <w:spacing w:line="560" w:lineRule="exact"/>
        <w:rPr>
          <w:sz w:val="24"/>
          <w:szCs w:val="24"/>
        </w:rPr>
      </w:pPr>
      <w:r w:rsidRPr="006B7BAE">
        <w:rPr>
          <w:rFonts w:hint="eastAsia"/>
          <w:sz w:val="24"/>
          <w:szCs w:val="24"/>
        </w:rPr>
        <w:t>联</w:t>
      </w:r>
      <w:r w:rsidRPr="006B7BAE">
        <w:rPr>
          <w:rFonts w:hint="eastAsia"/>
          <w:sz w:val="24"/>
          <w:szCs w:val="24"/>
        </w:rPr>
        <w:t xml:space="preserve"> </w:t>
      </w:r>
      <w:r w:rsidRPr="006B7BAE">
        <w:rPr>
          <w:rFonts w:hint="eastAsia"/>
          <w:sz w:val="24"/>
          <w:szCs w:val="24"/>
        </w:rPr>
        <w:t>系</w:t>
      </w:r>
      <w:r w:rsidRPr="006B7BAE">
        <w:rPr>
          <w:rFonts w:hint="eastAsia"/>
          <w:sz w:val="24"/>
          <w:szCs w:val="24"/>
        </w:rPr>
        <w:t xml:space="preserve"> </w:t>
      </w:r>
      <w:r w:rsidRPr="006B7BAE">
        <w:rPr>
          <w:rFonts w:hint="eastAsia"/>
          <w:sz w:val="24"/>
          <w:szCs w:val="24"/>
        </w:rPr>
        <w:t>人：覃丽华</w:t>
      </w:r>
      <w:r>
        <w:rPr>
          <w:rFonts w:hint="eastAsia"/>
          <w:sz w:val="24"/>
          <w:szCs w:val="24"/>
        </w:rPr>
        <w:t xml:space="preserve">                    </w:t>
      </w:r>
      <w:r w:rsidRPr="006B7BAE">
        <w:rPr>
          <w:rFonts w:hint="eastAsia"/>
          <w:sz w:val="24"/>
          <w:szCs w:val="24"/>
        </w:rPr>
        <w:t>联</w:t>
      </w:r>
      <w:r w:rsidRPr="006B7BAE">
        <w:rPr>
          <w:rFonts w:hint="eastAsia"/>
          <w:sz w:val="24"/>
          <w:szCs w:val="24"/>
        </w:rPr>
        <w:t xml:space="preserve"> </w:t>
      </w:r>
      <w:r w:rsidRPr="006B7BAE">
        <w:rPr>
          <w:rFonts w:hint="eastAsia"/>
          <w:sz w:val="24"/>
          <w:szCs w:val="24"/>
        </w:rPr>
        <w:t>系</w:t>
      </w:r>
      <w:r w:rsidRPr="006B7BAE">
        <w:rPr>
          <w:rFonts w:hint="eastAsia"/>
          <w:sz w:val="24"/>
          <w:szCs w:val="24"/>
        </w:rPr>
        <w:t xml:space="preserve"> </w:t>
      </w:r>
      <w:r w:rsidRPr="006B7BAE">
        <w:rPr>
          <w:rFonts w:hint="eastAsia"/>
          <w:sz w:val="24"/>
          <w:szCs w:val="24"/>
        </w:rPr>
        <w:t>人：李</w:t>
      </w:r>
      <w:r>
        <w:rPr>
          <w:rFonts w:hint="eastAsia"/>
          <w:sz w:val="24"/>
          <w:szCs w:val="24"/>
        </w:rPr>
        <w:t xml:space="preserve"> </w:t>
      </w:r>
      <w:r w:rsidRPr="006B7BAE">
        <w:rPr>
          <w:rFonts w:hint="eastAsia"/>
          <w:sz w:val="24"/>
          <w:szCs w:val="24"/>
        </w:rPr>
        <w:t>强</w:t>
      </w:r>
    </w:p>
    <w:p w:rsidR="00E124D6" w:rsidRPr="006B7BAE" w:rsidRDefault="00E124D6" w:rsidP="00E124D6">
      <w:pPr>
        <w:spacing w:line="560" w:lineRule="exact"/>
        <w:rPr>
          <w:sz w:val="24"/>
          <w:szCs w:val="24"/>
        </w:rPr>
      </w:pPr>
      <w:r w:rsidRPr="006B7BAE">
        <w:rPr>
          <w:rFonts w:hint="eastAsia"/>
          <w:sz w:val="24"/>
          <w:szCs w:val="24"/>
        </w:rPr>
        <w:t>电</w:t>
      </w:r>
      <w:r w:rsidRPr="006B7BAE">
        <w:rPr>
          <w:rFonts w:hint="eastAsia"/>
          <w:sz w:val="24"/>
          <w:szCs w:val="24"/>
        </w:rPr>
        <w:t xml:space="preserve"> </w:t>
      </w:r>
      <w:r w:rsidRPr="006B7BAE">
        <w:rPr>
          <w:rFonts w:hint="eastAsia"/>
          <w:sz w:val="24"/>
          <w:szCs w:val="24"/>
        </w:rPr>
        <w:t>话：</w:t>
      </w:r>
      <w:r w:rsidRPr="006B7BAE">
        <w:rPr>
          <w:sz w:val="24"/>
          <w:szCs w:val="24"/>
        </w:rPr>
        <w:t>0775-</w:t>
      </w:r>
      <w:r w:rsidRPr="006B7BAE">
        <w:rPr>
          <w:rFonts w:hint="eastAsia"/>
          <w:sz w:val="24"/>
          <w:szCs w:val="24"/>
        </w:rPr>
        <w:t xml:space="preserve">4861053 </w:t>
      </w:r>
      <w:r>
        <w:rPr>
          <w:rFonts w:hint="eastAsia"/>
          <w:sz w:val="24"/>
          <w:szCs w:val="24"/>
        </w:rPr>
        <w:t xml:space="preserve">                </w:t>
      </w:r>
      <w:r w:rsidRPr="006B7BAE">
        <w:rPr>
          <w:rFonts w:hint="eastAsia"/>
          <w:sz w:val="24"/>
          <w:szCs w:val="24"/>
        </w:rPr>
        <w:t>电</w:t>
      </w:r>
      <w:r w:rsidRPr="006B7BAE">
        <w:rPr>
          <w:rFonts w:hint="eastAsia"/>
          <w:sz w:val="24"/>
          <w:szCs w:val="24"/>
        </w:rPr>
        <w:t xml:space="preserve"> </w:t>
      </w:r>
      <w:r w:rsidRPr="006B7BAE">
        <w:rPr>
          <w:rFonts w:hint="eastAsia"/>
          <w:sz w:val="24"/>
          <w:szCs w:val="24"/>
        </w:rPr>
        <w:t>话：</w:t>
      </w:r>
      <w:r w:rsidRPr="006B7BAE">
        <w:rPr>
          <w:rFonts w:hint="eastAsia"/>
          <w:sz w:val="24"/>
          <w:szCs w:val="24"/>
        </w:rPr>
        <w:t>0775-5902818</w:t>
      </w:r>
      <w:r w:rsidRPr="006B7BAE">
        <w:rPr>
          <w:rFonts w:hint="eastAsia"/>
          <w:sz w:val="24"/>
          <w:szCs w:val="24"/>
        </w:rPr>
        <w:t>、</w:t>
      </w:r>
      <w:r w:rsidRPr="006B7BAE">
        <w:rPr>
          <w:rFonts w:hint="eastAsia"/>
          <w:sz w:val="24"/>
          <w:szCs w:val="24"/>
        </w:rPr>
        <w:t>4630813</w:t>
      </w:r>
    </w:p>
    <w:p w:rsidR="00E124D6" w:rsidRPr="006B7BAE" w:rsidRDefault="00E124D6" w:rsidP="00E124D6">
      <w:pPr>
        <w:spacing w:line="560" w:lineRule="exact"/>
        <w:rPr>
          <w:sz w:val="24"/>
          <w:szCs w:val="24"/>
        </w:rPr>
      </w:pPr>
      <w:r w:rsidRPr="006B7BAE">
        <w:rPr>
          <w:rFonts w:hint="eastAsia"/>
          <w:sz w:val="24"/>
          <w:szCs w:val="24"/>
        </w:rPr>
        <w:t>电子邮件：</w:t>
      </w:r>
      <w:r>
        <w:rPr>
          <w:rFonts w:hint="eastAsia"/>
          <w:sz w:val="24"/>
          <w:szCs w:val="24"/>
        </w:rPr>
        <w:t xml:space="preserve">                         </w:t>
      </w:r>
      <w:r w:rsidRPr="006B7BAE">
        <w:rPr>
          <w:rFonts w:hint="eastAsia"/>
          <w:sz w:val="24"/>
          <w:szCs w:val="24"/>
        </w:rPr>
        <w:t xml:space="preserve"> </w:t>
      </w:r>
      <w:r w:rsidRPr="006B7BAE">
        <w:rPr>
          <w:rFonts w:hint="eastAsia"/>
          <w:sz w:val="24"/>
          <w:szCs w:val="24"/>
        </w:rPr>
        <w:t>电子邮件：</w:t>
      </w:r>
      <w:r w:rsidRPr="006B7BAE">
        <w:rPr>
          <w:sz w:val="24"/>
          <w:szCs w:val="24"/>
        </w:rPr>
        <w:t>957617236@qq.com</w:t>
      </w:r>
    </w:p>
    <w:p w:rsidR="00E124D6" w:rsidRDefault="00E124D6" w:rsidP="00E124D6">
      <w:pPr>
        <w:spacing w:line="560" w:lineRule="exact"/>
        <w:rPr>
          <w:sz w:val="24"/>
          <w:szCs w:val="24"/>
        </w:rPr>
      </w:pPr>
    </w:p>
    <w:p w:rsidR="00E124D6" w:rsidRPr="006B7BAE" w:rsidRDefault="00E124D6" w:rsidP="00E124D6">
      <w:pPr>
        <w:spacing w:line="560" w:lineRule="exact"/>
        <w:rPr>
          <w:sz w:val="24"/>
          <w:szCs w:val="24"/>
        </w:rPr>
      </w:pPr>
      <w:r w:rsidRPr="006B7BAE">
        <w:rPr>
          <w:rFonts w:hint="eastAsia"/>
          <w:sz w:val="24"/>
          <w:szCs w:val="24"/>
        </w:rPr>
        <w:t>监督部门：贵港市水利局</w:t>
      </w:r>
      <w:r w:rsidRPr="006B7BAE">
        <w:rPr>
          <w:rFonts w:hint="eastAsia"/>
          <w:sz w:val="24"/>
          <w:szCs w:val="24"/>
        </w:rPr>
        <w:t xml:space="preserve"> </w:t>
      </w:r>
    </w:p>
    <w:p w:rsidR="00E124D6" w:rsidRPr="006B7BAE" w:rsidRDefault="00E124D6" w:rsidP="00E124D6">
      <w:pPr>
        <w:spacing w:line="560" w:lineRule="exact"/>
        <w:rPr>
          <w:sz w:val="24"/>
          <w:szCs w:val="24"/>
        </w:rPr>
      </w:pPr>
      <w:r w:rsidRPr="006B7BAE">
        <w:rPr>
          <w:rFonts w:hint="eastAsia"/>
          <w:sz w:val="24"/>
          <w:szCs w:val="24"/>
        </w:rPr>
        <w:t>联系电话：</w:t>
      </w:r>
      <w:r w:rsidRPr="006B7BAE">
        <w:rPr>
          <w:rFonts w:hint="eastAsia"/>
          <w:sz w:val="24"/>
          <w:szCs w:val="24"/>
        </w:rPr>
        <w:t>0775-4595831</w:t>
      </w:r>
    </w:p>
    <w:p w:rsidR="00E124D6" w:rsidRDefault="00E124D6" w:rsidP="00E124D6">
      <w:pPr>
        <w:spacing w:line="560" w:lineRule="exact"/>
        <w:rPr>
          <w:sz w:val="24"/>
          <w:szCs w:val="24"/>
        </w:rPr>
      </w:pPr>
    </w:p>
    <w:p w:rsidR="00B13C27" w:rsidRPr="006B7BAE" w:rsidRDefault="00E124D6" w:rsidP="00E124D6">
      <w:pPr>
        <w:spacing w:line="560" w:lineRule="exact"/>
        <w:ind w:firstLineChars="2400" w:firstLine="5760"/>
        <w:rPr>
          <w:sz w:val="24"/>
          <w:szCs w:val="24"/>
        </w:rPr>
      </w:pPr>
      <w:r w:rsidRPr="00323485">
        <w:rPr>
          <w:rFonts w:hint="eastAsia"/>
          <w:sz w:val="24"/>
          <w:szCs w:val="24"/>
        </w:rPr>
        <w:t>2021</w:t>
      </w:r>
      <w:r w:rsidRPr="00323485">
        <w:rPr>
          <w:rFonts w:hint="eastAsia"/>
          <w:sz w:val="24"/>
          <w:szCs w:val="24"/>
        </w:rPr>
        <w:t>年</w:t>
      </w:r>
      <w:r w:rsidRPr="00323485">
        <w:rPr>
          <w:rFonts w:hint="eastAsia"/>
          <w:sz w:val="24"/>
          <w:szCs w:val="24"/>
        </w:rPr>
        <w:t>10</w:t>
      </w:r>
      <w:r w:rsidRPr="00323485">
        <w:rPr>
          <w:rFonts w:hint="eastAsia"/>
          <w:sz w:val="24"/>
          <w:szCs w:val="24"/>
        </w:rPr>
        <w:t>月</w:t>
      </w:r>
      <w:r w:rsidRPr="00323485">
        <w:rPr>
          <w:rFonts w:hint="eastAsia"/>
          <w:sz w:val="24"/>
          <w:szCs w:val="24"/>
        </w:rPr>
        <w:t>2</w:t>
      </w:r>
      <w:r w:rsidR="00E075FF">
        <w:rPr>
          <w:rFonts w:hint="eastAsia"/>
          <w:sz w:val="24"/>
          <w:szCs w:val="24"/>
        </w:rPr>
        <w:t>8</w:t>
      </w:r>
      <w:r w:rsidRPr="00323485">
        <w:rPr>
          <w:rFonts w:hint="eastAsia"/>
          <w:sz w:val="24"/>
          <w:szCs w:val="24"/>
        </w:rPr>
        <w:t>日</w:t>
      </w:r>
    </w:p>
    <w:bookmarkEnd w:id="0"/>
    <w:bookmarkEnd w:id="1"/>
    <w:p w:rsidR="007C167A" w:rsidRDefault="007C167A"/>
    <w:sectPr w:rsidR="007C167A" w:rsidSect="00B13C27">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5EF" w:rsidRDefault="006415EF" w:rsidP="00B13C27">
      <w:r>
        <w:separator/>
      </w:r>
    </w:p>
  </w:endnote>
  <w:endnote w:type="continuationSeparator" w:id="1">
    <w:p w:rsidR="006415EF" w:rsidRDefault="006415EF" w:rsidP="00B13C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5EF" w:rsidRDefault="006415EF" w:rsidP="00B13C27">
      <w:r>
        <w:separator/>
      </w:r>
    </w:p>
  </w:footnote>
  <w:footnote w:type="continuationSeparator" w:id="1">
    <w:p w:rsidR="006415EF" w:rsidRDefault="006415EF" w:rsidP="00B13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C27"/>
    <w:rsid w:val="000E205D"/>
    <w:rsid w:val="000E3551"/>
    <w:rsid w:val="00323485"/>
    <w:rsid w:val="006415EF"/>
    <w:rsid w:val="007C167A"/>
    <w:rsid w:val="009E1FAB"/>
    <w:rsid w:val="009F15E1"/>
    <w:rsid w:val="00A64E5C"/>
    <w:rsid w:val="00A7510C"/>
    <w:rsid w:val="00B13C27"/>
    <w:rsid w:val="00C055AA"/>
    <w:rsid w:val="00C374BB"/>
    <w:rsid w:val="00E075FF"/>
    <w:rsid w:val="00E124D6"/>
    <w:rsid w:val="00EC6BC1"/>
    <w:rsid w:val="00F16390"/>
    <w:rsid w:val="00F82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2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C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3C27"/>
    <w:rPr>
      <w:sz w:val="18"/>
      <w:szCs w:val="18"/>
    </w:rPr>
  </w:style>
  <w:style w:type="paragraph" w:styleId="a4">
    <w:name w:val="footer"/>
    <w:basedOn w:val="a"/>
    <w:link w:val="Char0"/>
    <w:uiPriority w:val="99"/>
    <w:semiHidden/>
    <w:unhideWhenUsed/>
    <w:rsid w:val="00B13C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3C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1162</Words>
  <Characters>1303</Characters>
  <Application>Microsoft Office Word</Application>
  <DocSecurity>0</DocSecurity>
  <Lines>54</Lines>
  <Paragraphs>54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2021-10-27T00:33:00Z</dcterms:created>
  <dcterms:modified xsi:type="dcterms:W3CDTF">2021-10-28T02:16:00Z</dcterms:modified>
</cp:coreProperties>
</file>