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2A" w:rsidRDefault="00C7132A">
      <w:pPr>
        <w:jc w:val="center"/>
        <w:rPr>
          <w:rFonts w:ascii="宋体" w:hAnsi="宋体"/>
        </w:rPr>
      </w:pPr>
    </w:p>
    <w:p w:rsidR="00C7132A" w:rsidRDefault="00C7132A">
      <w:pPr>
        <w:jc w:val="center"/>
        <w:rPr>
          <w:rFonts w:ascii="宋体" w:hAnsi="宋体"/>
        </w:rPr>
      </w:pPr>
    </w:p>
    <w:p w:rsidR="00C7132A" w:rsidRDefault="00C7132A">
      <w:pPr>
        <w:jc w:val="center"/>
        <w:rPr>
          <w:rFonts w:ascii="宋体" w:hAnsi="宋体"/>
        </w:rPr>
      </w:pPr>
    </w:p>
    <w:p w:rsidR="00C7132A" w:rsidRDefault="00902458">
      <w:pPr>
        <w:jc w:val="center"/>
        <w:rPr>
          <w:rFonts w:ascii="方正美黑简体" w:eastAsia="方正美黑简体"/>
          <w:sz w:val="52"/>
        </w:rPr>
      </w:pPr>
      <w:r>
        <w:rPr>
          <w:noProof/>
        </w:rPr>
        <w:drawing>
          <wp:inline distT="0" distB="0" distL="0" distR="0">
            <wp:extent cx="892175" cy="936625"/>
            <wp:effectExtent l="19050" t="0" r="3175" b="0"/>
            <wp:docPr id="1"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科文名片"/>
                    <pic:cNvPicPr>
                      <a:picLocks noChangeAspect="1" noChangeArrowheads="1"/>
                    </pic:cNvPicPr>
                  </pic:nvPicPr>
                  <pic:blipFill>
                    <a:blip r:embed="rId8" cstate="print"/>
                    <a:srcRect/>
                    <a:stretch>
                      <a:fillRect/>
                    </a:stretch>
                  </pic:blipFill>
                  <pic:spPr>
                    <a:xfrm>
                      <a:off x="0" y="0"/>
                      <a:ext cx="892175" cy="936625"/>
                    </a:xfrm>
                    <a:prstGeom prst="rect">
                      <a:avLst/>
                    </a:prstGeom>
                    <a:noFill/>
                    <a:ln w="9525">
                      <a:noFill/>
                      <a:miter lim="800000"/>
                      <a:headEnd/>
                      <a:tailEnd/>
                    </a:ln>
                  </pic:spPr>
                </pic:pic>
              </a:graphicData>
            </a:graphic>
          </wp:inline>
        </w:drawing>
      </w:r>
    </w:p>
    <w:p w:rsidR="00C7132A" w:rsidRDefault="00902458">
      <w:pPr>
        <w:pStyle w:val="4"/>
        <w:rPr>
          <w:rFonts w:ascii="宋体" w:eastAsia="宋体" w:hAnsi="宋体"/>
        </w:rPr>
      </w:pPr>
      <w:r>
        <w:rPr>
          <w:rFonts w:ascii="方正美黑简体" w:eastAsia="方正美黑简体" w:hint="eastAsia"/>
          <w:sz w:val="52"/>
        </w:rPr>
        <w:t xml:space="preserve"> </w:t>
      </w:r>
      <w:r>
        <w:rPr>
          <w:rFonts w:ascii="方正美黑简体" w:eastAsia="方正美黑简体" w:hint="eastAsia"/>
          <w:sz w:val="52"/>
          <w:u w:val="single"/>
        </w:rPr>
        <w:t>广 西 科 文 招 标 有 限 公 司</w:t>
      </w:r>
    </w:p>
    <w:p w:rsidR="00C7132A" w:rsidRDefault="00C7132A">
      <w:pPr>
        <w:rPr>
          <w:rFonts w:ascii="宋体" w:hAnsi="宋体"/>
        </w:rPr>
      </w:pPr>
    </w:p>
    <w:p w:rsidR="00C7132A" w:rsidRDefault="00C7132A">
      <w:pPr>
        <w:pStyle w:val="4"/>
      </w:pPr>
    </w:p>
    <w:p w:rsidR="00C7132A" w:rsidRDefault="00C7132A"/>
    <w:p w:rsidR="00C7132A" w:rsidRDefault="00C7132A">
      <w:pPr>
        <w:rPr>
          <w:rFonts w:ascii="宋体" w:hAnsi="宋体"/>
        </w:rPr>
      </w:pPr>
    </w:p>
    <w:p w:rsidR="00C7132A" w:rsidRDefault="00902458">
      <w:pPr>
        <w:pStyle w:val="ac"/>
        <w:jc w:val="center"/>
        <w:rPr>
          <w:rFonts w:hAnsi="宋体"/>
          <w:b/>
          <w:sz w:val="84"/>
          <w:szCs w:val="84"/>
        </w:rPr>
      </w:pPr>
      <w:r>
        <w:rPr>
          <w:rFonts w:hAnsi="宋体" w:hint="eastAsia"/>
          <w:b/>
          <w:sz w:val="84"/>
          <w:szCs w:val="84"/>
        </w:rPr>
        <w:t>公开招标文件</w:t>
      </w:r>
    </w:p>
    <w:p w:rsidR="00C7132A" w:rsidRDefault="00C7132A">
      <w:pPr>
        <w:pStyle w:val="ac"/>
        <w:rPr>
          <w:rFonts w:hAnsi="宋体"/>
          <w:b/>
        </w:rPr>
      </w:pPr>
    </w:p>
    <w:p w:rsidR="00C7132A" w:rsidRDefault="00C7132A">
      <w:pPr>
        <w:pStyle w:val="ac"/>
        <w:rPr>
          <w:rFonts w:hAnsi="宋体"/>
          <w:b/>
        </w:rPr>
      </w:pPr>
    </w:p>
    <w:p w:rsidR="00C7132A" w:rsidRDefault="00C7132A">
      <w:pPr>
        <w:pStyle w:val="ac"/>
        <w:rPr>
          <w:rFonts w:hAnsi="宋体"/>
          <w:b/>
        </w:rPr>
      </w:pPr>
    </w:p>
    <w:p w:rsidR="00C7132A" w:rsidRDefault="00C7132A">
      <w:pPr>
        <w:pStyle w:val="ac"/>
        <w:rPr>
          <w:rFonts w:hAnsi="宋体"/>
          <w:b/>
        </w:rPr>
      </w:pPr>
    </w:p>
    <w:p w:rsidR="00C7132A" w:rsidRDefault="00C7132A">
      <w:pPr>
        <w:pStyle w:val="ac"/>
        <w:rPr>
          <w:rFonts w:hAnsi="宋体"/>
          <w:b/>
        </w:rPr>
      </w:pPr>
    </w:p>
    <w:p w:rsidR="00C7132A" w:rsidRDefault="00C7132A">
      <w:pPr>
        <w:pStyle w:val="ac"/>
        <w:rPr>
          <w:rFonts w:hAnsi="宋体"/>
          <w:b/>
        </w:rPr>
      </w:pPr>
    </w:p>
    <w:p w:rsidR="00C7132A" w:rsidRDefault="00C7132A">
      <w:pPr>
        <w:pStyle w:val="ac"/>
        <w:rPr>
          <w:rFonts w:hAnsi="宋体"/>
          <w:b/>
        </w:rPr>
      </w:pPr>
    </w:p>
    <w:p w:rsidR="00C7132A" w:rsidRDefault="00902458">
      <w:pPr>
        <w:pStyle w:val="ac"/>
        <w:spacing w:line="360" w:lineRule="auto"/>
        <w:ind w:firstLineChars="400" w:firstLine="1285"/>
        <w:rPr>
          <w:rFonts w:eastAsia="宋体" w:hAnsi="宋体"/>
          <w:b/>
          <w:sz w:val="32"/>
          <w:szCs w:val="32"/>
        </w:rPr>
      </w:pPr>
      <w:r>
        <w:rPr>
          <w:rFonts w:hAnsi="宋体" w:hint="eastAsia"/>
          <w:b/>
          <w:sz w:val="32"/>
          <w:szCs w:val="32"/>
        </w:rPr>
        <w:t>项目名称：平南县2021-2022年村庄规划编制服务采购</w:t>
      </w:r>
    </w:p>
    <w:p w:rsidR="00C7132A" w:rsidRDefault="00902458">
      <w:pPr>
        <w:pStyle w:val="ac"/>
        <w:spacing w:line="360" w:lineRule="auto"/>
        <w:ind w:firstLineChars="400" w:firstLine="1285"/>
        <w:rPr>
          <w:rFonts w:eastAsia="宋体" w:hAnsi="宋体"/>
          <w:b/>
          <w:sz w:val="30"/>
          <w:szCs w:val="72"/>
        </w:rPr>
      </w:pPr>
      <w:r>
        <w:rPr>
          <w:rFonts w:hAnsi="宋体" w:hint="eastAsia"/>
          <w:b/>
          <w:sz w:val="32"/>
          <w:szCs w:val="32"/>
        </w:rPr>
        <w:t>项目编号</w:t>
      </w:r>
      <w:r w:rsidRPr="00586631">
        <w:rPr>
          <w:rFonts w:hAnsi="宋体" w:hint="eastAsia"/>
          <w:b/>
          <w:sz w:val="32"/>
          <w:szCs w:val="32"/>
        </w:rPr>
        <w:t>：</w:t>
      </w:r>
      <w:r w:rsidR="00586631" w:rsidRPr="00586631">
        <w:rPr>
          <w:rFonts w:eastAsia="宋体" w:hAnsi="宋体" w:hint="eastAsia"/>
          <w:b/>
          <w:color w:val="000000" w:themeColor="text1"/>
          <w:sz w:val="32"/>
          <w:szCs w:val="32"/>
        </w:rPr>
        <w:t>GGZC2021-G3-61348-KWZB</w:t>
      </w:r>
    </w:p>
    <w:p w:rsidR="00C7132A" w:rsidRDefault="00C7132A">
      <w:pPr>
        <w:pStyle w:val="ac"/>
        <w:spacing w:line="360" w:lineRule="auto"/>
        <w:ind w:firstLineChars="650" w:firstLine="1958"/>
        <w:rPr>
          <w:rFonts w:hAnsi="宋体"/>
          <w:b/>
          <w:sz w:val="30"/>
          <w:szCs w:val="72"/>
        </w:rPr>
      </w:pPr>
    </w:p>
    <w:p w:rsidR="00C7132A" w:rsidRDefault="00C7132A">
      <w:pPr>
        <w:pStyle w:val="ac"/>
        <w:spacing w:line="360" w:lineRule="auto"/>
        <w:ind w:firstLineChars="650" w:firstLine="1958"/>
        <w:rPr>
          <w:rFonts w:hAnsi="宋体"/>
          <w:b/>
          <w:sz w:val="30"/>
          <w:szCs w:val="72"/>
        </w:rPr>
      </w:pPr>
    </w:p>
    <w:p w:rsidR="00C7132A" w:rsidRDefault="00C7132A">
      <w:pPr>
        <w:pStyle w:val="ac"/>
        <w:spacing w:line="360" w:lineRule="auto"/>
        <w:rPr>
          <w:rFonts w:hAnsi="宋体"/>
          <w:b/>
          <w:sz w:val="30"/>
          <w:szCs w:val="72"/>
        </w:rPr>
      </w:pPr>
    </w:p>
    <w:p w:rsidR="00C7132A" w:rsidRDefault="00C7132A">
      <w:pPr>
        <w:pStyle w:val="ac"/>
        <w:spacing w:line="360" w:lineRule="auto"/>
        <w:rPr>
          <w:rFonts w:hAnsi="宋体"/>
          <w:b/>
          <w:sz w:val="30"/>
          <w:szCs w:val="72"/>
        </w:rPr>
      </w:pPr>
    </w:p>
    <w:p w:rsidR="00C7132A" w:rsidRDefault="006F0969">
      <w:pPr>
        <w:pStyle w:val="ac"/>
        <w:spacing w:line="360" w:lineRule="auto"/>
        <w:rPr>
          <w:rFonts w:hAnsi="宋体"/>
          <w:b/>
          <w:sz w:val="30"/>
          <w:szCs w:val="72"/>
        </w:rPr>
      </w:pPr>
      <w:r w:rsidRPr="006F0969">
        <w:rPr>
          <w:rFonts w:hAnsi="宋体"/>
          <w:b/>
          <w:spacing w:val="-16"/>
          <w:sz w:val="13"/>
          <w:szCs w:val="13"/>
          <w:u w:val="single"/>
        </w:rPr>
        <w:pict>
          <v:line id="_x0000_s1026" style="position:absolute;left:0;text-align:left;flip:y;z-index:251661312" from="21pt,3.1pt" to="480pt,3.1pt" o:gfxdata="UEsDBAoAAAAAAIdO4kAAAAAAAAAAAAAAAAAEAAAAZHJzL1BLAwQUAAAACACHTuJA58a1ptEAAAAG&#10;AQAADwAAAGRycy9kb3ducmV2LnhtbE2Py07DMBBF90j8gzVI7KjdUEUlxKlQJfb0senOjYc41C/F&#10;TtL+PQMbWB7d0b1n6s3VWTbhkPrgJSwXAhj6NujedxKOh/enNbCUldfKBo8Sbphg09zf1arSYfY7&#10;nPa5Y1TiU6UkmJxjxXlqDTqVFiGip+wzDE5lwqHjelAzlTvLCyFK7lTvacGoiFuD7WU/OgnxsFrn&#10;r+l2OcZxPj2/hd32wxopHx+W4hVYxmv+O4YffVKHhpzOYfQ6MSthVdArWUJZAKP4pRTE51/mTc3/&#10;6zffUEsDBBQAAAAIAIdO4kB4iB+J7AEAALcDAAAOAAAAZHJzL2Uyb0RvYy54bWytU81uEzEQviP1&#10;HSzfm90EBcoqmx4aygVBJAr3iX92Lfwn280mL8ELIHGDE8feeRvax+jYm0YFLgixh9HYM/vNfN+M&#10;F+c7o8lWhKicbel0UlMiLHNc2a6l768uT88oiQksB+2saOleRHq+PHmyGHwjZq53motAEMTGZvAt&#10;7VPyTVVF1gsDceK8sBiULhhIeAxdxQMMiG50NavrZ9XgAvfBMREj3q7GIF0WfCkFS2+ljCIR3VLs&#10;LRUbit1kWy0X0HQBfK/YoQ34hy4MKItFj1ArSECug/oDyigWXHQyTZgzlZNSMVE4IJtp/Rubdz14&#10;UbigONEfZYr/D5a92a4DURxnN6fEgsEZ3X6++fnp692PL2hvv38jGEGZBh8bzL6w63A4Rb8OmfNO&#10;BkOkVv4DohQVkBfZFZH3R5HFLhGGl/Oz2YunNc6CPcSqESJD+RDTK+EMyU5LtbKZPzSwfR0TlsXU&#10;h5R8rS0ZEPH5dJ7xAPdHakjoGo+MUq/sFc71Y4GITit+qbTOP8bQbS50IFvIe1G+zBHhf0nLtVYQ&#10;+zGvhMaN6QXwl5aTtPcomMXVprkTIzglWuBLyB4CQpNA6b/JxNLa5h9E2doD3Sz6KHP2No7vcVrX&#10;PqiuR3mmpeccwe0o3R82Oa/f4zP6j9/b8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xrWm0QAA&#10;AAYBAAAPAAAAAAAAAAEAIAAAACIAAABkcnMvZG93bnJldi54bWxQSwECFAAUAAAACACHTuJAeIgf&#10;iewBAAC3AwAADgAAAAAAAAABACAAAAAgAQAAZHJzL2Uyb0RvYy54bWxQSwUGAAAAAAYABgBZAQAA&#10;fgUAAAAA&#10;" strokeweight="4.5pt">
            <v:stroke linestyle="thinThick"/>
          </v:line>
        </w:pict>
      </w:r>
    </w:p>
    <w:p w:rsidR="00C7132A" w:rsidRDefault="00C7132A">
      <w:pPr>
        <w:pStyle w:val="ac"/>
        <w:spacing w:line="360" w:lineRule="auto"/>
        <w:ind w:firstLineChars="500" w:firstLine="1506"/>
        <w:rPr>
          <w:rFonts w:hAnsi="宋体"/>
          <w:b/>
          <w:sz w:val="30"/>
          <w:szCs w:val="72"/>
        </w:rPr>
      </w:pPr>
    </w:p>
    <w:p w:rsidR="00C7132A" w:rsidRDefault="00902458">
      <w:pPr>
        <w:pStyle w:val="ac"/>
        <w:spacing w:line="360" w:lineRule="auto"/>
        <w:ind w:firstLineChars="550" w:firstLine="1656"/>
        <w:rPr>
          <w:rFonts w:eastAsia="宋体" w:hAnsi="宋体"/>
          <w:b/>
          <w:sz w:val="30"/>
          <w:szCs w:val="72"/>
        </w:rPr>
      </w:pPr>
      <w:r>
        <w:rPr>
          <w:rFonts w:hAnsi="宋体" w:hint="eastAsia"/>
          <w:b/>
          <w:sz w:val="30"/>
          <w:szCs w:val="72"/>
        </w:rPr>
        <w:t>招标单位：</w:t>
      </w:r>
      <w:r w:rsidR="00B42D5B">
        <w:rPr>
          <w:rFonts w:hAnsi="宋体" w:hint="eastAsia"/>
          <w:b/>
          <w:sz w:val="30"/>
          <w:szCs w:val="72"/>
        </w:rPr>
        <w:t>平南县自然资源局</w:t>
      </w:r>
    </w:p>
    <w:p w:rsidR="00C7132A" w:rsidRDefault="00902458">
      <w:pPr>
        <w:pStyle w:val="ac"/>
        <w:spacing w:line="360" w:lineRule="auto"/>
        <w:ind w:firstLineChars="550" w:firstLine="1656"/>
        <w:rPr>
          <w:rFonts w:hAnsi="宋体"/>
          <w:b/>
          <w:sz w:val="30"/>
          <w:szCs w:val="72"/>
        </w:rPr>
      </w:pPr>
      <w:r>
        <w:rPr>
          <w:rFonts w:hAnsi="宋体" w:hint="eastAsia"/>
          <w:b/>
          <w:sz w:val="30"/>
          <w:szCs w:val="72"/>
        </w:rPr>
        <w:t>招标代理机构：广西科文招标有限公司</w:t>
      </w:r>
    </w:p>
    <w:p w:rsidR="00C7132A" w:rsidRDefault="00902458">
      <w:pPr>
        <w:pStyle w:val="ac"/>
        <w:snapToGrid w:val="0"/>
        <w:spacing w:before="120" w:after="120" w:line="360" w:lineRule="auto"/>
        <w:jc w:val="center"/>
        <w:rPr>
          <w:rFonts w:hAnsi="宋体"/>
          <w:sz w:val="28"/>
          <w:szCs w:val="28"/>
        </w:rPr>
      </w:pPr>
      <w:r>
        <w:rPr>
          <w:rFonts w:eastAsia="宋体" w:hAnsi="宋体" w:hint="eastAsia"/>
          <w:b/>
          <w:sz w:val="30"/>
          <w:szCs w:val="72"/>
        </w:rPr>
        <w:t>2021</w:t>
      </w:r>
      <w:r w:rsidRPr="00EA608D">
        <w:rPr>
          <w:rFonts w:hAnsi="宋体" w:hint="eastAsia"/>
          <w:b/>
          <w:sz w:val="30"/>
          <w:szCs w:val="72"/>
        </w:rPr>
        <w:t>年</w:t>
      </w:r>
      <w:r w:rsidR="004B3B0A" w:rsidRPr="00EA608D">
        <w:rPr>
          <w:rFonts w:hAnsi="宋体" w:hint="eastAsia"/>
          <w:b/>
          <w:sz w:val="30"/>
          <w:szCs w:val="72"/>
        </w:rPr>
        <w:t>9</w:t>
      </w:r>
      <w:r w:rsidRPr="00EA608D">
        <w:rPr>
          <w:rFonts w:hAnsi="宋体" w:hint="eastAsia"/>
          <w:b/>
          <w:sz w:val="30"/>
          <w:szCs w:val="72"/>
        </w:rPr>
        <w:t>月</w:t>
      </w:r>
    </w:p>
    <w:p w:rsidR="00C7132A" w:rsidRDefault="00C7132A">
      <w:pPr>
        <w:pStyle w:val="ac"/>
        <w:snapToGrid w:val="0"/>
        <w:spacing w:before="120" w:after="120" w:line="360" w:lineRule="auto"/>
        <w:jc w:val="center"/>
        <w:rPr>
          <w:rFonts w:hAnsi="宋体"/>
          <w:sz w:val="28"/>
          <w:szCs w:val="28"/>
        </w:rPr>
      </w:pPr>
    </w:p>
    <w:p w:rsidR="00C7132A" w:rsidRDefault="00902458">
      <w:pPr>
        <w:pStyle w:val="ac"/>
        <w:snapToGrid w:val="0"/>
        <w:spacing w:before="120" w:after="120" w:line="360" w:lineRule="auto"/>
        <w:jc w:val="center"/>
        <w:rPr>
          <w:rFonts w:ascii="宋体" w:eastAsia="宋体" w:hAnsi="宋体"/>
          <w:b/>
          <w:sz w:val="44"/>
          <w:szCs w:val="44"/>
        </w:rPr>
      </w:pPr>
      <w:r>
        <w:rPr>
          <w:rFonts w:ascii="宋体" w:eastAsia="宋体" w:hAnsi="宋体" w:hint="eastAsia"/>
          <w:b/>
          <w:sz w:val="44"/>
          <w:szCs w:val="44"/>
        </w:rPr>
        <w:lastRenderedPageBreak/>
        <w:t>目    录</w:t>
      </w:r>
    </w:p>
    <w:p w:rsidR="00C7132A" w:rsidRDefault="00C7132A">
      <w:pPr>
        <w:pStyle w:val="ac"/>
        <w:snapToGrid w:val="0"/>
        <w:spacing w:before="120" w:after="120" w:line="360" w:lineRule="auto"/>
        <w:jc w:val="center"/>
        <w:rPr>
          <w:rFonts w:ascii="宋体" w:eastAsia="宋体" w:hAnsi="宋体"/>
          <w:b/>
          <w:sz w:val="44"/>
          <w:szCs w:val="44"/>
        </w:rPr>
      </w:pPr>
    </w:p>
    <w:p w:rsidR="00C7132A" w:rsidRDefault="006F0969" w:rsidP="00D73B13">
      <w:pPr>
        <w:tabs>
          <w:tab w:val="right" w:leader="dot" w:pos="9660"/>
        </w:tabs>
        <w:spacing w:beforeLines="50" w:line="480" w:lineRule="auto"/>
        <w:rPr>
          <w:rFonts w:ascii="宋体" w:hAnsi="宋体"/>
          <w:b/>
          <w:sz w:val="30"/>
          <w:szCs w:val="30"/>
        </w:rPr>
      </w:pPr>
      <w:r>
        <w:rPr>
          <w:rFonts w:ascii="宋体" w:hAnsi="宋体" w:hint="eastAsia"/>
          <w:b/>
          <w:sz w:val="30"/>
          <w:szCs w:val="30"/>
        </w:rPr>
        <w:fldChar w:fldCharType="begin"/>
      </w:r>
      <w:r w:rsidR="00902458">
        <w:rPr>
          <w:rFonts w:ascii="宋体" w:hAnsi="宋体" w:hint="eastAsia"/>
          <w:b/>
          <w:sz w:val="30"/>
          <w:szCs w:val="30"/>
        </w:rPr>
        <w:instrText xml:space="preserve"> TOC \o "1-3" \h \z \u </w:instrText>
      </w:r>
      <w:r>
        <w:rPr>
          <w:rFonts w:ascii="宋体" w:hAnsi="宋体" w:hint="eastAsia"/>
          <w:b/>
          <w:sz w:val="30"/>
          <w:szCs w:val="30"/>
        </w:rPr>
        <w:fldChar w:fldCharType="separate"/>
      </w:r>
      <w:hyperlink w:anchor="_Toc516403867" w:history="1">
        <w:r w:rsidR="00902458">
          <w:rPr>
            <w:rFonts w:hint="eastAsia"/>
            <w:b/>
            <w:sz w:val="30"/>
            <w:szCs w:val="30"/>
          </w:rPr>
          <w:t>第一章</w:t>
        </w:r>
        <w:r w:rsidR="00902458">
          <w:rPr>
            <w:b/>
            <w:sz w:val="30"/>
            <w:szCs w:val="30"/>
          </w:rPr>
          <w:t xml:space="preserve">  </w:t>
        </w:r>
        <w:r w:rsidR="00902458">
          <w:rPr>
            <w:rFonts w:hint="eastAsia"/>
            <w:b/>
            <w:sz w:val="30"/>
            <w:szCs w:val="30"/>
          </w:rPr>
          <w:t>招标公告</w:t>
        </w:r>
        <w:r w:rsidR="00902458">
          <w:rPr>
            <w:rFonts w:ascii="宋体" w:hAnsi="宋体"/>
            <w:b/>
            <w:sz w:val="30"/>
            <w:szCs w:val="30"/>
          </w:rPr>
          <w:tab/>
        </w:r>
        <w:r w:rsidR="00902458">
          <w:rPr>
            <w:rFonts w:ascii="宋体" w:hAnsi="宋体" w:hint="eastAsia"/>
            <w:b/>
            <w:sz w:val="30"/>
            <w:szCs w:val="30"/>
          </w:rPr>
          <w:t>3</w:t>
        </w:r>
      </w:hyperlink>
    </w:p>
    <w:p w:rsidR="00386A61" w:rsidRDefault="006F0969" w:rsidP="00D73B13">
      <w:pPr>
        <w:tabs>
          <w:tab w:val="right" w:leader="dot" w:pos="9660"/>
        </w:tabs>
        <w:spacing w:beforeLines="50" w:line="480" w:lineRule="auto"/>
        <w:rPr>
          <w:rFonts w:ascii="宋体" w:hAnsi="宋体"/>
          <w:b/>
          <w:sz w:val="30"/>
          <w:szCs w:val="30"/>
        </w:rPr>
      </w:pPr>
      <w:hyperlink w:anchor="_Toc516403868" w:history="1">
        <w:r w:rsidR="00902458">
          <w:rPr>
            <w:rFonts w:hint="eastAsia"/>
            <w:b/>
            <w:sz w:val="30"/>
            <w:szCs w:val="30"/>
          </w:rPr>
          <w:t>第二章</w:t>
        </w:r>
        <w:r w:rsidR="00902458">
          <w:rPr>
            <w:b/>
            <w:sz w:val="30"/>
            <w:szCs w:val="30"/>
          </w:rPr>
          <w:t xml:space="preserve">  </w:t>
        </w:r>
        <w:r w:rsidR="00902458">
          <w:rPr>
            <w:rFonts w:hint="eastAsia"/>
            <w:b/>
            <w:sz w:val="30"/>
            <w:szCs w:val="30"/>
          </w:rPr>
          <w:t>招标项目采购需求</w:t>
        </w:r>
        <w:r w:rsidR="00902458">
          <w:rPr>
            <w:rFonts w:ascii="宋体" w:hAnsi="宋体"/>
            <w:b/>
            <w:sz w:val="30"/>
            <w:szCs w:val="30"/>
          </w:rPr>
          <w:tab/>
        </w:r>
        <w:r w:rsidR="008141D3">
          <w:rPr>
            <w:rFonts w:ascii="宋体" w:hAnsi="宋体" w:hint="eastAsia"/>
            <w:b/>
            <w:sz w:val="30"/>
            <w:szCs w:val="30"/>
          </w:rPr>
          <w:t>7</w:t>
        </w:r>
      </w:hyperlink>
    </w:p>
    <w:p w:rsidR="00386A61" w:rsidRDefault="006F0969" w:rsidP="00D73B13">
      <w:pPr>
        <w:tabs>
          <w:tab w:val="right" w:leader="dot" w:pos="9660"/>
        </w:tabs>
        <w:spacing w:beforeLines="50" w:line="480" w:lineRule="auto"/>
        <w:rPr>
          <w:rFonts w:ascii="宋体" w:hAnsi="宋体"/>
          <w:b/>
          <w:sz w:val="30"/>
          <w:szCs w:val="30"/>
        </w:rPr>
      </w:pPr>
      <w:hyperlink w:anchor="_Toc516403869" w:history="1">
        <w:r w:rsidR="00902458">
          <w:rPr>
            <w:rFonts w:hint="eastAsia"/>
            <w:b/>
            <w:sz w:val="30"/>
            <w:szCs w:val="30"/>
          </w:rPr>
          <w:t>第三章</w:t>
        </w:r>
        <w:r w:rsidR="00902458">
          <w:rPr>
            <w:b/>
            <w:sz w:val="30"/>
            <w:szCs w:val="30"/>
          </w:rPr>
          <w:t xml:space="preserve">  </w:t>
        </w:r>
        <w:r w:rsidR="00902458">
          <w:rPr>
            <w:rFonts w:hint="eastAsia"/>
            <w:b/>
            <w:sz w:val="30"/>
            <w:szCs w:val="30"/>
          </w:rPr>
          <w:t>投标人</w:t>
        </w:r>
        <w:bookmarkStart w:id="0" w:name="_Hlt531795711"/>
        <w:r w:rsidR="00902458">
          <w:rPr>
            <w:rFonts w:hint="eastAsia"/>
            <w:b/>
            <w:sz w:val="30"/>
            <w:szCs w:val="30"/>
          </w:rPr>
          <w:t>须</w:t>
        </w:r>
        <w:bookmarkEnd w:id="0"/>
        <w:r w:rsidR="00902458">
          <w:rPr>
            <w:rFonts w:hint="eastAsia"/>
            <w:b/>
            <w:sz w:val="30"/>
            <w:szCs w:val="30"/>
          </w:rPr>
          <w:t>知</w:t>
        </w:r>
        <w:r w:rsidR="00902458">
          <w:rPr>
            <w:rFonts w:ascii="宋体" w:hAnsi="宋体"/>
            <w:b/>
            <w:sz w:val="30"/>
            <w:szCs w:val="30"/>
          </w:rPr>
          <w:tab/>
        </w:r>
        <w:r w:rsidR="008141D3">
          <w:rPr>
            <w:rFonts w:ascii="宋体" w:hAnsi="宋体" w:hint="eastAsia"/>
            <w:b/>
            <w:sz w:val="30"/>
            <w:szCs w:val="30"/>
          </w:rPr>
          <w:t>1</w:t>
        </w:r>
        <w:r w:rsidR="00DB0965">
          <w:rPr>
            <w:rFonts w:ascii="宋体" w:hAnsi="宋体" w:hint="eastAsia"/>
            <w:b/>
            <w:sz w:val="30"/>
            <w:szCs w:val="30"/>
          </w:rPr>
          <w:t>6</w:t>
        </w:r>
      </w:hyperlink>
    </w:p>
    <w:p w:rsidR="00386A61" w:rsidRDefault="006F0969" w:rsidP="00D73B13">
      <w:pPr>
        <w:tabs>
          <w:tab w:val="right" w:leader="dot" w:pos="9660"/>
        </w:tabs>
        <w:spacing w:beforeLines="50" w:line="480" w:lineRule="auto"/>
        <w:rPr>
          <w:rFonts w:ascii="宋体" w:hAnsi="宋体"/>
          <w:b/>
          <w:sz w:val="30"/>
          <w:szCs w:val="30"/>
        </w:rPr>
      </w:pPr>
      <w:hyperlink w:anchor="_Toc516403894" w:history="1">
        <w:r w:rsidR="00902458">
          <w:rPr>
            <w:rFonts w:hint="eastAsia"/>
            <w:b/>
            <w:sz w:val="30"/>
            <w:szCs w:val="30"/>
          </w:rPr>
          <w:t>第四章</w:t>
        </w:r>
        <w:r w:rsidR="00902458">
          <w:rPr>
            <w:b/>
            <w:sz w:val="30"/>
            <w:szCs w:val="30"/>
          </w:rPr>
          <w:t xml:space="preserve">  </w:t>
        </w:r>
        <w:r w:rsidR="00902458">
          <w:rPr>
            <w:rFonts w:hint="eastAsia"/>
            <w:b/>
            <w:sz w:val="30"/>
            <w:szCs w:val="30"/>
          </w:rPr>
          <w:t>评标办法及评分</w:t>
        </w:r>
        <w:bookmarkStart w:id="1" w:name="_Hlt516403927"/>
        <w:r w:rsidR="00902458">
          <w:rPr>
            <w:rFonts w:hint="eastAsia"/>
            <w:b/>
            <w:sz w:val="30"/>
            <w:szCs w:val="30"/>
          </w:rPr>
          <w:t>标</w:t>
        </w:r>
        <w:bookmarkEnd w:id="1"/>
        <w:r w:rsidR="00902458">
          <w:rPr>
            <w:rFonts w:hint="eastAsia"/>
            <w:b/>
            <w:sz w:val="30"/>
            <w:szCs w:val="30"/>
          </w:rPr>
          <w:t>准</w:t>
        </w:r>
        <w:r w:rsidR="00902458">
          <w:rPr>
            <w:rFonts w:ascii="宋体" w:hAnsi="宋体"/>
            <w:b/>
            <w:sz w:val="30"/>
            <w:szCs w:val="30"/>
          </w:rPr>
          <w:tab/>
        </w:r>
        <w:r w:rsidR="00902458">
          <w:rPr>
            <w:rFonts w:ascii="宋体" w:hAnsi="宋体" w:hint="eastAsia"/>
            <w:b/>
            <w:sz w:val="30"/>
            <w:szCs w:val="30"/>
          </w:rPr>
          <w:t>2</w:t>
        </w:r>
      </w:hyperlink>
      <w:r w:rsidR="008141D3">
        <w:rPr>
          <w:rFonts w:ascii="宋体" w:hAnsi="宋体" w:hint="eastAsia"/>
          <w:b/>
          <w:sz w:val="30"/>
          <w:szCs w:val="30"/>
        </w:rPr>
        <w:t>9</w:t>
      </w:r>
    </w:p>
    <w:p w:rsidR="00386A61" w:rsidRDefault="006F0969" w:rsidP="00D73B13">
      <w:pPr>
        <w:tabs>
          <w:tab w:val="right" w:leader="dot" w:pos="9660"/>
        </w:tabs>
        <w:spacing w:beforeLines="50" w:line="480" w:lineRule="auto"/>
        <w:rPr>
          <w:rFonts w:ascii="宋体" w:hAnsi="宋体"/>
          <w:b/>
          <w:sz w:val="30"/>
          <w:szCs w:val="30"/>
        </w:rPr>
      </w:pPr>
      <w:hyperlink w:anchor="_Toc516403896" w:history="1">
        <w:r w:rsidR="00902458">
          <w:rPr>
            <w:rFonts w:hint="eastAsia"/>
            <w:b/>
            <w:sz w:val="30"/>
            <w:szCs w:val="30"/>
          </w:rPr>
          <w:t>第五章</w:t>
        </w:r>
        <w:r w:rsidR="00902458">
          <w:rPr>
            <w:b/>
            <w:sz w:val="30"/>
            <w:szCs w:val="30"/>
          </w:rPr>
          <w:t xml:space="preserve"> </w:t>
        </w:r>
        <w:r w:rsidR="00902458">
          <w:rPr>
            <w:rFonts w:hint="eastAsia"/>
            <w:b/>
            <w:sz w:val="30"/>
            <w:szCs w:val="30"/>
          </w:rPr>
          <w:t xml:space="preserve"> </w:t>
        </w:r>
        <w:r w:rsidR="00902458">
          <w:rPr>
            <w:rFonts w:hint="eastAsia"/>
            <w:b/>
            <w:sz w:val="30"/>
            <w:szCs w:val="30"/>
          </w:rPr>
          <w:t>合同主</w:t>
        </w:r>
        <w:bookmarkStart w:id="2" w:name="_Hlt531364018"/>
        <w:r w:rsidR="00902458">
          <w:rPr>
            <w:rFonts w:hint="eastAsia"/>
            <w:b/>
            <w:sz w:val="30"/>
            <w:szCs w:val="30"/>
          </w:rPr>
          <w:t>要</w:t>
        </w:r>
        <w:bookmarkEnd w:id="2"/>
        <w:r w:rsidR="00902458">
          <w:rPr>
            <w:rFonts w:hint="eastAsia"/>
            <w:b/>
            <w:sz w:val="30"/>
            <w:szCs w:val="30"/>
          </w:rPr>
          <w:t>条</w:t>
        </w:r>
        <w:bookmarkStart w:id="3" w:name="_Hlt531691091"/>
        <w:bookmarkStart w:id="4" w:name="_Hlt531691090"/>
        <w:bookmarkStart w:id="5" w:name="_Hlt531364625"/>
        <w:bookmarkStart w:id="6" w:name="_Hlt6389327"/>
        <w:bookmarkStart w:id="7" w:name="_Hlt6389326"/>
        <w:r w:rsidR="00902458">
          <w:rPr>
            <w:rFonts w:hint="eastAsia"/>
            <w:b/>
            <w:sz w:val="30"/>
            <w:szCs w:val="30"/>
          </w:rPr>
          <w:t>款</w:t>
        </w:r>
        <w:bookmarkEnd w:id="3"/>
        <w:bookmarkEnd w:id="4"/>
        <w:bookmarkEnd w:id="5"/>
        <w:bookmarkEnd w:id="6"/>
        <w:bookmarkEnd w:id="7"/>
        <w:r w:rsidR="00902458">
          <w:rPr>
            <w:rFonts w:hint="eastAsia"/>
            <w:b/>
            <w:sz w:val="30"/>
            <w:szCs w:val="30"/>
          </w:rPr>
          <w:t>格式</w:t>
        </w:r>
        <w:r w:rsidR="00902458">
          <w:rPr>
            <w:rFonts w:ascii="宋体" w:hAnsi="宋体"/>
            <w:b/>
            <w:sz w:val="30"/>
            <w:szCs w:val="30"/>
          </w:rPr>
          <w:tab/>
        </w:r>
        <w:r w:rsidR="008141D3">
          <w:rPr>
            <w:rFonts w:ascii="宋体" w:hAnsi="宋体" w:hint="eastAsia"/>
            <w:b/>
            <w:sz w:val="30"/>
            <w:szCs w:val="30"/>
          </w:rPr>
          <w:t>3</w:t>
        </w:r>
        <w:r w:rsidR="00020D8E">
          <w:rPr>
            <w:rFonts w:ascii="宋体" w:hAnsi="宋体" w:hint="eastAsia"/>
            <w:b/>
            <w:sz w:val="30"/>
            <w:szCs w:val="30"/>
          </w:rPr>
          <w:t>3</w:t>
        </w:r>
      </w:hyperlink>
    </w:p>
    <w:p w:rsidR="00386A61" w:rsidRDefault="006F0969" w:rsidP="00D73B13">
      <w:pPr>
        <w:tabs>
          <w:tab w:val="right" w:leader="dot" w:pos="9660"/>
        </w:tabs>
        <w:spacing w:beforeLines="50" w:line="480" w:lineRule="auto"/>
        <w:rPr>
          <w:rFonts w:ascii="宋体" w:hAnsi="宋体"/>
          <w:b/>
          <w:sz w:val="30"/>
        </w:rPr>
      </w:pPr>
      <w:hyperlink w:anchor="_Toc516403897" w:history="1">
        <w:r w:rsidR="00902458">
          <w:rPr>
            <w:rFonts w:hint="eastAsia"/>
            <w:b/>
            <w:sz w:val="30"/>
            <w:szCs w:val="30"/>
          </w:rPr>
          <w:t>第六章</w:t>
        </w:r>
        <w:r w:rsidR="00902458">
          <w:rPr>
            <w:b/>
            <w:sz w:val="30"/>
            <w:szCs w:val="30"/>
          </w:rPr>
          <w:t xml:space="preserve"> </w:t>
        </w:r>
        <w:r w:rsidR="00902458">
          <w:rPr>
            <w:rFonts w:hint="eastAsia"/>
            <w:b/>
            <w:sz w:val="30"/>
            <w:szCs w:val="30"/>
          </w:rPr>
          <w:t xml:space="preserve"> </w:t>
        </w:r>
        <w:r w:rsidR="00902458">
          <w:rPr>
            <w:rFonts w:hint="eastAsia"/>
            <w:b/>
            <w:sz w:val="30"/>
            <w:szCs w:val="30"/>
          </w:rPr>
          <w:t>投标</w:t>
        </w:r>
        <w:bookmarkStart w:id="8" w:name="_Hlt531704434"/>
        <w:bookmarkStart w:id="9" w:name="_Hlt531704433"/>
        <w:r w:rsidR="00902458">
          <w:rPr>
            <w:rFonts w:hint="eastAsia"/>
            <w:b/>
            <w:sz w:val="30"/>
            <w:szCs w:val="30"/>
          </w:rPr>
          <w:t>文</w:t>
        </w:r>
        <w:bookmarkStart w:id="10" w:name="_Hlt517967795"/>
        <w:bookmarkStart w:id="11" w:name="_Hlt531795730"/>
        <w:bookmarkStart w:id="12" w:name="_Hlt517967796"/>
        <w:bookmarkEnd w:id="8"/>
        <w:bookmarkEnd w:id="9"/>
        <w:r w:rsidR="00902458">
          <w:rPr>
            <w:rFonts w:hint="eastAsia"/>
            <w:b/>
            <w:sz w:val="30"/>
            <w:szCs w:val="30"/>
          </w:rPr>
          <w:t>件</w:t>
        </w:r>
        <w:bookmarkEnd w:id="10"/>
        <w:bookmarkEnd w:id="11"/>
        <w:bookmarkEnd w:id="12"/>
        <w:r w:rsidR="00902458">
          <w:rPr>
            <w:rFonts w:hint="eastAsia"/>
            <w:b/>
            <w:sz w:val="30"/>
            <w:szCs w:val="30"/>
          </w:rPr>
          <w:t>格式</w:t>
        </w:r>
        <w:r w:rsidR="00902458">
          <w:rPr>
            <w:rFonts w:ascii="宋体" w:hAnsi="宋体"/>
            <w:b/>
            <w:sz w:val="30"/>
            <w:szCs w:val="30"/>
          </w:rPr>
          <w:tab/>
        </w:r>
        <w:r w:rsidR="008141D3">
          <w:rPr>
            <w:rFonts w:ascii="宋体" w:hAnsi="宋体" w:hint="eastAsia"/>
            <w:b/>
            <w:sz w:val="30"/>
            <w:szCs w:val="30"/>
          </w:rPr>
          <w:t>3</w:t>
        </w:r>
        <w:r w:rsidR="00020D8E">
          <w:rPr>
            <w:rFonts w:ascii="宋体" w:hAnsi="宋体" w:hint="eastAsia"/>
            <w:b/>
            <w:sz w:val="30"/>
            <w:szCs w:val="30"/>
          </w:rPr>
          <w:t>9</w:t>
        </w:r>
      </w:hyperlink>
      <w:r>
        <w:rPr>
          <w:rFonts w:ascii="宋体" w:hAnsi="宋体" w:hint="eastAsia"/>
          <w:b/>
          <w:sz w:val="30"/>
          <w:szCs w:val="30"/>
        </w:rPr>
        <w:fldChar w:fldCharType="end"/>
      </w:r>
    </w:p>
    <w:p w:rsidR="00C7132A" w:rsidRDefault="00902458">
      <w:pPr>
        <w:pStyle w:val="ac"/>
        <w:numPr>
          <w:ilvl w:val="0"/>
          <w:numId w:val="1"/>
        </w:numPr>
        <w:snapToGrid w:val="0"/>
        <w:spacing w:line="620" w:lineRule="exact"/>
        <w:ind w:firstLineChars="200" w:firstLine="400"/>
        <w:jc w:val="center"/>
        <w:rPr>
          <w:rFonts w:hAnsi="宋体" w:cs="Courier New"/>
          <w:sz w:val="52"/>
          <w:szCs w:val="52"/>
        </w:rPr>
      </w:pPr>
      <w:bookmarkStart w:id="13" w:name="_Toc254970630"/>
      <w:bookmarkStart w:id="14" w:name="_Toc254970489"/>
      <w:r>
        <w:rPr>
          <w:rFonts w:ascii="宋体" w:hAnsi="宋体"/>
        </w:rPr>
        <w:br w:type="page"/>
      </w:r>
      <w:bookmarkEnd w:id="13"/>
      <w:bookmarkEnd w:id="14"/>
      <w:r>
        <w:rPr>
          <w:rFonts w:hAnsi="宋体" w:cs="Courier New" w:hint="eastAsia"/>
          <w:sz w:val="52"/>
          <w:szCs w:val="52"/>
        </w:rPr>
        <w:lastRenderedPageBreak/>
        <w:t xml:space="preserve"> 招标公告</w:t>
      </w:r>
    </w:p>
    <w:p w:rsidR="00C7132A" w:rsidRDefault="00C7132A"/>
    <w:p w:rsidR="00C7132A" w:rsidRDefault="00902458">
      <w:pPr>
        <w:spacing w:line="520" w:lineRule="exact"/>
        <w:jc w:val="center"/>
        <w:rPr>
          <w:rFonts w:ascii="宋体" w:hAnsi="宋体"/>
          <w:szCs w:val="21"/>
        </w:rPr>
      </w:pPr>
      <w:r>
        <w:rPr>
          <w:rFonts w:ascii="宋体" w:hAnsi="宋体" w:hint="eastAsia"/>
          <w:b/>
          <w:sz w:val="30"/>
          <w:szCs w:val="30"/>
        </w:rPr>
        <w:t>广西科文招标有限公司平南县2021-2022年村庄规划编制服务采购（项目编号</w:t>
      </w:r>
      <w:r w:rsidRPr="00586631">
        <w:rPr>
          <w:rFonts w:ascii="宋体" w:hAnsi="宋体" w:hint="eastAsia"/>
          <w:b/>
          <w:sz w:val="30"/>
          <w:szCs w:val="30"/>
        </w:rPr>
        <w:t>：</w:t>
      </w:r>
      <w:r w:rsidR="00586631" w:rsidRPr="00586631">
        <w:rPr>
          <w:rFonts w:ascii="宋体" w:hAnsi="宋体" w:hint="eastAsia"/>
          <w:b/>
          <w:color w:val="000000" w:themeColor="text1"/>
          <w:sz w:val="30"/>
          <w:szCs w:val="30"/>
        </w:rPr>
        <w:t>GGZC2021-G3-61348-KWZB</w:t>
      </w:r>
      <w:r w:rsidRPr="00586631">
        <w:rPr>
          <w:rFonts w:ascii="宋体" w:hAnsi="宋体" w:hint="eastAsia"/>
          <w:b/>
          <w:sz w:val="30"/>
          <w:szCs w:val="30"/>
        </w:rPr>
        <w:t>）招</w:t>
      </w:r>
      <w:r>
        <w:rPr>
          <w:rFonts w:ascii="宋体" w:hAnsi="宋体" w:hint="eastAsia"/>
          <w:b/>
          <w:sz w:val="30"/>
          <w:szCs w:val="30"/>
        </w:rPr>
        <w:t>标公告</w:t>
      </w:r>
    </w:p>
    <w:p w:rsidR="00C7132A" w:rsidRDefault="00C7132A">
      <w:pPr>
        <w:pStyle w:val="afff9"/>
        <w:widowControl w:val="0"/>
        <w:spacing w:afterLines="0" w:line="400" w:lineRule="exact"/>
        <w:ind w:firstLineChars="0" w:firstLine="0"/>
        <w:rPr>
          <w:rFonts w:ascii="宋体" w:hAnsi="宋体"/>
          <w:b/>
          <w:bCs/>
          <w:sz w:val="21"/>
          <w:szCs w:val="21"/>
        </w:rPr>
      </w:pP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color w:val="000000"/>
          <w:sz w:val="19"/>
          <w:szCs w:val="19"/>
        </w:rPr>
      </w:pPr>
      <w:r>
        <w:rPr>
          <w:rFonts w:asciiTheme="minorEastAsia" w:eastAsiaTheme="minorEastAsia" w:hAnsiTheme="minorEastAsia" w:cstheme="minorEastAsia" w:hint="eastAsia"/>
          <w:color w:val="000000"/>
          <w:sz w:val="21"/>
          <w:szCs w:val="21"/>
        </w:rPr>
        <w:t>项目概况</w:t>
      </w:r>
      <w:r>
        <w:rPr>
          <w:rFonts w:asciiTheme="minorEastAsia" w:eastAsiaTheme="minorEastAsia" w:hAnsiTheme="minorEastAsia" w:cstheme="minorEastAsia" w:hint="eastAsia"/>
          <w:color w:val="000000"/>
          <w:sz w:val="19"/>
          <w:szCs w:val="19"/>
        </w:rPr>
        <w:t> </w:t>
      </w:r>
    </w:p>
    <w:p w:rsidR="00C7132A" w:rsidRDefault="00902458" w:rsidP="00017DF2">
      <w:pPr>
        <w:pStyle w:val="af3"/>
        <w:spacing w:before="0" w:beforeAutospacing="0" w:after="0" w:afterAutospacing="0" w:line="340" w:lineRule="exact"/>
        <w:rPr>
          <w:rStyle w:val="af9"/>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rPr>
        <w:t>    平南县2021-2022年村庄规划编制服务采购招标项目的潜在投标人应在</w:t>
      </w:r>
      <w:r w:rsidR="00723576" w:rsidRPr="00723576">
        <w:rPr>
          <w:rFonts w:asciiTheme="minorEastAsia" w:eastAsiaTheme="minorEastAsia" w:hAnsiTheme="minorEastAsia" w:cstheme="minorEastAsia" w:hint="eastAsia"/>
          <w:color w:val="000000"/>
          <w:sz w:val="21"/>
          <w:szCs w:val="21"/>
        </w:rPr>
        <w:t>政采云平台（https://www.zcygov.cn/）</w:t>
      </w:r>
      <w:r>
        <w:rPr>
          <w:rFonts w:asciiTheme="minorEastAsia" w:eastAsiaTheme="minorEastAsia" w:hAnsiTheme="minorEastAsia" w:cstheme="minorEastAsia" w:hint="eastAsia"/>
          <w:color w:val="000000"/>
          <w:sz w:val="21"/>
          <w:szCs w:val="21"/>
        </w:rPr>
        <w:t>获取招标文件，并于2021</w:t>
      </w:r>
      <w:r w:rsidRPr="00EA608D">
        <w:rPr>
          <w:rFonts w:asciiTheme="minorEastAsia" w:eastAsiaTheme="minorEastAsia" w:hAnsiTheme="minorEastAsia" w:cstheme="minorEastAsia" w:hint="eastAsia"/>
          <w:color w:val="000000"/>
          <w:sz w:val="21"/>
          <w:szCs w:val="21"/>
        </w:rPr>
        <w:t>年</w:t>
      </w:r>
      <w:r w:rsidR="00020D8E" w:rsidRPr="00EA608D">
        <w:rPr>
          <w:rFonts w:asciiTheme="minorEastAsia" w:eastAsiaTheme="minorEastAsia" w:hAnsiTheme="minorEastAsia" w:cstheme="minorEastAsia" w:hint="eastAsia"/>
          <w:color w:val="000000"/>
          <w:sz w:val="21"/>
          <w:szCs w:val="21"/>
        </w:rPr>
        <w:t>10月14日</w:t>
      </w:r>
      <w:r>
        <w:rPr>
          <w:rFonts w:asciiTheme="minorEastAsia" w:eastAsiaTheme="minorEastAsia" w:hAnsiTheme="minorEastAsia" w:cstheme="minorEastAsia" w:hint="eastAsia"/>
          <w:color w:val="000000"/>
          <w:sz w:val="21"/>
          <w:szCs w:val="21"/>
        </w:rPr>
        <w:t xml:space="preserve"> 09:00（北京时间）前递交投标文件。</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sz w:val="21"/>
          <w:szCs w:val="21"/>
        </w:rPr>
      </w:pPr>
      <w:r>
        <w:rPr>
          <w:rStyle w:val="af9"/>
          <w:rFonts w:asciiTheme="minorEastAsia" w:eastAsiaTheme="minorEastAsia" w:hAnsiTheme="minorEastAsia" w:cstheme="minorEastAsia" w:hint="eastAsia"/>
          <w:sz w:val="21"/>
          <w:szCs w:val="21"/>
        </w:rPr>
        <w:t>一、项目基本情况</w:t>
      </w:r>
    </w:p>
    <w:p w:rsidR="00C7132A" w:rsidRPr="00586631"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项目编</w:t>
      </w:r>
      <w:r w:rsidRPr="00586631">
        <w:rPr>
          <w:rFonts w:asciiTheme="minorEastAsia" w:eastAsiaTheme="minorEastAsia" w:hAnsiTheme="minorEastAsia" w:cstheme="minorEastAsia" w:hint="eastAsia"/>
          <w:sz w:val="21"/>
          <w:szCs w:val="21"/>
        </w:rPr>
        <w:t>号：</w:t>
      </w:r>
      <w:r w:rsidR="00586631" w:rsidRPr="00586631">
        <w:rPr>
          <w:rFonts w:asciiTheme="minorEastAsia" w:eastAsiaTheme="minorEastAsia" w:hAnsiTheme="minorEastAsia" w:cstheme="minorEastAsia" w:hint="eastAsia"/>
          <w:sz w:val="21"/>
          <w:szCs w:val="21"/>
        </w:rPr>
        <w:t>GGZC2021-G3-61348-KWZB</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sidRPr="00586631">
        <w:rPr>
          <w:rFonts w:asciiTheme="minorEastAsia" w:eastAsiaTheme="minorEastAsia" w:hAnsiTheme="minorEastAsia" w:cstheme="minorEastAsia" w:hint="eastAsia"/>
          <w:sz w:val="21"/>
          <w:szCs w:val="21"/>
        </w:rPr>
        <w:t>    项目名称：平南县2021-2022年村庄规划编制服务</w:t>
      </w:r>
      <w:r>
        <w:rPr>
          <w:rFonts w:asciiTheme="minorEastAsia" w:eastAsiaTheme="minorEastAsia" w:hAnsiTheme="minorEastAsia" w:cstheme="minorEastAsia" w:hint="eastAsia"/>
          <w:sz w:val="21"/>
          <w:szCs w:val="21"/>
        </w:rPr>
        <w:t>采购</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预算金额（元）：</w:t>
      </w:r>
      <w:r w:rsidR="00C91FD2">
        <w:rPr>
          <w:rFonts w:asciiTheme="minorEastAsia" w:eastAsiaTheme="minorEastAsia" w:hAnsiTheme="minorEastAsia" w:cstheme="minorEastAsia"/>
          <w:sz w:val="21"/>
          <w:szCs w:val="21"/>
        </w:rPr>
        <w:t>70440000</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采购需求：</w:t>
      </w:r>
    </w:p>
    <w:p w:rsidR="005A6034" w:rsidRDefault="005A6034" w:rsidP="005A6034">
      <w:pPr>
        <w:pStyle w:val="af3"/>
        <w:spacing w:before="0" w:beforeAutospacing="0" w:after="0" w:afterAutospacing="0" w:line="340" w:lineRule="exact"/>
        <w:ind w:firstLine="720"/>
        <w:rPr>
          <w:rFonts w:asciiTheme="minorEastAsia" w:eastAsiaTheme="minorEastAsia" w:hAnsiTheme="minorEastAsia" w:cstheme="minorEastAsia"/>
          <w:sz w:val="21"/>
          <w:szCs w:val="21"/>
        </w:rPr>
      </w:pPr>
    </w:p>
    <w:p w:rsidR="005A6034" w:rsidRPr="00D73B13" w:rsidRDefault="00902458" w:rsidP="005A6034">
      <w:pPr>
        <w:pStyle w:val="af3"/>
        <w:spacing w:before="0" w:beforeAutospacing="0" w:after="0" w:afterAutospacing="0" w:line="340" w:lineRule="exact"/>
        <w:ind w:firstLine="7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标项</w:t>
      </w:r>
      <w:proofErr w:type="gramStart"/>
      <w:r>
        <w:rPr>
          <w:rFonts w:asciiTheme="minorEastAsia" w:eastAsiaTheme="minorEastAsia" w:hAnsiTheme="minorEastAsia" w:cstheme="minorEastAsia" w:hint="eastAsia"/>
          <w:sz w:val="21"/>
          <w:szCs w:val="21"/>
        </w:rPr>
        <w:t>一</w:t>
      </w:r>
      <w:proofErr w:type="gramEnd"/>
      <w:r>
        <w:rPr>
          <w:rFonts w:asciiTheme="minorEastAsia" w:eastAsiaTheme="minorEastAsia" w:hAnsiTheme="minorEastAsia" w:cstheme="minorEastAsia" w:hint="eastAsia"/>
          <w:sz w:val="21"/>
          <w:szCs w:val="21"/>
        </w:rPr>
        <w:br/>
        <w:t xml:space="preserve">    </w:t>
      </w:r>
      <w:proofErr w:type="gramStart"/>
      <w:r>
        <w:rPr>
          <w:rFonts w:asciiTheme="minorEastAsia" w:eastAsiaTheme="minorEastAsia" w:hAnsiTheme="minorEastAsia" w:cstheme="minorEastAsia" w:hint="eastAsia"/>
          <w:sz w:val="21"/>
          <w:szCs w:val="21"/>
        </w:rPr>
        <w:t>标项名称</w:t>
      </w:r>
      <w:proofErr w:type="gramEnd"/>
      <w:r>
        <w:rPr>
          <w:rFonts w:asciiTheme="minorEastAsia" w:eastAsiaTheme="minorEastAsia" w:hAnsiTheme="minorEastAsia" w:cstheme="minorEastAsia" w:hint="eastAsia"/>
          <w:sz w:val="21"/>
          <w:szCs w:val="21"/>
        </w:rPr>
        <w:t>: 平南县2021-2022年村庄规划编制服务采购 </w:t>
      </w:r>
      <w:r>
        <w:rPr>
          <w:rFonts w:asciiTheme="minorEastAsia" w:eastAsiaTheme="minorEastAsia" w:hAnsiTheme="minorEastAsia" w:cstheme="minorEastAsia" w:hint="eastAsia"/>
          <w:sz w:val="21"/>
          <w:szCs w:val="21"/>
        </w:rPr>
        <w:br/>
        <w:t>    数量: 1  </w:t>
      </w:r>
      <w:r>
        <w:rPr>
          <w:rFonts w:asciiTheme="minorEastAsia" w:eastAsiaTheme="minorEastAsia" w:hAnsiTheme="minorEastAsia" w:cstheme="minorEastAsia" w:hint="eastAsia"/>
          <w:sz w:val="21"/>
          <w:szCs w:val="21"/>
        </w:rPr>
        <w:br/>
        <w:t>    预算金额（元）: </w:t>
      </w:r>
      <w:r w:rsidR="0090608E">
        <w:rPr>
          <w:rFonts w:asciiTheme="minorEastAsia" w:eastAsiaTheme="minorEastAsia" w:hAnsiTheme="minorEastAsia" w:cstheme="minorEastAsia"/>
          <w:sz w:val="21"/>
          <w:szCs w:val="21"/>
        </w:rPr>
        <w:t>14535000</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br/>
        <w:t>    简要规格描述或项目基本概况介绍、用途：1分标</w:t>
      </w:r>
      <w:r w:rsidR="00A378A9">
        <w:rPr>
          <w:rFonts w:asciiTheme="minorEastAsia" w:eastAsiaTheme="minorEastAsia" w:hAnsiTheme="minorEastAsia" w:cstheme="minorEastAsia" w:hint="eastAsia"/>
          <w:sz w:val="21"/>
          <w:szCs w:val="21"/>
        </w:rPr>
        <w:t>：</w:t>
      </w:r>
      <w:r w:rsidR="00F83366" w:rsidRPr="00F83366">
        <w:rPr>
          <w:rFonts w:asciiTheme="minorEastAsia" w:eastAsiaTheme="minorEastAsia" w:hAnsiTheme="minorEastAsia" w:cstheme="minorEastAsia" w:hint="eastAsia"/>
          <w:sz w:val="21"/>
          <w:szCs w:val="21"/>
        </w:rPr>
        <w:t>大鹏镇、国安瑶族乡、马练瑶族乡、同和镇共编制51个行政村，其中示范性8个，实用性43个。经费预算包含：①村庄规划测量费；②村庄调研、文本、图件编制费；</w:t>
      </w:r>
      <w:r>
        <w:rPr>
          <w:rFonts w:asciiTheme="minorEastAsia" w:eastAsiaTheme="minorEastAsia" w:hAnsiTheme="minorEastAsia" w:cstheme="minorEastAsia" w:hint="eastAsia"/>
          <w:sz w:val="21"/>
          <w:szCs w:val="21"/>
        </w:rPr>
        <w:t>具体内容和数量以招标文件第二章招标项目采购需求一览表为准。</w:t>
      </w:r>
      <w:r w:rsidR="005A6034">
        <w:rPr>
          <w:rFonts w:asciiTheme="minorEastAsia" w:eastAsiaTheme="minorEastAsia" w:hAnsiTheme="minorEastAsia" w:cstheme="minorEastAsia" w:hint="eastAsia"/>
          <w:sz w:val="21"/>
          <w:szCs w:val="21"/>
        </w:rPr>
        <w:t> </w:t>
      </w:r>
      <w:r w:rsidR="005A6034">
        <w:rPr>
          <w:rFonts w:asciiTheme="minorEastAsia" w:eastAsiaTheme="minorEastAsia" w:hAnsiTheme="minorEastAsia" w:cstheme="minorEastAsia" w:hint="eastAsia"/>
          <w:sz w:val="21"/>
          <w:szCs w:val="21"/>
        </w:rPr>
        <w:br/>
        <w:t xml:space="preserve">      </w:t>
      </w:r>
      <w:r w:rsidR="005A6034" w:rsidRPr="00D73B13">
        <w:rPr>
          <w:rFonts w:asciiTheme="minorEastAsia" w:eastAsiaTheme="minorEastAsia" w:hAnsiTheme="minorEastAsia" w:cstheme="minorEastAsia" w:hint="eastAsia"/>
          <w:sz w:val="21"/>
          <w:szCs w:val="21"/>
        </w:rPr>
        <w:t>最高限价（如有）：14535000</w:t>
      </w:r>
    </w:p>
    <w:p w:rsidR="005A6034" w:rsidRPr="00D73B13" w:rsidRDefault="005A6034" w:rsidP="005A6034">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合同履约期限：1分标：2022年1月底前完成15个村庄规划编制；2022年6月底前完成10个村庄规划编制；2022年12月底前完成26个村庄规划编制（具体详见任务分解表）。</w:t>
      </w:r>
    </w:p>
    <w:p w:rsidR="005A6034" w:rsidRDefault="005A6034" w:rsidP="005A6034">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本标项（否）接受联合体投标</w:t>
      </w:r>
    </w:p>
    <w:p w:rsidR="00C7132A" w:rsidRDefault="00902458" w:rsidP="0076193C">
      <w:pPr>
        <w:pStyle w:val="af3"/>
        <w:spacing w:before="0" w:beforeAutospacing="0" w:after="0" w:afterAutospacing="0" w:line="340" w:lineRule="exact"/>
        <w:ind w:firstLineChars="300" w:firstLine="630"/>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备注：</w:t>
      </w:r>
      <w:r w:rsidR="00DB0965">
        <w:rPr>
          <w:rFonts w:asciiTheme="minorEastAsia" w:eastAsiaTheme="minorEastAsia" w:hAnsiTheme="minorEastAsia" w:cstheme="minorEastAsia"/>
        </w:rPr>
        <w:t xml:space="preserve"> </w:t>
      </w:r>
    </w:p>
    <w:p w:rsidR="005A6034" w:rsidRDefault="005A6034"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
    <w:p w:rsidR="00EE5B37" w:rsidRPr="00D73B13" w:rsidRDefault="00902458"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标项二</w:t>
      </w:r>
      <w:proofErr w:type="gramEnd"/>
      <w:r>
        <w:rPr>
          <w:rFonts w:asciiTheme="minorEastAsia" w:eastAsiaTheme="minorEastAsia" w:hAnsiTheme="minorEastAsia" w:cstheme="minorEastAsia" w:hint="eastAsia"/>
          <w:sz w:val="21"/>
          <w:szCs w:val="21"/>
        </w:rPr>
        <w:br/>
        <w:t xml:space="preserve">    </w:t>
      </w:r>
      <w:proofErr w:type="gramStart"/>
      <w:r>
        <w:rPr>
          <w:rFonts w:asciiTheme="minorEastAsia" w:eastAsiaTheme="minorEastAsia" w:hAnsiTheme="minorEastAsia" w:cstheme="minorEastAsia" w:hint="eastAsia"/>
          <w:sz w:val="21"/>
          <w:szCs w:val="21"/>
        </w:rPr>
        <w:t>标项名称</w:t>
      </w:r>
      <w:proofErr w:type="gramEnd"/>
      <w:r>
        <w:rPr>
          <w:rFonts w:asciiTheme="minorEastAsia" w:eastAsiaTheme="minorEastAsia" w:hAnsiTheme="minorEastAsia" w:cstheme="minorEastAsia" w:hint="eastAsia"/>
          <w:sz w:val="21"/>
          <w:szCs w:val="21"/>
        </w:rPr>
        <w:t>: 平南县2021-2022年村庄规划编制服务采购 </w:t>
      </w:r>
      <w:r>
        <w:rPr>
          <w:rFonts w:asciiTheme="minorEastAsia" w:eastAsiaTheme="minorEastAsia" w:hAnsiTheme="minorEastAsia" w:cstheme="minorEastAsia" w:hint="eastAsia"/>
          <w:sz w:val="21"/>
          <w:szCs w:val="21"/>
        </w:rPr>
        <w:br/>
        <w:t>    数量: 1  </w:t>
      </w:r>
      <w:r>
        <w:rPr>
          <w:rFonts w:asciiTheme="minorEastAsia" w:eastAsiaTheme="minorEastAsia" w:hAnsiTheme="minorEastAsia" w:cstheme="minorEastAsia" w:hint="eastAsia"/>
          <w:sz w:val="21"/>
          <w:szCs w:val="21"/>
        </w:rPr>
        <w:br/>
        <w:t>    预算金额（元）: </w:t>
      </w:r>
      <w:r w:rsidR="00103A60">
        <w:rPr>
          <w:rFonts w:asciiTheme="minorEastAsia" w:eastAsiaTheme="minorEastAsia" w:hAnsiTheme="minorEastAsia" w:cstheme="minorEastAsia"/>
          <w:sz w:val="21"/>
          <w:szCs w:val="21"/>
        </w:rPr>
        <w:t>13800000</w:t>
      </w:r>
      <w:r>
        <w:rPr>
          <w:rFonts w:asciiTheme="minorEastAsia" w:eastAsiaTheme="minorEastAsia" w:hAnsiTheme="minorEastAsia" w:cstheme="minorEastAsia" w:hint="eastAsia"/>
          <w:sz w:val="21"/>
          <w:szCs w:val="21"/>
        </w:rPr>
        <w:t> </w:t>
      </w:r>
      <w:r>
        <w:rPr>
          <w:rFonts w:asciiTheme="minorEastAsia" w:eastAsiaTheme="minorEastAsia" w:hAnsiTheme="minorEastAsia" w:cstheme="minorEastAsia" w:hint="eastAsia"/>
          <w:sz w:val="21"/>
          <w:szCs w:val="21"/>
        </w:rPr>
        <w:br/>
        <w:t>    简要规格描述或项目基本概况介绍、用途：</w:t>
      </w:r>
      <w:r w:rsidR="00A378A9" w:rsidRPr="00A378A9">
        <w:rPr>
          <w:rFonts w:asciiTheme="minorEastAsia" w:eastAsiaTheme="minorEastAsia" w:hAnsiTheme="minorEastAsia" w:cstheme="minorEastAsia" w:hint="eastAsia"/>
          <w:sz w:val="21"/>
          <w:szCs w:val="21"/>
        </w:rPr>
        <w:t>2分标：思旺镇、官成镇、安怀镇、思界乡共编制48个行政村，其中示范性8个，实用性40个。经费预算包含：①村庄规划测量费；②村庄调研、文本、图件编制费；</w:t>
      </w:r>
      <w:r>
        <w:rPr>
          <w:rFonts w:asciiTheme="minorEastAsia" w:eastAsiaTheme="minorEastAsia" w:hAnsiTheme="minorEastAsia" w:cstheme="minorEastAsia" w:hint="eastAsia"/>
          <w:sz w:val="21"/>
          <w:szCs w:val="21"/>
        </w:rPr>
        <w:t>具体内容和数量以招标文件第二章招标项目采购需求一览表为准。</w:t>
      </w:r>
      <w:r w:rsidR="00EE5B37">
        <w:rPr>
          <w:rFonts w:asciiTheme="minorEastAsia" w:eastAsiaTheme="minorEastAsia" w:hAnsiTheme="minorEastAsia" w:cstheme="minorEastAsia" w:hint="eastAsia"/>
          <w:sz w:val="21"/>
          <w:szCs w:val="21"/>
        </w:rPr>
        <w:t> </w:t>
      </w:r>
      <w:r w:rsidR="00EE5B37">
        <w:rPr>
          <w:rFonts w:asciiTheme="minorEastAsia" w:eastAsiaTheme="minorEastAsia" w:hAnsiTheme="minorEastAsia" w:cstheme="minorEastAsia" w:hint="eastAsia"/>
          <w:sz w:val="21"/>
          <w:szCs w:val="21"/>
        </w:rPr>
        <w:br/>
        <w:t xml:space="preserve">      </w:t>
      </w:r>
      <w:r w:rsidR="00EE5B37" w:rsidRPr="00D73B13">
        <w:rPr>
          <w:rFonts w:asciiTheme="minorEastAsia" w:eastAsiaTheme="minorEastAsia" w:hAnsiTheme="minorEastAsia" w:cstheme="minorEastAsia" w:hint="eastAsia"/>
          <w:sz w:val="21"/>
          <w:szCs w:val="21"/>
        </w:rPr>
        <w:t>最高限价（如有）：13800000</w:t>
      </w:r>
    </w:p>
    <w:p w:rsidR="00EE5B37" w:rsidRPr="00D73B13" w:rsidRDefault="00EE5B37" w:rsidP="00EE5B37">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合同履约期限：2分标：2022年1月底前完成15个村庄规划编制；2022年6月底前完成10个村庄规划编制；2022年12月底前完成23个村庄规划编制（具体详见任务分解表）。</w:t>
      </w:r>
    </w:p>
    <w:p w:rsidR="00EE5B37" w:rsidRPr="00D73B13" w:rsidRDefault="00EE5B37" w:rsidP="00EE5B37">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本标项（否）接受联合体投标</w:t>
      </w:r>
    </w:p>
    <w:p w:rsidR="00C7132A" w:rsidRDefault="00902458" w:rsidP="00EE5B37">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备注：</w:t>
      </w:r>
      <w:r w:rsidR="00DB0965">
        <w:rPr>
          <w:rFonts w:asciiTheme="minorEastAsia" w:eastAsiaTheme="minorEastAsia" w:hAnsiTheme="minorEastAsia" w:cstheme="minorEastAsia"/>
          <w:sz w:val="21"/>
          <w:szCs w:val="21"/>
        </w:rPr>
        <w:t xml:space="preserve"> </w:t>
      </w:r>
    </w:p>
    <w:p w:rsidR="00912A55" w:rsidRDefault="00912A55" w:rsidP="00EE5B37">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p>
    <w:p w:rsidR="00717B01" w:rsidRPr="00D73B13" w:rsidRDefault="00243D74"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lastRenderedPageBreak/>
        <w:t>标项三</w:t>
      </w:r>
      <w:proofErr w:type="gramEnd"/>
      <w:r>
        <w:rPr>
          <w:rFonts w:asciiTheme="minorEastAsia" w:eastAsiaTheme="minorEastAsia" w:hAnsiTheme="minorEastAsia" w:cstheme="minorEastAsia" w:hint="eastAsia"/>
          <w:sz w:val="21"/>
          <w:szCs w:val="21"/>
        </w:rPr>
        <w:br/>
        <w:t xml:space="preserve">    </w:t>
      </w:r>
      <w:proofErr w:type="gramStart"/>
      <w:r>
        <w:rPr>
          <w:rFonts w:asciiTheme="minorEastAsia" w:eastAsiaTheme="minorEastAsia" w:hAnsiTheme="minorEastAsia" w:cstheme="minorEastAsia" w:hint="eastAsia"/>
          <w:sz w:val="21"/>
          <w:szCs w:val="21"/>
        </w:rPr>
        <w:t>标项名称</w:t>
      </w:r>
      <w:proofErr w:type="gramEnd"/>
      <w:r>
        <w:rPr>
          <w:rFonts w:asciiTheme="minorEastAsia" w:eastAsiaTheme="minorEastAsia" w:hAnsiTheme="minorEastAsia" w:cstheme="minorEastAsia" w:hint="eastAsia"/>
          <w:sz w:val="21"/>
          <w:szCs w:val="21"/>
        </w:rPr>
        <w:t>: 平南县2021-2022年村庄规划编制服务采购 </w:t>
      </w:r>
      <w:r>
        <w:rPr>
          <w:rFonts w:asciiTheme="minorEastAsia" w:eastAsiaTheme="minorEastAsia" w:hAnsiTheme="minorEastAsia" w:cstheme="minorEastAsia" w:hint="eastAsia"/>
          <w:sz w:val="21"/>
          <w:szCs w:val="21"/>
        </w:rPr>
        <w:br/>
        <w:t>    数量: 1  </w:t>
      </w:r>
      <w:r>
        <w:rPr>
          <w:rFonts w:asciiTheme="minorEastAsia" w:eastAsiaTheme="minorEastAsia" w:hAnsiTheme="minorEastAsia" w:cstheme="minorEastAsia" w:hint="eastAsia"/>
          <w:sz w:val="21"/>
          <w:szCs w:val="21"/>
        </w:rPr>
        <w:br/>
        <w:t>    预算金额（元）: </w:t>
      </w:r>
      <w:r w:rsidR="004C0524">
        <w:rPr>
          <w:rFonts w:asciiTheme="minorEastAsia" w:eastAsiaTheme="minorEastAsia" w:hAnsiTheme="minorEastAsia" w:cstheme="minorEastAsia"/>
          <w:sz w:val="21"/>
          <w:szCs w:val="21"/>
        </w:rPr>
        <w:t>8370000</w:t>
      </w:r>
      <w:r>
        <w:rPr>
          <w:rFonts w:asciiTheme="minorEastAsia" w:eastAsiaTheme="minorEastAsia" w:hAnsiTheme="minorEastAsia" w:cstheme="minorEastAsia" w:hint="eastAsia"/>
          <w:sz w:val="21"/>
          <w:szCs w:val="21"/>
        </w:rPr>
        <w:br/>
        <w:t>    简要规格描述或项目基本概况介绍、用途：</w:t>
      </w:r>
      <w:r w:rsidR="004C0524" w:rsidRPr="004C0524">
        <w:rPr>
          <w:rFonts w:asciiTheme="minorEastAsia" w:eastAsiaTheme="minorEastAsia" w:hAnsiTheme="minorEastAsia" w:cstheme="minorEastAsia" w:hint="eastAsia"/>
          <w:sz w:val="21"/>
          <w:szCs w:val="21"/>
        </w:rPr>
        <w:t>3分标：大安镇、东华镇、武林镇共编制30个行政村，其中示范性4个，实用性26个。经费预算包含：①村庄规划测量费；②村庄调研、文本、图件编制费；</w:t>
      </w:r>
      <w:r>
        <w:rPr>
          <w:rFonts w:asciiTheme="minorEastAsia" w:eastAsiaTheme="minorEastAsia" w:hAnsiTheme="minorEastAsia" w:cstheme="minorEastAsia" w:hint="eastAsia"/>
          <w:sz w:val="21"/>
          <w:szCs w:val="21"/>
        </w:rPr>
        <w:t>具体内容和数量以招标文件第二章招标项目采购需求一览表为准。</w:t>
      </w:r>
      <w:r w:rsidR="00717B01">
        <w:rPr>
          <w:rFonts w:asciiTheme="minorEastAsia" w:eastAsiaTheme="minorEastAsia" w:hAnsiTheme="minorEastAsia" w:cstheme="minorEastAsia" w:hint="eastAsia"/>
          <w:sz w:val="21"/>
          <w:szCs w:val="21"/>
        </w:rPr>
        <w:t> </w:t>
      </w:r>
      <w:r w:rsidR="00717B01">
        <w:rPr>
          <w:rFonts w:asciiTheme="minorEastAsia" w:eastAsiaTheme="minorEastAsia" w:hAnsiTheme="minorEastAsia" w:cstheme="minorEastAsia" w:hint="eastAsia"/>
          <w:sz w:val="21"/>
          <w:szCs w:val="21"/>
        </w:rPr>
        <w:br/>
        <w:t xml:space="preserve">      </w:t>
      </w:r>
      <w:r w:rsidR="00717B01" w:rsidRPr="00D73B13">
        <w:rPr>
          <w:rFonts w:asciiTheme="minorEastAsia" w:eastAsiaTheme="minorEastAsia" w:hAnsiTheme="minorEastAsia" w:cstheme="minorEastAsia" w:hint="eastAsia"/>
          <w:sz w:val="21"/>
          <w:szCs w:val="21"/>
        </w:rPr>
        <w:t>最高限价（如有）：8370000</w:t>
      </w:r>
    </w:p>
    <w:p w:rsidR="00717B01" w:rsidRPr="00D73B13" w:rsidRDefault="00717B01" w:rsidP="00717B01">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合同履约期限：3分标：2022年1月底前完成8个村庄规划编制；2022年6月底前完成8个村庄规划编制；2022年12月底前完成14个村庄规划编制（具体详见任务分解表）。</w:t>
      </w:r>
    </w:p>
    <w:p w:rsidR="00717B01" w:rsidRPr="00D73B13" w:rsidRDefault="00717B01" w:rsidP="00717B01">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本标项（否）接受联合体投标</w:t>
      </w:r>
    </w:p>
    <w:p w:rsidR="00243D74" w:rsidRDefault="00243D74"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备注：</w:t>
      </w:r>
      <w:r w:rsidR="00DB0965">
        <w:rPr>
          <w:rFonts w:asciiTheme="minorEastAsia" w:eastAsiaTheme="minorEastAsia" w:hAnsiTheme="minorEastAsia" w:cstheme="minorEastAsia"/>
          <w:sz w:val="21"/>
          <w:szCs w:val="21"/>
        </w:rPr>
        <w:t xml:space="preserve"> </w:t>
      </w:r>
    </w:p>
    <w:p w:rsidR="00912A55" w:rsidRDefault="00912A55"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
    <w:p w:rsidR="00717B01" w:rsidRPr="00D73B13" w:rsidRDefault="001E4B2C"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标项四</w:t>
      </w:r>
      <w:proofErr w:type="gramEnd"/>
      <w:r>
        <w:rPr>
          <w:rFonts w:asciiTheme="minorEastAsia" w:eastAsiaTheme="minorEastAsia" w:hAnsiTheme="minorEastAsia" w:cstheme="minorEastAsia" w:hint="eastAsia"/>
          <w:sz w:val="21"/>
          <w:szCs w:val="21"/>
        </w:rPr>
        <w:br/>
        <w:t xml:space="preserve">    </w:t>
      </w:r>
      <w:proofErr w:type="gramStart"/>
      <w:r>
        <w:rPr>
          <w:rFonts w:asciiTheme="minorEastAsia" w:eastAsiaTheme="minorEastAsia" w:hAnsiTheme="minorEastAsia" w:cstheme="minorEastAsia" w:hint="eastAsia"/>
          <w:sz w:val="21"/>
          <w:szCs w:val="21"/>
        </w:rPr>
        <w:t>标项名称</w:t>
      </w:r>
      <w:proofErr w:type="gramEnd"/>
      <w:r>
        <w:rPr>
          <w:rFonts w:asciiTheme="minorEastAsia" w:eastAsiaTheme="minorEastAsia" w:hAnsiTheme="minorEastAsia" w:cstheme="minorEastAsia" w:hint="eastAsia"/>
          <w:sz w:val="21"/>
          <w:szCs w:val="21"/>
        </w:rPr>
        <w:t>: 平南县2021-2022年村庄规划编制服务采购 </w:t>
      </w:r>
      <w:r>
        <w:rPr>
          <w:rFonts w:asciiTheme="minorEastAsia" w:eastAsiaTheme="minorEastAsia" w:hAnsiTheme="minorEastAsia" w:cstheme="minorEastAsia" w:hint="eastAsia"/>
          <w:sz w:val="21"/>
          <w:szCs w:val="21"/>
        </w:rPr>
        <w:br/>
        <w:t>    数量: 1  </w:t>
      </w:r>
      <w:r>
        <w:rPr>
          <w:rFonts w:asciiTheme="minorEastAsia" w:eastAsiaTheme="minorEastAsia" w:hAnsiTheme="minorEastAsia" w:cstheme="minorEastAsia" w:hint="eastAsia"/>
          <w:sz w:val="21"/>
          <w:szCs w:val="21"/>
        </w:rPr>
        <w:br/>
        <w:t>    预算金额（元）: </w:t>
      </w:r>
      <w:r>
        <w:rPr>
          <w:rFonts w:asciiTheme="minorEastAsia" w:eastAsiaTheme="minorEastAsia" w:hAnsiTheme="minorEastAsia" w:cstheme="minorEastAsia"/>
          <w:sz w:val="21"/>
          <w:szCs w:val="21"/>
        </w:rPr>
        <w:t>12065000</w:t>
      </w:r>
      <w:r>
        <w:rPr>
          <w:rFonts w:asciiTheme="minorEastAsia" w:eastAsiaTheme="minorEastAsia" w:hAnsiTheme="minorEastAsia" w:cstheme="minorEastAsia" w:hint="eastAsia"/>
          <w:sz w:val="21"/>
          <w:szCs w:val="21"/>
        </w:rPr>
        <w:br/>
        <w:t>    简要规格描述或项目基本概况介绍、用途：</w:t>
      </w:r>
      <w:r w:rsidR="007736B3" w:rsidRPr="007736B3">
        <w:rPr>
          <w:rFonts w:asciiTheme="minorEastAsia" w:eastAsiaTheme="minorEastAsia" w:hAnsiTheme="minorEastAsia" w:cstheme="minorEastAsia" w:hint="eastAsia"/>
          <w:sz w:val="21"/>
          <w:szCs w:val="21"/>
        </w:rPr>
        <w:t>4分标：镇隆镇、平南街道、上渡街道、丹竹镇共编制43个行政村，其中示范性6个，实用性37个。经费预算包含：①村庄规划测量费；②村庄调研、文本、图件编制费；</w:t>
      </w:r>
      <w:r>
        <w:rPr>
          <w:rFonts w:asciiTheme="minorEastAsia" w:eastAsiaTheme="minorEastAsia" w:hAnsiTheme="minorEastAsia" w:cstheme="minorEastAsia" w:hint="eastAsia"/>
          <w:sz w:val="21"/>
          <w:szCs w:val="21"/>
        </w:rPr>
        <w:t>具体内容和数量以招标文件第二章招标项目采购需求一览表为准。</w:t>
      </w:r>
      <w:r w:rsidR="00717B01">
        <w:rPr>
          <w:rFonts w:asciiTheme="minorEastAsia" w:eastAsiaTheme="minorEastAsia" w:hAnsiTheme="minorEastAsia" w:cstheme="minorEastAsia" w:hint="eastAsia"/>
          <w:sz w:val="21"/>
          <w:szCs w:val="21"/>
        </w:rPr>
        <w:t> </w:t>
      </w:r>
      <w:r w:rsidR="00717B01">
        <w:rPr>
          <w:rFonts w:asciiTheme="minorEastAsia" w:eastAsiaTheme="minorEastAsia" w:hAnsiTheme="minorEastAsia" w:cstheme="minorEastAsia" w:hint="eastAsia"/>
          <w:sz w:val="21"/>
          <w:szCs w:val="21"/>
        </w:rPr>
        <w:br/>
        <w:t xml:space="preserve">      </w:t>
      </w:r>
      <w:r w:rsidR="00717B01" w:rsidRPr="00D73B13">
        <w:rPr>
          <w:rFonts w:asciiTheme="minorEastAsia" w:eastAsiaTheme="minorEastAsia" w:hAnsiTheme="minorEastAsia" w:cstheme="minorEastAsia" w:hint="eastAsia"/>
          <w:sz w:val="21"/>
          <w:szCs w:val="21"/>
        </w:rPr>
        <w:t>最高限价（如有）：12065000</w:t>
      </w:r>
    </w:p>
    <w:p w:rsidR="00717B01" w:rsidRPr="00D73B13" w:rsidRDefault="00717B01" w:rsidP="00717B01">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合同履约期限：4分标：2022年1月底前完成12个村庄规划编制；2022年6月底前完成10个村庄规划编制；2022年1月底前完成21个村庄规划编制（具体详见任务分解表）。</w:t>
      </w:r>
    </w:p>
    <w:p w:rsidR="00717B01" w:rsidRDefault="00717B01" w:rsidP="00717B01">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本标项（否）接受联合体投标</w:t>
      </w:r>
    </w:p>
    <w:p w:rsidR="004C0524" w:rsidRDefault="001E4B2C"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备注：</w:t>
      </w:r>
      <w:r w:rsidR="00DB0965">
        <w:rPr>
          <w:rFonts w:asciiTheme="minorEastAsia" w:eastAsiaTheme="minorEastAsia" w:hAnsiTheme="minorEastAsia" w:cstheme="minorEastAsia"/>
          <w:sz w:val="21"/>
          <w:szCs w:val="21"/>
        </w:rPr>
        <w:t xml:space="preserve"> </w:t>
      </w:r>
    </w:p>
    <w:p w:rsidR="00912A55" w:rsidRDefault="00912A55"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
    <w:p w:rsidR="00717B01" w:rsidRPr="00D73B13" w:rsidRDefault="001E4B2C"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标项五</w:t>
      </w:r>
      <w:proofErr w:type="gramEnd"/>
      <w:r>
        <w:rPr>
          <w:rFonts w:asciiTheme="minorEastAsia" w:eastAsiaTheme="minorEastAsia" w:hAnsiTheme="minorEastAsia" w:cstheme="minorEastAsia" w:hint="eastAsia"/>
          <w:sz w:val="21"/>
          <w:szCs w:val="21"/>
        </w:rPr>
        <w:br/>
        <w:t xml:space="preserve">    </w:t>
      </w:r>
      <w:proofErr w:type="gramStart"/>
      <w:r>
        <w:rPr>
          <w:rFonts w:asciiTheme="minorEastAsia" w:eastAsiaTheme="minorEastAsia" w:hAnsiTheme="minorEastAsia" w:cstheme="minorEastAsia" w:hint="eastAsia"/>
          <w:sz w:val="21"/>
          <w:szCs w:val="21"/>
        </w:rPr>
        <w:t>标项名称</w:t>
      </w:r>
      <w:proofErr w:type="gramEnd"/>
      <w:r>
        <w:rPr>
          <w:rFonts w:asciiTheme="minorEastAsia" w:eastAsiaTheme="minorEastAsia" w:hAnsiTheme="minorEastAsia" w:cstheme="minorEastAsia" w:hint="eastAsia"/>
          <w:sz w:val="21"/>
          <w:szCs w:val="21"/>
        </w:rPr>
        <w:t>: 平南县2021-2022年村庄规划编制服务采购 </w:t>
      </w:r>
      <w:r>
        <w:rPr>
          <w:rFonts w:asciiTheme="minorEastAsia" w:eastAsiaTheme="minorEastAsia" w:hAnsiTheme="minorEastAsia" w:cstheme="minorEastAsia" w:hint="eastAsia"/>
          <w:sz w:val="21"/>
          <w:szCs w:val="21"/>
        </w:rPr>
        <w:br/>
        <w:t>    数量: 1  </w:t>
      </w:r>
      <w:r>
        <w:rPr>
          <w:rFonts w:asciiTheme="minorEastAsia" w:eastAsiaTheme="minorEastAsia" w:hAnsiTheme="minorEastAsia" w:cstheme="minorEastAsia" w:hint="eastAsia"/>
          <w:sz w:val="21"/>
          <w:szCs w:val="21"/>
        </w:rPr>
        <w:br/>
        <w:t>    预算金额（元）: </w:t>
      </w:r>
      <w:r w:rsidR="007736B3">
        <w:rPr>
          <w:rFonts w:asciiTheme="minorEastAsia" w:eastAsiaTheme="minorEastAsia" w:hAnsiTheme="minorEastAsia" w:cstheme="minorEastAsia"/>
          <w:sz w:val="21"/>
          <w:szCs w:val="21"/>
        </w:rPr>
        <w:t>11820000</w:t>
      </w:r>
      <w:r>
        <w:rPr>
          <w:rFonts w:asciiTheme="minorEastAsia" w:eastAsiaTheme="minorEastAsia" w:hAnsiTheme="minorEastAsia" w:cstheme="minorEastAsia" w:hint="eastAsia"/>
          <w:sz w:val="21"/>
          <w:szCs w:val="21"/>
        </w:rPr>
        <w:br/>
        <w:t>    简要规格描述或项目基本概况介绍、用途：</w:t>
      </w:r>
      <w:r w:rsidR="007736B3" w:rsidRPr="007736B3">
        <w:rPr>
          <w:rFonts w:asciiTheme="minorEastAsia" w:eastAsiaTheme="minorEastAsia" w:hAnsiTheme="minorEastAsia" w:cstheme="minorEastAsia" w:hint="eastAsia"/>
          <w:sz w:val="21"/>
          <w:szCs w:val="21"/>
        </w:rPr>
        <w:t>5分标：六陈镇、大新镇、平山镇共编制42个行政村，其中示范性6个，实用性36个。经费预算包含：①村庄规划测量费；②村庄调研、文本、图件编制费；</w:t>
      </w:r>
      <w:r>
        <w:rPr>
          <w:rFonts w:asciiTheme="minorEastAsia" w:eastAsiaTheme="minorEastAsia" w:hAnsiTheme="minorEastAsia" w:cstheme="minorEastAsia" w:hint="eastAsia"/>
          <w:sz w:val="21"/>
          <w:szCs w:val="21"/>
        </w:rPr>
        <w:t>具体内容和数量以招标文件第二章招标项目采购需求一览表为准。</w:t>
      </w:r>
      <w:r w:rsidR="004B3B05">
        <w:rPr>
          <w:rFonts w:asciiTheme="minorEastAsia" w:eastAsiaTheme="minorEastAsia" w:hAnsiTheme="minorEastAsia" w:cstheme="minorEastAsia" w:hint="eastAsia"/>
          <w:sz w:val="21"/>
          <w:szCs w:val="21"/>
        </w:rPr>
        <w:t> </w:t>
      </w:r>
      <w:r w:rsidR="004B3B05">
        <w:rPr>
          <w:rFonts w:asciiTheme="minorEastAsia" w:eastAsiaTheme="minorEastAsia" w:hAnsiTheme="minorEastAsia" w:cstheme="minorEastAsia" w:hint="eastAsia"/>
          <w:sz w:val="21"/>
          <w:szCs w:val="21"/>
        </w:rPr>
        <w:br/>
        <w:t xml:space="preserve">      </w:t>
      </w:r>
      <w:r w:rsidR="004B3B05" w:rsidRPr="00D73B13">
        <w:rPr>
          <w:rFonts w:asciiTheme="minorEastAsia" w:eastAsiaTheme="minorEastAsia" w:hAnsiTheme="minorEastAsia" w:cstheme="minorEastAsia" w:hint="eastAsia"/>
          <w:sz w:val="21"/>
          <w:szCs w:val="21"/>
        </w:rPr>
        <w:t>最高限价（如有）：11820000</w:t>
      </w:r>
    </w:p>
    <w:p w:rsidR="00717B01" w:rsidRPr="00D73B13" w:rsidRDefault="004B3B05" w:rsidP="004B3B05">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合同履约期限：5分标：2022年1月底前完成13个村庄规划编制；2022年6月底前完成8个村庄规划编制；2022年12月底前完成21个村庄规划编制（具体详见任务分解表）。</w:t>
      </w:r>
    </w:p>
    <w:p w:rsidR="00717B01" w:rsidRDefault="004B3B05" w:rsidP="004B3B05">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本标项（否）接受联合体投标</w:t>
      </w:r>
    </w:p>
    <w:p w:rsidR="001E4B2C" w:rsidRDefault="001E4B2C"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备注：</w:t>
      </w:r>
      <w:r w:rsidR="00DB0965">
        <w:rPr>
          <w:rFonts w:asciiTheme="minorEastAsia" w:eastAsiaTheme="minorEastAsia" w:hAnsiTheme="minorEastAsia" w:cstheme="minorEastAsia"/>
          <w:sz w:val="21"/>
          <w:szCs w:val="21"/>
        </w:rPr>
        <w:t xml:space="preserve"> </w:t>
      </w:r>
    </w:p>
    <w:p w:rsidR="00912A55" w:rsidRDefault="00912A55"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
    <w:p w:rsidR="004B3B05" w:rsidRPr="00D73B13" w:rsidRDefault="001E4B2C" w:rsidP="00017DF2">
      <w:pPr>
        <w:pStyle w:val="af3"/>
        <w:spacing w:before="0" w:beforeAutospacing="0" w:after="0" w:afterAutospacing="0" w:line="340" w:lineRule="exact"/>
        <w:ind w:firstLine="735"/>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标项六</w:t>
      </w:r>
      <w:proofErr w:type="gramEnd"/>
      <w:r>
        <w:rPr>
          <w:rFonts w:asciiTheme="minorEastAsia" w:eastAsiaTheme="minorEastAsia" w:hAnsiTheme="minorEastAsia" w:cstheme="minorEastAsia" w:hint="eastAsia"/>
          <w:sz w:val="21"/>
          <w:szCs w:val="21"/>
        </w:rPr>
        <w:br/>
        <w:t xml:space="preserve">    </w:t>
      </w:r>
      <w:proofErr w:type="gramStart"/>
      <w:r>
        <w:rPr>
          <w:rFonts w:asciiTheme="minorEastAsia" w:eastAsiaTheme="minorEastAsia" w:hAnsiTheme="minorEastAsia" w:cstheme="minorEastAsia" w:hint="eastAsia"/>
          <w:sz w:val="21"/>
          <w:szCs w:val="21"/>
        </w:rPr>
        <w:t>标项名称</w:t>
      </w:r>
      <w:proofErr w:type="gramEnd"/>
      <w:r>
        <w:rPr>
          <w:rFonts w:asciiTheme="minorEastAsia" w:eastAsiaTheme="minorEastAsia" w:hAnsiTheme="minorEastAsia" w:cstheme="minorEastAsia" w:hint="eastAsia"/>
          <w:sz w:val="21"/>
          <w:szCs w:val="21"/>
        </w:rPr>
        <w:t>: 平南县2021-2022年村庄规划编制服务采购 </w:t>
      </w:r>
      <w:r>
        <w:rPr>
          <w:rFonts w:asciiTheme="minorEastAsia" w:eastAsiaTheme="minorEastAsia" w:hAnsiTheme="minorEastAsia" w:cstheme="minorEastAsia" w:hint="eastAsia"/>
          <w:sz w:val="21"/>
          <w:szCs w:val="21"/>
        </w:rPr>
        <w:br/>
        <w:t>    数量: 1  </w:t>
      </w:r>
      <w:r>
        <w:rPr>
          <w:rFonts w:asciiTheme="minorEastAsia" w:eastAsiaTheme="minorEastAsia" w:hAnsiTheme="minorEastAsia" w:cstheme="minorEastAsia" w:hint="eastAsia"/>
          <w:sz w:val="21"/>
          <w:szCs w:val="21"/>
        </w:rPr>
        <w:br/>
      </w:r>
      <w:r>
        <w:rPr>
          <w:rFonts w:asciiTheme="minorEastAsia" w:eastAsiaTheme="minorEastAsia" w:hAnsiTheme="minorEastAsia" w:cstheme="minorEastAsia" w:hint="eastAsia"/>
          <w:sz w:val="21"/>
          <w:szCs w:val="21"/>
        </w:rPr>
        <w:lastRenderedPageBreak/>
        <w:t>    预算金额（元）: </w:t>
      </w:r>
      <w:r w:rsidR="00A768C5">
        <w:rPr>
          <w:rFonts w:asciiTheme="minorEastAsia" w:eastAsiaTheme="minorEastAsia" w:hAnsiTheme="minorEastAsia" w:cstheme="minorEastAsia"/>
          <w:sz w:val="21"/>
          <w:szCs w:val="21"/>
        </w:rPr>
        <w:t>9850000</w:t>
      </w:r>
      <w:r>
        <w:rPr>
          <w:rFonts w:asciiTheme="minorEastAsia" w:eastAsiaTheme="minorEastAsia" w:hAnsiTheme="minorEastAsia" w:cstheme="minorEastAsia" w:hint="eastAsia"/>
          <w:sz w:val="21"/>
          <w:szCs w:val="21"/>
        </w:rPr>
        <w:br/>
        <w:t>    简要规格描述或项目基本概况介绍、用途：</w:t>
      </w:r>
      <w:r w:rsidR="00AB6B26" w:rsidRPr="00AB6B26">
        <w:rPr>
          <w:rFonts w:asciiTheme="minorEastAsia" w:eastAsiaTheme="minorEastAsia" w:hAnsiTheme="minorEastAsia" w:cstheme="minorEastAsia" w:hint="eastAsia"/>
          <w:sz w:val="21"/>
          <w:szCs w:val="21"/>
        </w:rPr>
        <w:t>6分标：大洲镇、寺面镇、大坡镇共编制35个行政村，其中示范性5个，实用性30个。经费预算包含：①村庄规划测量费；②村庄调研、文本、图件编制费。</w:t>
      </w:r>
      <w:r>
        <w:rPr>
          <w:rFonts w:asciiTheme="minorEastAsia" w:eastAsiaTheme="minorEastAsia" w:hAnsiTheme="minorEastAsia" w:cstheme="minorEastAsia" w:hint="eastAsia"/>
          <w:sz w:val="21"/>
          <w:szCs w:val="21"/>
        </w:rPr>
        <w:t>具体内容和数量以招标文件第二章招标项目采购需求一览表为准。</w:t>
      </w:r>
      <w:r w:rsidR="004B3B05">
        <w:rPr>
          <w:rFonts w:asciiTheme="minorEastAsia" w:eastAsiaTheme="minorEastAsia" w:hAnsiTheme="minorEastAsia" w:cstheme="minorEastAsia" w:hint="eastAsia"/>
          <w:sz w:val="21"/>
          <w:szCs w:val="21"/>
        </w:rPr>
        <w:t> </w:t>
      </w:r>
      <w:r w:rsidR="004B3B05">
        <w:rPr>
          <w:rFonts w:asciiTheme="minorEastAsia" w:eastAsiaTheme="minorEastAsia" w:hAnsiTheme="minorEastAsia" w:cstheme="minorEastAsia" w:hint="eastAsia"/>
          <w:sz w:val="21"/>
          <w:szCs w:val="21"/>
        </w:rPr>
        <w:br/>
        <w:t xml:space="preserve">      </w:t>
      </w:r>
      <w:r w:rsidR="004B3B05" w:rsidRPr="00D73B13">
        <w:rPr>
          <w:rFonts w:asciiTheme="minorEastAsia" w:eastAsiaTheme="minorEastAsia" w:hAnsiTheme="minorEastAsia" w:cstheme="minorEastAsia" w:hint="eastAsia"/>
          <w:sz w:val="21"/>
          <w:szCs w:val="21"/>
        </w:rPr>
        <w:t>最高限价（如有）：9850000</w:t>
      </w:r>
    </w:p>
    <w:p w:rsidR="004B3B05" w:rsidRPr="00D73B13" w:rsidRDefault="004B3B05" w:rsidP="004B3B05">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合同履约期限：6分标：2022年1月底前完成12个村庄规划编制；2022年6月底前完成5个村庄规划编制；2022年12月底前完成18个村庄规划编制（具体详见任务分解表）。</w:t>
      </w:r>
    </w:p>
    <w:p w:rsidR="004B3B05" w:rsidRDefault="004B3B05" w:rsidP="004B3B05">
      <w:pPr>
        <w:pStyle w:val="af3"/>
        <w:spacing w:before="0" w:beforeAutospacing="0" w:after="0" w:afterAutospacing="0" w:line="340" w:lineRule="exact"/>
        <w:ind w:firstLineChars="300" w:firstLine="630"/>
        <w:rPr>
          <w:rFonts w:asciiTheme="minorEastAsia" w:eastAsiaTheme="minorEastAsia" w:hAnsiTheme="minorEastAsia" w:cstheme="minorEastAsia"/>
          <w:sz w:val="21"/>
          <w:szCs w:val="21"/>
        </w:rPr>
      </w:pPr>
      <w:r w:rsidRPr="00D73B13">
        <w:rPr>
          <w:rFonts w:asciiTheme="minorEastAsia" w:eastAsiaTheme="minorEastAsia" w:hAnsiTheme="minorEastAsia" w:cstheme="minorEastAsia" w:hint="eastAsia"/>
          <w:sz w:val="21"/>
          <w:szCs w:val="21"/>
        </w:rPr>
        <w:t>本标项（否）接受联合体投标</w:t>
      </w:r>
    </w:p>
    <w:p w:rsidR="001E4B2C" w:rsidRDefault="001E4B2C" w:rsidP="00017DF2">
      <w:pPr>
        <w:pStyle w:val="af3"/>
        <w:spacing w:before="0" w:beforeAutospacing="0" w:after="0" w:afterAutospacing="0" w:line="340" w:lineRule="exact"/>
        <w:ind w:firstLine="735"/>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备注：说明：</w:t>
      </w:r>
      <w:r w:rsidR="00331584">
        <w:rPr>
          <w:rFonts w:asciiTheme="minorEastAsia" w:eastAsiaTheme="minorEastAsia" w:hAnsiTheme="minorEastAsia" w:cstheme="minorEastAsia" w:hint="eastAsia"/>
          <w:sz w:val="21"/>
          <w:szCs w:val="21"/>
        </w:rPr>
        <w:t>本项目</w:t>
      </w:r>
      <w:r w:rsidRPr="00252AC2">
        <w:rPr>
          <w:rFonts w:asciiTheme="minorEastAsia" w:eastAsiaTheme="minorEastAsia" w:hAnsiTheme="minorEastAsia" w:cstheme="minorEastAsia" w:hint="eastAsia"/>
          <w:sz w:val="21"/>
          <w:szCs w:val="21"/>
        </w:rPr>
        <w:t>共分 6个分标；投标人须就《招标项目采购需求》中所投分标的服务内容按分</w:t>
      </w:r>
      <w:proofErr w:type="gramStart"/>
      <w:r w:rsidRPr="00252AC2">
        <w:rPr>
          <w:rFonts w:asciiTheme="minorEastAsia" w:eastAsiaTheme="minorEastAsia" w:hAnsiTheme="minorEastAsia" w:cstheme="minorEastAsia" w:hint="eastAsia"/>
          <w:sz w:val="21"/>
          <w:szCs w:val="21"/>
        </w:rPr>
        <w:t>标分别</w:t>
      </w:r>
      <w:proofErr w:type="gramEnd"/>
      <w:r w:rsidRPr="00252AC2">
        <w:rPr>
          <w:rFonts w:asciiTheme="minorEastAsia" w:eastAsiaTheme="minorEastAsia" w:hAnsiTheme="minorEastAsia" w:cstheme="minorEastAsia" w:hint="eastAsia"/>
          <w:sz w:val="21"/>
          <w:szCs w:val="21"/>
        </w:rPr>
        <w:t>作完整唯一报价，各投标人均可就下述分标中的一个或多个分标投标，如投两（或多）</w:t>
      </w:r>
      <w:proofErr w:type="gramStart"/>
      <w:r w:rsidRPr="00252AC2">
        <w:rPr>
          <w:rFonts w:asciiTheme="minorEastAsia" w:eastAsiaTheme="minorEastAsia" w:hAnsiTheme="minorEastAsia" w:cstheme="minorEastAsia" w:hint="eastAsia"/>
          <w:sz w:val="21"/>
          <w:szCs w:val="21"/>
        </w:rPr>
        <w:t>个</w:t>
      </w:r>
      <w:proofErr w:type="gramEnd"/>
      <w:r w:rsidRPr="00252AC2">
        <w:rPr>
          <w:rFonts w:asciiTheme="minorEastAsia" w:eastAsiaTheme="minorEastAsia" w:hAnsiTheme="minorEastAsia" w:cstheme="minorEastAsia" w:hint="eastAsia"/>
          <w:sz w:val="21"/>
          <w:szCs w:val="21"/>
        </w:rPr>
        <w:t>分标，最多只能中一个分标；评标时按 1 分标→2 分标→3 分标→4 分标→5 分标→6 分</w:t>
      </w:r>
      <w:proofErr w:type="gramStart"/>
      <w:r w:rsidRPr="00252AC2">
        <w:rPr>
          <w:rFonts w:asciiTheme="minorEastAsia" w:eastAsiaTheme="minorEastAsia" w:hAnsiTheme="minorEastAsia" w:cstheme="minorEastAsia" w:hint="eastAsia"/>
          <w:sz w:val="21"/>
          <w:szCs w:val="21"/>
        </w:rPr>
        <w:t>标先后</w:t>
      </w:r>
      <w:proofErr w:type="gramEnd"/>
      <w:r w:rsidRPr="00252AC2">
        <w:rPr>
          <w:rFonts w:asciiTheme="minorEastAsia" w:eastAsiaTheme="minorEastAsia" w:hAnsiTheme="minorEastAsia" w:cstheme="minorEastAsia" w:hint="eastAsia"/>
          <w:sz w:val="21"/>
          <w:szCs w:val="21"/>
        </w:rPr>
        <w:t>顺序评审；已先评选为第 1 分标的第一中标候选人的供应商可参加其他分标详评，但不能成为后续分标的中标候选人，以此类推。</w:t>
      </w:r>
    </w:p>
    <w:p w:rsidR="00E41F82" w:rsidRDefault="00E41F82" w:rsidP="00017DF2">
      <w:pPr>
        <w:pStyle w:val="af3"/>
        <w:spacing w:before="0" w:beforeAutospacing="0" w:after="0" w:afterAutospacing="0" w:line="340" w:lineRule="exact"/>
        <w:rPr>
          <w:rStyle w:val="af9"/>
          <w:rFonts w:asciiTheme="minorEastAsia" w:eastAsiaTheme="minorEastAsia" w:hAnsiTheme="minorEastAsia" w:cstheme="minorEastAsia" w:hint="eastAsia"/>
          <w:sz w:val="21"/>
          <w:szCs w:val="21"/>
        </w:rPr>
      </w:pP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Style w:val="af9"/>
          <w:rFonts w:asciiTheme="minorEastAsia" w:eastAsiaTheme="minorEastAsia" w:hAnsiTheme="minorEastAsia" w:cstheme="minorEastAsia" w:hint="eastAsia"/>
          <w:sz w:val="21"/>
          <w:szCs w:val="21"/>
        </w:rPr>
        <w:t>二、申请人的资格要求：</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1.满足《中华人民共和国政府采购法》第二十二条规定；</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2.落实政府采购政策需满足的资格要求：无</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3.本项目的特定资格要求：分标</w:t>
      </w:r>
      <w:r w:rsidR="00913769" w:rsidRPr="00913769">
        <w:rPr>
          <w:rFonts w:asciiTheme="minorEastAsia" w:eastAsiaTheme="minorEastAsia" w:hAnsiTheme="minorEastAsia" w:cstheme="minorEastAsia" w:hint="eastAsia"/>
          <w:sz w:val="21"/>
          <w:szCs w:val="21"/>
        </w:rPr>
        <w:t>1、2、3、4、5、6</w:t>
      </w:r>
      <w:r>
        <w:rPr>
          <w:rFonts w:asciiTheme="minorEastAsia" w:eastAsiaTheme="minorEastAsia" w:hAnsiTheme="minorEastAsia" w:cstheme="minorEastAsia" w:hint="eastAsia"/>
          <w:sz w:val="21"/>
          <w:szCs w:val="21"/>
        </w:rPr>
        <w:t>:</w:t>
      </w:r>
      <w:r w:rsidRPr="00586631">
        <w:rPr>
          <w:rFonts w:asciiTheme="minorEastAsia" w:eastAsiaTheme="minorEastAsia" w:hAnsiTheme="minorEastAsia" w:cstheme="minorEastAsia" w:hint="eastAsia"/>
          <w:sz w:val="21"/>
          <w:szCs w:val="21"/>
        </w:rPr>
        <w:t>投标人</w:t>
      </w:r>
      <w:r w:rsidR="00EC05FC" w:rsidRPr="00586631">
        <w:rPr>
          <w:rFonts w:asciiTheme="minorEastAsia" w:eastAsiaTheme="minorEastAsia" w:hAnsiTheme="minorEastAsia" w:cstheme="minorEastAsia" w:hint="eastAsia"/>
          <w:sz w:val="21"/>
          <w:szCs w:val="21"/>
        </w:rPr>
        <w:t>须同时具备城乡规划</w:t>
      </w:r>
      <w:proofErr w:type="gramStart"/>
      <w:r w:rsidR="00EC05FC" w:rsidRPr="00586631">
        <w:rPr>
          <w:rFonts w:asciiTheme="minorEastAsia" w:eastAsiaTheme="minorEastAsia" w:hAnsiTheme="minorEastAsia" w:cstheme="minorEastAsia" w:hint="eastAsia"/>
          <w:sz w:val="21"/>
          <w:szCs w:val="21"/>
        </w:rPr>
        <w:t>资质甲级</w:t>
      </w:r>
      <w:proofErr w:type="gramEnd"/>
      <w:r w:rsidR="00EC05FC" w:rsidRPr="00586631">
        <w:rPr>
          <w:rFonts w:asciiTheme="minorEastAsia" w:eastAsiaTheme="minorEastAsia" w:hAnsiTheme="minorEastAsia" w:cstheme="minorEastAsia" w:hint="eastAsia"/>
          <w:sz w:val="21"/>
          <w:szCs w:val="21"/>
        </w:rPr>
        <w:t>和土地规划资质乙级及以上资质</w:t>
      </w:r>
      <w:r w:rsidR="00517AB5" w:rsidRPr="00586631">
        <w:rPr>
          <w:rFonts w:asciiTheme="minorEastAsia" w:eastAsiaTheme="minorEastAsia" w:hAnsiTheme="minorEastAsia" w:cstheme="minorEastAsia" w:hint="eastAsia"/>
          <w:sz w:val="21"/>
          <w:szCs w:val="21"/>
        </w:rPr>
        <w:t>（因国家机构改革，资质证书有效期过期未予补办，依旧视为资质有效，需提供相关主管部门公告截图）</w:t>
      </w:r>
      <w:r w:rsidR="00EC05FC" w:rsidRPr="00586631">
        <w:rPr>
          <w:rFonts w:asciiTheme="minorEastAsia" w:eastAsiaTheme="minorEastAsia" w:hAnsiTheme="minorEastAsia" w:cstheme="minorEastAsia" w:hint="eastAsia"/>
          <w:sz w:val="21"/>
          <w:szCs w:val="21"/>
        </w:rPr>
        <w:t>。</w:t>
      </w:r>
    </w:p>
    <w:p w:rsidR="00C7132A" w:rsidRDefault="00902458" w:rsidP="00017DF2">
      <w:pPr>
        <w:pStyle w:val="af3"/>
        <w:spacing w:before="0" w:beforeAutospacing="0" w:after="0" w:afterAutospacing="0" w:line="340" w:lineRule="exact"/>
        <w:jc w:val="both"/>
        <w:rPr>
          <w:rFonts w:asciiTheme="minorEastAsia" w:eastAsiaTheme="minorEastAsia" w:hAnsiTheme="minorEastAsia" w:cstheme="minorEastAsia"/>
          <w:sz w:val="21"/>
          <w:szCs w:val="21"/>
        </w:rPr>
      </w:pPr>
      <w:r>
        <w:rPr>
          <w:rStyle w:val="af9"/>
          <w:rFonts w:asciiTheme="minorEastAsia" w:eastAsiaTheme="minorEastAsia" w:hAnsiTheme="minorEastAsia" w:cstheme="minorEastAsia" w:hint="eastAsia"/>
          <w:sz w:val="21"/>
          <w:szCs w:val="21"/>
        </w:rPr>
        <w:t>三、获取招标文件</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时间：2021</w:t>
      </w:r>
      <w:r w:rsidRPr="00FC24F4">
        <w:rPr>
          <w:rFonts w:asciiTheme="minorEastAsia" w:eastAsiaTheme="minorEastAsia" w:hAnsiTheme="minorEastAsia" w:cstheme="minorEastAsia" w:hint="eastAsia"/>
          <w:sz w:val="21"/>
          <w:szCs w:val="21"/>
        </w:rPr>
        <w:t>年</w:t>
      </w:r>
      <w:r w:rsidR="00020D8E" w:rsidRPr="00FC24F4">
        <w:rPr>
          <w:rFonts w:asciiTheme="minorEastAsia" w:eastAsiaTheme="minorEastAsia" w:hAnsiTheme="minorEastAsia" w:cstheme="minorEastAsia" w:hint="eastAsia"/>
          <w:sz w:val="21"/>
          <w:szCs w:val="21"/>
        </w:rPr>
        <w:t>09月2</w:t>
      </w:r>
      <w:r w:rsidR="00FC24F4" w:rsidRPr="00FC24F4">
        <w:rPr>
          <w:rFonts w:asciiTheme="minorEastAsia" w:eastAsiaTheme="minorEastAsia" w:hAnsiTheme="minorEastAsia" w:cstheme="minorEastAsia"/>
          <w:sz w:val="21"/>
          <w:szCs w:val="21"/>
        </w:rPr>
        <w:t>3</w:t>
      </w:r>
      <w:r w:rsidR="00020D8E" w:rsidRPr="00FC24F4">
        <w:rPr>
          <w:rFonts w:asciiTheme="minorEastAsia" w:eastAsiaTheme="minorEastAsia" w:hAnsiTheme="minorEastAsia" w:cstheme="minorEastAsia" w:hint="eastAsia"/>
          <w:sz w:val="21"/>
          <w:szCs w:val="21"/>
        </w:rPr>
        <w:t>日</w:t>
      </w:r>
      <w:r w:rsidRPr="00FC24F4">
        <w:rPr>
          <w:rFonts w:asciiTheme="minorEastAsia" w:eastAsiaTheme="minorEastAsia" w:hAnsiTheme="minorEastAsia" w:cstheme="minorEastAsia" w:hint="eastAsia"/>
          <w:sz w:val="21"/>
          <w:szCs w:val="21"/>
        </w:rPr>
        <w:t>至2021年</w:t>
      </w:r>
      <w:r w:rsidR="00020D8E" w:rsidRPr="00FC24F4">
        <w:rPr>
          <w:rFonts w:asciiTheme="minorEastAsia" w:eastAsiaTheme="minorEastAsia" w:hAnsiTheme="minorEastAsia" w:cstheme="minorEastAsia" w:hint="eastAsia"/>
          <w:sz w:val="21"/>
          <w:szCs w:val="21"/>
        </w:rPr>
        <w:t>10月14日</w:t>
      </w:r>
      <w:r w:rsidR="00017DF2" w:rsidRPr="00FC24F4">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每天上午00:00至12:00</w:t>
      </w:r>
      <w:r w:rsidR="00017DF2">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下午12:00至23:59（北京时间，法定节假日除外）</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地点</w:t>
      </w:r>
      <w:r w:rsidR="00B8745B" w:rsidRPr="00B8745B">
        <w:rPr>
          <w:rFonts w:asciiTheme="minorEastAsia" w:eastAsiaTheme="minorEastAsia" w:hAnsiTheme="minorEastAsia" w:cstheme="minorEastAsia" w:hint="eastAsia"/>
          <w:sz w:val="21"/>
          <w:szCs w:val="21"/>
        </w:rPr>
        <w:t>（网址）</w:t>
      </w:r>
      <w:r>
        <w:rPr>
          <w:rFonts w:asciiTheme="minorEastAsia" w:eastAsiaTheme="minorEastAsia" w:hAnsiTheme="minorEastAsia" w:cstheme="minorEastAsia" w:hint="eastAsia"/>
          <w:sz w:val="21"/>
          <w:szCs w:val="21"/>
        </w:rPr>
        <w:t>：</w:t>
      </w:r>
      <w:r w:rsidR="00616A9A" w:rsidRPr="00616A9A">
        <w:rPr>
          <w:rFonts w:asciiTheme="minorEastAsia" w:eastAsiaTheme="minorEastAsia" w:hAnsiTheme="minorEastAsia" w:cstheme="minorEastAsia" w:hint="eastAsia"/>
          <w:sz w:val="21"/>
          <w:szCs w:val="21"/>
        </w:rPr>
        <w:t>政</w:t>
      </w:r>
      <w:proofErr w:type="gramStart"/>
      <w:r w:rsidR="00616A9A" w:rsidRPr="00616A9A">
        <w:rPr>
          <w:rFonts w:asciiTheme="minorEastAsia" w:eastAsiaTheme="minorEastAsia" w:hAnsiTheme="minorEastAsia" w:cstheme="minorEastAsia" w:hint="eastAsia"/>
          <w:sz w:val="21"/>
          <w:szCs w:val="21"/>
        </w:rPr>
        <w:t>采云</w:t>
      </w:r>
      <w:proofErr w:type="gramEnd"/>
      <w:r w:rsidR="00616A9A" w:rsidRPr="00616A9A">
        <w:rPr>
          <w:rFonts w:asciiTheme="minorEastAsia" w:eastAsiaTheme="minorEastAsia" w:hAnsiTheme="minorEastAsia" w:cstheme="minorEastAsia" w:hint="eastAsia"/>
          <w:sz w:val="21"/>
          <w:szCs w:val="21"/>
        </w:rPr>
        <w:t>平台（https://www.zcygov.cn/）</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方式：供应商通过贵港市政府采购网“供应商注册入口”完成账号注册后，登录政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平台（https://www.zcygov.cn/）“项目采购—获取采购文件”模块自行下载采购文件。如在操作过程中遇到问题或需技术支持，请致电政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客服热线：400-881-7190。 提醒潜在供应商：为避免供应商不良诚信记录的发生，及配合采购单位政府采购项目执行和备案，未注册的供应商可在政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平台完成注册后再进行报名下载。如在操作过程中遇到问题或需技术支持，请致电政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客服热线：400-881-7190。</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售价（元）：0</w:t>
      </w:r>
      <w:r>
        <w:rPr>
          <w:rFonts w:asciiTheme="minorEastAsia" w:eastAsiaTheme="minorEastAsia" w:hAnsiTheme="minorEastAsia" w:cstheme="minorEastAsia" w:hint="eastAsia"/>
        </w:rPr>
        <w:t> </w:t>
      </w:r>
    </w:p>
    <w:p w:rsidR="00C7132A" w:rsidRDefault="00902458" w:rsidP="00017DF2">
      <w:pPr>
        <w:pStyle w:val="af3"/>
        <w:spacing w:before="0" w:beforeAutospacing="0" w:after="0" w:afterAutospacing="0" w:line="340" w:lineRule="exact"/>
        <w:jc w:val="both"/>
        <w:rPr>
          <w:rFonts w:asciiTheme="minorEastAsia" w:eastAsiaTheme="minorEastAsia" w:hAnsiTheme="minorEastAsia" w:cstheme="minorEastAsia"/>
          <w:sz w:val="21"/>
          <w:szCs w:val="21"/>
        </w:rPr>
      </w:pPr>
      <w:r>
        <w:rPr>
          <w:rStyle w:val="af9"/>
          <w:rFonts w:asciiTheme="minorEastAsia" w:eastAsiaTheme="minorEastAsia" w:hAnsiTheme="minorEastAsia" w:cstheme="minorEastAsia" w:hint="eastAsia"/>
          <w:sz w:val="21"/>
          <w:szCs w:val="21"/>
        </w:rPr>
        <w:t>四、提交投标文件截止时间、开标时间和地点</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提交投标文件截止时间：202</w:t>
      </w:r>
      <w:r w:rsidRPr="00FC24F4">
        <w:rPr>
          <w:rFonts w:asciiTheme="minorEastAsia" w:eastAsiaTheme="minorEastAsia" w:hAnsiTheme="minorEastAsia" w:cstheme="minorEastAsia" w:hint="eastAsia"/>
          <w:sz w:val="21"/>
          <w:szCs w:val="21"/>
        </w:rPr>
        <w:t>1年</w:t>
      </w:r>
      <w:r w:rsidR="00020D8E" w:rsidRPr="00FC24F4">
        <w:rPr>
          <w:rFonts w:asciiTheme="minorEastAsia" w:eastAsiaTheme="minorEastAsia" w:hAnsiTheme="minorEastAsia" w:cstheme="minorEastAsia" w:hint="eastAsia"/>
          <w:sz w:val="21"/>
          <w:szCs w:val="21"/>
        </w:rPr>
        <w:t>10月14日</w:t>
      </w:r>
      <w:r w:rsidRPr="00FC24F4">
        <w:rPr>
          <w:rFonts w:asciiTheme="minorEastAsia" w:eastAsiaTheme="minorEastAsia" w:hAnsiTheme="minorEastAsia" w:cstheme="minorEastAsia" w:hint="eastAsia"/>
          <w:sz w:val="21"/>
          <w:szCs w:val="21"/>
        </w:rPr>
        <w:t xml:space="preserve"> 09:</w:t>
      </w:r>
      <w:r>
        <w:rPr>
          <w:rFonts w:asciiTheme="minorEastAsia" w:eastAsiaTheme="minorEastAsia" w:hAnsiTheme="minorEastAsia" w:cstheme="minorEastAsia" w:hint="eastAsia"/>
          <w:sz w:val="21"/>
          <w:szCs w:val="21"/>
        </w:rPr>
        <w:t>00（北京时间）</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投标地点（网址）：</w:t>
      </w:r>
      <w:r w:rsidR="00B72CDE">
        <w:rPr>
          <w:rFonts w:asciiTheme="minorEastAsia" w:eastAsiaTheme="minorEastAsia" w:hAnsiTheme="minorEastAsia" w:cstheme="minorEastAsia" w:hint="eastAsia"/>
          <w:sz w:val="21"/>
          <w:szCs w:val="21"/>
        </w:rPr>
        <w:t>平南县公共资源交易中心[平南县工业大道 （县交通运输局）] 开标厅</w:t>
      </w:r>
      <w:r>
        <w:rPr>
          <w:rFonts w:asciiTheme="minorEastAsia" w:eastAsiaTheme="minorEastAsia" w:hAnsiTheme="minorEastAsia" w:cstheme="minorEastAsia" w:hint="eastAsia"/>
          <w:sz w:val="21"/>
          <w:szCs w:val="21"/>
        </w:rPr>
        <w:t>逾期送达或未按规定密封的投标文件将被拒绝；投标人的法定代表人（负责人）或其委托代理人应参加开标会并签到。投标人的法定代表人（负责人）或其委托代理人未参加开标的，视同认可开标结果。</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开标时间：20</w:t>
      </w:r>
      <w:r w:rsidRPr="00FC24F4">
        <w:rPr>
          <w:rFonts w:asciiTheme="minorEastAsia" w:eastAsiaTheme="minorEastAsia" w:hAnsiTheme="minorEastAsia" w:cstheme="minorEastAsia" w:hint="eastAsia"/>
          <w:sz w:val="21"/>
          <w:szCs w:val="21"/>
        </w:rPr>
        <w:t>21年</w:t>
      </w:r>
      <w:r w:rsidR="00020D8E" w:rsidRPr="00FC24F4">
        <w:rPr>
          <w:rFonts w:asciiTheme="minorEastAsia" w:eastAsiaTheme="minorEastAsia" w:hAnsiTheme="minorEastAsia" w:cstheme="minorEastAsia" w:hint="eastAsia"/>
          <w:sz w:val="21"/>
          <w:szCs w:val="21"/>
        </w:rPr>
        <w:t>10月14日</w:t>
      </w:r>
      <w:r w:rsidRPr="00FC24F4">
        <w:rPr>
          <w:rFonts w:asciiTheme="minorEastAsia" w:eastAsiaTheme="minorEastAsia" w:hAnsiTheme="minorEastAsia" w:cstheme="minorEastAsia" w:hint="eastAsia"/>
          <w:sz w:val="21"/>
          <w:szCs w:val="21"/>
        </w:rPr>
        <w:t xml:space="preserve"> 09:00</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开标地点：</w:t>
      </w:r>
      <w:r w:rsidR="00B72CDE">
        <w:rPr>
          <w:rFonts w:asciiTheme="minorEastAsia" w:eastAsiaTheme="minorEastAsia" w:hAnsiTheme="minorEastAsia" w:cstheme="minorEastAsia" w:hint="eastAsia"/>
          <w:sz w:val="21"/>
          <w:szCs w:val="21"/>
        </w:rPr>
        <w:t>平南县公共资源交易中心[平南县工业大道 （县交通运输局）] 开标厅</w:t>
      </w:r>
    </w:p>
    <w:p w:rsidR="00C7132A" w:rsidRDefault="00902458" w:rsidP="00017DF2">
      <w:pPr>
        <w:pStyle w:val="af3"/>
        <w:spacing w:before="0" w:beforeAutospacing="0" w:after="0" w:afterAutospacing="0" w:line="340" w:lineRule="exact"/>
        <w:jc w:val="both"/>
        <w:rPr>
          <w:rFonts w:asciiTheme="minorEastAsia" w:eastAsiaTheme="minorEastAsia" w:hAnsiTheme="minorEastAsia" w:cstheme="minorEastAsia"/>
          <w:sz w:val="25"/>
          <w:szCs w:val="25"/>
        </w:rPr>
      </w:pPr>
      <w:r>
        <w:rPr>
          <w:rStyle w:val="af9"/>
          <w:rFonts w:asciiTheme="minorEastAsia" w:eastAsiaTheme="minorEastAsia" w:hAnsiTheme="minorEastAsia" w:cstheme="minorEastAsia" w:hint="eastAsia"/>
          <w:sz w:val="21"/>
          <w:szCs w:val="21"/>
        </w:rPr>
        <w:t>五、公告期限</w:t>
      </w:r>
      <w:r>
        <w:rPr>
          <w:rFonts w:asciiTheme="minorEastAsia" w:eastAsiaTheme="minorEastAsia" w:hAnsiTheme="minorEastAsia" w:cstheme="minorEastAsia" w:hint="eastAsia"/>
          <w:sz w:val="25"/>
          <w:szCs w:val="25"/>
        </w:rPr>
        <w:t> </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自本公告发布之日起5个工作日。</w:t>
      </w:r>
    </w:p>
    <w:p w:rsidR="00C7132A" w:rsidRDefault="00902458" w:rsidP="00017DF2">
      <w:pPr>
        <w:pStyle w:val="af3"/>
        <w:spacing w:before="0" w:beforeAutospacing="0" w:after="0" w:afterAutospacing="0" w:line="340" w:lineRule="exact"/>
        <w:jc w:val="both"/>
        <w:rPr>
          <w:rFonts w:asciiTheme="minorEastAsia" w:eastAsiaTheme="minorEastAsia" w:hAnsiTheme="minorEastAsia" w:cstheme="minorEastAsia"/>
          <w:sz w:val="21"/>
          <w:szCs w:val="21"/>
        </w:rPr>
      </w:pPr>
      <w:r>
        <w:rPr>
          <w:rStyle w:val="af9"/>
          <w:rFonts w:asciiTheme="minorEastAsia" w:eastAsiaTheme="minorEastAsia" w:hAnsiTheme="minorEastAsia" w:cstheme="minorEastAsia" w:hint="eastAsia"/>
          <w:sz w:val="21"/>
          <w:szCs w:val="21"/>
        </w:rPr>
        <w:t>六、其他补充事宜</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   （一）其他要求： 1、本项目不接受未成功在政</w:t>
      </w:r>
      <w:proofErr w:type="gramStart"/>
      <w:r>
        <w:rPr>
          <w:rFonts w:asciiTheme="minorEastAsia" w:eastAsiaTheme="minorEastAsia" w:hAnsiTheme="minorEastAsia" w:cstheme="minorEastAsia" w:hint="eastAsia"/>
          <w:sz w:val="21"/>
          <w:szCs w:val="21"/>
        </w:rPr>
        <w:t>采云</w:t>
      </w:r>
      <w:proofErr w:type="gramEnd"/>
      <w:r>
        <w:rPr>
          <w:rFonts w:asciiTheme="minorEastAsia" w:eastAsiaTheme="minorEastAsia" w:hAnsiTheme="minorEastAsia" w:cstheme="minorEastAsia" w:hint="eastAsia"/>
          <w:sz w:val="21"/>
          <w:szCs w:val="21"/>
        </w:rPr>
        <w:t>平台申请获取采购文件的供应商投标。 2、单位负责人为同一人或者存在直接控股、管理关系的不同供应商，不得参加同一合同项下的政府采购活动。为本项目提供</w:t>
      </w:r>
      <w:proofErr w:type="gramStart"/>
      <w:r>
        <w:rPr>
          <w:rFonts w:asciiTheme="minorEastAsia" w:eastAsiaTheme="minorEastAsia" w:hAnsiTheme="minorEastAsia" w:cstheme="minorEastAsia" w:hint="eastAsia"/>
          <w:sz w:val="21"/>
          <w:szCs w:val="21"/>
        </w:rPr>
        <w:t>过整体</w:t>
      </w:r>
      <w:proofErr w:type="gramEnd"/>
      <w:r>
        <w:rPr>
          <w:rFonts w:asciiTheme="minorEastAsia" w:eastAsiaTheme="minorEastAsia" w:hAnsiTheme="minorEastAsia" w:cstheme="minorEastAsia" w:hint="eastAsia"/>
          <w:sz w:val="21"/>
          <w:szCs w:val="21"/>
        </w:rPr>
        <w:t>设计、规范编制或者项目管理、监理、检测等服务的供应商，不得再参加本项目上述服务以外的其他采购活动。 3、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本次政府采购活动。</w:t>
      </w:r>
    </w:p>
    <w:p w:rsidR="00C7132A" w:rsidRDefault="00902458" w:rsidP="00017DF2">
      <w:pPr>
        <w:pStyle w:val="af3"/>
        <w:spacing w:before="0" w:beforeAutospacing="0" w:after="0" w:afterAutospacing="0" w:line="34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（二）本项目需要落实的政府采购政策：《政府采购促进中小企业发展管理办法》(财库 ( 2020)46号)、 《关于政府采购支持监狱企业发展有关问题的通知》（财库〔2014〕68 号）、《关于我区政府采购支持监狱企业发展有关问题的通知》（桂财采〔2015〕24 号）、《三部门联合发布关于促进残疾人就业政府采购政策的通知》（财库〔2017〕141 号）等政府采购相关政策文件。 </w:t>
      </w:r>
    </w:p>
    <w:p w:rsidR="00C7132A" w:rsidRDefault="00902458" w:rsidP="00017DF2">
      <w:pPr>
        <w:pStyle w:val="af3"/>
        <w:spacing w:before="0" w:beforeAutospacing="0" w:after="0" w:afterAutospacing="0" w:line="34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（三）网上查询地址：http://www.ccgp.gov.cn（中国政府采购网）、http://zfcg.gxzf.gov.cn/（广西政府采购网）、http://zfcg.czj.gxgg.gov.cn（贵港市政府采购网）、</w:t>
      </w:r>
      <w:r w:rsidR="007337D9">
        <w:rPr>
          <w:rFonts w:asciiTheme="minorEastAsia" w:eastAsiaTheme="minorEastAsia" w:hAnsiTheme="minorEastAsia" w:cstheme="minorEastAsia" w:hint="eastAsia"/>
          <w:sz w:val="21"/>
          <w:szCs w:val="21"/>
        </w:rPr>
        <w:t>全国公共资源交易平台（广西·贵港）</w:t>
      </w:r>
      <w:r w:rsidR="007337D9" w:rsidRPr="00F14BB5">
        <w:rPr>
          <w:rFonts w:asciiTheme="minorEastAsia" w:eastAsiaTheme="minorEastAsia" w:hAnsiTheme="minorEastAsia" w:cstheme="minorEastAsia" w:hint="eastAsia"/>
          <w:sz w:val="21"/>
          <w:szCs w:val="21"/>
        </w:rPr>
        <w:t>（</w:t>
      </w:r>
      <w:hyperlink r:id="rId9" w:history="1">
        <w:r w:rsidR="00017DF2" w:rsidRPr="00F14BB5">
          <w:rPr>
            <w:rStyle w:val="afe"/>
            <w:rFonts w:asciiTheme="minorEastAsia" w:eastAsiaTheme="minorEastAsia" w:hAnsiTheme="minorEastAsia" w:cstheme="minorEastAsia" w:hint="eastAsia"/>
            <w:color w:val="auto"/>
            <w:sz w:val="21"/>
            <w:szCs w:val="21"/>
          </w:rPr>
          <w:t>http://ggzy.jgswj.gxzf.gov.cn/ggggzy</w:t>
        </w:r>
      </w:hyperlink>
      <w:r w:rsidR="007337D9" w:rsidRPr="00F14BB5">
        <w:rPr>
          <w:rFonts w:asciiTheme="minorEastAsia" w:eastAsiaTheme="minorEastAsia" w:hAnsiTheme="minorEastAsia" w:cstheme="minorEastAsia" w:hint="eastAsia"/>
          <w:sz w:val="21"/>
          <w:szCs w:val="21"/>
        </w:rPr>
        <w:t>）</w:t>
      </w:r>
      <w:r w:rsidRPr="00F14BB5">
        <w:rPr>
          <w:rFonts w:asciiTheme="minorEastAsia" w:eastAsiaTheme="minorEastAsia" w:hAnsiTheme="minorEastAsia" w:cstheme="minorEastAsia" w:hint="eastAsia"/>
          <w:sz w:val="21"/>
          <w:szCs w:val="21"/>
        </w:rPr>
        <w:t>。</w:t>
      </w:r>
    </w:p>
    <w:p w:rsidR="00017DF2" w:rsidRDefault="00017DF2" w:rsidP="00017DF2">
      <w:pPr>
        <w:pStyle w:val="af3"/>
        <w:spacing w:before="0" w:beforeAutospacing="0" w:after="0" w:afterAutospacing="0" w:line="340" w:lineRule="exact"/>
        <w:ind w:leftChars="200" w:left="525" w:hangingChars="50" w:hanging="10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w:t>
      </w:r>
      <w:r w:rsidRPr="00017DF2">
        <w:rPr>
          <w:rFonts w:asciiTheme="minorEastAsia" w:eastAsiaTheme="minorEastAsia" w:hAnsiTheme="minorEastAsia" w:cstheme="minorEastAsia"/>
          <w:sz w:val="21"/>
          <w:szCs w:val="21"/>
        </w:rPr>
        <w:t>监督部门</w:t>
      </w:r>
      <w:r w:rsidRPr="00017DF2">
        <w:rPr>
          <w:rFonts w:asciiTheme="minorEastAsia" w:eastAsiaTheme="minorEastAsia" w:hAnsiTheme="minorEastAsia" w:cstheme="minorEastAsia"/>
          <w:sz w:val="21"/>
          <w:szCs w:val="21"/>
        </w:rPr>
        <w:br/>
        <w:t>名 称：平南县财政局政府采购监督管理股</w:t>
      </w:r>
    </w:p>
    <w:p w:rsidR="00017DF2" w:rsidRPr="00017DF2" w:rsidRDefault="00017DF2" w:rsidP="00017DF2">
      <w:pPr>
        <w:pStyle w:val="af3"/>
        <w:spacing w:before="0" w:beforeAutospacing="0" w:after="0" w:afterAutospacing="0" w:line="340" w:lineRule="exact"/>
        <w:ind w:leftChars="250" w:left="525"/>
        <w:rPr>
          <w:rFonts w:asciiTheme="minorEastAsia" w:eastAsiaTheme="minorEastAsia" w:hAnsiTheme="minorEastAsia" w:cstheme="minorEastAsia"/>
          <w:sz w:val="21"/>
          <w:szCs w:val="21"/>
        </w:rPr>
      </w:pPr>
      <w:r w:rsidRPr="00017DF2">
        <w:rPr>
          <w:rFonts w:asciiTheme="minorEastAsia" w:eastAsiaTheme="minorEastAsia" w:hAnsiTheme="minorEastAsia" w:cstheme="minorEastAsia"/>
          <w:sz w:val="21"/>
          <w:szCs w:val="21"/>
        </w:rPr>
        <w:t>电 话： 0775-7820666</w:t>
      </w:r>
    </w:p>
    <w:p w:rsidR="00C7132A" w:rsidRDefault="00902458" w:rsidP="00017DF2">
      <w:pPr>
        <w:pStyle w:val="af3"/>
        <w:spacing w:before="0" w:beforeAutospacing="0" w:after="0" w:afterAutospacing="0" w:line="340" w:lineRule="exact"/>
        <w:jc w:val="both"/>
        <w:rPr>
          <w:rFonts w:asciiTheme="minorEastAsia" w:eastAsiaTheme="minorEastAsia" w:hAnsiTheme="minorEastAsia" w:cstheme="minorEastAsia"/>
          <w:sz w:val="25"/>
          <w:szCs w:val="25"/>
        </w:rPr>
      </w:pPr>
      <w:r>
        <w:rPr>
          <w:rStyle w:val="af9"/>
          <w:rFonts w:asciiTheme="minorEastAsia" w:eastAsiaTheme="minorEastAsia" w:hAnsiTheme="minorEastAsia" w:cstheme="minorEastAsia" w:hint="eastAsia"/>
          <w:sz w:val="21"/>
          <w:szCs w:val="21"/>
        </w:rPr>
        <w:t>七、对本次采购提出询问，请按以下方式联系</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1.采购人信息</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名    称：</w:t>
      </w:r>
      <w:r w:rsidR="00B42D5B">
        <w:rPr>
          <w:rFonts w:asciiTheme="minorEastAsia" w:eastAsiaTheme="minorEastAsia" w:hAnsiTheme="minorEastAsia" w:cstheme="minorEastAsia" w:hint="eastAsia"/>
          <w:sz w:val="21"/>
          <w:szCs w:val="21"/>
        </w:rPr>
        <w:t>平南县自然资源局</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地    址：</w:t>
      </w:r>
      <w:r w:rsidR="007337D9">
        <w:rPr>
          <w:rFonts w:asciiTheme="minorEastAsia" w:eastAsiaTheme="minorEastAsia" w:hAnsiTheme="minorEastAsia" w:cstheme="minorEastAsia" w:hint="eastAsia"/>
          <w:sz w:val="21"/>
          <w:szCs w:val="21"/>
        </w:rPr>
        <w:t>平南县二环大道90</w:t>
      </w:r>
      <w:r w:rsidR="00586631">
        <w:rPr>
          <w:rFonts w:asciiTheme="minorEastAsia" w:eastAsiaTheme="minorEastAsia" w:hAnsiTheme="minorEastAsia" w:cstheme="minorEastAsia" w:hint="eastAsia"/>
          <w:sz w:val="21"/>
          <w:szCs w:val="21"/>
        </w:rPr>
        <w:t>5</w:t>
      </w:r>
      <w:r w:rsidR="007337D9">
        <w:rPr>
          <w:rFonts w:asciiTheme="minorEastAsia" w:eastAsiaTheme="minorEastAsia" w:hAnsiTheme="minorEastAsia" w:cstheme="minorEastAsia" w:hint="eastAsia"/>
          <w:sz w:val="21"/>
          <w:szCs w:val="21"/>
        </w:rPr>
        <w:t>号</w:t>
      </w:r>
    </w:p>
    <w:p w:rsidR="00C7132A" w:rsidRPr="00DB0965"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xml:space="preserve">  </w:t>
      </w:r>
      <w:r w:rsidR="00B8745B">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项目联系</w:t>
      </w:r>
      <w:r w:rsidRPr="00DB0965">
        <w:rPr>
          <w:rFonts w:asciiTheme="minorEastAsia" w:eastAsiaTheme="minorEastAsia" w:hAnsiTheme="minorEastAsia" w:cstheme="minorEastAsia" w:hint="eastAsia"/>
          <w:sz w:val="21"/>
          <w:szCs w:val="21"/>
        </w:rPr>
        <w:t>人：</w:t>
      </w:r>
      <w:r w:rsidR="003176A6" w:rsidRPr="00DB0965">
        <w:rPr>
          <w:rFonts w:asciiTheme="minorEastAsia" w:eastAsiaTheme="minorEastAsia" w:hAnsiTheme="minorEastAsia" w:cstheme="minorEastAsia" w:hint="eastAsia"/>
          <w:sz w:val="21"/>
          <w:szCs w:val="21"/>
        </w:rPr>
        <w:t>徐雪</w:t>
      </w:r>
      <w:r w:rsidR="003176A6" w:rsidRPr="00DB0965">
        <w:rPr>
          <w:rFonts w:asciiTheme="minorEastAsia" w:eastAsiaTheme="minorEastAsia" w:hAnsiTheme="minorEastAsia" w:cstheme="minorEastAsia"/>
          <w:sz w:val="21"/>
          <w:szCs w:val="21"/>
        </w:rPr>
        <w:t>桐</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sidRPr="00DB0965">
        <w:rPr>
          <w:rFonts w:asciiTheme="minorEastAsia" w:eastAsiaTheme="minorEastAsia" w:hAnsiTheme="minorEastAsia" w:cstheme="minorEastAsia" w:hint="eastAsia"/>
          <w:sz w:val="21"/>
          <w:szCs w:val="21"/>
        </w:rPr>
        <w:t>    项目联系方式：0775</w:t>
      </w:r>
      <w:r w:rsidR="00F14BB5" w:rsidRPr="00DB0965">
        <w:rPr>
          <w:rFonts w:asciiTheme="minorEastAsia" w:eastAsiaTheme="minorEastAsia" w:hAnsiTheme="minorEastAsia" w:cstheme="minorEastAsia" w:hint="eastAsia"/>
          <w:sz w:val="21"/>
          <w:szCs w:val="21"/>
        </w:rPr>
        <w:t>-</w:t>
      </w:r>
      <w:r w:rsidR="00517AB5" w:rsidRPr="00DB0965">
        <w:rPr>
          <w:rFonts w:asciiTheme="minorEastAsia" w:eastAsiaTheme="minorEastAsia" w:hAnsiTheme="minorEastAsia" w:cstheme="minorEastAsia"/>
          <w:sz w:val="21"/>
          <w:szCs w:val="21"/>
        </w:rPr>
        <w:t>783</w:t>
      </w:r>
      <w:r w:rsidR="00CB59C3" w:rsidRPr="00DB0965">
        <w:rPr>
          <w:rFonts w:asciiTheme="minorEastAsia" w:eastAsiaTheme="minorEastAsia" w:hAnsiTheme="minorEastAsia" w:cstheme="minorEastAsia"/>
          <w:sz w:val="21"/>
          <w:szCs w:val="21"/>
        </w:rPr>
        <w:t>2638</w:t>
      </w:r>
      <w:r>
        <w:rPr>
          <w:rFonts w:asciiTheme="minorEastAsia" w:eastAsiaTheme="minorEastAsia" w:hAnsiTheme="minorEastAsia" w:cstheme="minorEastAsia" w:hint="eastAsia"/>
          <w:sz w:val="21"/>
          <w:szCs w:val="21"/>
        </w:rPr>
        <w:br/>
        <w:t>    2.采购代理机构信息</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名    称：广西科文招标有限公司</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地    址：</w:t>
      </w:r>
      <w:r w:rsidR="00CB2F9C">
        <w:rPr>
          <w:rFonts w:asciiTheme="minorEastAsia" w:eastAsiaTheme="minorEastAsia" w:hAnsiTheme="minorEastAsia" w:cstheme="minorEastAsia" w:hint="eastAsia"/>
          <w:sz w:val="21"/>
          <w:szCs w:val="21"/>
        </w:rPr>
        <w:t>平南县二环路财政局旁（大敬塘方向二十米）</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w:t>
      </w:r>
      <w:r w:rsidR="00B8745B">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项目联系人：尹俊</w:t>
      </w:r>
    </w:p>
    <w:p w:rsidR="00C7132A" w:rsidRDefault="00902458" w:rsidP="00017DF2">
      <w:pPr>
        <w:pStyle w:val="af3"/>
        <w:spacing w:before="0" w:beforeAutospacing="0" w:after="0" w:afterAutospacing="0" w:line="340" w:lineRule="exact"/>
        <w:rPr>
          <w:rFonts w:asciiTheme="minorEastAsia" w:eastAsiaTheme="minorEastAsia" w:hAnsiTheme="minorEastAsia" w:cstheme="minorEastAsia"/>
        </w:rPr>
      </w:pPr>
      <w:r>
        <w:rPr>
          <w:rFonts w:asciiTheme="minorEastAsia" w:eastAsiaTheme="minorEastAsia" w:hAnsiTheme="minorEastAsia" w:cstheme="minorEastAsia" w:hint="eastAsia"/>
          <w:sz w:val="21"/>
          <w:szCs w:val="21"/>
        </w:rPr>
        <w:t>    项目联系方式：0775-</w:t>
      </w:r>
      <w:r w:rsidR="00D1710B">
        <w:rPr>
          <w:rFonts w:asciiTheme="minorEastAsia" w:eastAsiaTheme="minorEastAsia" w:hAnsiTheme="minorEastAsia" w:cstheme="minorEastAsia" w:hint="eastAsia"/>
          <w:sz w:val="21"/>
          <w:szCs w:val="21"/>
        </w:rPr>
        <w:t>7836662</w:t>
      </w:r>
    </w:p>
    <w:p w:rsidR="00C7132A" w:rsidRDefault="00C7132A" w:rsidP="00017DF2">
      <w:pPr>
        <w:pStyle w:val="af3"/>
        <w:spacing w:before="0" w:beforeAutospacing="0" w:after="0" w:afterAutospacing="0" w:line="340" w:lineRule="exact"/>
        <w:rPr>
          <w:rFonts w:asciiTheme="minorEastAsia" w:eastAsiaTheme="minorEastAsia" w:hAnsiTheme="minorEastAsia" w:cstheme="minorEastAsia"/>
        </w:rPr>
      </w:pPr>
    </w:p>
    <w:p w:rsidR="00C7132A" w:rsidRDefault="00902458" w:rsidP="00017DF2">
      <w:pPr>
        <w:widowControl/>
        <w:spacing w:line="340" w:lineRule="exact"/>
        <w:ind w:firstLineChars="2800" w:firstLine="5880"/>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广西科文招标有限公司</w:t>
      </w:r>
    </w:p>
    <w:p w:rsidR="00C7132A" w:rsidRDefault="00902458" w:rsidP="00017DF2">
      <w:pPr>
        <w:spacing w:line="340" w:lineRule="exact"/>
        <w:ind w:firstLineChars="2900" w:firstLine="6090"/>
        <w:jc w:val="right"/>
        <w:rPr>
          <w:rFonts w:asciiTheme="minorEastAsia" w:eastAsiaTheme="minorEastAsia" w:hAnsiTheme="minorEastAsia" w:cstheme="minorEastAsia"/>
        </w:rPr>
      </w:pPr>
      <w:r>
        <w:rPr>
          <w:rFonts w:asciiTheme="minorEastAsia" w:eastAsiaTheme="minorEastAsia" w:hAnsiTheme="minorEastAsia" w:cstheme="minorEastAsia" w:hint="eastAsia"/>
          <w:szCs w:val="21"/>
        </w:rPr>
        <w:t>2021</w:t>
      </w:r>
      <w:r w:rsidRPr="00FC24F4">
        <w:rPr>
          <w:rFonts w:asciiTheme="minorEastAsia" w:eastAsiaTheme="minorEastAsia" w:hAnsiTheme="minorEastAsia" w:cstheme="minorEastAsia" w:hint="eastAsia"/>
          <w:szCs w:val="21"/>
        </w:rPr>
        <w:t>年</w:t>
      </w:r>
      <w:r w:rsidR="00020D8E" w:rsidRPr="00FC24F4">
        <w:rPr>
          <w:rFonts w:asciiTheme="minorEastAsia" w:eastAsiaTheme="minorEastAsia" w:hAnsiTheme="minorEastAsia" w:cstheme="minorEastAsia"/>
          <w:szCs w:val="21"/>
        </w:rPr>
        <w:t>09月23日</w:t>
      </w:r>
    </w:p>
    <w:p w:rsidR="00C7132A" w:rsidRDefault="00902458">
      <w:pPr>
        <w:rPr>
          <w:rFonts w:ascii="宋体" w:hAnsi="宋体"/>
        </w:rPr>
      </w:pPr>
      <w:r>
        <w:rPr>
          <w:rFonts w:hint="eastAsia"/>
        </w:rPr>
        <w:t xml:space="preserve"> </w:t>
      </w:r>
      <w:bookmarkStart w:id="15" w:name="_Toc516403868"/>
    </w:p>
    <w:p w:rsidR="00C7132A" w:rsidRDefault="00902458">
      <w:pPr>
        <w:widowControl/>
        <w:jc w:val="left"/>
        <w:rPr>
          <w:rFonts w:ascii="宋体" w:hAnsi="宋体" w:cs="Verdana"/>
          <w:b/>
          <w:bCs/>
          <w:sz w:val="32"/>
          <w:szCs w:val="32"/>
        </w:rPr>
      </w:pPr>
      <w:r>
        <w:rPr>
          <w:rFonts w:ascii="宋体" w:hAnsi="宋体"/>
        </w:rPr>
        <w:br w:type="page"/>
      </w:r>
    </w:p>
    <w:p w:rsidR="00C7132A" w:rsidRDefault="00902458">
      <w:pPr>
        <w:pStyle w:val="af4"/>
        <w:spacing w:before="100"/>
        <w:rPr>
          <w:rFonts w:ascii="宋体" w:hAnsi="宋体"/>
        </w:rPr>
      </w:pPr>
      <w:r>
        <w:rPr>
          <w:rFonts w:ascii="宋体" w:hAnsi="宋体" w:hint="eastAsia"/>
        </w:rPr>
        <w:lastRenderedPageBreak/>
        <w:t>第二章  招标项目采购需求</w:t>
      </w:r>
      <w:bookmarkEnd w:id="15"/>
    </w:p>
    <w:p w:rsidR="00C7132A" w:rsidRDefault="00C7132A">
      <w:pPr>
        <w:spacing w:line="360" w:lineRule="auto"/>
        <w:ind w:firstLineChars="200" w:firstLine="422"/>
        <w:jc w:val="left"/>
        <w:rPr>
          <w:rFonts w:ascii="宋体" w:hAnsi="宋体"/>
          <w:b/>
          <w:bCs/>
          <w:szCs w:val="21"/>
        </w:rPr>
      </w:pPr>
      <w:bookmarkStart w:id="16" w:name="_Toc293863301"/>
      <w:bookmarkStart w:id="17" w:name="_Toc457576272"/>
    </w:p>
    <w:p w:rsidR="00C7132A" w:rsidRDefault="002B69E3" w:rsidP="002B69E3">
      <w:pPr>
        <w:jc w:val="left"/>
        <w:rPr>
          <w:rFonts w:ascii="宋体" w:hAnsi="宋体"/>
          <w:b/>
          <w:sz w:val="32"/>
          <w:szCs w:val="32"/>
        </w:rPr>
      </w:pPr>
      <w:bookmarkStart w:id="18" w:name="_Toc516403869"/>
      <w:bookmarkEnd w:id="16"/>
      <w:bookmarkEnd w:id="17"/>
      <w:r w:rsidRPr="00DB0965">
        <w:rPr>
          <w:rFonts w:ascii="宋体" w:hAnsi="宋体" w:cs="仿宋_GB2312" w:hint="eastAsia"/>
          <w:color w:val="000000"/>
          <w:kern w:val="0"/>
          <w:sz w:val="24"/>
        </w:rPr>
        <w:t>本项目采购对应的中小企业划分标准所属行业为：</w:t>
      </w:r>
      <w:r w:rsidRPr="00DB0965">
        <w:rPr>
          <w:rFonts w:ascii="宋体" w:hAnsi="宋体" w:cs="仿宋_GB2312" w:hint="eastAsia"/>
          <w:color w:val="000000"/>
          <w:kern w:val="0"/>
          <w:sz w:val="24"/>
          <w:u w:val="single"/>
        </w:rPr>
        <w:t>其他未列明行业</w:t>
      </w:r>
      <w:r w:rsidRPr="00DB0965">
        <w:rPr>
          <w:rFonts w:ascii="宋体" w:hAnsi="宋体" w:cs="仿宋_GB2312" w:hint="eastAsia"/>
          <w:color w:val="000000"/>
          <w:kern w:val="0"/>
          <w:sz w:val="24"/>
        </w:rPr>
        <w:t>。</w:t>
      </w:r>
    </w:p>
    <w:p w:rsidR="002B69E3" w:rsidRDefault="002B69E3" w:rsidP="00F14BB5">
      <w:pPr>
        <w:tabs>
          <w:tab w:val="left" w:pos="1620"/>
        </w:tabs>
        <w:spacing w:line="420" w:lineRule="exact"/>
        <w:rPr>
          <w:rFonts w:ascii="宋体" w:hAnsi="宋体" w:cs="宋体"/>
          <w:b/>
          <w:bCs/>
          <w:kern w:val="0"/>
          <w:sz w:val="24"/>
        </w:rPr>
      </w:pPr>
    </w:p>
    <w:p w:rsidR="00F14BB5" w:rsidRDefault="00F14BB5" w:rsidP="00F14BB5">
      <w:pPr>
        <w:tabs>
          <w:tab w:val="left" w:pos="1620"/>
        </w:tabs>
        <w:spacing w:line="420" w:lineRule="exact"/>
        <w:rPr>
          <w:rFonts w:ascii="宋体" w:hAnsi="宋体" w:cs="宋体"/>
          <w:b/>
          <w:bCs/>
          <w:kern w:val="0"/>
          <w:sz w:val="24"/>
        </w:rPr>
      </w:pPr>
      <w:r>
        <w:rPr>
          <w:rFonts w:ascii="宋体" w:hAnsi="宋体" w:cs="宋体" w:hint="eastAsia"/>
          <w:b/>
          <w:bCs/>
          <w:kern w:val="0"/>
          <w:sz w:val="24"/>
        </w:rPr>
        <w:t>一、项目基本概况：</w:t>
      </w:r>
    </w:p>
    <w:p w:rsidR="00F14BB5" w:rsidRPr="00EE236C" w:rsidRDefault="00F14BB5" w:rsidP="00F14BB5">
      <w:pPr>
        <w:tabs>
          <w:tab w:val="left" w:pos="1620"/>
        </w:tabs>
        <w:spacing w:line="420" w:lineRule="exact"/>
        <w:rPr>
          <w:rFonts w:ascii="宋体" w:hAnsi="宋体" w:cs="宋体"/>
          <w:b/>
          <w:bCs/>
          <w:kern w:val="0"/>
          <w:sz w:val="24"/>
        </w:rPr>
      </w:pPr>
      <w:r w:rsidRPr="00EE236C">
        <w:rPr>
          <w:rFonts w:ascii="宋体" w:hAnsi="宋体" w:cs="宋体" w:hint="eastAsia"/>
          <w:b/>
          <w:bCs/>
          <w:kern w:val="0"/>
          <w:sz w:val="24"/>
        </w:rPr>
        <w:t>平南县</w:t>
      </w:r>
      <w:r w:rsidRPr="00C400FA">
        <w:rPr>
          <w:rFonts w:ascii="宋体" w:hAnsi="宋体" w:cs="宋体" w:hint="eastAsia"/>
          <w:b/>
          <w:bCs/>
          <w:kern w:val="0"/>
          <w:sz w:val="24"/>
        </w:rPr>
        <w:t>2021-2022年</w:t>
      </w:r>
      <w:r w:rsidRPr="00EE236C">
        <w:rPr>
          <w:rFonts w:ascii="宋体" w:hAnsi="宋体" w:cs="宋体" w:hint="eastAsia"/>
          <w:b/>
          <w:bCs/>
          <w:kern w:val="0"/>
          <w:sz w:val="24"/>
        </w:rPr>
        <w:t>乡镇（街道）行政村村庄规划编制</w:t>
      </w:r>
      <w:r>
        <w:rPr>
          <w:rFonts w:ascii="宋体" w:hAnsi="宋体" w:cs="宋体" w:hint="eastAsia"/>
          <w:b/>
          <w:bCs/>
          <w:kern w:val="0"/>
          <w:sz w:val="24"/>
        </w:rPr>
        <w:t>服务</w:t>
      </w:r>
      <w:r>
        <w:rPr>
          <w:rFonts w:ascii="宋体" w:hAnsi="宋体" w:cs="宋体"/>
          <w:b/>
          <w:bCs/>
          <w:kern w:val="0"/>
          <w:sz w:val="24"/>
        </w:rPr>
        <w:t>采购</w:t>
      </w:r>
    </w:p>
    <w:p w:rsidR="00F14BB5" w:rsidRDefault="00F14BB5" w:rsidP="00F14BB5">
      <w:pPr>
        <w:tabs>
          <w:tab w:val="left" w:pos="1620"/>
        </w:tabs>
        <w:spacing w:line="420" w:lineRule="exact"/>
        <w:ind w:firstLineChars="200" w:firstLine="480"/>
        <w:rPr>
          <w:rFonts w:ascii="宋体" w:hAnsi="宋体" w:cs="宋体"/>
          <w:kern w:val="0"/>
          <w:sz w:val="24"/>
        </w:rPr>
      </w:pPr>
      <w:r w:rsidRPr="009C64E2">
        <w:rPr>
          <w:rFonts w:ascii="宋体" w:hAnsi="宋体" w:cs="宋体" w:hint="eastAsia"/>
          <w:kern w:val="0"/>
          <w:sz w:val="24"/>
        </w:rPr>
        <w:t>本项目分</w:t>
      </w:r>
      <w:r>
        <w:rPr>
          <w:rFonts w:ascii="宋体" w:hAnsi="宋体" w:cs="宋体"/>
          <w:kern w:val="0"/>
          <w:sz w:val="24"/>
        </w:rPr>
        <w:t>1</w:t>
      </w:r>
      <w:r>
        <w:rPr>
          <w:rFonts w:ascii="宋体" w:hAnsi="宋体" w:cs="宋体" w:hint="eastAsia"/>
          <w:kern w:val="0"/>
          <w:sz w:val="24"/>
        </w:rPr>
        <w:t>、2</w:t>
      </w:r>
      <w:r>
        <w:rPr>
          <w:rFonts w:ascii="宋体" w:hAnsi="宋体" w:cs="宋体"/>
          <w:kern w:val="0"/>
          <w:sz w:val="24"/>
        </w:rPr>
        <w:t>、3</w:t>
      </w: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w:t>
      </w:r>
      <w:r>
        <w:rPr>
          <w:rFonts w:ascii="宋体" w:hAnsi="宋体" w:cs="宋体"/>
          <w:kern w:val="0"/>
          <w:sz w:val="24"/>
        </w:rPr>
        <w:t>6</w:t>
      </w:r>
      <w:r w:rsidRPr="009C64E2">
        <w:rPr>
          <w:rFonts w:ascii="宋体" w:hAnsi="宋体" w:cs="宋体" w:hint="eastAsia"/>
          <w:kern w:val="0"/>
          <w:sz w:val="24"/>
        </w:rPr>
        <w:t>个标段。各分标中标人负责服务中标标段对象的</w:t>
      </w:r>
      <w:r w:rsidRPr="00CF1D62">
        <w:rPr>
          <w:rFonts w:ascii="宋体" w:hAnsi="宋体" w:cs="宋体" w:hint="eastAsia"/>
          <w:kern w:val="0"/>
          <w:sz w:val="24"/>
        </w:rPr>
        <w:t>村庄规划编制</w:t>
      </w:r>
      <w:r w:rsidRPr="009C64E2">
        <w:rPr>
          <w:rFonts w:ascii="宋体" w:hAnsi="宋体" w:cs="宋体" w:hint="eastAsia"/>
          <w:kern w:val="0"/>
          <w:sz w:val="24"/>
        </w:rPr>
        <w:t>服务工作；各分标除</w:t>
      </w:r>
      <w:r w:rsidRPr="00CF1D62">
        <w:rPr>
          <w:rFonts w:ascii="宋体" w:hAnsi="宋体" w:cs="宋体" w:hint="eastAsia"/>
          <w:kern w:val="0"/>
          <w:sz w:val="24"/>
        </w:rPr>
        <w:t>村庄规划编制</w:t>
      </w:r>
      <w:r w:rsidRPr="009C64E2">
        <w:rPr>
          <w:rFonts w:ascii="宋体" w:hAnsi="宋体" w:cs="宋体" w:hint="eastAsia"/>
          <w:kern w:val="0"/>
          <w:sz w:val="24"/>
        </w:rPr>
        <w:t>服务</w:t>
      </w:r>
      <w:r>
        <w:rPr>
          <w:rFonts w:ascii="宋体" w:hAnsi="宋体" w:cs="宋体" w:hint="eastAsia"/>
          <w:kern w:val="0"/>
          <w:sz w:val="24"/>
        </w:rPr>
        <w:t>对像</w:t>
      </w:r>
      <w:r w:rsidRPr="009C64E2">
        <w:rPr>
          <w:rFonts w:ascii="宋体" w:hAnsi="宋体" w:cs="宋体" w:hint="eastAsia"/>
          <w:kern w:val="0"/>
          <w:sz w:val="24"/>
        </w:rPr>
        <w:t>不同外，其他各项服务要求一致。</w:t>
      </w:r>
    </w:p>
    <w:p w:rsidR="00F14BB5" w:rsidRDefault="00F14BB5" w:rsidP="00F14BB5">
      <w:pPr>
        <w:tabs>
          <w:tab w:val="left" w:pos="1620"/>
        </w:tabs>
        <w:spacing w:line="420" w:lineRule="exact"/>
        <w:ind w:firstLineChars="200" w:firstLine="480"/>
        <w:rPr>
          <w:rFonts w:ascii="宋体" w:hAnsi="宋体" w:cs="宋体"/>
          <w:kern w:val="0"/>
          <w:sz w:val="24"/>
        </w:rPr>
      </w:pPr>
      <w:r>
        <w:rPr>
          <w:rFonts w:ascii="宋体" w:hAnsi="宋体" w:cs="宋体" w:hint="eastAsia"/>
          <w:kern w:val="0"/>
          <w:sz w:val="24"/>
        </w:rPr>
        <w:t>本项目</w:t>
      </w:r>
      <w:r w:rsidRPr="006D3F0F">
        <w:rPr>
          <w:rFonts w:ascii="宋体" w:hAnsi="宋体" w:cs="宋体" w:hint="eastAsia"/>
          <w:kern w:val="0"/>
          <w:sz w:val="24"/>
        </w:rPr>
        <w:t xml:space="preserve">共分 </w:t>
      </w:r>
      <w:r>
        <w:rPr>
          <w:rFonts w:ascii="宋体" w:hAnsi="宋体" w:cs="宋体"/>
          <w:kern w:val="0"/>
          <w:sz w:val="24"/>
        </w:rPr>
        <w:t>6</w:t>
      </w:r>
      <w:r w:rsidRPr="006D3F0F">
        <w:rPr>
          <w:rFonts w:ascii="宋体" w:hAnsi="宋体" w:cs="宋体" w:hint="eastAsia"/>
          <w:kern w:val="0"/>
          <w:sz w:val="24"/>
        </w:rPr>
        <w:t>个分标；投标人须就《招标项目采购需求》中所投分标的服务内容按分</w:t>
      </w:r>
      <w:proofErr w:type="gramStart"/>
      <w:r w:rsidRPr="006D3F0F">
        <w:rPr>
          <w:rFonts w:ascii="宋体" w:hAnsi="宋体" w:cs="宋体" w:hint="eastAsia"/>
          <w:kern w:val="0"/>
          <w:sz w:val="24"/>
        </w:rPr>
        <w:t>标分别</w:t>
      </w:r>
      <w:proofErr w:type="gramEnd"/>
      <w:r w:rsidRPr="006D3F0F">
        <w:rPr>
          <w:rFonts w:ascii="宋体" w:hAnsi="宋体" w:cs="宋体" w:hint="eastAsia"/>
          <w:kern w:val="0"/>
          <w:sz w:val="24"/>
        </w:rPr>
        <w:t>作完整唯一报价，各投标人均可就下述分标中的一个或多个分标投标，如投两（或多）</w:t>
      </w:r>
      <w:proofErr w:type="gramStart"/>
      <w:r w:rsidRPr="006D3F0F">
        <w:rPr>
          <w:rFonts w:ascii="宋体" w:hAnsi="宋体" w:cs="宋体" w:hint="eastAsia"/>
          <w:kern w:val="0"/>
          <w:sz w:val="24"/>
        </w:rPr>
        <w:t>个</w:t>
      </w:r>
      <w:proofErr w:type="gramEnd"/>
      <w:r w:rsidRPr="006D3F0F">
        <w:rPr>
          <w:rFonts w:ascii="宋体" w:hAnsi="宋体" w:cs="宋体" w:hint="eastAsia"/>
          <w:kern w:val="0"/>
          <w:sz w:val="24"/>
        </w:rPr>
        <w:t>分标，最多只能中一个分标；评标时按 1 分标→2 分标→3 分标→4 分标→5 分标→6 分</w:t>
      </w:r>
      <w:proofErr w:type="gramStart"/>
      <w:r w:rsidRPr="006D3F0F">
        <w:rPr>
          <w:rFonts w:ascii="宋体" w:hAnsi="宋体" w:cs="宋体" w:hint="eastAsia"/>
          <w:kern w:val="0"/>
          <w:sz w:val="24"/>
        </w:rPr>
        <w:t>标先后</w:t>
      </w:r>
      <w:proofErr w:type="gramEnd"/>
      <w:r w:rsidRPr="006D3F0F">
        <w:rPr>
          <w:rFonts w:ascii="宋体" w:hAnsi="宋体" w:cs="宋体" w:hint="eastAsia"/>
          <w:kern w:val="0"/>
          <w:sz w:val="24"/>
        </w:rPr>
        <w:t>顺序评审；已先评选为第 1 分标的第一中标候选人的供应商可参加其他分标详评，但不能成为后续分标的中标候选人，以此类推。</w:t>
      </w:r>
    </w:p>
    <w:p w:rsidR="00F14BB5" w:rsidRDefault="00F14BB5" w:rsidP="00F14BB5">
      <w:pPr>
        <w:tabs>
          <w:tab w:val="left" w:pos="1620"/>
        </w:tabs>
        <w:spacing w:line="420" w:lineRule="exact"/>
        <w:ind w:firstLineChars="200" w:firstLine="480"/>
        <w:rPr>
          <w:rFonts w:ascii="宋体" w:hAnsi="宋体" w:cs="宋体"/>
          <w:kern w:val="0"/>
          <w:sz w:val="24"/>
        </w:rPr>
      </w:pPr>
      <w:r>
        <w:rPr>
          <w:rFonts w:ascii="宋体" w:hAnsi="宋体" w:cs="宋体" w:hint="eastAsia"/>
          <w:kern w:val="0"/>
          <w:sz w:val="24"/>
        </w:rPr>
        <w:t>1分标：</w:t>
      </w:r>
      <w:r w:rsidRPr="00E372AC">
        <w:rPr>
          <w:rFonts w:ascii="宋体" w:hAnsi="宋体" w:cs="宋体" w:hint="eastAsia"/>
          <w:kern w:val="0"/>
          <w:sz w:val="24"/>
        </w:rPr>
        <w:t>大鹏镇、国安瑶族乡、马练瑶族乡、同和镇</w:t>
      </w:r>
      <w:r w:rsidRPr="00B300C7">
        <w:rPr>
          <w:rFonts w:ascii="宋体" w:hAnsi="宋体" w:cs="宋体" w:hint="eastAsia"/>
          <w:kern w:val="0"/>
          <w:sz w:val="24"/>
        </w:rPr>
        <w:t>共编制51个行政村，其中示范性8个，实用性43个。</w:t>
      </w:r>
      <w:r>
        <w:rPr>
          <w:rFonts w:ascii="宋体" w:hAnsi="宋体" w:cs="宋体" w:hint="eastAsia"/>
          <w:kern w:val="0"/>
          <w:sz w:val="24"/>
        </w:rPr>
        <w:t>经费预算包含：①村庄规划测量费；②村庄调研、文本、图件编制费；</w:t>
      </w:r>
    </w:p>
    <w:p w:rsidR="00F14BB5" w:rsidRDefault="00F14BB5" w:rsidP="00F14BB5">
      <w:pPr>
        <w:tabs>
          <w:tab w:val="left" w:pos="1620"/>
        </w:tabs>
        <w:spacing w:line="420" w:lineRule="exact"/>
        <w:ind w:firstLineChars="200" w:firstLine="480"/>
        <w:rPr>
          <w:rFonts w:ascii="宋体" w:hAnsi="宋体" w:cs="宋体"/>
          <w:kern w:val="0"/>
          <w:sz w:val="24"/>
        </w:rPr>
      </w:pPr>
      <w:r>
        <w:rPr>
          <w:rFonts w:ascii="宋体" w:hAnsi="宋体" w:cs="宋体" w:hint="eastAsia"/>
          <w:kern w:val="0"/>
          <w:sz w:val="24"/>
        </w:rPr>
        <w:t>2分标：</w:t>
      </w:r>
      <w:r w:rsidRPr="00F46EA9">
        <w:rPr>
          <w:rFonts w:ascii="宋体" w:hAnsi="宋体" w:cs="宋体" w:hint="eastAsia"/>
          <w:kern w:val="0"/>
          <w:sz w:val="24"/>
        </w:rPr>
        <w:t>思旺镇、官成镇、安怀镇、思界乡</w:t>
      </w:r>
      <w:r w:rsidRPr="00B57FC4">
        <w:rPr>
          <w:rFonts w:ascii="宋体" w:hAnsi="宋体" w:cs="宋体" w:hint="eastAsia"/>
          <w:kern w:val="0"/>
          <w:sz w:val="24"/>
        </w:rPr>
        <w:t>共编制48个行政村，其中示范性8个，实用性40个。</w:t>
      </w:r>
      <w:r>
        <w:rPr>
          <w:rFonts w:ascii="宋体" w:hAnsi="宋体" w:cs="宋体" w:hint="eastAsia"/>
          <w:kern w:val="0"/>
          <w:sz w:val="24"/>
        </w:rPr>
        <w:t>经费预算包含：①村庄规划测量费；②村庄调研、文本、图件编制费；</w:t>
      </w:r>
    </w:p>
    <w:p w:rsidR="00F14BB5" w:rsidRDefault="00F14BB5" w:rsidP="00F14BB5">
      <w:pPr>
        <w:tabs>
          <w:tab w:val="left" w:pos="1620"/>
        </w:tabs>
        <w:spacing w:line="420" w:lineRule="exact"/>
        <w:ind w:firstLineChars="200" w:firstLine="480"/>
        <w:rPr>
          <w:rFonts w:ascii="宋体" w:hAnsi="宋体" w:cs="宋体"/>
          <w:kern w:val="0"/>
          <w:sz w:val="24"/>
        </w:rPr>
      </w:pPr>
      <w:r>
        <w:rPr>
          <w:rFonts w:ascii="宋体" w:hAnsi="宋体" w:cs="宋体" w:hint="eastAsia"/>
          <w:kern w:val="0"/>
          <w:sz w:val="24"/>
        </w:rPr>
        <w:t>3分标：</w:t>
      </w:r>
      <w:r w:rsidRPr="00C37514">
        <w:rPr>
          <w:rFonts w:ascii="宋体" w:hAnsi="宋体" w:cs="宋体" w:hint="eastAsia"/>
          <w:kern w:val="0"/>
          <w:sz w:val="24"/>
        </w:rPr>
        <w:t>大安镇、东华镇、武林镇</w:t>
      </w:r>
      <w:r w:rsidRPr="0090201B">
        <w:rPr>
          <w:rFonts w:ascii="宋体" w:hAnsi="宋体" w:cs="宋体" w:hint="eastAsia"/>
          <w:kern w:val="0"/>
          <w:sz w:val="24"/>
        </w:rPr>
        <w:t>共编制30个行政村，其中示范性4个，实用性26个。</w:t>
      </w:r>
      <w:r>
        <w:rPr>
          <w:rFonts w:ascii="宋体" w:hAnsi="宋体" w:cs="宋体" w:hint="eastAsia"/>
          <w:kern w:val="0"/>
          <w:sz w:val="24"/>
        </w:rPr>
        <w:t>经费预算包含：①村庄规划测量费；②村庄调研、文本、图件编制费；</w:t>
      </w:r>
    </w:p>
    <w:p w:rsidR="00F14BB5" w:rsidRDefault="00F14BB5" w:rsidP="00F14BB5">
      <w:pPr>
        <w:tabs>
          <w:tab w:val="left" w:pos="1620"/>
        </w:tabs>
        <w:spacing w:line="420" w:lineRule="exact"/>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分标：</w:t>
      </w:r>
      <w:r w:rsidRPr="00C37514">
        <w:rPr>
          <w:rFonts w:ascii="宋体" w:hAnsi="宋体" w:cs="宋体" w:hint="eastAsia"/>
          <w:kern w:val="0"/>
          <w:sz w:val="24"/>
        </w:rPr>
        <w:t>镇隆镇、平南街道、上渡街道、丹竹镇</w:t>
      </w:r>
      <w:r w:rsidRPr="006355A9">
        <w:rPr>
          <w:rFonts w:ascii="宋体" w:hAnsi="宋体" w:cs="宋体" w:hint="eastAsia"/>
          <w:kern w:val="0"/>
          <w:sz w:val="24"/>
        </w:rPr>
        <w:t>共编制43个行政村，其中示范性6个，实用性37个。</w:t>
      </w:r>
      <w:r>
        <w:rPr>
          <w:rFonts w:ascii="宋体" w:hAnsi="宋体" w:cs="宋体" w:hint="eastAsia"/>
          <w:kern w:val="0"/>
          <w:sz w:val="24"/>
        </w:rPr>
        <w:t>经费预算包含：①村庄规划测量费；②村庄调研、文本、图件编制费；</w:t>
      </w:r>
    </w:p>
    <w:p w:rsidR="00F14BB5" w:rsidRDefault="00F14BB5" w:rsidP="00F14BB5">
      <w:pPr>
        <w:tabs>
          <w:tab w:val="left" w:pos="1620"/>
        </w:tabs>
        <w:spacing w:line="420" w:lineRule="exact"/>
        <w:ind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分标：</w:t>
      </w:r>
      <w:r w:rsidRPr="00C37514">
        <w:rPr>
          <w:rFonts w:ascii="宋体" w:hAnsi="宋体" w:cs="宋体" w:hint="eastAsia"/>
          <w:kern w:val="0"/>
          <w:sz w:val="24"/>
        </w:rPr>
        <w:t>六陈镇、大新镇、平山镇</w:t>
      </w:r>
      <w:r w:rsidRPr="006355A9">
        <w:rPr>
          <w:rFonts w:ascii="宋体" w:hAnsi="宋体" w:cs="宋体" w:hint="eastAsia"/>
          <w:kern w:val="0"/>
          <w:sz w:val="24"/>
        </w:rPr>
        <w:t>共编制42个行政村，其中示范性6个，实用性36个。</w:t>
      </w:r>
      <w:r>
        <w:rPr>
          <w:rFonts w:ascii="宋体" w:hAnsi="宋体" w:cs="宋体" w:hint="eastAsia"/>
          <w:kern w:val="0"/>
          <w:sz w:val="24"/>
        </w:rPr>
        <w:t>经费预算包含：①村庄规划测量费；②村庄调研、文本、图件编制费；</w:t>
      </w:r>
    </w:p>
    <w:p w:rsidR="00F14BB5" w:rsidRDefault="00F14BB5" w:rsidP="00F14BB5">
      <w:pPr>
        <w:tabs>
          <w:tab w:val="left" w:pos="1620"/>
        </w:tabs>
        <w:spacing w:line="420" w:lineRule="exact"/>
        <w:ind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分标：</w:t>
      </w:r>
      <w:r w:rsidRPr="00CD1C22">
        <w:rPr>
          <w:rFonts w:ascii="宋体" w:hAnsi="宋体" w:cs="宋体" w:hint="eastAsia"/>
          <w:kern w:val="0"/>
          <w:sz w:val="24"/>
        </w:rPr>
        <w:t>大洲镇、寺面镇、大坡镇</w:t>
      </w:r>
      <w:r w:rsidRPr="006355A9">
        <w:rPr>
          <w:rFonts w:ascii="宋体" w:hAnsi="宋体" w:cs="宋体" w:hint="eastAsia"/>
          <w:kern w:val="0"/>
          <w:sz w:val="24"/>
        </w:rPr>
        <w:t>共编制35个行政村，其中示范性5个，实用性30个。</w:t>
      </w:r>
      <w:r>
        <w:rPr>
          <w:rFonts w:ascii="宋体" w:hAnsi="宋体" w:cs="宋体" w:hint="eastAsia"/>
          <w:kern w:val="0"/>
          <w:sz w:val="24"/>
        </w:rPr>
        <w:t>经费预算包含：①村庄规划测量费；②村庄调研、文本、图件编制费。</w:t>
      </w:r>
    </w:p>
    <w:p w:rsidR="00F14BB5" w:rsidRPr="00C9425F" w:rsidRDefault="00F14BB5" w:rsidP="00F14BB5">
      <w:pPr>
        <w:tabs>
          <w:tab w:val="left" w:pos="1620"/>
        </w:tabs>
        <w:spacing w:line="420" w:lineRule="exact"/>
        <w:ind w:firstLineChars="200" w:firstLine="482"/>
        <w:rPr>
          <w:rFonts w:ascii="宋体" w:hAnsi="宋体" w:cs="宋体"/>
          <w:b/>
          <w:kern w:val="0"/>
          <w:sz w:val="24"/>
        </w:rPr>
      </w:pPr>
      <w:r w:rsidRPr="00C9425F">
        <w:rPr>
          <w:rFonts w:ascii="宋体" w:hAnsi="宋体" w:cs="宋体" w:hint="eastAsia"/>
          <w:b/>
          <w:bCs/>
          <w:kern w:val="0"/>
          <w:sz w:val="24"/>
        </w:rPr>
        <w:t>具体编制计划如下</w:t>
      </w:r>
      <w:r w:rsidRPr="00C9425F">
        <w:rPr>
          <w:rFonts w:ascii="宋体" w:hAnsi="宋体" w:cs="宋体"/>
          <w:b/>
          <w:bCs/>
          <w:kern w:val="0"/>
          <w:sz w:val="24"/>
        </w:rPr>
        <w:t>：</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48"/>
        <w:gridCol w:w="670"/>
        <w:gridCol w:w="851"/>
        <w:gridCol w:w="832"/>
        <w:gridCol w:w="850"/>
        <w:gridCol w:w="854"/>
        <w:gridCol w:w="894"/>
        <w:gridCol w:w="855"/>
        <w:gridCol w:w="799"/>
        <w:gridCol w:w="1163"/>
        <w:gridCol w:w="925"/>
      </w:tblGrid>
      <w:tr w:rsidR="00F14BB5" w:rsidRPr="001334C3" w:rsidTr="00EE1FC6">
        <w:trPr>
          <w:trHeight w:val="559"/>
        </w:trPr>
        <w:tc>
          <w:tcPr>
            <w:tcW w:w="0" w:type="auto"/>
            <w:vMerge w:val="restart"/>
            <w:shd w:val="clear" w:color="auto" w:fill="auto"/>
            <w:vAlign w:val="center"/>
          </w:tcPr>
          <w:p w:rsidR="00F14BB5" w:rsidRPr="001334C3" w:rsidRDefault="00F14BB5" w:rsidP="00EE1FC6">
            <w:pPr>
              <w:widowControl/>
              <w:spacing w:line="320" w:lineRule="exact"/>
              <w:jc w:val="center"/>
              <w:rPr>
                <w:rFonts w:ascii="宋体" w:hAnsi="宋体"/>
                <w:bCs/>
                <w:kern w:val="0"/>
                <w:szCs w:val="21"/>
              </w:rPr>
            </w:pPr>
            <w:r w:rsidRPr="001334C3">
              <w:rPr>
                <w:rFonts w:ascii="宋体" w:hAnsi="宋体" w:hint="eastAsia"/>
                <w:bCs/>
                <w:kern w:val="0"/>
                <w:szCs w:val="21"/>
              </w:rPr>
              <w:t>标段</w:t>
            </w:r>
          </w:p>
        </w:tc>
        <w:tc>
          <w:tcPr>
            <w:tcW w:w="448" w:type="dxa"/>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序号</w:t>
            </w:r>
          </w:p>
        </w:tc>
        <w:tc>
          <w:tcPr>
            <w:tcW w:w="670" w:type="dxa"/>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乡镇（街道）</w:t>
            </w:r>
          </w:p>
        </w:tc>
        <w:tc>
          <w:tcPr>
            <w:tcW w:w="7098" w:type="dxa"/>
            <w:gridSpan w:val="8"/>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年度编制计划</w:t>
            </w:r>
          </w:p>
        </w:tc>
        <w:tc>
          <w:tcPr>
            <w:tcW w:w="925" w:type="dxa"/>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备注</w:t>
            </w:r>
          </w:p>
          <w:p w:rsidR="00F14BB5" w:rsidRPr="001334C3" w:rsidRDefault="00F14BB5" w:rsidP="00EE1FC6">
            <w:pPr>
              <w:widowControl/>
              <w:spacing w:line="320" w:lineRule="exact"/>
              <w:jc w:val="center"/>
              <w:rPr>
                <w:rFonts w:ascii="宋体" w:hAnsi="宋体" w:cs="宋体"/>
                <w:bCs/>
                <w:kern w:val="0"/>
                <w:szCs w:val="21"/>
              </w:rPr>
            </w:pPr>
          </w:p>
        </w:tc>
      </w:tr>
      <w:tr w:rsidR="00F14BB5" w:rsidRPr="001334C3" w:rsidTr="00EE1FC6">
        <w:trPr>
          <w:trHeight w:val="20"/>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bCs/>
                <w:kern w:val="0"/>
                <w:szCs w:val="21"/>
              </w:rPr>
            </w:pPr>
          </w:p>
        </w:tc>
        <w:tc>
          <w:tcPr>
            <w:tcW w:w="448" w:type="dxa"/>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670" w:type="dxa"/>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851" w:type="dxa"/>
            <w:vMerge w:val="restart"/>
            <w:shd w:val="clear" w:color="auto" w:fill="auto"/>
            <w:vAlign w:val="center"/>
          </w:tcPr>
          <w:p w:rsidR="00F14BB5" w:rsidRPr="001334C3" w:rsidRDefault="00F14BB5" w:rsidP="00EE1FC6">
            <w:pPr>
              <w:widowControl/>
              <w:spacing w:line="320" w:lineRule="exact"/>
              <w:jc w:val="center"/>
              <w:rPr>
                <w:rFonts w:ascii="宋体" w:hAnsi="宋体"/>
                <w:bCs/>
                <w:kern w:val="0"/>
                <w:szCs w:val="21"/>
              </w:rPr>
            </w:pPr>
            <w:r w:rsidRPr="00574CB8">
              <w:rPr>
                <w:rFonts w:ascii="宋体" w:hAnsi="宋体"/>
                <w:bCs/>
                <w:kern w:val="0"/>
                <w:szCs w:val="21"/>
              </w:rPr>
              <w:t>202</w:t>
            </w:r>
            <w:r w:rsidRPr="00574CB8">
              <w:rPr>
                <w:rFonts w:ascii="宋体" w:hAnsi="宋体" w:hint="eastAsia"/>
                <w:bCs/>
                <w:kern w:val="0"/>
                <w:szCs w:val="21"/>
              </w:rPr>
              <w:t>2</w:t>
            </w:r>
            <w:r w:rsidRPr="00574CB8">
              <w:rPr>
                <w:rFonts w:ascii="宋体" w:hAnsi="宋体"/>
                <w:bCs/>
                <w:kern w:val="0"/>
                <w:szCs w:val="21"/>
              </w:rPr>
              <w:t>年</w:t>
            </w:r>
            <w:r w:rsidRPr="00574CB8">
              <w:rPr>
                <w:rFonts w:ascii="宋体" w:hAnsi="宋体" w:hint="eastAsia"/>
                <w:bCs/>
                <w:kern w:val="0"/>
                <w:szCs w:val="21"/>
              </w:rPr>
              <w:t>1</w:t>
            </w:r>
            <w:r w:rsidRPr="001334C3">
              <w:rPr>
                <w:rFonts w:ascii="宋体" w:hAnsi="宋体"/>
                <w:bCs/>
                <w:kern w:val="0"/>
                <w:szCs w:val="21"/>
              </w:rPr>
              <w:t>月底前完成（</w:t>
            </w:r>
            <w:proofErr w:type="gramStart"/>
            <w:r w:rsidRPr="001334C3">
              <w:rPr>
                <w:rFonts w:ascii="宋体" w:hAnsi="宋体"/>
                <w:bCs/>
                <w:kern w:val="0"/>
                <w:szCs w:val="21"/>
              </w:rPr>
              <w:t>个</w:t>
            </w:r>
            <w:proofErr w:type="gramEnd"/>
            <w:r w:rsidRPr="001334C3">
              <w:rPr>
                <w:rFonts w:ascii="宋体" w:hAnsi="宋体"/>
                <w:bCs/>
                <w:kern w:val="0"/>
                <w:szCs w:val="21"/>
              </w:rPr>
              <w:t>）</w:t>
            </w:r>
          </w:p>
        </w:tc>
        <w:tc>
          <w:tcPr>
            <w:tcW w:w="1682" w:type="dxa"/>
            <w:gridSpan w:val="2"/>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行政村名称</w:t>
            </w:r>
          </w:p>
        </w:tc>
        <w:tc>
          <w:tcPr>
            <w:tcW w:w="854" w:type="dxa"/>
            <w:vMerge w:val="restart"/>
            <w:shd w:val="clear" w:color="auto" w:fill="auto"/>
            <w:vAlign w:val="center"/>
          </w:tcPr>
          <w:p w:rsidR="00F14BB5" w:rsidRPr="001334C3" w:rsidRDefault="00F14BB5" w:rsidP="00EE1FC6">
            <w:pPr>
              <w:widowControl/>
              <w:spacing w:line="320" w:lineRule="exact"/>
              <w:jc w:val="center"/>
              <w:rPr>
                <w:rFonts w:ascii="宋体" w:hAnsi="宋体"/>
                <w:bCs/>
                <w:kern w:val="0"/>
                <w:szCs w:val="21"/>
              </w:rPr>
            </w:pPr>
            <w:r w:rsidRPr="001334C3">
              <w:rPr>
                <w:rFonts w:ascii="宋体" w:hAnsi="宋体"/>
                <w:bCs/>
                <w:kern w:val="0"/>
                <w:szCs w:val="21"/>
              </w:rPr>
              <w:t>202</w:t>
            </w:r>
            <w:r>
              <w:rPr>
                <w:rFonts w:ascii="宋体" w:hAnsi="宋体" w:hint="eastAsia"/>
                <w:bCs/>
                <w:kern w:val="0"/>
                <w:szCs w:val="21"/>
              </w:rPr>
              <w:t>2</w:t>
            </w:r>
            <w:r w:rsidRPr="001334C3">
              <w:rPr>
                <w:rFonts w:ascii="宋体" w:hAnsi="宋体"/>
                <w:bCs/>
                <w:kern w:val="0"/>
                <w:szCs w:val="21"/>
              </w:rPr>
              <w:t>年</w:t>
            </w:r>
            <w:r>
              <w:rPr>
                <w:rFonts w:ascii="宋体" w:hAnsi="宋体" w:hint="eastAsia"/>
                <w:bCs/>
                <w:kern w:val="0"/>
                <w:szCs w:val="21"/>
              </w:rPr>
              <w:t>6</w:t>
            </w:r>
            <w:r w:rsidRPr="001334C3">
              <w:rPr>
                <w:rFonts w:ascii="宋体" w:hAnsi="宋体"/>
                <w:bCs/>
                <w:kern w:val="0"/>
                <w:szCs w:val="21"/>
              </w:rPr>
              <w:t>月底前完成（</w:t>
            </w:r>
            <w:proofErr w:type="gramStart"/>
            <w:r w:rsidRPr="001334C3">
              <w:rPr>
                <w:rFonts w:ascii="宋体" w:hAnsi="宋体"/>
                <w:bCs/>
                <w:kern w:val="0"/>
                <w:szCs w:val="21"/>
              </w:rPr>
              <w:t>个</w:t>
            </w:r>
            <w:proofErr w:type="gramEnd"/>
            <w:r w:rsidRPr="001334C3">
              <w:rPr>
                <w:rFonts w:ascii="宋体" w:hAnsi="宋体"/>
                <w:bCs/>
                <w:kern w:val="0"/>
                <w:szCs w:val="21"/>
              </w:rPr>
              <w:t>）</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行政村名称</w:t>
            </w:r>
          </w:p>
        </w:tc>
        <w:tc>
          <w:tcPr>
            <w:tcW w:w="855" w:type="dxa"/>
            <w:vMerge w:val="restart"/>
            <w:shd w:val="clear" w:color="auto" w:fill="auto"/>
            <w:vAlign w:val="center"/>
          </w:tcPr>
          <w:p w:rsidR="00F14BB5" w:rsidRPr="001334C3" w:rsidRDefault="00F14BB5" w:rsidP="00EE1FC6">
            <w:pPr>
              <w:widowControl/>
              <w:spacing w:line="320" w:lineRule="exact"/>
              <w:jc w:val="center"/>
              <w:rPr>
                <w:rFonts w:ascii="宋体" w:hAnsi="宋体"/>
                <w:bCs/>
                <w:kern w:val="0"/>
                <w:szCs w:val="21"/>
              </w:rPr>
            </w:pPr>
            <w:r w:rsidRPr="001334C3">
              <w:rPr>
                <w:rFonts w:ascii="宋体" w:hAnsi="宋体"/>
                <w:bCs/>
                <w:kern w:val="0"/>
                <w:szCs w:val="21"/>
              </w:rPr>
              <w:t>2022年12月底前完成（</w:t>
            </w:r>
            <w:proofErr w:type="gramStart"/>
            <w:r w:rsidRPr="001334C3">
              <w:rPr>
                <w:rFonts w:ascii="宋体" w:hAnsi="宋体"/>
                <w:bCs/>
                <w:kern w:val="0"/>
                <w:szCs w:val="21"/>
              </w:rPr>
              <w:t>个</w:t>
            </w:r>
            <w:proofErr w:type="gramEnd"/>
            <w:r w:rsidRPr="001334C3">
              <w:rPr>
                <w:rFonts w:ascii="宋体" w:hAnsi="宋体"/>
                <w:bCs/>
                <w:kern w:val="0"/>
                <w:szCs w:val="21"/>
              </w:rPr>
              <w:t>）</w:t>
            </w:r>
          </w:p>
        </w:tc>
        <w:tc>
          <w:tcPr>
            <w:tcW w:w="1962" w:type="dxa"/>
            <w:gridSpan w:val="2"/>
            <w:shd w:val="clear" w:color="auto" w:fill="auto"/>
            <w:vAlign w:val="center"/>
          </w:tcPr>
          <w:p w:rsidR="00F14BB5" w:rsidRPr="001334C3" w:rsidRDefault="00F14BB5" w:rsidP="00EE1FC6">
            <w:pPr>
              <w:widowControl/>
              <w:spacing w:line="320" w:lineRule="exact"/>
              <w:jc w:val="center"/>
              <w:rPr>
                <w:rFonts w:ascii="宋体" w:hAnsi="宋体"/>
                <w:bCs/>
                <w:kern w:val="0"/>
                <w:szCs w:val="21"/>
              </w:rPr>
            </w:pPr>
            <w:r w:rsidRPr="001334C3">
              <w:rPr>
                <w:rFonts w:ascii="宋体" w:hAnsi="宋体" w:cs="宋体" w:hint="eastAsia"/>
                <w:bCs/>
                <w:kern w:val="0"/>
                <w:szCs w:val="21"/>
              </w:rPr>
              <w:t>行政村名称</w:t>
            </w:r>
          </w:p>
        </w:tc>
        <w:tc>
          <w:tcPr>
            <w:tcW w:w="925" w:type="dxa"/>
            <w:vMerge/>
            <w:shd w:val="clear" w:color="auto" w:fill="auto"/>
            <w:vAlign w:val="center"/>
          </w:tcPr>
          <w:p w:rsidR="00F14BB5" w:rsidRPr="001334C3" w:rsidRDefault="00F14BB5" w:rsidP="00EE1FC6">
            <w:pPr>
              <w:widowControl/>
              <w:spacing w:line="320" w:lineRule="exact"/>
              <w:jc w:val="center"/>
              <w:rPr>
                <w:rFonts w:ascii="宋体" w:hAnsi="宋体"/>
                <w:bCs/>
                <w:kern w:val="0"/>
                <w:szCs w:val="21"/>
              </w:rPr>
            </w:pPr>
          </w:p>
        </w:tc>
      </w:tr>
      <w:tr w:rsidR="00F14BB5" w:rsidRPr="001334C3" w:rsidTr="00EE1FC6">
        <w:trPr>
          <w:trHeight w:val="760"/>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bCs/>
                <w:kern w:val="0"/>
                <w:szCs w:val="21"/>
              </w:rPr>
            </w:pPr>
          </w:p>
        </w:tc>
        <w:tc>
          <w:tcPr>
            <w:tcW w:w="448" w:type="dxa"/>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670" w:type="dxa"/>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851" w:type="dxa"/>
            <w:vMerge/>
            <w:shd w:val="clear" w:color="auto" w:fill="auto"/>
            <w:vAlign w:val="center"/>
          </w:tcPr>
          <w:p w:rsidR="00F14BB5" w:rsidRPr="001334C3" w:rsidRDefault="00F14BB5" w:rsidP="00EE1FC6">
            <w:pPr>
              <w:widowControl/>
              <w:spacing w:line="320" w:lineRule="exact"/>
              <w:jc w:val="left"/>
              <w:rPr>
                <w:rFonts w:ascii="宋体" w:hAnsi="宋体"/>
                <w:bCs/>
                <w:kern w:val="0"/>
                <w:szCs w:val="21"/>
              </w:rPr>
            </w:pP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示范性（完善型）</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实用性（简易型）</w:t>
            </w:r>
          </w:p>
        </w:tc>
        <w:tc>
          <w:tcPr>
            <w:tcW w:w="854" w:type="dxa"/>
            <w:vMerge/>
            <w:shd w:val="clear" w:color="auto" w:fill="auto"/>
            <w:vAlign w:val="center"/>
          </w:tcPr>
          <w:p w:rsidR="00F14BB5" w:rsidRPr="001334C3" w:rsidRDefault="00F14BB5" w:rsidP="00EE1FC6">
            <w:pPr>
              <w:widowControl/>
              <w:spacing w:line="320" w:lineRule="exact"/>
              <w:jc w:val="left"/>
              <w:rPr>
                <w:rFonts w:ascii="宋体" w:hAnsi="宋体"/>
                <w:bCs/>
                <w:kern w:val="0"/>
                <w:szCs w:val="21"/>
              </w:rPr>
            </w:pP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实用性（简易型）</w:t>
            </w:r>
          </w:p>
        </w:tc>
        <w:tc>
          <w:tcPr>
            <w:tcW w:w="855" w:type="dxa"/>
            <w:vMerge/>
            <w:shd w:val="clear" w:color="auto" w:fill="auto"/>
            <w:vAlign w:val="center"/>
          </w:tcPr>
          <w:p w:rsidR="00F14BB5" w:rsidRPr="001334C3" w:rsidRDefault="00F14BB5" w:rsidP="00EE1FC6">
            <w:pPr>
              <w:widowControl/>
              <w:spacing w:line="320" w:lineRule="exact"/>
              <w:jc w:val="left"/>
              <w:rPr>
                <w:rFonts w:ascii="宋体" w:hAnsi="宋体"/>
                <w:bCs/>
                <w:kern w:val="0"/>
                <w:szCs w:val="21"/>
              </w:rPr>
            </w:pP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示范性（完善型）</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实用性（简易型）</w:t>
            </w:r>
          </w:p>
        </w:tc>
        <w:tc>
          <w:tcPr>
            <w:tcW w:w="925" w:type="dxa"/>
            <w:vMerge/>
            <w:shd w:val="clear" w:color="auto" w:fill="auto"/>
            <w:vAlign w:val="center"/>
          </w:tcPr>
          <w:p w:rsidR="00F14BB5" w:rsidRPr="001334C3" w:rsidRDefault="00F14BB5" w:rsidP="00EE1FC6">
            <w:pPr>
              <w:widowControl/>
              <w:spacing w:line="320" w:lineRule="exact"/>
              <w:jc w:val="left"/>
              <w:rPr>
                <w:rFonts w:ascii="宋体" w:hAnsi="宋体"/>
                <w:bCs/>
                <w:kern w:val="0"/>
                <w:szCs w:val="21"/>
              </w:rPr>
            </w:pPr>
          </w:p>
        </w:tc>
      </w:tr>
      <w:tr w:rsidR="00F14BB5" w:rsidRPr="001334C3" w:rsidTr="00EE1FC6">
        <w:trPr>
          <w:trHeight w:val="20"/>
        </w:trPr>
        <w:tc>
          <w:tcPr>
            <w:tcW w:w="0" w:type="auto"/>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1分标</w:t>
            </w: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1</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大鹏镇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5</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平垌村、思乐村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波头村</w:t>
            </w:r>
            <w:proofErr w:type="gramEnd"/>
            <w:r w:rsidRPr="001334C3">
              <w:rPr>
                <w:rFonts w:ascii="宋体" w:hAnsi="宋体" w:cs="宋体" w:hint="eastAsia"/>
                <w:kern w:val="0"/>
                <w:szCs w:val="21"/>
              </w:rPr>
              <w:t>、高坪村、</w:t>
            </w:r>
            <w:proofErr w:type="gramStart"/>
            <w:r w:rsidRPr="001334C3">
              <w:rPr>
                <w:rFonts w:ascii="宋体" w:hAnsi="宋体" w:cs="宋体" w:hint="eastAsia"/>
                <w:kern w:val="0"/>
                <w:szCs w:val="21"/>
              </w:rPr>
              <w:t>思洪村</w:t>
            </w:r>
            <w:proofErr w:type="gramEnd"/>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景华村、罗德村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8</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高龙、花龙、蒙都、大山、花王、平湾、</w:t>
            </w:r>
            <w:r w:rsidRPr="001334C3">
              <w:rPr>
                <w:rFonts w:ascii="宋体" w:hAnsi="宋体" w:cs="宋体" w:hint="eastAsia"/>
                <w:kern w:val="0"/>
                <w:szCs w:val="21"/>
              </w:rPr>
              <w:lastRenderedPageBreak/>
              <w:t>农福、</w:t>
            </w:r>
            <w:proofErr w:type="gramStart"/>
            <w:r w:rsidRPr="001334C3">
              <w:rPr>
                <w:rFonts w:ascii="宋体" w:hAnsi="宋体" w:cs="宋体" w:hint="eastAsia"/>
                <w:kern w:val="0"/>
                <w:szCs w:val="21"/>
              </w:rPr>
              <w:t>邓</w:t>
            </w:r>
            <w:proofErr w:type="gramEnd"/>
            <w:r w:rsidRPr="001334C3">
              <w:rPr>
                <w:rFonts w:ascii="宋体" w:hAnsi="宋体" w:cs="宋体" w:hint="eastAsia"/>
                <w:kern w:val="0"/>
                <w:szCs w:val="21"/>
              </w:rPr>
              <w:t>塘</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20"/>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国安瑶族乡</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田贵村、花洲村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甘雅村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淡木村</w:t>
            </w:r>
            <w:proofErr w:type="gramEnd"/>
            <w:r w:rsidRPr="001334C3">
              <w:rPr>
                <w:rFonts w:ascii="宋体" w:hAnsi="宋体" w:cs="宋体" w:hint="eastAsia"/>
                <w:kern w:val="0"/>
                <w:szCs w:val="21"/>
              </w:rPr>
              <w:t>、国安社区</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5</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大兴村、发达村、民安村、盆都村、思和村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1091"/>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马练瑶族乡</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古</w:t>
            </w:r>
            <w:proofErr w:type="gramStart"/>
            <w:r w:rsidRPr="001334C3">
              <w:rPr>
                <w:rFonts w:ascii="宋体" w:hAnsi="宋体" w:cs="宋体" w:hint="eastAsia"/>
                <w:bCs/>
                <w:kern w:val="0"/>
                <w:szCs w:val="21"/>
              </w:rPr>
              <w:t>琉</w:t>
            </w:r>
            <w:proofErr w:type="gramEnd"/>
            <w:r w:rsidRPr="001334C3">
              <w:rPr>
                <w:rFonts w:ascii="宋体" w:hAnsi="宋体" w:cs="宋体" w:hint="eastAsia"/>
                <w:bCs/>
                <w:kern w:val="0"/>
                <w:szCs w:val="21"/>
              </w:rPr>
              <w:t>村、石</w:t>
            </w:r>
            <w:proofErr w:type="gramStart"/>
            <w:r w:rsidRPr="001334C3">
              <w:rPr>
                <w:rFonts w:ascii="宋体" w:hAnsi="宋体" w:cs="宋体" w:hint="eastAsia"/>
                <w:bCs/>
                <w:kern w:val="0"/>
                <w:szCs w:val="21"/>
              </w:rPr>
              <w:t>垌</w:t>
            </w:r>
            <w:proofErr w:type="gramEnd"/>
            <w:r w:rsidRPr="001334C3">
              <w:rPr>
                <w:rFonts w:ascii="宋体" w:hAnsi="宋体" w:cs="宋体" w:hint="eastAsia"/>
                <w:bCs/>
                <w:kern w:val="0"/>
                <w:szCs w:val="21"/>
              </w:rPr>
              <w:t>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水晏村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马练村、三联村、六石村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新利村、</w:t>
            </w:r>
            <w:proofErr w:type="gramStart"/>
            <w:r w:rsidRPr="001334C3">
              <w:rPr>
                <w:rFonts w:ascii="宋体" w:hAnsi="宋体" w:cs="宋体" w:hint="eastAsia"/>
                <w:kern w:val="0"/>
                <w:szCs w:val="21"/>
              </w:rPr>
              <w:t>藤旺村</w:t>
            </w:r>
            <w:proofErr w:type="gramEnd"/>
            <w:r w:rsidRPr="001334C3">
              <w:rPr>
                <w:rFonts w:ascii="宋体" w:hAnsi="宋体" w:cs="宋体" w:hint="eastAsia"/>
                <w:kern w:val="0"/>
                <w:szCs w:val="21"/>
              </w:rPr>
              <w:t>、</w:t>
            </w:r>
            <w:proofErr w:type="gramStart"/>
            <w:r w:rsidRPr="001334C3">
              <w:rPr>
                <w:rFonts w:ascii="宋体" w:hAnsi="宋体" w:cs="宋体" w:hint="eastAsia"/>
                <w:kern w:val="0"/>
                <w:szCs w:val="21"/>
              </w:rPr>
              <w:t>利俩村、北胜</w:t>
            </w:r>
            <w:proofErr w:type="gramEnd"/>
            <w:r w:rsidRPr="001334C3">
              <w:rPr>
                <w:rFonts w:ascii="宋体" w:hAnsi="宋体" w:cs="宋体" w:hint="eastAsia"/>
                <w:kern w:val="0"/>
                <w:szCs w:val="21"/>
              </w:rPr>
              <w:t>村、</w:t>
            </w:r>
            <w:proofErr w:type="gramStart"/>
            <w:r w:rsidRPr="001334C3">
              <w:rPr>
                <w:rFonts w:ascii="宋体" w:hAnsi="宋体" w:cs="宋体" w:hint="eastAsia"/>
                <w:kern w:val="0"/>
                <w:szCs w:val="21"/>
              </w:rPr>
              <w:t>九槐村</w:t>
            </w:r>
            <w:proofErr w:type="gramEnd"/>
            <w:r w:rsidRPr="001334C3">
              <w:rPr>
                <w:rFonts w:ascii="宋体" w:hAnsi="宋体" w:cs="宋体" w:hint="eastAsia"/>
                <w:kern w:val="0"/>
                <w:szCs w:val="21"/>
              </w:rPr>
              <w:t>、新河村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20"/>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同和镇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武全村、练山村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良田村、平美村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同朝村、</w:t>
            </w:r>
            <w:proofErr w:type="gramStart"/>
            <w:r w:rsidRPr="001334C3">
              <w:rPr>
                <w:rFonts w:ascii="宋体" w:hAnsi="宋体" w:cs="宋体" w:hint="eastAsia"/>
                <w:kern w:val="0"/>
                <w:szCs w:val="21"/>
              </w:rPr>
              <w:t>妙客村</w:t>
            </w:r>
            <w:proofErr w:type="gramEnd"/>
            <w:r w:rsidRPr="001334C3">
              <w:rPr>
                <w:rFonts w:ascii="宋体" w:hAnsi="宋体" w:cs="宋体" w:hint="eastAsia"/>
                <w:kern w:val="0"/>
                <w:szCs w:val="21"/>
              </w:rPr>
              <w:t>、陈龙村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7</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新雅村、活步村、利道村、官</w:t>
            </w:r>
            <w:proofErr w:type="gramStart"/>
            <w:r w:rsidRPr="001334C3">
              <w:rPr>
                <w:rFonts w:ascii="宋体" w:hAnsi="宋体" w:cs="宋体" w:hint="eastAsia"/>
                <w:kern w:val="0"/>
                <w:szCs w:val="21"/>
              </w:rPr>
              <w:t>垌</w:t>
            </w:r>
            <w:proofErr w:type="gramEnd"/>
            <w:r w:rsidRPr="001334C3">
              <w:rPr>
                <w:rFonts w:ascii="宋体" w:hAnsi="宋体" w:cs="宋体" w:hint="eastAsia"/>
                <w:kern w:val="0"/>
                <w:szCs w:val="21"/>
              </w:rPr>
              <w:t>村、</w:t>
            </w:r>
            <w:proofErr w:type="gramStart"/>
            <w:r w:rsidRPr="001334C3">
              <w:rPr>
                <w:rFonts w:ascii="宋体" w:hAnsi="宋体" w:cs="宋体" w:hint="eastAsia"/>
                <w:kern w:val="0"/>
                <w:szCs w:val="21"/>
              </w:rPr>
              <w:t>六利村</w:t>
            </w:r>
            <w:proofErr w:type="gramEnd"/>
            <w:r w:rsidRPr="001334C3">
              <w:rPr>
                <w:rFonts w:ascii="宋体" w:hAnsi="宋体" w:cs="宋体" w:hint="eastAsia"/>
                <w:kern w:val="0"/>
                <w:szCs w:val="21"/>
              </w:rPr>
              <w:t>、宇华村、平塘村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841"/>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小计</w:t>
            </w:r>
          </w:p>
        </w:tc>
        <w:tc>
          <w:tcPr>
            <w:tcW w:w="8693" w:type="dxa"/>
            <w:gridSpan w:val="10"/>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1分</w:t>
            </w:r>
            <w:proofErr w:type="gramStart"/>
            <w:r w:rsidRPr="001334C3">
              <w:rPr>
                <w:rFonts w:ascii="宋体" w:hAnsi="宋体" w:cs="宋体" w:hint="eastAsia"/>
                <w:bCs/>
                <w:kern w:val="0"/>
                <w:szCs w:val="21"/>
              </w:rPr>
              <w:t>标共编制</w:t>
            </w:r>
            <w:proofErr w:type="gramEnd"/>
            <w:r w:rsidRPr="001334C3">
              <w:rPr>
                <w:rFonts w:ascii="宋体" w:hAnsi="宋体" w:cs="宋体" w:hint="eastAsia"/>
                <w:bCs/>
                <w:kern w:val="0"/>
                <w:szCs w:val="21"/>
              </w:rPr>
              <w:t>51个行政村，其中示范性8个，实用性43个。</w:t>
            </w:r>
          </w:p>
        </w:tc>
      </w:tr>
      <w:tr w:rsidR="00F14BB5" w:rsidRPr="001334C3" w:rsidTr="00EE1FC6">
        <w:trPr>
          <w:trHeight w:val="1684"/>
        </w:trPr>
        <w:tc>
          <w:tcPr>
            <w:tcW w:w="0" w:type="auto"/>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2分标</w:t>
            </w: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1</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思旺镇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崇秀村、花石村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镇南村、镇北村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镇东村、</w:t>
            </w:r>
            <w:proofErr w:type="gramStart"/>
            <w:r w:rsidRPr="001334C3">
              <w:rPr>
                <w:rFonts w:ascii="宋体" w:hAnsi="宋体" w:cs="宋体" w:hint="eastAsia"/>
                <w:kern w:val="0"/>
                <w:szCs w:val="21"/>
              </w:rPr>
              <w:t>六桂村</w:t>
            </w:r>
            <w:proofErr w:type="gramEnd"/>
            <w:r w:rsidRPr="001334C3">
              <w:rPr>
                <w:rFonts w:ascii="宋体" w:hAnsi="宋体" w:cs="宋体" w:hint="eastAsia"/>
                <w:kern w:val="0"/>
                <w:szCs w:val="21"/>
              </w:rPr>
              <w:t>、三江村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8</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古</w:t>
            </w:r>
            <w:proofErr w:type="gramStart"/>
            <w:r w:rsidRPr="001334C3">
              <w:rPr>
                <w:rFonts w:ascii="宋体" w:hAnsi="宋体" w:cs="宋体" w:hint="eastAsia"/>
                <w:kern w:val="0"/>
                <w:szCs w:val="21"/>
              </w:rPr>
              <w:t>榄</w:t>
            </w:r>
            <w:proofErr w:type="gramEnd"/>
            <w:r w:rsidRPr="001334C3">
              <w:rPr>
                <w:rFonts w:ascii="宋体" w:hAnsi="宋体" w:cs="宋体" w:hint="eastAsia"/>
                <w:kern w:val="0"/>
                <w:szCs w:val="21"/>
              </w:rPr>
              <w:t>村、木</w:t>
            </w:r>
            <w:proofErr w:type="gramStart"/>
            <w:r w:rsidRPr="001334C3">
              <w:rPr>
                <w:rFonts w:ascii="宋体" w:hAnsi="宋体" w:cs="宋体" w:hint="eastAsia"/>
                <w:kern w:val="0"/>
                <w:szCs w:val="21"/>
              </w:rPr>
              <w:t>极</w:t>
            </w:r>
            <w:proofErr w:type="gramEnd"/>
            <w:r w:rsidRPr="001334C3">
              <w:rPr>
                <w:rFonts w:ascii="宋体" w:hAnsi="宋体" w:cs="宋体" w:hint="eastAsia"/>
                <w:kern w:val="0"/>
                <w:szCs w:val="21"/>
              </w:rPr>
              <w:t>村、镇西村、新政村、上邓村、</w:t>
            </w:r>
            <w:proofErr w:type="gramStart"/>
            <w:r w:rsidRPr="001334C3">
              <w:rPr>
                <w:rFonts w:ascii="宋体" w:hAnsi="宋体" w:cs="宋体" w:hint="eastAsia"/>
                <w:kern w:val="0"/>
                <w:szCs w:val="21"/>
              </w:rPr>
              <w:t>花玲村</w:t>
            </w:r>
            <w:proofErr w:type="gramEnd"/>
            <w:r w:rsidRPr="001334C3">
              <w:rPr>
                <w:rFonts w:ascii="宋体" w:hAnsi="宋体" w:cs="宋体" w:hint="eastAsia"/>
                <w:kern w:val="0"/>
                <w:szCs w:val="21"/>
              </w:rPr>
              <w:t>、金匏村、</w:t>
            </w:r>
            <w:proofErr w:type="gramStart"/>
            <w:r w:rsidRPr="001334C3">
              <w:rPr>
                <w:rFonts w:ascii="宋体" w:hAnsi="宋体" w:cs="宋体" w:hint="eastAsia"/>
                <w:kern w:val="0"/>
                <w:szCs w:val="21"/>
              </w:rPr>
              <w:t>旺岭村</w:t>
            </w:r>
            <w:proofErr w:type="gramEnd"/>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1268"/>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2</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官成镇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roofErr w:type="gramStart"/>
            <w:r w:rsidRPr="001334C3">
              <w:rPr>
                <w:rFonts w:ascii="宋体" w:hAnsi="宋体" w:cs="宋体" w:hint="eastAsia"/>
                <w:bCs/>
                <w:kern w:val="0"/>
                <w:szCs w:val="21"/>
              </w:rPr>
              <w:t>畅岩村</w:t>
            </w:r>
            <w:proofErr w:type="gramEnd"/>
            <w:r w:rsidRPr="001334C3">
              <w:rPr>
                <w:rFonts w:ascii="宋体" w:hAnsi="宋体" w:cs="宋体" w:hint="eastAsia"/>
                <w:bCs/>
                <w:kern w:val="0"/>
                <w:szCs w:val="21"/>
              </w:rPr>
              <w:t>、</w:t>
            </w:r>
            <w:proofErr w:type="gramStart"/>
            <w:r w:rsidRPr="001334C3">
              <w:rPr>
                <w:rFonts w:ascii="宋体" w:hAnsi="宋体" w:cs="宋体" w:hint="eastAsia"/>
                <w:bCs/>
                <w:kern w:val="0"/>
                <w:szCs w:val="21"/>
              </w:rPr>
              <w:t>旺石村</w:t>
            </w:r>
            <w:proofErr w:type="gramEnd"/>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育</w:t>
            </w:r>
            <w:proofErr w:type="gramStart"/>
            <w:r w:rsidRPr="001334C3">
              <w:rPr>
                <w:rFonts w:ascii="宋体" w:hAnsi="宋体" w:cs="宋体" w:hint="eastAsia"/>
                <w:kern w:val="0"/>
                <w:szCs w:val="21"/>
              </w:rPr>
              <w:t>梧</w:t>
            </w:r>
            <w:proofErr w:type="gramEnd"/>
            <w:r w:rsidRPr="001334C3">
              <w:rPr>
                <w:rFonts w:ascii="宋体" w:hAnsi="宋体" w:cs="宋体" w:hint="eastAsia"/>
                <w:kern w:val="0"/>
                <w:szCs w:val="21"/>
              </w:rPr>
              <w:t>村、新建村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官东村</w:t>
            </w:r>
            <w:proofErr w:type="gramEnd"/>
            <w:r w:rsidRPr="001334C3">
              <w:rPr>
                <w:rFonts w:ascii="宋体" w:hAnsi="宋体" w:cs="宋体" w:hint="eastAsia"/>
                <w:kern w:val="0"/>
                <w:szCs w:val="21"/>
              </w:rPr>
              <w:t>、朝新村、八宝村、岭西村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7</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新平村、东成村、新新村、苏</w:t>
            </w:r>
            <w:proofErr w:type="gramStart"/>
            <w:r w:rsidRPr="001334C3">
              <w:rPr>
                <w:rFonts w:ascii="宋体" w:hAnsi="宋体" w:cs="宋体" w:hint="eastAsia"/>
                <w:kern w:val="0"/>
                <w:szCs w:val="21"/>
              </w:rPr>
              <w:t>茆</w:t>
            </w:r>
            <w:proofErr w:type="gramEnd"/>
            <w:r w:rsidRPr="001334C3">
              <w:rPr>
                <w:rFonts w:ascii="宋体" w:hAnsi="宋体" w:cs="宋体" w:hint="eastAsia"/>
                <w:kern w:val="0"/>
                <w:szCs w:val="21"/>
              </w:rPr>
              <w:t>村、官南村、横岭村、章</w:t>
            </w:r>
            <w:proofErr w:type="gramStart"/>
            <w:r w:rsidRPr="001334C3">
              <w:rPr>
                <w:rFonts w:ascii="宋体" w:hAnsi="宋体" w:cs="宋体" w:hint="eastAsia"/>
                <w:kern w:val="0"/>
                <w:szCs w:val="21"/>
              </w:rPr>
              <w:t>逻</w:t>
            </w:r>
            <w:proofErr w:type="gramEnd"/>
            <w:r w:rsidRPr="001334C3">
              <w:rPr>
                <w:rFonts w:ascii="宋体" w:hAnsi="宋体" w:cs="宋体" w:hint="eastAsia"/>
                <w:kern w:val="0"/>
                <w:szCs w:val="21"/>
              </w:rPr>
              <w:t>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20"/>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3</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安怀镇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5</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roofErr w:type="gramStart"/>
            <w:r w:rsidRPr="001334C3">
              <w:rPr>
                <w:rFonts w:ascii="宋体" w:hAnsi="宋体" w:cs="宋体" w:hint="eastAsia"/>
                <w:bCs/>
                <w:kern w:val="0"/>
                <w:szCs w:val="21"/>
              </w:rPr>
              <w:t>德寨村</w:t>
            </w:r>
            <w:proofErr w:type="gramEnd"/>
            <w:r w:rsidRPr="001334C3">
              <w:rPr>
                <w:rFonts w:ascii="宋体" w:hAnsi="宋体" w:cs="宋体" w:hint="eastAsia"/>
                <w:bCs/>
                <w:kern w:val="0"/>
                <w:szCs w:val="21"/>
              </w:rPr>
              <w:t>、新益村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高荔村、</w:t>
            </w:r>
            <w:proofErr w:type="gramStart"/>
            <w:r w:rsidRPr="001334C3">
              <w:rPr>
                <w:rFonts w:ascii="宋体" w:hAnsi="宋体" w:cs="宋体" w:hint="eastAsia"/>
                <w:kern w:val="0"/>
                <w:szCs w:val="21"/>
              </w:rPr>
              <w:t>旺官村</w:t>
            </w:r>
            <w:proofErr w:type="gramEnd"/>
            <w:r w:rsidRPr="001334C3">
              <w:rPr>
                <w:rFonts w:ascii="宋体" w:hAnsi="宋体" w:cs="宋体" w:hint="eastAsia"/>
                <w:kern w:val="0"/>
                <w:szCs w:val="21"/>
              </w:rPr>
              <w:t>、安怀村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扶兰村</w:t>
            </w:r>
            <w:proofErr w:type="gramEnd"/>
            <w:r w:rsidRPr="001334C3">
              <w:rPr>
                <w:rFonts w:ascii="宋体" w:hAnsi="宋体" w:cs="宋体" w:hint="eastAsia"/>
                <w:kern w:val="0"/>
                <w:szCs w:val="21"/>
              </w:rPr>
              <w:t>、安全村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5</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蓝田村、福平村、罗平村、</w:t>
            </w:r>
            <w:proofErr w:type="gramStart"/>
            <w:r w:rsidRPr="001334C3">
              <w:rPr>
                <w:rFonts w:ascii="宋体" w:hAnsi="宋体" w:cs="宋体" w:hint="eastAsia"/>
                <w:kern w:val="0"/>
                <w:szCs w:val="21"/>
              </w:rPr>
              <w:t>团罗村</w:t>
            </w:r>
            <w:proofErr w:type="gramEnd"/>
            <w:r w:rsidRPr="001334C3">
              <w:rPr>
                <w:rFonts w:ascii="宋体" w:hAnsi="宋体" w:cs="宋体" w:hint="eastAsia"/>
                <w:kern w:val="0"/>
                <w:szCs w:val="21"/>
              </w:rPr>
              <w:t>、梅龙村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1090"/>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4</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思界乡</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思界村、官塘村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1</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新旺村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相塘村</w:t>
            </w:r>
            <w:proofErr w:type="gramEnd"/>
            <w:r w:rsidRPr="001334C3">
              <w:rPr>
                <w:rFonts w:ascii="宋体" w:hAnsi="宋体" w:cs="宋体" w:hint="eastAsia"/>
                <w:kern w:val="0"/>
                <w:szCs w:val="21"/>
              </w:rPr>
              <w:t>、</w:t>
            </w:r>
            <w:proofErr w:type="gramStart"/>
            <w:r w:rsidRPr="001334C3">
              <w:rPr>
                <w:rFonts w:ascii="宋体" w:hAnsi="宋体" w:cs="宋体" w:hint="eastAsia"/>
                <w:kern w:val="0"/>
                <w:szCs w:val="21"/>
              </w:rPr>
              <w:t>官塘冲村</w:t>
            </w:r>
            <w:proofErr w:type="gramEnd"/>
            <w:r w:rsidRPr="001334C3">
              <w:rPr>
                <w:rFonts w:ascii="宋体" w:hAnsi="宋体" w:cs="宋体" w:hint="eastAsia"/>
                <w:kern w:val="0"/>
                <w:szCs w:val="21"/>
              </w:rPr>
              <w:t>、南荫村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576"/>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小计</w:t>
            </w:r>
          </w:p>
        </w:tc>
        <w:tc>
          <w:tcPr>
            <w:tcW w:w="8693" w:type="dxa"/>
            <w:gridSpan w:val="10"/>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2分</w:t>
            </w:r>
            <w:proofErr w:type="gramStart"/>
            <w:r w:rsidRPr="001334C3">
              <w:rPr>
                <w:rFonts w:ascii="宋体" w:hAnsi="宋体" w:cs="宋体" w:hint="eastAsia"/>
                <w:bCs/>
                <w:kern w:val="0"/>
                <w:szCs w:val="21"/>
              </w:rPr>
              <w:t>标共编制</w:t>
            </w:r>
            <w:proofErr w:type="gramEnd"/>
            <w:r w:rsidRPr="001334C3">
              <w:rPr>
                <w:rFonts w:ascii="宋体" w:hAnsi="宋体" w:cs="宋体" w:hint="eastAsia"/>
                <w:bCs/>
                <w:kern w:val="0"/>
                <w:szCs w:val="21"/>
              </w:rPr>
              <w:t>48个行政村，其中示范性8个，实用性40个。</w:t>
            </w:r>
          </w:p>
        </w:tc>
      </w:tr>
      <w:tr w:rsidR="00F14BB5" w:rsidRPr="001334C3" w:rsidTr="00EE1FC6">
        <w:trPr>
          <w:trHeight w:val="1683"/>
        </w:trPr>
        <w:tc>
          <w:tcPr>
            <w:tcW w:w="0" w:type="auto"/>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lastRenderedPageBreak/>
              <w:t>3分标</w:t>
            </w: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1</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大安镇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天堂村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新蒙村</w:t>
            </w:r>
            <w:proofErr w:type="gramEnd"/>
            <w:r w:rsidRPr="001334C3">
              <w:rPr>
                <w:rFonts w:ascii="宋体" w:hAnsi="宋体" w:cs="宋体" w:hint="eastAsia"/>
                <w:kern w:val="0"/>
                <w:szCs w:val="21"/>
              </w:rPr>
              <w:t>、</w:t>
            </w:r>
            <w:proofErr w:type="gramStart"/>
            <w:r w:rsidRPr="001334C3">
              <w:rPr>
                <w:rFonts w:ascii="宋体" w:hAnsi="宋体" w:cs="宋体" w:hint="eastAsia"/>
                <w:kern w:val="0"/>
                <w:szCs w:val="21"/>
              </w:rPr>
              <w:t>联蒙村</w:t>
            </w:r>
            <w:proofErr w:type="gramEnd"/>
            <w:r w:rsidRPr="001334C3">
              <w:rPr>
                <w:rFonts w:ascii="宋体" w:hAnsi="宋体" w:cs="宋体" w:hint="eastAsia"/>
                <w:kern w:val="0"/>
                <w:szCs w:val="21"/>
              </w:rPr>
              <w:t>、燕岭村、</w:t>
            </w:r>
            <w:proofErr w:type="gramStart"/>
            <w:r w:rsidRPr="001334C3">
              <w:rPr>
                <w:rFonts w:ascii="宋体" w:hAnsi="宋体" w:cs="宋体" w:hint="eastAsia"/>
                <w:kern w:val="0"/>
                <w:szCs w:val="21"/>
              </w:rPr>
              <w:t>儒地村</w:t>
            </w:r>
            <w:proofErr w:type="gramEnd"/>
            <w:r w:rsidRPr="001334C3">
              <w:rPr>
                <w:rFonts w:ascii="宋体" w:hAnsi="宋体" w:cs="宋体" w:hint="eastAsia"/>
                <w:kern w:val="0"/>
                <w:szCs w:val="21"/>
              </w:rPr>
              <w:t>、</w:t>
            </w:r>
            <w:proofErr w:type="gramStart"/>
            <w:r w:rsidRPr="001334C3">
              <w:rPr>
                <w:rFonts w:ascii="宋体" w:hAnsi="宋体" w:cs="宋体" w:hint="eastAsia"/>
                <w:kern w:val="0"/>
                <w:szCs w:val="21"/>
              </w:rPr>
              <w:t>新儒村</w:t>
            </w:r>
            <w:proofErr w:type="gramEnd"/>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凤谷村、</w:t>
            </w:r>
            <w:proofErr w:type="gramStart"/>
            <w:r w:rsidRPr="001334C3">
              <w:rPr>
                <w:rFonts w:ascii="宋体" w:hAnsi="宋体" w:cs="宋体" w:hint="eastAsia"/>
                <w:kern w:val="0"/>
                <w:szCs w:val="21"/>
              </w:rPr>
              <w:t>莲珠村</w:t>
            </w:r>
            <w:proofErr w:type="gramEnd"/>
            <w:r w:rsidRPr="001334C3">
              <w:rPr>
                <w:rFonts w:ascii="宋体" w:hAnsi="宋体" w:cs="宋体" w:hint="eastAsia"/>
                <w:kern w:val="0"/>
                <w:szCs w:val="21"/>
              </w:rPr>
              <w:t>、同德村、贺岗村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10</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bCs/>
                <w:kern w:val="0"/>
                <w:szCs w:val="21"/>
              </w:rPr>
              <w:t>小蒙村</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动界村、稻花村、新城村、古城村、同新村、罗明村、同路村、</w:t>
            </w:r>
            <w:proofErr w:type="gramStart"/>
            <w:r w:rsidRPr="001334C3">
              <w:rPr>
                <w:rFonts w:ascii="宋体" w:hAnsi="宋体" w:cs="宋体" w:hint="eastAsia"/>
                <w:kern w:val="0"/>
                <w:szCs w:val="21"/>
              </w:rPr>
              <w:t>订木村</w:t>
            </w:r>
            <w:proofErr w:type="gramEnd"/>
            <w:r w:rsidRPr="001334C3">
              <w:rPr>
                <w:rFonts w:ascii="宋体" w:hAnsi="宋体" w:cs="宋体" w:hint="eastAsia"/>
                <w:kern w:val="0"/>
                <w:szCs w:val="21"/>
              </w:rPr>
              <w:t>、儒村村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1400"/>
        </w:trPr>
        <w:tc>
          <w:tcPr>
            <w:tcW w:w="0" w:type="auto"/>
            <w:vMerge/>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2</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东华镇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1</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关塘村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新田村、相资村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1</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上湾村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1456"/>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3</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武林镇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1</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roofErr w:type="gramStart"/>
            <w:r w:rsidRPr="001334C3">
              <w:rPr>
                <w:rFonts w:ascii="宋体" w:hAnsi="宋体" w:cs="宋体" w:hint="eastAsia"/>
                <w:bCs/>
                <w:kern w:val="0"/>
                <w:szCs w:val="21"/>
              </w:rPr>
              <w:t>李练村</w:t>
            </w:r>
            <w:proofErr w:type="gramEnd"/>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罗云村、</w:t>
            </w:r>
            <w:proofErr w:type="gramStart"/>
            <w:r w:rsidRPr="001334C3">
              <w:rPr>
                <w:rFonts w:ascii="宋体" w:hAnsi="宋体" w:cs="宋体" w:hint="eastAsia"/>
                <w:kern w:val="0"/>
                <w:szCs w:val="21"/>
              </w:rPr>
              <w:t>新贤村</w:t>
            </w:r>
            <w:proofErr w:type="gramEnd"/>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竹南村</w:t>
            </w:r>
            <w:proofErr w:type="gramEnd"/>
            <w:r w:rsidRPr="001334C3">
              <w:rPr>
                <w:rFonts w:ascii="宋体" w:hAnsi="宋体" w:cs="宋体" w:hint="eastAsia"/>
                <w:kern w:val="0"/>
                <w:szCs w:val="21"/>
              </w:rPr>
              <w:t>、上旺村、新联村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932"/>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小计</w:t>
            </w:r>
          </w:p>
        </w:tc>
        <w:tc>
          <w:tcPr>
            <w:tcW w:w="8693" w:type="dxa"/>
            <w:gridSpan w:val="10"/>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3分</w:t>
            </w:r>
            <w:proofErr w:type="gramStart"/>
            <w:r w:rsidRPr="001334C3">
              <w:rPr>
                <w:rFonts w:ascii="宋体" w:hAnsi="宋体" w:cs="宋体" w:hint="eastAsia"/>
                <w:bCs/>
                <w:kern w:val="0"/>
                <w:szCs w:val="21"/>
              </w:rPr>
              <w:t>标共编制</w:t>
            </w:r>
            <w:proofErr w:type="gramEnd"/>
            <w:r w:rsidRPr="001334C3">
              <w:rPr>
                <w:rFonts w:ascii="宋体" w:hAnsi="宋体" w:cs="宋体" w:hint="eastAsia"/>
                <w:bCs/>
                <w:kern w:val="0"/>
                <w:szCs w:val="21"/>
              </w:rPr>
              <w:t>30个行政村，其中示范性4个，实用性26个。</w:t>
            </w:r>
          </w:p>
        </w:tc>
      </w:tr>
      <w:tr w:rsidR="00F14BB5" w:rsidRPr="001334C3" w:rsidTr="00EE1FC6">
        <w:trPr>
          <w:trHeight w:val="1317"/>
        </w:trPr>
        <w:tc>
          <w:tcPr>
            <w:tcW w:w="0" w:type="auto"/>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 xml:space="preserve">4分标　</w:t>
            </w: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1</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kern w:val="0"/>
                <w:szCs w:val="21"/>
              </w:rPr>
              <w:t>镇隆镇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5</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石岭村、</w:t>
            </w:r>
            <w:proofErr w:type="gramStart"/>
            <w:r w:rsidRPr="001334C3">
              <w:rPr>
                <w:rFonts w:ascii="宋体" w:hAnsi="宋体" w:cs="宋体" w:hint="eastAsia"/>
                <w:kern w:val="0"/>
                <w:szCs w:val="21"/>
              </w:rPr>
              <w:t>拥平</w:t>
            </w:r>
            <w:r w:rsidRPr="001334C3">
              <w:rPr>
                <w:rFonts w:ascii="宋体" w:hAnsi="宋体" w:cs="宋体" w:hint="eastAsia"/>
                <w:bCs/>
                <w:kern w:val="0"/>
                <w:szCs w:val="21"/>
              </w:rPr>
              <w:t>村</w:t>
            </w:r>
            <w:proofErr w:type="gramEnd"/>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天村村、</w:t>
            </w:r>
            <w:proofErr w:type="gramStart"/>
            <w:r w:rsidRPr="001334C3">
              <w:rPr>
                <w:rFonts w:ascii="宋体" w:hAnsi="宋体" w:cs="宋体" w:hint="eastAsia"/>
                <w:kern w:val="0"/>
                <w:szCs w:val="21"/>
              </w:rPr>
              <w:t>福塘村</w:t>
            </w:r>
            <w:proofErr w:type="gramEnd"/>
            <w:r w:rsidRPr="001334C3">
              <w:rPr>
                <w:rFonts w:ascii="宋体" w:hAnsi="宋体" w:cs="宋体" w:hint="eastAsia"/>
                <w:kern w:val="0"/>
                <w:szCs w:val="21"/>
              </w:rPr>
              <w:t>、马旦村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双寨村、</w:t>
            </w:r>
            <w:proofErr w:type="gramStart"/>
            <w:r w:rsidRPr="001334C3">
              <w:rPr>
                <w:rFonts w:ascii="宋体" w:hAnsi="宋体" w:cs="宋体" w:hint="eastAsia"/>
                <w:kern w:val="0"/>
                <w:szCs w:val="21"/>
              </w:rPr>
              <w:t>六竹村</w:t>
            </w:r>
            <w:proofErr w:type="gramEnd"/>
            <w:r w:rsidRPr="001334C3">
              <w:rPr>
                <w:rFonts w:ascii="宋体" w:hAnsi="宋体" w:cs="宋体" w:hint="eastAsia"/>
                <w:kern w:val="0"/>
                <w:szCs w:val="21"/>
              </w:rPr>
              <w:t>、社</w:t>
            </w:r>
            <w:proofErr w:type="gramStart"/>
            <w:r w:rsidRPr="001334C3">
              <w:rPr>
                <w:rFonts w:ascii="宋体" w:hAnsi="宋体" w:cs="宋体" w:hint="eastAsia"/>
                <w:kern w:val="0"/>
                <w:szCs w:val="21"/>
              </w:rPr>
              <w:t>垌</w:t>
            </w:r>
            <w:proofErr w:type="gramEnd"/>
            <w:r w:rsidRPr="001334C3">
              <w:rPr>
                <w:rFonts w:ascii="宋体" w:hAnsi="宋体" w:cs="宋体" w:hint="eastAsia"/>
                <w:kern w:val="0"/>
                <w:szCs w:val="21"/>
              </w:rPr>
              <w:t>村、</w:t>
            </w:r>
            <w:proofErr w:type="gramStart"/>
            <w:r w:rsidRPr="001334C3">
              <w:rPr>
                <w:rFonts w:ascii="宋体" w:hAnsi="宋体" w:cs="宋体" w:hint="eastAsia"/>
                <w:kern w:val="0"/>
                <w:szCs w:val="21"/>
              </w:rPr>
              <w:t>下良村</w:t>
            </w:r>
            <w:proofErr w:type="gramEnd"/>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8</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盆龙村</w:t>
            </w:r>
            <w:proofErr w:type="gramEnd"/>
            <w:r w:rsidRPr="001334C3">
              <w:rPr>
                <w:rFonts w:ascii="宋体" w:hAnsi="宋体" w:cs="宋体" w:hint="eastAsia"/>
                <w:kern w:val="0"/>
                <w:szCs w:val="21"/>
              </w:rPr>
              <w:t>、</w:t>
            </w:r>
            <w:proofErr w:type="gramStart"/>
            <w:r w:rsidRPr="001334C3">
              <w:rPr>
                <w:rFonts w:ascii="宋体" w:hAnsi="宋体" w:cs="宋体" w:hint="eastAsia"/>
                <w:kern w:val="0"/>
                <w:szCs w:val="21"/>
              </w:rPr>
              <w:t>蒋</w:t>
            </w:r>
            <w:proofErr w:type="gramEnd"/>
            <w:r w:rsidRPr="001334C3">
              <w:rPr>
                <w:rFonts w:ascii="宋体" w:hAnsi="宋体" w:cs="宋体" w:hint="eastAsia"/>
                <w:kern w:val="0"/>
                <w:szCs w:val="21"/>
              </w:rPr>
              <w:t>村村、</w:t>
            </w:r>
            <w:proofErr w:type="gramStart"/>
            <w:r w:rsidRPr="001334C3">
              <w:rPr>
                <w:rFonts w:ascii="宋体" w:hAnsi="宋体" w:cs="宋体" w:hint="eastAsia"/>
                <w:kern w:val="0"/>
                <w:szCs w:val="21"/>
              </w:rPr>
              <w:t>平界村</w:t>
            </w:r>
            <w:proofErr w:type="gramEnd"/>
            <w:r w:rsidRPr="001334C3">
              <w:rPr>
                <w:rFonts w:ascii="宋体" w:hAnsi="宋体" w:cs="宋体" w:hint="eastAsia"/>
                <w:kern w:val="0"/>
                <w:szCs w:val="21"/>
              </w:rPr>
              <w:t>、</w:t>
            </w:r>
            <w:proofErr w:type="gramStart"/>
            <w:r w:rsidRPr="001334C3">
              <w:rPr>
                <w:rFonts w:ascii="宋体" w:hAnsi="宋体" w:cs="宋体" w:hint="eastAsia"/>
                <w:kern w:val="0"/>
                <w:szCs w:val="21"/>
              </w:rPr>
              <w:t>峙冲村</w:t>
            </w:r>
            <w:proofErr w:type="gramEnd"/>
            <w:r w:rsidRPr="001334C3">
              <w:rPr>
                <w:rFonts w:ascii="宋体" w:hAnsi="宋体" w:cs="宋体" w:hint="eastAsia"/>
                <w:kern w:val="0"/>
                <w:szCs w:val="21"/>
              </w:rPr>
              <w:t>、平安村、廖村、</w:t>
            </w:r>
            <w:proofErr w:type="gramStart"/>
            <w:r w:rsidRPr="001334C3">
              <w:rPr>
                <w:rFonts w:ascii="宋体" w:hAnsi="宋体" w:cs="宋体" w:hint="eastAsia"/>
                <w:kern w:val="0"/>
                <w:szCs w:val="21"/>
              </w:rPr>
              <w:t>周塘村</w:t>
            </w:r>
            <w:proofErr w:type="gramEnd"/>
            <w:r w:rsidRPr="001334C3">
              <w:rPr>
                <w:rFonts w:ascii="宋体" w:hAnsi="宋体" w:cs="宋体" w:hint="eastAsia"/>
                <w:kern w:val="0"/>
                <w:szCs w:val="21"/>
              </w:rPr>
              <w:t>、平隆村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1453"/>
        </w:trPr>
        <w:tc>
          <w:tcPr>
            <w:tcW w:w="0" w:type="auto"/>
            <w:vMerge/>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2</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kern w:val="0"/>
                <w:szCs w:val="21"/>
              </w:rPr>
              <w:t>平南街道</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甘莲村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新盆村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平田村、西村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六壬村、遥望村、盆塘村、罗新村</w:t>
            </w:r>
          </w:p>
        </w:tc>
        <w:tc>
          <w:tcPr>
            <w:tcW w:w="925" w:type="dxa"/>
            <w:shd w:val="clear" w:color="auto" w:fill="auto"/>
            <w:vAlign w:val="center"/>
          </w:tcPr>
          <w:p w:rsidR="00F14BB5" w:rsidRPr="001334C3" w:rsidRDefault="00F14BB5" w:rsidP="00EE1FC6">
            <w:pPr>
              <w:widowControl/>
              <w:spacing w:line="320" w:lineRule="exact"/>
              <w:rPr>
                <w:rFonts w:ascii="宋体" w:hAnsi="宋体" w:cs="宋体"/>
                <w:kern w:val="0"/>
                <w:szCs w:val="21"/>
              </w:rPr>
            </w:pPr>
          </w:p>
        </w:tc>
      </w:tr>
      <w:tr w:rsidR="00F14BB5" w:rsidRPr="001334C3" w:rsidTr="00EE1FC6">
        <w:trPr>
          <w:trHeight w:val="1706"/>
        </w:trPr>
        <w:tc>
          <w:tcPr>
            <w:tcW w:w="0" w:type="auto"/>
            <w:vMerge/>
            <w:shd w:val="clear" w:color="auto" w:fill="auto"/>
            <w:vAlign w:val="center"/>
          </w:tcPr>
          <w:p w:rsidR="00F14BB5" w:rsidRPr="001334C3" w:rsidRDefault="00F14BB5" w:rsidP="00EE1FC6">
            <w:pPr>
              <w:spacing w:line="320" w:lineRule="exact"/>
              <w:jc w:val="center"/>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3</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kern w:val="0"/>
                <w:szCs w:val="21"/>
              </w:rPr>
              <w:t>上渡街道</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roofErr w:type="gramStart"/>
            <w:r w:rsidRPr="001334C3">
              <w:rPr>
                <w:rFonts w:ascii="宋体" w:hAnsi="宋体" w:cs="宋体" w:hint="eastAsia"/>
                <w:bCs/>
                <w:kern w:val="0"/>
                <w:szCs w:val="21"/>
              </w:rPr>
              <w:t>雅埠村</w:t>
            </w:r>
            <w:proofErr w:type="gramEnd"/>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上渡村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下石村、上石村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鹿凤村</w:t>
            </w:r>
            <w:proofErr w:type="gramEnd"/>
            <w:r w:rsidRPr="001334C3">
              <w:rPr>
                <w:rFonts w:ascii="宋体" w:hAnsi="宋体" w:cs="宋体" w:hint="eastAsia"/>
                <w:kern w:val="0"/>
                <w:szCs w:val="21"/>
              </w:rPr>
              <w:t>、河口村、</w:t>
            </w:r>
            <w:proofErr w:type="gramStart"/>
            <w:r w:rsidRPr="001334C3">
              <w:rPr>
                <w:rFonts w:ascii="宋体" w:hAnsi="宋体" w:cs="宋体" w:hint="eastAsia"/>
                <w:kern w:val="0"/>
                <w:szCs w:val="21"/>
              </w:rPr>
              <w:t>柘畲</w:t>
            </w:r>
            <w:proofErr w:type="gramEnd"/>
            <w:r w:rsidRPr="001334C3">
              <w:rPr>
                <w:rFonts w:ascii="宋体" w:hAnsi="宋体" w:cs="宋体" w:hint="eastAsia"/>
                <w:kern w:val="0"/>
                <w:szCs w:val="21"/>
              </w:rPr>
              <w:t>村、</w:t>
            </w:r>
            <w:proofErr w:type="gramStart"/>
            <w:r w:rsidRPr="001334C3">
              <w:rPr>
                <w:rFonts w:ascii="宋体" w:hAnsi="宋体" w:cs="宋体" w:hint="eastAsia"/>
                <w:kern w:val="0"/>
                <w:szCs w:val="21"/>
              </w:rPr>
              <w:t>芳岭村</w:t>
            </w:r>
            <w:proofErr w:type="gramEnd"/>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733"/>
        </w:trPr>
        <w:tc>
          <w:tcPr>
            <w:tcW w:w="0" w:type="auto"/>
            <w:vMerge/>
            <w:shd w:val="clear" w:color="auto" w:fill="auto"/>
            <w:vAlign w:val="center"/>
          </w:tcPr>
          <w:p w:rsidR="00F14BB5" w:rsidRPr="001334C3" w:rsidRDefault="00F14BB5" w:rsidP="00EE1FC6">
            <w:pPr>
              <w:spacing w:line="320" w:lineRule="exact"/>
              <w:jc w:val="center"/>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4</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kern w:val="0"/>
                <w:szCs w:val="21"/>
              </w:rPr>
              <w:t>丹竹镇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东山村、白马村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三河村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廊廖村、罗岑村、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5</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团结村、</w:t>
            </w:r>
            <w:proofErr w:type="gramStart"/>
            <w:r w:rsidRPr="001334C3">
              <w:rPr>
                <w:rFonts w:ascii="宋体" w:hAnsi="宋体" w:cs="宋体" w:hint="eastAsia"/>
                <w:kern w:val="0"/>
                <w:szCs w:val="21"/>
              </w:rPr>
              <w:t>丰塘村</w:t>
            </w:r>
            <w:proofErr w:type="gramEnd"/>
            <w:r w:rsidRPr="001334C3">
              <w:rPr>
                <w:rFonts w:ascii="宋体" w:hAnsi="宋体" w:cs="宋体" w:hint="eastAsia"/>
                <w:kern w:val="0"/>
                <w:szCs w:val="21"/>
              </w:rPr>
              <w:t>、长</w:t>
            </w:r>
            <w:proofErr w:type="gramStart"/>
            <w:r w:rsidRPr="001334C3">
              <w:rPr>
                <w:rFonts w:ascii="宋体" w:hAnsi="宋体" w:cs="宋体" w:hint="eastAsia"/>
                <w:kern w:val="0"/>
                <w:szCs w:val="21"/>
              </w:rPr>
              <w:t>岐</w:t>
            </w:r>
            <w:proofErr w:type="gramEnd"/>
            <w:r w:rsidRPr="001334C3">
              <w:rPr>
                <w:rFonts w:ascii="宋体" w:hAnsi="宋体" w:cs="宋体" w:hint="eastAsia"/>
                <w:kern w:val="0"/>
                <w:szCs w:val="21"/>
              </w:rPr>
              <w:t>塘村、梅令村、</w:t>
            </w:r>
            <w:proofErr w:type="gramStart"/>
            <w:r w:rsidRPr="001334C3">
              <w:rPr>
                <w:rFonts w:ascii="宋体" w:hAnsi="宋体" w:cs="宋体" w:hint="eastAsia"/>
                <w:kern w:val="0"/>
                <w:szCs w:val="21"/>
              </w:rPr>
              <w:t>赤</w:t>
            </w:r>
            <w:proofErr w:type="gramEnd"/>
            <w:r w:rsidRPr="001334C3">
              <w:rPr>
                <w:rFonts w:ascii="宋体" w:hAnsi="宋体" w:cs="宋体" w:hint="eastAsia"/>
                <w:kern w:val="0"/>
                <w:szCs w:val="21"/>
              </w:rPr>
              <w:t>马村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809"/>
        </w:trPr>
        <w:tc>
          <w:tcPr>
            <w:tcW w:w="0" w:type="auto"/>
            <w:vMerge/>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小计</w:t>
            </w:r>
          </w:p>
        </w:tc>
        <w:tc>
          <w:tcPr>
            <w:tcW w:w="8693" w:type="dxa"/>
            <w:gridSpan w:val="10"/>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4分</w:t>
            </w:r>
            <w:proofErr w:type="gramStart"/>
            <w:r w:rsidRPr="001334C3">
              <w:rPr>
                <w:rFonts w:ascii="宋体" w:hAnsi="宋体" w:cs="宋体" w:hint="eastAsia"/>
                <w:bCs/>
                <w:kern w:val="0"/>
                <w:szCs w:val="21"/>
              </w:rPr>
              <w:t>标共编制</w:t>
            </w:r>
            <w:proofErr w:type="gramEnd"/>
            <w:r w:rsidRPr="001334C3">
              <w:rPr>
                <w:rFonts w:ascii="宋体" w:hAnsi="宋体" w:cs="宋体" w:hint="eastAsia"/>
                <w:bCs/>
                <w:kern w:val="0"/>
                <w:szCs w:val="21"/>
              </w:rPr>
              <w:t>43个行政村，其中示范性6个，实用性37个。</w:t>
            </w:r>
          </w:p>
        </w:tc>
      </w:tr>
      <w:tr w:rsidR="00F14BB5" w:rsidRPr="001334C3" w:rsidTr="00EE1FC6">
        <w:trPr>
          <w:trHeight w:val="1553"/>
        </w:trPr>
        <w:tc>
          <w:tcPr>
            <w:tcW w:w="0" w:type="auto"/>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lastRenderedPageBreak/>
              <w:t>5分标</w:t>
            </w: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1</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六陈镇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古和村、</w:t>
            </w:r>
            <w:proofErr w:type="gramStart"/>
            <w:r w:rsidRPr="001334C3">
              <w:rPr>
                <w:rFonts w:ascii="宋体" w:hAnsi="宋体" w:cs="宋体" w:hint="eastAsia"/>
                <w:bCs/>
                <w:kern w:val="0"/>
                <w:szCs w:val="21"/>
              </w:rPr>
              <w:t>新贵村</w:t>
            </w:r>
            <w:proofErr w:type="gramEnd"/>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新塘村、寻社村、合水村、周隆村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大妙村</w:t>
            </w:r>
            <w:proofErr w:type="gramEnd"/>
            <w:r w:rsidRPr="001334C3">
              <w:rPr>
                <w:rFonts w:ascii="宋体" w:hAnsi="宋体" w:cs="宋体" w:hint="eastAsia"/>
                <w:kern w:val="0"/>
                <w:szCs w:val="21"/>
              </w:rPr>
              <w:t>、黄花村、龙凤村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9</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新百村、</w:t>
            </w:r>
            <w:proofErr w:type="gramStart"/>
            <w:r w:rsidRPr="001334C3">
              <w:rPr>
                <w:rFonts w:ascii="宋体" w:hAnsi="宋体" w:cs="宋体" w:hint="eastAsia"/>
                <w:kern w:val="0"/>
                <w:szCs w:val="21"/>
              </w:rPr>
              <w:t>登塘村</w:t>
            </w:r>
            <w:proofErr w:type="gramEnd"/>
            <w:r w:rsidRPr="001334C3">
              <w:rPr>
                <w:rFonts w:ascii="宋体" w:hAnsi="宋体" w:cs="宋体" w:hint="eastAsia"/>
                <w:kern w:val="0"/>
                <w:szCs w:val="21"/>
              </w:rPr>
              <w:t>、大冲村、上龙村、金龙村、</w:t>
            </w:r>
            <w:proofErr w:type="gramStart"/>
            <w:r w:rsidRPr="001334C3">
              <w:rPr>
                <w:rFonts w:ascii="宋体" w:hAnsi="宋体" w:cs="宋体" w:hint="eastAsia"/>
                <w:kern w:val="0"/>
                <w:szCs w:val="21"/>
              </w:rPr>
              <w:t>邦</w:t>
            </w:r>
            <w:proofErr w:type="gramEnd"/>
            <w:r w:rsidRPr="001334C3">
              <w:rPr>
                <w:rFonts w:ascii="宋体" w:hAnsi="宋体" w:cs="宋体" w:hint="eastAsia"/>
                <w:kern w:val="0"/>
                <w:szCs w:val="21"/>
              </w:rPr>
              <w:t>机村、</w:t>
            </w:r>
            <w:proofErr w:type="gramStart"/>
            <w:r w:rsidRPr="001334C3">
              <w:rPr>
                <w:rFonts w:ascii="宋体" w:hAnsi="宋体" w:cs="宋体" w:hint="eastAsia"/>
                <w:kern w:val="0"/>
                <w:szCs w:val="21"/>
              </w:rPr>
              <w:t>旺冲村</w:t>
            </w:r>
            <w:proofErr w:type="gramEnd"/>
            <w:r w:rsidRPr="001334C3">
              <w:rPr>
                <w:rFonts w:ascii="宋体" w:hAnsi="宋体" w:cs="宋体" w:hint="eastAsia"/>
                <w:kern w:val="0"/>
                <w:szCs w:val="21"/>
              </w:rPr>
              <w:t>、安乐村、尚梅村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1263"/>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2</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大新镇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关</w:t>
            </w:r>
            <w:proofErr w:type="gramStart"/>
            <w:r w:rsidRPr="001334C3">
              <w:rPr>
                <w:rFonts w:ascii="宋体" w:hAnsi="宋体" w:cs="宋体" w:hint="eastAsia"/>
                <w:bCs/>
                <w:kern w:val="0"/>
                <w:szCs w:val="21"/>
              </w:rPr>
              <w:t>垌</w:t>
            </w:r>
            <w:proofErr w:type="gramEnd"/>
            <w:r w:rsidRPr="001334C3">
              <w:rPr>
                <w:rFonts w:ascii="宋体" w:hAnsi="宋体" w:cs="宋体" w:hint="eastAsia"/>
                <w:bCs/>
                <w:kern w:val="0"/>
                <w:szCs w:val="21"/>
              </w:rPr>
              <w:t>村、新和村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大黎村、大</w:t>
            </w:r>
            <w:proofErr w:type="gramStart"/>
            <w:r w:rsidRPr="001334C3">
              <w:rPr>
                <w:rFonts w:ascii="宋体" w:hAnsi="宋体" w:cs="宋体" w:hint="eastAsia"/>
                <w:kern w:val="0"/>
                <w:szCs w:val="21"/>
              </w:rPr>
              <w:t>榴</w:t>
            </w:r>
            <w:proofErr w:type="gramEnd"/>
            <w:r w:rsidRPr="001334C3">
              <w:rPr>
                <w:rFonts w:ascii="宋体" w:hAnsi="宋体" w:cs="宋体" w:hint="eastAsia"/>
                <w:kern w:val="0"/>
                <w:szCs w:val="21"/>
              </w:rPr>
              <w:t>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大新村，大中村，安福村，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新岭村、大平村、古文村、</w:t>
            </w:r>
            <w:proofErr w:type="gramStart"/>
            <w:r w:rsidRPr="001334C3">
              <w:rPr>
                <w:rFonts w:ascii="宋体" w:hAnsi="宋体" w:cs="宋体" w:hint="eastAsia"/>
                <w:kern w:val="0"/>
                <w:szCs w:val="21"/>
              </w:rPr>
              <w:t>西义村</w:t>
            </w:r>
            <w:proofErr w:type="gramEnd"/>
            <w:r w:rsidRPr="001334C3">
              <w:rPr>
                <w:rFonts w:ascii="宋体" w:hAnsi="宋体" w:cs="宋体" w:hint="eastAsia"/>
                <w:kern w:val="0"/>
                <w:szCs w:val="21"/>
              </w:rPr>
              <w:t>、大旺村、大有村</w:t>
            </w:r>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 xml:space="preserve">　</w:t>
            </w:r>
          </w:p>
        </w:tc>
      </w:tr>
      <w:tr w:rsidR="00F14BB5" w:rsidRPr="001334C3" w:rsidTr="00EE1FC6">
        <w:trPr>
          <w:trHeight w:val="1189"/>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3</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平山镇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roofErr w:type="gramStart"/>
            <w:r w:rsidRPr="001334C3">
              <w:rPr>
                <w:rFonts w:ascii="宋体" w:hAnsi="宋体" w:cs="宋体" w:hint="eastAsia"/>
                <w:bCs/>
                <w:kern w:val="0"/>
                <w:szCs w:val="21"/>
              </w:rPr>
              <w:t>慈边村</w:t>
            </w:r>
            <w:proofErr w:type="gramEnd"/>
            <w:r w:rsidRPr="001334C3">
              <w:rPr>
                <w:rFonts w:ascii="宋体" w:hAnsi="宋体" w:cs="宋体" w:hint="eastAsia"/>
                <w:bCs/>
                <w:kern w:val="0"/>
                <w:szCs w:val="21"/>
              </w:rPr>
              <w:t>、荣路村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四灵村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登明村、盛富村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南思村、七新村、</w:t>
            </w:r>
            <w:proofErr w:type="gramStart"/>
            <w:r w:rsidRPr="001334C3">
              <w:rPr>
                <w:rFonts w:ascii="宋体" w:hAnsi="宋体" w:cs="宋体" w:hint="eastAsia"/>
                <w:kern w:val="0"/>
                <w:szCs w:val="21"/>
              </w:rPr>
              <w:t>僚</w:t>
            </w:r>
            <w:proofErr w:type="gramEnd"/>
            <w:r w:rsidRPr="001334C3">
              <w:rPr>
                <w:rFonts w:ascii="宋体" w:hAnsi="宋体" w:cs="宋体" w:hint="eastAsia"/>
                <w:kern w:val="0"/>
                <w:szCs w:val="21"/>
              </w:rPr>
              <w:t>秀村、</w:t>
            </w:r>
            <w:proofErr w:type="gramStart"/>
            <w:r w:rsidRPr="001334C3">
              <w:rPr>
                <w:rFonts w:ascii="宋体" w:hAnsi="宋体" w:cs="宋体" w:hint="eastAsia"/>
                <w:kern w:val="0"/>
                <w:szCs w:val="21"/>
              </w:rPr>
              <w:t>翰</w:t>
            </w:r>
            <w:proofErr w:type="gramEnd"/>
            <w:r w:rsidRPr="001334C3">
              <w:rPr>
                <w:rFonts w:ascii="宋体" w:hAnsi="宋体" w:cs="宋体" w:hint="eastAsia"/>
                <w:kern w:val="0"/>
                <w:szCs w:val="21"/>
              </w:rPr>
              <w:t>冲村、太平村、</w:t>
            </w:r>
            <w:proofErr w:type="gramStart"/>
            <w:r w:rsidRPr="001334C3">
              <w:rPr>
                <w:rFonts w:ascii="宋体" w:hAnsi="宋体" w:cs="宋体" w:hint="eastAsia"/>
                <w:kern w:val="0"/>
                <w:szCs w:val="21"/>
              </w:rPr>
              <w:t>六峡村</w:t>
            </w:r>
            <w:proofErr w:type="gramEnd"/>
          </w:p>
        </w:tc>
        <w:tc>
          <w:tcPr>
            <w:tcW w:w="92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760"/>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小计</w:t>
            </w:r>
          </w:p>
        </w:tc>
        <w:tc>
          <w:tcPr>
            <w:tcW w:w="8693" w:type="dxa"/>
            <w:gridSpan w:val="10"/>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5分</w:t>
            </w:r>
            <w:proofErr w:type="gramStart"/>
            <w:r w:rsidRPr="001334C3">
              <w:rPr>
                <w:rFonts w:ascii="宋体" w:hAnsi="宋体" w:cs="宋体" w:hint="eastAsia"/>
                <w:bCs/>
                <w:kern w:val="0"/>
                <w:szCs w:val="21"/>
              </w:rPr>
              <w:t>标共编制</w:t>
            </w:r>
            <w:proofErr w:type="gramEnd"/>
            <w:r w:rsidRPr="001334C3">
              <w:rPr>
                <w:rFonts w:ascii="宋体" w:hAnsi="宋体" w:cs="宋体" w:hint="eastAsia"/>
                <w:bCs/>
                <w:kern w:val="0"/>
                <w:szCs w:val="21"/>
              </w:rPr>
              <w:t>42个行政村，其中示范性6个，实用性36个。</w:t>
            </w:r>
          </w:p>
        </w:tc>
      </w:tr>
      <w:tr w:rsidR="00F14BB5" w:rsidRPr="001334C3" w:rsidTr="00EE1FC6">
        <w:trPr>
          <w:trHeight w:val="1258"/>
        </w:trPr>
        <w:tc>
          <w:tcPr>
            <w:tcW w:w="0" w:type="auto"/>
            <w:vMerge w:val="restart"/>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6分标</w:t>
            </w: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1</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大洲镇</w:t>
            </w:r>
            <w:proofErr w:type="gramEnd"/>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5</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坦坡村、三荣村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蓝</w:t>
            </w:r>
            <w:proofErr w:type="gramStart"/>
            <w:r w:rsidRPr="001334C3">
              <w:rPr>
                <w:rFonts w:ascii="宋体" w:hAnsi="宋体" w:cs="宋体" w:hint="eastAsia"/>
                <w:kern w:val="0"/>
                <w:szCs w:val="21"/>
              </w:rPr>
              <w:t>垌</w:t>
            </w:r>
            <w:proofErr w:type="gramEnd"/>
            <w:r w:rsidRPr="001334C3">
              <w:rPr>
                <w:rFonts w:ascii="宋体" w:hAnsi="宋体" w:cs="宋体" w:hint="eastAsia"/>
                <w:kern w:val="0"/>
                <w:szCs w:val="21"/>
              </w:rPr>
              <w:t>村、马王村、上</w:t>
            </w:r>
            <w:proofErr w:type="gramStart"/>
            <w:r w:rsidRPr="001334C3">
              <w:rPr>
                <w:rFonts w:ascii="宋体" w:hAnsi="宋体" w:cs="宋体" w:hint="eastAsia"/>
                <w:kern w:val="0"/>
                <w:szCs w:val="21"/>
              </w:rPr>
              <w:t>垌</w:t>
            </w:r>
            <w:proofErr w:type="gramEnd"/>
            <w:r w:rsidRPr="001334C3">
              <w:rPr>
                <w:rFonts w:ascii="宋体" w:hAnsi="宋体" w:cs="宋体" w:hint="eastAsia"/>
                <w:kern w:val="0"/>
                <w:szCs w:val="21"/>
              </w:rPr>
              <w:t>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潭龙村</w:t>
            </w:r>
            <w:proofErr w:type="gramEnd"/>
            <w:r w:rsidRPr="001334C3">
              <w:rPr>
                <w:rFonts w:ascii="宋体" w:hAnsi="宋体" w:cs="宋体" w:hint="eastAsia"/>
                <w:kern w:val="0"/>
                <w:szCs w:val="21"/>
              </w:rPr>
              <w:t>、供月村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福</w:t>
            </w:r>
            <w:proofErr w:type="gramStart"/>
            <w:r w:rsidRPr="001334C3">
              <w:rPr>
                <w:rFonts w:ascii="宋体" w:hAnsi="宋体" w:cs="宋体" w:hint="eastAsia"/>
                <w:kern w:val="0"/>
                <w:szCs w:val="21"/>
              </w:rPr>
              <w:t>垌</w:t>
            </w:r>
            <w:proofErr w:type="gramEnd"/>
            <w:r w:rsidRPr="001334C3">
              <w:rPr>
                <w:rFonts w:ascii="宋体" w:hAnsi="宋体" w:cs="宋体" w:hint="eastAsia"/>
                <w:kern w:val="0"/>
                <w:szCs w:val="21"/>
              </w:rPr>
              <w:t>村、粤发村、桂</w:t>
            </w:r>
            <w:proofErr w:type="gramStart"/>
            <w:r w:rsidRPr="001334C3">
              <w:rPr>
                <w:rFonts w:ascii="宋体" w:hAnsi="宋体" w:cs="宋体" w:hint="eastAsia"/>
                <w:kern w:val="0"/>
                <w:szCs w:val="21"/>
              </w:rPr>
              <w:t>榄</w:t>
            </w:r>
            <w:proofErr w:type="gramEnd"/>
            <w:r w:rsidRPr="001334C3">
              <w:rPr>
                <w:rFonts w:ascii="宋体" w:hAnsi="宋体" w:cs="宋体" w:hint="eastAsia"/>
                <w:kern w:val="0"/>
                <w:szCs w:val="21"/>
              </w:rPr>
              <w:t>村、沙冲村、益</w:t>
            </w:r>
            <w:proofErr w:type="gramStart"/>
            <w:r w:rsidRPr="001334C3">
              <w:rPr>
                <w:rFonts w:ascii="宋体" w:hAnsi="宋体" w:cs="宋体" w:hint="eastAsia"/>
                <w:kern w:val="0"/>
                <w:szCs w:val="21"/>
              </w:rPr>
              <w:t>太</w:t>
            </w:r>
            <w:proofErr w:type="gramEnd"/>
            <w:r w:rsidRPr="001334C3">
              <w:rPr>
                <w:rFonts w:ascii="宋体" w:hAnsi="宋体" w:cs="宋体" w:hint="eastAsia"/>
                <w:kern w:val="0"/>
                <w:szCs w:val="21"/>
              </w:rPr>
              <w:t>村、甘岭村</w:t>
            </w:r>
          </w:p>
        </w:tc>
        <w:tc>
          <w:tcPr>
            <w:tcW w:w="925" w:type="dxa"/>
            <w:shd w:val="clear" w:color="auto" w:fill="auto"/>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1173"/>
        </w:trPr>
        <w:tc>
          <w:tcPr>
            <w:tcW w:w="0" w:type="auto"/>
            <w:vMerge/>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2</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寺面镇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4</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竹桥村、罗苏村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富田村、新隆村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1</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南山村</w:t>
            </w:r>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两木村、河洲村、罗泉村、岑凤村、六合村、路塘村、</w:t>
            </w:r>
          </w:p>
        </w:tc>
        <w:tc>
          <w:tcPr>
            <w:tcW w:w="925" w:type="dxa"/>
            <w:shd w:val="clear" w:color="auto" w:fill="auto"/>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1222"/>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kern w:val="0"/>
                <w:szCs w:val="21"/>
              </w:rPr>
              <w:t>3</w:t>
            </w:r>
          </w:p>
        </w:tc>
        <w:tc>
          <w:tcPr>
            <w:tcW w:w="67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大坡镇</w:t>
            </w:r>
          </w:p>
        </w:tc>
        <w:tc>
          <w:tcPr>
            <w:tcW w:w="851"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3</w:t>
            </w:r>
          </w:p>
        </w:tc>
        <w:tc>
          <w:tcPr>
            <w:tcW w:w="832"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杏村</w:t>
            </w:r>
          </w:p>
        </w:tc>
        <w:tc>
          <w:tcPr>
            <w:tcW w:w="850"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双鱼村、秀江村</w:t>
            </w:r>
          </w:p>
        </w:tc>
        <w:tc>
          <w:tcPr>
            <w:tcW w:w="85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2</w:t>
            </w:r>
          </w:p>
        </w:tc>
        <w:tc>
          <w:tcPr>
            <w:tcW w:w="894"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雅水村、</w:t>
            </w:r>
            <w:proofErr w:type="gramStart"/>
            <w:r w:rsidRPr="001334C3">
              <w:rPr>
                <w:rFonts w:ascii="宋体" w:hAnsi="宋体" w:cs="宋体" w:hint="eastAsia"/>
                <w:kern w:val="0"/>
                <w:szCs w:val="21"/>
              </w:rPr>
              <w:t>直道村</w:t>
            </w:r>
            <w:proofErr w:type="gramEnd"/>
          </w:p>
        </w:tc>
        <w:tc>
          <w:tcPr>
            <w:tcW w:w="855"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6</w:t>
            </w:r>
          </w:p>
        </w:tc>
        <w:tc>
          <w:tcPr>
            <w:tcW w:w="799"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r w:rsidRPr="001334C3">
              <w:rPr>
                <w:rFonts w:ascii="宋体" w:hAnsi="宋体" w:cs="宋体" w:hint="eastAsia"/>
                <w:kern w:val="0"/>
                <w:szCs w:val="21"/>
              </w:rPr>
              <w:t>-</w:t>
            </w:r>
          </w:p>
        </w:tc>
        <w:tc>
          <w:tcPr>
            <w:tcW w:w="1163" w:type="dxa"/>
            <w:shd w:val="clear" w:color="auto" w:fill="auto"/>
            <w:vAlign w:val="center"/>
          </w:tcPr>
          <w:p w:rsidR="00F14BB5" w:rsidRPr="001334C3" w:rsidRDefault="00F14BB5" w:rsidP="00EE1FC6">
            <w:pPr>
              <w:widowControl/>
              <w:spacing w:line="320" w:lineRule="exact"/>
              <w:jc w:val="center"/>
              <w:rPr>
                <w:rFonts w:ascii="宋体" w:hAnsi="宋体" w:cs="宋体"/>
                <w:kern w:val="0"/>
                <w:szCs w:val="21"/>
              </w:rPr>
            </w:pPr>
            <w:proofErr w:type="gramStart"/>
            <w:r w:rsidRPr="001334C3">
              <w:rPr>
                <w:rFonts w:ascii="宋体" w:hAnsi="宋体" w:cs="宋体" w:hint="eastAsia"/>
                <w:kern w:val="0"/>
                <w:szCs w:val="21"/>
              </w:rPr>
              <w:t>罗悟村</w:t>
            </w:r>
            <w:proofErr w:type="gramEnd"/>
            <w:r w:rsidRPr="001334C3">
              <w:rPr>
                <w:rFonts w:ascii="宋体" w:hAnsi="宋体" w:cs="宋体" w:hint="eastAsia"/>
                <w:kern w:val="0"/>
                <w:szCs w:val="21"/>
              </w:rPr>
              <w:t>、华林村、安林村、大塘村、</w:t>
            </w:r>
            <w:proofErr w:type="gramStart"/>
            <w:r w:rsidRPr="001334C3">
              <w:rPr>
                <w:rFonts w:ascii="宋体" w:hAnsi="宋体" w:cs="宋体" w:hint="eastAsia"/>
                <w:kern w:val="0"/>
                <w:szCs w:val="21"/>
              </w:rPr>
              <w:t>良党村</w:t>
            </w:r>
            <w:proofErr w:type="gramEnd"/>
            <w:r w:rsidRPr="001334C3">
              <w:rPr>
                <w:rFonts w:ascii="宋体" w:hAnsi="宋体" w:cs="宋体" w:hint="eastAsia"/>
                <w:kern w:val="0"/>
                <w:szCs w:val="21"/>
              </w:rPr>
              <w:t>、莲塘村</w:t>
            </w:r>
          </w:p>
        </w:tc>
        <w:tc>
          <w:tcPr>
            <w:tcW w:w="925" w:type="dxa"/>
            <w:shd w:val="clear" w:color="auto" w:fill="auto"/>
          </w:tcPr>
          <w:p w:rsidR="00F14BB5" w:rsidRPr="001334C3" w:rsidRDefault="00F14BB5" w:rsidP="00EE1FC6">
            <w:pPr>
              <w:widowControl/>
              <w:spacing w:line="320" w:lineRule="exact"/>
              <w:jc w:val="center"/>
              <w:rPr>
                <w:rFonts w:ascii="宋体" w:hAnsi="宋体" w:cs="宋体"/>
                <w:kern w:val="0"/>
                <w:szCs w:val="21"/>
              </w:rPr>
            </w:pPr>
          </w:p>
        </w:tc>
      </w:tr>
      <w:tr w:rsidR="00F14BB5" w:rsidRPr="001334C3" w:rsidTr="00EE1FC6">
        <w:trPr>
          <w:trHeight w:val="844"/>
        </w:trPr>
        <w:tc>
          <w:tcPr>
            <w:tcW w:w="0" w:type="auto"/>
            <w:vMerge/>
            <w:shd w:val="clear" w:color="auto" w:fill="auto"/>
            <w:vAlign w:val="center"/>
          </w:tcPr>
          <w:p w:rsidR="00F14BB5" w:rsidRPr="001334C3" w:rsidRDefault="00F14BB5" w:rsidP="00EE1FC6">
            <w:pPr>
              <w:widowControl/>
              <w:spacing w:line="320" w:lineRule="exact"/>
              <w:jc w:val="left"/>
              <w:rPr>
                <w:rFonts w:ascii="宋体" w:hAnsi="宋体" w:cs="宋体"/>
                <w:bCs/>
                <w:kern w:val="0"/>
                <w:szCs w:val="21"/>
              </w:rPr>
            </w:pPr>
          </w:p>
        </w:tc>
        <w:tc>
          <w:tcPr>
            <w:tcW w:w="448" w:type="dxa"/>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小计</w:t>
            </w:r>
          </w:p>
        </w:tc>
        <w:tc>
          <w:tcPr>
            <w:tcW w:w="8693" w:type="dxa"/>
            <w:gridSpan w:val="10"/>
            <w:shd w:val="clear" w:color="auto" w:fill="auto"/>
            <w:vAlign w:val="center"/>
          </w:tcPr>
          <w:p w:rsidR="00F14BB5" w:rsidRPr="001334C3" w:rsidRDefault="00F14BB5" w:rsidP="00EE1FC6">
            <w:pPr>
              <w:widowControl/>
              <w:spacing w:line="320" w:lineRule="exact"/>
              <w:jc w:val="center"/>
              <w:rPr>
                <w:rFonts w:ascii="宋体" w:hAnsi="宋体" w:cs="宋体"/>
                <w:bCs/>
                <w:kern w:val="0"/>
                <w:szCs w:val="21"/>
              </w:rPr>
            </w:pPr>
            <w:r w:rsidRPr="001334C3">
              <w:rPr>
                <w:rFonts w:ascii="宋体" w:hAnsi="宋体" w:cs="宋体" w:hint="eastAsia"/>
                <w:bCs/>
                <w:kern w:val="0"/>
                <w:szCs w:val="21"/>
              </w:rPr>
              <w:t>6分</w:t>
            </w:r>
            <w:proofErr w:type="gramStart"/>
            <w:r w:rsidRPr="001334C3">
              <w:rPr>
                <w:rFonts w:ascii="宋体" w:hAnsi="宋体" w:cs="宋体" w:hint="eastAsia"/>
                <w:bCs/>
                <w:kern w:val="0"/>
                <w:szCs w:val="21"/>
              </w:rPr>
              <w:t>标共编制</w:t>
            </w:r>
            <w:proofErr w:type="gramEnd"/>
            <w:r w:rsidRPr="001334C3">
              <w:rPr>
                <w:rFonts w:ascii="宋体" w:hAnsi="宋体" w:cs="宋体" w:hint="eastAsia"/>
                <w:bCs/>
                <w:kern w:val="0"/>
                <w:szCs w:val="21"/>
              </w:rPr>
              <w:t>35个行政村，其中示范性5个，实用性30个。</w:t>
            </w:r>
          </w:p>
        </w:tc>
      </w:tr>
    </w:tbl>
    <w:p w:rsidR="00F14BB5" w:rsidRPr="006355A9" w:rsidRDefault="00F14BB5" w:rsidP="00F14BB5">
      <w:pPr>
        <w:tabs>
          <w:tab w:val="left" w:pos="1620"/>
        </w:tabs>
        <w:spacing w:line="420" w:lineRule="exact"/>
        <w:ind w:firstLineChars="200" w:firstLine="480"/>
        <w:rPr>
          <w:rFonts w:ascii="宋体" w:hAnsi="宋体" w:cs="宋体"/>
          <w:kern w:val="0"/>
          <w:sz w:val="24"/>
        </w:rPr>
      </w:pPr>
    </w:p>
    <w:p w:rsidR="00F14BB5" w:rsidRDefault="00F14BB5" w:rsidP="00F14BB5">
      <w:pPr>
        <w:tabs>
          <w:tab w:val="left" w:pos="1620"/>
        </w:tabs>
        <w:spacing w:line="420" w:lineRule="exact"/>
        <w:rPr>
          <w:rFonts w:ascii="宋体" w:hAnsi="宋体" w:cs="宋体"/>
          <w:b/>
          <w:bCs/>
          <w:kern w:val="0"/>
          <w:sz w:val="24"/>
        </w:rPr>
      </w:pPr>
      <w:r>
        <w:rPr>
          <w:rFonts w:ascii="宋体" w:hAnsi="宋体" w:cs="宋体" w:hint="eastAsia"/>
          <w:b/>
          <w:bCs/>
          <w:kern w:val="0"/>
          <w:sz w:val="24"/>
        </w:rPr>
        <w:t xml:space="preserve">     二、任务与目标</w:t>
      </w:r>
    </w:p>
    <w:p w:rsidR="00F14BB5" w:rsidRDefault="00F14BB5" w:rsidP="00F14BB5">
      <w:pPr>
        <w:tabs>
          <w:tab w:val="left" w:pos="1620"/>
        </w:tabs>
        <w:spacing w:line="420" w:lineRule="exact"/>
        <w:ind w:firstLineChars="200" w:firstLine="480"/>
        <w:rPr>
          <w:rFonts w:ascii="宋体" w:hAnsi="宋体" w:cs="宋体"/>
          <w:sz w:val="24"/>
        </w:rPr>
      </w:pPr>
      <w:r>
        <w:rPr>
          <w:rFonts w:ascii="宋体" w:hAnsi="宋体" w:cs="宋体" w:hint="eastAsia"/>
          <w:sz w:val="24"/>
        </w:rPr>
        <w:t>为认真贯彻落实党的十九大精神，坚持农业农村优先发展，按照“产业兴旺、生态宜居、乡风文明、治理有效、生活富裕”的总要求，建立健全城乡融合发展体制机制和政策</w:t>
      </w:r>
      <w:r>
        <w:rPr>
          <w:rFonts w:ascii="宋体" w:hAnsi="宋体" w:cs="宋体" w:hint="eastAsia"/>
          <w:sz w:val="24"/>
        </w:rPr>
        <w:lastRenderedPageBreak/>
        <w:t>体系。根据《中央农办农业农村部自然资源部国家发展改革委财政部关于统筹推进村庄规划工作的意见》（农</w:t>
      </w:r>
      <w:proofErr w:type="gramStart"/>
      <w:r>
        <w:rPr>
          <w:rFonts w:ascii="宋体" w:hAnsi="宋体" w:cs="宋体" w:hint="eastAsia"/>
          <w:sz w:val="24"/>
        </w:rPr>
        <w:t>规</w:t>
      </w:r>
      <w:proofErr w:type="gramEnd"/>
      <w:r>
        <w:rPr>
          <w:rFonts w:ascii="宋体" w:hAnsi="宋体" w:cs="宋体" w:hint="eastAsia"/>
          <w:sz w:val="24"/>
        </w:rPr>
        <w:t>发〔2019〕1号）和《广西壮族自治区自然资源厅办公室关于印发全面推进广西村庄规划编制的工作方案的通知》（</w:t>
      </w:r>
      <w:proofErr w:type="gramStart"/>
      <w:r>
        <w:rPr>
          <w:rFonts w:ascii="宋体" w:hAnsi="宋体" w:cs="宋体" w:hint="eastAsia"/>
          <w:sz w:val="24"/>
        </w:rPr>
        <w:t>桂自然资</w:t>
      </w:r>
      <w:proofErr w:type="gramEnd"/>
      <w:r>
        <w:rPr>
          <w:rFonts w:ascii="宋体" w:hAnsi="宋体" w:cs="宋体" w:hint="eastAsia"/>
          <w:sz w:val="24"/>
        </w:rPr>
        <w:t>办〔2019〕216号）等文件的要求和部署，按照先规划后建设的原则，通盘考虑土地利用、产业发展、居民点布局、人居环境整治、生态保护和历史文化传承，编制平南县“多规合一” 的实用性村庄规划。</w:t>
      </w:r>
    </w:p>
    <w:p w:rsidR="00F14BB5" w:rsidRDefault="00F14BB5" w:rsidP="00F14BB5">
      <w:pPr>
        <w:spacing w:line="420" w:lineRule="exact"/>
        <w:rPr>
          <w:rFonts w:ascii="宋体" w:hAnsi="宋体"/>
          <w:b/>
          <w:sz w:val="24"/>
        </w:rPr>
      </w:pPr>
      <w:r>
        <w:rPr>
          <w:rFonts w:ascii="宋体" w:hAnsi="宋体" w:hint="eastAsia"/>
          <w:b/>
          <w:sz w:val="24"/>
        </w:rPr>
        <w:t xml:space="preserve">    三、规划依据</w:t>
      </w:r>
    </w:p>
    <w:p w:rsidR="00F14BB5" w:rsidRDefault="00F14BB5" w:rsidP="00F14BB5">
      <w:pPr>
        <w:spacing w:line="420" w:lineRule="exact"/>
        <w:ind w:firstLineChars="200" w:firstLine="480"/>
        <w:rPr>
          <w:rFonts w:ascii="宋体" w:hAnsi="宋体"/>
          <w:sz w:val="24"/>
        </w:rPr>
      </w:pPr>
      <w:r>
        <w:rPr>
          <w:rFonts w:ascii="宋体" w:hAnsi="宋体" w:hint="eastAsia"/>
          <w:sz w:val="24"/>
        </w:rPr>
        <w:t>法律法规：</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1.</w:t>
      </w:r>
      <w:r w:rsidRPr="00A96D99">
        <w:rPr>
          <w:rFonts w:ascii="宋体" w:hAnsi="宋体" w:hint="eastAsia"/>
          <w:sz w:val="24"/>
        </w:rPr>
        <w:t>《中华人民共和国土地管理法》(2020年01月01日施行)</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2.《中华人民共和国城乡规划法》（2019年修正）</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3.《中华人民共和国测绘法》 (2017年修订)</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4.《中华人民共和国环境保护法》（2014年修订）</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5.《中华人民共和国水法》（2016年修订）</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6.《中华人民共和国森林法》 (2020年7月1日起施行)</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7.《中华人民共和国水污染防治法》(2018年1月1日起施行)</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8.《中华人民共和国土地管理法实施条件》 （2014年07月29日起施行）</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9.《土地复垦条例实施办法》 （2019年颁布）</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10.《广西壮族自治区乡村规划建设管理条例》（2018年）；</w:t>
      </w:r>
    </w:p>
    <w:p w:rsidR="00F14BB5" w:rsidRDefault="00F14BB5" w:rsidP="00F14BB5">
      <w:pPr>
        <w:spacing w:line="420" w:lineRule="exact"/>
        <w:ind w:firstLineChars="200" w:firstLine="480"/>
        <w:rPr>
          <w:rFonts w:ascii="宋体" w:hAnsi="宋体"/>
          <w:sz w:val="24"/>
        </w:rPr>
      </w:pPr>
      <w:r w:rsidRPr="00A96D99">
        <w:rPr>
          <w:rFonts w:ascii="宋体" w:hAnsi="宋体" w:hint="eastAsia"/>
          <w:sz w:val="24"/>
        </w:rPr>
        <w:t>11《广西壮族自治区乡村清洁条例》 (2016年7月1日起施行)。</w:t>
      </w:r>
    </w:p>
    <w:p w:rsidR="00F14BB5" w:rsidRPr="00207377" w:rsidRDefault="00F14BB5" w:rsidP="00F14BB5">
      <w:pPr>
        <w:spacing w:line="420" w:lineRule="exact"/>
        <w:ind w:firstLineChars="200" w:firstLine="480"/>
        <w:rPr>
          <w:rFonts w:ascii="宋体" w:hAnsi="宋体"/>
          <w:sz w:val="24"/>
        </w:rPr>
      </w:pPr>
      <w:r w:rsidRPr="00E35D6E">
        <w:rPr>
          <w:rFonts w:ascii="宋体" w:hAnsi="宋体" w:hint="eastAsia"/>
          <w:sz w:val="24"/>
        </w:rPr>
        <w:t>相关规范、标准</w:t>
      </w:r>
      <w:r>
        <w:rPr>
          <w:rFonts w:ascii="宋体" w:hAnsi="宋体" w:hint="eastAsia"/>
          <w:sz w:val="24"/>
        </w:rPr>
        <w:t>、规划：</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t>1</w:t>
      </w:r>
      <w:r>
        <w:rPr>
          <w:rFonts w:ascii="宋体" w:hAnsi="宋体" w:hint="eastAsia"/>
          <w:sz w:val="24"/>
        </w:rPr>
        <w:t>2</w:t>
      </w:r>
      <w:r w:rsidRPr="00A96D99">
        <w:rPr>
          <w:rFonts w:ascii="宋体" w:hAnsi="宋体" w:hint="eastAsia"/>
          <w:sz w:val="24"/>
        </w:rPr>
        <w:t>.《土地利用现状分类》</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13</w:t>
      </w:r>
      <w:r w:rsidRPr="00A96D99">
        <w:rPr>
          <w:rFonts w:ascii="宋体" w:hAnsi="宋体" w:hint="eastAsia"/>
          <w:sz w:val="24"/>
        </w:rPr>
        <w:t>.《第三次全国国士调查工作分类》</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14</w:t>
      </w:r>
      <w:r w:rsidRPr="00A96D99">
        <w:rPr>
          <w:rFonts w:ascii="宋体" w:hAnsi="宋体" w:hint="eastAsia"/>
          <w:sz w:val="24"/>
        </w:rPr>
        <w:t>.</w:t>
      </w:r>
      <w:r>
        <w:rPr>
          <w:rFonts w:ascii="宋体" w:hAnsi="宋体" w:hint="eastAsia"/>
          <w:sz w:val="24"/>
        </w:rPr>
        <w:t>《</w:t>
      </w:r>
      <w:r w:rsidRPr="00A96D99">
        <w:rPr>
          <w:rFonts w:ascii="宋体" w:hAnsi="宋体" w:hint="eastAsia"/>
          <w:sz w:val="24"/>
        </w:rPr>
        <w:t>耕地质量等级》</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15</w:t>
      </w:r>
      <w:r w:rsidRPr="00A96D99">
        <w:rPr>
          <w:rFonts w:ascii="宋体" w:hAnsi="宋体" w:hint="eastAsia"/>
          <w:sz w:val="24"/>
        </w:rPr>
        <w:t>.《农用地质量分等规程》</w:t>
      </w:r>
      <w:r>
        <w:rPr>
          <w:rFonts w:ascii="宋体" w:hAnsi="宋体" w:hint="eastAsia"/>
          <w:sz w:val="24"/>
        </w:rPr>
        <w:t>；</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16.</w:t>
      </w:r>
      <w:r w:rsidRPr="00A96D99">
        <w:rPr>
          <w:rFonts w:ascii="宋体" w:hAnsi="宋体" w:hint="eastAsia"/>
          <w:sz w:val="24"/>
        </w:rPr>
        <w:t>《国家乡村振兴战略规划(2018-2022年)》</w:t>
      </w:r>
      <w:r>
        <w:rPr>
          <w:rFonts w:ascii="宋体" w:hAnsi="宋体" w:hint="eastAsia"/>
          <w:sz w:val="24"/>
        </w:rPr>
        <w:t>；</w:t>
      </w:r>
    </w:p>
    <w:p w:rsidR="00F14BB5" w:rsidRDefault="00F14BB5" w:rsidP="00F14BB5">
      <w:pPr>
        <w:spacing w:line="420" w:lineRule="exact"/>
        <w:ind w:firstLineChars="200" w:firstLine="480"/>
        <w:rPr>
          <w:rFonts w:ascii="宋体" w:hAnsi="宋体"/>
          <w:sz w:val="24"/>
        </w:rPr>
      </w:pPr>
      <w:r>
        <w:rPr>
          <w:rFonts w:ascii="宋体" w:hAnsi="宋体" w:hint="eastAsia"/>
          <w:sz w:val="24"/>
        </w:rPr>
        <w:t>17</w:t>
      </w:r>
      <w:r w:rsidRPr="00A96D99">
        <w:rPr>
          <w:rFonts w:ascii="宋体" w:hAnsi="宋体" w:hint="eastAsia"/>
          <w:sz w:val="24"/>
        </w:rPr>
        <w:t>.《广西乡村振兴战略规划(2018-2022年)》</w:t>
      </w:r>
      <w:r>
        <w:rPr>
          <w:rFonts w:ascii="宋体" w:hAnsi="宋体" w:hint="eastAsia"/>
          <w:sz w:val="24"/>
        </w:rPr>
        <w:t>；</w:t>
      </w:r>
    </w:p>
    <w:p w:rsidR="00F14BB5" w:rsidRPr="003860B4" w:rsidRDefault="00F14BB5" w:rsidP="00F14BB5">
      <w:pPr>
        <w:spacing w:line="420" w:lineRule="exact"/>
        <w:ind w:firstLineChars="200" w:firstLine="480"/>
        <w:rPr>
          <w:rFonts w:ascii="宋体" w:hAnsi="宋体"/>
          <w:sz w:val="24"/>
        </w:rPr>
      </w:pPr>
      <w:r w:rsidRPr="00D7653C">
        <w:rPr>
          <w:rFonts w:ascii="宋体" w:hAnsi="宋体"/>
          <w:sz w:val="24"/>
        </w:rPr>
        <w:t>18.《国土空间规划城市设计指南》</w:t>
      </w:r>
      <w:r>
        <w:rPr>
          <w:rFonts w:ascii="宋体" w:hAnsi="宋体" w:hint="eastAsia"/>
          <w:sz w:val="24"/>
        </w:rPr>
        <w:t>；</w:t>
      </w:r>
    </w:p>
    <w:p w:rsidR="00F14BB5" w:rsidRPr="003860B4" w:rsidRDefault="00F14BB5" w:rsidP="00F14BB5">
      <w:pPr>
        <w:spacing w:line="420" w:lineRule="exact"/>
        <w:ind w:firstLineChars="200" w:firstLine="480"/>
        <w:rPr>
          <w:rFonts w:ascii="宋体" w:hAnsi="宋体"/>
          <w:sz w:val="24"/>
        </w:rPr>
      </w:pPr>
      <w:r w:rsidRPr="00D7653C">
        <w:rPr>
          <w:rFonts w:ascii="宋体" w:hAnsi="宋体"/>
          <w:sz w:val="24"/>
        </w:rPr>
        <w:t>19.《自然资源分等定级通则》</w:t>
      </w:r>
      <w:r>
        <w:rPr>
          <w:rFonts w:ascii="宋体" w:hAnsi="宋体" w:hint="eastAsia"/>
          <w:sz w:val="24"/>
        </w:rPr>
        <w:t>；</w:t>
      </w:r>
    </w:p>
    <w:p w:rsidR="00F14BB5" w:rsidRPr="003860B4" w:rsidRDefault="00F14BB5" w:rsidP="00F14BB5">
      <w:pPr>
        <w:spacing w:line="420" w:lineRule="exact"/>
        <w:ind w:firstLineChars="200" w:firstLine="480"/>
        <w:rPr>
          <w:rFonts w:ascii="宋体" w:hAnsi="宋体"/>
          <w:sz w:val="24"/>
        </w:rPr>
      </w:pPr>
      <w:r w:rsidRPr="00D7653C">
        <w:rPr>
          <w:rFonts w:ascii="宋体" w:hAnsi="宋体"/>
          <w:sz w:val="24"/>
        </w:rPr>
        <w:t>20.《自然资源价格评估通则》</w:t>
      </w:r>
      <w:r>
        <w:rPr>
          <w:rFonts w:ascii="宋体" w:hAnsi="宋体" w:hint="eastAsia"/>
          <w:sz w:val="24"/>
        </w:rPr>
        <w:t>；</w:t>
      </w:r>
    </w:p>
    <w:p w:rsidR="00F14BB5" w:rsidRPr="003860B4" w:rsidRDefault="00F14BB5" w:rsidP="00F14BB5">
      <w:pPr>
        <w:spacing w:line="420" w:lineRule="exact"/>
        <w:ind w:firstLineChars="200" w:firstLine="480"/>
        <w:rPr>
          <w:rFonts w:ascii="宋体" w:hAnsi="宋体"/>
          <w:sz w:val="24"/>
        </w:rPr>
      </w:pPr>
      <w:r w:rsidRPr="00D7653C">
        <w:rPr>
          <w:rFonts w:ascii="宋体" w:hAnsi="宋体"/>
          <w:sz w:val="24"/>
        </w:rPr>
        <w:t>21.《国土空间规划“</w:t>
      </w:r>
      <w:r w:rsidRPr="00D7653C">
        <w:rPr>
          <w:rFonts w:ascii="宋体" w:hAnsi="宋体" w:hint="eastAsia"/>
          <w:sz w:val="24"/>
        </w:rPr>
        <w:t>一张图</w:t>
      </w:r>
      <w:r w:rsidRPr="00D7653C">
        <w:rPr>
          <w:rFonts w:ascii="宋体" w:hAnsi="宋体"/>
          <w:sz w:val="24"/>
        </w:rPr>
        <w:t>”</w:t>
      </w:r>
      <w:r w:rsidRPr="00D7653C">
        <w:rPr>
          <w:rFonts w:ascii="宋体" w:hAnsi="宋体" w:hint="eastAsia"/>
          <w:sz w:val="24"/>
        </w:rPr>
        <w:t>实施监督信息系统技术规范》</w:t>
      </w:r>
      <w:r>
        <w:rPr>
          <w:rFonts w:ascii="宋体" w:hAnsi="宋体" w:hint="eastAsia"/>
          <w:sz w:val="24"/>
        </w:rPr>
        <w:t>；</w:t>
      </w:r>
    </w:p>
    <w:p w:rsidR="00F14BB5" w:rsidRPr="003860B4" w:rsidRDefault="00F14BB5" w:rsidP="00F14BB5">
      <w:pPr>
        <w:spacing w:line="420" w:lineRule="exact"/>
        <w:ind w:firstLineChars="200" w:firstLine="480"/>
        <w:rPr>
          <w:rFonts w:ascii="宋体" w:hAnsi="宋体"/>
          <w:sz w:val="24"/>
        </w:rPr>
      </w:pPr>
      <w:r w:rsidRPr="00D7653C">
        <w:rPr>
          <w:rFonts w:ascii="宋体" w:hAnsi="宋体"/>
          <w:sz w:val="24"/>
        </w:rPr>
        <w:t>22.《广西壮族自治区简易型实用性村庄规划审查要点（试行）》</w:t>
      </w:r>
      <w:r>
        <w:rPr>
          <w:rFonts w:ascii="宋体" w:hAnsi="宋体" w:hint="eastAsia"/>
          <w:sz w:val="24"/>
        </w:rPr>
        <w:t>；</w:t>
      </w:r>
    </w:p>
    <w:p w:rsidR="00F14BB5" w:rsidRDefault="00F14BB5" w:rsidP="00F14BB5">
      <w:pPr>
        <w:spacing w:line="420" w:lineRule="exact"/>
        <w:ind w:firstLineChars="200" w:firstLine="480"/>
        <w:rPr>
          <w:rFonts w:ascii="宋体" w:hAnsi="宋体"/>
          <w:sz w:val="24"/>
        </w:rPr>
      </w:pPr>
      <w:r w:rsidRPr="00D7653C">
        <w:rPr>
          <w:rFonts w:ascii="宋体" w:hAnsi="宋体"/>
          <w:sz w:val="24"/>
        </w:rPr>
        <w:t>23.《平南县土地利用总体规划（2006-2020年）调整完善（2015调整）方案》；</w:t>
      </w:r>
    </w:p>
    <w:p w:rsidR="00F14BB5" w:rsidRPr="00FD13ED" w:rsidRDefault="00F14BB5" w:rsidP="00F14BB5">
      <w:pPr>
        <w:spacing w:line="420" w:lineRule="exact"/>
        <w:ind w:firstLineChars="200" w:firstLine="480"/>
        <w:rPr>
          <w:rFonts w:ascii="宋体" w:hAnsi="宋体"/>
          <w:sz w:val="24"/>
        </w:rPr>
      </w:pPr>
      <w:r w:rsidRPr="00FD13ED">
        <w:rPr>
          <w:rFonts w:ascii="宋体" w:hAnsi="宋体" w:hint="eastAsia"/>
          <w:sz w:val="24"/>
        </w:rPr>
        <w:t>相关</w:t>
      </w:r>
      <w:r>
        <w:rPr>
          <w:rFonts w:ascii="宋体" w:hAnsi="宋体" w:hint="eastAsia"/>
          <w:sz w:val="24"/>
        </w:rPr>
        <w:t>政策文件：</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24</w:t>
      </w:r>
      <w:r w:rsidRPr="00A96D99">
        <w:rPr>
          <w:rFonts w:ascii="宋体" w:hAnsi="宋体" w:hint="eastAsia"/>
          <w:sz w:val="24"/>
        </w:rPr>
        <w:t>.《中共中央国务院关于建立国土空间规划体系并监督实施的若干意见》(2019年5月9日）；</w:t>
      </w:r>
    </w:p>
    <w:p w:rsidR="00F14BB5" w:rsidRPr="00A96D99" w:rsidRDefault="00F14BB5" w:rsidP="00F14BB5">
      <w:pPr>
        <w:spacing w:line="420" w:lineRule="exact"/>
        <w:ind w:firstLineChars="200" w:firstLine="480"/>
        <w:rPr>
          <w:rFonts w:ascii="宋体" w:hAnsi="宋体"/>
          <w:sz w:val="24"/>
        </w:rPr>
      </w:pPr>
      <w:r w:rsidRPr="00A96D99">
        <w:rPr>
          <w:rFonts w:ascii="宋体" w:hAnsi="宋体" w:hint="eastAsia"/>
          <w:sz w:val="24"/>
        </w:rPr>
        <w:lastRenderedPageBreak/>
        <w:t>2</w:t>
      </w:r>
      <w:r>
        <w:rPr>
          <w:rFonts w:ascii="宋体" w:hAnsi="宋体" w:hint="eastAsia"/>
          <w:sz w:val="24"/>
        </w:rPr>
        <w:t>5</w:t>
      </w:r>
      <w:r w:rsidRPr="00A96D99">
        <w:rPr>
          <w:rFonts w:ascii="宋体" w:hAnsi="宋体" w:hint="eastAsia"/>
          <w:sz w:val="24"/>
        </w:rPr>
        <w:t>.《中央农办农业农村部自然资源部国家发展改革委财政部关于统 筹推进村庄规划工作的意见》（农</w:t>
      </w:r>
      <w:proofErr w:type="gramStart"/>
      <w:r w:rsidRPr="00A96D99">
        <w:rPr>
          <w:rFonts w:ascii="宋体" w:hAnsi="宋体" w:hint="eastAsia"/>
          <w:sz w:val="24"/>
        </w:rPr>
        <w:t>规</w:t>
      </w:r>
      <w:proofErr w:type="gramEnd"/>
      <w:r w:rsidRPr="00A96D99">
        <w:rPr>
          <w:rFonts w:ascii="宋体" w:hAnsi="宋体" w:hint="eastAsia"/>
          <w:sz w:val="24"/>
        </w:rPr>
        <w:t>发</w:t>
      </w:r>
      <w:proofErr w:type="gramStart"/>
      <w:r w:rsidRPr="00A96D99">
        <w:rPr>
          <w:rFonts w:ascii="宋体" w:hAnsi="宋体" w:hint="eastAsia"/>
          <w:sz w:val="24"/>
        </w:rPr>
        <w:t>〔</w:t>
      </w:r>
      <w:proofErr w:type="gramEnd"/>
      <w:r w:rsidRPr="00A96D99">
        <w:rPr>
          <w:rFonts w:ascii="宋体" w:hAnsi="宋体" w:hint="eastAsia"/>
          <w:sz w:val="24"/>
        </w:rPr>
        <w:t>2019]1号）；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26</w:t>
      </w:r>
      <w:r w:rsidRPr="00A96D99">
        <w:rPr>
          <w:rFonts w:ascii="宋体" w:hAnsi="宋体" w:hint="eastAsia"/>
          <w:sz w:val="24"/>
        </w:rPr>
        <w:t>.《中共中央办公厅 国务院办公厅印发&lt;农村人居环境整治三年行动方案&gt;》（2018）；</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27</w:t>
      </w:r>
      <w:r w:rsidRPr="00A96D99">
        <w:rPr>
          <w:rFonts w:ascii="宋体" w:hAnsi="宋体" w:hint="eastAsia"/>
          <w:sz w:val="24"/>
        </w:rPr>
        <w:t>.《自然资源部办公厅关于加强村庄规划促进乡村振兴的通知》（自然资办发〔2019〕35号）；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28</w:t>
      </w:r>
      <w:r w:rsidRPr="00A96D99">
        <w:rPr>
          <w:rFonts w:ascii="宋体" w:hAnsi="宋体" w:hint="eastAsia"/>
          <w:sz w:val="24"/>
        </w:rPr>
        <w:t>.《自然资源部关于全面开展国土空间规划工作的通知》（</w:t>
      </w:r>
      <w:proofErr w:type="gramStart"/>
      <w:r w:rsidRPr="00A96D99">
        <w:rPr>
          <w:rFonts w:ascii="宋体" w:hAnsi="宋体" w:hint="eastAsia"/>
          <w:sz w:val="24"/>
        </w:rPr>
        <w:t>自然资发〔2019〕</w:t>
      </w:r>
      <w:proofErr w:type="gramEnd"/>
      <w:r w:rsidRPr="00A96D99">
        <w:rPr>
          <w:rFonts w:ascii="宋体" w:hAnsi="宋体" w:hint="eastAsia"/>
          <w:sz w:val="24"/>
        </w:rPr>
        <w:t>87号）；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29</w:t>
      </w:r>
      <w:r w:rsidRPr="00A96D99">
        <w:rPr>
          <w:rFonts w:ascii="宋体" w:hAnsi="宋体" w:hint="eastAsia"/>
          <w:sz w:val="24"/>
        </w:rPr>
        <w:t>.《自然资源部办公厅关于开展国土空间规划“一张图”建设和现状评估工作的通知》（自然资办发〔2019〕38号）；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30</w:t>
      </w:r>
      <w:r w:rsidRPr="00A96D99">
        <w:rPr>
          <w:rFonts w:ascii="宋体" w:hAnsi="宋体" w:hint="eastAsia"/>
          <w:sz w:val="24"/>
        </w:rPr>
        <w:t>. 《自治区农业农村厅自治区自然资源厅自治区住房城乡建设厅关于进一步加强农村宅基地管理的通知》（</w:t>
      </w:r>
      <w:proofErr w:type="gramStart"/>
      <w:r w:rsidRPr="00A96D99">
        <w:rPr>
          <w:rFonts w:ascii="宋体" w:hAnsi="宋体" w:hint="eastAsia"/>
          <w:sz w:val="24"/>
        </w:rPr>
        <w:t>桂农厅发</w:t>
      </w:r>
      <w:proofErr w:type="gramEnd"/>
      <w:r w:rsidRPr="00A96D99">
        <w:rPr>
          <w:rFonts w:ascii="宋体" w:hAnsi="宋体" w:hint="eastAsia"/>
          <w:sz w:val="24"/>
        </w:rPr>
        <w:t>〔2020〕65号）；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31</w:t>
      </w:r>
      <w:r w:rsidRPr="00A96D99">
        <w:rPr>
          <w:rFonts w:ascii="宋体" w:hAnsi="宋体" w:hint="eastAsia"/>
          <w:sz w:val="24"/>
        </w:rPr>
        <w:t>.《广西壮族自治区自然资源厅办公室关于贯彻落实乡村振兴战略做好2020年村庄规划和农房管控工作的通知》（</w:t>
      </w:r>
      <w:proofErr w:type="gramStart"/>
      <w:r w:rsidRPr="00A96D99">
        <w:rPr>
          <w:rFonts w:ascii="宋体" w:hAnsi="宋体" w:hint="eastAsia"/>
          <w:sz w:val="24"/>
        </w:rPr>
        <w:t>桂自然资</w:t>
      </w:r>
      <w:proofErr w:type="gramEnd"/>
      <w:r w:rsidRPr="00A96D99">
        <w:rPr>
          <w:rFonts w:ascii="宋体" w:hAnsi="宋体" w:hint="eastAsia"/>
          <w:sz w:val="24"/>
        </w:rPr>
        <w:t>办〔2020〕145号）；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32</w:t>
      </w:r>
      <w:r w:rsidRPr="00A96D99">
        <w:rPr>
          <w:rFonts w:ascii="宋体" w:hAnsi="宋体" w:hint="eastAsia"/>
          <w:sz w:val="24"/>
        </w:rPr>
        <w:t>.</w:t>
      </w:r>
      <w:proofErr w:type="gramStart"/>
      <w:r w:rsidRPr="00A96D99">
        <w:rPr>
          <w:rFonts w:ascii="宋体" w:hAnsi="宋体" w:hint="eastAsia"/>
          <w:sz w:val="24"/>
        </w:rPr>
        <w:t>《</w:t>
      </w:r>
      <w:proofErr w:type="gramEnd"/>
      <w:r w:rsidRPr="00A96D99">
        <w:rPr>
          <w:rFonts w:ascii="宋体" w:hAnsi="宋体" w:hint="eastAsia"/>
          <w:sz w:val="24"/>
        </w:rPr>
        <w:t>广西壮族自治区自然资源厅办公室关于印发</w:t>
      </w:r>
      <w:proofErr w:type="gramStart"/>
      <w:r w:rsidRPr="00A96D99">
        <w:rPr>
          <w:rFonts w:ascii="宋体" w:hAnsi="宋体" w:hint="eastAsia"/>
          <w:sz w:val="24"/>
        </w:rPr>
        <w:t>《</w:t>
      </w:r>
      <w:proofErr w:type="gramEnd"/>
      <w:r w:rsidRPr="00A96D99">
        <w:rPr>
          <w:rFonts w:ascii="宋体" w:hAnsi="宋体" w:hint="eastAsia"/>
          <w:sz w:val="24"/>
        </w:rPr>
        <w:t>广西壮族自治区村庄规划编制技术导则（试行）</w:t>
      </w:r>
      <w:proofErr w:type="gramStart"/>
      <w:r w:rsidRPr="00A96D99">
        <w:rPr>
          <w:rFonts w:ascii="宋体" w:hAnsi="宋体" w:hint="eastAsia"/>
          <w:sz w:val="24"/>
        </w:rPr>
        <w:t>》</w:t>
      </w:r>
      <w:proofErr w:type="gramEnd"/>
      <w:r w:rsidRPr="00A96D99">
        <w:rPr>
          <w:rFonts w:ascii="宋体" w:hAnsi="宋体" w:hint="eastAsia"/>
          <w:sz w:val="24"/>
        </w:rPr>
        <w:t>的通知</w:t>
      </w:r>
      <w:proofErr w:type="gramStart"/>
      <w:r w:rsidRPr="00A96D99">
        <w:rPr>
          <w:rFonts w:ascii="宋体" w:hAnsi="宋体" w:hint="eastAsia"/>
          <w:sz w:val="24"/>
        </w:rPr>
        <w:t>》</w:t>
      </w:r>
      <w:proofErr w:type="gramEnd"/>
      <w:r w:rsidRPr="00A96D99">
        <w:rPr>
          <w:rFonts w:ascii="宋体" w:hAnsi="宋体" w:hint="eastAsia"/>
          <w:sz w:val="24"/>
        </w:rPr>
        <w:t>（</w:t>
      </w:r>
      <w:proofErr w:type="gramStart"/>
      <w:r w:rsidRPr="00A96D99">
        <w:rPr>
          <w:rFonts w:ascii="宋体" w:hAnsi="宋体" w:hint="eastAsia"/>
          <w:sz w:val="24"/>
        </w:rPr>
        <w:t>桂自然资</w:t>
      </w:r>
      <w:proofErr w:type="gramEnd"/>
      <w:r w:rsidRPr="00A96D99">
        <w:rPr>
          <w:rFonts w:ascii="宋体" w:hAnsi="宋体" w:hint="eastAsia"/>
          <w:sz w:val="24"/>
        </w:rPr>
        <w:t>办〔2019〕293号）；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3</w:t>
      </w:r>
      <w:r w:rsidRPr="00A96D99">
        <w:rPr>
          <w:rFonts w:ascii="宋体" w:hAnsi="宋体" w:hint="eastAsia"/>
          <w:sz w:val="24"/>
        </w:rPr>
        <w:t>3.</w:t>
      </w:r>
      <w:proofErr w:type="gramStart"/>
      <w:r w:rsidRPr="00A96D99">
        <w:rPr>
          <w:rFonts w:ascii="宋体" w:hAnsi="宋体" w:hint="eastAsia"/>
          <w:sz w:val="24"/>
        </w:rPr>
        <w:t>《</w:t>
      </w:r>
      <w:proofErr w:type="gramEnd"/>
      <w:r w:rsidRPr="00A96D99">
        <w:rPr>
          <w:rFonts w:ascii="宋体" w:hAnsi="宋体" w:hint="eastAsia"/>
          <w:sz w:val="24"/>
        </w:rPr>
        <w:t>广西壮族自治区自然资源厅办公室关于印发</w:t>
      </w:r>
      <w:proofErr w:type="gramStart"/>
      <w:r w:rsidRPr="00A96D99">
        <w:rPr>
          <w:rFonts w:ascii="宋体" w:hAnsi="宋体" w:hint="eastAsia"/>
          <w:sz w:val="24"/>
        </w:rPr>
        <w:t>《</w:t>
      </w:r>
      <w:proofErr w:type="gramEnd"/>
      <w:r w:rsidRPr="00A96D99">
        <w:rPr>
          <w:rFonts w:ascii="宋体" w:hAnsi="宋体" w:hint="eastAsia"/>
          <w:sz w:val="24"/>
        </w:rPr>
        <w:t>全面推进广西村庄规划编制的工作方案</w:t>
      </w:r>
      <w:proofErr w:type="gramStart"/>
      <w:r w:rsidRPr="00A96D99">
        <w:rPr>
          <w:rFonts w:ascii="宋体" w:hAnsi="宋体" w:hint="eastAsia"/>
          <w:sz w:val="24"/>
        </w:rPr>
        <w:t>》</w:t>
      </w:r>
      <w:proofErr w:type="gramEnd"/>
      <w:r w:rsidRPr="00A96D99">
        <w:rPr>
          <w:rFonts w:ascii="宋体" w:hAnsi="宋体" w:hint="eastAsia"/>
          <w:sz w:val="24"/>
        </w:rPr>
        <w:t>的通知</w:t>
      </w:r>
      <w:proofErr w:type="gramStart"/>
      <w:r w:rsidRPr="00A96D99">
        <w:rPr>
          <w:rFonts w:ascii="宋体" w:hAnsi="宋体" w:hint="eastAsia"/>
          <w:sz w:val="24"/>
        </w:rPr>
        <w:t>》</w:t>
      </w:r>
      <w:proofErr w:type="gramEnd"/>
      <w:r w:rsidRPr="00A96D99">
        <w:rPr>
          <w:rFonts w:ascii="宋体" w:hAnsi="宋体" w:hint="eastAsia"/>
          <w:sz w:val="24"/>
        </w:rPr>
        <w:t>（</w:t>
      </w:r>
      <w:proofErr w:type="gramStart"/>
      <w:r w:rsidRPr="00A96D99">
        <w:rPr>
          <w:rFonts w:ascii="宋体" w:hAnsi="宋体" w:hint="eastAsia"/>
          <w:sz w:val="24"/>
        </w:rPr>
        <w:t>桂自然资</w:t>
      </w:r>
      <w:proofErr w:type="gramEnd"/>
      <w:r w:rsidRPr="00A96D99">
        <w:rPr>
          <w:rFonts w:ascii="宋体" w:hAnsi="宋体" w:hint="eastAsia"/>
          <w:sz w:val="24"/>
        </w:rPr>
        <w:t>办〔2019〕216号）；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3</w:t>
      </w:r>
      <w:r w:rsidRPr="00A96D99">
        <w:rPr>
          <w:rFonts w:ascii="宋体" w:hAnsi="宋体" w:hint="eastAsia"/>
          <w:sz w:val="24"/>
        </w:rPr>
        <w:t>4.《广西壮族自治区自然资源厅关于全面推进农村拆旧复垦促进乡村风貌提升的指导意见》（</w:t>
      </w:r>
      <w:proofErr w:type="gramStart"/>
      <w:r w:rsidRPr="00A96D99">
        <w:rPr>
          <w:rFonts w:ascii="宋体" w:hAnsi="宋体" w:hint="eastAsia"/>
          <w:sz w:val="24"/>
        </w:rPr>
        <w:t>桂自然资规</w:t>
      </w:r>
      <w:proofErr w:type="gramEnd"/>
      <w:r w:rsidRPr="00A96D99">
        <w:rPr>
          <w:rFonts w:ascii="宋体" w:hAnsi="宋体" w:hint="eastAsia"/>
          <w:sz w:val="24"/>
        </w:rPr>
        <w:t>〔2019〕2号）；</w:t>
      </w:r>
    </w:p>
    <w:p w:rsidR="00F14BB5" w:rsidRPr="00A96D99" w:rsidRDefault="00F14BB5" w:rsidP="00F14BB5">
      <w:pPr>
        <w:spacing w:line="420" w:lineRule="exact"/>
        <w:ind w:firstLineChars="200" w:firstLine="480"/>
        <w:rPr>
          <w:rFonts w:ascii="宋体" w:hAnsi="宋体"/>
          <w:sz w:val="24"/>
        </w:rPr>
      </w:pPr>
      <w:r>
        <w:rPr>
          <w:rFonts w:ascii="宋体" w:hAnsi="宋体" w:hint="eastAsia"/>
          <w:sz w:val="24"/>
        </w:rPr>
        <w:t>35</w:t>
      </w:r>
      <w:r w:rsidRPr="00A96D99">
        <w:rPr>
          <w:rFonts w:ascii="宋体" w:hAnsi="宋体" w:hint="eastAsia"/>
          <w:sz w:val="24"/>
        </w:rPr>
        <w:t>.</w:t>
      </w:r>
      <w:proofErr w:type="gramStart"/>
      <w:r w:rsidRPr="00A96D99">
        <w:rPr>
          <w:rFonts w:ascii="宋体" w:hAnsi="宋体" w:hint="eastAsia"/>
          <w:sz w:val="24"/>
        </w:rPr>
        <w:t>《</w:t>
      </w:r>
      <w:proofErr w:type="gramEnd"/>
      <w:r w:rsidRPr="00A96D99">
        <w:rPr>
          <w:rFonts w:ascii="宋体" w:hAnsi="宋体" w:hint="eastAsia"/>
          <w:sz w:val="24"/>
        </w:rPr>
        <w:t>广西壮族自治区自然资源厅办公室关于印发</w:t>
      </w:r>
      <w:proofErr w:type="gramStart"/>
      <w:r w:rsidRPr="00A96D99">
        <w:rPr>
          <w:rFonts w:ascii="宋体" w:hAnsi="宋体" w:hint="eastAsia"/>
          <w:sz w:val="24"/>
        </w:rPr>
        <w:t>《</w:t>
      </w:r>
      <w:proofErr w:type="gramEnd"/>
      <w:r w:rsidRPr="00A96D99">
        <w:rPr>
          <w:rFonts w:ascii="宋体" w:hAnsi="宋体" w:hint="eastAsia"/>
          <w:sz w:val="24"/>
        </w:rPr>
        <w:t>广西壮族自治区村庄规划数据库标准（试行）</w:t>
      </w:r>
      <w:proofErr w:type="gramStart"/>
      <w:r w:rsidRPr="00A96D99">
        <w:rPr>
          <w:rFonts w:ascii="宋体" w:hAnsi="宋体" w:hint="eastAsia"/>
          <w:sz w:val="24"/>
        </w:rPr>
        <w:t>》</w:t>
      </w:r>
      <w:proofErr w:type="gramEnd"/>
      <w:r w:rsidRPr="00A96D99">
        <w:rPr>
          <w:rFonts w:ascii="宋体" w:hAnsi="宋体" w:hint="eastAsia"/>
          <w:sz w:val="24"/>
        </w:rPr>
        <w:t>的通知</w:t>
      </w:r>
      <w:proofErr w:type="gramStart"/>
      <w:r w:rsidRPr="00A96D99">
        <w:rPr>
          <w:rFonts w:ascii="宋体" w:hAnsi="宋体" w:hint="eastAsia"/>
          <w:sz w:val="24"/>
        </w:rPr>
        <w:t>》</w:t>
      </w:r>
      <w:proofErr w:type="gramEnd"/>
      <w:r w:rsidRPr="00A96D99">
        <w:rPr>
          <w:rFonts w:ascii="宋体" w:hAnsi="宋体" w:hint="eastAsia"/>
          <w:sz w:val="24"/>
        </w:rPr>
        <w:t>；</w:t>
      </w:r>
    </w:p>
    <w:p w:rsidR="00F14BB5" w:rsidRPr="00E35D6E" w:rsidRDefault="00F14BB5" w:rsidP="00F14BB5">
      <w:pPr>
        <w:pStyle w:val="0"/>
        <w:rPr>
          <w:highlight w:val="yellow"/>
        </w:rPr>
      </w:pPr>
    </w:p>
    <w:p w:rsidR="00F14BB5" w:rsidRDefault="00F14BB5" w:rsidP="00F14BB5">
      <w:pPr>
        <w:spacing w:line="420" w:lineRule="exact"/>
        <w:rPr>
          <w:rFonts w:ascii="宋体" w:hAnsi="宋体"/>
          <w:b/>
          <w:sz w:val="24"/>
        </w:rPr>
      </w:pPr>
      <w:r>
        <w:rPr>
          <w:rFonts w:ascii="宋体" w:hAnsi="宋体" w:hint="eastAsia"/>
          <w:b/>
          <w:sz w:val="24"/>
        </w:rPr>
        <w:t xml:space="preserve">    四、工作服务内容</w:t>
      </w:r>
    </w:p>
    <w:p w:rsidR="00F14BB5" w:rsidRDefault="00F14BB5" w:rsidP="00F14BB5">
      <w:pPr>
        <w:tabs>
          <w:tab w:val="left" w:pos="1620"/>
        </w:tabs>
        <w:spacing w:line="420" w:lineRule="exact"/>
        <w:ind w:firstLineChars="200" w:firstLine="482"/>
        <w:rPr>
          <w:b/>
          <w:bCs/>
          <w:sz w:val="24"/>
        </w:rPr>
      </w:pPr>
      <w:r>
        <w:rPr>
          <w:rFonts w:ascii="宋体" w:hAnsi="宋体" w:cs="宋体" w:hint="eastAsia"/>
          <w:b/>
          <w:bCs/>
          <w:sz w:val="24"/>
        </w:rPr>
        <w:t>我局需采购能承担如下技术工作的机构，采购清单如下：</w:t>
      </w:r>
    </w:p>
    <w:p w:rsidR="00F14BB5" w:rsidRDefault="00F14BB5" w:rsidP="00F14BB5">
      <w:pPr>
        <w:spacing w:line="420" w:lineRule="exact"/>
        <w:ind w:firstLineChars="200" w:firstLine="480"/>
        <w:rPr>
          <w:rFonts w:ascii="宋体" w:hAnsi="宋体"/>
          <w:sz w:val="24"/>
        </w:rPr>
      </w:pPr>
      <w:r>
        <w:rPr>
          <w:rFonts w:ascii="宋体" w:hAnsi="宋体" w:hint="eastAsia"/>
          <w:sz w:val="24"/>
        </w:rPr>
        <w:t>1.基础调研：开展村庄自然环境特色、聚落特征、街巷空间、传统建筑风貌、历史环境要素、非物质文化遗产等调查，收集各项基础资料。</w:t>
      </w:r>
    </w:p>
    <w:p w:rsidR="00F14BB5" w:rsidRDefault="00F14BB5" w:rsidP="00F14BB5">
      <w:pPr>
        <w:spacing w:line="420" w:lineRule="exact"/>
        <w:ind w:firstLineChars="200" w:firstLine="480"/>
        <w:rPr>
          <w:rFonts w:ascii="宋体" w:hAnsi="宋体"/>
          <w:sz w:val="24"/>
        </w:rPr>
      </w:pPr>
      <w:r>
        <w:rPr>
          <w:rFonts w:ascii="宋体" w:hAnsi="宋体" w:hint="eastAsia"/>
          <w:sz w:val="24"/>
        </w:rPr>
        <w:t>2.发展现状分析：综合基础调研成果，从自然环境、民居建筑、景观元素等方面系统地进行村庄自然、文化资源价值评估。总结村庄特点，分析村域国土空间开发本底条件。针对不同类型的村庄，现状分析应各有侧重。找出村庄用地现状存在问题分析，规划要解决的问题。</w:t>
      </w:r>
    </w:p>
    <w:p w:rsidR="00F14BB5" w:rsidRDefault="00F14BB5" w:rsidP="00F14BB5">
      <w:pPr>
        <w:spacing w:line="420" w:lineRule="exact"/>
        <w:ind w:firstLineChars="200" w:firstLine="480"/>
        <w:rPr>
          <w:rFonts w:ascii="宋体" w:hAnsi="宋体"/>
          <w:sz w:val="24"/>
        </w:rPr>
      </w:pPr>
      <w:r>
        <w:rPr>
          <w:rFonts w:ascii="宋体" w:hAnsi="宋体" w:hint="eastAsia"/>
          <w:sz w:val="24"/>
        </w:rPr>
        <w:t>3. 统筹村庄发展目标。根据村庄的地理位置、地形地貌、资源禀赋、历史文化、经济社会发展、基础设施、传统风貌等因素，统筹谋划村庄发展定位。提出特色产业发展、用地布局、人居环境整治、生态保护的目标。确定村庄人口规模，同时落实上位国土空间规划空间管控任务，明确村域土地利用主要指标。</w:t>
      </w:r>
    </w:p>
    <w:p w:rsidR="00F14BB5" w:rsidRDefault="00F14BB5" w:rsidP="00F14BB5">
      <w:pPr>
        <w:spacing w:line="420" w:lineRule="exact"/>
        <w:ind w:firstLineChars="200" w:firstLine="480"/>
        <w:rPr>
          <w:rFonts w:ascii="宋体" w:hAnsi="宋体"/>
          <w:sz w:val="24"/>
        </w:rPr>
      </w:pPr>
      <w:r>
        <w:rPr>
          <w:rFonts w:ascii="宋体" w:hAnsi="宋体" w:hint="eastAsia"/>
          <w:sz w:val="24"/>
        </w:rPr>
        <w:t>4.“三区三线”划定。落实上位规划“三区三线”的管制要求，将村庄划分为永久基</w:t>
      </w:r>
      <w:r>
        <w:rPr>
          <w:rFonts w:ascii="宋体" w:hAnsi="宋体" w:hint="eastAsia"/>
          <w:sz w:val="24"/>
        </w:rPr>
        <w:lastRenderedPageBreak/>
        <w:t>本农田保护区、生态功能区、一般农业区、渔业和畜牧业发展区、林业发展区、村庄居民点建设区、集体产业发展区等区域，优化村</w:t>
      </w:r>
      <w:proofErr w:type="gramStart"/>
      <w:r>
        <w:rPr>
          <w:rFonts w:ascii="宋体" w:hAnsi="宋体" w:hint="eastAsia"/>
          <w:sz w:val="24"/>
        </w:rPr>
        <w:t>域开发</w:t>
      </w:r>
      <w:proofErr w:type="gramEnd"/>
      <w:r>
        <w:rPr>
          <w:rFonts w:ascii="宋体" w:hAnsi="宋体" w:hint="eastAsia"/>
          <w:sz w:val="24"/>
        </w:rPr>
        <w:t>保护格局，提出各用途分区的管制和发展引导措施。</w:t>
      </w:r>
    </w:p>
    <w:p w:rsidR="00F14BB5" w:rsidRDefault="00F14BB5" w:rsidP="00F14BB5">
      <w:pPr>
        <w:spacing w:line="420" w:lineRule="exact"/>
        <w:ind w:firstLineChars="200" w:firstLine="480"/>
        <w:rPr>
          <w:rFonts w:ascii="宋体" w:hAnsi="宋体"/>
          <w:sz w:val="24"/>
        </w:rPr>
      </w:pPr>
      <w:r>
        <w:rPr>
          <w:rFonts w:ascii="宋体" w:hAnsi="宋体" w:hint="eastAsia"/>
          <w:sz w:val="24"/>
        </w:rPr>
        <w:t>5.合理安排用地布局。原则上做到耕地保有量不减少、环境风貌不破坏统筹耕地和永久基本农田保护、统筹生活和生产发展空间、统筹基础设施和基本公共服务设施布局、统筹生态保护修复（综合整治和修复）、统筹历史文化传承与保护、统筹村庄安全和防灾减灾等工作。</w:t>
      </w:r>
    </w:p>
    <w:p w:rsidR="00F14BB5" w:rsidRDefault="00F14BB5" w:rsidP="00F14BB5">
      <w:pPr>
        <w:spacing w:line="420" w:lineRule="exact"/>
        <w:ind w:firstLineChars="200" w:firstLine="480"/>
        <w:rPr>
          <w:rFonts w:ascii="宋体" w:hAnsi="宋体"/>
          <w:sz w:val="24"/>
        </w:rPr>
      </w:pPr>
      <w:r>
        <w:rPr>
          <w:rFonts w:ascii="宋体" w:hAnsi="宋体" w:hint="eastAsia"/>
          <w:sz w:val="24"/>
        </w:rPr>
        <w:t>6.农村居民点规划。测算规划期内宅基地用地规模，新增宅基地用地布局要与现有村庄保持有机联系。结合村庄公共空间分布，与村内道路形成街巷和住宅院落有序耦合的空间秩序，营造自然村落特色空间。</w:t>
      </w:r>
    </w:p>
    <w:p w:rsidR="00F14BB5" w:rsidRDefault="00F14BB5" w:rsidP="00F14BB5">
      <w:pPr>
        <w:spacing w:line="420" w:lineRule="exact"/>
        <w:ind w:firstLineChars="200" w:firstLine="480"/>
        <w:rPr>
          <w:rFonts w:ascii="宋体" w:hAnsi="宋体"/>
          <w:sz w:val="24"/>
        </w:rPr>
      </w:pPr>
      <w:r>
        <w:rPr>
          <w:rFonts w:ascii="宋体" w:hAnsi="宋体" w:hint="eastAsia"/>
          <w:sz w:val="24"/>
        </w:rPr>
        <w:t>7.基础设施布局规划。包括道路交通规划、供水工程规划、排水工程规划、电力工程规划、环境卫生规划等。</w:t>
      </w:r>
    </w:p>
    <w:p w:rsidR="00F14BB5" w:rsidRDefault="00F14BB5" w:rsidP="00F14BB5">
      <w:pPr>
        <w:spacing w:line="420" w:lineRule="exact"/>
        <w:ind w:firstLineChars="200" w:firstLine="480"/>
        <w:rPr>
          <w:rFonts w:ascii="宋体" w:hAnsi="宋体"/>
          <w:sz w:val="24"/>
        </w:rPr>
      </w:pPr>
      <w:r>
        <w:rPr>
          <w:rFonts w:ascii="宋体" w:hAnsi="宋体" w:hint="eastAsia"/>
          <w:sz w:val="24"/>
        </w:rPr>
        <w:t>8.公共服务设施布局规划。包括行政管理设施规划、教育机构设施规划、文体科技设施规划、医疗保健设施规划、集贸设施规划、社会福利设施规划等。</w:t>
      </w:r>
    </w:p>
    <w:p w:rsidR="00F14BB5" w:rsidRDefault="00F14BB5" w:rsidP="00F14BB5">
      <w:pPr>
        <w:spacing w:line="420" w:lineRule="exact"/>
        <w:ind w:firstLineChars="200" w:firstLine="480"/>
        <w:rPr>
          <w:rFonts w:ascii="宋体" w:hAnsi="宋体"/>
          <w:sz w:val="24"/>
        </w:rPr>
      </w:pPr>
      <w:r>
        <w:rPr>
          <w:rFonts w:ascii="宋体" w:hAnsi="宋体" w:hint="eastAsia"/>
          <w:sz w:val="24"/>
        </w:rPr>
        <w:t>9.村庄安全和防灾减灾规划。包括消防规划、防洪排涝规划、抗震规划、地质灾害防治规划等。</w:t>
      </w:r>
    </w:p>
    <w:p w:rsidR="00F14BB5" w:rsidRDefault="00F14BB5" w:rsidP="00F14BB5">
      <w:pPr>
        <w:spacing w:line="420" w:lineRule="exact"/>
        <w:ind w:firstLineChars="200" w:firstLine="480"/>
        <w:rPr>
          <w:sz w:val="24"/>
        </w:rPr>
      </w:pPr>
      <w:r>
        <w:rPr>
          <w:rFonts w:ascii="宋体" w:hAnsi="宋体" w:hint="eastAsia"/>
          <w:sz w:val="24"/>
        </w:rPr>
        <w:t>10.近期实施计划。综合人力、财力、居民的迫切需求，提出近期计划。</w:t>
      </w:r>
    </w:p>
    <w:p w:rsidR="00F14BB5" w:rsidRDefault="00F14BB5" w:rsidP="00F14BB5">
      <w:pPr>
        <w:pStyle w:val="affff7"/>
        <w:spacing w:line="420" w:lineRule="exact"/>
        <w:ind w:firstLineChars="200" w:firstLine="480"/>
        <w:jc w:val="both"/>
        <w:rPr>
          <w:rFonts w:ascii="宋体" w:hAnsi="宋体" w:cs="宋体"/>
          <w:b/>
          <w:bCs w:val="0"/>
          <w:spacing w:val="0"/>
          <w:szCs w:val="24"/>
        </w:rPr>
      </w:pPr>
      <w:r>
        <w:rPr>
          <w:rFonts w:ascii="宋体" w:hAnsi="宋体" w:hint="eastAsia"/>
          <w:spacing w:val="0"/>
          <w:szCs w:val="24"/>
        </w:rPr>
        <w:t>1</w:t>
      </w:r>
      <w:r>
        <w:rPr>
          <w:rFonts w:ascii="宋体" w:hAnsi="宋体"/>
          <w:spacing w:val="0"/>
          <w:szCs w:val="24"/>
        </w:rPr>
        <w:t>1</w:t>
      </w:r>
      <w:r>
        <w:rPr>
          <w:rFonts w:ascii="宋体" w:hAnsi="宋体" w:hint="eastAsia"/>
          <w:spacing w:val="0"/>
          <w:szCs w:val="24"/>
        </w:rPr>
        <w:t>.</w:t>
      </w:r>
      <w:r>
        <w:rPr>
          <w:rFonts w:ascii="宋体" w:hAnsi="宋体" w:cs="宋体" w:hint="eastAsia"/>
          <w:spacing w:val="0"/>
          <w:szCs w:val="24"/>
        </w:rPr>
        <w:t>提交服务成果时间：</w:t>
      </w:r>
      <w:r>
        <w:rPr>
          <w:rFonts w:ascii="宋体" w:hAnsi="宋体" w:cs="宋体"/>
          <w:b/>
          <w:bCs w:val="0"/>
          <w:spacing w:val="0"/>
          <w:szCs w:val="24"/>
        </w:rPr>
        <w:t xml:space="preserve"> </w:t>
      </w:r>
    </w:p>
    <w:p w:rsidR="00F14BB5" w:rsidRPr="00586631" w:rsidRDefault="00F14BB5" w:rsidP="00F14BB5">
      <w:pPr>
        <w:pStyle w:val="affff7"/>
        <w:spacing w:line="420" w:lineRule="exact"/>
        <w:ind w:firstLineChars="200" w:firstLine="482"/>
        <w:jc w:val="both"/>
        <w:rPr>
          <w:rFonts w:ascii="宋体" w:hAnsi="宋体" w:cs="宋体"/>
        </w:rPr>
      </w:pPr>
      <w:r w:rsidRPr="00586631">
        <w:rPr>
          <w:rFonts w:ascii="宋体" w:hAnsi="宋体" w:cs="宋体" w:hint="eastAsia"/>
          <w:b/>
          <w:bCs w:val="0"/>
          <w:spacing w:val="0"/>
          <w:szCs w:val="24"/>
        </w:rPr>
        <w:t>1分标</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年1月底前完成</w:t>
      </w:r>
      <w:r w:rsidRPr="00586631">
        <w:rPr>
          <w:rFonts w:ascii="宋体" w:hAnsi="宋体" w:cs="宋体" w:hint="eastAsia"/>
          <w:b/>
          <w:bCs w:val="0"/>
          <w:spacing w:val="0"/>
          <w:szCs w:val="24"/>
        </w:rPr>
        <w:t>1</w:t>
      </w:r>
      <w:r w:rsidRPr="00586631">
        <w:rPr>
          <w:rFonts w:ascii="宋体" w:hAnsi="宋体" w:cs="宋体"/>
          <w:b/>
          <w:bCs w:val="0"/>
          <w:spacing w:val="0"/>
          <w:szCs w:val="24"/>
        </w:rPr>
        <w:t>5</w:t>
      </w:r>
      <w:r w:rsidRPr="00586631">
        <w:rPr>
          <w:rFonts w:ascii="宋体" w:hAnsi="宋体" w:cs="宋体" w:hint="eastAsia"/>
          <w:b/>
          <w:bCs w:val="0"/>
          <w:spacing w:val="0"/>
          <w:szCs w:val="24"/>
        </w:rPr>
        <w:t>个村庄规划编制(其中2021年11月30日前务必完成大鹏镇思乐村、国安瑶族乡田贵村、马练瑶族乡古</w:t>
      </w:r>
      <w:proofErr w:type="gramStart"/>
      <w:r w:rsidRPr="00586631">
        <w:rPr>
          <w:rFonts w:ascii="宋体" w:hAnsi="宋体" w:cs="宋体" w:hint="eastAsia"/>
          <w:b/>
          <w:bCs w:val="0"/>
          <w:spacing w:val="0"/>
          <w:szCs w:val="24"/>
        </w:rPr>
        <w:t>琉</w:t>
      </w:r>
      <w:proofErr w:type="gramEnd"/>
      <w:r w:rsidRPr="00586631">
        <w:rPr>
          <w:rFonts w:ascii="宋体" w:hAnsi="宋体" w:cs="宋体" w:hint="eastAsia"/>
          <w:b/>
          <w:bCs w:val="0"/>
          <w:spacing w:val="0"/>
          <w:szCs w:val="24"/>
        </w:rPr>
        <w:t>村、同和镇武全村共4个村庄编制）；</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w:t>
      </w:r>
      <w:r w:rsidRPr="00586631">
        <w:rPr>
          <w:rFonts w:ascii="宋体" w:hAnsi="宋体" w:cs="宋体" w:hint="eastAsia"/>
          <w:b/>
          <w:bCs w:val="0"/>
          <w:spacing w:val="0"/>
          <w:szCs w:val="24"/>
        </w:rPr>
        <w:t>6</w:t>
      </w:r>
      <w:r w:rsidRPr="00586631">
        <w:rPr>
          <w:rFonts w:ascii="宋体" w:hAnsi="宋体" w:cs="宋体"/>
          <w:b/>
          <w:bCs w:val="0"/>
          <w:spacing w:val="0"/>
          <w:szCs w:val="24"/>
        </w:rPr>
        <w:t>月底前完成</w:t>
      </w:r>
      <w:r w:rsidRPr="00586631">
        <w:rPr>
          <w:rFonts w:ascii="宋体" w:hAnsi="宋体" w:cs="宋体" w:hint="eastAsia"/>
          <w:b/>
          <w:bCs w:val="0"/>
          <w:spacing w:val="0"/>
          <w:szCs w:val="24"/>
        </w:rPr>
        <w:t>10个村庄规划编制；</w:t>
      </w:r>
      <w:r w:rsidRPr="00586631">
        <w:rPr>
          <w:rFonts w:ascii="宋体" w:hAnsi="宋体" w:cs="宋体"/>
          <w:b/>
          <w:bCs w:val="0"/>
          <w:spacing w:val="0"/>
          <w:szCs w:val="24"/>
        </w:rPr>
        <w:t>2022年12月底前完成</w:t>
      </w:r>
      <w:r w:rsidRPr="00586631">
        <w:rPr>
          <w:rFonts w:ascii="宋体" w:hAnsi="宋体" w:cs="宋体" w:hint="eastAsia"/>
          <w:b/>
          <w:bCs w:val="0"/>
          <w:spacing w:val="0"/>
          <w:szCs w:val="24"/>
        </w:rPr>
        <w:t>26个村庄规划编制。</w:t>
      </w:r>
    </w:p>
    <w:p w:rsidR="00F14BB5" w:rsidRPr="00586631" w:rsidRDefault="00F14BB5" w:rsidP="00F14BB5">
      <w:pPr>
        <w:pStyle w:val="affff7"/>
        <w:spacing w:line="420" w:lineRule="exact"/>
        <w:ind w:firstLineChars="200" w:firstLine="482"/>
        <w:jc w:val="both"/>
        <w:rPr>
          <w:rFonts w:ascii="宋体" w:hAnsi="宋体" w:cs="宋体"/>
          <w:b/>
          <w:bCs w:val="0"/>
          <w:spacing w:val="0"/>
          <w:szCs w:val="24"/>
        </w:rPr>
      </w:pPr>
      <w:r w:rsidRPr="00586631">
        <w:rPr>
          <w:rFonts w:ascii="宋体" w:hAnsi="宋体" w:cs="宋体"/>
          <w:b/>
          <w:bCs w:val="0"/>
          <w:spacing w:val="0"/>
          <w:szCs w:val="24"/>
        </w:rPr>
        <w:t>2</w:t>
      </w:r>
      <w:r w:rsidRPr="00586631">
        <w:rPr>
          <w:rFonts w:ascii="宋体" w:hAnsi="宋体" w:cs="宋体" w:hint="eastAsia"/>
          <w:b/>
          <w:bCs w:val="0"/>
          <w:spacing w:val="0"/>
          <w:szCs w:val="24"/>
        </w:rPr>
        <w:t>分标</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年1月底前完成</w:t>
      </w:r>
      <w:r w:rsidRPr="00586631">
        <w:rPr>
          <w:rFonts w:ascii="宋体" w:hAnsi="宋体" w:cs="宋体" w:hint="eastAsia"/>
          <w:b/>
          <w:bCs w:val="0"/>
          <w:spacing w:val="0"/>
          <w:szCs w:val="24"/>
        </w:rPr>
        <w:t>1</w:t>
      </w:r>
      <w:r w:rsidRPr="00586631">
        <w:rPr>
          <w:rFonts w:ascii="宋体" w:hAnsi="宋体" w:cs="宋体"/>
          <w:b/>
          <w:bCs w:val="0"/>
          <w:spacing w:val="0"/>
          <w:szCs w:val="24"/>
        </w:rPr>
        <w:t>5</w:t>
      </w:r>
      <w:r w:rsidRPr="00586631">
        <w:rPr>
          <w:rFonts w:ascii="宋体" w:hAnsi="宋体" w:cs="宋体" w:hint="eastAsia"/>
          <w:b/>
          <w:bCs w:val="0"/>
          <w:spacing w:val="0"/>
          <w:szCs w:val="24"/>
        </w:rPr>
        <w:t>个村庄规划编制（其中2021年11月30日前务必完成思旺镇花石村、官成</w:t>
      </w:r>
      <w:proofErr w:type="gramStart"/>
      <w:r w:rsidRPr="00586631">
        <w:rPr>
          <w:rFonts w:ascii="宋体" w:hAnsi="宋体" w:cs="宋体" w:hint="eastAsia"/>
          <w:b/>
          <w:bCs w:val="0"/>
          <w:spacing w:val="0"/>
          <w:szCs w:val="24"/>
        </w:rPr>
        <w:t>镇旺石</w:t>
      </w:r>
      <w:proofErr w:type="gramEnd"/>
      <w:r w:rsidRPr="00586631">
        <w:rPr>
          <w:rFonts w:ascii="宋体" w:hAnsi="宋体" w:cs="宋体" w:hint="eastAsia"/>
          <w:b/>
          <w:bCs w:val="0"/>
          <w:spacing w:val="0"/>
          <w:szCs w:val="24"/>
        </w:rPr>
        <w:t>村、安怀镇安怀村、思界乡思界村共4个村庄编制）；</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w:t>
      </w:r>
      <w:r w:rsidRPr="00586631">
        <w:rPr>
          <w:rFonts w:ascii="宋体" w:hAnsi="宋体" w:cs="宋体" w:hint="eastAsia"/>
          <w:b/>
          <w:bCs w:val="0"/>
          <w:spacing w:val="0"/>
          <w:szCs w:val="24"/>
        </w:rPr>
        <w:t>6</w:t>
      </w:r>
      <w:r w:rsidRPr="00586631">
        <w:rPr>
          <w:rFonts w:ascii="宋体" w:hAnsi="宋体" w:cs="宋体"/>
          <w:b/>
          <w:bCs w:val="0"/>
          <w:spacing w:val="0"/>
          <w:szCs w:val="24"/>
        </w:rPr>
        <w:t>月底前完成</w:t>
      </w:r>
      <w:r w:rsidRPr="00586631">
        <w:rPr>
          <w:rFonts w:ascii="宋体" w:hAnsi="宋体" w:cs="宋体" w:hint="eastAsia"/>
          <w:b/>
          <w:bCs w:val="0"/>
          <w:spacing w:val="0"/>
          <w:szCs w:val="24"/>
        </w:rPr>
        <w:t>10个村庄规划编制；</w:t>
      </w:r>
      <w:r w:rsidRPr="00586631">
        <w:rPr>
          <w:rFonts w:ascii="宋体" w:hAnsi="宋体" w:cs="宋体"/>
          <w:b/>
          <w:bCs w:val="0"/>
          <w:spacing w:val="0"/>
          <w:szCs w:val="24"/>
        </w:rPr>
        <w:t>2022年12月底前完成</w:t>
      </w:r>
      <w:r w:rsidRPr="00586631">
        <w:rPr>
          <w:rFonts w:ascii="宋体" w:hAnsi="宋体" w:cs="宋体" w:hint="eastAsia"/>
          <w:b/>
          <w:bCs w:val="0"/>
          <w:spacing w:val="0"/>
          <w:szCs w:val="24"/>
        </w:rPr>
        <w:t>2</w:t>
      </w:r>
      <w:r w:rsidRPr="00586631">
        <w:rPr>
          <w:rFonts w:ascii="宋体" w:hAnsi="宋体" w:cs="宋体"/>
          <w:b/>
          <w:bCs w:val="0"/>
          <w:spacing w:val="0"/>
          <w:szCs w:val="24"/>
        </w:rPr>
        <w:t>3</w:t>
      </w:r>
      <w:r w:rsidRPr="00586631">
        <w:rPr>
          <w:rFonts w:ascii="宋体" w:hAnsi="宋体" w:cs="宋体" w:hint="eastAsia"/>
          <w:b/>
          <w:bCs w:val="0"/>
          <w:spacing w:val="0"/>
          <w:szCs w:val="24"/>
        </w:rPr>
        <w:t>个村庄规划编制。</w:t>
      </w:r>
    </w:p>
    <w:p w:rsidR="00F14BB5" w:rsidRPr="00586631" w:rsidRDefault="00F14BB5" w:rsidP="00F14BB5">
      <w:pPr>
        <w:pStyle w:val="affff7"/>
        <w:spacing w:line="420" w:lineRule="exact"/>
        <w:ind w:firstLineChars="200" w:firstLine="482"/>
        <w:jc w:val="both"/>
        <w:rPr>
          <w:rFonts w:ascii="宋体" w:hAnsi="宋体" w:cs="宋体"/>
          <w:b/>
          <w:bCs w:val="0"/>
          <w:spacing w:val="0"/>
          <w:szCs w:val="24"/>
        </w:rPr>
      </w:pPr>
      <w:r w:rsidRPr="00586631">
        <w:rPr>
          <w:rFonts w:ascii="宋体" w:hAnsi="宋体" w:cs="宋体"/>
          <w:b/>
          <w:bCs w:val="0"/>
          <w:spacing w:val="0"/>
          <w:szCs w:val="24"/>
        </w:rPr>
        <w:t>3</w:t>
      </w:r>
      <w:r w:rsidRPr="00586631">
        <w:rPr>
          <w:rFonts w:ascii="宋体" w:hAnsi="宋体" w:cs="宋体" w:hint="eastAsia"/>
          <w:b/>
          <w:bCs w:val="0"/>
          <w:spacing w:val="0"/>
          <w:szCs w:val="24"/>
        </w:rPr>
        <w:t>分标</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年1月底前完成8</w:t>
      </w:r>
      <w:r w:rsidRPr="00586631">
        <w:rPr>
          <w:rFonts w:ascii="宋体" w:hAnsi="宋体" w:cs="宋体" w:hint="eastAsia"/>
          <w:b/>
          <w:bCs w:val="0"/>
          <w:spacing w:val="0"/>
          <w:szCs w:val="24"/>
        </w:rPr>
        <w:t>个村庄规划编制（其中2021年11月30日前务必完成大安镇天堂村、东华镇关塘村、武林镇</w:t>
      </w:r>
      <w:proofErr w:type="gramStart"/>
      <w:r w:rsidRPr="00586631">
        <w:rPr>
          <w:rFonts w:ascii="宋体" w:hAnsi="宋体" w:cs="宋体" w:hint="eastAsia"/>
          <w:b/>
          <w:bCs w:val="0"/>
          <w:spacing w:val="0"/>
          <w:szCs w:val="24"/>
        </w:rPr>
        <w:t>李练村共</w:t>
      </w:r>
      <w:proofErr w:type="gramEnd"/>
      <w:r w:rsidRPr="00586631">
        <w:rPr>
          <w:rFonts w:ascii="宋体" w:hAnsi="宋体" w:cs="宋体" w:hint="eastAsia"/>
          <w:b/>
          <w:bCs w:val="0"/>
          <w:spacing w:val="0"/>
          <w:szCs w:val="24"/>
        </w:rPr>
        <w:t>3个村庄编制）；</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w:t>
      </w:r>
      <w:r w:rsidRPr="00586631">
        <w:rPr>
          <w:rFonts w:ascii="宋体" w:hAnsi="宋体" w:cs="宋体" w:hint="eastAsia"/>
          <w:b/>
          <w:bCs w:val="0"/>
          <w:spacing w:val="0"/>
          <w:szCs w:val="24"/>
        </w:rPr>
        <w:t>6</w:t>
      </w:r>
      <w:r w:rsidRPr="00586631">
        <w:rPr>
          <w:rFonts w:ascii="宋体" w:hAnsi="宋体" w:cs="宋体"/>
          <w:b/>
          <w:bCs w:val="0"/>
          <w:spacing w:val="0"/>
          <w:szCs w:val="24"/>
        </w:rPr>
        <w:t>月底前完成8</w:t>
      </w:r>
      <w:r w:rsidRPr="00586631">
        <w:rPr>
          <w:rFonts w:ascii="宋体" w:hAnsi="宋体" w:cs="宋体" w:hint="eastAsia"/>
          <w:b/>
          <w:bCs w:val="0"/>
          <w:spacing w:val="0"/>
          <w:szCs w:val="24"/>
        </w:rPr>
        <w:t>个村庄规划编制；</w:t>
      </w:r>
      <w:r w:rsidRPr="00586631">
        <w:rPr>
          <w:rFonts w:ascii="宋体" w:hAnsi="宋体" w:cs="宋体"/>
          <w:b/>
          <w:bCs w:val="0"/>
          <w:spacing w:val="0"/>
          <w:szCs w:val="24"/>
        </w:rPr>
        <w:t>2022年12月底前完成14</w:t>
      </w:r>
      <w:r w:rsidRPr="00586631">
        <w:rPr>
          <w:rFonts w:ascii="宋体" w:hAnsi="宋体" w:cs="宋体" w:hint="eastAsia"/>
          <w:b/>
          <w:bCs w:val="0"/>
          <w:spacing w:val="0"/>
          <w:szCs w:val="24"/>
        </w:rPr>
        <w:t>个村庄规划编制。</w:t>
      </w:r>
    </w:p>
    <w:p w:rsidR="00F14BB5" w:rsidRPr="00586631" w:rsidRDefault="00F14BB5" w:rsidP="00F14BB5">
      <w:pPr>
        <w:pStyle w:val="affff7"/>
        <w:spacing w:line="420" w:lineRule="exact"/>
        <w:ind w:firstLineChars="200" w:firstLine="482"/>
        <w:jc w:val="both"/>
        <w:rPr>
          <w:rFonts w:ascii="宋体" w:hAnsi="宋体" w:cs="宋体"/>
          <w:b/>
          <w:bCs w:val="0"/>
          <w:spacing w:val="0"/>
          <w:szCs w:val="24"/>
        </w:rPr>
      </w:pPr>
      <w:r w:rsidRPr="00586631">
        <w:rPr>
          <w:rFonts w:ascii="宋体" w:hAnsi="宋体" w:cs="宋体"/>
          <w:b/>
          <w:bCs w:val="0"/>
          <w:spacing w:val="0"/>
          <w:szCs w:val="24"/>
        </w:rPr>
        <w:t>4</w:t>
      </w:r>
      <w:r w:rsidRPr="00586631">
        <w:rPr>
          <w:rFonts w:ascii="宋体" w:hAnsi="宋体" w:cs="宋体" w:hint="eastAsia"/>
          <w:b/>
          <w:bCs w:val="0"/>
          <w:spacing w:val="0"/>
          <w:szCs w:val="24"/>
        </w:rPr>
        <w:t>分标</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年1月底前完成</w:t>
      </w:r>
      <w:r w:rsidRPr="00586631">
        <w:rPr>
          <w:rFonts w:ascii="宋体" w:hAnsi="宋体" w:cs="宋体" w:hint="eastAsia"/>
          <w:b/>
          <w:bCs w:val="0"/>
          <w:spacing w:val="0"/>
          <w:szCs w:val="24"/>
        </w:rPr>
        <w:t>1</w:t>
      </w:r>
      <w:r w:rsidRPr="00586631">
        <w:rPr>
          <w:rFonts w:ascii="宋体" w:hAnsi="宋体" w:cs="宋体"/>
          <w:b/>
          <w:bCs w:val="0"/>
          <w:spacing w:val="0"/>
          <w:szCs w:val="24"/>
        </w:rPr>
        <w:t>2</w:t>
      </w:r>
      <w:r w:rsidRPr="00586631">
        <w:rPr>
          <w:rFonts w:ascii="宋体" w:hAnsi="宋体" w:cs="宋体" w:hint="eastAsia"/>
          <w:b/>
          <w:bCs w:val="0"/>
          <w:spacing w:val="0"/>
          <w:szCs w:val="24"/>
        </w:rPr>
        <w:t>个村庄规划编制（其中2021年11月30日前务必完成镇隆镇石岭村、平南街道甘莲村、上渡</w:t>
      </w:r>
      <w:proofErr w:type="gramStart"/>
      <w:r w:rsidRPr="00586631">
        <w:rPr>
          <w:rFonts w:ascii="宋体" w:hAnsi="宋体" w:cs="宋体" w:hint="eastAsia"/>
          <w:b/>
          <w:bCs w:val="0"/>
          <w:spacing w:val="0"/>
          <w:szCs w:val="24"/>
        </w:rPr>
        <w:t>街道雅埠村</w:t>
      </w:r>
      <w:proofErr w:type="gramEnd"/>
      <w:r w:rsidRPr="00586631">
        <w:rPr>
          <w:rFonts w:ascii="宋体" w:hAnsi="宋体" w:cs="宋体" w:hint="eastAsia"/>
          <w:b/>
          <w:bCs w:val="0"/>
          <w:spacing w:val="0"/>
          <w:szCs w:val="24"/>
        </w:rPr>
        <w:t>、丹竹镇团结村共4个村庄编制）；</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w:t>
      </w:r>
      <w:r w:rsidRPr="00586631">
        <w:rPr>
          <w:rFonts w:ascii="宋体" w:hAnsi="宋体" w:cs="宋体" w:hint="eastAsia"/>
          <w:b/>
          <w:bCs w:val="0"/>
          <w:spacing w:val="0"/>
          <w:szCs w:val="24"/>
        </w:rPr>
        <w:t>6</w:t>
      </w:r>
      <w:r w:rsidRPr="00586631">
        <w:rPr>
          <w:rFonts w:ascii="宋体" w:hAnsi="宋体" w:cs="宋体"/>
          <w:b/>
          <w:bCs w:val="0"/>
          <w:spacing w:val="0"/>
          <w:szCs w:val="24"/>
        </w:rPr>
        <w:t>月底前完成</w:t>
      </w:r>
      <w:r w:rsidRPr="00586631">
        <w:rPr>
          <w:rFonts w:ascii="宋体" w:hAnsi="宋体" w:cs="宋体" w:hint="eastAsia"/>
          <w:b/>
          <w:bCs w:val="0"/>
          <w:spacing w:val="0"/>
          <w:szCs w:val="24"/>
        </w:rPr>
        <w:t>10个村庄规划编制；</w:t>
      </w:r>
      <w:r w:rsidRPr="00586631">
        <w:rPr>
          <w:rFonts w:ascii="宋体" w:hAnsi="宋体" w:cs="宋体"/>
          <w:b/>
          <w:bCs w:val="0"/>
          <w:spacing w:val="0"/>
          <w:szCs w:val="24"/>
        </w:rPr>
        <w:t>2022年12月底前完成</w:t>
      </w:r>
      <w:r w:rsidRPr="00586631">
        <w:rPr>
          <w:rFonts w:ascii="宋体" w:hAnsi="宋体" w:cs="宋体" w:hint="eastAsia"/>
          <w:b/>
          <w:bCs w:val="0"/>
          <w:spacing w:val="0"/>
          <w:szCs w:val="24"/>
        </w:rPr>
        <w:t>2</w:t>
      </w:r>
      <w:r w:rsidRPr="00586631">
        <w:rPr>
          <w:rFonts w:ascii="宋体" w:hAnsi="宋体" w:cs="宋体"/>
          <w:b/>
          <w:bCs w:val="0"/>
          <w:spacing w:val="0"/>
          <w:szCs w:val="24"/>
        </w:rPr>
        <w:t>1</w:t>
      </w:r>
      <w:r w:rsidRPr="00586631">
        <w:rPr>
          <w:rFonts w:ascii="宋体" w:hAnsi="宋体" w:cs="宋体" w:hint="eastAsia"/>
          <w:b/>
          <w:bCs w:val="0"/>
          <w:spacing w:val="0"/>
          <w:szCs w:val="24"/>
        </w:rPr>
        <w:t>个村庄规划编制。</w:t>
      </w:r>
    </w:p>
    <w:p w:rsidR="00F14BB5" w:rsidRPr="00586631" w:rsidRDefault="00F14BB5" w:rsidP="00F14BB5">
      <w:pPr>
        <w:pStyle w:val="affff7"/>
        <w:spacing w:line="420" w:lineRule="exact"/>
        <w:ind w:firstLineChars="200" w:firstLine="482"/>
        <w:jc w:val="both"/>
        <w:rPr>
          <w:rFonts w:ascii="宋体" w:hAnsi="宋体" w:cs="宋体"/>
          <w:b/>
          <w:bCs w:val="0"/>
          <w:spacing w:val="0"/>
          <w:szCs w:val="24"/>
        </w:rPr>
      </w:pPr>
      <w:r w:rsidRPr="00586631">
        <w:rPr>
          <w:rFonts w:ascii="宋体" w:hAnsi="宋体" w:cs="宋体"/>
          <w:b/>
          <w:bCs w:val="0"/>
          <w:spacing w:val="0"/>
          <w:szCs w:val="24"/>
        </w:rPr>
        <w:t>5</w:t>
      </w:r>
      <w:r w:rsidRPr="00586631">
        <w:rPr>
          <w:rFonts w:ascii="宋体" w:hAnsi="宋体" w:cs="宋体" w:hint="eastAsia"/>
          <w:b/>
          <w:bCs w:val="0"/>
          <w:spacing w:val="0"/>
          <w:szCs w:val="24"/>
        </w:rPr>
        <w:t>分标</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年1月底前完成</w:t>
      </w:r>
      <w:r w:rsidRPr="00586631">
        <w:rPr>
          <w:rFonts w:ascii="宋体" w:hAnsi="宋体" w:cs="宋体" w:hint="eastAsia"/>
          <w:b/>
          <w:bCs w:val="0"/>
          <w:spacing w:val="0"/>
          <w:szCs w:val="24"/>
        </w:rPr>
        <w:t>1</w:t>
      </w:r>
      <w:r w:rsidRPr="00586631">
        <w:rPr>
          <w:rFonts w:ascii="宋体" w:hAnsi="宋体" w:cs="宋体"/>
          <w:b/>
          <w:bCs w:val="0"/>
          <w:spacing w:val="0"/>
          <w:szCs w:val="24"/>
        </w:rPr>
        <w:t>3</w:t>
      </w:r>
      <w:r w:rsidRPr="00586631">
        <w:rPr>
          <w:rFonts w:ascii="宋体" w:hAnsi="宋体" w:cs="宋体" w:hint="eastAsia"/>
          <w:b/>
          <w:bCs w:val="0"/>
          <w:spacing w:val="0"/>
          <w:szCs w:val="24"/>
        </w:rPr>
        <w:t>个村庄规划编制（其中2021年11月30日前务必完成六陈镇古和村、大新镇新和村、平山镇荣路村共3个村庄编制）；</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w:t>
      </w:r>
      <w:r w:rsidRPr="00586631">
        <w:rPr>
          <w:rFonts w:ascii="宋体" w:hAnsi="宋体" w:cs="宋体" w:hint="eastAsia"/>
          <w:b/>
          <w:bCs w:val="0"/>
          <w:spacing w:val="0"/>
          <w:szCs w:val="24"/>
        </w:rPr>
        <w:t>6</w:t>
      </w:r>
      <w:r w:rsidRPr="00586631">
        <w:rPr>
          <w:rFonts w:ascii="宋体" w:hAnsi="宋体" w:cs="宋体"/>
          <w:b/>
          <w:bCs w:val="0"/>
          <w:spacing w:val="0"/>
          <w:szCs w:val="24"/>
        </w:rPr>
        <w:t>月底前完成8</w:t>
      </w:r>
      <w:r w:rsidRPr="00586631">
        <w:rPr>
          <w:rFonts w:ascii="宋体" w:hAnsi="宋体" w:cs="宋体" w:hint="eastAsia"/>
          <w:b/>
          <w:bCs w:val="0"/>
          <w:spacing w:val="0"/>
          <w:szCs w:val="24"/>
        </w:rPr>
        <w:t>个村庄规划编制；</w:t>
      </w:r>
      <w:r w:rsidRPr="00586631">
        <w:rPr>
          <w:rFonts w:ascii="宋体" w:hAnsi="宋体" w:cs="宋体"/>
          <w:b/>
          <w:bCs w:val="0"/>
          <w:spacing w:val="0"/>
          <w:szCs w:val="24"/>
        </w:rPr>
        <w:t>2022年12月底前完成</w:t>
      </w:r>
      <w:r w:rsidRPr="00586631">
        <w:rPr>
          <w:rFonts w:ascii="宋体" w:hAnsi="宋体" w:cs="宋体" w:hint="eastAsia"/>
          <w:b/>
          <w:bCs w:val="0"/>
          <w:spacing w:val="0"/>
          <w:szCs w:val="24"/>
        </w:rPr>
        <w:t>2</w:t>
      </w:r>
      <w:r w:rsidRPr="00586631">
        <w:rPr>
          <w:rFonts w:ascii="宋体" w:hAnsi="宋体" w:cs="宋体"/>
          <w:b/>
          <w:bCs w:val="0"/>
          <w:spacing w:val="0"/>
          <w:szCs w:val="24"/>
        </w:rPr>
        <w:t>1</w:t>
      </w:r>
      <w:r w:rsidRPr="00586631">
        <w:rPr>
          <w:rFonts w:ascii="宋体" w:hAnsi="宋体" w:cs="宋体" w:hint="eastAsia"/>
          <w:b/>
          <w:bCs w:val="0"/>
          <w:spacing w:val="0"/>
          <w:szCs w:val="24"/>
        </w:rPr>
        <w:t>个村庄规划编制。</w:t>
      </w:r>
    </w:p>
    <w:p w:rsidR="00F14BB5" w:rsidRPr="00586631" w:rsidRDefault="00F14BB5" w:rsidP="00F14BB5">
      <w:pPr>
        <w:pStyle w:val="affff7"/>
        <w:spacing w:line="420" w:lineRule="exact"/>
        <w:ind w:firstLineChars="200" w:firstLine="482"/>
        <w:jc w:val="both"/>
        <w:rPr>
          <w:rFonts w:ascii="宋体" w:hAnsi="宋体" w:cs="宋体"/>
          <w:b/>
          <w:bCs w:val="0"/>
          <w:spacing w:val="0"/>
          <w:szCs w:val="24"/>
        </w:rPr>
      </w:pPr>
      <w:r w:rsidRPr="00586631">
        <w:rPr>
          <w:rFonts w:ascii="宋体" w:hAnsi="宋体" w:cs="宋体"/>
          <w:b/>
          <w:bCs w:val="0"/>
          <w:spacing w:val="0"/>
          <w:szCs w:val="24"/>
        </w:rPr>
        <w:t>6</w:t>
      </w:r>
      <w:r w:rsidRPr="00586631">
        <w:rPr>
          <w:rFonts w:ascii="宋体" w:hAnsi="宋体" w:cs="宋体" w:hint="eastAsia"/>
          <w:b/>
          <w:bCs w:val="0"/>
          <w:spacing w:val="0"/>
          <w:szCs w:val="24"/>
        </w:rPr>
        <w:t>分标</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年1月底前完成</w:t>
      </w:r>
      <w:r w:rsidRPr="00586631">
        <w:rPr>
          <w:rFonts w:ascii="宋体" w:hAnsi="宋体" w:cs="宋体" w:hint="eastAsia"/>
          <w:b/>
          <w:bCs w:val="0"/>
          <w:spacing w:val="0"/>
          <w:szCs w:val="24"/>
        </w:rPr>
        <w:t>1</w:t>
      </w:r>
      <w:r w:rsidRPr="00586631">
        <w:rPr>
          <w:rFonts w:ascii="宋体" w:hAnsi="宋体" w:cs="宋体"/>
          <w:b/>
          <w:bCs w:val="0"/>
          <w:spacing w:val="0"/>
          <w:szCs w:val="24"/>
        </w:rPr>
        <w:t>2</w:t>
      </w:r>
      <w:r w:rsidRPr="00586631">
        <w:rPr>
          <w:rFonts w:ascii="宋体" w:hAnsi="宋体" w:cs="宋体" w:hint="eastAsia"/>
          <w:b/>
          <w:bCs w:val="0"/>
          <w:spacing w:val="0"/>
          <w:szCs w:val="24"/>
        </w:rPr>
        <w:t>个村庄规划编制（其中2021年11月30日前务必完</w:t>
      </w:r>
      <w:r w:rsidRPr="00586631">
        <w:rPr>
          <w:rFonts w:ascii="宋体" w:hAnsi="宋体" w:cs="宋体" w:hint="eastAsia"/>
          <w:b/>
          <w:bCs w:val="0"/>
          <w:spacing w:val="0"/>
          <w:szCs w:val="24"/>
        </w:rPr>
        <w:lastRenderedPageBreak/>
        <w:t>成</w:t>
      </w:r>
      <w:proofErr w:type="gramStart"/>
      <w:r w:rsidRPr="00586631">
        <w:rPr>
          <w:rFonts w:ascii="宋体" w:hAnsi="宋体" w:cs="宋体" w:hint="eastAsia"/>
          <w:b/>
          <w:bCs w:val="0"/>
          <w:spacing w:val="0"/>
          <w:szCs w:val="24"/>
        </w:rPr>
        <w:t>大洲镇</w:t>
      </w:r>
      <w:proofErr w:type="gramEnd"/>
      <w:r w:rsidRPr="00586631">
        <w:rPr>
          <w:rFonts w:ascii="宋体" w:hAnsi="宋体" w:cs="宋体" w:hint="eastAsia"/>
          <w:b/>
          <w:bCs w:val="0"/>
          <w:spacing w:val="0"/>
          <w:szCs w:val="24"/>
        </w:rPr>
        <w:t>三荣村、寺面镇罗苏村、大坡村杏村共3个村庄编制）；</w:t>
      </w:r>
      <w:r w:rsidRPr="00586631">
        <w:rPr>
          <w:rFonts w:ascii="宋体" w:hAnsi="宋体" w:cs="宋体"/>
          <w:b/>
          <w:bCs w:val="0"/>
          <w:spacing w:val="0"/>
          <w:szCs w:val="24"/>
        </w:rPr>
        <w:t>202</w:t>
      </w:r>
      <w:r w:rsidRPr="00586631">
        <w:rPr>
          <w:rFonts w:ascii="宋体" w:hAnsi="宋体" w:cs="宋体" w:hint="eastAsia"/>
          <w:b/>
          <w:bCs w:val="0"/>
          <w:spacing w:val="0"/>
          <w:szCs w:val="24"/>
        </w:rPr>
        <w:t>2</w:t>
      </w:r>
      <w:r w:rsidRPr="00586631">
        <w:rPr>
          <w:rFonts w:ascii="宋体" w:hAnsi="宋体" w:cs="宋体"/>
          <w:b/>
          <w:bCs w:val="0"/>
          <w:spacing w:val="0"/>
          <w:szCs w:val="24"/>
        </w:rPr>
        <w:t>年</w:t>
      </w:r>
      <w:r w:rsidRPr="00586631">
        <w:rPr>
          <w:rFonts w:ascii="宋体" w:hAnsi="宋体" w:cs="宋体" w:hint="eastAsia"/>
          <w:b/>
          <w:bCs w:val="0"/>
          <w:spacing w:val="0"/>
          <w:szCs w:val="24"/>
        </w:rPr>
        <w:t>6</w:t>
      </w:r>
      <w:r w:rsidRPr="00586631">
        <w:rPr>
          <w:rFonts w:ascii="宋体" w:hAnsi="宋体" w:cs="宋体"/>
          <w:b/>
          <w:bCs w:val="0"/>
          <w:spacing w:val="0"/>
          <w:szCs w:val="24"/>
        </w:rPr>
        <w:t>月底前完成5</w:t>
      </w:r>
      <w:r w:rsidRPr="00586631">
        <w:rPr>
          <w:rFonts w:ascii="宋体" w:hAnsi="宋体" w:cs="宋体" w:hint="eastAsia"/>
          <w:b/>
          <w:bCs w:val="0"/>
          <w:spacing w:val="0"/>
          <w:szCs w:val="24"/>
        </w:rPr>
        <w:t>个村庄规划编制；</w:t>
      </w:r>
      <w:r w:rsidRPr="00586631">
        <w:rPr>
          <w:rFonts w:ascii="宋体" w:hAnsi="宋体" w:cs="宋体"/>
          <w:b/>
          <w:bCs w:val="0"/>
          <w:spacing w:val="0"/>
          <w:szCs w:val="24"/>
        </w:rPr>
        <w:t>2022年12月底前完成18</w:t>
      </w:r>
      <w:r w:rsidRPr="00586631">
        <w:rPr>
          <w:rFonts w:ascii="宋体" w:hAnsi="宋体" w:cs="宋体" w:hint="eastAsia"/>
          <w:b/>
          <w:bCs w:val="0"/>
          <w:spacing w:val="0"/>
          <w:szCs w:val="24"/>
        </w:rPr>
        <w:t>个村庄规划编制。</w:t>
      </w:r>
    </w:p>
    <w:p w:rsidR="00F14BB5" w:rsidRPr="00586631" w:rsidRDefault="00F14BB5" w:rsidP="00020D8E">
      <w:pPr>
        <w:pStyle w:val="affff7"/>
        <w:spacing w:line="420" w:lineRule="exact"/>
        <w:ind w:firstLineChars="200" w:firstLine="482"/>
        <w:rPr>
          <w:rFonts w:ascii="宋体" w:hAnsi="宋体" w:cs="宋体"/>
          <w:spacing w:val="0"/>
          <w:szCs w:val="24"/>
        </w:rPr>
      </w:pPr>
      <w:r w:rsidRPr="00586631">
        <w:rPr>
          <w:rFonts w:ascii="宋体" w:hAnsi="宋体" w:cs="宋体" w:hint="eastAsia"/>
          <w:b/>
          <w:bCs w:val="0"/>
          <w:spacing w:val="0"/>
          <w:szCs w:val="24"/>
        </w:rPr>
        <w:t>2021年11月30日前务必完成村庄的规划编制工作计划：1.编制完成初步设计成果（2021年10月</w:t>
      </w:r>
      <w:r w:rsidR="00020D8E" w:rsidRPr="00586631">
        <w:rPr>
          <w:rFonts w:ascii="宋体" w:hAnsi="宋体" w:cs="宋体" w:hint="eastAsia"/>
          <w:b/>
          <w:bCs w:val="0"/>
          <w:spacing w:val="0"/>
          <w:szCs w:val="24"/>
        </w:rPr>
        <w:t>25</w:t>
      </w:r>
      <w:r w:rsidRPr="00586631">
        <w:rPr>
          <w:rFonts w:ascii="宋体" w:hAnsi="宋体" w:cs="宋体" w:hint="eastAsia"/>
          <w:b/>
          <w:bCs w:val="0"/>
          <w:spacing w:val="0"/>
          <w:szCs w:val="24"/>
        </w:rPr>
        <w:t>日前），2.设计成果公示</w:t>
      </w:r>
      <w:r w:rsidR="00020D8E" w:rsidRPr="00586631">
        <w:rPr>
          <w:rFonts w:ascii="宋体" w:hAnsi="宋体" w:cs="宋体" w:hint="eastAsia"/>
          <w:b/>
          <w:bCs w:val="0"/>
          <w:spacing w:val="0"/>
          <w:szCs w:val="24"/>
        </w:rPr>
        <w:t>时间2021年10月25日起（共</w:t>
      </w:r>
      <w:r w:rsidR="00020D8E" w:rsidRPr="00586631">
        <w:rPr>
          <w:rFonts w:ascii="宋体" w:hAnsi="宋体" w:cs="宋体"/>
          <w:b/>
          <w:bCs w:val="0"/>
          <w:spacing w:val="0"/>
          <w:szCs w:val="24"/>
        </w:rPr>
        <w:t>30天）</w:t>
      </w:r>
      <w:r w:rsidRPr="00586631">
        <w:rPr>
          <w:rFonts w:ascii="宋体" w:hAnsi="宋体" w:cs="宋体" w:hint="eastAsia"/>
          <w:b/>
          <w:bCs w:val="0"/>
          <w:spacing w:val="0"/>
          <w:szCs w:val="24"/>
        </w:rPr>
        <w:t>，3.专家评审及部门意见联合会（1</w:t>
      </w:r>
      <w:r w:rsidR="00020D8E" w:rsidRPr="00586631">
        <w:rPr>
          <w:rFonts w:ascii="宋体" w:hAnsi="宋体" w:cs="宋体" w:hint="eastAsia"/>
          <w:b/>
          <w:bCs w:val="0"/>
          <w:spacing w:val="0"/>
          <w:szCs w:val="24"/>
        </w:rPr>
        <w:t>1</w:t>
      </w:r>
      <w:r w:rsidRPr="00586631">
        <w:rPr>
          <w:rFonts w:ascii="宋体" w:hAnsi="宋体" w:cs="宋体" w:hint="eastAsia"/>
          <w:b/>
          <w:bCs w:val="0"/>
          <w:spacing w:val="0"/>
          <w:szCs w:val="24"/>
        </w:rPr>
        <w:t>月</w:t>
      </w:r>
      <w:r w:rsidR="00020D8E" w:rsidRPr="00586631">
        <w:rPr>
          <w:rFonts w:ascii="宋体" w:hAnsi="宋体" w:cs="宋体" w:hint="eastAsia"/>
          <w:b/>
          <w:bCs w:val="0"/>
          <w:spacing w:val="0"/>
          <w:szCs w:val="24"/>
        </w:rPr>
        <w:t>30</w:t>
      </w:r>
      <w:r w:rsidRPr="00586631">
        <w:rPr>
          <w:rFonts w:ascii="宋体" w:hAnsi="宋体" w:cs="宋体" w:hint="eastAsia"/>
          <w:b/>
          <w:bCs w:val="0"/>
          <w:spacing w:val="0"/>
          <w:szCs w:val="24"/>
        </w:rPr>
        <w:t>日前），4.提交最终村庄规划编制成果（2021年12月15日前）。</w:t>
      </w:r>
    </w:p>
    <w:p w:rsidR="00F14BB5" w:rsidRDefault="00F14BB5" w:rsidP="00F14BB5">
      <w:pPr>
        <w:spacing w:line="420" w:lineRule="exact"/>
        <w:ind w:firstLineChars="200" w:firstLine="480"/>
        <w:rPr>
          <w:rFonts w:ascii="宋体" w:hAnsi="宋体"/>
          <w:sz w:val="24"/>
        </w:rPr>
      </w:pPr>
      <w:r w:rsidRPr="00E50DF6">
        <w:rPr>
          <w:rFonts w:ascii="宋体" w:hAnsi="宋体" w:hint="eastAsia"/>
          <w:sz w:val="24"/>
        </w:rPr>
        <w:t>1</w:t>
      </w:r>
      <w:r w:rsidRPr="00E50DF6">
        <w:rPr>
          <w:rFonts w:ascii="宋体" w:hAnsi="宋体"/>
          <w:sz w:val="24"/>
        </w:rPr>
        <w:t>2</w:t>
      </w:r>
      <w:r w:rsidRPr="00E50DF6">
        <w:rPr>
          <w:rFonts w:ascii="宋体" w:hAnsi="宋体" w:hint="eastAsia"/>
          <w:sz w:val="24"/>
        </w:rPr>
        <w:t>.完成规划成果编制（文本、图件、数据库等）</w:t>
      </w:r>
      <w:r>
        <w:rPr>
          <w:rFonts w:ascii="宋体" w:hAnsi="宋体" w:hint="eastAsia"/>
          <w:sz w:val="24"/>
        </w:rPr>
        <w:t>后，并逐级通过审查后完成备案等工作。</w:t>
      </w:r>
    </w:p>
    <w:p w:rsidR="00F14BB5" w:rsidRDefault="00F14BB5" w:rsidP="00F14BB5">
      <w:pPr>
        <w:pStyle w:val="affff7"/>
        <w:spacing w:line="420" w:lineRule="exact"/>
        <w:ind w:firstLineChars="200" w:firstLine="480"/>
        <w:jc w:val="both"/>
        <w:rPr>
          <w:rFonts w:ascii="宋体" w:hAnsi="宋体" w:cs="宋体"/>
          <w:spacing w:val="0"/>
          <w:szCs w:val="24"/>
        </w:rPr>
      </w:pPr>
      <w:r>
        <w:rPr>
          <w:rFonts w:ascii="宋体" w:hAnsi="宋体" w:hint="eastAsia"/>
          <w:spacing w:val="0"/>
          <w:szCs w:val="24"/>
        </w:rPr>
        <w:t>1</w:t>
      </w:r>
      <w:r>
        <w:rPr>
          <w:rFonts w:ascii="宋体" w:hAnsi="宋体"/>
          <w:spacing w:val="0"/>
          <w:szCs w:val="24"/>
        </w:rPr>
        <w:t>3</w:t>
      </w:r>
      <w:r>
        <w:rPr>
          <w:rFonts w:ascii="宋体" w:hAnsi="宋体" w:hint="eastAsia"/>
          <w:spacing w:val="0"/>
          <w:szCs w:val="24"/>
        </w:rPr>
        <w:t>.</w:t>
      </w:r>
      <w:r>
        <w:rPr>
          <w:rFonts w:ascii="宋体" w:hAnsi="宋体" w:cs="宋体" w:hint="eastAsia"/>
          <w:spacing w:val="0"/>
          <w:szCs w:val="24"/>
        </w:rPr>
        <w:t>质量标准：符合自然资源部部门关于该项工作的标准、规范、规程和办法等要求，并通过自然资源部部门的审查与评审。</w:t>
      </w:r>
    </w:p>
    <w:p w:rsidR="00F14BB5" w:rsidRDefault="00F14BB5" w:rsidP="00F14BB5">
      <w:pPr>
        <w:widowControl/>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4</w:t>
      </w:r>
      <w:r>
        <w:rPr>
          <w:rFonts w:ascii="宋体" w:hAnsi="宋体" w:cs="宋体" w:hint="eastAsia"/>
          <w:sz w:val="24"/>
        </w:rPr>
        <w:t>.村庄规划成果应当经过公示。</w:t>
      </w:r>
    </w:p>
    <w:p w:rsidR="00F14BB5" w:rsidRDefault="00F14BB5" w:rsidP="00F14BB5">
      <w:pPr>
        <w:pStyle w:val="affff7"/>
        <w:spacing w:line="420" w:lineRule="exact"/>
        <w:ind w:firstLineChars="200" w:firstLine="480"/>
        <w:jc w:val="both"/>
        <w:rPr>
          <w:rFonts w:ascii="宋体" w:hAnsi="宋体" w:cs="宋体"/>
          <w:spacing w:val="0"/>
          <w:szCs w:val="24"/>
        </w:rPr>
      </w:pPr>
      <w:r>
        <w:rPr>
          <w:rFonts w:ascii="宋体" w:hAnsi="宋体" w:cs="宋体" w:hint="eastAsia"/>
          <w:spacing w:val="0"/>
          <w:szCs w:val="24"/>
        </w:rPr>
        <w:t>1</w:t>
      </w:r>
      <w:r>
        <w:rPr>
          <w:rFonts w:ascii="宋体" w:hAnsi="宋体" w:cs="宋体"/>
          <w:spacing w:val="0"/>
          <w:szCs w:val="24"/>
        </w:rPr>
        <w:t>5</w:t>
      </w:r>
      <w:r>
        <w:rPr>
          <w:rFonts w:ascii="宋体" w:hAnsi="宋体" w:cs="宋体" w:hint="eastAsia"/>
          <w:spacing w:val="0"/>
          <w:szCs w:val="24"/>
        </w:rPr>
        <w:t>.成交人在开展项目的各个工作阶段，须与采购人保持联系和沟通，报告工作进程、交流工作意见。</w:t>
      </w:r>
    </w:p>
    <w:p w:rsidR="00F14BB5" w:rsidRDefault="00F14BB5" w:rsidP="00F14BB5">
      <w:pPr>
        <w:pStyle w:val="affff7"/>
        <w:spacing w:line="420" w:lineRule="exact"/>
        <w:ind w:firstLineChars="200" w:firstLine="480"/>
        <w:jc w:val="both"/>
        <w:rPr>
          <w:rFonts w:ascii="宋体" w:hAnsi="宋体" w:cs="宋体"/>
          <w:spacing w:val="0"/>
          <w:szCs w:val="24"/>
        </w:rPr>
      </w:pPr>
      <w:r>
        <w:rPr>
          <w:rFonts w:ascii="宋体" w:hAnsi="宋体" w:cs="宋体" w:hint="eastAsia"/>
          <w:spacing w:val="0"/>
          <w:szCs w:val="24"/>
        </w:rPr>
        <w:t>1</w:t>
      </w:r>
      <w:r>
        <w:rPr>
          <w:rFonts w:ascii="宋体" w:hAnsi="宋体" w:cs="宋体"/>
          <w:spacing w:val="0"/>
          <w:szCs w:val="24"/>
        </w:rPr>
        <w:t>6</w:t>
      </w:r>
      <w:r>
        <w:rPr>
          <w:rFonts w:ascii="宋体" w:hAnsi="宋体" w:cs="宋体" w:hint="eastAsia"/>
          <w:spacing w:val="0"/>
          <w:szCs w:val="24"/>
        </w:rPr>
        <w:t>.项目备案：项目通过自治区</w:t>
      </w:r>
      <w:proofErr w:type="gramStart"/>
      <w:r>
        <w:rPr>
          <w:rFonts w:ascii="宋体" w:hAnsi="宋体" w:cs="宋体" w:hint="eastAsia"/>
          <w:spacing w:val="0"/>
          <w:szCs w:val="24"/>
        </w:rPr>
        <w:t>资源资源</w:t>
      </w:r>
      <w:proofErr w:type="gramEnd"/>
      <w:r>
        <w:rPr>
          <w:rFonts w:ascii="宋体" w:hAnsi="宋体" w:cs="宋体" w:hint="eastAsia"/>
          <w:spacing w:val="0"/>
          <w:szCs w:val="24"/>
        </w:rPr>
        <w:t>厅审查后，乙方须提</w:t>
      </w:r>
      <w:r w:rsidRPr="00A469F0">
        <w:rPr>
          <w:rFonts w:ascii="宋体" w:hAnsi="宋体" w:cs="宋体" w:hint="eastAsia"/>
          <w:spacing w:val="0"/>
          <w:szCs w:val="24"/>
        </w:rPr>
        <w:t>交10套完</w:t>
      </w:r>
      <w:r>
        <w:rPr>
          <w:rFonts w:ascii="宋体" w:hAnsi="宋体" w:cs="宋体" w:hint="eastAsia"/>
          <w:spacing w:val="0"/>
          <w:szCs w:val="24"/>
        </w:rPr>
        <w:t>整的纸质及光盘项目成果给甲方（文本、图件、矢量数据等）。</w:t>
      </w:r>
    </w:p>
    <w:p w:rsidR="00F14BB5" w:rsidRDefault="00F14BB5" w:rsidP="00F14BB5">
      <w:pPr>
        <w:pStyle w:val="affff7"/>
        <w:spacing w:line="420" w:lineRule="exact"/>
        <w:ind w:firstLineChars="200" w:firstLine="480"/>
        <w:jc w:val="both"/>
        <w:rPr>
          <w:szCs w:val="24"/>
        </w:rPr>
      </w:pPr>
      <w:r w:rsidRPr="00586631">
        <w:rPr>
          <w:rFonts w:ascii="宋体" w:hAnsi="宋体" w:cs="宋体" w:hint="eastAsia"/>
          <w:spacing w:val="0"/>
          <w:szCs w:val="24"/>
        </w:rPr>
        <w:t>17.</w:t>
      </w:r>
      <w:r w:rsidRPr="00586631">
        <w:rPr>
          <w:rFonts w:ascii="宋体" w:hAnsi="宋体" w:cs="宋体" w:hint="eastAsia"/>
          <w:b/>
          <w:spacing w:val="0"/>
          <w:szCs w:val="24"/>
        </w:rPr>
        <w:t>技术服务要求：每个标段的中标单位需</w:t>
      </w:r>
      <w:r w:rsidRPr="00DB0965">
        <w:rPr>
          <w:rFonts w:ascii="宋体" w:hAnsi="宋体" w:cs="宋体" w:hint="eastAsia"/>
          <w:b/>
          <w:spacing w:val="0"/>
          <w:szCs w:val="24"/>
        </w:rPr>
        <w:t>依据贵港市自然资源局贵港市住房和城乡建设局贵港市农业农村局关于印发贵港市</w:t>
      </w:r>
      <w:proofErr w:type="gramStart"/>
      <w:r w:rsidRPr="00DB0965">
        <w:rPr>
          <w:rFonts w:ascii="宋体" w:hAnsi="宋体" w:cs="宋体" w:hint="eastAsia"/>
          <w:b/>
          <w:spacing w:val="0"/>
          <w:szCs w:val="24"/>
        </w:rPr>
        <w:t>乡村规划师挂点</w:t>
      </w:r>
      <w:proofErr w:type="gramEnd"/>
      <w:r w:rsidRPr="00DB0965">
        <w:rPr>
          <w:rFonts w:ascii="宋体" w:hAnsi="宋体" w:cs="宋体" w:hint="eastAsia"/>
          <w:b/>
          <w:spacing w:val="0"/>
          <w:szCs w:val="24"/>
        </w:rPr>
        <w:t>服务办法实施细则（试行）及工作方案的通知要求，与县自然资源局签订乡村规划师选派驻</w:t>
      </w:r>
      <w:r w:rsidRPr="00586631">
        <w:rPr>
          <w:rFonts w:ascii="宋体" w:hAnsi="宋体" w:cs="宋体" w:hint="eastAsia"/>
          <w:b/>
          <w:spacing w:val="0"/>
          <w:szCs w:val="24"/>
        </w:rPr>
        <w:t>点协议，为其所中标项目的工作开展提供业务指导和技术支持，派驻期限为2年。乡村规划师派驻期间，每个乡镇（街道）驻点服务的时间要求每人每个月不少于10个工作日。驻点规划师办公场所由县自然资源局统筹安排，其工作报酬由中标单位自行承担。</w:t>
      </w:r>
    </w:p>
    <w:p w:rsidR="00F14BB5" w:rsidRPr="007C7657" w:rsidRDefault="00F14BB5" w:rsidP="00F14BB5">
      <w:pPr>
        <w:adjustRightInd w:val="0"/>
        <w:snapToGrid w:val="0"/>
        <w:spacing w:line="420" w:lineRule="exact"/>
        <w:ind w:firstLineChars="200" w:firstLine="482"/>
        <w:rPr>
          <w:rFonts w:ascii="宋体" w:hAnsi="宋体"/>
          <w:b/>
          <w:sz w:val="24"/>
        </w:rPr>
      </w:pPr>
      <w:r w:rsidRPr="007C7657">
        <w:rPr>
          <w:rFonts w:ascii="宋体" w:hAnsi="宋体" w:hint="eastAsia"/>
          <w:b/>
          <w:sz w:val="24"/>
        </w:rPr>
        <w:t>五、采购项目商务要求：</w:t>
      </w:r>
    </w:p>
    <w:p w:rsidR="00F14BB5" w:rsidRPr="007C7657" w:rsidRDefault="00F14BB5" w:rsidP="00F14BB5">
      <w:pPr>
        <w:autoSpaceDE w:val="0"/>
        <w:autoSpaceDN w:val="0"/>
        <w:spacing w:line="420" w:lineRule="exact"/>
        <w:ind w:left="420"/>
        <w:rPr>
          <w:rFonts w:ascii="宋体" w:hAnsi="宋体"/>
          <w:sz w:val="24"/>
        </w:rPr>
      </w:pPr>
      <w:r w:rsidRPr="007C7657">
        <w:rPr>
          <w:rFonts w:ascii="宋体" w:hAnsi="宋体" w:hint="eastAsia"/>
          <w:b/>
          <w:sz w:val="24"/>
        </w:rPr>
        <w:t>1、付款方式：</w:t>
      </w:r>
      <w:r w:rsidRPr="007C7657">
        <w:rPr>
          <w:rFonts w:ascii="宋体" w:hAnsi="宋体" w:hint="eastAsia"/>
          <w:sz w:val="24"/>
        </w:rPr>
        <w:t xml:space="preserve"> </w:t>
      </w:r>
    </w:p>
    <w:p w:rsidR="00F14BB5" w:rsidRPr="00586631" w:rsidRDefault="00F14BB5" w:rsidP="00F14BB5">
      <w:pPr>
        <w:widowControl/>
        <w:spacing w:line="420" w:lineRule="exact"/>
        <w:ind w:firstLineChars="200" w:firstLine="480"/>
        <w:rPr>
          <w:rFonts w:ascii="宋体" w:hAnsi="宋体" w:cs="宋体"/>
          <w:sz w:val="24"/>
        </w:rPr>
      </w:pPr>
      <w:r w:rsidRPr="00586631">
        <w:rPr>
          <w:rFonts w:ascii="宋体" w:hAnsi="宋体" w:cs="宋体" w:hint="eastAsia"/>
          <w:sz w:val="24"/>
        </w:rPr>
        <w:t>村庄规划编制费用分三年拨付：在每一阶段村庄规划编制按计划完成的前提下（以通过专家评审会为准），2022年3月前支付标的村庄规划编制总费用的20%，2022年11月前支付标的村庄规划编制总费用的20%，2023年12月31日前支付标的总费用的50%，2024年12月31日前拨付项目剩余款项(县人民政府批复为准)。</w:t>
      </w:r>
    </w:p>
    <w:p w:rsidR="00F14BB5" w:rsidRPr="00586631" w:rsidRDefault="00F14BB5" w:rsidP="00F14BB5">
      <w:pPr>
        <w:spacing w:line="420" w:lineRule="exact"/>
        <w:rPr>
          <w:rFonts w:ascii="宋体" w:hAnsi="宋体" w:cs="宋体"/>
          <w:sz w:val="24"/>
        </w:rPr>
      </w:pPr>
      <w:r w:rsidRPr="00586631">
        <w:rPr>
          <w:rFonts w:ascii="宋体" w:hAnsi="宋体" w:cs="宋体" w:hint="eastAsia"/>
          <w:sz w:val="24"/>
        </w:rPr>
        <w:t>以上乙方在申请付款前先将发票开具给甲方。</w:t>
      </w:r>
    </w:p>
    <w:p w:rsidR="00F14BB5" w:rsidRPr="00586631" w:rsidRDefault="00F14BB5" w:rsidP="00F14BB5">
      <w:pPr>
        <w:spacing w:line="420" w:lineRule="exact"/>
        <w:ind w:firstLineChars="200" w:firstLine="482"/>
        <w:rPr>
          <w:rFonts w:ascii="宋体" w:hAnsi="宋体"/>
          <w:b/>
          <w:sz w:val="24"/>
        </w:rPr>
      </w:pPr>
      <w:r w:rsidRPr="00586631">
        <w:rPr>
          <w:rFonts w:ascii="宋体" w:hAnsi="宋体"/>
          <w:b/>
          <w:kern w:val="0"/>
          <w:sz w:val="24"/>
        </w:rPr>
        <w:t>2</w:t>
      </w:r>
      <w:r w:rsidRPr="00586631">
        <w:rPr>
          <w:rFonts w:ascii="宋体" w:hAnsi="宋体" w:hint="eastAsia"/>
          <w:b/>
          <w:kern w:val="0"/>
          <w:sz w:val="24"/>
        </w:rPr>
        <w:t>、其他要求</w:t>
      </w:r>
    </w:p>
    <w:p w:rsidR="00F14BB5" w:rsidRPr="00586631" w:rsidRDefault="00F14BB5" w:rsidP="00F14BB5">
      <w:pPr>
        <w:spacing w:line="420" w:lineRule="exact"/>
        <w:ind w:firstLineChars="200" w:firstLine="480"/>
        <w:rPr>
          <w:rFonts w:hAnsi="Calibri"/>
          <w:color w:val="000000"/>
          <w:sz w:val="24"/>
        </w:rPr>
      </w:pPr>
      <w:r w:rsidRPr="00586631">
        <w:rPr>
          <w:rFonts w:ascii="宋体" w:eastAsiaTheme="minorEastAsia" w:hAnsi="宋体" w:cs="宋体" w:hint="eastAsia"/>
          <w:color w:val="000000"/>
          <w:sz w:val="24"/>
        </w:rPr>
        <w:t>（1）</w:t>
      </w:r>
      <w:r w:rsidRPr="00586631">
        <w:rPr>
          <w:rFonts w:ascii="宋体" w:eastAsia="Times New Roman" w:hAnsi="宋体" w:cs="宋体"/>
          <w:color w:val="000000"/>
          <w:sz w:val="24"/>
        </w:rPr>
        <w:t>投标人必须根据项目要求，在投标文件中提出技术方案，服务方案。</w:t>
      </w:r>
    </w:p>
    <w:p w:rsidR="00F14BB5" w:rsidRPr="00586631" w:rsidRDefault="00F14BB5" w:rsidP="00F14BB5">
      <w:pPr>
        <w:spacing w:line="420" w:lineRule="exact"/>
        <w:ind w:firstLineChars="200" w:firstLine="480"/>
        <w:rPr>
          <w:rFonts w:hAnsi="Calibri"/>
          <w:color w:val="000000"/>
          <w:sz w:val="24"/>
        </w:rPr>
      </w:pPr>
      <w:r w:rsidRPr="00586631">
        <w:rPr>
          <w:rFonts w:ascii="宋体" w:eastAsiaTheme="minorEastAsia" w:hAnsi="宋体" w:cs="宋体" w:hint="eastAsia"/>
          <w:color w:val="000000"/>
          <w:sz w:val="24"/>
        </w:rPr>
        <w:t>（2）</w:t>
      </w:r>
      <w:r w:rsidRPr="00586631">
        <w:rPr>
          <w:rFonts w:ascii="宋体" w:eastAsia="Times New Roman" w:hAnsi="宋体" w:cs="宋体"/>
          <w:color w:val="000000"/>
          <w:sz w:val="24"/>
        </w:rPr>
        <w:t>项目成果提交形式：纸质和电子两种形式。</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（3）</w:t>
      </w:r>
      <w:r w:rsidRPr="00586631">
        <w:rPr>
          <w:rFonts w:ascii="宋体" w:eastAsiaTheme="minorEastAsia" w:hAnsi="宋体" w:cs="宋体"/>
          <w:color w:val="000000"/>
          <w:sz w:val="24"/>
        </w:rPr>
        <w:t>电话咨询：中标人应当为采购人提供技术援助电话，解答采购人在使用中遇到的问题，及时为采购人提出解决问题的建议。</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（4）</w:t>
      </w:r>
      <w:r w:rsidRPr="00586631">
        <w:rPr>
          <w:rFonts w:ascii="宋体" w:eastAsiaTheme="minorEastAsia" w:hAnsi="宋体" w:cs="宋体"/>
          <w:color w:val="000000"/>
          <w:sz w:val="24"/>
        </w:rPr>
        <w:t>知识产权：采购人在中华人民共和国境内使用中标人提供的产品及服务时免受</w:t>
      </w:r>
      <w:r w:rsidRPr="00586631">
        <w:rPr>
          <w:rFonts w:ascii="宋体" w:eastAsiaTheme="minorEastAsia" w:hAnsi="宋体" w:cs="宋体"/>
          <w:color w:val="000000"/>
          <w:sz w:val="24"/>
        </w:rPr>
        <w:lastRenderedPageBreak/>
        <w:t>第三方提出的侵犯其专利权或其它知识产权的起诉。如果第三方提出侵权指控，中标人应承担由此而引起的一切法律责任和费用。</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（5）服务方案署名权归中标人所有，版权归采购人所有，采购人有权在服务方案审定后公开展示成果文件，并通过传播、媒介、专业杂志、书刊及其他形式介绍、展示、评价服务方案。</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（6）服务方案批准实施前，任何单位和个人未经同意都无权以任何形式向社会公开展示成果文件。</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（7）中标单位提交的服务方案成果文件有下列情形之一的，采购人将有权终止合同：</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①提交的成果不符合本项目任务书规定的。</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②提交的成果图纸和文字辨认不清，内容不全或粗制滥造的。</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③未经采购人同意，逾期上报成果文件的。</w:t>
      </w:r>
    </w:p>
    <w:p w:rsidR="00F14BB5" w:rsidRPr="00586631" w:rsidRDefault="00F14BB5" w:rsidP="00F14BB5">
      <w:pPr>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④编制成果不能通过法定程序审批的。</w:t>
      </w:r>
    </w:p>
    <w:p w:rsidR="00F14BB5" w:rsidRPr="00586631" w:rsidRDefault="00F14BB5" w:rsidP="00F14BB5">
      <w:pPr>
        <w:widowControl/>
        <w:spacing w:line="420" w:lineRule="exact"/>
        <w:ind w:firstLineChars="200" w:firstLine="480"/>
        <w:rPr>
          <w:rFonts w:ascii="宋体" w:eastAsiaTheme="minorEastAsia" w:hAnsi="宋体" w:cs="宋体"/>
          <w:color w:val="000000"/>
          <w:sz w:val="24"/>
        </w:rPr>
      </w:pPr>
      <w:r w:rsidRPr="00586631">
        <w:rPr>
          <w:rFonts w:ascii="宋体" w:eastAsiaTheme="minorEastAsia" w:hAnsi="宋体" w:cs="宋体" w:hint="eastAsia"/>
          <w:color w:val="000000"/>
          <w:sz w:val="24"/>
        </w:rPr>
        <w:t>⑤中标人未经采购人正式书面同意擅自修改服务方案的。</w:t>
      </w:r>
    </w:p>
    <w:p w:rsidR="00C7132A" w:rsidRDefault="00902458" w:rsidP="00F14BB5">
      <w:pPr>
        <w:widowControl/>
        <w:spacing w:line="420" w:lineRule="exact"/>
        <w:jc w:val="left"/>
        <w:rPr>
          <w:rFonts w:ascii="宋体" w:hAnsi="宋体"/>
          <w:b/>
          <w:sz w:val="32"/>
          <w:szCs w:val="32"/>
        </w:rPr>
      </w:pPr>
      <w:r>
        <w:rPr>
          <w:rFonts w:ascii="宋体" w:hAnsi="宋体"/>
          <w:b/>
          <w:sz w:val="32"/>
          <w:szCs w:val="32"/>
        </w:rPr>
        <w:br w:type="page"/>
      </w:r>
    </w:p>
    <w:p w:rsidR="00C7132A" w:rsidRDefault="00902458">
      <w:pPr>
        <w:jc w:val="center"/>
        <w:rPr>
          <w:rFonts w:ascii="宋体" w:hAnsi="宋体"/>
          <w:b/>
          <w:sz w:val="32"/>
          <w:szCs w:val="32"/>
        </w:rPr>
      </w:pPr>
      <w:r>
        <w:rPr>
          <w:rFonts w:ascii="宋体" w:hAnsi="宋体" w:hint="eastAsia"/>
          <w:b/>
          <w:sz w:val="32"/>
          <w:szCs w:val="32"/>
        </w:rPr>
        <w:lastRenderedPageBreak/>
        <w:t>第三章  投标人须知</w:t>
      </w:r>
      <w:bookmarkEnd w:id="18"/>
    </w:p>
    <w:p w:rsidR="00C7132A" w:rsidRDefault="00C7132A" w:rsidP="00D73B13">
      <w:pPr>
        <w:snapToGrid w:val="0"/>
        <w:spacing w:beforeLines="50" w:afterLines="50" w:line="100" w:lineRule="exact"/>
        <w:ind w:left="238"/>
        <w:jc w:val="center"/>
        <w:outlineLvl w:val="1"/>
        <w:rPr>
          <w:rFonts w:ascii="宋体" w:hAnsi="宋体"/>
          <w:b/>
          <w:szCs w:val="28"/>
        </w:rPr>
      </w:pPr>
      <w:bookmarkStart w:id="19" w:name="_Toc254970526"/>
      <w:bookmarkStart w:id="20" w:name="_Toc254970667"/>
    </w:p>
    <w:p w:rsidR="00C7132A" w:rsidRDefault="00902458">
      <w:pPr>
        <w:snapToGrid w:val="0"/>
        <w:ind w:left="238"/>
        <w:jc w:val="center"/>
        <w:outlineLvl w:val="1"/>
        <w:rPr>
          <w:rFonts w:ascii="宋体" w:hAnsi="宋体"/>
          <w:b/>
          <w:sz w:val="28"/>
          <w:szCs w:val="28"/>
        </w:rPr>
      </w:pPr>
      <w:bookmarkStart w:id="21" w:name="_Toc493522514"/>
      <w:bookmarkStart w:id="22" w:name="_Toc516403870"/>
      <w:bookmarkStart w:id="23" w:name="_Toc293863302"/>
      <w:bookmarkStart w:id="24" w:name="_Toc400465695"/>
      <w:bookmarkStart w:id="25" w:name="_Toc482714759"/>
      <w:bookmarkStart w:id="26" w:name="_Toc308018659"/>
      <w:bookmarkStart w:id="27" w:name="_Toc448421123"/>
      <w:bookmarkStart w:id="28" w:name="_Toc293863035"/>
      <w:bookmarkStart w:id="29" w:name="_Toc445223662"/>
      <w:r>
        <w:rPr>
          <w:rFonts w:ascii="宋体" w:hAnsi="宋体" w:hint="eastAsia"/>
          <w:b/>
          <w:sz w:val="28"/>
          <w:szCs w:val="28"/>
        </w:rPr>
        <w:t>前  附  表</w:t>
      </w:r>
      <w:bookmarkEnd w:id="19"/>
      <w:bookmarkEnd w:id="20"/>
      <w:bookmarkEnd w:id="21"/>
      <w:bookmarkEnd w:id="22"/>
      <w:bookmarkEnd w:id="23"/>
      <w:bookmarkEnd w:id="24"/>
      <w:bookmarkEnd w:id="25"/>
      <w:bookmarkEnd w:id="26"/>
      <w:bookmarkEnd w:id="27"/>
      <w:bookmarkEnd w:id="28"/>
      <w:bookmarkEnd w:id="29"/>
    </w:p>
    <w:tbl>
      <w:tblPr>
        <w:tblW w:w="9538" w:type="dxa"/>
        <w:tblBorders>
          <w:top w:val="single" w:sz="4" w:space="0" w:color="auto"/>
          <w:left w:val="single" w:sz="4" w:space="0" w:color="auto"/>
          <w:bottom w:val="single" w:sz="4" w:space="0" w:color="auto"/>
          <w:right w:val="single" w:sz="4" w:space="0" w:color="auto"/>
        </w:tblBorders>
        <w:tblLayout w:type="fixed"/>
        <w:tblLook w:val="04A0"/>
      </w:tblPr>
      <w:tblGrid>
        <w:gridCol w:w="869"/>
        <w:gridCol w:w="8669"/>
      </w:tblGrid>
      <w:tr w:rsidR="00C7132A">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序号</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内容、要求</w:t>
            </w:r>
          </w:p>
        </w:tc>
      </w:tr>
      <w:tr w:rsidR="00C7132A">
        <w:trPr>
          <w:trHeight w:val="459"/>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Pr="00586631" w:rsidRDefault="00902458">
            <w:pPr>
              <w:snapToGrid w:val="0"/>
              <w:spacing w:line="360" w:lineRule="auto"/>
              <w:rPr>
                <w:rFonts w:ascii="宋体" w:hAnsi="宋体"/>
                <w:szCs w:val="21"/>
              </w:rPr>
            </w:pPr>
            <w:r w:rsidRPr="00586631">
              <w:rPr>
                <w:rFonts w:ascii="宋体" w:hAnsi="宋体" w:hint="eastAsia"/>
                <w:szCs w:val="21"/>
              </w:rPr>
              <w:t xml:space="preserve">项目名称：平南县2021-2022年村庄规划编制服务采购 </w:t>
            </w:r>
          </w:p>
          <w:p w:rsidR="00403F1A" w:rsidRPr="00586631" w:rsidRDefault="00902458">
            <w:pPr>
              <w:snapToGrid w:val="0"/>
              <w:spacing w:line="360" w:lineRule="auto"/>
              <w:rPr>
                <w:rFonts w:ascii="宋体" w:hAnsi="宋体"/>
                <w:szCs w:val="21"/>
              </w:rPr>
            </w:pPr>
            <w:r w:rsidRPr="00586631">
              <w:rPr>
                <w:rFonts w:ascii="宋体" w:hAnsi="宋体" w:hint="eastAsia"/>
                <w:szCs w:val="21"/>
              </w:rPr>
              <w:t>项目编号：</w:t>
            </w:r>
            <w:r w:rsidR="00586631" w:rsidRPr="00586631">
              <w:rPr>
                <w:rFonts w:ascii="宋体" w:hAnsi="宋体" w:hint="eastAsia"/>
                <w:szCs w:val="21"/>
              </w:rPr>
              <w:t>GGZC2021-G3-61348-KWZB</w:t>
            </w:r>
          </w:p>
          <w:p w:rsidR="00C7132A" w:rsidRPr="00586631" w:rsidRDefault="00403F1A">
            <w:pPr>
              <w:snapToGrid w:val="0"/>
              <w:spacing w:line="360" w:lineRule="auto"/>
              <w:rPr>
                <w:rFonts w:ascii="宋体" w:hAnsi="宋体"/>
                <w:szCs w:val="21"/>
              </w:rPr>
            </w:pPr>
            <w:r w:rsidRPr="00586631">
              <w:rPr>
                <w:rFonts w:ascii="宋体" w:hint="eastAsia"/>
                <w:szCs w:val="21"/>
              </w:rPr>
              <w:t>政府采购计划编号：</w:t>
            </w:r>
            <w:r w:rsidR="00586631" w:rsidRPr="00586631">
              <w:rPr>
                <w:rFonts w:ascii="宋体" w:hint="eastAsia"/>
                <w:szCs w:val="21"/>
              </w:rPr>
              <w:t>PNZC2021-G3-01348-001</w:t>
            </w:r>
          </w:p>
        </w:tc>
      </w:tr>
      <w:tr w:rsidR="00C7132A">
        <w:trPr>
          <w:trHeight w:val="459"/>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2</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Pr="00586631" w:rsidRDefault="00902458">
            <w:pPr>
              <w:autoSpaceDE w:val="0"/>
              <w:autoSpaceDN w:val="0"/>
              <w:adjustRightInd w:val="0"/>
              <w:spacing w:line="360" w:lineRule="exact"/>
              <w:jc w:val="left"/>
              <w:rPr>
                <w:rFonts w:ascii="宋体" w:hAnsi="宋体" w:cs="宋体"/>
                <w:szCs w:val="21"/>
              </w:rPr>
            </w:pPr>
            <w:r w:rsidRPr="00586631">
              <w:rPr>
                <w:rFonts w:ascii="宋体" w:hAnsi="宋体" w:cs="宋体" w:hint="eastAsia"/>
              </w:rPr>
              <w:t>投标人资格要求：</w:t>
            </w:r>
            <w:r w:rsidRPr="00586631">
              <w:rPr>
                <w:rFonts w:ascii="宋体" w:hAnsi="宋体" w:cs="Arial" w:hint="eastAsia"/>
                <w:szCs w:val="21"/>
              </w:rPr>
              <w:t>见《招标公告》第二条；</w:t>
            </w:r>
            <w:r w:rsidRPr="00586631">
              <w:rPr>
                <w:rFonts w:ascii="宋体" w:hAnsi="宋体" w:cs="宋体" w:hint="eastAsia"/>
                <w:szCs w:val="21"/>
              </w:rPr>
              <w:t>本项目不接受联合体投标。</w:t>
            </w:r>
          </w:p>
          <w:p w:rsidR="00C7132A" w:rsidRPr="00586631" w:rsidRDefault="00902458">
            <w:pPr>
              <w:snapToGrid w:val="0"/>
              <w:spacing w:line="360" w:lineRule="exact"/>
              <w:ind w:firstLineChars="200" w:firstLine="422"/>
              <w:rPr>
                <w:rFonts w:ascii="宋体" w:hAnsi="宋体"/>
                <w:b/>
                <w:szCs w:val="21"/>
              </w:rPr>
            </w:pPr>
            <w:r w:rsidRPr="00586631">
              <w:rPr>
                <w:rFonts w:ascii="宋体" w:hAnsi="宋体" w:hint="eastAsia"/>
                <w:b/>
                <w:szCs w:val="21"/>
              </w:rPr>
              <w:t>其他要求：</w:t>
            </w:r>
          </w:p>
          <w:p w:rsidR="00C7132A" w:rsidRPr="00586631" w:rsidRDefault="00902458">
            <w:pPr>
              <w:spacing w:line="360" w:lineRule="exact"/>
              <w:ind w:firstLineChars="200" w:firstLine="420"/>
              <w:rPr>
                <w:rFonts w:ascii="宋体" w:hAnsi="宋体" w:cs="Arial"/>
                <w:color w:val="000000"/>
                <w:szCs w:val="21"/>
              </w:rPr>
            </w:pPr>
            <w:r w:rsidRPr="00586631">
              <w:rPr>
                <w:rFonts w:ascii="宋体" w:hAnsi="宋体" w:cs="Arial" w:hint="eastAsia"/>
                <w:szCs w:val="21"/>
              </w:rPr>
              <w:t>1、本项目不接受未成功在政</w:t>
            </w:r>
            <w:proofErr w:type="gramStart"/>
            <w:r w:rsidRPr="00586631">
              <w:rPr>
                <w:rFonts w:ascii="宋体" w:hAnsi="宋体" w:cs="Arial" w:hint="eastAsia"/>
                <w:szCs w:val="21"/>
              </w:rPr>
              <w:t>采云</w:t>
            </w:r>
            <w:proofErr w:type="gramEnd"/>
            <w:r w:rsidRPr="00586631">
              <w:rPr>
                <w:rFonts w:ascii="宋体" w:hAnsi="宋体" w:cs="Arial" w:hint="eastAsia"/>
                <w:szCs w:val="21"/>
              </w:rPr>
              <w:t>平台申请获取采购文件的供应商投标</w:t>
            </w:r>
            <w:r w:rsidRPr="00586631">
              <w:rPr>
                <w:rFonts w:ascii="宋体" w:hAnsi="宋体" w:cs="Arial" w:hint="eastAsia"/>
                <w:color w:val="000000"/>
                <w:szCs w:val="21"/>
              </w:rPr>
              <w:t>。</w:t>
            </w:r>
          </w:p>
          <w:p w:rsidR="00C7132A" w:rsidRPr="00586631" w:rsidRDefault="00902458">
            <w:pPr>
              <w:spacing w:line="360" w:lineRule="exact"/>
              <w:ind w:firstLineChars="200" w:firstLine="420"/>
              <w:rPr>
                <w:rFonts w:ascii="宋体" w:hAnsi="宋体" w:cs="Arial"/>
                <w:szCs w:val="21"/>
              </w:rPr>
            </w:pPr>
            <w:r w:rsidRPr="00586631">
              <w:rPr>
                <w:rFonts w:ascii="宋体" w:hAnsi="宋体" w:cs="Arial" w:hint="eastAsia"/>
                <w:szCs w:val="21"/>
              </w:rPr>
              <w:t>2、单位负责人为同一人或者存在直接控股、管理关系的不同供应商，不得参加同一合同项下的政府采购活动。为本项目提供</w:t>
            </w:r>
            <w:proofErr w:type="gramStart"/>
            <w:r w:rsidRPr="00586631">
              <w:rPr>
                <w:rFonts w:ascii="宋体" w:hAnsi="宋体" w:cs="Arial" w:hint="eastAsia"/>
                <w:szCs w:val="21"/>
              </w:rPr>
              <w:t>过整体</w:t>
            </w:r>
            <w:proofErr w:type="gramEnd"/>
            <w:r w:rsidRPr="00586631">
              <w:rPr>
                <w:rFonts w:ascii="宋体" w:hAnsi="宋体" w:cs="Arial" w:hint="eastAsia"/>
                <w:szCs w:val="21"/>
              </w:rPr>
              <w:t>设计、规范编制或者项目管理、监理、检测等服务的供应商，不得再参加本项目上述服务以外的其他采购活动。</w:t>
            </w:r>
          </w:p>
          <w:p w:rsidR="00C7132A" w:rsidRPr="00586631" w:rsidRDefault="00902458">
            <w:pPr>
              <w:snapToGrid w:val="0"/>
              <w:spacing w:line="360" w:lineRule="exact"/>
              <w:ind w:firstLineChars="200" w:firstLine="420"/>
            </w:pPr>
            <w:r w:rsidRPr="00586631">
              <w:rPr>
                <w:rFonts w:ascii="宋体" w:hAnsi="宋体" w:cs="Arial" w:hint="eastAsia"/>
                <w:szCs w:val="21"/>
              </w:rPr>
              <w:t>3、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本次政府采购活动。</w:t>
            </w:r>
          </w:p>
        </w:tc>
      </w:tr>
      <w:tr w:rsidR="00C7132A">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3</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szCs w:val="21"/>
              </w:rPr>
            </w:pPr>
            <w:r>
              <w:rPr>
                <w:rFonts w:ascii="宋体" w:hAnsi="宋体" w:hint="eastAsia"/>
                <w:szCs w:val="21"/>
              </w:rPr>
              <w:t>投标报价及费用：</w:t>
            </w:r>
          </w:p>
          <w:p w:rsidR="00C7132A" w:rsidRDefault="00902458">
            <w:pPr>
              <w:snapToGrid w:val="0"/>
              <w:spacing w:line="376" w:lineRule="exact"/>
              <w:rPr>
                <w:rFonts w:ascii="宋体" w:hAnsi="宋体"/>
                <w:szCs w:val="21"/>
              </w:rPr>
            </w:pPr>
            <w:r>
              <w:rPr>
                <w:rFonts w:ascii="宋体" w:hAnsi="宋体" w:hint="eastAsia"/>
                <w:szCs w:val="21"/>
              </w:rPr>
              <w:t>1.本项目投标应以人民币报价；</w:t>
            </w:r>
            <w:r>
              <w:rPr>
                <w:rFonts w:ascii="宋体" w:hAnsi="宋体" w:cs="宋体" w:hint="eastAsia"/>
              </w:rPr>
              <w:t>投标报价：投标报价包括服务采购、标准附件、备品备件、专用工具、软件提供、运输、保管、安装、调试、验收、培训等各种费用和售后服务、税金及其它所有成本费用的总和。投标人须就“招标项目采购需求”</w:t>
            </w:r>
            <w:r w:rsidR="00D90CC0">
              <w:rPr>
                <w:rFonts w:ascii="宋体" w:hAnsi="宋体" w:cs="宋体" w:hint="eastAsia"/>
              </w:rPr>
              <w:t>中的某个分标、某几个分标或全部分标的货物和服务内容分别按分标</w:t>
            </w:r>
            <w:proofErr w:type="gramStart"/>
            <w:r>
              <w:rPr>
                <w:rFonts w:ascii="宋体" w:hAnsi="宋体" w:cs="宋体" w:hint="eastAsia"/>
              </w:rPr>
              <w:t>作唯一</w:t>
            </w:r>
            <w:proofErr w:type="gramEnd"/>
            <w:r>
              <w:rPr>
                <w:rFonts w:ascii="宋体" w:hAnsi="宋体" w:cs="宋体" w:hint="eastAsia"/>
              </w:rPr>
              <w:t>完整报价。否则，其投标将被拒绝。如果投标人所填报的服务内容与采购文件相比较有存在漏项的状况且在评标时被接受，则将被认为该遗漏项目已包含在报价中，中标人在服务时应严格按投标文件要求的内容完整提供，不得要求采购人对其漏报的项目追加支付款项。</w:t>
            </w:r>
          </w:p>
          <w:p w:rsidR="00C7132A" w:rsidRDefault="00902458">
            <w:pPr>
              <w:snapToGrid w:val="0"/>
              <w:spacing w:line="376" w:lineRule="exact"/>
              <w:rPr>
                <w:rFonts w:ascii="宋体" w:hAnsi="宋体"/>
                <w:szCs w:val="21"/>
              </w:rPr>
            </w:pPr>
            <w:r>
              <w:rPr>
                <w:rFonts w:ascii="宋体" w:hAnsi="宋体" w:hint="eastAsia"/>
                <w:szCs w:val="21"/>
              </w:rPr>
              <w:t>2.不论投标结果如何，投标人均应自行承担所有与投标有关的全部费用；</w:t>
            </w:r>
          </w:p>
          <w:p w:rsidR="00C7132A" w:rsidRDefault="00902458">
            <w:pPr>
              <w:snapToGrid w:val="0"/>
              <w:spacing w:line="376" w:lineRule="exact"/>
              <w:rPr>
                <w:rFonts w:ascii="宋体" w:hAnsi="宋体"/>
                <w:szCs w:val="21"/>
              </w:rPr>
            </w:pPr>
            <w:r>
              <w:rPr>
                <w:rFonts w:ascii="宋体" w:hAnsi="宋体" w:hint="eastAsia"/>
                <w:szCs w:val="21"/>
              </w:rPr>
              <w:t>3.本项目代理服务费按投标人须知</w:t>
            </w:r>
            <w:r>
              <w:rPr>
                <w:rFonts w:ascii="宋体" w:hAnsi="宋体" w:cs="宋体" w:hint="eastAsia"/>
                <w:bCs/>
              </w:rPr>
              <w:t>前附表第17条</w:t>
            </w:r>
            <w:r>
              <w:rPr>
                <w:rFonts w:ascii="宋体" w:hAnsi="宋体" w:hint="eastAsia"/>
                <w:bCs/>
              </w:rPr>
              <w:t>代理服务费收费标准向中标供应商收取</w:t>
            </w:r>
            <w:r>
              <w:rPr>
                <w:rFonts w:ascii="宋体" w:hAnsi="宋体" w:hint="eastAsia"/>
                <w:szCs w:val="21"/>
              </w:rPr>
              <w:t>。</w:t>
            </w:r>
          </w:p>
        </w:tc>
      </w:tr>
      <w:tr w:rsidR="00C7132A">
        <w:trPr>
          <w:trHeight w:val="373"/>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4</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szCs w:val="21"/>
              </w:rPr>
            </w:pPr>
            <w:r>
              <w:rPr>
                <w:rFonts w:ascii="宋体" w:hAnsi="宋体" w:cs="宋体" w:hint="eastAsia"/>
                <w:szCs w:val="21"/>
              </w:rPr>
              <w:t>投标保证金：无</w:t>
            </w:r>
          </w:p>
        </w:tc>
      </w:tr>
      <w:tr w:rsidR="00C7132A">
        <w:trPr>
          <w:trHeight w:val="90"/>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5</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rsidP="001A0652">
            <w:pPr>
              <w:snapToGrid w:val="0"/>
              <w:spacing w:line="376" w:lineRule="exact"/>
              <w:rPr>
                <w:rFonts w:ascii="宋体" w:hAnsi="宋体"/>
                <w:szCs w:val="21"/>
              </w:rPr>
            </w:pPr>
            <w:r>
              <w:rPr>
                <w:rFonts w:ascii="宋体" w:hAnsi="宋体" w:hint="eastAsia"/>
                <w:szCs w:val="21"/>
              </w:rPr>
              <w:t>采购预算（人民币）：</w:t>
            </w:r>
            <w:proofErr w:type="gramStart"/>
            <w:r w:rsidR="00D57C01">
              <w:rPr>
                <w:rFonts w:ascii="宋体" w:hAnsi="宋体" w:hint="eastAsia"/>
                <w:color w:val="000000" w:themeColor="text1"/>
                <w:szCs w:val="21"/>
              </w:rPr>
              <w:t>柒仟零肆拾肆万</w:t>
            </w:r>
            <w:proofErr w:type="gramEnd"/>
            <w:r w:rsidR="00D57C01">
              <w:rPr>
                <w:rFonts w:ascii="宋体" w:hAnsi="宋体" w:hint="eastAsia"/>
                <w:color w:val="000000" w:themeColor="text1"/>
                <w:szCs w:val="21"/>
              </w:rPr>
              <w:t>元整（￥70440000.00元）</w:t>
            </w:r>
            <w:r>
              <w:rPr>
                <w:rFonts w:ascii="宋体" w:hAnsi="宋体" w:hint="eastAsia"/>
                <w:color w:val="000000" w:themeColor="text1"/>
                <w:szCs w:val="21"/>
              </w:rPr>
              <w:t>，其中1分标：</w:t>
            </w:r>
            <w:proofErr w:type="gramStart"/>
            <w:r w:rsidR="00BF7A4C">
              <w:rPr>
                <w:rFonts w:ascii="宋体" w:hAnsi="宋体" w:hint="eastAsia"/>
                <w:color w:val="000000" w:themeColor="text1"/>
                <w:szCs w:val="21"/>
              </w:rPr>
              <w:t>壹仟肆佰伍</w:t>
            </w:r>
            <w:r w:rsidR="00BF7A4C" w:rsidRPr="001A0652">
              <w:rPr>
                <w:rFonts w:ascii="宋体" w:hAnsi="宋体" w:hint="eastAsia"/>
                <w:color w:val="000000" w:themeColor="text1"/>
                <w:szCs w:val="21"/>
              </w:rPr>
              <w:t>拾叁万伍仟</w:t>
            </w:r>
            <w:proofErr w:type="gramEnd"/>
            <w:r w:rsidR="00BF7A4C" w:rsidRPr="001A0652">
              <w:rPr>
                <w:rFonts w:ascii="宋体" w:hAnsi="宋体" w:hint="eastAsia"/>
                <w:color w:val="000000" w:themeColor="text1"/>
                <w:szCs w:val="21"/>
              </w:rPr>
              <w:t>元整</w:t>
            </w:r>
            <w:r w:rsidRPr="001A0652">
              <w:rPr>
                <w:rFonts w:ascii="宋体" w:hAnsi="宋体" w:hint="eastAsia"/>
                <w:color w:val="000000" w:themeColor="text1"/>
                <w:szCs w:val="21"/>
              </w:rPr>
              <w:t>（￥</w:t>
            </w:r>
            <w:r w:rsidR="00BF7A4C" w:rsidRPr="001A0652">
              <w:rPr>
                <w:rFonts w:ascii="宋体" w:hAnsi="宋体"/>
                <w:color w:val="000000" w:themeColor="text1"/>
                <w:szCs w:val="21"/>
              </w:rPr>
              <w:t>14535000</w:t>
            </w:r>
            <w:r w:rsidRPr="001A0652">
              <w:rPr>
                <w:rFonts w:ascii="宋体" w:hAnsi="宋体" w:hint="eastAsia"/>
                <w:color w:val="000000" w:themeColor="text1"/>
                <w:szCs w:val="21"/>
              </w:rPr>
              <w:t>.00元）；2分标：</w:t>
            </w:r>
            <w:r w:rsidR="00BF7A4C" w:rsidRPr="001A0652">
              <w:rPr>
                <w:rFonts w:ascii="宋体" w:hAnsi="宋体" w:hint="eastAsia"/>
                <w:color w:val="000000" w:themeColor="text1"/>
                <w:szCs w:val="21"/>
              </w:rPr>
              <w:t>壹仟叁佰捌拾万元整</w:t>
            </w:r>
            <w:r w:rsidRPr="001A0652">
              <w:rPr>
                <w:rFonts w:ascii="宋体" w:hAnsi="宋体" w:hint="eastAsia"/>
                <w:color w:val="000000" w:themeColor="text1"/>
                <w:szCs w:val="21"/>
              </w:rPr>
              <w:t>（￥</w:t>
            </w:r>
            <w:r w:rsidR="00BF7A4C" w:rsidRPr="001A0652">
              <w:rPr>
                <w:rFonts w:ascii="宋体" w:hAnsi="宋体"/>
                <w:color w:val="000000" w:themeColor="text1"/>
                <w:szCs w:val="21"/>
              </w:rPr>
              <w:t>13800000</w:t>
            </w:r>
            <w:r w:rsidRPr="001A0652">
              <w:rPr>
                <w:rFonts w:ascii="宋体" w:hAnsi="宋体" w:hint="eastAsia"/>
                <w:color w:val="000000" w:themeColor="text1"/>
                <w:szCs w:val="21"/>
              </w:rPr>
              <w:t>.00元）</w:t>
            </w:r>
            <w:r w:rsidR="00BF7A4C" w:rsidRPr="001A0652">
              <w:rPr>
                <w:rFonts w:ascii="宋体" w:hAnsi="宋体" w:hint="eastAsia"/>
                <w:color w:val="000000" w:themeColor="text1"/>
                <w:szCs w:val="21"/>
              </w:rPr>
              <w:t>；</w:t>
            </w:r>
            <w:r w:rsidR="002E0CE8" w:rsidRPr="001A0652">
              <w:rPr>
                <w:rFonts w:ascii="宋体" w:hAnsi="宋体"/>
                <w:color w:val="000000" w:themeColor="text1"/>
                <w:szCs w:val="21"/>
              </w:rPr>
              <w:t>3</w:t>
            </w:r>
            <w:r w:rsidR="002E0CE8" w:rsidRPr="001A0652">
              <w:rPr>
                <w:rFonts w:ascii="宋体" w:hAnsi="宋体" w:hint="eastAsia"/>
                <w:color w:val="000000" w:themeColor="text1"/>
                <w:szCs w:val="21"/>
              </w:rPr>
              <w:t>分标：捌佰叁拾柒万元整（￥</w:t>
            </w:r>
            <w:r w:rsidR="002E0CE8" w:rsidRPr="001A0652">
              <w:rPr>
                <w:rFonts w:ascii="宋体" w:hAnsi="宋体"/>
                <w:color w:val="000000" w:themeColor="text1"/>
                <w:szCs w:val="21"/>
              </w:rPr>
              <w:t>8370000</w:t>
            </w:r>
            <w:r w:rsidR="002E0CE8" w:rsidRPr="001A0652">
              <w:rPr>
                <w:rFonts w:ascii="宋体" w:hAnsi="宋体" w:hint="eastAsia"/>
                <w:color w:val="000000" w:themeColor="text1"/>
                <w:szCs w:val="21"/>
              </w:rPr>
              <w:t>.00元）；</w:t>
            </w:r>
            <w:r w:rsidR="002E0CE8" w:rsidRPr="001A0652">
              <w:rPr>
                <w:rFonts w:ascii="宋体" w:hAnsi="宋体"/>
                <w:color w:val="000000" w:themeColor="text1"/>
                <w:szCs w:val="21"/>
              </w:rPr>
              <w:t>4</w:t>
            </w:r>
            <w:r w:rsidR="002E0CE8" w:rsidRPr="001A0652">
              <w:rPr>
                <w:rFonts w:ascii="宋体" w:hAnsi="宋体" w:hint="eastAsia"/>
                <w:color w:val="000000" w:themeColor="text1"/>
                <w:szCs w:val="21"/>
              </w:rPr>
              <w:t>分标：壹仟贰佰零陆万伍仟元整（￥</w:t>
            </w:r>
            <w:r w:rsidR="002E0CE8" w:rsidRPr="001A0652">
              <w:rPr>
                <w:rFonts w:ascii="宋体" w:hAnsi="宋体"/>
                <w:color w:val="000000" w:themeColor="text1"/>
                <w:szCs w:val="21"/>
              </w:rPr>
              <w:t>12065000</w:t>
            </w:r>
            <w:r w:rsidR="002E0CE8" w:rsidRPr="001A0652">
              <w:rPr>
                <w:rFonts w:ascii="宋体" w:hAnsi="宋体" w:hint="eastAsia"/>
                <w:color w:val="000000" w:themeColor="text1"/>
                <w:szCs w:val="21"/>
              </w:rPr>
              <w:t>.00元）；</w:t>
            </w:r>
            <w:r w:rsidR="001A0652" w:rsidRPr="001A0652">
              <w:rPr>
                <w:rFonts w:ascii="宋体" w:hAnsi="宋体"/>
                <w:color w:val="000000" w:themeColor="text1"/>
                <w:szCs w:val="21"/>
              </w:rPr>
              <w:t>5</w:t>
            </w:r>
            <w:r w:rsidR="002E0CE8" w:rsidRPr="001A0652">
              <w:rPr>
                <w:rFonts w:ascii="宋体" w:hAnsi="宋体" w:hint="eastAsia"/>
                <w:color w:val="000000" w:themeColor="text1"/>
                <w:szCs w:val="21"/>
              </w:rPr>
              <w:t>分标：</w:t>
            </w:r>
            <w:r w:rsidR="001A0652" w:rsidRPr="001A0652">
              <w:rPr>
                <w:rFonts w:ascii="宋体" w:hAnsi="宋体" w:hint="eastAsia"/>
                <w:color w:val="000000" w:themeColor="text1"/>
                <w:szCs w:val="21"/>
              </w:rPr>
              <w:t>壹仟壹佰捌拾贰万元整</w:t>
            </w:r>
            <w:r w:rsidR="002E0CE8" w:rsidRPr="001A0652">
              <w:rPr>
                <w:rFonts w:ascii="宋体" w:hAnsi="宋体" w:hint="eastAsia"/>
                <w:color w:val="000000" w:themeColor="text1"/>
                <w:szCs w:val="21"/>
              </w:rPr>
              <w:t>（￥</w:t>
            </w:r>
            <w:r w:rsidR="001A0652" w:rsidRPr="001A0652">
              <w:rPr>
                <w:rFonts w:asciiTheme="minorEastAsia" w:eastAsiaTheme="minorEastAsia" w:hAnsiTheme="minorEastAsia" w:cstheme="minorEastAsia"/>
                <w:szCs w:val="21"/>
              </w:rPr>
              <w:t>11820000</w:t>
            </w:r>
            <w:r w:rsidR="002E0CE8" w:rsidRPr="001A0652">
              <w:rPr>
                <w:rFonts w:ascii="宋体" w:hAnsi="宋体" w:hint="eastAsia"/>
                <w:color w:val="000000" w:themeColor="text1"/>
                <w:szCs w:val="21"/>
              </w:rPr>
              <w:t>.00元）；</w:t>
            </w:r>
            <w:r w:rsidR="001A0652" w:rsidRPr="001A0652">
              <w:rPr>
                <w:rFonts w:ascii="宋体" w:hAnsi="宋体"/>
                <w:color w:val="000000" w:themeColor="text1"/>
                <w:szCs w:val="21"/>
              </w:rPr>
              <w:t>6</w:t>
            </w:r>
            <w:r w:rsidR="002E0CE8" w:rsidRPr="001A0652">
              <w:rPr>
                <w:rFonts w:ascii="宋体" w:hAnsi="宋体" w:hint="eastAsia"/>
                <w:color w:val="000000" w:themeColor="text1"/>
                <w:szCs w:val="21"/>
              </w:rPr>
              <w:t>分标：</w:t>
            </w:r>
            <w:r w:rsidR="001A0652" w:rsidRPr="001A0652">
              <w:rPr>
                <w:rFonts w:ascii="宋体" w:hAnsi="宋体" w:hint="eastAsia"/>
                <w:color w:val="000000" w:themeColor="text1"/>
                <w:szCs w:val="21"/>
              </w:rPr>
              <w:t>玖佰捌拾伍万元整</w:t>
            </w:r>
            <w:r w:rsidR="002E0CE8" w:rsidRPr="001A0652">
              <w:rPr>
                <w:rFonts w:ascii="宋体" w:hAnsi="宋体" w:hint="eastAsia"/>
                <w:color w:val="000000" w:themeColor="text1"/>
                <w:szCs w:val="21"/>
              </w:rPr>
              <w:t>（￥</w:t>
            </w:r>
            <w:r w:rsidR="001A0652" w:rsidRPr="001A0652">
              <w:rPr>
                <w:rFonts w:asciiTheme="minorEastAsia" w:eastAsiaTheme="minorEastAsia" w:hAnsiTheme="minorEastAsia" w:cstheme="minorEastAsia"/>
                <w:szCs w:val="21"/>
              </w:rPr>
              <w:t>9850000</w:t>
            </w:r>
            <w:r w:rsidR="002E0CE8" w:rsidRPr="001A0652">
              <w:rPr>
                <w:rFonts w:ascii="宋体" w:hAnsi="宋体" w:hint="eastAsia"/>
                <w:color w:val="000000" w:themeColor="text1"/>
                <w:szCs w:val="21"/>
              </w:rPr>
              <w:t>.00元）</w:t>
            </w:r>
            <w:r w:rsidRPr="001A0652">
              <w:rPr>
                <w:rFonts w:ascii="宋体" w:hAnsi="宋体" w:hint="eastAsia"/>
                <w:color w:val="000000" w:themeColor="text1"/>
                <w:szCs w:val="21"/>
              </w:rPr>
              <w:t>。</w:t>
            </w:r>
          </w:p>
        </w:tc>
      </w:tr>
      <w:tr w:rsidR="00C7132A">
        <w:trPr>
          <w:trHeight w:val="382"/>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6</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szCs w:val="21"/>
              </w:rPr>
            </w:pPr>
            <w:r>
              <w:rPr>
                <w:rFonts w:ascii="宋体" w:hAnsi="宋体" w:cs="宋体" w:hint="eastAsia"/>
              </w:rPr>
              <w:t>现场踏勘：无</w:t>
            </w:r>
          </w:p>
        </w:tc>
      </w:tr>
      <w:tr w:rsidR="00C7132A">
        <w:trPr>
          <w:trHeight w:val="382"/>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7</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szCs w:val="21"/>
              </w:rPr>
            </w:pPr>
            <w:r>
              <w:rPr>
                <w:rFonts w:ascii="宋体" w:hAnsi="宋体" w:hint="eastAsia"/>
                <w:szCs w:val="21"/>
              </w:rPr>
              <w:t>现场演示：无。</w:t>
            </w:r>
          </w:p>
        </w:tc>
      </w:tr>
      <w:tr w:rsidR="00C7132A">
        <w:trPr>
          <w:trHeight w:val="382"/>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8</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pPr>
            <w:r>
              <w:rPr>
                <w:rFonts w:hint="eastAsia"/>
              </w:rPr>
              <w:t>答疑与澄清：投标人如认为招标文件表述不清晰、存在歧视性、排他性或者其他违法内容的，应当于收到招标文件之日起</w:t>
            </w:r>
            <w:r>
              <w:rPr>
                <w:rFonts w:hint="eastAsia"/>
              </w:rPr>
              <w:t>7</w:t>
            </w:r>
            <w:r>
              <w:rPr>
                <w:rFonts w:hint="eastAsia"/>
              </w:rPr>
              <w:t>个工作日内，以书面形式要求采购代理机构</w:t>
            </w:r>
            <w:proofErr w:type="gramStart"/>
            <w:r>
              <w:rPr>
                <w:rFonts w:hint="eastAsia"/>
              </w:rPr>
              <w:t>作出</w:t>
            </w:r>
            <w:proofErr w:type="gramEnd"/>
            <w:r>
              <w:rPr>
                <w:rFonts w:hint="eastAsia"/>
              </w:rPr>
              <w:t>书面解释、澄清或者向采购代理机构提出书面质疑；答疑内容是招标文件的组成部份，并将以书面形式送</w:t>
            </w:r>
            <w:r>
              <w:rPr>
                <w:rFonts w:hint="eastAsia"/>
              </w:rPr>
              <w:lastRenderedPageBreak/>
              <w:t>达所有已报名的投标人；采购代理机构可以视采购具体情况，延长投标截止时间和开标时间，但应当在招标文件要求提交投标文件的截止时间前，将变更时间书面通知所有招标文件的收受人，并在财政部门指定的政府采购信息发布媒体上发布变更公告。</w:t>
            </w:r>
          </w:p>
        </w:tc>
      </w:tr>
      <w:tr w:rsidR="00C7132A">
        <w:trPr>
          <w:trHeight w:val="274"/>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lastRenderedPageBreak/>
              <w:t>9</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autoSpaceDE w:val="0"/>
              <w:autoSpaceDN w:val="0"/>
              <w:snapToGrid w:val="0"/>
              <w:spacing w:line="376" w:lineRule="exact"/>
              <w:textAlignment w:val="bottom"/>
            </w:pPr>
            <w:r>
              <w:rPr>
                <w:rFonts w:ascii="宋体" w:hAnsi="宋体" w:cs="宋体" w:hint="eastAsia"/>
                <w:szCs w:val="21"/>
              </w:rPr>
              <w:t>▲</w:t>
            </w:r>
            <w:r>
              <w:rPr>
                <w:rFonts w:hint="eastAsia"/>
              </w:rPr>
              <w:t>投标文件组成和装订要求：</w:t>
            </w:r>
          </w:p>
          <w:p w:rsidR="00C7132A" w:rsidRDefault="00902458">
            <w:pPr>
              <w:autoSpaceDE w:val="0"/>
              <w:autoSpaceDN w:val="0"/>
              <w:snapToGrid w:val="0"/>
              <w:spacing w:line="376" w:lineRule="exact"/>
              <w:textAlignment w:val="bottom"/>
            </w:pPr>
            <w:r>
              <w:rPr>
                <w:rFonts w:hint="eastAsia"/>
              </w:rPr>
              <w:t>（</w:t>
            </w:r>
            <w:r>
              <w:rPr>
                <w:rFonts w:hint="eastAsia"/>
              </w:rPr>
              <w:t>1</w:t>
            </w:r>
            <w:r>
              <w:rPr>
                <w:rFonts w:hint="eastAsia"/>
              </w:rPr>
              <w:t>）</w:t>
            </w:r>
            <w:r>
              <w:rPr>
                <w:rFonts w:hAnsi="宋体" w:cs="宋体" w:hint="eastAsia"/>
                <w:b/>
                <w:szCs w:val="21"/>
              </w:rPr>
              <w:t>投标</w:t>
            </w:r>
            <w:r w:rsidRPr="00586631">
              <w:rPr>
                <w:rFonts w:hAnsi="宋体" w:cs="宋体" w:hint="eastAsia"/>
                <w:b/>
                <w:szCs w:val="21"/>
              </w:rPr>
              <w:t>文件按分</w:t>
            </w:r>
            <w:proofErr w:type="gramStart"/>
            <w:r w:rsidRPr="00586631">
              <w:rPr>
                <w:rFonts w:hAnsi="宋体" w:cs="宋体" w:hint="eastAsia"/>
                <w:b/>
                <w:szCs w:val="21"/>
              </w:rPr>
              <w:t>标分别</w:t>
            </w:r>
            <w:proofErr w:type="gramEnd"/>
            <w:r w:rsidRPr="00586631">
              <w:rPr>
                <w:rFonts w:hAnsi="宋体" w:cs="宋体" w:hint="eastAsia"/>
                <w:b/>
                <w:szCs w:val="21"/>
              </w:rPr>
              <w:t>制作并</w:t>
            </w:r>
            <w:r w:rsidRPr="00586631">
              <w:rPr>
                <w:rFonts w:hAnsi="宋体" w:cs="宋体" w:hint="eastAsia"/>
                <w:b/>
                <w:bCs/>
              </w:rPr>
              <w:t>按分</w:t>
            </w:r>
            <w:proofErr w:type="gramStart"/>
            <w:r w:rsidRPr="00586631">
              <w:rPr>
                <w:rFonts w:hAnsi="宋体" w:cs="宋体" w:hint="eastAsia"/>
                <w:b/>
                <w:bCs/>
              </w:rPr>
              <w:t>标分别</w:t>
            </w:r>
            <w:proofErr w:type="gramEnd"/>
            <w:r w:rsidRPr="00586631">
              <w:rPr>
                <w:rFonts w:hAnsi="宋体" w:cs="宋体" w:hint="eastAsia"/>
                <w:b/>
                <w:bCs/>
              </w:rPr>
              <w:t>进行包封递交</w:t>
            </w:r>
            <w:r w:rsidRPr="00586631">
              <w:rPr>
                <w:rFonts w:hAnsi="宋体" w:cs="宋体" w:hint="eastAsia"/>
                <w:szCs w:val="21"/>
              </w:rPr>
              <w:t>，否则视</w:t>
            </w:r>
            <w:r>
              <w:rPr>
                <w:rFonts w:hAnsi="宋体" w:cs="宋体" w:hint="eastAsia"/>
                <w:szCs w:val="21"/>
              </w:rPr>
              <w:t>为不响应招标文件，作无效投标处理，不予接收，开标会结束后退还。</w:t>
            </w:r>
          </w:p>
          <w:p w:rsidR="00C7132A" w:rsidRPr="00DE332A" w:rsidRDefault="00902458">
            <w:pPr>
              <w:autoSpaceDE w:val="0"/>
              <w:autoSpaceDN w:val="0"/>
              <w:snapToGrid w:val="0"/>
              <w:spacing w:line="376" w:lineRule="exact"/>
              <w:textAlignment w:val="bottom"/>
              <w:rPr>
                <w:rFonts w:ascii="宋体" w:hAnsi="宋体"/>
              </w:rPr>
            </w:pPr>
            <w:r w:rsidRPr="00DE332A">
              <w:rPr>
                <w:rFonts w:ascii="宋体" w:hAnsi="宋体" w:hint="eastAsia"/>
              </w:rPr>
              <w:t>（2）装订要求：资格部分单独装订成册，封面注明投标文件（资格部分）（“正本”或“副本”），数量：正本1份，副本</w:t>
            </w:r>
            <w:r w:rsidR="00CD76EF" w:rsidRPr="00DE332A">
              <w:rPr>
                <w:rFonts w:ascii="宋体" w:hAnsi="宋体" w:hint="eastAsia"/>
              </w:rPr>
              <w:t>6份</w:t>
            </w:r>
            <w:r w:rsidRPr="00DE332A">
              <w:rPr>
                <w:rFonts w:ascii="宋体" w:hAnsi="宋体" w:hint="eastAsia"/>
              </w:rPr>
              <w:t>；商务及技术部分、报价部分合并装订成一册，封面注明投标文件（商务及技术部分、报价部分）（“正本”或“副本”），数量：正本1份，副本</w:t>
            </w:r>
            <w:r w:rsidR="00DE332A">
              <w:rPr>
                <w:rFonts w:ascii="宋体" w:hAnsi="宋体" w:hint="eastAsia"/>
              </w:rPr>
              <w:t>6</w:t>
            </w:r>
            <w:r w:rsidRPr="00DE332A">
              <w:rPr>
                <w:rFonts w:ascii="宋体" w:hAnsi="宋体" w:hint="eastAsia"/>
              </w:rPr>
              <w:t>份。</w:t>
            </w:r>
          </w:p>
          <w:p w:rsidR="00C7132A" w:rsidRPr="00DE332A" w:rsidRDefault="00902458">
            <w:pPr>
              <w:autoSpaceDE w:val="0"/>
              <w:autoSpaceDN w:val="0"/>
              <w:snapToGrid w:val="0"/>
              <w:spacing w:line="376" w:lineRule="exact"/>
              <w:textAlignment w:val="bottom"/>
              <w:rPr>
                <w:rFonts w:ascii="宋体" w:hAnsi="宋体"/>
              </w:rPr>
            </w:pPr>
            <w:r w:rsidRPr="00DE332A">
              <w:rPr>
                <w:rFonts w:ascii="宋体" w:hAnsi="宋体" w:hint="eastAsia"/>
              </w:rPr>
              <w:t>（3）投标文件组成：投标文件（资格部分）正本1份，副本</w:t>
            </w:r>
            <w:r w:rsidR="00CD76EF" w:rsidRPr="00DE332A">
              <w:rPr>
                <w:rFonts w:ascii="宋体" w:hAnsi="宋体" w:hint="eastAsia"/>
              </w:rPr>
              <w:t>6份</w:t>
            </w:r>
            <w:r w:rsidRPr="00DE332A">
              <w:rPr>
                <w:rFonts w:ascii="宋体" w:hAnsi="宋体" w:hint="eastAsia"/>
              </w:rPr>
              <w:t>和投标文件（商务及技术部分、报价部分）正本1份；副本</w:t>
            </w:r>
            <w:r w:rsidR="00CD76EF" w:rsidRPr="00DE332A">
              <w:rPr>
                <w:rFonts w:ascii="宋体" w:hAnsi="宋体" w:hint="eastAsia"/>
              </w:rPr>
              <w:t>6份</w:t>
            </w:r>
            <w:r w:rsidRPr="00DE332A">
              <w:rPr>
                <w:rFonts w:ascii="宋体" w:hAnsi="宋体" w:hint="eastAsia"/>
              </w:rPr>
              <w:t>，以上资料必须一并密封封装在一个投标文件袋中；开标一览表、</w:t>
            </w:r>
            <w:proofErr w:type="gramStart"/>
            <w:r w:rsidRPr="00DE332A">
              <w:rPr>
                <w:rFonts w:ascii="宋体" w:hAnsi="宋体" w:hint="eastAsia"/>
              </w:rPr>
              <w:t>投标函各正本</w:t>
            </w:r>
            <w:proofErr w:type="gramEnd"/>
            <w:r w:rsidRPr="00DE332A">
              <w:rPr>
                <w:rFonts w:ascii="宋体" w:hAnsi="宋体" w:hint="eastAsia"/>
              </w:rPr>
              <w:t>1份，副本</w:t>
            </w:r>
            <w:r w:rsidR="00CD76EF" w:rsidRPr="00DE332A">
              <w:rPr>
                <w:rFonts w:ascii="宋体" w:hAnsi="宋体" w:hint="eastAsia"/>
              </w:rPr>
              <w:t>6份</w:t>
            </w:r>
            <w:r w:rsidRPr="00DE332A">
              <w:rPr>
                <w:rFonts w:ascii="宋体" w:hAnsi="宋体" w:hint="eastAsia"/>
              </w:rPr>
              <w:t>，必须一并密封封装在一个小信封中，并单独提交。</w:t>
            </w:r>
          </w:p>
          <w:p w:rsidR="00C7132A" w:rsidRPr="00DE332A" w:rsidRDefault="00902458">
            <w:pPr>
              <w:autoSpaceDE w:val="0"/>
              <w:autoSpaceDN w:val="0"/>
              <w:snapToGrid w:val="0"/>
              <w:spacing w:line="376" w:lineRule="exact"/>
              <w:textAlignment w:val="bottom"/>
              <w:rPr>
                <w:rFonts w:ascii="宋体" w:hAnsi="宋体"/>
              </w:rPr>
            </w:pPr>
            <w:r w:rsidRPr="00DE332A">
              <w:rPr>
                <w:rFonts w:ascii="宋体" w:hAnsi="宋体" w:hint="eastAsia"/>
              </w:rPr>
              <w:t>（4）投标文件及小信封的外包装封面上均应注明投标人名称、投标人地址、投标项目名称、项目编号及“开标时启封”字样，并加盖投标人公章。活页装订的投标文件将被拒绝。</w:t>
            </w:r>
          </w:p>
          <w:p w:rsidR="00C7132A" w:rsidRPr="00DE332A" w:rsidRDefault="00902458">
            <w:pPr>
              <w:autoSpaceDE w:val="0"/>
              <w:autoSpaceDN w:val="0"/>
              <w:snapToGrid w:val="0"/>
              <w:spacing w:line="376" w:lineRule="exact"/>
              <w:textAlignment w:val="bottom"/>
              <w:rPr>
                <w:rFonts w:ascii="宋体" w:hAnsi="宋体"/>
              </w:rPr>
            </w:pPr>
            <w:r w:rsidRPr="00DE332A">
              <w:rPr>
                <w:rFonts w:ascii="宋体" w:hAnsi="宋体" w:hint="eastAsia"/>
              </w:rPr>
              <w:t>（5）投标人递交投标文件时，请同时单独递交投标人信息及投标文件签收回执（不密封包装，按第六章“投标文件格式”提供的“投标人信息及投标文件签收回执” 的要求填写）</w:t>
            </w:r>
          </w:p>
          <w:p w:rsidR="00C7132A" w:rsidRDefault="00902458">
            <w:pPr>
              <w:snapToGrid w:val="0"/>
              <w:spacing w:line="400" w:lineRule="exact"/>
              <w:ind w:firstLineChars="100" w:firstLine="211"/>
              <w:jc w:val="left"/>
              <w:rPr>
                <w:rFonts w:ascii="宋体" w:hAnsi="宋体" w:cs="Courier New"/>
                <w:b/>
                <w:szCs w:val="21"/>
              </w:rPr>
            </w:pPr>
            <w:r>
              <w:rPr>
                <w:rFonts w:ascii="宋体" w:hAnsi="宋体" w:cs="Courier New" w:hint="eastAsia"/>
                <w:b/>
                <w:szCs w:val="21"/>
              </w:rPr>
              <w:t>投标文件电子版：投标人在递交投标文件时，同时递交投标文件电子版。</w:t>
            </w:r>
          </w:p>
          <w:p w:rsidR="00C7132A" w:rsidRDefault="00902458">
            <w:pPr>
              <w:snapToGrid w:val="0"/>
              <w:spacing w:line="400" w:lineRule="exact"/>
              <w:jc w:val="left"/>
              <w:rPr>
                <w:rFonts w:ascii="宋体" w:hAnsi="宋体" w:cs="Courier New"/>
                <w:szCs w:val="21"/>
              </w:rPr>
            </w:pPr>
            <w:r>
              <w:rPr>
                <w:rFonts w:ascii="宋体" w:hAnsi="宋体" w:cs="Courier New" w:hint="eastAsia"/>
                <w:szCs w:val="21"/>
              </w:rPr>
              <w:t>1、投标文件电子版内容：</w:t>
            </w:r>
            <w:r>
              <w:rPr>
                <w:rFonts w:ascii="宋体" w:hAnsi="宋体" w:hint="eastAsia"/>
                <w:bCs/>
                <w:szCs w:val="21"/>
              </w:rPr>
              <w:t>资格审查文件，</w:t>
            </w:r>
            <w:r>
              <w:rPr>
                <w:rFonts w:ascii="宋体" w:hAnsi="宋体" w:cs="Arial" w:hint="eastAsia"/>
                <w:szCs w:val="21"/>
              </w:rPr>
              <w:t>投标文件</w:t>
            </w:r>
            <w:r>
              <w:rPr>
                <w:rFonts w:ascii="宋体" w:hAnsi="宋体" w:hint="eastAsia"/>
                <w:szCs w:val="21"/>
              </w:rPr>
              <w:t>（商务文件、技术文件、投标报价文件）</w:t>
            </w:r>
            <w:r>
              <w:rPr>
                <w:rFonts w:ascii="宋体" w:hAnsi="宋体" w:cs="Courier New" w:hint="eastAsia"/>
                <w:szCs w:val="21"/>
              </w:rPr>
              <w:t>。</w:t>
            </w:r>
          </w:p>
          <w:p w:rsidR="00C7132A" w:rsidRDefault="00902458">
            <w:pPr>
              <w:snapToGrid w:val="0"/>
              <w:spacing w:line="400" w:lineRule="exact"/>
              <w:jc w:val="left"/>
              <w:rPr>
                <w:rFonts w:ascii="宋体" w:hAnsi="宋体" w:cs="Courier New"/>
                <w:szCs w:val="21"/>
              </w:rPr>
            </w:pPr>
            <w:r>
              <w:rPr>
                <w:rFonts w:ascii="宋体" w:hAnsi="宋体" w:cs="Courier New" w:hint="eastAsia"/>
                <w:szCs w:val="21"/>
              </w:rPr>
              <w:t>2、投标文件电子版份数：1份。</w:t>
            </w:r>
          </w:p>
          <w:p w:rsidR="00C7132A" w:rsidRDefault="00902458">
            <w:pPr>
              <w:snapToGrid w:val="0"/>
              <w:spacing w:line="400" w:lineRule="exact"/>
              <w:jc w:val="left"/>
              <w:rPr>
                <w:rFonts w:ascii="宋体" w:hAnsi="宋体" w:cs="Courier New"/>
                <w:szCs w:val="21"/>
              </w:rPr>
            </w:pPr>
            <w:r>
              <w:rPr>
                <w:rFonts w:ascii="宋体" w:hAnsi="宋体" w:cs="Courier New" w:hint="eastAsia"/>
                <w:szCs w:val="21"/>
              </w:rPr>
              <w:t>3、投标文件电子版形式：可编辑的word文档格式。</w:t>
            </w:r>
          </w:p>
          <w:p w:rsidR="00C7132A" w:rsidRDefault="00902458">
            <w:pPr>
              <w:autoSpaceDE w:val="0"/>
              <w:autoSpaceDN w:val="0"/>
              <w:snapToGrid w:val="0"/>
              <w:spacing w:line="376" w:lineRule="exact"/>
              <w:textAlignment w:val="bottom"/>
            </w:pPr>
            <w:r>
              <w:rPr>
                <w:rFonts w:ascii="宋体" w:hAnsi="宋体" w:cs="Courier New" w:hint="eastAsia"/>
                <w:szCs w:val="21"/>
              </w:rPr>
              <w:t>4、投标文件电子版密封方式：与纸质版投标文件一并装入投标文件袋中。</w:t>
            </w:r>
          </w:p>
        </w:tc>
      </w:tr>
      <w:tr w:rsidR="00C7132A">
        <w:trPr>
          <w:trHeight w:val="1178"/>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10</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b/>
                <w:bCs/>
                <w:szCs w:val="21"/>
              </w:rPr>
            </w:pPr>
            <w:r>
              <w:rPr>
                <w:rFonts w:ascii="宋体" w:hAnsi="宋体"/>
                <w:szCs w:val="21"/>
              </w:rPr>
              <w:t>投标文件递交截止时间：</w:t>
            </w:r>
            <w:r>
              <w:rPr>
                <w:rFonts w:ascii="宋体" w:hAnsi="宋体" w:hint="eastAsia"/>
                <w:b/>
                <w:bCs/>
                <w:szCs w:val="21"/>
              </w:rPr>
              <w:t>2021</w:t>
            </w:r>
            <w:r>
              <w:rPr>
                <w:rFonts w:ascii="宋体" w:hAnsi="宋体"/>
                <w:b/>
                <w:bCs/>
                <w:szCs w:val="21"/>
              </w:rPr>
              <w:t>年</w:t>
            </w:r>
            <w:r w:rsidR="00020D8E" w:rsidRPr="00DB0DE0">
              <w:rPr>
                <w:rFonts w:ascii="宋体" w:hAnsi="宋体" w:hint="eastAsia"/>
                <w:b/>
                <w:bCs/>
                <w:szCs w:val="21"/>
              </w:rPr>
              <w:t>10月14日</w:t>
            </w:r>
            <w:r>
              <w:rPr>
                <w:rFonts w:ascii="宋体" w:hAnsi="宋体" w:hint="eastAsia"/>
                <w:b/>
                <w:bCs/>
                <w:szCs w:val="21"/>
              </w:rPr>
              <w:t>9</w:t>
            </w:r>
            <w:r w:rsidR="00DB0DE0">
              <w:rPr>
                <w:rFonts w:ascii="宋体" w:hAnsi="宋体" w:hint="eastAsia"/>
                <w:b/>
                <w:bCs/>
                <w:szCs w:val="21"/>
              </w:rPr>
              <w:t>:</w:t>
            </w:r>
            <w:r>
              <w:rPr>
                <w:rFonts w:ascii="宋体" w:hAnsi="宋体" w:hint="eastAsia"/>
                <w:b/>
                <w:bCs/>
                <w:szCs w:val="21"/>
              </w:rPr>
              <w:t>00</w:t>
            </w:r>
            <w:r w:rsidR="00DB0DE0" w:rsidRPr="00DB0DE0">
              <w:rPr>
                <w:rFonts w:ascii="宋体" w:hAnsi="宋体" w:hint="eastAsia"/>
                <w:b/>
                <w:bCs/>
                <w:szCs w:val="21"/>
              </w:rPr>
              <w:t>（北京时间）</w:t>
            </w:r>
            <w:r>
              <w:rPr>
                <w:rFonts w:ascii="宋体" w:hAnsi="宋体" w:hint="eastAsia"/>
                <w:b/>
                <w:bCs/>
                <w:szCs w:val="21"/>
              </w:rPr>
              <w:t>前</w:t>
            </w:r>
          </w:p>
          <w:p w:rsidR="00C7132A" w:rsidRDefault="00902458">
            <w:pPr>
              <w:snapToGrid w:val="0"/>
              <w:spacing w:line="376" w:lineRule="exact"/>
              <w:rPr>
                <w:rFonts w:ascii="宋体" w:hAnsi="宋体"/>
                <w:szCs w:val="21"/>
              </w:rPr>
            </w:pPr>
            <w:r>
              <w:rPr>
                <w:rFonts w:ascii="宋体" w:hAnsi="宋体"/>
                <w:szCs w:val="21"/>
              </w:rPr>
              <w:t>投标文件递交地点：</w:t>
            </w:r>
            <w:r w:rsidR="006C661D">
              <w:rPr>
                <w:rFonts w:ascii="宋体" w:hAnsi="宋体" w:cs="宋体" w:hint="eastAsia"/>
                <w:szCs w:val="21"/>
                <w:shd w:val="clear" w:color="auto" w:fill="FFFFFF"/>
              </w:rPr>
              <w:t>平南县公共资源交易中心[平南县工业大道 （县交通运输局）] 开标厅</w:t>
            </w:r>
          </w:p>
        </w:tc>
      </w:tr>
      <w:tr w:rsidR="00C7132A">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11</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b/>
                <w:bCs/>
                <w:color w:val="FF0000"/>
              </w:rPr>
            </w:pPr>
            <w:r>
              <w:t>开标</w:t>
            </w:r>
            <w:r>
              <w:rPr>
                <w:rFonts w:hint="eastAsia"/>
              </w:rPr>
              <w:t>时间</w:t>
            </w:r>
            <w:r>
              <w:t>：</w:t>
            </w:r>
            <w:r>
              <w:rPr>
                <w:rFonts w:ascii="宋体" w:hAnsi="宋体" w:hint="eastAsia"/>
                <w:b/>
                <w:bCs/>
                <w:szCs w:val="21"/>
              </w:rPr>
              <w:t>2021</w:t>
            </w:r>
            <w:r w:rsidRPr="00DB0DE0">
              <w:rPr>
                <w:rFonts w:ascii="宋体" w:hAnsi="宋体"/>
                <w:b/>
                <w:bCs/>
                <w:szCs w:val="21"/>
              </w:rPr>
              <w:t>年</w:t>
            </w:r>
            <w:r w:rsidR="00020D8E" w:rsidRPr="00DB0DE0">
              <w:rPr>
                <w:rFonts w:ascii="宋体" w:hAnsi="宋体" w:hint="eastAsia"/>
                <w:b/>
                <w:bCs/>
                <w:szCs w:val="21"/>
              </w:rPr>
              <w:t>10月14日</w:t>
            </w:r>
            <w:r>
              <w:rPr>
                <w:rFonts w:ascii="宋体" w:hAnsi="宋体" w:hint="eastAsia"/>
                <w:b/>
                <w:bCs/>
                <w:szCs w:val="21"/>
              </w:rPr>
              <w:t>9</w:t>
            </w:r>
            <w:r w:rsidR="00DB0DE0">
              <w:rPr>
                <w:rFonts w:ascii="宋体" w:hAnsi="宋体" w:hint="eastAsia"/>
                <w:b/>
                <w:bCs/>
                <w:szCs w:val="21"/>
              </w:rPr>
              <w:t>:</w:t>
            </w:r>
            <w:r>
              <w:rPr>
                <w:rFonts w:ascii="宋体" w:hAnsi="宋体" w:hint="eastAsia"/>
                <w:b/>
                <w:bCs/>
                <w:szCs w:val="21"/>
              </w:rPr>
              <w:t>00</w:t>
            </w:r>
            <w:r w:rsidR="00DB0DE0" w:rsidRPr="00DB0DE0">
              <w:rPr>
                <w:rFonts w:ascii="宋体" w:hAnsi="宋体" w:hint="eastAsia"/>
                <w:b/>
                <w:bCs/>
                <w:szCs w:val="21"/>
              </w:rPr>
              <w:t>（北京时间）</w:t>
            </w:r>
          </w:p>
          <w:p w:rsidR="00C7132A" w:rsidRDefault="00902458">
            <w:pPr>
              <w:snapToGrid w:val="0"/>
              <w:spacing w:line="376" w:lineRule="exact"/>
            </w:pPr>
            <w:r>
              <w:t>开标地点：</w:t>
            </w:r>
            <w:r w:rsidR="006C661D">
              <w:rPr>
                <w:rFonts w:hint="eastAsia"/>
              </w:rPr>
              <w:t>平南县公共资源交易中心</w:t>
            </w:r>
            <w:r w:rsidR="006C661D">
              <w:rPr>
                <w:rFonts w:hint="eastAsia"/>
              </w:rPr>
              <w:t>[</w:t>
            </w:r>
            <w:r w:rsidR="006C661D">
              <w:rPr>
                <w:rFonts w:hint="eastAsia"/>
              </w:rPr>
              <w:t>平南县工业大道</w:t>
            </w:r>
            <w:r w:rsidR="006C661D">
              <w:rPr>
                <w:rFonts w:hint="eastAsia"/>
              </w:rPr>
              <w:t xml:space="preserve"> </w:t>
            </w:r>
            <w:r w:rsidR="006C661D">
              <w:rPr>
                <w:rFonts w:hint="eastAsia"/>
              </w:rPr>
              <w:t>（县交通运输局）</w:t>
            </w:r>
            <w:r w:rsidR="006C661D">
              <w:rPr>
                <w:rFonts w:hint="eastAsia"/>
              </w:rPr>
              <w:t xml:space="preserve">] </w:t>
            </w:r>
            <w:r w:rsidR="006C661D">
              <w:rPr>
                <w:rFonts w:hint="eastAsia"/>
              </w:rPr>
              <w:t>开标厅</w:t>
            </w:r>
          </w:p>
          <w:p w:rsidR="00C7132A" w:rsidRDefault="00902458">
            <w:pPr>
              <w:pStyle w:val="a9"/>
            </w:pPr>
            <w:r>
              <w:rPr>
                <w:rFonts w:ascii="宋体" w:eastAsia="宋体" w:hAnsi="宋体" w:cs="宋体" w:hint="eastAsia"/>
                <w:kern w:val="2"/>
                <w:sz w:val="21"/>
              </w:rPr>
              <w:t>开标会，投标人应派法定代表人或其委托代理人参加开标会并签到，投标人的法定代表人或其授权代表未按时签到的，视同放弃开标监督权利、认可开标结果。参加开标会的法定代表人或委托代理人必须</w:t>
            </w:r>
            <w:proofErr w:type="gramStart"/>
            <w:r>
              <w:rPr>
                <w:rFonts w:ascii="宋体" w:eastAsia="宋体" w:hAnsi="宋体" w:cs="宋体" w:hint="eastAsia"/>
                <w:kern w:val="2"/>
                <w:sz w:val="21"/>
              </w:rPr>
              <w:t>持以下</w:t>
            </w:r>
            <w:proofErr w:type="gramEnd"/>
            <w:r>
              <w:rPr>
                <w:rFonts w:ascii="宋体" w:eastAsia="宋体" w:hAnsi="宋体" w:cs="宋体" w:hint="eastAsia"/>
                <w:kern w:val="2"/>
                <w:sz w:val="21"/>
              </w:rPr>
              <w:t>证件</w:t>
            </w:r>
            <w:r>
              <w:rPr>
                <w:rFonts w:ascii="宋体" w:eastAsia="宋体" w:hAnsi="宋体" w:cs="宋体" w:hint="eastAsia"/>
                <w:b/>
                <w:kern w:val="2"/>
                <w:sz w:val="21"/>
              </w:rPr>
              <w:t>（按投标人所投分标准备）</w:t>
            </w:r>
            <w:r>
              <w:rPr>
                <w:rFonts w:ascii="宋体" w:eastAsia="宋体" w:hAnsi="宋体" w:cs="宋体" w:hint="eastAsia"/>
                <w:kern w:val="2"/>
                <w:sz w:val="21"/>
              </w:rPr>
              <w:t>：①法定代表人参加开标会的，凭法人营业执照副本复印件、法人身份证原件；②委托代理人参加开标会的，凭法人营业执照副本复印件、单位授权委托书原件、本人身份证原件，属复印件的均须加盖投标人单位公章依时到达参加开标。</w:t>
            </w:r>
          </w:p>
        </w:tc>
      </w:tr>
      <w:tr w:rsidR="00C7132A">
        <w:trPr>
          <w:trHeight w:val="326"/>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12</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autoSpaceDE w:val="0"/>
              <w:autoSpaceDN w:val="0"/>
              <w:snapToGrid w:val="0"/>
              <w:spacing w:line="376" w:lineRule="exact"/>
              <w:textAlignment w:val="bottom"/>
              <w:rPr>
                <w:rFonts w:ascii="宋体" w:hAnsi="宋体"/>
                <w:szCs w:val="21"/>
              </w:rPr>
            </w:pPr>
            <w:r>
              <w:rPr>
                <w:rFonts w:ascii="宋体" w:hAnsi="宋体" w:hint="eastAsia"/>
                <w:szCs w:val="21"/>
              </w:rPr>
              <w:t>评标办法及评分标准：综合评分法</w:t>
            </w:r>
          </w:p>
          <w:p w:rsidR="00C7132A" w:rsidRDefault="00902458" w:rsidP="000A5811">
            <w:pPr>
              <w:autoSpaceDE w:val="0"/>
              <w:autoSpaceDN w:val="0"/>
              <w:snapToGrid w:val="0"/>
              <w:spacing w:line="376" w:lineRule="exact"/>
              <w:textAlignment w:val="bottom"/>
              <w:rPr>
                <w:rFonts w:ascii="宋体" w:hAnsi="宋体"/>
                <w:szCs w:val="21"/>
              </w:rPr>
            </w:pPr>
            <w:r>
              <w:rPr>
                <w:rFonts w:ascii="宋体" w:hAnsi="宋体" w:hint="eastAsia"/>
                <w:szCs w:val="21"/>
              </w:rPr>
              <w:t>评标委员会组成：</w:t>
            </w:r>
            <w:r>
              <w:rPr>
                <w:rFonts w:ascii="宋体" w:hAnsi="宋体" w:hint="eastAsia"/>
              </w:rPr>
              <w:t>本项目评标委员会由政府采购评审</w:t>
            </w:r>
            <w:r w:rsidRPr="00586631">
              <w:rPr>
                <w:rFonts w:ascii="宋体" w:hAnsi="宋体" w:hint="eastAsia"/>
              </w:rPr>
              <w:t>专家不少于</w:t>
            </w:r>
            <w:r w:rsidR="000A5811" w:rsidRPr="00586631">
              <w:rPr>
                <w:rFonts w:ascii="宋体" w:hAnsi="宋体"/>
                <w:u w:val="single"/>
              </w:rPr>
              <w:t>5</w:t>
            </w:r>
            <w:r w:rsidRPr="00586631">
              <w:rPr>
                <w:rFonts w:ascii="宋体" w:hAnsi="宋体" w:hint="eastAsia"/>
              </w:rPr>
              <w:t>人和采购人代表</w:t>
            </w:r>
            <w:r w:rsidR="000A5811" w:rsidRPr="00586631">
              <w:rPr>
                <w:rFonts w:ascii="宋体" w:hAnsi="宋体" w:cs="宋体"/>
                <w:szCs w:val="21"/>
                <w:u w:val="single"/>
              </w:rPr>
              <w:t>2</w:t>
            </w:r>
            <w:r w:rsidRPr="00586631">
              <w:rPr>
                <w:rFonts w:ascii="宋体" w:hAnsi="宋体" w:cs="宋体" w:hint="eastAsia"/>
                <w:szCs w:val="21"/>
              </w:rPr>
              <w:t>人，共</w:t>
            </w:r>
            <w:r w:rsidRPr="00586631">
              <w:rPr>
                <w:rFonts w:ascii="宋体" w:hAnsi="宋体" w:hint="eastAsia"/>
              </w:rPr>
              <w:t>不少于</w:t>
            </w:r>
            <w:r w:rsidR="000A5811" w:rsidRPr="00586631">
              <w:rPr>
                <w:rFonts w:ascii="宋体" w:hAnsi="宋体" w:cs="宋体"/>
                <w:szCs w:val="21"/>
              </w:rPr>
              <w:t>7</w:t>
            </w:r>
            <w:r w:rsidRPr="00586631">
              <w:rPr>
                <w:rFonts w:ascii="宋体" w:hAnsi="宋体" w:cs="宋体" w:hint="eastAsia"/>
                <w:szCs w:val="21"/>
              </w:rPr>
              <w:t>人组</w:t>
            </w:r>
            <w:r w:rsidRPr="00586631">
              <w:rPr>
                <w:rFonts w:ascii="宋体" w:hAnsi="宋体" w:hint="eastAsia"/>
              </w:rPr>
              <w:t>成。</w:t>
            </w:r>
          </w:p>
        </w:tc>
      </w:tr>
      <w:tr w:rsidR="00C7132A">
        <w:trPr>
          <w:trHeight w:val="301"/>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13</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autoSpaceDE w:val="0"/>
              <w:autoSpaceDN w:val="0"/>
              <w:snapToGrid w:val="0"/>
              <w:spacing w:line="376" w:lineRule="exact"/>
              <w:textAlignment w:val="bottom"/>
              <w:rPr>
                <w:rFonts w:ascii="宋体" w:hAnsi="宋体"/>
                <w:szCs w:val="21"/>
              </w:rPr>
            </w:pPr>
            <w:r>
              <w:rPr>
                <w:rFonts w:ascii="宋体" w:hAnsi="宋体" w:hint="eastAsia"/>
                <w:szCs w:val="21"/>
              </w:rPr>
              <w:t>公告发布媒体：</w:t>
            </w:r>
            <w:r>
              <w:rPr>
                <w:rFonts w:ascii="宋体" w:hAnsi="宋体" w:cs="宋体" w:hint="eastAsia"/>
                <w:szCs w:val="21"/>
                <w:shd w:val="clear" w:color="auto" w:fill="FFFFFF"/>
              </w:rPr>
              <w:t>http://www.ccgp.gov.cn（中国政府采购网）、zfcg.gxzf.gov.cn（广西壮族自治区政府采购网）、http://zfcg.ggcz.gov.cn/（贵港市政府采购网）、</w:t>
            </w:r>
            <w:r w:rsidR="000A5811">
              <w:rPr>
                <w:rFonts w:ascii="宋体" w:hAnsi="宋体" w:cs="宋体" w:hint="eastAsia"/>
                <w:szCs w:val="21"/>
                <w:shd w:val="clear" w:color="auto" w:fill="FFFFFF"/>
              </w:rPr>
              <w:t>全国公共资源</w:t>
            </w:r>
            <w:r w:rsidR="000A5811">
              <w:rPr>
                <w:rFonts w:ascii="宋体" w:hAnsi="宋体" w:cs="宋体" w:hint="eastAsia"/>
                <w:szCs w:val="21"/>
                <w:shd w:val="clear" w:color="auto" w:fill="FFFFFF"/>
              </w:rPr>
              <w:lastRenderedPageBreak/>
              <w:t>交易平台（广西•贵港）（http://ggzy.jgswj.gxzf.gov.cn/ggggzy）</w:t>
            </w:r>
            <w:r>
              <w:rPr>
                <w:rFonts w:ascii="宋体" w:hAnsi="宋体" w:hint="eastAsia"/>
              </w:rPr>
              <w:t>。</w:t>
            </w:r>
          </w:p>
        </w:tc>
      </w:tr>
      <w:tr w:rsidR="00C7132A">
        <w:trPr>
          <w:trHeight w:val="343"/>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lastRenderedPageBreak/>
              <w:t>14</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cs="宋体"/>
                <w:szCs w:val="21"/>
              </w:rPr>
            </w:pPr>
            <w:r>
              <w:rPr>
                <w:rFonts w:ascii="宋体" w:hAnsi="宋体" w:cs="宋体" w:hint="eastAsia"/>
                <w:szCs w:val="21"/>
              </w:rPr>
              <w:t>投标保证金：无</w:t>
            </w:r>
          </w:p>
        </w:tc>
      </w:tr>
      <w:tr w:rsidR="00C7132A">
        <w:trPr>
          <w:trHeight w:val="341"/>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15</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autoSpaceDE w:val="0"/>
              <w:autoSpaceDN w:val="0"/>
              <w:snapToGrid w:val="0"/>
              <w:spacing w:line="376" w:lineRule="exact"/>
              <w:textAlignment w:val="bottom"/>
              <w:rPr>
                <w:rFonts w:ascii="宋体" w:hAnsi="宋体"/>
                <w:szCs w:val="21"/>
              </w:rPr>
            </w:pPr>
            <w:r>
              <w:rPr>
                <w:rFonts w:ascii="宋体" w:hAnsi="宋体"/>
                <w:szCs w:val="21"/>
              </w:rPr>
              <w:t>履约保证金金额：</w:t>
            </w:r>
            <w:r>
              <w:rPr>
                <w:rFonts w:ascii="宋体" w:hAnsi="宋体" w:hint="eastAsia"/>
                <w:szCs w:val="21"/>
              </w:rPr>
              <w:t>无</w:t>
            </w:r>
            <w:r>
              <w:rPr>
                <w:rFonts w:ascii="宋体" w:hAnsi="宋体"/>
                <w:szCs w:val="21"/>
              </w:rPr>
              <w:t>。</w:t>
            </w:r>
          </w:p>
        </w:tc>
      </w:tr>
      <w:tr w:rsidR="00C7132A" w:rsidRPr="00586631">
        <w:trPr>
          <w:trHeight w:val="341"/>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16</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Pr="00586631" w:rsidRDefault="00902458">
            <w:pPr>
              <w:autoSpaceDE w:val="0"/>
              <w:autoSpaceDN w:val="0"/>
              <w:snapToGrid w:val="0"/>
              <w:spacing w:line="376" w:lineRule="exact"/>
              <w:textAlignment w:val="bottom"/>
              <w:rPr>
                <w:rFonts w:ascii="宋体" w:hAnsi="宋体"/>
                <w:szCs w:val="21"/>
              </w:rPr>
            </w:pPr>
            <w:r w:rsidRPr="00586631">
              <w:rPr>
                <w:rFonts w:ascii="宋体" w:hAnsi="宋体" w:hint="eastAsia"/>
                <w:b/>
                <w:szCs w:val="21"/>
              </w:rPr>
              <w:t>签订合同时间：</w:t>
            </w:r>
          </w:p>
          <w:p w:rsidR="00C7132A" w:rsidRPr="00586631" w:rsidRDefault="00902458">
            <w:pPr>
              <w:shd w:val="clear" w:color="auto" w:fill="FFFFFF"/>
              <w:spacing w:line="380" w:lineRule="exact"/>
              <w:rPr>
                <w:rFonts w:ascii="宋体" w:hAnsi="宋体"/>
                <w:sz w:val="24"/>
              </w:rPr>
            </w:pPr>
            <w:r w:rsidRPr="00586631">
              <w:rPr>
                <w:rFonts w:ascii="宋体" w:hAnsi="宋体"/>
                <w:szCs w:val="21"/>
              </w:rPr>
              <w:t xml:space="preserve"> </w:t>
            </w:r>
            <w:r w:rsidRPr="00586631">
              <w:rPr>
                <w:rFonts w:ascii="宋体" w:hAnsi="宋体" w:hint="eastAsia"/>
                <w:sz w:val="24"/>
              </w:rPr>
              <w:t>1、★《深化政府采购制度改革优化营商环境工作有关事项的通知》，故</w:t>
            </w:r>
            <w:r w:rsidR="00D2719C" w:rsidRPr="00586631">
              <w:rPr>
                <w:rFonts w:ascii="宋体" w:hAnsi="宋体" w:hint="eastAsia"/>
                <w:sz w:val="24"/>
              </w:rPr>
              <w:t>原则上</w:t>
            </w:r>
            <w:r w:rsidRPr="00586631">
              <w:rPr>
                <w:rFonts w:ascii="宋体" w:hAnsi="宋体" w:hint="eastAsia"/>
                <w:sz w:val="24"/>
              </w:rPr>
              <w:t>中标结果公告及中标通知书发出之日起</w:t>
            </w:r>
            <w:r w:rsidRPr="00586631">
              <w:rPr>
                <w:rFonts w:ascii="宋体" w:hAnsi="宋体" w:hint="eastAsia"/>
                <w:b/>
                <w:sz w:val="24"/>
              </w:rPr>
              <w:t xml:space="preserve"> 7 </w:t>
            </w:r>
            <w:proofErr w:type="gramStart"/>
            <w:r w:rsidRPr="00586631">
              <w:rPr>
                <w:rFonts w:ascii="宋体" w:hAnsi="宋体" w:hint="eastAsia"/>
                <w:b/>
                <w:sz w:val="24"/>
              </w:rPr>
              <w:t>个</w:t>
            </w:r>
            <w:proofErr w:type="gramEnd"/>
            <w:r w:rsidRPr="00586631">
              <w:rPr>
                <w:rFonts w:ascii="宋体" w:hAnsi="宋体" w:hint="eastAsia"/>
                <w:b/>
                <w:sz w:val="24"/>
              </w:rPr>
              <w:t>工作日内</w:t>
            </w:r>
            <w:r w:rsidRPr="00586631">
              <w:rPr>
                <w:rFonts w:ascii="宋体" w:hAnsi="宋体" w:hint="eastAsia"/>
                <w:sz w:val="24"/>
              </w:rPr>
              <w:t>与采购方洽谈及签订合同。</w:t>
            </w:r>
          </w:p>
          <w:p w:rsidR="00C7132A" w:rsidRPr="00586631" w:rsidRDefault="00902458">
            <w:pPr>
              <w:autoSpaceDE w:val="0"/>
              <w:autoSpaceDN w:val="0"/>
              <w:snapToGrid w:val="0"/>
              <w:spacing w:line="376" w:lineRule="exact"/>
              <w:textAlignment w:val="bottom"/>
              <w:rPr>
                <w:rFonts w:ascii="宋体" w:hAnsi="宋体"/>
                <w:szCs w:val="21"/>
              </w:rPr>
            </w:pPr>
            <w:r w:rsidRPr="00586631">
              <w:rPr>
                <w:rFonts w:ascii="宋体" w:hAnsi="宋体" w:hint="eastAsia"/>
                <w:sz w:val="24"/>
              </w:rPr>
              <w:t>2、中标供应商应当自采购合同签订之日起</w:t>
            </w:r>
            <w:r w:rsidRPr="00586631">
              <w:rPr>
                <w:rFonts w:ascii="宋体" w:hAnsi="宋体" w:hint="eastAsia"/>
                <w:b/>
                <w:sz w:val="24"/>
              </w:rPr>
              <w:t xml:space="preserve"> 2 日内</w:t>
            </w:r>
            <w:r w:rsidRPr="00586631">
              <w:rPr>
                <w:rFonts w:ascii="宋体" w:hAnsi="宋体" w:hint="eastAsia"/>
                <w:sz w:val="24"/>
              </w:rPr>
              <w:t>送交采购代理机构一份（政府采购合同原件1份），便于将政府采购合同通过委托的政府采购代理机构在相关网上公告。</w:t>
            </w:r>
          </w:p>
        </w:tc>
      </w:tr>
      <w:tr w:rsidR="00C7132A">
        <w:trPr>
          <w:trHeight w:val="285"/>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17</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pacing w:line="400" w:lineRule="exact"/>
              <w:jc w:val="left"/>
              <w:rPr>
                <w:rFonts w:ascii="宋体" w:hAnsi="宋体" w:cs="宋体"/>
              </w:rPr>
            </w:pPr>
            <w:r>
              <w:rPr>
                <w:rFonts w:ascii="宋体" w:hAnsi="宋体" w:cs="宋体" w:hint="eastAsia"/>
              </w:rPr>
              <w:t>招标代理服务费：</w:t>
            </w:r>
          </w:p>
          <w:p w:rsidR="00C7132A" w:rsidRDefault="00902458">
            <w:pPr>
              <w:spacing w:line="400" w:lineRule="exact"/>
              <w:jc w:val="left"/>
              <w:rPr>
                <w:rFonts w:ascii="宋体" w:hAnsi="宋体" w:cs="宋体"/>
              </w:rPr>
            </w:pPr>
            <w:r>
              <w:rPr>
                <w:rFonts w:ascii="宋体" w:hAnsi="宋体" w:cs="宋体" w:hint="eastAsia"/>
              </w:rPr>
              <w:t>1、</w:t>
            </w:r>
            <w:r>
              <w:rPr>
                <w:rFonts w:cs="宋体" w:hint="eastAsia"/>
              </w:rPr>
              <w:t>本项目代理服务费按固定金额</w:t>
            </w:r>
            <w:r>
              <w:rPr>
                <w:rFonts w:cs="宋体"/>
              </w:rPr>
              <w:t>向</w:t>
            </w:r>
            <w:r>
              <w:rPr>
                <w:rFonts w:cs="宋体" w:hint="eastAsia"/>
              </w:rPr>
              <w:t>中标</w:t>
            </w:r>
            <w:r>
              <w:rPr>
                <w:rFonts w:cs="宋体"/>
              </w:rPr>
              <w:t>人收取。</w:t>
            </w:r>
          </w:p>
          <w:p w:rsidR="00C7132A" w:rsidRDefault="00902458">
            <w:pPr>
              <w:spacing w:line="400" w:lineRule="exact"/>
              <w:jc w:val="left"/>
              <w:rPr>
                <w:rFonts w:ascii="宋体" w:hAnsi="宋体" w:cs="宋体"/>
                <w:color w:val="FF0000"/>
              </w:rPr>
            </w:pPr>
            <w:r>
              <w:rPr>
                <w:rFonts w:ascii="宋体" w:hAnsi="宋体" w:cs="宋体" w:hint="eastAsia"/>
              </w:rPr>
              <w:t>2、</w:t>
            </w:r>
            <w:r w:rsidR="00AA1152">
              <w:rPr>
                <w:rFonts w:ascii="宋体" w:hAnsi="宋体" w:cs="宋体" w:hint="eastAsia"/>
              </w:rPr>
              <w:t>中标</w:t>
            </w:r>
            <w:r>
              <w:rPr>
                <w:rFonts w:ascii="宋体" w:hAnsi="宋体" w:cs="宋体" w:hint="eastAsia"/>
              </w:rPr>
              <w:t>服务费为：1分标为人民币</w:t>
            </w:r>
            <w:r w:rsidR="00AA1152">
              <w:rPr>
                <w:rFonts w:ascii="宋体" w:hAnsi="宋体" w:cs="宋体" w:hint="eastAsia"/>
              </w:rPr>
              <w:t>捌万零捌佰叁拾捌元整</w:t>
            </w:r>
            <w:r>
              <w:rPr>
                <w:rFonts w:ascii="宋体" w:hAnsi="宋体" w:cs="宋体" w:hint="eastAsia"/>
              </w:rPr>
              <w:t>（</w:t>
            </w:r>
            <w:r w:rsidR="00AA1152" w:rsidRPr="00AA1152">
              <w:rPr>
                <w:rFonts w:ascii="宋体" w:hAnsi="宋体" w:cs="宋体"/>
              </w:rPr>
              <w:t>8083</w:t>
            </w:r>
            <w:r w:rsidR="00AA1152">
              <w:rPr>
                <w:rFonts w:ascii="宋体" w:hAnsi="宋体" w:cs="宋体"/>
              </w:rPr>
              <w:t>8</w:t>
            </w:r>
            <w:r w:rsidR="00AA1152" w:rsidRPr="00AA1152">
              <w:rPr>
                <w:rFonts w:ascii="宋体" w:hAnsi="宋体" w:cs="宋体"/>
              </w:rPr>
              <w:t>.</w:t>
            </w:r>
            <w:r w:rsidR="00AA1152">
              <w:rPr>
                <w:rFonts w:ascii="宋体" w:hAnsi="宋体" w:cs="宋体"/>
              </w:rPr>
              <w:t>0</w:t>
            </w:r>
            <w:r w:rsidR="00AA1152" w:rsidRPr="00AA1152">
              <w:rPr>
                <w:rFonts w:ascii="宋体" w:hAnsi="宋体" w:cs="宋体"/>
              </w:rPr>
              <w:t>0</w:t>
            </w:r>
            <w:r>
              <w:rPr>
                <w:rFonts w:ascii="宋体" w:hAnsi="宋体" w:cs="宋体" w:hint="eastAsia"/>
              </w:rPr>
              <w:t>元）；2分标为人民币</w:t>
            </w:r>
            <w:r w:rsidR="00F47707">
              <w:rPr>
                <w:rFonts w:ascii="宋体" w:hAnsi="宋体" w:cs="宋体" w:hint="eastAsia"/>
              </w:rPr>
              <w:t>柒万玖仟元整</w:t>
            </w:r>
            <w:r>
              <w:rPr>
                <w:rFonts w:ascii="宋体" w:hAnsi="宋体" w:cs="宋体" w:hint="eastAsia"/>
              </w:rPr>
              <w:t>（</w:t>
            </w:r>
            <w:r w:rsidR="00AA1152" w:rsidRPr="00AA1152">
              <w:rPr>
                <w:rFonts w:ascii="宋体" w:hAnsi="宋体" w:cs="宋体"/>
              </w:rPr>
              <w:t>79000.00</w:t>
            </w:r>
            <w:r>
              <w:rPr>
                <w:rFonts w:ascii="宋体" w:hAnsi="宋体" w:cs="宋体" w:hint="eastAsia"/>
              </w:rPr>
              <w:t>元）</w:t>
            </w:r>
            <w:r w:rsidR="00F47707">
              <w:rPr>
                <w:rFonts w:ascii="宋体" w:hAnsi="宋体" w:cs="宋体" w:hint="eastAsia"/>
              </w:rPr>
              <w:t>；</w:t>
            </w:r>
            <w:r w:rsidR="00F47707">
              <w:rPr>
                <w:rFonts w:ascii="宋体" w:hAnsi="宋体" w:cs="宋体"/>
              </w:rPr>
              <w:t>3</w:t>
            </w:r>
            <w:r w:rsidR="00F47707">
              <w:rPr>
                <w:rFonts w:ascii="宋体" w:hAnsi="宋体" w:cs="宋体" w:hint="eastAsia"/>
              </w:rPr>
              <w:t>分标为人民币陆万贰仟壹佰陆拾伍元整（</w:t>
            </w:r>
            <w:r w:rsidR="00F47707" w:rsidRPr="00F47707">
              <w:rPr>
                <w:rFonts w:ascii="宋体" w:hAnsi="宋体" w:cs="宋体"/>
              </w:rPr>
              <w:t>62165.00</w:t>
            </w:r>
            <w:r w:rsidR="00F47707">
              <w:rPr>
                <w:rFonts w:ascii="宋体" w:hAnsi="宋体" w:cs="宋体" w:hint="eastAsia"/>
              </w:rPr>
              <w:t>元）；</w:t>
            </w:r>
            <w:r w:rsidR="00F47707">
              <w:rPr>
                <w:rFonts w:ascii="宋体" w:hAnsi="宋体" w:cs="宋体"/>
              </w:rPr>
              <w:t>4</w:t>
            </w:r>
            <w:r w:rsidR="00F47707">
              <w:rPr>
                <w:rFonts w:ascii="宋体" w:hAnsi="宋体" w:cs="宋体" w:hint="eastAsia"/>
              </w:rPr>
              <w:t>分标为人民币</w:t>
            </w:r>
            <w:proofErr w:type="gramStart"/>
            <w:r w:rsidR="00EA5F6F">
              <w:rPr>
                <w:rFonts w:ascii="宋体" w:hAnsi="宋体" w:cs="宋体" w:hint="eastAsia"/>
              </w:rPr>
              <w:t>柒万肆仟陆佰陆拾叁</w:t>
            </w:r>
            <w:proofErr w:type="gramEnd"/>
            <w:r w:rsidR="00EA5F6F">
              <w:rPr>
                <w:rFonts w:ascii="宋体" w:hAnsi="宋体" w:cs="宋体" w:hint="eastAsia"/>
              </w:rPr>
              <w:t>元整</w:t>
            </w:r>
            <w:r w:rsidR="00F47707">
              <w:rPr>
                <w:rFonts w:ascii="宋体" w:hAnsi="宋体" w:cs="宋体" w:hint="eastAsia"/>
              </w:rPr>
              <w:t>（</w:t>
            </w:r>
            <w:r w:rsidR="00F47707" w:rsidRPr="00F47707">
              <w:rPr>
                <w:rFonts w:ascii="宋体" w:hAnsi="宋体" w:cs="宋体"/>
              </w:rPr>
              <w:t>7466</w:t>
            </w:r>
            <w:r w:rsidR="00F47707">
              <w:rPr>
                <w:rFonts w:ascii="宋体" w:hAnsi="宋体" w:cs="宋体"/>
              </w:rPr>
              <w:t>3</w:t>
            </w:r>
            <w:r w:rsidR="00F47707" w:rsidRPr="00F47707">
              <w:rPr>
                <w:rFonts w:ascii="宋体" w:hAnsi="宋体" w:cs="宋体"/>
              </w:rPr>
              <w:t>.</w:t>
            </w:r>
            <w:r w:rsidR="00F47707">
              <w:rPr>
                <w:rFonts w:ascii="宋体" w:hAnsi="宋体" w:cs="宋体"/>
              </w:rPr>
              <w:t>0</w:t>
            </w:r>
            <w:r w:rsidR="00F47707" w:rsidRPr="00F47707">
              <w:rPr>
                <w:rFonts w:ascii="宋体" w:hAnsi="宋体" w:cs="宋体"/>
              </w:rPr>
              <w:t>0</w:t>
            </w:r>
            <w:r w:rsidR="00F47707">
              <w:rPr>
                <w:rFonts w:ascii="宋体" w:hAnsi="宋体" w:cs="宋体" w:hint="eastAsia"/>
              </w:rPr>
              <w:t>元）；</w:t>
            </w:r>
            <w:r w:rsidR="00EA5F6F">
              <w:rPr>
                <w:rFonts w:ascii="宋体" w:hAnsi="宋体" w:cs="宋体"/>
              </w:rPr>
              <w:t>5</w:t>
            </w:r>
            <w:r w:rsidR="00F47707">
              <w:rPr>
                <w:rFonts w:ascii="宋体" w:hAnsi="宋体" w:cs="宋体" w:hint="eastAsia"/>
              </w:rPr>
              <w:t>分标为人民币</w:t>
            </w:r>
            <w:proofErr w:type="gramStart"/>
            <w:r w:rsidR="00EA5F6F">
              <w:rPr>
                <w:rFonts w:ascii="宋体" w:hAnsi="宋体" w:cs="宋体" w:hint="eastAsia"/>
              </w:rPr>
              <w:t>柒万肆仟零伍拾</w:t>
            </w:r>
            <w:proofErr w:type="gramEnd"/>
            <w:r w:rsidR="00EA5F6F">
              <w:rPr>
                <w:rFonts w:ascii="宋体" w:hAnsi="宋体" w:cs="宋体" w:hint="eastAsia"/>
              </w:rPr>
              <w:t>元整</w:t>
            </w:r>
            <w:r w:rsidR="00F47707">
              <w:rPr>
                <w:rFonts w:ascii="宋体" w:hAnsi="宋体" w:cs="宋体" w:hint="eastAsia"/>
              </w:rPr>
              <w:t>（</w:t>
            </w:r>
            <w:r w:rsidR="00EA5F6F" w:rsidRPr="00EA5F6F">
              <w:rPr>
                <w:rFonts w:ascii="宋体" w:hAnsi="宋体" w:cs="宋体"/>
              </w:rPr>
              <w:t>74050.00</w:t>
            </w:r>
            <w:r w:rsidR="00F47707">
              <w:rPr>
                <w:rFonts w:ascii="宋体" w:hAnsi="宋体" w:cs="宋体" w:hint="eastAsia"/>
              </w:rPr>
              <w:t>元）；</w:t>
            </w:r>
            <w:r w:rsidR="00EA5F6F">
              <w:rPr>
                <w:rFonts w:ascii="宋体" w:hAnsi="宋体" w:cs="宋体"/>
              </w:rPr>
              <w:t>6</w:t>
            </w:r>
            <w:r w:rsidR="00F47707">
              <w:rPr>
                <w:rFonts w:ascii="宋体" w:hAnsi="宋体" w:cs="宋体" w:hint="eastAsia"/>
              </w:rPr>
              <w:t>分标为人民币</w:t>
            </w:r>
            <w:r w:rsidR="00EA5F6F">
              <w:rPr>
                <w:rFonts w:ascii="宋体" w:hAnsi="宋体" w:cs="宋体" w:hint="eastAsia"/>
              </w:rPr>
              <w:t>陆万捌仟捌佰贰拾伍元整</w:t>
            </w:r>
            <w:r w:rsidR="00F47707">
              <w:rPr>
                <w:rFonts w:ascii="宋体" w:hAnsi="宋体" w:cs="宋体" w:hint="eastAsia"/>
              </w:rPr>
              <w:t>（</w:t>
            </w:r>
            <w:r w:rsidR="00EA5F6F" w:rsidRPr="00EA5F6F">
              <w:rPr>
                <w:rFonts w:ascii="宋体" w:hAnsi="宋体" w:cs="宋体"/>
              </w:rPr>
              <w:t>68825.00</w:t>
            </w:r>
            <w:r w:rsidR="00F47707">
              <w:rPr>
                <w:rFonts w:ascii="宋体" w:hAnsi="宋体" w:cs="宋体" w:hint="eastAsia"/>
              </w:rPr>
              <w:t>元）</w:t>
            </w:r>
            <w:r>
              <w:rPr>
                <w:rFonts w:ascii="宋体" w:hAnsi="宋体" w:cs="宋体" w:hint="eastAsia"/>
              </w:rPr>
              <w:t>，由每个分标中标供应商在领取中标通知书前，一次性向采购代理机构支付</w:t>
            </w:r>
            <w:r>
              <w:rPr>
                <w:rFonts w:ascii="宋体" w:hAnsi="宋体" w:cs="宋体" w:hint="eastAsia"/>
                <w:color w:val="000000" w:themeColor="text1"/>
              </w:rPr>
              <w:t>。</w:t>
            </w:r>
          </w:p>
          <w:p w:rsidR="00C7132A" w:rsidRDefault="00902458">
            <w:pPr>
              <w:pStyle w:val="ac"/>
              <w:spacing w:line="400" w:lineRule="exact"/>
              <w:rPr>
                <w:rFonts w:hAnsi="宋体" w:cs="宋体"/>
              </w:rPr>
            </w:pPr>
            <w:r>
              <w:rPr>
                <w:rFonts w:hAnsi="宋体" w:cs="宋体" w:hint="eastAsia"/>
              </w:rPr>
              <w:t>招标代理成交服务费缴纳</w:t>
            </w:r>
            <w:proofErr w:type="gramStart"/>
            <w:r>
              <w:rPr>
                <w:rFonts w:hAnsi="宋体" w:cs="宋体" w:hint="eastAsia"/>
              </w:rPr>
              <w:t>帐户</w:t>
            </w:r>
            <w:proofErr w:type="gramEnd"/>
            <w:r>
              <w:rPr>
                <w:rFonts w:hAnsi="宋体" w:cs="宋体" w:hint="eastAsia"/>
              </w:rPr>
              <w:t>如下：</w:t>
            </w:r>
          </w:p>
          <w:p w:rsidR="00C7132A" w:rsidRDefault="00902458">
            <w:pPr>
              <w:pStyle w:val="ac"/>
              <w:spacing w:line="400" w:lineRule="exact"/>
              <w:ind w:firstLineChars="200" w:firstLine="400"/>
              <w:rPr>
                <w:rFonts w:hAnsi="宋体" w:cs="宋体"/>
              </w:rPr>
            </w:pPr>
            <w:r>
              <w:rPr>
                <w:rFonts w:hAnsi="宋体" w:cs="宋体" w:hint="eastAsia"/>
              </w:rPr>
              <w:t>开户名称：广西科文招标有限公司贵港分公司</w:t>
            </w:r>
          </w:p>
          <w:p w:rsidR="00C7132A" w:rsidRDefault="00902458">
            <w:pPr>
              <w:pStyle w:val="ac"/>
              <w:spacing w:line="400" w:lineRule="exact"/>
              <w:ind w:firstLineChars="200" w:firstLine="400"/>
              <w:rPr>
                <w:rFonts w:hAnsi="宋体" w:cs="宋体"/>
              </w:rPr>
            </w:pPr>
            <w:r>
              <w:rPr>
                <w:rFonts w:hAnsi="宋体" w:cs="宋体" w:hint="eastAsia"/>
              </w:rPr>
              <w:t>开户银行：中国工商银行贵港市贵财分理处</w:t>
            </w:r>
          </w:p>
          <w:p w:rsidR="00C7132A" w:rsidRDefault="00902458">
            <w:pPr>
              <w:spacing w:line="400" w:lineRule="exact"/>
            </w:pPr>
            <w:r>
              <w:rPr>
                <w:rFonts w:ascii="宋体" w:hAnsi="宋体" w:cs="宋体" w:hint="eastAsia"/>
              </w:rPr>
              <w:t xml:space="preserve"> </w:t>
            </w:r>
            <w:r>
              <w:rPr>
                <w:rFonts w:ascii="宋体" w:hAnsi="宋体" w:cs="宋体" w:hint="eastAsia"/>
                <w:szCs w:val="21"/>
              </w:rPr>
              <w:t xml:space="preserve">   开户账号：2111 7111 0930 0008 704</w:t>
            </w:r>
          </w:p>
        </w:tc>
      </w:tr>
      <w:tr w:rsidR="00C7132A">
        <w:trPr>
          <w:trHeight w:val="389"/>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18</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Pr="00586631" w:rsidRDefault="00902458">
            <w:pPr>
              <w:autoSpaceDE w:val="0"/>
              <w:autoSpaceDN w:val="0"/>
              <w:snapToGrid w:val="0"/>
              <w:spacing w:line="376" w:lineRule="exact"/>
              <w:textAlignment w:val="bottom"/>
              <w:rPr>
                <w:rFonts w:ascii="宋体" w:hAnsi="宋体"/>
                <w:szCs w:val="21"/>
              </w:rPr>
            </w:pPr>
            <w:r w:rsidRPr="00586631">
              <w:rPr>
                <w:rFonts w:ascii="宋体" w:hAnsi="宋体" w:hint="eastAsia"/>
                <w:szCs w:val="21"/>
              </w:rPr>
              <w:t>采购资金来源：财政性资金</w:t>
            </w:r>
          </w:p>
        </w:tc>
      </w:tr>
      <w:tr w:rsidR="00C7132A">
        <w:trPr>
          <w:trHeight w:val="344"/>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19</w:t>
            </w:r>
          </w:p>
        </w:tc>
        <w:tc>
          <w:tcPr>
            <w:tcW w:w="8669" w:type="dxa"/>
            <w:tcBorders>
              <w:top w:val="single" w:sz="4" w:space="0" w:color="auto"/>
              <w:left w:val="single" w:sz="4" w:space="0" w:color="auto"/>
              <w:bottom w:val="single" w:sz="4" w:space="0" w:color="auto"/>
              <w:right w:val="single" w:sz="4" w:space="0" w:color="auto"/>
            </w:tcBorders>
            <w:vAlign w:val="center"/>
          </w:tcPr>
          <w:p w:rsidR="00287E6F" w:rsidRPr="00586631" w:rsidRDefault="00902458" w:rsidP="00017DF2">
            <w:pPr>
              <w:pStyle w:val="ac"/>
              <w:spacing w:line="360" w:lineRule="auto"/>
              <w:ind w:firstLineChars="200" w:firstLine="420"/>
              <w:rPr>
                <w:rFonts w:ascii="宋体" w:eastAsia="宋体" w:hAnsi="宋体"/>
                <w:sz w:val="21"/>
              </w:rPr>
            </w:pPr>
            <w:r w:rsidRPr="00586631">
              <w:rPr>
                <w:rFonts w:ascii="宋体" w:eastAsia="宋体" w:hAnsi="宋体" w:hint="eastAsia"/>
                <w:sz w:val="21"/>
              </w:rPr>
              <w:t>付款方式：</w:t>
            </w:r>
          </w:p>
          <w:p w:rsidR="00C41BC6" w:rsidRPr="00586631" w:rsidRDefault="00DE332A" w:rsidP="00DE332A">
            <w:pPr>
              <w:pStyle w:val="ac"/>
              <w:spacing w:line="360" w:lineRule="auto"/>
              <w:ind w:firstLineChars="200" w:firstLine="420"/>
              <w:rPr>
                <w:rFonts w:ascii="宋体" w:eastAsia="宋体" w:hAnsi="宋体" w:cs="宋体"/>
                <w:color w:val="000000" w:themeColor="text1"/>
                <w:sz w:val="21"/>
              </w:rPr>
            </w:pPr>
            <w:r w:rsidRPr="00586631">
              <w:rPr>
                <w:rFonts w:ascii="宋体" w:eastAsia="宋体" w:hAnsi="宋体" w:cs="宋体" w:hint="eastAsia"/>
                <w:sz w:val="21"/>
              </w:rPr>
              <w:t>村庄规划编制费用分三年拨付：在每一阶段村庄规划编制按计划完成的前提下（以通过专家评审会为准），2022年3月前支付标的村庄规划编制总费用的20%，2022年11月前支付标的村庄规划编制总费用的20%，2023年12月31日前支付标的总费用的50%，2024年12月31日前拨付项目剩余款项(县人民政府批复为准)。</w:t>
            </w:r>
          </w:p>
          <w:p w:rsidR="00C7132A" w:rsidRPr="00586631" w:rsidRDefault="00C41BC6" w:rsidP="00017DF2">
            <w:pPr>
              <w:pStyle w:val="ac"/>
              <w:spacing w:line="360" w:lineRule="auto"/>
              <w:ind w:firstLineChars="200" w:firstLine="420"/>
              <w:rPr>
                <w:rFonts w:ascii="宋体" w:hAnsi="宋体"/>
              </w:rPr>
            </w:pPr>
            <w:r w:rsidRPr="00586631">
              <w:rPr>
                <w:rFonts w:ascii="宋体" w:eastAsia="宋体" w:hAnsi="宋体" w:cs="宋体" w:hint="eastAsia"/>
                <w:color w:val="000000" w:themeColor="text1"/>
                <w:sz w:val="21"/>
              </w:rPr>
              <w:t>以上乙方在申请付款前先将发票开具给甲方。</w:t>
            </w:r>
          </w:p>
        </w:tc>
      </w:tr>
      <w:tr w:rsidR="00C7132A">
        <w:trPr>
          <w:trHeight w:val="425"/>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20</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szCs w:val="21"/>
              </w:rPr>
            </w:pPr>
            <w:r>
              <w:rPr>
                <w:rFonts w:ascii="宋体" w:hAnsi="宋体" w:hint="eastAsia"/>
                <w:szCs w:val="21"/>
              </w:rPr>
              <w:t>投标文件有效期：90天</w:t>
            </w:r>
          </w:p>
        </w:tc>
      </w:tr>
      <w:tr w:rsidR="00C7132A">
        <w:trPr>
          <w:trHeight w:val="405"/>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21</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szCs w:val="21"/>
              </w:rPr>
            </w:pPr>
            <w:r>
              <w:rPr>
                <w:rFonts w:ascii="宋体" w:hAnsi="宋体" w:hint="eastAsia"/>
                <w:szCs w:val="21"/>
              </w:rPr>
              <w:t>解释：本招标文件的解释权属于招标采购单位。</w:t>
            </w:r>
          </w:p>
        </w:tc>
      </w:tr>
      <w:tr w:rsidR="00C7132A">
        <w:trPr>
          <w:trHeight w:val="405"/>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22</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rPr>
                <w:rFonts w:ascii="宋体" w:hAnsi="宋体"/>
                <w:szCs w:val="21"/>
              </w:rPr>
            </w:pPr>
            <w:r>
              <w:rPr>
                <w:rFonts w:ascii="宋体" w:hAnsi="宋体" w:cs="宋体" w:hint="eastAsia"/>
                <w:b/>
                <w:bCs/>
              </w:rPr>
              <w:t>注：本项目为网上免费报名形式，故本采购文件所有答疑、澄清、变更、质疑统一取消书面形式通知，各潜在投标人自行在发布招标公告的指定媒体查看；该所有通知文件在政府采购信息媒体发布之日起，视为投标人已收到该通知。投标人未及时关注网站上发布的通知文件造成的损失，由投标人负责。</w:t>
            </w:r>
          </w:p>
        </w:tc>
      </w:tr>
      <w:tr w:rsidR="00C7132A">
        <w:trPr>
          <w:trHeight w:val="405"/>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t>23</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902458">
            <w:pPr>
              <w:spacing w:line="360" w:lineRule="exact"/>
              <w:rPr>
                <w:rFonts w:ascii="宋体" w:hAnsi="宋体" w:cs="Courier New"/>
                <w:spacing w:val="2"/>
                <w:szCs w:val="21"/>
              </w:rPr>
            </w:pPr>
            <w:r>
              <w:rPr>
                <w:rFonts w:ascii="宋体" w:hAnsi="宋体" w:cs="Courier New" w:hint="eastAsia"/>
                <w:b/>
                <w:spacing w:val="2"/>
                <w:szCs w:val="21"/>
              </w:rPr>
              <w:t>接收质疑函的方式: 必须书面递交，同时递交可编辑的电子文档。</w:t>
            </w:r>
          </w:p>
          <w:p w:rsidR="00C7132A" w:rsidRDefault="00902458">
            <w:pPr>
              <w:spacing w:line="360" w:lineRule="exact"/>
              <w:rPr>
                <w:rFonts w:ascii="宋体" w:hAnsi="宋体" w:cs="Courier New"/>
                <w:spacing w:val="2"/>
                <w:szCs w:val="21"/>
              </w:rPr>
            </w:pPr>
            <w:r>
              <w:rPr>
                <w:rFonts w:ascii="宋体" w:hAnsi="宋体" w:cs="Courier New" w:hint="eastAsia"/>
                <w:b/>
                <w:spacing w:val="2"/>
                <w:szCs w:val="21"/>
              </w:rPr>
              <w:t xml:space="preserve">联系部门: </w:t>
            </w:r>
            <w:r>
              <w:rPr>
                <w:rFonts w:ascii="宋体" w:hAnsi="宋体" w:cs="Courier New" w:hint="eastAsia"/>
                <w:spacing w:val="2"/>
                <w:szCs w:val="21"/>
              </w:rPr>
              <w:t>广西科文招标有限公司贵港分公司</w:t>
            </w:r>
          </w:p>
          <w:p w:rsidR="00C7132A" w:rsidRDefault="00902458">
            <w:pPr>
              <w:spacing w:line="360" w:lineRule="exact"/>
              <w:rPr>
                <w:rFonts w:ascii="宋体" w:hAnsi="宋体" w:cs="Courier New"/>
                <w:spacing w:val="2"/>
                <w:szCs w:val="21"/>
              </w:rPr>
            </w:pPr>
            <w:r>
              <w:rPr>
                <w:rFonts w:ascii="宋体" w:hAnsi="宋体" w:cs="Courier New" w:hint="eastAsia"/>
                <w:b/>
                <w:spacing w:val="2"/>
                <w:szCs w:val="21"/>
              </w:rPr>
              <w:t>联系人：</w:t>
            </w:r>
            <w:r>
              <w:rPr>
                <w:rFonts w:ascii="宋体" w:hAnsi="宋体" w:cs="Courier New" w:hint="eastAsia"/>
                <w:spacing w:val="2"/>
                <w:szCs w:val="21"/>
              </w:rPr>
              <w:t>尹俊</w:t>
            </w:r>
          </w:p>
          <w:p w:rsidR="00C7132A" w:rsidRDefault="00902458">
            <w:pPr>
              <w:spacing w:line="360" w:lineRule="exact"/>
              <w:rPr>
                <w:rFonts w:ascii="宋体" w:hAnsi="宋体" w:cs="Courier New"/>
                <w:spacing w:val="2"/>
                <w:szCs w:val="21"/>
              </w:rPr>
            </w:pPr>
            <w:r>
              <w:rPr>
                <w:rFonts w:ascii="宋体" w:hAnsi="宋体" w:cs="Courier New" w:hint="eastAsia"/>
                <w:b/>
                <w:spacing w:val="2"/>
                <w:szCs w:val="21"/>
              </w:rPr>
              <w:t>联系电话:</w:t>
            </w:r>
            <w:r>
              <w:rPr>
                <w:rFonts w:ascii="宋体" w:hAnsi="宋体" w:cs="Courier New" w:hint="eastAsia"/>
                <w:spacing w:val="2"/>
                <w:szCs w:val="21"/>
              </w:rPr>
              <w:t>0775-</w:t>
            </w:r>
            <w:r w:rsidR="00D1710B">
              <w:rPr>
                <w:rFonts w:ascii="宋体" w:hAnsi="宋体" w:cs="Courier New" w:hint="eastAsia"/>
                <w:spacing w:val="2"/>
                <w:szCs w:val="21"/>
              </w:rPr>
              <w:t>7836662</w:t>
            </w:r>
          </w:p>
          <w:p w:rsidR="00C7132A" w:rsidRDefault="00902458">
            <w:pPr>
              <w:pStyle w:val="a9"/>
              <w:spacing w:before="117" w:line="328" w:lineRule="auto"/>
              <w:ind w:right="1063"/>
              <w:jc w:val="left"/>
              <w:rPr>
                <w:rFonts w:ascii="宋体" w:eastAsia="宋体" w:hAnsi="宋体" w:cs="宋体"/>
                <w:b/>
                <w:bCs/>
                <w:kern w:val="2"/>
                <w:sz w:val="21"/>
              </w:rPr>
            </w:pPr>
            <w:r>
              <w:rPr>
                <w:rFonts w:ascii="宋体" w:hAnsi="宋体" w:cs="Courier New" w:hint="eastAsia"/>
                <w:b/>
                <w:spacing w:val="2"/>
                <w:sz w:val="21"/>
                <w:szCs w:val="21"/>
              </w:rPr>
              <w:lastRenderedPageBreak/>
              <w:t>通讯地址</w:t>
            </w:r>
            <w:r>
              <w:rPr>
                <w:rFonts w:ascii="宋体" w:hAnsi="宋体" w:cs="Courier New" w:hint="eastAsia"/>
                <w:b/>
                <w:spacing w:val="2"/>
                <w:sz w:val="21"/>
                <w:szCs w:val="21"/>
              </w:rPr>
              <w:t>:</w:t>
            </w:r>
            <w:r>
              <w:rPr>
                <w:rFonts w:ascii="宋体" w:hAnsi="宋体" w:cs="Courier New" w:hint="eastAsia"/>
                <w:spacing w:val="2"/>
                <w:sz w:val="21"/>
                <w:szCs w:val="21"/>
              </w:rPr>
              <w:t xml:space="preserve"> </w:t>
            </w:r>
            <w:r w:rsidR="002B3AD5" w:rsidRPr="002B3AD5">
              <w:rPr>
                <w:rFonts w:ascii="宋体" w:eastAsia="宋体" w:hAnsi="宋体" w:cs="宋体" w:hint="eastAsia"/>
                <w:spacing w:val="2"/>
                <w:sz w:val="21"/>
                <w:szCs w:val="21"/>
              </w:rPr>
              <w:t>平南县二环路财政局旁（大敬塘方向二十米）</w:t>
            </w:r>
          </w:p>
        </w:tc>
      </w:tr>
      <w:tr w:rsidR="00C7132A">
        <w:trPr>
          <w:trHeight w:val="405"/>
        </w:trPr>
        <w:tc>
          <w:tcPr>
            <w:tcW w:w="869" w:type="dxa"/>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376" w:lineRule="exact"/>
              <w:jc w:val="center"/>
              <w:rPr>
                <w:rFonts w:ascii="宋体" w:hAnsi="宋体"/>
                <w:szCs w:val="21"/>
              </w:rPr>
            </w:pPr>
            <w:r>
              <w:rPr>
                <w:rFonts w:ascii="宋体" w:hAnsi="宋体" w:hint="eastAsia"/>
                <w:szCs w:val="21"/>
              </w:rPr>
              <w:lastRenderedPageBreak/>
              <w:t>24</w:t>
            </w:r>
          </w:p>
        </w:tc>
        <w:tc>
          <w:tcPr>
            <w:tcW w:w="8669" w:type="dxa"/>
            <w:tcBorders>
              <w:top w:val="single" w:sz="4" w:space="0" w:color="auto"/>
              <w:left w:val="single" w:sz="4" w:space="0" w:color="auto"/>
              <w:bottom w:val="single" w:sz="4" w:space="0" w:color="auto"/>
              <w:right w:val="single" w:sz="4" w:space="0" w:color="auto"/>
            </w:tcBorders>
            <w:vAlign w:val="center"/>
          </w:tcPr>
          <w:p w:rsidR="00C7132A" w:rsidRDefault="00371E92">
            <w:pPr>
              <w:pStyle w:val="a9"/>
              <w:spacing w:before="117" w:line="328" w:lineRule="auto"/>
              <w:ind w:right="1063"/>
              <w:jc w:val="left"/>
              <w:rPr>
                <w:rFonts w:ascii="宋体" w:hAnsi="宋体" w:cs="Courier New"/>
                <w:b/>
                <w:spacing w:val="2"/>
                <w:sz w:val="21"/>
                <w:szCs w:val="21"/>
              </w:rPr>
            </w:pPr>
            <w:r>
              <w:rPr>
                <w:rFonts w:ascii="宋体" w:eastAsia="宋体" w:hAnsi="宋体" w:cs="宋体" w:hint="eastAsia"/>
                <w:sz w:val="21"/>
                <w:szCs w:val="21"/>
              </w:rPr>
              <w:t>平南县财政局政府采购监督管理股</w:t>
            </w:r>
            <w:r w:rsidR="00902458">
              <w:rPr>
                <w:rFonts w:ascii="宋体" w:hAnsi="宋体" w:hint="eastAsia"/>
                <w:sz w:val="21"/>
                <w:szCs w:val="21"/>
              </w:rPr>
              <w:t xml:space="preserve">  </w:t>
            </w:r>
            <w:r w:rsidR="00902458">
              <w:rPr>
                <w:rFonts w:ascii="宋体" w:hAnsi="宋体" w:hint="eastAsia"/>
                <w:sz w:val="21"/>
                <w:szCs w:val="21"/>
              </w:rPr>
              <w:t>电话：</w:t>
            </w:r>
            <w:r w:rsidR="00902458">
              <w:rPr>
                <w:rFonts w:ascii="宋体" w:hAnsi="宋体" w:hint="eastAsia"/>
                <w:sz w:val="21"/>
                <w:szCs w:val="21"/>
              </w:rPr>
              <w:t>0775-</w:t>
            </w:r>
            <w:r>
              <w:rPr>
                <w:rFonts w:ascii="宋体" w:hAnsi="宋体" w:hint="eastAsia"/>
                <w:sz w:val="21"/>
                <w:szCs w:val="21"/>
              </w:rPr>
              <w:t>7820666</w:t>
            </w:r>
          </w:p>
        </w:tc>
      </w:tr>
    </w:tbl>
    <w:p w:rsidR="00C7132A" w:rsidRDefault="00902458">
      <w:pPr>
        <w:rPr>
          <w:rFonts w:ascii="宋体" w:hAnsi="宋体"/>
          <w:b/>
        </w:rPr>
      </w:pPr>
      <w:r>
        <w:rPr>
          <w:rFonts w:ascii="宋体" w:hAnsi="宋体" w:hint="eastAsia"/>
          <w:b/>
        </w:rPr>
        <w:br w:type="page"/>
      </w:r>
    </w:p>
    <w:p w:rsidR="00C7132A" w:rsidRDefault="00902458">
      <w:pPr>
        <w:widowControl/>
        <w:jc w:val="left"/>
        <w:rPr>
          <w:rFonts w:ascii="宋体" w:hAnsi="宋体"/>
          <w:b/>
        </w:rPr>
      </w:pPr>
      <w:r>
        <w:rPr>
          <w:rFonts w:ascii="宋体" w:hAnsi="宋体" w:hint="eastAsia"/>
          <w:b/>
        </w:rPr>
        <w:lastRenderedPageBreak/>
        <w:t>一、总  则</w:t>
      </w:r>
    </w:p>
    <w:p w:rsidR="00C7132A" w:rsidRDefault="00902458">
      <w:pPr>
        <w:snapToGrid w:val="0"/>
        <w:spacing w:line="404" w:lineRule="exact"/>
        <w:ind w:firstLineChars="195" w:firstLine="411"/>
        <w:jc w:val="left"/>
        <w:outlineLvl w:val="1"/>
        <w:rPr>
          <w:rFonts w:ascii="宋体" w:hAnsi="宋体"/>
          <w:b/>
          <w:szCs w:val="21"/>
        </w:rPr>
      </w:pPr>
      <w:bookmarkStart w:id="30" w:name="_Toc448421125"/>
      <w:bookmarkStart w:id="31" w:name="_Toc254970668"/>
      <w:bookmarkStart w:id="32" w:name="_Toc254970527"/>
      <w:bookmarkStart w:id="33" w:name="_Toc293863303"/>
      <w:bookmarkStart w:id="34" w:name="_Toc516403872"/>
      <w:bookmarkStart w:id="35" w:name="_Toc493522516"/>
      <w:bookmarkStart w:id="36" w:name="_Toc445223663"/>
      <w:bookmarkStart w:id="37" w:name="_Toc400465696"/>
      <w:bookmarkStart w:id="38" w:name="_Toc293863036"/>
      <w:bookmarkStart w:id="39" w:name="_Toc482714761"/>
      <w:bookmarkStart w:id="40" w:name="_Toc308018660"/>
      <w:r>
        <w:rPr>
          <w:rFonts w:ascii="宋体" w:hAnsi="宋体" w:hint="eastAsia"/>
          <w:b/>
          <w:szCs w:val="21"/>
        </w:rPr>
        <w:t>（一） 适用范围</w:t>
      </w:r>
      <w:bookmarkEnd w:id="30"/>
      <w:bookmarkEnd w:id="31"/>
      <w:bookmarkEnd w:id="32"/>
      <w:bookmarkEnd w:id="33"/>
      <w:bookmarkEnd w:id="34"/>
      <w:bookmarkEnd w:id="35"/>
      <w:bookmarkEnd w:id="36"/>
      <w:bookmarkEnd w:id="37"/>
      <w:bookmarkEnd w:id="38"/>
      <w:bookmarkEnd w:id="39"/>
      <w:bookmarkEnd w:id="40"/>
    </w:p>
    <w:p w:rsidR="00C7132A" w:rsidRDefault="00902458">
      <w:pPr>
        <w:snapToGrid w:val="0"/>
        <w:spacing w:line="404" w:lineRule="exact"/>
        <w:ind w:firstLineChars="195" w:firstLine="409"/>
        <w:jc w:val="left"/>
        <w:rPr>
          <w:rFonts w:ascii="宋体" w:hAnsi="宋体"/>
          <w:szCs w:val="21"/>
        </w:rPr>
      </w:pPr>
      <w:r>
        <w:rPr>
          <w:rFonts w:ascii="宋体" w:hAnsi="宋体" w:hint="eastAsia"/>
          <w:szCs w:val="21"/>
        </w:rPr>
        <w:t>本招标文件适用于</w:t>
      </w:r>
      <w:r>
        <w:rPr>
          <w:rFonts w:ascii="宋体" w:hAnsi="宋体" w:hint="eastAsia"/>
          <w:szCs w:val="21"/>
          <w:u w:val="single"/>
        </w:rPr>
        <w:t>平南县2021-2022年村庄规划编制服务采购</w:t>
      </w:r>
      <w:r>
        <w:rPr>
          <w:rFonts w:ascii="宋体" w:hAnsi="宋体" w:hint="eastAsia"/>
          <w:szCs w:val="21"/>
        </w:rPr>
        <w:t>项目的招标、投标、评标、定标、验收、合同履约、付款等行为（法律、法规另有规定的，从其规定）。</w:t>
      </w:r>
    </w:p>
    <w:p w:rsidR="00C7132A" w:rsidRDefault="00902458" w:rsidP="00D73B13">
      <w:pPr>
        <w:snapToGrid w:val="0"/>
        <w:spacing w:beforeLines="50" w:line="404" w:lineRule="exact"/>
        <w:ind w:firstLineChars="195" w:firstLine="411"/>
        <w:jc w:val="left"/>
        <w:outlineLvl w:val="1"/>
        <w:rPr>
          <w:rFonts w:ascii="宋体" w:hAnsi="宋体"/>
          <w:b/>
          <w:szCs w:val="21"/>
        </w:rPr>
      </w:pPr>
      <w:bookmarkStart w:id="41" w:name="_Toc254970669"/>
      <w:bookmarkStart w:id="42" w:name="_Toc308018661"/>
      <w:bookmarkStart w:id="43" w:name="_Toc493522517"/>
      <w:bookmarkStart w:id="44" w:name="_Toc293863304"/>
      <w:bookmarkStart w:id="45" w:name="_Toc448421126"/>
      <w:bookmarkStart w:id="46" w:name="_Toc445223664"/>
      <w:bookmarkStart w:id="47" w:name="_Toc400465697"/>
      <w:bookmarkStart w:id="48" w:name="_Toc254970528"/>
      <w:bookmarkStart w:id="49" w:name="_Toc516403873"/>
      <w:bookmarkStart w:id="50" w:name="_Toc482714762"/>
      <w:bookmarkStart w:id="51" w:name="_Toc293863037"/>
      <w:r>
        <w:rPr>
          <w:rFonts w:ascii="宋体" w:hAnsi="宋体" w:hint="eastAsia"/>
          <w:b/>
          <w:szCs w:val="21"/>
        </w:rPr>
        <w:t>（二）定义</w:t>
      </w:r>
      <w:bookmarkEnd w:id="41"/>
      <w:bookmarkEnd w:id="42"/>
      <w:bookmarkEnd w:id="43"/>
      <w:bookmarkEnd w:id="44"/>
      <w:bookmarkEnd w:id="45"/>
      <w:bookmarkEnd w:id="46"/>
      <w:bookmarkEnd w:id="47"/>
      <w:bookmarkEnd w:id="48"/>
      <w:bookmarkEnd w:id="49"/>
      <w:bookmarkEnd w:id="50"/>
      <w:bookmarkEnd w:id="51"/>
    </w:p>
    <w:p w:rsidR="00C7132A" w:rsidRDefault="00902458">
      <w:pPr>
        <w:snapToGrid w:val="0"/>
        <w:spacing w:line="404" w:lineRule="exact"/>
        <w:ind w:firstLineChars="195" w:firstLine="409"/>
        <w:jc w:val="left"/>
        <w:rPr>
          <w:rFonts w:ascii="宋体" w:hAnsi="宋体"/>
          <w:szCs w:val="21"/>
        </w:rPr>
      </w:pPr>
      <w:r>
        <w:rPr>
          <w:rFonts w:ascii="宋体" w:hAnsi="宋体" w:hint="eastAsia"/>
          <w:szCs w:val="21"/>
        </w:rPr>
        <w:t>1.“投标人”系指向招标方提交投标文件的单位或自然人。</w:t>
      </w:r>
    </w:p>
    <w:p w:rsidR="00C7132A" w:rsidRDefault="00902458">
      <w:pPr>
        <w:snapToGrid w:val="0"/>
        <w:spacing w:line="404" w:lineRule="exact"/>
        <w:ind w:firstLineChars="195" w:firstLine="409"/>
        <w:jc w:val="left"/>
        <w:rPr>
          <w:rFonts w:ascii="宋体" w:hAnsi="宋体"/>
          <w:szCs w:val="21"/>
        </w:rPr>
      </w:pPr>
      <w:r>
        <w:rPr>
          <w:rFonts w:ascii="宋体" w:hAnsi="宋体" w:hint="eastAsia"/>
          <w:szCs w:val="21"/>
        </w:rPr>
        <w:t>2.“产品”系指供方按招标文件规定，须向采购人提供的一切设备、货物、保险、税金、备品备件、工具、手册及其它有关技术资料和材料。</w:t>
      </w:r>
    </w:p>
    <w:p w:rsidR="00C7132A" w:rsidRDefault="00902458">
      <w:pPr>
        <w:snapToGrid w:val="0"/>
        <w:spacing w:line="404" w:lineRule="exact"/>
        <w:ind w:firstLineChars="195" w:firstLine="409"/>
        <w:jc w:val="left"/>
        <w:rPr>
          <w:rFonts w:ascii="宋体" w:hAnsi="宋体"/>
          <w:szCs w:val="21"/>
        </w:rPr>
      </w:pPr>
      <w:r>
        <w:rPr>
          <w:rFonts w:ascii="宋体" w:hAnsi="宋体" w:hint="eastAsia"/>
          <w:szCs w:val="21"/>
        </w:rPr>
        <w:t>3.“服务”系指招标文件规定投标人须承担的安装、调试、技术协助、校准、培训、技术指导以及其他类似的义务。</w:t>
      </w:r>
    </w:p>
    <w:p w:rsidR="00C7132A" w:rsidRDefault="00902458">
      <w:pPr>
        <w:snapToGrid w:val="0"/>
        <w:spacing w:line="404" w:lineRule="exact"/>
        <w:ind w:firstLineChars="195" w:firstLine="409"/>
        <w:jc w:val="left"/>
        <w:rPr>
          <w:rFonts w:ascii="宋体" w:hAnsi="宋体"/>
          <w:szCs w:val="21"/>
        </w:rPr>
      </w:pPr>
      <w:r>
        <w:rPr>
          <w:rFonts w:ascii="宋体" w:hAnsi="宋体" w:hint="eastAsia"/>
          <w:szCs w:val="21"/>
        </w:rPr>
        <w:t>4.“项目”系指投标人按招标文件规定向采购人提供的产品和服务。</w:t>
      </w:r>
    </w:p>
    <w:p w:rsidR="00C7132A" w:rsidRDefault="00902458">
      <w:pPr>
        <w:snapToGrid w:val="0"/>
        <w:spacing w:line="404" w:lineRule="exact"/>
        <w:ind w:firstLineChars="195" w:firstLine="409"/>
        <w:jc w:val="left"/>
        <w:rPr>
          <w:rFonts w:ascii="宋体" w:hAnsi="宋体"/>
          <w:szCs w:val="21"/>
        </w:rPr>
      </w:pPr>
      <w:r>
        <w:rPr>
          <w:rFonts w:ascii="宋体" w:hAnsi="宋体" w:hint="eastAsia"/>
          <w:szCs w:val="21"/>
        </w:rPr>
        <w:t>5.“书面形式”包括信函、传真、电报等。</w:t>
      </w:r>
    </w:p>
    <w:p w:rsidR="00C7132A" w:rsidRDefault="00902458">
      <w:pPr>
        <w:tabs>
          <w:tab w:val="left" w:pos="7605"/>
        </w:tabs>
        <w:snapToGrid w:val="0"/>
        <w:spacing w:line="404" w:lineRule="exact"/>
        <w:ind w:firstLineChars="195" w:firstLine="409"/>
        <w:jc w:val="left"/>
        <w:rPr>
          <w:rFonts w:ascii="宋体" w:hAnsi="宋体"/>
          <w:szCs w:val="21"/>
        </w:rPr>
      </w:pPr>
      <w:r>
        <w:rPr>
          <w:rFonts w:ascii="宋体" w:hAnsi="宋体" w:hint="eastAsia"/>
          <w:szCs w:val="21"/>
        </w:rPr>
        <w:t>6.“▲、★”系指实质性要求条款。</w:t>
      </w:r>
    </w:p>
    <w:p w:rsidR="00C7132A" w:rsidRDefault="00902458">
      <w:pPr>
        <w:tabs>
          <w:tab w:val="left" w:pos="7605"/>
        </w:tabs>
        <w:snapToGrid w:val="0"/>
        <w:spacing w:line="404" w:lineRule="exact"/>
        <w:ind w:firstLineChars="195" w:firstLine="409"/>
        <w:jc w:val="left"/>
        <w:rPr>
          <w:rFonts w:ascii="宋体" w:hAnsi="宋体"/>
          <w:szCs w:val="21"/>
        </w:rPr>
      </w:pPr>
      <w:r>
        <w:rPr>
          <w:rFonts w:ascii="宋体" w:hAnsi="宋体" w:hint="eastAsia"/>
          <w:szCs w:val="21"/>
        </w:rPr>
        <w:t>7.</w:t>
      </w:r>
      <w:r>
        <w:rPr>
          <w:rFonts w:hAnsi="宋体" w:cs="宋体" w:hint="eastAsia"/>
        </w:rPr>
        <w:t xml:space="preserve"> </w:t>
      </w:r>
      <w:r>
        <w:rPr>
          <w:rFonts w:hAnsi="宋体" w:cs="宋体" w:hint="eastAsia"/>
        </w:rPr>
        <w:t>“允许偏离的技术、性能指标或者辅助功能项目”系指不带“</w:t>
      </w:r>
      <w:r>
        <w:rPr>
          <w:rFonts w:hAnsi="宋体" w:cs="宋体" w:hint="eastAsia"/>
          <w:kern w:val="0"/>
          <w:sz w:val="22"/>
          <w:szCs w:val="22"/>
        </w:rPr>
        <w:t>★</w:t>
      </w:r>
      <w:r>
        <w:rPr>
          <w:rFonts w:hAnsi="宋体" w:cs="宋体" w:hint="eastAsia"/>
        </w:rPr>
        <w:t>”的非实质性要求的技术指标、主要功能项目条款。</w:t>
      </w:r>
    </w:p>
    <w:p w:rsidR="00C7132A" w:rsidRDefault="00902458" w:rsidP="00D73B13">
      <w:pPr>
        <w:snapToGrid w:val="0"/>
        <w:spacing w:beforeLines="50" w:line="404" w:lineRule="exact"/>
        <w:ind w:firstLineChars="195" w:firstLine="411"/>
        <w:jc w:val="left"/>
        <w:outlineLvl w:val="1"/>
        <w:rPr>
          <w:rFonts w:ascii="宋体" w:hAnsi="宋体"/>
          <w:b/>
          <w:szCs w:val="21"/>
        </w:rPr>
      </w:pPr>
      <w:bookmarkStart w:id="52" w:name="_Toc445223665"/>
      <w:bookmarkStart w:id="53" w:name="_Toc448421127"/>
      <w:bookmarkStart w:id="54" w:name="_Toc482714763"/>
      <w:bookmarkStart w:id="55" w:name="_Toc493522518"/>
      <w:bookmarkStart w:id="56" w:name="_Toc254970529"/>
      <w:bookmarkStart w:id="57" w:name="_Toc254970670"/>
      <w:bookmarkStart w:id="58" w:name="_Toc516403874"/>
      <w:bookmarkStart w:id="59" w:name="_Toc400465698"/>
      <w:bookmarkStart w:id="60" w:name="_Toc293863038"/>
      <w:bookmarkStart w:id="61" w:name="_Toc293863305"/>
      <w:bookmarkStart w:id="62" w:name="_Toc308018662"/>
      <w:r>
        <w:rPr>
          <w:rFonts w:ascii="宋体" w:hAnsi="宋体" w:hint="eastAsia"/>
          <w:b/>
          <w:szCs w:val="21"/>
        </w:rPr>
        <w:t>（三）招标方式</w:t>
      </w:r>
      <w:bookmarkEnd w:id="52"/>
      <w:bookmarkEnd w:id="53"/>
      <w:bookmarkEnd w:id="54"/>
      <w:bookmarkEnd w:id="55"/>
      <w:bookmarkEnd w:id="56"/>
      <w:bookmarkEnd w:id="57"/>
      <w:bookmarkEnd w:id="58"/>
      <w:bookmarkEnd w:id="59"/>
      <w:bookmarkEnd w:id="60"/>
      <w:bookmarkEnd w:id="61"/>
      <w:bookmarkEnd w:id="62"/>
    </w:p>
    <w:p w:rsidR="00C7132A" w:rsidRDefault="00902458">
      <w:pPr>
        <w:snapToGrid w:val="0"/>
        <w:spacing w:line="404" w:lineRule="exact"/>
        <w:ind w:firstLineChars="195" w:firstLine="409"/>
        <w:jc w:val="left"/>
        <w:rPr>
          <w:rFonts w:ascii="宋体" w:hAnsi="宋体"/>
          <w:szCs w:val="21"/>
        </w:rPr>
      </w:pPr>
      <w:r>
        <w:rPr>
          <w:rFonts w:ascii="宋体" w:hAnsi="宋体" w:hint="eastAsia"/>
          <w:szCs w:val="21"/>
        </w:rPr>
        <w:t>公开招标方式。</w:t>
      </w:r>
    </w:p>
    <w:p w:rsidR="00C7132A" w:rsidRDefault="00902458" w:rsidP="00D73B13">
      <w:pPr>
        <w:snapToGrid w:val="0"/>
        <w:spacing w:beforeLines="50" w:line="404" w:lineRule="exact"/>
        <w:ind w:firstLineChars="196" w:firstLine="413"/>
        <w:jc w:val="left"/>
        <w:outlineLvl w:val="1"/>
        <w:rPr>
          <w:rFonts w:ascii="宋体" w:hAnsi="宋体"/>
          <w:b/>
          <w:szCs w:val="21"/>
        </w:rPr>
      </w:pPr>
      <w:bookmarkStart w:id="63" w:name="_Toc293863039"/>
      <w:bookmarkStart w:id="64" w:name="_Toc308018663"/>
      <w:bookmarkStart w:id="65" w:name="_Toc293863306"/>
      <w:bookmarkStart w:id="66" w:name="_Toc516403875"/>
      <w:bookmarkStart w:id="67" w:name="_Toc493522519"/>
      <w:bookmarkStart w:id="68" w:name="_Toc445223666"/>
      <w:bookmarkStart w:id="69" w:name="_Toc448421128"/>
      <w:bookmarkStart w:id="70" w:name="_Toc400465699"/>
      <w:bookmarkStart w:id="71" w:name="_Toc482714764"/>
      <w:bookmarkStart w:id="72" w:name="_Toc254970671"/>
      <w:bookmarkStart w:id="73" w:name="_Toc254970530"/>
      <w:r>
        <w:rPr>
          <w:rFonts w:ascii="宋体" w:hAnsi="宋体" w:hint="eastAsia"/>
          <w:b/>
          <w:szCs w:val="21"/>
        </w:rPr>
        <w:t>（四）投标委托</w:t>
      </w:r>
      <w:bookmarkEnd w:id="63"/>
      <w:bookmarkEnd w:id="64"/>
      <w:bookmarkEnd w:id="65"/>
      <w:bookmarkEnd w:id="66"/>
      <w:bookmarkEnd w:id="67"/>
      <w:bookmarkEnd w:id="68"/>
      <w:bookmarkEnd w:id="69"/>
      <w:bookmarkEnd w:id="70"/>
      <w:bookmarkEnd w:id="71"/>
      <w:bookmarkEnd w:id="72"/>
      <w:bookmarkEnd w:id="73"/>
    </w:p>
    <w:p w:rsidR="00C7132A" w:rsidRDefault="00902458">
      <w:pPr>
        <w:pStyle w:val="aa"/>
        <w:snapToGrid w:val="0"/>
        <w:spacing w:line="404" w:lineRule="exact"/>
        <w:ind w:firstLineChars="200" w:firstLine="420"/>
        <w:jc w:val="left"/>
        <w:rPr>
          <w:rFonts w:ascii="宋体" w:eastAsia="宋体" w:hAnsi="宋体"/>
          <w:sz w:val="21"/>
          <w:szCs w:val="21"/>
        </w:rPr>
      </w:pPr>
      <w:r>
        <w:rPr>
          <w:rFonts w:ascii="宋体" w:eastAsia="宋体" w:hAnsi="宋体" w:hint="eastAsia"/>
          <w:sz w:val="21"/>
          <w:szCs w:val="21"/>
        </w:rPr>
        <w:t>投标人代表须携带有效身份证件。如投标人代表不是法定代表人，须有法定代表人出具的授权委托书（正本用原件，副本可用复印件，格式见第六章）。</w:t>
      </w:r>
    </w:p>
    <w:p w:rsidR="00C7132A" w:rsidRDefault="00902458" w:rsidP="00D73B13">
      <w:pPr>
        <w:snapToGrid w:val="0"/>
        <w:spacing w:beforeLines="50" w:line="404" w:lineRule="exact"/>
        <w:ind w:firstLineChars="200" w:firstLine="422"/>
        <w:jc w:val="left"/>
        <w:outlineLvl w:val="1"/>
        <w:rPr>
          <w:rFonts w:ascii="宋体" w:hAnsi="宋体"/>
          <w:b/>
          <w:szCs w:val="21"/>
        </w:rPr>
      </w:pPr>
      <w:bookmarkStart w:id="74" w:name="_Toc293863307"/>
      <w:bookmarkStart w:id="75" w:name="_Toc293863040"/>
      <w:bookmarkStart w:id="76" w:name="_Toc448421129"/>
      <w:bookmarkStart w:id="77" w:name="_Toc516403876"/>
      <w:bookmarkStart w:id="78" w:name="_Toc445223667"/>
      <w:bookmarkStart w:id="79" w:name="_Toc400465700"/>
      <w:bookmarkStart w:id="80" w:name="_Toc254970531"/>
      <w:bookmarkStart w:id="81" w:name="_Toc254970672"/>
      <w:bookmarkStart w:id="82" w:name="_Toc308018664"/>
      <w:bookmarkStart w:id="83" w:name="_Toc482714765"/>
      <w:bookmarkStart w:id="84" w:name="_Toc493522520"/>
      <w:r>
        <w:rPr>
          <w:rFonts w:ascii="宋体" w:hAnsi="宋体" w:hint="eastAsia"/>
          <w:b/>
          <w:szCs w:val="21"/>
        </w:rPr>
        <w:t>（五）投标费用</w:t>
      </w:r>
      <w:bookmarkEnd w:id="74"/>
      <w:bookmarkEnd w:id="75"/>
      <w:bookmarkEnd w:id="76"/>
      <w:bookmarkEnd w:id="77"/>
      <w:bookmarkEnd w:id="78"/>
      <w:bookmarkEnd w:id="79"/>
      <w:bookmarkEnd w:id="80"/>
      <w:bookmarkEnd w:id="81"/>
      <w:bookmarkEnd w:id="82"/>
      <w:bookmarkEnd w:id="83"/>
      <w:bookmarkEnd w:id="84"/>
    </w:p>
    <w:p w:rsidR="00C7132A" w:rsidRDefault="00902458">
      <w:pPr>
        <w:snapToGrid w:val="0"/>
        <w:spacing w:line="404" w:lineRule="exact"/>
        <w:ind w:firstLineChars="200" w:firstLine="420"/>
        <w:jc w:val="left"/>
        <w:rPr>
          <w:rFonts w:ascii="宋体" w:hAnsi="宋体"/>
          <w:szCs w:val="21"/>
        </w:rPr>
      </w:pPr>
      <w:r>
        <w:rPr>
          <w:rFonts w:ascii="宋体" w:hAnsi="宋体" w:hint="eastAsia"/>
          <w:szCs w:val="21"/>
        </w:rPr>
        <w:t>投标人均应自行承担所有与投标有关的全部费用（招标文件有相关规定的除外）。</w:t>
      </w:r>
    </w:p>
    <w:p w:rsidR="00C7132A" w:rsidRDefault="00902458" w:rsidP="00D73B13">
      <w:pPr>
        <w:snapToGrid w:val="0"/>
        <w:spacing w:beforeLines="50" w:line="404" w:lineRule="exact"/>
        <w:ind w:firstLineChars="200" w:firstLine="422"/>
        <w:jc w:val="left"/>
        <w:rPr>
          <w:rFonts w:ascii="宋体" w:hAnsi="宋体"/>
          <w:b/>
          <w:szCs w:val="21"/>
        </w:rPr>
      </w:pPr>
      <w:r>
        <w:rPr>
          <w:rFonts w:ascii="宋体" w:hAnsi="宋体" w:hint="eastAsia"/>
          <w:b/>
          <w:szCs w:val="21"/>
        </w:rPr>
        <w:t>（六）联合体投标</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本项目</w:t>
      </w:r>
      <w:r w:rsidR="00DE332A" w:rsidRPr="00DE332A">
        <w:rPr>
          <w:rFonts w:ascii="宋体" w:hAnsi="宋体" w:cs="宋体" w:hint="eastAsia"/>
          <w:szCs w:val="21"/>
          <w:u w:val="single"/>
        </w:rPr>
        <w:t>不</w:t>
      </w:r>
      <w:r w:rsidRPr="00DE332A">
        <w:rPr>
          <w:rFonts w:ascii="宋体" w:hAnsi="宋体" w:cs="宋体" w:hint="eastAsia"/>
          <w:szCs w:val="21"/>
          <w:u w:val="single"/>
        </w:rPr>
        <w:t>接受</w:t>
      </w:r>
      <w:r>
        <w:rPr>
          <w:rFonts w:ascii="宋体" w:hAnsi="宋体" w:cs="宋体" w:hint="eastAsia"/>
          <w:szCs w:val="21"/>
        </w:rPr>
        <w:t>联合体投标。</w:t>
      </w:r>
    </w:p>
    <w:p w:rsidR="00C7132A" w:rsidRDefault="00902458" w:rsidP="00D73B13">
      <w:pPr>
        <w:snapToGrid w:val="0"/>
        <w:spacing w:beforeLines="50" w:line="404" w:lineRule="exact"/>
        <w:ind w:firstLineChars="196" w:firstLine="413"/>
        <w:rPr>
          <w:rFonts w:ascii="宋体" w:hAnsi="宋体"/>
          <w:b/>
          <w:kern w:val="0"/>
          <w:szCs w:val="21"/>
        </w:rPr>
      </w:pPr>
      <w:r>
        <w:rPr>
          <w:rFonts w:ascii="宋体" w:hAnsi="宋体" w:hint="eastAsia"/>
          <w:b/>
          <w:szCs w:val="21"/>
        </w:rPr>
        <w:t>（七）</w:t>
      </w:r>
      <w:r>
        <w:rPr>
          <w:rFonts w:ascii="宋体" w:hAnsi="宋体" w:hint="eastAsia"/>
          <w:b/>
          <w:kern w:val="0"/>
          <w:szCs w:val="21"/>
        </w:rPr>
        <w:t xml:space="preserve">转包与分包 </w:t>
      </w:r>
    </w:p>
    <w:p w:rsidR="00C7132A" w:rsidRDefault="00902458">
      <w:pPr>
        <w:snapToGrid w:val="0"/>
        <w:spacing w:line="404" w:lineRule="exact"/>
        <w:ind w:firstLineChars="200" w:firstLine="420"/>
        <w:rPr>
          <w:rFonts w:ascii="宋体" w:hAnsi="宋体"/>
          <w:kern w:val="0"/>
          <w:szCs w:val="21"/>
        </w:rPr>
      </w:pPr>
      <w:r>
        <w:rPr>
          <w:rFonts w:ascii="宋体" w:hAnsi="宋体" w:hint="eastAsia"/>
          <w:kern w:val="0"/>
          <w:szCs w:val="21"/>
        </w:rPr>
        <w:t>1.本项目不允许转包。</w:t>
      </w:r>
    </w:p>
    <w:p w:rsidR="00C7132A" w:rsidRDefault="00902458">
      <w:pPr>
        <w:snapToGrid w:val="0"/>
        <w:spacing w:line="404" w:lineRule="exact"/>
        <w:ind w:firstLineChars="200" w:firstLine="420"/>
        <w:rPr>
          <w:rFonts w:ascii="宋体" w:hAnsi="宋体"/>
          <w:szCs w:val="21"/>
        </w:rPr>
      </w:pPr>
      <w:r>
        <w:rPr>
          <w:rFonts w:ascii="宋体" w:hAnsi="宋体" w:hint="eastAsia"/>
          <w:kern w:val="0"/>
          <w:szCs w:val="21"/>
        </w:rPr>
        <w:t>2.本项目不可以分包。</w:t>
      </w:r>
    </w:p>
    <w:p w:rsidR="00C7132A" w:rsidRDefault="00902458" w:rsidP="00D73B13">
      <w:pPr>
        <w:snapToGrid w:val="0"/>
        <w:spacing w:beforeLines="50" w:line="404" w:lineRule="exact"/>
        <w:ind w:firstLineChars="196" w:firstLine="413"/>
        <w:jc w:val="left"/>
        <w:outlineLvl w:val="1"/>
        <w:rPr>
          <w:rFonts w:ascii="宋体" w:hAnsi="宋体"/>
          <w:b/>
          <w:szCs w:val="21"/>
        </w:rPr>
      </w:pPr>
      <w:bookmarkStart w:id="85" w:name="_Toc400465701"/>
      <w:bookmarkStart w:id="86" w:name="_Toc293863308"/>
      <w:bookmarkStart w:id="87" w:name="_Toc254970673"/>
      <w:bookmarkStart w:id="88" w:name="_Toc293863041"/>
      <w:bookmarkStart w:id="89" w:name="_Toc308018665"/>
      <w:bookmarkStart w:id="90" w:name="_Toc493522521"/>
      <w:bookmarkStart w:id="91" w:name="_Toc445223668"/>
      <w:bookmarkStart w:id="92" w:name="_Toc254970532"/>
      <w:bookmarkStart w:id="93" w:name="_Toc448421130"/>
      <w:bookmarkStart w:id="94" w:name="_Toc482714766"/>
      <w:bookmarkStart w:id="95" w:name="_Toc516403877"/>
      <w:r>
        <w:rPr>
          <w:rFonts w:ascii="宋体" w:hAnsi="宋体" w:hint="eastAsia"/>
          <w:b/>
          <w:szCs w:val="21"/>
        </w:rPr>
        <w:t>（八）特别说明</w:t>
      </w:r>
      <w:bookmarkEnd w:id="85"/>
      <w:bookmarkEnd w:id="86"/>
      <w:bookmarkEnd w:id="87"/>
      <w:bookmarkEnd w:id="88"/>
      <w:bookmarkEnd w:id="89"/>
      <w:bookmarkEnd w:id="90"/>
      <w:bookmarkEnd w:id="91"/>
      <w:bookmarkEnd w:id="92"/>
      <w:bookmarkEnd w:id="93"/>
      <w:bookmarkEnd w:id="94"/>
      <w:bookmarkEnd w:id="95"/>
    </w:p>
    <w:p w:rsidR="00C7132A" w:rsidRDefault="00902458">
      <w:pPr>
        <w:widowControl/>
        <w:spacing w:line="400" w:lineRule="exact"/>
        <w:ind w:firstLineChars="200" w:firstLine="420"/>
        <w:jc w:val="left"/>
        <w:rPr>
          <w:rFonts w:ascii="宋体" w:hAnsi="宋体"/>
          <w:szCs w:val="21"/>
        </w:rPr>
      </w:pPr>
      <w:r>
        <w:rPr>
          <w:rFonts w:ascii="宋体" w:hAnsi="宋体"/>
          <w:szCs w:val="21"/>
        </w:rPr>
        <w:t>▲1. 单位负责人为同一人或者存在直接控股、管理关系的不同供应商，不得参加同一合同项下的政府采购活动。</w:t>
      </w:r>
    </w:p>
    <w:p w:rsidR="00C7132A" w:rsidRDefault="00902458">
      <w:pPr>
        <w:widowControl/>
        <w:spacing w:line="400" w:lineRule="exact"/>
        <w:ind w:firstLineChars="200" w:firstLine="420"/>
        <w:jc w:val="left"/>
        <w:rPr>
          <w:rFonts w:ascii="宋体" w:hAnsi="宋体"/>
          <w:szCs w:val="21"/>
        </w:rPr>
      </w:pPr>
      <w:r>
        <w:rPr>
          <w:rFonts w:ascii="宋体" w:hAnsi="宋体" w:hint="eastAsia"/>
          <w:szCs w:val="21"/>
        </w:rPr>
        <w:t>▲2. 投标人投标所使用的资格、信誉、荣誉、业绩与企业认证必须为本法人所拥有。</w:t>
      </w:r>
    </w:p>
    <w:p w:rsidR="00C7132A" w:rsidRDefault="00902458">
      <w:pPr>
        <w:widowControl/>
        <w:spacing w:line="400" w:lineRule="exact"/>
        <w:ind w:firstLineChars="200" w:firstLine="420"/>
        <w:jc w:val="left"/>
        <w:rPr>
          <w:rFonts w:ascii="宋体" w:hAnsi="宋体" w:cs="宋体"/>
          <w:szCs w:val="21"/>
        </w:rPr>
      </w:pPr>
      <w:r>
        <w:rPr>
          <w:rFonts w:ascii="宋体" w:hAnsi="宋体" w:hint="eastAsia"/>
          <w:szCs w:val="21"/>
        </w:rPr>
        <w:t>▲</w:t>
      </w:r>
      <w:r>
        <w:rPr>
          <w:rFonts w:ascii="宋体" w:hAnsi="宋体" w:cs="宋体" w:hint="eastAsia"/>
          <w:szCs w:val="21"/>
        </w:rPr>
        <w:t>3.采用最低评标价法的采购项目，提供相同品牌产品的不同投标人参加同一合同项下投标的，以其中通过资格审查、符合性审查且报价最低的参加评标；报价相同的，由采购人或者采购人委托评</w:t>
      </w:r>
      <w:r>
        <w:rPr>
          <w:rFonts w:ascii="宋体" w:hAnsi="宋体" w:cs="宋体" w:hint="eastAsia"/>
          <w:szCs w:val="21"/>
        </w:rPr>
        <w:lastRenderedPageBreak/>
        <w:t>标委员会按照招标文件规定的方式确定一个参加评标的投标人，招标文件未规定的采取随机抽取方式确定，其他投标无效。</w:t>
      </w:r>
    </w:p>
    <w:p w:rsidR="00C7132A" w:rsidRDefault="00902458">
      <w:pPr>
        <w:widowControl/>
        <w:spacing w:line="400" w:lineRule="exact"/>
        <w:ind w:firstLineChars="200" w:firstLine="420"/>
        <w:jc w:val="left"/>
        <w:rPr>
          <w:rFonts w:ascii="宋体" w:hAnsi="宋体" w:cs="宋体"/>
          <w:szCs w:val="21"/>
        </w:rPr>
      </w:pPr>
      <w:r>
        <w:rPr>
          <w:rFonts w:ascii="宋体" w:hAnsi="宋体" w:cs="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7132A" w:rsidRDefault="00902458">
      <w:pPr>
        <w:widowControl/>
        <w:spacing w:line="400" w:lineRule="exact"/>
        <w:ind w:firstLineChars="200" w:firstLine="420"/>
        <w:jc w:val="left"/>
        <w:rPr>
          <w:rFonts w:ascii="宋体" w:hAnsi="宋体"/>
          <w:szCs w:val="21"/>
        </w:rPr>
      </w:pPr>
      <w:r>
        <w:rPr>
          <w:rFonts w:ascii="宋体" w:hAnsi="宋体" w:cs="宋体" w:hint="eastAsia"/>
          <w:szCs w:val="21"/>
        </w:rPr>
        <w:t>非单一产品采购项目，采购人应当根据采购项目技术构成、产品价格比重等合理确定核心产品，并在招标文件中载明。多家投标人提供的核心产品品牌相同的，按前两款规定处理。</w:t>
      </w:r>
    </w:p>
    <w:p w:rsidR="00C7132A" w:rsidRDefault="00902458">
      <w:pPr>
        <w:pStyle w:val="ac"/>
        <w:snapToGrid w:val="0"/>
        <w:spacing w:line="400" w:lineRule="exact"/>
        <w:ind w:leftChars="1" w:left="2" w:firstLineChars="200" w:firstLine="420"/>
        <w:rPr>
          <w:rFonts w:ascii="宋体" w:eastAsia="宋体" w:hAnsi="宋体"/>
          <w:sz w:val="21"/>
        </w:rPr>
      </w:pPr>
      <w:r>
        <w:rPr>
          <w:rFonts w:ascii="宋体" w:eastAsia="宋体" w:hAnsi="宋体" w:hint="eastAsia"/>
          <w:sz w:val="21"/>
        </w:rPr>
        <w:t>▲4. 投标人应仔细阅读招标文件的所有内容，按照招标文件的要求提交投标文件，并对所提供的全部资料的真实性承担法律责任。</w:t>
      </w:r>
    </w:p>
    <w:p w:rsidR="00C7132A" w:rsidRDefault="00902458">
      <w:pPr>
        <w:pStyle w:val="ac"/>
        <w:snapToGrid w:val="0"/>
        <w:spacing w:line="400" w:lineRule="exact"/>
        <w:ind w:leftChars="1" w:left="2" w:firstLineChars="200" w:firstLine="420"/>
        <w:rPr>
          <w:rFonts w:ascii="宋体" w:eastAsia="宋体" w:hAnsi="宋体"/>
          <w:b/>
          <w:sz w:val="21"/>
        </w:rPr>
      </w:pPr>
      <w:r>
        <w:rPr>
          <w:rFonts w:ascii="宋体" w:eastAsia="宋体" w:hAnsi="宋体" w:hint="eastAsia"/>
          <w:sz w:val="21"/>
        </w:rPr>
        <w:t>▲5. 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rsidR="00C7132A" w:rsidRDefault="00902458">
      <w:pPr>
        <w:pStyle w:val="ac"/>
        <w:snapToGrid w:val="0"/>
        <w:spacing w:line="400" w:lineRule="exact"/>
        <w:ind w:leftChars="1" w:left="2" w:firstLineChars="200" w:firstLine="420"/>
        <w:rPr>
          <w:rFonts w:ascii="宋体" w:eastAsia="宋体" w:hAnsi="宋体"/>
          <w:sz w:val="21"/>
        </w:rPr>
      </w:pPr>
      <w:bookmarkStart w:id="96" w:name="_Toc448421131"/>
      <w:bookmarkStart w:id="97" w:name="_Toc293863042"/>
      <w:bookmarkStart w:id="98" w:name="_Toc482714767"/>
      <w:bookmarkStart w:id="99" w:name="_Toc254970674"/>
      <w:bookmarkStart w:id="100" w:name="_Toc493522522"/>
      <w:bookmarkStart w:id="101" w:name="_Toc445223669"/>
      <w:bookmarkStart w:id="102" w:name="_Toc308018666"/>
      <w:bookmarkStart w:id="103" w:name="_Toc400465702"/>
      <w:bookmarkStart w:id="104" w:name="_Toc254970533"/>
      <w:bookmarkStart w:id="105" w:name="_Toc293863309"/>
      <w:r>
        <w:rPr>
          <w:rFonts w:ascii="宋体" w:eastAsia="宋体" w:hAnsi="宋体" w:hint="eastAsia"/>
          <w:sz w:val="21"/>
        </w:rPr>
        <w:t xml:space="preserve">▲6.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r>
        <w:rPr>
          <w:rFonts w:ascii="宋体" w:eastAsia="宋体" w:hAnsi="宋体" w:hint="eastAsia"/>
          <w:sz w:val="21"/>
        </w:rPr>
        <w:br/>
        <w:t xml:space="preserve">    ▲7.本文件中描述投标人的“签字”是指投标人的法定代表人或被授权人亲自在文件规定签署处亲笔写上个人的名字的行为，私章、签字章、印鉴、影印等其它形式均不能代替亲笔签字。</w:t>
      </w:r>
    </w:p>
    <w:p w:rsidR="00C7132A" w:rsidRDefault="00902458">
      <w:pPr>
        <w:spacing w:line="400" w:lineRule="exact"/>
        <w:ind w:firstLineChars="200" w:firstLine="420"/>
      </w:pPr>
      <w:r>
        <w:rPr>
          <w:rFonts w:ascii="宋体" w:hAnsi="宋体" w:hint="eastAsia"/>
        </w:rPr>
        <w:t>▲8.</w:t>
      </w:r>
      <w:r>
        <w:rPr>
          <w:rFonts w:hint="eastAsia"/>
        </w:rPr>
        <w:t xml:space="preserve"> </w:t>
      </w:r>
      <w:r>
        <w:rPr>
          <w:rFonts w:ascii="宋体" w:hAnsi="宋体" w:hint="eastAsia"/>
        </w:rPr>
        <w:t>根据财政部《关于在政府采购活动中查询及使用信用记录有关问题的通知》（财库〔2016〕125号）的规定，供应商在“信用中国”网站（www.creditchina.gov.cn）、中国政府采购网（www.ccgp.gov.cn）中被列入失信被执行人、重大税收违法案件当事人名单、政府采购严重违法失信行为记录名单及其他不符合《中华人民共和国政府采购法》第二十二条规定条件的，</w:t>
      </w:r>
      <w:r>
        <w:rPr>
          <w:rFonts w:ascii="宋体" w:hAnsi="宋体" w:hint="eastAsia"/>
          <w:b/>
        </w:rPr>
        <w:t>其响应文件将被拒绝（</w:t>
      </w:r>
      <w:r w:rsidR="003F3F5E" w:rsidRPr="003F3F5E">
        <w:rPr>
          <w:rFonts w:ascii="宋体" w:hAnsi="宋体" w:hint="eastAsia"/>
          <w:b/>
        </w:rPr>
        <w:t>以本项目资格评审时采购人或者采购代理机构在上述网站的查询结果为准，同时将查询结果截图作为证据留存</w:t>
      </w:r>
      <w:r>
        <w:rPr>
          <w:rFonts w:ascii="宋体" w:hAnsi="宋体" w:hint="eastAsia"/>
          <w:b/>
        </w:rPr>
        <w:t>）</w:t>
      </w:r>
      <w:r>
        <w:rPr>
          <w:rFonts w:ascii="宋体" w:hAnsi="宋体" w:hint="eastAsia"/>
        </w:rPr>
        <w:t>。</w:t>
      </w:r>
    </w:p>
    <w:p w:rsidR="00C7132A" w:rsidRDefault="00902458">
      <w:pPr>
        <w:pStyle w:val="ac"/>
        <w:snapToGrid w:val="0"/>
        <w:spacing w:line="404" w:lineRule="exact"/>
        <w:ind w:firstLineChars="196" w:firstLine="413"/>
        <w:outlineLvl w:val="1"/>
        <w:rPr>
          <w:rFonts w:ascii="宋体" w:eastAsia="宋体" w:hAnsi="宋体"/>
          <w:b/>
          <w:bCs/>
          <w:sz w:val="21"/>
        </w:rPr>
      </w:pPr>
      <w:bookmarkStart w:id="106" w:name="_Toc516403878"/>
      <w:r>
        <w:rPr>
          <w:rFonts w:ascii="宋体" w:eastAsia="宋体" w:hAnsi="宋体" w:hint="eastAsia"/>
          <w:b/>
          <w:bCs/>
          <w:sz w:val="21"/>
        </w:rPr>
        <w:t>（九）质疑和投诉</w:t>
      </w:r>
      <w:bookmarkEnd w:id="96"/>
      <w:bookmarkEnd w:id="97"/>
      <w:bookmarkEnd w:id="98"/>
      <w:bookmarkEnd w:id="99"/>
      <w:bookmarkEnd w:id="100"/>
      <w:bookmarkEnd w:id="101"/>
      <w:bookmarkEnd w:id="102"/>
      <w:bookmarkEnd w:id="103"/>
      <w:bookmarkEnd w:id="104"/>
      <w:bookmarkEnd w:id="105"/>
      <w:bookmarkEnd w:id="106"/>
    </w:p>
    <w:p w:rsidR="00C7132A" w:rsidRDefault="00902458">
      <w:pPr>
        <w:pStyle w:val="ac"/>
        <w:snapToGrid w:val="0"/>
        <w:spacing w:line="404" w:lineRule="exact"/>
        <w:ind w:firstLineChars="200" w:firstLine="420"/>
        <w:rPr>
          <w:rFonts w:ascii="宋体" w:eastAsia="宋体" w:hAnsi="宋体"/>
          <w:bCs/>
          <w:sz w:val="21"/>
        </w:rPr>
      </w:pPr>
      <w:r>
        <w:rPr>
          <w:rFonts w:ascii="宋体" w:eastAsia="宋体" w:hAnsi="宋体" w:hint="eastAsia"/>
          <w:bCs/>
          <w:sz w:val="21"/>
        </w:rPr>
        <w:t>1. 投标人认为招标文件使自己的合法权益受到损害的，应当在收到招标文件之日起七个工作日内，以书面形式向采购人、采购代理机构提出质疑。投标人认为招标过程使自己的合法权益受到损害的，应当在各采购程序环节结束之日起七个工作日内，以书面形式向采购人、采购代理机构提出质疑。投标人认为中标结果使自己的合法权益受到损害的，应当在中标结果公告期限（中标结果公告期限为一个工作日）届满之日起七个工作日内，以书面形式向采购人、采购代理机构提出质疑。投标人对招标采购单位的质疑答复不满意或者招标采购单位未在规定时间内</w:t>
      </w:r>
      <w:proofErr w:type="gramStart"/>
      <w:r>
        <w:rPr>
          <w:rFonts w:ascii="宋体" w:eastAsia="宋体" w:hAnsi="宋体" w:hint="eastAsia"/>
          <w:bCs/>
          <w:sz w:val="21"/>
        </w:rPr>
        <w:t>作出</w:t>
      </w:r>
      <w:proofErr w:type="gramEnd"/>
      <w:r>
        <w:rPr>
          <w:rFonts w:ascii="宋体" w:eastAsia="宋体" w:hAnsi="宋体" w:hint="eastAsia"/>
          <w:bCs/>
          <w:sz w:val="21"/>
        </w:rPr>
        <w:t>答复的，可以在答复期满后十五个工作日内向同级政府采购监督管理部门投诉。</w:t>
      </w:r>
    </w:p>
    <w:p w:rsidR="00C7132A" w:rsidRDefault="00902458">
      <w:pPr>
        <w:pStyle w:val="ac"/>
        <w:snapToGrid w:val="0"/>
        <w:spacing w:line="404" w:lineRule="exact"/>
        <w:ind w:firstLineChars="200" w:firstLine="420"/>
        <w:rPr>
          <w:rFonts w:ascii="宋体" w:eastAsia="宋体" w:hAnsi="宋体"/>
          <w:bCs/>
          <w:sz w:val="21"/>
        </w:rPr>
      </w:pPr>
      <w:r>
        <w:rPr>
          <w:rFonts w:ascii="宋体" w:eastAsia="宋体" w:hAnsi="宋体" w:hint="eastAsia"/>
          <w:bCs/>
          <w:sz w:val="21"/>
        </w:rPr>
        <w:t>2. 投标人提出质疑、投诉，应当遵守中华人民共和国财政部令第94号《政府采购质疑和投诉办法》的相关规定，且采用书面形式。质疑书、投诉书均应明确阐述招标文件、招标过程或中标结果中使自己合法权益受到损害的实质性内容，并提供相关事实、依据和证据及其来源等，具体须提供的材料按中华人民共和国财政部令第94号《政府采购质疑和投诉办法》规定执行。</w:t>
      </w:r>
    </w:p>
    <w:p w:rsidR="00C7132A" w:rsidRDefault="00902458">
      <w:pPr>
        <w:pStyle w:val="ac"/>
        <w:snapToGrid w:val="0"/>
        <w:spacing w:line="404" w:lineRule="exact"/>
        <w:ind w:firstLineChars="196" w:firstLine="413"/>
        <w:outlineLvl w:val="0"/>
        <w:rPr>
          <w:rFonts w:ascii="宋体" w:eastAsia="宋体" w:hAnsi="宋体"/>
          <w:b/>
          <w:sz w:val="21"/>
        </w:rPr>
      </w:pPr>
      <w:bookmarkStart w:id="107" w:name="_Toc254970675"/>
      <w:bookmarkStart w:id="108" w:name="_Toc308018667"/>
      <w:bookmarkStart w:id="109" w:name="_Toc293863310"/>
      <w:bookmarkStart w:id="110" w:name="_Toc482714768"/>
      <w:bookmarkStart w:id="111" w:name="_Toc448421132"/>
      <w:bookmarkStart w:id="112" w:name="_Toc516403879"/>
      <w:bookmarkStart w:id="113" w:name="_Toc445223670"/>
      <w:bookmarkStart w:id="114" w:name="_Toc400465703"/>
      <w:bookmarkStart w:id="115" w:name="_Toc493522523"/>
      <w:bookmarkStart w:id="116" w:name="_Toc293863043"/>
      <w:bookmarkStart w:id="117" w:name="_Toc254970534"/>
      <w:r>
        <w:rPr>
          <w:rFonts w:ascii="宋体" w:eastAsia="宋体" w:hAnsi="宋体" w:hint="eastAsia"/>
          <w:b/>
          <w:sz w:val="21"/>
        </w:rPr>
        <w:lastRenderedPageBreak/>
        <w:t>二、招标文件</w:t>
      </w:r>
      <w:bookmarkEnd w:id="107"/>
      <w:bookmarkEnd w:id="108"/>
      <w:bookmarkEnd w:id="109"/>
      <w:bookmarkEnd w:id="110"/>
      <w:bookmarkEnd w:id="111"/>
      <w:bookmarkEnd w:id="112"/>
      <w:bookmarkEnd w:id="113"/>
      <w:bookmarkEnd w:id="114"/>
      <w:bookmarkEnd w:id="115"/>
      <w:bookmarkEnd w:id="116"/>
      <w:bookmarkEnd w:id="117"/>
    </w:p>
    <w:p w:rsidR="00C7132A" w:rsidRDefault="00902458">
      <w:pPr>
        <w:snapToGrid w:val="0"/>
        <w:spacing w:line="404" w:lineRule="exact"/>
        <w:ind w:firstLineChars="196" w:firstLine="413"/>
        <w:jc w:val="left"/>
        <w:rPr>
          <w:rFonts w:ascii="宋体" w:hAnsi="宋体"/>
          <w:b/>
          <w:szCs w:val="21"/>
        </w:rPr>
      </w:pPr>
      <w:r>
        <w:rPr>
          <w:rFonts w:ascii="宋体" w:hAnsi="宋体" w:hint="eastAsia"/>
          <w:b/>
          <w:szCs w:val="21"/>
        </w:rPr>
        <w:t>（一）招标文件的构成</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1. 招标公告；</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2. 招标项目采购需求；</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3. 投标人须知；</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4. 评标原则及评分标准；</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5. 合同主要条款格式；</w:t>
      </w:r>
    </w:p>
    <w:p w:rsidR="00C7132A" w:rsidRDefault="00902458">
      <w:pPr>
        <w:snapToGrid w:val="0"/>
        <w:spacing w:line="404" w:lineRule="exact"/>
        <w:ind w:firstLineChars="200" w:firstLine="420"/>
        <w:jc w:val="left"/>
        <w:rPr>
          <w:rFonts w:ascii="宋体" w:hAnsi="宋体"/>
          <w:szCs w:val="21"/>
        </w:rPr>
      </w:pPr>
      <w:r>
        <w:rPr>
          <w:rFonts w:ascii="宋体" w:hAnsi="宋体" w:cs="宋体" w:hint="eastAsia"/>
          <w:szCs w:val="21"/>
        </w:rPr>
        <w:t>6. 投标文件格式。</w:t>
      </w:r>
    </w:p>
    <w:p w:rsidR="00C7132A" w:rsidRDefault="00902458" w:rsidP="00D73B13">
      <w:pPr>
        <w:snapToGrid w:val="0"/>
        <w:spacing w:beforeLines="50" w:line="404" w:lineRule="exact"/>
        <w:ind w:firstLineChars="196" w:firstLine="413"/>
        <w:jc w:val="left"/>
        <w:rPr>
          <w:rFonts w:ascii="宋体" w:hAnsi="宋体"/>
          <w:b/>
          <w:szCs w:val="21"/>
        </w:rPr>
      </w:pPr>
      <w:r>
        <w:rPr>
          <w:rFonts w:ascii="宋体" w:hAnsi="宋体" w:hint="eastAsia"/>
          <w:b/>
          <w:szCs w:val="21"/>
        </w:rPr>
        <w:t>（二）投标人的风险</w:t>
      </w:r>
    </w:p>
    <w:p w:rsidR="00C7132A" w:rsidRDefault="00902458">
      <w:pPr>
        <w:pStyle w:val="ac"/>
        <w:snapToGrid w:val="0"/>
        <w:spacing w:line="404" w:lineRule="exact"/>
        <w:ind w:firstLineChars="200" w:firstLine="420"/>
        <w:rPr>
          <w:rFonts w:ascii="宋体" w:eastAsia="宋体" w:hAnsi="宋体"/>
          <w:sz w:val="21"/>
        </w:rPr>
      </w:pPr>
      <w:r>
        <w:rPr>
          <w:rFonts w:ascii="宋体" w:eastAsia="宋体" w:hAnsi="宋体" w:hint="eastAsia"/>
          <w:sz w:val="21"/>
        </w:rPr>
        <w:t>投标人没有按照招标文件要求提供全部资料，或者投标人没有对招标文件在各方面</w:t>
      </w:r>
      <w:proofErr w:type="gramStart"/>
      <w:r>
        <w:rPr>
          <w:rFonts w:ascii="宋体" w:eastAsia="宋体" w:hAnsi="宋体" w:hint="eastAsia"/>
          <w:sz w:val="21"/>
        </w:rPr>
        <w:t>作出</w:t>
      </w:r>
      <w:proofErr w:type="gramEnd"/>
      <w:r>
        <w:rPr>
          <w:rFonts w:ascii="宋体" w:eastAsia="宋体" w:hAnsi="宋体" w:hint="eastAsia"/>
          <w:sz w:val="21"/>
        </w:rPr>
        <w:t>实质性响应是投标人的风险，并可能导致其投标被拒绝。</w:t>
      </w:r>
    </w:p>
    <w:p w:rsidR="00C7132A" w:rsidRDefault="00902458" w:rsidP="00D73B13">
      <w:pPr>
        <w:pStyle w:val="a4"/>
        <w:widowControl w:val="0"/>
        <w:tabs>
          <w:tab w:val="clear" w:pos="454"/>
        </w:tabs>
        <w:snapToGrid w:val="0"/>
        <w:spacing w:beforeLines="50" w:afterLines="0" w:line="404" w:lineRule="exact"/>
        <w:ind w:left="0" w:firstLineChars="196" w:firstLine="413"/>
        <w:rPr>
          <w:rFonts w:ascii="宋体" w:hAnsi="宋体"/>
          <w:b/>
          <w:sz w:val="21"/>
          <w:szCs w:val="21"/>
        </w:rPr>
      </w:pPr>
      <w:r>
        <w:rPr>
          <w:rFonts w:ascii="宋体" w:hAnsi="宋体" w:hint="eastAsia"/>
          <w:b/>
          <w:sz w:val="21"/>
          <w:szCs w:val="21"/>
        </w:rPr>
        <w:t xml:space="preserve">（三）招标文件的澄清与修改 </w:t>
      </w:r>
    </w:p>
    <w:p w:rsidR="00C7132A" w:rsidRDefault="00902458">
      <w:pPr>
        <w:pStyle w:val="ac"/>
        <w:snapToGrid w:val="0"/>
        <w:spacing w:line="400" w:lineRule="exact"/>
        <w:ind w:firstLineChars="200" w:firstLine="420"/>
        <w:rPr>
          <w:rFonts w:ascii="宋体" w:eastAsia="宋体" w:hAnsi="宋体" w:cs="宋体"/>
          <w:sz w:val="21"/>
        </w:rPr>
      </w:pPr>
      <w:r>
        <w:rPr>
          <w:rFonts w:ascii="宋体" w:eastAsia="宋体" w:hAnsi="宋体" w:cs="宋体" w:hint="eastAsia"/>
          <w:sz w:val="21"/>
        </w:rPr>
        <w:t>1. 采购代理机构可以对已发出的招标文件进行必要的澄清或修改。澄清或修改的内容可能影响投标文件编制的，应当在招标文件要求提交投标文件截止时间1</w:t>
      </w:r>
      <w:r>
        <w:rPr>
          <w:rFonts w:ascii="宋体" w:eastAsia="宋体" w:hAnsi="宋体" w:cs="宋体"/>
          <w:sz w:val="21"/>
        </w:rPr>
        <w:t>5</w:t>
      </w:r>
      <w:r>
        <w:rPr>
          <w:rFonts w:ascii="宋体" w:eastAsia="宋体" w:hAnsi="宋体" w:cs="宋体" w:hint="eastAsia"/>
          <w:sz w:val="21"/>
        </w:rPr>
        <w:t>日前，在财政部门指定的政府采购信息发布媒体上发布更正公告，并以书面形式通知所有招标文件收受人。</w:t>
      </w:r>
    </w:p>
    <w:p w:rsidR="00C7132A" w:rsidRDefault="00902458">
      <w:pPr>
        <w:pStyle w:val="ac"/>
        <w:snapToGrid w:val="0"/>
        <w:spacing w:line="400" w:lineRule="exact"/>
        <w:ind w:firstLineChars="200" w:firstLine="420"/>
        <w:rPr>
          <w:rFonts w:ascii="宋体" w:eastAsia="宋体" w:hAnsi="宋体" w:cs="宋体"/>
          <w:sz w:val="21"/>
        </w:rPr>
      </w:pPr>
      <w:r>
        <w:rPr>
          <w:rFonts w:ascii="宋体" w:eastAsia="宋体" w:hAnsi="宋体" w:cs="宋体" w:hint="eastAsia"/>
          <w:sz w:val="21"/>
        </w:rPr>
        <w:t>2. 招标文件澄清、修改的内容为招标文件的组成部分。当招标文件与招标文件的澄清、修改通知就同一内容的表述不一致时，以最后发出的书面文件为准。</w:t>
      </w:r>
    </w:p>
    <w:p w:rsidR="00C7132A" w:rsidRDefault="00902458">
      <w:pPr>
        <w:pStyle w:val="ac"/>
        <w:snapToGrid w:val="0"/>
        <w:spacing w:line="400" w:lineRule="exact"/>
        <w:ind w:firstLineChars="200" w:firstLine="420"/>
        <w:rPr>
          <w:rFonts w:ascii="宋体" w:eastAsia="宋体" w:hAnsi="宋体" w:cs="宋体"/>
          <w:sz w:val="21"/>
        </w:rPr>
      </w:pPr>
      <w:r>
        <w:rPr>
          <w:rFonts w:ascii="宋体" w:eastAsia="宋体" w:hAnsi="宋体" w:cs="宋体" w:hint="eastAsia"/>
          <w:sz w:val="21"/>
        </w:rPr>
        <w:t>3. 招标文件的澄清、修改都应该通过本采购代理机构以法定形式发布，采购人非通过本机构，不得擅自答复、修改招标文件。</w:t>
      </w:r>
    </w:p>
    <w:p w:rsidR="00C7132A" w:rsidRDefault="00C7132A"/>
    <w:p w:rsidR="00C7132A" w:rsidRDefault="00902458">
      <w:pPr>
        <w:pStyle w:val="41"/>
        <w:spacing w:line="360" w:lineRule="auto"/>
        <w:ind w:left="0" w:firstLineChars="100" w:firstLine="211"/>
        <w:rPr>
          <w:rFonts w:ascii="宋体" w:hAnsi="宋体" w:cs="宋体"/>
          <w:b/>
        </w:rPr>
      </w:pPr>
      <w:bookmarkStart w:id="118" w:name="_Toc293863311"/>
      <w:bookmarkStart w:id="119" w:name="_Toc308018668"/>
      <w:bookmarkStart w:id="120" w:name="_Toc448421133"/>
      <w:bookmarkStart w:id="121" w:name="_Toc445223671"/>
      <w:bookmarkStart w:id="122" w:name="_Toc482865313"/>
      <w:bookmarkStart w:id="123" w:name="_Toc482865143"/>
      <w:bookmarkStart w:id="124" w:name="_Toc483327802"/>
      <w:bookmarkStart w:id="125" w:name="_Toc516403880"/>
      <w:bookmarkStart w:id="126" w:name="_Toc400465704"/>
      <w:bookmarkStart w:id="127" w:name="_Toc254970676"/>
      <w:bookmarkStart w:id="128" w:name="_Toc482864542"/>
      <w:bookmarkStart w:id="129" w:name="_Toc254970535"/>
      <w:bookmarkStart w:id="130" w:name="_Toc293863044"/>
      <w:r>
        <w:rPr>
          <w:rFonts w:ascii="宋体" w:hAnsi="宋体" w:cs="宋体" w:hint="eastAsia"/>
          <w:b/>
        </w:rPr>
        <w:t>三、投标文件的编制</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C7132A" w:rsidRDefault="00902458" w:rsidP="00D73B13">
      <w:pPr>
        <w:snapToGrid w:val="0"/>
        <w:spacing w:beforeLines="50" w:line="360" w:lineRule="auto"/>
        <w:ind w:firstLineChars="196" w:firstLine="413"/>
        <w:jc w:val="left"/>
        <w:outlineLvl w:val="0"/>
        <w:rPr>
          <w:rFonts w:ascii="宋体" w:hAnsi="宋体" w:cs="宋体"/>
          <w:b/>
          <w:szCs w:val="21"/>
        </w:rPr>
      </w:pPr>
      <w:bookmarkStart w:id="131" w:name="_Toc482865314"/>
      <w:bookmarkStart w:id="132" w:name="_Toc293863312"/>
      <w:bookmarkStart w:id="133" w:name="_Toc293863045"/>
      <w:bookmarkStart w:id="134" w:name="_Toc482864543"/>
      <w:bookmarkStart w:id="135" w:name="_Toc482865144"/>
      <w:bookmarkStart w:id="136" w:name="_Toc445223672"/>
      <w:bookmarkStart w:id="137" w:name="_Toc448421134"/>
      <w:bookmarkStart w:id="138" w:name="_Toc483327803"/>
      <w:bookmarkStart w:id="139" w:name="_Toc400465705"/>
      <w:bookmarkStart w:id="140" w:name="_Toc516403881"/>
      <w:bookmarkStart w:id="141" w:name="_Toc254970677"/>
      <w:bookmarkStart w:id="142" w:name="_Toc254970536"/>
      <w:bookmarkStart w:id="143" w:name="_Toc308018669"/>
      <w:r>
        <w:rPr>
          <w:rFonts w:ascii="宋体" w:hAnsi="宋体" w:cs="宋体" w:hint="eastAsia"/>
          <w:b/>
          <w:szCs w:val="21"/>
        </w:rPr>
        <w:t>（一）投标文件的组成</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投标文件由资格部分、商务及技术部分、投标报价部分三部份组成。</w:t>
      </w:r>
    </w:p>
    <w:p w:rsidR="00C7132A" w:rsidRDefault="00902458">
      <w:pPr>
        <w:snapToGrid w:val="0"/>
        <w:spacing w:line="400" w:lineRule="exact"/>
        <w:ind w:firstLineChars="196" w:firstLine="413"/>
        <w:jc w:val="left"/>
        <w:rPr>
          <w:rFonts w:ascii="宋体" w:hAnsi="宋体" w:cs="宋体"/>
          <w:b/>
          <w:szCs w:val="21"/>
        </w:rPr>
      </w:pPr>
      <w:r>
        <w:rPr>
          <w:rFonts w:ascii="宋体" w:hAnsi="宋体" w:cs="宋体" w:hint="eastAsia"/>
          <w:b/>
          <w:szCs w:val="21"/>
        </w:rPr>
        <w:t>1.</w:t>
      </w:r>
      <w:r>
        <w:rPr>
          <w:rFonts w:ascii="宋体" w:hAnsi="宋体" w:cs="宋体" w:hint="eastAsia"/>
          <w:szCs w:val="21"/>
        </w:rPr>
        <w:t xml:space="preserve"> </w:t>
      </w:r>
      <w:r>
        <w:rPr>
          <w:rFonts w:ascii="宋体" w:hAnsi="宋体" w:cs="宋体" w:hint="eastAsia"/>
          <w:b/>
          <w:szCs w:val="21"/>
        </w:rPr>
        <w:t>资格部分：</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▲（1）有效的三证合一的营业执照副本复印件</w:t>
      </w:r>
      <w:r>
        <w:rPr>
          <w:rFonts w:ascii="宋体" w:hAnsi="宋体" w:cs="宋体" w:hint="eastAsia"/>
          <w:b/>
          <w:bCs/>
          <w:szCs w:val="21"/>
        </w:rPr>
        <w:t>（必须提供，同时要加盖单位公章）</w:t>
      </w:r>
      <w:r>
        <w:rPr>
          <w:rFonts w:ascii="宋体" w:hAnsi="宋体" w:cs="宋体" w:hint="eastAsia"/>
          <w:szCs w:val="21"/>
        </w:rPr>
        <w:t>；</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▲（2）有效的</w:t>
      </w:r>
      <w:r w:rsidR="00064AC3">
        <w:rPr>
          <w:rFonts w:ascii="宋体" w:hAnsi="宋体" w:hint="eastAsia"/>
          <w:szCs w:val="21"/>
        </w:rPr>
        <w:t>城乡规划</w:t>
      </w:r>
      <w:proofErr w:type="gramStart"/>
      <w:r w:rsidR="00064AC3">
        <w:rPr>
          <w:rFonts w:ascii="宋体" w:hAnsi="宋体" w:hint="eastAsia"/>
          <w:szCs w:val="21"/>
        </w:rPr>
        <w:t>资质甲级</w:t>
      </w:r>
      <w:proofErr w:type="gramEnd"/>
      <w:r w:rsidR="00064AC3">
        <w:rPr>
          <w:rFonts w:ascii="宋体" w:hAnsi="宋体" w:hint="eastAsia"/>
          <w:szCs w:val="21"/>
        </w:rPr>
        <w:t>和土地规划资质乙级及以上资质</w:t>
      </w:r>
      <w:r>
        <w:rPr>
          <w:rFonts w:ascii="宋体" w:hAnsi="宋体" w:cs="宋体" w:hint="eastAsia"/>
          <w:b/>
          <w:bCs/>
          <w:szCs w:val="21"/>
        </w:rPr>
        <w:t>（必须提供，同时要加盖单位公章）</w:t>
      </w:r>
      <w:r>
        <w:rPr>
          <w:rFonts w:ascii="宋体" w:hAnsi="宋体" w:cs="宋体" w:hint="eastAsia"/>
          <w:szCs w:val="21"/>
        </w:rPr>
        <w:t>；</w:t>
      </w:r>
    </w:p>
    <w:p w:rsidR="00C7132A" w:rsidRDefault="00902458">
      <w:pPr>
        <w:snapToGrid w:val="0"/>
        <w:spacing w:line="400" w:lineRule="exact"/>
        <w:ind w:firstLineChars="200" w:firstLine="420"/>
        <w:jc w:val="left"/>
        <w:rPr>
          <w:rFonts w:ascii="宋体" w:hAnsi="宋体" w:cs="宋体"/>
          <w:b/>
          <w:bCs/>
          <w:szCs w:val="21"/>
        </w:rPr>
      </w:pPr>
      <w:r>
        <w:rPr>
          <w:rFonts w:ascii="宋体" w:hAnsi="宋体" w:cs="宋体" w:hint="eastAsia"/>
          <w:szCs w:val="21"/>
        </w:rPr>
        <w:t>▲（3）法定代表人完整有效的身份证复印件</w:t>
      </w:r>
      <w:r>
        <w:rPr>
          <w:rFonts w:ascii="宋体" w:hAnsi="宋体" w:cs="宋体" w:hint="eastAsia"/>
          <w:b/>
          <w:bCs/>
          <w:szCs w:val="21"/>
        </w:rPr>
        <w:t>（第二代身份证必须提供正反面复印件，同时要加盖单位公章）；</w:t>
      </w:r>
    </w:p>
    <w:p w:rsidR="00C7132A" w:rsidRDefault="00902458">
      <w:pPr>
        <w:snapToGrid w:val="0"/>
        <w:spacing w:line="400" w:lineRule="exact"/>
        <w:ind w:firstLineChars="200" w:firstLine="420"/>
        <w:jc w:val="left"/>
        <w:rPr>
          <w:rFonts w:ascii="宋体" w:hAnsi="宋体" w:cs="宋体"/>
          <w:b/>
          <w:bCs/>
          <w:szCs w:val="21"/>
        </w:rPr>
      </w:pPr>
      <w:r>
        <w:rPr>
          <w:rFonts w:ascii="宋体" w:hAnsi="宋体" w:cs="宋体" w:hint="eastAsia"/>
          <w:szCs w:val="21"/>
        </w:rPr>
        <w:t>▲（4）法定代表人授权委托书(格式见第六章) 和委托代理人完整有效的身份证复印件</w:t>
      </w:r>
      <w:r>
        <w:rPr>
          <w:rFonts w:ascii="宋体" w:hAnsi="宋体" w:cs="宋体" w:hint="eastAsia"/>
          <w:b/>
          <w:bCs/>
          <w:szCs w:val="21"/>
        </w:rPr>
        <w:t>（委托代理时必须提供。第二代身份证必须提供正反面复印件，同时要加盖单位公章）；</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▲（5）贵港市政府采购项目投标资格承诺函；</w:t>
      </w:r>
      <w:r>
        <w:rPr>
          <w:rFonts w:ascii="宋体" w:hAnsi="宋体" w:cs="宋体" w:hint="eastAsia"/>
          <w:b/>
          <w:bCs/>
          <w:szCs w:val="21"/>
        </w:rPr>
        <w:t>（必须提供，同时要加盖单位公章）</w:t>
      </w:r>
    </w:p>
    <w:p w:rsidR="00C7132A" w:rsidRDefault="00902458">
      <w:pPr>
        <w:snapToGrid w:val="0"/>
        <w:spacing w:line="400" w:lineRule="exact"/>
        <w:ind w:firstLineChars="200" w:firstLine="420"/>
        <w:jc w:val="left"/>
        <w:rPr>
          <w:rFonts w:ascii="宋体" w:hAnsi="宋体" w:cs="宋体"/>
          <w:b/>
          <w:bCs/>
          <w:szCs w:val="21"/>
        </w:rPr>
      </w:pPr>
      <w:r>
        <w:rPr>
          <w:rFonts w:ascii="宋体" w:hAnsi="宋体" w:cs="宋体" w:hint="eastAsia"/>
          <w:szCs w:val="21"/>
        </w:rPr>
        <w:t>▲</w:t>
      </w:r>
      <w:r>
        <w:rPr>
          <w:rFonts w:ascii="宋体" w:hAnsi="宋体" w:cs="宋体" w:hint="eastAsia"/>
          <w:b/>
          <w:bCs/>
          <w:szCs w:val="21"/>
        </w:rPr>
        <w:t>注：上述（1）-（5）项提交的材料必须加盖投标人单位公章，否则投标无效。</w:t>
      </w:r>
    </w:p>
    <w:p w:rsidR="00C7132A" w:rsidRDefault="00902458">
      <w:pPr>
        <w:snapToGrid w:val="0"/>
        <w:spacing w:line="400" w:lineRule="exact"/>
        <w:ind w:firstLineChars="196" w:firstLine="413"/>
        <w:jc w:val="left"/>
        <w:rPr>
          <w:rFonts w:ascii="宋体" w:hAnsi="宋体" w:cs="宋体"/>
          <w:b/>
          <w:bCs/>
          <w:szCs w:val="21"/>
        </w:rPr>
      </w:pPr>
      <w:r>
        <w:rPr>
          <w:rFonts w:ascii="宋体" w:hAnsi="宋体" w:cs="宋体" w:hint="eastAsia"/>
          <w:b/>
          <w:bCs/>
          <w:szCs w:val="21"/>
        </w:rPr>
        <w:t>2.商务及技术部分</w:t>
      </w:r>
    </w:p>
    <w:p w:rsidR="00C7132A" w:rsidRDefault="00902458">
      <w:pPr>
        <w:snapToGrid w:val="0"/>
        <w:spacing w:line="400" w:lineRule="exact"/>
        <w:ind w:firstLineChars="200" w:firstLine="422"/>
        <w:jc w:val="left"/>
        <w:rPr>
          <w:rFonts w:ascii="宋体" w:hAnsi="宋体" w:cs="宋体"/>
          <w:b/>
          <w:bCs/>
          <w:szCs w:val="21"/>
        </w:rPr>
      </w:pPr>
      <w:r>
        <w:rPr>
          <w:rFonts w:ascii="宋体" w:hAnsi="宋体" w:cs="宋体" w:hint="eastAsia"/>
          <w:b/>
          <w:bCs/>
          <w:szCs w:val="21"/>
        </w:rPr>
        <w:t>商务部分</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▲（1）投标声明书(格式见第六章)；</w:t>
      </w:r>
    </w:p>
    <w:p w:rsidR="00C7132A" w:rsidRDefault="00902458">
      <w:pPr>
        <w:snapToGrid w:val="0"/>
        <w:spacing w:line="400" w:lineRule="exact"/>
        <w:ind w:firstLineChars="300" w:firstLine="630"/>
        <w:jc w:val="left"/>
        <w:rPr>
          <w:rFonts w:ascii="宋体" w:hAnsi="宋体" w:cs="宋体"/>
          <w:szCs w:val="21"/>
        </w:rPr>
      </w:pPr>
      <w:r>
        <w:rPr>
          <w:rFonts w:ascii="宋体" w:hAnsi="宋体" w:cs="宋体" w:hint="eastAsia"/>
          <w:szCs w:val="21"/>
        </w:rPr>
        <w:t xml:space="preserve">（2）投标人情况介绍； </w:t>
      </w:r>
    </w:p>
    <w:p w:rsidR="00C7132A" w:rsidRDefault="00902458">
      <w:pPr>
        <w:snapToGrid w:val="0"/>
        <w:spacing w:line="400" w:lineRule="exact"/>
        <w:ind w:firstLineChars="300" w:firstLine="630"/>
        <w:jc w:val="left"/>
        <w:rPr>
          <w:rFonts w:ascii="宋体" w:hAnsi="宋体" w:cs="宋体"/>
          <w:szCs w:val="21"/>
        </w:rPr>
      </w:pPr>
      <w:r>
        <w:rPr>
          <w:rFonts w:ascii="宋体" w:hAnsi="宋体" w:cs="宋体" w:hint="eastAsia"/>
          <w:szCs w:val="21"/>
        </w:rPr>
        <w:t>（3）投标人的企业信誉等方面的证书或材料；</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▲（4）服务响应表(格式见第六章)；</w:t>
      </w:r>
    </w:p>
    <w:p w:rsidR="00C7132A" w:rsidRDefault="00902458">
      <w:pPr>
        <w:snapToGrid w:val="0"/>
        <w:spacing w:line="400" w:lineRule="exact"/>
        <w:ind w:firstLineChars="300" w:firstLine="630"/>
        <w:jc w:val="left"/>
        <w:rPr>
          <w:rFonts w:ascii="宋体" w:hAnsi="宋体" w:cs="宋体"/>
          <w:szCs w:val="21"/>
        </w:rPr>
      </w:pPr>
      <w:r>
        <w:rPr>
          <w:rFonts w:ascii="宋体" w:hAnsi="宋体" w:cs="宋体" w:hint="eastAsia"/>
          <w:szCs w:val="21"/>
        </w:rPr>
        <w:t>（5）</w:t>
      </w:r>
      <w:r>
        <w:rPr>
          <w:rFonts w:ascii="宋体" w:hAnsi="宋体" w:cs="宋体" w:hint="eastAsia"/>
        </w:rPr>
        <w:t>投标人需要说明的其他文件和说明</w:t>
      </w:r>
      <w:r>
        <w:rPr>
          <w:rFonts w:ascii="宋体" w:hAnsi="宋体" w:cs="宋体" w:hint="eastAsia"/>
          <w:szCs w:val="21"/>
        </w:rPr>
        <w:t>；</w:t>
      </w:r>
    </w:p>
    <w:p w:rsidR="00C7132A" w:rsidRDefault="00902458">
      <w:pPr>
        <w:snapToGrid w:val="0"/>
        <w:spacing w:line="400" w:lineRule="exact"/>
        <w:ind w:firstLineChars="296" w:firstLine="622"/>
        <w:jc w:val="left"/>
        <w:rPr>
          <w:rFonts w:ascii="宋体" w:hAnsi="宋体" w:cs="宋体"/>
          <w:szCs w:val="21"/>
        </w:rPr>
      </w:pPr>
      <w:r>
        <w:rPr>
          <w:rFonts w:ascii="宋体" w:hAnsi="宋体" w:cs="宋体" w:hint="eastAsia"/>
          <w:szCs w:val="21"/>
        </w:rPr>
        <w:t>（6）投标人的类似成功案例的业绩证明文件(格式见第六章)；</w:t>
      </w:r>
    </w:p>
    <w:p w:rsidR="00C7132A" w:rsidRDefault="00902458">
      <w:pPr>
        <w:snapToGrid w:val="0"/>
        <w:spacing w:line="400" w:lineRule="exact"/>
        <w:ind w:firstLineChars="296" w:firstLine="622"/>
        <w:jc w:val="left"/>
        <w:rPr>
          <w:rFonts w:ascii="宋体" w:hAnsi="宋体" w:cs="宋体"/>
          <w:szCs w:val="21"/>
        </w:rPr>
      </w:pPr>
      <w:r>
        <w:rPr>
          <w:rFonts w:ascii="宋体" w:hAnsi="宋体" w:cs="宋体" w:hint="eastAsia"/>
          <w:szCs w:val="21"/>
        </w:rPr>
        <w:t>（7）投标人符合中小企业划型标准的，按《政府采购促进中小企业发展管理办法》(财库 ( 2020)46号)要求，提供有效的中小企业声明函</w:t>
      </w:r>
      <w:r>
        <w:rPr>
          <w:rFonts w:ascii="宋体" w:hAnsi="宋体" w:hint="eastAsia"/>
          <w:szCs w:val="21"/>
        </w:rPr>
        <w:t>，并对声明的真实性负责</w:t>
      </w:r>
      <w:r>
        <w:rPr>
          <w:rFonts w:ascii="宋体" w:hAnsi="宋体" w:cs="宋体" w:hint="eastAsia"/>
          <w:szCs w:val="21"/>
        </w:rPr>
        <w:t>(格式见第六章)</w:t>
      </w:r>
      <w:r>
        <w:rPr>
          <w:rFonts w:ascii="宋体" w:hAnsi="宋体" w:hint="eastAsia"/>
          <w:szCs w:val="21"/>
        </w:rPr>
        <w:t>。</w:t>
      </w:r>
      <w:r>
        <w:rPr>
          <w:rFonts w:ascii="宋体" w:hAnsi="宋体" w:cs="宋体" w:hint="eastAsia"/>
          <w:szCs w:val="21"/>
        </w:rPr>
        <w:t>监</w:t>
      </w:r>
      <w:r>
        <w:rPr>
          <w:rFonts w:ascii="宋体" w:hAnsi="宋体" w:hint="eastAsia"/>
          <w:szCs w:val="21"/>
        </w:rPr>
        <w:t>狱企业参加政府采购活动时，应当提供由省级以上监狱管理局、戒毒管理局（含新疆生产建设兵团）出具的属于监狱企业的证明文件</w:t>
      </w:r>
      <w:r>
        <w:rPr>
          <w:rFonts w:ascii="宋体" w:hAnsi="宋体" w:cs="宋体" w:hint="eastAsia"/>
          <w:szCs w:val="21"/>
        </w:rPr>
        <w:t>；</w:t>
      </w:r>
    </w:p>
    <w:p w:rsidR="00C7132A" w:rsidRDefault="00902458">
      <w:pPr>
        <w:snapToGrid w:val="0"/>
        <w:spacing w:line="400" w:lineRule="exact"/>
        <w:ind w:firstLineChars="296" w:firstLine="622"/>
        <w:jc w:val="left"/>
        <w:rPr>
          <w:rFonts w:ascii="宋体" w:hAnsi="宋体" w:cs="宋体"/>
          <w:szCs w:val="21"/>
        </w:rPr>
      </w:pPr>
      <w:r>
        <w:rPr>
          <w:rFonts w:ascii="宋体" w:hAnsi="宋体" w:cs="宋体" w:hint="eastAsia"/>
          <w:szCs w:val="21"/>
        </w:rPr>
        <w:t>（8）投标人</w:t>
      </w:r>
      <w:r>
        <w:rPr>
          <w:rFonts w:ascii="宋体" w:hAnsi="宋体" w:hint="eastAsia"/>
          <w:szCs w:val="21"/>
        </w:rPr>
        <w:t>提供单位按《</w:t>
      </w:r>
      <w:r>
        <w:rPr>
          <w:rFonts w:ascii="宋体" w:hAnsi="宋体"/>
          <w:szCs w:val="21"/>
        </w:rPr>
        <w:t>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hint="eastAsia"/>
          <w:szCs w:val="21"/>
        </w:rPr>
        <w:t>(格式见第六章)</w:t>
      </w:r>
      <w:r>
        <w:rPr>
          <w:rFonts w:ascii="宋体" w:hAnsi="宋体" w:hint="eastAsia"/>
          <w:szCs w:val="21"/>
        </w:rPr>
        <w:t>。</w:t>
      </w:r>
    </w:p>
    <w:p w:rsidR="00C7132A" w:rsidRDefault="00902458">
      <w:pPr>
        <w:snapToGrid w:val="0"/>
        <w:spacing w:line="400" w:lineRule="exact"/>
        <w:ind w:firstLineChars="196" w:firstLine="413"/>
        <w:jc w:val="left"/>
        <w:rPr>
          <w:rFonts w:ascii="宋体" w:hAnsi="宋体" w:cs="宋体"/>
          <w:b/>
          <w:szCs w:val="21"/>
        </w:rPr>
      </w:pPr>
      <w:r>
        <w:rPr>
          <w:rFonts w:ascii="宋体" w:hAnsi="宋体" w:cs="宋体" w:hint="eastAsia"/>
          <w:b/>
          <w:szCs w:val="21"/>
        </w:rPr>
        <w:t>技术部分</w:t>
      </w:r>
    </w:p>
    <w:p w:rsidR="00C7132A" w:rsidRPr="008141D3" w:rsidRDefault="00902458">
      <w:pPr>
        <w:pStyle w:val="ListParagraph1"/>
        <w:tabs>
          <w:tab w:val="left" w:pos="1406"/>
        </w:tabs>
        <w:spacing w:before="173"/>
        <w:ind w:firstLineChars="300" w:firstLine="612"/>
        <w:jc w:val="left"/>
        <w:rPr>
          <w:rFonts w:ascii="宋体" w:hAnsi="宋体" w:cs="宋体"/>
          <w:spacing w:val="-3"/>
          <w:szCs w:val="21"/>
        </w:rPr>
      </w:pPr>
      <w:r w:rsidRPr="008141D3">
        <w:rPr>
          <w:rFonts w:ascii="宋体" w:hAnsi="宋体" w:cs="宋体" w:hint="eastAsia"/>
          <w:spacing w:val="-3"/>
          <w:szCs w:val="21"/>
        </w:rPr>
        <w:t>▲（1）本项目工作具体实施方案；（必须提供，格式自拟，加盖单位公章）</w:t>
      </w:r>
    </w:p>
    <w:p w:rsidR="00C7132A" w:rsidRDefault="00902458">
      <w:pPr>
        <w:pStyle w:val="ListParagraph1"/>
        <w:tabs>
          <w:tab w:val="left" w:pos="1406"/>
        </w:tabs>
        <w:spacing w:before="173"/>
        <w:ind w:firstLineChars="300" w:firstLine="612"/>
        <w:jc w:val="left"/>
        <w:rPr>
          <w:rFonts w:ascii="宋体" w:hAnsi="宋体" w:cs="宋体"/>
          <w:spacing w:val="-3"/>
          <w:szCs w:val="21"/>
        </w:rPr>
      </w:pPr>
      <w:r w:rsidRPr="008141D3">
        <w:rPr>
          <w:rFonts w:ascii="宋体" w:hAnsi="宋体" w:cs="宋体" w:hint="eastAsia"/>
          <w:spacing w:val="-3"/>
          <w:szCs w:val="21"/>
        </w:rPr>
        <w:t>▲（2）本项目售后服务方案及承诺；（</w:t>
      </w:r>
      <w:r>
        <w:rPr>
          <w:rFonts w:ascii="宋体" w:hAnsi="宋体" w:cs="宋体" w:hint="eastAsia"/>
          <w:spacing w:val="-3"/>
          <w:szCs w:val="21"/>
        </w:rPr>
        <w:t>必须提供，格式自拟，加盖单位公章）</w:t>
      </w:r>
    </w:p>
    <w:p w:rsidR="00C7132A" w:rsidRDefault="00902458">
      <w:pPr>
        <w:pStyle w:val="ListParagraph1"/>
        <w:tabs>
          <w:tab w:val="left" w:pos="1406"/>
        </w:tabs>
        <w:spacing w:before="173"/>
        <w:ind w:firstLineChars="300" w:firstLine="612"/>
        <w:jc w:val="left"/>
        <w:rPr>
          <w:rFonts w:ascii="宋体" w:hAnsi="宋体" w:cs="宋体"/>
          <w:b/>
          <w:szCs w:val="21"/>
        </w:rPr>
      </w:pPr>
      <w:r>
        <w:rPr>
          <w:rFonts w:ascii="宋体" w:hAnsi="宋体" w:cs="宋体" w:hint="eastAsia"/>
          <w:spacing w:val="-3"/>
          <w:szCs w:val="21"/>
        </w:rPr>
        <w:t>▲（3）投标人认为其他应说明或者提交的文件和资料。（格式自拟）</w:t>
      </w:r>
    </w:p>
    <w:p w:rsidR="00C7132A" w:rsidRDefault="00902458">
      <w:pPr>
        <w:snapToGrid w:val="0"/>
        <w:spacing w:line="400" w:lineRule="exact"/>
        <w:ind w:firstLineChars="196" w:firstLine="413"/>
        <w:jc w:val="left"/>
        <w:rPr>
          <w:rFonts w:ascii="宋体" w:hAnsi="宋体" w:cs="宋体"/>
          <w:b/>
          <w:szCs w:val="21"/>
        </w:rPr>
      </w:pPr>
      <w:r>
        <w:rPr>
          <w:rFonts w:ascii="宋体" w:hAnsi="宋体" w:cs="宋体" w:hint="eastAsia"/>
          <w:b/>
          <w:szCs w:val="21"/>
        </w:rPr>
        <w:t>3.报价部分：</w:t>
      </w:r>
    </w:p>
    <w:p w:rsidR="00C7132A" w:rsidRDefault="00902458">
      <w:pPr>
        <w:tabs>
          <w:tab w:val="left" w:pos="3870"/>
          <w:tab w:val="left" w:pos="4085"/>
        </w:tabs>
        <w:snapToGrid w:val="0"/>
        <w:spacing w:line="400" w:lineRule="exact"/>
        <w:ind w:firstLineChars="200" w:firstLine="420"/>
        <w:jc w:val="left"/>
        <w:rPr>
          <w:rFonts w:ascii="宋体" w:hAnsi="宋体" w:cs="宋体"/>
          <w:szCs w:val="21"/>
        </w:rPr>
      </w:pPr>
      <w:r>
        <w:rPr>
          <w:rFonts w:ascii="宋体" w:hAnsi="宋体" w:cs="宋体" w:hint="eastAsia"/>
          <w:szCs w:val="21"/>
        </w:rPr>
        <w:t xml:space="preserve">▲（1）投标函（格式见第六章）； </w:t>
      </w:r>
    </w:p>
    <w:p w:rsidR="00C7132A" w:rsidRDefault="00902458">
      <w:pPr>
        <w:tabs>
          <w:tab w:val="left" w:pos="3870"/>
          <w:tab w:val="left" w:pos="4085"/>
        </w:tabs>
        <w:snapToGrid w:val="0"/>
        <w:spacing w:line="400" w:lineRule="exact"/>
        <w:ind w:firstLineChars="200" w:firstLine="420"/>
        <w:jc w:val="left"/>
        <w:rPr>
          <w:rFonts w:ascii="宋体" w:hAnsi="宋体" w:cs="宋体"/>
          <w:szCs w:val="21"/>
        </w:rPr>
      </w:pPr>
      <w:r>
        <w:rPr>
          <w:rFonts w:ascii="宋体" w:hAnsi="宋体" w:cs="宋体" w:hint="eastAsia"/>
          <w:szCs w:val="21"/>
        </w:rPr>
        <w:t>▲（2）投标报价明细表（格式见第六章）；</w:t>
      </w:r>
    </w:p>
    <w:p w:rsidR="00C7132A" w:rsidRDefault="00902458">
      <w:pPr>
        <w:tabs>
          <w:tab w:val="left" w:pos="3870"/>
          <w:tab w:val="left" w:pos="4085"/>
        </w:tabs>
        <w:snapToGrid w:val="0"/>
        <w:spacing w:line="400" w:lineRule="exact"/>
        <w:ind w:firstLineChars="300" w:firstLine="630"/>
        <w:jc w:val="left"/>
        <w:rPr>
          <w:rFonts w:ascii="宋体" w:hAnsi="宋体" w:cs="宋体"/>
          <w:szCs w:val="21"/>
        </w:rPr>
      </w:pPr>
      <w:r>
        <w:rPr>
          <w:rFonts w:ascii="宋体" w:hAnsi="宋体" w:cs="宋体" w:hint="eastAsia"/>
          <w:szCs w:val="21"/>
        </w:rPr>
        <w:t>（3）投标人针对报价需要说明的其他文件和说明（格式自拟）；</w:t>
      </w:r>
    </w:p>
    <w:p w:rsidR="00C7132A" w:rsidRDefault="00902458">
      <w:pPr>
        <w:tabs>
          <w:tab w:val="left" w:pos="3870"/>
          <w:tab w:val="left" w:pos="4085"/>
        </w:tabs>
        <w:snapToGrid w:val="0"/>
        <w:spacing w:line="400" w:lineRule="exact"/>
        <w:ind w:firstLineChars="200" w:firstLine="420"/>
        <w:jc w:val="left"/>
        <w:rPr>
          <w:rFonts w:ascii="宋体" w:hAnsi="宋体" w:cs="宋体"/>
          <w:szCs w:val="21"/>
        </w:rPr>
      </w:pPr>
      <w:r>
        <w:rPr>
          <w:rFonts w:ascii="宋体" w:hAnsi="宋体" w:cs="宋体" w:hint="eastAsia"/>
          <w:szCs w:val="21"/>
        </w:rPr>
        <w:t>▲（4）开标一览表（与投标</w:t>
      </w:r>
      <w:proofErr w:type="gramStart"/>
      <w:r>
        <w:rPr>
          <w:rFonts w:ascii="宋体" w:hAnsi="宋体" w:cs="宋体" w:hint="eastAsia"/>
          <w:szCs w:val="21"/>
        </w:rPr>
        <w:t>函一起</w:t>
      </w:r>
      <w:proofErr w:type="gramEnd"/>
      <w:r>
        <w:rPr>
          <w:rFonts w:ascii="宋体" w:hAnsi="宋体" w:cs="宋体" w:hint="eastAsia"/>
          <w:szCs w:val="21"/>
        </w:rPr>
        <w:t>单独用小信封密封，格式见第六章）；</w:t>
      </w:r>
    </w:p>
    <w:p w:rsidR="00C7132A" w:rsidRDefault="00902458">
      <w:pPr>
        <w:pStyle w:val="24"/>
        <w:spacing w:line="400" w:lineRule="exact"/>
        <w:ind w:firstLineChars="200" w:firstLine="420"/>
        <w:rPr>
          <w:rFonts w:ascii="宋体" w:eastAsia="宋体" w:hAnsi="宋体" w:cs="宋体"/>
          <w:b/>
          <w:bCs/>
          <w:sz w:val="21"/>
          <w:szCs w:val="21"/>
        </w:rPr>
      </w:pPr>
      <w:r>
        <w:rPr>
          <w:rFonts w:ascii="宋体" w:eastAsia="宋体" w:hAnsi="宋体" w:cs="宋体" w:hint="eastAsia"/>
          <w:sz w:val="21"/>
          <w:szCs w:val="21"/>
        </w:rPr>
        <w:t>▲</w:t>
      </w:r>
      <w:r>
        <w:rPr>
          <w:rFonts w:ascii="宋体" w:eastAsia="宋体" w:hAnsi="宋体" w:cs="宋体" w:hint="eastAsia"/>
          <w:b/>
          <w:bCs/>
          <w:sz w:val="21"/>
          <w:szCs w:val="21"/>
        </w:rPr>
        <w:t>4.特别备注：</w:t>
      </w:r>
    </w:p>
    <w:p w:rsidR="00C7132A" w:rsidRDefault="00902458">
      <w:pPr>
        <w:pStyle w:val="24"/>
        <w:spacing w:line="400" w:lineRule="exact"/>
        <w:rPr>
          <w:rFonts w:ascii="宋体" w:eastAsia="宋体" w:hAnsi="宋体" w:cs="宋体"/>
          <w:sz w:val="21"/>
          <w:szCs w:val="21"/>
        </w:rPr>
      </w:pPr>
      <w:r>
        <w:rPr>
          <w:rFonts w:ascii="宋体" w:eastAsia="宋体" w:hAnsi="宋体" w:cs="宋体" w:hint="eastAsia"/>
          <w:b/>
          <w:bCs/>
          <w:sz w:val="21"/>
          <w:szCs w:val="21"/>
        </w:rPr>
        <w:t>招标文件第六章有格式要求的，必须按要求在规定处由法定代表人或授权代表签名并加盖投标人公章。</w:t>
      </w:r>
    </w:p>
    <w:p w:rsidR="00C7132A" w:rsidRDefault="00902458">
      <w:pPr>
        <w:snapToGrid w:val="0"/>
        <w:spacing w:line="400" w:lineRule="exact"/>
        <w:ind w:firstLineChars="196" w:firstLine="413"/>
        <w:jc w:val="left"/>
        <w:outlineLvl w:val="0"/>
        <w:rPr>
          <w:rFonts w:ascii="宋体" w:hAnsi="宋体" w:cs="宋体"/>
          <w:b/>
          <w:szCs w:val="21"/>
        </w:rPr>
      </w:pPr>
      <w:bookmarkStart w:id="144" w:name="_Toc483327804"/>
      <w:bookmarkStart w:id="145" w:name="_Toc448421135"/>
      <w:bookmarkStart w:id="146" w:name="_Toc482865315"/>
      <w:bookmarkStart w:id="147" w:name="_Toc254970678"/>
      <w:bookmarkStart w:id="148" w:name="_Toc293863046"/>
      <w:bookmarkStart w:id="149" w:name="_Toc482865145"/>
      <w:bookmarkStart w:id="150" w:name="_Toc308018670"/>
      <w:bookmarkStart w:id="151" w:name="_Toc482864544"/>
      <w:bookmarkStart w:id="152" w:name="_Toc445223673"/>
      <w:bookmarkStart w:id="153" w:name="_Toc254970537"/>
      <w:bookmarkStart w:id="154" w:name="_Toc293863313"/>
      <w:bookmarkStart w:id="155" w:name="_Toc516403882"/>
      <w:bookmarkStart w:id="156" w:name="_Toc400465706"/>
      <w:r>
        <w:rPr>
          <w:rFonts w:ascii="宋体" w:hAnsi="宋体" w:cs="宋体" w:hint="eastAsia"/>
          <w:b/>
          <w:szCs w:val="21"/>
        </w:rPr>
        <w:t>（二）投标文件的语言及计量</w:t>
      </w:r>
      <w:bookmarkEnd w:id="144"/>
      <w:bookmarkEnd w:id="145"/>
      <w:bookmarkEnd w:id="146"/>
      <w:bookmarkEnd w:id="147"/>
      <w:bookmarkEnd w:id="148"/>
      <w:bookmarkEnd w:id="149"/>
      <w:bookmarkEnd w:id="150"/>
      <w:bookmarkEnd w:id="151"/>
      <w:bookmarkEnd w:id="152"/>
      <w:bookmarkEnd w:id="153"/>
      <w:bookmarkEnd w:id="154"/>
      <w:bookmarkEnd w:id="155"/>
      <w:bookmarkEnd w:id="156"/>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▲1. 投标文件以及投标方与招标方就有关投标事宜的所有来往函电，均应以中文汉语书写。除签名、盖章、专用名称等特殊情形外，以中文汉语以外的文字表述的投标文件视同未提供。</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▲2. 投标计量单位，招标文件已有明确规定的，使用招标文件规定的计量单位；招标文件没有规定的，应采用中华人民共和国法定计量单位（货币单位：人民币），否则视同未响应。</w:t>
      </w:r>
    </w:p>
    <w:p w:rsidR="00C7132A" w:rsidRDefault="00902458" w:rsidP="00D73B13">
      <w:pPr>
        <w:snapToGrid w:val="0"/>
        <w:spacing w:beforeLines="50" w:line="400" w:lineRule="exact"/>
        <w:ind w:firstLineChars="196" w:firstLine="413"/>
        <w:jc w:val="left"/>
        <w:outlineLvl w:val="0"/>
        <w:rPr>
          <w:rFonts w:ascii="宋体" w:hAnsi="宋体" w:cs="宋体"/>
          <w:b/>
          <w:szCs w:val="21"/>
        </w:rPr>
      </w:pPr>
      <w:bookmarkStart w:id="157" w:name="_Toc516403883"/>
      <w:bookmarkStart w:id="158" w:name="_Toc445223674"/>
      <w:bookmarkStart w:id="159" w:name="_Toc483327805"/>
      <w:bookmarkStart w:id="160" w:name="_Toc482865146"/>
      <w:bookmarkStart w:id="161" w:name="_Toc254970538"/>
      <w:bookmarkStart w:id="162" w:name="_Toc308018671"/>
      <w:bookmarkStart w:id="163" w:name="_Toc482865316"/>
      <w:bookmarkStart w:id="164" w:name="_Toc448421136"/>
      <w:bookmarkStart w:id="165" w:name="_Toc293863314"/>
      <w:bookmarkStart w:id="166" w:name="_Toc293863047"/>
      <w:bookmarkStart w:id="167" w:name="_Toc482864545"/>
      <w:bookmarkStart w:id="168" w:name="_Toc254970679"/>
      <w:bookmarkStart w:id="169" w:name="_Toc400465707"/>
      <w:r>
        <w:rPr>
          <w:rFonts w:ascii="宋体" w:hAnsi="宋体" w:cs="宋体" w:hint="eastAsia"/>
          <w:b/>
          <w:szCs w:val="21"/>
        </w:rPr>
        <w:t>（三）投标报价</w:t>
      </w:r>
      <w:bookmarkEnd w:id="157"/>
      <w:bookmarkEnd w:id="158"/>
      <w:bookmarkEnd w:id="159"/>
      <w:bookmarkEnd w:id="160"/>
      <w:bookmarkEnd w:id="161"/>
      <w:bookmarkEnd w:id="162"/>
      <w:bookmarkEnd w:id="163"/>
      <w:bookmarkEnd w:id="164"/>
      <w:bookmarkEnd w:id="165"/>
      <w:bookmarkEnd w:id="166"/>
      <w:bookmarkEnd w:id="167"/>
      <w:bookmarkEnd w:id="168"/>
      <w:bookmarkEnd w:id="169"/>
    </w:p>
    <w:p w:rsidR="00C7132A" w:rsidRDefault="00902458">
      <w:pPr>
        <w:pStyle w:val="ac"/>
        <w:snapToGrid w:val="0"/>
        <w:spacing w:line="400" w:lineRule="exact"/>
        <w:ind w:firstLineChars="200" w:firstLine="420"/>
        <w:jc w:val="left"/>
        <w:rPr>
          <w:rFonts w:ascii="宋体" w:eastAsia="宋体" w:hAnsi="宋体" w:cs="宋体"/>
          <w:sz w:val="21"/>
        </w:rPr>
      </w:pPr>
      <w:r>
        <w:rPr>
          <w:rFonts w:ascii="宋体" w:eastAsia="宋体" w:hAnsi="宋体" w:cs="宋体" w:hint="eastAsia"/>
          <w:sz w:val="21"/>
        </w:rPr>
        <w:t>1. 投标报价应按招标文件中相关附表格式填写。</w:t>
      </w:r>
    </w:p>
    <w:p w:rsidR="00C7132A" w:rsidRDefault="00902458">
      <w:pPr>
        <w:snapToGrid w:val="0"/>
        <w:spacing w:line="400" w:lineRule="exact"/>
        <w:ind w:firstLineChars="200" w:firstLine="420"/>
        <w:jc w:val="left"/>
        <w:rPr>
          <w:rFonts w:ascii="宋体" w:hAnsi="宋体" w:cs="宋体"/>
        </w:rPr>
      </w:pPr>
      <w:r>
        <w:rPr>
          <w:rFonts w:ascii="宋体" w:hAnsi="宋体" w:cs="宋体" w:hint="eastAsia"/>
        </w:rPr>
        <w:t>▲2. 投标报价是履行合同的最终价格，</w:t>
      </w:r>
      <w:r>
        <w:rPr>
          <w:rFonts w:ascii="宋体" w:hAnsi="宋体" w:cs="宋体" w:hint="eastAsia"/>
          <w:szCs w:val="21"/>
        </w:rPr>
        <w:t>投标报价应包括本次招标范围内的成果文件及相应提供技术交底等相关资料、设备、劳务、管理、材料、维护、保险、组织评审会的全部费用、利润、税金、政策性文件规定及合同包含的相应风险、责任等各项应用费用 ；投标人综合考虑在报价中。</w:t>
      </w:r>
    </w:p>
    <w:p w:rsidR="00C7132A" w:rsidRDefault="00902458">
      <w:pPr>
        <w:tabs>
          <w:tab w:val="left" w:pos="525"/>
        </w:tabs>
        <w:snapToGrid w:val="0"/>
        <w:spacing w:line="400" w:lineRule="exact"/>
        <w:ind w:firstLineChars="200" w:firstLine="420"/>
        <w:jc w:val="left"/>
        <w:rPr>
          <w:rFonts w:ascii="宋体" w:hAnsi="宋体" w:cs="宋体"/>
          <w:szCs w:val="21"/>
        </w:rPr>
      </w:pPr>
      <w:r>
        <w:rPr>
          <w:rFonts w:ascii="宋体" w:hAnsi="宋体" w:cs="宋体" w:hint="eastAsia"/>
          <w:szCs w:val="21"/>
        </w:rPr>
        <w:lastRenderedPageBreak/>
        <w:t>▲3. 投标文件只允许有一个报价（如有分标时为每个</w:t>
      </w:r>
      <w:proofErr w:type="gramStart"/>
      <w:r>
        <w:rPr>
          <w:rFonts w:ascii="宋体" w:hAnsi="宋体" w:cs="宋体" w:hint="eastAsia"/>
          <w:szCs w:val="21"/>
        </w:rPr>
        <w:t>分标只允许</w:t>
      </w:r>
      <w:proofErr w:type="gramEnd"/>
      <w:r>
        <w:rPr>
          <w:rFonts w:ascii="宋体" w:hAnsi="宋体" w:cs="宋体" w:hint="eastAsia"/>
          <w:szCs w:val="21"/>
        </w:rPr>
        <w:t>有一个报价），有选择的或有条件的报价将不予接受。</w:t>
      </w:r>
    </w:p>
    <w:p w:rsidR="00C7132A" w:rsidRDefault="00902458" w:rsidP="00D73B13">
      <w:pPr>
        <w:pStyle w:val="a4"/>
        <w:widowControl w:val="0"/>
        <w:tabs>
          <w:tab w:val="clear" w:pos="454"/>
        </w:tabs>
        <w:snapToGrid w:val="0"/>
        <w:spacing w:beforeLines="50" w:afterLines="0" w:line="400" w:lineRule="exact"/>
        <w:ind w:left="0" w:firstLineChars="196" w:firstLine="413"/>
        <w:rPr>
          <w:rFonts w:ascii="宋体" w:hAnsi="宋体" w:cs="宋体"/>
          <w:b/>
          <w:sz w:val="21"/>
          <w:szCs w:val="21"/>
        </w:rPr>
      </w:pPr>
      <w:r>
        <w:rPr>
          <w:rFonts w:ascii="宋体" w:hAnsi="宋体" w:cs="宋体" w:hint="eastAsia"/>
          <w:b/>
          <w:sz w:val="21"/>
          <w:szCs w:val="21"/>
        </w:rPr>
        <w:t>（四）投标文件的有效期</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▲1. 自投标截止日起90天投标文件应保持有效。有效期不足的投标文件将被拒绝。</w:t>
      </w:r>
    </w:p>
    <w:p w:rsidR="00C7132A" w:rsidRDefault="00902458">
      <w:pPr>
        <w:snapToGrid w:val="0"/>
        <w:spacing w:line="400" w:lineRule="exact"/>
        <w:ind w:firstLineChars="200" w:firstLine="420"/>
        <w:jc w:val="left"/>
        <w:rPr>
          <w:rFonts w:ascii="宋体" w:hAnsi="宋体" w:cs="宋体"/>
          <w:b/>
          <w:szCs w:val="21"/>
        </w:rPr>
      </w:pPr>
      <w:r>
        <w:rPr>
          <w:rFonts w:ascii="宋体" w:hAnsi="宋体" w:cs="宋体" w:hint="eastAsia"/>
          <w:szCs w:val="21"/>
        </w:rPr>
        <w:t>2. 在特殊情况下，招标采购单位可与投标人协商延长投标书的有效期，这种要求和答复均以书面形式进行。</w:t>
      </w:r>
      <w:r>
        <w:rPr>
          <w:rFonts w:ascii="宋体" w:hAnsi="宋体" w:cs="宋体" w:hint="eastAsia"/>
          <w:b/>
          <w:szCs w:val="21"/>
        </w:rPr>
        <w:t xml:space="preserve"> </w:t>
      </w:r>
    </w:p>
    <w:p w:rsidR="00C7132A" w:rsidRDefault="00902458">
      <w:pPr>
        <w:snapToGrid w:val="0"/>
        <w:spacing w:line="400" w:lineRule="exact"/>
        <w:ind w:firstLineChars="200" w:firstLine="420"/>
        <w:jc w:val="left"/>
        <w:outlineLvl w:val="0"/>
        <w:rPr>
          <w:rFonts w:ascii="宋体" w:hAnsi="宋体" w:cs="宋体"/>
          <w:b/>
          <w:szCs w:val="21"/>
        </w:rPr>
      </w:pPr>
      <w:bookmarkStart w:id="170" w:name="_Toc400465709"/>
      <w:bookmarkStart w:id="171" w:name="_Toc308018673"/>
      <w:bookmarkStart w:id="172" w:name="_Toc293863316"/>
      <w:bookmarkStart w:id="173" w:name="_Toc448421138"/>
      <w:bookmarkStart w:id="174" w:name="_Toc483327807"/>
      <w:bookmarkStart w:id="175" w:name="_Toc482865318"/>
      <w:bookmarkStart w:id="176" w:name="_Toc482865148"/>
      <w:bookmarkStart w:id="177" w:name="_Toc293863049"/>
      <w:bookmarkStart w:id="178" w:name="_Toc254970681"/>
      <w:bookmarkStart w:id="179" w:name="_Toc254970540"/>
      <w:bookmarkStart w:id="180" w:name="_Toc445223676"/>
      <w:bookmarkStart w:id="181" w:name="_Toc482864547"/>
      <w:bookmarkStart w:id="182" w:name="_Toc516403884"/>
      <w:r>
        <w:rPr>
          <w:rFonts w:ascii="宋体" w:hAnsi="宋体" w:cs="宋体" w:hint="eastAsia"/>
          <w:szCs w:val="21"/>
        </w:rPr>
        <w:t>3. 中标人的投标文件自开标之日起至合同履行完毕</w:t>
      </w:r>
      <w:proofErr w:type="gramStart"/>
      <w:r>
        <w:rPr>
          <w:rFonts w:ascii="宋体" w:hAnsi="宋体" w:cs="宋体" w:hint="eastAsia"/>
          <w:szCs w:val="21"/>
        </w:rPr>
        <w:t>止</w:t>
      </w:r>
      <w:proofErr w:type="gramEnd"/>
      <w:r>
        <w:rPr>
          <w:rFonts w:ascii="宋体" w:hAnsi="宋体" w:cs="宋体" w:hint="eastAsia"/>
          <w:szCs w:val="21"/>
        </w:rPr>
        <w:t>均应保持有效。</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C7132A" w:rsidRDefault="00902458">
      <w:pPr>
        <w:snapToGrid w:val="0"/>
        <w:spacing w:line="392" w:lineRule="exact"/>
        <w:ind w:firstLineChars="196" w:firstLine="413"/>
        <w:jc w:val="left"/>
        <w:outlineLvl w:val="0"/>
        <w:rPr>
          <w:rFonts w:ascii="宋体" w:hAnsi="宋体" w:cs="宋体"/>
          <w:b/>
          <w:szCs w:val="21"/>
        </w:rPr>
      </w:pPr>
      <w:bookmarkStart w:id="183" w:name="_Toc293863317"/>
      <w:bookmarkStart w:id="184" w:name="_Toc254970541"/>
      <w:bookmarkStart w:id="185" w:name="_Toc254970682"/>
      <w:bookmarkStart w:id="186" w:name="_Toc482865319"/>
      <w:bookmarkStart w:id="187" w:name="_Toc482864548"/>
      <w:bookmarkStart w:id="188" w:name="_Toc445223677"/>
      <w:bookmarkStart w:id="189" w:name="_Toc293863050"/>
      <w:bookmarkStart w:id="190" w:name="_Toc483327808"/>
      <w:bookmarkStart w:id="191" w:name="_Toc482865149"/>
      <w:bookmarkStart w:id="192" w:name="_Toc400465710"/>
      <w:bookmarkStart w:id="193" w:name="_Toc448421139"/>
      <w:bookmarkStart w:id="194" w:name="_Toc308018674"/>
      <w:bookmarkStart w:id="195" w:name="_Toc516403885"/>
      <w:r>
        <w:rPr>
          <w:rFonts w:ascii="宋体" w:hAnsi="宋体" w:cs="宋体" w:hint="eastAsia"/>
          <w:b/>
          <w:szCs w:val="21"/>
        </w:rPr>
        <w:t>（五）投标保证金</w:t>
      </w:r>
      <w:bookmarkEnd w:id="183"/>
      <w:bookmarkEnd w:id="184"/>
      <w:bookmarkEnd w:id="185"/>
      <w:bookmarkEnd w:id="186"/>
      <w:bookmarkEnd w:id="187"/>
      <w:bookmarkEnd w:id="188"/>
      <w:bookmarkEnd w:id="189"/>
      <w:bookmarkEnd w:id="190"/>
      <w:bookmarkEnd w:id="191"/>
      <w:bookmarkEnd w:id="192"/>
      <w:bookmarkEnd w:id="193"/>
      <w:bookmarkEnd w:id="194"/>
      <w:bookmarkEnd w:id="195"/>
      <w:r>
        <w:rPr>
          <w:rFonts w:ascii="宋体" w:hAnsi="宋体" w:cs="宋体" w:hint="eastAsia"/>
          <w:b/>
          <w:szCs w:val="21"/>
        </w:rPr>
        <w:t>：无</w:t>
      </w:r>
    </w:p>
    <w:p w:rsidR="00C7132A" w:rsidRDefault="00902458">
      <w:pPr>
        <w:snapToGrid w:val="0"/>
        <w:spacing w:line="392" w:lineRule="exact"/>
        <w:ind w:firstLineChars="196" w:firstLine="413"/>
        <w:jc w:val="left"/>
        <w:outlineLvl w:val="0"/>
        <w:rPr>
          <w:rFonts w:ascii="宋体" w:hAnsi="宋体" w:cs="宋体"/>
          <w:b/>
          <w:szCs w:val="21"/>
        </w:rPr>
      </w:pPr>
      <w:bookmarkStart w:id="196" w:name="_Toc483327809"/>
      <w:bookmarkStart w:id="197" w:name="_Toc448421140"/>
      <w:bookmarkStart w:id="198" w:name="_Toc254970542"/>
      <w:bookmarkStart w:id="199" w:name="_Toc293863051"/>
      <w:bookmarkStart w:id="200" w:name="_Toc308018675"/>
      <w:bookmarkStart w:id="201" w:name="_Toc516403886"/>
      <w:bookmarkStart w:id="202" w:name="_Toc293863318"/>
      <w:bookmarkStart w:id="203" w:name="_Toc445223678"/>
      <w:bookmarkStart w:id="204" w:name="_Toc254970683"/>
      <w:bookmarkStart w:id="205" w:name="_Toc400465711"/>
      <w:bookmarkStart w:id="206" w:name="_Toc482865150"/>
      <w:bookmarkStart w:id="207" w:name="_Toc482864549"/>
      <w:bookmarkStart w:id="208" w:name="_Toc482865320"/>
      <w:r>
        <w:rPr>
          <w:rFonts w:ascii="宋体" w:hAnsi="宋体" w:cs="宋体" w:hint="eastAsia"/>
          <w:b/>
          <w:szCs w:val="21"/>
        </w:rPr>
        <w:t>（六）投标文件的签署和份数</w:t>
      </w:r>
      <w:bookmarkEnd w:id="196"/>
      <w:bookmarkEnd w:id="197"/>
      <w:bookmarkEnd w:id="198"/>
      <w:bookmarkEnd w:id="199"/>
      <w:bookmarkEnd w:id="200"/>
      <w:bookmarkEnd w:id="201"/>
      <w:bookmarkEnd w:id="202"/>
      <w:bookmarkEnd w:id="203"/>
      <w:bookmarkEnd w:id="204"/>
      <w:bookmarkEnd w:id="205"/>
      <w:bookmarkEnd w:id="206"/>
      <w:bookmarkEnd w:id="207"/>
      <w:bookmarkEnd w:id="208"/>
    </w:p>
    <w:p w:rsidR="00C7132A" w:rsidRDefault="00902458">
      <w:pPr>
        <w:snapToGrid w:val="0"/>
        <w:spacing w:line="392" w:lineRule="exact"/>
        <w:ind w:firstLineChars="200" w:firstLine="420"/>
        <w:jc w:val="left"/>
        <w:rPr>
          <w:rFonts w:ascii="宋体" w:hAnsi="宋体" w:cs="宋体"/>
          <w:szCs w:val="21"/>
        </w:rPr>
      </w:pPr>
      <w:r>
        <w:rPr>
          <w:rFonts w:ascii="宋体" w:hAnsi="宋体" w:cs="宋体" w:hint="eastAsia"/>
          <w:szCs w:val="21"/>
        </w:rPr>
        <w:t>1. 投标人应按本招标文件规定的格式和顺序编制、装订投标文件并标注页码，投标文件内容不完整、编排混乱导致投标文件被误读、漏读或者查找不到相关内容的，是投标人的责任。</w:t>
      </w:r>
    </w:p>
    <w:p w:rsidR="00C7132A" w:rsidRDefault="00902458">
      <w:pPr>
        <w:snapToGrid w:val="0"/>
        <w:spacing w:line="392" w:lineRule="exact"/>
        <w:ind w:firstLineChars="100" w:firstLine="210"/>
        <w:jc w:val="left"/>
        <w:rPr>
          <w:rFonts w:ascii="宋体" w:hAnsi="宋体" w:cs="宋体"/>
          <w:szCs w:val="21"/>
        </w:rPr>
      </w:pPr>
      <w:r>
        <w:rPr>
          <w:rFonts w:ascii="宋体" w:hAnsi="宋体" w:cs="宋体" w:hint="eastAsia"/>
          <w:szCs w:val="21"/>
        </w:rPr>
        <w:t>▲2. 投标文件组成和份数要求详见投标人须知前附表第9条要求。</w:t>
      </w:r>
    </w:p>
    <w:p w:rsidR="00C7132A" w:rsidRDefault="00902458">
      <w:pPr>
        <w:snapToGrid w:val="0"/>
        <w:spacing w:line="392" w:lineRule="exact"/>
        <w:ind w:firstLineChars="200" w:firstLine="420"/>
        <w:jc w:val="left"/>
        <w:rPr>
          <w:rFonts w:ascii="宋体" w:hAnsi="宋体" w:cs="宋体"/>
          <w:szCs w:val="21"/>
        </w:rPr>
      </w:pPr>
      <w:r>
        <w:rPr>
          <w:rFonts w:ascii="宋体" w:hAnsi="宋体" w:cs="宋体" w:hint="eastAsia"/>
          <w:szCs w:val="21"/>
        </w:rPr>
        <w:t>3. 投标文件的正本需打印或用不褪色的墨水填写，投标文件正本除本《投标人须知》中规定的可提供复印件外均须提供原件。副本可为正本的复印件。</w:t>
      </w:r>
    </w:p>
    <w:p w:rsidR="00C7132A" w:rsidRDefault="00902458">
      <w:pPr>
        <w:snapToGrid w:val="0"/>
        <w:spacing w:line="392" w:lineRule="exact"/>
        <w:ind w:firstLineChars="100" w:firstLine="210"/>
        <w:jc w:val="left"/>
        <w:rPr>
          <w:rFonts w:ascii="宋体" w:hAnsi="宋体" w:cs="宋体"/>
          <w:szCs w:val="21"/>
        </w:rPr>
      </w:pPr>
      <w:r>
        <w:rPr>
          <w:rFonts w:ascii="宋体" w:hAnsi="宋体" w:cs="宋体" w:hint="eastAsia"/>
          <w:szCs w:val="21"/>
        </w:rPr>
        <w:t xml:space="preserve">▲4. </w:t>
      </w:r>
      <w:r>
        <w:rPr>
          <w:rFonts w:ascii="宋体" w:hAnsi="宋体" w:cs="宋体" w:hint="eastAsia"/>
          <w:spacing w:val="-2"/>
          <w:szCs w:val="21"/>
        </w:rPr>
        <w:t>投标文件须由投标人在规定位置盖章并由法定代表人或法定代表人的授权委托人签署，投标人应写全称。</w:t>
      </w:r>
    </w:p>
    <w:p w:rsidR="00C7132A" w:rsidRDefault="00902458">
      <w:pPr>
        <w:snapToGrid w:val="0"/>
        <w:spacing w:line="392" w:lineRule="exact"/>
        <w:ind w:firstLineChars="200" w:firstLine="420"/>
        <w:jc w:val="left"/>
        <w:rPr>
          <w:rFonts w:ascii="宋体" w:hAnsi="宋体" w:cs="宋体"/>
          <w:szCs w:val="21"/>
        </w:rPr>
      </w:pPr>
      <w:r>
        <w:rPr>
          <w:rFonts w:ascii="宋体" w:hAnsi="宋体" w:cs="宋体" w:hint="eastAsia"/>
          <w:szCs w:val="21"/>
        </w:rPr>
        <w:t>5. 投标文件不得涂改，若有修改错漏处，须加盖单位公章或者法定代表人或授权委托人签字或盖章。投标文件因字迹潦草或表达不清所引起的后果由投标人负责。</w:t>
      </w:r>
    </w:p>
    <w:p w:rsidR="00C7132A" w:rsidRDefault="00902458">
      <w:pPr>
        <w:snapToGrid w:val="0"/>
        <w:spacing w:line="392" w:lineRule="exact"/>
        <w:ind w:firstLineChars="147" w:firstLine="310"/>
        <w:jc w:val="left"/>
        <w:rPr>
          <w:rFonts w:ascii="宋体" w:hAnsi="宋体" w:cs="宋体"/>
          <w:b/>
          <w:szCs w:val="21"/>
        </w:rPr>
      </w:pPr>
      <w:r>
        <w:rPr>
          <w:rFonts w:ascii="宋体" w:hAnsi="宋体" w:cs="宋体" w:hint="eastAsia"/>
          <w:b/>
          <w:szCs w:val="21"/>
        </w:rPr>
        <w:t>（七）投标文件的包装、递交、修改和撤回</w:t>
      </w:r>
    </w:p>
    <w:p w:rsidR="00C7132A" w:rsidRDefault="00902458">
      <w:pPr>
        <w:snapToGrid w:val="0"/>
        <w:spacing w:line="392" w:lineRule="exact"/>
        <w:ind w:firstLine="420"/>
        <w:jc w:val="left"/>
        <w:rPr>
          <w:rFonts w:ascii="宋体" w:hAnsi="宋体" w:cs="宋体"/>
          <w:szCs w:val="21"/>
        </w:rPr>
      </w:pPr>
      <w:r>
        <w:rPr>
          <w:rFonts w:ascii="宋体" w:hAnsi="宋体" w:cs="宋体" w:hint="eastAsia"/>
          <w:szCs w:val="21"/>
        </w:rPr>
        <w:t>1. 投标文件封装要求详见投标人须知前附表第9条要求。</w:t>
      </w:r>
    </w:p>
    <w:p w:rsidR="00C7132A" w:rsidRDefault="00902458">
      <w:pPr>
        <w:snapToGrid w:val="0"/>
        <w:spacing w:line="392" w:lineRule="exact"/>
        <w:ind w:rightChars="-160" w:right="-336" w:firstLine="420"/>
        <w:jc w:val="left"/>
        <w:rPr>
          <w:rFonts w:ascii="宋体" w:hAnsi="宋体" w:cs="宋体"/>
          <w:szCs w:val="21"/>
        </w:rPr>
      </w:pPr>
      <w:r>
        <w:rPr>
          <w:rFonts w:ascii="宋体" w:hAnsi="宋体" w:cs="宋体" w:hint="eastAsia"/>
          <w:szCs w:val="21"/>
        </w:rPr>
        <w:t>2.未按规定密封或标记的投标文件将被拒绝，由此造成投标文件被误投或提前拆封的风险由投标人承担。逾期送达的投标文件将被拒绝；没有成功在政</w:t>
      </w:r>
      <w:proofErr w:type="gramStart"/>
      <w:r>
        <w:rPr>
          <w:rFonts w:ascii="宋体" w:hAnsi="宋体" w:cs="宋体" w:hint="eastAsia"/>
          <w:szCs w:val="21"/>
        </w:rPr>
        <w:t>采云</w:t>
      </w:r>
      <w:proofErr w:type="gramEnd"/>
      <w:r>
        <w:rPr>
          <w:rFonts w:ascii="宋体" w:hAnsi="宋体" w:cs="宋体" w:hint="eastAsia"/>
          <w:szCs w:val="21"/>
        </w:rPr>
        <w:t>平台申请获取采购文件的供应商的投标文件将被拒绝。</w:t>
      </w:r>
    </w:p>
    <w:p w:rsidR="00C7132A" w:rsidRDefault="00902458">
      <w:pPr>
        <w:snapToGrid w:val="0"/>
        <w:spacing w:line="392" w:lineRule="exact"/>
        <w:ind w:firstLine="420"/>
        <w:jc w:val="left"/>
        <w:rPr>
          <w:rFonts w:ascii="宋体" w:hAnsi="宋体" w:cs="宋体"/>
          <w:szCs w:val="21"/>
        </w:rPr>
      </w:pPr>
      <w:r>
        <w:rPr>
          <w:rFonts w:ascii="宋体" w:hAnsi="宋体" w:cs="宋体" w:hint="eastAsia"/>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C7132A" w:rsidRDefault="00902458">
      <w:pPr>
        <w:snapToGrid w:val="0"/>
        <w:spacing w:line="392" w:lineRule="exact"/>
        <w:ind w:firstLineChars="196" w:firstLine="413"/>
        <w:outlineLvl w:val="2"/>
        <w:rPr>
          <w:rFonts w:ascii="宋体" w:hAnsi="宋体" w:cs="宋体"/>
          <w:b/>
          <w:szCs w:val="21"/>
        </w:rPr>
      </w:pPr>
      <w:bookmarkStart w:id="209" w:name="_Toc308018676"/>
      <w:bookmarkStart w:id="210" w:name="_Toc254970543"/>
      <w:bookmarkStart w:id="211" w:name="_Toc482864550"/>
      <w:bookmarkStart w:id="212" w:name="_Toc516403887"/>
      <w:bookmarkStart w:id="213" w:name="_Toc293863319"/>
      <w:bookmarkStart w:id="214" w:name="_Toc293863052"/>
      <w:bookmarkStart w:id="215" w:name="_Toc483327810"/>
      <w:bookmarkStart w:id="216" w:name="_Toc445223679"/>
      <w:bookmarkStart w:id="217" w:name="_Toc254970684"/>
      <w:bookmarkStart w:id="218" w:name="_Toc482865151"/>
      <w:bookmarkStart w:id="219" w:name="_Toc448421141"/>
      <w:bookmarkStart w:id="220" w:name="_Toc482865321"/>
      <w:bookmarkStart w:id="221" w:name="_Toc400465712"/>
      <w:r>
        <w:rPr>
          <w:rFonts w:ascii="宋体" w:hAnsi="宋体" w:cs="宋体" w:hint="eastAsia"/>
          <w:b/>
          <w:szCs w:val="21"/>
        </w:rPr>
        <w:t>（八）投标无效的情形</w:t>
      </w:r>
      <w:bookmarkEnd w:id="209"/>
      <w:bookmarkEnd w:id="210"/>
      <w:bookmarkEnd w:id="211"/>
      <w:bookmarkEnd w:id="212"/>
      <w:bookmarkEnd w:id="213"/>
      <w:bookmarkEnd w:id="214"/>
      <w:bookmarkEnd w:id="215"/>
      <w:bookmarkEnd w:id="216"/>
      <w:bookmarkEnd w:id="217"/>
      <w:bookmarkEnd w:id="218"/>
      <w:bookmarkEnd w:id="219"/>
      <w:bookmarkEnd w:id="220"/>
      <w:bookmarkEnd w:id="221"/>
    </w:p>
    <w:p w:rsidR="00C7132A" w:rsidRDefault="00902458">
      <w:pPr>
        <w:snapToGrid w:val="0"/>
        <w:spacing w:line="392" w:lineRule="exact"/>
        <w:ind w:firstLineChars="200" w:firstLine="420"/>
        <w:rPr>
          <w:rFonts w:ascii="宋体" w:hAnsi="宋体" w:cs="宋体"/>
          <w:bCs/>
          <w:szCs w:val="21"/>
        </w:rPr>
      </w:pPr>
      <w:r>
        <w:rPr>
          <w:rFonts w:ascii="宋体" w:hAnsi="宋体" w:cs="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cs="宋体" w:hint="eastAsia"/>
          <w:bCs/>
          <w:szCs w:val="21"/>
        </w:rPr>
        <w:t>不</w:t>
      </w:r>
      <w:proofErr w:type="gramEnd"/>
      <w:r>
        <w:rPr>
          <w:rFonts w:ascii="宋体" w:hAnsi="宋体" w:cs="宋体" w:hint="eastAsia"/>
          <w:bCs/>
          <w:szCs w:val="21"/>
        </w:rPr>
        <w:t>补正或经补正后仍不符合招标文件要求的，应认定其投标无效。投标人修改、补正投标文件后，不影响评标委员会对其投标文件所作的评价和评分结果。</w:t>
      </w:r>
    </w:p>
    <w:p w:rsidR="00C7132A" w:rsidRDefault="00902458">
      <w:pPr>
        <w:snapToGrid w:val="0"/>
        <w:spacing w:line="392" w:lineRule="exact"/>
        <w:ind w:firstLineChars="200" w:firstLine="422"/>
        <w:rPr>
          <w:rFonts w:ascii="宋体" w:hAnsi="宋体" w:cs="宋体"/>
          <w:szCs w:val="21"/>
        </w:rPr>
      </w:pPr>
      <w:r>
        <w:rPr>
          <w:rFonts w:ascii="宋体" w:hAnsi="宋体" w:cs="宋体" w:hint="eastAsia"/>
          <w:b/>
          <w:bCs/>
          <w:szCs w:val="21"/>
        </w:rPr>
        <w:t>1.在资格审查时，如发现下列情形之一的，投标文件将被视为无效：</w:t>
      </w:r>
    </w:p>
    <w:p w:rsidR="00C7132A" w:rsidRDefault="00902458">
      <w:pPr>
        <w:snapToGrid w:val="0"/>
        <w:spacing w:line="392" w:lineRule="exact"/>
        <w:ind w:firstLineChars="196" w:firstLine="412"/>
        <w:rPr>
          <w:rFonts w:ascii="宋体" w:hAnsi="宋体" w:cs="宋体"/>
          <w:szCs w:val="21"/>
        </w:rPr>
      </w:pPr>
      <w:r>
        <w:rPr>
          <w:rFonts w:ascii="宋体" w:hAnsi="宋体" w:cs="宋体" w:hint="eastAsia"/>
          <w:szCs w:val="21"/>
        </w:rPr>
        <w:t>（1）不具备招标文件中规定的资格要求的或未在规定时间内成功在政</w:t>
      </w:r>
      <w:proofErr w:type="gramStart"/>
      <w:r>
        <w:rPr>
          <w:rFonts w:ascii="宋体" w:hAnsi="宋体" w:cs="宋体" w:hint="eastAsia"/>
          <w:szCs w:val="21"/>
        </w:rPr>
        <w:t>采云</w:t>
      </w:r>
      <w:proofErr w:type="gramEnd"/>
      <w:r>
        <w:rPr>
          <w:rFonts w:ascii="宋体" w:hAnsi="宋体" w:cs="宋体" w:hint="eastAsia"/>
          <w:szCs w:val="21"/>
        </w:rPr>
        <w:t>平台申请获取采购文件的；</w:t>
      </w:r>
    </w:p>
    <w:p w:rsidR="00C7132A" w:rsidRDefault="00902458">
      <w:pPr>
        <w:snapToGrid w:val="0"/>
        <w:spacing w:line="392" w:lineRule="exact"/>
        <w:ind w:firstLineChars="196" w:firstLine="412"/>
        <w:rPr>
          <w:rFonts w:ascii="宋体" w:hAnsi="宋体" w:cs="宋体"/>
          <w:szCs w:val="21"/>
        </w:rPr>
      </w:pPr>
      <w:r>
        <w:rPr>
          <w:rFonts w:ascii="宋体" w:hAnsi="宋体" w:cs="宋体" w:hint="eastAsia"/>
          <w:szCs w:val="21"/>
        </w:rPr>
        <w:lastRenderedPageBreak/>
        <w:t>（2）招标文件要求必须提供的资格部分文件不齐全或者内容虚假的；</w:t>
      </w:r>
    </w:p>
    <w:p w:rsidR="00C7132A" w:rsidRDefault="00902458">
      <w:pPr>
        <w:snapToGrid w:val="0"/>
        <w:spacing w:line="392" w:lineRule="exact"/>
        <w:ind w:firstLineChars="196" w:firstLine="412"/>
        <w:rPr>
          <w:rFonts w:ascii="宋体" w:hAnsi="宋体" w:cs="宋体"/>
          <w:szCs w:val="21"/>
        </w:rPr>
      </w:pPr>
      <w:r>
        <w:rPr>
          <w:rFonts w:ascii="宋体" w:hAnsi="宋体" w:cs="宋体" w:hint="eastAsia"/>
          <w:szCs w:val="21"/>
        </w:rPr>
        <w:t>（3）投标文件</w:t>
      </w:r>
      <w:r w:rsidR="00712073">
        <w:rPr>
          <w:rFonts w:ascii="宋体" w:hAnsi="宋体" w:cs="宋体" w:hint="eastAsia"/>
          <w:szCs w:val="21"/>
        </w:rPr>
        <w:t>资格部分</w:t>
      </w:r>
      <w:r>
        <w:rPr>
          <w:rFonts w:ascii="宋体" w:hAnsi="宋体" w:cs="宋体" w:hint="eastAsia"/>
          <w:szCs w:val="21"/>
        </w:rPr>
        <w:t>未按招标文件要求签署、盖章的，或未提供法定代表人授权委托书、投标声明书或者填写项目不齐全的；</w:t>
      </w:r>
    </w:p>
    <w:p w:rsidR="00C7132A" w:rsidRDefault="00902458">
      <w:pPr>
        <w:snapToGrid w:val="0"/>
        <w:spacing w:line="392" w:lineRule="exact"/>
        <w:ind w:firstLineChars="196" w:firstLine="412"/>
        <w:rPr>
          <w:rFonts w:ascii="宋体" w:hAnsi="宋体" w:cs="宋体"/>
          <w:szCs w:val="21"/>
        </w:rPr>
      </w:pPr>
      <w:r>
        <w:rPr>
          <w:rFonts w:ascii="宋体" w:hAnsi="宋体" w:cs="宋体" w:hint="eastAsia"/>
          <w:szCs w:val="21"/>
        </w:rPr>
        <w:t>（4）投标代表人未能出具身份证明或与法定代表人授权委托人身份不符的；</w:t>
      </w:r>
    </w:p>
    <w:p w:rsidR="00C7132A" w:rsidRDefault="00902458">
      <w:pPr>
        <w:pStyle w:val="a9"/>
        <w:rPr>
          <w:rFonts w:ascii="宋体" w:eastAsia="宋体" w:hAnsi="宋体" w:cs="宋体"/>
          <w:kern w:val="2"/>
          <w:sz w:val="21"/>
          <w:szCs w:val="21"/>
        </w:rPr>
      </w:pPr>
      <w:r>
        <w:rPr>
          <w:rFonts w:ascii="宋体" w:eastAsia="宋体" w:hAnsi="宋体" w:cs="宋体" w:hint="eastAsia"/>
          <w:kern w:val="2"/>
          <w:sz w:val="21"/>
          <w:szCs w:val="21"/>
        </w:rPr>
        <w:t xml:space="preserve">    （5）法律、法规和招标文件规定的其他无效情形。</w:t>
      </w:r>
    </w:p>
    <w:p w:rsidR="00C7132A" w:rsidRDefault="00902458">
      <w:pPr>
        <w:pStyle w:val="aa"/>
        <w:snapToGrid w:val="0"/>
        <w:spacing w:line="392" w:lineRule="exact"/>
        <w:ind w:firstLineChars="196" w:firstLine="413"/>
        <w:rPr>
          <w:rFonts w:ascii="宋体" w:eastAsia="宋体" w:hAnsi="宋体" w:cs="宋体"/>
          <w:b/>
          <w:bCs/>
          <w:sz w:val="21"/>
          <w:szCs w:val="21"/>
        </w:rPr>
      </w:pPr>
      <w:r>
        <w:rPr>
          <w:rFonts w:ascii="宋体" w:eastAsia="宋体" w:hAnsi="宋体" w:cs="宋体" w:hint="eastAsia"/>
          <w:b/>
          <w:bCs/>
          <w:sz w:val="21"/>
          <w:szCs w:val="21"/>
        </w:rPr>
        <w:t>2.在商务性及技术评审时，如发现下列情形之一的，投标文件将被视为无效：</w:t>
      </w:r>
    </w:p>
    <w:p w:rsidR="00C7132A" w:rsidRDefault="00902458">
      <w:pPr>
        <w:pStyle w:val="aa"/>
        <w:snapToGrid w:val="0"/>
        <w:spacing w:line="392" w:lineRule="exact"/>
        <w:ind w:firstLineChars="196" w:firstLine="412"/>
        <w:rPr>
          <w:rFonts w:ascii="宋体" w:eastAsia="宋体" w:hAnsi="宋体" w:cs="宋体"/>
          <w:kern w:val="2"/>
          <w:sz w:val="21"/>
          <w:szCs w:val="21"/>
        </w:rPr>
      </w:pPr>
      <w:r>
        <w:rPr>
          <w:rFonts w:ascii="宋体" w:eastAsia="宋体" w:hAnsi="宋体" w:cs="宋体" w:hint="eastAsia"/>
          <w:kern w:val="2"/>
          <w:sz w:val="21"/>
          <w:szCs w:val="21"/>
        </w:rPr>
        <w:t>（1）未按照招标文件的规定提交投标声明书的；</w:t>
      </w:r>
    </w:p>
    <w:p w:rsidR="00C7132A" w:rsidRDefault="00902458">
      <w:pPr>
        <w:snapToGrid w:val="0"/>
        <w:spacing w:line="392" w:lineRule="exact"/>
        <w:ind w:firstLineChars="196" w:firstLine="412"/>
        <w:rPr>
          <w:rFonts w:ascii="宋体" w:hAnsi="宋体" w:cs="宋体"/>
          <w:szCs w:val="21"/>
        </w:rPr>
      </w:pPr>
      <w:r>
        <w:rPr>
          <w:rFonts w:ascii="宋体" w:hAnsi="宋体" w:cs="宋体" w:hint="eastAsia"/>
          <w:szCs w:val="21"/>
        </w:rPr>
        <w:t>（2）投标文件未按招标文件要求签署、盖章的；</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napToGrid w:val="0"/>
          <w:sz w:val="21"/>
          <w:szCs w:val="21"/>
        </w:rPr>
        <w:t>3）</w:t>
      </w:r>
      <w:r>
        <w:rPr>
          <w:rFonts w:ascii="宋体" w:eastAsia="宋体" w:hAnsi="宋体" w:cs="宋体" w:hint="eastAsia"/>
          <w:sz w:val="21"/>
          <w:szCs w:val="21"/>
        </w:rPr>
        <w:t>招标文件要求必须提供的商务及技术部分的文件不齐全或者内容虚假的；</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hint="eastAsia"/>
          <w:sz w:val="21"/>
          <w:szCs w:val="21"/>
        </w:rPr>
        <w:t>（4）投标文件的实质性内容未使用中文表述或者使用计量单位不符合招标文件要求的（经评标委员会认定并允许其当场更正的笔误除外）</w:t>
      </w:r>
    </w:p>
    <w:p w:rsidR="00C7132A" w:rsidRDefault="00902458">
      <w:pPr>
        <w:pStyle w:val="aa"/>
        <w:snapToGrid w:val="0"/>
        <w:spacing w:line="392" w:lineRule="exact"/>
        <w:ind w:firstLineChars="196" w:firstLine="412"/>
        <w:rPr>
          <w:rFonts w:ascii="宋体" w:eastAsia="宋体" w:hAnsi="宋体" w:cs="宋体"/>
          <w:snapToGrid w:val="0"/>
          <w:sz w:val="21"/>
          <w:szCs w:val="21"/>
        </w:rPr>
      </w:pPr>
      <w:r>
        <w:rPr>
          <w:rFonts w:ascii="宋体" w:eastAsia="宋体" w:hAnsi="宋体" w:cs="宋体" w:hint="eastAsia"/>
          <w:sz w:val="21"/>
          <w:szCs w:val="21"/>
        </w:rPr>
        <w:t>（5）</w:t>
      </w:r>
      <w:r>
        <w:rPr>
          <w:rFonts w:ascii="宋体" w:eastAsia="宋体" w:hAnsi="宋体" w:cs="宋体" w:hint="eastAsia"/>
          <w:snapToGrid w:val="0"/>
          <w:sz w:val="21"/>
          <w:szCs w:val="21"/>
        </w:rPr>
        <w:t>投标有效期、成果交付时间、质保期等商务条款不能满足招标文件要求的；</w:t>
      </w:r>
    </w:p>
    <w:p w:rsidR="00C7132A" w:rsidRDefault="00902458">
      <w:pPr>
        <w:snapToGrid w:val="0"/>
        <w:spacing w:line="392" w:lineRule="exact"/>
        <w:ind w:firstLineChars="196" w:firstLine="412"/>
        <w:rPr>
          <w:rFonts w:ascii="宋体" w:hAnsi="宋体" w:cs="宋体"/>
          <w:szCs w:val="21"/>
        </w:rPr>
      </w:pPr>
      <w:r>
        <w:rPr>
          <w:rFonts w:ascii="宋体" w:hAnsi="宋体" w:cs="宋体" w:hint="eastAsia"/>
          <w:szCs w:val="21"/>
        </w:rPr>
        <w:t>（6）投标文件有采购人不能接受的附加条件的；</w:t>
      </w:r>
    </w:p>
    <w:p w:rsidR="00C7132A" w:rsidRDefault="00902458">
      <w:pPr>
        <w:pStyle w:val="aa"/>
        <w:snapToGrid w:val="0"/>
        <w:spacing w:line="392" w:lineRule="exact"/>
        <w:ind w:rightChars="-68" w:right="-143" w:firstLineChars="196" w:firstLine="412"/>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pacing w:val="-6"/>
          <w:sz w:val="21"/>
          <w:szCs w:val="21"/>
        </w:rPr>
        <w:t>未提供或未如实提供投标产品的技术参数，或者投标文件标明的响应或偏离与事实不符或虚假投标的</w:t>
      </w:r>
      <w:r>
        <w:rPr>
          <w:rFonts w:ascii="宋体" w:eastAsia="宋体" w:hAnsi="宋体" w:cs="宋体" w:hint="eastAsia"/>
          <w:spacing w:val="-2"/>
          <w:sz w:val="21"/>
          <w:szCs w:val="21"/>
        </w:rPr>
        <w:t>；</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napToGrid w:val="0"/>
          <w:sz w:val="21"/>
          <w:szCs w:val="21"/>
        </w:rPr>
        <w:t>未满足</w:t>
      </w:r>
      <w:r>
        <w:rPr>
          <w:rFonts w:ascii="宋体" w:eastAsia="宋体" w:hAnsi="宋体" w:cs="宋体" w:hint="eastAsia"/>
          <w:sz w:val="21"/>
          <w:szCs w:val="21"/>
        </w:rPr>
        <w:t>招标文件中标“ ★、▲”的技术指标、主要功能项目、商务条款要求的；</w:t>
      </w:r>
    </w:p>
    <w:p w:rsidR="00C7132A" w:rsidRDefault="00902458">
      <w:pPr>
        <w:pStyle w:val="aa"/>
        <w:snapToGrid w:val="0"/>
        <w:spacing w:line="392" w:lineRule="exact"/>
        <w:ind w:firstLineChars="196" w:firstLine="412"/>
        <w:rPr>
          <w:rFonts w:ascii="宋体" w:eastAsia="宋体" w:hAnsi="宋体" w:cs="宋体"/>
          <w:snapToGrid w:val="0"/>
          <w:sz w:val="21"/>
          <w:szCs w:val="21"/>
        </w:rPr>
      </w:pPr>
      <w:r>
        <w:rPr>
          <w:rFonts w:ascii="宋体" w:eastAsia="宋体" w:hAnsi="宋体" w:cs="宋体" w:hint="eastAsia"/>
          <w:snapToGrid w:val="0"/>
          <w:sz w:val="21"/>
          <w:szCs w:val="21"/>
        </w:rPr>
        <w:t>（9）投标技术方案不明确，存在一个或一个以上备选（替代）投标方案的。</w:t>
      </w:r>
    </w:p>
    <w:p w:rsidR="00C7132A" w:rsidRDefault="00902458">
      <w:pPr>
        <w:pStyle w:val="aa"/>
        <w:snapToGrid w:val="0"/>
        <w:spacing w:line="392" w:lineRule="exact"/>
        <w:ind w:firstLineChars="196" w:firstLine="412"/>
        <w:rPr>
          <w:rFonts w:ascii="宋体" w:eastAsia="宋体" w:hAnsi="宋体" w:cs="宋体"/>
          <w:snapToGrid w:val="0"/>
          <w:sz w:val="21"/>
          <w:szCs w:val="21"/>
        </w:rPr>
      </w:pPr>
      <w:r>
        <w:rPr>
          <w:rFonts w:ascii="宋体" w:eastAsia="宋体" w:hAnsi="宋体" w:cs="宋体" w:hint="eastAsia"/>
          <w:snapToGrid w:val="0"/>
          <w:sz w:val="21"/>
          <w:szCs w:val="21"/>
        </w:rPr>
        <w:t>（10）</w:t>
      </w:r>
      <w:r>
        <w:rPr>
          <w:rFonts w:hAnsi="宋体" w:cs="宋体" w:hint="eastAsia"/>
          <w:sz w:val="21"/>
          <w:szCs w:val="21"/>
        </w:rPr>
        <w:t>投标人代表未到场或者拒绝评标委员会提出的投标文件澄清要求或者澄清的内容改变了投标文件的实质性内容的。</w:t>
      </w:r>
    </w:p>
    <w:p w:rsidR="00C7132A" w:rsidRDefault="00902458">
      <w:pPr>
        <w:pStyle w:val="aa"/>
        <w:snapToGrid w:val="0"/>
        <w:spacing w:line="392" w:lineRule="exact"/>
        <w:ind w:firstLineChars="196" w:firstLine="413"/>
        <w:rPr>
          <w:rFonts w:ascii="宋体" w:eastAsia="宋体" w:hAnsi="宋体" w:cs="宋体"/>
          <w:b/>
          <w:bCs/>
          <w:sz w:val="21"/>
          <w:szCs w:val="21"/>
        </w:rPr>
      </w:pPr>
      <w:r>
        <w:rPr>
          <w:rFonts w:ascii="宋体" w:eastAsia="宋体" w:hAnsi="宋体" w:cs="宋体" w:hint="eastAsia"/>
          <w:b/>
          <w:bCs/>
          <w:sz w:val="21"/>
          <w:szCs w:val="21"/>
        </w:rPr>
        <w:t>3.在报价评审时，如发现下列情形之一的，投标文件将被视为无效：</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kern w:val="2"/>
          <w:sz w:val="21"/>
          <w:szCs w:val="21"/>
        </w:rPr>
        <w:t>未按照招标文件的规定提交投标函的；</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（2）未采用人民币报价或者未按照招标文件标明的币种报价的；</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（3）报价超出最高限价，或者超出采购预算金额，采购人不能支付的；</w:t>
      </w:r>
    </w:p>
    <w:p w:rsidR="00C7132A" w:rsidRDefault="00902458">
      <w:pPr>
        <w:pStyle w:val="aa"/>
        <w:snapToGrid w:val="0"/>
        <w:spacing w:line="392" w:lineRule="exact"/>
        <w:ind w:firstLineChars="200" w:firstLine="420"/>
        <w:rPr>
          <w:rFonts w:ascii="宋体" w:eastAsia="宋体" w:hAnsi="宋体" w:cs="宋体"/>
          <w:sz w:val="21"/>
          <w:szCs w:val="21"/>
        </w:rPr>
      </w:pPr>
      <w:r>
        <w:rPr>
          <w:rFonts w:ascii="宋体" w:eastAsia="宋体" w:hAnsi="宋体" w:cs="宋体" w:hint="eastAsia"/>
          <w:sz w:val="21"/>
          <w:szCs w:val="21"/>
        </w:rPr>
        <w:t>（4）投标报价不是唯一报价，具有选择性。</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（5）投标文件未按招标文件要求签署、盖章的。</w:t>
      </w:r>
    </w:p>
    <w:p w:rsidR="00C7132A" w:rsidRDefault="00902458">
      <w:pPr>
        <w:spacing w:line="392" w:lineRule="exact"/>
        <w:ind w:firstLineChars="196" w:firstLine="413"/>
        <w:rPr>
          <w:rFonts w:ascii="宋体" w:hAnsi="宋体" w:cs="宋体"/>
          <w:b/>
          <w:sz w:val="24"/>
        </w:rPr>
      </w:pPr>
      <w:r>
        <w:rPr>
          <w:rFonts w:ascii="宋体" w:hAnsi="宋体" w:cs="宋体" w:hint="eastAsia"/>
          <w:b/>
          <w:szCs w:val="21"/>
        </w:rPr>
        <w:t>4.</w:t>
      </w:r>
      <w:r>
        <w:rPr>
          <w:rFonts w:ascii="宋体" w:hAnsi="宋体" w:cs="宋体" w:hint="eastAsia"/>
          <w:b/>
          <w:bCs/>
          <w:kern w:val="0"/>
          <w:szCs w:val="21"/>
        </w:rPr>
        <w:t>有下列情形之一的视为投标人相互串通投标，投标文件将被视为无效</w:t>
      </w:r>
      <w:r>
        <w:rPr>
          <w:rFonts w:ascii="宋体" w:hAnsi="宋体" w:cs="宋体" w:hint="eastAsia"/>
          <w:b/>
          <w:bCs/>
          <w:szCs w:val="21"/>
        </w:rPr>
        <w:t>：</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（1）不同投标人的投标文件由同一单位或者个人编制；</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（2）不同投标人委托同一单位或者个人办理投标事宜；</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（3）不同的投标人的投标文件载明的项目管理员为同一个人；</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（4）不同投标人的投标文件异常一致或投标报价呈规律性差异；</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（5）不同投标人的投标文件相互混装；</w:t>
      </w:r>
    </w:p>
    <w:p w:rsidR="00C7132A" w:rsidRDefault="00902458">
      <w:pPr>
        <w:spacing w:line="392" w:lineRule="exact"/>
        <w:ind w:firstLineChars="196" w:firstLine="413"/>
        <w:rPr>
          <w:rFonts w:ascii="宋体" w:hAnsi="宋体" w:cs="宋体"/>
          <w:b/>
          <w:bCs/>
          <w:kern w:val="0"/>
          <w:szCs w:val="21"/>
        </w:rPr>
      </w:pPr>
      <w:r>
        <w:rPr>
          <w:rFonts w:ascii="宋体" w:hAnsi="宋体" w:cs="宋体" w:hint="eastAsia"/>
          <w:b/>
          <w:bCs/>
          <w:kern w:val="0"/>
          <w:szCs w:val="21"/>
        </w:rPr>
        <w:t>5</w:t>
      </w:r>
      <w:r>
        <w:rPr>
          <w:rFonts w:ascii="宋体" w:hAnsi="宋体" w:cs="宋体" w:hint="eastAsia"/>
          <w:b/>
          <w:szCs w:val="21"/>
        </w:rPr>
        <w:t>.</w:t>
      </w:r>
      <w:r>
        <w:rPr>
          <w:rFonts w:ascii="宋体" w:hAnsi="宋体" w:cs="宋体" w:hint="eastAsia"/>
          <w:b/>
          <w:bCs/>
          <w:kern w:val="0"/>
          <w:szCs w:val="21"/>
        </w:rPr>
        <w:t>关联供应商不得参加同一合同项下政府采购活动，否则投标文件将被视为无效</w:t>
      </w:r>
    </w:p>
    <w:p w:rsidR="00C7132A" w:rsidRDefault="00902458">
      <w:pPr>
        <w:pStyle w:val="aa"/>
        <w:snapToGrid w:val="0"/>
        <w:spacing w:line="392" w:lineRule="exact"/>
        <w:ind w:firstLineChars="196" w:firstLine="412"/>
        <w:rPr>
          <w:rFonts w:ascii="宋体" w:eastAsia="宋体" w:hAnsi="宋体" w:cs="宋体"/>
          <w:sz w:val="21"/>
          <w:szCs w:val="21"/>
        </w:rPr>
      </w:pPr>
      <w:r>
        <w:rPr>
          <w:rFonts w:ascii="宋体" w:eastAsia="宋体" w:hAnsi="宋体" w:cs="宋体" w:hint="eastAsia"/>
          <w:sz w:val="21"/>
          <w:szCs w:val="21"/>
        </w:rPr>
        <w:t>单位负责人为同一人或者存在直接控股、管理关系的不同的供应商，不得参加同一合同项下的政府采购活动。</w:t>
      </w:r>
    </w:p>
    <w:p w:rsidR="00C7132A" w:rsidRDefault="00902458">
      <w:pPr>
        <w:pStyle w:val="aa"/>
        <w:snapToGrid w:val="0"/>
        <w:spacing w:line="392" w:lineRule="exact"/>
        <w:ind w:firstLineChars="196" w:firstLine="413"/>
        <w:rPr>
          <w:rFonts w:ascii="宋体" w:eastAsia="宋体" w:hAnsi="宋体" w:cs="宋体"/>
          <w:b/>
          <w:sz w:val="21"/>
          <w:szCs w:val="21"/>
        </w:rPr>
      </w:pPr>
      <w:r>
        <w:rPr>
          <w:rFonts w:ascii="宋体" w:eastAsia="宋体" w:hAnsi="宋体" w:cs="宋体" w:hint="eastAsia"/>
          <w:b/>
          <w:sz w:val="21"/>
          <w:szCs w:val="21"/>
        </w:rPr>
        <w:t>6.被拒绝的投标文件为无效。</w:t>
      </w:r>
    </w:p>
    <w:p w:rsidR="00C7132A" w:rsidRDefault="00902458">
      <w:pPr>
        <w:pStyle w:val="aa"/>
        <w:snapToGrid w:val="0"/>
        <w:spacing w:line="392" w:lineRule="exact"/>
        <w:ind w:firstLineChars="0" w:firstLine="0"/>
        <w:outlineLvl w:val="1"/>
        <w:rPr>
          <w:rFonts w:ascii="宋体" w:eastAsia="宋体" w:hAnsi="宋体" w:cs="宋体"/>
          <w:b/>
          <w:snapToGrid w:val="0"/>
          <w:sz w:val="21"/>
          <w:szCs w:val="21"/>
        </w:rPr>
      </w:pPr>
      <w:bookmarkStart w:id="222" w:name="_Toc308018677"/>
      <w:bookmarkStart w:id="223" w:name="_Toc293863053"/>
      <w:bookmarkStart w:id="224" w:name="_Toc448421142"/>
      <w:bookmarkStart w:id="225" w:name="_Toc482865152"/>
      <w:bookmarkStart w:id="226" w:name="_Toc400465713"/>
      <w:bookmarkStart w:id="227" w:name="_Toc254970685"/>
      <w:bookmarkStart w:id="228" w:name="_Toc483327811"/>
      <w:bookmarkStart w:id="229" w:name="_Toc254970544"/>
      <w:bookmarkStart w:id="230" w:name="_Toc516403888"/>
      <w:bookmarkStart w:id="231" w:name="_Toc293863320"/>
      <w:bookmarkStart w:id="232" w:name="_Toc482865322"/>
      <w:bookmarkStart w:id="233" w:name="_Toc445223680"/>
      <w:bookmarkStart w:id="234" w:name="_Toc482864551"/>
      <w:r>
        <w:rPr>
          <w:rFonts w:ascii="宋体" w:eastAsia="宋体" w:hAnsi="宋体" w:cs="宋体" w:hint="eastAsia"/>
          <w:b/>
          <w:sz w:val="21"/>
          <w:szCs w:val="21"/>
        </w:rPr>
        <w:t>四、开标</w:t>
      </w:r>
      <w:bookmarkEnd w:id="222"/>
      <w:bookmarkEnd w:id="223"/>
      <w:bookmarkEnd w:id="224"/>
      <w:bookmarkEnd w:id="225"/>
      <w:bookmarkEnd w:id="226"/>
      <w:bookmarkEnd w:id="227"/>
      <w:bookmarkEnd w:id="228"/>
      <w:bookmarkEnd w:id="229"/>
      <w:bookmarkEnd w:id="230"/>
      <w:bookmarkEnd w:id="231"/>
      <w:bookmarkEnd w:id="232"/>
      <w:bookmarkEnd w:id="233"/>
      <w:bookmarkEnd w:id="234"/>
    </w:p>
    <w:p w:rsidR="00C7132A" w:rsidRDefault="00902458">
      <w:pPr>
        <w:pStyle w:val="ac"/>
        <w:snapToGrid w:val="0"/>
        <w:spacing w:line="392" w:lineRule="exact"/>
        <w:ind w:firstLineChars="196" w:firstLine="413"/>
        <w:rPr>
          <w:rFonts w:ascii="宋体" w:eastAsia="宋体" w:hAnsi="宋体" w:cs="宋体"/>
          <w:b/>
          <w:sz w:val="21"/>
        </w:rPr>
      </w:pPr>
      <w:r>
        <w:rPr>
          <w:rFonts w:ascii="宋体" w:eastAsia="宋体" w:hAnsi="宋体" w:cs="宋体" w:hint="eastAsia"/>
          <w:b/>
          <w:sz w:val="21"/>
        </w:rPr>
        <w:t>（一）开标准备</w:t>
      </w:r>
    </w:p>
    <w:p w:rsidR="00C7132A" w:rsidRDefault="00902458">
      <w:pPr>
        <w:pStyle w:val="ac"/>
        <w:snapToGrid w:val="0"/>
        <w:spacing w:line="436" w:lineRule="exact"/>
        <w:ind w:firstLineChars="200" w:firstLine="400"/>
        <w:rPr>
          <w:rFonts w:hAnsi="宋体"/>
          <w:bCs/>
        </w:rPr>
      </w:pPr>
      <w:r>
        <w:rPr>
          <w:rFonts w:ascii="宋体" w:eastAsia="宋体" w:hAnsi="宋体" w:cs="宋体" w:hint="eastAsia"/>
          <w:bCs/>
        </w:rPr>
        <w:lastRenderedPageBreak/>
        <w:t>招标代理机构将在规定的时间和地点进行开标，投标人的法定代表人或其授权代表应参加开标会并签到。参加开标会的</w:t>
      </w:r>
      <w:r>
        <w:rPr>
          <w:rFonts w:hAnsi="宋体" w:hint="eastAsia"/>
          <w:bCs/>
        </w:rPr>
        <w:t>法定代表人或委托代理人必须</w:t>
      </w:r>
      <w:proofErr w:type="gramStart"/>
      <w:r>
        <w:rPr>
          <w:rFonts w:hAnsi="宋体" w:hint="eastAsia"/>
          <w:bCs/>
        </w:rPr>
        <w:t>持以下</w:t>
      </w:r>
      <w:proofErr w:type="gramEnd"/>
      <w:r w:rsidRPr="00586631">
        <w:rPr>
          <w:rFonts w:hAnsi="宋体" w:hint="eastAsia"/>
          <w:bCs/>
        </w:rPr>
        <w:t>证件</w:t>
      </w:r>
      <w:r w:rsidRPr="00586631">
        <w:rPr>
          <w:rFonts w:hAnsi="宋体" w:hint="eastAsia"/>
          <w:b/>
          <w:bCs/>
        </w:rPr>
        <w:t>（按投标人所投分标准备）</w:t>
      </w:r>
      <w:r w:rsidRPr="00586631">
        <w:rPr>
          <w:rFonts w:hAnsi="宋体" w:hint="eastAsia"/>
          <w:bCs/>
        </w:rPr>
        <w:t>：</w:t>
      </w:r>
      <w:r>
        <w:rPr>
          <w:rFonts w:hAnsi="宋体" w:hint="eastAsia"/>
          <w:bCs/>
        </w:rPr>
        <w:t>①法定代表人参加开标会的，凭法人营业执照副本复印件、法人身份证原件；②委托代理人参加开标会的，凭法人营业执照副本复印件、单位授权委托书原件、本人身份证原件，属复印件的均须加盖投标人单位公章依时到达参加开标</w:t>
      </w:r>
      <w:r>
        <w:rPr>
          <w:rFonts w:ascii="宋体" w:eastAsia="宋体" w:hAnsi="宋体" w:cs="宋体" w:hint="eastAsia"/>
          <w:bCs/>
        </w:rPr>
        <w:t>。</w:t>
      </w:r>
    </w:p>
    <w:p w:rsidR="00C7132A" w:rsidRDefault="00902458">
      <w:pPr>
        <w:pStyle w:val="ac"/>
        <w:snapToGrid w:val="0"/>
        <w:spacing w:line="392" w:lineRule="exact"/>
        <w:ind w:firstLineChars="196" w:firstLine="413"/>
        <w:rPr>
          <w:rFonts w:ascii="宋体" w:eastAsia="宋体" w:hAnsi="宋体" w:cs="宋体"/>
          <w:b/>
          <w:sz w:val="21"/>
        </w:rPr>
      </w:pPr>
      <w:r>
        <w:rPr>
          <w:rFonts w:ascii="宋体" w:eastAsia="宋体" w:hAnsi="宋体" w:cs="宋体" w:hint="eastAsia"/>
          <w:b/>
          <w:sz w:val="21"/>
        </w:rPr>
        <w:t>（二） 开标程序</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1.</w:t>
      </w:r>
      <w:r>
        <w:rPr>
          <w:rFonts w:hint="eastAsia"/>
        </w:rPr>
        <w:t xml:space="preserve"> </w:t>
      </w:r>
      <w:r>
        <w:rPr>
          <w:rFonts w:ascii="宋体" w:eastAsia="宋体" w:hAnsi="宋体" w:cs="宋体" w:hint="eastAsia"/>
          <w:sz w:val="21"/>
        </w:rPr>
        <w:t>开标会由采购代理机构主持，主持人宣布开标会议开始；</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 xml:space="preserve">2.主持人介绍参加开标会的人员名单； </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3.主持人宣布评标期间的有关事项；告知应当回避的情形，提请有关人员回避。</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4.招标人代表或监督人员一同检验参加开标会的各开标人法定代表人或其委托代理人（委托代理时）的资格证件（按投标人所投分标准备）：①法定代表人参加开标会的，凭法人营业执照副本复印件、法人身份证原件；②委托代理人参加开标会的，凭法人营业执照副本复印件、单位授权委托书原件、本人身份证原件，属复印件的均须加盖投标人单位公章依时到达参加开标。</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对无资格证件、证件不齐或无效的投标文件将作无效投标处理，其投标文件将在开标会结束后予以退还。</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5.投标人或其当场推荐的代表，或者招标采购单位委托的公证机构检查投标文件密封的完整性并签字确认；</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6.按各投标人提交投标文件时间的先后顺序打开投标文件外包装，清点投标文件正本、副本数量；</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7.唱标，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8.采购代理机构做开标记录， 投标人代表对开标记录进行当场校核及勘误，并签字确认；同时由记录人、监督人当场签字确认。投标人代表未到场签字确认或者拒绝签字确认的，不影响评标过程；投标人代表对开标过程和开标记录有</w:t>
      </w:r>
      <w:proofErr w:type="gramStart"/>
      <w:r>
        <w:rPr>
          <w:rFonts w:ascii="宋体" w:eastAsia="宋体" w:hAnsi="宋体" w:cs="宋体" w:hint="eastAsia"/>
          <w:sz w:val="21"/>
        </w:rPr>
        <w:t>疑</w:t>
      </w:r>
      <w:proofErr w:type="gramEnd"/>
      <w:r>
        <w:rPr>
          <w:rFonts w:ascii="宋体" w:eastAsia="宋体" w:hAnsi="宋体" w:cs="宋体" w:hint="eastAsia"/>
          <w:sz w:val="21"/>
        </w:rPr>
        <w:t>异，以及认为采购人、采购代理机构相关工作人员有需要回避的情形的，应当场提出询问或者回避申请。投标人未参加开标的，视同认可开标结果。</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9.开标会议结束。</w:t>
      </w:r>
    </w:p>
    <w:p w:rsidR="00C7132A" w:rsidRDefault="00902458">
      <w:pPr>
        <w:pStyle w:val="ac"/>
        <w:snapToGrid w:val="0"/>
        <w:spacing w:line="392" w:lineRule="exact"/>
        <w:outlineLvl w:val="1"/>
        <w:rPr>
          <w:rFonts w:ascii="宋体" w:eastAsia="宋体" w:hAnsi="宋体" w:cs="宋体"/>
          <w:b/>
          <w:sz w:val="21"/>
        </w:rPr>
      </w:pPr>
      <w:bookmarkStart w:id="235" w:name="_Toc445223681"/>
      <w:bookmarkStart w:id="236" w:name="_Toc293863054"/>
      <w:bookmarkStart w:id="237" w:name="_Toc308018678"/>
      <w:bookmarkStart w:id="238" w:name="_Toc482864552"/>
      <w:bookmarkStart w:id="239" w:name="_Toc483327812"/>
      <w:bookmarkStart w:id="240" w:name="_Toc482865323"/>
      <w:bookmarkStart w:id="241" w:name="_Toc482865153"/>
      <w:bookmarkStart w:id="242" w:name="_Toc448421143"/>
      <w:bookmarkStart w:id="243" w:name="_Toc516403889"/>
      <w:bookmarkStart w:id="244" w:name="_Toc254970545"/>
      <w:bookmarkStart w:id="245" w:name="_Toc400465714"/>
      <w:bookmarkStart w:id="246" w:name="_Toc293863321"/>
      <w:bookmarkStart w:id="247" w:name="_Toc254970686"/>
      <w:r>
        <w:rPr>
          <w:rFonts w:ascii="宋体" w:eastAsia="宋体" w:hAnsi="宋体" w:cs="宋体" w:hint="eastAsia"/>
          <w:b/>
          <w:sz w:val="21"/>
        </w:rPr>
        <w:t>五、评标</w:t>
      </w:r>
      <w:bookmarkEnd w:id="235"/>
      <w:bookmarkEnd w:id="236"/>
      <w:bookmarkEnd w:id="237"/>
      <w:bookmarkEnd w:id="238"/>
      <w:bookmarkEnd w:id="239"/>
      <w:bookmarkEnd w:id="240"/>
      <w:bookmarkEnd w:id="241"/>
      <w:bookmarkEnd w:id="242"/>
      <w:bookmarkEnd w:id="243"/>
      <w:bookmarkEnd w:id="244"/>
      <w:bookmarkEnd w:id="245"/>
      <w:bookmarkEnd w:id="246"/>
      <w:bookmarkEnd w:id="247"/>
    </w:p>
    <w:p w:rsidR="00C7132A" w:rsidRDefault="00902458">
      <w:pPr>
        <w:pStyle w:val="ac"/>
        <w:snapToGrid w:val="0"/>
        <w:spacing w:line="392" w:lineRule="exact"/>
        <w:ind w:leftChars="228" w:left="690" w:hangingChars="100" w:hanging="211"/>
        <w:rPr>
          <w:rFonts w:ascii="宋体" w:eastAsia="宋体" w:hAnsi="宋体" w:cs="宋体"/>
          <w:b/>
          <w:sz w:val="21"/>
        </w:rPr>
      </w:pPr>
      <w:r>
        <w:rPr>
          <w:rFonts w:ascii="宋体" w:eastAsia="宋体" w:hAnsi="宋体" w:cs="宋体" w:hint="eastAsia"/>
          <w:b/>
          <w:sz w:val="21"/>
        </w:rPr>
        <w:t>（一）组建评标委员会</w:t>
      </w:r>
    </w:p>
    <w:p w:rsidR="00C7132A" w:rsidRDefault="00902458">
      <w:pPr>
        <w:pStyle w:val="ac"/>
        <w:snapToGrid w:val="0"/>
        <w:spacing w:line="392" w:lineRule="exact"/>
        <w:ind w:firstLineChars="233" w:firstLine="489"/>
        <w:rPr>
          <w:rFonts w:ascii="宋体" w:eastAsia="宋体" w:hAnsi="宋体" w:cs="宋体"/>
          <w:sz w:val="21"/>
        </w:rPr>
      </w:pPr>
      <w:r>
        <w:rPr>
          <w:rFonts w:ascii="宋体" w:eastAsia="宋体" w:hAnsi="宋体" w:cs="宋体" w:hint="eastAsia"/>
          <w:sz w:val="21"/>
        </w:rPr>
        <w:t>本项目评标委员会的组成详见投标人须知前附表第12条。</w:t>
      </w:r>
    </w:p>
    <w:p w:rsidR="00C7132A" w:rsidRDefault="00902458">
      <w:pPr>
        <w:pStyle w:val="ac"/>
        <w:snapToGrid w:val="0"/>
        <w:spacing w:line="392" w:lineRule="exact"/>
        <w:ind w:leftChars="228" w:left="690" w:hangingChars="100" w:hanging="211"/>
        <w:rPr>
          <w:rFonts w:ascii="宋体" w:eastAsia="宋体" w:hAnsi="宋体" w:cs="宋体"/>
          <w:b/>
          <w:sz w:val="21"/>
        </w:rPr>
      </w:pPr>
      <w:r>
        <w:rPr>
          <w:rFonts w:ascii="宋体" w:eastAsia="宋体" w:hAnsi="宋体" w:cs="宋体" w:hint="eastAsia"/>
          <w:b/>
          <w:sz w:val="21"/>
        </w:rPr>
        <w:t>（二）评标的方式</w:t>
      </w:r>
    </w:p>
    <w:p w:rsidR="00C7132A" w:rsidRDefault="00902458">
      <w:pPr>
        <w:pStyle w:val="ac"/>
        <w:snapToGrid w:val="0"/>
        <w:spacing w:line="392" w:lineRule="exact"/>
        <w:ind w:leftChars="228" w:left="689" w:hangingChars="100" w:hanging="210"/>
        <w:rPr>
          <w:rFonts w:ascii="宋体" w:eastAsia="宋体" w:hAnsi="宋体" w:cs="宋体"/>
          <w:sz w:val="21"/>
        </w:rPr>
      </w:pPr>
      <w:r>
        <w:rPr>
          <w:rFonts w:ascii="宋体" w:eastAsia="宋体" w:hAnsi="宋体" w:cs="宋体" w:hint="eastAsia"/>
          <w:sz w:val="21"/>
        </w:rPr>
        <w:t>本项目采用不公开方式评标，评标的依据为招标文件和投标文件。</w:t>
      </w:r>
    </w:p>
    <w:p w:rsidR="00C7132A" w:rsidRDefault="00902458">
      <w:pPr>
        <w:pStyle w:val="ac"/>
        <w:snapToGrid w:val="0"/>
        <w:spacing w:line="392" w:lineRule="exact"/>
        <w:ind w:leftChars="228" w:left="690" w:hangingChars="100" w:hanging="211"/>
        <w:rPr>
          <w:rFonts w:ascii="宋体" w:eastAsia="宋体" w:hAnsi="宋体" w:cs="宋体"/>
          <w:b/>
          <w:sz w:val="21"/>
        </w:rPr>
      </w:pPr>
      <w:r>
        <w:rPr>
          <w:rFonts w:ascii="宋体" w:eastAsia="宋体" w:hAnsi="宋体" w:cs="宋体" w:hint="eastAsia"/>
          <w:b/>
          <w:sz w:val="21"/>
        </w:rPr>
        <w:t>（三）</w:t>
      </w:r>
      <w:r>
        <w:rPr>
          <w:rFonts w:ascii="宋体" w:eastAsia="宋体" w:hAnsi="宋体" w:cs="宋体" w:hint="eastAsia"/>
          <w:b/>
          <w:bCs/>
          <w:sz w:val="21"/>
        </w:rPr>
        <w:t>评标程序</w:t>
      </w:r>
    </w:p>
    <w:p w:rsidR="00C7132A" w:rsidRDefault="00902458">
      <w:pPr>
        <w:snapToGrid w:val="0"/>
        <w:spacing w:line="392" w:lineRule="exact"/>
        <w:ind w:firstLineChars="196" w:firstLine="413"/>
        <w:rPr>
          <w:rFonts w:ascii="宋体" w:hAnsi="宋体" w:cs="宋体"/>
          <w:b/>
          <w:bCs/>
          <w:szCs w:val="21"/>
        </w:rPr>
      </w:pPr>
      <w:r>
        <w:rPr>
          <w:rFonts w:ascii="宋体" w:hAnsi="宋体" w:cs="宋体" w:hint="eastAsia"/>
          <w:b/>
          <w:bCs/>
          <w:szCs w:val="21"/>
        </w:rPr>
        <w:t>1. 资格审查</w:t>
      </w:r>
    </w:p>
    <w:p w:rsidR="00C7132A" w:rsidRDefault="00902458">
      <w:pPr>
        <w:snapToGrid w:val="0"/>
        <w:spacing w:line="392" w:lineRule="exact"/>
        <w:ind w:rightChars="-160" w:right="-336" w:firstLineChars="200" w:firstLine="420"/>
        <w:rPr>
          <w:rFonts w:ascii="宋体" w:hAnsi="宋体" w:cs="宋体"/>
          <w:b/>
          <w:spacing w:val="-2"/>
          <w:szCs w:val="21"/>
        </w:rPr>
      </w:pPr>
      <w:r>
        <w:rPr>
          <w:rFonts w:ascii="宋体" w:hAnsi="宋体" w:cs="宋体" w:hint="eastAsia"/>
          <w:szCs w:val="21"/>
        </w:rPr>
        <w:t>采购人或采购代理机构依法对投标人的资格进行审查</w:t>
      </w:r>
      <w:r>
        <w:rPr>
          <w:rFonts w:ascii="宋体" w:hAnsi="宋体" w:cs="宋体" w:hint="eastAsia"/>
          <w:spacing w:val="-2"/>
          <w:szCs w:val="21"/>
        </w:rPr>
        <w:t>。</w:t>
      </w:r>
    </w:p>
    <w:p w:rsidR="00C7132A" w:rsidRDefault="00902458">
      <w:pPr>
        <w:snapToGrid w:val="0"/>
        <w:spacing w:line="392" w:lineRule="exact"/>
        <w:ind w:firstLineChars="196" w:firstLine="413"/>
        <w:rPr>
          <w:rFonts w:ascii="宋体" w:hAnsi="宋体" w:cs="宋体"/>
          <w:b/>
          <w:bCs/>
          <w:szCs w:val="21"/>
        </w:rPr>
      </w:pPr>
      <w:r>
        <w:rPr>
          <w:rFonts w:ascii="宋体" w:hAnsi="宋体" w:cs="宋体" w:hint="eastAsia"/>
          <w:b/>
          <w:bCs/>
          <w:szCs w:val="21"/>
        </w:rPr>
        <w:t>2.实质审查与比较</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（1）评标委员会应当对符合资格要求的投标人的投标文件进行商务和技术审查，以确定其是否满足招标文件的实质性要求。</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lastRenderedPageBreak/>
        <w:t>（2）评标委员会应当按照招标文件第四章规定的评标原则和评标标准，对商务和技术审查合格的投标文件进行评审，综合比较与评价。</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（3）对于投标文件中含义不明确、同类问题表述不一致或者有明显文字和计算错误的内容，评标委员会应当以书面形式要求投标人</w:t>
      </w:r>
      <w:proofErr w:type="gramStart"/>
      <w:r>
        <w:rPr>
          <w:rFonts w:ascii="宋体" w:eastAsia="宋体" w:hAnsi="宋体" w:cs="宋体" w:hint="eastAsia"/>
          <w:sz w:val="21"/>
        </w:rPr>
        <w:t>作出</w:t>
      </w:r>
      <w:proofErr w:type="gramEnd"/>
      <w:r>
        <w:rPr>
          <w:rFonts w:ascii="宋体" w:eastAsia="宋体" w:hAnsi="宋体" w:cs="宋体" w:hint="eastAsia"/>
          <w:sz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C7132A" w:rsidRDefault="00902458">
      <w:pPr>
        <w:pStyle w:val="ac"/>
        <w:tabs>
          <w:tab w:val="left" w:pos="420"/>
        </w:tabs>
        <w:snapToGrid w:val="0"/>
        <w:spacing w:line="392" w:lineRule="exact"/>
        <w:ind w:firstLineChars="200" w:firstLine="420"/>
        <w:rPr>
          <w:rFonts w:ascii="宋体" w:eastAsia="宋体" w:hAnsi="宋体" w:cs="宋体"/>
          <w:sz w:val="21"/>
        </w:rPr>
      </w:pPr>
      <w:r>
        <w:rPr>
          <w:rFonts w:ascii="宋体" w:eastAsia="宋体" w:hAnsi="宋体" w:cs="宋体" w:hint="eastAsia"/>
          <w:sz w:val="21"/>
        </w:rPr>
        <w:t>投标人代表未到场或者拒绝澄清或者澄清的内容改变了投标文件的实质性内容的，评标委员会有权视该投标文件为无效。</w:t>
      </w:r>
    </w:p>
    <w:p w:rsidR="00C7132A" w:rsidRDefault="00902458">
      <w:pPr>
        <w:pStyle w:val="ac"/>
        <w:tabs>
          <w:tab w:val="left" w:pos="420"/>
        </w:tabs>
        <w:snapToGrid w:val="0"/>
        <w:spacing w:line="392" w:lineRule="exact"/>
        <w:ind w:firstLineChars="200" w:firstLine="420"/>
        <w:rPr>
          <w:rFonts w:ascii="宋体" w:hAnsi="宋体" w:cs="宋体"/>
        </w:rPr>
      </w:pPr>
      <w:r>
        <w:rPr>
          <w:rFonts w:ascii="宋体" w:eastAsia="宋体" w:hAnsi="宋体" w:cs="宋体" w:hint="eastAsia"/>
          <w:sz w:val="21"/>
        </w:rPr>
        <w:t>（4）评标委员会完成评标后，评委对各部分得分汇总，计算出本项目</w:t>
      </w:r>
      <w:proofErr w:type="gramStart"/>
      <w:r>
        <w:rPr>
          <w:rFonts w:ascii="宋体" w:eastAsia="宋体" w:hAnsi="宋体" w:cs="宋体" w:hint="eastAsia"/>
          <w:sz w:val="21"/>
        </w:rPr>
        <w:t>进入详评的</w:t>
      </w:r>
      <w:proofErr w:type="gramEnd"/>
      <w:r>
        <w:rPr>
          <w:rFonts w:ascii="宋体" w:eastAsia="宋体" w:hAnsi="宋体" w:cs="宋体" w:hint="eastAsia"/>
          <w:sz w:val="21"/>
        </w:rPr>
        <w:t>所有投标人的最终得分。评标委员会按中标候选人</w:t>
      </w:r>
      <w:r>
        <w:rPr>
          <w:rFonts w:ascii="宋体" w:eastAsia="宋体" w:hAnsi="宋体" w:cs="宋体" w:hint="eastAsia"/>
          <w:bCs/>
          <w:sz w:val="21"/>
        </w:rPr>
        <w:t>推荐原则</w:t>
      </w:r>
      <w:r>
        <w:rPr>
          <w:rFonts w:ascii="宋体" w:eastAsia="宋体" w:hAnsi="宋体" w:cs="宋体" w:hint="eastAsia"/>
          <w:sz w:val="21"/>
        </w:rPr>
        <w:t>推荐中标候选人同时起草评标报告。</w:t>
      </w:r>
    </w:p>
    <w:p w:rsidR="00C7132A" w:rsidRDefault="00902458">
      <w:pPr>
        <w:snapToGrid w:val="0"/>
        <w:spacing w:line="392" w:lineRule="exact"/>
        <w:ind w:firstLineChars="200" w:firstLine="422"/>
        <w:rPr>
          <w:rFonts w:ascii="宋体" w:hAnsi="宋体" w:cs="宋体"/>
          <w:b/>
          <w:szCs w:val="21"/>
        </w:rPr>
      </w:pPr>
      <w:r>
        <w:rPr>
          <w:rFonts w:ascii="宋体" w:hAnsi="宋体" w:cs="宋体" w:hint="eastAsia"/>
          <w:b/>
          <w:bCs/>
          <w:szCs w:val="21"/>
        </w:rPr>
        <w:t>（四）</w:t>
      </w:r>
      <w:r>
        <w:rPr>
          <w:rFonts w:ascii="宋体" w:hAnsi="宋体" w:cs="宋体" w:hint="eastAsia"/>
          <w:b/>
          <w:szCs w:val="21"/>
        </w:rPr>
        <w:t>澄清问题的形式</w:t>
      </w:r>
    </w:p>
    <w:p w:rsidR="00C7132A" w:rsidRDefault="00902458">
      <w:pPr>
        <w:snapToGrid w:val="0"/>
        <w:spacing w:line="392"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对投标文件中含义不明确、同类问题表述不一致或者有明显文字和计算错误的内容，评标委员会应当要求投标人</w:t>
      </w:r>
      <w:proofErr w:type="gramStart"/>
      <w:r>
        <w:rPr>
          <w:rFonts w:ascii="宋体" w:hAnsi="宋体" w:cs="宋体" w:hint="eastAsia"/>
          <w:szCs w:val="21"/>
        </w:rPr>
        <w:t>作出</w:t>
      </w:r>
      <w:proofErr w:type="gramEnd"/>
      <w:r>
        <w:rPr>
          <w:rFonts w:ascii="宋体" w:hAnsi="宋体" w:cs="宋体" w:hint="eastAsia"/>
          <w:szCs w:val="21"/>
        </w:rPr>
        <w:t>必要的澄清、说明或者纠正。投标人的澄清、说明或者补正应当采用书面形式，由其授权代表签字或盖章确认，并不得超出投标文件的范围或者改变投标文件的实质性内容。</w:t>
      </w:r>
    </w:p>
    <w:p w:rsidR="00C7132A" w:rsidRDefault="00902458">
      <w:pPr>
        <w:pStyle w:val="ac"/>
        <w:snapToGrid w:val="0"/>
        <w:spacing w:line="392" w:lineRule="exact"/>
        <w:ind w:leftChars="228" w:left="690" w:hangingChars="100" w:hanging="211"/>
        <w:rPr>
          <w:rFonts w:ascii="宋体" w:eastAsia="宋体" w:hAnsi="宋体" w:cs="宋体"/>
          <w:b/>
          <w:sz w:val="21"/>
        </w:rPr>
      </w:pPr>
      <w:r>
        <w:rPr>
          <w:rFonts w:ascii="宋体" w:eastAsia="宋体" w:hAnsi="宋体" w:cs="宋体" w:hint="eastAsia"/>
          <w:b/>
          <w:bCs/>
          <w:sz w:val="21"/>
        </w:rPr>
        <w:t>（五）</w:t>
      </w:r>
      <w:r>
        <w:rPr>
          <w:rFonts w:ascii="宋体" w:eastAsia="宋体" w:hAnsi="宋体" w:cs="宋体" w:hint="eastAsia"/>
          <w:b/>
          <w:sz w:val="21"/>
        </w:rPr>
        <w:t>错误修正</w:t>
      </w:r>
    </w:p>
    <w:p w:rsidR="00C7132A" w:rsidRDefault="00902458">
      <w:pPr>
        <w:pStyle w:val="ac"/>
        <w:snapToGrid w:val="0"/>
        <w:spacing w:line="392" w:lineRule="exact"/>
        <w:ind w:leftChars="228" w:left="689" w:hangingChars="100" w:hanging="210"/>
        <w:rPr>
          <w:rFonts w:ascii="宋体" w:eastAsia="宋体" w:hAnsi="宋体" w:cs="宋体"/>
          <w:sz w:val="21"/>
        </w:rPr>
      </w:pPr>
      <w:r>
        <w:rPr>
          <w:rFonts w:ascii="宋体" w:eastAsia="宋体" w:hAnsi="宋体" w:cs="宋体" w:hint="eastAsia"/>
          <w:sz w:val="21"/>
        </w:rPr>
        <w:t>投标文件如果出现计算或表达上的错误，修正错误的原则如下：</w:t>
      </w:r>
    </w:p>
    <w:p w:rsidR="00C7132A" w:rsidRDefault="00902458">
      <w:pPr>
        <w:pStyle w:val="ac"/>
        <w:numPr>
          <w:ilvl w:val="0"/>
          <w:numId w:val="3"/>
        </w:numPr>
        <w:snapToGrid w:val="0"/>
        <w:spacing w:line="392" w:lineRule="exact"/>
        <w:ind w:leftChars="228" w:left="689" w:hangingChars="100" w:hanging="210"/>
        <w:rPr>
          <w:rFonts w:ascii="宋体" w:eastAsia="宋体" w:hAnsi="宋体" w:cs="宋体"/>
          <w:sz w:val="21"/>
        </w:rPr>
      </w:pPr>
      <w:r>
        <w:rPr>
          <w:rFonts w:ascii="宋体" w:hAnsi="宋体" w:cs="宋体" w:hint="eastAsia"/>
          <w:kern w:val="2"/>
          <w:sz w:val="21"/>
        </w:rPr>
        <w:t>投标文件中开标一览表（报价表）内容与投标文件中相应内容不一致的，以开标一览表（报价表）为准；</w:t>
      </w:r>
    </w:p>
    <w:p w:rsidR="00C7132A" w:rsidRDefault="00902458">
      <w:pPr>
        <w:pStyle w:val="ac"/>
        <w:numPr>
          <w:ilvl w:val="0"/>
          <w:numId w:val="3"/>
        </w:numPr>
        <w:snapToGrid w:val="0"/>
        <w:spacing w:line="392" w:lineRule="exact"/>
        <w:ind w:leftChars="228" w:left="689" w:hangingChars="100" w:hanging="210"/>
        <w:rPr>
          <w:rFonts w:ascii="宋体" w:hAnsi="宋体" w:cs="宋体"/>
          <w:kern w:val="2"/>
          <w:sz w:val="21"/>
        </w:rPr>
      </w:pPr>
      <w:r>
        <w:rPr>
          <w:rFonts w:ascii="宋体" w:hAnsi="宋体" w:cs="宋体" w:hint="eastAsia"/>
          <w:kern w:val="2"/>
          <w:sz w:val="21"/>
        </w:rPr>
        <w:t>大写金额和小写金额不一致的，以大写金额为准；</w:t>
      </w:r>
    </w:p>
    <w:p w:rsidR="00C7132A" w:rsidRDefault="00902458">
      <w:pPr>
        <w:pStyle w:val="ac"/>
        <w:numPr>
          <w:ilvl w:val="0"/>
          <w:numId w:val="3"/>
        </w:numPr>
        <w:snapToGrid w:val="0"/>
        <w:spacing w:line="392" w:lineRule="exact"/>
        <w:ind w:leftChars="228" w:left="689" w:hangingChars="100" w:hanging="210"/>
        <w:rPr>
          <w:rFonts w:ascii="宋体" w:hAnsi="宋体" w:cs="宋体"/>
          <w:kern w:val="2"/>
          <w:sz w:val="21"/>
        </w:rPr>
      </w:pPr>
      <w:r>
        <w:rPr>
          <w:rFonts w:ascii="宋体" w:hAnsi="宋体" w:cs="宋体" w:hint="eastAsia"/>
          <w:kern w:val="2"/>
          <w:sz w:val="21"/>
        </w:rPr>
        <w:t>单价金额小数点或者百分比有明显错位的，以开标一览表的总价为准，并修改单价；</w:t>
      </w:r>
    </w:p>
    <w:p w:rsidR="00C7132A" w:rsidRDefault="00902458">
      <w:pPr>
        <w:pStyle w:val="ac"/>
        <w:numPr>
          <w:ilvl w:val="0"/>
          <w:numId w:val="3"/>
        </w:numPr>
        <w:snapToGrid w:val="0"/>
        <w:spacing w:line="392" w:lineRule="exact"/>
        <w:ind w:leftChars="228" w:left="689" w:hangingChars="100" w:hanging="210"/>
        <w:rPr>
          <w:rFonts w:ascii="宋体" w:hAnsi="宋体" w:cs="宋体"/>
          <w:kern w:val="2"/>
          <w:sz w:val="21"/>
        </w:rPr>
      </w:pPr>
      <w:r>
        <w:rPr>
          <w:rFonts w:ascii="宋体" w:hAnsi="宋体" w:cs="宋体" w:hint="eastAsia"/>
          <w:kern w:val="2"/>
          <w:sz w:val="21"/>
        </w:rPr>
        <w:t>总价金额与按单价汇总金额不一致的，以单价金额计算结果为准；</w:t>
      </w:r>
    </w:p>
    <w:p w:rsidR="00C7132A" w:rsidRDefault="00902458">
      <w:pPr>
        <w:pStyle w:val="ac"/>
        <w:snapToGrid w:val="0"/>
        <w:spacing w:line="392" w:lineRule="exact"/>
        <w:ind w:leftChars="128" w:left="269" w:firstLineChars="100" w:firstLine="210"/>
        <w:rPr>
          <w:rFonts w:ascii="宋体" w:eastAsia="宋体" w:hAnsi="宋体" w:cs="宋体"/>
          <w:sz w:val="21"/>
        </w:rPr>
      </w:pPr>
      <w:r>
        <w:rPr>
          <w:rFonts w:ascii="宋体" w:eastAsia="宋体" w:hAnsi="宋体" w:cs="宋体" w:hint="eastAsia"/>
          <w:sz w:val="21"/>
        </w:rPr>
        <w:t>5. 对不同文字文本投标文件的解释发生异议的，以中文文本为准。</w:t>
      </w:r>
    </w:p>
    <w:p w:rsidR="00C7132A" w:rsidRDefault="00902458">
      <w:pPr>
        <w:pStyle w:val="ac"/>
        <w:snapToGrid w:val="0"/>
        <w:spacing w:line="392" w:lineRule="exact"/>
        <w:ind w:firstLineChars="200" w:firstLine="420"/>
        <w:rPr>
          <w:rFonts w:ascii="宋体" w:eastAsia="宋体" w:hAnsi="宋体" w:cs="宋体"/>
          <w:sz w:val="21"/>
        </w:rPr>
      </w:pPr>
      <w:r>
        <w:rPr>
          <w:rFonts w:ascii="宋体" w:hAnsi="宋体" w:cs="宋体" w:hint="eastAsia"/>
          <w:kern w:val="2"/>
          <w:sz w:val="21"/>
        </w:rPr>
        <w:t>同时出现两种以上不一致的，按照前款规定的顺序修正。修正后的报价经投标人确认后产生约束力，投标人不确认的，其投标无效。</w:t>
      </w:r>
    </w:p>
    <w:p w:rsidR="00C7132A" w:rsidRDefault="00902458">
      <w:pPr>
        <w:pStyle w:val="ac"/>
        <w:snapToGrid w:val="0"/>
        <w:spacing w:line="392" w:lineRule="exact"/>
        <w:ind w:firstLineChars="196" w:firstLine="413"/>
        <w:rPr>
          <w:rFonts w:ascii="宋体" w:eastAsia="宋体" w:hAnsi="宋体" w:cs="宋体"/>
          <w:b/>
          <w:sz w:val="21"/>
        </w:rPr>
      </w:pPr>
      <w:r>
        <w:rPr>
          <w:rFonts w:ascii="宋体" w:eastAsia="宋体" w:hAnsi="宋体" w:cs="宋体" w:hint="eastAsia"/>
          <w:b/>
          <w:sz w:val="21"/>
        </w:rPr>
        <w:t>（六）评标过程的监控</w:t>
      </w:r>
    </w:p>
    <w:p w:rsidR="00C7132A" w:rsidRDefault="00902458">
      <w:pPr>
        <w:pStyle w:val="ac"/>
        <w:snapToGrid w:val="0"/>
        <w:spacing w:line="392" w:lineRule="exact"/>
        <w:ind w:firstLineChars="200" w:firstLine="420"/>
        <w:rPr>
          <w:rFonts w:ascii="宋体" w:eastAsia="宋体" w:hAnsi="宋体" w:cs="宋体"/>
          <w:sz w:val="21"/>
        </w:rPr>
      </w:pPr>
      <w:r>
        <w:rPr>
          <w:rFonts w:ascii="宋体" w:eastAsia="宋体" w:hAnsi="宋体" w:cs="宋体" w:hint="eastAsia"/>
          <w:sz w:val="21"/>
        </w:rPr>
        <w:t>本项目评标过程实行全程录音、录像监控，投标人在评标过程中所进行的试图影响评标结果的不公正活动，可能导致其投标被拒绝。</w:t>
      </w:r>
    </w:p>
    <w:p w:rsidR="00C7132A" w:rsidRDefault="00902458">
      <w:pPr>
        <w:pStyle w:val="ac"/>
        <w:snapToGrid w:val="0"/>
        <w:spacing w:line="392" w:lineRule="exact"/>
        <w:outlineLvl w:val="1"/>
        <w:rPr>
          <w:rFonts w:ascii="宋体" w:eastAsia="宋体" w:hAnsi="宋体" w:cs="宋体"/>
          <w:b/>
          <w:sz w:val="21"/>
        </w:rPr>
      </w:pPr>
      <w:bookmarkStart w:id="248" w:name="_Toc254970546"/>
      <w:bookmarkStart w:id="249" w:name="_Toc254970687"/>
      <w:bookmarkStart w:id="250" w:name="_Toc482865154"/>
      <w:bookmarkStart w:id="251" w:name="_Toc445223682"/>
      <w:bookmarkStart w:id="252" w:name="_Toc308018679"/>
      <w:bookmarkStart w:id="253" w:name="_Toc400465715"/>
      <w:bookmarkStart w:id="254" w:name="_Toc293863322"/>
      <w:bookmarkStart w:id="255" w:name="_Toc482865324"/>
      <w:bookmarkStart w:id="256" w:name="_Toc516403890"/>
      <w:bookmarkStart w:id="257" w:name="_Toc293863055"/>
      <w:bookmarkStart w:id="258" w:name="_Toc448421144"/>
      <w:bookmarkStart w:id="259" w:name="_Toc483327813"/>
      <w:bookmarkStart w:id="260" w:name="_Toc482864553"/>
      <w:r>
        <w:rPr>
          <w:rFonts w:ascii="宋体" w:eastAsia="宋体" w:hAnsi="宋体" w:cs="宋体" w:hint="eastAsia"/>
          <w:b/>
          <w:sz w:val="21"/>
        </w:rPr>
        <w:t>六、</w:t>
      </w:r>
      <w:bookmarkEnd w:id="248"/>
      <w:bookmarkEnd w:id="249"/>
      <w:r>
        <w:rPr>
          <w:rFonts w:ascii="宋体" w:eastAsia="宋体" w:hAnsi="宋体" w:cs="宋体" w:hint="eastAsia"/>
          <w:b/>
          <w:sz w:val="21"/>
        </w:rPr>
        <w:t>评标结果</w:t>
      </w:r>
      <w:bookmarkEnd w:id="250"/>
      <w:bookmarkEnd w:id="251"/>
      <w:bookmarkEnd w:id="252"/>
      <w:bookmarkEnd w:id="253"/>
      <w:bookmarkEnd w:id="254"/>
      <w:bookmarkEnd w:id="255"/>
      <w:bookmarkEnd w:id="256"/>
      <w:bookmarkEnd w:id="257"/>
      <w:bookmarkEnd w:id="258"/>
      <w:bookmarkEnd w:id="259"/>
      <w:bookmarkEnd w:id="260"/>
    </w:p>
    <w:p w:rsidR="00C7132A" w:rsidRDefault="00902458">
      <w:pPr>
        <w:pStyle w:val="ac"/>
        <w:snapToGrid w:val="0"/>
        <w:spacing w:line="392" w:lineRule="exact"/>
        <w:ind w:firstLineChars="196" w:firstLine="412"/>
        <w:rPr>
          <w:rFonts w:ascii="宋体" w:eastAsia="宋体" w:hAnsi="宋体" w:cs="宋体"/>
          <w:b/>
          <w:bCs/>
          <w:sz w:val="21"/>
        </w:rPr>
      </w:pPr>
      <w:r>
        <w:rPr>
          <w:rFonts w:ascii="宋体" w:eastAsia="宋体" w:hAnsi="宋体" w:cs="宋体" w:hint="eastAsia"/>
          <w:bCs/>
          <w:sz w:val="21"/>
        </w:rPr>
        <w:t>（一）</w:t>
      </w:r>
      <w:r>
        <w:rPr>
          <w:rFonts w:ascii="宋体" w:eastAsia="宋体" w:hAnsi="宋体" w:cs="宋体" w:hint="eastAsia"/>
          <w:sz w:val="21"/>
        </w:rPr>
        <w:t>采购代理机构在评标结束后2个工作日内将评标报告送采购人，采购人在收到评标报告之日起2个工作日内在评标报告推荐的中标候选人名单中按顺序确定中标人。采购人也可以事先授权评标委员会直接确定中标人。</w:t>
      </w:r>
      <w:r>
        <w:rPr>
          <w:rFonts w:ascii="宋体" w:eastAsia="宋体" w:hAnsi="宋体" w:cs="宋体"/>
          <w:sz w:val="21"/>
        </w:rPr>
        <w:t>中标候选人并列的，由采购人或者采购人委托评标委员会按照招标文件规定的方式确定中标人；招标文件未规定的，采取随机抽取的方式确定。</w:t>
      </w:r>
    </w:p>
    <w:p w:rsidR="00C7132A" w:rsidRDefault="00902458">
      <w:pPr>
        <w:snapToGrid w:val="0"/>
        <w:spacing w:line="392" w:lineRule="exact"/>
        <w:ind w:firstLineChars="200" w:firstLine="420"/>
        <w:rPr>
          <w:rFonts w:ascii="宋体" w:hAnsi="宋体" w:cs="宋体"/>
          <w:szCs w:val="21"/>
        </w:rPr>
      </w:pPr>
      <w:r>
        <w:rPr>
          <w:rFonts w:ascii="宋体" w:hAnsi="宋体" w:cs="宋体" w:hint="eastAsia"/>
          <w:szCs w:val="21"/>
        </w:rPr>
        <w:t>（二）中标人确定之日起2个工作日内，采购代理机构在本项目招标公告媒体公告</w:t>
      </w:r>
      <w:r>
        <w:rPr>
          <w:rFonts w:ascii="宋体" w:hAnsi="宋体"/>
        </w:rPr>
        <w:t>中标结果，招标文件随中标结果同时公告</w:t>
      </w:r>
      <w:r>
        <w:rPr>
          <w:rFonts w:ascii="宋体" w:hAnsi="宋体" w:cs="宋体" w:hint="eastAsia"/>
          <w:szCs w:val="21"/>
        </w:rPr>
        <w:t>。其余各投标人的评审得分与排序或资格审查未通过的原因通过投标人在投标文件中注明的接收方式单独告知。</w:t>
      </w:r>
    </w:p>
    <w:p w:rsidR="00C7132A" w:rsidRDefault="00902458">
      <w:pPr>
        <w:snapToGrid w:val="0"/>
        <w:spacing w:line="392" w:lineRule="exact"/>
        <w:ind w:firstLineChars="200" w:firstLine="420"/>
        <w:rPr>
          <w:rFonts w:ascii="宋体" w:hAnsi="宋体" w:cs="宋体"/>
          <w:szCs w:val="21"/>
        </w:rPr>
      </w:pPr>
      <w:r>
        <w:rPr>
          <w:rFonts w:ascii="宋体" w:hAnsi="宋体" w:cs="宋体" w:hint="eastAsia"/>
          <w:szCs w:val="21"/>
        </w:rPr>
        <w:t>（三）在中标通知书发出前，采购人或采购代理机构应当对中标人信用进行查询，如中标人</w:t>
      </w:r>
      <w:r>
        <w:rPr>
          <w:rFonts w:ascii="宋体" w:hAnsi="宋体" w:cs="宋体" w:hint="eastAsia"/>
        </w:rPr>
        <w:t>被列入失信被执行人、重大税收违法案件当事人名单、政府采购严重违法失信行为记录名单，则将被取消</w:t>
      </w:r>
      <w:r>
        <w:rPr>
          <w:rFonts w:ascii="宋体" w:hAnsi="宋体" w:cs="宋体" w:hint="eastAsia"/>
        </w:rPr>
        <w:lastRenderedPageBreak/>
        <w:t>中标资格。</w:t>
      </w:r>
    </w:p>
    <w:p w:rsidR="00C7132A" w:rsidRDefault="00902458">
      <w:pPr>
        <w:snapToGrid w:val="0"/>
        <w:spacing w:line="392" w:lineRule="exact"/>
        <w:ind w:firstLineChars="200" w:firstLine="420"/>
        <w:rPr>
          <w:rFonts w:ascii="宋体" w:hAnsi="宋体" w:cs="宋体"/>
          <w:szCs w:val="21"/>
        </w:rPr>
      </w:pPr>
      <w:r>
        <w:rPr>
          <w:rFonts w:ascii="宋体" w:hAnsi="宋体" w:cs="宋体" w:hint="eastAsia"/>
          <w:szCs w:val="21"/>
        </w:rPr>
        <w:t>（四）</w:t>
      </w:r>
      <w:r>
        <w:rPr>
          <w:rFonts w:ascii="宋体" w:hAnsi="宋体"/>
        </w:rPr>
        <w:t>在公告中标结果的同时，采购代理机构向中标人发出中标通知书；对未通过资格审查的投标人，应当告知其未通过的原因；采用综合评分法评审的，还应当告知未中标人本人的评审得分与排序。</w:t>
      </w:r>
      <w:r>
        <w:rPr>
          <w:rFonts w:ascii="宋体" w:hAnsi="宋体" w:hint="eastAsia"/>
        </w:rPr>
        <w:t>未中标人亦可主动联系采购代理机构索取相关内容。</w:t>
      </w:r>
    </w:p>
    <w:p w:rsidR="00C7132A" w:rsidRDefault="00902458">
      <w:pPr>
        <w:snapToGrid w:val="0"/>
        <w:spacing w:line="392" w:lineRule="exact"/>
        <w:ind w:firstLineChars="200" w:firstLine="420"/>
        <w:rPr>
          <w:rFonts w:ascii="宋体" w:hAnsi="宋体" w:cs="宋体"/>
          <w:szCs w:val="21"/>
        </w:rPr>
      </w:pPr>
      <w:r>
        <w:rPr>
          <w:rFonts w:ascii="宋体" w:hAnsi="宋体" w:cs="宋体" w:hint="eastAsia"/>
          <w:szCs w:val="21"/>
        </w:rPr>
        <w:t>（五）投标人认为中标结果使自己的权益受到损害的，应当在中标结果公告期限</w:t>
      </w:r>
      <w:r>
        <w:rPr>
          <w:rFonts w:ascii="宋体" w:hAnsi="宋体" w:cs="宋体" w:hint="eastAsia"/>
          <w:bCs/>
        </w:rPr>
        <w:t>（中标结果公告期限为1个工作日）</w:t>
      </w:r>
      <w:r>
        <w:rPr>
          <w:rFonts w:ascii="宋体" w:hAnsi="宋体" w:cs="宋体" w:hint="eastAsia"/>
          <w:szCs w:val="21"/>
        </w:rPr>
        <w:t>届满之日起7个工作日内，以书面形式向采购代理机构提出质疑，并及时索要书面回执。</w:t>
      </w:r>
    </w:p>
    <w:p w:rsidR="00C7132A" w:rsidRDefault="00902458">
      <w:pPr>
        <w:snapToGrid w:val="0"/>
        <w:spacing w:line="392" w:lineRule="exact"/>
        <w:ind w:firstLineChars="200" w:firstLine="420"/>
        <w:rPr>
          <w:rFonts w:ascii="宋体" w:hAnsi="宋体" w:cs="宋体"/>
          <w:szCs w:val="21"/>
        </w:rPr>
      </w:pPr>
      <w:r>
        <w:rPr>
          <w:rFonts w:ascii="宋体" w:hAnsi="宋体" w:cs="宋体" w:hint="eastAsia"/>
          <w:szCs w:val="21"/>
        </w:rPr>
        <w:t>（六）采购代理机构应当按照有关规定就采购人委托授权范围内的事项在收到投标人的书面质疑后7个工作日内做出答复，但答复的内容不得涉及商业秘密。</w:t>
      </w:r>
    </w:p>
    <w:p w:rsidR="00C7132A" w:rsidRDefault="00902458">
      <w:pPr>
        <w:pStyle w:val="ac"/>
        <w:snapToGrid w:val="0"/>
        <w:spacing w:line="392" w:lineRule="exact"/>
        <w:outlineLvl w:val="1"/>
        <w:rPr>
          <w:rFonts w:ascii="宋体" w:eastAsia="宋体" w:hAnsi="宋体" w:cs="宋体"/>
          <w:b/>
          <w:sz w:val="21"/>
        </w:rPr>
      </w:pPr>
      <w:bookmarkStart w:id="261" w:name="_Toc516403891"/>
      <w:r>
        <w:rPr>
          <w:rFonts w:ascii="宋体" w:eastAsia="宋体" w:hAnsi="宋体" w:cs="宋体" w:hint="eastAsia"/>
          <w:b/>
          <w:sz w:val="21"/>
        </w:rPr>
        <w:t>七、投标样品的退回</w:t>
      </w:r>
      <w:bookmarkEnd w:id="261"/>
      <w:r>
        <w:rPr>
          <w:rFonts w:ascii="宋体" w:eastAsia="宋体" w:hAnsi="宋体" w:cs="宋体" w:hint="eastAsia"/>
          <w:b/>
          <w:sz w:val="21"/>
        </w:rPr>
        <w:t>（如有）</w:t>
      </w:r>
    </w:p>
    <w:p w:rsidR="00C7132A" w:rsidRDefault="00902458">
      <w:pPr>
        <w:snapToGrid w:val="0"/>
        <w:spacing w:line="392" w:lineRule="exact"/>
        <w:ind w:firstLineChars="200" w:firstLine="420"/>
        <w:rPr>
          <w:rFonts w:ascii="宋体" w:hAnsi="宋体"/>
        </w:rPr>
      </w:pPr>
      <w:r>
        <w:rPr>
          <w:rFonts w:ascii="宋体" w:hAnsi="宋体" w:hint="eastAsia"/>
        </w:rPr>
        <w:t>中标人的投标样品由采购人保管，作为验收的依据，验收后由采购人退回。未中标人的投标样品由投标人在中标结果公布后两个工作日内领回，否则按无主物品处理。</w:t>
      </w:r>
    </w:p>
    <w:p w:rsidR="00C7132A" w:rsidRDefault="00902458">
      <w:pPr>
        <w:snapToGrid w:val="0"/>
        <w:spacing w:line="392" w:lineRule="exact"/>
        <w:rPr>
          <w:rFonts w:ascii="宋体" w:hAnsi="宋体"/>
        </w:rPr>
      </w:pPr>
      <w:bookmarkStart w:id="262" w:name="_Toc254970688"/>
      <w:bookmarkStart w:id="263" w:name="_Toc254970547"/>
      <w:bookmarkStart w:id="264" w:name="_Toc400465716"/>
      <w:bookmarkStart w:id="265" w:name="_Toc483327814"/>
      <w:bookmarkStart w:id="266" w:name="_Toc482864554"/>
      <w:bookmarkStart w:id="267" w:name="_Toc308018680"/>
      <w:bookmarkStart w:id="268" w:name="_Toc445223683"/>
      <w:bookmarkStart w:id="269" w:name="_Toc482865155"/>
      <w:bookmarkStart w:id="270" w:name="_Toc293863056"/>
      <w:bookmarkStart w:id="271" w:name="_Toc448421145"/>
      <w:bookmarkStart w:id="272" w:name="_Toc293863323"/>
      <w:bookmarkStart w:id="273" w:name="_Toc482865325"/>
      <w:r>
        <w:rPr>
          <w:rFonts w:ascii="宋体" w:hAnsi="宋体" w:hint="eastAsia"/>
          <w:b/>
          <w:bCs/>
        </w:rPr>
        <w:t>八、合同</w:t>
      </w:r>
      <w:bookmarkEnd w:id="262"/>
      <w:bookmarkEnd w:id="263"/>
      <w:r>
        <w:rPr>
          <w:rFonts w:ascii="宋体" w:hAnsi="宋体" w:hint="eastAsia"/>
          <w:b/>
          <w:bCs/>
        </w:rPr>
        <w:t>签订</w:t>
      </w:r>
      <w:bookmarkEnd w:id="264"/>
      <w:bookmarkEnd w:id="265"/>
      <w:bookmarkEnd w:id="266"/>
      <w:bookmarkEnd w:id="267"/>
      <w:bookmarkEnd w:id="268"/>
      <w:bookmarkEnd w:id="269"/>
      <w:bookmarkEnd w:id="270"/>
      <w:bookmarkEnd w:id="271"/>
      <w:bookmarkEnd w:id="272"/>
      <w:bookmarkEnd w:id="273"/>
    </w:p>
    <w:p w:rsidR="00C7132A" w:rsidRDefault="00902458">
      <w:pPr>
        <w:snapToGrid w:val="0"/>
        <w:spacing w:line="392" w:lineRule="exact"/>
        <w:ind w:firstLineChars="196" w:firstLine="413"/>
        <w:rPr>
          <w:rFonts w:ascii="宋体" w:hAnsi="宋体" w:cs="宋体"/>
          <w:b/>
          <w:bCs/>
          <w:szCs w:val="21"/>
        </w:rPr>
      </w:pPr>
      <w:r>
        <w:rPr>
          <w:rFonts w:ascii="宋体" w:hAnsi="宋体" w:cs="宋体" w:hint="eastAsia"/>
          <w:b/>
          <w:bCs/>
          <w:szCs w:val="21"/>
        </w:rPr>
        <w:t>（一）合同授予标准</w:t>
      </w:r>
    </w:p>
    <w:p w:rsidR="00C7132A" w:rsidRDefault="00902458">
      <w:pPr>
        <w:snapToGrid w:val="0"/>
        <w:spacing w:line="392" w:lineRule="exact"/>
        <w:ind w:firstLineChars="196" w:firstLine="412"/>
        <w:rPr>
          <w:rFonts w:ascii="宋体" w:hAnsi="宋体" w:cs="宋体"/>
          <w:bCs/>
          <w:szCs w:val="21"/>
        </w:rPr>
      </w:pPr>
      <w:r>
        <w:rPr>
          <w:rFonts w:ascii="宋体" w:hAnsi="宋体" w:cs="宋体" w:hint="eastAsia"/>
          <w:bCs/>
          <w:szCs w:val="21"/>
        </w:rPr>
        <w:t>合同将授予被确定实质上响应招标文件要求，具备履行合同能力，综合评分排名第一的投标人。</w:t>
      </w:r>
    </w:p>
    <w:p w:rsidR="00C7132A" w:rsidRDefault="00902458">
      <w:pPr>
        <w:snapToGrid w:val="0"/>
        <w:spacing w:line="392" w:lineRule="exact"/>
        <w:ind w:firstLineChars="196" w:firstLine="413"/>
        <w:rPr>
          <w:rFonts w:ascii="宋体" w:hAnsi="宋体" w:cs="宋体"/>
          <w:b/>
          <w:bCs/>
          <w:szCs w:val="21"/>
        </w:rPr>
      </w:pPr>
      <w:r>
        <w:rPr>
          <w:rFonts w:ascii="宋体" w:hAnsi="宋体" w:cs="宋体" w:hint="eastAsia"/>
          <w:b/>
          <w:bCs/>
          <w:szCs w:val="21"/>
        </w:rPr>
        <w:t>（二）履约保证金和质量保证金：无</w:t>
      </w:r>
    </w:p>
    <w:p w:rsidR="00C7132A" w:rsidRDefault="00902458">
      <w:pPr>
        <w:snapToGrid w:val="0"/>
        <w:spacing w:line="392" w:lineRule="exact"/>
        <w:ind w:firstLineChars="196" w:firstLine="413"/>
        <w:rPr>
          <w:rFonts w:ascii="宋体" w:hAnsi="宋体" w:cs="宋体"/>
          <w:b/>
          <w:bCs/>
          <w:szCs w:val="21"/>
        </w:rPr>
      </w:pPr>
      <w:r>
        <w:rPr>
          <w:rFonts w:ascii="宋体" w:hAnsi="宋体" w:cs="宋体" w:hint="eastAsia"/>
          <w:b/>
          <w:bCs/>
          <w:szCs w:val="21"/>
        </w:rPr>
        <w:t>（三）签订合同</w:t>
      </w:r>
    </w:p>
    <w:p w:rsidR="00C7132A" w:rsidRDefault="00902458">
      <w:pPr>
        <w:snapToGrid w:val="0"/>
        <w:spacing w:line="392" w:lineRule="exact"/>
        <w:ind w:firstLineChars="196" w:firstLine="412"/>
        <w:rPr>
          <w:rFonts w:ascii="宋体" w:hAnsi="宋体" w:cs="宋体"/>
          <w:bCs/>
          <w:szCs w:val="21"/>
        </w:rPr>
      </w:pPr>
      <w:r>
        <w:rPr>
          <w:rFonts w:ascii="宋体" w:hAnsi="宋体" w:cs="宋体" w:hint="eastAsia"/>
          <w:bCs/>
          <w:szCs w:val="21"/>
        </w:rPr>
        <w:t>（1）投标人接到中标通知书后，应按中标通知书规定的时间、地点与采购人签订合同。（投标人中标后可以由项目所在地分公司在总公司授权下签订合同，相应的法律责任由总公司承担。）</w:t>
      </w:r>
    </w:p>
    <w:p w:rsidR="00C7132A" w:rsidRDefault="00902458">
      <w:pPr>
        <w:snapToGrid w:val="0"/>
        <w:spacing w:line="392" w:lineRule="exact"/>
        <w:ind w:firstLineChars="196" w:firstLine="412"/>
        <w:rPr>
          <w:rFonts w:ascii="宋体" w:hAnsi="宋体" w:cs="宋体"/>
          <w:bCs/>
          <w:szCs w:val="21"/>
        </w:rPr>
      </w:pPr>
      <w:r>
        <w:rPr>
          <w:rFonts w:ascii="宋体" w:hAnsi="宋体" w:cs="宋体" w:hint="eastAsia"/>
          <w:bCs/>
          <w:szCs w:val="21"/>
        </w:rPr>
        <w:t>（2）中标人因不可抗力或者自身原因不能履行采购合同的，采购人可以与中标人之后排名第一的中标候选人签订采购合同，以此类推。</w:t>
      </w:r>
    </w:p>
    <w:p w:rsidR="00C7132A" w:rsidRDefault="00902458">
      <w:pPr>
        <w:snapToGrid w:val="0"/>
        <w:spacing w:line="392" w:lineRule="exact"/>
        <w:ind w:firstLineChars="196" w:firstLine="412"/>
        <w:rPr>
          <w:rFonts w:ascii="宋体" w:hAnsi="宋体" w:cs="宋体"/>
          <w:bCs/>
          <w:szCs w:val="21"/>
        </w:rPr>
      </w:pPr>
      <w:r>
        <w:rPr>
          <w:rFonts w:ascii="宋体" w:hAnsi="宋体" w:cs="宋体" w:hint="eastAsia"/>
          <w:bCs/>
          <w:szCs w:val="21"/>
        </w:rPr>
        <w:t>（4）政府采购合同签订应当采用政府采购合同格式文本，合同</w:t>
      </w:r>
      <w:proofErr w:type="gramStart"/>
      <w:r>
        <w:rPr>
          <w:rFonts w:ascii="宋体" w:hAnsi="宋体" w:cs="宋体" w:hint="eastAsia"/>
          <w:bCs/>
          <w:szCs w:val="21"/>
        </w:rPr>
        <w:t>应内容</w:t>
      </w:r>
      <w:proofErr w:type="gramEnd"/>
      <w:r>
        <w:rPr>
          <w:rFonts w:ascii="宋体" w:hAnsi="宋体" w:cs="宋体" w:hint="eastAsia"/>
          <w:bCs/>
          <w:szCs w:val="21"/>
        </w:rPr>
        <w:t>完整、盖章齐全；项目合同的各要素和内容应与招标文件、中标供应商的承诺、中标通知书等的内容一致；合同附件齐全；多页合同每页应顺序标出页码并盖骑缝章。</w:t>
      </w:r>
    </w:p>
    <w:p w:rsidR="00C7132A" w:rsidRDefault="00902458">
      <w:pPr>
        <w:snapToGrid w:val="0"/>
        <w:spacing w:line="392" w:lineRule="exact"/>
        <w:ind w:firstLineChars="196" w:firstLine="412"/>
        <w:rPr>
          <w:rFonts w:ascii="宋体" w:hAnsi="宋体" w:cs="宋体"/>
          <w:bCs/>
          <w:szCs w:val="21"/>
        </w:rPr>
      </w:pPr>
      <w:r>
        <w:rPr>
          <w:rFonts w:ascii="宋体" w:hAnsi="宋体" w:cs="宋体" w:hint="eastAsia"/>
          <w:bCs/>
          <w:szCs w:val="21"/>
        </w:rPr>
        <w:t>（5）政府采购合同公告</w:t>
      </w:r>
    </w:p>
    <w:p w:rsidR="00C7132A" w:rsidRDefault="00902458">
      <w:pPr>
        <w:snapToGrid w:val="0"/>
        <w:spacing w:line="392" w:lineRule="exact"/>
        <w:ind w:firstLineChars="196" w:firstLine="412"/>
        <w:rPr>
          <w:rFonts w:ascii="宋体" w:hAnsi="宋体" w:cs="宋体"/>
          <w:bCs/>
          <w:szCs w:val="21"/>
        </w:rPr>
      </w:pPr>
      <w:r>
        <w:rPr>
          <w:rFonts w:ascii="宋体" w:hAnsi="宋体" w:cs="宋体" w:hint="eastAsia"/>
          <w:bCs/>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C7132A" w:rsidRDefault="00902458">
      <w:pPr>
        <w:pStyle w:val="ac"/>
        <w:snapToGrid w:val="0"/>
        <w:spacing w:line="392" w:lineRule="exact"/>
        <w:outlineLvl w:val="1"/>
        <w:rPr>
          <w:rFonts w:ascii="宋体" w:eastAsia="宋体" w:hAnsi="宋体" w:cs="宋体"/>
          <w:b/>
          <w:bCs/>
          <w:sz w:val="21"/>
        </w:rPr>
      </w:pPr>
      <w:bookmarkStart w:id="274" w:name="_Toc445223684"/>
      <w:bookmarkStart w:id="275" w:name="_Toc516403892"/>
      <w:bookmarkStart w:id="276" w:name="_Toc448421146"/>
      <w:bookmarkStart w:id="277" w:name="_Toc293863057"/>
      <w:bookmarkStart w:id="278" w:name="_Toc293863324"/>
      <w:bookmarkStart w:id="279" w:name="_Toc482864555"/>
      <w:bookmarkStart w:id="280" w:name="_Toc483327815"/>
      <w:bookmarkStart w:id="281" w:name="_Toc308018681"/>
      <w:bookmarkStart w:id="282" w:name="_Toc482865156"/>
      <w:bookmarkStart w:id="283" w:name="_Toc400465717"/>
      <w:bookmarkStart w:id="284" w:name="_Toc482865326"/>
      <w:r>
        <w:rPr>
          <w:rFonts w:ascii="宋体" w:eastAsia="宋体" w:hAnsi="宋体" w:cs="宋体" w:hint="eastAsia"/>
          <w:b/>
          <w:bCs/>
          <w:sz w:val="21"/>
        </w:rPr>
        <w:t>九、其它事项</w:t>
      </w:r>
      <w:bookmarkEnd w:id="274"/>
      <w:bookmarkEnd w:id="275"/>
      <w:bookmarkEnd w:id="276"/>
      <w:bookmarkEnd w:id="277"/>
      <w:bookmarkEnd w:id="278"/>
      <w:bookmarkEnd w:id="279"/>
      <w:bookmarkEnd w:id="280"/>
      <w:bookmarkEnd w:id="281"/>
      <w:bookmarkEnd w:id="282"/>
      <w:bookmarkEnd w:id="283"/>
      <w:bookmarkEnd w:id="284"/>
    </w:p>
    <w:p w:rsidR="00C7132A" w:rsidRDefault="00902458">
      <w:pPr>
        <w:pStyle w:val="ac"/>
        <w:snapToGrid w:val="0"/>
        <w:spacing w:line="392" w:lineRule="exact"/>
        <w:ind w:firstLineChars="200" w:firstLine="420"/>
        <w:outlineLvl w:val="1"/>
        <w:rPr>
          <w:rFonts w:ascii="宋体" w:eastAsia="宋体" w:hAnsi="宋体" w:cs="宋体"/>
          <w:bCs/>
          <w:sz w:val="21"/>
        </w:rPr>
      </w:pPr>
      <w:bookmarkStart w:id="285" w:name="_Toc483327816"/>
      <w:bookmarkStart w:id="286" w:name="_Toc308018682"/>
      <w:bookmarkStart w:id="287" w:name="_Toc482864556"/>
      <w:bookmarkStart w:id="288" w:name="_Toc400465718"/>
      <w:bookmarkStart w:id="289" w:name="_Toc448421147"/>
      <w:bookmarkStart w:id="290" w:name="_Toc482865157"/>
      <w:bookmarkStart w:id="291" w:name="_Toc482865327"/>
      <w:bookmarkStart w:id="292" w:name="_Toc516403893"/>
      <w:bookmarkStart w:id="293" w:name="_Toc293863325"/>
      <w:bookmarkStart w:id="294" w:name="_Toc293863058"/>
      <w:r>
        <w:rPr>
          <w:rFonts w:ascii="宋体" w:eastAsia="宋体" w:hAnsi="宋体" w:cs="宋体" w:hint="eastAsia"/>
          <w:bCs/>
          <w:sz w:val="21"/>
        </w:rPr>
        <w:t>签订合同前，中标人应向采购代理机构一次付清中标服务费。中标服务费收取按投标人须知前附表第17条规定执行。</w:t>
      </w:r>
      <w:bookmarkEnd w:id="285"/>
      <w:bookmarkEnd w:id="286"/>
      <w:bookmarkEnd w:id="287"/>
      <w:bookmarkEnd w:id="288"/>
      <w:bookmarkEnd w:id="289"/>
      <w:bookmarkEnd w:id="290"/>
      <w:bookmarkEnd w:id="291"/>
      <w:bookmarkEnd w:id="292"/>
      <w:bookmarkEnd w:id="293"/>
      <w:bookmarkEnd w:id="294"/>
    </w:p>
    <w:p w:rsidR="00C7132A" w:rsidRDefault="00902458">
      <w:pPr>
        <w:pStyle w:val="ac"/>
        <w:snapToGrid w:val="0"/>
        <w:spacing w:line="392" w:lineRule="exact"/>
        <w:ind w:firstLineChars="150" w:firstLine="315"/>
        <w:outlineLvl w:val="1"/>
        <w:rPr>
          <w:rFonts w:ascii="宋体" w:eastAsia="宋体" w:hAnsi="宋体"/>
          <w:bCs/>
          <w:sz w:val="21"/>
        </w:rPr>
      </w:pPr>
      <w:r>
        <w:rPr>
          <w:rFonts w:ascii="宋体" w:eastAsia="宋体" w:hAnsi="宋体"/>
          <w:bCs/>
          <w:sz w:val="21"/>
        </w:rPr>
        <w:br w:type="page"/>
      </w:r>
    </w:p>
    <w:p w:rsidR="00C7132A" w:rsidRDefault="00902458">
      <w:pPr>
        <w:widowControl/>
        <w:ind w:firstLineChars="250" w:firstLine="904"/>
        <w:jc w:val="center"/>
        <w:rPr>
          <w:rFonts w:ascii="宋体" w:hAnsi="宋体" w:cs="Verdana"/>
          <w:b/>
          <w:bCs/>
          <w:kern w:val="0"/>
          <w:sz w:val="36"/>
          <w:szCs w:val="36"/>
        </w:rPr>
      </w:pPr>
      <w:bookmarkStart w:id="295" w:name="_Toc516403894"/>
      <w:r>
        <w:rPr>
          <w:rFonts w:ascii="宋体" w:hAnsi="宋体" w:cs="Verdana" w:hint="eastAsia"/>
          <w:b/>
          <w:bCs/>
          <w:kern w:val="0"/>
          <w:sz w:val="36"/>
          <w:szCs w:val="36"/>
        </w:rPr>
        <w:lastRenderedPageBreak/>
        <w:t>第四章  评标办法及评分标准</w:t>
      </w:r>
      <w:bookmarkEnd w:id="295"/>
    </w:p>
    <w:p w:rsidR="00C7132A" w:rsidRDefault="00C7132A">
      <w:pPr>
        <w:spacing w:line="410" w:lineRule="exact"/>
      </w:pPr>
    </w:p>
    <w:p w:rsidR="00C7132A" w:rsidRPr="00147731" w:rsidRDefault="00902458">
      <w:pPr>
        <w:pStyle w:val="ac"/>
        <w:spacing w:line="400" w:lineRule="exact"/>
        <w:rPr>
          <w:rFonts w:ascii="宋体" w:eastAsia="宋体" w:hAnsi="宋体"/>
          <w:b/>
          <w:bCs/>
          <w:sz w:val="21"/>
        </w:rPr>
      </w:pPr>
      <w:r w:rsidRPr="00147731">
        <w:rPr>
          <w:rFonts w:ascii="宋体" w:eastAsia="宋体" w:hAnsi="宋体" w:hint="eastAsia"/>
          <w:b/>
          <w:bCs/>
          <w:sz w:val="21"/>
        </w:rPr>
        <w:t>一、评标原则</w:t>
      </w:r>
    </w:p>
    <w:p w:rsidR="00C7132A" w:rsidRPr="00147731" w:rsidRDefault="00902458">
      <w:pPr>
        <w:pStyle w:val="ac"/>
        <w:spacing w:line="400" w:lineRule="exact"/>
        <w:ind w:firstLineChars="200" w:firstLine="420"/>
        <w:rPr>
          <w:rFonts w:ascii="宋体" w:eastAsia="宋体" w:hAnsi="宋体"/>
          <w:bCs/>
          <w:sz w:val="21"/>
        </w:rPr>
      </w:pPr>
      <w:r w:rsidRPr="00147731">
        <w:rPr>
          <w:rFonts w:ascii="宋体" w:eastAsia="宋体" w:hAnsi="宋体" w:hint="eastAsia"/>
          <w:bCs/>
          <w:sz w:val="21"/>
        </w:rPr>
        <w:t>(</w:t>
      </w:r>
      <w:proofErr w:type="gramStart"/>
      <w:r w:rsidRPr="00147731">
        <w:rPr>
          <w:rFonts w:ascii="宋体" w:eastAsia="宋体" w:hAnsi="宋体" w:hint="eastAsia"/>
          <w:bCs/>
          <w:sz w:val="21"/>
        </w:rPr>
        <w:t>一</w:t>
      </w:r>
      <w:proofErr w:type="gramEnd"/>
      <w:r w:rsidRPr="00147731">
        <w:rPr>
          <w:rFonts w:ascii="宋体" w:eastAsia="宋体" w:hAnsi="宋体" w:hint="eastAsia"/>
          <w:bCs/>
          <w:sz w:val="21"/>
        </w:rPr>
        <w:t>)</w:t>
      </w:r>
      <w:r w:rsidRPr="00147731">
        <w:rPr>
          <w:rFonts w:ascii="宋体" w:eastAsia="宋体" w:hAnsi="宋体" w:hint="eastAsia"/>
          <w:sz w:val="21"/>
        </w:rPr>
        <w:t xml:space="preserve"> </w:t>
      </w:r>
      <w:r w:rsidRPr="00147731">
        <w:rPr>
          <w:rFonts w:ascii="宋体" w:eastAsia="宋体" w:hAnsi="宋体" w:hint="eastAsia"/>
          <w:bCs/>
          <w:sz w:val="21"/>
        </w:rPr>
        <w:t>评委构成：本招标采购项目的评委分别由依法组成的评审专家、采购人代表单数构成，其中专家人数不少于成员总数的三分之二。</w:t>
      </w:r>
    </w:p>
    <w:p w:rsidR="00C7132A" w:rsidRPr="00147731" w:rsidRDefault="00902458">
      <w:pPr>
        <w:pStyle w:val="ac"/>
        <w:spacing w:line="400" w:lineRule="exact"/>
        <w:ind w:firstLineChars="200" w:firstLine="420"/>
        <w:rPr>
          <w:rFonts w:ascii="宋体" w:eastAsia="宋体" w:hAnsi="宋体"/>
          <w:bCs/>
          <w:sz w:val="21"/>
        </w:rPr>
      </w:pPr>
      <w:r w:rsidRPr="00147731">
        <w:rPr>
          <w:rFonts w:ascii="宋体" w:eastAsia="宋体" w:hAnsi="宋体" w:hint="eastAsia"/>
          <w:bCs/>
          <w:sz w:val="21"/>
        </w:rPr>
        <w:t>(二) 评标依据：评委将以招投标文件为评标依据，对投标人的投</w:t>
      </w:r>
      <w:r w:rsidRPr="00586631">
        <w:rPr>
          <w:rFonts w:ascii="宋体" w:eastAsia="宋体" w:hAnsi="宋体" w:hint="eastAsia"/>
          <w:bCs/>
          <w:sz w:val="21"/>
        </w:rPr>
        <w:t>标</w:t>
      </w:r>
      <w:r w:rsidRPr="00586631">
        <w:rPr>
          <w:rFonts w:ascii="宋体" w:eastAsia="宋体" w:hAnsi="宋体" w:hint="eastAsia"/>
          <w:b/>
          <w:sz w:val="21"/>
        </w:rPr>
        <w:t>报价分、</w:t>
      </w:r>
      <w:r w:rsidR="00C7642F" w:rsidRPr="00586631">
        <w:rPr>
          <w:rFonts w:ascii="宋体" w:eastAsia="宋体" w:hAnsi="宋体" w:hint="eastAsia"/>
          <w:b/>
          <w:sz w:val="21"/>
        </w:rPr>
        <w:t>技术</w:t>
      </w:r>
      <w:r w:rsidRPr="00586631">
        <w:rPr>
          <w:rFonts w:ascii="宋体" w:eastAsia="宋体" w:hAnsi="宋体" w:hint="eastAsia"/>
          <w:b/>
          <w:sz w:val="21"/>
        </w:rPr>
        <w:t>分、企业信誉分、业绩分、售后服务方案及承诺分</w:t>
      </w:r>
      <w:r w:rsidRPr="00586631">
        <w:rPr>
          <w:rFonts w:ascii="宋体" w:eastAsia="宋体" w:hAnsi="宋体" w:hint="eastAsia"/>
          <w:bCs/>
          <w:sz w:val="21"/>
        </w:rPr>
        <w:t>等方面内容按百分制打分。</w:t>
      </w:r>
    </w:p>
    <w:p w:rsidR="00C7132A" w:rsidRPr="00147731" w:rsidRDefault="00902458">
      <w:pPr>
        <w:pStyle w:val="ac"/>
        <w:spacing w:line="400" w:lineRule="exact"/>
        <w:ind w:firstLineChars="200" w:firstLine="420"/>
        <w:rPr>
          <w:rFonts w:ascii="宋体" w:eastAsia="宋体" w:hAnsi="宋体"/>
          <w:bCs/>
          <w:sz w:val="21"/>
        </w:rPr>
      </w:pPr>
      <w:r w:rsidRPr="00147731">
        <w:rPr>
          <w:rFonts w:ascii="宋体" w:eastAsia="宋体" w:hAnsi="宋体"/>
          <w:bCs/>
          <w:sz w:val="21"/>
        </w:rPr>
        <w:t>(三)</w:t>
      </w:r>
      <w:r w:rsidRPr="00147731">
        <w:rPr>
          <w:rFonts w:ascii="宋体" w:eastAsia="宋体" w:hAnsi="宋体" w:hint="eastAsia"/>
          <w:sz w:val="21"/>
        </w:rPr>
        <w:t xml:space="preserve"> 评标方式：以封闭方式进行。</w:t>
      </w:r>
    </w:p>
    <w:p w:rsidR="00C7132A" w:rsidRPr="00147731" w:rsidRDefault="00C7132A">
      <w:pPr>
        <w:pStyle w:val="ac"/>
        <w:spacing w:line="400" w:lineRule="exact"/>
        <w:ind w:firstLineChars="200" w:firstLine="422"/>
        <w:rPr>
          <w:rFonts w:ascii="宋体" w:eastAsia="宋体" w:hAnsi="宋体"/>
          <w:b/>
          <w:bCs/>
          <w:sz w:val="21"/>
        </w:rPr>
      </w:pPr>
    </w:p>
    <w:p w:rsidR="00C7132A" w:rsidRPr="00147731" w:rsidRDefault="00902458">
      <w:pPr>
        <w:pStyle w:val="ac"/>
        <w:spacing w:line="400" w:lineRule="exact"/>
        <w:rPr>
          <w:rFonts w:ascii="宋体" w:eastAsia="宋体" w:hAnsi="宋体"/>
          <w:b/>
          <w:bCs/>
          <w:sz w:val="21"/>
        </w:rPr>
      </w:pPr>
      <w:r w:rsidRPr="00147731">
        <w:rPr>
          <w:rFonts w:ascii="宋体" w:eastAsia="宋体" w:hAnsi="宋体" w:hint="eastAsia"/>
          <w:b/>
          <w:bCs/>
          <w:sz w:val="21"/>
        </w:rPr>
        <w:t>二、 评定方法：</w:t>
      </w:r>
    </w:p>
    <w:p w:rsidR="00C7132A" w:rsidRPr="00147731" w:rsidRDefault="00902458">
      <w:pPr>
        <w:pStyle w:val="ac"/>
        <w:spacing w:line="400" w:lineRule="exact"/>
        <w:ind w:firstLineChars="200" w:firstLine="420"/>
        <w:rPr>
          <w:rFonts w:ascii="宋体" w:eastAsia="宋体" w:hAnsi="宋体"/>
          <w:bCs/>
          <w:sz w:val="21"/>
        </w:rPr>
      </w:pPr>
      <w:r w:rsidRPr="00147731">
        <w:rPr>
          <w:rFonts w:ascii="宋体" w:eastAsia="宋体" w:hAnsi="宋体" w:hint="eastAsia"/>
          <w:bCs/>
          <w:sz w:val="21"/>
        </w:rPr>
        <w:t>（一）对</w:t>
      </w:r>
      <w:proofErr w:type="gramStart"/>
      <w:r w:rsidRPr="00147731">
        <w:rPr>
          <w:rFonts w:ascii="宋体" w:eastAsia="宋体" w:hAnsi="宋体" w:hint="eastAsia"/>
          <w:bCs/>
          <w:sz w:val="21"/>
        </w:rPr>
        <w:t>进入详评的</w:t>
      </w:r>
      <w:proofErr w:type="gramEnd"/>
      <w:r w:rsidRPr="00147731">
        <w:rPr>
          <w:rFonts w:ascii="宋体" w:eastAsia="宋体" w:hAnsi="宋体" w:hint="eastAsia"/>
          <w:bCs/>
          <w:sz w:val="21"/>
        </w:rPr>
        <w:t>，采用百分制综合评分法。</w:t>
      </w:r>
    </w:p>
    <w:p w:rsidR="00C7132A" w:rsidRPr="00147731" w:rsidRDefault="00902458">
      <w:pPr>
        <w:pStyle w:val="ac"/>
        <w:spacing w:line="400" w:lineRule="exact"/>
        <w:ind w:firstLineChars="200" w:firstLine="420"/>
        <w:rPr>
          <w:rFonts w:ascii="宋体" w:eastAsia="宋体" w:hAnsi="宋体"/>
          <w:sz w:val="21"/>
        </w:rPr>
      </w:pPr>
      <w:r w:rsidRPr="00147731">
        <w:rPr>
          <w:rFonts w:ascii="宋体" w:eastAsia="宋体" w:hAnsi="宋体" w:hint="eastAsia"/>
          <w:sz w:val="21"/>
        </w:rPr>
        <w:t>（二）计分办法(按四舍五入取至百分位)：</w:t>
      </w:r>
    </w:p>
    <w:p w:rsidR="00C7132A" w:rsidRPr="00147731" w:rsidRDefault="00902458">
      <w:pPr>
        <w:spacing w:line="400" w:lineRule="exact"/>
        <w:jc w:val="left"/>
        <w:rPr>
          <w:rFonts w:ascii="宋体" w:hAnsi="宋体"/>
          <w:b/>
          <w:szCs w:val="21"/>
        </w:rPr>
      </w:pPr>
      <w:r w:rsidRPr="00147731">
        <w:rPr>
          <w:rFonts w:ascii="宋体" w:hAnsi="宋体" w:hint="eastAsia"/>
          <w:b/>
          <w:szCs w:val="21"/>
        </w:rPr>
        <w:t>1、价格分</w:t>
      </w:r>
      <w:r w:rsidRPr="00147731">
        <w:rPr>
          <w:rFonts w:ascii="宋体" w:hAnsi="宋体" w:cs="宋体" w:hint="eastAsia"/>
          <w:b/>
          <w:bCs/>
          <w:szCs w:val="21"/>
        </w:rPr>
        <w:t>……</w:t>
      </w:r>
      <w:proofErr w:type="gramStart"/>
      <w:r w:rsidRPr="00147731">
        <w:rPr>
          <w:rFonts w:ascii="宋体" w:hAnsi="宋体" w:cs="宋体" w:hint="eastAsia"/>
          <w:b/>
          <w:bCs/>
          <w:szCs w:val="21"/>
        </w:rPr>
        <w:t>………………………………………………………………………</w:t>
      </w:r>
      <w:proofErr w:type="gramEnd"/>
      <w:r w:rsidRPr="00147731">
        <w:rPr>
          <w:rFonts w:ascii="宋体" w:hAnsi="宋体" w:cs="宋体" w:hint="eastAsia"/>
          <w:b/>
          <w:bCs/>
          <w:szCs w:val="21"/>
        </w:rPr>
        <w:t>··……</w:t>
      </w:r>
      <w:proofErr w:type="gramStart"/>
      <w:r w:rsidRPr="00147731">
        <w:rPr>
          <w:rFonts w:ascii="宋体" w:hAnsi="宋体" w:cs="宋体" w:hint="eastAsia"/>
          <w:b/>
          <w:bCs/>
          <w:szCs w:val="21"/>
        </w:rPr>
        <w:t>…</w:t>
      </w:r>
      <w:r w:rsidRPr="00586631">
        <w:rPr>
          <w:rFonts w:ascii="宋体" w:hAnsi="宋体" w:cs="宋体" w:hint="eastAsia"/>
          <w:b/>
          <w:bCs/>
          <w:szCs w:val="21"/>
        </w:rPr>
        <w:t>……</w:t>
      </w:r>
      <w:proofErr w:type="gramEnd"/>
      <w:r w:rsidRPr="00586631">
        <w:rPr>
          <w:rFonts w:ascii="宋体" w:hAnsi="宋体" w:hint="eastAsia"/>
          <w:b/>
          <w:szCs w:val="21"/>
        </w:rPr>
        <w:t>（</w:t>
      </w:r>
      <w:r w:rsidR="00020D8E" w:rsidRPr="00586631">
        <w:rPr>
          <w:rFonts w:ascii="宋体" w:hAnsi="宋体" w:hint="eastAsia"/>
          <w:b/>
          <w:szCs w:val="21"/>
        </w:rPr>
        <w:t>2</w:t>
      </w:r>
      <w:r w:rsidRPr="00586631">
        <w:rPr>
          <w:rFonts w:ascii="宋体" w:hAnsi="宋体" w:hint="eastAsia"/>
          <w:b/>
          <w:szCs w:val="21"/>
        </w:rPr>
        <w:t>0分)</w:t>
      </w:r>
    </w:p>
    <w:p w:rsidR="00C7132A" w:rsidRPr="00147731" w:rsidRDefault="00902458" w:rsidP="00147731">
      <w:pPr>
        <w:pStyle w:val="ac"/>
        <w:adjustRightInd w:val="0"/>
        <w:spacing w:line="400" w:lineRule="exact"/>
        <w:ind w:firstLineChars="200" w:firstLine="422"/>
        <w:contextualSpacing/>
        <w:rPr>
          <w:rFonts w:ascii="宋体" w:eastAsia="宋体" w:hAnsi="宋体" w:cs="宋体"/>
          <w:bCs/>
          <w:sz w:val="21"/>
        </w:rPr>
      </w:pPr>
      <w:r w:rsidRPr="00147731">
        <w:rPr>
          <w:rFonts w:ascii="宋体" w:eastAsia="宋体" w:hAnsi="宋体" w:hint="eastAsia"/>
          <w:b/>
          <w:sz w:val="21"/>
        </w:rPr>
        <w:t xml:space="preserve"> </w:t>
      </w:r>
      <w:r w:rsidRPr="00147731">
        <w:rPr>
          <w:rFonts w:ascii="宋体" w:eastAsia="宋体" w:hAnsi="宋体" w:cs="宋体" w:hint="eastAsia"/>
          <w:bCs/>
          <w:sz w:val="21"/>
        </w:rPr>
        <w:t>（1）</w:t>
      </w:r>
      <w:r w:rsidRPr="00147731">
        <w:rPr>
          <w:rFonts w:ascii="宋体" w:eastAsia="宋体" w:hAnsi="宋体" w:cs="宋体" w:hint="eastAsia"/>
          <w:bCs/>
          <w:color w:val="000000"/>
          <w:sz w:val="21"/>
        </w:rPr>
        <w:t>评标价为投标人的投标报价进行政策性扣除后的价格，评标价只是作为评标时使用。</w:t>
      </w:r>
      <w:r w:rsidRPr="00147731">
        <w:rPr>
          <w:rFonts w:ascii="宋体" w:eastAsia="宋体" w:hAnsi="宋体" w:cs="宋体" w:hint="eastAsia"/>
          <w:b/>
          <w:bCs/>
          <w:color w:val="000000"/>
          <w:sz w:val="21"/>
        </w:rPr>
        <w:t>最终中标人的中标金额＝投标报价。</w:t>
      </w:r>
    </w:p>
    <w:p w:rsidR="00C7132A" w:rsidRPr="00147731" w:rsidRDefault="00902458">
      <w:pPr>
        <w:pStyle w:val="ac"/>
        <w:adjustRightInd w:val="0"/>
        <w:spacing w:line="400" w:lineRule="exact"/>
        <w:ind w:firstLineChars="200" w:firstLine="420"/>
        <w:contextualSpacing/>
        <w:rPr>
          <w:rFonts w:ascii="宋体" w:eastAsia="宋体" w:hAnsi="宋体" w:cs="宋体"/>
          <w:bCs/>
          <w:sz w:val="21"/>
        </w:rPr>
      </w:pPr>
      <w:r w:rsidRPr="00147731">
        <w:rPr>
          <w:rFonts w:ascii="宋体" w:eastAsia="宋体" w:hAnsi="宋体" w:cs="宋体" w:hint="eastAsia"/>
          <w:bCs/>
          <w:sz w:val="21"/>
        </w:rPr>
        <w:t>（2）按照《政府采购促进中小企业发展管理办法》(财库 ( 2020)46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w:t>
      </w:r>
      <w:proofErr w:type="gramStart"/>
      <w:r w:rsidRPr="00147731">
        <w:rPr>
          <w:rFonts w:ascii="宋体" w:eastAsia="宋体" w:hAnsi="宋体" w:cs="宋体" w:hint="eastAsia"/>
          <w:bCs/>
          <w:sz w:val="21"/>
        </w:rPr>
        <w:t>价给予</w:t>
      </w:r>
      <w:proofErr w:type="gramEnd"/>
      <w:r w:rsidRPr="00147731">
        <w:rPr>
          <w:rFonts w:ascii="宋体" w:eastAsia="宋体" w:hAnsi="宋体" w:cs="宋体" w:hint="eastAsia"/>
          <w:bCs/>
          <w:sz w:val="21"/>
        </w:rPr>
        <w:t>10%的扣除，扣除后的价格为评标报价，即评标报价=投标价×(1-10%)；</w:t>
      </w:r>
      <w:r w:rsidR="003A32E8" w:rsidRPr="00147731">
        <w:rPr>
          <w:rFonts w:ascii="宋体" w:eastAsia="宋体" w:hAnsi="宋体" w:cs="宋体"/>
          <w:bCs/>
          <w:sz w:val="21"/>
        </w:rPr>
        <w:t xml:space="preserve"> </w:t>
      </w:r>
    </w:p>
    <w:p w:rsidR="00C7132A" w:rsidRPr="00147731" w:rsidRDefault="00902458">
      <w:pPr>
        <w:spacing w:line="400" w:lineRule="exact"/>
        <w:ind w:firstLineChars="200" w:firstLine="420"/>
        <w:rPr>
          <w:rFonts w:ascii="宋体" w:hAnsi="宋体"/>
          <w:szCs w:val="21"/>
        </w:rPr>
      </w:pPr>
      <w:r w:rsidRPr="00147731">
        <w:rPr>
          <w:rFonts w:ascii="宋体" w:hAnsi="宋体" w:hint="eastAsia"/>
          <w:szCs w:val="21"/>
        </w:rPr>
        <w:t>投标人提供企业按《关于政府采购支持监狱企业发展有关问题的通知》</w:t>
      </w:r>
      <w:r w:rsidRPr="00147731">
        <w:rPr>
          <w:rFonts w:ascii="宋体" w:hAnsi="宋体"/>
          <w:szCs w:val="21"/>
        </w:rPr>
        <w:t>(</w:t>
      </w:r>
      <w:r w:rsidRPr="00147731">
        <w:rPr>
          <w:rFonts w:ascii="宋体" w:hAnsi="宋体" w:hint="eastAsia"/>
          <w:szCs w:val="21"/>
        </w:rPr>
        <w:t>财库</w:t>
      </w:r>
      <w:r w:rsidRPr="00147731">
        <w:rPr>
          <w:rFonts w:ascii="宋体" w:hAnsi="宋体"/>
          <w:szCs w:val="21"/>
        </w:rPr>
        <w:t>[2014]68</w:t>
      </w:r>
      <w:r w:rsidRPr="00147731">
        <w:rPr>
          <w:rFonts w:ascii="宋体" w:hAnsi="宋体" w:hint="eastAsia"/>
          <w:szCs w:val="21"/>
        </w:rPr>
        <w:t>号</w:t>
      </w:r>
      <w:r w:rsidRPr="00147731">
        <w:rPr>
          <w:rFonts w:ascii="宋体" w:hAnsi="宋体"/>
          <w:szCs w:val="21"/>
        </w:rPr>
        <w:t>)</w:t>
      </w:r>
      <w:r w:rsidRPr="00147731">
        <w:rPr>
          <w:rFonts w:ascii="宋体" w:hAnsi="宋体" w:hint="eastAsia"/>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rsidR="00C7132A" w:rsidRPr="00147731" w:rsidRDefault="00902458">
      <w:pPr>
        <w:pStyle w:val="ac"/>
        <w:adjustRightInd w:val="0"/>
        <w:spacing w:line="400" w:lineRule="exact"/>
        <w:ind w:firstLineChars="200" w:firstLine="420"/>
        <w:contextualSpacing/>
        <w:rPr>
          <w:rFonts w:ascii="宋体" w:eastAsia="宋体" w:hAnsi="宋体" w:cs="宋体"/>
          <w:bCs/>
          <w:sz w:val="21"/>
        </w:rPr>
      </w:pPr>
      <w:r w:rsidRPr="00147731">
        <w:rPr>
          <w:rFonts w:ascii="宋体" w:eastAsia="宋体" w:hAnsi="宋体" w:cs="宋体" w:hint="eastAsia"/>
          <w:bCs/>
          <w:sz w:val="21"/>
        </w:rPr>
        <w:t>投标人提供单位按《</w:t>
      </w:r>
      <w:r w:rsidRPr="00147731">
        <w:rPr>
          <w:rFonts w:ascii="宋体" w:eastAsia="宋体" w:hAnsi="宋体" w:cs="宋体"/>
          <w:bCs/>
          <w:sz w:val="21"/>
        </w:rPr>
        <w:t>关于促进残疾人就业政府采购政策的通知</w:t>
      </w:r>
      <w:r w:rsidRPr="00147731">
        <w:rPr>
          <w:rFonts w:ascii="宋体" w:eastAsia="宋体" w:hAnsi="宋体" w:cs="宋体" w:hint="eastAsia"/>
          <w:bCs/>
          <w:sz w:val="21"/>
        </w:rPr>
        <w:t>》</w:t>
      </w:r>
      <w:r w:rsidRPr="00147731">
        <w:rPr>
          <w:rFonts w:ascii="宋体" w:eastAsia="宋体" w:hAnsi="宋体" w:cs="宋体"/>
          <w:bCs/>
          <w:sz w:val="21"/>
        </w:rPr>
        <w:t>(</w:t>
      </w:r>
      <w:r w:rsidRPr="00147731">
        <w:rPr>
          <w:rFonts w:ascii="宋体" w:eastAsia="宋体" w:hAnsi="宋体" w:cs="宋体" w:hint="eastAsia"/>
          <w:bCs/>
          <w:sz w:val="21"/>
        </w:rPr>
        <w:t>财库〔2019〕141号</w:t>
      </w:r>
      <w:r w:rsidRPr="00147731">
        <w:rPr>
          <w:rFonts w:ascii="宋体" w:eastAsia="宋体" w:hAnsi="宋体" w:cs="宋体"/>
          <w:bCs/>
          <w:sz w:val="21"/>
        </w:rPr>
        <w:t>)</w:t>
      </w:r>
      <w:r w:rsidRPr="00147731">
        <w:rPr>
          <w:rFonts w:ascii="宋体" w:eastAsia="宋体" w:hAnsi="宋体" w:cs="宋体" w:hint="eastAsia"/>
          <w:bCs/>
          <w:sz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rsidR="00C7132A" w:rsidRPr="00147731" w:rsidRDefault="00902458">
      <w:pPr>
        <w:pStyle w:val="ac"/>
        <w:adjustRightInd w:val="0"/>
        <w:spacing w:line="400" w:lineRule="exact"/>
        <w:ind w:firstLineChars="200" w:firstLine="420"/>
        <w:contextualSpacing/>
        <w:rPr>
          <w:rFonts w:ascii="宋体" w:eastAsia="宋体" w:hAnsi="宋体" w:cs="宋体"/>
          <w:bCs/>
          <w:sz w:val="21"/>
        </w:rPr>
      </w:pPr>
      <w:r w:rsidRPr="00147731">
        <w:rPr>
          <w:rFonts w:ascii="宋体" w:eastAsia="宋体" w:hAnsi="宋体" w:cs="宋体" w:hint="eastAsia"/>
          <w:bCs/>
          <w:sz w:val="21"/>
        </w:rPr>
        <w:t>除上述情况外，评标报价=投标价。</w:t>
      </w:r>
    </w:p>
    <w:p w:rsidR="00C7132A" w:rsidRPr="00147731" w:rsidRDefault="00020D8E">
      <w:pPr>
        <w:spacing w:line="400" w:lineRule="exact"/>
        <w:jc w:val="center"/>
        <w:rPr>
          <w:rFonts w:ascii="宋体" w:hAnsi="宋体"/>
          <w:szCs w:val="21"/>
        </w:rPr>
      </w:pPr>
      <w:r>
        <w:rPr>
          <w:rFonts w:ascii="宋体" w:hAnsi="宋体" w:cs="宋体" w:hint="eastAsia"/>
          <w:szCs w:val="21"/>
        </w:rPr>
        <w:t xml:space="preserve">         </w:t>
      </w:r>
      <w:r w:rsidR="00902458" w:rsidRPr="00147731">
        <w:rPr>
          <w:rFonts w:ascii="宋体" w:hAnsi="宋体" w:cs="宋体" w:hint="eastAsia"/>
          <w:szCs w:val="21"/>
        </w:rPr>
        <w:t>投标人最低有效投标报价金额（元）</w:t>
      </w:r>
    </w:p>
    <w:p w:rsidR="00C7132A" w:rsidRPr="00586631" w:rsidRDefault="00902458">
      <w:pPr>
        <w:spacing w:line="400" w:lineRule="exact"/>
        <w:jc w:val="center"/>
        <w:rPr>
          <w:rFonts w:ascii="宋体" w:hAnsi="宋体"/>
          <w:color w:val="000000"/>
          <w:szCs w:val="21"/>
        </w:rPr>
      </w:pPr>
      <w:r w:rsidRPr="00147731">
        <w:rPr>
          <w:rFonts w:ascii="宋体" w:hAnsi="宋体" w:cs="宋体" w:hint="eastAsia"/>
          <w:szCs w:val="21"/>
        </w:rPr>
        <w:t xml:space="preserve">某投标人价格分　</w:t>
      </w:r>
      <w:r w:rsidRPr="00147731">
        <w:rPr>
          <w:rFonts w:ascii="宋体" w:hAnsi="宋体" w:cs="宋体"/>
          <w:szCs w:val="21"/>
        </w:rPr>
        <w:t>=  ——</w:t>
      </w:r>
      <w:proofErr w:type="gramStart"/>
      <w:r w:rsidRPr="00147731">
        <w:rPr>
          <w:rFonts w:ascii="宋体" w:hAnsi="宋体" w:cs="宋体"/>
          <w:szCs w:val="21"/>
        </w:rPr>
        <w:t>——————————————</w:t>
      </w:r>
      <w:r w:rsidRPr="00586631">
        <w:rPr>
          <w:rFonts w:ascii="宋体" w:hAnsi="宋体" w:cs="宋体"/>
          <w:szCs w:val="21"/>
        </w:rPr>
        <w:t>——</w:t>
      </w:r>
      <w:proofErr w:type="gramEnd"/>
      <w:r w:rsidRPr="00586631">
        <w:rPr>
          <w:rFonts w:ascii="宋体" w:hAnsi="宋体" w:cs="宋体"/>
          <w:color w:val="000000"/>
          <w:szCs w:val="21"/>
        </w:rPr>
        <w:t>—</w:t>
      </w:r>
      <w:r w:rsidRPr="00586631">
        <w:rPr>
          <w:rFonts w:ascii="宋体" w:hAnsi="宋体" w:cs="宋体" w:hint="eastAsia"/>
          <w:color w:val="000000"/>
          <w:szCs w:val="21"/>
        </w:rPr>
        <w:t>×</w:t>
      </w:r>
      <w:r w:rsidR="00020D8E" w:rsidRPr="00586631">
        <w:rPr>
          <w:rFonts w:ascii="宋体" w:hAnsi="宋体" w:cs="宋体" w:hint="eastAsia"/>
          <w:color w:val="000000"/>
          <w:szCs w:val="21"/>
        </w:rPr>
        <w:t>2</w:t>
      </w:r>
      <w:r w:rsidRPr="00586631">
        <w:rPr>
          <w:rFonts w:ascii="宋体" w:hAnsi="宋体" w:cs="宋体" w:hint="eastAsia"/>
          <w:color w:val="000000"/>
          <w:szCs w:val="21"/>
        </w:rPr>
        <w:t>0分</w:t>
      </w:r>
    </w:p>
    <w:p w:rsidR="00C7132A" w:rsidRPr="00586631" w:rsidRDefault="00020D8E">
      <w:pPr>
        <w:spacing w:line="400" w:lineRule="exact"/>
        <w:jc w:val="center"/>
        <w:rPr>
          <w:rFonts w:ascii="宋体" w:hAnsi="宋体"/>
          <w:szCs w:val="21"/>
        </w:rPr>
      </w:pPr>
      <w:r w:rsidRPr="00586631">
        <w:rPr>
          <w:rFonts w:ascii="宋体" w:hAnsi="宋体" w:cs="宋体" w:hint="eastAsia"/>
          <w:szCs w:val="21"/>
        </w:rPr>
        <w:t xml:space="preserve">       </w:t>
      </w:r>
      <w:r w:rsidR="00902458" w:rsidRPr="00586631">
        <w:rPr>
          <w:rFonts w:ascii="宋体" w:hAnsi="宋体" w:cs="宋体" w:hint="eastAsia"/>
          <w:szCs w:val="21"/>
        </w:rPr>
        <w:t>某投标人有效投标报价金额（元）</w:t>
      </w:r>
    </w:p>
    <w:p w:rsidR="00AE0221" w:rsidRPr="00147731" w:rsidRDefault="00D904B9" w:rsidP="00C7642F">
      <w:pPr>
        <w:pStyle w:val="ac"/>
        <w:tabs>
          <w:tab w:val="left" w:pos="2472"/>
        </w:tabs>
        <w:spacing w:line="460" w:lineRule="exact"/>
        <w:jc w:val="left"/>
        <w:rPr>
          <w:rFonts w:ascii="宋体" w:eastAsia="宋体" w:hAnsi="宋体" w:cs="宋体"/>
          <w:sz w:val="21"/>
        </w:rPr>
      </w:pPr>
      <w:r w:rsidRPr="00586631">
        <w:rPr>
          <w:rFonts w:ascii="宋体" w:eastAsia="宋体" w:hAnsi="宋体" w:hint="eastAsia"/>
          <w:b/>
          <w:kern w:val="2"/>
          <w:sz w:val="21"/>
        </w:rPr>
        <w:t>2.</w:t>
      </w:r>
      <w:r w:rsidR="00AE0221" w:rsidRPr="00586631">
        <w:rPr>
          <w:rFonts w:ascii="宋体" w:eastAsia="宋体" w:hAnsi="宋体" w:hint="eastAsia"/>
          <w:b/>
          <w:kern w:val="2"/>
          <w:sz w:val="21"/>
        </w:rPr>
        <w:t>技术分</w:t>
      </w:r>
      <w:r w:rsidR="00AE0221" w:rsidRPr="00586631">
        <w:rPr>
          <w:rFonts w:ascii="宋体" w:eastAsia="宋体" w:hAnsi="宋体" w:cs="宋体" w:hint="eastAsia"/>
          <w:sz w:val="21"/>
        </w:rPr>
        <w:t>……</w:t>
      </w:r>
      <w:proofErr w:type="gramStart"/>
      <w:r w:rsidR="00AE0221" w:rsidRPr="00586631">
        <w:rPr>
          <w:rFonts w:ascii="宋体" w:eastAsia="宋体" w:hAnsi="宋体" w:cs="宋体" w:hint="eastAsia"/>
          <w:sz w:val="21"/>
        </w:rPr>
        <w:t>………</w:t>
      </w:r>
      <w:r w:rsidR="00C7642F" w:rsidRPr="00586631">
        <w:rPr>
          <w:rFonts w:ascii="宋体" w:eastAsia="宋体" w:hAnsi="宋体" w:cs="宋体" w:hint="eastAsia"/>
          <w:sz w:val="21"/>
        </w:rPr>
        <w:t>……………</w:t>
      </w:r>
      <w:r w:rsidR="00AE0221" w:rsidRPr="00586631">
        <w:rPr>
          <w:rFonts w:ascii="宋体" w:eastAsia="宋体" w:hAnsi="宋体" w:cs="宋体" w:hint="eastAsia"/>
          <w:sz w:val="21"/>
        </w:rPr>
        <w:t>……………………………………………………………………</w:t>
      </w:r>
      <w:proofErr w:type="gramEnd"/>
      <w:r w:rsidR="00020D8E" w:rsidRPr="00586631">
        <w:rPr>
          <w:rFonts w:ascii="宋体" w:eastAsia="宋体" w:hAnsi="宋体" w:cs="宋体" w:hint="eastAsia"/>
          <w:bCs/>
          <w:sz w:val="21"/>
        </w:rPr>
        <w:t>5</w:t>
      </w:r>
      <w:r w:rsidR="005E464D" w:rsidRPr="00586631">
        <w:rPr>
          <w:rFonts w:ascii="宋体" w:eastAsia="宋体" w:hAnsi="宋体" w:cs="宋体" w:hint="eastAsia"/>
          <w:bCs/>
          <w:sz w:val="21"/>
        </w:rPr>
        <w:t>8</w:t>
      </w:r>
      <w:r w:rsidR="00AE0221" w:rsidRPr="00586631">
        <w:rPr>
          <w:rFonts w:ascii="宋体" w:eastAsia="宋体" w:hAnsi="宋体" w:cs="宋体" w:hint="eastAsia"/>
          <w:bCs/>
          <w:sz w:val="21"/>
        </w:rPr>
        <w:t>分</w:t>
      </w:r>
    </w:p>
    <w:p w:rsidR="00AE0221" w:rsidRPr="00147731" w:rsidRDefault="00D904B9" w:rsidP="00147731">
      <w:pPr>
        <w:pStyle w:val="ac"/>
        <w:tabs>
          <w:tab w:val="left" w:pos="2472"/>
        </w:tabs>
        <w:spacing w:line="400" w:lineRule="exact"/>
        <w:ind w:firstLineChars="250" w:firstLine="527"/>
        <w:jc w:val="left"/>
        <w:rPr>
          <w:rFonts w:ascii="宋体" w:eastAsia="宋体" w:hAnsi="宋体" w:cs="宋体"/>
          <w:b/>
          <w:sz w:val="21"/>
        </w:rPr>
      </w:pPr>
      <w:r w:rsidRPr="00147731">
        <w:rPr>
          <w:rFonts w:ascii="宋体" w:eastAsia="宋体" w:hAnsi="宋体" w:cs="宋体" w:hint="eastAsia"/>
          <w:b/>
          <w:sz w:val="21"/>
        </w:rPr>
        <w:t>（1）</w:t>
      </w:r>
      <w:r w:rsidR="00AE0221" w:rsidRPr="00147731">
        <w:rPr>
          <w:rFonts w:ascii="宋体" w:eastAsia="宋体" w:hAnsi="宋体" w:cs="宋体" w:hint="eastAsia"/>
          <w:b/>
          <w:bCs/>
          <w:sz w:val="21"/>
        </w:rPr>
        <w:t>工作进度计划分</w:t>
      </w:r>
      <w:r w:rsidR="00AE0221" w:rsidRPr="00147731">
        <w:rPr>
          <w:rFonts w:ascii="宋体" w:eastAsia="宋体" w:hAnsi="宋体" w:cs="宋体" w:hint="eastAsia"/>
          <w:b/>
          <w:sz w:val="21"/>
        </w:rPr>
        <w:t>（满分</w:t>
      </w:r>
      <w:r w:rsidR="00020D8E">
        <w:rPr>
          <w:rFonts w:ascii="宋体" w:eastAsia="宋体" w:hAnsi="宋体" w:cs="宋体" w:hint="eastAsia"/>
          <w:b/>
          <w:sz w:val="21"/>
        </w:rPr>
        <w:t>8</w:t>
      </w:r>
      <w:r w:rsidR="00AE0221" w:rsidRPr="00147731">
        <w:rPr>
          <w:rFonts w:ascii="宋体" w:eastAsia="宋体" w:hAnsi="宋体" w:cs="宋体" w:hint="eastAsia"/>
          <w:b/>
          <w:sz w:val="21"/>
        </w:rPr>
        <w:t>分）</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rPr>
      </w:pPr>
      <w:r w:rsidRPr="00147731">
        <w:rPr>
          <w:rFonts w:ascii="宋体" w:eastAsia="宋体" w:hAnsi="宋体" w:cs="宋体" w:hint="eastAsia"/>
          <w:sz w:val="21"/>
        </w:rPr>
        <w:t>一档（</w:t>
      </w:r>
      <w:r w:rsidR="00020D8E">
        <w:rPr>
          <w:rFonts w:ascii="宋体" w:eastAsia="宋体" w:hAnsi="宋体" w:cs="宋体" w:hint="eastAsia"/>
          <w:sz w:val="21"/>
        </w:rPr>
        <w:t>1</w:t>
      </w:r>
      <w:r w:rsidRPr="00147731">
        <w:rPr>
          <w:rFonts w:ascii="宋体" w:eastAsia="宋体" w:hAnsi="宋体" w:cs="宋体" w:hint="eastAsia"/>
          <w:sz w:val="21"/>
        </w:rPr>
        <w:t>分）：未提供进度计划或者提供的工作进度计划不符合招标文件采购需求。</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rPr>
      </w:pPr>
      <w:r w:rsidRPr="00147731">
        <w:rPr>
          <w:rFonts w:ascii="宋体" w:eastAsia="宋体" w:hAnsi="宋体" w:cs="宋体" w:hint="eastAsia"/>
          <w:sz w:val="21"/>
        </w:rPr>
        <w:t>二档（</w:t>
      </w:r>
      <w:r w:rsidR="00020D8E">
        <w:rPr>
          <w:rFonts w:ascii="宋体" w:eastAsia="宋体" w:hAnsi="宋体" w:cs="宋体" w:hint="eastAsia"/>
          <w:sz w:val="21"/>
        </w:rPr>
        <w:t>3</w:t>
      </w:r>
      <w:r w:rsidRPr="00147731">
        <w:rPr>
          <w:rFonts w:ascii="宋体" w:eastAsia="宋体" w:hAnsi="宋体" w:cs="宋体" w:hint="eastAsia"/>
          <w:sz w:val="21"/>
        </w:rPr>
        <w:t>分）</w:t>
      </w:r>
      <w:r w:rsidR="00020D8E">
        <w:rPr>
          <w:rFonts w:ascii="宋体" w:eastAsia="宋体" w:hAnsi="宋体" w:cs="宋体" w:hint="eastAsia"/>
          <w:sz w:val="21"/>
        </w:rPr>
        <w:t>：</w:t>
      </w:r>
      <w:r w:rsidRPr="00147731">
        <w:rPr>
          <w:rFonts w:ascii="宋体" w:eastAsia="宋体" w:hAnsi="宋体" w:cs="宋体" w:hint="eastAsia"/>
          <w:sz w:val="21"/>
        </w:rPr>
        <w:t>提供的进度计划有缺陷。</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rPr>
      </w:pPr>
      <w:r w:rsidRPr="00147731">
        <w:rPr>
          <w:rFonts w:ascii="宋体" w:eastAsia="宋体" w:hAnsi="宋体" w:cs="宋体" w:hint="eastAsia"/>
          <w:sz w:val="21"/>
        </w:rPr>
        <w:t>三档（</w:t>
      </w:r>
      <w:r w:rsidR="00020D8E">
        <w:rPr>
          <w:rFonts w:ascii="宋体" w:eastAsia="宋体" w:hAnsi="宋体" w:cs="宋体" w:hint="eastAsia"/>
          <w:sz w:val="21"/>
        </w:rPr>
        <w:t>6</w:t>
      </w:r>
      <w:r w:rsidRPr="00147731">
        <w:rPr>
          <w:rFonts w:ascii="宋体" w:eastAsia="宋体" w:hAnsi="宋体" w:cs="宋体" w:hint="eastAsia"/>
          <w:sz w:val="21"/>
        </w:rPr>
        <w:t>分）</w:t>
      </w:r>
      <w:r w:rsidR="00020D8E">
        <w:rPr>
          <w:rFonts w:ascii="宋体" w:eastAsia="宋体" w:hAnsi="宋体" w:cs="宋体" w:hint="eastAsia"/>
          <w:sz w:val="21"/>
        </w:rPr>
        <w:t>：</w:t>
      </w:r>
      <w:r w:rsidRPr="00147731">
        <w:rPr>
          <w:rFonts w:ascii="宋体" w:eastAsia="宋体" w:hAnsi="宋体" w:cs="宋体" w:hint="eastAsia"/>
          <w:sz w:val="21"/>
        </w:rPr>
        <w:t>提供了简单、通用的进度计划，基本符合项目要求。</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rPr>
      </w:pPr>
      <w:r w:rsidRPr="00147731">
        <w:rPr>
          <w:rFonts w:ascii="宋体" w:eastAsia="宋体" w:hAnsi="宋体" w:cs="宋体" w:hint="eastAsia"/>
          <w:sz w:val="21"/>
        </w:rPr>
        <w:t>四档（</w:t>
      </w:r>
      <w:r w:rsidR="00020D8E">
        <w:rPr>
          <w:rFonts w:ascii="宋体" w:eastAsia="宋体" w:hAnsi="宋体" w:cs="宋体" w:hint="eastAsia"/>
          <w:sz w:val="21"/>
        </w:rPr>
        <w:t>8</w:t>
      </w:r>
      <w:r w:rsidRPr="00147731">
        <w:rPr>
          <w:rFonts w:ascii="宋体" w:eastAsia="宋体" w:hAnsi="宋体" w:cs="宋体" w:hint="eastAsia"/>
          <w:sz w:val="21"/>
        </w:rPr>
        <w:t>分）</w:t>
      </w:r>
      <w:r w:rsidR="00020D8E">
        <w:rPr>
          <w:rFonts w:ascii="宋体" w:eastAsia="宋体" w:hAnsi="宋体" w:cs="宋体" w:hint="eastAsia"/>
          <w:sz w:val="21"/>
        </w:rPr>
        <w:t>：</w:t>
      </w:r>
      <w:r w:rsidRPr="00147731">
        <w:rPr>
          <w:rFonts w:ascii="宋体" w:eastAsia="宋体" w:hAnsi="宋体" w:cs="宋体" w:hint="eastAsia"/>
          <w:sz w:val="21"/>
        </w:rPr>
        <w:t>提供了详细的进度计划，阶段分明，可行性强，完全满足项目要求。</w:t>
      </w:r>
    </w:p>
    <w:p w:rsidR="00AE0221" w:rsidRPr="00147731" w:rsidRDefault="00D904B9" w:rsidP="00147731">
      <w:pPr>
        <w:pStyle w:val="ac"/>
        <w:tabs>
          <w:tab w:val="left" w:pos="2472"/>
        </w:tabs>
        <w:spacing w:line="400" w:lineRule="exact"/>
        <w:ind w:firstLineChars="250" w:firstLine="527"/>
        <w:jc w:val="left"/>
        <w:rPr>
          <w:rFonts w:ascii="宋体" w:eastAsia="宋体" w:hAnsi="宋体" w:cs="宋体"/>
          <w:b/>
          <w:sz w:val="21"/>
        </w:rPr>
      </w:pPr>
      <w:r w:rsidRPr="00147731">
        <w:rPr>
          <w:rFonts w:ascii="宋体" w:eastAsia="宋体" w:hAnsi="宋体" w:cs="宋体" w:hint="eastAsia"/>
          <w:b/>
          <w:sz w:val="21"/>
        </w:rPr>
        <w:lastRenderedPageBreak/>
        <w:t>(2)</w:t>
      </w:r>
      <w:r w:rsidR="00AE0221" w:rsidRPr="00147731">
        <w:rPr>
          <w:rFonts w:ascii="宋体" w:eastAsia="宋体" w:hAnsi="宋体" w:cs="宋体" w:hint="eastAsia"/>
          <w:b/>
          <w:sz w:val="21"/>
        </w:rPr>
        <w:t>项目实施方案（满分</w:t>
      </w:r>
      <w:r w:rsidR="00020D8E">
        <w:rPr>
          <w:rFonts w:ascii="宋体" w:eastAsia="宋体" w:hAnsi="宋体" w:cs="宋体" w:hint="eastAsia"/>
          <w:b/>
          <w:sz w:val="21"/>
        </w:rPr>
        <w:t>32</w:t>
      </w:r>
      <w:r w:rsidR="00AE0221" w:rsidRPr="00147731">
        <w:rPr>
          <w:rFonts w:ascii="宋体" w:eastAsia="宋体" w:hAnsi="宋体" w:cs="宋体" w:hint="eastAsia"/>
          <w:b/>
          <w:sz w:val="21"/>
        </w:rPr>
        <w:t>分）</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rPr>
      </w:pPr>
      <w:r w:rsidRPr="00147731">
        <w:rPr>
          <w:rFonts w:ascii="宋体" w:eastAsia="宋体" w:hAnsi="宋体" w:cs="宋体" w:hint="eastAsia"/>
          <w:sz w:val="21"/>
        </w:rPr>
        <w:t>一档（</w:t>
      </w:r>
      <w:r w:rsidR="00020D8E">
        <w:rPr>
          <w:rFonts w:ascii="宋体" w:eastAsia="宋体" w:hAnsi="宋体" w:cs="宋体" w:hint="eastAsia"/>
          <w:sz w:val="21"/>
        </w:rPr>
        <w:t>6</w:t>
      </w:r>
      <w:r w:rsidRPr="00147731">
        <w:rPr>
          <w:rFonts w:ascii="宋体" w:eastAsia="宋体" w:hAnsi="宋体" w:cs="宋体" w:hint="eastAsia"/>
          <w:sz w:val="21"/>
        </w:rPr>
        <w:t>分）：实施方案内容一般，整体构思不够清晰，重点内容不全或不突出，对项目需求分析不全面，可行性不高。针对本项目配备相应的实施团队人员，基本能达到采购方的采购目的。</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rPr>
      </w:pPr>
      <w:r w:rsidRPr="00C6435F">
        <w:rPr>
          <w:rFonts w:ascii="宋体" w:eastAsia="宋体" w:hAnsi="宋体" w:cs="宋体" w:hint="eastAsia"/>
          <w:sz w:val="21"/>
        </w:rPr>
        <w:t>二档</w:t>
      </w:r>
      <w:bookmarkStart w:id="296" w:name="_GoBack"/>
      <w:bookmarkEnd w:id="296"/>
      <w:r w:rsidRPr="00C6435F">
        <w:rPr>
          <w:rFonts w:ascii="宋体" w:eastAsia="宋体" w:hAnsi="宋体" w:cs="宋体" w:hint="eastAsia"/>
          <w:sz w:val="21"/>
        </w:rPr>
        <w:t>（</w:t>
      </w:r>
      <w:r w:rsidR="00125222" w:rsidRPr="00C6435F">
        <w:rPr>
          <w:rFonts w:ascii="宋体" w:eastAsia="宋体" w:hAnsi="宋体" w:cs="宋体"/>
          <w:sz w:val="21"/>
        </w:rPr>
        <w:t>12</w:t>
      </w:r>
      <w:r w:rsidRPr="00C6435F">
        <w:rPr>
          <w:rFonts w:ascii="宋体" w:eastAsia="宋体" w:hAnsi="宋体" w:cs="宋体" w:hint="eastAsia"/>
          <w:sz w:val="21"/>
        </w:rPr>
        <w:t>分）：</w:t>
      </w:r>
      <w:r w:rsidRPr="00147731">
        <w:rPr>
          <w:rFonts w:ascii="宋体" w:eastAsia="宋体" w:hAnsi="宋体" w:cs="宋体" w:hint="eastAsia"/>
          <w:sz w:val="21"/>
        </w:rPr>
        <w:t>实施方案内容良好，整体构思相对合理，方案重点内容较清晰，对项目需求有一定分析，内容切合本项目特点。针对本项目配备相应的实施团队，有细化的项目进度计划流程，团队人员分工明确，进度安排有序，能达到采购方的采购目的。</w:t>
      </w:r>
    </w:p>
    <w:p w:rsidR="00020D8E" w:rsidRDefault="00020D8E" w:rsidP="00147731">
      <w:pPr>
        <w:pStyle w:val="ac"/>
        <w:tabs>
          <w:tab w:val="left" w:pos="2472"/>
        </w:tabs>
        <w:spacing w:line="400" w:lineRule="exact"/>
        <w:ind w:firstLineChars="250" w:firstLine="525"/>
        <w:jc w:val="left"/>
        <w:rPr>
          <w:rFonts w:ascii="宋体" w:eastAsia="宋体" w:hAnsi="宋体" w:cs="宋体"/>
          <w:sz w:val="21"/>
        </w:rPr>
      </w:pPr>
      <w:r w:rsidRPr="00147731">
        <w:rPr>
          <w:rFonts w:ascii="宋体" w:eastAsia="宋体" w:hAnsi="宋体" w:cs="宋体" w:hint="eastAsia"/>
          <w:sz w:val="21"/>
        </w:rPr>
        <w:t>三档（</w:t>
      </w:r>
      <w:r>
        <w:rPr>
          <w:rFonts w:ascii="宋体" w:eastAsia="宋体" w:hAnsi="宋体" w:cs="宋体" w:hint="eastAsia"/>
          <w:sz w:val="21"/>
        </w:rPr>
        <w:t>18</w:t>
      </w:r>
      <w:r w:rsidRPr="00147731">
        <w:rPr>
          <w:rFonts w:ascii="宋体" w:eastAsia="宋体" w:hAnsi="宋体" w:cs="宋体" w:hint="eastAsia"/>
          <w:sz w:val="21"/>
        </w:rPr>
        <w:t>分）：实施方案内容较</w:t>
      </w:r>
      <w:r>
        <w:rPr>
          <w:rFonts w:ascii="宋体" w:eastAsia="宋体" w:hAnsi="宋体" w:cs="宋体" w:hint="eastAsia"/>
          <w:sz w:val="21"/>
        </w:rPr>
        <w:t>充实</w:t>
      </w:r>
      <w:r w:rsidRPr="00147731">
        <w:rPr>
          <w:rFonts w:ascii="宋体" w:eastAsia="宋体" w:hAnsi="宋体" w:cs="宋体" w:hint="eastAsia"/>
          <w:sz w:val="21"/>
        </w:rPr>
        <w:t>，整体构思</w:t>
      </w:r>
      <w:r>
        <w:rPr>
          <w:rFonts w:ascii="宋体" w:eastAsia="宋体" w:hAnsi="宋体" w:cs="宋体" w:hint="eastAsia"/>
          <w:sz w:val="21"/>
        </w:rPr>
        <w:t>较为</w:t>
      </w:r>
      <w:r w:rsidRPr="00147731">
        <w:rPr>
          <w:rFonts w:ascii="宋体" w:eastAsia="宋体" w:hAnsi="宋体" w:cs="宋体" w:hint="eastAsia"/>
          <w:sz w:val="21"/>
        </w:rPr>
        <w:t>新颖、目标</w:t>
      </w:r>
      <w:r>
        <w:rPr>
          <w:rFonts w:ascii="宋体" w:eastAsia="宋体" w:hAnsi="宋体" w:cs="宋体" w:hint="eastAsia"/>
          <w:sz w:val="21"/>
        </w:rPr>
        <w:t>较为</w:t>
      </w:r>
      <w:r w:rsidRPr="00147731">
        <w:rPr>
          <w:rFonts w:ascii="宋体" w:eastAsia="宋体" w:hAnsi="宋体" w:cs="宋体" w:hint="eastAsia"/>
          <w:sz w:val="21"/>
        </w:rPr>
        <w:t>明确，方案重点内容</w:t>
      </w:r>
      <w:r>
        <w:rPr>
          <w:rFonts w:ascii="宋体" w:eastAsia="宋体" w:hAnsi="宋体" w:cs="宋体" w:hint="eastAsia"/>
          <w:sz w:val="21"/>
        </w:rPr>
        <w:t>较为</w:t>
      </w:r>
      <w:r w:rsidRPr="00147731">
        <w:rPr>
          <w:rFonts w:ascii="宋体" w:eastAsia="宋体" w:hAnsi="宋体" w:cs="宋体" w:hint="eastAsia"/>
          <w:sz w:val="21"/>
        </w:rPr>
        <w:t>突出，对项目需求分析理解</w:t>
      </w:r>
      <w:r>
        <w:rPr>
          <w:rFonts w:ascii="宋体" w:eastAsia="宋体" w:hAnsi="宋体" w:cs="宋体" w:hint="eastAsia"/>
          <w:sz w:val="21"/>
        </w:rPr>
        <w:t>较为</w:t>
      </w:r>
      <w:r w:rsidRPr="00147731">
        <w:rPr>
          <w:rFonts w:ascii="宋体" w:eastAsia="宋体" w:hAnsi="宋体" w:cs="宋体" w:hint="eastAsia"/>
          <w:sz w:val="21"/>
        </w:rPr>
        <w:t>深刻，对规划背景、发展基础、发展定位与目标、产业发展、</w:t>
      </w:r>
      <w:r>
        <w:rPr>
          <w:rFonts w:ascii="宋体" w:eastAsia="宋体" w:hAnsi="宋体" w:cs="宋体" w:hint="eastAsia"/>
          <w:sz w:val="21"/>
        </w:rPr>
        <w:t>规划布局、</w:t>
      </w:r>
      <w:r w:rsidRPr="00147731">
        <w:rPr>
          <w:rFonts w:ascii="宋体" w:eastAsia="宋体" w:hAnsi="宋体" w:cs="宋体" w:hint="eastAsia"/>
          <w:sz w:val="21"/>
        </w:rPr>
        <w:t>农村居民点规划等内容有较充实的阐述，方式方法能够结合</w:t>
      </w:r>
      <w:r>
        <w:rPr>
          <w:rFonts w:ascii="宋体" w:eastAsia="宋体" w:hAnsi="宋体" w:cs="宋体" w:hint="eastAsia"/>
          <w:sz w:val="21"/>
        </w:rPr>
        <w:t>平南县域</w:t>
      </w:r>
      <w:r w:rsidRPr="00147731">
        <w:rPr>
          <w:rFonts w:ascii="宋体" w:eastAsia="宋体" w:hAnsi="宋体" w:cs="宋体" w:hint="eastAsia"/>
          <w:sz w:val="21"/>
        </w:rPr>
        <w:t>村庄特点及发展要求，规划技术路线</w:t>
      </w:r>
      <w:r>
        <w:rPr>
          <w:rFonts w:ascii="宋体" w:eastAsia="宋体" w:hAnsi="宋体" w:cs="宋体" w:hint="eastAsia"/>
          <w:sz w:val="21"/>
        </w:rPr>
        <w:t>较为</w:t>
      </w:r>
      <w:r w:rsidRPr="00147731">
        <w:rPr>
          <w:rFonts w:ascii="宋体" w:eastAsia="宋体" w:hAnsi="宋体" w:cs="宋体" w:hint="eastAsia"/>
          <w:sz w:val="21"/>
        </w:rPr>
        <w:t>合理</w:t>
      </w:r>
      <w:r>
        <w:rPr>
          <w:rFonts w:ascii="宋体" w:eastAsia="宋体" w:hAnsi="宋体" w:cs="宋体" w:hint="eastAsia"/>
          <w:sz w:val="21"/>
        </w:rPr>
        <w:t>，</w:t>
      </w:r>
      <w:r w:rsidRPr="00147731">
        <w:rPr>
          <w:rFonts w:ascii="宋体" w:eastAsia="宋体" w:hAnsi="宋体" w:cs="宋体" w:hint="eastAsia"/>
          <w:sz w:val="21"/>
        </w:rPr>
        <w:t>思路符合自治区自然资源厅关于村庄规划编制规范要求。同时针对本项目配备优秀的、经验丰富的实施团队；有</w:t>
      </w:r>
      <w:r>
        <w:rPr>
          <w:rFonts w:ascii="宋体" w:eastAsia="宋体" w:hAnsi="宋体" w:cs="宋体" w:hint="eastAsia"/>
          <w:sz w:val="21"/>
        </w:rPr>
        <w:t>较为详实</w:t>
      </w:r>
      <w:r w:rsidRPr="00147731">
        <w:rPr>
          <w:rFonts w:ascii="宋体" w:eastAsia="宋体" w:hAnsi="宋体" w:cs="宋体" w:hint="eastAsia"/>
          <w:sz w:val="21"/>
        </w:rPr>
        <w:t>的项目进度计划流程，团队人员分工明确，有丰富的管理、服务经验；有具体的时间、质量、进度控制，科学合理，有针对性且</w:t>
      </w:r>
      <w:r>
        <w:rPr>
          <w:rFonts w:ascii="宋体" w:eastAsia="宋体" w:hAnsi="宋体" w:cs="宋体" w:hint="eastAsia"/>
          <w:sz w:val="21"/>
        </w:rPr>
        <w:t>较为全面</w:t>
      </w:r>
      <w:r w:rsidRPr="00147731">
        <w:rPr>
          <w:rFonts w:ascii="宋体" w:eastAsia="宋体" w:hAnsi="宋体" w:cs="宋体" w:hint="eastAsia"/>
          <w:sz w:val="21"/>
        </w:rPr>
        <w:t>；项目组织安排合理详细，方案可行性</w:t>
      </w:r>
      <w:r>
        <w:rPr>
          <w:rFonts w:ascii="宋体" w:eastAsia="宋体" w:hAnsi="宋体" w:cs="宋体" w:hint="eastAsia"/>
          <w:sz w:val="21"/>
        </w:rPr>
        <w:t>较</w:t>
      </w:r>
      <w:r w:rsidRPr="00147731">
        <w:rPr>
          <w:rFonts w:ascii="宋体" w:eastAsia="宋体" w:hAnsi="宋体" w:cs="宋体" w:hint="eastAsia"/>
          <w:sz w:val="21"/>
        </w:rPr>
        <w:t>强，</w:t>
      </w:r>
      <w:r>
        <w:rPr>
          <w:rFonts w:ascii="宋体" w:eastAsia="宋体" w:hAnsi="宋体" w:cs="宋体" w:hint="eastAsia"/>
          <w:sz w:val="21"/>
        </w:rPr>
        <w:t>能</w:t>
      </w:r>
      <w:r w:rsidRPr="00147731">
        <w:rPr>
          <w:rFonts w:ascii="宋体" w:eastAsia="宋体" w:hAnsi="宋体" w:cs="宋体" w:hint="eastAsia"/>
          <w:sz w:val="21"/>
        </w:rPr>
        <w:t>满足采购方的采购目的。</w:t>
      </w:r>
    </w:p>
    <w:p w:rsidR="00020D8E" w:rsidRDefault="00020D8E" w:rsidP="00147731">
      <w:pPr>
        <w:pStyle w:val="ac"/>
        <w:tabs>
          <w:tab w:val="left" w:pos="2472"/>
        </w:tabs>
        <w:spacing w:line="400" w:lineRule="exact"/>
        <w:ind w:firstLineChars="250" w:firstLine="525"/>
        <w:jc w:val="left"/>
        <w:rPr>
          <w:rFonts w:ascii="宋体" w:eastAsia="宋体" w:hAnsi="宋体" w:cs="宋体"/>
          <w:sz w:val="21"/>
          <w:highlight w:val="cyan"/>
        </w:rPr>
      </w:pPr>
      <w:r>
        <w:rPr>
          <w:rFonts w:ascii="宋体" w:eastAsia="宋体" w:hAnsi="宋体" w:cs="宋体" w:hint="eastAsia"/>
          <w:sz w:val="21"/>
        </w:rPr>
        <w:t>四</w:t>
      </w:r>
      <w:r w:rsidRPr="00147731">
        <w:rPr>
          <w:rFonts w:ascii="宋体" w:eastAsia="宋体" w:hAnsi="宋体" w:cs="宋体" w:hint="eastAsia"/>
          <w:sz w:val="21"/>
        </w:rPr>
        <w:t>档（2</w:t>
      </w:r>
      <w:r>
        <w:rPr>
          <w:rFonts w:ascii="宋体" w:eastAsia="宋体" w:hAnsi="宋体" w:cs="宋体" w:hint="eastAsia"/>
          <w:sz w:val="21"/>
        </w:rPr>
        <w:t>4</w:t>
      </w:r>
      <w:r w:rsidRPr="00147731">
        <w:rPr>
          <w:rFonts w:ascii="宋体" w:eastAsia="宋体" w:hAnsi="宋体" w:cs="宋体" w:hint="eastAsia"/>
          <w:sz w:val="21"/>
        </w:rPr>
        <w:t>分）：实施方案内容较</w:t>
      </w:r>
      <w:r>
        <w:rPr>
          <w:rFonts w:ascii="宋体" w:eastAsia="宋体" w:hAnsi="宋体" w:cs="宋体" w:hint="eastAsia"/>
          <w:sz w:val="21"/>
        </w:rPr>
        <w:t>充实和</w:t>
      </w:r>
      <w:r w:rsidRPr="00147731">
        <w:rPr>
          <w:rFonts w:ascii="宋体" w:eastAsia="宋体" w:hAnsi="宋体" w:cs="宋体" w:hint="eastAsia"/>
          <w:sz w:val="21"/>
        </w:rPr>
        <w:t>完善，整体构思新颖、目标明确，方案重点内容突出，对项目需求分析理解深刻、有延展性，对规划背景、发展基础、发展定位与目标、产业发展、</w:t>
      </w:r>
      <w:r>
        <w:rPr>
          <w:rFonts w:ascii="宋体" w:eastAsia="宋体" w:hAnsi="宋体" w:cs="宋体" w:hint="eastAsia"/>
          <w:sz w:val="21"/>
        </w:rPr>
        <w:t>规划布局、</w:t>
      </w:r>
      <w:r w:rsidRPr="00147731">
        <w:rPr>
          <w:rFonts w:ascii="宋体" w:eastAsia="宋体" w:hAnsi="宋体" w:cs="宋体" w:hint="eastAsia"/>
          <w:sz w:val="21"/>
        </w:rPr>
        <w:t>农村居民点规划等内容有较充实的阐述，</w:t>
      </w:r>
      <w:r>
        <w:rPr>
          <w:rFonts w:ascii="宋体" w:eastAsia="宋体" w:hAnsi="宋体" w:cs="宋体" w:hint="eastAsia"/>
          <w:sz w:val="21"/>
        </w:rPr>
        <w:t>有横向比较分析</w:t>
      </w:r>
      <w:r w:rsidRPr="00020D8E">
        <w:rPr>
          <w:rFonts w:ascii="宋体" w:eastAsia="宋体" w:hAnsi="宋体" w:cs="宋体" w:hint="eastAsia"/>
          <w:sz w:val="21"/>
        </w:rPr>
        <w:t>，对当地村庄现状发展理解深刻，包括背景理解深入，了解现状情况，梳理土地利用现状情况，摸清产业发展、基础设施、村庄风貌等现状情况和存在问题；熟悉上位及相关规划情况，提出规划理念符合当地村庄发展要求，方</w:t>
      </w:r>
      <w:r w:rsidRPr="00147731">
        <w:rPr>
          <w:rFonts w:ascii="宋体" w:eastAsia="宋体" w:hAnsi="宋体" w:cs="宋体" w:hint="eastAsia"/>
          <w:sz w:val="21"/>
        </w:rPr>
        <w:t>式方法能够很好的结合</w:t>
      </w:r>
      <w:r>
        <w:rPr>
          <w:rFonts w:ascii="宋体" w:eastAsia="宋体" w:hAnsi="宋体" w:cs="宋体" w:hint="eastAsia"/>
          <w:sz w:val="21"/>
        </w:rPr>
        <w:t>平南县域</w:t>
      </w:r>
      <w:r w:rsidRPr="00147731">
        <w:rPr>
          <w:rFonts w:ascii="宋体" w:eastAsia="宋体" w:hAnsi="宋体" w:cs="宋体" w:hint="eastAsia"/>
          <w:sz w:val="21"/>
        </w:rPr>
        <w:t>村庄特点及发展要求，规划技术路线合理</w:t>
      </w:r>
      <w:r>
        <w:rPr>
          <w:rFonts w:ascii="宋体" w:eastAsia="宋体" w:hAnsi="宋体" w:cs="宋体" w:hint="eastAsia"/>
          <w:sz w:val="21"/>
        </w:rPr>
        <w:t>，</w:t>
      </w:r>
      <w:r w:rsidRPr="00147731">
        <w:rPr>
          <w:rFonts w:ascii="宋体" w:eastAsia="宋体" w:hAnsi="宋体" w:cs="宋体" w:hint="eastAsia"/>
          <w:sz w:val="21"/>
        </w:rPr>
        <w:t>思路符合自治区自然资源厅关于村庄规划编制规范要求。同时针对本项目配备优秀的、经验丰富的实施团队；有</w:t>
      </w:r>
      <w:r>
        <w:rPr>
          <w:rFonts w:ascii="宋体" w:eastAsia="宋体" w:hAnsi="宋体" w:cs="宋体" w:hint="eastAsia"/>
          <w:sz w:val="21"/>
        </w:rPr>
        <w:t>详细</w:t>
      </w:r>
      <w:r w:rsidRPr="00147731">
        <w:rPr>
          <w:rFonts w:ascii="宋体" w:eastAsia="宋体" w:hAnsi="宋体" w:cs="宋体" w:hint="eastAsia"/>
          <w:sz w:val="21"/>
        </w:rPr>
        <w:t>的项目进度计划流程，团队人员分工明确，有丰富的管理、服务经验；有具体的时间、质量、进度控制，科学合理，有针对性且</w:t>
      </w:r>
      <w:r>
        <w:rPr>
          <w:rFonts w:ascii="宋体" w:eastAsia="宋体" w:hAnsi="宋体" w:cs="宋体" w:hint="eastAsia"/>
          <w:sz w:val="21"/>
        </w:rPr>
        <w:t>系统全面</w:t>
      </w:r>
      <w:r w:rsidRPr="00147731">
        <w:rPr>
          <w:rFonts w:ascii="宋体" w:eastAsia="宋体" w:hAnsi="宋体" w:cs="宋体" w:hint="eastAsia"/>
          <w:sz w:val="21"/>
        </w:rPr>
        <w:t>；项目组织安排合理详细，方案可行性强，充分满足采购方的采购目的。</w:t>
      </w:r>
    </w:p>
    <w:p w:rsidR="00020D8E" w:rsidRDefault="00020D8E" w:rsidP="00147731">
      <w:pPr>
        <w:pStyle w:val="ac"/>
        <w:tabs>
          <w:tab w:val="left" w:pos="2472"/>
        </w:tabs>
        <w:spacing w:line="400" w:lineRule="exact"/>
        <w:ind w:firstLineChars="250" w:firstLine="525"/>
        <w:jc w:val="left"/>
        <w:rPr>
          <w:rFonts w:ascii="宋体" w:eastAsia="宋体" w:hAnsi="宋体" w:cs="宋体"/>
          <w:sz w:val="21"/>
          <w:highlight w:val="cyan"/>
        </w:rPr>
      </w:pPr>
      <w:r>
        <w:rPr>
          <w:rFonts w:ascii="宋体" w:eastAsia="宋体" w:hAnsi="宋体" w:cs="宋体" w:hint="eastAsia"/>
          <w:sz w:val="21"/>
        </w:rPr>
        <w:t>五</w:t>
      </w:r>
      <w:r w:rsidRPr="001A05C7">
        <w:rPr>
          <w:rFonts w:ascii="宋体" w:eastAsia="宋体" w:hAnsi="宋体" w:cs="宋体" w:hint="eastAsia"/>
          <w:sz w:val="21"/>
        </w:rPr>
        <w:t>档（32分）：</w:t>
      </w:r>
      <w:r w:rsidRPr="00147731">
        <w:rPr>
          <w:rFonts w:ascii="宋体" w:eastAsia="宋体" w:hAnsi="宋体" w:cs="宋体" w:hint="eastAsia"/>
          <w:sz w:val="21"/>
        </w:rPr>
        <w:t>实施方案内容</w:t>
      </w:r>
      <w:r>
        <w:rPr>
          <w:rFonts w:ascii="宋体" w:eastAsia="宋体" w:hAnsi="宋体" w:cs="宋体" w:hint="eastAsia"/>
          <w:sz w:val="21"/>
        </w:rPr>
        <w:t>充实</w:t>
      </w:r>
      <w:r w:rsidRPr="00147731">
        <w:rPr>
          <w:rFonts w:ascii="宋体" w:eastAsia="宋体" w:hAnsi="宋体" w:cs="宋体" w:hint="eastAsia"/>
          <w:sz w:val="21"/>
        </w:rPr>
        <w:t>完善，整体构思新颖、目标明确，方案重点内容突出，对项目需求分析理解深刻、有延展性，对规划背景、发展基础、发展定位与目标、产业发展、</w:t>
      </w:r>
      <w:r>
        <w:rPr>
          <w:rFonts w:ascii="宋体" w:eastAsia="宋体" w:hAnsi="宋体" w:cs="宋体" w:hint="eastAsia"/>
          <w:sz w:val="21"/>
        </w:rPr>
        <w:t>规划布局、农村居民点规划等内容有详实的分析和阐述，有全面的横向比较分</w:t>
      </w:r>
      <w:r w:rsidRPr="00020D8E">
        <w:rPr>
          <w:rFonts w:ascii="宋体" w:eastAsia="宋体" w:hAnsi="宋体" w:cs="宋体" w:hint="eastAsia"/>
          <w:sz w:val="21"/>
        </w:rPr>
        <w:t>析，对当地村庄现状发展理解深刻、见解独到，包括背景理解深入，熟悉现状情况，梳理土地利用现状情况，摸清产业发展、基础设施、村庄风貌等现状情况和存在问题；熟悉上位及相关规划情况，提出规划理念符合当地村庄发展要求，方式方法能够很好的结合平南县域村庄特点及发展要求，规划技术路线科</w:t>
      </w:r>
      <w:r>
        <w:rPr>
          <w:rFonts w:ascii="宋体" w:eastAsia="宋体" w:hAnsi="宋体" w:cs="宋体" w:hint="eastAsia"/>
          <w:sz w:val="21"/>
        </w:rPr>
        <w:t>学</w:t>
      </w:r>
      <w:r w:rsidRPr="00147731">
        <w:rPr>
          <w:rFonts w:ascii="宋体" w:eastAsia="宋体" w:hAnsi="宋体" w:cs="宋体" w:hint="eastAsia"/>
          <w:sz w:val="21"/>
        </w:rPr>
        <w:t>合理</w:t>
      </w:r>
      <w:r>
        <w:rPr>
          <w:rFonts w:ascii="宋体" w:eastAsia="宋体" w:hAnsi="宋体" w:cs="宋体" w:hint="eastAsia"/>
          <w:sz w:val="21"/>
        </w:rPr>
        <w:t>，</w:t>
      </w:r>
      <w:r w:rsidRPr="00147731">
        <w:rPr>
          <w:rFonts w:ascii="宋体" w:eastAsia="宋体" w:hAnsi="宋体" w:cs="宋体" w:hint="eastAsia"/>
          <w:sz w:val="21"/>
        </w:rPr>
        <w:t>思路符合自治区自然资源厅关于村庄规划编制规范要求</w:t>
      </w:r>
      <w:r>
        <w:rPr>
          <w:rFonts w:ascii="宋体" w:eastAsia="宋体" w:hAnsi="宋体" w:cs="宋体" w:hint="eastAsia"/>
          <w:sz w:val="21"/>
        </w:rPr>
        <w:t>，且有一定创新和项目特色</w:t>
      </w:r>
      <w:r w:rsidRPr="00147731">
        <w:rPr>
          <w:rFonts w:ascii="宋体" w:eastAsia="宋体" w:hAnsi="宋体" w:cs="宋体" w:hint="eastAsia"/>
          <w:sz w:val="21"/>
        </w:rPr>
        <w:t>。同时针对本项目配备优秀的、经验丰富的实施团队；有</w:t>
      </w:r>
      <w:r>
        <w:rPr>
          <w:rFonts w:ascii="宋体" w:eastAsia="宋体" w:hAnsi="宋体" w:cs="宋体" w:hint="eastAsia"/>
          <w:sz w:val="21"/>
        </w:rPr>
        <w:t>详细</w:t>
      </w:r>
      <w:r w:rsidRPr="00147731">
        <w:rPr>
          <w:rFonts w:ascii="宋体" w:eastAsia="宋体" w:hAnsi="宋体" w:cs="宋体" w:hint="eastAsia"/>
          <w:sz w:val="21"/>
        </w:rPr>
        <w:t>的项目进度计划流程，团队人员分工明确，有丰富的管理、服务经验；有具体的时间、质量、进度控制，科学合理，有针对性且</w:t>
      </w:r>
      <w:r>
        <w:rPr>
          <w:rFonts w:ascii="宋体" w:eastAsia="宋体" w:hAnsi="宋体" w:cs="宋体" w:hint="eastAsia"/>
          <w:sz w:val="21"/>
        </w:rPr>
        <w:t>系统全面</w:t>
      </w:r>
      <w:r w:rsidRPr="00147731">
        <w:rPr>
          <w:rFonts w:ascii="宋体" w:eastAsia="宋体" w:hAnsi="宋体" w:cs="宋体" w:hint="eastAsia"/>
          <w:sz w:val="21"/>
        </w:rPr>
        <w:t>；项目组织安排合理详细，方案</w:t>
      </w:r>
      <w:r>
        <w:rPr>
          <w:rFonts w:ascii="宋体" w:eastAsia="宋体" w:hAnsi="宋体" w:cs="宋体" w:hint="eastAsia"/>
          <w:sz w:val="21"/>
        </w:rPr>
        <w:t>科学、</w:t>
      </w:r>
      <w:r w:rsidRPr="00147731">
        <w:rPr>
          <w:rFonts w:ascii="宋体" w:eastAsia="宋体" w:hAnsi="宋体" w:cs="宋体" w:hint="eastAsia"/>
          <w:sz w:val="21"/>
        </w:rPr>
        <w:t>合理</w:t>
      </w:r>
      <w:r>
        <w:rPr>
          <w:rFonts w:ascii="宋体" w:eastAsia="宋体" w:hAnsi="宋体" w:cs="宋体" w:hint="eastAsia"/>
          <w:sz w:val="21"/>
        </w:rPr>
        <w:t>、</w:t>
      </w:r>
      <w:r w:rsidRPr="00147731">
        <w:rPr>
          <w:rFonts w:ascii="宋体" w:eastAsia="宋体" w:hAnsi="宋体" w:cs="宋体" w:hint="eastAsia"/>
          <w:sz w:val="21"/>
        </w:rPr>
        <w:t>可行性强，充分满足采购方的采购目的。</w:t>
      </w:r>
    </w:p>
    <w:p w:rsidR="00AE0221" w:rsidRPr="00147731" w:rsidRDefault="00D904B9" w:rsidP="00147731">
      <w:pPr>
        <w:pStyle w:val="ac"/>
        <w:tabs>
          <w:tab w:val="left" w:pos="2472"/>
        </w:tabs>
        <w:spacing w:line="400" w:lineRule="exact"/>
        <w:ind w:firstLineChars="250" w:firstLine="527"/>
        <w:jc w:val="left"/>
        <w:rPr>
          <w:rFonts w:ascii="宋体" w:eastAsia="宋体" w:hAnsi="宋体" w:cs="宋体"/>
          <w:b/>
          <w:sz w:val="21"/>
        </w:rPr>
      </w:pPr>
      <w:r w:rsidRPr="00147731">
        <w:rPr>
          <w:rFonts w:ascii="宋体" w:eastAsia="宋体" w:hAnsi="宋体" w:cs="宋体" w:hint="eastAsia"/>
          <w:b/>
          <w:sz w:val="21"/>
        </w:rPr>
        <w:t>(3)</w:t>
      </w:r>
      <w:r w:rsidR="00AE0221" w:rsidRPr="00147731">
        <w:rPr>
          <w:rFonts w:ascii="宋体" w:eastAsia="宋体" w:hAnsi="宋体" w:cs="宋体" w:hint="eastAsia"/>
          <w:b/>
          <w:sz w:val="21"/>
        </w:rPr>
        <w:t xml:space="preserve"> 服务</w:t>
      </w:r>
      <w:r w:rsidR="00147731" w:rsidRPr="00147731">
        <w:rPr>
          <w:rFonts w:ascii="宋体" w:eastAsia="宋体" w:hAnsi="宋体" w:cs="宋体" w:hint="eastAsia"/>
          <w:b/>
          <w:sz w:val="21"/>
        </w:rPr>
        <w:t>质量和保密保证措施及</w:t>
      </w:r>
      <w:r w:rsidR="00AE0221" w:rsidRPr="00147731">
        <w:rPr>
          <w:rFonts w:ascii="宋体" w:eastAsia="宋体" w:hAnsi="宋体" w:cs="宋体" w:hint="eastAsia"/>
          <w:b/>
          <w:sz w:val="21"/>
        </w:rPr>
        <w:t>承诺分（满</w:t>
      </w:r>
      <w:r w:rsidR="00AA619B">
        <w:rPr>
          <w:rFonts w:ascii="宋体" w:eastAsia="宋体" w:hAnsi="宋体" w:cs="宋体" w:hint="eastAsia"/>
          <w:b/>
          <w:sz w:val="21"/>
        </w:rPr>
        <w:t>12</w:t>
      </w:r>
      <w:r w:rsidR="00AE0221" w:rsidRPr="00147731">
        <w:rPr>
          <w:rFonts w:ascii="宋体" w:eastAsia="宋体" w:hAnsi="宋体" w:cs="宋体" w:hint="eastAsia"/>
          <w:b/>
          <w:sz w:val="21"/>
        </w:rPr>
        <w:t>分）</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shd w:val="clear" w:color="auto" w:fill="FFFFFF"/>
        </w:rPr>
      </w:pPr>
      <w:r w:rsidRPr="00147731">
        <w:rPr>
          <w:rFonts w:ascii="宋体" w:eastAsia="宋体" w:hAnsi="宋体" w:cs="宋体" w:hint="eastAsia"/>
          <w:sz w:val="21"/>
          <w:shd w:val="clear" w:color="auto" w:fill="FFFFFF"/>
        </w:rPr>
        <w:t>一档（</w:t>
      </w:r>
      <w:r w:rsidR="00AA619B">
        <w:rPr>
          <w:rFonts w:ascii="宋体" w:eastAsia="宋体" w:hAnsi="宋体" w:cs="宋体" w:hint="eastAsia"/>
          <w:sz w:val="21"/>
          <w:shd w:val="clear" w:color="auto" w:fill="FFFFFF"/>
        </w:rPr>
        <w:t>3</w:t>
      </w:r>
      <w:r w:rsidRPr="00147731">
        <w:rPr>
          <w:rFonts w:ascii="宋体" w:eastAsia="宋体" w:hAnsi="宋体" w:cs="宋体" w:hint="eastAsia"/>
          <w:sz w:val="21"/>
          <w:shd w:val="clear" w:color="auto" w:fill="FFFFFF"/>
        </w:rPr>
        <w:t>分）：供应商为采购人提供有合理的承诺，但方案较为简单，缺乏针对性；</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shd w:val="clear" w:color="auto" w:fill="FFFFFF"/>
        </w:rPr>
      </w:pPr>
      <w:r w:rsidRPr="00147731">
        <w:rPr>
          <w:rFonts w:ascii="宋体" w:eastAsia="宋体" w:hAnsi="宋体" w:cs="宋体" w:hint="eastAsia"/>
          <w:sz w:val="21"/>
          <w:shd w:val="clear" w:color="auto" w:fill="FFFFFF"/>
        </w:rPr>
        <w:t>二档（</w:t>
      </w:r>
      <w:r w:rsidR="00AA619B">
        <w:rPr>
          <w:rFonts w:ascii="宋体" w:eastAsia="宋体" w:hAnsi="宋体" w:cs="宋体" w:hint="eastAsia"/>
          <w:sz w:val="21"/>
          <w:shd w:val="clear" w:color="auto" w:fill="FFFFFF"/>
        </w:rPr>
        <w:t>6</w:t>
      </w:r>
      <w:r w:rsidRPr="00147731">
        <w:rPr>
          <w:rFonts w:ascii="宋体" w:eastAsia="宋体" w:hAnsi="宋体" w:cs="宋体" w:hint="eastAsia"/>
          <w:sz w:val="21"/>
          <w:shd w:val="clear" w:color="auto" w:fill="FFFFFF"/>
        </w:rPr>
        <w:t>分）：供应商为采购人提供有服务质量及成果完成时间承诺，并包含有项目保障措施、保密承诺等；</w:t>
      </w:r>
    </w:p>
    <w:p w:rsidR="00AE0221" w:rsidRPr="00147731" w:rsidRDefault="00AE0221" w:rsidP="00147731">
      <w:pPr>
        <w:pStyle w:val="ac"/>
        <w:tabs>
          <w:tab w:val="left" w:pos="2472"/>
        </w:tabs>
        <w:spacing w:line="400" w:lineRule="exact"/>
        <w:ind w:firstLineChars="250" w:firstLine="525"/>
        <w:jc w:val="left"/>
        <w:rPr>
          <w:rFonts w:ascii="宋体" w:eastAsia="宋体" w:hAnsi="宋体" w:cs="宋体"/>
          <w:sz w:val="21"/>
          <w:shd w:val="clear" w:color="auto" w:fill="FFFFFF"/>
        </w:rPr>
      </w:pPr>
      <w:r w:rsidRPr="00147731">
        <w:rPr>
          <w:rFonts w:ascii="宋体" w:eastAsia="宋体" w:hAnsi="宋体" w:cs="宋体" w:hint="eastAsia"/>
          <w:sz w:val="21"/>
          <w:shd w:val="clear" w:color="auto" w:fill="FFFFFF"/>
        </w:rPr>
        <w:lastRenderedPageBreak/>
        <w:t>三档（</w:t>
      </w:r>
      <w:r w:rsidR="00AA619B">
        <w:rPr>
          <w:rFonts w:ascii="宋体" w:eastAsia="宋体" w:hAnsi="宋体" w:cs="宋体" w:hint="eastAsia"/>
          <w:sz w:val="21"/>
          <w:shd w:val="clear" w:color="auto" w:fill="FFFFFF"/>
        </w:rPr>
        <w:t>9</w:t>
      </w:r>
      <w:r w:rsidRPr="00147731">
        <w:rPr>
          <w:rFonts w:ascii="宋体" w:eastAsia="宋体" w:hAnsi="宋体" w:cs="宋体" w:hint="eastAsia"/>
          <w:sz w:val="21"/>
          <w:shd w:val="clear" w:color="auto" w:fill="FFFFFF"/>
        </w:rPr>
        <w:t>分）：供应商为采购人提供有服务质量及成果完成时间承诺，并包含有合理可行的项目保障措施、保密承诺、列明服务质量承诺方案的联系人等，</w:t>
      </w:r>
      <w:r w:rsidR="00147731" w:rsidRPr="00147731">
        <w:rPr>
          <w:rFonts w:ascii="宋体" w:eastAsia="宋体" w:hAnsi="宋体" w:cs="宋体" w:hint="eastAsia"/>
          <w:sz w:val="21"/>
          <w:shd w:val="clear" w:color="auto" w:fill="FFFFFF"/>
        </w:rPr>
        <w:t>制度完善</w:t>
      </w:r>
      <w:r w:rsidR="00147731">
        <w:rPr>
          <w:rFonts w:ascii="宋体" w:eastAsia="宋体" w:hAnsi="宋体" w:cs="宋体" w:hint="eastAsia"/>
          <w:sz w:val="21"/>
          <w:shd w:val="clear" w:color="auto" w:fill="FFFFFF"/>
        </w:rPr>
        <w:t>，</w:t>
      </w:r>
      <w:r w:rsidRPr="00147731">
        <w:rPr>
          <w:rFonts w:ascii="宋体" w:eastAsia="宋体" w:hAnsi="宋体" w:cs="宋体" w:hint="eastAsia"/>
          <w:sz w:val="21"/>
          <w:shd w:val="clear" w:color="auto" w:fill="FFFFFF"/>
        </w:rPr>
        <w:t>服务承诺和保障措施考虑周全完整。</w:t>
      </w:r>
    </w:p>
    <w:p w:rsidR="008B5697" w:rsidRPr="00147731" w:rsidRDefault="00AE0221" w:rsidP="002410C7">
      <w:pPr>
        <w:spacing w:line="400" w:lineRule="exact"/>
        <w:ind w:firstLineChars="200" w:firstLine="420"/>
        <w:rPr>
          <w:rFonts w:ascii="宋体" w:hAnsi="宋体"/>
          <w:b/>
          <w:bCs/>
          <w:szCs w:val="21"/>
        </w:rPr>
      </w:pPr>
      <w:r w:rsidRPr="00147731">
        <w:rPr>
          <w:rFonts w:ascii="宋体" w:hAnsi="宋体" w:cs="宋体" w:hint="eastAsia"/>
          <w:szCs w:val="21"/>
          <w:shd w:val="clear" w:color="auto" w:fill="FFFFFF"/>
        </w:rPr>
        <w:t>四档（</w:t>
      </w:r>
      <w:r w:rsidR="00AA619B">
        <w:rPr>
          <w:rFonts w:ascii="宋体" w:hAnsi="宋体" w:cs="宋体" w:hint="eastAsia"/>
          <w:szCs w:val="21"/>
          <w:shd w:val="clear" w:color="auto" w:fill="FFFFFF"/>
        </w:rPr>
        <w:t>12</w:t>
      </w:r>
      <w:r w:rsidRPr="00147731">
        <w:rPr>
          <w:rFonts w:ascii="宋体" w:hAnsi="宋体" w:cs="宋体" w:hint="eastAsia"/>
          <w:szCs w:val="21"/>
          <w:shd w:val="clear" w:color="auto" w:fill="FFFFFF"/>
        </w:rPr>
        <w:t>分）：供应商为采购人提供优于采购需求的服务质量及成果完成时间承诺，并包含有合理可行并且具有针对性的项目保障措施、保密承诺及廉洁承诺等，服务质量承诺方案的联系人等，</w:t>
      </w:r>
      <w:r w:rsidR="00147731" w:rsidRPr="00147731">
        <w:rPr>
          <w:rFonts w:ascii="宋体" w:hAnsi="宋体" w:cs="宋体" w:hint="eastAsia"/>
          <w:szCs w:val="21"/>
          <w:shd w:val="clear" w:color="auto" w:fill="FFFFFF"/>
        </w:rPr>
        <w:t>制度完善，措施有效到位，</w:t>
      </w:r>
      <w:r w:rsidRPr="00147731">
        <w:rPr>
          <w:rFonts w:ascii="宋体" w:hAnsi="宋体" w:cs="宋体" w:hint="eastAsia"/>
          <w:szCs w:val="21"/>
          <w:shd w:val="clear" w:color="auto" w:fill="FFFFFF"/>
        </w:rPr>
        <w:t>服务承诺和保障措施考虑周全完整。</w:t>
      </w:r>
    </w:p>
    <w:p w:rsidR="00C7132A" w:rsidRPr="00147731" w:rsidRDefault="00902458">
      <w:pPr>
        <w:spacing w:line="400" w:lineRule="exact"/>
        <w:ind w:firstLineChars="200" w:firstLine="422"/>
        <w:rPr>
          <w:rFonts w:ascii="宋体" w:hAnsi="宋体"/>
          <w:szCs w:val="21"/>
        </w:rPr>
      </w:pPr>
      <w:r w:rsidRPr="00147731">
        <w:rPr>
          <w:rFonts w:ascii="宋体" w:hAnsi="宋体" w:hint="eastAsia"/>
          <w:b/>
          <w:bCs/>
          <w:szCs w:val="21"/>
        </w:rPr>
        <w:t>（</w:t>
      </w:r>
      <w:r w:rsidR="00A71FFA" w:rsidRPr="00147731">
        <w:rPr>
          <w:rFonts w:ascii="宋体" w:hAnsi="宋体" w:hint="eastAsia"/>
          <w:b/>
          <w:bCs/>
          <w:szCs w:val="21"/>
        </w:rPr>
        <w:t>4</w:t>
      </w:r>
      <w:r w:rsidRPr="00147731">
        <w:rPr>
          <w:rFonts w:ascii="宋体" w:hAnsi="宋体" w:hint="eastAsia"/>
          <w:b/>
          <w:bCs/>
          <w:szCs w:val="21"/>
        </w:rPr>
        <w:t>）</w:t>
      </w:r>
      <w:r w:rsidR="00D904B9" w:rsidRPr="00147731">
        <w:rPr>
          <w:rFonts w:ascii="宋体" w:hAnsi="宋体" w:hint="eastAsia"/>
          <w:b/>
          <w:bCs/>
          <w:szCs w:val="21"/>
        </w:rPr>
        <w:t>拟投入的技术力量、人员配置</w:t>
      </w:r>
      <w:r w:rsidRPr="00147731">
        <w:rPr>
          <w:rFonts w:ascii="宋体" w:hAnsi="宋体" w:hint="eastAsia"/>
          <w:b/>
          <w:bCs/>
          <w:szCs w:val="21"/>
        </w:rPr>
        <w:t>……</w:t>
      </w:r>
      <w:proofErr w:type="gramStart"/>
      <w:r w:rsidRPr="00147731">
        <w:rPr>
          <w:rFonts w:ascii="宋体" w:hAnsi="宋体" w:hint="eastAsia"/>
          <w:b/>
          <w:bCs/>
          <w:szCs w:val="21"/>
        </w:rPr>
        <w:t>………………………………</w:t>
      </w:r>
      <w:r w:rsidR="00020D8E" w:rsidRPr="00147731">
        <w:rPr>
          <w:rFonts w:ascii="宋体" w:hAnsi="宋体" w:hint="eastAsia"/>
          <w:b/>
          <w:bCs/>
          <w:szCs w:val="21"/>
        </w:rPr>
        <w:t>………</w:t>
      </w:r>
      <w:r w:rsidRPr="00147731">
        <w:rPr>
          <w:rFonts w:ascii="宋体" w:hAnsi="宋体" w:hint="eastAsia"/>
          <w:b/>
          <w:bCs/>
          <w:szCs w:val="21"/>
        </w:rPr>
        <w:t>…………………</w:t>
      </w:r>
      <w:proofErr w:type="gramEnd"/>
      <w:r w:rsidR="00AA619B">
        <w:rPr>
          <w:rFonts w:ascii="宋体" w:hAnsi="宋体" w:hint="eastAsia"/>
          <w:b/>
          <w:bCs/>
          <w:szCs w:val="21"/>
        </w:rPr>
        <w:t>6</w:t>
      </w:r>
      <w:r w:rsidRPr="00147731">
        <w:rPr>
          <w:rFonts w:ascii="宋体" w:hAnsi="宋体" w:hint="eastAsia"/>
          <w:b/>
          <w:bCs/>
          <w:szCs w:val="21"/>
        </w:rPr>
        <w:t>分</w:t>
      </w:r>
      <w:r w:rsidRPr="00147731">
        <w:rPr>
          <w:rFonts w:ascii="宋体" w:hAnsi="宋体" w:hint="eastAsia"/>
          <w:szCs w:val="21"/>
        </w:rPr>
        <w:t xml:space="preserve">  </w:t>
      </w:r>
    </w:p>
    <w:p w:rsidR="002A74B9" w:rsidRPr="00147731" w:rsidRDefault="002A74B9" w:rsidP="002A74B9">
      <w:pPr>
        <w:autoSpaceDE w:val="0"/>
        <w:autoSpaceDN w:val="0"/>
        <w:adjustRightInd w:val="0"/>
        <w:spacing w:line="400" w:lineRule="exact"/>
        <w:ind w:firstLineChars="200" w:firstLine="420"/>
        <w:jc w:val="left"/>
        <w:rPr>
          <w:rFonts w:ascii="宋体" w:hAnsi="宋体"/>
          <w:szCs w:val="21"/>
        </w:rPr>
      </w:pPr>
      <w:r w:rsidRPr="00147731">
        <w:rPr>
          <w:rFonts w:ascii="宋体" w:hAnsi="宋体" w:hint="eastAsia"/>
          <w:szCs w:val="21"/>
        </w:rPr>
        <w:t>拟投入的项目负责人具有土地资源管理或城乡规划</w:t>
      </w:r>
      <w:proofErr w:type="gramStart"/>
      <w:r w:rsidRPr="00147731">
        <w:rPr>
          <w:rFonts w:ascii="宋体" w:hAnsi="宋体" w:hint="eastAsia"/>
          <w:szCs w:val="21"/>
        </w:rPr>
        <w:t>师高级</w:t>
      </w:r>
      <w:proofErr w:type="gramEnd"/>
      <w:r w:rsidRPr="00147731">
        <w:rPr>
          <w:rFonts w:ascii="宋体" w:hAnsi="宋体" w:hint="eastAsia"/>
          <w:szCs w:val="21"/>
        </w:rPr>
        <w:t>职称得</w:t>
      </w:r>
      <w:r w:rsidR="00AA619B">
        <w:rPr>
          <w:rFonts w:ascii="宋体" w:hAnsi="宋体" w:hint="eastAsia"/>
          <w:szCs w:val="21"/>
        </w:rPr>
        <w:t>2</w:t>
      </w:r>
      <w:r w:rsidRPr="00147731">
        <w:rPr>
          <w:rFonts w:ascii="宋体" w:hAnsi="宋体" w:hint="eastAsia"/>
          <w:szCs w:val="21"/>
        </w:rPr>
        <w:t>分，土地资源管理或城乡规划师工程师得</w:t>
      </w:r>
      <w:r w:rsidR="00AA619B">
        <w:rPr>
          <w:rFonts w:ascii="宋体" w:hAnsi="宋体" w:hint="eastAsia"/>
          <w:szCs w:val="21"/>
        </w:rPr>
        <w:t>1</w:t>
      </w:r>
      <w:r w:rsidRPr="00147731">
        <w:rPr>
          <w:rFonts w:ascii="宋体" w:hAnsi="宋体" w:hint="eastAsia"/>
          <w:szCs w:val="21"/>
        </w:rPr>
        <w:t>分。其他项目人员</w:t>
      </w:r>
      <w:proofErr w:type="gramStart"/>
      <w:r w:rsidRPr="00147731">
        <w:rPr>
          <w:rFonts w:ascii="宋体" w:hAnsi="宋体" w:hint="eastAsia"/>
          <w:szCs w:val="21"/>
        </w:rPr>
        <w:t>每具有</w:t>
      </w:r>
      <w:proofErr w:type="gramEnd"/>
      <w:r w:rsidRPr="00147731">
        <w:rPr>
          <w:rFonts w:ascii="宋体" w:hAnsi="宋体" w:hint="eastAsia"/>
          <w:szCs w:val="21"/>
        </w:rPr>
        <w:t>一个高级工程师职称得</w:t>
      </w:r>
      <w:r w:rsidR="00AA619B">
        <w:rPr>
          <w:rFonts w:ascii="宋体" w:hAnsi="宋体" w:hint="eastAsia"/>
          <w:szCs w:val="21"/>
        </w:rPr>
        <w:t>1</w:t>
      </w:r>
      <w:r w:rsidRPr="00147731">
        <w:rPr>
          <w:rFonts w:ascii="宋体" w:hAnsi="宋体" w:hint="eastAsia"/>
          <w:szCs w:val="21"/>
        </w:rPr>
        <w:t>分，</w:t>
      </w:r>
      <w:proofErr w:type="gramStart"/>
      <w:r w:rsidRPr="00147731">
        <w:rPr>
          <w:rFonts w:ascii="宋体" w:hAnsi="宋体" w:hint="eastAsia"/>
          <w:szCs w:val="21"/>
        </w:rPr>
        <w:t>每具有</w:t>
      </w:r>
      <w:proofErr w:type="gramEnd"/>
      <w:r w:rsidRPr="00147731">
        <w:rPr>
          <w:rFonts w:ascii="宋体" w:hAnsi="宋体" w:hint="eastAsia"/>
          <w:szCs w:val="21"/>
        </w:rPr>
        <w:t>一个工程师得</w:t>
      </w:r>
      <w:r w:rsidR="00AA619B">
        <w:rPr>
          <w:rFonts w:ascii="宋体" w:hAnsi="宋体" w:hint="eastAsia"/>
          <w:szCs w:val="21"/>
        </w:rPr>
        <w:t>0.5</w:t>
      </w:r>
      <w:r w:rsidRPr="00147731">
        <w:rPr>
          <w:rFonts w:ascii="宋体" w:hAnsi="宋体" w:hint="eastAsia"/>
          <w:szCs w:val="21"/>
        </w:rPr>
        <w:t>分，</w:t>
      </w:r>
      <w:proofErr w:type="gramStart"/>
      <w:r w:rsidRPr="00147731">
        <w:rPr>
          <w:rFonts w:ascii="宋体" w:hAnsi="宋体" w:hint="eastAsia"/>
          <w:szCs w:val="21"/>
        </w:rPr>
        <w:t>每具有</w:t>
      </w:r>
      <w:proofErr w:type="gramEnd"/>
      <w:r w:rsidRPr="00147731">
        <w:rPr>
          <w:rFonts w:ascii="宋体" w:hAnsi="宋体" w:hint="eastAsia"/>
          <w:szCs w:val="21"/>
        </w:rPr>
        <w:t>一个助理工程师得</w:t>
      </w:r>
      <w:r w:rsidR="00AA619B">
        <w:rPr>
          <w:rFonts w:ascii="宋体" w:hAnsi="宋体" w:hint="eastAsia"/>
          <w:szCs w:val="21"/>
        </w:rPr>
        <w:t>0.3</w:t>
      </w:r>
      <w:r w:rsidRPr="00147731">
        <w:rPr>
          <w:rFonts w:ascii="宋体" w:hAnsi="宋体" w:hint="eastAsia"/>
          <w:szCs w:val="21"/>
        </w:rPr>
        <w:t>分。（同一人按最高职称计分，不重复计分，满分</w:t>
      </w:r>
      <w:r w:rsidR="00AA619B">
        <w:rPr>
          <w:rFonts w:ascii="宋体" w:hAnsi="宋体" w:hint="eastAsia"/>
          <w:szCs w:val="21"/>
        </w:rPr>
        <w:t>6</w:t>
      </w:r>
      <w:r w:rsidRPr="00147731">
        <w:rPr>
          <w:rFonts w:ascii="宋体" w:hAnsi="宋体" w:hint="eastAsia"/>
          <w:szCs w:val="21"/>
        </w:rPr>
        <w:t>分）。</w:t>
      </w:r>
    </w:p>
    <w:p w:rsidR="00C7132A" w:rsidRPr="00147731" w:rsidRDefault="00902458">
      <w:pPr>
        <w:spacing w:line="400" w:lineRule="exact"/>
        <w:ind w:firstLineChars="200" w:firstLine="422"/>
        <w:jc w:val="left"/>
        <w:rPr>
          <w:rFonts w:ascii="宋体" w:hAnsi="宋体"/>
          <w:szCs w:val="21"/>
        </w:rPr>
      </w:pPr>
      <w:r w:rsidRPr="00147731">
        <w:rPr>
          <w:rFonts w:ascii="宋体" w:hAnsi="宋体" w:hint="eastAsia"/>
          <w:b/>
          <w:bCs/>
          <w:szCs w:val="21"/>
        </w:rPr>
        <w:t>注：</w:t>
      </w:r>
      <w:r w:rsidRPr="00147731">
        <w:rPr>
          <w:rFonts w:ascii="宋体" w:hAnsi="宋体" w:hint="eastAsia"/>
          <w:szCs w:val="21"/>
        </w:rPr>
        <w:t>投标文件中须提供拟投入人员必须提供本人身份证复印件和所执证件复印件以及供应商在</w:t>
      </w:r>
      <w:r w:rsidRPr="00147731">
        <w:rPr>
          <w:rFonts w:ascii="宋体" w:hAnsi="宋体"/>
          <w:color w:val="000000"/>
          <w:szCs w:val="21"/>
        </w:rPr>
        <w:t>投标截止之日前</w:t>
      </w:r>
      <w:r w:rsidRPr="00147731">
        <w:rPr>
          <w:rFonts w:ascii="宋体" w:hAnsi="宋体" w:hint="eastAsia"/>
          <w:color w:val="000000"/>
          <w:szCs w:val="21"/>
        </w:rPr>
        <w:t>6</w:t>
      </w:r>
      <w:r w:rsidRPr="00147731">
        <w:rPr>
          <w:rFonts w:ascii="宋体" w:hAnsi="宋体"/>
          <w:color w:val="000000"/>
          <w:szCs w:val="21"/>
        </w:rPr>
        <w:t>个月内</w:t>
      </w:r>
      <w:r w:rsidRPr="00147731">
        <w:rPr>
          <w:rFonts w:ascii="宋体" w:hAnsi="宋体" w:hint="eastAsia"/>
          <w:szCs w:val="21"/>
        </w:rPr>
        <w:t>连续为其缴纳的3个月的</w:t>
      </w:r>
      <w:proofErr w:type="gramStart"/>
      <w:r w:rsidRPr="00147731">
        <w:rPr>
          <w:rFonts w:ascii="宋体" w:hAnsi="宋体" w:hint="eastAsia"/>
          <w:szCs w:val="21"/>
        </w:rPr>
        <w:t>社保证明</w:t>
      </w:r>
      <w:proofErr w:type="gramEnd"/>
      <w:r w:rsidRPr="00147731">
        <w:rPr>
          <w:rFonts w:ascii="宋体" w:hAnsi="宋体" w:hint="eastAsia"/>
          <w:szCs w:val="21"/>
        </w:rPr>
        <w:t>复印件，所有复印件均必须加盖供应商单位公章，否则不能获得相应得分。（中标后签订合同时核查以上资料原件，否则视为虚假应标。）</w:t>
      </w:r>
    </w:p>
    <w:p w:rsidR="00C7132A" w:rsidRPr="00147731" w:rsidRDefault="00902458">
      <w:pPr>
        <w:spacing w:line="400" w:lineRule="exact"/>
        <w:rPr>
          <w:rFonts w:ascii="宋体" w:hAnsi="宋体"/>
          <w:b/>
          <w:bCs/>
          <w:szCs w:val="21"/>
        </w:rPr>
      </w:pPr>
      <w:r w:rsidRPr="00147731">
        <w:rPr>
          <w:rFonts w:ascii="宋体" w:hAnsi="宋体" w:hint="eastAsia"/>
          <w:b/>
          <w:bCs/>
          <w:szCs w:val="21"/>
        </w:rPr>
        <w:t>3、企业信誉分……</w:t>
      </w:r>
      <w:proofErr w:type="gramStart"/>
      <w:r w:rsidRPr="00147731">
        <w:rPr>
          <w:rFonts w:ascii="宋体" w:hAnsi="宋体" w:hint="eastAsia"/>
          <w:b/>
          <w:bCs/>
          <w:szCs w:val="21"/>
        </w:rPr>
        <w:t>………………………………………………………………………………………</w:t>
      </w:r>
      <w:proofErr w:type="gramEnd"/>
      <w:r w:rsidR="00A71FFA" w:rsidRPr="00147731">
        <w:rPr>
          <w:rFonts w:ascii="宋体" w:hAnsi="宋体" w:hint="eastAsia"/>
          <w:b/>
          <w:bCs/>
          <w:szCs w:val="21"/>
        </w:rPr>
        <w:t>6</w:t>
      </w:r>
      <w:r w:rsidRPr="00147731">
        <w:rPr>
          <w:rFonts w:ascii="宋体" w:hAnsi="宋体" w:hint="eastAsia"/>
          <w:b/>
          <w:bCs/>
          <w:szCs w:val="21"/>
        </w:rPr>
        <w:t>分</w:t>
      </w:r>
    </w:p>
    <w:p w:rsidR="00A71FFA" w:rsidRPr="00147731" w:rsidRDefault="00A71FFA">
      <w:pPr>
        <w:spacing w:line="400" w:lineRule="exact"/>
        <w:ind w:firstLineChars="200" w:firstLine="420"/>
        <w:jc w:val="left"/>
        <w:rPr>
          <w:rFonts w:ascii="宋体" w:hAnsi="宋体"/>
          <w:szCs w:val="21"/>
        </w:rPr>
      </w:pPr>
      <w:r w:rsidRPr="00147731">
        <w:rPr>
          <w:rFonts w:ascii="宋体" w:hAnsi="宋体" w:hint="eastAsia"/>
          <w:szCs w:val="21"/>
        </w:rPr>
        <w:t>（1）</w:t>
      </w:r>
      <w:r w:rsidR="00902458" w:rsidRPr="00147731">
        <w:rPr>
          <w:rFonts w:ascii="宋体" w:hAnsi="宋体" w:hint="eastAsia"/>
          <w:szCs w:val="21"/>
        </w:rPr>
        <w:t>投标人获得《质量管理体系认证》、《环境管理体系认证》、《职业健康安全管理体系认证》三大体系认证的，每个得1分，满分3分；</w:t>
      </w:r>
    </w:p>
    <w:p w:rsidR="00C7132A" w:rsidRPr="00147731" w:rsidRDefault="00A71FFA" w:rsidP="00A71FFA">
      <w:pPr>
        <w:spacing w:line="400" w:lineRule="exact"/>
        <w:ind w:firstLineChars="200" w:firstLine="420"/>
        <w:jc w:val="left"/>
        <w:rPr>
          <w:rFonts w:ascii="宋体" w:hAnsi="宋体"/>
          <w:szCs w:val="21"/>
        </w:rPr>
      </w:pPr>
      <w:r w:rsidRPr="00147731">
        <w:rPr>
          <w:rFonts w:ascii="宋体" w:hAnsi="宋体" w:hint="eastAsia"/>
          <w:szCs w:val="21"/>
        </w:rPr>
        <w:t>（2）</w:t>
      </w:r>
      <w:r w:rsidR="003D49D9" w:rsidRPr="00147731">
        <w:rPr>
          <w:rFonts w:ascii="宋体" w:hAnsi="宋体" w:hint="eastAsia"/>
          <w:szCs w:val="21"/>
        </w:rPr>
        <w:t>自 2015 年 1 月 1 日（</w:t>
      </w:r>
      <w:r w:rsidR="003D49D9" w:rsidRPr="00DB0965">
        <w:rPr>
          <w:rFonts w:ascii="宋体" w:hAnsi="宋体" w:hint="eastAsia"/>
          <w:szCs w:val="21"/>
        </w:rPr>
        <w:t>以</w:t>
      </w:r>
      <w:r w:rsidR="00FF7318" w:rsidRPr="00DB0965">
        <w:rPr>
          <w:rFonts w:ascii="宋体" w:hAnsi="宋体" w:hint="eastAsia"/>
          <w:szCs w:val="21"/>
        </w:rPr>
        <w:t>荣誉、获奖</w:t>
      </w:r>
      <w:r w:rsidR="003D49D9" w:rsidRPr="00DB0965">
        <w:rPr>
          <w:rFonts w:ascii="宋体" w:hAnsi="宋体" w:hint="eastAsia"/>
          <w:szCs w:val="21"/>
        </w:rPr>
        <w:t>证书颁发时间为准）以来项目获部级、省级</w:t>
      </w:r>
      <w:r w:rsidR="00FF7318" w:rsidRPr="00DB0965">
        <w:rPr>
          <w:rFonts w:ascii="宋体" w:hAnsi="宋体" w:hint="eastAsia"/>
          <w:szCs w:val="21"/>
        </w:rPr>
        <w:t>、市级</w:t>
      </w:r>
      <w:r w:rsidR="003D49D9" w:rsidRPr="00DB0965">
        <w:rPr>
          <w:rFonts w:ascii="宋体" w:hAnsi="宋体" w:hint="eastAsia"/>
          <w:szCs w:val="21"/>
        </w:rPr>
        <w:t>以</w:t>
      </w:r>
      <w:r w:rsidR="003D49D9" w:rsidRPr="00147731">
        <w:rPr>
          <w:rFonts w:ascii="宋体" w:hAnsi="宋体" w:hint="eastAsia"/>
          <w:szCs w:val="21"/>
        </w:rPr>
        <w:t>上城乡规划或土地规划的每项得 1 分，</w:t>
      </w:r>
      <w:r w:rsidR="003D49D9">
        <w:rPr>
          <w:rFonts w:ascii="宋体" w:hAnsi="宋体" w:hint="eastAsia"/>
          <w:szCs w:val="21"/>
        </w:rPr>
        <w:t>县级的城乡规划或土地规划的每项得0.5分，</w:t>
      </w:r>
      <w:r w:rsidR="003D49D9" w:rsidRPr="00147731">
        <w:rPr>
          <w:rFonts w:ascii="宋体" w:hAnsi="宋体" w:hint="eastAsia"/>
          <w:szCs w:val="21"/>
        </w:rPr>
        <w:t>此项满分 3分。</w:t>
      </w:r>
    </w:p>
    <w:p w:rsidR="00C7132A" w:rsidRPr="00147731" w:rsidRDefault="00902458">
      <w:pPr>
        <w:spacing w:line="400" w:lineRule="exact"/>
        <w:rPr>
          <w:rFonts w:ascii="宋体" w:hAnsi="宋体"/>
          <w:szCs w:val="21"/>
        </w:rPr>
      </w:pPr>
      <w:r w:rsidRPr="00147731">
        <w:rPr>
          <w:rFonts w:ascii="宋体" w:hAnsi="宋体" w:hint="eastAsia"/>
          <w:b/>
          <w:bCs/>
          <w:szCs w:val="21"/>
        </w:rPr>
        <w:t>4、业绩分……</w:t>
      </w:r>
      <w:proofErr w:type="gramStart"/>
      <w:r w:rsidRPr="00147731">
        <w:rPr>
          <w:rFonts w:ascii="宋体" w:hAnsi="宋体" w:hint="eastAsia"/>
          <w:b/>
          <w:bCs/>
          <w:szCs w:val="21"/>
        </w:rPr>
        <w:t>……………………………………………………………………………………………</w:t>
      </w:r>
      <w:proofErr w:type="gramEnd"/>
      <w:r w:rsidR="00C7642F" w:rsidRPr="00147731">
        <w:rPr>
          <w:rFonts w:ascii="宋体" w:hAnsi="宋体" w:hint="eastAsia"/>
          <w:b/>
          <w:bCs/>
          <w:szCs w:val="21"/>
        </w:rPr>
        <w:t>10</w:t>
      </w:r>
      <w:r w:rsidRPr="00147731">
        <w:rPr>
          <w:rFonts w:ascii="宋体" w:hAnsi="宋体" w:hint="eastAsia"/>
          <w:b/>
          <w:bCs/>
          <w:szCs w:val="21"/>
        </w:rPr>
        <w:t>分</w:t>
      </w:r>
      <w:r w:rsidRPr="00147731">
        <w:rPr>
          <w:rFonts w:ascii="宋体" w:hAnsi="宋体" w:hint="eastAsia"/>
          <w:szCs w:val="21"/>
        </w:rPr>
        <w:t xml:space="preserve"> </w:t>
      </w:r>
    </w:p>
    <w:p w:rsidR="00C7132A" w:rsidRPr="00147731" w:rsidRDefault="00902458">
      <w:pPr>
        <w:spacing w:line="400" w:lineRule="exact"/>
        <w:ind w:firstLineChars="200" w:firstLine="420"/>
        <w:rPr>
          <w:rFonts w:ascii="宋体" w:hAnsi="宋体"/>
          <w:szCs w:val="21"/>
        </w:rPr>
      </w:pPr>
      <w:r w:rsidRPr="00020D8E">
        <w:rPr>
          <w:rFonts w:ascii="宋体" w:hAnsi="宋体" w:hint="eastAsia"/>
          <w:szCs w:val="21"/>
        </w:rPr>
        <w:t>投标人2018年以来承担过类似项目业绩，每个得1分，满分</w:t>
      </w:r>
      <w:r w:rsidR="00C7642F" w:rsidRPr="00020D8E">
        <w:rPr>
          <w:rFonts w:ascii="宋体" w:hAnsi="宋体" w:hint="eastAsia"/>
          <w:szCs w:val="21"/>
        </w:rPr>
        <w:t>10</w:t>
      </w:r>
      <w:r w:rsidRPr="00020D8E">
        <w:rPr>
          <w:rFonts w:ascii="宋体" w:hAnsi="宋体" w:hint="eastAsia"/>
          <w:szCs w:val="21"/>
        </w:rPr>
        <w:t>分；</w:t>
      </w:r>
      <w:r w:rsidRPr="00147731">
        <w:rPr>
          <w:rFonts w:ascii="宋体" w:hAnsi="宋体" w:hint="eastAsia"/>
          <w:szCs w:val="21"/>
        </w:rPr>
        <w:t>（以中标或成交通知书或签订的合同为准，并能清晰反映该项目的项目名称、项目类型。）</w:t>
      </w:r>
    </w:p>
    <w:p w:rsidR="00C7132A" w:rsidRPr="00147731" w:rsidRDefault="00902458">
      <w:pPr>
        <w:spacing w:line="400" w:lineRule="exact"/>
        <w:rPr>
          <w:rFonts w:ascii="宋体" w:hAnsi="宋体"/>
          <w:szCs w:val="21"/>
        </w:rPr>
      </w:pPr>
      <w:r w:rsidRPr="00147731">
        <w:rPr>
          <w:rFonts w:ascii="宋体" w:hAnsi="宋体" w:hint="eastAsia"/>
          <w:b/>
          <w:bCs/>
          <w:szCs w:val="21"/>
        </w:rPr>
        <w:t>5、售后服务方案及</w:t>
      </w:r>
      <w:proofErr w:type="gramStart"/>
      <w:r w:rsidRPr="00147731">
        <w:rPr>
          <w:rFonts w:ascii="宋体" w:hAnsi="宋体" w:hint="eastAsia"/>
          <w:b/>
          <w:bCs/>
          <w:szCs w:val="21"/>
        </w:rPr>
        <w:t>承诺分</w:t>
      </w:r>
      <w:proofErr w:type="gramEnd"/>
      <w:r w:rsidRPr="00147731">
        <w:rPr>
          <w:rFonts w:ascii="宋体" w:hAnsi="宋体" w:hint="eastAsia"/>
          <w:b/>
          <w:bCs/>
          <w:szCs w:val="21"/>
        </w:rPr>
        <w:t>……</w:t>
      </w:r>
      <w:proofErr w:type="gramStart"/>
      <w:r w:rsidRPr="00147731">
        <w:rPr>
          <w:rFonts w:ascii="宋体" w:hAnsi="宋体" w:hint="eastAsia"/>
          <w:b/>
          <w:bCs/>
          <w:szCs w:val="21"/>
        </w:rPr>
        <w:t>…………………………………………</w:t>
      </w:r>
      <w:r w:rsidR="00020D8E" w:rsidRPr="00147731">
        <w:rPr>
          <w:rFonts w:ascii="宋体" w:hAnsi="宋体" w:hint="eastAsia"/>
          <w:b/>
          <w:bCs/>
          <w:szCs w:val="21"/>
        </w:rPr>
        <w:t>…</w:t>
      </w:r>
      <w:r w:rsidRPr="00147731">
        <w:rPr>
          <w:rFonts w:ascii="宋体" w:hAnsi="宋体" w:hint="eastAsia"/>
          <w:b/>
          <w:bCs/>
          <w:szCs w:val="21"/>
        </w:rPr>
        <w:t>……………………………</w:t>
      </w:r>
      <w:proofErr w:type="gramEnd"/>
      <w:r w:rsidR="003D49D9">
        <w:rPr>
          <w:rFonts w:ascii="宋体" w:hAnsi="宋体" w:hint="eastAsia"/>
          <w:b/>
          <w:bCs/>
          <w:szCs w:val="21"/>
        </w:rPr>
        <w:t>6</w:t>
      </w:r>
      <w:r w:rsidRPr="00147731">
        <w:rPr>
          <w:rFonts w:ascii="宋体" w:hAnsi="宋体" w:hint="eastAsia"/>
          <w:b/>
          <w:bCs/>
          <w:szCs w:val="21"/>
        </w:rPr>
        <w:t>分</w:t>
      </w:r>
      <w:r w:rsidRPr="00147731">
        <w:rPr>
          <w:rFonts w:ascii="宋体" w:hAnsi="宋体" w:hint="eastAsia"/>
          <w:szCs w:val="21"/>
        </w:rPr>
        <w:t xml:space="preserve"> </w:t>
      </w:r>
    </w:p>
    <w:p w:rsidR="00C7132A" w:rsidRPr="00147731" w:rsidRDefault="00902458">
      <w:pPr>
        <w:spacing w:line="400" w:lineRule="exact"/>
        <w:ind w:firstLineChars="200" w:firstLine="422"/>
        <w:rPr>
          <w:rFonts w:ascii="宋体" w:hAnsi="宋体"/>
          <w:szCs w:val="21"/>
        </w:rPr>
      </w:pPr>
      <w:r w:rsidRPr="00147731">
        <w:rPr>
          <w:rFonts w:ascii="宋体" w:hAnsi="宋体" w:hint="eastAsia"/>
          <w:b/>
          <w:bCs/>
          <w:szCs w:val="21"/>
        </w:rPr>
        <w:t>一档（</w:t>
      </w:r>
      <w:r w:rsidR="003D49D9">
        <w:rPr>
          <w:rFonts w:ascii="宋体" w:hAnsi="宋体" w:hint="eastAsia"/>
          <w:b/>
          <w:bCs/>
          <w:szCs w:val="21"/>
        </w:rPr>
        <w:t>2</w:t>
      </w:r>
      <w:r w:rsidRPr="00147731">
        <w:rPr>
          <w:rFonts w:ascii="宋体" w:hAnsi="宋体" w:hint="eastAsia"/>
          <w:b/>
          <w:bCs/>
          <w:szCs w:val="21"/>
        </w:rPr>
        <w:t>分）：</w:t>
      </w:r>
      <w:r w:rsidRPr="00147731">
        <w:rPr>
          <w:rFonts w:ascii="宋体" w:hAnsi="宋体" w:hint="eastAsia"/>
          <w:szCs w:val="21"/>
        </w:rPr>
        <w:t>售后服务方案及承诺不完整，可行性不强</w:t>
      </w:r>
      <w:r w:rsidR="00A71FFA" w:rsidRPr="00147731">
        <w:rPr>
          <w:rFonts w:ascii="宋体" w:hAnsi="宋体" w:hint="eastAsia"/>
          <w:bCs/>
          <w:color w:val="000000"/>
          <w:kern w:val="0"/>
          <w:szCs w:val="21"/>
        </w:rPr>
        <w:t>，承诺服务</w:t>
      </w:r>
      <w:r w:rsidRPr="00147731">
        <w:rPr>
          <w:rFonts w:ascii="宋体" w:hAnsi="宋体" w:hint="eastAsia"/>
          <w:bCs/>
          <w:color w:val="000000"/>
          <w:kern w:val="0"/>
          <w:szCs w:val="21"/>
        </w:rPr>
        <w:t>期对出现的问题响应不够及时的</w:t>
      </w:r>
      <w:r w:rsidRPr="00147731">
        <w:rPr>
          <w:rFonts w:ascii="宋体" w:hAnsi="宋体" w:hint="eastAsia"/>
          <w:szCs w:val="21"/>
        </w:rPr>
        <w:t>；</w:t>
      </w:r>
    </w:p>
    <w:p w:rsidR="00C7132A" w:rsidRPr="00147731" w:rsidRDefault="00902458">
      <w:pPr>
        <w:spacing w:line="400" w:lineRule="exact"/>
        <w:ind w:firstLineChars="200" w:firstLine="422"/>
        <w:rPr>
          <w:rFonts w:ascii="宋体" w:hAnsi="宋体"/>
          <w:szCs w:val="21"/>
        </w:rPr>
      </w:pPr>
      <w:r w:rsidRPr="00147731">
        <w:rPr>
          <w:rFonts w:ascii="宋体" w:hAnsi="宋体" w:hint="eastAsia"/>
          <w:b/>
          <w:bCs/>
          <w:szCs w:val="21"/>
        </w:rPr>
        <w:t>二档（</w:t>
      </w:r>
      <w:r w:rsidR="003D49D9">
        <w:rPr>
          <w:rFonts w:ascii="宋体" w:hAnsi="宋体" w:hint="eastAsia"/>
          <w:b/>
          <w:bCs/>
          <w:szCs w:val="21"/>
        </w:rPr>
        <w:t>4</w:t>
      </w:r>
      <w:r w:rsidRPr="00147731">
        <w:rPr>
          <w:rFonts w:ascii="宋体" w:hAnsi="宋体" w:hint="eastAsia"/>
          <w:b/>
          <w:bCs/>
          <w:szCs w:val="21"/>
        </w:rPr>
        <w:t>分）：</w:t>
      </w:r>
      <w:r w:rsidRPr="00147731">
        <w:rPr>
          <w:rFonts w:ascii="宋体" w:hAnsi="宋体" w:hint="eastAsia"/>
          <w:szCs w:val="21"/>
        </w:rPr>
        <w:t>售后服务方案及</w:t>
      </w:r>
      <w:proofErr w:type="gramStart"/>
      <w:r w:rsidRPr="00147731">
        <w:rPr>
          <w:rFonts w:ascii="宋体" w:hAnsi="宋体" w:hint="eastAsia"/>
          <w:szCs w:val="21"/>
        </w:rPr>
        <w:t>承诺较</w:t>
      </w:r>
      <w:proofErr w:type="gramEnd"/>
      <w:r w:rsidRPr="00147731">
        <w:rPr>
          <w:rFonts w:ascii="宋体" w:hAnsi="宋体" w:hint="eastAsia"/>
          <w:szCs w:val="21"/>
        </w:rPr>
        <w:t xml:space="preserve">完整，可行性较强，承诺服务期内对出现的问题响应及时； </w:t>
      </w:r>
    </w:p>
    <w:p w:rsidR="00C7132A" w:rsidRPr="00147731" w:rsidRDefault="00902458">
      <w:pPr>
        <w:spacing w:line="400" w:lineRule="exact"/>
        <w:ind w:firstLineChars="200" w:firstLine="422"/>
        <w:rPr>
          <w:rFonts w:ascii="宋体" w:hAnsi="宋体"/>
          <w:szCs w:val="21"/>
        </w:rPr>
      </w:pPr>
      <w:r w:rsidRPr="00147731">
        <w:rPr>
          <w:rFonts w:ascii="宋体" w:hAnsi="宋体" w:hint="eastAsia"/>
          <w:b/>
          <w:bCs/>
          <w:szCs w:val="21"/>
        </w:rPr>
        <w:t>三档（</w:t>
      </w:r>
      <w:r w:rsidR="003D49D9">
        <w:rPr>
          <w:rFonts w:ascii="宋体" w:hAnsi="宋体" w:hint="eastAsia"/>
          <w:b/>
          <w:bCs/>
          <w:szCs w:val="21"/>
        </w:rPr>
        <w:t>6</w:t>
      </w:r>
      <w:r w:rsidRPr="00147731">
        <w:rPr>
          <w:rFonts w:ascii="宋体" w:hAnsi="宋体" w:hint="eastAsia"/>
          <w:b/>
          <w:bCs/>
          <w:szCs w:val="21"/>
        </w:rPr>
        <w:t>分）：</w:t>
      </w:r>
      <w:r w:rsidRPr="00147731">
        <w:rPr>
          <w:rFonts w:ascii="宋体" w:hAnsi="宋体" w:hint="eastAsia"/>
          <w:szCs w:val="21"/>
        </w:rPr>
        <w:t>售后服务方案及承诺完整，内容详细，可操作性强，</w:t>
      </w:r>
      <w:r w:rsidR="003D49D9" w:rsidRPr="003D49D9">
        <w:rPr>
          <w:rFonts w:ascii="宋体" w:hAnsi="宋体" w:hint="eastAsia"/>
          <w:szCs w:val="21"/>
        </w:rPr>
        <w:t>在项目所在地派驻有一名及以上驻点</w:t>
      </w:r>
      <w:proofErr w:type="gramStart"/>
      <w:r w:rsidR="003D49D9" w:rsidRPr="003D49D9">
        <w:rPr>
          <w:rFonts w:ascii="宋体" w:hAnsi="宋体" w:hint="eastAsia"/>
          <w:szCs w:val="21"/>
        </w:rPr>
        <w:t>乡村规划师挂点</w:t>
      </w:r>
      <w:proofErr w:type="gramEnd"/>
      <w:r w:rsidR="003D49D9" w:rsidRPr="003D49D9">
        <w:rPr>
          <w:rFonts w:ascii="宋体" w:hAnsi="宋体" w:hint="eastAsia"/>
          <w:szCs w:val="21"/>
        </w:rPr>
        <w:t>服务（提供证明材料文件）</w:t>
      </w:r>
      <w:r w:rsidRPr="00147731">
        <w:rPr>
          <w:rFonts w:ascii="宋体" w:hAnsi="宋体" w:hint="eastAsia"/>
          <w:szCs w:val="21"/>
        </w:rPr>
        <w:t>，承诺</w:t>
      </w:r>
      <w:r w:rsidR="00A71FFA" w:rsidRPr="00147731">
        <w:rPr>
          <w:rFonts w:ascii="宋体" w:hAnsi="宋体" w:hint="eastAsia"/>
          <w:szCs w:val="21"/>
        </w:rPr>
        <w:t>服务</w:t>
      </w:r>
      <w:r w:rsidRPr="00147731">
        <w:rPr>
          <w:rFonts w:ascii="宋体" w:hAnsi="宋体" w:hint="eastAsia"/>
          <w:szCs w:val="21"/>
        </w:rPr>
        <w:t>期对出现的问题响应及时、主动的。</w:t>
      </w:r>
    </w:p>
    <w:p w:rsidR="00C7132A" w:rsidRPr="00147731" w:rsidRDefault="00902458">
      <w:pPr>
        <w:spacing w:line="400" w:lineRule="exact"/>
        <w:ind w:firstLineChars="200" w:firstLine="420"/>
        <w:rPr>
          <w:rFonts w:ascii="宋体" w:hAnsi="宋体"/>
          <w:szCs w:val="21"/>
        </w:rPr>
      </w:pPr>
      <w:r w:rsidRPr="00147731">
        <w:rPr>
          <w:rFonts w:ascii="宋体" w:hAnsi="宋体" w:hint="eastAsia"/>
          <w:szCs w:val="21"/>
        </w:rPr>
        <w:t>综合得分＝1+2+3+4+5</w:t>
      </w:r>
    </w:p>
    <w:p w:rsidR="00C7132A" w:rsidRPr="00147731" w:rsidRDefault="00C7132A">
      <w:pPr>
        <w:pStyle w:val="ac"/>
        <w:spacing w:line="400" w:lineRule="exact"/>
        <w:ind w:left="315"/>
        <w:rPr>
          <w:rFonts w:ascii="宋体" w:eastAsia="宋体" w:hAnsi="宋体" w:cs="宋体"/>
          <w:b/>
          <w:kern w:val="2"/>
          <w:sz w:val="21"/>
        </w:rPr>
      </w:pPr>
    </w:p>
    <w:p w:rsidR="00C7132A" w:rsidRPr="00147731" w:rsidRDefault="00902458">
      <w:pPr>
        <w:pStyle w:val="ac"/>
        <w:spacing w:line="400" w:lineRule="exact"/>
        <w:ind w:left="315"/>
        <w:rPr>
          <w:rFonts w:ascii="宋体" w:eastAsia="宋体" w:hAnsi="宋体" w:cs="宋体"/>
          <w:b/>
          <w:kern w:val="2"/>
          <w:sz w:val="21"/>
        </w:rPr>
      </w:pPr>
      <w:r w:rsidRPr="00147731">
        <w:rPr>
          <w:rFonts w:ascii="宋体" w:eastAsia="宋体" w:hAnsi="宋体" w:cs="宋体" w:hint="eastAsia"/>
          <w:b/>
          <w:kern w:val="2"/>
          <w:sz w:val="21"/>
        </w:rPr>
        <w:t>三、中标候选人推荐原则</w:t>
      </w:r>
    </w:p>
    <w:p w:rsidR="00C7132A" w:rsidRPr="00147731" w:rsidRDefault="00902458">
      <w:pPr>
        <w:pStyle w:val="a9"/>
        <w:spacing w:line="400" w:lineRule="exact"/>
        <w:ind w:firstLineChars="200" w:firstLine="420"/>
        <w:rPr>
          <w:rFonts w:ascii="宋体" w:eastAsia="宋体" w:hAnsi="宋体" w:cs="宋体"/>
          <w:sz w:val="21"/>
          <w:szCs w:val="21"/>
          <w:shd w:val="clear" w:color="auto" w:fill="FFFFFF"/>
        </w:rPr>
      </w:pPr>
      <w:r w:rsidRPr="00147731">
        <w:rPr>
          <w:rFonts w:ascii="宋体" w:eastAsia="宋体" w:hAnsi="宋体" w:cs="宋体" w:hint="eastAsia"/>
          <w:bCs/>
          <w:sz w:val="21"/>
          <w:szCs w:val="21"/>
        </w:rPr>
        <w:t>评标委员会将按评审后得分由高到低顺序排列。得分相同的，按投标报价由低到高顺序排列。得分相同且投标报价相同的，按实施方案指标优劣顺序排列。投标文件满足招标文件全部实质性要求，且评审得分最高的投标人为排名第一的中标候选人。</w:t>
      </w:r>
      <w:r w:rsidRPr="00147731">
        <w:rPr>
          <w:rFonts w:ascii="宋体" w:eastAsia="宋体" w:hAnsi="宋体" w:cs="宋体" w:hint="eastAsia"/>
          <w:kern w:val="2"/>
          <w:sz w:val="21"/>
          <w:szCs w:val="21"/>
        </w:rPr>
        <w:t>评标委员会可推荐前三名为中标候选人，</w:t>
      </w:r>
      <w:r w:rsidRPr="00147731">
        <w:rPr>
          <w:rFonts w:ascii="宋体" w:eastAsia="宋体" w:hAnsi="宋体" w:cs="宋体" w:hint="eastAsia"/>
          <w:sz w:val="21"/>
          <w:szCs w:val="21"/>
          <w:shd w:val="clear" w:color="auto" w:fill="FFFFFF"/>
        </w:rPr>
        <w:t>采购人应当确定排名第一的中标候选人为中标人。除非有法定事由，如排名第一的中标候选人放弃中标、因不可抗力不能履行合同，或者被查实存在影响中标结果的违法行为等情形，不符合中标条件的。该等情况下，采购人可以按照评标委员会提出的中标候选人名单排序依次确定其他中标候选人为中标人，</w:t>
      </w:r>
      <w:r w:rsidRPr="00147731">
        <w:rPr>
          <w:rFonts w:ascii="宋体" w:eastAsia="宋体" w:hAnsi="宋体" w:cs="宋体" w:hint="eastAsia"/>
          <w:sz w:val="21"/>
          <w:szCs w:val="21"/>
          <w:shd w:val="clear" w:color="auto" w:fill="FFFFFF"/>
        </w:rPr>
        <w:lastRenderedPageBreak/>
        <w:t>也可以重新招标。</w:t>
      </w:r>
    </w:p>
    <w:p w:rsidR="00C7132A" w:rsidRPr="00147731" w:rsidRDefault="00902458">
      <w:pPr>
        <w:spacing w:line="400" w:lineRule="exact"/>
        <w:ind w:firstLineChars="200" w:firstLine="420"/>
        <w:rPr>
          <w:rFonts w:ascii="宋体" w:hAnsi="宋体" w:cs="宋体"/>
          <w:color w:val="000000"/>
          <w:szCs w:val="21"/>
        </w:rPr>
      </w:pPr>
      <w:r w:rsidRPr="00147731">
        <w:rPr>
          <w:rFonts w:ascii="宋体" w:hAnsi="宋体" w:cs="宋体" w:hint="eastAsia"/>
          <w:color w:val="000000"/>
          <w:szCs w:val="21"/>
        </w:rPr>
        <w:t>中标候选人并列的，由采购人或者采购人委托评标委员会按照招标文件规定的方式确定中标人；招标文件未规定的，采取随机抽取的方式确定。</w:t>
      </w:r>
    </w:p>
    <w:p w:rsidR="00C7132A" w:rsidRPr="00147731" w:rsidRDefault="00902458">
      <w:pPr>
        <w:spacing w:line="400" w:lineRule="exact"/>
        <w:rPr>
          <w:rFonts w:ascii="宋体" w:hAnsi="宋体"/>
          <w:szCs w:val="21"/>
        </w:rPr>
      </w:pPr>
      <w:r w:rsidRPr="00147731">
        <w:rPr>
          <w:rFonts w:ascii="宋体" w:hAnsi="宋体" w:hint="eastAsia"/>
          <w:b/>
          <w:szCs w:val="21"/>
          <w:u w:val="single"/>
        </w:rPr>
        <w:t>注：</w:t>
      </w:r>
      <w:r w:rsidR="008E2F81" w:rsidRPr="00147731">
        <w:rPr>
          <w:rFonts w:ascii="宋体" w:hAnsi="宋体" w:hint="eastAsia"/>
          <w:b/>
          <w:szCs w:val="21"/>
          <w:u w:val="single"/>
        </w:rPr>
        <w:t>说明：共分 6个分标；投标人须就《招标项目采购需求》中所投分标的服务内容按分</w:t>
      </w:r>
      <w:proofErr w:type="gramStart"/>
      <w:r w:rsidR="008E2F81" w:rsidRPr="00147731">
        <w:rPr>
          <w:rFonts w:ascii="宋体" w:hAnsi="宋体" w:hint="eastAsia"/>
          <w:b/>
          <w:szCs w:val="21"/>
          <w:u w:val="single"/>
        </w:rPr>
        <w:t>标分别</w:t>
      </w:r>
      <w:proofErr w:type="gramEnd"/>
      <w:r w:rsidR="008E2F81" w:rsidRPr="00147731">
        <w:rPr>
          <w:rFonts w:ascii="宋体" w:hAnsi="宋体" w:hint="eastAsia"/>
          <w:b/>
          <w:szCs w:val="21"/>
          <w:u w:val="single"/>
        </w:rPr>
        <w:t>作完整唯一报价，各投标人均可就下述分标中的一个或多个分标投标，如投两（或多）</w:t>
      </w:r>
      <w:proofErr w:type="gramStart"/>
      <w:r w:rsidR="008E2F81" w:rsidRPr="00147731">
        <w:rPr>
          <w:rFonts w:ascii="宋体" w:hAnsi="宋体" w:hint="eastAsia"/>
          <w:b/>
          <w:szCs w:val="21"/>
          <w:u w:val="single"/>
        </w:rPr>
        <w:t>个</w:t>
      </w:r>
      <w:proofErr w:type="gramEnd"/>
      <w:r w:rsidR="008E2F81" w:rsidRPr="00147731">
        <w:rPr>
          <w:rFonts w:ascii="宋体" w:hAnsi="宋体" w:hint="eastAsia"/>
          <w:b/>
          <w:szCs w:val="21"/>
          <w:u w:val="single"/>
        </w:rPr>
        <w:t>分标，最多只能中一个分标；评标时按 1 分标→2 分标→3 分标→4 分标→5 分标→6 分</w:t>
      </w:r>
      <w:proofErr w:type="gramStart"/>
      <w:r w:rsidR="008E2F81" w:rsidRPr="00147731">
        <w:rPr>
          <w:rFonts w:ascii="宋体" w:hAnsi="宋体" w:hint="eastAsia"/>
          <w:b/>
          <w:szCs w:val="21"/>
          <w:u w:val="single"/>
        </w:rPr>
        <w:t>标先后</w:t>
      </w:r>
      <w:proofErr w:type="gramEnd"/>
      <w:r w:rsidR="008E2F81" w:rsidRPr="00147731">
        <w:rPr>
          <w:rFonts w:ascii="宋体" w:hAnsi="宋体" w:hint="eastAsia"/>
          <w:b/>
          <w:szCs w:val="21"/>
          <w:u w:val="single"/>
        </w:rPr>
        <w:t>顺序评审；已先评选为第 1 分标的第一中标候选人的供应商可参加其他分标详评，但不能成为后续分标的中标候选人，以此类推。</w:t>
      </w:r>
    </w:p>
    <w:p w:rsidR="00C7132A" w:rsidRPr="00147731" w:rsidRDefault="00902458">
      <w:pPr>
        <w:pStyle w:val="ac"/>
        <w:spacing w:line="400" w:lineRule="exact"/>
        <w:ind w:left="315"/>
        <w:rPr>
          <w:rFonts w:ascii="宋体" w:eastAsia="宋体" w:hAnsi="宋体" w:cs="宋体"/>
          <w:b/>
          <w:kern w:val="2"/>
          <w:sz w:val="21"/>
        </w:rPr>
      </w:pPr>
      <w:r w:rsidRPr="00147731">
        <w:rPr>
          <w:rFonts w:ascii="宋体" w:eastAsia="宋体" w:hAnsi="宋体" w:cs="宋体" w:hint="eastAsia"/>
          <w:b/>
          <w:kern w:val="2"/>
          <w:sz w:val="21"/>
        </w:rPr>
        <w:t>四、特别说明</w:t>
      </w:r>
    </w:p>
    <w:p w:rsidR="00C7132A" w:rsidRPr="00147731" w:rsidRDefault="00902458">
      <w:pPr>
        <w:pStyle w:val="af4"/>
        <w:spacing w:before="0" w:after="0" w:line="400" w:lineRule="exact"/>
        <w:ind w:firstLineChars="202" w:firstLine="424"/>
        <w:jc w:val="left"/>
        <w:rPr>
          <w:rFonts w:ascii="宋体" w:hAnsi="宋体" w:cs="宋体"/>
          <w:b w:val="0"/>
          <w:kern w:val="0"/>
          <w:sz w:val="21"/>
          <w:szCs w:val="21"/>
        </w:rPr>
      </w:pPr>
      <w:r w:rsidRPr="00147731">
        <w:rPr>
          <w:rFonts w:ascii="宋体" w:hAnsi="宋体" w:cs="宋体" w:hint="eastAsia"/>
          <w:b w:val="0"/>
          <w:kern w:val="0"/>
          <w:sz w:val="21"/>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rsidR="00C7132A" w:rsidRDefault="00C7132A">
      <w:pPr>
        <w:pStyle w:val="af4"/>
        <w:spacing w:before="0" w:after="0" w:line="400" w:lineRule="exact"/>
        <w:ind w:firstLineChars="202" w:firstLine="424"/>
        <w:jc w:val="left"/>
        <w:rPr>
          <w:rFonts w:ascii="宋体" w:hAnsi="宋体" w:cs="宋体"/>
          <w:b w:val="0"/>
          <w:kern w:val="0"/>
          <w:sz w:val="21"/>
          <w:szCs w:val="21"/>
        </w:rPr>
      </w:pPr>
    </w:p>
    <w:p w:rsidR="00C7132A" w:rsidRDefault="00902458">
      <w:pPr>
        <w:pStyle w:val="af4"/>
        <w:numPr>
          <w:ilvl w:val="0"/>
          <w:numId w:val="5"/>
        </w:numPr>
        <w:spacing w:before="0" w:after="0" w:line="360" w:lineRule="auto"/>
        <w:rPr>
          <w:rFonts w:ascii="宋体" w:hAnsi="宋体"/>
          <w:sz w:val="44"/>
          <w:szCs w:val="44"/>
        </w:rPr>
      </w:pPr>
      <w:r>
        <w:rPr>
          <w:rFonts w:ascii="宋体" w:hAnsi="宋体" w:hint="eastAsia"/>
          <w:sz w:val="30"/>
          <w:szCs w:val="30"/>
        </w:rPr>
        <w:br w:type="page"/>
      </w:r>
      <w:bookmarkStart w:id="297" w:name="_Toc516403896"/>
      <w:r>
        <w:rPr>
          <w:rFonts w:ascii="宋体" w:hAnsi="宋体" w:hint="eastAsia"/>
          <w:sz w:val="44"/>
          <w:szCs w:val="44"/>
        </w:rPr>
        <w:lastRenderedPageBreak/>
        <w:t xml:space="preserve"> 合同主要条款格式</w:t>
      </w:r>
      <w:bookmarkEnd w:id="297"/>
      <w:r w:rsidR="00431191">
        <w:rPr>
          <w:rFonts w:ascii="宋体" w:hAnsi="宋体" w:hint="eastAsia"/>
          <w:sz w:val="44"/>
          <w:szCs w:val="44"/>
        </w:rPr>
        <w:t>（参考）</w:t>
      </w:r>
    </w:p>
    <w:p w:rsidR="00C7132A" w:rsidRDefault="00902458">
      <w:pPr>
        <w:spacing w:line="400" w:lineRule="exact"/>
        <w:jc w:val="left"/>
        <w:outlineLvl w:val="0"/>
        <w:rPr>
          <w:rFonts w:ascii="宋体" w:hAnsi="宋体"/>
          <w:b/>
          <w:sz w:val="28"/>
          <w:szCs w:val="28"/>
        </w:rPr>
      </w:pPr>
      <w:r>
        <w:rPr>
          <w:rFonts w:ascii="宋体" w:hAnsi="宋体" w:hint="eastAsia"/>
          <w:b/>
          <w:sz w:val="28"/>
          <w:szCs w:val="28"/>
        </w:rPr>
        <w:t>说明：</w:t>
      </w:r>
    </w:p>
    <w:p w:rsidR="00C7132A" w:rsidRDefault="00902458">
      <w:pPr>
        <w:spacing w:line="400" w:lineRule="exact"/>
        <w:outlineLvl w:val="0"/>
        <w:rPr>
          <w:rFonts w:ascii="宋体" w:hAnsi="宋体"/>
          <w:b/>
          <w:szCs w:val="21"/>
        </w:rPr>
      </w:pPr>
      <w:r>
        <w:rPr>
          <w:rFonts w:ascii="宋体" w:hAnsi="宋体" w:hint="eastAsia"/>
          <w:b/>
          <w:szCs w:val="21"/>
        </w:rPr>
        <w:t>1.以下合同仅</w:t>
      </w:r>
      <w:proofErr w:type="gramStart"/>
      <w:r>
        <w:rPr>
          <w:rFonts w:ascii="宋体" w:hAnsi="宋体" w:hint="eastAsia"/>
          <w:b/>
          <w:szCs w:val="21"/>
        </w:rPr>
        <w:t>供签订</w:t>
      </w:r>
      <w:proofErr w:type="gramEnd"/>
      <w:r>
        <w:rPr>
          <w:rFonts w:ascii="宋体" w:hAnsi="宋体" w:hint="eastAsia"/>
          <w:b/>
          <w:szCs w:val="21"/>
        </w:rPr>
        <w:t>正式合同时参考用，正式合同书应包括此参考格式的内容。</w:t>
      </w:r>
    </w:p>
    <w:p w:rsidR="00C7132A" w:rsidRDefault="00902458">
      <w:pPr>
        <w:spacing w:line="400" w:lineRule="exact"/>
        <w:jc w:val="left"/>
        <w:outlineLvl w:val="0"/>
        <w:rPr>
          <w:rFonts w:ascii="宋体" w:hAnsi="宋体"/>
          <w:sz w:val="44"/>
          <w:szCs w:val="44"/>
        </w:rPr>
      </w:pPr>
      <w:r>
        <w:rPr>
          <w:rFonts w:ascii="宋体" w:hAnsi="宋体" w:hint="eastAsia"/>
          <w:b/>
          <w:szCs w:val="21"/>
        </w:rPr>
        <w:t>2.</w:t>
      </w:r>
      <w:r w:rsidR="00890E45" w:rsidRPr="00890E45">
        <w:rPr>
          <w:rFonts w:hint="eastAsia"/>
        </w:rPr>
        <w:t xml:space="preserve"> </w:t>
      </w:r>
      <w:r w:rsidR="00890E45" w:rsidRPr="00890E45">
        <w:rPr>
          <w:rFonts w:ascii="宋体" w:hAnsi="宋体" w:hint="eastAsia"/>
          <w:b/>
          <w:szCs w:val="21"/>
        </w:rPr>
        <w:t>合同签订双方可根据项目的具体要求进行修订或签订专业的服务合同作为本合同的补充，但合同条款不得与招标文件和中标供应商投标文件有实质性偏离。</w:t>
      </w:r>
    </w:p>
    <w:p w:rsidR="00C7132A" w:rsidRDefault="00C7132A">
      <w:pPr>
        <w:rPr>
          <w:rFonts w:ascii="Calibri" w:cs="Calibri"/>
          <w:b/>
        </w:rPr>
      </w:pPr>
      <w:bookmarkStart w:id="298" w:name="_Toc516403897"/>
    </w:p>
    <w:p w:rsidR="00C7132A" w:rsidRDefault="00C7132A">
      <w:pPr>
        <w:rPr>
          <w:rFonts w:ascii="Calibri" w:cs="Calibri"/>
          <w:b/>
        </w:rPr>
      </w:pPr>
    </w:p>
    <w:p w:rsidR="00C7132A" w:rsidRDefault="00C7132A">
      <w:pPr>
        <w:rPr>
          <w:rFonts w:ascii="Calibri" w:cs="Calibri"/>
          <w:b/>
        </w:rPr>
      </w:pPr>
    </w:p>
    <w:p w:rsidR="00C7132A" w:rsidRDefault="00902458">
      <w:pPr>
        <w:rPr>
          <w:rFonts w:ascii="Calibri" w:hAnsi="Calibri" w:cs="Calibri"/>
          <w:b/>
          <w:sz w:val="24"/>
        </w:rPr>
      </w:pPr>
      <w:r>
        <w:rPr>
          <w:rFonts w:ascii="Calibri" w:cs="Calibri"/>
          <w:b/>
        </w:rPr>
        <w:t>合同编号：</w:t>
      </w:r>
      <w:r>
        <w:rPr>
          <w:rFonts w:ascii="Calibri" w:hAnsi="Calibri" w:cs="Calibri"/>
          <w:b/>
          <w:sz w:val="28"/>
          <w:szCs w:val="28"/>
        </w:rPr>
        <w:t xml:space="preserve"> </w:t>
      </w:r>
      <w:r>
        <w:rPr>
          <w:rFonts w:ascii="Calibri" w:hAnsi="Calibri" w:cs="Calibri"/>
          <w:b/>
          <w:sz w:val="24"/>
        </w:rPr>
        <w:t xml:space="preserve"> </w:t>
      </w:r>
      <w:r>
        <w:rPr>
          <w:rFonts w:ascii="Calibri" w:hAnsi="Calibri" w:cs="Calibri"/>
          <w:b/>
        </w:rPr>
        <w:t xml:space="preserve">                                                 </w:t>
      </w:r>
    </w:p>
    <w:p w:rsidR="00C7132A" w:rsidRDefault="00C7132A">
      <w:pPr>
        <w:rPr>
          <w:rFonts w:ascii="Calibri" w:hAnsi="Calibri" w:cs="Calibri"/>
          <w:b/>
        </w:rPr>
      </w:pPr>
    </w:p>
    <w:p w:rsidR="00C7132A" w:rsidRDefault="00C7132A">
      <w:pPr>
        <w:rPr>
          <w:rFonts w:ascii="Calibri" w:hAnsi="Calibri" w:cs="Calibri"/>
          <w:b/>
          <w:sz w:val="44"/>
        </w:rPr>
      </w:pPr>
    </w:p>
    <w:p w:rsidR="00C7132A" w:rsidRDefault="00902458">
      <w:pPr>
        <w:jc w:val="center"/>
        <w:rPr>
          <w:rFonts w:ascii="Calibri" w:hAnsi="Calibri" w:cs="Calibri"/>
          <w:sz w:val="44"/>
          <w:szCs w:val="44"/>
        </w:rPr>
      </w:pPr>
      <w:r>
        <w:rPr>
          <w:rFonts w:ascii="Calibri" w:hAnsi="Calibri" w:cs="Calibri" w:hint="eastAsia"/>
          <w:sz w:val="44"/>
          <w:szCs w:val="44"/>
        </w:rPr>
        <w:t>平南县</w:t>
      </w:r>
      <w:r>
        <w:rPr>
          <w:rFonts w:ascii="Calibri" w:hAnsi="Calibri" w:cs="Calibri" w:hint="eastAsia"/>
          <w:sz w:val="44"/>
          <w:szCs w:val="44"/>
        </w:rPr>
        <w:t>2021-2022</w:t>
      </w:r>
      <w:r>
        <w:rPr>
          <w:rFonts w:ascii="Calibri" w:hAnsi="Calibri" w:cs="Calibri" w:hint="eastAsia"/>
          <w:sz w:val="44"/>
          <w:szCs w:val="44"/>
        </w:rPr>
        <w:t>年村庄规划编制服务采购</w:t>
      </w:r>
    </w:p>
    <w:p w:rsidR="00C7132A" w:rsidRDefault="00902458">
      <w:pPr>
        <w:jc w:val="center"/>
        <w:rPr>
          <w:rFonts w:ascii="Calibri" w:hAnsi="Calibri" w:cs="Calibri"/>
          <w:sz w:val="44"/>
          <w:szCs w:val="44"/>
        </w:rPr>
      </w:pPr>
      <w:r>
        <w:rPr>
          <w:rFonts w:ascii="Calibri" w:hAnsi="Calibri" w:cs="Calibri" w:hint="eastAsia"/>
          <w:sz w:val="44"/>
          <w:szCs w:val="44"/>
          <w:u w:val="single"/>
        </w:rPr>
        <w:t xml:space="preserve">     </w:t>
      </w:r>
      <w:r>
        <w:rPr>
          <w:rFonts w:ascii="Calibri" w:hAnsi="Calibri" w:cs="Calibri" w:hint="eastAsia"/>
          <w:sz w:val="44"/>
          <w:szCs w:val="44"/>
          <w:u w:val="single"/>
        </w:rPr>
        <w:t>分标</w:t>
      </w:r>
      <w:r>
        <w:rPr>
          <w:rFonts w:ascii="Calibri" w:hAnsi="Calibri" w:cs="Calibri" w:hint="eastAsia"/>
          <w:sz w:val="44"/>
          <w:szCs w:val="44"/>
        </w:rPr>
        <w:t>合同</w:t>
      </w:r>
    </w:p>
    <w:p w:rsidR="00C7132A" w:rsidRDefault="00C7132A">
      <w:pPr>
        <w:rPr>
          <w:rFonts w:ascii="Calibri" w:hAnsi="Calibri" w:cs="Calibri"/>
          <w:sz w:val="24"/>
        </w:rPr>
      </w:pPr>
    </w:p>
    <w:p w:rsidR="00C7132A" w:rsidRDefault="00C7132A">
      <w:pPr>
        <w:rPr>
          <w:rFonts w:ascii="Calibri" w:hAnsi="Calibri" w:cs="Calibri"/>
          <w:sz w:val="24"/>
        </w:rPr>
      </w:pPr>
    </w:p>
    <w:p w:rsidR="00C7132A" w:rsidRDefault="00C7132A">
      <w:pPr>
        <w:rPr>
          <w:rFonts w:ascii="Calibri" w:hAnsi="Calibri" w:cs="Calibri"/>
          <w:sz w:val="24"/>
        </w:rPr>
      </w:pPr>
    </w:p>
    <w:p w:rsidR="00C7132A" w:rsidRDefault="00902458">
      <w:pPr>
        <w:spacing w:line="600" w:lineRule="auto"/>
        <w:jc w:val="left"/>
        <w:rPr>
          <w:rFonts w:ascii="Calibri" w:hAnsi="Calibri" w:cs="Calibri"/>
          <w:sz w:val="30"/>
          <w:szCs w:val="30"/>
          <w:u w:val="single"/>
        </w:rPr>
      </w:pPr>
      <w:r>
        <w:rPr>
          <w:rFonts w:ascii="Calibri" w:hAnsi="Calibri" w:cs="Calibri" w:hint="eastAsia"/>
          <w:sz w:val="30"/>
          <w:szCs w:val="30"/>
        </w:rPr>
        <w:t>项目名称：</w:t>
      </w:r>
      <w:r>
        <w:rPr>
          <w:rFonts w:ascii="Calibri" w:hAnsi="Calibri" w:cs="Calibri" w:hint="eastAsia"/>
          <w:sz w:val="30"/>
          <w:szCs w:val="30"/>
          <w:u w:val="single"/>
        </w:rPr>
        <w:t>平南县</w:t>
      </w:r>
      <w:r>
        <w:rPr>
          <w:rFonts w:ascii="Calibri" w:hAnsi="Calibri" w:cs="Calibri" w:hint="eastAsia"/>
          <w:sz w:val="30"/>
          <w:szCs w:val="30"/>
          <w:u w:val="single"/>
        </w:rPr>
        <w:t>2021-2022</w:t>
      </w:r>
      <w:r>
        <w:rPr>
          <w:rFonts w:ascii="Calibri" w:hAnsi="Calibri" w:cs="Calibri" w:hint="eastAsia"/>
          <w:sz w:val="30"/>
          <w:szCs w:val="30"/>
          <w:u w:val="single"/>
        </w:rPr>
        <w:t>年村庄规划编制服务采购</w:t>
      </w:r>
      <w:r>
        <w:rPr>
          <w:rFonts w:ascii="Calibri" w:hAnsi="Calibri" w:cs="Calibri" w:hint="eastAsia"/>
          <w:sz w:val="30"/>
          <w:szCs w:val="30"/>
          <w:u w:val="single"/>
        </w:rPr>
        <w:t xml:space="preserve">  </w:t>
      </w:r>
    </w:p>
    <w:p w:rsidR="00C7132A" w:rsidRDefault="00902458">
      <w:pPr>
        <w:spacing w:line="600" w:lineRule="auto"/>
        <w:jc w:val="left"/>
        <w:rPr>
          <w:rFonts w:ascii="Calibri" w:hAnsi="Calibri" w:cs="Calibri"/>
          <w:sz w:val="30"/>
          <w:szCs w:val="30"/>
        </w:rPr>
      </w:pPr>
      <w:r>
        <w:rPr>
          <w:rFonts w:ascii="Calibri" w:hAnsi="Calibri" w:cs="Calibri" w:hint="eastAsia"/>
          <w:sz w:val="30"/>
          <w:szCs w:val="30"/>
        </w:rPr>
        <w:t>合同编号：</w:t>
      </w:r>
      <w:r>
        <w:rPr>
          <w:rFonts w:ascii="Calibri" w:hAnsi="Calibri" w:cs="Calibri" w:hint="eastAsia"/>
          <w:sz w:val="30"/>
          <w:szCs w:val="30"/>
        </w:rPr>
        <w:t xml:space="preserve">   </w:t>
      </w:r>
    </w:p>
    <w:p w:rsidR="00C7132A" w:rsidRDefault="00902458">
      <w:pPr>
        <w:spacing w:line="600" w:lineRule="auto"/>
        <w:jc w:val="left"/>
        <w:rPr>
          <w:rFonts w:ascii="Calibri" w:hAnsi="Calibri" w:cs="Calibri"/>
          <w:sz w:val="30"/>
          <w:szCs w:val="30"/>
        </w:rPr>
      </w:pPr>
      <w:r>
        <w:rPr>
          <w:rFonts w:ascii="Calibri" w:hAnsi="Calibri" w:cs="Calibri" w:hint="eastAsia"/>
          <w:sz w:val="30"/>
          <w:szCs w:val="30"/>
        </w:rPr>
        <w:t>甲方：</w:t>
      </w:r>
      <w:r w:rsidR="00B42D5B">
        <w:rPr>
          <w:rFonts w:ascii="Calibri" w:hAnsi="Calibri" w:cs="Calibri" w:hint="eastAsia"/>
          <w:sz w:val="30"/>
          <w:szCs w:val="30"/>
          <w:u w:val="single"/>
        </w:rPr>
        <w:t>平南县自然资源局</w:t>
      </w:r>
      <w:r>
        <w:rPr>
          <w:rFonts w:ascii="Calibri" w:hAnsi="Calibri" w:cs="Calibri" w:hint="eastAsia"/>
          <w:sz w:val="30"/>
          <w:szCs w:val="30"/>
          <w:u w:val="single"/>
        </w:rPr>
        <w:t xml:space="preserve"> </w:t>
      </w:r>
      <w:r>
        <w:rPr>
          <w:rFonts w:ascii="Calibri" w:hAnsi="Calibri" w:cs="Calibri" w:hint="eastAsia"/>
          <w:sz w:val="30"/>
          <w:szCs w:val="30"/>
        </w:rPr>
        <w:t xml:space="preserve"> </w:t>
      </w:r>
    </w:p>
    <w:p w:rsidR="00C7132A" w:rsidRDefault="00902458">
      <w:pPr>
        <w:spacing w:line="600" w:lineRule="auto"/>
        <w:jc w:val="left"/>
        <w:rPr>
          <w:rFonts w:ascii="Calibri" w:hAnsi="Calibri" w:cs="Calibri"/>
          <w:sz w:val="32"/>
          <w:szCs w:val="32"/>
        </w:rPr>
      </w:pPr>
      <w:r>
        <w:rPr>
          <w:rFonts w:ascii="Calibri" w:hAnsi="Calibri" w:cs="Calibri" w:hint="eastAsia"/>
          <w:sz w:val="30"/>
          <w:szCs w:val="30"/>
        </w:rPr>
        <w:t>乙方：</w:t>
      </w:r>
      <w:r>
        <w:rPr>
          <w:rFonts w:ascii="Calibri" w:hAnsi="Calibri" w:cs="Calibri" w:hint="eastAsia"/>
          <w:sz w:val="30"/>
          <w:szCs w:val="30"/>
        </w:rPr>
        <w:t xml:space="preserve">  </w:t>
      </w:r>
      <w:r>
        <w:rPr>
          <w:rFonts w:ascii="Calibri" w:hAnsi="Calibri" w:cs="Calibri" w:hint="eastAsia"/>
          <w:sz w:val="32"/>
          <w:szCs w:val="32"/>
        </w:rPr>
        <w:t xml:space="preserve">          </w:t>
      </w:r>
    </w:p>
    <w:p w:rsidR="00C7132A" w:rsidRDefault="00C7132A">
      <w:pPr>
        <w:jc w:val="center"/>
        <w:rPr>
          <w:rFonts w:ascii="Calibri" w:hAnsi="Calibri" w:cs="Calibri"/>
          <w:sz w:val="32"/>
          <w:szCs w:val="32"/>
        </w:rPr>
      </w:pPr>
    </w:p>
    <w:p w:rsidR="00C7132A" w:rsidRDefault="00C7132A">
      <w:pPr>
        <w:jc w:val="center"/>
        <w:rPr>
          <w:rFonts w:ascii="Calibri" w:hAnsi="Calibri" w:cs="Calibri"/>
          <w:sz w:val="32"/>
          <w:szCs w:val="32"/>
        </w:rPr>
      </w:pPr>
    </w:p>
    <w:p w:rsidR="00C7132A" w:rsidRDefault="00C7132A">
      <w:pPr>
        <w:pStyle w:val="4"/>
        <w:jc w:val="both"/>
        <w:rPr>
          <w:rFonts w:ascii="Calibri" w:hAnsi="Calibri" w:cs="Calibri"/>
          <w:sz w:val="32"/>
          <w:szCs w:val="32"/>
        </w:rPr>
      </w:pPr>
    </w:p>
    <w:p w:rsidR="00C7132A" w:rsidRDefault="00C7132A">
      <w:pPr>
        <w:jc w:val="center"/>
        <w:rPr>
          <w:rFonts w:ascii="Calibri" w:hAnsi="Calibri" w:cs="Calibri"/>
          <w:sz w:val="32"/>
          <w:szCs w:val="32"/>
        </w:rPr>
      </w:pPr>
    </w:p>
    <w:p w:rsidR="00C7132A" w:rsidRDefault="00902458">
      <w:pPr>
        <w:jc w:val="center"/>
        <w:rPr>
          <w:rFonts w:ascii="Calibri" w:hAnsi="Calibri" w:cs="Calibri"/>
          <w:sz w:val="32"/>
          <w:szCs w:val="32"/>
        </w:rPr>
      </w:pPr>
      <w:r>
        <w:rPr>
          <w:rFonts w:ascii="Calibri" w:hAnsi="Calibri" w:cs="Calibri" w:hint="eastAsia"/>
          <w:sz w:val="32"/>
          <w:szCs w:val="32"/>
        </w:rPr>
        <w:t>签订日期时间：</w:t>
      </w:r>
      <w:r>
        <w:rPr>
          <w:rFonts w:ascii="Calibri" w:hAnsi="Calibri" w:cs="Calibri" w:hint="eastAsia"/>
          <w:sz w:val="32"/>
          <w:szCs w:val="32"/>
        </w:rPr>
        <w:t>20</w:t>
      </w:r>
      <w:r w:rsidR="00796A92">
        <w:rPr>
          <w:rFonts w:ascii="Calibri" w:hAnsi="Calibri" w:cs="Calibri"/>
          <w:sz w:val="32"/>
          <w:szCs w:val="32"/>
        </w:rPr>
        <w:t xml:space="preserve">   </w:t>
      </w:r>
      <w:r>
        <w:rPr>
          <w:rFonts w:ascii="Calibri" w:hAnsi="Calibri" w:cs="Calibri" w:hint="eastAsia"/>
          <w:sz w:val="32"/>
          <w:szCs w:val="32"/>
        </w:rPr>
        <w:t>年</w:t>
      </w:r>
      <w:r>
        <w:rPr>
          <w:rFonts w:ascii="Calibri" w:hAnsi="Calibri" w:cs="Calibri" w:hint="eastAsia"/>
          <w:sz w:val="32"/>
          <w:szCs w:val="32"/>
        </w:rPr>
        <w:t xml:space="preserve"> </w:t>
      </w:r>
      <w:r>
        <w:rPr>
          <w:rFonts w:ascii="Calibri" w:hAnsi="Calibri" w:cs="Calibri" w:hint="eastAsia"/>
          <w:sz w:val="32"/>
          <w:szCs w:val="32"/>
        </w:rPr>
        <w:t>月</w:t>
      </w:r>
      <w:r>
        <w:rPr>
          <w:rFonts w:ascii="Calibri" w:hAnsi="Calibri" w:cs="Calibri" w:hint="eastAsia"/>
          <w:sz w:val="32"/>
          <w:szCs w:val="32"/>
        </w:rPr>
        <w:t xml:space="preserve"> </w:t>
      </w:r>
      <w:r>
        <w:rPr>
          <w:rFonts w:ascii="Calibri" w:hAnsi="Calibri" w:cs="Calibri" w:hint="eastAsia"/>
          <w:sz w:val="32"/>
          <w:szCs w:val="32"/>
        </w:rPr>
        <w:t>日</w:t>
      </w:r>
      <w:r>
        <w:rPr>
          <w:rFonts w:ascii="Calibri" w:hAnsi="Calibri" w:cs="Calibri" w:hint="eastAsia"/>
          <w:sz w:val="32"/>
          <w:szCs w:val="32"/>
        </w:rPr>
        <w:t xml:space="preserve"> </w:t>
      </w:r>
    </w:p>
    <w:p w:rsidR="00C7132A" w:rsidRDefault="00C7132A">
      <w:pPr>
        <w:spacing w:line="360" w:lineRule="auto"/>
        <w:rPr>
          <w:rFonts w:ascii="Calibri" w:hAnsi="Calibri" w:cs="Calibri"/>
          <w:sz w:val="24"/>
        </w:rPr>
      </w:pPr>
    </w:p>
    <w:p w:rsidR="00C7132A" w:rsidRDefault="00C7132A"/>
    <w:p w:rsidR="00C7132A" w:rsidRDefault="00C7132A">
      <w:pPr>
        <w:spacing w:line="360" w:lineRule="auto"/>
        <w:rPr>
          <w:rFonts w:ascii="Calibri" w:hAnsi="Calibri" w:cs="Calibri"/>
          <w:sz w:val="24"/>
        </w:rPr>
      </w:pPr>
    </w:p>
    <w:p w:rsidR="00796A92" w:rsidRDefault="00796A92">
      <w:pPr>
        <w:widowControl/>
        <w:jc w:val="left"/>
        <w:rPr>
          <w:rFonts w:ascii="宋体"/>
          <w:b/>
          <w:bCs/>
        </w:rPr>
      </w:pPr>
      <w:r>
        <w:rPr>
          <w:rFonts w:ascii="宋体"/>
          <w:b/>
          <w:bCs/>
        </w:rPr>
        <w:br w:type="page"/>
      </w:r>
    </w:p>
    <w:p w:rsidR="00122A03" w:rsidRPr="00BA4A41" w:rsidRDefault="00122A03" w:rsidP="00122A03">
      <w:pPr>
        <w:snapToGrid w:val="0"/>
        <w:spacing w:line="500" w:lineRule="exact"/>
        <w:ind w:left="-61" w:firstLine="514"/>
        <w:jc w:val="center"/>
        <w:rPr>
          <w:rFonts w:ascii="宋体" w:hAnsi="宋体" w:cs="宋体"/>
          <w:b/>
          <w:sz w:val="28"/>
          <w:szCs w:val="28"/>
        </w:rPr>
      </w:pPr>
      <w:r w:rsidRPr="00BA4A41">
        <w:rPr>
          <w:rFonts w:ascii="宋体" w:hAnsi="宋体" w:cs="宋体" w:hint="eastAsia"/>
          <w:b/>
          <w:sz w:val="28"/>
          <w:szCs w:val="28"/>
        </w:rPr>
        <w:lastRenderedPageBreak/>
        <w:t>规划编制合同</w:t>
      </w:r>
      <w:r w:rsidRPr="00BA4A41">
        <w:rPr>
          <w:rFonts w:ascii="宋体" w:hAnsi="宋体" w:cs="宋体" w:hint="eastAsia"/>
          <w:b/>
          <w:sz w:val="24"/>
        </w:rPr>
        <w:t>（格 式）</w:t>
      </w: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委托单位：              （甲方）</w:t>
      </w: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编制单位：              （乙方）</w:t>
      </w: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甲方委托乙方承担 规划编制任务，经双方协商一致，</w:t>
      </w:r>
      <w:proofErr w:type="gramStart"/>
      <w:r w:rsidRPr="00BA4A41">
        <w:rPr>
          <w:rFonts w:ascii="宋体" w:hAnsi="宋体" w:cs="宋体" w:hint="eastAsia"/>
        </w:rPr>
        <w:t>签定</w:t>
      </w:r>
      <w:proofErr w:type="gramEnd"/>
      <w:r w:rsidRPr="00BA4A41">
        <w:rPr>
          <w:rFonts w:ascii="宋体" w:hAnsi="宋体" w:cs="宋体" w:hint="eastAsia"/>
        </w:rPr>
        <w:t>本合同。</w:t>
      </w:r>
    </w:p>
    <w:p w:rsidR="00122A03" w:rsidRPr="00BA4A41" w:rsidRDefault="00122A03" w:rsidP="00122A03">
      <w:pPr>
        <w:numPr>
          <w:ilvl w:val="0"/>
          <w:numId w:val="10"/>
        </w:numPr>
        <w:snapToGrid w:val="0"/>
        <w:spacing w:line="500" w:lineRule="exact"/>
        <w:rPr>
          <w:rFonts w:ascii="宋体" w:hAnsi="宋体" w:cs="宋体"/>
          <w:b/>
        </w:rPr>
      </w:pPr>
      <w:r w:rsidRPr="00BA4A41">
        <w:rPr>
          <w:rFonts w:ascii="宋体" w:hAnsi="宋体" w:cs="宋体" w:hint="eastAsia"/>
          <w:b/>
        </w:rPr>
        <w:t>本合同依据下列文件签订</w:t>
      </w:r>
    </w:p>
    <w:p w:rsidR="00122A03" w:rsidRPr="00BA4A41" w:rsidRDefault="00122A03" w:rsidP="00122A03">
      <w:pPr>
        <w:pStyle w:val="af"/>
        <w:rPr>
          <w:rFonts w:ascii="Times New Roman" w:hAnsi="Times New Roman"/>
        </w:rPr>
      </w:pP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一、《</w:t>
      </w:r>
      <w:r w:rsidR="00017DF2" w:rsidRPr="00017DF2">
        <w:rPr>
          <w:rFonts w:ascii="宋体" w:hAnsi="宋体" w:cs="宋体" w:hint="eastAsia"/>
        </w:rPr>
        <w:t>中华人民共和国民法典</w:t>
      </w:r>
      <w:r w:rsidRPr="00BA4A41">
        <w:rPr>
          <w:rFonts w:ascii="宋体" w:hAnsi="宋体" w:cs="宋体" w:hint="eastAsia"/>
        </w:rPr>
        <w:t>》</w:t>
      </w: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二、国家及地方有关城乡规划管理法规和规范。</w:t>
      </w: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三、规划批准文件。</w:t>
      </w:r>
    </w:p>
    <w:p w:rsidR="00122A03" w:rsidRPr="00BA4A41" w:rsidRDefault="00122A03" w:rsidP="00122A03">
      <w:pPr>
        <w:snapToGrid w:val="0"/>
        <w:spacing w:line="500" w:lineRule="exact"/>
        <w:ind w:left="-61" w:firstLine="514"/>
        <w:rPr>
          <w:rFonts w:ascii="宋体" w:hAnsi="宋体" w:cs="宋体"/>
          <w:b/>
        </w:rPr>
      </w:pPr>
      <w:r w:rsidRPr="00BA4A41">
        <w:rPr>
          <w:rFonts w:ascii="宋体" w:hAnsi="宋体" w:cs="宋体" w:hint="eastAsia"/>
          <w:b/>
        </w:rPr>
        <w:t>第二条 本合同规划项目的内容、规模及</w:t>
      </w:r>
      <w:proofErr w:type="gramStart"/>
      <w:r w:rsidRPr="00BA4A41">
        <w:rPr>
          <w:rFonts w:ascii="宋体" w:hAnsi="宋体" w:cs="宋体" w:hint="eastAsia"/>
          <w:b/>
        </w:rPr>
        <w:t>规划费见下表</w:t>
      </w:r>
      <w:proofErr w:type="gramEnd"/>
      <w:r w:rsidRPr="00BA4A41">
        <w:rPr>
          <w:rFonts w:ascii="宋体" w:hAnsi="宋体" w:cs="宋体" w:hint="eastAsia"/>
          <w:b/>
        </w:rPr>
        <w:t>。</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397"/>
        <w:gridCol w:w="1555"/>
        <w:gridCol w:w="1541"/>
        <w:gridCol w:w="1555"/>
        <w:gridCol w:w="1585"/>
      </w:tblGrid>
      <w:tr w:rsidR="00122A03" w:rsidRPr="00BA4A41" w:rsidTr="00331584">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序号</w:t>
            </w:r>
          </w:p>
        </w:tc>
        <w:tc>
          <w:tcPr>
            <w:tcW w:w="2397" w:type="dxa"/>
            <w:vMerge w:val="restart"/>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分项目名称</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proofErr w:type="gramStart"/>
            <w:r w:rsidRPr="00BA4A41">
              <w:rPr>
                <w:rFonts w:ascii="宋体" w:hAnsi="宋体" w:cs="宋体" w:hint="eastAsia"/>
              </w:rPr>
              <w:t>规</w:t>
            </w:r>
            <w:proofErr w:type="gramEnd"/>
            <w:r w:rsidRPr="00BA4A41">
              <w:rPr>
                <w:rFonts w:ascii="宋体" w:hAnsi="宋体" w:cs="宋体" w:hint="eastAsia"/>
              </w:rPr>
              <w:t xml:space="preserve">  模</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收费标准</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费用（元）</w:t>
            </w:r>
          </w:p>
        </w:tc>
      </w:tr>
      <w:tr w:rsidR="00122A03" w:rsidRPr="00BA4A41" w:rsidTr="00331584">
        <w:tc>
          <w:tcPr>
            <w:tcW w:w="714" w:type="dxa"/>
            <w:vMerge/>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widowControl/>
              <w:jc w:val="left"/>
              <w:rPr>
                <w:rFonts w:ascii="宋体" w:hAnsi="宋体" w:cs="宋体"/>
              </w:rPr>
            </w:pPr>
          </w:p>
        </w:tc>
        <w:tc>
          <w:tcPr>
            <w:tcW w:w="8633" w:type="dxa"/>
            <w:vMerge/>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widowControl/>
              <w:jc w:val="left"/>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用地面积</w:t>
            </w:r>
          </w:p>
        </w:tc>
        <w:tc>
          <w:tcPr>
            <w:tcW w:w="1541"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widowControl/>
              <w:jc w:val="left"/>
              <w:rPr>
                <w:rFonts w:ascii="宋体" w:hAnsi="宋体" w:cs="宋体"/>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widowControl/>
              <w:jc w:val="left"/>
              <w:rPr>
                <w:rFonts w:ascii="宋体" w:hAnsi="宋体" w:cs="宋体"/>
              </w:rPr>
            </w:pPr>
          </w:p>
        </w:tc>
      </w:tr>
      <w:tr w:rsidR="00122A03" w:rsidRPr="00BA4A41" w:rsidTr="00331584">
        <w:tc>
          <w:tcPr>
            <w:tcW w:w="714"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1</w:t>
            </w:r>
          </w:p>
        </w:tc>
        <w:tc>
          <w:tcPr>
            <w:tcW w:w="2397"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41"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8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4"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2</w:t>
            </w:r>
          </w:p>
        </w:tc>
        <w:tc>
          <w:tcPr>
            <w:tcW w:w="2397"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41"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8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4"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3</w:t>
            </w:r>
          </w:p>
        </w:tc>
        <w:tc>
          <w:tcPr>
            <w:tcW w:w="2397"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41"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8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4"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w:t>
            </w:r>
          </w:p>
        </w:tc>
        <w:tc>
          <w:tcPr>
            <w:tcW w:w="2397"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41"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8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4"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2397"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合  计</w:t>
            </w: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41"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5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585"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4" w:type="dxa"/>
            <w:tcBorders>
              <w:top w:val="single" w:sz="4" w:space="0" w:color="auto"/>
              <w:left w:val="single" w:sz="4" w:space="0" w:color="auto"/>
              <w:bottom w:val="single" w:sz="4" w:space="0" w:color="auto"/>
              <w:right w:val="single" w:sz="4" w:space="0" w:color="auto"/>
            </w:tcBorders>
            <w:hideMark/>
          </w:tcPr>
          <w:p w:rsidR="00122A03" w:rsidRPr="00BA4A41" w:rsidRDefault="00122A03" w:rsidP="00331584">
            <w:pPr>
              <w:snapToGrid w:val="0"/>
              <w:spacing w:line="500" w:lineRule="exact"/>
              <w:rPr>
                <w:rFonts w:ascii="宋体" w:hAnsi="宋体" w:cs="宋体"/>
              </w:rPr>
            </w:pPr>
            <w:r w:rsidRPr="00BA4A41">
              <w:rPr>
                <w:rFonts w:ascii="宋体" w:hAnsi="宋体" w:cs="宋体" w:hint="eastAsia"/>
              </w:rPr>
              <w:t>附注</w:t>
            </w:r>
          </w:p>
        </w:tc>
        <w:tc>
          <w:tcPr>
            <w:tcW w:w="8633" w:type="dxa"/>
            <w:gridSpan w:val="5"/>
            <w:tcBorders>
              <w:top w:val="single" w:sz="4" w:space="0" w:color="auto"/>
              <w:left w:val="single" w:sz="4" w:space="0" w:color="auto"/>
              <w:bottom w:val="single" w:sz="4" w:space="0" w:color="auto"/>
              <w:right w:val="single" w:sz="4" w:space="0" w:color="auto"/>
            </w:tcBorders>
          </w:tcPr>
          <w:p w:rsidR="00122A03" w:rsidRPr="00BA4A41" w:rsidRDefault="00122A03" w:rsidP="00331584">
            <w:pPr>
              <w:snapToGrid w:val="0"/>
              <w:spacing w:line="500" w:lineRule="exact"/>
              <w:rPr>
                <w:rFonts w:ascii="宋体" w:hAnsi="宋体" w:cs="宋体"/>
              </w:rPr>
            </w:pPr>
          </w:p>
        </w:tc>
      </w:tr>
    </w:tbl>
    <w:p w:rsidR="00122A03" w:rsidRPr="00BA4A41" w:rsidRDefault="00122A03" w:rsidP="00122A03">
      <w:pPr>
        <w:snapToGrid w:val="0"/>
        <w:spacing w:line="500" w:lineRule="exact"/>
        <w:ind w:left="-61" w:firstLine="514"/>
        <w:rPr>
          <w:rFonts w:ascii="宋体" w:hAnsi="宋体" w:cs="宋体"/>
          <w:b/>
        </w:rPr>
      </w:pPr>
      <w:r w:rsidRPr="00BA4A41">
        <w:rPr>
          <w:rFonts w:ascii="宋体" w:hAnsi="宋体" w:cs="宋体" w:hint="eastAsia"/>
          <w:b/>
        </w:rPr>
        <w:t>第三条 双方责任</w:t>
      </w: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一、甲方责任</w:t>
      </w:r>
    </w:p>
    <w:p w:rsidR="00122A03" w:rsidRPr="00BA4A41" w:rsidRDefault="00122A03" w:rsidP="00122A03">
      <w:pPr>
        <w:snapToGrid w:val="0"/>
        <w:spacing w:line="500" w:lineRule="exact"/>
        <w:ind w:left="-61" w:firstLine="514"/>
        <w:rPr>
          <w:rFonts w:ascii="宋体" w:hAnsi="宋体" w:cs="宋体"/>
        </w:rPr>
      </w:pPr>
      <w:r w:rsidRPr="00BA4A41">
        <w:rPr>
          <w:rFonts w:ascii="宋体" w:hAnsi="宋体" w:cs="宋体" w:hint="eastAsia"/>
        </w:rPr>
        <w:t>1、向乙方提交的有关资料及文件。</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3022"/>
        <w:gridCol w:w="1869"/>
        <w:gridCol w:w="1870"/>
        <w:gridCol w:w="1870"/>
      </w:tblGrid>
      <w:tr w:rsidR="00122A03" w:rsidRPr="00BA4A41" w:rsidTr="00331584">
        <w:tc>
          <w:tcPr>
            <w:tcW w:w="716"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序号</w:t>
            </w:r>
          </w:p>
        </w:tc>
        <w:tc>
          <w:tcPr>
            <w:tcW w:w="3022"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资料及文件名称</w:t>
            </w:r>
          </w:p>
        </w:tc>
        <w:tc>
          <w:tcPr>
            <w:tcW w:w="1869"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份数</w:t>
            </w:r>
          </w:p>
        </w:tc>
        <w:tc>
          <w:tcPr>
            <w:tcW w:w="1870"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提交日期</w:t>
            </w:r>
          </w:p>
        </w:tc>
        <w:tc>
          <w:tcPr>
            <w:tcW w:w="1870"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有关事宜</w:t>
            </w:r>
          </w:p>
        </w:tc>
      </w:tr>
      <w:tr w:rsidR="00122A03" w:rsidRPr="00BA4A41" w:rsidTr="00331584">
        <w:tc>
          <w:tcPr>
            <w:tcW w:w="716"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1</w:t>
            </w:r>
          </w:p>
        </w:tc>
        <w:tc>
          <w:tcPr>
            <w:tcW w:w="3022"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69"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6"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2</w:t>
            </w:r>
          </w:p>
        </w:tc>
        <w:tc>
          <w:tcPr>
            <w:tcW w:w="3022"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69"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6"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3</w:t>
            </w:r>
          </w:p>
        </w:tc>
        <w:tc>
          <w:tcPr>
            <w:tcW w:w="3022"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69"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6"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4</w:t>
            </w:r>
          </w:p>
        </w:tc>
        <w:tc>
          <w:tcPr>
            <w:tcW w:w="3022"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69"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r w:rsidR="00122A03" w:rsidRPr="00BA4A41" w:rsidTr="00331584">
        <w:tc>
          <w:tcPr>
            <w:tcW w:w="716" w:type="dxa"/>
            <w:tcBorders>
              <w:top w:val="single" w:sz="4" w:space="0" w:color="auto"/>
              <w:left w:val="single" w:sz="4" w:space="0" w:color="auto"/>
              <w:bottom w:val="single" w:sz="4" w:space="0" w:color="auto"/>
              <w:right w:val="single" w:sz="4" w:space="0" w:color="auto"/>
            </w:tcBorders>
            <w:vAlign w:val="center"/>
            <w:hideMark/>
          </w:tcPr>
          <w:p w:rsidR="00122A03" w:rsidRPr="00BA4A41" w:rsidRDefault="00122A03" w:rsidP="00331584">
            <w:pPr>
              <w:snapToGrid w:val="0"/>
              <w:spacing w:line="500" w:lineRule="exact"/>
              <w:jc w:val="center"/>
              <w:rPr>
                <w:rFonts w:ascii="宋体" w:hAnsi="宋体" w:cs="宋体"/>
              </w:rPr>
            </w:pPr>
            <w:r w:rsidRPr="00BA4A41">
              <w:rPr>
                <w:rFonts w:ascii="宋体" w:hAnsi="宋体" w:cs="宋体" w:hint="eastAsia"/>
              </w:rPr>
              <w:t>5</w:t>
            </w:r>
          </w:p>
        </w:tc>
        <w:tc>
          <w:tcPr>
            <w:tcW w:w="3022"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69"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c>
          <w:tcPr>
            <w:tcW w:w="1870" w:type="dxa"/>
            <w:tcBorders>
              <w:top w:val="single" w:sz="4" w:space="0" w:color="auto"/>
              <w:left w:val="single" w:sz="4" w:space="0" w:color="auto"/>
              <w:bottom w:val="single" w:sz="4" w:space="0" w:color="auto"/>
              <w:right w:val="single" w:sz="4" w:space="0" w:color="auto"/>
            </w:tcBorders>
            <w:vAlign w:val="center"/>
          </w:tcPr>
          <w:p w:rsidR="00122A03" w:rsidRPr="00BA4A41" w:rsidRDefault="00122A03" w:rsidP="00331584">
            <w:pPr>
              <w:snapToGrid w:val="0"/>
              <w:spacing w:line="500" w:lineRule="exact"/>
              <w:jc w:val="center"/>
              <w:rPr>
                <w:rFonts w:ascii="宋体" w:hAnsi="宋体" w:cs="宋体"/>
              </w:rPr>
            </w:pPr>
          </w:p>
        </w:tc>
      </w:tr>
    </w:tbl>
    <w:p w:rsidR="005E464D" w:rsidRPr="00BA4A41" w:rsidRDefault="005E464D" w:rsidP="005E464D">
      <w:pPr>
        <w:snapToGrid w:val="0"/>
        <w:spacing w:line="500" w:lineRule="exact"/>
        <w:ind w:firstLineChars="250" w:firstLine="525"/>
        <w:rPr>
          <w:rFonts w:ascii="宋体" w:hAnsi="宋体" w:cs="宋体"/>
        </w:rPr>
      </w:pPr>
      <w:r w:rsidRPr="00BA4A41">
        <w:rPr>
          <w:rFonts w:ascii="宋体" w:hAnsi="宋体" w:cs="宋体" w:hint="eastAsia"/>
        </w:rPr>
        <w:t>2、必须对所提供的资料准确性和真实性负责。</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3、在规划编制人员进入当地工作时，应提供相关必要的工作和生活帮助。</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lastRenderedPageBreak/>
        <w:t>4、在乙方提交规划方案后，应尽快逐级呈报有关上级主管部门及人民政府审查。</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5、维护乙方的规划文件，不得擅自修改。</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二、乙方责任</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1、按照国家有关规划技术标准、规范和规程进行规划项目文件编制。</w:t>
      </w:r>
    </w:p>
    <w:p w:rsidR="005E464D" w:rsidRPr="00BA4A41" w:rsidRDefault="005E464D" w:rsidP="005E464D">
      <w:pPr>
        <w:snapToGrid w:val="0"/>
        <w:spacing w:line="500" w:lineRule="exact"/>
        <w:ind w:left="-61" w:firstLine="514"/>
        <w:rPr>
          <w:rFonts w:ascii="宋体" w:hAnsi="宋体" w:cs="宋体"/>
        </w:rPr>
      </w:pPr>
      <w:r>
        <w:rPr>
          <w:rFonts w:ascii="宋体" w:hAnsi="宋体" w:cs="宋体" w:hint="eastAsia"/>
        </w:rPr>
        <w:t>2</w:t>
      </w:r>
      <w:r w:rsidRPr="00BA4A41">
        <w:rPr>
          <w:rFonts w:ascii="宋体" w:hAnsi="宋体" w:cs="宋体" w:hint="eastAsia"/>
        </w:rPr>
        <w:t>、乙方在</w:t>
      </w:r>
      <w:r w:rsidRPr="00BA4A41">
        <w:rPr>
          <w:rFonts w:ascii="宋体" w:hAnsi="宋体" w:cs="宋体" w:hint="eastAsia"/>
          <w:b/>
        </w:rPr>
        <w:t>基础资料收集齐全后</w:t>
      </w:r>
      <w:r w:rsidRPr="00BA4A41">
        <w:rPr>
          <w:rFonts w:ascii="宋体" w:hAnsi="宋体" w:cs="宋体" w:hint="eastAsia"/>
          <w:b/>
          <w:u w:val="single"/>
        </w:rPr>
        <w:t xml:space="preserve">   </w:t>
      </w:r>
      <w:proofErr w:type="gramStart"/>
      <w:r w:rsidRPr="00BA4A41">
        <w:rPr>
          <w:rFonts w:ascii="宋体" w:hAnsi="宋体" w:cs="宋体" w:hint="eastAsia"/>
          <w:b/>
        </w:rPr>
        <w:t>天</w:t>
      </w:r>
      <w:r w:rsidRPr="00BA4A41">
        <w:rPr>
          <w:rFonts w:ascii="宋体" w:hAnsi="宋体" w:cs="宋体" w:hint="eastAsia"/>
        </w:rPr>
        <w:t>完成</w:t>
      </w:r>
      <w:proofErr w:type="gramEnd"/>
      <w:r w:rsidRPr="00BA4A41">
        <w:rPr>
          <w:rFonts w:ascii="宋体" w:hAnsi="宋体" w:cs="宋体" w:hint="eastAsia"/>
        </w:rPr>
        <w:t>提交规划初步（推荐）方案，经审查并形成审查纪要后，在</w:t>
      </w:r>
      <w:r w:rsidRPr="00BA4A41">
        <w:rPr>
          <w:rFonts w:ascii="宋体" w:hAnsi="宋体" w:cs="宋体" w:hint="eastAsia"/>
          <w:b/>
          <w:u w:val="single"/>
        </w:rPr>
        <w:t xml:space="preserve">   </w:t>
      </w:r>
      <w:r w:rsidRPr="00BA4A41">
        <w:rPr>
          <w:rFonts w:ascii="宋体" w:hAnsi="宋体" w:cs="宋体" w:hint="eastAsia"/>
        </w:rPr>
        <w:t>天内完成并提交规划正式（修改）方案。</w:t>
      </w:r>
    </w:p>
    <w:p w:rsidR="005E464D" w:rsidRPr="00BA4A41" w:rsidRDefault="005E464D" w:rsidP="005E464D">
      <w:pPr>
        <w:snapToGrid w:val="0"/>
        <w:spacing w:line="500" w:lineRule="exact"/>
        <w:ind w:left="-61" w:firstLine="514"/>
        <w:rPr>
          <w:rFonts w:ascii="宋体" w:hAnsi="宋体" w:cs="宋体"/>
        </w:rPr>
      </w:pPr>
      <w:r>
        <w:rPr>
          <w:rFonts w:ascii="宋体" w:hAnsi="宋体" w:cs="宋体" w:hint="eastAsia"/>
        </w:rPr>
        <w:t>3</w:t>
      </w:r>
      <w:r w:rsidRPr="00BA4A41">
        <w:rPr>
          <w:rFonts w:ascii="宋体" w:hAnsi="宋体" w:cs="宋体" w:hint="eastAsia"/>
        </w:rPr>
        <w:t>、规划方案经当地相关人民政府主管部门技术评审后，乙方根据评审纪要在</w:t>
      </w:r>
      <w:r w:rsidRPr="00BA4A41">
        <w:rPr>
          <w:rFonts w:ascii="宋体" w:hAnsi="宋体" w:cs="宋体" w:hint="eastAsia"/>
          <w:b/>
          <w:u w:val="single"/>
        </w:rPr>
        <w:t>20</w:t>
      </w:r>
      <w:r w:rsidRPr="00BA4A41">
        <w:rPr>
          <w:rFonts w:ascii="宋体" w:hAnsi="宋体" w:cs="宋体" w:hint="eastAsia"/>
        </w:rPr>
        <w:t>天内向甲方提交正式规划图纸及文件。</w:t>
      </w:r>
    </w:p>
    <w:p w:rsidR="005E464D" w:rsidRPr="00BA4A41" w:rsidRDefault="005E464D" w:rsidP="005E464D">
      <w:pPr>
        <w:snapToGrid w:val="0"/>
        <w:spacing w:line="500" w:lineRule="exact"/>
        <w:ind w:left="-61" w:firstLine="514"/>
      </w:pPr>
      <w:r>
        <w:rPr>
          <w:rFonts w:ascii="宋体" w:hAnsi="宋体" w:cs="宋体" w:hint="eastAsia"/>
        </w:rPr>
        <w:t>4</w:t>
      </w:r>
      <w:r w:rsidRPr="00BA4A41">
        <w:rPr>
          <w:rFonts w:ascii="宋体" w:hAnsi="宋体" w:cs="宋体" w:hint="eastAsia"/>
        </w:rPr>
        <w:t>、支付相关评审论证费用。</w:t>
      </w:r>
    </w:p>
    <w:p w:rsidR="005E464D" w:rsidRPr="007C7657" w:rsidRDefault="005E464D" w:rsidP="005E464D">
      <w:pPr>
        <w:autoSpaceDE w:val="0"/>
        <w:autoSpaceDN w:val="0"/>
        <w:spacing w:line="420" w:lineRule="exact"/>
        <w:ind w:left="420"/>
        <w:rPr>
          <w:rFonts w:ascii="宋体" w:hAnsi="宋体"/>
          <w:sz w:val="24"/>
        </w:rPr>
      </w:pPr>
      <w:r w:rsidRPr="00BA4A41">
        <w:rPr>
          <w:rFonts w:ascii="宋体" w:hAnsi="宋体" w:cs="宋体" w:hint="eastAsia"/>
          <w:b/>
        </w:rPr>
        <w:t>第</w:t>
      </w:r>
      <w:r>
        <w:rPr>
          <w:rFonts w:ascii="宋体" w:hAnsi="宋体" w:cs="宋体" w:hint="eastAsia"/>
          <w:b/>
        </w:rPr>
        <w:t>四</w:t>
      </w:r>
      <w:r w:rsidRPr="00BA4A41">
        <w:rPr>
          <w:rFonts w:ascii="宋体" w:hAnsi="宋体" w:cs="宋体" w:hint="eastAsia"/>
          <w:b/>
        </w:rPr>
        <w:t>条</w:t>
      </w:r>
      <w:r>
        <w:rPr>
          <w:rFonts w:ascii="宋体" w:hAnsi="宋体" w:cs="宋体" w:hint="eastAsia"/>
          <w:b/>
        </w:rPr>
        <w:t xml:space="preserve"> </w:t>
      </w:r>
      <w:r w:rsidRPr="00051B10">
        <w:rPr>
          <w:rFonts w:ascii="宋体" w:hAnsi="宋体" w:hint="eastAsia"/>
          <w:b/>
          <w:szCs w:val="21"/>
        </w:rPr>
        <w:t>付款方式：</w:t>
      </w:r>
      <w:r w:rsidRPr="007C7657">
        <w:rPr>
          <w:rFonts w:ascii="宋体" w:hAnsi="宋体" w:hint="eastAsia"/>
          <w:sz w:val="24"/>
        </w:rPr>
        <w:t xml:space="preserve"> </w:t>
      </w:r>
    </w:p>
    <w:p w:rsidR="005E464D" w:rsidRPr="00586631" w:rsidRDefault="005E464D" w:rsidP="005E464D">
      <w:pPr>
        <w:widowControl/>
        <w:spacing w:line="420" w:lineRule="exact"/>
        <w:ind w:firstLineChars="200" w:firstLine="420"/>
        <w:rPr>
          <w:rFonts w:ascii="宋体" w:hAnsi="宋体" w:cs="宋体"/>
          <w:szCs w:val="21"/>
        </w:rPr>
      </w:pPr>
      <w:r w:rsidRPr="00FF3F20">
        <w:rPr>
          <w:rFonts w:ascii="宋体" w:hAnsi="宋体" w:cs="宋体" w:hint="eastAsia"/>
          <w:szCs w:val="21"/>
        </w:rPr>
        <w:t>村庄规划编制费用分三年拨付：在每一阶段村庄规划编制按计划完成的前提下（以通过专家评审会为准），2022年3月前支付标的村庄规划编制</w:t>
      </w:r>
      <w:r w:rsidRPr="00586631">
        <w:rPr>
          <w:rFonts w:ascii="宋体" w:hAnsi="宋体" w:cs="宋体" w:hint="eastAsia"/>
          <w:szCs w:val="21"/>
        </w:rPr>
        <w:t>总费用的20%，2022年11月前支付标的村庄规划编制总费用的20%，2023年12月31日前支付标的总费用的50%，2024年12月31日前拨付项目剩余款项(县人民政府批复为准)。</w:t>
      </w:r>
    </w:p>
    <w:p w:rsidR="005E464D" w:rsidRPr="00FF3F20" w:rsidRDefault="005E464D" w:rsidP="005E464D">
      <w:pPr>
        <w:spacing w:line="420" w:lineRule="exact"/>
        <w:rPr>
          <w:rFonts w:ascii="宋体" w:hAnsi="宋体" w:cs="宋体"/>
          <w:szCs w:val="21"/>
        </w:rPr>
      </w:pPr>
      <w:r w:rsidRPr="00FF3F20">
        <w:rPr>
          <w:rFonts w:ascii="宋体" w:hAnsi="宋体" w:cs="宋体" w:hint="eastAsia"/>
          <w:szCs w:val="21"/>
        </w:rPr>
        <w:t>以上乙方在申请付款前先将发票开具给甲方。</w:t>
      </w:r>
    </w:p>
    <w:p w:rsidR="005E464D" w:rsidRPr="00BA4A41" w:rsidRDefault="005E464D" w:rsidP="005E464D">
      <w:pPr>
        <w:snapToGrid w:val="0"/>
        <w:spacing w:line="500" w:lineRule="exact"/>
        <w:ind w:left="-61" w:firstLine="514"/>
        <w:rPr>
          <w:rFonts w:ascii="宋体" w:hAnsi="宋体" w:cs="宋体"/>
          <w:b/>
        </w:rPr>
      </w:pPr>
      <w:r>
        <w:rPr>
          <w:rFonts w:ascii="宋体" w:hAnsi="宋体" w:cs="宋体" w:hint="eastAsia"/>
          <w:b/>
        </w:rPr>
        <w:t xml:space="preserve">第五条 </w:t>
      </w:r>
      <w:r w:rsidRPr="00BA4A41">
        <w:rPr>
          <w:rFonts w:ascii="宋体" w:hAnsi="宋体" w:cs="宋体" w:hint="eastAsia"/>
          <w:b/>
        </w:rPr>
        <w:t>违约责任</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一、由于甲方提供的资料不齐全或不准确而造成规划编制的延误或修改编制，甲方应按乙方实际消耗和工作量增付费用。</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二、因规划编制不符合质量要求，由乙方做好补充、修改、完善工作。</w:t>
      </w:r>
    </w:p>
    <w:p w:rsidR="005E464D" w:rsidRPr="00BA4A41" w:rsidRDefault="005E464D" w:rsidP="005E464D">
      <w:pPr>
        <w:snapToGrid w:val="0"/>
        <w:spacing w:line="500" w:lineRule="exact"/>
        <w:ind w:left="-61" w:firstLine="514"/>
        <w:rPr>
          <w:rFonts w:ascii="宋体" w:hAnsi="宋体" w:cs="宋体"/>
          <w:b/>
        </w:rPr>
      </w:pPr>
      <w:r w:rsidRPr="00BA4A41">
        <w:rPr>
          <w:rFonts w:ascii="宋体" w:hAnsi="宋体" w:cs="宋体" w:hint="eastAsia"/>
          <w:b/>
        </w:rPr>
        <w:t>第</w:t>
      </w:r>
      <w:r>
        <w:rPr>
          <w:rFonts w:ascii="宋体" w:hAnsi="宋体" w:cs="宋体" w:hint="eastAsia"/>
          <w:b/>
        </w:rPr>
        <w:t>六</w:t>
      </w:r>
      <w:r w:rsidRPr="00BA4A41">
        <w:rPr>
          <w:rFonts w:ascii="宋体" w:hAnsi="宋体" w:cs="宋体" w:hint="eastAsia"/>
          <w:b/>
        </w:rPr>
        <w:t>条 其他</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一、正式规划图纸及文件完成后，甲方如果提出修改意见，乙方则</w:t>
      </w:r>
      <w:proofErr w:type="gramStart"/>
      <w:r w:rsidRPr="00BA4A41">
        <w:rPr>
          <w:rFonts w:ascii="宋体" w:hAnsi="宋体" w:cs="宋体" w:hint="eastAsia"/>
        </w:rPr>
        <w:t>视修改</w:t>
      </w:r>
      <w:proofErr w:type="gramEnd"/>
      <w:r w:rsidRPr="00BA4A41">
        <w:rPr>
          <w:rFonts w:ascii="宋体" w:hAnsi="宋体" w:cs="宋体" w:hint="eastAsia"/>
        </w:rPr>
        <w:t>情况计取返工费，费用另议。</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二、经审批后的规划若有重大变更时，须根据原审批机关的意见书，经双方协商另订合同。</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三、在履行本合同过程中发生纠纷时，双方应及时协商解决，协商未果，由上级主管部门调解。调解不成的，双方均可向</w:t>
      </w:r>
      <w:r>
        <w:rPr>
          <w:rFonts w:ascii="宋体" w:hAnsi="宋体" w:cs="宋体" w:hint="eastAsia"/>
        </w:rPr>
        <w:t>项目所在地有管辖权的</w:t>
      </w:r>
      <w:r w:rsidRPr="00BA4A41">
        <w:rPr>
          <w:rFonts w:ascii="宋体" w:hAnsi="宋体" w:cs="宋体" w:hint="eastAsia"/>
        </w:rPr>
        <w:t>人民法院起诉。</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四、</w:t>
      </w:r>
      <w:r>
        <w:rPr>
          <w:rFonts w:hint="eastAsia"/>
        </w:rPr>
        <w:t>本合同一式六份，具有同等法律效力，财政部门（政府采购监管部门）、采购代理机构各一份，甲、乙双方各执二份（可根据需要另增加）。本合同甲乙双方签字盖章后生效，自签订之日起七个工作日内，采购代理机构应当将合同</w:t>
      </w:r>
      <w:proofErr w:type="gramStart"/>
      <w:r>
        <w:rPr>
          <w:rFonts w:hint="eastAsia"/>
        </w:rPr>
        <w:t>副本报</w:t>
      </w:r>
      <w:proofErr w:type="gramEnd"/>
      <w:r>
        <w:rPr>
          <w:rFonts w:hint="eastAsia"/>
        </w:rPr>
        <w:t>同级财政部门备案。</w:t>
      </w:r>
    </w:p>
    <w:p w:rsidR="005E464D"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五、本合同自签章之日起生效。双方履行</w:t>
      </w:r>
      <w:proofErr w:type="gramStart"/>
      <w:r w:rsidRPr="00BA4A41">
        <w:rPr>
          <w:rFonts w:ascii="宋体" w:hAnsi="宋体" w:cs="宋体" w:hint="eastAsia"/>
        </w:rPr>
        <w:t>完合同</w:t>
      </w:r>
      <w:proofErr w:type="gramEnd"/>
      <w:r w:rsidRPr="00BA4A41">
        <w:rPr>
          <w:rFonts w:ascii="宋体" w:hAnsi="宋体" w:cs="宋体" w:hint="eastAsia"/>
        </w:rPr>
        <w:t>规定的条款后，本合同即行终止。</w:t>
      </w:r>
    </w:p>
    <w:p w:rsidR="00122A03" w:rsidRPr="00BA4A41" w:rsidRDefault="005E464D" w:rsidP="005E464D">
      <w:pPr>
        <w:snapToGrid w:val="0"/>
        <w:spacing w:line="500" w:lineRule="exact"/>
        <w:ind w:left="-61" w:firstLine="514"/>
        <w:rPr>
          <w:rFonts w:ascii="宋体" w:hAnsi="宋体" w:cs="宋体"/>
        </w:rPr>
      </w:pPr>
      <w:r w:rsidRPr="00BA4A41">
        <w:rPr>
          <w:rFonts w:ascii="宋体" w:hAnsi="宋体" w:cs="宋体" w:hint="eastAsia"/>
        </w:rPr>
        <w:t>六、本合同未尽事宜，双方可签订补充协议，有关协议及双方认可的来往电报、传真、会议纪要</w:t>
      </w:r>
      <w:r w:rsidRPr="00BA4A41">
        <w:rPr>
          <w:rFonts w:ascii="宋体" w:hAnsi="宋体" w:cs="宋体" w:hint="eastAsia"/>
        </w:rPr>
        <w:lastRenderedPageBreak/>
        <w:t>等，均为本合同组成部分，与本合同具有同等法律效力。</w:t>
      </w:r>
    </w:p>
    <w:p w:rsidR="00C7132A" w:rsidRDefault="00C7132A">
      <w:pPr>
        <w:pStyle w:val="4"/>
        <w:ind w:firstLine="420"/>
        <w:jc w:val="both"/>
        <w:rPr>
          <w:rFonts w:eastAsia="宋体"/>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2"/>
        <w:gridCol w:w="4833"/>
      </w:tblGrid>
      <w:tr w:rsidR="00C7132A">
        <w:trPr>
          <w:cantSplit/>
          <w:trHeight w:val="1090"/>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 xml:space="preserve">甲方（章）           </w:t>
            </w:r>
          </w:p>
          <w:p w:rsidR="00C7132A" w:rsidRDefault="00C7132A">
            <w:pPr>
              <w:snapToGrid w:val="0"/>
              <w:spacing w:line="360" w:lineRule="auto"/>
              <w:rPr>
                <w:rFonts w:ascii="宋体" w:hAnsi="宋体"/>
                <w:szCs w:val="21"/>
              </w:rPr>
            </w:pPr>
          </w:p>
          <w:p w:rsidR="00C7132A" w:rsidRDefault="00902458">
            <w:pPr>
              <w:snapToGrid w:val="0"/>
              <w:spacing w:line="360" w:lineRule="auto"/>
              <w:ind w:firstLineChars="450" w:firstLine="945"/>
              <w:jc w:val="right"/>
              <w:rPr>
                <w:rFonts w:ascii="宋体" w:hAnsi="宋体"/>
                <w:szCs w:val="21"/>
              </w:rPr>
            </w:pPr>
            <w:r>
              <w:rPr>
                <w:rFonts w:ascii="宋体" w:hAnsi="宋体" w:hint="eastAsia"/>
                <w:szCs w:val="21"/>
              </w:rPr>
              <w:t>年   月   日</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 xml:space="preserve">乙方（章）              </w:t>
            </w:r>
          </w:p>
          <w:p w:rsidR="00C7132A" w:rsidRDefault="00C7132A">
            <w:pPr>
              <w:snapToGrid w:val="0"/>
              <w:spacing w:line="360" w:lineRule="auto"/>
              <w:rPr>
                <w:rFonts w:ascii="宋体" w:hAnsi="宋体"/>
                <w:szCs w:val="21"/>
              </w:rPr>
            </w:pPr>
          </w:p>
          <w:p w:rsidR="00C7132A" w:rsidRDefault="00902458">
            <w:pPr>
              <w:snapToGrid w:val="0"/>
              <w:spacing w:line="360" w:lineRule="auto"/>
              <w:jc w:val="right"/>
              <w:rPr>
                <w:rFonts w:ascii="宋体" w:hAnsi="宋体"/>
                <w:szCs w:val="21"/>
              </w:rPr>
            </w:pPr>
            <w:r>
              <w:rPr>
                <w:rFonts w:ascii="宋体" w:hAnsi="宋体" w:hint="eastAsia"/>
                <w:szCs w:val="21"/>
              </w:rPr>
              <w:t xml:space="preserve"> 年   月   日</w:t>
            </w:r>
          </w:p>
        </w:tc>
      </w:tr>
      <w:tr w:rsidR="00C7132A">
        <w:trPr>
          <w:cantSplit/>
          <w:trHeight w:val="448"/>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单位地址：</w:t>
            </w:r>
            <w:r w:rsidR="007337D9">
              <w:rPr>
                <w:rFonts w:ascii="宋体" w:hAnsi="宋体" w:hint="eastAsia"/>
                <w:color w:val="000000"/>
                <w:szCs w:val="21"/>
              </w:rPr>
              <w:t>平南县二环大道 905 号</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单位地址：</w:t>
            </w:r>
          </w:p>
        </w:tc>
      </w:tr>
      <w:tr w:rsidR="00C7132A">
        <w:trPr>
          <w:cantSplit/>
          <w:trHeight w:val="484"/>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法定代表人：</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法定代表人：</w:t>
            </w:r>
          </w:p>
        </w:tc>
      </w:tr>
      <w:tr w:rsidR="00C7132A">
        <w:trPr>
          <w:cantSplit/>
          <w:trHeight w:val="476"/>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委托代理人：</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委托代理人</w:t>
            </w:r>
          </w:p>
        </w:tc>
      </w:tr>
      <w:tr w:rsidR="00C7132A">
        <w:trPr>
          <w:cantSplit/>
          <w:trHeight w:val="458"/>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电话：</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电话：</w:t>
            </w:r>
          </w:p>
        </w:tc>
      </w:tr>
      <w:tr w:rsidR="00C7132A">
        <w:trPr>
          <w:cantSplit/>
          <w:trHeight w:val="412"/>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电子邮箱：</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电子邮箱：</w:t>
            </w:r>
          </w:p>
        </w:tc>
      </w:tr>
      <w:tr w:rsidR="00C7132A">
        <w:trPr>
          <w:cantSplit/>
          <w:trHeight w:val="637"/>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开户银行：</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开户银行：</w:t>
            </w:r>
          </w:p>
        </w:tc>
      </w:tr>
      <w:tr w:rsidR="00C7132A">
        <w:trPr>
          <w:cantSplit/>
          <w:trHeight w:val="385"/>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账号：</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账号：</w:t>
            </w:r>
          </w:p>
        </w:tc>
      </w:tr>
      <w:tr w:rsidR="00C7132A">
        <w:trPr>
          <w:cantSplit/>
          <w:trHeight w:val="524"/>
        </w:trPr>
        <w:tc>
          <w:tcPr>
            <w:tcW w:w="4832" w:type="dxa"/>
            <w:vAlign w:val="center"/>
          </w:tcPr>
          <w:p w:rsidR="00C7132A" w:rsidRDefault="00902458">
            <w:pPr>
              <w:snapToGrid w:val="0"/>
              <w:spacing w:line="360" w:lineRule="auto"/>
              <w:rPr>
                <w:rFonts w:ascii="宋体" w:hAnsi="宋体"/>
                <w:szCs w:val="21"/>
              </w:rPr>
            </w:pPr>
            <w:r>
              <w:rPr>
                <w:rFonts w:ascii="宋体" w:hAnsi="宋体" w:hint="eastAsia"/>
                <w:szCs w:val="21"/>
              </w:rPr>
              <w:t>邮政编码：</w:t>
            </w:r>
          </w:p>
        </w:tc>
        <w:tc>
          <w:tcPr>
            <w:tcW w:w="4833" w:type="dxa"/>
            <w:vAlign w:val="center"/>
          </w:tcPr>
          <w:p w:rsidR="00C7132A" w:rsidRDefault="00902458">
            <w:pPr>
              <w:snapToGrid w:val="0"/>
              <w:spacing w:line="360" w:lineRule="auto"/>
              <w:rPr>
                <w:rFonts w:ascii="宋体" w:hAnsi="宋体"/>
                <w:szCs w:val="21"/>
              </w:rPr>
            </w:pPr>
            <w:r>
              <w:rPr>
                <w:rFonts w:ascii="宋体" w:hAnsi="宋体" w:hint="eastAsia"/>
                <w:szCs w:val="21"/>
              </w:rPr>
              <w:t>邮政编码：</w:t>
            </w:r>
          </w:p>
        </w:tc>
      </w:tr>
      <w:tr w:rsidR="00C7132A" w:rsidTr="00017DF2">
        <w:trPr>
          <w:cantSplit/>
          <w:trHeight w:val="580"/>
        </w:trPr>
        <w:tc>
          <w:tcPr>
            <w:tcW w:w="9665" w:type="dxa"/>
            <w:gridSpan w:val="2"/>
          </w:tcPr>
          <w:p w:rsidR="00C7132A" w:rsidRDefault="00017DF2" w:rsidP="00017DF2">
            <w:pPr>
              <w:snapToGrid w:val="0"/>
              <w:spacing w:line="360" w:lineRule="auto"/>
              <w:rPr>
                <w:rFonts w:ascii="宋体" w:hAnsi="宋体"/>
                <w:szCs w:val="21"/>
              </w:rPr>
            </w:pPr>
            <w:r>
              <w:rPr>
                <w:rFonts w:ascii="宋体" w:hAnsi="宋体" w:hint="eastAsia"/>
                <w:szCs w:val="21"/>
              </w:rPr>
              <w:t>经办人：</w:t>
            </w:r>
          </w:p>
          <w:p w:rsidR="00017DF2" w:rsidRPr="00017DF2" w:rsidRDefault="00017DF2" w:rsidP="00017DF2">
            <w:pPr>
              <w:snapToGrid w:val="0"/>
              <w:spacing w:line="360" w:lineRule="auto"/>
              <w:jc w:val="right"/>
            </w:pPr>
            <w:r w:rsidRPr="00017DF2">
              <w:rPr>
                <w:rFonts w:ascii="宋体" w:hAnsi="宋体" w:hint="eastAsia"/>
                <w:szCs w:val="21"/>
              </w:rPr>
              <w:t>年   月   日</w:t>
            </w:r>
          </w:p>
        </w:tc>
      </w:tr>
    </w:tbl>
    <w:p w:rsidR="00C7132A" w:rsidRDefault="00C7132A"/>
    <w:p w:rsidR="00C7132A" w:rsidRDefault="00902458">
      <w:pPr>
        <w:pStyle w:val="ac"/>
        <w:spacing w:line="380" w:lineRule="exact"/>
        <w:rPr>
          <w:rFonts w:hAnsi="宋体"/>
          <w:b/>
        </w:rPr>
      </w:pPr>
      <w:r>
        <w:rPr>
          <w:rFonts w:hAnsi="宋体" w:hint="eastAsia"/>
          <w:b/>
        </w:rPr>
        <w:t>此仅为合同书样本，成交服务商需根据实际情况和甲方签订相应的合同！</w:t>
      </w:r>
    </w:p>
    <w:p w:rsidR="00414C75" w:rsidRDefault="00414C75">
      <w:pPr>
        <w:widowControl/>
        <w:jc w:val="left"/>
      </w:pPr>
      <w:r>
        <w:br w:type="page"/>
      </w:r>
    </w:p>
    <w:p w:rsidR="00414C75" w:rsidRPr="00BA4A41" w:rsidRDefault="00414C75" w:rsidP="00414C75">
      <w:pPr>
        <w:snapToGrid w:val="0"/>
        <w:jc w:val="center"/>
        <w:rPr>
          <w:rFonts w:ascii="宋体" w:hAnsi="宋体" w:cs="宋体"/>
          <w:b/>
          <w:sz w:val="28"/>
          <w:szCs w:val="28"/>
        </w:rPr>
      </w:pPr>
      <w:r w:rsidRPr="00BA4A41">
        <w:rPr>
          <w:rFonts w:ascii="宋体" w:hAnsi="宋体" w:cs="宋体" w:hint="eastAsia"/>
          <w:b/>
          <w:sz w:val="28"/>
          <w:szCs w:val="28"/>
        </w:rPr>
        <w:lastRenderedPageBreak/>
        <w:t>合 同 附 件</w:t>
      </w:r>
    </w:p>
    <w:tbl>
      <w:tblPr>
        <w:tblW w:w="0" w:type="auto"/>
        <w:jc w:val="center"/>
        <w:tblLayout w:type="fixed"/>
        <w:tblLook w:val="04A0"/>
      </w:tblPr>
      <w:tblGrid>
        <w:gridCol w:w="4627"/>
        <w:gridCol w:w="4659"/>
      </w:tblGrid>
      <w:tr w:rsidR="00414C75" w:rsidRPr="00BA4A41" w:rsidTr="00331584">
        <w:trPr>
          <w:trHeight w:val="1798"/>
          <w:jc w:val="center"/>
        </w:trPr>
        <w:tc>
          <w:tcPr>
            <w:tcW w:w="9286" w:type="dxa"/>
            <w:gridSpan w:val="2"/>
            <w:tcBorders>
              <w:top w:val="single" w:sz="4" w:space="0" w:color="auto"/>
              <w:left w:val="single" w:sz="4" w:space="0" w:color="auto"/>
              <w:bottom w:val="nil"/>
              <w:right w:val="single" w:sz="4" w:space="0" w:color="auto"/>
            </w:tcBorders>
            <w:hideMark/>
          </w:tcPr>
          <w:p w:rsidR="00414C75" w:rsidRPr="00BA4A41" w:rsidRDefault="00414C75" w:rsidP="00331584">
            <w:pPr>
              <w:snapToGrid w:val="0"/>
              <w:rPr>
                <w:rFonts w:ascii="宋体" w:hAnsi="宋体" w:cs="宋体"/>
              </w:rPr>
            </w:pPr>
            <w:r w:rsidRPr="00BA4A41">
              <w:rPr>
                <w:rFonts w:ascii="宋体" w:hAnsi="宋体" w:cs="宋体" w:hint="eastAsia"/>
              </w:rPr>
              <w:t>1.供应商承诺具体事项：</w:t>
            </w:r>
          </w:p>
          <w:p w:rsidR="00414C75" w:rsidRPr="00BA4A41" w:rsidRDefault="00414C75" w:rsidP="00331584">
            <w:pPr>
              <w:snapToGrid w:val="0"/>
              <w:rPr>
                <w:rFonts w:ascii="宋体" w:hAnsi="宋体" w:cs="宋体"/>
              </w:rPr>
            </w:pPr>
            <w:r w:rsidRPr="00BA4A41">
              <w:rPr>
                <w:rFonts w:ascii="宋体" w:hAnsi="宋体" w:cs="宋体" w:hint="eastAsia"/>
              </w:rPr>
              <w:t xml:space="preserve">    </w:t>
            </w:r>
          </w:p>
        </w:tc>
      </w:tr>
      <w:tr w:rsidR="00414C75" w:rsidRPr="00BA4A41" w:rsidTr="00331584">
        <w:trPr>
          <w:trHeight w:val="1852"/>
          <w:jc w:val="center"/>
        </w:trPr>
        <w:tc>
          <w:tcPr>
            <w:tcW w:w="9286" w:type="dxa"/>
            <w:gridSpan w:val="2"/>
            <w:tcBorders>
              <w:top w:val="single" w:sz="4" w:space="0" w:color="auto"/>
              <w:left w:val="single" w:sz="4" w:space="0" w:color="auto"/>
              <w:bottom w:val="nil"/>
              <w:right w:val="single" w:sz="4" w:space="0" w:color="auto"/>
            </w:tcBorders>
            <w:hideMark/>
          </w:tcPr>
          <w:p w:rsidR="00414C75" w:rsidRPr="00BA4A41" w:rsidRDefault="00414C75" w:rsidP="00331584">
            <w:pPr>
              <w:snapToGrid w:val="0"/>
              <w:rPr>
                <w:rFonts w:ascii="宋体" w:hAnsi="宋体" w:cs="宋体"/>
              </w:rPr>
            </w:pPr>
            <w:r w:rsidRPr="00BA4A41">
              <w:rPr>
                <w:rFonts w:ascii="宋体" w:hAnsi="宋体" w:cs="宋体" w:hint="eastAsia"/>
              </w:rPr>
              <w:t>2.售后服务具体事项：</w:t>
            </w:r>
          </w:p>
          <w:p w:rsidR="00414C75" w:rsidRPr="00BA4A41" w:rsidRDefault="00414C75" w:rsidP="00331584">
            <w:pPr>
              <w:snapToGrid w:val="0"/>
              <w:rPr>
                <w:rFonts w:ascii="宋体" w:hAnsi="宋体" w:cs="宋体"/>
              </w:rPr>
            </w:pPr>
            <w:r w:rsidRPr="00BA4A41">
              <w:rPr>
                <w:rFonts w:ascii="宋体" w:hAnsi="宋体" w:cs="宋体" w:hint="eastAsia"/>
              </w:rPr>
              <w:t xml:space="preserve">    </w:t>
            </w:r>
          </w:p>
        </w:tc>
      </w:tr>
      <w:tr w:rsidR="00414C75" w:rsidRPr="00BA4A41" w:rsidTr="00331584">
        <w:trPr>
          <w:trHeight w:val="2133"/>
          <w:jc w:val="center"/>
        </w:trPr>
        <w:tc>
          <w:tcPr>
            <w:tcW w:w="9286" w:type="dxa"/>
            <w:gridSpan w:val="2"/>
            <w:tcBorders>
              <w:top w:val="single" w:sz="4" w:space="0" w:color="auto"/>
              <w:left w:val="single" w:sz="4" w:space="0" w:color="auto"/>
              <w:bottom w:val="nil"/>
              <w:right w:val="single" w:sz="4" w:space="0" w:color="auto"/>
            </w:tcBorders>
            <w:hideMark/>
          </w:tcPr>
          <w:p w:rsidR="00414C75" w:rsidRPr="00BA4A41" w:rsidRDefault="00414C75" w:rsidP="00331584">
            <w:pPr>
              <w:snapToGrid w:val="0"/>
              <w:rPr>
                <w:rFonts w:ascii="宋体" w:hAnsi="宋体" w:cs="宋体"/>
              </w:rPr>
            </w:pPr>
            <w:r w:rsidRPr="00BA4A41">
              <w:rPr>
                <w:rFonts w:ascii="宋体" w:hAnsi="宋体" w:cs="宋体" w:hint="eastAsia"/>
              </w:rPr>
              <w:t>3.质量保证期责任：</w:t>
            </w:r>
          </w:p>
          <w:p w:rsidR="00414C75" w:rsidRPr="00BA4A41" w:rsidRDefault="00414C75" w:rsidP="00331584">
            <w:pPr>
              <w:snapToGrid w:val="0"/>
              <w:rPr>
                <w:rFonts w:ascii="宋体" w:hAnsi="宋体" w:cs="宋体"/>
              </w:rPr>
            </w:pPr>
            <w:r w:rsidRPr="00BA4A41">
              <w:rPr>
                <w:rFonts w:ascii="宋体" w:hAnsi="宋体" w:cs="宋体" w:hint="eastAsia"/>
              </w:rPr>
              <w:t xml:space="preserve">    </w:t>
            </w:r>
          </w:p>
        </w:tc>
      </w:tr>
      <w:tr w:rsidR="00414C75" w:rsidRPr="00BA4A41" w:rsidTr="00331584">
        <w:trPr>
          <w:trHeight w:val="2251"/>
          <w:jc w:val="center"/>
        </w:trPr>
        <w:tc>
          <w:tcPr>
            <w:tcW w:w="9286" w:type="dxa"/>
            <w:gridSpan w:val="2"/>
            <w:tcBorders>
              <w:top w:val="single" w:sz="4" w:space="0" w:color="auto"/>
              <w:left w:val="single" w:sz="4" w:space="0" w:color="auto"/>
              <w:bottom w:val="nil"/>
              <w:right w:val="single" w:sz="4" w:space="0" w:color="auto"/>
            </w:tcBorders>
            <w:hideMark/>
          </w:tcPr>
          <w:p w:rsidR="00414C75" w:rsidRPr="00BA4A41" w:rsidRDefault="00414C75" w:rsidP="00331584">
            <w:pPr>
              <w:snapToGrid w:val="0"/>
              <w:rPr>
                <w:rFonts w:ascii="宋体" w:hAnsi="宋体" w:cs="宋体"/>
              </w:rPr>
            </w:pPr>
            <w:r w:rsidRPr="00BA4A41">
              <w:rPr>
                <w:rFonts w:ascii="宋体" w:hAnsi="宋体" w:cs="宋体" w:hint="eastAsia"/>
              </w:rPr>
              <w:t>4.其他具体事项：</w:t>
            </w:r>
          </w:p>
          <w:p w:rsidR="00414C75" w:rsidRPr="00BA4A41" w:rsidRDefault="00414C75" w:rsidP="00331584">
            <w:pPr>
              <w:snapToGrid w:val="0"/>
              <w:rPr>
                <w:rFonts w:ascii="宋体" w:hAnsi="宋体" w:cs="宋体"/>
              </w:rPr>
            </w:pPr>
            <w:r w:rsidRPr="00BA4A41">
              <w:rPr>
                <w:rFonts w:ascii="宋体" w:hAnsi="宋体" w:cs="宋体" w:hint="eastAsia"/>
              </w:rPr>
              <w:t xml:space="preserve">    </w:t>
            </w:r>
          </w:p>
        </w:tc>
      </w:tr>
      <w:tr w:rsidR="00414C75" w:rsidRPr="00BA4A41" w:rsidTr="00331584">
        <w:trPr>
          <w:trHeight w:val="2577"/>
          <w:jc w:val="center"/>
        </w:trPr>
        <w:tc>
          <w:tcPr>
            <w:tcW w:w="4627" w:type="dxa"/>
            <w:tcBorders>
              <w:top w:val="single" w:sz="4" w:space="0" w:color="auto"/>
              <w:left w:val="single" w:sz="4" w:space="0" w:color="auto"/>
              <w:bottom w:val="single" w:sz="4" w:space="0" w:color="auto"/>
              <w:right w:val="single" w:sz="4" w:space="0" w:color="auto"/>
            </w:tcBorders>
            <w:vAlign w:val="center"/>
          </w:tcPr>
          <w:p w:rsidR="00414C75" w:rsidRPr="00BA4A41" w:rsidRDefault="00414C75" w:rsidP="00331584">
            <w:pPr>
              <w:snapToGrid w:val="0"/>
              <w:rPr>
                <w:rFonts w:ascii="宋体" w:hAnsi="宋体" w:cs="宋体"/>
              </w:rPr>
            </w:pPr>
            <w:r w:rsidRPr="00BA4A41">
              <w:rPr>
                <w:rFonts w:ascii="宋体" w:hAnsi="宋体" w:cs="宋体" w:hint="eastAsia"/>
              </w:rPr>
              <w:t>甲方（章）</w:t>
            </w: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r w:rsidRPr="00BA4A41">
              <w:rPr>
                <w:rFonts w:ascii="宋体" w:hAnsi="宋体" w:cs="宋体" w:hint="eastAsia"/>
              </w:rPr>
              <w:t xml:space="preserve">                 年   月   日 </w:t>
            </w:r>
          </w:p>
        </w:tc>
        <w:tc>
          <w:tcPr>
            <w:tcW w:w="4659" w:type="dxa"/>
            <w:tcBorders>
              <w:top w:val="single" w:sz="4" w:space="0" w:color="auto"/>
              <w:left w:val="single" w:sz="4" w:space="0" w:color="auto"/>
              <w:bottom w:val="single" w:sz="4" w:space="0" w:color="auto"/>
              <w:right w:val="single" w:sz="4" w:space="0" w:color="auto"/>
            </w:tcBorders>
            <w:vAlign w:val="center"/>
          </w:tcPr>
          <w:p w:rsidR="00414C75" w:rsidRPr="00BA4A41" w:rsidRDefault="00414C75" w:rsidP="00331584">
            <w:pPr>
              <w:snapToGrid w:val="0"/>
              <w:rPr>
                <w:rFonts w:ascii="宋体" w:hAnsi="宋体" w:cs="宋体"/>
              </w:rPr>
            </w:pPr>
            <w:r w:rsidRPr="00BA4A41">
              <w:rPr>
                <w:rFonts w:ascii="宋体" w:hAnsi="宋体" w:cs="宋体" w:hint="eastAsia"/>
              </w:rPr>
              <w:t>乙方（章）</w:t>
            </w: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p>
          <w:p w:rsidR="00414C75" w:rsidRPr="00BA4A41" w:rsidRDefault="00414C75" w:rsidP="00331584">
            <w:pPr>
              <w:snapToGrid w:val="0"/>
              <w:ind w:firstLineChars="200" w:firstLine="420"/>
              <w:rPr>
                <w:rFonts w:ascii="宋体" w:hAnsi="宋体" w:cs="宋体"/>
              </w:rPr>
            </w:pPr>
            <w:r w:rsidRPr="00BA4A41">
              <w:rPr>
                <w:rFonts w:ascii="宋体" w:hAnsi="宋体" w:cs="宋体" w:hint="eastAsia"/>
              </w:rPr>
              <w:t xml:space="preserve">                年   月   日</w:t>
            </w:r>
          </w:p>
        </w:tc>
      </w:tr>
    </w:tbl>
    <w:p w:rsidR="00414C75" w:rsidRPr="00BA4A41" w:rsidRDefault="00414C75" w:rsidP="00414C75">
      <w:pPr>
        <w:pStyle w:val="af4"/>
        <w:rPr>
          <w:rFonts w:ascii="宋体" w:hAnsi="宋体" w:cs="宋体"/>
          <w:b w:val="0"/>
        </w:rPr>
      </w:pPr>
    </w:p>
    <w:p w:rsidR="00312BBE" w:rsidRPr="00312BBE" w:rsidRDefault="00312BBE" w:rsidP="00312BBE"/>
    <w:p w:rsidR="00312BBE" w:rsidRPr="00312BBE" w:rsidRDefault="00312BBE" w:rsidP="00312BBE"/>
    <w:p w:rsidR="00C7132A" w:rsidRDefault="00902458">
      <w:pPr>
        <w:widowControl/>
        <w:jc w:val="left"/>
        <w:rPr>
          <w:rFonts w:ascii="宋体" w:hAnsi="宋体" w:cs="新宋体"/>
          <w:b/>
          <w:bCs/>
          <w:kern w:val="0"/>
          <w:szCs w:val="21"/>
        </w:rPr>
      </w:pPr>
      <w:r>
        <w:rPr>
          <w:rFonts w:ascii="宋体" w:hAnsi="宋体" w:cs="新宋体"/>
          <w:b/>
          <w:bCs/>
          <w:kern w:val="0"/>
          <w:szCs w:val="21"/>
        </w:rPr>
        <w:br w:type="page"/>
      </w:r>
    </w:p>
    <w:p w:rsidR="00C7132A" w:rsidRDefault="00C7132A">
      <w:pPr>
        <w:widowControl/>
        <w:jc w:val="center"/>
        <w:rPr>
          <w:rFonts w:ascii="宋体" w:hAnsi="宋体" w:cs="新宋体"/>
          <w:b/>
          <w:bCs/>
          <w:kern w:val="0"/>
          <w:szCs w:val="21"/>
        </w:rPr>
      </w:pPr>
    </w:p>
    <w:p w:rsidR="00C7132A" w:rsidRDefault="00902458">
      <w:pPr>
        <w:widowControl/>
        <w:jc w:val="center"/>
        <w:rPr>
          <w:rFonts w:ascii="宋体" w:hAnsi="宋体" w:cs="新宋体"/>
          <w:b/>
          <w:bCs/>
          <w:kern w:val="0"/>
          <w:szCs w:val="21"/>
        </w:rPr>
      </w:pPr>
      <w:r>
        <w:rPr>
          <w:rFonts w:ascii="宋体" w:hAnsi="宋体" w:cs="新宋体" w:hint="eastAsia"/>
          <w:b/>
          <w:bCs/>
          <w:kern w:val="0"/>
          <w:szCs w:val="21"/>
        </w:rPr>
        <w:t>政府采购项目</w:t>
      </w:r>
      <w:r>
        <w:rPr>
          <w:rFonts w:ascii="宋体" w:hAnsi="宋体" w:cs="宋体" w:hint="eastAsia"/>
          <w:b/>
          <w:kern w:val="0"/>
          <w:szCs w:val="21"/>
        </w:rPr>
        <w:t>合同验收报告（格式）</w:t>
      </w:r>
    </w:p>
    <w:p w:rsidR="00C7132A" w:rsidRDefault="00902458">
      <w:pPr>
        <w:widowControl/>
        <w:snapToGrid w:val="0"/>
        <w:spacing w:before="100" w:beforeAutospacing="1" w:after="100" w:afterAutospacing="1" w:line="440" w:lineRule="exact"/>
        <w:ind w:firstLineChars="200" w:firstLine="420"/>
        <w:jc w:val="left"/>
        <w:rPr>
          <w:rFonts w:ascii="宋体" w:hAnsi="宋体" w:cs="宋体"/>
          <w:kern w:val="0"/>
          <w:szCs w:val="21"/>
        </w:rPr>
      </w:pPr>
      <w:r>
        <w:rPr>
          <w:rFonts w:ascii="宋体" w:hAnsi="宋体" w:cs="宋体" w:hint="eastAsia"/>
          <w:kern w:val="0"/>
          <w:szCs w:val="21"/>
        </w:rPr>
        <w:t>根据政府采购合同（采购合同编号：　　）的约定，我单位对</w:t>
      </w:r>
      <w:r>
        <w:rPr>
          <w:rFonts w:ascii="宋体" w:hAnsi="宋体" w:cs="宋体" w:hint="eastAsia"/>
          <w:kern w:val="0"/>
          <w:szCs w:val="21"/>
          <w:u w:val="single"/>
        </w:rPr>
        <w:t>（项目名称）</w:t>
      </w:r>
      <w:proofErr w:type="gramStart"/>
      <w:r>
        <w:rPr>
          <w:rFonts w:ascii="宋体" w:hAnsi="宋体" w:cs="宋体" w:hint="eastAsia"/>
          <w:kern w:val="0"/>
          <w:szCs w:val="21"/>
          <w:u w:val="single"/>
        </w:rPr>
        <w:t xml:space="preserve">　　　　</w:t>
      </w:r>
      <w:proofErr w:type="gramEnd"/>
      <w:r>
        <w:rPr>
          <w:rFonts w:ascii="宋体" w:hAnsi="宋体" w:cs="宋体" w:hint="eastAsia"/>
          <w:kern w:val="0"/>
          <w:szCs w:val="21"/>
        </w:rPr>
        <w:t>政府采购项目中标（或成交）供应商</w:t>
      </w:r>
      <w:r>
        <w:rPr>
          <w:rFonts w:ascii="宋体" w:hAnsi="宋体" w:cs="宋体" w:hint="eastAsia"/>
          <w:kern w:val="0"/>
          <w:szCs w:val="21"/>
          <w:u w:val="single"/>
        </w:rPr>
        <w:t>（公司名称）</w:t>
      </w:r>
      <w:proofErr w:type="gramStart"/>
      <w:r>
        <w:rPr>
          <w:rFonts w:ascii="宋体" w:hAnsi="宋体" w:cs="宋体" w:hint="eastAsia"/>
          <w:kern w:val="0"/>
          <w:szCs w:val="21"/>
          <w:u w:val="single"/>
        </w:rPr>
        <w:t xml:space="preserve">　　　　</w:t>
      </w:r>
      <w:proofErr w:type="gramEnd"/>
      <w:r>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19"/>
        <w:gridCol w:w="1963"/>
        <w:gridCol w:w="1579"/>
        <w:gridCol w:w="1862"/>
        <w:gridCol w:w="660"/>
        <w:gridCol w:w="338"/>
        <w:gridCol w:w="1779"/>
      </w:tblGrid>
      <w:tr w:rsidR="00C7132A">
        <w:trPr>
          <w:trHeight w:val="497"/>
          <w:jc w:val="center"/>
        </w:trPr>
        <w:tc>
          <w:tcPr>
            <w:tcW w:w="3482"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jc w:val="center"/>
              <w:rPr>
                <w:rFonts w:ascii="宋体" w:hAnsi="宋体" w:cs="宋体"/>
                <w:kern w:val="0"/>
                <w:szCs w:val="21"/>
              </w:rPr>
            </w:pPr>
            <w:r>
              <w:rPr>
                <w:rFonts w:ascii="宋体" w:hAnsi="宋体" w:cs="宋体" w:hint="eastAsia"/>
                <w:kern w:val="0"/>
                <w:szCs w:val="21"/>
              </w:rPr>
              <w:t>验收方式：</w:t>
            </w:r>
          </w:p>
        </w:tc>
        <w:tc>
          <w:tcPr>
            <w:tcW w:w="6218" w:type="dxa"/>
            <w:gridSpan w:val="5"/>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jc w:val="center"/>
              <w:rPr>
                <w:rFonts w:ascii="宋体" w:hAnsi="宋体" w:cs="宋体"/>
                <w:kern w:val="0"/>
                <w:szCs w:val="21"/>
              </w:rPr>
            </w:pPr>
            <w:r>
              <w:rPr>
                <w:rFonts w:ascii="宋体" w:hAnsi="宋体" w:cs="宋体" w:hint="eastAsia"/>
                <w:kern w:val="0"/>
                <w:szCs w:val="21"/>
              </w:rPr>
              <w:t>□自行验收         □联合验收</w:t>
            </w:r>
          </w:p>
        </w:tc>
      </w:tr>
      <w:tr w:rsidR="00C7132A">
        <w:trPr>
          <w:trHeight w:val="692"/>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center"/>
              <w:rPr>
                <w:rFonts w:ascii="宋体" w:hAnsi="宋体" w:cs="宋体"/>
                <w:kern w:val="0"/>
                <w:szCs w:val="21"/>
              </w:rPr>
            </w:pPr>
            <w:r>
              <w:rPr>
                <w:rFonts w:ascii="宋体" w:hAnsi="宋体" w:cs="宋体" w:hint="eastAsia"/>
                <w:kern w:val="0"/>
                <w:szCs w:val="21"/>
              </w:rPr>
              <w:t>序号</w:t>
            </w: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jc w:val="center"/>
              <w:rPr>
                <w:rFonts w:ascii="宋体" w:hAnsi="宋体" w:cs="宋体"/>
                <w:kern w:val="0"/>
                <w:szCs w:val="21"/>
              </w:rPr>
            </w:pPr>
            <w:r>
              <w:rPr>
                <w:rFonts w:ascii="宋体" w:hAnsi="宋体" w:cs="宋体" w:hint="eastAsia"/>
                <w:kern w:val="0"/>
                <w:szCs w:val="21"/>
              </w:rPr>
              <w:t>名  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jc w:val="center"/>
              <w:rPr>
                <w:rFonts w:ascii="宋体" w:hAnsi="宋体" w:cs="宋体"/>
                <w:kern w:val="0"/>
                <w:szCs w:val="21"/>
              </w:rPr>
            </w:pPr>
            <w:r>
              <w:rPr>
                <w:rFonts w:ascii="宋体" w:hAnsi="宋体" w:cs="宋体" w:hint="eastAsia"/>
                <w:kern w:val="0"/>
                <w:szCs w:val="21"/>
              </w:rPr>
              <w:t>货物型号规格、标准及配置</w:t>
            </w:r>
          </w:p>
          <w:p w:rsidR="00C7132A" w:rsidRDefault="00902458">
            <w:pPr>
              <w:widowControl/>
              <w:snapToGrid w:val="0"/>
              <w:jc w:val="center"/>
              <w:rPr>
                <w:rFonts w:ascii="宋体" w:hAnsi="宋体" w:cs="宋体"/>
                <w:kern w:val="0"/>
                <w:szCs w:val="21"/>
              </w:rPr>
            </w:pPr>
            <w:r>
              <w:rPr>
                <w:rFonts w:ascii="宋体" w:hAnsi="宋体" w:cs="宋体" w:hint="eastAsia"/>
                <w:kern w:val="0"/>
                <w:szCs w:val="21"/>
              </w:rPr>
              <w:t>（或服务内容、标准）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center"/>
              <w:rPr>
                <w:rFonts w:ascii="宋体" w:hAnsi="宋体" w:cs="宋体"/>
                <w:kern w:val="0"/>
                <w:szCs w:val="21"/>
              </w:rPr>
            </w:pPr>
            <w:r>
              <w:rPr>
                <w:rFonts w:ascii="宋体" w:hAnsi="宋体" w:cs="宋体" w:hint="eastAsia"/>
                <w:kern w:val="0"/>
                <w:szCs w:val="21"/>
              </w:rPr>
              <w:t>数量</w:t>
            </w: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jc w:val="center"/>
              <w:rPr>
                <w:rFonts w:ascii="宋体" w:hAnsi="宋体" w:cs="宋体"/>
                <w:kern w:val="0"/>
                <w:szCs w:val="21"/>
              </w:rPr>
            </w:pPr>
            <w:r>
              <w:rPr>
                <w:rFonts w:ascii="宋体" w:hAnsi="宋体" w:cs="宋体" w:hint="eastAsia"/>
                <w:kern w:val="0"/>
                <w:szCs w:val="21"/>
              </w:rPr>
              <w:t>与合同约定</w:t>
            </w:r>
          </w:p>
          <w:p w:rsidR="00C7132A" w:rsidRDefault="00902458">
            <w:pPr>
              <w:widowControl/>
              <w:snapToGrid w:val="0"/>
              <w:ind w:left="-3"/>
              <w:jc w:val="center"/>
              <w:rPr>
                <w:rFonts w:ascii="宋体" w:hAnsi="宋体" w:cs="宋体"/>
                <w:kern w:val="0"/>
                <w:szCs w:val="21"/>
              </w:rPr>
            </w:pPr>
            <w:r>
              <w:rPr>
                <w:rFonts w:ascii="宋体" w:hAnsi="宋体" w:cs="宋体" w:hint="eastAsia"/>
                <w:kern w:val="0"/>
                <w:szCs w:val="21"/>
              </w:rPr>
              <w:t>是否一致</w:t>
            </w: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ind w:left="-3" w:firstLine="576"/>
              <w:jc w:val="left"/>
              <w:rPr>
                <w:rFonts w:ascii="宋体" w:hAnsi="宋体" w:cs="宋体"/>
                <w:kern w:val="0"/>
                <w:szCs w:val="21"/>
              </w:rPr>
            </w:pPr>
            <w:r>
              <w:rPr>
                <w:rFonts w:ascii="宋体" w:hAnsi="宋体" w:cs="宋体" w:hint="eastAsia"/>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w:t>
            </w: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r>
      <w:tr w:rsidR="00C7132A">
        <w:trPr>
          <w:trHeight w:val="487"/>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1963"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3441"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ind w:left="-3" w:firstLine="576"/>
              <w:jc w:val="left"/>
              <w:rPr>
                <w:rFonts w:ascii="宋体" w:hAnsi="宋体" w:cs="宋体"/>
                <w:kern w:val="0"/>
                <w:szCs w:val="21"/>
              </w:rPr>
            </w:pPr>
          </w:p>
        </w:tc>
        <w:tc>
          <w:tcPr>
            <w:tcW w:w="998"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c>
          <w:tcPr>
            <w:tcW w:w="1779" w:type="dxa"/>
            <w:tcBorders>
              <w:top w:val="single" w:sz="8" w:space="0" w:color="auto"/>
              <w:left w:val="single" w:sz="8" w:space="0" w:color="auto"/>
              <w:bottom w:val="single" w:sz="8" w:space="0" w:color="auto"/>
              <w:right w:val="single" w:sz="8" w:space="0" w:color="auto"/>
            </w:tcBorders>
            <w:vAlign w:val="center"/>
          </w:tcPr>
          <w:p w:rsidR="00C7132A" w:rsidRDefault="00C7132A">
            <w:pPr>
              <w:widowControl/>
              <w:snapToGrid w:val="0"/>
              <w:jc w:val="left"/>
              <w:rPr>
                <w:rFonts w:ascii="宋体" w:hAnsi="宋体" w:cs="宋体"/>
                <w:kern w:val="0"/>
                <w:szCs w:val="21"/>
              </w:rPr>
            </w:pPr>
          </w:p>
        </w:tc>
      </w:tr>
      <w:tr w:rsidR="00C7132A">
        <w:trPr>
          <w:trHeight w:val="641"/>
          <w:jc w:val="center"/>
        </w:trPr>
        <w:tc>
          <w:tcPr>
            <w:tcW w:w="1519" w:type="dxa"/>
            <w:tcBorders>
              <w:top w:val="single" w:sz="8" w:space="0" w:color="auto"/>
              <w:left w:val="single" w:sz="8" w:space="0" w:color="auto"/>
              <w:bottom w:val="single" w:sz="8" w:space="0" w:color="auto"/>
              <w:right w:val="single" w:sz="8" w:space="0" w:color="auto"/>
            </w:tcBorders>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实际供货日期</w:t>
            </w:r>
          </w:p>
        </w:tc>
        <w:tc>
          <w:tcPr>
            <w:tcW w:w="3542"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snapToGrid w:val="0"/>
              <w:jc w:val="left"/>
              <w:rPr>
                <w:rFonts w:ascii="宋体" w:hAnsi="宋体" w:cs="宋体"/>
                <w:kern w:val="0"/>
                <w:szCs w:val="21"/>
              </w:rPr>
            </w:pPr>
          </w:p>
        </w:tc>
        <w:tc>
          <w:tcPr>
            <w:tcW w:w="2522" w:type="dxa"/>
            <w:gridSpan w:val="2"/>
            <w:tcBorders>
              <w:top w:val="single" w:sz="8" w:space="0" w:color="auto"/>
              <w:left w:val="single" w:sz="8" w:space="0" w:color="auto"/>
              <w:bottom w:val="single" w:sz="8" w:space="0" w:color="auto"/>
              <w:right w:val="single" w:sz="8" w:space="0" w:color="auto"/>
            </w:tcBorders>
            <w:vAlign w:val="center"/>
          </w:tcPr>
          <w:p w:rsidR="00C7132A" w:rsidRDefault="00902458">
            <w:pPr>
              <w:snapToGrid w:val="0"/>
              <w:ind w:left="215"/>
              <w:jc w:val="left"/>
              <w:rPr>
                <w:rFonts w:ascii="宋体" w:hAnsi="宋体" w:cs="宋体"/>
                <w:kern w:val="0"/>
                <w:szCs w:val="21"/>
              </w:rPr>
            </w:pPr>
            <w:r>
              <w:rPr>
                <w:rFonts w:ascii="宋体" w:hAnsi="宋体" w:cs="宋体" w:hint="eastAsia"/>
                <w:kern w:val="0"/>
                <w:szCs w:val="21"/>
              </w:rPr>
              <w:t>合同交货验收日期</w:t>
            </w:r>
          </w:p>
        </w:tc>
        <w:tc>
          <w:tcPr>
            <w:tcW w:w="2117" w:type="dxa"/>
            <w:gridSpan w:val="2"/>
            <w:tcBorders>
              <w:top w:val="single" w:sz="8" w:space="0" w:color="auto"/>
              <w:left w:val="single" w:sz="8" w:space="0" w:color="auto"/>
              <w:bottom w:val="single" w:sz="8" w:space="0" w:color="auto"/>
              <w:right w:val="single" w:sz="8" w:space="0" w:color="auto"/>
            </w:tcBorders>
            <w:vAlign w:val="center"/>
          </w:tcPr>
          <w:p w:rsidR="00C7132A" w:rsidRDefault="00C7132A">
            <w:pPr>
              <w:snapToGrid w:val="0"/>
              <w:jc w:val="left"/>
              <w:rPr>
                <w:rFonts w:ascii="宋体" w:hAnsi="宋体" w:cs="宋体"/>
                <w:kern w:val="0"/>
                <w:szCs w:val="21"/>
              </w:rPr>
            </w:pPr>
          </w:p>
        </w:tc>
      </w:tr>
      <w:tr w:rsidR="00C7132A">
        <w:trPr>
          <w:trHeight w:val="693"/>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验收具体内容</w:t>
            </w:r>
          </w:p>
        </w:tc>
        <w:tc>
          <w:tcPr>
            <w:tcW w:w="818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132A" w:rsidRDefault="00902458">
            <w:pPr>
              <w:widowControl/>
              <w:snapToGrid w:val="0"/>
              <w:jc w:val="left"/>
              <w:rPr>
                <w:rFonts w:ascii="宋体" w:hAnsi="宋体" w:cs="宋体"/>
                <w:kern w:val="0"/>
                <w:szCs w:val="21"/>
              </w:rPr>
            </w:pPr>
            <w:r>
              <w:rPr>
                <w:rFonts w:ascii="宋体" w:hAnsi="宋体" w:cs="宋体" w:hint="eastAsia"/>
                <w:kern w:val="0"/>
                <w:szCs w:val="21"/>
              </w:rPr>
              <w:t> (按招标采购文件、</w:t>
            </w:r>
            <w:proofErr w:type="gramStart"/>
            <w:r>
              <w:rPr>
                <w:rFonts w:ascii="宋体" w:hAnsi="宋体" w:cs="宋体" w:hint="eastAsia"/>
                <w:kern w:val="0"/>
                <w:szCs w:val="21"/>
              </w:rPr>
              <w:t>投标投标</w:t>
            </w:r>
            <w:proofErr w:type="gramEnd"/>
            <w:r>
              <w:rPr>
                <w:rFonts w:ascii="宋体" w:hAnsi="宋体" w:cs="宋体" w:hint="eastAsia"/>
                <w:kern w:val="0"/>
                <w:szCs w:val="21"/>
              </w:rPr>
              <w:t>文件及验收方案等。可附件)</w:t>
            </w:r>
          </w:p>
        </w:tc>
      </w:tr>
      <w:tr w:rsidR="00C7132A">
        <w:trPr>
          <w:trHeight w:val="1449"/>
          <w:jc w:val="center"/>
        </w:trPr>
        <w:tc>
          <w:tcPr>
            <w:tcW w:w="1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132A" w:rsidRDefault="00902458">
            <w:pPr>
              <w:widowControl/>
              <w:jc w:val="left"/>
              <w:rPr>
                <w:rFonts w:ascii="宋体" w:hAnsi="宋体" w:cs="宋体"/>
                <w:kern w:val="0"/>
                <w:szCs w:val="21"/>
              </w:rPr>
            </w:pPr>
            <w:r>
              <w:rPr>
                <w:rFonts w:ascii="宋体" w:hAnsi="宋体" w:cs="宋体" w:hint="eastAsia"/>
                <w:kern w:val="0"/>
                <w:szCs w:val="21"/>
              </w:rPr>
              <w:t>验收小组意见</w:t>
            </w:r>
          </w:p>
        </w:tc>
        <w:tc>
          <w:tcPr>
            <w:tcW w:w="8181" w:type="dxa"/>
            <w:gridSpan w:val="6"/>
            <w:tcBorders>
              <w:top w:val="single" w:sz="8" w:space="0" w:color="auto"/>
              <w:left w:val="single" w:sz="8" w:space="0" w:color="auto"/>
              <w:bottom w:val="single" w:sz="8" w:space="0" w:color="auto"/>
              <w:right w:val="single" w:sz="8" w:space="0" w:color="auto"/>
            </w:tcBorders>
            <w:vAlign w:val="center"/>
          </w:tcPr>
          <w:p w:rsidR="00C7132A" w:rsidRDefault="00902458">
            <w:pPr>
              <w:widowControl/>
              <w:jc w:val="left"/>
              <w:rPr>
                <w:rFonts w:ascii="宋体" w:hAnsi="宋体" w:cs="宋体"/>
                <w:kern w:val="0"/>
                <w:szCs w:val="21"/>
              </w:rPr>
            </w:pPr>
            <w:r>
              <w:rPr>
                <w:rFonts w:ascii="宋体" w:hAnsi="宋体" w:cs="宋体" w:hint="eastAsia"/>
                <w:kern w:val="0"/>
                <w:szCs w:val="21"/>
              </w:rPr>
              <w:t> </w:t>
            </w:r>
          </w:p>
          <w:p w:rsidR="00C7132A" w:rsidRDefault="00902458">
            <w:pPr>
              <w:widowControl/>
              <w:jc w:val="left"/>
              <w:rPr>
                <w:rFonts w:ascii="宋体" w:hAnsi="宋体" w:cs="宋体"/>
                <w:kern w:val="0"/>
                <w:szCs w:val="21"/>
              </w:rPr>
            </w:pPr>
            <w:r>
              <w:rPr>
                <w:rFonts w:ascii="宋体" w:hAnsi="宋体" w:cs="宋体" w:hint="eastAsia"/>
                <w:kern w:val="0"/>
                <w:szCs w:val="21"/>
              </w:rPr>
              <w:t> </w:t>
            </w:r>
          </w:p>
        </w:tc>
      </w:tr>
      <w:tr w:rsidR="00C7132A">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132A" w:rsidRDefault="00902458">
            <w:pPr>
              <w:widowControl/>
              <w:jc w:val="left"/>
              <w:rPr>
                <w:rFonts w:ascii="宋体" w:hAnsi="宋体" w:cs="宋体"/>
                <w:kern w:val="0"/>
                <w:szCs w:val="21"/>
              </w:rPr>
            </w:pPr>
            <w:r>
              <w:rPr>
                <w:rFonts w:ascii="宋体" w:hAnsi="宋体" w:cs="宋体" w:hint="eastAsia"/>
                <w:kern w:val="0"/>
                <w:szCs w:val="21"/>
              </w:rPr>
              <w:t>验收小组成员签字：</w:t>
            </w:r>
          </w:p>
        </w:tc>
      </w:tr>
      <w:tr w:rsidR="00C7132A">
        <w:trPr>
          <w:trHeight w:val="611"/>
          <w:jc w:val="center"/>
        </w:trPr>
        <w:tc>
          <w:tcPr>
            <w:tcW w:w="970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132A" w:rsidRDefault="00902458">
            <w:pPr>
              <w:widowControl/>
              <w:jc w:val="left"/>
              <w:rPr>
                <w:rFonts w:ascii="宋体" w:hAnsi="宋体" w:cs="宋体"/>
                <w:kern w:val="0"/>
                <w:szCs w:val="21"/>
              </w:rPr>
            </w:pPr>
            <w:r>
              <w:rPr>
                <w:rFonts w:ascii="宋体" w:hAnsi="宋体" w:cs="宋体" w:hint="eastAsia"/>
                <w:kern w:val="0"/>
                <w:szCs w:val="21"/>
              </w:rPr>
              <w:t>参与验收其他或监督人员签字：</w:t>
            </w:r>
          </w:p>
        </w:tc>
      </w:tr>
      <w:tr w:rsidR="00C7132A">
        <w:trPr>
          <w:trHeight w:val="1113"/>
          <w:jc w:val="center"/>
        </w:trPr>
        <w:tc>
          <w:tcPr>
            <w:tcW w:w="506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7132A" w:rsidRDefault="00902458">
            <w:pPr>
              <w:widowControl/>
              <w:jc w:val="left"/>
              <w:rPr>
                <w:rFonts w:ascii="宋体" w:hAnsi="宋体" w:cs="宋体"/>
                <w:kern w:val="0"/>
                <w:szCs w:val="21"/>
              </w:rPr>
            </w:pPr>
            <w:r>
              <w:rPr>
                <w:rFonts w:ascii="宋体" w:hAnsi="宋体" w:cs="宋体" w:hint="eastAsia"/>
                <w:kern w:val="0"/>
                <w:szCs w:val="21"/>
              </w:rPr>
              <w:t>供应商签字或盖章：</w:t>
            </w:r>
          </w:p>
          <w:p w:rsidR="00C7132A" w:rsidRDefault="00902458">
            <w:pPr>
              <w:widowControl/>
              <w:jc w:val="left"/>
              <w:rPr>
                <w:rFonts w:ascii="宋体" w:hAnsi="宋体" w:cs="宋体"/>
                <w:kern w:val="0"/>
                <w:szCs w:val="21"/>
              </w:rPr>
            </w:pPr>
            <w:r>
              <w:rPr>
                <w:rFonts w:ascii="宋体" w:hAnsi="宋体" w:cs="宋体" w:hint="eastAsia"/>
                <w:kern w:val="0"/>
                <w:szCs w:val="21"/>
              </w:rPr>
              <w:t>联系方式：         年 月 日</w:t>
            </w:r>
          </w:p>
        </w:tc>
        <w:tc>
          <w:tcPr>
            <w:tcW w:w="4639" w:type="dxa"/>
            <w:gridSpan w:val="4"/>
            <w:tcBorders>
              <w:top w:val="single" w:sz="8" w:space="0" w:color="auto"/>
              <w:left w:val="single" w:sz="8" w:space="0" w:color="auto"/>
              <w:bottom w:val="single" w:sz="8" w:space="0" w:color="auto"/>
              <w:right w:val="single" w:sz="8" w:space="0" w:color="auto"/>
            </w:tcBorders>
            <w:vAlign w:val="center"/>
          </w:tcPr>
          <w:p w:rsidR="00C7132A" w:rsidRDefault="00902458">
            <w:pPr>
              <w:widowControl/>
              <w:jc w:val="left"/>
              <w:rPr>
                <w:rFonts w:ascii="宋体" w:hAnsi="宋体" w:cs="宋体"/>
                <w:kern w:val="0"/>
                <w:szCs w:val="21"/>
              </w:rPr>
            </w:pPr>
            <w:r>
              <w:rPr>
                <w:rFonts w:ascii="宋体" w:hAnsi="宋体" w:cs="宋体" w:hint="eastAsia"/>
                <w:kern w:val="0"/>
                <w:szCs w:val="21"/>
              </w:rPr>
              <w:t> 采购单位盖章：</w:t>
            </w:r>
          </w:p>
          <w:p w:rsidR="00C7132A" w:rsidRDefault="00902458">
            <w:pPr>
              <w:widowControl/>
              <w:ind w:firstLine="2119"/>
              <w:jc w:val="left"/>
              <w:rPr>
                <w:rFonts w:ascii="宋体" w:hAnsi="宋体" w:cs="宋体"/>
                <w:kern w:val="0"/>
                <w:szCs w:val="21"/>
              </w:rPr>
            </w:pPr>
            <w:r>
              <w:rPr>
                <w:rFonts w:ascii="宋体" w:hAnsi="宋体" w:cs="宋体" w:hint="eastAsia"/>
                <w:kern w:val="0"/>
                <w:szCs w:val="21"/>
              </w:rPr>
              <w:t>年 月 日</w:t>
            </w:r>
          </w:p>
        </w:tc>
      </w:tr>
    </w:tbl>
    <w:p w:rsidR="00C7132A" w:rsidRDefault="00902458">
      <w:pPr>
        <w:widowControl/>
        <w:jc w:val="left"/>
        <w:rPr>
          <w:rFonts w:ascii="宋体" w:hAnsi="宋体" w:cs="宋体"/>
          <w:kern w:val="0"/>
          <w:szCs w:val="21"/>
        </w:rPr>
      </w:pPr>
      <w:r>
        <w:rPr>
          <w:rFonts w:ascii="宋体" w:hAnsi="宋体" w:cs="宋体" w:hint="eastAsia"/>
          <w:kern w:val="0"/>
          <w:szCs w:val="21"/>
        </w:rPr>
        <w:t>备注：本报告单一式4份（采购单位1份、供应商1份、采购监督部门备案1份、采购代理机构1份）。</w:t>
      </w:r>
    </w:p>
    <w:p w:rsidR="00C7132A" w:rsidRDefault="00C7132A">
      <w:pPr>
        <w:pStyle w:val="ac"/>
        <w:snapToGrid w:val="0"/>
        <w:spacing w:before="120" w:after="120"/>
        <w:ind w:firstLine="1131"/>
        <w:outlineLvl w:val="0"/>
        <w:rPr>
          <w:rFonts w:hAnsi="宋体"/>
          <w:b/>
          <w:sz w:val="32"/>
          <w:szCs w:val="32"/>
        </w:rPr>
      </w:pPr>
    </w:p>
    <w:p w:rsidR="00C7132A" w:rsidRDefault="00C7132A"/>
    <w:p w:rsidR="00C7132A" w:rsidRDefault="00C7132A">
      <w:pPr>
        <w:pStyle w:val="af4"/>
        <w:rPr>
          <w:rFonts w:ascii="宋体" w:hAnsi="宋体"/>
        </w:rPr>
      </w:pPr>
    </w:p>
    <w:p w:rsidR="00C7132A" w:rsidRDefault="00C7132A">
      <w:pPr>
        <w:pStyle w:val="af4"/>
        <w:jc w:val="both"/>
        <w:rPr>
          <w:rFonts w:ascii="宋体" w:hAnsi="宋体"/>
        </w:rPr>
      </w:pPr>
    </w:p>
    <w:p w:rsidR="00C7132A" w:rsidRDefault="00902458">
      <w:pPr>
        <w:pStyle w:val="af4"/>
        <w:rPr>
          <w:rFonts w:ascii="宋体" w:hAnsi="宋体"/>
          <w:b w:val="0"/>
          <w:sz w:val="28"/>
          <w:szCs w:val="20"/>
        </w:rPr>
      </w:pPr>
      <w:r>
        <w:rPr>
          <w:rFonts w:ascii="宋体" w:hAnsi="宋体" w:hint="eastAsia"/>
        </w:rPr>
        <w:t>第六章 投标文件格式</w:t>
      </w:r>
      <w:bookmarkEnd w:id="298"/>
    </w:p>
    <w:p w:rsidR="00C7132A" w:rsidRDefault="00C7132A">
      <w:pPr>
        <w:pStyle w:val="ac"/>
        <w:snapToGrid w:val="0"/>
        <w:spacing w:before="120" w:after="120"/>
        <w:outlineLvl w:val="0"/>
        <w:rPr>
          <w:rFonts w:ascii="宋体" w:eastAsia="宋体" w:hAnsi="宋体"/>
          <w:b/>
        </w:rPr>
      </w:pPr>
      <w:bookmarkStart w:id="299" w:name="_Toc293863331"/>
      <w:bookmarkStart w:id="300" w:name="_Toc293863061"/>
    </w:p>
    <w:p w:rsidR="00C7132A" w:rsidRDefault="00902458">
      <w:pPr>
        <w:jc w:val="center"/>
      </w:pPr>
      <w:r>
        <w:rPr>
          <w:rFonts w:hint="eastAsia"/>
          <w:b/>
          <w:kern w:val="0"/>
          <w:sz w:val="28"/>
          <w:szCs w:val="28"/>
        </w:rPr>
        <w:t>（以下格式仅为参考）</w:t>
      </w:r>
    </w:p>
    <w:p w:rsidR="00C7132A" w:rsidRDefault="00C7132A">
      <w:pPr>
        <w:pStyle w:val="ac"/>
        <w:snapToGrid w:val="0"/>
        <w:spacing w:before="120" w:after="120"/>
        <w:outlineLvl w:val="0"/>
        <w:rPr>
          <w:rFonts w:ascii="宋体" w:eastAsia="宋体" w:hAnsi="宋体"/>
          <w:b/>
        </w:rPr>
      </w:pPr>
    </w:p>
    <w:p w:rsidR="00C7132A" w:rsidRDefault="00902458">
      <w:pPr>
        <w:pStyle w:val="ac"/>
        <w:snapToGrid w:val="0"/>
        <w:spacing w:before="120" w:after="120"/>
        <w:outlineLvl w:val="0"/>
        <w:rPr>
          <w:rFonts w:ascii="宋体" w:eastAsia="宋体" w:hAnsi="宋体"/>
          <w:b/>
        </w:rPr>
      </w:pPr>
      <w:bookmarkStart w:id="301" w:name="_Toc448421151"/>
      <w:bookmarkStart w:id="302" w:name="_Toc482714787"/>
      <w:bookmarkStart w:id="303" w:name="_Toc400465724"/>
      <w:bookmarkStart w:id="304" w:name="_Toc516403898"/>
      <w:bookmarkStart w:id="305" w:name="_Toc308018688"/>
      <w:bookmarkStart w:id="306" w:name="_Toc493522542"/>
      <w:bookmarkStart w:id="307" w:name="_Toc445223691"/>
      <w:r>
        <w:rPr>
          <w:rFonts w:ascii="宋体" w:eastAsia="宋体" w:hAnsi="宋体" w:hint="eastAsia"/>
          <w:b/>
        </w:rPr>
        <w:t>一、投标文件外层包装封面</w:t>
      </w:r>
      <w:bookmarkEnd w:id="299"/>
      <w:bookmarkEnd w:id="300"/>
      <w:bookmarkEnd w:id="301"/>
      <w:bookmarkEnd w:id="302"/>
      <w:bookmarkEnd w:id="303"/>
      <w:bookmarkEnd w:id="304"/>
      <w:bookmarkEnd w:id="305"/>
      <w:bookmarkEnd w:id="306"/>
      <w:bookmarkEnd w:id="307"/>
    </w:p>
    <w:p w:rsidR="00C7132A" w:rsidRDefault="00C7132A" w:rsidP="00D73B13">
      <w:pPr>
        <w:snapToGrid w:val="0"/>
        <w:spacing w:beforeLines="50" w:after="50"/>
        <w:rPr>
          <w:rFonts w:ascii="宋体" w:hAnsi="宋体"/>
          <w:sz w:val="24"/>
          <w:szCs w:val="20"/>
        </w:rPr>
      </w:pPr>
    </w:p>
    <w:p w:rsidR="00386A61" w:rsidRDefault="00386A61" w:rsidP="00D73B13">
      <w:pPr>
        <w:snapToGrid w:val="0"/>
        <w:spacing w:beforeLines="50" w:after="50"/>
        <w:jc w:val="center"/>
        <w:rPr>
          <w:rFonts w:ascii="宋体" w:hAnsi="宋体"/>
          <w:bCs/>
          <w:sz w:val="24"/>
          <w:szCs w:val="20"/>
        </w:rPr>
      </w:pPr>
    </w:p>
    <w:p w:rsidR="00386A61" w:rsidRDefault="00902458" w:rsidP="00D73B13">
      <w:pPr>
        <w:snapToGrid w:val="0"/>
        <w:spacing w:beforeLines="50" w:after="50"/>
        <w:jc w:val="center"/>
        <w:rPr>
          <w:rFonts w:ascii="宋体" w:hAnsi="宋体"/>
          <w:b/>
          <w:bCs/>
          <w:sz w:val="52"/>
          <w:szCs w:val="52"/>
        </w:rPr>
      </w:pPr>
      <w:r>
        <w:rPr>
          <w:rFonts w:ascii="宋体" w:hAnsi="宋体" w:hint="eastAsia"/>
          <w:b/>
          <w:bCs/>
          <w:sz w:val="52"/>
          <w:szCs w:val="52"/>
        </w:rPr>
        <w:t>投 标 文 件</w:t>
      </w:r>
    </w:p>
    <w:p w:rsidR="00386A61" w:rsidRDefault="00386A61" w:rsidP="00D73B13">
      <w:pPr>
        <w:snapToGrid w:val="0"/>
        <w:spacing w:beforeLines="50" w:after="50" w:line="360" w:lineRule="auto"/>
        <w:rPr>
          <w:rFonts w:ascii="宋体" w:hAnsi="宋体"/>
          <w:bCs/>
          <w:sz w:val="24"/>
          <w:szCs w:val="20"/>
        </w:rPr>
      </w:pPr>
    </w:p>
    <w:p w:rsidR="00386A61" w:rsidRDefault="00902458" w:rsidP="00D73B13">
      <w:pPr>
        <w:snapToGrid w:val="0"/>
        <w:spacing w:beforeLines="50" w:after="50" w:line="360" w:lineRule="auto"/>
        <w:ind w:firstLineChars="393" w:firstLine="943"/>
        <w:rPr>
          <w:rFonts w:ascii="宋体" w:hAnsi="宋体"/>
          <w:bCs/>
          <w:sz w:val="24"/>
          <w:szCs w:val="20"/>
        </w:rPr>
      </w:pPr>
      <w:r>
        <w:rPr>
          <w:rFonts w:ascii="宋体" w:hAnsi="宋体" w:hint="eastAsia"/>
          <w:bCs/>
          <w:sz w:val="24"/>
        </w:rPr>
        <w:t>项目名称：</w:t>
      </w:r>
      <w:r>
        <w:rPr>
          <w:rFonts w:ascii="宋体" w:hAnsi="宋体" w:hint="eastAsia"/>
          <w:bCs/>
          <w:sz w:val="24"/>
          <w:szCs w:val="20"/>
        </w:rPr>
        <w:t xml:space="preserve"> </w:t>
      </w:r>
    </w:p>
    <w:p w:rsidR="00386A61" w:rsidRDefault="00902458" w:rsidP="00D73B13">
      <w:pPr>
        <w:snapToGrid w:val="0"/>
        <w:spacing w:beforeLines="50" w:after="50" w:line="360" w:lineRule="auto"/>
        <w:ind w:firstLineChars="393" w:firstLine="943"/>
        <w:rPr>
          <w:rFonts w:ascii="宋体" w:hAnsi="宋体"/>
          <w:bCs/>
          <w:sz w:val="24"/>
        </w:rPr>
      </w:pPr>
      <w:r>
        <w:rPr>
          <w:rFonts w:ascii="宋体" w:hAnsi="宋体" w:hint="eastAsia"/>
          <w:bCs/>
          <w:sz w:val="24"/>
        </w:rPr>
        <w:t xml:space="preserve">     </w:t>
      </w:r>
    </w:p>
    <w:p w:rsidR="00386A61" w:rsidRDefault="00902458" w:rsidP="00D73B13">
      <w:pPr>
        <w:snapToGrid w:val="0"/>
        <w:spacing w:beforeLines="50" w:after="50" w:line="360" w:lineRule="auto"/>
        <w:ind w:firstLineChars="393" w:firstLine="943"/>
        <w:rPr>
          <w:rFonts w:ascii="宋体" w:hAnsi="宋体"/>
          <w:bCs/>
          <w:sz w:val="24"/>
        </w:rPr>
      </w:pPr>
      <w:r>
        <w:rPr>
          <w:rFonts w:ascii="宋体" w:hAnsi="宋体" w:hint="eastAsia"/>
          <w:bCs/>
          <w:sz w:val="24"/>
        </w:rPr>
        <w:t>项目编号：</w:t>
      </w:r>
    </w:p>
    <w:p w:rsidR="00386A61" w:rsidRDefault="00386A61" w:rsidP="00D73B13">
      <w:pPr>
        <w:snapToGrid w:val="0"/>
        <w:spacing w:beforeLines="50" w:after="50" w:line="360" w:lineRule="auto"/>
        <w:ind w:firstLineChars="393" w:firstLine="943"/>
        <w:rPr>
          <w:rFonts w:ascii="宋体" w:hAnsi="宋体"/>
          <w:bCs/>
          <w:sz w:val="24"/>
        </w:rPr>
      </w:pPr>
    </w:p>
    <w:p w:rsidR="00386A61" w:rsidRDefault="00902458" w:rsidP="00D73B13">
      <w:pPr>
        <w:snapToGrid w:val="0"/>
        <w:spacing w:beforeLines="50" w:after="50" w:line="360" w:lineRule="auto"/>
        <w:ind w:firstLineChars="393" w:firstLine="943"/>
        <w:rPr>
          <w:rFonts w:ascii="宋体" w:hAnsi="宋体"/>
          <w:bCs/>
          <w:sz w:val="24"/>
          <w:szCs w:val="20"/>
        </w:rPr>
      </w:pPr>
      <w:r>
        <w:rPr>
          <w:rFonts w:ascii="宋体" w:hAnsi="宋体" w:hint="eastAsia"/>
          <w:bCs/>
          <w:sz w:val="24"/>
        </w:rPr>
        <w:t>分标号：</w:t>
      </w:r>
    </w:p>
    <w:p w:rsidR="00386A61" w:rsidRDefault="00902458" w:rsidP="00D73B13">
      <w:pPr>
        <w:snapToGrid w:val="0"/>
        <w:spacing w:beforeLines="50" w:after="50" w:line="360" w:lineRule="auto"/>
        <w:ind w:firstLineChars="200" w:firstLine="480"/>
        <w:rPr>
          <w:rFonts w:ascii="宋体" w:hAnsi="宋体"/>
          <w:bCs/>
          <w:sz w:val="24"/>
        </w:rPr>
      </w:pPr>
      <w:r>
        <w:rPr>
          <w:rFonts w:ascii="宋体" w:hAnsi="宋体" w:hint="eastAsia"/>
          <w:bCs/>
          <w:sz w:val="24"/>
        </w:rPr>
        <w:t xml:space="preserve">    </w:t>
      </w:r>
    </w:p>
    <w:p w:rsidR="00C7132A" w:rsidRDefault="00902458">
      <w:pPr>
        <w:pStyle w:val="a0"/>
        <w:snapToGrid w:val="0"/>
        <w:spacing w:before="50" w:after="50" w:line="360" w:lineRule="auto"/>
        <w:ind w:firstLineChars="400" w:firstLine="960"/>
        <w:rPr>
          <w:rFonts w:ascii="宋体" w:hAnsi="宋体"/>
          <w:bCs/>
          <w:sz w:val="24"/>
          <w:szCs w:val="24"/>
        </w:rPr>
      </w:pPr>
      <w:r>
        <w:rPr>
          <w:rFonts w:ascii="宋体" w:hAnsi="宋体" w:hint="eastAsia"/>
          <w:bCs/>
          <w:sz w:val="24"/>
          <w:szCs w:val="24"/>
        </w:rPr>
        <w:t>投标人名称：</w:t>
      </w:r>
    </w:p>
    <w:p w:rsidR="00C7132A" w:rsidRDefault="00C7132A">
      <w:pPr>
        <w:pStyle w:val="a0"/>
        <w:snapToGrid w:val="0"/>
        <w:spacing w:before="50" w:after="50" w:line="360" w:lineRule="auto"/>
        <w:ind w:firstLineChars="400" w:firstLine="960"/>
        <w:rPr>
          <w:rFonts w:ascii="宋体" w:hAnsi="宋体"/>
          <w:bCs/>
          <w:sz w:val="24"/>
          <w:szCs w:val="24"/>
        </w:rPr>
      </w:pPr>
    </w:p>
    <w:p w:rsidR="00C7132A" w:rsidRDefault="00902458">
      <w:pPr>
        <w:pStyle w:val="a0"/>
        <w:snapToGrid w:val="0"/>
        <w:spacing w:before="50" w:after="50" w:line="360" w:lineRule="auto"/>
        <w:ind w:firstLineChars="400" w:firstLine="960"/>
        <w:rPr>
          <w:rFonts w:ascii="宋体" w:hAnsi="宋体"/>
          <w:bCs/>
          <w:sz w:val="24"/>
          <w:szCs w:val="24"/>
        </w:rPr>
      </w:pPr>
      <w:r>
        <w:rPr>
          <w:rFonts w:ascii="宋体" w:hAnsi="宋体" w:hint="eastAsia"/>
          <w:bCs/>
          <w:sz w:val="24"/>
          <w:szCs w:val="24"/>
        </w:rPr>
        <w:t>投标人地址：</w:t>
      </w:r>
    </w:p>
    <w:p w:rsidR="00C7132A" w:rsidRDefault="00C7132A">
      <w:pPr>
        <w:pStyle w:val="a0"/>
        <w:snapToGrid w:val="0"/>
        <w:spacing w:before="50" w:after="50" w:line="360" w:lineRule="auto"/>
        <w:ind w:firstLineChars="400" w:firstLine="960"/>
        <w:rPr>
          <w:rFonts w:ascii="宋体" w:hAnsi="宋体"/>
          <w:bCs/>
          <w:sz w:val="24"/>
          <w:szCs w:val="24"/>
        </w:rPr>
      </w:pPr>
    </w:p>
    <w:p w:rsidR="00C7132A" w:rsidRDefault="00902458">
      <w:pPr>
        <w:pStyle w:val="a0"/>
        <w:snapToGrid w:val="0"/>
        <w:spacing w:before="50" w:after="50" w:line="360" w:lineRule="auto"/>
        <w:ind w:firstLineChars="400" w:firstLine="960"/>
        <w:rPr>
          <w:rFonts w:ascii="宋体" w:hAnsi="宋体"/>
          <w:bCs/>
          <w:sz w:val="24"/>
          <w:szCs w:val="24"/>
        </w:rPr>
      </w:pPr>
      <w:r>
        <w:rPr>
          <w:rFonts w:ascii="宋体" w:hAnsi="宋体" w:hint="eastAsia"/>
          <w:bCs/>
          <w:sz w:val="24"/>
          <w:szCs w:val="24"/>
        </w:rPr>
        <w:t>开 标 时 启 封</w:t>
      </w:r>
    </w:p>
    <w:p w:rsidR="00C7132A" w:rsidRDefault="00C7132A" w:rsidP="00D73B13">
      <w:pPr>
        <w:snapToGrid w:val="0"/>
        <w:spacing w:beforeLines="50" w:after="50" w:line="360" w:lineRule="auto"/>
        <w:ind w:firstLineChars="1700" w:firstLine="4080"/>
        <w:rPr>
          <w:rFonts w:ascii="宋体" w:hAnsi="宋体"/>
          <w:bCs/>
          <w:sz w:val="24"/>
          <w:szCs w:val="20"/>
        </w:rPr>
      </w:pPr>
    </w:p>
    <w:p w:rsidR="00386A61" w:rsidRDefault="00902458" w:rsidP="00D73B13">
      <w:pPr>
        <w:snapToGrid w:val="0"/>
        <w:spacing w:beforeLines="50" w:after="50" w:line="360" w:lineRule="auto"/>
        <w:ind w:firstLine="645"/>
        <w:jc w:val="center"/>
        <w:rPr>
          <w:rFonts w:ascii="宋体" w:hAnsi="宋体"/>
          <w:bCs/>
          <w:sz w:val="24"/>
        </w:rPr>
      </w:pPr>
      <w:r>
        <w:rPr>
          <w:rFonts w:ascii="宋体" w:hAnsi="宋体" w:hint="eastAsia"/>
          <w:bCs/>
          <w:sz w:val="24"/>
        </w:rPr>
        <w:t xml:space="preserve">                        年    月   日</w:t>
      </w:r>
    </w:p>
    <w:p w:rsidR="00C7132A" w:rsidRDefault="00902458">
      <w:pPr>
        <w:pStyle w:val="ac"/>
        <w:snapToGrid w:val="0"/>
        <w:spacing w:before="120" w:after="120"/>
        <w:outlineLvl w:val="0"/>
        <w:rPr>
          <w:rFonts w:ascii="宋体" w:hAnsi="宋体" w:cs="宋体"/>
          <w:b/>
          <w:bCs/>
        </w:rPr>
      </w:pPr>
      <w:r>
        <w:rPr>
          <w:rFonts w:ascii="宋体" w:eastAsia="宋体" w:hAnsi="宋体" w:hint="eastAsia"/>
          <w:bCs/>
          <w:sz w:val="24"/>
        </w:rPr>
        <w:br w:type="page"/>
      </w:r>
      <w:bookmarkStart w:id="308" w:name="_Toc482865334"/>
      <w:bookmarkStart w:id="309" w:name="_Toc482865164"/>
      <w:bookmarkStart w:id="310" w:name="_Toc516403899"/>
      <w:bookmarkStart w:id="311" w:name="_Toc482864563"/>
      <w:bookmarkStart w:id="312" w:name="_Toc483327823"/>
      <w:bookmarkStart w:id="313" w:name="_Toc293863063"/>
      <w:bookmarkStart w:id="314" w:name="_Toc254970698"/>
      <w:bookmarkStart w:id="315" w:name="_Toc293863333"/>
      <w:bookmarkStart w:id="316" w:name="_Toc254970557"/>
      <w:r>
        <w:rPr>
          <w:rFonts w:ascii="宋体" w:hAnsi="宋体" w:cs="宋体" w:hint="eastAsia"/>
          <w:b/>
          <w:bCs/>
        </w:rPr>
        <w:lastRenderedPageBreak/>
        <w:t>二、资格部分格式</w:t>
      </w:r>
      <w:bookmarkEnd w:id="308"/>
      <w:bookmarkEnd w:id="309"/>
      <w:bookmarkEnd w:id="310"/>
      <w:bookmarkEnd w:id="311"/>
      <w:bookmarkEnd w:id="312"/>
    </w:p>
    <w:p w:rsidR="00C7132A" w:rsidRDefault="00C7132A" w:rsidP="00D73B13">
      <w:pPr>
        <w:snapToGrid w:val="0"/>
        <w:spacing w:beforeLines="50" w:after="50"/>
        <w:outlineLvl w:val="1"/>
        <w:rPr>
          <w:rFonts w:ascii="宋体" w:hAnsi="宋体" w:cs="宋体"/>
          <w:b/>
          <w:bCs/>
          <w:szCs w:val="21"/>
        </w:rPr>
      </w:pPr>
    </w:p>
    <w:p w:rsidR="00C7132A" w:rsidRDefault="00902458">
      <w:pPr>
        <w:snapToGrid w:val="0"/>
        <w:spacing w:before="50" w:after="50"/>
        <w:rPr>
          <w:rFonts w:ascii="宋体" w:hAnsi="宋体" w:cs="宋体"/>
          <w:b/>
          <w:szCs w:val="21"/>
        </w:rPr>
      </w:pPr>
      <w:r>
        <w:rPr>
          <w:rFonts w:ascii="宋体" w:hAnsi="宋体" w:cs="宋体" w:hint="eastAsia"/>
          <w:b/>
          <w:szCs w:val="21"/>
        </w:rPr>
        <w:t xml:space="preserve">2.1资格部分封面格式： </w:t>
      </w:r>
    </w:p>
    <w:p w:rsidR="00C7132A" w:rsidRDefault="00C7132A">
      <w:pPr>
        <w:snapToGrid w:val="0"/>
        <w:spacing w:before="50" w:after="50"/>
        <w:rPr>
          <w:rFonts w:ascii="宋体" w:hAnsi="宋体" w:cs="宋体"/>
          <w:b/>
          <w:szCs w:val="21"/>
        </w:rPr>
      </w:pPr>
    </w:p>
    <w:p w:rsidR="00C7132A" w:rsidRDefault="00902458" w:rsidP="00D73B13">
      <w:pPr>
        <w:snapToGrid w:val="0"/>
        <w:spacing w:beforeLines="50" w:after="50" w:line="360" w:lineRule="auto"/>
        <w:rPr>
          <w:rFonts w:ascii="宋体" w:hAnsi="宋体" w:cs="宋体"/>
          <w:sz w:val="24"/>
          <w:szCs w:val="20"/>
        </w:rPr>
      </w:pPr>
      <w:r>
        <w:rPr>
          <w:rFonts w:ascii="宋体" w:hAnsi="宋体" w:cs="宋体" w:hint="eastAsia"/>
          <w:sz w:val="24"/>
        </w:rPr>
        <w:t xml:space="preserve">                                                                 </w:t>
      </w:r>
      <w:r>
        <w:rPr>
          <w:rFonts w:ascii="宋体" w:hAnsi="宋体" w:cs="宋体" w:hint="eastAsia"/>
          <w:bCs/>
        </w:rPr>
        <w:t>正本/或副本</w:t>
      </w:r>
    </w:p>
    <w:p w:rsidR="00386A61" w:rsidRDefault="00902458" w:rsidP="00D73B13">
      <w:pPr>
        <w:snapToGrid w:val="0"/>
        <w:spacing w:beforeLines="50" w:after="50" w:line="360" w:lineRule="auto"/>
        <w:jc w:val="center"/>
        <w:rPr>
          <w:rFonts w:ascii="宋体" w:hAnsi="宋体" w:cs="宋体"/>
          <w:b/>
          <w:bCs/>
          <w:sz w:val="28"/>
          <w:szCs w:val="28"/>
        </w:rPr>
      </w:pPr>
      <w:r>
        <w:rPr>
          <w:rFonts w:ascii="宋体" w:hAnsi="宋体" w:cs="宋体" w:hint="eastAsia"/>
          <w:b/>
          <w:bCs/>
          <w:sz w:val="48"/>
          <w:szCs w:val="48"/>
        </w:rPr>
        <w:t>投标文件（资格部分）</w:t>
      </w:r>
    </w:p>
    <w:p w:rsidR="00386A61" w:rsidRDefault="00386A61" w:rsidP="00D73B13">
      <w:pPr>
        <w:snapToGrid w:val="0"/>
        <w:spacing w:beforeLines="50" w:after="50" w:line="360" w:lineRule="auto"/>
        <w:jc w:val="center"/>
        <w:rPr>
          <w:rFonts w:ascii="宋体" w:hAnsi="宋体" w:cs="宋体"/>
          <w:b/>
          <w:bCs/>
          <w:sz w:val="28"/>
          <w:szCs w:val="28"/>
        </w:rPr>
      </w:pPr>
    </w:p>
    <w:p w:rsidR="00386A61" w:rsidRDefault="00902458" w:rsidP="00D73B13">
      <w:pPr>
        <w:snapToGrid w:val="0"/>
        <w:spacing w:beforeLines="50" w:after="50" w:line="360" w:lineRule="auto"/>
        <w:ind w:firstLineChars="500" w:firstLine="1200"/>
        <w:rPr>
          <w:rFonts w:ascii="宋体" w:hAnsi="宋体" w:cs="宋体"/>
          <w:bCs/>
          <w:sz w:val="24"/>
          <w:szCs w:val="20"/>
        </w:rPr>
      </w:pPr>
      <w:r>
        <w:rPr>
          <w:rFonts w:ascii="宋体" w:hAnsi="宋体" w:cs="宋体" w:hint="eastAsia"/>
          <w:bCs/>
          <w:sz w:val="24"/>
        </w:rPr>
        <w:t>项目名称：</w:t>
      </w:r>
      <w:r>
        <w:rPr>
          <w:rFonts w:ascii="宋体" w:hAnsi="宋体" w:cs="宋体" w:hint="eastAsia"/>
          <w:bCs/>
          <w:sz w:val="24"/>
          <w:szCs w:val="20"/>
        </w:rPr>
        <w:t xml:space="preserve"> </w:t>
      </w:r>
    </w:p>
    <w:p w:rsidR="00386A61" w:rsidRDefault="00902458" w:rsidP="00D73B13">
      <w:pPr>
        <w:snapToGrid w:val="0"/>
        <w:spacing w:beforeLines="50" w:after="50" w:line="360" w:lineRule="auto"/>
        <w:ind w:firstLineChars="200" w:firstLine="480"/>
        <w:rPr>
          <w:rFonts w:ascii="宋体" w:hAnsi="宋体" w:cs="宋体"/>
          <w:bCs/>
          <w:sz w:val="24"/>
        </w:rPr>
      </w:pPr>
      <w:r>
        <w:rPr>
          <w:rFonts w:ascii="宋体" w:hAnsi="宋体" w:cs="宋体" w:hint="eastAsia"/>
          <w:bCs/>
          <w:sz w:val="24"/>
        </w:rPr>
        <w:t xml:space="preserve">      项目编号：</w:t>
      </w:r>
    </w:p>
    <w:p w:rsidR="00386A61" w:rsidRDefault="00902458" w:rsidP="00D73B13">
      <w:pPr>
        <w:snapToGrid w:val="0"/>
        <w:spacing w:beforeLines="50" w:after="50" w:line="360" w:lineRule="auto"/>
        <w:ind w:firstLineChars="500" w:firstLine="1200"/>
        <w:rPr>
          <w:rFonts w:ascii="宋体" w:hAnsi="宋体" w:cs="宋体"/>
          <w:bCs/>
          <w:sz w:val="24"/>
        </w:rPr>
      </w:pPr>
      <w:r>
        <w:rPr>
          <w:rFonts w:ascii="宋体" w:hAnsi="宋体" w:cs="宋体" w:hint="eastAsia"/>
          <w:bCs/>
          <w:sz w:val="24"/>
        </w:rPr>
        <w:t>分标号：</w:t>
      </w:r>
    </w:p>
    <w:p w:rsidR="00386A61" w:rsidRDefault="00902458" w:rsidP="00D73B13">
      <w:pPr>
        <w:snapToGrid w:val="0"/>
        <w:spacing w:beforeLines="50" w:after="50" w:line="360" w:lineRule="auto"/>
        <w:ind w:firstLineChars="200" w:firstLine="480"/>
        <w:rPr>
          <w:rFonts w:ascii="宋体" w:hAnsi="宋体" w:cs="宋体"/>
          <w:bCs/>
          <w:sz w:val="24"/>
        </w:rPr>
      </w:pPr>
      <w:r>
        <w:rPr>
          <w:rFonts w:ascii="宋体" w:hAnsi="宋体" w:cs="宋体" w:hint="eastAsia"/>
          <w:bCs/>
          <w:sz w:val="24"/>
        </w:rPr>
        <w:t xml:space="preserve">      投标人名称：</w:t>
      </w:r>
    </w:p>
    <w:p w:rsidR="00C7132A" w:rsidRDefault="00902458">
      <w:pPr>
        <w:pStyle w:val="a0"/>
        <w:snapToGrid w:val="0"/>
        <w:spacing w:before="50" w:after="50" w:line="360" w:lineRule="auto"/>
        <w:ind w:firstLineChars="500" w:firstLine="1200"/>
        <w:rPr>
          <w:rFonts w:ascii="宋体" w:hAnsi="宋体" w:cs="宋体"/>
          <w:bCs/>
          <w:sz w:val="24"/>
          <w:szCs w:val="24"/>
        </w:rPr>
      </w:pPr>
      <w:r>
        <w:rPr>
          <w:rFonts w:ascii="宋体" w:hAnsi="宋体" w:cs="宋体" w:hint="eastAsia"/>
          <w:bCs/>
          <w:sz w:val="24"/>
          <w:szCs w:val="24"/>
        </w:rPr>
        <w:t>法定代表人或委托代理人签字：</w:t>
      </w:r>
    </w:p>
    <w:p w:rsidR="00C7132A" w:rsidRDefault="00902458">
      <w:pPr>
        <w:snapToGrid w:val="0"/>
        <w:spacing w:before="50" w:after="50"/>
        <w:rPr>
          <w:rFonts w:ascii="宋体" w:hAnsi="宋体" w:cs="宋体"/>
          <w:bCs/>
          <w:sz w:val="24"/>
        </w:rPr>
      </w:pPr>
      <w:r>
        <w:rPr>
          <w:rFonts w:ascii="宋体" w:hAnsi="宋体" w:cs="宋体" w:hint="eastAsia"/>
          <w:bCs/>
          <w:sz w:val="24"/>
        </w:rPr>
        <w:t xml:space="preserve">       </w:t>
      </w:r>
    </w:p>
    <w:p w:rsidR="00C7132A" w:rsidRDefault="00C7132A">
      <w:pPr>
        <w:snapToGrid w:val="0"/>
        <w:spacing w:before="50" w:after="50"/>
        <w:rPr>
          <w:rFonts w:ascii="宋体" w:hAnsi="宋体" w:cs="宋体"/>
          <w:bCs/>
          <w:sz w:val="24"/>
        </w:rPr>
      </w:pPr>
    </w:p>
    <w:p w:rsidR="00C7132A" w:rsidRDefault="00902458">
      <w:pPr>
        <w:snapToGrid w:val="0"/>
        <w:spacing w:before="50" w:after="50"/>
        <w:rPr>
          <w:rFonts w:ascii="宋体" w:hAnsi="宋体" w:cs="宋体"/>
          <w:b/>
          <w:szCs w:val="21"/>
        </w:rPr>
      </w:pPr>
      <w:r>
        <w:rPr>
          <w:rFonts w:ascii="宋体" w:hAnsi="宋体" w:cs="宋体" w:hint="eastAsia"/>
          <w:bCs/>
          <w:sz w:val="24"/>
        </w:rPr>
        <w:t xml:space="preserve">                                      年    月   日</w:t>
      </w:r>
    </w:p>
    <w:p w:rsidR="00C7132A" w:rsidRDefault="00C7132A">
      <w:pPr>
        <w:snapToGrid w:val="0"/>
        <w:spacing w:before="50" w:after="50"/>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snapToGrid w:val="0"/>
        <w:spacing w:before="50" w:after="50" w:line="430" w:lineRule="exact"/>
        <w:rPr>
          <w:rFonts w:ascii="宋体" w:hAnsi="宋体" w:cs="宋体"/>
          <w:b/>
          <w:szCs w:val="21"/>
        </w:rPr>
      </w:pPr>
    </w:p>
    <w:p w:rsidR="00C7132A" w:rsidRDefault="00C7132A">
      <w:pPr>
        <w:pStyle w:val="4"/>
      </w:pPr>
    </w:p>
    <w:p w:rsidR="00C7132A" w:rsidRDefault="00902458">
      <w:pPr>
        <w:snapToGrid w:val="0"/>
        <w:spacing w:before="50" w:after="50" w:line="430" w:lineRule="exact"/>
        <w:rPr>
          <w:rFonts w:ascii="宋体" w:hAnsi="宋体" w:cs="宋体"/>
          <w:b/>
          <w:bCs/>
          <w:szCs w:val="21"/>
        </w:rPr>
      </w:pPr>
      <w:r>
        <w:rPr>
          <w:rFonts w:ascii="宋体" w:hAnsi="宋体" w:cs="宋体" w:hint="eastAsia"/>
          <w:b/>
          <w:szCs w:val="21"/>
        </w:rPr>
        <w:t xml:space="preserve">2.2 </w:t>
      </w:r>
      <w:r>
        <w:rPr>
          <w:rFonts w:ascii="宋体" w:hAnsi="宋体" w:cs="宋体" w:hint="eastAsia"/>
          <w:b/>
          <w:bCs/>
          <w:szCs w:val="21"/>
        </w:rPr>
        <w:t>资格部分目录</w:t>
      </w:r>
    </w:p>
    <w:p w:rsidR="00C7132A" w:rsidRDefault="00902458">
      <w:pPr>
        <w:snapToGrid w:val="0"/>
        <w:spacing w:before="50" w:after="50" w:line="430" w:lineRule="exact"/>
        <w:jc w:val="center"/>
        <w:rPr>
          <w:rFonts w:ascii="宋体" w:hAnsi="宋体" w:cs="宋体"/>
          <w:sz w:val="24"/>
          <w:szCs w:val="20"/>
        </w:rPr>
      </w:pPr>
      <w:r>
        <w:rPr>
          <w:rFonts w:ascii="宋体" w:hAnsi="宋体" w:cs="宋体" w:hint="eastAsia"/>
          <w:b/>
          <w:bCs/>
          <w:szCs w:val="21"/>
        </w:rPr>
        <w:t>（目录自行编写页码）</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▲（1）有效的三证合一的营业执照副本复印件</w:t>
      </w:r>
      <w:r>
        <w:rPr>
          <w:rFonts w:ascii="宋体" w:hAnsi="宋体" w:cs="宋体" w:hint="eastAsia"/>
          <w:b/>
          <w:bCs/>
          <w:szCs w:val="21"/>
        </w:rPr>
        <w:t>（必须提供，同时要加盖单位公章）</w:t>
      </w:r>
      <w:r>
        <w:rPr>
          <w:rFonts w:ascii="宋体" w:hAnsi="宋体" w:cs="宋体" w:hint="eastAsia"/>
          <w:szCs w:val="21"/>
        </w:rPr>
        <w:t>；</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▲（2）有效的</w:t>
      </w:r>
      <w:r w:rsidR="00064AC3">
        <w:rPr>
          <w:rFonts w:ascii="宋体" w:hAnsi="宋体" w:hint="eastAsia"/>
          <w:szCs w:val="21"/>
        </w:rPr>
        <w:t>城乡规划</w:t>
      </w:r>
      <w:proofErr w:type="gramStart"/>
      <w:r w:rsidR="00064AC3">
        <w:rPr>
          <w:rFonts w:ascii="宋体" w:hAnsi="宋体" w:hint="eastAsia"/>
          <w:szCs w:val="21"/>
        </w:rPr>
        <w:t>资质甲级</w:t>
      </w:r>
      <w:proofErr w:type="gramEnd"/>
      <w:r w:rsidR="00064AC3">
        <w:rPr>
          <w:rFonts w:ascii="宋体" w:hAnsi="宋体" w:hint="eastAsia"/>
          <w:szCs w:val="21"/>
        </w:rPr>
        <w:t>和土地规划资质乙级及以上资质</w:t>
      </w:r>
      <w:r>
        <w:rPr>
          <w:rFonts w:ascii="宋体" w:hAnsi="宋体" w:cs="宋体" w:hint="eastAsia"/>
          <w:b/>
          <w:bCs/>
          <w:szCs w:val="21"/>
        </w:rPr>
        <w:t>（必须提供，同时要加盖单位公章）</w:t>
      </w:r>
      <w:r>
        <w:rPr>
          <w:rFonts w:ascii="宋体" w:hAnsi="宋体" w:cs="宋体" w:hint="eastAsia"/>
          <w:szCs w:val="21"/>
        </w:rPr>
        <w:t>；</w:t>
      </w:r>
    </w:p>
    <w:p w:rsidR="00C7132A" w:rsidRDefault="00902458">
      <w:pPr>
        <w:snapToGrid w:val="0"/>
        <w:spacing w:line="400" w:lineRule="exact"/>
        <w:ind w:firstLineChars="200" w:firstLine="420"/>
        <w:jc w:val="left"/>
        <w:rPr>
          <w:rFonts w:ascii="宋体" w:hAnsi="宋体" w:cs="宋体"/>
          <w:b/>
          <w:bCs/>
          <w:szCs w:val="21"/>
        </w:rPr>
      </w:pPr>
      <w:r>
        <w:rPr>
          <w:rFonts w:ascii="宋体" w:hAnsi="宋体" w:cs="宋体" w:hint="eastAsia"/>
          <w:szCs w:val="21"/>
        </w:rPr>
        <w:t>▲（3）法定代表人完整有效的身份证复印件</w:t>
      </w:r>
      <w:r>
        <w:rPr>
          <w:rFonts w:ascii="宋体" w:hAnsi="宋体" w:cs="宋体" w:hint="eastAsia"/>
          <w:b/>
          <w:bCs/>
          <w:szCs w:val="21"/>
        </w:rPr>
        <w:t>（第二代身份证必须提供正反面复印件，同时要加盖单位公章）；</w:t>
      </w:r>
    </w:p>
    <w:p w:rsidR="00C7132A" w:rsidRDefault="00902458">
      <w:pPr>
        <w:snapToGrid w:val="0"/>
        <w:spacing w:line="400" w:lineRule="exact"/>
        <w:ind w:firstLineChars="200" w:firstLine="420"/>
        <w:jc w:val="left"/>
        <w:rPr>
          <w:rFonts w:ascii="宋体" w:hAnsi="宋体" w:cs="宋体"/>
          <w:b/>
          <w:bCs/>
          <w:szCs w:val="21"/>
        </w:rPr>
      </w:pPr>
      <w:r>
        <w:rPr>
          <w:rFonts w:ascii="宋体" w:hAnsi="宋体" w:cs="宋体" w:hint="eastAsia"/>
          <w:szCs w:val="21"/>
        </w:rPr>
        <w:t>▲（4）法定代表人授权委托书(格式见第六章) 和委托代理人完整有效的身份证复印件</w:t>
      </w:r>
      <w:r>
        <w:rPr>
          <w:rFonts w:ascii="宋体" w:hAnsi="宋体" w:cs="宋体" w:hint="eastAsia"/>
          <w:b/>
          <w:bCs/>
          <w:szCs w:val="21"/>
        </w:rPr>
        <w:t>（委托代理时必须提供。第二代身份证必须提供正反面复印件，同时要加盖单位公章）；</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▲（5）贵港市政府采购项目投标资格承诺函；</w:t>
      </w:r>
      <w:r>
        <w:rPr>
          <w:rFonts w:ascii="宋体" w:hAnsi="宋体" w:cs="宋体" w:hint="eastAsia"/>
          <w:b/>
          <w:bCs/>
          <w:szCs w:val="21"/>
        </w:rPr>
        <w:t>（必须提供，同时要加盖单位公章）</w:t>
      </w:r>
    </w:p>
    <w:p w:rsidR="00C7132A" w:rsidRDefault="00902458">
      <w:pPr>
        <w:snapToGrid w:val="0"/>
        <w:spacing w:line="400" w:lineRule="exact"/>
        <w:ind w:firstLineChars="200" w:firstLine="420"/>
        <w:jc w:val="left"/>
        <w:rPr>
          <w:rFonts w:ascii="宋体" w:hAnsi="宋体" w:cs="宋体"/>
          <w:b/>
          <w:bCs/>
          <w:szCs w:val="21"/>
        </w:rPr>
      </w:pPr>
      <w:r>
        <w:rPr>
          <w:rFonts w:ascii="宋体" w:hAnsi="宋体" w:cs="宋体" w:hint="eastAsia"/>
          <w:szCs w:val="21"/>
        </w:rPr>
        <w:t>▲</w:t>
      </w:r>
      <w:r>
        <w:rPr>
          <w:rFonts w:ascii="宋体" w:hAnsi="宋体" w:cs="宋体" w:hint="eastAsia"/>
          <w:b/>
          <w:bCs/>
          <w:szCs w:val="21"/>
        </w:rPr>
        <w:t>注：上述（1）-（5）项提交的材料必须加盖投标人单位公章，否则投标无效。</w:t>
      </w:r>
    </w:p>
    <w:p w:rsidR="00C7132A" w:rsidRDefault="00902458">
      <w:pPr>
        <w:widowControl/>
        <w:jc w:val="left"/>
        <w:rPr>
          <w:rFonts w:ascii="宋体" w:hAnsi="宋体" w:cs="宋体"/>
          <w:b/>
          <w:szCs w:val="21"/>
        </w:rPr>
      </w:pPr>
      <w:r>
        <w:rPr>
          <w:rFonts w:ascii="宋体" w:hAnsi="宋体" w:cs="宋体"/>
          <w:b/>
          <w:szCs w:val="21"/>
        </w:rPr>
        <w:br w:type="page"/>
      </w:r>
    </w:p>
    <w:p w:rsidR="00C7132A" w:rsidRDefault="00902458" w:rsidP="00D73B13">
      <w:pPr>
        <w:snapToGrid w:val="0"/>
        <w:spacing w:beforeLines="50" w:after="50"/>
        <w:rPr>
          <w:rFonts w:ascii="宋体" w:hAnsi="宋体" w:cs="宋体"/>
          <w:b/>
          <w:szCs w:val="21"/>
        </w:rPr>
      </w:pPr>
      <w:r>
        <w:rPr>
          <w:rFonts w:ascii="宋体" w:hAnsi="宋体" w:cs="宋体" w:hint="eastAsia"/>
          <w:b/>
          <w:szCs w:val="21"/>
        </w:rPr>
        <w:lastRenderedPageBreak/>
        <w:t>2.2.1</w:t>
      </w:r>
      <w:r>
        <w:rPr>
          <w:rFonts w:ascii="宋体" w:hAnsi="宋体" w:cs="宋体" w:hint="eastAsia"/>
          <w:szCs w:val="21"/>
        </w:rPr>
        <w:t>有效的三证合一的营业执照副本复印件（必须提供，同时要加盖单位公章）</w:t>
      </w:r>
      <w:r>
        <w:rPr>
          <w:rFonts w:ascii="宋体" w:hAnsi="宋体" w:cs="宋体" w:hint="eastAsia"/>
          <w:b/>
          <w:szCs w:val="21"/>
        </w:rPr>
        <w:t>。</w:t>
      </w:r>
    </w:p>
    <w:p w:rsidR="00386A61" w:rsidRDefault="00386A61" w:rsidP="00D73B13">
      <w:pPr>
        <w:snapToGrid w:val="0"/>
        <w:spacing w:beforeLines="50" w:after="50"/>
        <w:rPr>
          <w:rFonts w:ascii="宋体" w:hAnsi="宋体" w:cs="宋体"/>
          <w:b/>
          <w:szCs w:val="21"/>
        </w:rPr>
      </w:pPr>
    </w:p>
    <w:p w:rsidR="00386A61" w:rsidRDefault="00902458" w:rsidP="00D73B13">
      <w:pPr>
        <w:snapToGrid w:val="0"/>
        <w:spacing w:beforeLines="50" w:after="50"/>
        <w:rPr>
          <w:rFonts w:ascii="宋体" w:hAnsi="宋体" w:cs="宋体"/>
          <w:b/>
          <w:szCs w:val="21"/>
        </w:rPr>
      </w:pPr>
      <w:r>
        <w:rPr>
          <w:rFonts w:ascii="宋体" w:hAnsi="宋体" w:cs="宋体" w:hint="eastAsia"/>
          <w:b/>
          <w:szCs w:val="21"/>
        </w:rPr>
        <w:t>2.2.2</w:t>
      </w:r>
      <w:r>
        <w:rPr>
          <w:rFonts w:ascii="宋体" w:hAnsi="宋体" w:cs="宋体" w:hint="eastAsia"/>
          <w:szCs w:val="21"/>
        </w:rPr>
        <w:t>有效的</w:t>
      </w:r>
      <w:r w:rsidR="00064AC3">
        <w:rPr>
          <w:rFonts w:ascii="宋体" w:hAnsi="宋体" w:hint="eastAsia"/>
          <w:szCs w:val="21"/>
        </w:rPr>
        <w:t>城乡规划</w:t>
      </w:r>
      <w:proofErr w:type="gramStart"/>
      <w:r w:rsidR="00064AC3">
        <w:rPr>
          <w:rFonts w:ascii="宋体" w:hAnsi="宋体" w:hint="eastAsia"/>
          <w:szCs w:val="21"/>
        </w:rPr>
        <w:t>资质甲级</w:t>
      </w:r>
      <w:proofErr w:type="gramEnd"/>
      <w:r w:rsidR="00064AC3">
        <w:rPr>
          <w:rFonts w:ascii="宋体" w:hAnsi="宋体" w:hint="eastAsia"/>
          <w:szCs w:val="21"/>
        </w:rPr>
        <w:t>和土地规划资质乙级及以上资质</w:t>
      </w:r>
      <w:r>
        <w:rPr>
          <w:rFonts w:ascii="宋体" w:hAnsi="宋体" w:cs="宋体" w:hint="eastAsia"/>
          <w:b/>
          <w:bCs/>
          <w:szCs w:val="21"/>
        </w:rPr>
        <w:t>（必须提供，同时要加盖单位公章）</w:t>
      </w:r>
      <w:r>
        <w:rPr>
          <w:rFonts w:ascii="宋体" w:hAnsi="宋体" w:cs="宋体" w:hint="eastAsia"/>
          <w:szCs w:val="21"/>
        </w:rPr>
        <w:t>；</w:t>
      </w:r>
    </w:p>
    <w:p w:rsidR="00386A61" w:rsidRDefault="00386A61" w:rsidP="00D73B13">
      <w:pPr>
        <w:snapToGrid w:val="0"/>
        <w:spacing w:beforeLines="50" w:after="50"/>
        <w:rPr>
          <w:rFonts w:ascii="宋体" w:hAnsi="宋体" w:cs="宋体"/>
          <w:b/>
          <w:szCs w:val="21"/>
        </w:rPr>
      </w:pPr>
    </w:p>
    <w:p w:rsidR="00386A61" w:rsidRDefault="00902458" w:rsidP="00D73B13">
      <w:pPr>
        <w:snapToGrid w:val="0"/>
        <w:spacing w:beforeLines="50" w:after="50"/>
        <w:rPr>
          <w:rFonts w:ascii="宋体" w:hAnsi="宋体" w:cs="宋体"/>
          <w:szCs w:val="21"/>
        </w:rPr>
      </w:pPr>
      <w:r>
        <w:rPr>
          <w:rFonts w:ascii="宋体" w:hAnsi="宋体" w:cs="宋体" w:hint="eastAsia"/>
          <w:b/>
          <w:szCs w:val="21"/>
        </w:rPr>
        <w:t>2.2.3</w:t>
      </w:r>
      <w:r>
        <w:rPr>
          <w:rFonts w:ascii="宋体" w:hAnsi="宋体" w:cs="宋体" w:hint="eastAsia"/>
          <w:szCs w:val="21"/>
        </w:rPr>
        <w:t>法定代表人完整有效的身份证复印件（第二代身份证必须提供正反面复印件，同时要加盖单位公章）；</w:t>
      </w:r>
    </w:p>
    <w:p w:rsidR="00386A61" w:rsidRDefault="00386A61" w:rsidP="00D73B13">
      <w:pPr>
        <w:snapToGrid w:val="0"/>
        <w:spacing w:beforeLines="50" w:after="50"/>
        <w:rPr>
          <w:rFonts w:ascii="宋体" w:hAnsi="宋体" w:cs="宋体"/>
          <w:szCs w:val="21"/>
        </w:rPr>
      </w:pPr>
    </w:p>
    <w:p w:rsidR="00386A61" w:rsidRDefault="00087786" w:rsidP="00D73B13">
      <w:pPr>
        <w:spacing w:beforeLines="100" w:afterLines="50" w:line="520" w:lineRule="exact"/>
        <w:ind w:left="540"/>
        <w:jc w:val="center"/>
        <w:rPr>
          <w:rFonts w:ascii="宋体" w:hAnsi="宋体" w:cs="宋体"/>
          <w:sz w:val="30"/>
          <w:szCs w:val="30"/>
        </w:rPr>
      </w:pPr>
      <w:r w:rsidRPr="00087786">
        <w:rPr>
          <w:rFonts w:ascii="宋体" w:hAnsi="宋体" w:cs="宋体" w:hint="eastAsia"/>
          <w:bCs/>
          <w:sz w:val="30"/>
          <w:szCs w:val="30"/>
        </w:rPr>
        <w:t>法定代表人</w:t>
      </w:r>
      <w:r>
        <w:rPr>
          <w:rFonts w:ascii="宋体" w:hAnsi="宋体" w:cs="宋体" w:hint="eastAsia"/>
          <w:bCs/>
          <w:sz w:val="30"/>
          <w:szCs w:val="30"/>
        </w:rPr>
        <w:t>身份</w:t>
      </w:r>
      <w:r w:rsidRPr="00087786">
        <w:rPr>
          <w:rFonts w:ascii="宋体" w:hAnsi="宋体" w:cs="宋体" w:hint="eastAsia"/>
          <w:bCs/>
          <w:sz w:val="30"/>
          <w:szCs w:val="30"/>
        </w:rPr>
        <w:t>证明</w:t>
      </w:r>
    </w:p>
    <w:p w:rsidR="00087786" w:rsidRPr="00087786" w:rsidRDefault="00087786" w:rsidP="00087786">
      <w:pPr>
        <w:spacing w:line="360" w:lineRule="exact"/>
        <w:ind w:left="540"/>
        <w:rPr>
          <w:rFonts w:ascii="宋体" w:hAnsi="宋体" w:cs="宋体"/>
          <w:szCs w:val="21"/>
          <w:u w:val="single"/>
        </w:rPr>
      </w:pPr>
      <w:r>
        <w:rPr>
          <w:rFonts w:ascii="宋体" w:hAnsi="宋体" w:cs="宋体" w:hint="eastAsia"/>
          <w:szCs w:val="21"/>
        </w:rPr>
        <w:t>投标人名称：</w:t>
      </w:r>
      <w:r>
        <w:rPr>
          <w:rFonts w:ascii="宋体" w:hAnsi="宋体" w:cs="宋体" w:hint="eastAsia"/>
          <w:szCs w:val="21"/>
          <w:u w:val="single"/>
        </w:rPr>
        <w:t xml:space="preserve">                      </w:t>
      </w:r>
    </w:p>
    <w:p w:rsidR="00087786" w:rsidRPr="00087786" w:rsidRDefault="00087786" w:rsidP="00087786">
      <w:pPr>
        <w:spacing w:line="360" w:lineRule="exact"/>
        <w:ind w:left="540"/>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p>
    <w:p w:rsidR="00087786" w:rsidRDefault="00087786" w:rsidP="00087786">
      <w:pPr>
        <w:spacing w:line="360" w:lineRule="exact"/>
        <w:ind w:left="54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p>
    <w:p w:rsidR="00087786" w:rsidRPr="00087786" w:rsidRDefault="00087786" w:rsidP="00087786">
      <w:pPr>
        <w:spacing w:line="360" w:lineRule="exact"/>
        <w:ind w:left="540"/>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087786" w:rsidRPr="00087786" w:rsidRDefault="00087786" w:rsidP="00087786">
      <w:pPr>
        <w:spacing w:line="360" w:lineRule="exact"/>
        <w:ind w:left="540"/>
        <w:rPr>
          <w:rFonts w:ascii="宋体" w:hAnsi="宋体" w:cs="宋体"/>
          <w:szCs w:val="21"/>
          <w:u w:val="single"/>
        </w:rPr>
      </w:pPr>
      <w:r>
        <w:rPr>
          <w:rFonts w:ascii="宋体" w:hAnsi="宋体" w:cs="宋体" w:hint="eastAsia"/>
          <w:szCs w:val="21"/>
        </w:rPr>
        <w:t>姓    名：</w:t>
      </w:r>
      <w:r w:rsidRPr="00087786">
        <w:rPr>
          <w:rFonts w:ascii="宋体" w:hAnsi="宋体" w:cs="宋体" w:hint="eastAsia"/>
          <w:szCs w:val="21"/>
          <w:u w:val="single"/>
        </w:rPr>
        <w:t xml:space="preserve">         </w:t>
      </w:r>
      <w:r>
        <w:rPr>
          <w:rFonts w:ascii="宋体" w:hAnsi="宋体" w:cs="宋体" w:hint="eastAsia"/>
          <w:szCs w:val="21"/>
        </w:rPr>
        <w:t xml:space="preserve">       性     别：</w:t>
      </w:r>
      <w:r>
        <w:rPr>
          <w:rFonts w:ascii="宋体" w:hAnsi="宋体" w:cs="宋体" w:hint="eastAsia"/>
          <w:szCs w:val="21"/>
          <w:u w:val="single"/>
        </w:rPr>
        <w:t xml:space="preserve">           </w:t>
      </w:r>
    </w:p>
    <w:p w:rsidR="00087786" w:rsidRPr="00087786" w:rsidRDefault="00087786" w:rsidP="00087786">
      <w:pPr>
        <w:spacing w:line="360" w:lineRule="exact"/>
        <w:ind w:left="540"/>
        <w:rPr>
          <w:rFonts w:ascii="宋体" w:hAnsi="宋体" w:cs="宋体"/>
          <w:szCs w:val="21"/>
          <w:u w:val="single"/>
        </w:rPr>
      </w:pPr>
      <w:r>
        <w:rPr>
          <w:rFonts w:ascii="宋体" w:hAnsi="宋体" w:cs="宋体" w:hint="eastAsia"/>
          <w:szCs w:val="21"/>
        </w:rPr>
        <w:t>年    龄：</w:t>
      </w:r>
      <w:r w:rsidRPr="00087786">
        <w:rPr>
          <w:rFonts w:ascii="宋体" w:hAnsi="宋体" w:cs="宋体" w:hint="eastAsia"/>
          <w:szCs w:val="21"/>
          <w:u w:val="single"/>
        </w:rPr>
        <w:t xml:space="preserve">         </w:t>
      </w:r>
      <w:r>
        <w:rPr>
          <w:rFonts w:ascii="宋体" w:hAnsi="宋体" w:cs="宋体" w:hint="eastAsia"/>
          <w:szCs w:val="21"/>
        </w:rPr>
        <w:t xml:space="preserve">       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p>
    <w:p w:rsidR="00087786" w:rsidRPr="00087786" w:rsidRDefault="00087786" w:rsidP="00087786">
      <w:pPr>
        <w:spacing w:line="360" w:lineRule="exact"/>
        <w:ind w:left="54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rsidR="00087786" w:rsidRDefault="00087786" w:rsidP="00087786">
      <w:pPr>
        <w:spacing w:line="360" w:lineRule="exact"/>
        <w:ind w:left="540"/>
        <w:rPr>
          <w:rFonts w:ascii="宋体" w:hAnsi="宋体" w:cs="宋体"/>
          <w:szCs w:val="21"/>
        </w:rPr>
      </w:pPr>
      <w:r>
        <w:rPr>
          <w:rFonts w:ascii="宋体" w:hAnsi="宋体" w:cs="宋体" w:hint="eastAsia"/>
          <w:szCs w:val="21"/>
        </w:rPr>
        <w:t>系</w:t>
      </w:r>
      <w:r w:rsidRPr="00087786">
        <w:rPr>
          <w:rFonts w:ascii="宋体" w:hAnsi="宋体" w:cs="宋体" w:hint="eastAsia"/>
          <w:szCs w:val="21"/>
          <w:u w:val="single"/>
        </w:rPr>
        <w:t>（投标人名称）</w:t>
      </w:r>
      <w:r>
        <w:rPr>
          <w:rFonts w:ascii="宋体" w:hAnsi="宋体" w:cs="宋体" w:hint="eastAsia"/>
          <w:szCs w:val="21"/>
        </w:rPr>
        <w:t>的法定代表人。</w:t>
      </w:r>
    </w:p>
    <w:p w:rsidR="00087786" w:rsidRDefault="00087786" w:rsidP="00087786">
      <w:pPr>
        <w:spacing w:line="360" w:lineRule="exact"/>
        <w:ind w:left="540"/>
        <w:rPr>
          <w:rFonts w:ascii="宋体" w:hAnsi="宋体" w:cs="宋体"/>
          <w:szCs w:val="21"/>
        </w:rPr>
      </w:pPr>
      <w:r>
        <w:rPr>
          <w:rFonts w:ascii="宋体" w:hAnsi="宋体" w:cs="宋体" w:hint="eastAsia"/>
          <w:szCs w:val="21"/>
        </w:rPr>
        <w:t>特此证明。</w:t>
      </w:r>
    </w:p>
    <w:p w:rsidR="00087786" w:rsidRDefault="00087786" w:rsidP="00087786">
      <w:pPr>
        <w:spacing w:line="360" w:lineRule="exact"/>
        <w:ind w:left="540"/>
        <w:rPr>
          <w:rFonts w:ascii="宋体" w:hAnsi="宋体" w:cs="宋体"/>
          <w:szCs w:val="21"/>
        </w:rPr>
      </w:pPr>
    </w:p>
    <w:p w:rsidR="00087786" w:rsidRDefault="00087786" w:rsidP="00087786">
      <w:pPr>
        <w:spacing w:line="360" w:lineRule="exact"/>
        <w:ind w:left="540"/>
        <w:rPr>
          <w:rFonts w:ascii="宋体" w:hAnsi="宋体" w:cs="宋体"/>
          <w:szCs w:val="21"/>
        </w:rPr>
      </w:pPr>
      <w:r>
        <w:rPr>
          <w:rFonts w:ascii="宋体" w:hAnsi="宋体" w:cs="宋体" w:hint="eastAsia"/>
          <w:szCs w:val="21"/>
        </w:rPr>
        <w:t>附件：法定代表人有效的身份证正反面复印件</w:t>
      </w:r>
    </w:p>
    <w:p w:rsidR="00087786" w:rsidRDefault="00087786" w:rsidP="00087786">
      <w:pPr>
        <w:spacing w:line="360" w:lineRule="exact"/>
        <w:ind w:left="540"/>
        <w:rPr>
          <w:rFonts w:ascii="宋体" w:hAnsi="宋体" w:cs="宋体"/>
          <w:szCs w:val="21"/>
        </w:rPr>
      </w:pPr>
    </w:p>
    <w:p w:rsidR="00087786" w:rsidRPr="00087786" w:rsidRDefault="00087786" w:rsidP="00087786">
      <w:pPr>
        <w:spacing w:line="360" w:lineRule="exact"/>
        <w:ind w:left="540" w:right="420" w:firstLineChars="1950" w:firstLine="4095"/>
        <w:rPr>
          <w:rFonts w:ascii="宋体" w:hAnsi="宋体" w:cs="宋体"/>
          <w:szCs w:val="21"/>
          <w:u w:val="single"/>
        </w:rPr>
      </w:pPr>
      <w:r>
        <w:rPr>
          <w:rFonts w:ascii="宋体" w:hAnsi="宋体" w:cs="宋体" w:hint="eastAsia"/>
          <w:szCs w:val="21"/>
        </w:rPr>
        <w:t>投标人（盖公章）：</w:t>
      </w:r>
      <w:r>
        <w:rPr>
          <w:rFonts w:ascii="宋体" w:hAnsi="宋体" w:cs="宋体" w:hint="eastAsia"/>
          <w:szCs w:val="21"/>
          <w:u w:val="single"/>
        </w:rPr>
        <w:t xml:space="preserve">           </w:t>
      </w:r>
    </w:p>
    <w:p w:rsidR="00087786" w:rsidRDefault="00087786" w:rsidP="00D73B13">
      <w:pPr>
        <w:snapToGrid w:val="0"/>
        <w:spacing w:beforeLines="50" w:after="50" w:line="360" w:lineRule="exact"/>
        <w:ind w:firstLineChars="2900" w:firstLine="6090"/>
        <w:rPr>
          <w:rFonts w:ascii="宋体" w:hAnsi="宋体" w:cs="宋体"/>
          <w:szCs w:val="21"/>
        </w:rPr>
      </w:pPr>
      <w:r>
        <w:rPr>
          <w:rFonts w:ascii="宋体" w:hAnsi="宋体" w:cs="宋体" w:hint="eastAsia"/>
          <w:szCs w:val="21"/>
        </w:rPr>
        <w:t>年   月   日</w:t>
      </w:r>
    </w:p>
    <w:p w:rsidR="00386A61" w:rsidRDefault="00386A61" w:rsidP="00D73B13">
      <w:pPr>
        <w:snapToGrid w:val="0"/>
        <w:spacing w:beforeLines="50" w:after="50"/>
        <w:rPr>
          <w:rFonts w:ascii="宋体" w:hAnsi="宋体" w:cs="宋体"/>
          <w:szCs w:val="21"/>
        </w:rPr>
      </w:pPr>
    </w:p>
    <w:p w:rsidR="00386A61" w:rsidRDefault="00386A61" w:rsidP="00D73B13">
      <w:pPr>
        <w:snapToGrid w:val="0"/>
        <w:spacing w:beforeLines="50" w:after="50"/>
        <w:rPr>
          <w:rFonts w:ascii="宋体" w:hAnsi="宋体" w:cs="宋体"/>
          <w:szCs w:val="21"/>
        </w:rPr>
      </w:pPr>
    </w:p>
    <w:p w:rsidR="00087786" w:rsidRDefault="00087786">
      <w:pPr>
        <w:widowControl/>
        <w:jc w:val="left"/>
        <w:rPr>
          <w:rFonts w:ascii="宋体" w:hAnsi="宋体" w:cs="宋体"/>
          <w:b/>
          <w:szCs w:val="21"/>
        </w:rPr>
      </w:pPr>
      <w:r>
        <w:rPr>
          <w:rFonts w:ascii="宋体" w:hAnsi="宋体" w:cs="宋体"/>
          <w:b/>
          <w:szCs w:val="21"/>
        </w:rPr>
        <w:br w:type="page"/>
      </w:r>
    </w:p>
    <w:p w:rsidR="00C7132A" w:rsidRDefault="00902458">
      <w:pPr>
        <w:pStyle w:val="4"/>
        <w:jc w:val="both"/>
        <w:rPr>
          <w:rFonts w:ascii="宋体" w:hAnsi="宋体" w:cs="宋体"/>
          <w:b/>
          <w:szCs w:val="21"/>
        </w:rPr>
      </w:pPr>
      <w:r>
        <w:rPr>
          <w:rFonts w:ascii="宋体" w:eastAsia="宋体" w:hAnsi="宋体" w:cs="宋体" w:hint="eastAsia"/>
          <w:b/>
          <w:kern w:val="2"/>
          <w:sz w:val="21"/>
          <w:szCs w:val="21"/>
        </w:rPr>
        <w:lastRenderedPageBreak/>
        <w:t>2.2.4-</w:t>
      </w:r>
      <w:r>
        <w:rPr>
          <w:rFonts w:ascii="宋体" w:eastAsia="宋体" w:hAnsi="宋体" w:cs="宋体" w:hint="eastAsia"/>
          <w:kern w:val="2"/>
          <w:sz w:val="21"/>
          <w:szCs w:val="21"/>
        </w:rPr>
        <w:t>1法定代表人授权委托书格式：</w:t>
      </w:r>
    </w:p>
    <w:p w:rsidR="00C7132A" w:rsidRDefault="00C7132A" w:rsidP="00D73B13">
      <w:pPr>
        <w:snapToGrid w:val="0"/>
        <w:spacing w:beforeLines="50" w:after="50"/>
        <w:rPr>
          <w:rFonts w:ascii="宋体" w:hAnsi="宋体" w:cs="宋体"/>
          <w:szCs w:val="21"/>
        </w:rPr>
      </w:pPr>
    </w:p>
    <w:p w:rsidR="00386A61" w:rsidRDefault="00902458" w:rsidP="00D73B13">
      <w:pPr>
        <w:snapToGrid w:val="0"/>
        <w:spacing w:beforeLines="50" w:after="50" w:line="360" w:lineRule="auto"/>
        <w:jc w:val="center"/>
        <w:rPr>
          <w:rFonts w:ascii="宋体" w:hAnsi="宋体" w:cs="宋体"/>
          <w:b/>
          <w:sz w:val="28"/>
          <w:szCs w:val="28"/>
        </w:rPr>
      </w:pPr>
      <w:r>
        <w:rPr>
          <w:rFonts w:ascii="宋体" w:hAnsi="宋体" w:cs="宋体" w:hint="eastAsia"/>
          <w:b/>
          <w:sz w:val="28"/>
          <w:szCs w:val="28"/>
        </w:rPr>
        <w:t>法定代表人授权委托书</w:t>
      </w:r>
    </w:p>
    <w:p w:rsidR="00386A61" w:rsidRDefault="00386A61" w:rsidP="00D73B13">
      <w:pPr>
        <w:snapToGrid w:val="0"/>
        <w:spacing w:beforeLines="50" w:after="50" w:line="360" w:lineRule="auto"/>
        <w:rPr>
          <w:rFonts w:ascii="宋体" w:hAnsi="宋体" w:cs="宋体"/>
          <w:bCs/>
          <w:szCs w:val="21"/>
        </w:rPr>
      </w:pPr>
    </w:p>
    <w:p w:rsidR="00386A61" w:rsidRDefault="00902458" w:rsidP="00D73B13">
      <w:pPr>
        <w:snapToGrid w:val="0"/>
        <w:spacing w:beforeLines="50" w:after="50" w:line="360" w:lineRule="auto"/>
        <w:rPr>
          <w:rFonts w:ascii="宋体" w:hAnsi="宋体" w:cs="宋体"/>
          <w:b/>
          <w:bCs/>
          <w:szCs w:val="21"/>
        </w:rPr>
      </w:pPr>
      <w:r>
        <w:rPr>
          <w:rFonts w:ascii="宋体" w:hAnsi="宋体" w:cs="宋体" w:hint="eastAsia"/>
          <w:bCs/>
          <w:szCs w:val="21"/>
        </w:rPr>
        <w:t>致：</w:t>
      </w:r>
      <w:r>
        <w:rPr>
          <w:rFonts w:ascii="宋体" w:hAnsi="宋体" w:cs="宋体" w:hint="eastAsia"/>
          <w:szCs w:val="21"/>
          <w:u w:val="single"/>
        </w:rPr>
        <w:t xml:space="preserve">                </w:t>
      </w:r>
      <w:r>
        <w:rPr>
          <w:rFonts w:ascii="宋体" w:hAnsi="宋体" w:cs="宋体" w:hint="eastAsia"/>
          <w:szCs w:val="21"/>
        </w:rPr>
        <w:t>（采购代理机构名称）：</w:t>
      </w:r>
    </w:p>
    <w:p w:rsidR="00386A61" w:rsidRDefault="00902458" w:rsidP="00D73B13">
      <w:pPr>
        <w:snapToGrid w:val="0"/>
        <w:spacing w:beforeLines="50" w:after="50" w:line="360" w:lineRule="auto"/>
        <w:ind w:firstLineChars="300" w:firstLine="630"/>
        <w:rPr>
          <w:rFonts w:ascii="宋体" w:hAnsi="宋体" w:cs="宋体"/>
          <w:szCs w:val="21"/>
        </w:rPr>
      </w:pP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 xml:space="preserve">（投标人名称）的法定代表人，现授权委托本单位在职职工 </w:t>
      </w:r>
      <w:r>
        <w:rPr>
          <w:rFonts w:ascii="宋体" w:hAnsi="宋体" w:cs="宋体" w:hint="eastAsia"/>
          <w:szCs w:val="21"/>
          <w:u w:val="single"/>
        </w:rPr>
        <w:t xml:space="preserve">              </w:t>
      </w:r>
      <w:r>
        <w:rPr>
          <w:rFonts w:ascii="宋体" w:hAnsi="宋体" w:cs="宋体" w:hint="eastAsia"/>
          <w:szCs w:val="21"/>
        </w:rPr>
        <w:t>（姓名）以我方的名义参加</w:t>
      </w:r>
      <w:r>
        <w:rPr>
          <w:rFonts w:ascii="宋体" w:hAnsi="宋体" w:cs="宋体" w:hint="eastAsia"/>
          <w:szCs w:val="21"/>
          <w:u w:val="single"/>
        </w:rPr>
        <w:t xml:space="preserve">   </w:t>
      </w:r>
      <w:r>
        <w:rPr>
          <w:rFonts w:ascii="宋体" w:hAnsi="宋体" w:cs="宋体" w:hint="eastAsia"/>
          <w:sz w:val="22"/>
          <w:szCs w:val="22"/>
          <w:u w:val="single"/>
        </w:rPr>
        <w:t>（项目名称、项目编号及分标号）</w:t>
      </w:r>
      <w:r>
        <w:rPr>
          <w:rFonts w:ascii="宋体" w:hAnsi="宋体" w:cs="宋体" w:hint="eastAsia"/>
          <w:szCs w:val="21"/>
          <w:u w:val="single"/>
        </w:rPr>
        <w:t xml:space="preserve">   </w:t>
      </w:r>
      <w:r>
        <w:rPr>
          <w:rFonts w:ascii="宋体" w:hAnsi="宋体" w:cs="宋体" w:hint="eastAsia"/>
          <w:szCs w:val="21"/>
        </w:rPr>
        <w:t>项目的投标活动，并代表我方全权办理针对上述项目的投标、开标、评标、签约等具体事务和签署相关文件。</w:t>
      </w:r>
    </w:p>
    <w:p w:rsidR="00386A61" w:rsidRDefault="00902458" w:rsidP="00D73B13">
      <w:pPr>
        <w:snapToGrid w:val="0"/>
        <w:spacing w:beforeLines="50" w:after="50" w:line="360" w:lineRule="auto"/>
        <w:rPr>
          <w:rFonts w:ascii="宋体" w:hAnsi="宋体" w:cs="宋体"/>
          <w:szCs w:val="21"/>
        </w:rPr>
      </w:pPr>
      <w:r>
        <w:rPr>
          <w:rFonts w:ascii="宋体" w:hAnsi="宋体" w:cs="宋体" w:hint="eastAsia"/>
          <w:szCs w:val="21"/>
        </w:rPr>
        <w:t xml:space="preserve">    我方对被授权人的签名事项负全部责任。</w:t>
      </w:r>
    </w:p>
    <w:p w:rsidR="00386A61" w:rsidRDefault="00902458" w:rsidP="00D73B13">
      <w:pPr>
        <w:snapToGrid w:val="0"/>
        <w:spacing w:beforeLines="50" w:after="50" w:line="360" w:lineRule="auto"/>
        <w:ind w:firstLine="480"/>
        <w:rPr>
          <w:rFonts w:ascii="宋体" w:hAnsi="宋体" w:cs="宋体"/>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rsidR="00386A61" w:rsidRDefault="00902458" w:rsidP="00D73B13">
      <w:pPr>
        <w:snapToGrid w:val="0"/>
        <w:spacing w:beforeLines="50" w:after="50" w:line="360" w:lineRule="auto"/>
        <w:ind w:firstLine="480"/>
        <w:rPr>
          <w:rFonts w:ascii="宋体" w:hAnsi="宋体" w:cs="宋体"/>
          <w:szCs w:val="21"/>
        </w:rPr>
      </w:pPr>
      <w:r>
        <w:rPr>
          <w:rFonts w:ascii="宋体" w:hAnsi="宋体" w:cs="宋体" w:hint="eastAsia"/>
          <w:szCs w:val="21"/>
        </w:rPr>
        <w:t>被授权人无转委托权，特此委托。</w:t>
      </w:r>
    </w:p>
    <w:p w:rsidR="00C7132A" w:rsidRDefault="00C7132A">
      <w:pPr>
        <w:snapToGrid w:val="0"/>
        <w:rPr>
          <w:rFonts w:ascii="宋体" w:hAnsi="宋体" w:cs="宋体"/>
          <w:szCs w:val="21"/>
        </w:rPr>
      </w:pPr>
    </w:p>
    <w:p w:rsidR="00C7132A" w:rsidRDefault="00902458" w:rsidP="00D73B13">
      <w:pPr>
        <w:snapToGrid w:val="0"/>
        <w:spacing w:beforeLines="50" w:after="50" w:line="360" w:lineRule="auto"/>
        <w:rPr>
          <w:rFonts w:ascii="宋体" w:hAnsi="宋体" w:cs="宋体"/>
          <w:szCs w:val="21"/>
          <w:u w:val="single"/>
        </w:rPr>
      </w:pPr>
      <w:r>
        <w:rPr>
          <w:rFonts w:ascii="宋体" w:hAnsi="宋体" w:cs="宋体" w:hint="eastAsia"/>
          <w:szCs w:val="21"/>
        </w:rPr>
        <w:t>被授权人签名：</w:t>
      </w:r>
      <w:r>
        <w:rPr>
          <w:rFonts w:ascii="宋体" w:hAnsi="宋体" w:cs="宋体" w:hint="eastAsia"/>
          <w:szCs w:val="21"/>
          <w:u w:val="single"/>
        </w:rPr>
        <w:t xml:space="preserve">             </w:t>
      </w:r>
      <w:r>
        <w:rPr>
          <w:rFonts w:ascii="宋体" w:hAnsi="宋体" w:cs="宋体" w:hint="eastAsia"/>
          <w:szCs w:val="21"/>
        </w:rPr>
        <w:t xml:space="preserve">                 法定代表人签名：</w:t>
      </w:r>
      <w:r>
        <w:rPr>
          <w:rFonts w:ascii="宋体" w:hAnsi="宋体" w:cs="宋体" w:hint="eastAsia"/>
          <w:szCs w:val="21"/>
          <w:u w:val="single"/>
        </w:rPr>
        <w:t xml:space="preserve">              </w:t>
      </w:r>
    </w:p>
    <w:p w:rsidR="00386A61" w:rsidRDefault="00902458" w:rsidP="00D73B13">
      <w:pPr>
        <w:snapToGrid w:val="0"/>
        <w:spacing w:beforeLines="50" w:after="50" w:line="360" w:lineRule="auto"/>
        <w:rPr>
          <w:rFonts w:ascii="宋体" w:hAnsi="宋体" w:cs="宋体"/>
          <w:szCs w:val="21"/>
        </w:rPr>
      </w:pPr>
      <w:r>
        <w:rPr>
          <w:rFonts w:ascii="宋体" w:hAnsi="宋体" w:cs="宋体" w:hint="eastAsia"/>
          <w:szCs w:val="21"/>
        </w:rPr>
        <w:t>所在部门职务：</w:t>
      </w:r>
      <w:r>
        <w:rPr>
          <w:rFonts w:ascii="宋体" w:hAnsi="宋体" w:cs="宋体" w:hint="eastAsia"/>
          <w:szCs w:val="21"/>
          <w:u w:val="single"/>
        </w:rPr>
        <w:t xml:space="preserve">             </w:t>
      </w:r>
      <w:r>
        <w:rPr>
          <w:rFonts w:ascii="宋体" w:hAnsi="宋体" w:cs="宋体" w:hint="eastAsia"/>
          <w:szCs w:val="21"/>
        </w:rPr>
        <w:t xml:space="preserve">                         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p>
    <w:p w:rsidR="00386A61" w:rsidRDefault="00902458" w:rsidP="00D73B13">
      <w:pPr>
        <w:snapToGrid w:val="0"/>
        <w:spacing w:beforeLines="50" w:after="50" w:line="360" w:lineRule="auto"/>
        <w:rPr>
          <w:rFonts w:ascii="宋体" w:hAnsi="宋体" w:cs="宋体"/>
          <w:szCs w:val="21"/>
        </w:rPr>
      </w:pPr>
      <w:r>
        <w:rPr>
          <w:rFonts w:ascii="宋体" w:hAnsi="宋体" w:cs="宋体" w:hint="eastAsia"/>
          <w:szCs w:val="21"/>
        </w:rPr>
        <w:t>被授权人身份证号码：</w:t>
      </w:r>
      <w:r>
        <w:rPr>
          <w:rFonts w:ascii="宋体" w:hAnsi="宋体" w:cs="宋体" w:hint="eastAsia"/>
          <w:szCs w:val="21"/>
          <w:u w:val="single"/>
        </w:rPr>
        <w:t xml:space="preserve">                             </w:t>
      </w:r>
    </w:p>
    <w:p w:rsidR="00386A61" w:rsidRDefault="00902458" w:rsidP="00D73B13">
      <w:pPr>
        <w:snapToGrid w:val="0"/>
        <w:spacing w:beforeLines="50" w:after="50" w:line="360" w:lineRule="auto"/>
        <w:jc w:val="center"/>
        <w:rPr>
          <w:rFonts w:ascii="宋体" w:hAnsi="宋体" w:cs="宋体"/>
          <w:szCs w:val="21"/>
          <w:u w:val="single"/>
        </w:rPr>
      </w:pPr>
      <w:r>
        <w:rPr>
          <w:rFonts w:ascii="宋体" w:hAnsi="宋体" w:cs="宋体" w:hint="eastAsia"/>
          <w:szCs w:val="21"/>
        </w:rPr>
        <w:t xml:space="preserve">                                     投标人（公章）：</w:t>
      </w:r>
      <w:r>
        <w:rPr>
          <w:rFonts w:ascii="宋体" w:hAnsi="宋体" w:cs="宋体" w:hint="eastAsia"/>
          <w:szCs w:val="21"/>
          <w:u w:val="single"/>
        </w:rPr>
        <w:t xml:space="preserve">       </w:t>
      </w:r>
    </w:p>
    <w:p w:rsidR="00386A61" w:rsidRDefault="00902458" w:rsidP="00D73B13">
      <w:pPr>
        <w:snapToGrid w:val="0"/>
        <w:spacing w:beforeLines="50" w:after="50" w:line="360" w:lineRule="auto"/>
        <w:jc w:val="center"/>
        <w:rPr>
          <w:rFonts w:ascii="宋体" w:hAnsi="宋体" w:cs="宋体"/>
          <w:szCs w:val="21"/>
        </w:rPr>
      </w:pPr>
      <w:r>
        <w:rPr>
          <w:rFonts w:ascii="宋体" w:hAnsi="宋体" w:cs="宋体" w:hint="eastAsia"/>
          <w:szCs w:val="21"/>
        </w:rPr>
        <w:t xml:space="preserve">                                        年    月    日</w:t>
      </w:r>
    </w:p>
    <w:p w:rsidR="00386A61" w:rsidRDefault="00386A61" w:rsidP="00D73B13">
      <w:pPr>
        <w:snapToGrid w:val="0"/>
        <w:spacing w:beforeLines="50" w:after="50" w:line="360" w:lineRule="auto"/>
        <w:rPr>
          <w:rFonts w:ascii="宋体" w:hAnsi="宋体" w:cs="宋体"/>
          <w:szCs w:val="21"/>
        </w:rPr>
      </w:pPr>
    </w:p>
    <w:p w:rsidR="00C7132A" w:rsidRDefault="00902458">
      <w:pPr>
        <w:snapToGrid w:val="0"/>
        <w:spacing w:line="420" w:lineRule="exact"/>
        <w:jc w:val="left"/>
        <w:rPr>
          <w:rFonts w:ascii="宋体" w:hAnsi="宋体" w:cs="宋体"/>
          <w:b/>
          <w:szCs w:val="21"/>
        </w:rPr>
      </w:pPr>
      <w:r>
        <w:rPr>
          <w:rFonts w:ascii="宋体" w:hAnsi="宋体" w:cs="宋体" w:hint="eastAsia"/>
          <w:b/>
          <w:szCs w:val="21"/>
        </w:rPr>
        <w:t>2.2.4-2委托代理人完整有效的身份证复印件（委托代理时必须提供。第二代身份证必须提供正反面复印件，同时要加盖单位公章，否则其投标无效）；</w:t>
      </w:r>
    </w:p>
    <w:p w:rsidR="00C7132A" w:rsidRDefault="00C7132A">
      <w:pPr>
        <w:snapToGrid w:val="0"/>
        <w:spacing w:line="420" w:lineRule="exact"/>
        <w:jc w:val="left"/>
        <w:rPr>
          <w:rFonts w:ascii="宋体" w:hAnsi="宋体" w:cs="宋体"/>
          <w:b/>
          <w:szCs w:val="21"/>
        </w:rPr>
      </w:pPr>
    </w:p>
    <w:p w:rsidR="00C7132A" w:rsidRDefault="00C7132A">
      <w:pPr>
        <w:snapToGrid w:val="0"/>
        <w:spacing w:line="480" w:lineRule="auto"/>
        <w:ind w:leftChars="-1" w:left="-2"/>
        <w:rPr>
          <w:rFonts w:ascii="宋体" w:hAnsi="宋体" w:cs="宋体"/>
          <w:b/>
          <w:szCs w:val="21"/>
        </w:rPr>
      </w:pPr>
    </w:p>
    <w:p w:rsidR="00087786" w:rsidRDefault="00087786">
      <w:pPr>
        <w:widowControl/>
        <w:jc w:val="left"/>
        <w:rPr>
          <w:rFonts w:ascii="宋体" w:hAnsi="宋体" w:cs="宋体"/>
          <w:b/>
          <w:szCs w:val="21"/>
        </w:rPr>
      </w:pPr>
      <w:r>
        <w:rPr>
          <w:rFonts w:ascii="宋体" w:hAnsi="宋体" w:cs="宋体"/>
          <w:b/>
          <w:szCs w:val="21"/>
        </w:rPr>
        <w:br w:type="page"/>
      </w:r>
    </w:p>
    <w:p w:rsidR="00C7132A" w:rsidRDefault="00902458">
      <w:pPr>
        <w:snapToGrid w:val="0"/>
        <w:spacing w:line="480" w:lineRule="auto"/>
        <w:ind w:leftChars="-1" w:left="-2"/>
        <w:rPr>
          <w:rFonts w:ascii="宋体" w:hAnsi="宋体" w:cs="宋体"/>
          <w:b/>
          <w:szCs w:val="21"/>
        </w:rPr>
      </w:pPr>
      <w:r>
        <w:rPr>
          <w:rFonts w:ascii="宋体" w:hAnsi="宋体" w:cs="宋体" w:hint="eastAsia"/>
          <w:b/>
          <w:szCs w:val="21"/>
        </w:rPr>
        <w:lastRenderedPageBreak/>
        <w:t>2.2.5 贵港市政府采购项目投标资格承诺函；（必须提供，并加盖单位公章）</w:t>
      </w:r>
    </w:p>
    <w:p w:rsidR="00C7132A" w:rsidRDefault="00902458">
      <w:pPr>
        <w:spacing w:after="240" w:line="360" w:lineRule="auto"/>
        <w:jc w:val="center"/>
        <w:rPr>
          <w:rFonts w:ascii="宋体" w:hAnsi="宋体"/>
          <w:b/>
          <w:sz w:val="32"/>
          <w:szCs w:val="32"/>
        </w:rPr>
      </w:pPr>
      <w:r>
        <w:rPr>
          <w:rFonts w:ascii="宋体" w:hAnsi="宋体" w:hint="eastAsia"/>
          <w:b/>
          <w:sz w:val="32"/>
          <w:szCs w:val="32"/>
        </w:rPr>
        <w:t>贵港市政府采购项目投标资格承诺函</w:t>
      </w:r>
    </w:p>
    <w:p w:rsidR="00C7132A" w:rsidRDefault="00902458">
      <w:pPr>
        <w:spacing w:line="360" w:lineRule="auto"/>
        <w:ind w:firstLineChars="202" w:firstLine="424"/>
        <w:rPr>
          <w:rFonts w:ascii="宋体" w:hAnsi="宋体"/>
          <w:szCs w:val="21"/>
        </w:rPr>
      </w:pPr>
      <w:r>
        <w:rPr>
          <w:rFonts w:ascii="宋体" w:hAnsi="宋体" w:hint="eastAsia"/>
          <w:szCs w:val="21"/>
        </w:rPr>
        <w:t>本公司郑重承诺，根据《中华人民共和国政府采购法》第二十二条的规定，本公司为参加政府采购活动的合格供应商。即本公司同时满足以下条件：</w:t>
      </w:r>
    </w:p>
    <w:p w:rsidR="00C7132A" w:rsidRDefault="00902458">
      <w:pPr>
        <w:spacing w:line="360" w:lineRule="auto"/>
        <w:ind w:firstLineChars="202" w:firstLine="424"/>
        <w:rPr>
          <w:rFonts w:ascii="宋体" w:hAnsi="宋体"/>
          <w:szCs w:val="21"/>
        </w:rPr>
      </w:pPr>
      <w:r>
        <w:rPr>
          <w:rFonts w:ascii="宋体" w:hAnsi="宋体"/>
          <w:szCs w:val="21"/>
        </w:rPr>
        <w:t>1.</w:t>
      </w:r>
      <w:r>
        <w:rPr>
          <w:rFonts w:ascii="宋体" w:hAnsi="宋体" w:hint="eastAsia"/>
          <w:szCs w:val="21"/>
        </w:rPr>
        <w:t>具有独立承担民事责任的能力。</w:t>
      </w:r>
    </w:p>
    <w:p w:rsidR="00C7132A" w:rsidRDefault="00902458">
      <w:pPr>
        <w:spacing w:line="360" w:lineRule="auto"/>
        <w:ind w:firstLineChars="202" w:firstLine="424"/>
        <w:rPr>
          <w:rFonts w:ascii="宋体" w:hAnsi="宋体"/>
          <w:szCs w:val="21"/>
        </w:rPr>
      </w:pPr>
      <w:r>
        <w:rPr>
          <w:rFonts w:ascii="宋体" w:hAnsi="宋体"/>
          <w:szCs w:val="21"/>
        </w:rPr>
        <w:t>2.</w:t>
      </w:r>
      <w:r>
        <w:rPr>
          <w:rFonts w:ascii="宋体" w:hAnsi="宋体" w:hint="eastAsia"/>
          <w:szCs w:val="21"/>
        </w:rPr>
        <w:t>具有良好的商业信誉和健全的财务会计制度。</w:t>
      </w:r>
    </w:p>
    <w:p w:rsidR="00C7132A" w:rsidRDefault="00902458">
      <w:pPr>
        <w:spacing w:line="360" w:lineRule="auto"/>
        <w:ind w:firstLineChars="202" w:firstLine="424"/>
        <w:rPr>
          <w:rFonts w:ascii="宋体" w:hAnsi="宋体"/>
          <w:szCs w:val="21"/>
        </w:rPr>
      </w:pPr>
      <w:r>
        <w:rPr>
          <w:rFonts w:ascii="宋体" w:hAnsi="宋体"/>
          <w:szCs w:val="21"/>
        </w:rPr>
        <w:t>3.</w:t>
      </w:r>
      <w:r>
        <w:rPr>
          <w:rFonts w:ascii="宋体" w:hAnsi="宋体" w:hint="eastAsia"/>
          <w:szCs w:val="21"/>
        </w:rPr>
        <w:t>具有履行合同所必需的设备和专业技术能力。</w:t>
      </w:r>
    </w:p>
    <w:p w:rsidR="00C7132A" w:rsidRDefault="00902458">
      <w:pPr>
        <w:spacing w:line="360" w:lineRule="auto"/>
        <w:ind w:firstLineChars="202" w:firstLine="424"/>
        <w:rPr>
          <w:rFonts w:ascii="宋体" w:hAnsi="宋体"/>
          <w:szCs w:val="21"/>
        </w:rPr>
      </w:pPr>
      <w:r>
        <w:rPr>
          <w:rFonts w:ascii="宋体" w:hAnsi="宋体"/>
          <w:szCs w:val="21"/>
        </w:rPr>
        <w:t>4.</w:t>
      </w:r>
      <w:r>
        <w:rPr>
          <w:rFonts w:ascii="宋体" w:hAnsi="宋体" w:hint="eastAsia"/>
          <w:szCs w:val="21"/>
        </w:rPr>
        <w:t>有依法缴纳税收和社会保障资金的良好记录。</w:t>
      </w:r>
    </w:p>
    <w:p w:rsidR="00C7132A" w:rsidRDefault="00902458">
      <w:pPr>
        <w:spacing w:line="360" w:lineRule="auto"/>
        <w:ind w:firstLineChars="202" w:firstLine="424"/>
        <w:rPr>
          <w:rFonts w:ascii="宋体" w:hAnsi="宋体"/>
          <w:szCs w:val="21"/>
        </w:rPr>
      </w:pPr>
      <w:r>
        <w:rPr>
          <w:rFonts w:ascii="宋体" w:hAnsi="宋体"/>
          <w:szCs w:val="21"/>
        </w:rPr>
        <w:t xml:space="preserve">5. </w:t>
      </w:r>
      <w:r>
        <w:rPr>
          <w:rFonts w:ascii="宋体" w:hAnsi="宋体" w:hint="eastAsia"/>
          <w:szCs w:val="21"/>
        </w:rPr>
        <w:t>提交投标文件截止日期前三年内，在经营活动中没有重大违法记录。</w:t>
      </w:r>
    </w:p>
    <w:p w:rsidR="00C7132A" w:rsidRDefault="00902458">
      <w:pPr>
        <w:spacing w:line="360" w:lineRule="auto"/>
        <w:ind w:firstLineChars="202" w:firstLine="424"/>
        <w:rPr>
          <w:rFonts w:ascii="宋体" w:hAnsi="宋体"/>
          <w:szCs w:val="21"/>
        </w:rPr>
      </w:pPr>
      <w:r>
        <w:rPr>
          <w:rFonts w:ascii="宋体" w:hAnsi="宋体" w:hint="eastAsia"/>
          <w:szCs w:val="21"/>
        </w:rPr>
        <w:t>本公司对上述承诺的真实性负责，并接受政府采购、税务、社会保障等监督管理部门、采购文件规定的资格审查机构、社会公众的监督和检查。如有虚假，将依法承担相应责任。</w:t>
      </w:r>
    </w:p>
    <w:p w:rsidR="00C7132A" w:rsidRDefault="00C7132A">
      <w:pPr>
        <w:spacing w:line="360" w:lineRule="auto"/>
        <w:rPr>
          <w:rFonts w:ascii="宋体" w:hAnsi="宋体"/>
          <w:szCs w:val="21"/>
        </w:rPr>
      </w:pPr>
    </w:p>
    <w:p w:rsidR="00C7132A" w:rsidRDefault="00C7132A">
      <w:pPr>
        <w:spacing w:line="360" w:lineRule="auto"/>
        <w:rPr>
          <w:rFonts w:ascii="宋体" w:hAnsi="宋体"/>
          <w:szCs w:val="21"/>
        </w:rPr>
      </w:pPr>
    </w:p>
    <w:p w:rsidR="00C7132A" w:rsidRDefault="00902458">
      <w:pPr>
        <w:spacing w:line="360" w:lineRule="auto"/>
        <w:ind w:firstLineChars="1890" w:firstLine="3969"/>
        <w:rPr>
          <w:rFonts w:ascii="宋体" w:hAnsi="宋体"/>
          <w:szCs w:val="21"/>
          <w:u w:val="single"/>
        </w:rPr>
      </w:pPr>
      <w:r>
        <w:rPr>
          <w:rFonts w:ascii="宋体" w:hAnsi="宋体" w:hint="eastAsia"/>
          <w:szCs w:val="21"/>
        </w:rPr>
        <w:t>企业名称（盖章）：</w:t>
      </w:r>
      <w:r>
        <w:rPr>
          <w:rFonts w:ascii="宋体" w:hAnsi="宋体" w:hint="eastAsia"/>
          <w:szCs w:val="21"/>
          <w:u w:val="single"/>
        </w:rPr>
        <w:t xml:space="preserve">               </w:t>
      </w:r>
    </w:p>
    <w:p w:rsidR="00C7132A" w:rsidRDefault="00902458">
      <w:pPr>
        <w:spacing w:line="360" w:lineRule="auto"/>
        <w:ind w:firstLineChars="1890" w:firstLine="3969"/>
        <w:rPr>
          <w:rFonts w:ascii="宋体" w:hAnsi="宋体"/>
          <w:szCs w:val="21"/>
          <w:u w:val="single"/>
        </w:rPr>
      </w:pPr>
      <w:r>
        <w:rPr>
          <w:rFonts w:ascii="宋体" w:hAnsi="宋体" w:cs="宋体" w:hint="eastAsia"/>
          <w:szCs w:val="21"/>
        </w:rPr>
        <w:t>法定代表人签字</w:t>
      </w:r>
      <w:r>
        <w:rPr>
          <w:rFonts w:ascii="宋体" w:hAnsi="宋体" w:hint="eastAsia"/>
          <w:szCs w:val="21"/>
        </w:rPr>
        <w:t xml:space="preserve">： </w:t>
      </w:r>
      <w:r>
        <w:rPr>
          <w:rFonts w:ascii="宋体" w:hAnsi="宋体" w:hint="eastAsia"/>
          <w:szCs w:val="21"/>
          <w:u w:val="single"/>
        </w:rPr>
        <w:t xml:space="preserve">            </w:t>
      </w:r>
    </w:p>
    <w:p w:rsidR="00C7132A" w:rsidRDefault="00902458">
      <w:pPr>
        <w:spacing w:line="420" w:lineRule="exact"/>
        <w:ind w:firstLineChars="1900" w:firstLine="3990"/>
        <w:rPr>
          <w:rFonts w:ascii="宋体" w:hAnsi="宋体" w:cs="宋体"/>
          <w:b/>
          <w:kern w:val="0"/>
          <w:szCs w:val="21"/>
        </w:rPr>
      </w:pPr>
      <w:r>
        <w:rPr>
          <w:rFonts w:ascii="宋体" w:hAnsi="宋体" w:hint="eastAsia"/>
          <w:szCs w:val="21"/>
        </w:rPr>
        <w:t>日期：</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 xml:space="preserve">    月</w:t>
      </w:r>
      <w:r>
        <w:rPr>
          <w:rFonts w:ascii="宋体" w:hAnsi="宋体"/>
          <w:szCs w:val="21"/>
        </w:rPr>
        <w:t xml:space="preserve"> </w:t>
      </w:r>
      <w:r>
        <w:rPr>
          <w:rFonts w:ascii="宋体" w:hAnsi="宋体" w:hint="eastAsia"/>
          <w:szCs w:val="21"/>
        </w:rPr>
        <w:t xml:space="preserve">     日</w:t>
      </w:r>
    </w:p>
    <w:p w:rsidR="00C7132A" w:rsidRDefault="00C7132A">
      <w:pPr>
        <w:spacing w:line="420" w:lineRule="exact"/>
        <w:ind w:firstLineChars="50" w:firstLine="105"/>
        <w:rPr>
          <w:rFonts w:ascii="宋体" w:hAnsi="宋体" w:cs="宋体"/>
          <w:b/>
          <w:kern w:val="0"/>
        </w:rPr>
      </w:pPr>
    </w:p>
    <w:p w:rsidR="00C7132A" w:rsidRDefault="00C7132A">
      <w:pPr>
        <w:pStyle w:val="4"/>
      </w:pPr>
    </w:p>
    <w:p w:rsidR="00C7132A" w:rsidRDefault="00C7132A">
      <w:pPr>
        <w:pStyle w:val="a0"/>
        <w:overflowPunct w:val="0"/>
        <w:spacing w:line="360" w:lineRule="auto"/>
        <w:ind w:firstLine="0"/>
        <w:rPr>
          <w:rFonts w:ascii="宋体" w:hAnsi="宋体" w:cs="宋体"/>
          <w:b/>
          <w:szCs w:val="21"/>
        </w:rPr>
      </w:pPr>
    </w:p>
    <w:p w:rsidR="00C7132A" w:rsidRDefault="00C7132A">
      <w:pPr>
        <w:pStyle w:val="a0"/>
        <w:overflowPunct w:val="0"/>
        <w:spacing w:line="360" w:lineRule="auto"/>
        <w:ind w:firstLine="0"/>
        <w:rPr>
          <w:rFonts w:ascii="宋体" w:hAnsi="宋体" w:cs="宋体"/>
          <w:b/>
          <w:szCs w:val="21"/>
        </w:rPr>
      </w:pPr>
    </w:p>
    <w:p w:rsidR="00C7132A" w:rsidRDefault="00C7132A">
      <w:pPr>
        <w:pStyle w:val="a0"/>
        <w:overflowPunct w:val="0"/>
        <w:spacing w:line="360" w:lineRule="auto"/>
        <w:ind w:firstLine="0"/>
        <w:rPr>
          <w:rFonts w:ascii="宋体" w:hAnsi="宋体" w:cs="宋体"/>
          <w:b/>
          <w:szCs w:val="21"/>
        </w:rPr>
      </w:pPr>
    </w:p>
    <w:p w:rsidR="00C7132A" w:rsidRDefault="00C7132A">
      <w:pPr>
        <w:pStyle w:val="a0"/>
        <w:overflowPunct w:val="0"/>
        <w:spacing w:line="360" w:lineRule="auto"/>
        <w:ind w:firstLine="0"/>
        <w:rPr>
          <w:rFonts w:ascii="宋体" w:hAnsi="宋体" w:cs="宋体"/>
          <w:b/>
          <w:szCs w:val="21"/>
        </w:rPr>
      </w:pPr>
    </w:p>
    <w:p w:rsidR="00C7132A" w:rsidRDefault="00C7132A">
      <w:pPr>
        <w:pStyle w:val="a0"/>
        <w:overflowPunct w:val="0"/>
        <w:spacing w:line="360" w:lineRule="auto"/>
        <w:ind w:firstLine="0"/>
        <w:rPr>
          <w:rFonts w:ascii="宋体" w:hAnsi="宋体" w:cs="宋体"/>
          <w:b/>
          <w:szCs w:val="21"/>
        </w:rPr>
      </w:pPr>
    </w:p>
    <w:p w:rsidR="00C7132A" w:rsidRDefault="00C7132A">
      <w:pPr>
        <w:pStyle w:val="a0"/>
        <w:overflowPunct w:val="0"/>
        <w:spacing w:line="360" w:lineRule="auto"/>
        <w:ind w:firstLine="0"/>
        <w:rPr>
          <w:rFonts w:ascii="宋体" w:hAnsi="宋体" w:cs="宋体"/>
          <w:b/>
          <w:szCs w:val="21"/>
        </w:rPr>
      </w:pPr>
    </w:p>
    <w:p w:rsidR="00C7132A" w:rsidRDefault="00C7132A">
      <w:pPr>
        <w:pStyle w:val="a0"/>
        <w:overflowPunct w:val="0"/>
        <w:spacing w:line="360" w:lineRule="auto"/>
        <w:ind w:firstLine="0"/>
        <w:rPr>
          <w:rFonts w:ascii="宋体" w:hAnsi="宋体" w:cs="宋体"/>
          <w:b/>
          <w:szCs w:val="21"/>
        </w:rPr>
      </w:pPr>
    </w:p>
    <w:p w:rsidR="00C7132A" w:rsidRDefault="00C7132A">
      <w:pPr>
        <w:widowControl/>
        <w:jc w:val="left"/>
        <w:rPr>
          <w:rFonts w:ascii="宋体" w:hAnsi="宋体" w:cs="宋体"/>
          <w:b/>
          <w:szCs w:val="21"/>
        </w:rPr>
      </w:pPr>
    </w:p>
    <w:p w:rsidR="00C7132A" w:rsidRDefault="00902458">
      <w:pPr>
        <w:widowControl/>
        <w:jc w:val="left"/>
        <w:rPr>
          <w:rFonts w:ascii="宋体" w:hAnsi="宋体" w:cs="宋体"/>
          <w:b/>
          <w:szCs w:val="21"/>
        </w:rPr>
      </w:pPr>
      <w:r>
        <w:rPr>
          <w:rFonts w:ascii="宋体" w:hAnsi="宋体" w:cs="宋体"/>
          <w:b/>
          <w:szCs w:val="21"/>
        </w:rPr>
        <w:br w:type="page"/>
      </w:r>
    </w:p>
    <w:p w:rsidR="00C7132A" w:rsidRDefault="00902458">
      <w:pPr>
        <w:widowControl/>
        <w:jc w:val="left"/>
        <w:rPr>
          <w:rFonts w:ascii="宋体" w:hAnsi="宋体" w:cs="宋体"/>
          <w:b/>
          <w:szCs w:val="21"/>
        </w:rPr>
      </w:pPr>
      <w:r>
        <w:rPr>
          <w:rFonts w:ascii="宋体" w:hAnsi="宋体" w:cs="宋体" w:hint="eastAsia"/>
          <w:b/>
          <w:szCs w:val="21"/>
        </w:rPr>
        <w:lastRenderedPageBreak/>
        <w:t>三、投标文件（商务及技术部分、报价部分）格式</w:t>
      </w:r>
    </w:p>
    <w:p w:rsidR="00C7132A" w:rsidRDefault="00902458" w:rsidP="00D73B13">
      <w:pPr>
        <w:snapToGrid w:val="0"/>
        <w:spacing w:beforeLines="50" w:after="50"/>
        <w:rPr>
          <w:rFonts w:ascii="宋体" w:hAnsi="宋体" w:cs="宋体"/>
          <w:sz w:val="24"/>
          <w:szCs w:val="20"/>
        </w:rPr>
      </w:pPr>
      <w:r>
        <w:rPr>
          <w:rFonts w:ascii="宋体" w:hAnsi="宋体" w:cs="宋体" w:hint="eastAsia"/>
          <w:sz w:val="24"/>
        </w:rPr>
        <w:t xml:space="preserve">                                                          </w:t>
      </w:r>
      <w:r>
        <w:rPr>
          <w:rFonts w:ascii="宋体" w:hAnsi="宋体" w:cs="宋体" w:hint="eastAsia"/>
          <w:bCs/>
        </w:rPr>
        <w:t>正本/或副本</w:t>
      </w:r>
    </w:p>
    <w:p w:rsidR="00386A61" w:rsidRDefault="00386A61" w:rsidP="00D73B13">
      <w:pPr>
        <w:snapToGrid w:val="0"/>
        <w:spacing w:beforeLines="50" w:after="50"/>
        <w:jc w:val="center"/>
        <w:rPr>
          <w:rFonts w:ascii="宋体" w:hAnsi="宋体" w:cs="宋体"/>
          <w:b/>
          <w:bCs/>
          <w:sz w:val="48"/>
          <w:szCs w:val="48"/>
        </w:rPr>
      </w:pPr>
    </w:p>
    <w:p w:rsidR="00386A61" w:rsidRDefault="00902458" w:rsidP="00D73B13">
      <w:pPr>
        <w:snapToGrid w:val="0"/>
        <w:spacing w:beforeLines="50" w:after="50"/>
        <w:jc w:val="center"/>
        <w:rPr>
          <w:rFonts w:ascii="宋体" w:hAnsi="宋体" w:cs="宋体"/>
          <w:b/>
          <w:bCs/>
          <w:sz w:val="48"/>
          <w:szCs w:val="48"/>
        </w:rPr>
      </w:pPr>
      <w:r>
        <w:rPr>
          <w:rFonts w:ascii="宋体" w:hAnsi="宋体" w:cs="宋体" w:hint="eastAsia"/>
          <w:b/>
          <w:bCs/>
          <w:sz w:val="48"/>
          <w:szCs w:val="48"/>
        </w:rPr>
        <w:t>投标文件</w:t>
      </w:r>
    </w:p>
    <w:p w:rsidR="00386A61" w:rsidRDefault="00902458" w:rsidP="00D73B13">
      <w:pPr>
        <w:snapToGrid w:val="0"/>
        <w:spacing w:beforeLines="50" w:after="50"/>
        <w:jc w:val="center"/>
        <w:rPr>
          <w:rFonts w:ascii="宋体" w:hAnsi="宋体" w:cs="宋体"/>
          <w:b/>
          <w:bCs/>
          <w:sz w:val="48"/>
          <w:szCs w:val="48"/>
        </w:rPr>
      </w:pPr>
      <w:r>
        <w:rPr>
          <w:rFonts w:ascii="宋体" w:hAnsi="宋体" w:cs="宋体" w:hint="eastAsia"/>
          <w:b/>
          <w:bCs/>
          <w:sz w:val="48"/>
          <w:szCs w:val="48"/>
        </w:rPr>
        <w:t>（商务及技术部分、报价部分）</w:t>
      </w:r>
    </w:p>
    <w:p w:rsidR="00386A61" w:rsidRDefault="00386A61" w:rsidP="00D73B13">
      <w:pPr>
        <w:snapToGrid w:val="0"/>
        <w:spacing w:beforeLines="50" w:after="50"/>
        <w:rPr>
          <w:rFonts w:ascii="宋体" w:hAnsi="宋体" w:cs="宋体"/>
          <w:bCs/>
          <w:sz w:val="24"/>
          <w:szCs w:val="20"/>
        </w:rPr>
      </w:pPr>
    </w:p>
    <w:p w:rsidR="00386A61" w:rsidRDefault="00902458" w:rsidP="00D73B13">
      <w:pPr>
        <w:snapToGrid w:val="0"/>
        <w:spacing w:beforeLines="50" w:after="50" w:line="360" w:lineRule="auto"/>
        <w:ind w:firstLineChars="500" w:firstLine="1200"/>
        <w:rPr>
          <w:rFonts w:ascii="宋体" w:hAnsi="宋体" w:cs="宋体"/>
          <w:bCs/>
          <w:sz w:val="24"/>
          <w:szCs w:val="20"/>
        </w:rPr>
      </w:pPr>
      <w:r>
        <w:rPr>
          <w:rFonts w:ascii="宋体" w:hAnsi="宋体" w:cs="宋体" w:hint="eastAsia"/>
          <w:bCs/>
          <w:sz w:val="24"/>
        </w:rPr>
        <w:t>项目名称：</w:t>
      </w:r>
      <w:r>
        <w:rPr>
          <w:rFonts w:ascii="宋体" w:hAnsi="宋体" w:cs="宋体" w:hint="eastAsia"/>
          <w:bCs/>
          <w:sz w:val="24"/>
          <w:szCs w:val="20"/>
        </w:rPr>
        <w:t xml:space="preserve"> </w:t>
      </w:r>
    </w:p>
    <w:p w:rsidR="00386A61" w:rsidRDefault="00902458" w:rsidP="00D73B13">
      <w:pPr>
        <w:snapToGrid w:val="0"/>
        <w:spacing w:beforeLines="50" w:after="50" w:line="360" w:lineRule="auto"/>
        <w:ind w:firstLineChars="200" w:firstLine="480"/>
        <w:rPr>
          <w:rFonts w:ascii="宋体" w:hAnsi="宋体" w:cs="宋体"/>
          <w:bCs/>
          <w:sz w:val="24"/>
        </w:rPr>
      </w:pPr>
      <w:r>
        <w:rPr>
          <w:rFonts w:ascii="宋体" w:hAnsi="宋体" w:cs="宋体" w:hint="eastAsia"/>
          <w:bCs/>
          <w:sz w:val="24"/>
        </w:rPr>
        <w:t xml:space="preserve">      项目编号：</w:t>
      </w:r>
    </w:p>
    <w:p w:rsidR="00386A61" w:rsidRDefault="00902458" w:rsidP="00D73B13">
      <w:pPr>
        <w:snapToGrid w:val="0"/>
        <w:spacing w:beforeLines="50" w:after="50" w:line="360" w:lineRule="auto"/>
        <w:ind w:firstLineChars="500" w:firstLine="1200"/>
        <w:rPr>
          <w:rFonts w:ascii="宋体" w:hAnsi="宋体" w:cs="宋体"/>
          <w:bCs/>
          <w:sz w:val="24"/>
        </w:rPr>
      </w:pPr>
      <w:r>
        <w:rPr>
          <w:rFonts w:ascii="宋体" w:hAnsi="宋体" w:cs="宋体" w:hint="eastAsia"/>
          <w:bCs/>
          <w:sz w:val="24"/>
        </w:rPr>
        <w:t>分标号：</w:t>
      </w:r>
    </w:p>
    <w:p w:rsidR="00C7132A" w:rsidRDefault="00902458">
      <w:pPr>
        <w:pStyle w:val="a0"/>
        <w:snapToGrid w:val="0"/>
        <w:spacing w:before="50" w:after="50" w:line="360" w:lineRule="auto"/>
        <w:ind w:firstLineChars="500" w:firstLine="1200"/>
        <w:rPr>
          <w:rFonts w:ascii="宋体" w:hAnsi="宋体" w:cs="宋体"/>
          <w:bCs/>
          <w:sz w:val="24"/>
          <w:szCs w:val="24"/>
        </w:rPr>
      </w:pPr>
      <w:r>
        <w:rPr>
          <w:rFonts w:ascii="宋体" w:hAnsi="宋体" w:cs="宋体" w:hint="eastAsia"/>
          <w:bCs/>
          <w:sz w:val="24"/>
          <w:szCs w:val="24"/>
        </w:rPr>
        <w:t>投标人名称：</w:t>
      </w:r>
    </w:p>
    <w:p w:rsidR="00C7132A" w:rsidRDefault="00902458">
      <w:pPr>
        <w:pStyle w:val="a0"/>
        <w:snapToGrid w:val="0"/>
        <w:spacing w:before="50" w:after="50" w:line="360" w:lineRule="auto"/>
        <w:ind w:firstLineChars="500" w:firstLine="1200"/>
        <w:rPr>
          <w:rFonts w:ascii="宋体" w:hAnsi="宋体" w:cs="宋体"/>
          <w:bCs/>
          <w:sz w:val="24"/>
          <w:szCs w:val="24"/>
        </w:rPr>
      </w:pPr>
      <w:r>
        <w:rPr>
          <w:rFonts w:ascii="宋体" w:hAnsi="宋体" w:cs="宋体" w:hint="eastAsia"/>
          <w:bCs/>
          <w:sz w:val="24"/>
          <w:szCs w:val="24"/>
        </w:rPr>
        <w:t>法定代表人或委托代理人签字：</w:t>
      </w:r>
    </w:p>
    <w:p w:rsidR="00C7132A" w:rsidRDefault="00902458">
      <w:pPr>
        <w:pStyle w:val="a0"/>
        <w:snapToGrid w:val="0"/>
        <w:spacing w:before="50" w:after="50"/>
        <w:ind w:firstLine="0"/>
        <w:rPr>
          <w:rFonts w:ascii="宋体" w:hAnsi="宋体" w:cs="宋体"/>
          <w:bCs/>
          <w:szCs w:val="21"/>
        </w:rPr>
      </w:pPr>
      <w:r>
        <w:rPr>
          <w:rFonts w:ascii="宋体" w:hAnsi="宋体" w:cs="宋体" w:hint="eastAsia"/>
          <w:bCs/>
          <w:sz w:val="24"/>
        </w:rPr>
        <w:t xml:space="preserve">                                              年    月   日</w:t>
      </w:r>
    </w:p>
    <w:p w:rsidR="00C7132A" w:rsidRDefault="00C7132A">
      <w:pPr>
        <w:pStyle w:val="a0"/>
        <w:snapToGrid w:val="0"/>
        <w:spacing w:before="50" w:after="50"/>
        <w:ind w:firstLineChars="416" w:firstLine="874"/>
        <w:rPr>
          <w:rFonts w:ascii="宋体" w:hAnsi="宋体" w:cs="宋体"/>
          <w:bCs/>
          <w:szCs w:val="21"/>
        </w:rPr>
      </w:pPr>
    </w:p>
    <w:p w:rsidR="00C7132A" w:rsidRDefault="00C7132A">
      <w:pPr>
        <w:widowControl/>
        <w:jc w:val="left"/>
        <w:rPr>
          <w:rFonts w:ascii="宋体" w:hAnsi="宋体" w:cs="宋体"/>
          <w:b/>
          <w:szCs w:val="21"/>
        </w:rPr>
      </w:pPr>
    </w:p>
    <w:p w:rsidR="00C7132A" w:rsidRDefault="00C7132A">
      <w:pPr>
        <w:pStyle w:val="4"/>
        <w:rPr>
          <w:rFonts w:ascii="宋体" w:hAnsi="宋体" w:cs="宋体"/>
          <w:b/>
          <w:szCs w:val="21"/>
        </w:rPr>
      </w:pPr>
    </w:p>
    <w:p w:rsidR="00C7132A" w:rsidRDefault="00C7132A">
      <w:pPr>
        <w:rPr>
          <w:rFonts w:ascii="宋体" w:hAnsi="宋体" w:cs="宋体"/>
          <w:b/>
          <w:szCs w:val="21"/>
        </w:rPr>
      </w:pPr>
    </w:p>
    <w:p w:rsidR="00C7132A" w:rsidRDefault="00C7132A">
      <w:pPr>
        <w:pStyle w:val="4"/>
        <w:rPr>
          <w:rFonts w:ascii="宋体" w:hAnsi="宋体" w:cs="宋体"/>
          <w:b/>
          <w:szCs w:val="21"/>
        </w:rPr>
      </w:pPr>
    </w:p>
    <w:p w:rsidR="00C7132A" w:rsidRDefault="00C7132A">
      <w:pPr>
        <w:rPr>
          <w:rFonts w:ascii="宋体" w:hAnsi="宋体" w:cs="宋体"/>
          <w:b/>
          <w:szCs w:val="21"/>
        </w:rPr>
      </w:pPr>
    </w:p>
    <w:p w:rsidR="00C7132A" w:rsidRDefault="00C7132A">
      <w:pPr>
        <w:pStyle w:val="4"/>
        <w:rPr>
          <w:rFonts w:ascii="宋体" w:hAnsi="宋体" w:cs="宋体"/>
          <w:b/>
          <w:szCs w:val="21"/>
        </w:rPr>
      </w:pPr>
    </w:p>
    <w:p w:rsidR="00C7132A" w:rsidRDefault="00C7132A">
      <w:pPr>
        <w:rPr>
          <w:rFonts w:ascii="宋体" w:hAnsi="宋体" w:cs="宋体"/>
          <w:b/>
          <w:szCs w:val="21"/>
        </w:rPr>
      </w:pPr>
    </w:p>
    <w:p w:rsidR="00C7132A" w:rsidRDefault="00C7132A">
      <w:pPr>
        <w:pStyle w:val="4"/>
        <w:jc w:val="both"/>
      </w:pPr>
    </w:p>
    <w:p w:rsidR="00C7132A" w:rsidRDefault="00C7132A"/>
    <w:p w:rsidR="00C7132A" w:rsidRDefault="00C7132A">
      <w:pPr>
        <w:pStyle w:val="4"/>
      </w:pPr>
    </w:p>
    <w:p w:rsidR="00C7132A" w:rsidRDefault="00C7132A"/>
    <w:p w:rsidR="00C7132A" w:rsidRDefault="00C7132A">
      <w:pPr>
        <w:pStyle w:val="4"/>
      </w:pPr>
    </w:p>
    <w:p w:rsidR="00C7132A" w:rsidRDefault="00C7132A"/>
    <w:p w:rsidR="00C7132A" w:rsidRDefault="00C7132A">
      <w:pPr>
        <w:pStyle w:val="4"/>
      </w:pPr>
    </w:p>
    <w:p w:rsidR="00C7132A" w:rsidRDefault="00C7132A"/>
    <w:p w:rsidR="00C7132A" w:rsidRDefault="00C7132A">
      <w:pPr>
        <w:pStyle w:val="4"/>
      </w:pPr>
    </w:p>
    <w:p w:rsidR="00C7132A" w:rsidRDefault="00902458" w:rsidP="00D73B13">
      <w:pPr>
        <w:snapToGrid w:val="0"/>
        <w:spacing w:beforeLines="50" w:after="50"/>
        <w:rPr>
          <w:rFonts w:ascii="宋体" w:hAnsi="宋体" w:cs="宋体"/>
          <w:sz w:val="24"/>
        </w:rPr>
      </w:pPr>
      <w:r>
        <w:rPr>
          <w:rFonts w:ascii="宋体" w:hAnsi="宋体" w:cs="宋体" w:hint="eastAsia"/>
          <w:b/>
          <w:szCs w:val="21"/>
        </w:rPr>
        <w:t xml:space="preserve">3.1 商务及技术部分内封面格式： </w:t>
      </w:r>
      <w:r>
        <w:rPr>
          <w:rFonts w:ascii="宋体" w:hAnsi="宋体" w:cs="宋体" w:hint="eastAsia"/>
          <w:sz w:val="24"/>
        </w:rPr>
        <w:t xml:space="preserve">                </w:t>
      </w:r>
    </w:p>
    <w:p w:rsidR="00386A61" w:rsidRDefault="00902458" w:rsidP="00D73B13">
      <w:pPr>
        <w:snapToGrid w:val="0"/>
        <w:spacing w:beforeLines="50" w:after="50"/>
        <w:rPr>
          <w:rFonts w:ascii="宋体" w:hAnsi="宋体" w:cs="宋体"/>
          <w:sz w:val="24"/>
          <w:szCs w:val="20"/>
        </w:rPr>
      </w:pPr>
      <w:r>
        <w:rPr>
          <w:rFonts w:ascii="宋体" w:hAnsi="宋体" w:cs="宋体" w:hint="eastAsia"/>
          <w:sz w:val="24"/>
        </w:rPr>
        <w:t xml:space="preserve">                                    </w:t>
      </w:r>
    </w:p>
    <w:p w:rsidR="00386A61" w:rsidRDefault="00902458" w:rsidP="00D73B13">
      <w:pPr>
        <w:snapToGrid w:val="0"/>
        <w:spacing w:beforeLines="50" w:after="50"/>
        <w:jc w:val="center"/>
        <w:rPr>
          <w:rFonts w:ascii="宋体" w:hAnsi="宋体" w:cs="宋体"/>
          <w:b/>
          <w:bCs/>
          <w:sz w:val="48"/>
          <w:szCs w:val="48"/>
        </w:rPr>
      </w:pPr>
      <w:r>
        <w:rPr>
          <w:rFonts w:ascii="宋体" w:hAnsi="宋体" w:cs="宋体" w:hint="eastAsia"/>
          <w:b/>
          <w:bCs/>
          <w:sz w:val="48"/>
          <w:szCs w:val="48"/>
        </w:rPr>
        <w:t>商务及技术部分</w:t>
      </w:r>
    </w:p>
    <w:p w:rsidR="00386A61" w:rsidRDefault="00386A61" w:rsidP="00D73B13">
      <w:pPr>
        <w:snapToGrid w:val="0"/>
        <w:spacing w:beforeLines="50" w:after="50"/>
        <w:rPr>
          <w:rFonts w:ascii="宋体" w:hAnsi="宋体" w:cs="宋体"/>
          <w:bCs/>
          <w:sz w:val="24"/>
          <w:szCs w:val="20"/>
        </w:rPr>
      </w:pPr>
    </w:p>
    <w:p w:rsidR="00386A61" w:rsidRDefault="00902458" w:rsidP="00D73B13">
      <w:pPr>
        <w:snapToGrid w:val="0"/>
        <w:spacing w:beforeLines="50" w:after="50" w:line="360" w:lineRule="auto"/>
        <w:ind w:firstLineChars="500" w:firstLine="1200"/>
        <w:rPr>
          <w:rFonts w:ascii="宋体" w:hAnsi="宋体" w:cs="宋体"/>
          <w:bCs/>
          <w:sz w:val="24"/>
          <w:szCs w:val="20"/>
        </w:rPr>
      </w:pPr>
      <w:r>
        <w:rPr>
          <w:rFonts w:ascii="宋体" w:hAnsi="宋体" w:cs="宋体" w:hint="eastAsia"/>
          <w:bCs/>
          <w:sz w:val="24"/>
        </w:rPr>
        <w:t>项目名称：</w:t>
      </w:r>
      <w:r>
        <w:rPr>
          <w:rFonts w:ascii="宋体" w:hAnsi="宋体" w:cs="宋体" w:hint="eastAsia"/>
          <w:bCs/>
          <w:sz w:val="24"/>
          <w:szCs w:val="20"/>
        </w:rPr>
        <w:t xml:space="preserve"> </w:t>
      </w:r>
    </w:p>
    <w:p w:rsidR="00386A61" w:rsidRDefault="00902458" w:rsidP="00D73B13">
      <w:pPr>
        <w:snapToGrid w:val="0"/>
        <w:spacing w:beforeLines="50" w:after="50" w:line="360" w:lineRule="auto"/>
        <w:ind w:firstLineChars="200" w:firstLine="480"/>
        <w:rPr>
          <w:rFonts w:ascii="宋体" w:hAnsi="宋体" w:cs="宋体"/>
          <w:bCs/>
          <w:sz w:val="24"/>
        </w:rPr>
      </w:pPr>
      <w:r>
        <w:rPr>
          <w:rFonts w:ascii="宋体" w:hAnsi="宋体" w:cs="宋体" w:hint="eastAsia"/>
          <w:bCs/>
          <w:sz w:val="24"/>
        </w:rPr>
        <w:t xml:space="preserve">      项目编号：</w:t>
      </w:r>
    </w:p>
    <w:p w:rsidR="00386A61" w:rsidRDefault="00902458" w:rsidP="00D73B13">
      <w:pPr>
        <w:snapToGrid w:val="0"/>
        <w:spacing w:beforeLines="50" w:after="50" w:line="360" w:lineRule="auto"/>
        <w:ind w:firstLineChars="200" w:firstLine="480"/>
        <w:rPr>
          <w:rFonts w:ascii="宋体" w:hAnsi="宋体" w:cs="宋体"/>
          <w:bCs/>
          <w:sz w:val="24"/>
        </w:rPr>
      </w:pPr>
      <w:r>
        <w:rPr>
          <w:rFonts w:ascii="宋体" w:hAnsi="宋体" w:cs="宋体" w:hint="eastAsia"/>
          <w:bCs/>
          <w:sz w:val="24"/>
        </w:rPr>
        <w:t xml:space="preserve">      分标号：</w:t>
      </w:r>
    </w:p>
    <w:p w:rsidR="00C7132A" w:rsidRDefault="00902458">
      <w:pPr>
        <w:pStyle w:val="a0"/>
        <w:snapToGrid w:val="0"/>
        <w:spacing w:before="50" w:after="50" w:line="360" w:lineRule="auto"/>
        <w:ind w:firstLineChars="500" w:firstLine="1200"/>
        <w:rPr>
          <w:rFonts w:ascii="宋体" w:hAnsi="宋体" w:cs="宋体"/>
          <w:bCs/>
          <w:sz w:val="24"/>
          <w:szCs w:val="24"/>
        </w:rPr>
      </w:pPr>
      <w:r>
        <w:rPr>
          <w:rFonts w:ascii="宋体" w:hAnsi="宋体" w:cs="宋体" w:hint="eastAsia"/>
          <w:bCs/>
          <w:sz w:val="24"/>
          <w:szCs w:val="24"/>
        </w:rPr>
        <w:t>投标人名称：</w:t>
      </w:r>
    </w:p>
    <w:p w:rsidR="00C7132A" w:rsidRDefault="00902458">
      <w:pPr>
        <w:pStyle w:val="a0"/>
        <w:snapToGrid w:val="0"/>
        <w:spacing w:before="50" w:after="50" w:line="360" w:lineRule="auto"/>
        <w:ind w:firstLineChars="500" w:firstLine="1200"/>
        <w:rPr>
          <w:rFonts w:ascii="宋体" w:hAnsi="宋体" w:cs="宋体"/>
          <w:bCs/>
          <w:sz w:val="24"/>
          <w:szCs w:val="24"/>
        </w:rPr>
      </w:pPr>
      <w:r>
        <w:rPr>
          <w:rFonts w:ascii="宋体" w:hAnsi="宋体" w:cs="宋体" w:hint="eastAsia"/>
          <w:bCs/>
          <w:sz w:val="24"/>
          <w:szCs w:val="24"/>
        </w:rPr>
        <w:t>法定代表人或委托代理人签字：</w:t>
      </w:r>
    </w:p>
    <w:p w:rsidR="00C7132A" w:rsidRDefault="00902458">
      <w:pPr>
        <w:pStyle w:val="a0"/>
        <w:snapToGrid w:val="0"/>
        <w:spacing w:before="50" w:after="50"/>
        <w:ind w:firstLineChars="416" w:firstLine="998"/>
        <w:rPr>
          <w:rFonts w:ascii="宋体" w:hAnsi="宋体" w:cs="宋体"/>
          <w:bCs/>
          <w:szCs w:val="21"/>
        </w:rPr>
      </w:pPr>
      <w:r>
        <w:rPr>
          <w:rFonts w:ascii="宋体" w:hAnsi="宋体" w:cs="宋体" w:hint="eastAsia"/>
          <w:bCs/>
          <w:sz w:val="24"/>
        </w:rPr>
        <w:t xml:space="preserve">                                              年    月   日</w:t>
      </w: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Chars="416" w:firstLine="874"/>
        <w:rPr>
          <w:rFonts w:ascii="宋体" w:hAnsi="宋体" w:cs="宋体"/>
          <w:bCs/>
          <w:szCs w:val="21"/>
        </w:rPr>
      </w:pPr>
    </w:p>
    <w:p w:rsidR="00C7132A" w:rsidRDefault="00C7132A">
      <w:pPr>
        <w:pStyle w:val="a0"/>
        <w:snapToGrid w:val="0"/>
        <w:spacing w:before="50" w:after="50"/>
        <w:ind w:firstLine="0"/>
        <w:rPr>
          <w:rFonts w:ascii="宋体" w:hAnsi="宋体" w:cs="宋体"/>
          <w:bCs/>
          <w:szCs w:val="21"/>
        </w:rPr>
      </w:pPr>
    </w:p>
    <w:p w:rsidR="00C7132A" w:rsidRDefault="00902458">
      <w:pPr>
        <w:widowControl/>
        <w:jc w:val="left"/>
        <w:rPr>
          <w:rFonts w:ascii="宋体" w:hAnsi="宋体" w:cs="宋体"/>
          <w:b/>
          <w:szCs w:val="21"/>
        </w:rPr>
      </w:pPr>
      <w:r>
        <w:rPr>
          <w:rFonts w:ascii="宋体" w:hAnsi="宋体" w:cs="宋体"/>
          <w:b/>
          <w:szCs w:val="21"/>
        </w:rPr>
        <w:br w:type="page"/>
      </w:r>
    </w:p>
    <w:p w:rsidR="00C7132A" w:rsidRDefault="00902458">
      <w:pPr>
        <w:snapToGrid w:val="0"/>
        <w:spacing w:before="50" w:after="50" w:line="420" w:lineRule="exact"/>
        <w:rPr>
          <w:rFonts w:ascii="宋体" w:hAnsi="宋体" w:cs="宋体"/>
          <w:b/>
          <w:bCs/>
          <w:szCs w:val="21"/>
        </w:rPr>
      </w:pPr>
      <w:r>
        <w:rPr>
          <w:rFonts w:ascii="宋体" w:hAnsi="宋体" w:cs="宋体" w:hint="eastAsia"/>
          <w:b/>
          <w:szCs w:val="21"/>
        </w:rPr>
        <w:lastRenderedPageBreak/>
        <w:t>3.2商务</w:t>
      </w:r>
      <w:r>
        <w:rPr>
          <w:rFonts w:ascii="宋体" w:hAnsi="宋体" w:cs="宋体" w:hint="eastAsia"/>
          <w:b/>
          <w:bCs/>
          <w:szCs w:val="21"/>
        </w:rPr>
        <w:t>部分目录</w:t>
      </w:r>
    </w:p>
    <w:p w:rsidR="00C7132A" w:rsidRDefault="00902458">
      <w:pPr>
        <w:snapToGrid w:val="0"/>
        <w:spacing w:before="50" w:after="50" w:line="420" w:lineRule="exact"/>
        <w:jc w:val="center"/>
        <w:rPr>
          <w:rFonts w:ascii="宋体" w:hAnsi="宋体" w:cs="宋体"/>
          <w:b/>
          <w:szCs w:val="21"/>
        </w:rPr>
      </w:pPr>
      <w:r>
        <w:rPr>
          <w:rFonts w:ascii="宋体" w:hAnsi="宋体" w:cs="宋体" w:hint="eastAsia"/>
          <w:b/>
          <w:bCs/>
          <w:szCs w:val="21"/>
        </w:rPr>
        <w:t>（目录自行编写页码）</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▲（1）投标声明书(格式见第六章)；</w:t>
      </w:r>
    </w:p>
    <w:p w:rsidR="00C7132A" w:rsidRDefault="00902458">
      <w:pPr>
        <w:snapToGrid w:val="0"/>
        <w:spacing w:line="400" w:lineRule="exact"/>
        <w:ind w:firstLineChars="300" w:firstLine="630"/>
        <w:jc w:val="left"/>
        <w:rPr>
          <w:rFonts w:ascii="宋体" w:hAnsi="宋体" w:cs="宋体"/>
          <w:szCs w:val="21"/>
        </w:rPr>
      </w:pPr>
      <w:r>
        <w:rPr>
          <w:rFonts w:ascii="宋体" w:hAnsi="宋体" w:cs="宋体" w:hint="eastAsia"/>
          <w:szCs w:val="21"/>
        </w:rPr>
        <w:t xml:space="preserve">（2）投标人情况介绍； </w:t>
      </w:r>
    </w:p>
    <w:p w:rsidR="00C7132A" w:rsidRDefault="00902458">
      <w:pPr>
        <w:snapToGrid w:val="0"/>
        <w:spacing w:line="400" w:lineRule="exact"/>
        <w:ind w:firstLineChars="300" w:firstLine="630"/>
        <w:jc w:val="left"/>
        <w:rPr>
          <w:rFonts w:ascii="宋体" w:hAnsi="宋体" w:cs="宋体"/>
          <w:szCs w:val="21"/>
        </w:rPr>
      </w:pPr>
      <w:r>
        <w:rPr>
          <w:rFonts w:ascii="宋体" w:hAnsi="宋体" w:cs="宋体" w:hint="eastAsia"/>
          <w:szCs w:val="21"/>
        </w:rPr>
        <w:t>（3）投标人的企业信誉等方面的证书或材料；</w:t>
      </w:r>
    </w:p>
    <w:p w:rsidR="00C7132A" w:rsidRDefault="00902458">
      <w:pPr>
        <w:snapToGrid w:val="0"/>
        <w:spacing w:line="400" w:lineRule="exact"/>
        <w:ind w:firstLineChars="200" w:firstLine="420"/>
        <w:jc w:val="left"/>
        <w:rPr>
          <w:rFonts w:ascii="宋体" w:hAnsi="宋体" w:cs="宋体"/>
          <w:szCs w:val="21"/>
        </w:rPr>
      </w:pPr>
      <w:r>
        <w:rPr>
          <w:rFonts w:ascii="宋体" w:hAnsi="宋体" w:cs="宋体" w:hint="eastAsia"/>
          <w:szCs w:val="21"/>
        </w:rPr>
        <w:t>▲（4）服务响应表(格式见第六章)；</w:t>
      </w:r>
    </w:p>
    <w:p w:rsidR="00C7132A" w:rsidRDefault="00902458">
      <w:pPr>
        <w:snapToGrid w:val="0"/>
        <w:spacing w:line="400" w:lineRule="exact"/>
        <w:ind w:firstLineChars="300" w:firstLine="630"/>
        <w:jc w:val="left"/>
        <w:rPr>
          <w:rFonts w:ascii="宋体" w:hAnsi="宋体" w:cs="宋体"/>
          <w:szCs w:val="21"/>
        </w:rPr>
      </w:pPr>
      <w:r>
        <w:rPr>
          <w:rFonts w:ascii="宋体" w:hAnsi="宋体" w:cs="宋体" w:hint="eastAsia"/>
          <w:szCs w:val="21"/>
        </w:rPr>
        <w:t>（5）</w:t>
      </w:r>
      <w:r>
        <w:rPr>
          <w:rFonts w:ascii="宋体" w:hAnsi="宋体" w:cs="宋体" w:hint="eastAsia"/>
        </w:rPr>
        <w:t>投标人需要说明的其他文件和说明</w:t>
      </w:r>
      <w:r>
        <w:rPr>
          <w:rFonts w:ascii="宋体" w:hAnsi="宋体" w:cs="宋体" w:hint="eastAsia"/>
          <w:szCs w:val="21"/>
        </w:rPr>
        <w:t>；</w:t>
      </w:r>
    </w:p>
    <w:p w:rsidR="00C7132A" w:rsidRDefault="00902458">
      <w:pPr>
        <w:snapToGrid w:val="0"/>
        <w:spacing w:line="400" w:lineRule="exact"/>
        <w:ind w:firstLineChars="296" w:firstLine="622"/>
        <w:jc w:val="left"/>
        <w:rPr>
          <w:rFonts w:ascii="宋体" w:hAnsi="宋体" w:cs="宋体"/>
          <w:szCs w:val="21"/>
        </w:rPr>
      </w:pPr>
      <w:r>
        <w:rPr>
          <w:rFonts w:ascii="宋体" w:hAnsi="宋体" w:cs="宋体" w:hint="eastAsia"/>
          <w:szCs w:val="21"/>
        </w:rPr>
        <w:t>（6）投标人的类似成功案例的业绩证明文件(格式见第六章)；</w:t>
      </w:r>
    </w:p>
    <w:p w:rsidR="00C7132A" w:rsidRDefault="00902458">
      <w:pPr>
        <w:snapToGrid w:val="0"/>
        <w:spacing w:line="400" w:lineRule="exact"/>
        <w:ind w:firstLineChars="296" w:firstLine="622"/>
        <w:jc w:val="left"/>
        <w:rPr>
          <w:rFonts w:ascii="宋体" w:hAnsi="宋体" w:cs="宋体"/>
          <w:szCs w:val="21"/>
        </w:rPr>
      </w:pPr>
      <w:r>
        <w:rPr>
          <w:rFonts w:ascii="宋体" w:hAnsi="宋体" w:cs="宋体" w:hint="eastAsia"/>
          <w:szCs w:val="21"/>
        </w:rPr>
        <w:t>（7）投标人符合中小企业划型标准的，按《政府采购促进中小企业发展管理办法》(财库 ( 2020)46号)要求，提供有效的中小企业声明函</w:t>
      </w:r>
      <w:r>
        <w:rPr>
          <w:rFonts w:ascii="宋体" w:hAnsi="宋体" w:hint="eastAsia"/>
          <w:szCs w:val="21"/>
        </w:rPr>
        <w:t>，并对声明的真实性负责</w:t>
      </w:r>
      <w:r>
        <w:rPr>
          <w:rFonts w:ascii="宋体" w:hAnsi="宋体" w:cs="宋体" w:hint="eastAsia"/>
          <w:szCs w:val="21"/>
        </w:rPr>
        <w:t>(格式见第六章)</w:t>
      </w:r>
      <w:r>
        <w:rPr>
          <w:rFonts w:ascii="宋体" w:hAnsi="宋体" w:hint="eastAsia"/>
          <w:szCs w:val="21"/>
        </w:rPr>
        <w:t>。</w:t>
      </w:r>
      <w:r>
        <w:rPr>
          <w:rFonts w:ascii="宋体" w:hAnsi="宋体" w:cs="宋体" w:hint="eastAsia"/>
          <w:szCs w:val="21"/>
        </w:rPr>
        <w:t>监</w:t>
      </w:r>
      <w:r>
        <w:rPr>
          <w:rFonts w:ascii="宋体" w:hAnsi="宋体" w:hint="eastAsia"/>
          <w:szCs w:val="21"/>
        </w:rPr>
        <w:t>狱企业参加政府采购活动时，应当提供由省级以上监狱管理局、戒毒管理局（含新疆生产建设兵团）出具的属于监狱企业的证明文件</w:t>
      </w:r>
      <w:r>
        <w:rPr>
          <w:rFonts w:ascii="宋体" w:hAnsi="宋体" w:cs="宋体" w:hint="eastAsia"/>
          <w:szCs w:val="21"/>
        </w:rPr>
        <w:t>；</w:t>
      </w:r>
    </w:p>
    <w:p w:rsidR="00C7132A" w:rsidRDefault="00902458">
      <w:pPr>
        <w:snapToGrid w:val="0"/>
        <w:spacing w:line="400" w:lineRule="exact"/>
        <w:ind w:firstLineChars="296" w:firstLine="622"/>
        <w:jc w:val="left"/>
        <w:rPr>
          <w:rFonts w:ascii="宋体" w:hAnsi="宋体" w:cs="宋体"/>
          <w:szCs w:val="21"/>
        </w:rPr>
      </w:pPr>
      <w:r>
        <w:rPr>
          <w:rFonts w:ascii="宋体" w:hAnsi="宋体" w:cs="宋体" w:hint="eastAsia"/>
          <w:szCs w:val="21"/>
        </w:rPr>
        <w:t>（8）投标人</w:t>
      </w:r>
      <w:r>
        <w:rPr>
          <w:rFonts w:ascii="宋体" w:hAnsi="宋体" w:hint="eastAsia"/>
          <w:szCs w:val="21"/>
        </w:rPr>
        <w:t>提供单位按《</w:t>
      </w:r>
      <w:r>
        <w:rPr>
          <w:rFonts w:ascii="宋体" w:hAnsi="宋体"/>
          <w:szCs w:val="21"/>
        </w:rPr>
        <w:t>关于促进残疾人就业政府采购政策的通知</w:t>
      </w:r>
      <w:r>
        <w:rPr>
          <w:rFonts w:ascii="宋体" w:hAnsi="宋体" w:hint="eastAsia"/>
          <w:szCs w:val="21"/>
        </w:rPr>
        <w:t>》</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hint="eastAsia"/>
          <w:szCs w:val="21"/>
        </w:rPr>
        <w:t>(格式见第六章)</w:t>
      </w:r>
      <w:r>
        <w:rPr>
          <w:rFonts w:ascii="宋体" w:hAnsi="宋体" w:hint="eastAsia"/>
          <w:szCs w:val="21"/>
        </w:rPr>
        <w:t>。</w:t>
      </w:r>
    </w:p>
    <w:p w:rsidR="00C7132A" w:rsidRDefault="00C7132A">
      <w:pPr>
        <w:snapToGrid w:val="0"/>
        <w:spacing w:line="404" w:lineRule="exact"/>
        <w:jc w:val="left"/>
        <w:rPr>
          <w:rFonts w:ascii="宋体" w:hAnsi="宋体" w:cs="宋体"/>
          <w:b/>
          <w:szCs w:val="21"/>
        </w:rPr>
      </w:pPr>
    </w:p>
    <w:p w:rsidR="00C7132A" w:rsidRDefault="00902458">
      <w:pPr>
        <w:snapToGrid w:val="0"/>
        <w:spacing w:line="404" w:lineRule="exact"/>
        <w:jc w:val="left"/>
        <w:rPr>
          <w:rFonts w:ascii="宋体" w:hAnsi="宋体" w:cs="宋体"/>
          <w:b/>
          <w:bCs/>
          <w:szCs w:val="21"/>
        </w:rPr>
      </w:pPr>
      <w:r>
        <w:rPr>
          <w:rFonts w:ascii="宋体" w:hAnsi="宋体" w:cs="宋体" w:hint="eastAsia"/>
          <w:b/>
          <w:szCs w:val="21"/>
        </w:rPr>
        <w:t>3.3技术</w:t>
      </w:r>
      <w:r>
        <w:rPr>
          <w:rFonts w:ascii="宋体" w:hAnsi="宋体" w:cs="宋体" w:hint="eastAsia"/>
          <w:b/>
          <w:bCs/>
          <w:szCs w:val="21"/>
        </w:rPr>
        <w:t>部分目录</w:t>
      </w:r>
    </w:p>
    <w:p w:rsidR="00C7132A" w:rsidRDefault="00902458">
      <w:pPr>
        <w:snapToGrid w:val="0"/>
        <w:spacing w:line="404" w:lineRule="exact"/>
        <w:jc w:val="center"/>
        <w:rPr>
          <w:rFonts w:ascii="宋体" w:hAnsi="宋体" w:cs="宋体"/>
          <w:bCs/>
          <w:szCs w:val="21"/>
        </w:rPr>
      </w:pPr>
      <w:r>
        <w:rPr>
          <w:rFonts w:ascii="宋体" w:hAnsi="宋体" w:cs="宋体" w:hint="eastAsia"/>
          <w:b/>
          <w:bCs/>
          <w:szCs w:val="21"/>
        </w:rPr>
        <w:t>（目录自行编写页码）</w:t>
      </w:r>
    </w:p>
    <w:p w:rsidR="00C7132A" w:rsidRPr="00087786" w:rsidRDefault="00902458">
      <w:pPr>
        <w:pStyle w:val="ListParagraph1"/>
        <w:tabs>
          <w:tab w:val="left" w:pos="1406"/>
        </w:tabs>
        <w:spacing w:before="173"/>
        <w:ind w:firstLineChars="300" w:firstLine="612"/>
        <w:jc w:val="left"/>
        <w:rPr>
          <w:rFonts w:ascii="宋体" w:hAnsi="宋体" w:cs="宋体"/>
          <w:spacing w:val="-3"/>
          <w:szCs w:val="21"/>
        </w:rPr>
      </w:pPr>
      <w:r w:rsidRPr="00087786">
        <w:rPr>
          <w:rFonts w:ascii="宋体" w:hAnsi="宋体" w:cs="宋体" w:hint="eastAsia"/>
          <w:spacing w:val="-3"/>
          <w:szCs w:val="21"/>
        </w:rPr>
        <w:t>▲（1）本项目工作具体实施方案；（必须提供，格式自拟，加盖单位公章）</w:t>
      </w:r>
    </w:p>
    <w:p w:rsidR="00C7132A" w:rsidRDefault="00902458">
      <w:pPr>
        <w:pStyle w:val="ListParagraph1"/>
        <w:tabs>
          <w:tab w:val="left" w:pos="1406"/>
        </w:tabs>
        <w:spacing w:before="173"/>
        <w:ind w:firstLineChars="300" w:firstLine="612"/>
        <w:jc w:val="left"/>
        <w:rPr>
          <w:rFonts w:ascii="宋体" w:hAnsi="宋体" w:cs="宋体"/>
          <w:spacing w:val="-3"/>
          <w:szCs w:val="21"/>
        </w:rPr>
      </w:pPr>
      <w:r w:rsidRPr="00087786">
        <w:rPr>
          <w:rFonts w:ascii="宋体" w:hAnsi="宋体" w:cs="宋体" w:hint="eastAsia"/>
          <w:spacing w:val="-3"/>
          <w:szCs w:val="21"/>
        </w:rPr>
        <w:t>▲（2）本项目售后服务方案及承诺；（必须提供，格式自拟，加盖单位公章）</w:t>
      </w:r>
    </w:p>
    <w:p w:rsidR="00C7132A" w:rsidRDefault="00902458">
      <w:pPr>
        <w:pStyle w:val="ListParagraph1"/>
        <w:tabs>
          <w:tab w:val="left" w:pos="1406"/>
        </w:tabs>
        <w:spacing w:before="173"/>
        <w:ind w:firstLineChars="300" w:firstLine="612"/>
        <w:jc w:val="left"/>
        <w:rPr>
          <w:rFonts w:ascii="宋体" w:hAnsi="宋体" w:cs="宋体"/>
          <w:b/>
          <w:szCs w:val="21"/>
        </w:rPr>
      </w:pPr>
      <w:r>
        <w:rPr>
          <w:rFonts w:ascii="宋体" w:hAnsi="宋体" w:cs="宋体" w:hint="eastAsia"/>
          <w:spacing w:val="-3"/>
          <w:szCs w:val="21"/>
        </w:rPr>
        <w:t>▲（3）投标人认为其他应说明或者提交的文件和资料。（格式自拟）</w:t>
      </w:r>
    </w:p>
    <w:p w:rsidR="00C7132A" w:rsidRDefault="00C7132A"/>
    <w:p w:rsidR="00C7132A" w:rsidRDefault="00C7132A">
      <w:pPr>
        <w:pStyle w:val="4"/>
      </w:pPr>
    </w:p>
    <w:p w:rsidR="00C7132A" w:rsidRDefault="00C7132A">
      <w:pPr>
        <w:snapToGrid w:val="0"/>
        <w:spacing w:line="420" w:lineRule="exact"/>
        <w:jc w:val="left"/>
        <w:rPr>
          <w:rFonts w:ascii="宋体" w:hAnsi="宋体" w:cs="宋体"/>
          <w:b/>
          <w:szCs w:val="21"/>
        </w:rPr>
      </w:pPr>
    </w:p>
    <w:p w:rsidR="00C7132A" w:rsidRDefault="00C7132A">
      <w:pPr>
        <w:snapToGrid w:val="0"/>
        <w:spacing w:line="420" w:lineRule="exact"/>
        <w:jc w:val="left"/>
        <w:rPr>
          <w:rFonts w:ascii="宋体" w:hAnsi="宋体" w:cs="宋体"/>
          <w:b/>
          <w:szCs w:val="21"/>
        </w:rPr>
      </w:pPr>
    </w:p>
    <w:p w:rsidR="00C7132A" w:rsidRDefault="00C7132A">
      <w:pPr>
        <w:snapToGrid w:val="0"/>
        <w:spacing w:line="420" w:lineRule="exact"/>
        <w:jc w:val="left"/>
        <w:rPr>
          <w:rFonts w:ascii="宋体" w:hAnsi="宋体" w:cs="宋体"/>
          <w:b/>
          <w:szCs w:val="21"/>
        </w:rPr>
      </w:pPr>
    </w:p>
    <w:p w:rsidR="00C7132A" w:rsidRDefault="00C7132A">
      <w:pPr>
        <w:snapToGrid w:val="0"/>
        <w:spacing w:line="420" w:lineRule="exact"/>
        <w:jc w:val="left"/>
        <w:rPr>
          <w:rFonts w:ascii="宋体" w:hAnsi="宋体" w:cs="宋体"/>
          <w:b/>
          <w:szCs w:val="21"/>
        </w:rPr>
      </w:pPr>
    </w:p>
    <w:p w:rsidR="00C7132A" w:rsidRDefault="00C7132A">
      <w:pPr>
        <w:snapToGrid w:val="0"/>
        <w:spacing w:line="420" w:lineRule="exact"/>
        <w:jc w:val="left"/>
        <w:rPr>
          <w:rFonts w:ascii="宋体" w:hAnsi="宋体" w:cs="宋体"/>
          <w:b/>
          <w:szCs w:val="21"/>
        </w:rPr>
      </w:pPr>
    </w:p>
    <w:p w:rsidR="00C7132A" w:rsidRDefault="00C7132A">
      <w:pPr>
        <w:snapToGrid w:val="0"/>
        <w:spacing w:line="420" w:lineRule="exact"/>
        <w:jc w:val="left"/>
        <w:rPr>
          <w:rFonts w:ascii="宋体" w:hAnsi="宋体" w:cs="宋体"/>
          <w:b/>
          <w:szCs w:val="21"/>
        </w:rPr>
      </w:pPr>
    </w:p>
    <w:p w:rsidR="00C7132A" w:rsidRDefault="00C7132A">
      <w:pPr>
        <w:snapToGrid w:val="0"/>
        <w:spacing w:line="420" w:lineRule="exact"/>
        <w:jc w:val="left"/>
        <w:rPr>
          <w:rFonts w:ascii="宋体" w:hAnsi="宋体" w:cs="宋体"/>
          <w:b/>
          <w:szCs w:val="21"/>
        </w:rPr>
      </w:pPr>
    </w:p>
    <w:p w:rsidR="00C7132A" w:rsidRDefault="00C7132A">
      <w:pPr>
        <w:snapToGrid w:val="0"/>
        <w:spacing w:line="420" w:lineRule="exact"/>
        <w:jc w:val="left"/>
        <w:rPr>
          <w:rFonts w:ascii="宋体" w:hAnsi="宋体" w:cs="宋体"/>
          <w:b/>
          <w:szCs w:val="21"/>
        </w:rPr>
      </w:pPr>
    </w:p>
    <w:p w:rsidR="00C7132A" w:rsidRDefault="00902458">
      <w:pPr>
        <w:widowControl/>
        <w:jc w:val="left"/>
        <w:rPr>
          <w:rFonts w:ascii="宋体" w:hAnsi="宋体" w:cs="宋体"/>
          <w:b/>
          <w:szCs w:val="21"/>
        </w:rPr>
      </w:pPr>
      <w:r>
        <w:rPr>
          <w:rFonts w:ascii="宋体" w:hAnsi="宋体" w:cs="宋体"/>
          <w:b/>
          <w:szCs w:val="21"/>
        </w:rPr>
        <w:br w:type="page"/>
      </w:r>
    </w:p>
    <w:p w:rsidR="00C7132A" w:rsidRDefault="00902458">
      <w:pPr>
        <w:snapToGrid w:val="0"/>
        <w:spacing w:line="420" w:lineRule="exact"/>
        <w:jc w:val="left"/>
        <w:rPr>
          <w:rFonts w:ascii="宋体" w:hAnsi="宋体" w:cs="宋体"/>
          <w:b/>
          <w:bCs/>
          <w:szCs w:val="21"/>
        </w:rPr>
      </w:pPr>
      <w:r>
        <w:rPr>
          <w:rFonts w:ascii="宋体" w:hAnsi="宋体" w:cs="宋体" w:hint="eastAsia"/>
          <w:b/>
          <w:szCs w:val="21"/>
        </w:rPr>
        <w:lastRenderedPageBreak/>
        <w:t>3.2商务</w:t>
      </w:r>
      <w:r>
        <w:rPr>
          <w:rFonts w:ascii="宋体" w:hAnsi="宋体" w:cs="宋体" w:hint="eastAsia"/>
          <w:b/>
          <w:bCs/>
          <w:szCs w:val="21"/>
        </w:rPr>
        <w:t>部分</w:t>
      </w:r>
    </w:p>
    <w:p w:rsidR="00C7132A" w:rsidRDefault="00C7132A" w:rsidP="00D73B13">
      <w:pPr>
        <w:snapToGrid w:val="0"/>
        <w:spacing w:before="50" w:afterLines="50" w:line="340" w:lineRule="exact"/>
        <w:jc w:val="left"/>
        <w:rPr>
          <w:rFonts w:ascii="宋体" w:hAnsi="宋体" w:cs="宋体"/>
          <w:b/>
          <w:szCs w:val="21"/>
        </w:rPr>
      </w:pPr>
    </w:p>
    <w:p w:rsidR="00386A61" w:rsidRDefault="00902458" w:rsidP="00D73B13">
      <w:pPr>
        <w:snapToGrid w:val="0"/>
        <w:spacing w:before="50" w:afterLines="50" w:line="340" w:lineRule="exact"/>
        <w:jc w:val="left"/>
        <w:rPr>
          <w:rFonts w:ascii="宋体" w:hAnsi="宋体" w:cs="宋体"/>
          <w:b/>
          <w:szCs w:val="21"/>
        </w:rPr>
      </w:pPr>
      <w:r>
        <w:rPr>
          <w:rFonts w:ascii="宋体" w:hAnsi="宋体" w:cs="宋体" w:hint="eastAsia"/>
          <w:b/>
          <w:szCs w:val="21"/>
        </w:rPr>
        <w:t>3.2.1投标声明书格式：</w:t>
      </w:r>
    </w:p>
    <w:p w:rsidR="00386A61" w:rsidRDefault="00386A61" w:rsidP="00D73B13">
      <w:pPr>
        <w:snapToGrid w:val="0"/>
        <w:spacing w:before="50" w:afterLines="50" w:line="340" w:lineRule="exact"/>
        <w:jc w:val="left"/>
        <w:rPr>
          <w:rFonts w:ascii="宋体" w:hAnsi="宋体" w:cs="宋体"/>
          <w:szCs w:val="21"/>
        </w:rPr>
      </w:pPr>
    </w:p>
    <w:p w:rsidR="00386A61" w:rsidRDefault="00902458" w:rsidP="00D73B13">
      <w:pPr>
        <w:snapToGrid w:val="0"/>
        <w:spacing w:beforeLines="50" w:line="400" w:lineRule="exact"/>
        <w:jc w:val="center"/>
        <w:rPr>
          <w:rFonts w:ascii="宋体" w:hAnsi="宋体" w:cs="宋体"/>
          <w:b/>
          <w:sz w:val="28"/>
          <w:szCs w:val="28"/>
        </w:rPr>
      </w:pPr>
      <w:r>
        <w:rPr>
          <w:rFonts w:ascii="宋体" w:hAnsi="宋体" w:cs="宋体" w:hint="eastAsia"/>
          <w:b/>
          <w:sz w:val="28"/>
          <w:szCs w:val="28"/>
        </w:rPr>
        <w:t>投 标 声 明 书</w:t>
      </w:r>
    </w:p>
    <w:p w:rsidR="00386A61" w:rsidRDefault="00386A61" w:rsidP="00D73B13">
      <w:pPr>
        <w:snapToGrid w:val="0"/>
        <w:spacing w:beforeLines="50" w:line="400" w:lineRule="exact"/>
        <w:jc w:val="center"/>
        <w:rPr>
          <w:rFonts w:ascii="宋体" w:hAnsi="宋体" w:cs="宋体"/>
          <w:b/>
          <w:sz w:val="28"/>
          <w:szCs w:val="28"/>
        </w:rPr>
      </w:pPr>
    </w:p>
    <w:p w:rsidR="00386A61" w:rsidRDefault="00902458" w:rsidP="00D73B13">
      <w:pPr>
        <w:snapToGrid w:val="0"/>
        <w:spacing w:beforeLines="50" w:line="38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（采购代理机构名称）：</w:t>
      </w:r>
    </w:p>
    <w:p w:rsidR="00386A61" w:rsidRDefault="00902458" w:rsidP="00D73B13">
      <w:pPr>
        <w:snapToGrid w:val="0"/>
        <w:spacing w:beforeLines="50" w:line="380" w:lineRule="exact"/>
        <w:ind w:firstLineChars="300" w:firstLine="63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（投标人名称）系中华人民共和国合法企业，经营地址</w:t>
      </w:r>
      <w:r>
        <w:rPr>
          <w:rFonts w:ascii="宋体" w:hAnsi="宋体" w:cs="宋体" w:hint="eastAsia"/>
          <w:szCs w:val="21"/>
          <w:u w:val="single"/>
        </w:rPr>
        <w:t xml:space="preserve">                               </w:t>
      </w:r>
      <w:r>
        <w:rPr>
          <w:rFonts w:ascii="宋体" w:hAnsi="宋体" w:cs="宋体" w:hint="eastAsia"/>
          <w:szCs w:val="21"/>
        </w:rPr>
        <w:t>。</w:t>
      </w:r>
    </w:p>
    <w:p w:rsidR="00386A61" w:rsidRDefault="00902458" w:rsidP="00D73B13">
      <w:pPr>
        <w:snapToGrid w:val="0"/>
        <w:spacing w:beforeLines="50" w:line="380" w:lineRule="exact"/>
        <w:ind w:firstLine="645"/>
        <w:rPr>
          <w:rFonts w:ascii="宋体" w:hAnsi="宋体" w:cs="宋体"/>
          <w:szCs w:val="21"/>
        </w:rPr>
      </w:pP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（投标人名称）的法定代表人，我方愿意参加贵方组织的</w:t>
      </w:r>
      <w:r>
        <w:rPr>
          <w:rFonts w:ascii="宋体" w:hAnsi="宋体" w:cs="宋体" w:hint="eastAsia"/>
          <w:szCs w:val="21"/>
          <w:u w:val="single"/>
        </w:rPr>
        <w:t xml:space="preserve">    </w:t>
      </w:r>
      <w:r>
        <w:rPr>
          <w:rFonts w:ascii="宋体" w:hAnsi="宋体" w:cs="宋体" w:hint="eastAsia"/>
          <w:sz w:val="22"/>
          <w:szCs w:val="22"/>
          <w:u w:val="single"/>
        </w:rPr>
        <w:t>（项目名称、项目编号及分标号）</w:t>
      </w:r>
      <w:r>
        <w:rPr>
          <w:rFonts w:ascii="宋体" w:hAnsi="宋体" w:cs="宋体" w:hint="eastAsia"/>
          <w:szCs w:val="21"/>
          <w:u w:val="single"/>
        </w:rPr>
        <w:t xml:space="preserve">      </w:t>
      </w:r>
      <w:r>
        <w:rPr>
          <w:rFonts w:ascii="宋体" w:hAnsi="宋体" w:cs="宋体" w:hint="eastAsia"/>
          <w:szCs w:val="21"/>
        </w:rPr>
        <w:t>项目的投标，为便于贵方公正、</w:t>
      </w:r>
      <w:proofErr w:type="gramStart"/>
      <w:r>
        <w:rPr>
          <w:rFonts w:ascii="宋体" w:hAnsi="宋体" w:cs="宋体" w:hint="eastAsia"/>
          <w:szCs w:val="21"/>
        </w:rPr>
        <w:t>择优地</w:t>
      </w:r>
      <w:proofErr w:type="gramEnd"/>
      <w:r>
        <w:rPr>
          <w:rFonts w:ascii="宋体" w:hAnsi="宋体" w:cs="宋体" w:hint="eastAsia"/>
          <w:szCs w:val="21"/>
        </w:rPr>
        <w:t>确定中标人及其投标产品和服务，我方就本次投标有关事项郑重声明如下：</w:t>
      </w:r>
    </w:p>
    <w:p w:rsidR="00386A61" w:rsidRDefault="00902458" w:rsidP="00D73B13">
      <w:pPr>
        <w:snapToGrid w:val="0"/>
        <w:spacing w:beforeLines="50" w:line="380" w:lineRule="exact"/>
        <w:ind w:firstLineChars="300" w:firstLine="630"/>
        <w:rPr>
          <w:rFonts w:ascii="宋体" w:hAnsi="宋体" w:cs="宋体"/>
          <w:szCs w:val="21"/>
        </w:rPr>
      </w:pPr>
      <w:r>
        <w:rPr>
          <w:rFonts w:ascii="宋体" w:hAnsi="宋体" w:cs="宋体" w:hint="eastAsia"/>
          <w:szCs w:val="21"/>
        </w:rPr>
        <w:t>1. 我方向贵方提交的所有投标文件、资料都是准确的和真实的。</w:t>
      </w:r>
    </w:p>
    <w:p w:rsidR="00386A61" w:rsidRDefault="00902458" w:rsidP="00D73B13">
      <w:pPr>
        <w:snapToGrid w:val="0"/>
        <w:spacing w:beforeLines="50" w:line="380" w:lineRule="exact"/>
        <w:ind w:firstLineChars="300" w:firstLine="630"/>
        <w:rPr>
          <w:rFonts w:ascii="宋体" w:hAnsi="宋体" w:cs="宋体"/>
          <w:szCs w:val="21"/>
        </w:rPr>
      </w:pPr>
      <w:r>
        <w:rPr>
          <w:rFonts w:ascii="宋体" w:hAnsi="宋体" w:cs="宋体" w:hint="eastAsia"/>
          <w:szCs w:val="21"/>
        </w:rPr>
        <w:t>2. 我方不是采购人的附属机构；在获知本项目采购信息后，与采购人聘请的为此项目提供咨询服务的公司及其附属机构没有任何联系。</w:t>
      </w:r>
    </w:p>
    <w:p w:rsidR="00386A61" w:rsidRDefault="00902458" w:rsidP="00D73B13">
      <w:pPr>
        <w:snapToGrid w:val="0"/>
        <w:spacing w:beforeLines="50" w:line="380" w:lineRule="exact"/>
        <w:ind w:firstLineChars="300" w:firstLine="630"/>
        <w:rPr>
          <w:rFonts w:ascii="宋体" w:hAnsi="宋体" w:cs="宋体"/>
          <w:szCs w:val="21"/>
        </w:rPr>
      </w:pPr>
      <w:r>
        <w:rPr>
          <w:rFonts w:ascii="宋体" w:hAnsi="宋体" w:cs="宋体" w:hint="eastAsia"/>
          <w:szCs w:val="21"/>
        </w:rPr>
        <w:t>3. 以上事项如有虚假或隐瞒，我方愿意承担一切后果，并不再寻求任何旨在减轻或免除法律责任的辩解。</w:t>
      </w:r>
    </w:p>
    <w:p w:rsidR="00C7132A" w:rsidRDefault="00C7132A">
      <w:pPr>
        <w:snapToGrid w:val="0"/>
        <w:spacing w:line="380" w:lineRule="exact"/>
        <w:ind w:firstLineChars="200" w:firstLine="420"/>
        <w:rPr>
          <w:rFonts w:ascii="宋体" w:hAnsi="宋体" w:cs="宋体"/>
          <w:szCs w:val="21"/>
        </w:rPr>
      </w:pPr>
    </w:p>
    <w:p w:rsidR="00C7132A" w:rsidRDefault="00C7132A">
      <w:pPr>
        <w:snapToGrid w:val="0"/>
        <w:spacing w:line="380" w:lineRule="exact"/>
        <w:ind w:firstLineChars="200" w:firstLine="420"/>
        <w:rPr>
          <w:rFonts w:ascii="宋体" w:hAnsi="宋体" w:cs="宋体"/>
          <w:szCs w:val="21"/>
        </w:rPr>
      </w:pPr>
    </w:p>
    <w:p w:rsidR="00C7132A" w:rsidRDefault="00C7132A">
      <w:pPr>
        <w:snapToGrid w:val="0"/>
        <w:spacing w:line="380" w:lineRule="exact"/>
        <w:ind w:firstLineChars="200" w:firstLine="420"/>
        <w:rPr>
          <w:rFonts w:ascii="宋体" w:hAnsi="宋体" w:cs="宋体"/>
          <w:szCs w:val="21"/>
        </w:rPr>
      </w:pPr>
    </w:p>
    <w:p w:rsidR="00C7132A" w:rsidRDefault="00C7132A">
      <w:pPr>
        <w:snapToGrid w:val="0"/>
        <w:spacing w:line="380" w:lineRule="exact"/>
        <w:ind w:firstLineChars="200" w:firstLine="420"/>
        <w:rPr>
          <w:rFonts w:ascii="宋体" w:hAnsi="宋体" w:cs="宋体"/>
          <w:szCs w:val="21"/>
        </w:rPr>
      </w:pPr>
    </w:p>
    <w:p w:rsidR="00C7132A" w:rsidRDefault="00902458" w:rsidP="00D73B13">
      <w:pPr>
        <w:snapToGrid w:val="0"/>
        <w:spacing w:beforeLines="50" w:line="380" w:lineRule="exact"/>
        <w:ind w:firstLineChars="2300" w:firstLine="4830"/>
        <w:rPr>
          <w:rFonts w:ascii="宋体" w:hAnsi="宋体" w:cs="宋体"/>
          <w:szCs w:val="21"/>
          <w:u w:val="single"/>
        </w:rPr>
      </w:pPr>
      <w:r>
        <w:rPr>
          <w:rFonts w:ascii="宋体" w:hAnsi="宋体" w:cs="宋体" w:hint="eastAsia"/>
          <w:szCs w:val="21"/>
        </w:rPr>
        <w:t>法定代表人或委托代理人签字：</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p>
    <w:p w:rsidR="00386A61" w:rsidRDefault="00902458" w:rsidP="00D73B13">
      <w:pPr>
        <w:snapToGrid w:val="0"/>
        <w:spacing w:beforeLines="50" w:line="380" w:lineRule="exact"/>
        <w:jc w:val="center"/>
        <w:rPr>
          <w:rFonts w:ascii="宋体" w:hAnsi="宋体" w:cs="宋体"/>
          <w:szCs w:val="21"/>
        </w:rPr>
      </w:pPr>
      <w:r>
        <w:rPr>
          <w:rFonts w:ascii="宋体" w:hAnsi="宋体" w:cs="宋体" w:hint="eastAsia"/>
          <w:szCs w:val="21"/>
        </w:rPr>
        <w:t xml:space="preserve">             投标人（公章）：</w:t>
      </w:r>
      <w:r>
        <w:rPr>
          <w:rFonts w:ascii="宋体" w:hAnsi="宋体" w:cs="宋体" w:hint="eastAsia"/>
          <w:szCs w:val="21"/>
          <w:u w:val="single"/>
        </w:rPr>
        <w:t xml:space="preserve">               </w:t>
      </w:r>
      <w:r>
        <w:rPr>
          <w:rFonts w:ascii="宋体" w:hAnsi="宋体" w:cs="宋体" w:hint="eastAsia"/>
          <w:szCs w:val="21"/>
        </w:rPr>
        <w:t xml:space="preserve"> </w:t>
      </w:r>
    </w:p>
    <w:p w:rsidR="00386A61" w:rsidRDefault="00902458" w:rsidP="00D73B13">
      <w:pPr>
        <w:snapToGrid w:val="0"/>
        <w:spacing w:beforeLines="50" w:line="380" w:lineRule="exact"/>
        <w:jc w:val="center"/>
        <w:rPr>
          <w:rFonts w:ascii="宋体" w:hAnsi="宋体" w:cs="宋体"/>
          <w:szCs w:val="21"/>
        </w:rPr>
      </w:pPr>
      <w:r>
        <w:rPr>
          <w:rFonts w:ascii="宋体" w:hAnsi="宋体" w:cs="宋体" w:hint="eastAsia"/>
          <w:szCs w:val="21"/>
        </w:rPr>
        <w:t xml:space="preserve">                年    月    日</w:t>
      </w:r>
    </w:p>
    <w:p w:rsidR="00C7132A" w:rsidRDefault="00C7132A">
      <w:pPr>
        <w:snapToGrid w:val="0"/>
        <w:spacing w:line="420" w:lineRule="exact"/>
        <w:ind w:firstLineChars="200" w:firstLine="422"/>
        <w:jc w:val="left"/>
        <w:rPr>
          <w:rFonts w:ascii="宋体" w:hAnsi="宋体" w:cs="宋体"/>
          <w:b/>
          <w:szCs w:val="21"/>
        </w:rPr>
      </w:pPr>
    </w:p>
    <w:p w:rsidR="00C7132A" w:rsidRDefault="00C7132A">
      <w:pPr>
        <w:pStyle w:val="a9"/>
      </w:pPr>
    </w:p>
    <w:p w:rsidR="00087786" w:rsidRDefault="00087786">
      <w:pPr>
        <w:widowControl/>
        <w:jc w:val="left"/>
        <w:rPr>
          <w:rFonts w:ascii="宋体" w:hAnsi="宋体" w:cs="宋体"/>
          <w:b/>
          <w:szCs w:val="21"/>
        </w:rPr>
      </w:pPr>
      <w:r>
        <w:rPr>
          <w:rFonts w:ascii="宋体" w:hAnsi="宋体" w:cs="宋体"/>
          <w:b/>
          <w:szCs w:val="21"/>
        </w:rPr>
        <w:br w:type="page"/>
      </w:r>
    </w:p>
    <w:p w:rsidR="00C7132A" w:rsidRDefault="00902458">
      <w:pPr>
        <w:snapToGrid w:val="0"/>
        <w:spacing w:line="420" w:lineRule="exact"/>
        <w:ind w:firstLineChars="200" w:firstLine="422"/>
        <w:jc w:val="left"/>
        <w:rPr>
          <w:rFonts w:ascii="宋体" w:hAnsi="宋体" w:cs="宋体"/>
          <w:b/>
          <w:szCs w:val="21"/>
        </w:rPr>
      </w:pPr>
      <w:r>
        <w:rPr>
          <w:rFonts w:ascii="宋体" w:hAnsi="宋体" w:cs="宋体" w:hint="eastAsia"/>
          <w:b/>
          <w:szCs w:val="21"/>
        </w:rPr>
        <w:lastRenderedPageBreak/>
        <w:t>3.2.2 投标人情况介绍（格式自拟）</w:t>
      </w:r>
    </w:p>
    <w:p w:rsidR="00087786" w:rsidRDefault="00087786">
      <w:pPr>
        <w:snapToGrid w:val="0"/>
        <w:spacing w:line="420" w:lineRule="exact"/>
        <w:ind w:firstLineChars="200" w:firstLine="422"/>
        <w:jc w:val="left"/>
        <w:rPr>
          <w:rFonts w:ascii="宋体" w:hAnsi="宋体" w:cs="宋体"/>
          <w:b/>
          <w:szCs w:val="21"/>
        </w:rPr>
      </w:pPr>
    </w:p>
    <w:p w:rsidR="0097634A" w:rsidRDefault="0097634A" w:rsidP="00D73B13">
      <w:pPr>
        <w:snapToGrid w:val="0"/>
        <w:spacing w:beforeLines="50" w:after="50"/>
        <w:jc w:val="left"/>
        <w:rPr>
          <w:rFonts w:ascii="宋体" w:hAnsi="宋体"/>
          <w:b/>
          <w:color w:val="000000"/>
          <w:sz w:val="28"/>
          <w:szCs w:val="28"/>
        </w:rPr>
      </w:pPr>
    </w:p>
    <w:p w:rsidR="00386A61" w:rsidRDefault="00386A61" w:rsidP="00D73B13">
      <w:pPr>
        <w:snapToGrid w:val="0"/>
        <w:spacing w:beforeLines="50" w:after="50"/>
        <w:jc w:val="left"/>
        <w:rPr>
          <w:rFonts w:ascii="宋体" w:hAnsi="宋体"/>
          <w:b/>
          <w:color w:val="000000"/>
          <w:sz w:val="30"/>
          <w:szCs w:val="30"/>
        </w:rPr>
      </w:pPr>
    </w:p>
    <w:p w:rsidR="00386A61" w:rsidRDefault="00386A61" w:rsidP="00D73B13">
      <w:pPr>
        <w:snapToGrid w:val="0"/>
        <w:spacing w:beforeLines="50" w:after="50"/>
        <w:jc w:val="left"/>
        <w:rPr>
          <w:rFonts w:ascii="宋体" w:hAnsi="宋体"/>
          <w:b/>
          <w:color w:val="000000"/>
          <w:sz w:val="30"/>
          <w:szCs w:val="30"/>
        </w:rPr>
      </w:pPr>
    </w:p>
    <w:p w:rsidR="00386A61" w:rsidRDefault="00386A61" w:rsidP="00D73B13">
      <w:pPr>
        <w:snapToGrid w:val="0"/>
        <w:spacing w:beforeLines="50" w:after="50"/>
        <w:jc w:val="left"/>
        <w:rPr>
          <w:rFonts w:ascii="宋体" w:hAnsi="宋体"/>
          <w:b/>
          <w:color w:val="000000"/>
          <w:sz w:val="30"/>
          <w:szCs w:val="30"/>
        </w:rPr>
      </w:pPr>
    </w:p>
    <w:p w:rsidR="00386A61" w:rsidRDefault="00087786" w:rsidP="00D73B13">
      <w:pPr>
        <w:snapToGrid w:val="0"/>
        <w:spacing w:beforeLines="50" w:after="50"/>
        <w:jc w:val="left"/>
        <w:rPr>
          <w:rFonts w:ascii="宋体" w:hAnsi="宋体"/>
          <w:b/>
          <w:color w:val="000000"/>
          <w:sz w:val="30"/>
          <w:szCs w:val="30"/>
        </w:rPr>
      </w:pPr>
      <w:r w:rsidRPr="0097634A">
        <w:rPr>
          <w:rFonts w:ascii="宋体" w:hAnsi="宋体" w:hint="eastAsia"/>
          <w:b/>
          <w:color w:val="000000"/>
          <w:sz w:val="30"/>
          <w:szCs w:val="30"/>
        </w:rPr>
        <w:t>投标人直接控股、管理关系信息表</w:t>
      </w:r>
    </w:p>
    <w:p w:rsidR="00386A61" w:rsidRDefault="00386A61" w:rsidP="00D73B13">
      <w:pPr>
        <w:snapToGrid w:val="0"/>
        <w:spacing w:before="50" w:afterLines="50"/>
        <w:jc w:val="center"/>
        <w:rPr>
          <w:rFonts w:ascii="宋体" w:hAnsi="宋体"/>
          <w:b/>
          <w:color w:val="000000"/>
          <w:sz w:val="28"/>
          <w:szCs w:val="28"/>
        </w:rPr>
      </w:pPr>
    </w:p>
    <w:p w:rsidR="00386A61" w:rsidRDefault="00087786" w:rsidP="00D73B13">
      <w:pPr>
        <w:snapToGrid w:val="0"/>
        <w:spacing w:before="50" w:afterLines="50"/>
        <w:jc w:val="center"/>
        <w:rPr>
          <w:rFonts w:ascii="宋体" w:hAnsi="宋体"/>
          <w:b/>
          <w:color w:val="000000"/>
          <w:sz w:val="28"/>
          <w:szCs w:val="28"/>
        </w:rPr>
      </w:pPr>
      <w:r>
        <w:rPr>
          <w:rFonts w:ascii="宋体" w:hAnsi="宋体" w:hint="eastAsia"/>
          <w:b/>
          <w:color w:val="000000"/>
          <w:sz w:val="28"/>
          <w:szCs w:val="28"/>
        </w:rPr>
        <w:t>投标人直接控股股东信息表</w:t>
      </w:r>
    </w:p>
    <w:tbl>
      <w:tblPr>
        <w:tblW w:w="0" w:type="auto"/>
        <w:shd w:val="clear" w:color="auto" w:fill="FBFBFB"/>
        <w:tblLayout w:type="fixed"/>
        <w:tblCellMar>
          <w:left w:w="0" w:type="dxa"/>
          <w:right w:w="0" w:type="dxa"/>
        </w:tblCellMar>
        <w:tblLook w:val="0000"/>
      </w:tblPr>
      <w:tblGrid>
        <w:gridCol w:w="828"/>
        <w:gridCol w:w="2269"/>
        <w:gridCol w:w="1239"/>
        <w:gridCol w:w="3722"/>
        <w:gridCol w:w="1418"/>
      </w:tblGrid>
      <w:tr w:rsidR="00087786" w:rsidTr="009A454E">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7786" w:rsidRDefault="00087786"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7786" w:rsidRDefault="00087786"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7786" w:rsidRDefault="00087786"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7786" w:rsidRDefault="00087786"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身份证号码或统一社会信用代码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087786" w:rsidRDefault="00087786"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087786" w:rsidTr="009A454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r>
      <w:tr w:rsidR="00087786" w:rsidTr="009A454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r>
      <w:tr w:rsidR="00087786" w:rsidTr="009A454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r>
      <w:tr w:rsidR="00087786" w:rsidTr="009A454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087786" w:rsidRDefault="00087786" w:rsidP="009A454E">
            <w:pPr>
              <w:widowControl/>
              <w:wordWrap w:val="0"/>
              <w:spacing w:line="200" w:lineRule="atLeast"/>
              <w:jc w:val="center"/>
              <w:rPr>
                <w:rFonts w:ascii="宋体" w:hAnsi="宋体" w:cs="宋体"/>
                <w:color w:val="000000"/>
                <w:kern w:val="0"/>
                <w:sz w:val="24"/>
              </w:rPr>
            </w:pPr>
          </w:p>
        </w:tc>
      </w:tr>
    </w:tbl>
    <w:p w:rsidR="00087786" w:rsidRDefault="00087786" w:rsidP="00087786">
      <w:pPr>
        <w:snapToGrid w:val="0"/>
        <w:jc w:val="left"/>
        <w:rPr>
          <w:rFonts w:ascii="宋体" w:hAnsi="宋体"/>
          <w:color w:val="000000"/>
          <w:sz w:val="24"/>
        </w:rPr>
      </w:pPr>
    </w:p>
    <w:p w:rsidR="0097634A" w:rsidRPr="007F64C0" w:rsidRDefault="0097634A" w:rsidP="0097634A">
      <w:pPr>
        <w:snapToGrid w:val="0"/>
        <w:jc w:val="left"/>
        <w:rPr>
          <w:rFonts w:ascii="宋体" w:hAnsi="宋体"/>
          <w:color w:val="000000"/>
          <w:szCs w:val="21"/>
        </w:rPr>
      </w:pPr>
      <w:r w:rsidRPr="007F64C0">
        <w:rPr>
          <w:rFonts w:ascii="宋体" w:hAnsi="宋体" w:hint="eastAsia"/>
          <w:color w:val="000000"/>
          <w:szCs w:val="21"/>
        </w:rPr>
        <w:t>注：</w:t>
      </w:r>
    </w:p>
    <w:p w:rsidR="0097634A" w:rsidRPr="007F64C0" w:rsidRDefault="0097634A" w:rsidP="00D73B13">
      <w:pPr>
        <w:snapToGrid w:val="0"/>
        <w:spacing w:beforeLines="50"/>
        <w:ind w:right="480"/>
        <w:rPr>
          <w:rFonts w:ascii="宋体" w:hAnsi="宋体"/>
          <w:color w:val="000000"/>
          <w:szCs w:val="21"/>
        </w:rPr>
      </w:pPr>
      <w:r w:rsidRPr="007F64C0">
        <w:rPr>
          <w:rFonts w:ascii="宋体" w:hAnsi="宋体" w:hint="eastAsia"/>
          <w:color w:val="000000"/>
          <w:szCs w:val="21"/>
        </w:rPr>
        <w:t>1.各股东名称必须与《国家企业信用信息公示系统》（网址：http://www.gsxt.gov.cn/index.html）“股东及出资信息”的信息相符。</w:t>
      </w:r>
    </w:p>
    <w:p w:rsidR="00386A61" w:rsidRDefault="0097634A" w:rsidP="00D73B13">
      <w:pPr>
        <w:snapToGrid w:val="0"/>
        <w:spacing w:beforeLines="50"/>
        <w:ind w:right="480"/>
        <w:rPr>
          <w:rFonts w:ascii="宋体" w:hAnsi="宋体"/>
          <w:color w:val="000000"/>
          <w:sz w:val="24"/>
        </w:rPr>
      </w:pPr>
      <w:r w:rsidRPr="007F64C0">
        <w:rPr>
          <w:rFonts w:ascii="宋体" w:hAnsi="宋体" w:hint="eastAsia"/>
          <w:color w:val="000000"/>
          <w:szCs w:val="21"/>
        </w:rPr>
        <w:t>2.附投标人在《国家企业信用信息公示系统》（网址：http://www.gsxt.gov.cn/index.html）中的“股东及出资信息”页面打印文件，并加盖投标人公章。</w:t>
      </w:r>
    </w:p>
    <w:p w:rsidR="00087786" w:rsidRDefault="00087786" w:rsidP="00087786">
      <w:pPr>
        <w:snapToGrid w:val="0"/>
        <w:jc w:val="left"/>
        <w:rPr>
          <w:rFonts w:ascii="宋体" w:hAnsi="宋体"/>
          <w:color w:val="000000"/>
          <w:sz w:val="24"/>
        </w:rPr>
      </w:pPr>
    </w:p>
    <w:p w:rsidR="00087786" w:rsidRDefault="00087786" w:rsidP="00087786">
      <w:pPr>
        <w:snapToGrid w:val="0"/>
        <w:jc w:val="left"/>
        <w:rPr>
          <w:rFonts w:ascii="宋体" w:hAnsi="宋体"/>
          <w:color w:val="000000"/>
          <w:sz w:val="24"/>
        </w:rPr>
      </w:pPr>
    </w:p>
    <w:p w:rsidR="00087786" w:rsidRDefault="00087786" w:rsidP="00087786">
      <w:pPr>
        <w:snapToGrid w:val="0"/>
        <w:jc w:val="left"/>
        <w:rPr>
          <w:rFonts w:ascii="宋体" w:hAnsi="宋体"/>
          <w:color w:val="000000"/>
          <w:sz w:val="24"/>
        </w:rPr>
      </w:pPr>
    </w:p>
    <w:p w:rsidR="00087786" w:rsidRDefault="00087786" w:rsidP="00087786">
      <w:pPr>
        <w:snapToGrid w:val="0"/>
        <w:jc w:val="left"/>
        <w:rPr>
          <w:rFonts w:ascii="宋体" w:hAnsi="宋体"/>
          <w:color w:val="000000"/>
          <w:sz w:val="24"/>
        </w:rPr>
      </w:pPr>
    </w:p>
    <w:p w:rsidR="00087786" w:rsidRDefault="00087786" w:rsidP="00D73B13">
      <w:pPr>
        <w:snapToGrid w:val="0"/>
        <w:spacing w:beforeLines="50"/>
        <w:ind w:right="480" w:firstLineChars="1653" w:firstLine="3967"/>
        <w:rPr>
          <w:rFonts w:ascii="宋体" w:hAnsi="宋体"/>
          <w:color w:val="000000"/>
          <w:sz w:val="24"/>
          <w:u w:val="single"/>
        </w:rPr>
      </w:pPr>
      <w:r>
        <w:rPr>
          <w:rFonts w:ascii="宋体" w:hAnsi="宋体" w:hint="eastAsia"/>
          <w:color w:val="000000"/>
          <w:sz w:val="24"/>
        </w:rPr>
        <w:t>法定代表人或委托代理人签字：</w:t>
      </w:r>
      <w:r>
        <w:rPr>
          <w:rFonts w:ascii="宋体" w:hAnsi="宋体" w:hint="eastAsia"/>
          <w:color w:val="000000"/>
          <w:sz w:val="24"/>
          <w:u w:val="single"/>
        </w:rPr>
        <w:t xml:space="preserve">             </w:t>
      </w:r>
    </w:p>
    <w:p w:rsidR="00386A61" w:rsidRDefault="00087786" w:rsidP="00D73B13">
      <w:pPr>
        <w:snapToGrid w:val="0"/>
        <w:spacing w:beforeLines="50" w:after="50"/>
        <w:ind w:right="480" w:firstLineChars="2300" w:firstLine="5520"/>
        <w:rPr>
          <w:rFonts w:ascii="宋体" w:hAnsi="宋体"/>
          <w:color w:val="000000"/>
          <w:sz w:val="24"/>
          <w:u w:val="single"/>
        </w:rPr>
      </w:pPr>
      <w:r>
        <w:rPr>
          <w:rFonts w:ascii="宋体" w:hAnsi="宋体" w:hint="eastAsia"/>
          <w:color w:val="000000"/>
          <w:sz w:val="24"/>
        </w:rPr>
        <w:t>投标人公章：</w:t>
      </w:r>
      <w:r>
        <w:rPr>
          <w:rFonts w:ascii="宋体" w:hAnsi="宋体" w:hint="eastAsia"/>
          <w:color w:val="000000"/>
          <w:sz w:val="24"/>
          <w:u w:val="single"/>
        </w:rPr>
        <w:t xml:space="preserve">                 </w:t>
      </w:r>
    </w:p>
    <w:p w:rsidR="00386A61" w:rsidRDefault="00087786" w:rsidP="00D73B13">
      <w:pPr>
        <w:snapToGrid w:val="0"/>
        <w:spacing w:beforeLines="50" w:after="50"/>
        <w:ind w:right="480" w:firstLineChars="2300" w:firstLine="5520"/>
        <w:rPr>
          <w:rFonts w:ascii="宋体" w:hAnsi="宋体"/>
          <w:color w:val="000000"/>
          <w:szCs w:val="21"/>
        </w:rPr>
      </w:pPr>
      <w:r>
        <w:rPr>
          <w:rFonts w:ascii="宋体" w:hAnsi="宋体" w:hint="eastAsia"/>
          <w:color w:val="000000"/>
          <w:sz w:val="24"/>
        </w:rPr>
        <w:t>年    月    日</w:t>
      </w:r>
    </w:p>
    <w:p w:rsidR="00087786" w:rsidRDefault="00087786" w:rsidP="00087786">
      <w:pPr>
        <w:snapToGrid w:val="0"/>
        <w:jc w:val="center"/>
        <w:rPr>
          <w:rFonts w:ascii="宋体" w:hAnsi="宋体"/>
          <w:b/>
          <w:color w:val="000000"/>
          <w:sz w:val="28"/>
          <w:szCs w:val="28"/>
        </w:rPr>
      </w:pPr>
    </w:p>
    <w:p w:rsidR="00087786" w:rsidRPr="00087786" w:rsidRDefault="00087786">
      <w:pPr>
        <w:snapToGrid w:val="0"/>
        <w:spacing w:line="420" w:lineRule="exact"/>
        <w:ind w:firstLineChars="200" w:firstLine="422"/>
        <w:jc w:val="left"/>
        <w:rPr>
          <w:rFonts w:ascii="宋体" w:hAnsi="宋体" w:cs="宋体"/>
          <w:b/>
          <w:szCs w:val="21"/>
        </w:rPr>
      </w:pPr>
    </w:p>
    <w:p w:rsidR="007F64C0" w:rsidRDefault="007F64C0">
      <w:pPr>
        <w:widowControl/>
        <w:jc w:val="left"/>
        <w:rPr>
          <w:rFonts w:ascii="宋体" w:hAnsi="宋体"/>
          <w:b/>
          <w:color w:val="000000"/>
          <w:sz w:val="28"/>
          <w:szCs w:val="28"/>
        </w:rPr>
      </w:pPr>
      <w:r>
        <w:rPr>
          <w:rFonts w:ascii="宋体" w:hAnsi="宋体"/>
          <w:b/>
          <w:color w:val="000000"/>
          <w:sz w:val="28"/>
          <w:szCs w:val="28"/>
        </w:rPr>
        <w:br w:type="page"/>
      </w:r>
    </w:p>
    <w:p w:rsidR="007F64C0" w:rsidRDefault="007F64C0" w:rsidP="007F64C0">
      <w:pPr>
        <w:snapToGrid w:val="0"/>
        <w:jc w:val="center"/>
        <w:rPr>
          <w:rFonts w:ascii="宋体" w:hAnsi="宋体"/>
          <w:b/>
          <w:color w:val="000000"/>
          <w:sz w:val="28"/>
          <w:szCs w:val="28"/>
        </w:rPr>
      </w:pPr>
    </w:p>
    <w:p w:rsidR="007F64C0" w:rsidRDefault="007F64C0" w:rsidP="007F64C0">
      <w:pPr>
        <w:snapToGrid w:val="0"/>
        <w:jc w:val="center"/>
        <w:rPr>
          <w:rFonts w:ascii="宋体" w:hAnsi="宋体"/>
          <w:color w:val="000000"/>
        </w:rPr>
      </w:pPr>
      <w:r>
        <w:rPr>
          <w:rFonts w:ascii="宋体" w:hAnsi="宋体" w:hint="eastAsia"/>
          <w:b/>
          <w:color w:val="000000"/>
          <w:sz w:val="28"/>
          <w:szCs w:val="28"/>
        </w:rPr>
        <w:t>投标人直接管理关系信息表</w:t>
      </w:r>
    </w:p>
    <w:tbl>
      <w:tblPr>
        <w:tblW w:w="0" w:type="auto"/>
        <w:shd w:val="clear" w:color="auto" w:fill="FBFBFB"/>
        <w:tblLayout w:type="fixed"/>
        <w:tblCellMar>
          <w:left w:w="0" w:type="dxa"/>
          <w:right w:w="0" w:type="dxa"/>
        </w:tblCellMar>
        <w:tblLook w:val="0000"/>
      </w:tblPr>
      <w:tblGrid>
        <w:gridCol w:w="1005"/>
        <w:gridCol w:w="2659"/>
        <w:gridCol w:w="3924"/>
        <w:gridCol w:w="2064"/>
      </w:tblGrid>
      <w:tr w:rsidR="007F64C0" w:rsidTr="009A454E">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F64C0" w:rsidRDefault="007F64C0"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F64C0" w:rsidRDefault="007F64C0"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F64C0" w:rsidRDefault="007F64C0"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F64C0" w:rsidRDefault="007F64C0" w:rsidP="009A454E">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7F64C0" w:rsidTr="009A454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r>
      <w:tr w:rsidR="007F64C0" w:rsidTr="009A454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r>
      <w:tr w:rsidR="007F64C0" w:rsidTr="009A454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r>
      <w:tr w:rsidR="007F64C0" w:rsidTr="009A454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r>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F64C0" w:rsidRDefault="007F64C0" w:rsidP="009A454E">
            <w:pPr>
              <w:widowControl/>
              <w:wordWrap w:val="0"/>
              <w:spacing w:line="200" w:lineRule="atLeast"/>
              <w:jc w:val="center"/>
              <w:rPr>
                <w:rFonts w:ascii="宋体" w:hAnsi="宋体" w:cs="宋体"/>
                <w:color w:val="000000"/>
                <w:kern w:val="0"/>
                <w:sz w:val="24"/>
              </w:rPr>
            </w:pPr>
          </w:p>
        </w:tc>
      </w:tr>
    </w:tbl>
    <w:p w:rsidR="007F64C0" w:rsidRPr="007F64C0" w:rsidRDefault="007F64C0" w:rsidP="007F64C0">
      <w:pPr>
        <w:snapToGrid w:val="0"/>
        <w:jc w:val="left"/>
        <w:rPr>
          <w:rFonts w:ascii="宋体" w:hAnsi="宋体"/>
          <w:color w:val="000000"/>
          <w:szCs w:val="21"/>
        </w:rPr>
      </w:pPr>
      <w:r w:rsidRPr="007F64C0">
        <w:rPr>
          <w:rFonts w:ascii="宋体" w:hAnsi="宋体" w:hint="eastAsia"/>
          <w:color w:val="000000"/>
          <w:szCs w:val="21"/>
        </w:rPr>
        <w:t>注：</w:t>
      </w:r>
    </w:p>
    <w:p w:rsidR="007F64C0" w:rsidRPr="007F64C0" w:rsidRDefault="007F64C0" w:rsidP="007F64C0">
      <w:pPr>
        <w:snapToGrid w:val="0"/>
        <w:jc w:val="left"/>
        <w:rPr>
          <w:rFonts w:ascii="宋体" w:hAnsi="宋体"/>
          <w:color w:val="000000"/>
          <w:szCs w:val="21"/>
        </w:rPr>
      </w:pPr>
      <w:r w:rsidRPr="007F64C0">
        <w:rPr>
          <w:rFonts w:ascii="宋体" w:hAnsi="宋体" w:hint="eastAsia"/>
          <w:color w:val="000000"/>
          <w:szCs w:val="21"/>
        </w:rPr>
        <w:t>1.管理关系：是指不具有出资持股关系的其他单位之间存在的管理与被管理关系，如一些上下级关系的事业单位和团体组织。</w:t>
      </w:r>
    </w:p>
    <w:p w:rsidR="007F64C0" w:rsidRPr="007F64C0" w:rsidRDefault="007F64C0" w:rsidP="007F64C0">
      <w:pPr>
        <w:snapToGrid w:val="0"/>
        <w:jc w:val="left"/>
        <w:rPr>
          <w:rFonts w:ascii="宋体" w:hAnsi="宋体"/>
          <w:color w:val="000000"/>
          <w:szCs w:val="21"/>
        </w:rPr>
      </w:pPr>
      <w:r w:rsidRPr="007F64C0">
        <w:rPr>
          <w:rFonts w:ascii="宋体" w:hAnsi="宋体" w:hint="eastAsia"/>
          <w:color w:val="000000"/>
          <w:szCs w:val="21"/>
        </w:rPr>
        <w:t>2.本表所指的管理关系仅限于直接管理关系，不包括间接的管理关系。</w:t>
      </w:r>
    </w:p>
    <w:p w:rsidR="007F64C0" w:rsidRPr="007F64C0" w:rsidRDefault="007F64C0" w:rsidP="007F64C0">
      <w:pPr>
        <w:snapToGrid w:val="0"/>
        <w:jc w:val="left"/>
        <w:rPr>
          <w:rFonts w:ascii="宋体" w:hAnsi="宋体"/>
          <w:color w:val="000000"/>
          <w:szCs w:val="21"/>
        </w:rPr>
      </w:pPr>
      <w:r w:rsidRPr="007F64C0">
        <w:rPr>
          <w:rFonts w:ascii="宋体" w:hAnsi="宋体" w:hint="eastAsia"/>
          <w:color w:val="000000"/>
          <w:szCs w:val="21"/>
        </w:rPr>
        <w:t>3.属自然人的，填写自然人个人信息，属个体工商户的，填写个体工商户负责人信息。</w:t>
      </w:r>
    </w:p>
    <w:p w:rsidR="007F64C0" w:rsidRDefault="007F64C0" w:rsidP="007F64C0">
      <w:pPr>
        <w:snapToGrid w:val="0"/>
        <w:jc w:val="left"/>
        <w:rPr>
          <w:rFonts w:ascii="宋体" w:hAnsi="宋体"/>
          <w:color w:val="000000"/>
        </w:rPr>
      </w:pPr>
    </w:p>
    <w:p w:rsidR="007F64C0" w:rsidRDefault="007F64C0" w:rsidP="007F64C0">
      <w:pPr>
        <w:snapToGrid w:val="0"/>
        <w:jc w:val="left"/>
        <w:rPr>
          <w:rFonts w:ascii="宋体" w:hAnsi="宋体"/>
          <w:color w:val="000000"/>
        </w:rPr>
      </w:pPr>
    </w:p>
    <w:p w:rsidR="007F64C0" w:rsidRDefault="007F64C0" w:rsidP="007F64C0">
      <w:pPr>
        <w:snapToGrid w:val="0"/>
        <w:jc w:val="left"/>
        <w:rPr>
          <w:rFonts w:ascii="宋体" w:hAnsi="宋体"/>
          <w:color w:val="000000"/>
        </w:rPr>
      </w:pPr>
    </w:p>
    <w:p w:rsidR="007F64C0" w:rsidRDefault="007F64C0" w:rsidP="007F64C0">
      <w:pPr>
        <w:snapToGrid w:val="0"/>
        <w:jc w:val="left"/>
        <w:rPr>
          <w:rFonts w:ascii="宋体" w:hAnsi="宋体"/>
          <w:color w:val="000000"/>
        </w:rPr>
      </w:pPr>
    </w:p>
    <w:p w:rsidR="007F64C0" w:rsidRDefault="007F64C0" w:rsidP="007F64C0">
      <w:pPr>
        <w:snapToGrid w:val="0"/>
        <w:jc w:val="left"/>
        <w:rPr>
          <w:rFonts w:ascii="宋体" w:hAnsi="宋体"/>
          <w:color w:val="000000"/>
        </w:rPr>
      </w:pPr>
    </w:p>
    <w:p w:rsidR="007F64C0" w:rsidRDefault="007F64C0" w:rsidP="007F64C0">
      <w:pPr>
        <w:snapToGrid w:val="0"/>
        <w:jc w:val="left"/>
        <w:rPr>
          <w:rFonts w:ascii="宋体" w:hAnsi="宋体"/>
          <w:color w:val="000000"/>
        </w:rPr>
      </w:pPr>
    </w:p>
    <w:p w:rsidR="007F64C0" w:rsidRDefault="007F64C0" w:rsidP="007F64C0">
      <w:pPr>
        <w:snapToGrid w:val="0"/>
        <w:jc w:val="left"/>
        <w:rPr>
          <w:rFonts w:ascii="宋体" w:hAnsi="宋体"/>
          <w:color w:val="000000"/>
          <w:szCs w:val="21"/>
        </w:rPr>
      </w:pPr>
    </w:p>
    <w:p w:rsidR="007F64C0" w:rsidRDefault="007F64C0" w:rsidP="00D73B13">
      <w:pPr>
        <w:snapToGrid w:val="0"/>
        <w:spacing w:beforeLines="50"/>
        <w:ind w:right="480" w:firstLineChars="1653" w:firstLine="3471"/>
        <w:rPr>
          <w:rFonts w:ascii="宋体" w:hAnsi="宋体"/>
          <w:color w:val="000000"/>
          <w:szCs w:val="21"/>
          <w:u w:val="single"/>
        </w:rPr>
      </w:pPr>
      <w:r>
        <w:rPr>
          <w:rFonts w:ascii="宋体" w:hAnsi="宋体" w:hint="eastAsia"/>
          <w:color w:val="000000"/>
          <w:szCs w:val="21"/>
        </w:rPr>
        <w:t>法定代表人或委托代理人签字：</w:t>
      </w:r>
      <w:r>
        <w:rPr>
          <w:rFonts w:ascii="宋体" w:hAnsi="宋体" w:hint="eastAsia"/>
          <w:color w:val="000000"/>
          <w:szCs w:val="21"/>
          <w:u w:val="single"/>
        </w:rPr>
        <w:t xml:space="preserve">             </w:t>
      </w:r>
    </w:p>
    <w:p w:rsidR="00386A61" w:rsidRDefault="007F64C0" w:rsidP="00D73B13">
      <w:pPr>
        <w:snapToGrid w:val="0"/>
        <w:spacing w:beforeLines="50" w:after="50"/>
        <w:ind w:right="480" w:firstLineChars="2300" w:firstLine="4830"/>
        <w:rPr>
          <w:rFonts w:ascii="宋体" w:hAnsi="宋体"/>
          <w:color w:val="000000"/>
          <w:szCs w:val="21"/>
        </w:rPr>
      </w:pPr>
      <w:r>
        <w:rPr>
          <w:rFonts w:ascii="宋体" w:hAnsi="宋体" w:hint="eastAsia"/>
          <w:color w:val="000000"/>
          <w:szCs w:val="21"/>
        </w:rPr>
        <w:t>投标人公章：</w:t>
      </w:r>
      <w:r>
        <w:rPr>
          <w:rFonts w:ascii="宋体" w:hAnsi="宋体" w:hint="eastAsia"/>
          <w:color w:val="000000"/>
          <w:szCs w:val="21"/>
          <w:u w:val="single"/>
        </w:rPr>
        <w:t xml:space="preserve">                 </w:t>
      </w:r>
    </w:p>
    <w:p w:rsidR="00386A61" w:rsidRDefault="007F64C0" w:rsidP="00D73B13">
      <w:pPr>
        <w:snapToGrid w:val="0"/>
        <w:spacing w:beforeLines="50" w:after="50"/>
        <w:ind w:right="480" w:firstLineChars="100" w:firstLine="210"/>
        <w:jc w:val="right"/>
        <w:rPr>
          <w:rFonts w:ascii="宋体" w:hAnsi="宋体"/>
          <w:color w:val="000000"/>
          <w:szCs w:val="21"/>
        </w:rPr>
      </w:pPr>
      <w:r>
        <w:rPr>
          <w:rFonts w:ascii="宋体" w:hAnsi="宋体" w:hint="eastAsia"/>
          <w:color w:val="000000"/>
          <w:szCs w:val="21"/>
        </w:rPr>
        <w:t xml:space="preserve"> 年    月    日</w:t>
      </w:r>
    </w:p>
    <w:p w:rsidR="00087786" w:rsidRDefault="00087786">
      <w:pPr>
        <w:snapToGrid w:val="0"/>
        <w:spacing w:line="420" w:lineRule="exact"/>
        <w:ind w:firstLineChars="200" w:firstLine="422"/>
        <w:jc w:val="left"/>
        <w:rPr>
          <w:rFonts w:ascii="宋体" w:hAnsi="宋体" w:cs="宋体"/>
          <w:b/>
          <w:szCs w:val="21"/>
        </w:rPr>
      </w:pPr>
    </w:p>
    <w:p w:rsidR="00C7132A" w:rsidRPr="00087786" w:rsidRDefault="00C7132A">
      <w:pPr>
        <w:snapToGrid w:val="0"/>
        <w:spacing w:line="420" w:lineRule="exact"/>
        <w:ind w:firstLineChars="200" w:firstLine="422"/>
        <w:jc w:val="left"/>
        <w:rPr>
          <w:rFonts w:ascii="宋体" w:hAnsi="宋体" w:cs="宋体"/>
          <w:b/>
          <w:szCs w:val="21"/>
        </w:rPr>
      </w:pPr>
    </w:p>
    <w:p w:rsidR="00BE6B0E" w:rsidRDefault="00BE6B0E">
      <w:pPr>
        <w:widowControl/>
        <w:jc w:val="left"/>
        <w:rPr>
          <w:rFonts w:ascii="宋体" w:hAnsi="宋体" w:cs="宋体"/>
          <w:b/>
          <w:szCs w:val="21"/>
        </w:rPr>
      </w:pPr>
      <w:r>
        <w:rPr>
          <w:rFonts w:ascii="宋体" w:hAnsi="宋体" w:cs="宋体"/>
          <w:b/>
          <w:szCs w:val="21"/>
        </w:rPr>
        <w:br w:type="page"/>
      </w:r>
    </w:p>
    <w:p w:rsidR="00C7132A" w:rsidRDefault="00902458">
      <w:pPr>
        <w:snapToGrid w:val="0"/>
        <w:spacing w:line="420" w:lineRule="exact"/>
        <w:ind w:firstLineChars="200" w:firstLine="422"/>
        <w:jc w:val="left"/>
        <w:rPr>
          <w:rFonts w:ascii="宋体" w:hAnsi="宋体" w:cs="宋体"/>
          <w:b/>
          <w:szCs w:val="21"/>
        </w:rPr>
      </w:pPr>
      <w:r>
        <w:rPr>
          <w:rFonts w:ascii="宋体" w:hAnsi="宋体" w:cs="宋体" w:hint="eastAsia"/>
          <w:b/>
          <w:szCs w:val="21"/>
        </w:rPr>
        <w:lastRenderedPageBreak/>
        <w:t>3.2.3 投标人的企业信誉等方面的证书或材料；（格式自拟）</w:t>
      </w:r>
    </w:p>
    <w:p w:rsidR="00C7132A" w:rsidRDefault="00C7132A">
      <w:pPr>
        <w:snapToGrid w:val="0"/>
        <w:spacing w:line="420" w:lineRule="exact"/>
        <w:ind w:firstLineChars="200" w:firstLine="422"/>
        <w:jc w:val="left"/>
        <w:rPr>
          <w:rFonts w:ascii="宋体" w:hAnsi="宋体" w:cs="宋体"/>
          <w:b/>
          <w:szCs w:val="21"/>
        </w:rPr>
      </w:pPr>
    </w:p>
    <w:p w:rsidR="00C7132A" w:rsidRDefault="00C7132A">
      <w:pPr>
        <w:snapToGrid w:val="0"/>
        <w:spacing w:before="50"/>
        <w:ind w:firstLineChars="196" w:firstLine="413"/>
        <w:jc w:val="left"/>
        <w:rPr>
          <w:rFonts w:ascii="宋体" w:hAnsi="宋体" w:cs="宋体"/>
          <w:b/>
          <w:szCs w:val="21"/>
        </w:rPr>
      </w:pPr>
    </w:p>
    <w:p w:rsidR="00C7132A" w:rsidRDefault="00C7132A">
      <w:pPr>
        <w:snapToGrid w:val="0"/>
        <w:spacing w:before="50"/>
        <w:ind w:firstLineChars="196" w:firstLine="413"/>
        <w:jc w:val="left"/>
        <w:rPr>
          <w:rFonts w:ascii="宋体" w:hAnsi="宋体" w:cs="宋体"/>
          <w:b/>
          <w:szCs w:val="21"/>
        </w:rPr>
      </w:pPr>
    </w:p>
    <w:p w:rsidR="00C7132A" w:rsidRDefault="00C7132A">
      <w:pPr>
        <w:snapToGrid w:val="0"/>
        <w:spacing w:before="50"/>
        <w:ind w:firstLineChars="196" w:firstLine="413"/>
        <w:jc w:val="left"/>
        <w:rPr>
          <w:rFonts w:ascii="宋体" w:hAnsi="宋体" w:cs="宋体"/>
          <w:b/>
          <w:szCs w:val="21"/>
        </w:rPr>
      </w:pPr>
    </w:p>
    <w:p w:rsidR="00C7132A" w:rsidRDefault="00C7132A">
      <w:pPr>
        <w:snapToGrid w:val="0"/>
        <w:spacing w:before="50"/>
        <w:ind w:firstLineChars="196" w:firstLine="413"/>
        <w:jc w:val="left"/>
        <w:rPr>
          <w:rFonts w:ascii="宋体" w:hAnsi="宋体" w:cs="宋体"/>
          <w:b/>
          <w:szCs w:val="21"/>
        </w:rPr>
      </w:pPr>
    </w:p>
    <w:p w:rsidR="00C7132A" w:rsidRDefault="00C7132A">
      <w:pPr>
        <w:snapToGrid w:val="0"/>
        <w:spacing w:before="50"/>
        <w:ind w:firstLineChars="196" w:firstLine="413"/>
        <w:jc w:val="left"/>
        <w:rPr>
          <w:rFonts w:ascii="宋体" w:hAnsi="宋体" w:cs="宋体"/>
          <w:b/>
          <w:szCs w:val="21"/>
        </w:rPr>
      </w:pPr>
    </w:p>
    <w:p w:rsidR="00C7132A" w:rsidRDefault="00902458">
      <w:pPr>
        <w:snapToGrid w:val="0"/>
        <w:spacing w:before="50"/>
        <w:ind w:firstLineChars="196" w:firstLine="413"/>
        <w:jc w:val="left"/>
        <w:rPr>
          <w:rFonts w:ascii="宋体" w:hAnsi="宋体" w:cs="宋体"/>
          <w:b/>
          <w:szCs w:val="21"/>
        </w:rPr>
      </w:pPr>
      <w:r>
        <w:rPr>
          <w:rFonts w:ascii="宋体" w:hAnsi="宋体" w:cs="宋体" w:hint="eastAsia"/>
          <w:b/>
          <w:szCs w:val="21"/>
        </w:rPr>
        <w:t>3.2.4服务响应表格式：</w:t>
      </w:r>
    </w:p>
    <w:p w:rsidR="00C7132A" w:rsidRDefault="00C7132A">
      <w:pPr>
        <w:snapToGrid w:val="0"/>
        <w:spacing w:before="50"/>
        <w:ind w:firstLineChars="196" w:firstLine="413"/>
        <w:jc w:val="left"/>
        <w:rPr>
          <w:rFonts w:ascii="宋体" w:hAnsi="宋体" w:cs="宋体"/>
          <w:b/>
          <w:szCs w:val="21"/>
        </w:rPr>
      </w:pPr>
    </w:p>
    <w:tbl>
      <w:tblPr>
        <w:tblW w:w="9335" w:type="dxa"/>
        <w:tblInd w:w="412" w:type="dxa"/>
        <w:tblBorders>
          <w:top w:val="single" w:sz="4" w:space="0" w:color="auto"/>
          <w:left w:val="single" w:sz="4" w:space="0" w:color="auto"/>
          <w:bottom w:val="single" w:sz="4" w:space="0" w:color="auto"/>
          <w:right w:val="single" w:sz="4" w:space="0" w:color="auto"/>
        </w:tblBorders>
        <w:tblLayout w:type="fixed"/>
        <w:tblLook w:val="04A0"/>
      </w:tblPr>
      <w:tblGrid>
        <w:gridCol w:w="1163"/>
        <w:gridCol w:w="3062"/>
        <w:gridCol w:w="2675"/>
        <w:gridCol w:w="2435"/>
      </w:tblGrid>
      <w:tr w:rsidR="00C7132A">
        <w:trPr>
          <w:trHeight w:val="496"/>
        </w:trPr>
        <w:tc>
          <w:tcPr>
            <w:tcW w:w="1163" w:type="dxa"/>
            <w:tcBorders>
              <w:top w:val="single" w:sz="4" w:space="0" w:color="auto"/>
              <w:left w:val="single" w:sz="4" w:space="0" w:color="auto"/>
              <w:bottom w:val="single" w:sz="4" w:space="0" w:color="auto"/>
              <w:right w:val="single" w:sz="4" w:space="0" w:color="auto"/>
            </w:tcBorders>
            <w:vAlign w:val="center"/>
          </w:tcPr>
          <w:p w:rsidR="00C7132A" w:rsidRDefault="00902458" w:rsidP="00D73B13">
            <w:pPr>
              <w:snapToGrid w:val="0"/>
              <w:spacing w:beforeLines="50"/>
              <w:jc w:val="center"/>
              <w:rPr>
                <w:rFonts w:ascii="宋体" w:hAnsi="宋体" w:cs="宋体"/>
                <w:szCs w:val="21"/>
              </w:rPr>
            </w:pPr>
            <w:proofErr w:type="gramStart"/>
            <w:r>
              <w:rPr>
                <w:rFonts w:ascii="宋体" w:hAnsi="宋体" w:cs="宋体" w:hint="eastAsia"/>
                <w:szCs w:val="21"/>
              </w:rPr>
              <w:t>项号</w:t>
            </w:r>
            <w:proofErr w:type="gramEnd"/>
          </w:p>
        </w:tc>
        <w:tc>
          <w:tcPr>
            <w:tcW w:w="3062" w:type="dxa"/>
            <w:tcBorders>
              <w:top w:val="single" w:sz="4" w:space="0" w:color="auto"/>
              <w:left w:val="single" w:sz="4" w:space="0" w:color="auto"/>
              <w:bottom w:val="single" w:sz="4" w:space="0" w:color="auto"/>
              <w:right w:val="single" w:sz="4" w:space="0" w:color="auto"/>
            </w:tcBorders>
            <w:vAlign w:val="center"/>
          </w:tcPr>
          <w:p w:rsidR="00C7132A" w:rsidRDefault="00902458">
            <w:pPr>
              <w:pStyle w:val="ac"/>
              <w:spacing w:line="600" w:lineRule="exact"/>
              <w:jc w:val="center"/>
              <w:rPr>
                <w:rFonts w:ascii="宋体" w:hAnsi="宋体" w:cs="宋体"/>
              </w:rPr>
            </w:pPr>
            <w:r>
              <w:rPr>
                <w:rFonts w:ascii="Times New Roman" w:hAnsi="Times New Roman" w:hint="eastAsia"/>
                <w:szCs w:val="24"/>
              </w:rPr>
              <w:t>招标文件的服务要求</w:t>
            </w:r>
          </w:p>
        </w:tc>
        <w:tc>
          <w:tcPr>
            <w:tcW w:w="2675" w:type="dxa"/>
            <w:tcBorders>
              <w:top w:val="single" w:sz="4" w:space="0" w:color="auto"/>
              <w:left w:val="single" w:sz="4" w:space="0" w:color="auto"/>
              <w:bottom w:val="single" w:sz="4" w:space="0" w:color="auto"/>
              <w:right w:val="single" w:sz="4" w:space="0" w:color="auto"/>
            </w:tcBorders>
            <w:vAlign w:val="center"/>
          </w:tcPr>
          <w:p w:rsidR="00C7132A" w:rsidRDefault="00902458">
            <w:pPr>
              <w:pStyle w:val="ac"/>
              <w:spacing w:line="600" w:lineRule="exact"/>
              <w:jc w:val="center"/>
              <w:rPr>
                <w:rFonts w:ascii="宋体" w:hAnsi="宋体" w:cs="宋体"/>
              </w:rPr>
            </w:pPr>
            <w:r>
              <w:rPr>
                <w:rFonts w:ascii="Times New Roman" w:hAnsi="Times New Roman" w:hint="eastAsia"/>
                <w:szCs w:val="24"/>
              </w:rPr>
              <w:t>投标文件承诺的服务内容</w:t>
            </w:r>
          </w:p>
        </w:tc>
        <w:tc>
          <w:tcPr>
            <w:tcW w:w="2435" w:type="dxa"/>
            <w:tcBorders>
              <w:top w:val="single" w:sz="4" w:space="0" w:color="auto"/>
              <w:left w:val="single" w:sz="4" w:space="0" w:color="auto"/>
              <w:bottom w:val="single" w:sz="4" w:space="0" w:color="auto"/>
              <w:right w:val="single" w:sz="4" w:space="0" w:color="auto"/>
            </w:tcBorders>
            <w:vAlign w:val="center"/>
          </w:tcPr>
          <w:p w:rsidR="00C7132A" w:rsidRDefault="00902458">
            <w:pPr>
              <w:pStyle w:val="ac"/>
              <w:spacing w:line="600" w:lineRule="exact"/>
              <w:jc w:val="center"/>
              <w:rPr>
                <w:rFonts w:ascii="宋体" w:hAnsi="宋体" w:cs="宋体"/>
              </w:rPr>
            </w:pPr>
            <w:r>
              <w:rPr>
                <w:rFonts w:ascii="Times New Roman" w:hAnsi="Times New Roman" w:hint="eastAsia"/>
                <w:szCs w:val="24"/>
              </w:rPr>
              <w:t>偏离说明</w:t>
            </w:r>
          </w:p>
        </w:tc>
      </w:tr>
      <w:tr w:rsidR="00C7132A">
        <w:trPr>
          <w:trHeight w:val="469"/>
        </w:trPr>
        <w:tc>
          <w:tcPr>
            <w:tcW w:w="1163" w:type="dxa"/>
            <w:tcBorders>
              <w:top w:val="single" w:sz="4" w:space="0" w:color="auto"/>
              <w:left w:val="single" w:sz="4" w:space="0" w:color="auto"/>
              <w:bottom w:val="single" w:sz="4" w:space="0" w:color="auto"/>
              <w:right w:val="single" w:sz="4" w:space="0" w:color="auto"/>
            </w:tcBorders>
            <w:vAlign w:val="center"/>
          </w:tcPr>
          <w:p w:rsidR="00C7132A" w:rsidRDefault="00C7132A" w:rsidP="00D73B13">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r>
      <w:tr w:rsidR="00C7132A">
        <w:trPr>
          <w:trHeight w:val="495"/>
        </w:trPr>
        <w:tc>
          <w:tcPr>
            <w:tcW w:w="1163" w:type="dxa"/>
            <w:tcBorders>
              <w:top w:val="single" w:sz="4" w:space="0" w:color="auto"/>
              <w:left w:val="single" w:sz="4" w:space="0" w:color="auto"/>
              <w:bottom w:val="single" w:sz="4" w:space="0" w:color="auto"/>
              <w:right w:val="single" w:sz="4" w:space="0" w:color="auto"/>
            </w:tcBorders>
            <w:vAlign w:val="center"/>
          </w:tcPr>
          <w:p w:rsidR="00C7132A" w:rsidRDefault="00C7132A" w:rsidP="00D73B13">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r>
      <w:tr w:rsidR="00C7132A">
        <w:trPr>
          <w:trHeight w:val="421"/>
        </w:trPr>
        <w:tc>
          <w:tcPr>
            <w:tcW w:w="1163" w:type="dxa"/>
            <w:tcBorders>
              <w:top w:val="single" w:sz="4" w:space="0" w:color="auto"/>
              <w:left w:val="single" w:sz="4" w:space="0" w:color="auto"/>
              <w:bottom w:val="single" w:sz="4" w:space="0" w:color="auto"/>
              <w:right w:val="single" w:sz="4" w:space="0" w:color="auto"/>
            </w:tcBorders>
            <w:vAlign w:val="center"/>
          </w:tcPr>
          <w:p w:rsidR="00C7132A" w:rsidRDefault="00C7132A" w:rsidP="00D73B13">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ind w:left="43"/>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ind w:left="43"/>
              <w:jc w:val="center"/>
              <w:rPr>
                <w:rFonts w:ascii="宋体" w:hAnsi="宋体" w:cs="宋体"/>
                <w:szCs w:val="21"/>
              </w:rPr>
            </w:pPr>
          </w:p>
        </w:tc>
      </w:tr>
      <w:tr w:rsidR="00C7132A">
        <w:trPr>
          <w:trHeight w:val="469"/>
        </w:trPr>
        <w:tc>
          <w:tcPr>
            <w:tcW w:w="1163" w:type="dxa"/>
            <w:tcBorders>
              <w:top w:val="single" w:sz="4" w:space="0" w:color="auto"/>
              <w:left w:val="single" w:sz="4" w:space="0" w:color="auto"/>
              <w:bottom w:val="single" w:sz="4" w:space="0" w:color="auto"/>
              <w:right w:val="single" w:sz="4" w:space="0" w:color="auto"/>
            </w:tcBorders>
            <w:vAlign w:val="center"/>
          </w:tcPr>
          <w:p w:rsidR="00C7132A" w:rsidRDefault="00C7132A" w:rsidP="00D73B13">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r>
      <w:tr w:rsidR="00C7132A">
        <w:tc>
          <w:tcPr>
            <w:tcW w:w="1163" w:type="dxa"/>
            <w:tcBorders>
              <w:top w:val="single" w:sz="4" w:space="0" w:color="auto"/>
              <w:left w:val="single" w:sz="4" w:space="0" w:color="auto"/>
              <w:bottom w:val="single" w:sz="4" w:space="0" w:color="auto"/>
              <w:right w:val="single" w:sz="4" w:space="0" w:color="auto"/>
            </w:tcBorders>
            <w:vAlign w:val="center"/>
          </w:tcPr>
          <w:p w:rsidR="00C7132A" w:rsidRDefault="00C7132A" w:rsidP="00D73B13">
            <w:pPr>
              <w:snapToGrid w:val="0"/>
              <w:spacing w:beforeLines="50"/>
              <w:jc w:val="center"/>
              <w:rPr>
                <w:rFonts w:ascii="宋体" w:hAnsi="宋体" w:cs="宋体"/>
                <w:szCs w:val="21"/>
              </w:rPr>
            </w:pPr>
          </w:p>
        </w:tc>
        <w:tc>
          <w:tcPr>
            <w:tcW w:w="3062"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r>
      <w:tr w:rsidR="00C7132A">
        <w:tc>
          <w:tcPr>
            <w:tcW w:w="1163" w:type="dxa"/>
            <w:tcBorders>
              <w:top w:val="single" w:sz="4" w:space="0" w:color="auto"/>
              <w:left w:val="single" w:sz="4" w:space="0" w:color="auto"/>
              <w:bottom w:val="single" w:sz="4" w:space="0" w:color="auto"/>
              <w:right w:val="single" w:sz="4" w:space="0" w:color="auto"/>
            </w:tcBorders>
            <w:vAlign w:val="center"/>
          </w:tcPr>
          <w:p w:rsidR="00C7132A" w:rsidRDefault="00902458" w:rsidP="00D73B13">
            <w:pPr>
              <w:snapToGrid w:val="0"/>
              <w:spacing w:beforeLines="50"/>
              <w:jc w:val="center"/>
              <w:rPr>
                <w:rFonts w:ascii="宋体" w:hAnsi="宋体" w:cs="宋体"/>
                <w:szCs w:val="21"/>
              </w:rPr>
            </w:pPr>
            <w:r>
              <w:rPr>
                <w:rFonts w:ascii="宋体" w:hAnsi="宋体" w:cs="宋体" w:hint="eastAsia"/>
                <w:szCs w:val="21"/>
              </w:rPr>
              <w:t>……</w:t>
            </w:r>
          </w:p>
        </w:tc>
        <w:tc>
          <w:tcPr>
            <w:tcW w:w="3062"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67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07645E" w:rsidRDefault="0007645E" w:rsidP="00D73B13">
            <w:pPr>
              <w:snapToGrid w:val="0"/>
              <w:spacing w:beforeLines="50"/>
              <w:jc w:val="center"/>
              <w:rPr>
                <w:rFonts w:ascii="宋体" w:hAnsi="宋体" w:cs="宋体"/>
                <w:szCs w:val="21"/>
              </w:rPr>
            </w:pPr>
          </w:p>
        </w:tc>
      </w:tr>
    </w:tbl>
    <w:p w:rsidR="00C7132A" w:rsidRDefault="00902458" w:rsidP="00D73B13">
      <w:pPr>
        <w:snapToGrid w:val="0"/>
        <w:spacing w:afterLines="50" w:line="330" w:lineRule="exact"/>
        <w:ind w:left="540"/>
        <w:jc w:val="left"/>
        <w:rPr>
          <w:rFonts w:ascii="宋体" w:hAnsi="宋体" w:cs="宋体"/>
          <w:szCs w:val="21"/>
        </w:rPr>
      </w:pPr>
      <w:r>
        <w:rPr>
          <w:rFonts w:ascii="宋体" w:hAnsi="宋体" w:hint="eastAsia"/>
        </w:rPr>
        <w:t>注：投标人应对照招标文件中“第二章招标项目采购需求”要求的内容逐条响应，并在“偏离情况”栏注明“正偏离”、“负偏离”或“无偏离”</w:t>
      </w:r>
    </w:p>
    <w:p w:rsidR="00C7132A" w:rsidRDefault="00C7132A">
      <w:pPr>
        <w:snapToGrid w:val="0"/>
        <w:spacing w:before="50" w:after="50"/>
        <w:rPr>
          <w:rFonts w:ascii="宋体" w:hAnsi="宋体" w:cs="宋体"/>
          <w:spacing w:val="20"/>
          <w:szCs w:val="21"/>
        </w:rPr>
      </w:pPr>
    </w:p>
    <w:p w:rsidR="00C7132A" w:rsidRDefault="00902458">
      <w:pPr>
        <w:snapToGrid w:val="0"/>
        <w:spacing w:before="50" w:after="50"/>
        <w:ind w:firstLineChars="200" w:firstLine="420"/>
        <w:rPr>
          <w:rFonts w:ascii="宋体" w:hAnsi="宋体" w:cs="宋体"/>
          <w:spacing w:val="20"/>
          <w:szCs w:val="21"/>
        </w:rPr>
      </w:pPr>
      <w:r>
        <w:rPr>
          <w:rFonts w:ascii="宋体" w:hAnsi="宋体" w:cs="宋体" w:hint="eastAsia"/>
          <w:szCs w:val="21"/>
        </w:rPr>
        <w:t>法定代表人或委托代理人签字</w:t>
      </w:r>
      <w:r>
        <w:rPr>
          <w:rFonts w:ascii="宋体" w:hAnsi="宋体" w:cs="宋体" w:hint="eastAsia"/>
          <w:spacing w:val="20"/>
          <w:szCs w:val="21"/>
        </w:rPr>
        <w:t xml:space="preserve">： </w:t>
      </w:r>
      <w:r>
        <w:rPr>
          <w:rFonts w:ascii="宋体" w:hAnsi="宋体" w:cs="宋体" w:hint="eastAsia"/>
          <w:spacing w:val="20"/>
          <w:szCs w:val="21"/>
          <w:u w:val="single"/>
        </w:rPr>
        <w:t xml:space="preserve">            </w:t>
      </w:r>
      <w:r>
        <w:rPr>
          <w:rFonts w:ascii="宋体" w:hAnsi="宋体" w:cs="宋体" w:hint="eastAsia"/>
          <w:spacing w:val="20"/>
          <w:szCs w:val="21"/>
        </w:rPr>
        <w:t xml:space="preserve">       </w:t>
      </w:r>
    </w:p>
    <w:p w:rsidR="00C7132A" w:rsidRDefault="00902458">
      <w:pPr>
        <w:snapToGrid w:val="0"/>
        <w:spacing w:line="420" w:lineRule="exact"/>
        <w:ind w:firstLineChars="200" w:firstLine="500"/>
        <w:jc w:val="left"/>
        <w:rPr>
          <w:rFonts w:ascii="宋体" w:hAnsi="宋体" w:cs="宋体"/>
          <w:b/>
          <w:szCs w:val="21"/>
        </w:rPr>
      </w:pPr>
      <w:r>
        <w:rPr>
          <w:rFonts w:ascii="宋体" w:hAnsi="宋体" w:cs="宋体" w:hint="eastAsia"/>
          <w:spacing w:val="20"/>
          <w:szCs w:val="21"/>
        </w:rPr>
        <w:t>投标人（公章）：</w:t>
      </w:r>
      <w:r>
        <w:rPr>
          <w:rFonts w:ascii="宋体" w:hAnsi="宋体" w:cs="宋体" w:hint="eastAsia"/>
          <w:spacing w:val="20"/>
          <w:szCs w:val="21"/>
          <w:u w:val="single"/>
        </w:rPr>
        <w:t xml:space="preserve">            </w:t>
      </w:r>
      <w:r>
        <w:rPr>
          <w:rFonts w:ascii="宋体" w:hAnsi="宋体" w:cs="宋体" w:hint="eastAsia"/>
          <w:spacing w:val="20"/>
          <w:szCs w:val="21"/>
        </w:rPr>
        <w:t xml:space="preserve">              日 期：</w:t>
      </w:r>
    </w:p>
    <w:p w:rsidR="00C7132A" w:rsidRDefault="00C7132A">
      <w:pPr>
        <w:snapToGrid w:val="0"/>
        <w:spacing w:line="420" w:lineRule="exact"/>
        <w:ind w:firstLineChars="200" w:firstLine="422"/>
        <w:jc w:val="left"/>
        <w:rPr>
          <w:rFonts w:ascii="宋体" w:hAnsi="宋体" w:cs="宋体"/>
          <w:b/>
          <w:szCs w:val="21"/>
        </w:rPr>
      </w:pPr>
    </w:p>
    <w:p w:rsidR="00C7132A" w:rsidRDefault="00C7132A">
      <w:pPr>
        <w:snapToGrid w:val="0"/>
        <w:spacing w:line="420" w:lineRule="exact"/>
        <w:ind w:firstLineChars="200" w:firstLine="422"/>
        <w:jc w:val="left"/>
        <w:rPr>
          <w:rFonts w:ascii="宋体" w:hAnsi="宋体" w:cs="宋体"/>
          <w:b/>
          <w:szCs w:val="21"/>
        </w:rPr>
      </w:pPr>
    </w:p>
    <w:p w:rsidR="00C7132A" w:rsidRDefault="00C7132A">
      <w:pPr>
        <w:snapToGrid w:val="0"/>
        <w:spacing w:line="420" w:lineRule="exact"/>
        <w:ind w:firstLineChars="200" w:firstLine="422"/>
        <w:jc w:val="left"/>
        <w:rPr>
          <w:rFonts w:ascii="宋体" w:hAnsi="宋体" w:cs="宋体"/>
          <w:b/>
          <w:szCs w:val="21"/>
        </w:rPr>
      </w:pPr>
    </w:p>
    <w:p w:rsidR="00BE6B0E" w:rsidRDefault="00BE6B0E">
      <w:pPr>
        <w:snapToGrid w:val="0"/>
        <w:spacing w:line="420" w:lineRule="exact"/>
        <w:ind w:firstLineChars="200" w:firstLine="422"/>
        <w:jc w:val="left"/>
        <w:rPr>
          <w:rFonts w:ascii="宋体" w:hAnsi="宋体" w:cs="宋体"/>
          <w:b/>
          <w:szCs w:val="21"/>
        </w:rPr>
      </w:pPr>
    </w:p>
    <w:p w:rsidR="00C7132A" w:rsidRDefault="00902458">
      <w:pPr>
        <w:snapToGrid w:val="0"/>
        <w:spacing w:line="420" w:lineRule="exact"/>
        <w:ind w:firstLineChars="200" w:firstLine="422"/>
        <w:jc w:val="left"/>
        <w:rPr>
          <w:rFonts w:ascii="宋体" w:hAnsi="宋体" w:cs="宋体"/>
          <w:b/>
          <w:szCs w:val="21"/>
        </w:rPr>
      </w:pPr>
      <w:r>
        <w:rPr>
          <w:rFonts w:ascii="宋体" w:hAnsi="宋体" w:cs="宋体" w:hint="eastAsia"/>
          <w:b/>
          <w:szCs w:val="21"/>
        </w:rPr>
        <w:t>3.2.5 投标人需要说明的其他文件和说明</w:t>
      </w:r>
    </w:p>
    <w:p w:rsidR="00C7132A" w:rsidRDefault="00C7132A">
      <w:pPr>
        <w:snapToGrid w:val="0"/>
        <w:spacing w:before="50" w:after="50"/>
        <w:ind w:leftChars="-1" w:left="-2" w:firstLine="2"/>
        <w:rPr>
          <w:rFonts w:ascii="宋体" w:hAnsi="宋体" w:cs="宋体"/>
          <w:szCs w:val="21"/>
        </w:rPr>
      </w:pPr>
    </w:p>
    <w:p w:rsidR="00C7132A" w:rsidRDefault="00C7132A">
      <w:pPr>
        <w:snapToGrid w:val="0"/>
        <w:spacing w:before="50" w:after="50"/>
        <w:ind w:leftChars="-1" w:left="-2" w:firstLine="2"/>
        <w:rPr>
          <w:rFonts w:ascii="宋体" w:hAnsi="宋体" w:cs="宋体"/>
          <w:szCs w:val="21"/>
        </w:rPr>
      </w:pPr>
    </w:p>
    <w:p w:rsidR="00C7132A" w:rsidRDefault="00C7132A">
      <w:pPr>
        <w:snapToGrid w:val="0"/>
        <w:spacing w:before="50" w:after="50"/>
        <w:ind w:leftChars="-1" w:left="-2" w:firstLine="2"/>
        <w:rPr>
          <w:rFonts w:ascii="宋体" w:hAnsi="宋体" w:cs="宋体"/>
          <w:szCs w:val="21"/>
        </w:rPr>
      </w:pPr>
    </w:p>
    <w:p w:rsidR="00C7132A" w:rsidRDefault="00C7132A">
      <w:pPr>
        <w:snapToGrid w:val="0"/>
        <w:spacing w:before="50" w:after="50"/>
        <w:ind w:leftChars="-1" w:left="-2" w:firstLine="2"/>
        <w:rPr>
          <w:rFonts w:ascii="宋体" w:hAnsi="宋体" w:cs="宋体"/>
          <w:szCs w:val="21"/>
        </w:rPr>
      </w:pPr>
    </w:p>
    <w:p w:rsidR="00C7132A" w:rsidRDefault="00C7132A">
      <w:pPr>
        <w:snapToGrid w:val="0"/>
        <w:spacing w:before="50" w:after="50"/>
        <w:rPr>
          <w:rFonts w:ascii="宋体" w:hAnsi="宋体" w:cs="宋体"/>
          <w:szCs w:val="21"/>
        </w:rPr>
        <w:sectPr w:rsidR="00C7132A">
          <w:headerReference w:type="default" r:id="rId10"/>
          <w:footerReference w:type="even" r:id="rId11"/>
          <w:footerReference w:type="default" r:id="rId12"/>
          <w:headerReference w:type="first" r:id="rId13"/>
          <w:footerReference w:type="first" r:id="rId14"/>
          <w:pgSz w:w="11906" w:h="16838"/>
          <w:pgMar w:top="1134" w:right="1455" w:bottom="1134" w:left="1134" w:header="794" w:footer="794" w:gutter="0"/>
          <w:cols w:space="720"/>
          <w:titlePg/>
          <w:docGrid w:linePitch="312"/>
        </w:sectPr>
      </w:pPr>
    </w:p>
    <w:p w:rsidR="00C7132A" w:rsidRDefault="00C7132A" w:rsidP="00D73B13">
      <w:pPr>
        <w:snapToGrid w:val="0"/>
        <w:spacing w:before="50" w:afterLines="50"/>
        <w:jc w:val="left"/>
        <w:rPr>
          <w:rFonts w:ascii="宋体" w:hAnsi="宋体" w:cs="宋体"/>
          <w:b/>
          <w:szCs w:val="21"/>
        </w:rPr>
      </w:pPr>
    </w:p>
    <w:p w:rsidR="0007645E" w:rsidRDefault="00902458" w:rsidP="00D73B13">
      <w:pPr>
        <w:snapToGrid w:val="0"/>
        <w:spacing w:before="50" w:afterLines="50"/>
        <w:jc w:val="left"/>
        <w:rPr>
          <w:rFonts w:ascii="宋体" w:hAnsi="宋体" w:cs="宋体"/>
          <w:b/>
          <w:szCs w:val="21"/>
        </w:rPr>
      </w:pPr>
      <w:r>
        <w:rPr>
          <w:rFonts w:ascii="宋体" w:hAnsi="宋体" w:cs="宋体" w:hint="eastAsia"/>
          <w:b/>
          <w:szCs w:val="21"/>
        </w:rPr>
        <w:t>3.2.6投标人的类似成功案例的业绩证明文件：</w:t>
      </w:r>
    </w:p>
    <w:p w:rsidR="0007645E" w:rsidRDefault="0007645E" w:rsidP="00D73B13">
      <w:pPr>
        <w:snapToGrid w:val="0"/>
        <w:spacing w:before="50" w:afterLines="50"/>
        <w:jc w:val="left"/>
        <w:rPr>
          <w:rFonts w:ascii="宋体" w:hAnsi="宋体" w:cs="宋体"/>
          <w:b/>
          <w:szCs w:val="21"/>
        </w:rPr>
      </w:pPr>
    </w:p>
    <w:p w:rsidR="00C7132A" w:rsidRDefault="00902458">
      <w:pPr>
        <w:pStyle w:val="af2"/>
        <w:snapToGrid w:val="0"/>
        <w:ind w:left="420" w:hanging="420"/>
        <w:rPr>
          <w:rFonts w:ascii="宋体" w:hAnsi="宋体" w:cs="宋体"/>
          <w:sz w:val="21"/>
          <w:szCs w:val="21"/>
        </w:rPr>
      </w:pPr>
      <w:r>
        <w:rPr>
          <w:rFonts w:ascii="宋体" w:hAnsi="宋体" w:cs="宋体" w:hint="eastAsia"/>
          <w:sz w:val="21"/>
          <w:szCs w:val="21"/>
        </w:rPr>
        <w:t>投标人同类项目实施情况一览表格式（格式也可以自拟）：</w:t>
      </w:r>
    </w:p>
    <w:tbl>
      <w:tblPr>
        <w:tblW w:w="973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410"/>
        <w:gridCol w:w="2685"/>
        <w:gridCol w:w="1097"/>
        <w:gridCol w:w="1461"/>
        <w:gridCol w:w="2085"/>
      </w:tblGrid>
      <w:tr w:rsidR="00C7132A" w:rsidTr="00712073">
        <w:trPr>
          <w:cantSplit/>
          <w:trHeight w:val="487"/>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240" w:lineRule="exact"/>
              <w:jc w:val="center"/>
              <w:rPr>
                <w:rFonts w:ascii="宋体" w:hAnsi="宋体" w:cs="宋体"/>
                <w:szCs w:val="21"/>
              </w:rPr>
            </w:pPr>
            <w:r>
              <w:rPr>
                <w:rFonts w:ascii="宋体" w:hAnsi="宋体" w:cs="宋体" w:hint="eastAsia"/>
                <w:szCs w:val="21"/>
              </w:rPr>
              <w:t>采购单位名称</w:t>
            </w:r>
          </w:p>
        </w:tc>
        <w:tc>
          <w:tcPr>
            <w:tcW w:w="2685" w:type="dxa"/>
            <w:vMerge w:val="restart"/>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240" w:lineRule="exact"/>
              <w:jc w:val="center"/>
              <w:rPr>
                <w:rFonts w:ascii="宋体" w:hAnsi="宋体" w:cs="宋体"/>
                <w:szCs w:val="21"/>
              </w:rPr>
            </w:pPr>
            <w:r>
              <w:rPr>
                <w:rFonts w:ascii="宋体" w:hAnsi="宋体" w:cs="宋体" w:hint="eastAsia"/>
                <w:szCs w:val="21"/>
              </w:rPr>
              <w:t>项目名称</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240" w:lineRule="exact"/>
              <w:jc w:val="center"/>
              <w:rPr>
                <w:rFonts w:ascii="宋体" w:hAnsi="宋体" w:cs="宋体"/>
                <w:szCs w:val="21"/>
              </w:rPr>
            </w:pPr>
            <w:r>
              <w:rPr>
                <w:rFonts w:ascii="宋体" w:hAnsi="宋体" w:cs="宋体" w:hint="eastAsia"/>
                <w:szCs w:val="21"/>
              </w:rPr>
              <w:t>采购</w:t>
            </w:r>
          </w:p>
          <w:p w:rsidR="00C7132A" w:rsidRDefault="00902458">
            <w:pPr>
              <w:snapToGrid w:val="0"/>
              <w:spacing w:line="240" w:lineRule="exact"/>
              <w:jc w:val="center"/>
              <w:rPr>
                <w:rFonts w:ascii="宋体" w:hAnsi="宋体" w:cs="宋体"/>
                <w:szCs w:val="21"/>
              </w:rPr>
            </w:pPr>
            <w:r>
              <w:rPr>
                <w:rFonts w:ascii="宋体" w:hAnsi="宋体" w:cs="宋体" w:hint="eastAsia"/>
                <w:szCs w:val="21"/>
              </w:rPr>
              <w:t>数量</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240" w:lineRule="exact"/>
              <w:jc w:val="center"/>
              <w:rPr>
                <w:rFonts w:ascii="宋体" w:hAnsi="宋体" w:cs="宋体"/>
                <w:szCs w:val="21"/>
              </w:rPr>
            </w:pPr>
            <w:r>
              <w:rPr>
                <w:rFonts w:ascii="宋体" w:hAnsi="宋体" w:cs="宋体" w:hint="eastAsia"/>
                <w:szCs w:val="21"/>
              </w:rPr>
              <w:t>合同</w:t>
            </w:r>
          </w:p>
          <w:p w:rsidR="00C7132A" w:rsidRDefault="00902458">
            <w:pPr>
              <w:snapToGrid w:val="0"/>
              <w:spacing w:line="240" w:lineRule="exact"/>
              <w:jc w:val="center"/>
              <w:rPr>
                <w:rFonts w:ascii="宋体" w:hAnsi="宋体" w:cs="宋体"/>
                <w:szCs w:val="21"/>
              </w:rPr>
            </w:pPr>
            <w:r>
              <w:rPr>
                <w:rFonts w:ascii="宋体" w:hAnsi="宋体" w:cs="宋体" w:hint="eastAsia"/>
                <w:szCs w:val="21"/>
              </w:rPr>
              <w:t>金额</w:t>
            </w:r>
          </w:p>
          <w:p w:rsidR="00C7132A" w:rsidRDefault="00C7132A">
            <w:pPr>
              <w:snapToGrid w:val="0"/>
              <w:spacing w:line="240" w:lineRule="exact"/>
              <w:rPr>
                <w:rFonts w:ascii="宋体" w:hAnsi="宋体" w:cs="宋体"/>
                <w:szCs w:val="21"/>
              </w:rPr>
            </w:pPr>
          </w:p>
        </w:tc>
        <w:tc>
          <w:tcPr>
            <w:tcW w:w="2085" w:type="dxa"/>
            <w:vMerge w:val="restart"/>
            <w:tcBorders>
              <w:top w:val="single" w:sz="4" w:space="0" w:color="auto"/>
              <w:left w:val="single" w:sz="4" w:space="0" w:color="auto"/>
              <w:bottom w:val="single" w:sz="4" w:space="0" w:color="auto"/>
              <w:right w:val="single" w:sz="4" w:space="0" w:color="auto"/>
            </w:tcBorders>
            <w:vAlign w:val="center"/>
          </w:tcPr>
          <w:p w:rsidR="00C7132A" w:rsidRDefault="00902458">
            <w:pPr>
              <w:snapToGrid w:val="0"/>
              <w:spacing w:line="240" w:lineRule="exact"/>
              <w:jc w:val="center"/>
              <w:rPr>
                <w:rFonts w:ascii="宋体" w:hAnsi="宋体" w:cs="宋体"/>
                <w:szCs w:val="21"/>
              </w:rPr>
            </w:pPr>
            <w:r>
              <w:rPr>
                <w:rFonts w:ascii="宋体" w:hAnsi="宋体" w:cs="宋体" w:hint="eastAsia"/>
                <w:szCs w:val="21"/>
              </w:rPr>
              <w:t>采购单位联系人</w:t>
            </w:r>
          </w:p>
          <w:p w:rsidR="00C7132A" w:rsidRDefault="00902458">
            <w:pPr>
              <w:snapToGrid w:val="0"/>
              <w:spacing w:line="240" w:lineRule="exact"/>
              <w:jc w:val="center"/>
              <w:rPr>
                <w:rFonts w:ascii="宋体" w:hAnsi="宋体" w:cs="宋体"/>
                <w:szCs w:val="21"/>
              </w:rPr>
            </w:pPr>
            <w:r>
              <w:rPr>
                <w:rFonts w:ascii="宋体" w:hAnsi="宋体" w:cs="宋体" w:hint="eastAsia"/>
                <w:szCs w:val="21"/>
              </w:rPr>
              <w:t>及联系电话</w:t>
            </w:r>
          </w:p>
        </w:tc>
      </w:tr>
      <w:tr w:rsidR="00C7132A" w:rsidTr="00712073">
        <w:trPr>
          <w:cantSplit/>
          <w:trHeight w:val="836"/>
        </w:trPr>
        <w:tc>
          <w:tcPr>
            <w:tcW w:w="2410" w:type="dxa"/>
            <w:vMerge/>
            <w:tcBorders>
              <w:top w:val="single" w:sz="4" w:space="0" w:color="auto"/>
              <w:left w:val="single" w:sz="4" w:space="0" w:color="auto"/>
              <w:bottom w:val="single" w:sz="4" w:space="0" w:color="auto"/>
              <w:right w:val="single" w:sz="4" w:space="0" w:color="auto"/>
            </w:tcBorders>
            <w:vAlign w:val="center"/>
          </w:tcPr>
          <w:p w:rsidR="00C7132A" w:rsidRDefault="00C7132A">
            <w:pPr>
              <w:widowControl/>
              <w:jc w:val="left"/>
              <w:rPr>
                <w:rFonts w:ascii="宋体" w:hAnsi="宋体" w:cs="宋体"/>
                <w:szCs w:val="21"/>
              </w:rPr>
            </w:pPr>
          </w:p>
        </w:tc>
        <w:tc>
          <w:tcPr>
            <w:tcW w:w="2685" w:type="dxa"/>
            <w:vMerge/>
            <w:tcBorders>
              <w:top w:val="single" w:sz="4" w:space="0" w:color="auto"/>
              <w:left w:val="single" w:sz="4" w:space="0" w:color="auto"/>
              <w:bottom w:val="single" w:sz="4" w:space="0" w:color="auto"/>
              <w:right w:val="single" w:sz="4" w:space="0" w:color="auto"/>
            </w:tcBorders>
            <w:vAlign w:val="center"/>
          </w:tcPr>
          <w:p w:rsidR="00C7132A" w:rsidRDefault="00C7132A">
            <w:pPr>
              <w:widowControl/>
              <w:jc w:val="left"/>
              <w:rPr>
                <w:rFonts w:ascii="宋体" w:hAnsi="宋体" w:cs="宋体"/>
                <w:szCs w:val="21"/>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C7132A" w:rsidRDefault="00C7132A">
            <w:pPr>
              <w:widowControl/>
              <w:jc w:val="left"/>
              <w:rPr>
                <w:rFonts w:ascii="宋体" w:hAnsi="宋体" w:cs="宋体"/>
                <w:szCs w:val="21"/>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C7132A" w:rsidRDefault="00C7132A">
            <w:pPr>
              <w:widowControl/>
              <w:jc w:val="left"/>
              <w:rPr>
                <w:rFonts w:ascii="宋体" w:hAnsi="宋体" w:cs="宋体"/>
                <w:szCs w:val="21"/>
              </w:rPr>
            </w:pPr>
          </w:p>
        </w:tc>
        <w:tc>
          <w:tcPr>
            <w:tcW w:w="2085" w:type="dxa"/>
            <w:vMerge/>
            <w:tcBorders>
              <w:top w:val="single" w:sz="4" w:space="0" w:color="auto"/>
              <w:left w:val="single" w:sz="4" w:space="0" w:color="auto"/>
              <w:bottom w:val="single" w:sz="4" w:space="0" w:color="auto"/>
              <w:right w:val="single" w:sz="4" w:space="0" w:color="auto"/>
            </w:tcBorders>
            <w:vAlign w:val="center"/>
          </w:tcPr>
          <w:p w:rsidR="00C7132A" w:rsidRDefault="00C7132A">
            <w:pPr>
              <w:widowControl/>
              <w:jc w:val="left"/>
              <w:rPr>
                <w:rFonts w:ascii="宋体" w:hAnsi="宋体" w:cs="宋体"/>
                <w:szCs w:val="21"/>
              </w:rPr>
            </w:pPr>
          </w:p>
        </w:tc>
      </w:tr>
      <w:tr w:rsidR="00C7132A" w:rsidTr="00712073">
        <w:trPr>
          <w:trHeight w:val="649"/>
        </w:trPr>
        <w:tc>
          <w:tcPr>
            <w:tcW w:w="2410" w:type="dxa"/>
            <w:tcBorders>
              <w:top w:val="single" w:sz="4" w:space="0" w:color="auto"/>
              <w:left w:val="single" w:sz="4" w:space="0" w:color="auto"/>
              <w:bottom w:val="single" w:sz="4" w:space="0" w:color="auto"/>
              <w:right w:val="single" w:sz="4" w:space="0" w:color="auto"/>
            </w:tcBorders>
          </w:tcPr>
          <w:p w:rsidR="00C7132A" w:rsidRDefault="00C7132A">
            <w:pPr>
              <w:snapToGrid w:val="0"/>
              <w:spacing w:line="240" w:lineRule="exact"/>
              <w:jc w:val="left"/>
              <w:rPr>
                <w:rFonts w:ascii="宋体" w:hAnsi="宋体" w:cs="宋体"/>
                <w:sz w:val="18"/>
                <w:szCs w:val="20"/>
              </w:rPr>
            </w:pPr>
          </w:p>
        </w:tc>
        <w:tc>
          <w:tcPr>
            <w:tcW w:w="2685" w:type="dxa"/>
            <w:tcBorders>
              <w:top w:val="single" w:sz="4" w:space="0" w:color="auto"/>
              <w:left w:val="single" w:sz="4" w:space="0" w:color="auto"/>
              <w:bottom w:val="single" w:sz="4" w:space="0" w:color="auto"/>
              <w:right w:val="single" w:sz="4" w:space="0" w:color="auto"/>
            </w:tcBorders>
          </w:tcPr>
          <w:p w:rsidR="00C7132A" w:rsidRDefault="00C7132A">
            <w:pPr>
              <w:snapToGrid w:val="0"/>
              <w:spacing w:line="240" w:lineRule="exact"/>
              <w:jc w:val="left"/>
              <w:rPr>
                <w:rFonts w:ascii="宋体" w:hAnsi="宋体" w:cs="宋体"/>
                <w:sz w:val="18"/>
                <w:szCs w:val="20"/>
              </w:rPr>
            </w:pPr>
          </w:p>
        </w:tc>
        <w:tc>
          <w:tcPr>
            <w:tcW w:w="1097" w:type="dxa"/>
            <w:tcBorders>
              <w:top w:val="single" w:sz="4" w:space="0" w:color="auto"/>
              <w:left w:val="single" w:sz="4" w:space="0" w:color="auto"/>
              <w:bottom w:val="single" w:sz="4" w:space="0" w:color="auto"/>
              <w:right w:val="single" w:sz="4" w:space="0" w:color="auto"/>
            </w:tcBorders>
          </w:tcPr>
          <w:p w:rsidR="00C7132A" w:rsidRDefault="00C7132A">
            <w:pPr>
              <w:snapToGrid w:val="0"/>
              <w:spacing w:line="240" w:lineRule="exact"/>
              <w:jc w:val="left"/>
              <w:rPr>
                <w:rFonts w:ascii="宋体" w:hAnsi="宋体" w:cs="宋体"/>
                <w:sz w:val="18"/>
                <w:szCs w:val="20"/>
              </w:rPr>
            </w:pPr>
          </w:p>
        </w:tc>
        <w:tc>
          <w:tcPr>
            <w:tcW w:w="1461" w:type="dxa"/>
            <w:tcBorders>
              <w:top w:val="single" w:sz="4" w:space="0" w:color="auto"/>
              <w:left w:val="single" w:sz="4" w:space="0" w:color="auto"/>
              <w:bottom w:val="single" w:sz="4" w:space="0" w:color="auto"/>
              <w:right w:val="single" w:sz="4" w:space="0" w:color="auto"/>
            </w:tcBorders>
          </w:tcPr>
          <w:p w:rsidR="00C7132A" w:rsidRDefault="00C7132A">
            <w:pPr>
              <w:snapToGrid w:val="0"/>
              <w:spacing w:line="240" w:lineRule="exact"/>
              <w:jc w:val="left"/>
              <w:rPr>
                <w:rFonts w:ascii="宋体" w:hAnsi="宋体" w:cs="宋体"/>
                <w:sz w:val="18"/>
                <w:szCs w:val="20"/>
              </w:rPr>
            </w:pPr>
          </w:p>
        </w:tc>
        <w:tc>
          <w:tcPr>
            <w:tcW w:w="2085" w:type="dxa"/>
            <w:tcBorders>
              <w:top w:val="single" w:sz="4" w:space="0" w:color="auto"/>
              <w:left w:val="single" w:sz="4" w:space="0" w:color="auto"/>
              <w:bottom w:val="single" w:sz="4" w:space="0" w:color="auto"/>
              <w:right w:val="single" w:sz="4" w:space="0" w:color="auto"/>
            </w:tcBorders>
          </w:tcPr>
          <w:p w:rsidR="00C7132A" w:rsidRDefault="00C7132A">
            <w:pPr>
              <w:snapToGrid w:val="0"/>
              <w:spacing w:line="240" w:lineRule="exact"/>
              <w:jc w:val="left"/>
              <w:rPr>
                <w:rFonts w:ascii="宋体" w:hAnsi="宋体" w:cs="宋体"/>
                <w:sz w:val="18"/>
                <w:szCs w:val="20"/>
              </w:rPr>
            </w:pPr>
          </w:p>
        </w:tc>
      </w:tr>
      <w:tr w:rsidR="00C7132A" w:rsidTr="00712073">
        <w:tc>
          <w:tcPr>
            <w:tcW w:w="2410" w:type="dxa"/>
            <w:tcBorders>
              <w:top w:val="single" w:sz="4" w:space="0" w:color="auto"/>
              <w:left w:val="single" w:sz="4" w:space="0" w:color="auto"/>
              <w:bottom w:val="single" w:sz="4" w:space="0" w:color="auto"/>
              <w:right w:val="single" w:sz="4" w:space="0" w:color="auto"/>
            </w:tcBorders>
          </w:tcPr>
          <w:p w:rsidR="00C7132A" w:rsidRDefault="00C7132A" w:rsidP="00D73B13">
            <w:pPr>
              <w:snapToGrid w:val="0"/>
              <w:spacing w:before="50" w:afterLines="50" w:line="400" w:lineRule="exact"/>
              <w:jc w:val="left"/>
              <w:rPr>
                <w:rFonts w:ascii="宋体" w:hAnsi="宋体" w:cs="宋体"/>
                <w:sz w:val="24"/>
                <w:szCs w:val="20"/>
              </w:rPr>
            </w:pPr>
          </w:p>
        </w:tc>
        <w:tc>
          <w:tcPr>
            <w:tcW w:w="26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r>
      <w:tr w:rsidR="00C7132A" w:rsidTr="00712073">
        <w:trPr>
          <w:trHeight w:val="710"/>
        </w:trPr>
        <w:tc>
          <w:tcPr>
            <w:tcW w:w="2410" w:type="dxa"/>
            <w:tcBorders>
              <w:top w:val="single" w:sz="4" w:space="0" w:color="auto"/>
              <w:left w:val="single" w:sz="4" w:space="0" w:color="auto"/>
              <w:bottom w:val="single" w:sz="4" w:space="0" w:color="auto"/>
              <w:right w:val="single" w:sz="4" w:space="0" w:color="auto"/>
            </w:tcBorders>
          </w:tcPr>
          <w:p w:rsidR="00C7132A" w:rsidRDefault="00C7132A" w:rsidP="00D73B13">
            <w:pPr>
              <w:snapToGrid w:val="0"/>
              <w:spacing w:before="50" w:afterLines="50" w:line="400" w:lineRule="exact"/>
              <w:jc w:val="left"/>
              <w:rPr>
                <w:rFonts w:ascii="宋体" w:hAnsi="宋体" w:cs="宋体"/>
                <w:sz w:val="24"/>
                <w:szCs w:val="20"/>
              </w:rPr>
            </w:pPr>
          </w:p>
        </w:tc>
        <w:tc>
          <w:tcPr>
            <w:tcW w:w="26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r>
      <w:tr w:rsidR="00C7132A" w:rsidTr="00712073">
        <w:tc>
          <w:tcPr>
            <w:tcW w:w="2410" w:type="dxa"/>
            <w:tcBorders>
              <w:top w:val="single" w:sz="4" w:space="0" w:color="auto"/>
              <w:left w:val="single" w:sz="4" w:space="0" w:color="auto"/>
              <w:bottom w:val="single" w:sz="4" w:space="0" w:color="auto"/>
              <w:right w:val="single" w:sz="4" w:space="0" w:color="auto"/>
            </w:tcBorders>
          </w:tcPr>
          <w:p w:rsidR="00C7132A" w:rsidRDefault="00C7132A" w:rsidP="00D73B13">
            <w:pPr>
              <w:snapToGrid w:val="0"/>
              <w:spacing w:before="50" w:afterLines="50" w:line="400" w:lineRule="exact"/>
              <w:jc w:val="left"/>
              <w:rPr>
                <w:rFonts w:ascii="宋体" w:hAnsi="宋体" w:cs="宋体"/>
                <w:sz w:val="24"/>
                <w:szCs w:val="20"/>
              </w:rPr>
            </w:pPr>
          </w:p>
        </w:tc>
        <w:tc>
          <w:tcPr>
            <w:tcW w:w="26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r>
      <w:tr w:rsidR="00C7132A" w:rsidTr="00712073">
        <w:tc>
          <w:tcPr>
            <w:tcW w:w="2410" w:type="dxa"/>
            <w:tcBorders>
              <w:top w:val="single" w:sz="4" w:space="0" w:color="auto"/>
              <w:left w:val="single" w:sz="4" w:space="0" w:color="auto"/>
              <w:bottom w:val="single" w:sz="4" w:space="0" w:color="auto"/>
              <w:right w:val="single" w:sz="4" w:space="0" w:color="auto"/>
            </w:tcBorders>
          </w:tcPr>
          <w:p w:rsidR="00C7132A" w:rsidRDefault="00C7132A" w:rsidP="00D73B13">
            <w:pPr>
              <w:snapToGrid w:val="0"/>
              <w:spacing w:before="50" w:afterLines="50" w:line="400" w:lineRule="exact"/>
              <w:jc w:val="left"/>
              <w:rPr>
                <w:rFonts w:ascii="宋体" w:hAnsi="宋体" w:cs="宋体"/>
                <w:sz w:val="24"/>
                <w:szCs w:val="20"/>
              </w:rPr>
            </w:pPr>
          </w:p>
        </w:tc>
        <w:tc>
          <w:tcPr>
            <w:tcW w:w="26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097"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1461"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c>
          <w:tcPr>
            <w:tcW w:w="2085" w:type="dxa"/>
            <w:tcBorders>
              <w:top w:val="single" w:sz="4" w:space="0" w:color="auto"/>
              <w:left w:val="single" w:sz="4" w:space="0" w:color="auto"/>
              <w:bottom w:val="single" w:sz="4" w:space="0" w:color="auto"/>
              <w:right w:val="single" w:sz="4" w:space="0" w:color="auto"/>
            </w:tcBorders>
          </w:tcPr>
          <w:p w:rsidR="0007645E" w:rsidRDefault="0007645E" w:rsidP="00D73B13">
            <w:pPr>
              <w:snapToGrid w:val="0"/>
              <w:spacing w:before="50" w:afterLines="50" w:line="400" w:lineRule="exact"/>
              <w:jc w:val="left"/>
              <w:rPr>
                <w:rFonts w:ascii="宋体" w:hAnsi="宋体" w:cs="宋体"/>
                <w:sz w:val="24"/>
                <w:szCs w:val="20"/>
              </w:rPr>
            </w:pPr>
          </w:p>
        </w:tc>
      </w:tr>
    </w:tbl>
    <w:p w:rsidR="00C7132A" w:rsidRDefault="00C7132A">
      <w:pPr>
        <w:pStyle w:val="a5"/>
        <w:snapToGrid w:val="0"/>
        <w:rPr>
          <w:rFonts w:ascii="宋体" w:eastAsia="宋体" w:hAnsi="宋体" w:cs="宋体"/>
          <w:sz w:val="24"/>
        </w:rPr>
      </w:pPr>
    </w:p>
    <w:p w:rsidR="00C7132A" w:rsidRDefault="00902458">
      <w:pPr>
        <w:pStyle w:val="a5"/>
        <w:snapToGrid w:val="0"/>
        <w:rPr>
          <w:rFonts w:ascii="宋体" w:eastAsia="宋体" w:hAnsi="宋体" w:cs="宋体"/>
          <w:sz w:val="21"/>
          <w:szCs w:val="21"/>
          <w:u w:val="single"/>
        </w:rPr>
      </w:pPr>
      <w:r>
        <w:rPr>
          <w:rFonts w:ascii="宋体" w:eastAsia="宋体" w:hAnsi="宋体" w:cs="宋体" w:hint="eastAsia"/>
          <w:sz w:val="21"/>
          <w:szCs w:val="21"/>
        </w:rPr>
        <w:t>法定代表人或委托代理人签字：</w:t>
      </w:r>
      <w:r>
        <w:rPr>
          <w:rFonts w:ascii="宋体" w:eastAsia="宋体" w:hAnsi="宋体" w:cs="宋体" w:hint="eastAsia"/>
          <w:sz w:val="21"/>
          <w:szCs w:val="21"/>
          <w:u w:val="single"/>
        </w:rPr>
        <w:t xml:space="preserve">　　　　   　</w:t>
      </w:r>
    </w:p>
    <w:p w:rsidR="00C7132A" w:rsidRDefault="00C7132A"/>
    <w:p w:rsidR="00C7132A" w:rsidRDefault="00902458">
      <w:pPr>
        <w:snapToGrid w:val="0"/>
        <w:spacing w:before="50"/>
        <w:jc w:val="left"/>
        <w:rPr>
          <w:rFonts w:ascii="宋体" w:hAnsi="宋体" w:cs="宋体"/>
          <w:szCs w:val="21"/>
        </w:rPr>
      </w:pPr>
      <w:r>
        <w:rPr>
          <w:rFonts w:ascii="宋体" w:hAnsi="宋体" w:cs="宋体" w:hint="eastAsia"/>
          <w:szCs w:val="21"/>
        </w:rPr>
        <w:t>投标人（公章）：</w:t>
      </w:r>
      <w:r>
        <w:rPr>
          <w:rFonts w:ascii="宋体" w:hAnsi="宋体" w:cs="宋体" w:hint="eastAsia"/>
          <w:szCs w:val="21"/>
          <w:u w:val="single"/>
        </w:rPr>
        <w:t xml:space="preserve">                 </w:t>
      </w:r>
      <w:r>
        <w:rPr>
          <w:rFonts w:ascii="宋体" w:hAnsi="宋体" w:cs="宋体" w:hint="eastAsia"/>
          <w:szCs w:val="21"/>
        </w:rPr>
        <w:t xml:space="preserve">                                                  </w:t>
      </w:r>
    </w:p>
    <w:p w:rsidR="00C7132A" w:rsidRDefault="00C7132A">
      <w:pPr>
        <w:snapToGrid w:val="0"/>
        <w:spacing w:line="420" w:lineRule="exact"/>
        <w:ind w:firstLineChars="200" w:firstLine="422"/>
        <w:jc w:val="left"/>
        <w:rPr>
          <w:rFonts w:ascii="宋体" w:hAnsi="宋体" w:cs="宋体"/>
          <w:b/>
          <w:szCs w:val="21"/>
        </w:rPr>
      </w:pPr>
    </w:p>
    <w:p w:rsidR="00C7132A" w:rsidRDefault="00902458">
      <w:pPr>
        <w:snapToGrid w:val="0"/>
        <w:spacing w:before="50"/>
        <w:jc w:val="left"/>
        <w:rPr>
          <w:rFonts w:ascii="宋体" w:hAnsi="宋体" w:cs="宋体"/>
          <w:szCs w:val="21"/>
        </w:rPr>
      </w:pPr>
      <w:r>
        <w:rPr>
          <w:rFonts w:ascii="宋体" w:hAnsi="宋体" w:cs="宋体" w:hint="eastAsia"/>
          <w:szCs w:val="21"/>
        </w:rPr>
        <w:t xml:space="preserve"> 年    月   日</w:t>
      </w:r>
    </w:p>
    <w:p w:rsidR="00C7132A" w:rsidRDefault="00C7132A">
      <w:pPr>
        <w:snapToGrid w:val="0"/>
        <w:spacing w:before="50"/>
        <w:jc w:val="left"/>
        <w:rPr>
          <w:rFonts w:ascii="宋体" w:hAnsi="宋体" w:cs="宋体"/>
          <w:sz w:val="24"/>
          <w:szCs w:val="20"/>
        </w:rPr>
        <w:sectPr w:rsidR="00C7132A" w:rsidSect="00712073">
          <w:footerReference w:type="even" r:id="rId15"/>
          <w:footerReference w:type="default" r:id="rId16"/>
          <w:footerReference w:type="first" r:id="rId17"/>
          <w:pgSz w:w="11906" w:h="16838"/>
          <w:pgMar w:top="1134" w:right="1077" w:bottom="1134" w:left="924" w:header="851" w:footer="992" w:gutter="0"/>
          <w:cols w:space="720"/>
          <w:docGrid w:linePitch="312"/>
        </w:sectPr>
      </w:pPr>
    </w:p>
    <w:p w:rsidR="00C7132A" w:rsidRDefault="00902458">
      <w:pPr>
        <w:pStyle w:val="a0"/>
        <w:overflowPunct w:val="0"/>
        <w:spacing w:line="360" w:lineRule="auto"/>
        <w:ind w:firstLine="0"/>
        <w:rPr>
          <w:rFonts w:ascii="宋体" w:hAnsi="宋体" w:cs="宋体"/>
          <w:szCs w:val="21"/>
        </w:rPr>
      </w:pPr>
      <w:r>
        <w:rPr>
          <w:rFonts w:ascii="宋体" w:hAnsi="宋体" w:cs="宋体" w:hint="eastAsia"/>
          <w:b/>
          <w:szCs w:val="21"/>
        </w:rPr>
        <w:lastRenderedPageBreak/>
        <w:t>3.2.7中小企业声明函格式：</w:t>
      </w:r>
    </w:p>
    <w:p w:rsidR="00C7132A" w:rsidRDefault="00902458">
      <w:pPr>
        <w:jc w:val="center"/>
        <w:rPr>
          <w:rFonts w:ascii="宋体" w:hAnsi="宋体" w:cs="宋体"/>
          <w:color w:val="333333"/>
          <w:kern w:val="0"/>
          <w:sz w:val="30"/>
          <w:szCs w:val="30"/>
        </w:rPr>
      </w:pPr>
      <w:r>
        <w:rPr>
          <w:rFonts w:ascii="宋体" w:hAnsi="宋体" w:cs="宋体"/>
          <w:color w:val="333333"/>
          <w:kern w:val="0"/>
          <w:sz w:val="30"/>
          <w:szCs w:val="30"/>
        </w:rPr>
        <w:t>中小企业声明函（工程、服务）</w:t>
      </w:r>
    </w:p>
    <w:p w:rsidR="00C7132A" w:rsidRDefault="00902458">
      <w:pPr>
        <w:spacing w:line="440" w:lineRule="exact"/>
        <w:ind w:firstLine="552"/>
        <w:rPr>
          <w:rFonts w:ascii="宋体" w:hAnsi="宋体" w:cs="宋体"/>
          <w:color w:val="333333"/>
          <w:kern w:val="0"/>
          <w:sz w:val="24"/>
        </w:rPr>
      </w:pPr>
      <w:r>
        <w:rPr>
          <w:rFonts w:ascii="宋体" w:hAnsi="宋体" w:cs="宋体"/>
          <w:color w:val="333333"/>
          <w:kern w:val="0"/>
          <w:sz w:val="24"/>
        </w:rPr>
        <w:t>本公司（联合体）郑重声明，根据《政府采购促进中小企业发展管理办法》（财库﹝2020﹞46 号）的规定，本公司（联合体）参加</w:t>
      </w:r>
      <w:r>
        <w:rPr>
          <w:rFonts w:ascii="宋体" w:hAnsi="宋体" w:cs="宋体"/>
          <w:color w:val="333333"/>
          <w:kern w:val="0"/>
          <w:sz w:val="24"/>
          <w:u w:val="single"/>
        </w:rPr>
        <w:t>（单位名称）</w:t>
      </w:r>
      <w:r>
        <w:rPr>
          <w:rFonts w:ascii="宋体" w:hAnsi="宋体" w:cs="宋体"/>
          <w:color w:val="333333"/>
          <w:kern w:val="0"/>
          <w:sz w:val="24"/>
        </w:rPr>
        <w:t>的</w:t>
      </w:r>
      <w:r>
        <w:rPr>
          <w:rFonts w:ascii="宋体" w:hAnsi="宋体" w:cs="宋体"/>
          <w:color w:val="333333"/>
          <w:kern w:val="0"/>
          <w:sz w:val="24"/>
          <w:u w:val="single"/>
        </w:rPr>
        <w:t>（项目名称）</w:t>
      </w:r>
      <w:r>
        <w:rPr>
          <w:rFonts w:ascii="宋体" w:hAnsi="宋体" w:cs="宋体"/>
          <w:color w:val="333333"/>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C7132A" w:rsidRDefault="00902458">
      <w:pPr>
        <w:spacing w:line="440" w:lineRule="exact"/>
        <w:ind w:firstLine="552"/>
        <w:rPr>
          <w:rFonts w:ascii="宋体" w:hAnsi="宋体" w:cs="宋体"/>
          <w:color w:val="333333"/>
          <w:kern w:val="0"/>
          <w:sz w:val="24"/>
        </w:rPr>
      </w:pPr>
      <w:r>
        <w:rPr>
          <w:rFonts w:ascii="宋体" w:hAnsi="宋体" w:cs="宋体"/>
          <w:color w:val="333333"/>
          <w:kern w:val="0"/>
          <w:sz w:val="24"/>
        </w:rPr>
        <w:t xml:space="preserve">1. </w:t>
      </w:r>
      <w:r>
        <w:rPr>
          <w:rFonts w:ascii="宋体" w:hAnsi="宋体" w:cs="宋体"/>
          <w:color w:val="333333"/>
          <w:kern w:val="0"/>
          <w:sz w:val="24"/>
          <w:u w:val="single"/>
        </w:rPr>
        <w:t>（标的名称）</w:t>
      </w:r>
      <w:r>
        <w:rPr>
          <w:rFonts w:ascii="宋体" w:hAnsi="宋体" w:cs="宋体"/>
          <w:color w:val="333333"/>
          <w:kern w:val="0"/>
          <w:sz w:val="24"/>
        </w:rPr>
        <w:t>，属于</w:t>
      </w:r>
      <w:r>
        <w:rPr>
          <w:rFonts w:ascii="宋体" w:hAnsi="宋体" w:cs="宋体"/>
          <w:color w:val="333333"/>
          <w:kern w:val="0"/>
          <w:sz w:val="24"/>
          <w:u w:val="single"/>
        </w:rPr>
        <w:t>（采购文件中明确的所属行业）</w:t>
      </w:r>
      <w:r>
        <w:rPr>
          <w:rFonts w:ascii="宋体" w:hAnsi="宋体" w:cs="宋体"/>
          <w:color w:val="333333"/>
          <w:kern w:val="0"/>
          <w:sz w:val="24"/>
        </w:rPr>
        <w:t>行业；承建（承接）企业为</w:t>
      </w:r>
      <w:r>
        <w:rPr>
          <w:rFonts w:ascii="宋体" w:hAnsi="宋体" w:cs="宋体"/>
          <w:color w:val="333333"/>
          <w:kern w:val="0"/>
          <w:sz w:val="24"/>
          <w:u w:val="single"/>
        </w:rPr>
        <w:t>（企业名称）</w:t>
      </w:r>
      <w:r>
        <w:rPr>
          <w:rFonts w:ascii="宋体" w:hAnsi="宋体" w:cs="宋体"/>
          <w:color w:val="333333"/>
          <w:kern w:val="0"/>
          <w:sz w:val="24"/>
        </w:rPr>
        <w:t>，从业人员</w:t>
      </w:r>
      <w:r>
        <w:rPr>
          <w:rFonts w:ascii="宋体" w:hAnsi="宋体" w:cs="宋体" w:hint="eastAsia"/>
          <w:color w:val="333333"/>
          <w:kern w:val="0"/>
          <w:sz w:val="24"/>
          <w:u w:val="single"/>
        </w:rPr>
        <w:t xml:space="preserve">    </w:t>
      </w:r>
      <w:r>
        <w:rPr>
          <w:rFonts w:ascii="宋体" w:hAnsi="宋体" w:cs="宋体"/>
          <w:color w:val="333333"/>
          <w:kern w:val="0"/>
          <w:sz w:val="24"/>
        </w:rPr>
        <w:t>人，营业收入为</w:t>
      </w:r>
      <w:r>
        <w:rPr>
          <w:rFonts w:ascii="宋体" w:hAnsi="宋体" w:cs="宋体" w:hint="eastAsia"/>
          <w:color w:val="333333"/>
          <w:kern w:val="0"/>
          <w:sz w:val="24"/>
          <w:u w:val="single"/>
        </w:rPr>
        <w:t xml:space="preserve">    </w:t>
      </w:r>
      <w:r>
        <w:rPr>
          <w:rFonts w:ascii="宋体" w:hAnsi="宋体" w:cs="宋体"/>
          <w:color w:val="333333"/>
          <w:kern w:val="0"/>
          <w:sz w:val="24"/>
        </w:rPr>
        <w:t>万元，资产总额为</w:t>
      </w:r>
      <w:r>
        <w:rPr>
          <w:rFonts w:ascii="宋体" w:hAnsi="宋体" w:cs="宋体" w:hint="eastAsia"/>
          <w:color w:val="333333"/>
          <w:kern w:val="0"/>
          <w:sz w:val="24"/>
          <w:u w:val="single"/>
        </w:rPr>
        <w:t xml:space="preserve">    </w:t>
      </w:r>
      <w:r>
        <w:rPr>
          <w:rFonts w:ascii="宋体" w:hAnsi="宋体" w:cs="宋体"/>
          <w:color w:val="333333"/>
          <w:kern w:val="0"/>
          <w:sz w:val="24"/>
        </w:rPr>
        <w:t>万元</w:t>
      </w:r>
      <w:r>
        <w:rPr>
          <w:rFonts w:ascii="宋体" w:hAnsi="宋体"/>
          <w:sz w:val="24"/>
          <w:vertAlign w:val="superscript"/>
        </w:rPr>
        <w:t>1</w:t>
      </w:r>
      <w:r>
        <w:rPr>
          <w:rFonts w:ascii="宋体" w:hAnsi="宋体" w:cs="宋体"/>
          <w:color w:val="333333"/>
          <w:kern w:val="0"/>
          <w:sz w:val="24"/>
        </w:rPr>
        <w:t>，属于</w:t>
      </w:r>
      <w:r>
        <w:rPr>
          <w:rFonts w:ascii="宋体" w:hAnsi="宋体" w:cs="宋体"/>
          <w:color w:val="333333"/>
          <w:kern w:val="0"/>
          <w:sz w:val="24"/>
          <w:u w:val="single"/>
        </w:rPr>
        <w:t>（中型企业、小型企业、微型企业）</w:t>
      </w:r>
      <w:r>
        <w:rPr>
          <w:rFonts w:ascii="宋体" w:hAnsi="宋体" w:cs="宋体"/>
          <w:color w:val="333333"/>
          <w:kern w:val="0"/>
          <w:sz w:val="24"/>
        </w:rPr>
        <w:t>；</w:t>
      </w:r>
    </w:p>
    <w:p w:rsidR="00C7132A" w:rsidRDefault="00902458">
      <w:pPr>
        <w:spacing w:line="440" w:lineRule="exact"/>
        <w:ind w:firstLine="552"/>
        <w:rPr>
          <w:rFonts w:ascii="宋体" w:hAnsi="宋体" w:cs="宋体"/>
          <w:color w:val="333333"/>
          <w:kern w:val="0"/>
          <w:sz w:val="24"/>
        </w:rPr>
      </w:pPr>
      <w:r>
        <w:rPr>
          <w:rFonts w:ascii="宋体" w:hAnsi="宋体" w:cs="宋体"/>
          <w:color w:val="333333"/>
          <w:kern w:val="0"/>
          <w:sz w:val="24"/>
        </w:rPr>
        <w:t xml:space="preserve"> 2. </w:t>
      </w:r>
      <w:r>
        <w:rPr>
          <w:rFonts w:ascii="宋体" w:hAnsi="宋体" w:cs="宋体"/>
          <w:color w:val="333333"/>
          <w:kern w:val="0"/>
          <w:sz w:val="24"/>
          <w:u w:val="single"/>
        </w:rPr>
        <w:t>（标的名称）</w:t>
      </w:r>
      <w:r>
        <w:rPr>
          <w:rFonts w:ascii="宋体" w:hAnsi="宋体" w:cs="宋体"/>
          <w:color w:val="333333"/>
          <w:kern w:val="0"/>
          <w:sz w:val="24"/>
        </w:rPr>
        <w:t>，属于</w:t>
      </w:r>
      <w:r>
        <w:rPr>
          <w:rFonts w:ascii="宋体" w:hAnsi="宋体" w:cs="宋体"/>
          <w:color w:val="333333"/>
          <w:kern w:val="0"/>
          <w:sz w:val="24"/>
          <w:u w:val="single"/>
        </w:rPr>
        <w:t>（采购文件中明确的所属行业）</w:t>
      </w:r>
      <w:r>
        <w:rPr>
          <w:rFonts w:ascii="宋体" w:hAnsi="宋体" w:cs="宋体"/>
          <w:color w:val="333333"/>
          <w:kern w:val="0"/>
          <w:sz w:val="24"/>
        </w:rPr>
        <w:t>行业；承建（承接）企业为</w:t>
      </w:r>
      <w:r>
        <w:rPr>
          <w:rFonts w:ascii="宋体" w:hAnsi="宋体" w:cs="宋体"/>
          <w:color w:val="333333"/>
          <w:kern w:val="0"/>
          <w:sz w:val="24"/>
          <w:u w:val="single"/>
        </w:rPr>
        <w:t>（企业名称）</w:t>
      </w:r>
      <w:r>
        <w:rPr>
          <w:rFonts w:ascii="宋体" w:hAnsi="宋体" w:cs="宋体"/>
          <w:color w:val="333333"/>
          <w:kern w:val="0"/>
          <w:sz w:val="24"/>
        </w:rPr>
        <w:t>，从业人员</w:t>
      </w:r>
      <w:r>
        <w:rPr>
          <w:rFonts w:ascii="宋体" w:hAnsi="宋体" w:cs="宋体" w:hint="eastAsia"/>
          <w:color w:val="333333"/>
          <w:kern w:val="0"/>
          <w:sz w:val="24"/>
          <w:u w:val="single"/>
        </w:rPr>
        <w:t xml:space="preserve">    </w:t>
      </w:r>
      <w:r>
        <w:rPr>
          <w:rFonts w:ascii="宋体" w:hAnsi="宋体" w:cs="宋体"/>
          <w:color w:val="333333"/>
          <w:kern w:val="0"/>
          <w:sz w:val="24"/>
        </w:rPr>
        <w:t>人，营业收入为</w:t>
      </w:r>
      <w:r>
        <w:rPr>
          <w:rFonts w:ascii="宋体" w:hAnsi="宋体" w:cs="宋体" w:hint="eastAsia"/>
          <w:color w:val="333333"/>
          <w:kern w:val="0"/>
          <w:sz w:val="24"/>
          <w:u w:val="single"/>
        </w:rPr>
        <w:t xml:space="preserve">    </w:t>
      </w:r>
      <w:r>
        <w:rPr>
          <w:rFonts w:ascii="宋体" w:hAnsi="宋体" w:cs="宋体"/>
          <w:color w:val="333333"/>
          <w:kern w:val="0"/>
          <w:sz w:val="24"/>
        </w:rPr>
        <w:t>万元，资产总额为</w:t>
      </w:r>
      <w:r>
        <w:rPr>
          <w:rFonts w:ascii="宋体" w:hAnsi="宋体" w:cs="宋体" w:hint="eastAsia"/>
          <w:color w:val="333333"/>
          <w:kern w:val="0"/>
          <w:sz w:val="24"/>
          <w:u w:val="single"/>
        </w:rPr>
        <w:t xml:space="preserve">    </w:t>
      </w:r>
      <w:r>
        <w:rPr>
          <w:rFonts w:ascii="宋体" w:hAnsi="宋体" w:cs="宋体"/>
          <w:color w:val="333333"/>
          <w:kern w:val="0"/>
          <w:sz w:val="24"/>
        </w:rPr>
        <w:t>万元，属于</w:t>
      </w:r>
      <w:r>
        <w:rPr>
          <w:rFonts w:ascii="宋体" w:hAnsi="宋体" w:cs="宋体"/>
          <w:color w:val="333333"/>
          <w:kern w:val="0"/>
          <w:sz w:val="24"/>
          <w:u w:val="single"/>
        </w:rPr>
        <w:t>（中型企业、小型企业、微型企业）</w:t>
      </w:r>
      <w:r>
        <w:rPr>
          <w:rFonts w:ascii="宋体" w:hAnsi="宋体" w:cs="宋体"/>
          <w:color w:val="333333"/>
          <w:kern w:val="0"/>
          <w:sz w:val="24"/>
        </w:rPr>
        <w:t>；</w:t>
      </w:r>
    </w:p>
    <w:p w:rsidR="00C7132A" w:rsidRDefault="00902458">
      <w:pPr>
        <w:spacing w:line="440" w:lineRule="exact"/>
        <w:ind w:firstLine="552"/>
        <w:rPr>
          <w:rFonts w:ascii="宋体" w:hAnsi="宋体" w:cs="宋体"/>
          <w:color w:val="333333"/>
          <w:kern w:val="0"/>
          <w:sz w:val="24"/>
        </w:rPr>
      </w:pPr>
      <w:r>
        <w:rPr>
          <w:rFonts w:ascii="宋体" w:hAnsi="宋体" w:cs="宋体"/>
          <w:color w:val="333333"/>
          <w:kern w:val="0"/>
          <w:sz w:val="24"/>
        </w:rPr>
        <w:t xml:space="preserve"> …… </w:t>
      </w:r>
    </w:p>
    <w:p w:rsidR="00C7132A" w:rsidRDefault="00902458">
      <w:pPr>
        <w:spacing w:line="440" w:lineRule="exact"/>
        <w:ind w:firstLine="552"/>
        <w:rPr>
          <w:rFonts w:ascii="宋体" w:hAnsi="宋体" w:cs="宋体"/>
          <w:color w:val="333333"/>
          <w:kern w:val="0"/>
          <w:sz w:val="24"/>
        </w:rPr>
      </w:pPr>
      <w:r>
        <w:rPr>
          <w:rFonts w:ascii="宋体" w:hAnsi="宋体" w:cs="宋体"/>
          <w:color w:val="333333"/>
          <w:kern w:val="0"/>
          <w:sz w:val="24"/>
        </w:rPr>
        <w:t>以上企业，不属于大企业的分支机构，不存在控股股东为大企业的情形，也不存在与大企业的负责人为同一人的情形。</w:t>
      </w:r>
    </w:p>
    <w:p w:rsidR="00C7132A" w:rsidRDefault="00902458">
      <w:pPr>
        <w:spacing w:line="440" w:lineRule="exact"/>
        <w:ind w:firstLine="552"/>
        <w:rPr>
          <w:rFonts w:ascii="宋体" w:hAnsi="宋体" w:cs="宋体"/>
          <w:color w:val="333333"/>
          <w:kern w:val="0"/>
          <w:sz w:val="24"/>
        </w:rPr>
      </w:pPr>
      <w:r>
        <w:rPr>
          <w:rFonts w:ascii="宋体" w:hAnsi="宋体" w:cs="宋体"/>
          <w:color w:val="333333"/>
          <w:kern w:val="0"/>
          <w:sz w:val="24"/>
        </w:rPr>
        <w:t>本企业对上述声明内容的真实性负责。如有虚假，将依法承担相应责任。</w:t>
      </w:r>
    </w:p>
    <w:p w:rsidR="00C7132A" w:rsidRDefault="00C7132A">
      <w:pPr>
        <w:spacing w:line="440" w:lineRule="exact"/>
        <w:ind w:firstLine="3544"/>
        <w:rPr>
          <w:rFonts w:ascii="宋体" w:hAnsi="宋体" w:cs="宋体"/>
          <w:color w:val="333333"/>
          <w:kern w:val="0"/>
          <w:sz w:val="24"/>
        </w:rPr>
      </w:pPr>
    </w:p>
    <w:p w:rsidR="00C7132A" w:rsidRDefault="00902458">
      <w:pPr>
        <w:spacing w:line="440" w:lineRule="exact"/>
        <w:ind w:firstLine="3544"/>
        <w:rPr>
          <w:rFonts w:ascii="宋体" w:hAnsi="宋体" w:cs="宋体"/>
          <w:color w:val="333333"/>
          <w:kern w:val="0"/>
          <w:sz w:val="24"/>
        </w:rPr>
      </w:pPr>
      <w:r>
        <w:rPr>
          <w:rFonts w:ascii="宋体" w:hAnsi="宋体" w:cs="宋体"/>
          <w:color w:val="333333"/>
          <w:kern w:val="0"/>
          <w:sz w:val="24"/>
        </w:rPr>
        <w:t xml:space="preserve">企业名称（盖章）： </w:t>
      </w:r>
    </w:p>
    <w:p w:rsidR="00C7132A" w:rsidRDefault="00902458">
      <w:pPr>
        <w:spacing w:line="440" w:lineRule="exact"/>
        <w:ind w:firstLine="3544"/>
        <w:rPr>
          <w:rFonts w:ascii="宋体" w:hAnsi="宋体" w:cs="宋体"/>
          <w:color w:val="333333"/>
          <w:kern w:val="0"/>
          <w:sz w:val="24"/>
        </w:rPr>
      </w:pPr>
      <w:r>
        <w:rPr>
          <w:rFonts w:ascii="宋体" w:hAnsi="宋体" w:cs="宋体"/>
          <w:color w:val="333333"/>
          <w:kern w:val="0"/>
          <w:sz w:val="24"/>
        </w:rPr>
        <w:t xml:space="preserve">日 期： </w:t>
      </w:r>
    </w:p>
    <w:p w:rsidR="00C7132A" w:rsidRDefault="00C7132A">
      <w:pPr>
        <w:ind w:firstLine="552"/>
        <w:rPr>
          <w:rFonts w:ascii="微软雅黑" w:eastAsia="微软雅黑" w:hAnsi="微软雅黑" w:cs="宋体"/>
          <w:color w:val="333333"/>
          <w:kern w:val="0"/>
          <w:szCs w:val="21"/>
        </w:rPr>
      </w:pPr>
    </w:p>
    <w:p w:rsidR="00C7132A" w:rsidRDefault="00902458">
      <w:pPr>
        <w:ind w:firstLine="552"/>
        <w:rPr>
          <w:rFonts w:ascii="微软雅黑" w:eastAsia="微软雅黑" w:hAnsi="微软雅黑" w:cs="宋体"/>
          <w:color w:val="333333"/>
          <w:kern w:val="0"/>
          <w:szCs w:val="21"/>
        </w:rPr>
      </w:pPr>
      <w:r>
        <w:rPr>
          <w:rFonts w:ascii="微软雅黑" w:eastAsia="微软雅黑" w:hAnsi="微软雅黑" w:cs="宋体"/>
          <w:color w:val="333333"/>
          <w:kern w:val="0"/>
          <w:szCs w:val="21"/>
        </w:rPr>
        <w:t>1从业人员、营业收入、资产总额填报上一年度数据，无上</w:t>
      </w:r>
      <w:proofErr w:type="gramStart"/>
      <w:r>
        <w:rPr>
          <w:rFonts w:ascii="微软雅黑" w:eastAsia="微软雅黑" w:hAnsi="微软雅黑" w:cs="宋体"/>
          <w:color w:val="333333"/>
          <w:kern w:val="0"/>
          <w:szCs w:val="21"/>
        </w:rPr>
        <w:t>一</w:t>
      </w:r>
      <w:proofErr w:type="gramEnd"/>
      <w:r>
        <w:rPr>
          <w:rFonts w:ascii="微软雅黑" w:eastAsia="微软雅黑" w:hAnsi="微软雅黑" w:cs="宋体"/>
          <w:color w:val="333333"/>
          <w:kern w:val="0"/>
          <w:szCs w:val="21"/>
        </w:rPr>
        <w:t>年度数据的新成立企业可不填报。</w:t>
      </w:r>
    </w:p>
    <w:p w:rsidR="00C7132A" w:rsidRDefault="00902458">
      <w:pPr>
        <w:tabs>
          <w:tab w:val="left" w:pos="4860"/>
        </w:tabs>
        <w:spacing w:line="588" w:lineRule="exact"/>
        <w:ind w:right="1560" w:firstLineChars="200" w:firstLine="444"/>
        <w:jc w:val="center"/>
        <w:rPr>
          <w:rFonts w:ascii="宋体" w:hAnsi="宋体" w:cs="宋体"/>
          <w:spacing w:val="6"/>
          <w:szCs w:val="21"/>
        </w:rPr>
      </w:pPr>
      <w:r>
        <w:rPr>
          <w:rFonts w:ascii="宋体" w:hAnsi="宋体" w:cs="宋体" w:hint="eastAsia"/>
          <w:spacing w:val="6"/>
          <w:szCs w:val="21"/>
        </w:rPr>
        <w:t xml:space="preserve">              </w:t>
      </w:r>
    </w:p>
    <w:p w:rsidR="00C7132A" w:rsidRDefault="00C7132A">
      <w:pPr>
        <w:spacing w:line="360" w:lineRule="auto"/>
        <w:ind w:firstLineChars="200" w:firstLine="420"/>
        <w:rPr>
          <w:rFonts w:ascii="宋体" w:hAnsi="宋体" w:cs="宋体"/>
          <w:bCs/>
        </w:rPr>
      </w:pPr>
    </w:p>
    <w:p w:rsidR="00C7132A" w:rsidRDefault="00C7132A">
      <w:pPr>
        <w:pStyle w:val="a9"/>
        <w:rPr>
          <w:rFonts w:ascii="宋体" w:hAnsi="宋体" w:cs="宋体"/>
          <w:bCs/>
        </w:rPr>
      </w:pPr>
    </w:p>
    <w:p w:rsidR="00C7132A" w:rsidRDefault="00C7132A">
      <w:pPr>
        <w:pStyle w:val="a9"/>
        <w:rPr>
          <w:rFonts w:ascii="宋体" w:hAnsi="宋体" w:cs="宋体"/>
          <w:bCs/>
        </w:rPr>
      </w:pPr>
    </w:p>
    <w:p w:rsidR="00C7132A" w:rsidRDefault="00C7132A">
      <w:pPr>
        <w:pStyle w:val="a9"/>
        <w:rPr>
          <w:rFonts w:ascii="宋体" w:hAnsi="宋体" w:cs="宋体"/>
          <w:bCs/>
        </w:rPr>
      </w:pPr>
    </w:p>
    <w:p w:rsidR="00C7132A" w:rsidRDefault="00C7132A">
      <w:pPr>
        <w:pStyle w:val="a9"/>
        <w:rPr>
          <w:rFonts w:ascii="宋体" w:hAnsi="宋体" w:cs="宋体"/>
          <w:bCs/>
        </w:rPr>
      </w:pPr>
    </w:p>
    <w:p w:rsidR="00C7132A" w:rsidRDefault="00C7132A">
      <w:pPr>
        <w:pStyle w:val="a9"/>
        <w:rPr>
          <w:rFonts w:ascii="宋体" w:hAnsi="宋体" w:cs="宋体"/>
          <w:bCs/>
        </w:rPr>
      </w:pPr>
    </w:p>
    <w:p w:rsidR="00C7132A" w:rsidRDefault="00C7132A">
      <w:pPr>
        <w:pStyle w:val="a9"/>
        <w:rPr>
          <w:rFonts w:ascii="宋体" w:hAnsi="宋体" w:cs="宋体"/>
          <w:bCs/>
        </w:rPr>
      </w:pPr>
    </w:p>
    <w:p w:rsidR="00C7132A" w:rsidRDefault="00C7132A">
      <w:pPr>
        <w:pStyle w:val="a9"/>
        <w:rPr>
          <w:rFonts w:ascii="宋体" w:hAnsi="宋体" w:cs="宋体"/>
          <w:bCs/>
        </w:rPr>
      </w:pPr>
    </w:p>
    <w:p w:rsidR="00C7132A" w:rsidRDefault="00C7132A">
      <w:pPr>
        <w:rPr>
          <w:rFonts w:ascii="宋体" w:hAnsi="宋体" w:cs="宋体"/>
        </w:rPr>
      </w:pPr>
    </w:p>
    <w:p w:rsidR="00C7132A" w:rsidRDefault="00902458">
      <w:pPr>
        <w:widowControl/>
        <w:jc w:val="left"/>
        <w:rPr>
          <w:rFonts w:ascii="宋体" w:hAnsi="宋体" w:cs="宋体"/>
          <w:b/>
          <w:szCs w:val="21"/>
        </w:rPr>
      </w:pPr>
      <w:r>
        <w:rPr>
          <w:rFonts w:ascii="宋体" w:hAnsi="宋体" w:cs="宋体"/>
          <w:b/>
          <w:szCs w:val="21"/>
        </w:rPr>
        <w:br w:type="page"/>
      </w:r>
    </w:p>
    <w:p w:rsidR="00C7132A" w:rsidRDefault="00902458">
      <w:pPr>
        <w:widowControl/>
        <w:jc w:val="left"/>
        <w:rPr>
          <w:rFonts w:ascii="宋体" w:hAnsi="宋体" w:cs="宋体"/>
          <w:b/>
          <w:szCs w:val="21"/>
        </w:rPr>
      </w:pPr>
      <w:r>
        <w:rPr>
          <w:rFonts w:ascii="宋体" w:hAnsi="宋体" w:cs="宋体" w:hint="eastAsia"/>
          <w:b/>
          <w:szCs w:val="21"/>
        </w:rPr>
        <w:lastRenderedPageBreak/>
        <w:t>3.2.8残疾人福利性单位声明格式：</w:t>
      </w:r>
    </w:p>
    <w:p w:rsidR="00C7132A" w:rsidRDefault="00902458">
      <w:pPr>
        <w:widowControl/>
        <w:spacing w:before="100" w:beforeAutospacing="1" w:after="100" w:afterAutospacing="1" w:line="425" w:lineRule="atLeast"/>
        <w:jc w:val="center"/>
        <w:rPr>
          <w:rFonts w:ascii="宋体" w:hAnsi="宋体" w:cs="宋体"/>
          <w:kern w:val="0"/>
          <w:sz w:val="28"/>
          <w:szCs w:val="28"/>
        </w:rPr>
      </w:pPr>
      <w:r>
        <w:rPr>
          <w:rFonts w:ascii="宋体" w:hAnsi="宋体" w:cs="宋体" w:hint="eastAsia"/>
          <w:b/>
          <w:bCs/>
          <w:kern w:val="0"/>
          <w:sz w:val="28"/>
          <w:szCs w:val="28"/>
        </w:rPr>
        <w:t>残疾人福利性单位声明函（如是、请提供）</w:t>
      </w:r>
    </w:p>
    <w:p w:rsidR="00C7132A" w:rsidRDefault="00C7132A">
      <w:pPr>
        <w:widowControl/>
        <w:spacing w:before="100" w:beforeAutospacing="1" w:after="100" w:afterAutospacing="1" w:line="425" w:lineRule="atLeast"/>
        <w:jc w:val="left"/>
        <w:rPr>
          <w:rFonts w:ascii="宋体" w:hAnsi="宋体" w:cs="宋体"/>
          <w:kern w:val="0"/>
          <w:sz w:val="24"/>
        </w:rPr>
      </w:pPr>
    </w:p>
    <w:p w:rsidR="00C7132A" w:rsidRDefault="00902458">
      <w:pPr>
        <w:widowControl/>
        <w:spacing w:before="100" w:beforeAutospacing="1" w:after="100" w:afterAutospacing="1" w:line="400" w:lineRule="exact"/>
        <w:ind w:firstLineChars="200" w:firstLine="420"/>
        <w:jc w:val="left"/>
        <w:rPr>
          <w:rFonts w:ascii="宋体" w:hAnsi="宋体" w:cs="宋体"/>
          <w:kern w:val="0"/>
          <w:szCs w:val="21"/>
        </w:rPr>
      </w:pPr>
      <w:r>
        <w:rPr>
          <w:rFonts w:ascii="宋体" w:hAnsi="宋体" w:cs="宋体" w:hint="eastAsia"/>
          <w:kern w:val="0"/>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kern w:val="0"/>
          <w:szCs w:val="21"/>
          <w:u w:val="single"/>
        </w:rPr>
        <w:t xml:space="preserve">             </w:t>
      </w:r>
      <w:r>
        <w:rPr>
          <w:rFonts w:ascii="宋体" w:hAnsi="宋体" w:cs="宋体" w:hint="eastAsia"/>
          <w:kern w:val="0"/>
          <w:szCs w:val="21"/>
        </w:rPr>
        <w:t>单位的</w:t>
      </w:r>
      <w:r>
        <w:rPr>
          <w:rFonts w:ascii="宋体" w:hAnsi="宋体" w:cs="宋体" w:hint="eastAsia"/>
          <w:kern w:val="0"/>
          <w:szCs w:val="21"/>
          <w:u w:val="single"/>
        </w:rPr>
        <w:t xml:space="preserve">                  </w:t>
      </w:r>
      <w:r>
        <w:rPr>
          <w:rFonts w:ascii="宋体" w:hAnsi="宋体" w:cs="宋体" w:hint="eastAsia"/>
          <w:kern w:val="0"/>
          <w:szCs w:val="21"/>
        </w:rPr>
        <w:t>项目采购活动提供本单位制造的货物（由本单位承担工程/提供服务），或者提供其他残疾人福利性单位制造的货物（不包括使用非残疾人福利性单位注册商标的货物）。</w:t>
      </w:r>
    </w:p>
    <w:p w:rsidR="00C7132A" w:rsidRDefault="00902458">
      <w:pPr>
        <w:widowControl/>
        <w:spacing w:before="100" w:beforeAutospacing="1" w:after="100" w:afterAutospacing="1" w:line="400" w:lineRule="exact"/>
        <w:ind w:firstLineChars="200" w:firstLine="420"/>
        <w:jc w:val="left"/>
        <w:rPr>
          <w:rFonts w:ascii="宋体" w:hAnsi="宋体" w:cs="宋体"/>
          <w:kern w:val="0"/>
          <w:szCs w:val="21"/>
        </w:rPr>
      </w:pPr>
      <w:r>
        <w:rPr>
          <w:rFonts w:ascii="宋体" w:hAnsi="宋体" w:cs="宋体" w:hint="eastAsia"/>
          <w:kern w:val="0"/>
          <w:szCs w:val="21"/>
        </w:rPr>
        <w:t>本单位对上述声明的真实性负责。如有虚假，将依法承担相应责任。</w:t>
      </w:r>
    </w:p>
    <w:p w:rsidR="00C7132A" w:rsidRDefault="00C7132A">
      <w:pPr>
        <w:widowControl/>
        <w:spacing w:before="100" w:beforeAutospacing="1" w:after="100" w:afterAutospacing="1" w:line="400" w:lineRule="exact"/>
        <w:jc w:val="left"/>
        <w:rPr>
          <w:rFonts w:ascii="宋体" w:hAnsi="宋体" w:cs="宋体"/>
          <w:kern w:val="0"/>
          <w:szCs w:val="21"/>
        </w:rPr>
      </w:pPr>
    </w:p>
    <w:p w:rsidR="00C7132A" w:rsidRDefault="00C7132A">
      <w:pPr>
        <w:widowControl/>
        <w:spacing w:before="100" w:beforeAutospacing="1" w:after="100" w:afterAutospacing="1" w:line="400" w:lineRule="exact"/>
        <w:jc w:val="left"/>
        <w:rPr>
          <w:rFonts w:ascii="宋体" w:hAnsi="宋体" w:cs="宋体"/>
          <w:kern w:val="0"/>
          <w:szCs w:val="21"/>
        </w:rPr>
      </w:pPr>
    </w:p>
    <w:p w:rsidR="00C7132A" w:rsidRDefault="00902458">
      <w:pPr>
        <w:ind w:firstLineChars="200" w:firstLine="420"/>
        <w:jc w:val="center"/>
        <w:rPr>
          <w:rFonts w:ascii="宋体" w:hAnsi="宋体" w:cs="宋体"/>
          <w:szCs w:val="21"/>
        </w:rPr>
      </w:pPr>
      <w:r>
        <w:rPr>
          <w:rFonts w:ascii="宋体" w:hAnsi="宋体" w:cs="宋体" w:hint="eastAsia"/>
          <w:kern w:val="0"/>
          <w:szCs w:val="21"/>
        </w:rPr>
        <w:t xml:space="preserve">                                                  </w:t>
      </w:r>
    </w:p>
    <w:p w:rsidR="00C7132A" w:rsidRDefault="00902458">
      <w:pPr>
        <w:ind w:firstLineChars="200" w:firstLine="420"/>
        <w:jc w:val="center"/>
        <w:rPr>
          <w:u w:val="single"/>
        </w:rPr>
      </w:pPr>
      <w:r>
        <w:rPr>
          <w:rFonts w:ascii="宋体" w:hAnsi="宋体" w:cs="宋体" w:hint="eastAsia"/>
          <w:szCs w:val="21"/>
        </w:rPr>
        <w:t xml:space="preserve"> 企业名称(盖章) :</w:t>
      </w:r>
      <w:r>
        <w:rPr>
          <w:rFonts w:ascii="宋体" w:hAnsi="宋体" w:cs="宋体" w:hint="eastAsia"/>
          <w:szCs w:val="21"/>
          <w:u w:val="single"/>
        </w:rPr>
        <w:t xml:space="preserve">              </w:t>
      </w:r>
      <w:r>
        <w:rPr>
          <w:rFonts w:ascii="宋体" w:hAnsi="宋体" w:cs="宋体" w:hint="eastAsia"/>
          <w:szCs w:val="21"/>
        </w:rPr>
        <w:t xml:space="preserve">                                                      法定代表人或委托代理人签字：</w:t>
      </w:r>
      <w:r>
        <w:rPr>
          <w:rFonts w:ascii="宋体" w:hAnsi="宋体" w:cs="宋体" w:hint="eastAsia"/>
          <w:szCs w:val="21"/>
          <w:u w:val="single"/>
        </w:rPr>
        <w:t xml:space="preserve">           </w:t>
      </w:r>
    </w:p>
    <w:p w:rsidR="00C7132A" w:rsidRDefault="00902458">
      <w:pPr>
        <w:ind w:firstLineChars="200" w:firstLine="420"/>
        <w:jc w:val="center"/>
        <w:rPr>
          <w:rFonts w:ascii="宋体" w:hAnsi="宋体" w:cs="宋体"/>
          <w:szCs w:val="21"/>
        </w:rPr>
      </w:pPr>
      <w:r>
        <w:rPr>
          <w:rFonts w:ascii="宋体" w:hAnsi="宋体" w:cs="宋体" w:hint="eastAsia"/>
          <w:szCs w:val="21"/>
        </w:rPr>
        <w:t xml:space="preserve">                         </w:t>
      </w:r>
    </w:p>
    <w:p w:rsidR="00C7132A" w:rsidRDefault="00902458">
      <w:pPr>
        <w:ind w:firstLineChars="200" w:firstLine="420"/>
        <w:jc w:val="center"/>
        <w:rPr>
          <w:rFonts w:ascii="宋体" w:hAnsi="宋体" w:cs="宋体"/>
          <w:szCs w:val="21"/>
        </w:rPr>
      </w:pPr>
      <w:r>
        <w:rPr>
          <w:rFonts w:ascii="宋体" w:hAnsi="宋体" w:cs="宋体" w:hint="eastAsia"/>
          <w:szCs w:val="21"/>
        </w:rPr>
        <w:t xml:space="preserve">                          日期:   年  月  日</w:t>
      </w:r>
    </w:p>
    <w:p w:rsidR="00C7132A" w:rsidRDefault="00C7132A">
      <w:pPr>
        <w:widowControl/>
        <w:spacing w:before="100" w:beforeAutospacing="1" w:after="100" w:afterAutospacing="1" w:line="400" w:lineRule="exact"/>
        <w:jc w:val="left"/>
        <w:rPr>
          <w:rFonts w:ascii="宋体" w:hAnsi="宋体" w:cs="宋体"/>
          <w:kern w:val="0"/>
          <w:szCs w:val="21"/>
        </w:rPr>
      </w:pPr>
    </w:p>
    <w:p w:rsidR="00C7132A" w:rsidRDefault="00C7132A">
      <w:pPr>
        <w:widowControl/>
        <w:spacing w:before="100" w:beforeAutospacing="1" w:after="100" w:afterAutospacing="1" w:line="400" w:lineRule="exact"/>
        <w:jc w:val="left"/>
        <w:rPr>
          <w:rFonts w:ascii="宋体" w:hAnsi="宋体" w:cs="宋体"/>
          <w:kern w:val="0"/>
          <w:sz w:val="24"/>
        </w:rPr>
      </w:pPr>
    </w:p>
    <w:p w:rsidR="00C7132A" w:rsidRDefault="00902458">
      <w:pPr>
        <w:widowControl/>
        <w:spacing w:before="100" w:beforeAutospacing="1" w:after="100" w:afterAutospacing="1" w:line="400" w:lineRule="exact"/>
        <w:ind w:firstLineChars="150" w:firstLine="315"/>
        <w:jc w:val="left"/>
        <w:rPr>
          <w:rFonts w:ascii="宋体" w:hAnsi="宋体" w:cs="宋体"/>
          <w:b/>
          <w:szCs w:val="21"/>
        </w:rPr>
      </w:pPr>
      <w:r>
        <w:rPr>
          <w:rFonts w:ascii="宋体" w:hAnsi="宋体" w:cs="宋体" w:hint="eastAsia"/>
          <w:kern w:val="0"/>
          <w:szCs w:val="21"/>
        </w:rPr>
        <w:t>注：投标人如为残疾人福利性单位并提供本《残疾人福利性单位声明函》的，必须对声明的真实性负责，并</w:t>
      </w:r>
      <w:r>
        <w:rPr>
          <w:rFonts w:ascii="宋体" w:hAnsi="宋体" w:cs="宋体" w:hint="eastAsia"/>
          <w:bCs/>
          <w:szCs w:val="21"/>
        </w:rPr>
        <w:t>提供有效证明文件，供评标委员会评审</w:t>
      </w:r>
      <w:r>
        <w:rPr>
          <w:rFonts w:ascii="宋体" w:hAnsi="宋体" w:cs="宋体" w:hint="eastAsia"/>
          <w:kern w:val="0"/>
          <w:szCs w:val="21"/>
        </w:rPr>
        <w:t>。如不是，可不提供。</w:t>
      </w: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C7132A">
      <w:pPr>
        <w:widowControl/>
        <w:spacing w:line="400" w:lineRule="exact"/>
        <w:jc w:val="left"/>
        <w:rPr>
          <w:rFonts w:ascii="宋体" w:hAnsi="宋体" w:cs="宋体"/>
          <w:b/>
          <w:szCs w:val="21"/>
        </w:rPr>
      </w:pPr>
    </w:p>
    <w:p w:rsidR="00C7132A" w:rsidRDefault="00902458">
      <w:pPr>
        <w:snapToGrid w:val="0"/>
        <w:spacing w:line="404" w:lineRule="exact"/>
        <w:jc w:val="left"/>
        <w:rPr>
          <w:rFonts w:ascii="宋体" w:hAnsi="宋体" w:cs="宋体"/>
          <w:b/>
          <w:bCs/>
          <w:szCs w:val="21"/>
        </w:rPr>
      </w:pPr>
      <w:r>
        <w:rPr>
          <w:rFonts w:ascii="宋体" w:hAnsi="宋体" w:cs="宋体" w:hint="eastAsia"/>
          <w:b/>
          <w:szCs w:val="21"/>
        </w:rPr>
        <w:lastRenderedPageBreak/>
        <w:t>3.3技术</w:t>
      </w:r>
      <w:r>
        <w:rPr>
          <w:rFonts w:ascii="宋体" w:hAnsi="宋体" w:cs="宋体" w:hint="eastAsia"/>
          <w:b/>
          <w:bCs/>
          <w:szCs w:val="21"/>
        </w:rPr>
        <w:t>部分</w:t>
      </w:r>
    </w:p>
    <w:p w:rsidR="00C7132A" w:rsidRDefault="00C7132A">
      <w:pPr>
        <w:snapToGrid w:val="0"/>
        <w:spacing w:line="404" w:lineRule="exact"/>
        <w:jc w:val="left"/>
        <w:rPr>
          <w:rFonts w:ascii="宋体" w:hAnsi="宋体" w:cs="宋体"/>
          <w:bCs/>
          <w:szCs w:val="21"/>
        </w:rPr>
      </w:pPr>
    </w:p>
    <w:p w:rsidR="00C7132A" w:rsidRPr="00CE79FE" w:rsidRDefault="00902458">
      <w:pPr>
        <w:pStyle w:val="ListParagraph1"/>
        <w:tabs>
          <w:tab w:val="left" w:pos="1406"/>
        </w:tabs>
        <w:spacing w:before="173"/>
        <w:ind w:firstLineChars="300" w:firstLine="612"/>
        <w:jc w:val="left"/>
        <w:rPr>
          <w:rFonts w:ascii="宋体" w:hAnsi="宋体" w:cs="宋体"/>
          <w:spacing w:val="-3"/>
          <w:szCs w:val="21"/>
        </w:rPr>
      </w:pPr>
      <w:r w:rsidRPr="00CE79FE">
        <w:rPr>
          <w:rFonts w:ascii="宋体" w:hAnsi="宋体" w:cs="宋体" w:hint="eastAsia"/>
          <w:spacing w:val="-3"/>
          <w:szCs w:val="21"/>
        </w:rPr>
        <w:t>3.3.1▲（1）本项目工作具体实施方案；（必须提供，格式自拟，加盖单位公章）</w:t>
      </w:r>
    </w:p>
    <w:p w:rsidR="00C7132A" w:rsidRPr="00CE79FE" w:rsidRDefault="00902458" w:rsidP="00D73B13">
      <w:pPr>
        <w:snapToGrid w:val="0"/>
        <w:spacing w:before="50" w:afterLines="50"/>
        <w:ind w:firstLineChars="150" w:firstLine="316"/>
        <w:jc w:val="left"/>
        <w:rPr>
          <w:rFonts w:ascii="宋体" w:hAnsi="宋体" w:cs="宋体"/>
          <w:b/>
          <w:szCs w:val="21"/>
        </w:rPr>
      </w:pPr>
      <w:r w:rsidRPr="00CE79FE">
        <w:rPr>
          <w:rFonts w:ascii="宋体" w:hAnsi="宋体" w:cs="宋体" w:hint="eastAsia"/>
          <w:b/>
          <w:szCs w:val="21"/>
        </w:rPr>
        <w:t>（格式自拟，请在招标文件中第二</w:t>
      </w:r>
      <w:proofErr w:type="gramStart"/>
      <w:r w:rsidRPr="00CE79FE">
        <w:rPr>
          <w:rFonts w:ascii="宋体" w:hAnsi="宋体" w:cs="宋体" w:hint="eastAsia"/>
          <w:b/>
          <w:szCs w:val="21"/>
        </w:rPr>
        <w:t>章项目</w:t>
      </w:r>
      <w:proofErr w:type="gramEnd"/>
      <w:r w:rsidRPr="00CE79FE">
        <w:rPr>
          <w:rFonts w:ascii="宋体" w:hAnsi="宋体" w:cs="宋体" w:hint="eastAsia"/>
          <w:b/>
          <w:szCs w:val="21"/>
        </w:rPr>
        <w:t>采购需求和评标办法的标准自行填写）</w:t>
      </w:r>
    </w:p>
    <w:p w:rsidR="00527933" w:rsidRPr="00CE79FE" w:rsidRDefault="00527933">
      <w:pPr>
        <w:pStyle w:val="ListParagraph1"/>
        <w:tabs>
          <w:tab w:val="left" w:pos="1406"/>
        </w:tabs>
        <w:spacing w:before="173"/>
        <w:ind w:firstLineChars="300" w:firstLine="612"/>
        <w:jc w:val="left"/>
        <w:rPr>
          <w:rFonts w:ascii="宋体" w:hAnsi="宋体" w:cs="宋体"/>
          <w:spacing w:val="-3"/>
          <w:szCs w:val="21"/>
        </w:rPr>
      </w:pPr>
    </w:p>
    <w:p w:rsidR="00C7132A" w:rsidRPr="00CE79FE" w:rsidRDefault="00902458">
      <w:pPr>
        <w:pStyle w:val="ListParagraph1"/>
        <w:tabs>
          <w:tab w:val="left" w:pos="1406"/>
        </w:tabs>
        <w:spacing w:before="173"/>
        <w:ind w:firstLineChars="300" w:firstLine="612"/>
        <w:jc w:val="left"/>
        <w:rPr>
          <w:rFonts w:ascii="宋体" w:hAnsi="宋体" w:cs="宋体"/>
          <w:spacing w:val="-3"/>
          <w:szCs w:val="21"/>
        </w:rPr>
      </w:pPr>
      <w:r w:rsidRPr="00CE79FE">
        <w:rPr>
          <w:rFonts w:ascii="宋体" w:hAnsi="宋体" w:cs="宋体" w:hint="eastAsia"/>
          <w:spacing w:val="-3"/>
          <w:szCs w:val="21"/>
        </w:rPr>
        <w:t>3.3.2▲（2）本项目售后服务方案及承诺；（必须提供，格式自拟，加盖单位公章）</w:t>
      </w:r>
    </w:p>
    <w:p w:rsidR="00C7132A" w:rsidRDefault="00902458" w:rsidP="00D73B13">
      <w:pPr>
        <w:snapToGrid w:val="0"/>
        <w:spacing w:before="50" w:afterLines="50"/>
        <w:ind w:firstLineChars="150" w:firstLine="316"/>
        <w:jc w:val="left"/>
        <w:rPr>
          <w:rFonts w:ascii="宋体" w:hAnsi="宋体" w:cs="宋体"/>
          <w:b/>
          <w:szCs w:val="21"/>
        </w:rPr>
      </w:pPr>
      <w:r w:rsidRPr="00CE79FE">
        <w:rPr>
          <w:rFonts w:ascii="宋体" w:hAnsi="宋体" w:cs="宋体" w:hint="eastAsia"/>
          <w:b/>
          <w:szCs w:val="21"/>
        </w:rPr>
        <w:t>（格式自拟，请在招标文件中第二</w:t>
      </w:r>
      <w:proofErr w:type="gramStart"/>
      <w:r w:rsidRPr="00CE79FE">
        <w:rPr>
          <w:rFonts w:ascii="宋体" w:hAnsi="宋体" w:cs="宋体" w:hint="eastAsia"/>
          <w:b/>
          <w:szCs w:val="21"/>
        </w:rPr>
        <w:t>章项目</w:t>
      </w:r>
      <w:proofErr w:type="gramEnd"/>
      <w:r w:rsidRPr="00CE79FE">
        <w:rPr>
          <w:rFonts w:ascii="宋体" w:hAnsi="宋体" w:cs="宋体" w:hint="eastAsia"/>
          <w:b/>
          <w:szCs w:val="21"/>
        </w:rPr>
        <w:t>采购需求和评标办法的标准自行填写）</w:t>
      </w:r>
    </w:p>
    <w:p w:rsidR="00527933" w:rsidRDefault="00527933">
      <w:pPr>
        <w:pStyle w:val="ListParagraph1"/>
        <w:tabs>
          <w:tab w:val="left" w:pos="1406"/>
        </w:tabs>
        <w:spacing w:before="173"/>
        <w:ind w:firstLineChars="300" w:firstLine="612"/>
        <w:jc w:val="left"/>
        <w:rPr>
          <w:rFonts w:ascii="宋体" w:hAnsi="宋体" w:cs="宋体"/>
          <w:spacing w:val="-3"/>
          <w:szCs w:val="21"/>
        </w:rPr>
      </w:pPr>
    </w:p>
    <w:p w:rsidR="00C7132A" w:rsidRDefault="00902458">
      <w:pPr>
        <w:pStyle w:val="ListParagraph1"/>
        <w:tabs>
          <w:tab w:val="left" w:pos="1406"/>
        </w:tabs>
        <w:spacing w:before="173"/>
        <w:ind w:firstLineChars="300" w:firstLine="612"/>
        <w:jc w:val="left"/>
        <w:rPr>
          <w:rFonts w:ascii="宋体" w:hAnsi="宋体" w:cs="宋体"/>
          <w:b/>
          <w:szCs w:val="21"/>
        </w:rPr>
      </w:pPr>
      <w:r>
        <w:rPr>
          <w:rFonts w:ascii="宋体" w:hAnsi="宋体" w:cs="宋体" w:hint="eastAsia"/>
          <w:spacing w:val="-3"/>
          <w:szCs w:val="21"/>
        </w:rPr>
        <w:t>3.3.3▲（3）投标人认为其他应说明或者提交的文件和资料。（如有，格式自拟，加盖单位公章）</w:t>
      </w:r>
    </w:p>
    <w:p w:rsidR="00C7132A" w:rsidRDefault="00902458" w:rsidP="00D73B13">
      <w:pPr>
        <w:snapToGrid w:val="0"/>
        <w:spacing w:before="50" w:afterLines="50"/>
        <w:ind w:firstLineChars="150" w:firstLine="316"/>
        <w:jc w:val="left"/>
        <w:rPr>
          <w:rFonts w:ascii="宋体" w:hAnsi="宋体" w:cs="宋体"/>
          <w:b/>
          <w:szCs w:val="21"/>
        </w:rPr>
      </w:pPr>
      <w:r>
        <w:rPr>
          <w:rFonts w:ascii="宋体" w:hAnsi="宋体" w:cs="宋体" w:hint="eastAsia"/>
          <w:b/>
          <w:szCs w:val="21"/>
        </w:rPr>
        <w:t>（格式自拟，请在招标文件中第二</w:t>
      </w:r>
      <w:proofErr w:type="gramStart"/>
      <w:r>
        <w:rPr>
          <w:rFonts w:ascii="宋体" w:hAnsi="宋体" w:cs="宋体" w:hint="eastAsia"/>
          <w:b/>
          <w:szCs w:val="21"/>
        </w:rPr>
        <w:t>章项目</w:t>
      </w:r>
      <w:proofErr w:type="gramEnd"/>
      <w:r>
        <w:rPr>
          <w:rFonts w:ascii="宋体" w:hAnsi="宋体" w:cs="宋体" w:hint="eastAsia"/>
          <w:b/>
          <w:szCs w:val="21"/>
        </w:rPr>
        <w:t>采购需求和评标办法的标准自行填写）</w:t>
      </w:r>
    </w:p>
    <w:p w:rsidR="00C7132A" w:rsidRDefault="00C7132A">
      <w:pPr>
        <w:pStyle w:val="a9"/>
        <w:rPr>
          <w:rFonts w:ascii="宋体" w:hAnsi="宋体" w:cs="宋体"/>
          <w:b/>
          <w:szCs w:val="21"/>
        </w:rPr>
      </w:pPr>
    </w:p>
    <w:p w:rsidR="00C7132A" w:rsidRDefault="00C7132A">
      <w:pPr>
        <w:ind w:firstLineChars="200" w:firstLine="420"/>
        <w:jc w:val="center"/>
        <w:rPr>
          <w:rFonts w:ascii="宋体" w:hAnsi="宋体" w:cs="宋体"/>
          <w:szCs w:val="21"/>
        </w:rPr>
      </w:pPr>
    </w:p>
    <w:p w:rsidR="00C7132A" w:rsidRDefault="00902458">
      <w:pPr>
        <w:ind w:firstLineChars="200" w:firstLine="420"/>
        <w:jc w:val="center"/>
        <w:rPr>
          <w:u w:val="single"/>
        </w:rPr>
      </w:pPr>
      <w:r>
        <w:rPr>
          <w:rFonts w:ascii="宋体" w:hAnsi="宋体" w:cs="宋体" w:hint="eastAsia"/>
          <w:szCs w:val="21"/>
        </w:rPr>
        <w:t xml:space="preserve">                   企业名称(盖章) :</w:t>
      </w:r>
      <w:r>
        <w:rPr>
          <w:rFonts w:ascii="宋体" w:hAnsi="宋体" w:cs="宋体" w:hint="eastAsia"/>
          <w:szCs w:val="21"/>
          <w:u w:val="single"/>
        </w:rPr>
        <w:t xml:space="preserve">              </w:t>
      </w:r>
      <w:r>
        <w:rPr>
          <w:rFonts w:ascii="宋体" w:hAnsi="宋体" w:cs="宋体" w:hint="eastAsia"/>
          <w:szCs w:val="21"/>
        </w:rPr>
        <w:t xml:space="preserve">                                     法定代表人或委托代理人签字：</w:t>
      </w:r>
      <w:r>
        <w:rPr>
          <w:rFonts w:ascii="宋体" w:hAnsi="宋体" w:cs="宋体" w:hint="eastAsia"/>
          <w:szCs w:val="21"/>
          <w:u w:val="single"/>
        </w:rPr>
        <w:t xml:space="preserve">           </w:t>
      </w:r>
    </w:p>
    <w:p w:rsidR="00C7132A" w:rsidRDefault="00902458">
      <w:pPr>
        <w:ind w:firstLineChars="200" w:firstLine="420"/>
        <w:jc w:val="center"/>
        <w:rPr>
          <w:rFonts w:ascii="宋体" w:hAnsi="宋体" w:cs="宋体"/>
          <w:szCs w:val="21"/>
        </w:rPr>
      </w:pPr>
      <w:r>
        <w:rPr>
          <w:rFonts w:ascii="宋体" w:hAnsi="宋体" w:cs="宋体" w:hint="eastAsia"/>
          <w:szCs w:val="21"/>
        </w:rPr>
        <w:t xml:space="preserve">                         </w:t>
      </w:r>
    </w:p>
    <w:p w:rsidR="00C7132A" w:rsidRDefault="00902458">
      <w:pPr>
        <w:ind w:firstLineChars="200" w:firstLine="420"/>
        <w:jc w:val="center"/>
        <w:rPr>
          <w:rFonts w:ascii="宋体" w:hAnsi="宋体" w:cs="宋体"/>
          <w:szCs w:val="21"/>
        </w:rPr>
      </w:pPr>
      <w:r>
        <w:rPr>
          <w:rFonts w:ascii="宋体" w:hAnsi="宋体" w:cs="宋体" w:hint="eastAsia"/>
          <w:szCs w:val="21"/>
        </w:rPr>
        <w:t xml:space="preserve">                          日期:   年  月  日</w:t>
      </w:r>
    </w:p>
    <w:p w:rsidR="00C7132A" w:rsidRDefault="00902458">
      <w:pPr>
        <w:snapToGrid w:val="0"/>
        <w:spacing w:before="50" w:after="50" w:line="360" w:lineRule="auto"/>
        <w:ind w:firstLineChars="1600" w:firstLine="4000"/>
        <w:rPr>
          <w:rFonts w:ascii="宋体" w:hAnsi="宋体" w:cs="宋体"/>
          <w:spacing w:val="20"/>
          <w:szCs w:val="21"/>
        </w:rPr>
      </w:pPr>
      <w:r>
        <w:rPr>
          <w:rFonts w:ascii="宋体" w:hAnsi="宋体" w:cs="宋体" w:hint="eastAsia"/>
          <w:spacing w:val="20"/>
          <w:szCs w:val="21"/>
        </w:rPr>
        <w:t xml:space="preserve"> </w:t>
      </w:r>
    </w:p>
    <w:p w:rsidR="00C7132A" w:rsidRDefault="00C7132A">
      <w:pPr>
        <w:snapToGrid w:val="0"/>
        <w:spacing w:line="404" w:lineRule="exact"/>
        <w:ind w:firstLineChars="200" w:firstLine="420"/>
        <w:jc w:val="left"/>
        <w:rPr>
          <w:rFonts w:ascii="宋体" w:hAnsi="宋体" w:cs="宋体"/>
        </w:rPr>
      </w:pPr>
    </w:p>
    <w:p w:rsidR="00C7132A" w:rsidRDefault="00902458">
      <w:pPr>
        <w:snapToGrid w:val="0"/>
        <w:spacing w:line="404" w:lineRule="exact"/>
        <w:jc w:val="left"/>
        <w:rPr>
          <w:rFonts w:ascii="宋体" w:hAnsi="宋体" w:cs="宋体"/>
          <w:b/>
        </w:rPr>
      </w:pPr>
      <w:r>
        <w:rPr>
          <w:rFonts w:ascii="宋体" w:hAnsi="宋体" w:cs="宋体" w:hint="eastAsia"/>
          <w:b/>
          <w:szCs w:val="21"/>
        </w:rPr>
        <w:t>拟投入项目人员配置表</w:t>
      </w:r>
      <w:r>
        <w:rPr>
          <w:rFonts w:ascii="宋体" w:hAnsi="宋体" w:cs="宋体" w:hint="eastAsia"/>
          <w:b/>
        </w:rPr>
        <w:t>（参考格式）</w:t>
      </w:r>
    </w:p>
    <w:p w:rsidR="00C7132A" w:rsidRDefault="00C7132A">
      <w:pPr>
        <w:pStyle w:val="a9"/>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1645"/>
        <w:gridCol w:w="1097"/>
        <w:gridCol w:w="1987"/>
        <w:gridCol w:w="1665"/>
        <w:gridCol w:w="1229"/>
        <w:gridCol w:w="1242"/>
      </w:tblGrid>
      <w:tr w:rsidR="00C7132A">
        <w:trPr>
          <w:trHeight w:val="388"/>
        </w:trPr>
        <w:tc>
          <w:tcPr>
            <w:tcW w:w="895" w:type="dxa"/>
          </w:tcPr>
          <w:p w:rsidR="00C7132A" w:rsidRDefault="00902458">
            <w:pPr>
              <w:spacing w:line="430" w:lineRule="exact"/>
              <w:rPr>
                <w:rFonts w:ascii="宋体" w:hAnsi="宋体"/>
                <w:szCs w:val="21"/>
              </w:rPr>
            </w:pPr>
            <w:r>
              <w:rPr>
                <w:rFonts w:ascii="宋体" w:hAnsi="宋体" w:hint="eastAsia"/>
                <w:szCs w:val="21"/>
              </w:rPr>
              <w:t>序号</w:t>
            </w:r>
          </w:p>
        </w:tc>
        <w:tc>
          <w:tcPr>
            <w:tcW w:w="1645" w:type="dxa"/>
          </w:tcPr>
          <w:p w:rsidR="00C7132A" w:rsidRDefault="00902458">
            <w:pPr>
              <w:spacing w:line="430" w:lineRule="exact"/>
              <w:rPr>
                <w:rFonts w:ascii="宋体" w:hAnsi="宋体"/>
                <w:szCs w:val="21"/>
              </w:rPr>
            </w:pPr>
            <w:r>
              <w:rPr>
                <w:rFonts w:ascii="宋体" w:hAnsi="宋体" w:hint="eastAsia"/>
                <w:szCs w:val="21"/>
              </w:rPr>
              <w:t>姓名</w:t>
            </w:r>
          </w:p>
        </w:tc>
        <w:tc>
          <w:tcPr>
            <w:tcW w:w="1097" w:type="dxa"/>
          </w:tcPr>
          <w:p w:rsidR="00C7132A" w:rsidRDefault="00902458">
            <w:pPr>
              <w:spacing w:line="430" w:lineRule="exact"/>
              <w:rPr>
                <w:rFonts w:ascii="宋体" w:hAnsi="宋体"/>
                <w:szCs w:val="21"/>
              </w:rPr>
            </w:pPr>
            <w:r>
              <w:rPr>
                <w:rFonts w:ascii="宋体" w:hAnsi="宋体" w:hint="eastAsia"/>
                <w:szCs w:val="21"/>
              </w:rPr>
              <w:t>学历</w:t>
            </w:r>
          </w:p>
        </w:tc>
        <w:tc>
          <w:tcPr>
            <w:tcW w:w="1987" w:type="dxa"/>
          </w:tcPr>
          <w:p w:rsidR="00C7132A" w:rsidRDefault="00902458">
            <w:pPr>
              <w:spacing w:line="430" w:lineRule="exact"/>
              <w:rPr>
                <w:rFonts w:ascii="宋体" w:hAnsi="宋体"/>
                <w:szCs w:val="21"/>
              </w:rPr>
            </w:pPr>
            <w:r>
              <w:rPr>
                <w:rFonts w:ascii="宋体" w:hAnsi="宋体" w:hint="eastAsia"/>
                <w:szCs w:val="21"/>
              </w:rPr>
              <w:t>专业资格/职称</w:t>
            </w:r>
          </w:p>
        </w:tc>
        <w:tc>
          <w:tcPr>
            <w:tcW w:w="1665" w:type="dxa"/>
          </w:tcPr>
          <w:p w:rsidR="00C7132A" w:rsidRDefault="00902458">
            <w:pPr>
              <w:spacing w:line="430" w:lineRule="exact"/>
              <w:rPr>
                <w:rFonts w:ascii="宋体" w:hAnsi="宋体"/>
                <w:szCs w:val="21"/>
              </w:rPr>
            </w:pPr>
            <w:r>
              <w:rPr>
                <w:rFonts w:ascii="宋体" w:hAnsi="宋体" w:hint="eastAsia"/>
                <w:szCs w:val="21"/>
              </w:rPr>
              <w:t>担任职务/岗位</w:t>
            </w:r>
          </w:p>
        </w:tc>
        <w:tc>
          <w:tcPr>
            <w:tcW w:w="1229" w:type="dxa"/>
          </w:tcPr>
          <w:p w:rsidR="00C7132A" w:rsidRDefault="00902458">
            <w:pPr>
              <w:spacing w:line="430" w:lineRule="exact"/>
              <w:rPr>
                <w:rFonts w:ascii="宋体" w:hAnsi="宋体"/>
                <w:szCs w:val="21"/>
              </w:rPr>
            </w:pPr>
            <w:r>
              <w:rPr>
                <w:rFonts w:ascii="宋体" w:hAnsi="宋体" w:hint="eastAsia"/>
                <w:szCs w:val="21"/>
              </w:rPr>
              <w:t>证书号</w:t>
            </w:r>
          </w:p>
        </w:tc>
        <w:tc>
          <w:tcPr>
            <w:tcW w:w="1242" w:type="dxa"/>
          </w:tcPr>
          <w:p w:rsidR="00C7132A" w:rsidRDefault="00902458">
            <w:pPr>
              <w:spacing w:line="430" w:lineRule="exact"/>
              <w:rPr>
                <w:rFonts w:ascii="宋体" w:hAnsi="宋体"/>
                <w:szCs w:val="21"/>
              </w:rPr>
            </w:pPr>
            <w:r>
              <w:rPr>
                <w:rFonts w:ascii="宋体" w:hAnsi="宋体" w:hint="eastAsia"/>
                <w:szCs w:val="21"/>
              </w:rPr>
              <w:t>备注</w:t>
            </w:r>
          </w:p>
        </w:tc>
      </w:tr>
      <w:tr w:rsidR="00C7132A">
        <w:trPr>
          <w:trHeight w:val="398"/>
        </w:trPr>
        <w:tc>
          <w:tcPr>
            <w:tcW w:w="895" w:type="dxa"/>
          </w:tcPr>
          <w:p w:rsidR="00C7132A" w:rsidRDefault="00902458">
            <w:pPr>
              <w:spacing w:line="430" w:lineRule="exact"/>
              <w:rPr>
                <w:rFonts w:ascii="宋体" w:hAnsi="宋体"/>
                <w:szCs w:val="21"/>
              </w:rPr>
            </w:pPr>
            <w:r>
              <w:rPr>
                <w:rFonts w:ascii="宋体" w:hAnsi="宋体" w:hint="eastAsia"/>
                <w:szCs w:val="21"/>
              </w:rPr>
              <w:t>1</w:t>
            </w: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88"/>
        </w:trPr>
        <w:tc>
          <w:tcPr>
            <w:tcW w:w="895" w:type="dxa"/>
          </w:tcPr>
          <w:p w:rsidR="00C7132A" w:rsidRDefault="00902458">
            <w:pPr>
              <w:spacing w:line="430" w:lineRule="exact"/>
              <w:rPr>
                <w:rFonts w:ascii="宋体" w:hAnsi="宋体"/>
                <w:szCs w:val="21"/>
              </w:rPr>
            </w:pPr>
            <w:r>
              <w:rPr>
                <w:rFonts w:ascii="宋体" w:hAnsi="宋体" w:hint="eastAsia"/>
                <w:szCs w:val="21"/>
              </w:rPr>
              <w:t>2</w:t>
            </w: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88"/>
        </w:trPr>
        <w:tc>
          <w:tcPr>
            <w:tcW w:w="895" w:type="dxa"/>
          </w:tcPr>
          <w:p w:rsidR="00C7132A" w:rsidRDefault="00C7132A">
            <w:pPr>
              <w:spacing w:line="430" w:lineRule="exact"/>
              <w:rPr>
                <w:rFonts w:ascii="宋体" w:hAnsi="宋体"/>
                <w:szCs w:val="21"/>
              </w:rPr>
            </w:pP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98"/>
        </w:trPr>
        <w:tc>
          <w:tcPr>
            <w:tcW w:w="895" w:type="dxa"/>
          </w:tcPr>
          <w:p w:rsidR="00C7132A" w:rsidRDefault="00C7132A">
            <w:pPr>
              <w:spacing w:line="430" w:lineRule="exact"/>
              <w:rPr>
                <w:rFonts w:ascii="宋体" w:hAnsi="宋体"/>
                <w:szCs w:val="21"/>
              </w:rPr>
            </w:pP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88"/>
        </w:trPr>
        <w:tc>
          <w:tcPr>
            <w:tcW w:w="895" w:type="dxa"/>
          </w:tcPr>
          <w:p w:rsidR="00C7132A" w:rsidRDefault="00C7132A">
            <w:pPr>
              <w:spacing w:line="430" w:lineRule="exact"/>
              <w:rPr>
                <w:rFonts w:ascii="宋体" w:hAnsi="宋体"/>
                <w:szCs w:val="21"/>
              </w:rPr>
            </w:pP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88"/>
        </w:trPr>
        <w:tc>
          <w:tcPr>
            <w:tcW w:w="895" w:type="dxa"/>
          </w:tcPr>
          <w:p w:rsidR="00C7132A" w:rsidRDefault="00C7132A">
            <w:pPr>
              <w:spacing w:line="430" w:lineRule="exact"/>
              <w:rPr>
                <w:rFonts w:ascii="宋体" w:hAnsi="宋体"/>
                <w:szCs w:val="21"/>
              </w:rPr>
            </w:pP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98"/>
        </w:trPr>
        <w:tc>
          <w:tcPr>
            <w:tcW w:w="895" w:type="dxa"/>
          </w:tcPr>
          <w:p w:rsidR="00C7132A" w:rsidRDefault="00C7132A">
            <w:pPr>
              <w:spacing w:line="430" w:lineRule="exact"/>
              <w:rPr>
                <w:rFonts w:ascii="宋体" w:hAnsi="宋体"/>
                <w:szCs w:val="21"/>
              </w:rPr>
            </w:pP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88"/>
        </w:trPr>
        <w:tc>
          <w:tcPr>
            <w:tcW w:w="895" w:type="dxa"/>
          </w:tcPr>
          <w:p w:rsidR="00C7132A" w:rsidRDefault="00C7132A">
            <w:pPr>
              <w:spacing w:line="430" w:lineRule="exact"/>
              <w:rPr>
                <w:rFonts w:ascii="宋体" w:hAnsi="宋体"/>
                <w:szCs w:val="21"/>
              </w:rPr>
            </w:pP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r w:rsidR="00C7132A">
        <w:trPr>
          <w:trHeight w:val="388"/>
        </w:trPr>
        <w:tc>
          <w:tcPr>
            <w:tcW w:w="895" w:type="dxa"/>
          </w:tcPr>
          <w:p w:rsidR="00C7132A" w:rsidRDefault="00C7132A">
            <w:pPr>
              <w:spacing w:line="430" w:lineRule="exact"/>
              <w:rPr>
                <w:rFonts w:ascii="宋体" w:hAnsi="宋体"/>
                <w:szCs w:val="21"/>
              </w:rPr>
            </w:pPr>
          </w:p>
        </w:tc>
        <w:tc>
          <w:tcPr>
            <w:tcW w:w="1645" w:type="dxa"/>
          </w:tcPr>
          <w:p w:rsidR="00C7132A" w:rsidRDefault="00C7132A">
            <w:pPr>
              <w:spacing w:line="430" w:lineRule="exact"/>
              <w:rPr>
                <w:rFonts w:ascii="宋体" w:hAnsi="宋体"/>
                <w:szCs w:val="21"/>
              </w:rPr>
            </w:pPr>
          </w:p>
        </w:tc>
        <w:tc>
          <w:tcPr>
            <w:tcW w:w="1097" w:type="dxa"/>
          </w:tcPr>
          <w:p w:rsidR="00C7132A" w:rsidRDefault="00C7132A">
            <w:pPr>
              <w:spacing w:line="430" w:lineRule="exact"/>
              <w:rPr>
                <w:rFonts w:ascii="宋体" w:hAnsi="宋体"/>
                <w:szCs w:val="21"/>
              </w:rPr>
            </w:pPr>
          </w:p>
        </w:tc>
        <w:tc>
          <w:tcPr>
            <w:tcW w:w="1987" w:type="dxa"/>
          </w:tcPr>
          <w:p w:rsidR="00C7132A" w:rsidRDefault="00C7132A">
            <w:pPr>
              <w:spacing w:line="430" w:lineRule="exact"/>
              <w:rPr>
                <w:rFonts w:ascii="宋体" w:hAnsi="宋体"/>
                <w:szCs w:val="21"/>
              </w:rPr>
            </w:pPr>
          </w:p>
        </w:tc>
        <w:tc>
          <w:tcPr>
            <w:tcW w:w="1665" w:type="dxa"/>
          </w:tcPr>
          <w:p w:rsidR="00C7132A" w:rsidRDefault="00C7132A">
            <w:pPr>
              <w:spacing w:line="430" w:lineRule="exact"/>
              <w:rPr>
                <w:rFonts w:ascii="宋体" w:hAnsi="宋体"/>
                <w:szCs w:val="21"/>
              </w:rPr>
            </w:pPr>
          </w:p>
        </w:tc>
        <w:tc>
          <w:tcPr>
            <w:tcW w:w="1229" w:type="dxa"/>
          </w:tcPr>
          <w:p w:rsidR="00C7132A" w:rsidRDefault="00C7132A">
            <w:pPr>
              <w:spacing w:line="430" w:lineRule="exact"/>
              <w:rPr>
                <w:rFonts w:ascii="宋体" w:hAnsi="宋体"/>
                <w:szCs w:val="21"/>
              </w:rPr>
            </w:pPr>
          </w:p>
        </w:tc>
        <w:tc>
          <w:tcPr>
            <w:tcW w:w="1242" w:type="dxa"/>
          </w:tcPr>
          <w:p w:rsidR="00C7132A" w:rsidRDefault="00C7132A">
            <w:pPr>
              <w:spacing w:line="430" w:lineRule="exact"/>
              <w:rPr>
                <w:rFonts w:ascii="宋体" w:hAnsi="宋体"/>
                <w:szCs w:val="21"/>
              </w:rPr>
            </w:pPr>
          </w:p>
        </w:tc>
      </w:tr>
    </w:tbl>
    <w:p w:rsidR="00C7132A" w:rsidRDefault="00C7132A">
      <w:pPr>
        <w:pStyle w:val="a9"/>
      </w:pPr>
    </w:p>
    <w:p w:rsidR="00C7132A" w:rsidRDefault="00902458">
      <w:pPr>
        <w:snapToGrid w:val="0"/>
        <w:spacing w:line="316" w:lineRule="exact"/>
        <w:jc w:val="left"/>
        <w:rPr>
          <w:rFonts w:ascii="宋体" w:hAnsi="宋体" w:cs="宋体"/>
          <w:szCs w:val="21"/>
        </w:rPr>
      </w:pPr>
      <w:r>
        <w:rPr>
          <w:rFonts w:ascii="宋体" w:hAnsi="宋体" w:cs="宋体" w:hint="eastAsia"/>
          <w:b/>
          <w:szCs w:val="21"/>
        </w:rPr>
        <w:t>（注：</w:t>
      </w:r>
      <w:r>
        <w:rPr>
          <w:rFonts w:ascii="宋体" w:hAnsi="宋体" w:hint="eastAsia"/>
          <w:szCs w:val="21"/>
        </w:rPr>
        <w:t>投标文件中须提供拟投入人员</w:t>
      </w:r>
      <w:r>
        <w:rPr>
          <w:rFonts w:hint="eastAsia"/>
        </w:rPr>
        <w:t>必须提供本人身份证复印件和所执证件复印件以及供应商在投标截标之</w:t>
      </w:r>
      <w:proofErr w:type="gramStart"/>
      <w:r>
        <w:rPr>
          <w:rFonts w:hint="eastAsia"/>
        </w:rPr>
        <w:t>日前半</w:t>
      </w:r>
      <w:proofErr w:type="gramEnd"/>
      <w:r>
        <w:rPr>
          <w:rFonts w:hint="eastAsia"/>
        </w:rPr>
        <w:t>年内连续为其缴纳的</w:t>
      </w:r>
      <w:r>
        <w:rPr>
          <w:rFonts w:hint="eastAsia"/>
        </w:rPr>
        <w:t>3</w:t>
      </w:r>
      <w:r>
        <w:rPr>
          <w:rFonts w:hint="eastAsia"/>
        </w:rPr>
        <w:t>个月的</w:t>
      </w:r>
      <w:proofErr w:type="gramStart"/>
      <w:r>
        <w:rPr>
          <w:rFonts w:hint="eastAsia"/>
        </w:rPr>
        <w:t>社保证明</w:t>
      </w:r>
      <w:proofErr w:type="gramEnd"/>
      <w:r>
        <w:rPr>
          <w:rFonts w:hint="eastAsia"/>
        </w:rPr>
        <w:t>复印件，所有复印件均必须加盖供应商单位公章，否则不能获得相应得分。</w:t>
      </w:r>
      <w:r>
        <w:rPr>
          <w:rFonts w:ascii="宋体" w:hAnsi="宋体" w:cs="宋体" w:hint="eastAsia"/>
          <w:szCs w:val="21"/>
        </w:rPr>
        <w:t>）</w:t>
      </w:r>
    </w:p>
    <w:p w:rsidR="00C7132A" w:rsidRDefault="00C7132A">
      <w:pPr>
        <w:pStyle w:val="a9"/>
      </w:pPr>
    </w:p>
    <w:p w:rsidR="00C7132A" w:rsidRDefault="00C7132A"/>
    <w:p w:rsidR="00527933" w:rsidRPr="00527933" w:rsidRDefault="00527933" w:rsidP="00527933">
      <w:pPr>
        <w:snapToGrid w:val="0"/>
        <w:spacing w:line="404" w:lineRule="exact"/>
        <w:jc w:val="left"/>
        <w:rPr>
          <w:rFonts w:ascii="宋体" w:hAnsi="宋体" w:cs="宋体"/>
          <w:b/>
          <w:szCs w:val="21"/>
        </w:rPr>
      </w:pPr>
      <w:r w:rsidRPr="00527933">
        <w:rPr>
          <w:rFonts w:ascii="宋体" w:hAnsi="宋体" w:cs="宋体" w:hint="eastAsia"/>
          <w:b/>
          <w:szCs w:val="21"/>
        </w:rPr>
        <w:lastRenderedPageBreak/>
        <w:t>拟投入的技术设备表（如有）</w:t>
      </w:r>
      <w:r w:rsidR="001E3341">
        <w:rPr>
          <w:rFonts w:ascii="宋体" w:hAnsi="宋体" w:cs="宋体" w:hint="eastAsia"/>
          <w:b/>
        </w:rPr>
        <w:t>（参考格式）</w:t>
      </w:r>
    </w:p>
    <w:p w:rsidR="00527933" w:rsidRDefault="00527933" w:rsidP="00527933">
      <w:pPr>
        <w:snapToGrid w:val="0"/>
        <w:spacing w:before="50" w:after="50"/>
        <w:jc w:val="center"/>
        <w:rPr>
          <w:rFonts w:ascii="宋体" w:hAnsi="Calibri" w:cs="宋体"/>
          <w:kern w:val="0"/>
          <w:sz w:val="32"/>
          <w:szCs w:val="32"/>
        </w:rPr>
      </w:pPr>
    </w:p>
    <w:p w:rsidR="00527933" w:rsidRDefault="00527933" w:rsidP="00527933">
      <w:pPr>
        <w:snapToGrid w:val="0"/>
        <w:spacing w:before="50" w:after="50"/>
        <w:jc w:val="center"/>
        <w:rPr>
          <w:rFonts w:ascii="宋体" w:hAnsi="Calibri" w:cs="宋体"/>
          <w:kern w:val="0"/>
          <w:sz w:val="32"/>
          <w:szCs w:val="32"/>
        </w:rPr>
      </w:pPr>
      <w:r>
        <w:rPr>
          <w:rFonts w:ascii="宋体" w:hAnsi="Calibri" w:cs="宋体" w:hint="eastAsia"/>
          <w:kern w:val="0"/>
          <w:sz w:val="32"/>
          <w:szCs w:val="32"/>
        </w:rPr>
        <w:t>拟投入的技术设备表</w:t>
      </w:r>
    </w:p>
    <w:p w:rsidR="00527933" w:rsidRDefault="00527933" w:rsidP="00527933">
      <w:pPr>
        <w:snapToGrid w:val="0"/>
        <w:spacing w:before="50" w:after="50"/>
        <w:jc w:val="center"/>
        <w:rPr>
          <w:rFonts w:ascii="宋体" w:hAnsi="Calibri" w:cs="宋体"/>
          <w:kern w:val="0"/>
          <w:sz w:val="32"/>
          <w:szCs w:val="32"/>
        </w:rPr>
      </w:pPr>
    </w:p>
    <w:tbl>
      <w:tblPr>
        <w:tblStyle w:val="af7"/>
        <w:tblW w:w="0" w:type="auto"/>
        <w:tblLook w:val="04A0"/>
      </w:tblPr>
      <w:tblGrid>
        <w:gridCol w:w="2463"/>
        <w:gridCol w:w="2463"/>
        <w:gridCol w:w="2464"/>
        <w:gridCol w:w="2464"/>
      </w:tblGrid>
      <w:tr w:rsidR="00527933" w:rsidTr="00527933">
        <w:tc>
          <w:tcPr>
            <w:tcW w:w="2463" w:type="dxa"/>
          </w:tcPr>
          <w:p w:rsidR="00527933" w:rsidRPr="00527933" w:rsidRDefault="00527933" w:rsidP="00527933">
            <w:pPr>
              <w:snapToGrid w:val="0"/>
              <w:spacing w:before="50" w:after="50"/>
              <w:jc w:val="center"/>
              <w:rPr>
                <w:rFonts w:ascii="宋体" w:hAnsi="宋体" w:cs="宋体"/>
                <w:spacing w:val="20"/>
                <w:szCs w:val="21"/>
              </w:rPr>
            </w:pPr>
            <w:r w:rsidRPr="00527933">
              <w:rPr>
                <w:rFonts w:ascii="宋体" w:hAnsi="宋体" w:cs="宋体" w:hint="eastAsia"/>
                <w:spacing w:val="20"/>
                <w:szCs w:val="21"/>
              </w:rPr>
              <w:t>设备名称</w:t>
            </w:r>
          </w:p>
        </w:tc>
        <w:tc>
          <w:tcPr>
            <w:tcW w:w="2463" w:type="dxa"/>
          </w:tcPr>
          <w:p w:rsidR="00527933" w:rsidRPr="00527933" w:rsidRDefault="00527933" w:rsidP="00527933">
            <w:pPr>
              <w:snapToGrid w:val="0"/>
              <w:spacing w:before="50" w:after="50"/>
              <w:jc w:val="center"/>
              <w:rPr>
                <w:rFonts w:ascii="宋体" w:hAnsi="宋体" w:cs="宋体"/>
                <w:spacing w:val="20"/>
                <w:szCs w:val="21"/>
              </w:rPr>
            </w:pPr>
            <w:r w:rsidRPr="00527933">
              <w:rPr>
                <w:rFonts w:ascii="宋体" w:hAnsi="宋体" w:cs="宋体" w:hint="eastAsia"/>
                <w:spacing w:val="20"/>
                <w:szCs w:val="21"/>
              </w:rPr>
              <w:t>性能状况</w:t>
            </w:r>
          </w:p>
        </w:tc>
        <w:tc>
          <w:tcPr>
            <w:tcW w:w="2464" w:type="dxa"/>
          </w:tcPr>
          <w:p w:rsidR="00527933" w:rsidRPr="00527933" w:rsidRDefault="00527933" w:rsidP="00527933">
            <w:pPr>
              <w:snapToGrid w:val="0"/>
              <w:spacing w:before="50" w:after="50"/>
              <w:jc w:val="center"/>
              <w:rPr>
                <w:rFonts w:ascii="宋体" w:hAnsi="宋体" w:cs="宋体"/>
                <w:spacing w:val="20"/>
                <w:szCs w:val="21"/>
              </w:rPr>
            </w:pPr>
            <w:r w:rsidRPr="00527933">
              <w:rPr>
                <w:rFonts w:ascii="宋体" w:hAnsi="宋体" w:cs="宋体" w:hint="eastAsia"/>
                <w:spacing w:val="20"/>
                <w:szCs w:val="21"/>
              </w:rPr>
              <w:t>基本功能</w:t>
            </w:r>
          </w:p>
        </w:tc>
        <w:tc>
          <w:tcPr>
            <w:tcW w:w="2464" w:type="dxa"/>
          </w:tcPr>
          <w:p w:rsidR="00527933" w:rsidRPr="00527933" w:rsidRDefault="00527933" w:rsidP="00527933">
            <w:pPr>
              <w:snapToGrid w:val="0"/>
              <w:spacing w:before="50" w:after="50"/>
              <w:jc w:val="center"/>
              <w:rPr>
                <w:rFonts w:ascii="宋体" w:hAnsi="宋体" w:cs="宋体"/>
                <w:spacing w:val="20"/>
                <w:szCs w:val="21"/>
              </w:rPr>
            </w:pPr>
            <w:r w:rsidRPr="00527933">
              <w:rPr>
                <w:rFonts w:ascii="宋体" w:hAnsi="宋体" w:cs="宋体" w:hint="eastAsia"/>
                <w:spacing w:val="20"/>
                <w:szCs w:val="21"/>
              </w:rPr>
              <w:t>备注</w:t>
            </w:r>
          </w:p>
        </w:tc>
      </w:tr>
      <w:tr w:rsidR="00527933" w:rsidTr="00527933">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r>
      <w:tr w:rsidR="00527933" w:rsidTr="00527933">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r>
      <w:tr w:rsidR="00527933" w:rsidTr="00527933">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r>
      <w:tr w:rsidR="00527933" w:rsidTr="00527933">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3"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c>
          <w:tcPr>
            <w:tcW w:w="2464" w:type="dxa"/>
          </w:tcPr>
          <w:p w:rsidR="00527933" w:rsidRDefault="00527933" w:rsidP="00527933">
            <w:pPr>
              <w:snapToGrid w:val="0"/>
              <w:spacing w:before="50" w:after="50"/>
              <w:jc w:val="center"/>
              <w:rPr>
                <w:rFonts w:ascii="宋体" w:hAnsi="宋体" w:cs="宋体"/>
                <w:spacing w:val="20"/>
                <w:szCs w:val="21"/>
                <w:u w:val="single"/>
              </w:rPr>
            </w:pPr>
          </w:p>
        </w:tc>
      </w:tr>
    </w:tbl>
    <w:p w:rsidR="00527933" w:rsidRPr="00527933" w:rsidRDefault="00527933" w:rsidP="00527933">
      <w:pPr>
        <w:snapToGrid w:val="0"/>
        <w:spacing w:before="50" w:after="50"/>
        <w:jc w:val="center"/>
        <w:rPr>
          <w:rFonts w:ascii="宋体" w:hAnsi="宋体" w:cs="宋体"/>
          <w:spacing w:val="20"/>
          <w:szCs w:val="21"/>
        </w:rPr>
      </w:pPr>
      <w:r w:rsidRPr="00527933">
        <w:rPr>
          <w:rFonts w:ascii="宋体" w:hAnsi="宋体" w:cs="宋体" w:hint="eastAsia"/>
          <w:spacing w:val="20"/>
          <w:szCs w:val="21"/>
        </w:rPr>
        <w:t>注：在填写时，如本表格不适合投标单位的实际情况，可根据本表格式自行制表填写。</w:t>
      </w:r>
    </w:p>
    <w:p w:rsidR="00527933" w:rsidRDefault="00527933" w:rsidP="00527933">
      <w:pPr>
        <w:snapToGrid w:val="0"/>
        <w:spacing w:before="50" w:after="50"/>
        <w:jc w:val="center"/>
        <w:rPr>
          <w:rFonts w:ascii="宋体" w:hAnsi="宋体" w:cs="宋体"/>
          <w:spacing w:val="20"/>
          <w:szCs w:val="21"/>
        </w:rPr>
      </w:pPr>
    </w:p>
    <w:p w:rsidR="00527933" w:rsidRPr="00527933" w:rsidRDefault="00527933" w:rsidP="00527933">
      <w:pPr>
        <w:snapToGrid w:val="0"/>
        <w:spacing w:before="50" w:after="50"/>
        <w:jc w:val="center"/>
        <w:rPr>
          <w:rFonts w:ascii="宋体" w:hAnsi="宋体" w:cs="宋体"/>
          <w:spacing w:val="20"/>
          <w:szCs w:val="21"/>
        </w:rPr>
      </w:pPr>
      <w:r w:rsidRPr="00527933">
        <w:rPr>
          <w:rFonts w:ascii="宋体" w:hAnsi="宋体" w:cs="宋体" w:hint="eastAsia"/>
          <w:spacing w:val="20"/>
          <w:szCs w:val="21"/>
        </w:rPr>
        <w:t>法定代表人或被授权人签字：</w:t>
      </w:r>
      <w:r w:rsidRPr="00527933">
        <w:rPr>
          <w:rFonts w:ascii="宋体" w:hAnsi="宋体" w:cs="宋体" w:hint="eastAsia"/>
          <w:spacing w:val="20"/>
          <w:szCs w:val="21"/>
          <w:u w:val="single"/>
        </w:rPr>
        <w:t xml:space="preserve">            </w:t>
      </w:r>
    </w:p>
    <w:p w:rsidR="00527933" w:rsidRDefault="00527933" w:rsidP="00527933">
      <w:pPr>
        <w:snapToGrid w:val="0"/>
        <w:spacing w:before="50" w:after="50"/>
        <w:jc w:val="center"/>
        <w:rPr>
          <w:rFonts w:ascii="宋体" w:hAnsi="宋体" w:cs="宋体"/>
          <w:spacing w:val="20"/>
          <w:szCs w:val="21"/>
        </w:rPr>
      </w:pPr>
    </w:p>
    <w:p w:rsidR="00527933" w:rsidRDefault="00527933" w:rsidP="00527933">
      <w:pPr>
        <w:snapToGrid w:val="0"/>
        <w:spacing w:before="50" w:after="50"/>
        <w:jc w:val="center"/>
        <w:rPr>
          <w:rFonts w:ascii="宋体" w:hAnsi="宋体" w:cs="宋体"/>
          <w:spacing w:val="20"/>
          <w:szCs w:val="21"/>
          <w:u w:val="single"/>
        </w:rPr>
      </w:pPr>
      <w:r>
        <w:rPr>
          <w:rFonts w:ascii="宋体" w:hAnsi="宋体" w:cs="宋体" w:hint="eastAsia"/>
          <w:spacing w:val="20"/>
          <w:szCs w:val="21"/>
        </w:rPr>
        <w:t xml:space="preserve">       </w:t>
      </w:r>
      <w:r w:rsidRPr="00527933">
        <w:rPr>
          <w:rFonts w:ascii="宋体" w:hAnsi="宋体" w:cs="宋体" w:hint="eastAsia"/>
          <w:spacing w:val="20"/>
          <w:szCs w:val="21"/>
        </w:rPr>
        <w:t>投标人盖公章：</w:t>
      </w:r>
      <w:r w:rsidRPr="00527933">
        <w:rPr>
          <w:rFonts w:ascii="宋体" w:hAnsi="宋体" w:cs="宋体" w:hint="eastAsia"/>
          <w:spacing w:val="20"/>
          <w:szCs w:val="21"/>
          <w:u w:val="single"/>
        </w:rPr>
        <w:t xml:space="preserve"> </w:t>
      </w:r>
      <w:r>
        <w:rPr>
          <w:rFonts w:ascii="宋体" w:hAnsi="宋体" w:cs="宋体" w:hint="eastAsia"/>
          <w:spacing w:val="20"/>
          <w:szCs w:val="21"/>
          <w:u w:val="single"/>
        </w:rPr>
        <w:t xml:space="preserve">          </w:t>
      </w:r>
    </w:p>
    <w:p w:rsidR="00C7132A" w:rsidRDefault="00527933" w:rsidP="00527933">
      <w:pPr>
        <w:snapToGrid w:val="0"/>
        <w:spacing w:before="50" w:after="50"/>
        <w:jc w:val="center"/>
        <w:rPr>
          <w:rFonts w:ascii="宋体" w:hAnsi="宋体" w:cs="宋体"/>
          <w:spacing w:val="20"/>
          <w:szCs w:val="21"/>
          <w:u w:val="single"/>
        </w:rPr>
      </w:pPr>
      <w:r w:rsidRPr="00527933">
        <w:rPr>
          <w:rFonts w:ascii="宋体" w:hAnsi="宋体" w:cs="宋体" w:hint="eastAsia"/>
          <w:spacing w:val="20"/>
          <w:szCs w:val="21"/>
        </w:rPr>
        <w:t>日期：</w:t>
      </w:r>
      <w:r>
        <w:rPr>
          <w:rFonts w:ascii="宋体" w:hAnsi="宋体" w:cs="宋体" w:hint="eastAsia"/>
          <w:spacing w:val="20"/>
          <w:szCs w:val="21"/>
          <w:u w:val="single"/>
        </w:rPr>
        <w:t xml:space="preserve">            </w:t>
      </w:r>
    </w:p>
    <w:p w:rsidR="00527933" w:rsidRDefault="00527933">
      <w:pPr>
        <w:widowControl/>
        <w:jc w:val="left"/>
        <w:rPr>
          <w:rFonts w:ascii="宋体" w:hAnsi="宋体" w:cs="宋体"/>
          <w:b/>
          <w:bCs/>
          <w:szCs w:val="21"/>
        </w:rPr>
      </w:pPr>
      <w:r>
        <w:rPr>
          <w:rFonts w:ascii="宋体" w:hAnsi="宋体" w:cs="宋体"/>
          <w:b/>
          <w:bCs/>
          <w:szCs w:val="21"/>
        </w:rPr>
        <w:br w:type="page"/>
      </w:r>
    </w:p>
    <w:p w:rsidR="00C7132A" w:rsidRDefault="00902458" w:rsidP="00D73B13">
      <w:pPr>
        <w:snapToGrid w:val="0"/>
        <w:spacing w:before="50" w:afterLines="50"/>
        <w:jc w:val="left"/>
        <w:rPr>
          <w:rFonts w:ascii="宋体" w:hAnsi="宋体" w:cs="宋体"/>
          <w:b/>
          <w:sz w:val="28"/>
          <w:szCs w:val="28"/>
        </w:rPr>
      </w:pPr>
      <w:r>
        <w:rPr>
          <w:rFonts w:ascii="宋体" w:hAnsi="宋体" w:cs="宋体" w:hint="eastAsia"/>
          <w:b/>
          <w:bCs/>
          <w:szCs w:val="21"/>
        </w:rPr>
        <w:lastRenderedPageBreak/>
        <w:t>四、报价部分格式</w:t>
      </w:r>
    </w:p>
    <w:p w:rsidR="00C7132A" w:rsidRDefault="00902458">
      <w:pPr>
        <w:widowControl/>
        <w:jc w:val="left"/>
        <w:rPr>
          <w:rFonts w:ascii="宋体" w:hAnsi="宋体" w:cs="宋体"/>
          <w:b/>
          <w:szCs w:val="21"/>
        </w:rPr>
      </w:pPr>
      <w:r>
        <w:rPr>
          <w:rFonts w:ascii="宋体" w:hAnsi="宋体" w:cs="宋体" w:hint="eastAsia"/>
          <w:b/>
          <w:szCs w:val="21"/>
        </w:rPr>
        <w:t>4.1 报价部分内封面格式：</w:t>
      </w:r>
    </w:p>
    <w:p w:rsidR="00C7132A" w:rsidRDefault="00902458">
      <w:pPr>
        <w:widowControl/>
        <w:jc w:val="left"/>
        <w:rPr>
          <w:rFonts w:ascii="宋体" w:hAnsi="宋体" w:cs="宋体"/>
          <w:szCs w:val="21"/>
        </w:rPr>
      </w:pPr>
      <w:r>
        <w:rPr>
          <w:rFonts w:ascii="宋体" w:hAnsi="宋体" w:cs="宋体" w:hint="eastAsia"/>
          <w:b/>
          <w:szCs w:val="21"/>
        </w:rPr>
        <w:t xml:space="preserve"> </w:t>
      </w:r>
      <w:r>
        <w:rPr>
          <w:rFonts w:ascii="宋体" w:hAnsi="宋体" w:cs="宋体" w:hint="eastAsia"/>
          <w:szCs w:val="21"/>
        </w:rPr>
        <w:t xml:space="preserve">                                                   </w:t>
      </w:r>
    </w:p>
    <w:p w:rsidR="00C7132A" w:rsidRDefault="00C7132A" w:rsidP="00D73B13">
      <w:pPr>
        <w:snapToGrid w:val="0"/>
        <w:spacing w:beforeLines="50" w:after="50" w:line="400" w:lineRule="exact"/>
        <w:jc w:val="center"/>
        <w:rPr>
          <w:rFonts w:ascii="宋体" w:hAnsi="宋体" w:cs="宋体"/>
          <w:b/>
          <w:bCs/>
          <w:sz w:val="52"/>
          <w:szCs w:val="52"/>
        </w:rPr>
      </w:pPr>
    </w:p>
    <w:p w:rsidR="0007645E" w:rsidRDefault="00902458" w:rsidP="00D73B13">
      <w:pPr>
        <w:snapToGrid w:val="0"/>
        <w:spacing w:beforeLines="50" w:after="50" w:line="400" w:lineRule="exact"/>
        <w:jc w:val="center"/>
        <w:rPr>
          <w:rFonts w:ascii="宋体" w:hAnsi="宋体" w:cs="宋体"/>
          <w:b/>
          <w:bCs/>
          <w:sz w:val="48"/>
          <w:szCs w:val="48"/>
        </w:rPr>
      </w:pPr>
      <w:r>
        <w:rPr>
          <w:rFonts w:ascii="宋体" w:hAnsi="宋体" w:cs="宋体" w:hint="eastAsia"/>
          <w:b/>
          <w:bCs/>
          <w:sz w:val="48"/>
          <w:szCs w:val="48"/>
        </w:rPr>
        <w:t>报 价 部 分</w:t>
      </w:r>
    </w:p>
    <w:p w:rsidR="00C7132A" w:rsidRDefault="00C7132A">
      <w:pPr>
        <w:snapToGrid w:val="0"/>
        <w:spacing w:line="260" w:lineRule="exact"/>
        <w:jc w:val="center"/>
        <w:rPr>
          <w:rFonts w:ascii="宋体" w:hAnsi="宋体" w:cs="宋体"/>
          <w:b/>
          <w:bCs/>
          <w:sz w:val="52"/>
          <w:szCs w:val="52"/>
        </w:rPr>
      </w:pPr>
    </w:p>
    <w:p w:rsidR="00C7132A" w:rsidRDefault="00C7132A" w:rsidP="00D73B13">
      <w:pPr>
        <w:snapToGrid w:val="0"/>
        <w:spacing w:beforeLines="50" w:after="50"/>
        <w:ind w:firstLineChars="445" w:firstLine="934"/>
        <w:rPr>
          <w:rFonts w:ascii="宋体" w:hAnsi="宋体" w:cs="宋体"/>
          <w:bCs/>
          <w:szCs w:val="21"/>
        </w:rPr>
      </w:pPr>
    </w:p>
    <w:p w:rsidR="0007645E" w:rsidRDefault="0007645E" w:rsidP="00D73B13">
      <w:pPr>
        <w:snapToGrid w:val="0"/>
        <w:spacing w:beforeLines="50" w:after="50"/>
        <w:ind w:firstLineChars="445" w:firstLine="934"/>
        <w:rPr>
          <w:rFonts w:ascii="宋体" w:hAnsi="宋体" w:cs="宋体"/>
          <w:bCs/>
          <w:szCs w:val="21"/>
        </w:rPr>
      </w:pPr>
    </w:p>
    <w:p w:rsidR="0007645E" w:rsidRDefault="0007645E" w:rsidP="00D73B13">
      <w:pPr>
        <w:snapToGrid w:val="0"/>
        <w:spacing w:beforeLines="50" w:after="50"/>
        <w:ind w:firstLineChars="445" w:firstLine="934"/>
        <w:rPr>
          <w:rFonts w:ascii="宋体" w:hAnsi="宋体" w:cs="宋体"/>
          <w:bCs/>
          <w:szCs w:val="21"/>
        </w:rPr>
      </w:pPr>
    </w:p>
    <w:p w:rsidR="0007645E" w:rsidRDefault="00902458" w:rsidP="00D73B13">
      <w:pPr>
        <w:snapToGrid w:val="0"/>
        <w:spacing w:beforeLines="50" w:after="50" w:line="360" w:lineRule="auto"/>
        <w:ind w:firstLineChars="500" w:firstLine="1200"/>
        <w:rPr>
          <w:rFonts w:ascii="宋体" w:hAnsi="宋体" w:cs="宋体"/>
          <w:bCs/>
          <w:sz w:val="24"/>
          <w:szCs w:val="20"/>
        </w:rPr>
      </w:pPr>
      <w:r>
        <w:rPr>
          <w:rFonts w:ascii="宋体" w:hAnsi="宋体" w:cs="宋体" w:hint="eastAsia"/>
          <w:bCs/>
          <w:sz w:val="24"/>
        </w:rPr>
        <w:t>项目名称：</w:t>
      </w:r>
      <w:r>
        <w:rPr>
          <w:rFonts w:ascii="宋体" w:hAnsi="宋体" w:cs="宋体" w:hint="eastAsia"/>
          <w:bCs/>
          <w:sz w:val="24"/>
          <w:szCs w:val="20"/>
        </w:rPr>
        <w:t xml:space="preserve"> </w:t>
      </w:r>
    </w:p>
    <w:p w:rsidR="0007645E" w:rsidRDefault="00902458" w:rsidP="00D73B13">
      <w:pPr>
        <w:snapToGrid w:val="0"/>
        <w:spacing w:beforeLines="50" w:after="50" w:line="360" w:lineRule="auto"/>
        <w:ind w:firstLineChars="200" w:firstLine="480"/>
        <w:rPr>
          <w:rFonts w:ascii="宋体" w:hAnsi="宋体" w:cs="宋体"/>
          <w:bCs/>
          <w:sz w:val="24"/>
        </w:rPr>
      </w:pPr>
      <w:r>
        <w:rPr>
          <w:rFonts w:ascii="宋体" w:hAnsi="宋体" w:cs="宋体" w:hint="eastAsia"/>
          <w:bCs/>
          <w:sz w:val="24"/>
        </w:rPr>
        <w:t xml:space="preserve">      项目编号：</w:t>
      </w:r>
    </w:p>
    <w:p w:rsidR="0007645E" w:rsidRDefault="00902458" w:rsidP="00D73B13">
      <w:pPr>
        <w:snapToGrid w:val="0"/>
        <w:spacing w:beforeLines="50" w:after="50" w:line="360" w:lineRule="auto"/>
        <w:ind w:firstLineChars="200" w:firstLine="480"/>
        <w:rPr>
          <w:rFonts w:ascii="宋体" w:hAnsi="宋体" w:cs="宋体"/>
          <w:bCs/>
          <w:sz w:val="24"/>
        </w:rPr>
      </w:pPr>
      <w:r>
        <w:rPr>
          <w:rFonts w:ascii="宋体" w:hAnsi="宋体" w:cs="宋体" w:hint="eastAsia"/>
          <w:bCs/>
          <w:sz w:val="24"/>
        </w:rPr>
        <w:t xml:space="preserve">      分标号：</w:t>
      </w:r>
    </w:p>
    <w:p w:rsidR="00C7132A" w:rsidRDefault="00902458">
      <w:pPr>
        <w:pStyle w:val="a0"/>
        <w:snapToGrid w:val="0"/>
        <w:spacing w:before="50" w:after="50" w:line="360" w:lineRule="auto"/>
        <w:ind w:firstLineChars="500" w:firstLine="1200"/>
        <w:rPr>
          <w:rFonts w:ascii="宋体" w:hAnsi="宋体" w:cs="宋体"/>
          <w:bCs/>
          <w:sz w:val="24"/>
          <w:szCs w:val="24"/>
        </w:rPr>
      </w:pPr>
      <w:r>
        <w:rPr>
          <w:rFonts w:ascii="宋体" w:hAnsi="宋体" w:cs="宋体" w:hint="eastAsia"/>
          <w:bCs/>
          <w:sz w:val="24"/>
          <w:szCs w:val="24"/>
        </w:rPr>
        <w:t>投标人名称：</w:t>
      </w:r>
    </w:p>
    <w:p w:rsidR="00C7132A" w:rsidRDefault="00902458">
      <w:pPr>
        <w:pStyle w:val="a0"/>
        <w:snapToGrid w:val="0"/>
        <w:spacing w:before="50" w:after="50" w:line="360" w:lineRule="auto"/>
        <w:ind w:firstLineChars="500" w:firstLine="1200"/>
        <w:rPr>
          <w:rFonts w:ascii="宋体" w:hAnsi="宋体" w:cs="宋体"/>
          <w:bCs/>
          <w:sz w:val="24"/>
          <w:szCs w:val="24"/>
        </w:rPr>
      </w:pPr>
      <w:r>
        <w:rPr>
          <w:rFonts w:ascii="宋体" w:hAnsi="宋体" w:cs="宋体" w:hint="eastAsia"/>
          <w:bCs/>
          <w:sz w:val="24"/>
          <w:szCs w:val="24"/>
        </w:rPr>
        <w:t>法定代表人或委托代理人签字：</w:t>
      </w:r>
    </w:p>
    <w:p w:rsidR="00C7132A" w:rsidRDefault="00C7132A">
      <w:pPr>
        <w:pStyle w:val="a0"/>
        <w:snapToGrid w:val="0"/>
        <w:spacing w:before="50" w:after="50" w:line="360" w:lineRule="auto"/>
        <w:ind w:firstLineChars="500" w:firstLine="1200"/>
        <w:rPr>
          <w:rFonts w:ascii="宋体" w:hAnsi="宋体" w:cs="宋体"/>
          <w:bCs/>
          <w:sz w:val="24"/>
          <w:szCs w:val="24"/>
        </w:rPr>
      </w:pPr>
    </w:p>
    <w:p w:rsidR="00C7132A" w:rsidRDefault="00902458" w:rsidP="00D73B13">
      <w:pPr>
        <w:snapToGrid w:val="0"/>
        <w:spacing w:beforeLines="50" w:after="50" w:line="360" w:lineRule="exact"/>
        <w:ind w:firstLineChars="200" w:firstLine="480"/>
        <w:rPr>
          <w:rFonts w:ascii="宋体" w:hAnsi="宋体" w:cs="宋体"/>
          <w:bCs/>
          <w:szCs w:val="21"/>
        </w:rPr>
      </w:pPr>
      <w:r>
        <w:rPr>
          <w:rFonts w:ascii="宋体" w:hAnsi="宋体" w:cs="宋体" w:hint="eastAsia"/>
          <w:bCs/>
          <w:sz w:val="24"/>
        </w:rPr>
        <w:t xml:space="preserve">                                              年    月   日</w:t>
      </w:r>
    </w:p>
    <w:p w:rsidR="0007645E" w:rsidRDefault="0007645E" w:rsidP="00D73B13">
      <w:pPr>
        <w:snapToGrid w:val="0"/>
        <w:spacing w:beforeLines="50" w:after="50" w:line="360" w:lineRule="exact"/>
        <w:ind w:firstLineChars="200" w:firstLine="420"/>
        <w:rPr>
          <w:rFonts w:ascii="宋体" w:hAnsi="宋体" w:cs="宋体"/>
          <w:bCs/>
          <w:szCs w:val="21"/>
        </w:rPr>
      </w:pPr>
    </w:p>
    <w:p w:rsidR="0007645E" w:rsidRDefault="0007645E" w:rsidP="00D73B13">
      <w:pPr>
        <w:snapToGrid w:val="0"/>
        <w:spacing w:beforeLines="50" w:after="50" w:line="360" w:lineRule="exact"/>
        <w:ind w:firstLineChars="200" w:firstLine="420"/>
        <w:rPr>
          <w:rFonts w:ascii="宋体" w:hAnsi="宋体" w:cs="宋体"/>
          <w:bCs/>
          <w:szCs w:val="21"/>
        </w:rPr>
      </w:pPr>
    </w:p>
    <w:p w:rsidR="0007645E" w:rsidRDefault="0007645E" w:rsidP="00D73B13">
      <w:pPr>
        <w:snapToGrid w:val="0"/>
        <w:spacing w:beforeLines="50" w:after="50" w:line="360" w:lineRule="exact"/>
        <w:ind w:firstLineChars="200" w:firstLine="420"/>
        <w:rPr>
          <w:rFonts w:ascii="宋体" w:hAnsi="宋体" w:cs="宋体"/>
          <w:bCs/>
          <w:szCs w:val="21"/>
        </w:rPr>
      </w:pPr>
    </w:p>
    <w:p w:rsidR="0007645E" w:rsidRDefault="0007645E" w:rsidP="00D73B13">
      <w:pPr>
        <w:snapToGrid w:val="0"/>
        <w:spacing w:beforeLines="50" w:after="50" w:line="360" w:lineRule="exact"/>
        <w:ind w:firstLineChars="200" w:firstLine="420"/>
        <w:rPr>
          <w:rFonts w:ascii="宋体" w:hAnsi="宋体" w:cs="宋体"/>
          <w:bCs/>
          <w:szCs w:val="21"/>
        </w:rPr>
      </w:pPr>
    </w:p>
    <w:p w:rsidR="00C7132A" w:rsidRDefault="00902458">
      <w:pPr>
        <w:widowControl/>
        <w:jc w:val="left"/>
        <w:rPr>
          <w:rFonts w:ascii="宋体" w:hAnsi="宋体" w:cs="宋体"/>
          <w:b/>
          <w:szCs w:val="21"/>
        </w:rPr>
      </w:pPr>
      <w:r>
        <w:rPr>
          <w:rFonts w:ascii="宋体" w:hAnsi="宋体" w:cs="宋体"/>
          <w:b/>
          <w:szCs w:val="21"/>
        </w:rPr>
        <w:br w:type="page"/>
      </w:r>
    </w:p>
    <w:p w:rsidR="00C7132A" w:rsidRDefault="00902458">
      <w:pPr>
        <w:snapToGrid w:val="0"/>
        <w:spacing w:before="50" w:after="50"/>
        <w:rPr>
          <w:rFonts w:ascii="宋体" w:hAnsi="宋体" w:cs="宋体"/>
          <w:b/>
          <w:bCs/>
          <w:szCs w:val="21"/>
        </w:rPr>
      </w:pPr>
      <w:r>
        <w:rPr>
          <w:rFonts w:ascii="宋体" w:hAnsi="宋体" w:cs="宋体" w:hint="eastAsia"/>
          <w:b/>
          <w:szCs w:val="21"/>
        </w:rPr>
        <w:lastRenderedPageBreak/>
        <w:t xml:space="preserve">4.2 </w:t>
      </w:r>
      <w:r>
        <w:rPr>
          <w:rFonts w:ascii="宋体" w:hAnsi="宋体" w:cs="宋体" w:hint="eastAsia"/>
          <w:b/>
          <w:bCs/>
          <w:szCs w:val="21"/>
        </w:rPr>
        <w:t>报价部分目录</w:t>
      </w:r>
    </w:p>
    <w:p w:rsidR="00C7132A" w:rsidRDefault="00902458">
      <w:pPr>
        <w:snapToGrid w:val="0"/>
        <w:spacing w:before="50" w:after="50"/>
        <w:jc w:val="center"/>
        <w:rPr>
          <w:rFonts w:ascii="宋体" w:hAnsi="宋体" w:cs="宋体"/>
          <w:sz w:val="24"/>
          <w:szCs w:val="20"/>
        </w:rPr>
      </w:pPr>
      <w:r>
        <w:rPr>
          <w:rFonts w:ascii="宋体" w:hAnsi="宋体" w:cs="宋体" w:hint="eastAsia"/>
          <w:b/>
          <w:bCs/>
          <w:szCs w:val="21"/>
        </w:rPr>
        <w:t>（目录自行编写页码）</w:t>
      </w:r>
    </w:p>
    <w:p w:rsidR="00C7132A" w:rsidRDefault="00902458">
      <w:pPr>
        <w:tabs>
          <w:tab w:val="left" w:pos="3870"/>
          <w:tab w:val="left" w:pos="4085"/>
        </w:tabs>
        <w:snapToGrid w:val="0"/>
        <w:spacing w:line="404" w:lineRule="exact"/>
        <w:ind w:firstLineChars="200" w:firstLine="420"/>
        <w:jc w:val="left"/>
        <w:rPr>
          <w:rFonts w:ascii="宋体" w:hAnsi="宋体" w:cs="宋体"/>
          <w:szCs w:val="21"/>
        </w:rPr>
      </w:pPr>
      <w:r>
        <w:rPr>
          <w:rFonts w:ascii="宋体" w:hAnsi="宋体" w:cs="宋体" w:hint="eastAsia"/>
          <w:szCs w:val="21"/>
        </w:rPr>
        <w:t xml:space="preserve">▲（1）投标函（格式见第六章）； </w:t>
      </w:r>
    </w:p>
    <w:p w:rsidR="00C7132A" w:rsidRDefault="00902458">
      <w:pPr>
        <w:tabs>
          <w:tab w:val="left" w:pos="3870"/>
          <w:tab w:val="left" w:pos="4085"/>
        </w:tabs>
        <w:snapToGrid w:val="0"/>
        <w:spacing w:line="404" w:lineRule="exact"/>
        <w:ind w:firstLineChars="200" w:firstLine="420"/>
        <w:jc w:val="left"/>
        <w:rPr>
          <w:rFonts w:ascii="宋体" w:hAnsi="宋体" w:cs="宋体"/>
          <w:szCs w:val="21"/>
        </w:rPr>
      </w:pPr>
      <w:r>
        <w:rPr>
          <w:rFonts w:ascii="宋体" w:hAnsi="宋体" w:cs="宋体" w:hint="eastAsia"/>
          <w:szCs w:val="21"/>
        </w:rPr>
        <w:t>▲（2）投标报价明细表（格式见第六章）；</w:t>
      </w:r>
    </w:p>
    <w:p w:rsidR="00C7132A" w:rsidRDefault="00902458">
      <w:pPr>
        <w:tabs>
          <w:tab w:val="left" w:pos="3870"/>
          <w:tab w:val="left" w:pos="4085"/>
        </w:tabs>
        <w:snapToGrid w:val="0"/>
        <w:spacing w:line="404" w:lineRule="exact"/>
        <w:ind w:firstLineChars="300" w:firstLine="630"/>
        <w:jc w:val="left"/>
        <w:rPr>
          <w:rFonts w:ascii="宋体" w:hAnsi="宋体" w:cs="宋体"/>
          <w:szCs w:val="21"/>
        </w:rPr>
      </w:pPr>
      <w:r>
        <w:rPr>
          <w:rFonts w:ascii="宋体" w:hAnsi="宋体" w:cs="宋体" w:hint="eastAsia"/>
          <w:szCs w:val="21"/>
        </w:rPr>
        <w:t>（3）投标人针对报价需要说明的其他文件和材料（格式自拟）；</w:t>
      </w:r>
    </w:p>
    <w:p w:rsidR="00C7132A" w:rsidRDefault="00902458">
      <w:pPr>
        <w:tabs>
          <w:tab w:val="left" w:pos="3870"/>
          <w:tab w:val="left" w:pos="4085"/>
        </w:tabs>
        <w:snapToGrid w:val="0"/>
        <w:spacing w:line="404" w:lineRule="exact"/>
        <w:ind w:firstLineChars="200" w:firstLine="420"/>
        <w:jc w:val="left"/>
        <w:rPr>
          <w:rFonts w:ascii="宋体" w:hAnsi="宋体" w:cs="宋体"/>
          <w:szCs w:val="21"/>
        </w:rPr>
      </w:pPr>
      <w:r>
        <w:rPr>
          <w:rFonts w:ascii="宋体" w:hAnsi="宋体" w:cs="宋体" w:hint="eastAsia"/>
          <w:szCs w:val="21"/>
        </w:rPr>
        <w:t>▲（4）开标一览表（与投标函，格式见第六章）；</w:t>
      </w:r>
    </w:p>
    <w:p w:rsidR="00C7132A" w:rsidRDefault="00C7132A">
      <w:pPr>
        <w:snapToGrid w:val="0"/>
        <w:spacing w:line="404" w:lineRule="exact"/>
        <w:ind w:firstLineChars="200" w:firstLine="420"/>
        <w:jc w:val="left"/>
        <w:rPr>
          <w:rFonts w:ascii="宋体" w:hAnsi="宋体" w:cs="宋体"/>
          <w:szCs w:val="21"/>
        </w:rPr>
      </w:pPr>
    </w:p>
    <w:p w:rsidR="00C7132A" w:rsidRDefault="00C7132A" w:rsidP="00D73B13">
      <w:pPr>
        <w:snapToGrid w:val="0"/>
        <w:spacing w:beforeLines="50" w:after="50" w:line="360" w:lineRule="exact"/>
        <w:ind w:firstLineChars="200" w:firstLine="420"/>
        <w:rPr>
          <w:rFonts w:ascii="宋体" w:hAnsi="宋体" w:cs="宋体"/>
          <w:bCs/>
          <w:szCs w:val="21"/>
        </w:rPr>
      </w:pPr>
    </w:p>
    <w:p w:rsidR="0007645E" w:rsidRDefault="0007645E" w:rsidP="00D73B13">
      <w:pPr>
        <w:snapToGrid w:val="0"/>
        <w:spacing w:beforeLines="50" w:after="50" w:line="360" w:lineRule="exact"/>
        <w:ind w:firstLineChars="200" w:firstLine="420"/>
        <w:rPr>
          <w:rFonts w:ascii="宋体" w:hAnsi="宋体" w:cs="宋体"/>
          <w:bCs/>
          <w:szCs w:val="21"/>
        </w:rPr>
      </w:pPr>
    </w:p>
    <w:p w:rsidR="0007645E" w:rsidRDefault="0007645E" w:rsidP="00D73B13">
      <w:pPr>
        <w:snapToGrid w:val="0"/>
        <w:spacing w:beforeLines="50" w:after="50" w:line="360" w:lineRule="exact"/>
        <w:ind w:firstLineChars="200" w:firstLine="420"/>
        <w:rPr>
          <w:rFonts w:ascii="宋体" w:hAnsi="宋体" w:cs="宋体"/>
          <w:bCs/>
          <w:szCs w:val="21"/>
        </w:rPr>
      </w:pPr>
    </w:p>
    <w:p w:rsidR="0007645E" w:rsidRDefault="0007645E" w:rsidP="00D73B13">
      <w:pPr>
        <w:snapToGrid w:val="0"/>
        <w:spacing w:beforeLines="50" w:after="50" w:line="360" w:lineRule="exact"/>
        <w:ind w:firstLineChars="200" w:firstLine="420"/>
        <w:rPr>
          <w:rFonts w:ascii="宋体" w:hAnsi="宋体" w:cs="宋体"/>
          <w:bCs/>
          <w:szCs w:val="21"/>
        </w:rPr>
      </w:pPr>
    </w:p>
    <w:p w:rsidR="00C7132A" w:rsidRDefault="00902458">
      <w:pPr>
        <w:widowControl/>
        <w:jc w:val="left"/>
        <w:rPr>
          <w:rFonts w:ascii="宋体" w:hAnsi="宋体" w:cs="宋体"/>
          <w:b/>
          <w:szCs w:val="21"/>
        </w:rPr>
      </w:pPr>
      <w:r>
        <w:rPr>
          <w:rFonts w:ascii="宋体" w:hAnsi="宋体" w:cs="宋体"/>
          <w:b/>
          <w:szCs w:val="21"/>
        </w:rPr>
        <w:br w:type="page"/>
      </w:r>
    </w:p>
    <w:p w:rsidR="00C7132A" w:rsidRDefault="00902458" w:rsidP="0017575B">
      <w:pPr>
        <w:snapToGrid w:val="0"/>
        <w:spacing w:line="500" w:lineRule="exact"/>
        <w:rPr>
          <w:rFonts w:ascii="宋体" w:hAnsi="宋体" w:cs="宋体"/>
          <w:b/>
          <w:szCs w:val="21"/>
        </w:rPr>
      </w:pPr>
      <w:r>
        <w:rPr>
          <w:rFonts w:ascii="宋体" w:hAnsi="宋体" w:cs="宋体" w:hint="eastAsia"/>
          <w:b/>
          <w:szCs w:val="21"/>
        </w:rPr>
        <w:lastRenderedPageBreak/>
        <w:t>4.2.1 投标函格式：</w:t>
      </w:r>
    </w:p>
    <w:p w:rsidR="00C7132A" w:rsidRDefault="00C7132A" w:rsidP="0017575B">
      <w:pPr>
        <w:snapToGrid w:val="0"/>
        <w:spacing w:line="500" w:lineRule="exact"/>
        <w:rPr>
          <w:rFonts w:ascii="宋体" w:hAnsi="宋体" w:cs="宋体"/>
          <w:b/>
          <w:szCs w:val="21"/>
        </w:rPr>
      </w:pPr>
    </w:p>
    <w:p w:rsidR="00C7132A" w:rsidRDefault="00902458" w:rsidP="0017575B">
      <w:pPr>
        <w:snapToGrid w:val="0"/>
        <w:spacing w:line="500" w:lineRule="exact"/>
        <w:jc w:val="center"/>
        <w:rPr>
          <w:rFonts w:ascii="宋体" w:hAnsi="宋体" w:cs="宋体"/>
          <w:b/>
          <w:sz w:val="28"/>
          <w:szCs w:val="28"/>
        </w:rPr>
      </w:pPr>
      <w:r>
        <w:rPr>
          <w:rFonts w:ascii="宋体" w:hAnsi="宋体" w:cs="宋体" w:hint="eastAsia"/>
          <w:b/>
          <w:sz w:val="28"/>
          <w:szCs w:val="28"/>
        </w:rPr>
        <w:t>投 标 函</w:t>
      </w:r>
    </w:p>
    <w:p w:rsidR="00C7132A" w:rsidRDefault="00902458">
      <w:pPr>
        <w:snapToGrid w:val="0"/>
        <w:spacing w:line="37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（采购代理机构名称）：</w:t>
      </w:r>
    </w:p>
    <w:p w:rsidR="00C7132A" w:rsidRDefault="00C7132A">
      <w:pPr>
        <w:snapToGrid w:val="0"/>
        <w:spacing w:line="370" w:lineRule="exact"/>
        <w:ind w:firstLine="480"/>
        <w:rPr>
          <w:rFonts w:ascii="宋体" w:hAnsi="宋体" w:cs="宋体"/>
          <w:szCs w:val="21"/>
        </w:rPr>
      </w:pPr>
    </w:p>
    <w:p w:rsidR="00C7132A" w:rsidRDefault="00902458">
      <w:pPr>
        <w:snapToGrid w:val="0"/>
        <w:spacing w:line="370" w:lineRule="exact"/>
        <w:ind w:firstLine="480"/>
        <w:rPr>
          <w:rFonts w:ascii="宋体" w:hAnsi="宋体" w:cs="宋体"/>
          <w:szCs w:val="21"/>
        </w:rPr>
      </w:pPr>
      <w:r>
        <w:rPr>
          <w:rFonts w:ascii="宋体" w:hAnsi="宋体" w:cs="宋体" w:hint="eastAsia"/>
          <w:szCs w:val="21"/>
        </w:rPr>
        <w:t>根据贵方为</w:t>
      </w:r>
      <w:r>
        <w:rPr>
          <w:rFonts w:ascii="宋体" w:hAnsi="宋体" w:cs="宋体" w:hint="eastAsia"/>
          <w:szCs w:val="21"/>
          <w:u w:val="single"/>
        </w:rPr>
        <w:t xml:space="preserve">                  </w:t>
      </w:r>
      <w:r>
        <w:rPr>
          <w:rFonts w:ascii="宋体" w:hAnsi="宋体" w:cs="宋体" w:hint="eastAsia"/>
          <w:szCs w:val="21"/>
        </w:rPr>
        <w:t>项目的招标公告（项目编号：</w:t>
      </w:r>
      <w:r>
        <w:rPr>
          <w:rFonts w:ascii="宋体" w:hAnsi="宋体" w:cs="宋体" w:hint="eastAsia"/>
          <w:szCs w:val="21"/>
          <w:u w:val="single"/>
        </w:rPr>
        <w:t xml:space="preserve">         </w:t>
      </w:r>
      <w:r>
        <w:rPr>
          <w:rFonts w:ascii="宋体" w:hAnsi="宋体" w:cs="宋体" w:hint="eastAsia"/>
          <w:sz w:val="22"/>
          <w:szCs w:val="22"/>
        </w:rPr>
        <w:t>，分标号：</w:t>
      </w:r>
      <w:r>
        <w:rPr>
          <w:rFonts w:ascii="宋体" w:hAnsi="宋体" w:cs="宋体" w:hint="eastAsia"/>
          <w:sz w:val="22"/>
          <w:szCs w:val="22"/>
          <w:u w:val="single"/>
        </w:rPr>
        <w:t xml:space="preserve">      </w:t>
      </w:r>
      <w:r>
        <w:rPr>
          <w:rFonts w:ascii="宋体" w:hAnsi="宋体" w:cs="宋体" w:hint="eastAsia"/>
          <w:szCs w:val="21"/>
        </w:rPr>
        <w:t>），签字代表</w:t>
      </w:r>
      <w:r>
        <w:rPr>
          <w:rFonts w:ascii="宋体" w:hAnsi="宋体" w:cs="宋体" w:hint="eastAsia"/>
          <w:szCs w:val="21"/>
          <w:u w:val="single"/>
        </w:rPr>
        <w:t xml:space="preserve">    （全名）     </w:t>
      </w:r>
      <w:r>
        <w:rPr>
          <w:rFonts w:ascii="宋体" w:hAnsi="宋体" w:cs="宋体" w:hint="eastAsia"/>
          <w:szCs w:val="21"/>
        </w:rPr>
        <w:t>经正式授权并代表投标人</w:t>
      </w:r>
      <w:r>
        <w:rPr>
          <w:rFonts w:ascii="宋体" w:hAnsi="宋体" w:cs="宋体" w:hint="eastAsia"/>
          <w:szCs w:val="21"/>
          <w:u w:val="single"/>
        </w:rPr>
        <w:t xml:space="preserve">                    </w:t>
      </w:r>
      <w:r>
        <w:rPr>
          <w:rFonts w:ascii="宋体" w:hAnsi="宋体" w:cs="宋体" w:hint="eastAsia"/>
          <w:szCs w:val="21"/>
        </w:rPr>
        <w:t>（投标人名称）提交包含资格部分的正本一份、副本</w:t>
      </w:r>
      <w:r>
        <w:rPr>
          <w:rFonts w:ascii="宋体" w:hAnsi="宋体" w:cs="宋体" w:hint="eastAsia"/>
          <w:szCs w:val="21"/>
          <w:u w:val="single"/>
        </w:rPr>
        <w:t xml:space="preserve">      </w:t>
      </w:r>
      <w:r>
        <w:rPr>
          <w:rFonts w:ascii="宋体" w:hAnsi="宋体" w:cs="宋体" w:hint="eastAsia"/>
          <w:szCs w:val="21"/>
        </w:rPr>
        <w:t>份、商务及技术部分、报价部分的正本一份、副本</w:t>
      </w:r>
      <w:r>
        <w:rPr>
          <w:rFonts w:ascii="宋体" w:hAnsi="宋体" w:cs="宋体" w:hint="eastAsia"/>
          <w:szCs w:val="21"/>
          <w:u w:val="single"/>
        </w:rPr>
        <w:t xml:space="preserve">      </w:t>
      </w:r>
      <w:r>
        <w:rPr>
          <w:rFonts w:ascii="宋体" w:hAnsi="宋体" w:cs="宋体" w:hint="eastAsia"/>
          <w:szCs w:val="21"/>
        </w:rPr>
        <w:t>份。</w:t>
      </w:r>
    </w:p>
    <w:p w:rsidR="00C7132A" w:rsidRDefault="00902458">
      <w:pPr>
        <w:snapToGrid w:val="0"/>
        <w:spacing w:line="370" w:lineRule="exact"/>
        <w:ind w:firstLineChars="200" w:firstLine="420"/>
        <w:rPr>
          <w:rFonts w:ascii="宋体" w:hAnsi="宋体" w:cs="宋体"/>
          <w:szCs w:val="21"/>
        </w:rPr>
      </w:pPr>
      <w:r>
        <w:rPr>
          <w:rFonts w:ascii="宋体" w:hAnsi="宋体" w:cs="宋体" w:hint="eastAsia"/>
          <w:szCs w:val="21"/>
        </w:rPr>
        <w:t>据此函，签字代表宣布同意如下：</w:t>
      </w:r>
    </w:p>
    <w:p w:rsidR="00C7132A" w:rsidRDefault="00902458">
      <w:pPr>
        <w:pStyle w:val="ac"/>
        <w:tabs>
          <w:tab w:val="left" w:pos="8080"/>
        </w:tabs>
        <w:spacing w:line="400" w:lineRule="exact"/>
        <w:ind w:firstLine="482"/>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rPr>
        <w:t>¥</w:t>
      </w:r>
      <w:r>
        <w:rPr>
          <w:rFonts w:hint="eastAsia"/>
          <w:u w:val="single"/>
        </w:rPr>
        <w:t xml:space="preserve">           </w:t>
      </w:r>
      <w:r>
        <w:rPr>
          <w:rFonts w:hint="eastAsia"/>
        </w:rPr>
        <w:t>元)的投标总报价，</w:t>
      </w:r>
      <w:r>
        <w:rPr>
          <w:rFonts w:eastAsia="宋体" w:hint="eastAsia"/>
        </w:rPr>
        <w:t>提交</w:t>
      </w:r>
      <w:r>
        <w:rPr>
          <w:rFonts w:ascii="宋体" w:hAnsi="宋体" w:hint="eastAsia"/>
        </w:rPr>
        <w:t>成果交付时间</w:t>
      </w:r>
      <w:r>
        <w:rPr>
          <w:rFonts w:hint="eastAsia"/>
        </w:rPr>
        <w:t>：</w:t>
      </w:r>
      <w:r>
        <w:rPr>
          <w:rFonts w:hint="eastAsia"/>
          <w:u w:val="single"/>
        </w:rPr>
        <w:t xml:space="preserve">            </w:t>
      </w:r>
      <w:r>
        <w:rPr>
          <w:rFonts w:hint="eastAsia"/>
        </w:rPr>
        <w:t>，提供本项目招标文件第二章“</w:t>
      </w:r>
      <w:r>
        <w:rPr>
          <w:rFonts w:eastAsia="宋体" w:hint="eastAsia"/>
        </w:rPr>
        <w:t>招标项目采购需求</w:t>
      </w:r>
      <w:r>
        <w:rPr>
          <w:rFonts w:hint="eastAsia"/>
        </w:rPr>
        <w:t>”中的采购内容。</w:t>
      </w:r>
    </w:p>
    <w:p w:rsidR="00C7132A" w:rsidRDefault="00902458">
      <w:pPr>
        <w:pStyle w:val="ac"/>
        <w:spacing w:line="400" w:lineRule="exact"/>
        <w:ind w:firstLine="482"/>
      </w:pPr>
      <w:r>
        <w:rPr>
          <w:rFonts w:hint="eastAsia"/>
        </w:rPr>
        <w:t>2、我方同意自本项目招标文件“投标人须知</w:t>
      </w:r>
      <w:r>
        <w:rPr>
          <w:rFonts w:eastAsia="宋体" w:hint="eastAsia"/>
        </w:rPr>
        <w:t>前附表</w:t>
      </w:r>
      <w:r>
        <w:rPr>
          <w:rFonts w:hint="eastAsia"/>
        </w:rPr>
        <w:t>”第</w:t>
      </w:r>
      <w:r>
        <w:rPr>
          <w:rFonts w:eastAsia="宋体" w:hint="eastAsia"/>
        </w:rPr>
        <w:t>10</w:t>
      </w:r>
      <w:r>
        <w:rPr>
          <w:rFonts w:hint="eastAsia"/>
        </w:rPr>
        <w:t>项规定的投标截止时间（开标时间）起遵循</w:t>
      </w:r>
      <w:r>
        <w:rPr>
          <w:rFonts w:hAnsi="宋体" w:hint="eastAsia"/>
        </w:rPr>
        <w:t>本投标函</w:t>
      </w:r>
      <w:r>
        <w:rPr>
          <w:rFonts w:hint="eastAsia"/>
        </w:rPr>
        <w:t>，并承诺在“投标人须知</w:t>
      </w:r>
      <w:r>
        <w:rPr>
          <w:rFonts w:eastAsia="宋体" w:hint="eastAsia"/>
        </w:rPr>
        <w:t>前附表</w:t>
      </w:r>
      <w:r>
        <w:rPr>
          <w:rFonts w:hint="eastAsia"/>
        </w:rPr>
        <w:t>”第</w:t>
      </w:r>
      <w:r>
        <w:rPr>
          <w:rFonts w:eastAsia="宋体" w:hint="eastAsia"/>
        </w:rPr>
        <w:t>20</w:t>
      </w:r>
      <w:r>
        <w:rPr>
          <w:rFonts w:hint="eastAsia"/>
        </w:rPr>
        <w:t>项规定的投标有效期内不修改、撤销投标文件。</w:t>
      </w:r>
    </w:p>
    <w:p w:rsidR="00C7132A" w:rsidRDefault="00902458">
      <w:pPr>
        <w:pStyle w:val="ac"/>
        <w:spacing w:line="400" w:lineRule="exact"/>
        <w:ind w:firstLine="482"/>
      </w:pPr>
      <w:r>
        <w:rPr>
          <w:rFonts w:hint="eastAsia"/>
        </w:rPr>
        <w:t>3、我方在此声明，所递交的投标文件及有关资料内容完整、真实和准确。</w:t>
      </w:r>
    </w:p>
    <w:p w:rsidR="00C7132A" w:rsidRDefault="00902458">
      <w:pPr>
        <w:pStyle w:val="ac"/>
        <w:spacing w:line="400" w:lineRule="exact"/>
        <w:ind w:firstLine="482"/>
      </w:pPr>
      <w:r>
        <w:rPr>
          <w:rFonts w:hint="eastAsia"/>
        </w:rPr>
        <w:t>4、我方承诺已经具备《中华人民共和国政府采购法》中规定的参加政府采购活动的供应商应当具备的条件：</w:t>
      </w:r>
    </w:p>
    <w:p w:rsidR="00C7132A" w:rsidRDefault="00902458">
      <w:pPr>
        <w:pStyle w:val="ac"/>
        <w:numPr>
          <w:ilvl w:val="0"/>
          <w:numId w:val="8"/>
        </w:numPr>
        <w:spacing w:line="400" w:lineRule="exact"/>
      </w:pPr>
      <w:r>
        <w:rPr>
          <w:rFonts w:hint="eastAsia"/>
        </w:rPr>
        <w:t>具有独立承担民事责任的能力；</w:t>
      </w:r>
    </w:p>
    <w:p w:rsidR="00C7132A" w:rsidRDefault="00902458">
      <w:pPr>
        <w:pStyle w:val="ac"/>
        <w:numPr>
          <w:ilvl w:val="0"/>
          <w:numId w:val="8"/>
        </w:numPr>
        <w:spacing w:line="400" w:lineRule="exact"/>
      </w:pPr>
      <w:r>
        <w:rPr>
          <w:rFonts w:hint="eastAsia"/>
        </w:rPr>
        <w:t>具有良好的商业信誉和健全的财务会计制度；</w:t>
      </w:r>
    </w:p>
    <w:p w:rsidR="00C7132A" w:rsidRDefault="00902458">
      <w:pPr>
        <w:pStyle w:val="ac"/>
        <w:numPr>
          <w:ilvl w:val="0"/>
          <w:numId w:val="8"/>
        </w:numPr>
        <w:spacing w:line="400" w:lineRule="exact"/>
      </w:pPr>
      <w:r>
        <w:rPr>
          <w:rFonts w:hint="eastAsia"/>
        </w:rPr>
        <w:t>具有履行合同所必需的设备和专业技术能力；</w:t>
      </w:r>
    </w:p>
    <w:p w:rsidR="00C7132A" w:rsidRDefault="00902458">
      <w:pPr>
        <w:pStyle w:val="ac"/>
        <w:numPr>
          <w:ilvl w:val="0"/>
          <w:numId w:val="8"/>
        </w:numPr>
        <w:spacing w:line="400" w:lineRule="exact"/>
      </w:pPr>
      <w:r>
        <w:rPr>
          <w:rFonts w:hint="eastAsia"/>
        </w:rPr>
        <w:t>有依法缴纳税收和社会保障资金的良好记录；</w:t>
      </w:r>
    </w:p>
    <w:p w:rsidR="00C7132A" w:rsidRDefault="00902458">
      <w:pPr>
        <w:pStyle w:val="ac"/>
        <w:numPr>
          <w:ilvl w:val="0"/>
          <w:numId w:val="8"/>
        </w:numPr>
        <w:spacing w:line="400" w:lineRule="exact"/>
      </w:pPr>
      <w:r>
        <w:rPr>
          <w:rFonts w:hint="eastAsia"/>
        </w:rPr>
        <w:t>参加政府采购活动前三年内，在经营活动中没有重大违法记录；</w:t>
      </w:r>
    </w:p>
    <w:p w:rsidR="00C7132A" w:rsidRDefault="00902458">
      <w:pPr>
        <w:pStyle w:val="ac"/>
        <w:numPr>
          <w:ilvl w:val="0"/>
          <w:numId w:val="8"/>
        </w:numPr>
        <w:spacing w:line="400" w:lineRule="exact"/>
      </w:pPr>
      <w:r>
        <w:rPr>
          <w:rFonts w:hint="eastAsia"/>
        </w:rPr>
        <w:t>法律、行政法规规定的其他条件。</w:t>
      </w:r>
    </w:p>
    <w:p w:rsidR="00C7132A" w:rsidRDefault="00902458">
      <w:pPr>
        <w:pStyle w:val="ac"/>
        <w:spacing w:line="400" w:lineRule="exact"/>
        <w:ind w:firstLine="482"/>
      </w:pPr>
      <w:r>
        <w:rPr>
          <w:rFonts w:hint="eastAsia"/>
        </w:rPr>
        <w:t>5、如本项目采购内容涉及须符合国家强制规定的，我方承诺我方本次投标（包括资格条件和所投产品）均符合国家有关强制规定。</w:t>
      </w:r>
    </w:p>
    <w:p w:rsidR="00C7132A" w:rsidRDefault="00902458">
      <w:pPr>
        <w:pStyle w:val="ac"/>
        <w:spacing w:line="400" w:lineRule="exact"/>
        <w:ind w:firstLine="482"/>
      </w:pPr>
      <w:r>
        <w:rPr>
          <w:rFonts w:hint="eastAsia"/>
        </w:rPr>
        <w:t>6、如我方中标，我方承诺在收到中标通知书后，在中标通知书规定的期限内，</w:t>
      </w:r>
      <w:r>
        <w:rPr>
          <w:rFonts w:hAnsi="宋体" w:hint="eastAsia"/>
        </w:rPr>
        <w:t>根据招标文件、我方的投标文件及有关澄清承诺书的要求按第五章“合同</w:t>
      </w:r>
      <w:r>
        <w:rPr>
          <w:rFonts w:eastAsia="宋体" w:hAnsi="宋体" w:hint="eastAsia"/>
        </w:rPr>
        <w:t>主要</w:t>
      </w:r>
      <w:r>
        <w:rPr>
          <w:rFonts w:hAnsi="宋体" w:hint="eastAsia"/>
        </w:rPr>
        <w:t>条款格式”与采购人订立书面合同，并按照合同约定</w:t>
      </w:r>
      <w:r>
        <w:rPr>
          <w:rFonts w:hint="eastAsia"/>
        </w:rPr>
        <w:t>承担完成合同的责任和义务。</w:t>
      </w:r>
    </w:p>
    <w:p w:rsidR="00C7132A" w:rsidRDefault="00902458">
      <w:pPr>
        <w:pStyle w:val="ac"/>
        <w:spacing w:line="400" w:lineRule="exact"/>
        <w:ind w:firstLine="482"/>
      </w:pPr>
      <w:r>
        <w:rPr>
          <w:rFonts w:hint="eastAsia"/>
        </w:rPr>
        <w:t>7、我方已详细审核招标文件，我方知道必须放弃提出含糊不清或误解问题的权利。</w:t>
      </w:r>
    </w:p>
    <w:p w:rsidR="00C7132A" w:rsidRDefault="00902458">
      <w:pPr>
        <w:pStyle w:val="ac"/>
        <w:spacing w:line="400" w:lineRule="exact"/>
        <w:ind w:firstLine="482"/>
      </w:pPr>
      <w:r>
        <w:rPr>
          <w:rFonts w:hint="eastAsia"/>
        </w:rPr>
        <w:t>8、我方承诺满足</w:t>
      </w:r>
      <w:r>
        <w:rPr>
          <w:rFonts w:eastAsia="宋体" w:hint="eastAsia"/>
        </w:rPr>
        <w:t>招标</w:t>
      </w:r>
      <w:r>
        <w:rPr>
          <w:rFonts w:hint="eastAsia"/>
        </w:rPr>
        <w:t>采购文件第五章《广西壮族自治区政府采购合同》中的条款，承担完成合同的责任和义务。</w:t>
      </w:r>
    </w:p>
    <w:p w:rsidR="00C7132A" w:rsidRDefault="00902458">
      <w:pPr>
        <w:pStyle w:val="ac"/>
        <w:spacing w:line="400" w:lineRule="exact"/>
        <w:ind w:firstLine="482"/>
      </w:pPr>
      <w:r>
        <w:rPr>
          <w:rFonts w:hint="eastAsia"/>
        </w:rPr>
        <w:t>9、我方同意应贵方要求提供与本投标有关的任何数据或资料。若贵方需要，我方愿意提供我方</w:t>
      </w:r>
      <w:proofErr w:type="gramStart"/>
      <w:r>
        <w:rPr>
          <w:rFonts w:hint="eastAsia"/>
        </w:rPr>
        <w:t>作出</w:t>
      </w:r>
      <w:proofErr w:type="gramEnd"/>
      <w:r>
        <w:rPr>
          <w:rFonts w:hint="eastAsia"/>
        </w:rPr>
        <w:t>的一切承诺的证明材料。</w:t>
      </w:r>
    </w:p>
    <w:p w:rsidR="00C7132A" w:rsidRDefault="00902458">
      <w:pPr>
        <w:pStyle w:val="ac"/>
        <w:spacing w:line="400" w:lineRule="exact"/>
        <w:ind w:firstLine="482"/>
      </w:pPr>
      <w:r>
        <w:rPr>
          <w:rFonts w:hint="eastAsia"/>
        </w:rPr>
        <w:t>10、我方完全理解贵方不一定接受投标报价最低的投标人为中标供应商的行为。</w:t>
      </w:r>
    </w:p>
    <w:p w:rsidR="00C7132A" w:rsidRDefault="00902458">
      <w:pPr>
        <w:pStyle w:val="ac"/>
        <w:spacing w:line="400" w:lineRule="exact"/>
        <w:ind w:firstLine="482"/>
      </w:pPr>
      <w:r>
        <w:rPr>
          <w:rFonts w:hint="eastAsia"/>
        </w:rPr>
        <w:t>11、我方将严格遵守《中华人民共和国政府采购法》第七十七条的规定，</w:t>
      </w:r>
      <w:proofErr w:type="gramStart"/>
      <w:r>
        <w:rPr>
          <w:rFonts w:hint="eastAsia"/>
        </w:rPr>
        <w:t>即供应</w:t>
      </w:r>
      <w:proofErr w:type="gramEnd"/>
      <w:r>
        <w:rPr>
          <w:rFonts w:hint="eastAsia"/>
        </w:rPr>
        <w:t>商有下列情形之一的，处以采购金额千分之五以上千</w:t>
      </w:r>
      <w:proofErr w:type="gramStart"/>
      <w:r>
        <w:rPr>
          <w:rFonts w:hint="eastAsia"/>
        </w:rPr>
        <w:t>分之十</w:t>
      </w:r>
      <w:proofErr w:type="gramEnd"/>
      <w:r>
        <w:rPr>
          <w:rFonts w:hAnsi="宋体" w:hint="eastAsia"/>
        </w:rPr>
        <w:t>以下的罚款，列入不良行为记录名单，在一至三年内禁止参加政府采购活动，有违法所得的，并处没收违法所得，情节严重的，由工商行政管理机关吊销营业执照；构成犯罪的，</w:t>
      </w:r>
      <w:r>
        <w:rPr>
          <w:rFonts w:hAnsi="宋体" w:hint="eastAsia"/>
        </w:rPr>
        <w:lastRenderedPageBreak/>
        <w:t>依法追究刑事责任：</w:t>
      </w:r>
    </w:p>
    <w:p w:rsidR="00C7132A" w:rsidRDefault="00902458">
      <w:pPr>
        <w:pStyle w:val="ac"/>
        <w:numPr>
          <w:ilvl w:val="0"/>
          <w:numId w:val="9"/>
        </w:numPr>
        <w:spacing w:line="400" w:lineRule="exact"/>
        <w:rPr>
          <w:rFonts w:hAnsi="宋体"/>
        </w:rPr>
      </w:pPr>
      <w:r>
        <w:rPr>
          <w:rFonts w:hAnsi="宋体" w:hint="eastAsia"/>
        </w:rPr>
        <w:t>提供虚假材料谋取中标、成交的；</w:t>
      </w:r>
    </w:p>
    <w:p w:rsidR="00C7132A" w:rsidRDefault="00902458">
      <w:pPr>
        <w:pStyle w:val="ac"/>
        <w:numPr>
          <w:ilvl w:val="0"/>
          <w:numId w:val="9"/>
        </w:numPr>
        <w:spacing w:line="400" w:lineRule="exact"/>
        <w:rPr>
          <w:rFonts w:hAnsi="宋体"/>
        </w:rPr>
      </w:pPr>
      <w:r>
        <w:rPr>
          <w:rFonts w:hAnsi="宋体" w:hint="eastAsia"/>
        </w:rPr>
        <w:t>采取不正当手段诋毁、排挤其他供应商的；</w:t>
      </w:r>
    </w:p>
    <w:p w:rsidR="00C7132A" w:rsidRDefault="00902458">
      <w:pPr>
        <w:pStyle w:val="ac"/>
        <w:numPr>
          <w:ilvl w:val="0"/>
          <w:numId w:val="9"/>
        </w:numPr>
        <w:spacing w:line="400" w:lineRule="exact"/>
      </w:pPr>
      <w:r>
        <w:rPr>
          <w:rFonts w:hAnsi="宋体" w:hint="eastAsia"/>
        </w:rPr>
        <w:t>与采购人、其他供应商或者采购代理机构恶意串通的；</w:t>
      </w:r>
    </w:p>
    <w:p w:rsidR="00C7132A" w:rsidRDefault="00902458">
      <w:pPr>
        <w:pStyle w:val="ac"/>
        <w:numPr>
          <w:ilvl w:val="0"/>
          <w:numId w:val="9"/>
        </w:numPr>
        <w:spacing w:line="400" w:lineRule="exact"/>
      </w:pPr>
      <w:r>
        <w:rPr>
          <w:rFonts w:hAnsi="宋体" w:hint="eastAsia"/>
        </w:rPr>
        <w:t>向采购人、采购代理机构行贿或者提供其他不正当利益的；</w:t>
      </w:r>
    </w:p>
    <w:p w:rsidR="00C7132A" w:rsidRDefault="00902458">
      <w:pPr>
        <w:pStyle w:val="ac"/>
        <w:numPr>
          <w:ilvl w:val="0"/>
          <w:numId w:val="9"/>
        </w:numPr>
        <w:spacing w:line="400" w:lineRule="exact"/>
      </w:pPr>
      <w:r>
        <w:rPr>
          <w:rFonts w:hAnsi="宋体" w:hint="eastAsia"/>
        </w:rPr>
        <w:t>在招标采购过程中与采购人进行协商谈判的；</w:t>
      </w:r>
    </w:p>
    <w:p w:rsidR="00C7132A" w:rsidRDefault="00902458">
      <w:pPr>
        <w:pStyle w:val="ac"/>
        <w:spacing w:line="400" w:lineRule="exact"/>
        <w:ind w:firstLineChars="200" w:firstLine="400"/>
        <w:rPr>
          <w:rFonts w:hAnsi="宋体"/>
        </w:rPr>
      </w:pPr>
      <w:r>
        <w:rPr>
          <w:rFonts w:hAnsi="宋体" w:hint="eastAsia"/>
        </w:rPr>
        <w:t>（6）  拒绝有关部门监督检查或提供虚假情况的。</w:t>
      </w:r>
    </w:p>
    <w:p w:rsidR="00C7132A" w:rsidRDefault="00902458" w:rsidP="005B5F83">
      <w:pPr>
        <w:pStyle w:val="ac"/>
        <w:spacing w:line="400" w:lineRule="exact"/>
        <w:ind w:firstLineChars="210" w:firstLine="420"/>
      </w:pPr>
      <w:r>
        <w:rPr>
          <w:rFonts w:hint="eastAsia"/>
        </w:rPr>
        <w:t>12、以上事项如有虚假或隐瞒，我方愿意承担一切后果，并不再寻求任何旨在减轻或免除法律责任的辩解。</w:t>
      </w:r>
    </w:p>
    <w:p w:rsidR="00C7132A" w:rsidRDefault="00902458">
      <w:pPr>
        <w:snapToGrid w:val="0"/>
        <w:spacing w:line="370" w:lineRule="exact"/>
        <w:ind w:firstLineChars="200" w:firstLine="420"/>
        <w:rPr>
          <w:rFonts w:ascii="宋体" w:hAnsi="宋体" w:cs="宋体"/>
          <w:bCs/>
          <w:szCs w:val="21"/>
        </w:rPr>
      </w:pPr>
      <w:r>
        <w:rPr>
          <w:rFonts w:ascii="宋体" w:hAnsi="宋体" w:cs="宋体" w:hint="eastAsia"/>
          <w:bCs/>
          <w:szCs w:val="21"/>
        </w:rPr>
        <w:t>13、</w:t>
      </w:r>
      <w:r>
        <w:rPr>
          <w:rFonts w:hint="eastAsia"/>
        </w:rPr>
        <w:t>我方</w:t>
      </w:r>
      <w:r>
        <w:rPr>
          <w:rFonts w:ascii="宋体" w:hAnsi="宋体" w:cs="宋体" w:hint="eastAsia"/>
          <w:bCs/>
          <w:szCs w:val="21"/>
        </w:rPr>
        <w:t>同意本投标文件中“投标报价表”和中标后签订的采购合同可用于公示，其中所有内容不涉及投标人商业秘密，并承诺可向采购代理机构提供相关电子文档。</w:t>
      </w:r>
    </w:p>
    <w:p w:rsidR="00C7132A" w:rsidRDefault="00902458">
      <w:pPr>
        <w:snapToGrid w:val="0"/>
        <w:spacing w:line="370" w:lineRule="exact"/>
        <w:ind w:firstLineChars="200" w:firstLine="420"/>
        <w:rPr>
          <w:rFonts w:ascii="宋体" w:hAnsi="宋体" w:cs="宋体"/>
          <w:szCs w:val="21"/>
        </w:rPr>
      </w:pPr>
      <w:r>
        <w:rPr>
          <w:rFonts w:ascii="宋体" w:hAnsi="宋体" w:cs="宋体" w:hint="eastAsia"/>
          <w:szCs w:val="21"/>
        </w:rPr>
        <w:t>14、投标函一式二份，一份随报价部分装订，一份随开标一览表装订。</w:t>
      </w:r>
    </w:p>
    <w:p w:rsidR="00C7132A" w:rsidRDefault="00902458">
      <w:pPr>
        <w:snapToGrid w:val="0"/>
        <w:spacing w:line="370" w:lineRule="exact"/>
        <w:ind w:firstLineChars="200" w:firstLine="420"/>
        <w:rPr>
          <w:rFonts w:ascii="宋体" w:hAnsi="宋体" w:cs="宋体"/>
          <w:szCs w:val="21"/>
        </w:rPr>
      </w:pPr>
      <w:r>
        <w:rPr>
          <w:rFonts w:ascii="宋体" w:hAnsi="宋体" w:cs="宋体" w:hint="eastAsia"/>
          <w:szCs w:val="21"/>
        </w:rPr>
        <w:t>15、与本投标有关的一切正式往来信函请寄：</w:t>
      </w:r>
    </w:p>
    <w:p w:rsidR="00C7132A" w:rsidRDefault="00902458">
      <w:pPr>
        <w:snapToGrid w:val="0"/>
        <w:spacing w:line="370" w:lineRule="exact"/>
        <w:ind w:firstLineChars="200" w:firstLine="420"/>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邮编：</w:t>
      </w:r>
      <w:r>
        <w:rPr>
          <w:rFonts w:ascii="宋体" w:hAnsi="宋体" w:cs="宋体" w:hint="eastAsia"/>
          <w:szCs w:val="21"/>
          <w:u w:val="single"/>
        </w:rPr>
        <w:t xml:space="preserve">             </w:t>
      </w:r>
      <w:r>
        <w:rPr>
          <w:rFonts w:ascii="宋体" w:hAnsi="宋体" w:cs="宋体" w:hint="eastAsia"/>
          <w:szCs w:val="21"/>
        </w:rPr>
        <w:t xml:space="preserve">   电话：</w:t>
      </w:r>
      <w:r>
        <w:rPr>
          <w:rFonts w:ascii="宋体" w:hAnsi="宋体" w:cs="宋体" w:hint="eastAsia"/>
          <w:szCs w:val="21"/>
          <w:u w:val="single"/>
        </w:rPr>
        <w:t xml:space="preserve">                </w:t>
      </w:r>
    </w:p>
    <w:p w:rsidR="00C7132A" w:rsidRDefault="00902458">
      <w:pPr>
        <w:pStyle w:val="ac"/>
        <w:spacing w:line="400" w:lineRule="exact"/>
        <w:ind w:firstLine="420"/>
      </w:pPr>
      <w:r>
        <w:rPr>
          <w:rFonts w:ascii="宋体" w:hAnsi="宋体" w:cs="宋体" w:hint="eastAsia"/>
        </w:rPr>
        <w:t>传真：</w:t>
      </w:r>
      <w:r>
        <w:rPr>
          <w:rFonts w:ascii="宋体" w:hAnsi="宋体" w:cs="宋体" w:hint="eastAsia"/>
          <w:u w:val="single"/>
        </w:rPr>
        <w:t xml:space="preserve">                </w:t>
      </w:r>
      <w:r>
        <w:rPr>
          <w:rFonts w:ascii="宋体" w:hAnsi="宋体" w:cs="宋体" w:hint="eastAsia"/>
        </w:rPr>
        <w:t>电子邮箱：</w:t>
      </w:r>
      <w:r>
        <w:rPr>
          <w:rFonts w:ascii="宋体" w:hAnsi="宋体" w:cs="宋体" w:hint="eastAsia"/>
          <w:u w:val="single"/>
        </w:rPr>
        <w:t xml:space="preserve">                  </w:t>
      </w:r>
      <w:r>
        <w:rPr>
          <w:rFonts w:ascii="宋体" w:hAnsi="宋体" w:cs="宋体" w:hint="eastAsia"/>
        </w:rPr>
        <w:t>投标人代表姓名：</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职务：</w:t>
      </w:r>
    </w:p>
    <w:p w:rsidR="00C7132A" w:rsidRDefault="00C7132A">
      <w:pPr>
        <w:pStyle w:val="ac"/>
        <w:spacing w:line="420" w:lineRule="exact"/>
        <w:ind w:firstLine="420"/>
      </w:pPr>
    </w:p>
    <w:p w:rsidR="00C7132A" w:rsidRDefault="00902458">
      <w:pPr>
        <w:pStyle w:val="ac"/>
        <w:spacing w:line="420" w:lineRule="exact"/>
        <w:ind w:firstLine="420"/>
      </w:pPr>
      <w:r>
        <w:rPr>
          <w:rFonts w:hint="eastAsia"/>
        </w:rPr>
        <w:t>投标人：</w:t>
      </w:r>
      <w:r>
        <w:rPr>
          <w:rFonts w:hint="eastAsia"/>
          <w:u w:val="single"/>
        </w:rPr>
        <w:t xml:space="preserve">                                           </w:t>
      </w:r>
      <w:r>
        <w:rPr>
          <w:rFonts w:hint="eastAsia"/>
        </w:rPr>
        <w:t>（盖单位公章）</w:t>
      </w:r>
    </w:p>
    <w:p w:rsidR="00C7132A" w:rsidRDefault="00902458">
      <w:pPr>
        <w:snapToGrid w:val="0"/>
        <w:spacing w:line="420" w:lineRule="exact"/>
        <w:ind w:firstLineChars="202" w:firstLine="424"/>
        <w:rPr>
          <w:rFonts w:ascii="宋体" w:hAnsi="宋体" w:cs="宋体"/>
          <w:szCs w:val="21"/>
          <w:u w:val="single"/>
        </w:rPr>
      </w:pPr>
      <w:r>
        <w:rPr>
          <w:rFonts w:ascii="宋体" w:hAnsi="宋体" w:cs="宋体" w:hint="eastAsia"/>
          <w:szCs w:val="21"/>
        </w:rPr>
        <w:t>统一社会信用代码：</w:t>
      </w:r>
      <w:r>
        <w:rPr>
          <w:rFonts w:ascii="宋体" w:hAnsi="宋体" w:cs="宋体" w:hint="eastAsia"/>
          <w:szCs w:val="21"/>
          <w:u w:val="single"/>
        </w:rPr>
        <w:t xml:space="preserve">                                   </w:t>
      </w:r>
      <w:r>
        <w:rPr>
          <w:rFonts w:ascii="宋体" w:hAnsi="宋体" w:cs="宋体"/>
          <w:szCs w:val="21"/>
          <w:u w:val="single"/>
        </w:rPr>
        <w:t> </w:t>
      </w:r>
    </w:p>
    <w:p w:rsidR="00C7132A" w:rsidRDefault="00902458">
      <w:pPr>
        <w:snapToGrid w:val="0"/>
        <w:spacing w:line="420" w:lineRule="exact"/>
        <w:ind w:firstLineChars="202" w:firstLine="424"/>
        <w:rPr>
          <w:rFonts w:ascii="宋体" w:hAnsi="宋体" w:cs="宋体"/>
          <w:szCs w:val="21"/>
        </w:rPr>
      </w:pPr>
      <w:r>
        <w:rPr>
          <w:rFonts w:hint="eastAsia"/>
        </w:rPr>
        <w:t>投标人</w:t>
      </w:r>
      <w:r>
        <w:rPr>
          <w:rFonts w:ascii="宋体" w:hAnsi="宋体" w:cs="宋体" w:hint="eastAsia"/>
          <w:szCs w:val="21"/>
        </w:rPr>
        <w:t>地址：</w:t>
      </w:r>
      <w:r>
        <w:rPr>
          <w:rFonts w:ascii="宋体" w:hAnsi="宋体" w:cs="宋体" w:hint="eastAsia"/>
          <w:szCs w:val="21"/>
          <w:u w:val="single"/>
        </w:rPr>
        <w:t xml:space="preserve">                       </w:t>
      </w:r>
      <w:r>
        <w:rPr>
          <w:rFonts w:ascii="宋体" w:hAnsi="宋体" w:cs="宋体"/>
          <w:szCs w:val="21"/>
          <w:u w:val="single"/>
        </w:rPr>
        <w:t> </w:t>
      </w:r>
      <w:r>
        <w:rPr>
          <w:rFonts w:ascii="宋体" w:hAnsi="宋体" w:cs="宋体" w:hint="eastAsia"/>
          <w:szCs w:val="21"/>
        </w:rPr>
        <w:t>，邮编：</w:t>
      </w:r>
      <w:r>
        <w:rPr>
          <w:rFonts w:ascii="宋体" w:hAnsi="宋体" w:cs="宋体" w:hint="eastAsia"/>
          <w:szCs w:val="21"/>
          <w:u w:val="single"/>
        </w:rPr>
        <w:t xml:space="preserve">           　　    </w:t>
      </w:r>
      <w:r>
        <w:rPr>
          <w:rFonts w:ascii="宋体" w:hAnsi="宋体" w:cs="宋体"/>
          <w:szCs w:val="21"/>
          <w:u w:val="single"/>
        </w:rPr>
        <w:t> </w:t>
      </w:r>
    </w:p>
    <w:p w:rsidR="00C7132A" w:rsidRDefault="00902458">
      <w:pPr>
        <w:snapToGrid w:val="0"/>
        <w:spacing w:line="420" w:lineRule="exact"/>
        <w:ind w:firstLineChars="202" w:firstLine="424"/>
        <w:rPr>
          <w:rFonts w:ascii="宋体" w:hAnsi="宋体" w:cs="宋体"/>
          <w:szCs w:val="21"/>
        </w:rPr>
      </w:pPr>
      <w:r>
        <w:rPr>
          <w:rFonts w:hint="eastAsia"/>
        </w:rPr>
        <w:t>联系</w:t>
      </w:r>
      <w:r>
        <w:rPr>
          <w:rFonts w:ascii="宋体" w:hAnsi="宋体" w:cs="宋体" w:hint="eastAsia"/>
          <w:szCs w:val="21"/>
        </w:rPr>
        <w:t>电话：</w:t>
      </w:r>
      <w:r>
        <w:rPr>
          <w:rFonts w:ascii="宋体" w:hAnsi="宋体" w:cs="宋体" w:hint="eastAsia"/>
          <w:szCs w:val="21"/>
          <w:u w:val="single"/>
        </w:rPr>
        <w:t xml:space="preserve">                       </w:t>
      </w:r>
      <w:r>
        <w:rPr>
          <w:rFonts w:ascii="宋体" w:hAnsi="宋体" w:cs="宋体"/>
          <w:szCs w:val="21"/>
          <w:u w:val="single"/>
        </w:rPr>
        <w:t> </w:t>
      </w:r>
      <w:r>
        <w:rPr>
          <w:rFonts w:ascii="宋体" w:hAnsi="宋体" w:cs="宋体" w:hint="eastAsia"/>
          <w:szCs w:val="21"/>
        </w:rPr>
        <w:t>，电子邮箱：</w:t>
      </w:r>
      <w:r>
        <w:rPr>
          <w:rFonts w:ascii="宋体" w:hAnsi="宋体" w:cs="宋体" w:hint="eastAsia"/>
          <w:szCs w:val="21"/>
          <w:u w:val="single"/>
        </w:rPr>
        <w:t xml:space="preserve">           　  </w:t>
      </w:r>
      <w:r>
        <w:rPr>
          <w:rFonts w:ascii="宋体" w:hAnsi="宋体" w:cs="宋体"/>
          <w:szCs w:val="21"/>
          <w:u w:val="single"/>
        </w:rPr>
        <w:t> </w:t>
      </w:r>
    </w:p>
    <w:p w:rsidR="00C7132A" w:rsidRDefault="00902458">
      <w:pPr>
        <w:snapToGrid w:val="0"/>
        <w:spacing w:line="420" w:lineRule="exact"/>
        <w:ind w:firstLineChars="202" w:firstLine="424"/>
        <w:rPr>
          <w:rFonts w:ascii="宋体" w:hAnsi="宋体" w:cs="宋体"/>
          <w:szCs w:val="21"/>
        </w:rPr>
      </w:pPr>
      <w:r>
        <w:rPr>
          <w:rFonts w:ascii="宋体" w:hAnsi="宋体" w:cs="宋体" w:hint="eastAsia"/>
          <w:szCs w:val="21"/>
        </w:rPr>
        <w:t>法定代表人</w:t>
      </w:r>
      <w:r>
        <w:rPr>
          <w:rFonts w:hint="eastAsia"/>
        </w:rPr>
        <w:t>（负责人）</w:t>
      </w:r>
      <w:r>
        <w:rPr>
          <w:rFonts w:ascii="宋体" w:hAnsi="宋体" w:cs="宋体" w:hint="eastAsia"/>
          <w:szCs w:val="21"/>
        </w:rPr>
        <w:t>姓名：</w:t>
      </w:r>
      <w:r>
        <w:rPr>
          <w:rFonts w:ascii="宋体" w:hAnsi="宋体" w:cs="宋体" w:hint="eastAsia"/>
          <w:szCs w:val="21"/>
          <w:u w:val="single"/>
        </w:rPr>
        <w:t xml:space="preserve">         　　　　　　　　　  　     </w:t>
      </w:r>
      <w:r>
        <w:rPr>
          <w:rFonts w:ascii="宋体" w:hAnsi="宋体" w:cs="宋体"/>
          <w:szCs w:val="21"/>
          <w:u w:val="single"/>
        </w:rPr>
        <w:t> </w:t>
      </w:r>
    </w:p>
    <w:p w:rsidR="00C7132A" w:rsidRDefault="00902458">
      <w:pPr>
        <w:snapToGrid w:val="0"/>
        <w:spacing w:line="420" w:lineRule="exact"/>
        <w:ind w:firstLineChars="202" w:firstLine="424"/>
        <w:rPr>
          <w:rFonts w:ascii="宋体" w:hAnsi="宋体" w:cs="宋体"/>
          <w:szCs w:val="21"/>
          <w:u w:val="single"/>
        </w:rPr>
      </w:pPr>
      <w:r>
        <w:rPr>
          <w:rFonts w:ascii="宋体" w:hAnsi="宋体" w:cs="宋体" w:hint="eastAsia"/>
          <w:szCs w:val="21"/>
        </w:rPr>
        <w:t>法定代表人</w:t>
      </w:r>
      <w:r>
        <w:rPr>
          <w:rFonts w:hint="eastAsia"/>
        </w:rPr>
        <w:t>（负责人）</w:t>
      </w: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szCs w:val="21"/>
          <w:u w:val="single"/>
        </w:rPr>
        <w:t> </w:t>
      </w:r>
    </w:p>
    <w:p w:rsidR="00C7132A" w:rsidRDefault="00902458">
      <w:pPr>
        <w:snapToGrid w:val="0"/>
        <w:spacing w:line="420" w:lineRule="exact"/>
        <w:ind w:firstLineChars="202" w:firstLine="424"/>
        <w:rPr>
          <w:rFonts w:ascii="宋体" w:hAnsi="宋体" w:cs="宋体"/>
          <w:szCs w:val="21"/>
        </w:rPr>
      </w:pPr>
      <w:r>
        <w:rPr>
          <w:rFonts w:ascii="宋体" w:hAnsi="宋体" w:cs="宋体" w:hint="eastAsia"/>
          <w:szCs w:val="21"/>
        </w:rPr>
        <w:t>授权委托代理人姓名：</w:t>
      </w:r>
      <w:r>
        <w:rPr>
          <w:rFonts w:ascii="宋体" w:hAnsi="宋体" w:cs="宋体" w:hint="eastAsia"/>
          <w:szCs w:val="21"/>
          <w:u w:val="single"/>
        </w:rPr>
        <w:t xml:space="preserve">        　　　　　　　　　　    </w:t>
      </w:r>
      <w:r>
        <w:rPr>
          <w:rFonts w:ascii="宋体" w:hAnsi="宋体" w:cs="宋体"/>
          <w:szCs w:val="21"/>
          <w:u w:val="single"/>
        </w:rPr>
        <w:t> </w:t>
      </w:r>
    </w:p>
    <w:p w:rsidR="00C7132A" w:rsidRDefault="00902458">
      <w:pPr>
        <w:snapToGrid w:val="0"/>
        <w:spacing w:line="420" w:lineRule="exact"/>
        <w:ind w:firstLineChars="202" w:firstLine="424"/>
        <w:rPr>
          <w:rFonts w:ascii="宋体" w:hAnsi="宋体" w:cs="宋体"/>
          <w:szCs w:val="21"/>
          <w:u w:val="single"/>
        </w:rPr>
      </w:pPr>
      <w:r>
        <w:rPr>
          <w:rFonts w:ascii="宋体" w:hAnsi="宋体" w:cs="宋体" w:hint="eastAsia"/>
          <w:szCs w:val="21"/>
        </w:rPr>
        <w:t>授权委托代理人身份证号码：</w:t>
      </w:r>
      <w:r>
        <w:rPr>
          <w:rFonts w:ascii="宋体" w:hAnsi="宋体" w:cs="宋体" w:hint="eastAsia"/>
          <w:szCs w:val="21"/>
          <w:u w:val="single"/>
        </w:rPr>
        <w:t xml:space="preserve">             　           </w:t>
      </w:r>
      <w:r>
        <w:rPr>
          <w:rFonts w:ascii="宋体" w:hAnsi="宋体" w:cs="宋体"/>
          <w:szCs w:val="21"/>
          <w:u w:val="single"/>
        </w:rPr>
        <w:t> </w:t>
      </w:r>
    </w:p>
    <w:p w:rsidR="00C7132A" w:rsidRDefault="00902458">
      <w:pPr>
        <w:pStyle w:val="ac"/>
        <w:spacing w:line="400" w:lineRule="exact"/>
        <w:ind w:firstLine="420"/>
        <w:rPr>
          <w:u w:val="single"/>
        </w:rPr>
      </w:pPr>
      <w:r>
        <w:rPr>
          <w:rFonts w:ascii="Times New Roman" w:hAnsi="Times New Roman" w:hint="eastAsia"/>
        </w:rPr>
        <w:t>法定代表人或其委托代理人：</w:t>
      </w:r>
      <w:r>
        <w:rPr>
          <w:rFonts w:ascii="Times New Roman" w:hAnsi="Times New Roman" w:hint="eastAsia"/>
          <w:u w:val="single"/>
        </w:rPr>
        <w:t xml:space="preserve">               </w:t>
      </w:r>
      <w:r>
        <w:rPr>
          <w:rFonts w:ascii="Times New Roman" w:hAnsi="Times New Roman" w:hint="eastAsia"/>
        </w:rPr>
        <w:t>（签字或盖章）</w:t>
      </w:r>
    </w:p>
    <w:p w:rsidR="00C7132A" w:rsidRDefault="00C7132A">
      <w:pPr>
        <w:pStyle w:val="ac"/>
        <w:spacing w:line="400" w:lineRule="exact"/>
        <w:ind w:firstLine="420"/>
        <w:jc w:val="right"/>
        <w:rPr>
          <w:bCs/>
          <w:u w:val="single"/>
        </w:rPr>
      </w:pPr>
    </w:p>
    <w:p w:rsidR="00C7132A" w:rsidRDefault="00C7132A">
      <w:pPr>
        <w:pStyle w:val="ac"/>
        <w:spacing w:line="400" w:lineRule="exact"/>
        <w:ind w:firstLine="420"/>
        <w:jc w:val="right"/>
        <w:rPr>
          <w:bCs/>
          <w:u w:val="single"/>
        </w:rPr>
      </w:pPr>
    </w:p>
    <w:p w:rsidR="00C7132A" w:rsidRDefault="00902458" w:rsidP="00D73B13">
      <w:pPr>
        <w:snapToGrid w:val="0"/>
        <w:spacing w:beforeLines="50" w:after="50"/>
        <w:ind w:firstLineChars="2000" w:firstLine="4200"/>
        <w:rPr>
          <w:rFonts w:ascii="宋体" w:hAnsi="宋体" w:cs="宋体"/>
          <w:b/>
          <w:szCs w:val="21"/>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rsidR="0007645E" w:rsidRDefault="0007645E" w:rsidP="00D73B13">
      <w:pPr>
        <w:snapToGrid w:val="0"/>
        <w:spacing w:beforeLines="50" w:after="50"/>
        <w:rPr>
          <w:rFonts w:ascii="宋体" w:hAnsi="宋体" w:cs="宋体"/>
          <w:b/>
          <w:szCs w:val="21"/>
        </w:rPr>
      </w:pPr>
    </w:p>
    <w:p w:rsidR="00C7132A" w:rsidRDefault="00C7132A">
      <w:pPr>
        <w:pStyle w:val="a9"/>
      </w:pPr>
    </w:p>
    <w:p w:rsidR="00C7132A" w:rsidRDefault="00C7132A" w:rsidP="00D73B13">
      <w:pPr>
        <w:snapToGrid w:val="0"/>
        <w:spacing w:beforeLines="50" w:after="50"/>
        <w:rPr>
          <w:rFonts w:ascii="宋体" w:hAnsi="宋体" w:cs="宋体"/>
          <w:b/>
          <w:szCs w:val="21"/>
        </w:rPr>
      </w:pPr>
    </w:p>
    <w:p w:rsidR="00C7132A" w:rsidRDefault="00C7132A">
      <w:pPr>
        <w:pStyle w:val="a9"/>
        <w:rPr>
          <w:rFonts w:ascii="宋体" w:hAnsi="宋体" w:cs="宋体"/>
          <w:b/>
          <w:szCs w:val="21"/>
        </w:rPr>
      </w:pPr>
    </w:p>
    <w:p w:rsidR="00C7132A" w:rsidRDefault="00C7132A">
      <w:pPr>
        <w:pStyle w:val="a9"/>
        <w:rPr>
          <w:rFonts w:ascii="宋体" w:hAnsi="宋体" w:cs="宋体"/>
          <w:b/>
          <w:szCs w:val="21"/>
        </w:rPr>
      </w:pPr>
    </w:p>
    <w:p w:rsidR="00C7132A" w:rsidRDefault="00C7132A">
      <w:pPr>
        <w:pStyle w:val="a9"/>
        <w:rPr>
          <w:rFonts w:ascii="宋体" w:hAnsi="宋体" w:cs="宋体"/>
          <w:b/>
          <w:szCs w:val="21"/>
        </w:rPr>
      </w:pPr>
    </w:p>
    <w:p w:rsidR="00C7132A" w:rsidRDefault="00C7132A">
      <w:pPr>
        <w:pStyle w:val="a9"/>
        <w:rPr>
          <w:rFonts w:ascii="宋体" w:hAnsi="宋体" w:cs="宋体"/>
          <w:b/>
          <w:szCs w:val="21"/>
        </w:rPr>
      </w:pPr>
    </w:p>
    <w:p w:rsidR="00C7132A" w:rsidRDefault="00C7132A">
      <w:pPr>
        <w:pStyle w:val="a9"/>
        <w:rPr>
          <w:rFonts w:ascii="宋体" w:hAnsi="宋体" w:cs="宋体"/>
          <w:b/>
          <w:szCs w:val="21"/>
        </w:rPr>
      </w:pPr>
    </w:p>
    <w:p w:rsidR="00C7132A" w:rsidRDefault="00902458" w:rsidP="00D73B13">
      <w:pPr>
        <w:snapToGrid w:val="0"/>
        <w:spacing w:beforeLines="50" w:after="50"/>
        <w:rPr>
          <w:rFonts w:ascii="宋体" w:hAnsi="宋体" w:cs="宋体"/>
          <w:b/>
          <w:szCs w:val="21"/>
        </w:rPr>
      </w:pPr>
      <w:r>
        <w:rPr>
          <w:rFonts w:ascii="宋体" w:hAnsi="宋体" w:cs="宋体" w:hint="eastAsia"/>
          <w:b/>
          <w:szCs w:val="21"/>
        </w:rPr>
        <w:lastRenderedPageBreak/>
        <w:t>4.2.2 投标报价明细表格式：</w:t>
      </w:r>
    </w:p>
    <w:p w:rsidR="0007645E" w:rsidRDefault="0007645E" w:rsidP="00D73B13">
      <w:pPr>
        <w:snapToGrid w:val="0"/>
        <w:spacing w:beforeLines="50" w:after="50"/>
        <w:jc w:val="left"/>
        <w:rPr>
          <w:rFonts w:ascii="宋体" w:hAnsi="宋体" w:cs="宋体"/>
          <w:b/>
          <w:sz w:val="24"/>
        </w:rPr>
      </w:pPr>
    </w:p>
    <w:p w:rsidR="00C7132A" w:rsidRDefault="00902458">
      <w:pPr>
        <w:pStyle w:val="ac"/>
        <w:jc w:val="center"/>
        <w:rPr>
          <w:rFonts w:hAnsi="宋体" w:cs="宋体"/>
          <w:b/>
          <w:sz w:val="28"/>
          <w:szCs w:val="28"/>
        </w:rPr>
      </w:pPr>
      <w:r>
        <w:rPr>
          <w:rFonts w:hAnsi="宋体" w:cs="宋体" w:hint="eastAsia"/>
          <w:b/>
          <w:sz w:val="28"/>
          <w:szCs w:val="28"/>
        </w:rPr>
        <w:t>投标报价</w:t>
      </w:r>
      <w:r>
        <w:rPr>
          <w:rFonts w:eastAsia="宋体" w:hAnsi="宋体" w:cs="宋体" w:hint="eastAsia"/>
          <w:b/>
          <w:sz w:val="28"/>
          <w:szCs w:val="28"/>
        </w:rPr>
        <w:t>明细</w:t>
      </w:r>
      <w:r>
        <w:rPr>
          <w:rFonts w:hAnsi="宋体" w:cs="宋体" w:hint="eastAsia"/>
          <w:b/>
          <w:sz w:val="28"/>
          <w:szCs w:val="28"/>
        </w:rPr>
        <w:t>表</w:t>
      </w:r>
    </w:p>
    <w:p w:rsidR="00C7132A" w:rsidRDefault="00902458">
      <w:pPr>
        <w:pStyle w:val="ac"/>
        <w:spacing w:line="480" w:lineRule="auto"/>
        <w:ind w:firstLine="813"/>
        <w:rPr>
          <w:rFonts w:hAnsi="宋体" w:cs="宋体"/>
          <w:b/>
          <w:bCs/>
          <w:sz w:val="23"/>
        </w:rPr>
      </w:pPr>
      <w:r>
        <w:rPr>
          <w:rFonts w:hAnsi="宋体" w:cs="宋体" w:hint="eastAsia"/>
          <w:b/>
          <w:bCs/>
          <w:sz w:val="23"/>
        </w:rPr>
        <w:t>项目名称：</w:t>
      </w:r>
    </w:p>
    <w:p w:rsidR="00C7132A" w:rsidRDefault="00902458">
      <w:pPr>
        <w:pStyle w:val="ac"/>
        <w:spacing w:line="480" w:lineRule="auto"/>
        <w:ind w:firstLine="813"/>
        <w:rPr>
          <w:rFonts w:hAnsi="宋体" w:cs="宋体"/>
          <w:b/>
          <w:bCs/>
          <w:sz w:val="23"/>
        </w:rPr>
      </w:pPr>
      <w:r>
        <w:rPr>
          <w:rFonts w:hAnsi="宋体" w:cs="宋体" w:hint="eastAsia"/>
          <w:b/>
          <w:bCs/>
          <w:sz w:val="23"/>
        </w:rPr>
        <w:t>项目编号：</w:t>
      </w:r>
    </w:p>
    <w:p w:rsidR="00C7132A" w:rsidRDefault="00902458">
      <w:pPr>
        <w:ind w:firstLineChars="350" w:firstLine="808"/>
      </w:pPr>
      <w:r>
        <w:rPr>
          <w:rFonts w:hAnsi="宋体" w:cs="宋体" w:hint="eastAsia"/>
          <w:b/>
          <w:bCs/>
          <w:sz w:val="23"/>
        </w:rPr>
        <w:t>分标号：</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2430"/>
        <w:gridCol w:w="1663"/>
        <w:gridCol w:w="4789"/>
      </w:tblGrid>
      <w:tr w:rsidR="00C7132A">
        <w:trPr>
          <w:trHeight w:val="1195"/>
        </w:trPr>
        <w:tc>
          <w:tcPr>
            <w:tcW w:w="896" w:type="dxa"/>
            <w:vAlign w:val="center"/>
          </w:tcPr>
          <w:p w:rsidR="00C7132A"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序号</w:t>
            </w:r>
          </w:p>
        </w:tc>
        <w:tc>
          <w:tcPr>
            <w:tcW w:w="2430"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项目内容</w:t>
            </w:r>
          </w:p>
        </w:tc>
        <w:tc>
          <w:tcPr>
            <w:tcW w:w="1663"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数量</w:t>
            </w:r>
          </w:p>
        </w:tc>
        <w:tc>
          <w:tcPr>
            <w:tcW w:w="4789"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投标总价报价</w:t>
            </w:r>
          </w:p>
        </w:tc>
      </w:tr>
      <w:tr w:rsidR="00C7132A">
        <w:trPr>
          <w:trHeight w:val="2351"/>
        </w:trPr>
        <w:tc>
          <w:tcPr>
            <w:tcW w:w="896" w:type="dxa"/>
            <w:vAlign w:val="center"/>
          </w:tcPr>
          <w:p w:rsidR="00C7132A"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1</w:t>
            </w:r>
          </w:p>
        </w:tc>
        <w:tc>
          <w:tcPr>
            <w:tcW w:w="2430"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 xml:space="preserve"> 平南县2021-2022年村庄规划编制服务采购</w:t>
            </w:r>
          </w:p>
        </w:tc>
        <w:tc>
          <w:tcPr>
            <w:tcW w:w="1663"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1项</w:t>
            </w:r>
          </w:p>
        </w:tc>
        <w:tc>
          <w:tcPr>
            <w:tcW w:w="4789" w:type="dxa"/>
            <w:vAlign w:val="center"/>
          </w:tcPr>
          <w:p w:rsidR="0007645E" w:rsidRDefault="00902458" w:rsidP="00D73B13">
            <w:pPr>
              <w:snapToGrid w:val="0"/>
              <w:spacing w:beforeLines="50" w:after="50" w:line="360" w:lineRule="auto"/>
              <w:jc w:val="left"/>
              <w:rPr>
                <w:rFonts w:ascii="宋体" w:hAnsi="宋体" w:cs="宋体"/>
                <w:b/>
                <w:szCs w:val="21"/>
              </w:rPr>
            </w:pPr>
            <w:r>
              <w:rPr>
                <w:rFonts w:ascii="宋体" w:hAnsi="宋体" w:cs="宋体" w:hint="eastAsia"/>
                <w:szCs w:val="21"/>
              </w:rPr>
              <w:t xml:space="preserve">大写：人民币 </w:t>
            </w:r>
            <w:r>
              <w:rPr>
                <w:rFonts w:ascii="宋体" w:hAnsi="宋体" w:cs="宋体" w:hint="eastAsia"/>
                <w:szCs w:val="21"/>
                <w:u w:val="single"/>
              </w:rPr>
              <w:t xml:space="preserve">                              </w:t>
            </w:r>
            <w:r>
              <w:rPr>
                <w:rFonts w:ascii="宋体" w:hAnsi="宋体" w:cs="宋体" w:hint="eastAsia"/>
                <w:szCs w:val="21"/>
              </w:rPr>
              <w:t xml:space="preserve"> 小写： ¥</w:t>
            </w:r>
            <w:r>
              <w:rPr>
                <w:rFonts w:ascii="宋体" w:hAnsi="宋体" w:cs="宋体" w:hint="eastAsia"/>
                <w:szCs w:val="21"/>
                <w:u w:val="single"/>
              </w:rPr>
              <w:t xml:space="preserve">                                    </w:t>
            </w:r>
          </w:p>
        </w:tc>
      </w:tr>
    </w:tbl>
    <w:p w:rsidR="00C7132A" w:rsidRDefault="00C7132A">
      <w:pPr>
        <w:pStyle w:val="a9"/>
        <w:tabs>
          <w:tab w:val="left" w:pos="5923"/>
        </w:tabs>
        <w:ind w:left="463"/>
        <w:rPr>
          <w:rFonts w:ascii="宋体" w:eastAsia="宋体" w:hAnsi="宋体" w:cs="宋体"/>
          <w:spacing w:val="-1"/>
        </w:rPr>
      </w:pPr>
    </w:p>
    <w:p w:rsidR="00C7132A" w:rsidRDefault="00C7132A">
      <w:pPr>
        <w:snapToGrid w:val="0"/>
        <w:spacing w:before="50" w:after="50" w:line="300" w:lineRule="exact"/>
        <w:rPr>
          <w:rFonts w:ascii="宋体" w:hAnsi="宋体" w:cs="宋体"/>
          <w:spacing w:val="20"/>
          <w:szCs w:val="21"/>
        </w:rPr>
      </w:pPr>
    </w:p>
    <w:p w:rsidR="00C7132A" w:rsidRDefault="00902458">
      <w:pPr>
        <w:snapToGrid w:val="0"/>
        <w:spacing w:before="50" w:after="50" w:line="300" w:lineRule="exact"/>
        <w:rPr>
          <w:rFonts w:ascii="宋体" w:hAnsi="宋体" w:cs="宋体"/>
          <w:spacing w:val="20"/>
          <w:szCs w:val="21"/>
          <w:u w:val="single"/>
        </w:rPr>
      </w:pPr>
      <w:r>
        <w:rPr>
          <w:rFonts w:ascii="Times New Roman" w:hAnsi="Times New Roman" w:hint="eastAsia"/>
        </w:rPr>
        <w:t>法定代表人或其委托代理人签字</w:t>
      </w:r>
      <w:r>
        <w:rPr>
          <w:rFonts w:ascii="宋体" w:hAnsi="宋体" w:cs="宋体" w:hint="eastAsia"/>
          <w:spacing w:val="20"/>
          <w:szCs w:val="21"/>
        </w:rPr>
        <w:t>：</w:t>
      </w:r>
      <w:r>
        <w:rPr>
          <w:rFonts w:ascii="宋体" w:hAnsi="宋体" w:cs="宋体" w:hint="eastAsia"/>
          <w:spacing w:val="20"/>
          <w:szCs w:val="21"/>
          <w:u w:val="single"/>
        </w:rPr>
        <w:t xml:space="preserve">          </w:t>
      </w:r>
    </w:p>
    <w:p w:rsidR="00C7132A" w:rsidRDefault="00C7132A">
      <w:pPr>
        <w:snapToGrid w:val="0"/>
        <w:spacing w:before="50" w:after="50" w:line="300" w:lineRule="exact"/>
        <w:rPr>
          <w:rFonts w:ascii="宋体" w:hAnsi="宋体" w:cs="宋体"/>
          <w:szCs w:val="21"/>
        </w:rPr>
      </w:pPr>
    </w:p>
    <w:p w:rsidR="00C7132A" w:rsidRDefault="00902458">
      <w:pPr>
        <w:snapToGrid w:val="0"/>
        <w:spacing w:before="50" w:after="50" w:line="300" w:lineRule="exact"/>
        <w:rPr>
          <w:rFonts w:ascii="宋体" w:hAnsi="宋体" w:cs="宋体"/>
          <w:szCs w:val="21"/>
        </w:rPr>
      </w:pPr>
      <w:r>
        <w:rPr>
          <w:rFonts w:ascii="宋体" w:hAnsi="宋体" w:cs="宋体" w:hint="eastAsia"/>
          <w:szCs w:val="21"/>
        </w:rPr>
        <w:t>投标人（公章）：</w:t>
      </w:r>
      <w:r>
        <w:rPr>
          <w:rFonts w:ascii="宋体" w:hAnsi="宋体" w:cs="宋体" w:hint="eastAsia"/>
          <w:spacing w:val="20"/>
          <w:szCs w:val="21"/>
          <w:u w:val="single"/>
        </w:rPr>
        <w:t xml:space="preserve">          </w:t>
      </w:r>
      <w:r>
        <w:rPr>
          <w:rFonts w:ascii="宋体" w:hAnsi="宋体" w:cs="宋体" w:hint="eastAsia"/>
          <w:szCs w:val="21"/>
        </w:rPr>
        <w:t xml:space="preserve">                          </w:t>
      </w:r>
    </w:p>
    <w:p w:rsidR="00C7132A" w:rsidRDefault="00C7132A">
      <w:pPr>
        <w:snapToGrid w:val="0"/>
        <w:spacing w:before="50" w:after="50" w:line="300" w:lineRule="exact"/>
        <w:rPr>
          <w:rFonts w:ascii="宋体" w:hAnsi="宋体" w:cs="宋体"/>
          <w:szCs w:val="21"/>
        </w:rPr>
      </w:pPr>
    </w:p>
    <w:p w:rsidR="00C7132A" w:rsidRDefault="00902458">
      <w:pPr>
        <w:snapToGrid w:val="0"/>
        <w:spacing w:before="50" w:after="50" w:line="300" w:lineRule="exact"/>
        <w:rPr>
          <w:rFonts w:ascii="宋体" w:hAnsi="宋体" w:cs="宋体"/>
          <w:szCs w:val="21"/>
        </w:rPr>
      </w:pPr>
      <w:r>
        <w:rPr>
          <w:rFonts w:ascii="宋体" w:hAnsi="宋体" w:cs="宋体" w:hint="eastAsia"/>
          <w:szCs w:val="21"/>
        </w:rPr>
        <w:t>日  期：</w:t>
      </w:r>
      <w:r>
        <w:rPr>
          <w:rFonts w:ascii="宋体" w:hAnsi="宋体" w:cs="宋体" w:hint="eastAsia"/>
          <w:spacing w:val="20"/>
          <w:szCs w:val="21"/>
        </w:rPr>
        <w:t xml:space="preserve">   年  月  日       </w:t>
      </w:r>
      <w:r>
        <w:rPr>
          <w:rFonts w:ascii="宋体" w:hAnsi="宋体" w:cs="宋体" w:hint="eastAsia"/>
          <w:szCs w:val="21"/>
        </w:rPr>
        <w:t xml:space="preserve">         </w:t>
      </w:r>
    </w:p>
    <w:p w:rsidR="00C7132A" w:rsidRDefault="00C7132A">
      <w:pPr>
        <w:snapToGrid w:val="0"/>
        <w:spacing w:before="50" w:after="50"/>
        <w:rPr>
          <w:rFonts w:ascii="宋体" w:hAnsi="宋体" w:cs="宋体"/>
          <w:szCs w:val="21"/>
        </w:rPr>
      </w:pPr>
    </w:p>
    <w:p w:rsidR="00C7132A" w:rsidRDefault="00C7132A">
      <w:pPr>
        <w:snapToGrid w:val="0"/>
        <w:spacing w:before="50" w:after="50"/>
        <w:rPr>
          <w:rFonts w:ascii="宋体" w:hAnsi="宋体" w:cs="宋体"/>
          <w:szCs w:val="21"/>
        </w:rPr>
      </w:pPr>
    </w:p>
    <w:p w:rsidR="00C7132A" w:rsidRDefault="00902458" w:rsidP="00D73B13">
      <w:pPr>
        <w:snapToGrid w:val="0"/>
        <w:spacing w:beforeLines="50" w:after="50"/>
        <w:rPr>
          <w:rFonts w:ascii="宋体" w:hAnsi="宋体" w:cs="宋体"/>
          <w:b/>
          <w:szCs w:val="21"/>
        </w:rPr>
      </w:pPr>
      <w:r>
        <w:rPr>
          <w:rFonts w:ascii="宋体" w:hAnsi="宋体" w:cs="宋体" w:hint="eastAsia"/>
          <w:b/>
          <w:szCs w:val="21"/>
        </w:rPr>
        <w:t>4.2.3投标人针对报价需要说明的其他文件和说明（格式自拟）</w:t>
      </w:r>
    </w:p>
    <w:p w:rsidR="0007645E" w:rsidRDefault="0007645E" w:rsidP="00D73B13">
      <w:pPr>
        <w:snapToGrid w:val="0"/>
        <w:spacing w:beforeLines="50" w:after="50"/>
        <w:rPr>
          <w:rFonts w:ascii="宋体" w:hAnsi="宋体" w:cs="宋体"/>
          <w:b/>
          <w:szCs w:val="21"/>
        </w:rPr>
      </w:pPr>
    </w:p>
    <w:p w:rsidR="00C7132A" w:rsidRDefault="00C7132A">
      <w:pPr>
        <w:pStyle w:val="ac"/>
        <w:snapToGrid w:val="0"/>
        <w:spacing w:before="295" w:after="295"/>
        <w:rPr>
          <w:rFonts w:ascii="宋体" w:hAnsi="宋体" w:cs="宋体"/>
        </w:rPr>
      </w:pPr>
    </w:p>
    <w:p w:rsidR="00C7132A" w:rsidRDefault="00902458">
      <w:pPr>
        <w:snapToGrid w:val="0"/>
        <w:spacing w:before="50" w:after="50"/>
        <w:rPr>
          <w:rFonts w:ascii="宋体" w:hAnsi="宋体" w:cs="宋体"/>
          <w:b/>
          <w:szCs w:val="21"/>
        </w:rPr>
      </w:pPr>
      <w:r>
        <w:rPr>
          <w:rFonts w:ascii="宋体" w:hAnsi="宋体" w:cs="宋体" w:hint="eastAsia"/>
          <w:b/>
          <w:szCs w:val="21"/>
        </w:rPr>
        <w:t>4.2.4开标一览表</w:t>
      </w:r>
    </w:p>
    <w:p w:rsidR="00C7132A" w:rsidRDefault="00C7132A"/>
    <w:p w:rsidR="00C7132A" w:rsidRDefault="00C7132A">
      <w:pPr>
        <w:pStyle w:val="4"/>
      </w:pPr>
    </w:p>
    <w:p w:rsidR="00C7132A" w:rsidRDefault="00C7132A"/>
    <w:p w:rsidR="00C7132A" w:rsidRDefault="00C7132A">
      <w:pPr>
        <w:pStyle w:val="4"/>
      </w:pPr>
    </w:p>
    <w:p w:rsidR="00C7132A" w:rsidRDefault="00902458">
      <w:pPr>
        <w:snapToGrid w:val="0"/>
        <w:spacing w:before="50" w:after="50"/>
        <w:rPr>
          <w:rFonts w:ascii="宋体" w:hAnsi="宋体" w:cs="宋体"/>
          <w:b/>
          <w:szCs w:val="21"/>
        </w:rPr>
      </w:pPr>
      <w:r>
        <w:rPr>
          <w:rFonts w:ascii="宋体" w:hAnsi="宋体" w:cs="宋体"/>
          <w:b/>
          <w:szCs w:val="21"/>
        </w:rPr>
        <w:br/>
      </w:r>
      <w:r>
        <w:rPr>
          <w:rFonts w:ascii="宋体" w:hAnsi="宋体" w:cs="宋体" w:hint="eastAsia"/>
          <w:b/>
          <w:szCs w:val="21"/>
        </w:rPr>
        <w:lastRenderedPageBreak/>
        <w:t>4.2.4-1开标一览表格式</w:t>
      </w:r>
    </w:p>
    <w:p w:rsidR="00C7132A" w:rsidRDefault="00902458">
      <w:pPr>
        <w:snapToGrid w:val="0"/>
        <w:spacing w:before="50" w:after="50"/>
        <w:jc w:val="center"/>
        <w:rPr>
          <w:rFonts w:ascii="宋体" w:hAnsi="宋体" w:cs="宋体"/>
          <w:b/>
          <w:sz w:val="28"/>
          <w:szCs w:val="28"/>
        </w:rPr>
      </w:pPr>
      <w:r>
        <w:rPr>
          <w:rFonts w:ascii="宋体" w:hAnsi="宋体" w:cs="宋体" w:hint="eastAsia"/>
          <w:b/>
          <w:sz w:val="28"/>
          <w:szCs w:val="28"/>
        </w:rPr>
        <w:t>开标一览表</w:t>
      </w:r>
    </w:p>
    <w:p w:rsidR="00C7132A" w:rsidRDefault="00C7132A">
      <w:pPr>
        <w:snapToGrid w:val="0"/>
        <w:spacing w:before="50" w:after="50"/>
        <w:jc w:val="center"/>
        <w:rPr>
          <w:rFonts w:ascii="宋体" w:hAnsi="宋体" w:cs="宋体"/>
          <w:b/>
          <w:sz w:val="28"/>
          <w:szCs w:val="28"/>
        </w:rPr>
      </w:pPr>
    </w:p>
    <w:p w:rsidR="00C7132A" w:rsidRDefault="00902458">
      <w:pPr>
        <w:snapToGrid w:val="0"/>
        <w:spacing w:before="50" w:after="50" w:line="300" w:lineRule="exact"/>
        <w:rPr>
          <w:rFonts w:ascii="宋体" w:hAnsi="宋体" w:cs="宋体"/>
          <w:szCs w:val="21"/>
          <w:u w:val="single"/>
        </w:rPr>
      </w:pP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 xml:space="preserve">              项目编号：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hint="eastAsia"/>
          <w:sz w:val="24"/>
        </w:rPr>
        <w:t>分标号：</w:t>
      </w:r>
      <w:r>
        <w:rPr>
          <w:rFonts w:ascii="宋体" w:hAnsi="宋体" w:cs="宋体" w:hint="eastAsia"/>
          <w:szCs w:val="21"/>
          <w:u w:val="single"/>
        </w:rPr>
        <w:t xml:space="preserve">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2430"/>
        <w:gridCol w:w="1663"/>
        <w:gridCol w:w="4789"/>
      </w:tblGrid>
      <w:tr w:rsidR="00C7132A">
        <w:trPr>
          <w:trHeight w:val="1195"/>
        </w:trPr>
        <w:tc>
          <w:tcPr>
            <w:tcW w:w="896" w:type="dxa"/>
            <w:vAlign w:val="center"/>
          </w:tcPr>
          <w:p w:rsidR="00C7132A"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序号</w:t>
            </w:r>
          </w:p>
        </w:tc>
        <w:tc>
          <w:tcPr>
            <w:tcW w:w="2430"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项目名称</w:t>
            </w:r>
          </w:p>
        </w:tc>
        <w:tc>
          <w:tcPr>
            <w:tcW w:w="1663"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数量</w:t>
            </w:r>
          </w:p>
        </w:tc>
        <w:tc>
          <w:tcPr>
            <w:tcW w:w="4789"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投标总价报价</w:t>
            </w:r>
          </w:p>
        </w:tc>
      </w:tr>
      <w:tr w:rsidR="00C7132A">
        <w:trPr>
          <w:trHeight w:val="2351"/>
        </w:trPr>
        <w:tc>
          <w:tcPr>
            <w:tcW w:w="896" w:type="dxa"/>
            <w:vAlign w:val="center"/>
          </w:tcPr>
          <w:p w:rsidR="00C7132A"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1</w:t>
            </w:r>
          </w:p>
        </w:tc>
        <w:tc>
          <w:tcPr>
            <w:tcW w:w="2430"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 xml:space="preserve"> 平南县2021-2022年村庄规划编制服务采购</w:t>
            </w:r>
          </w:p>
        </w:tc>
        <w:tc>
          <w:tcPr>
            <w:tcW w:w="1663" w:type="dxa"/>
            <w:vAlign w:val="center"/>
          </w:tcPr>
          <w:p w:rsidR="0007645E" w:rsidRDefault="00902458" w:rsidP="00D73B13">
            <w:pPr>
              <w:snapToGrid w:val="0"/>
              <w:spacing w:beforeLines="50" w:after="50" w:line="360" w:lineRule="auto"/>
              <w:jc w:val="center"/>
              <w:rPr>
                <w:rFonts w:ascii="宋体" w:hAnsi="宋体" w:cs="宋体"/>
                <w:b/>
                <w:szCs w:val="21"/>
              </w:rPr>
            </w:pPr>
            <w:r>
              <w:rPr>
                <w:rFonts w:ascii="宋体" w:hAnsi="宋体" w:cs="宋体" w:hint="eastAsia"/>
                <w:b/>
                <w:szCs w:val="21"/>
              </w:rPr>
              <w:t>1项</w:t>
            </w:r>
          </w:p>
        </w:tc>
        <w:tc>
          <w:tcPr>
            <w:tcW w:w="4789" w:type="dxa"/>
            <w:vAlign w:val="center"/>
          </w:tcPr>
          <w:p w:rsidR="0007645E" w:rsidRDefault="00902458" w:rsidP="00D73B13">
            <w:pPr>
              <w:snapToGrid w:val="0"/>
              <w:spacing w:beforeLines="50" w:after="50" w:line="360" w:lineRule="auto"/>
              <w:jc w:val="left"/>
              <w:rPr>
                <w:rFonts w:ascii="宋体" w:hAnsi="宋体" w:cs="宋体"/>
                <w:b/>
                <w:szCs w:val="21"/>
              </w:rPr>
            </w:pPr>
            <w:r>
              <w:rPr>
                <w:rFonts w:ascii="宋体" w:hAnsi="宋体" w:cs="宋体" w:hint="eastAsia"/>
                <w:szCs w:val="21"/>
              </w:rPr>
              <w:t xml:space="preserve">大写：人民币 </w:t>
            </w:r>
            <w:r>
              <w:rPr>
                <w:rFonts w:ascii="宋体" w:hAnsi="宋体" w:cs="宋体" w:hint="eastAsia"/>
                <w:szCs w:val="21"/>
                <w:u w:val="single"/>
              </w:rPr>
              <w:t xml:space="preserve">                              </w:t>
            </w:r>
            <w:r>
              <w:rPr>
                <w:rFonts w:ascii="宋体" w:hAnsi="宋体" w:cs="宋体" w:hint="eastAsia"/>
                <w:szCs w:val="21"/>
              </w:rPr>
              <w:t xml:space="preserve"> 小写： ¥</w:t>
            </w:r>
            <w:r>
              <w:rPr>
                <w:rFonts w:ascii="宋体" w:hAnsi="宋体" w:cs="宋体" w:hint="eastAsia"/>
                <w:szCs w:val="21"/>
                <w:u w:val="single"/>
              </w:rPr>
              <w:t xml:space="preserve">                                    </w:t>
            </w:r>
          </w:p>
        </w:tc>
      </w:tr>
      <w:tr w:rsidR="00C7132A">
        <w:trPr>
          <w:trHeight w:val="806"/>
        </w:trPr>
        <w:tc>
          <w:tcPr>
            <w:tcW w:w="3326" w:type="dxa"/>
            <w:gridSpan w:val="2"/>
            <w:vAlign w:val="center"/>
          </w:tcPr>
          <w:p w:rsidR="00C7132A" w:rsidRDefault="00902458" w:rsidP="00D73B13">
            <w:pPr>
              <w:snapToGrid w:val="0"/>
              <w:spacing w:beforeLines="50" w:after="50" w:line="360" w:lineRule="auto"/>
              <w:jc w:val="center"/>
              <w:rPr>
                <w:rFonts w:ascii="宋体" w:hAnsi="宋体" w:cs="宋体"/>
                <w:b/>
                <w:szCs w:val="21"/>
              </w:rPr>
            </w:pPr>
            <w:r>
              <w:rPr>
                <w:rFonts w:ascii="宋体" w:hAnsi="宋体" w:hint="eastAsia"/>
                <w:b/>
                <w:bCs/>
                <w:szCs w:val="21"/>
              </w:rPr>
              <w:t>合同履行期限：</w:t>
            </w:r>
          </w:p>
        </w:tc>
        <w:tc>
          <w:tcPr>
            <w:tcW w:w="6452" w:type="dxa"/>
            <w:gridSpan w:val="2"/>
            <w:vAlign w:val="center"/>
          </w:tcPr>
          <w:p w:rsidR="00C7132A" w:rsidRDefault="00C7132A">
            <w:pPr>
              <w:pStyle w:val="afff9"/>
              <w:widowControl w:val="0"/>
              <w:spacing w:afterLines="0" w:line="400" w:lineRule="exact"/>
              <w:ind w:firstLine="480"/>
              <w:rPr>
                <w:rFonts w:ascii="宋体" w:hAnsi="宋体" w:cs="宋体"/>
                <w:szCs w:val="21"/>
              </w:rPr>
            </w:pPr>
          </w:p>
        </w:tc>
      </w:tr>
    </w:tbl>
    <w:p w:rsidR="00C7132A" w:rsidRDefault="00C7132A">
      <w:pPr>
        <w:snapToGrid w:val="0"/>
        <w:spacing w:before="50" w:after="50" w:line="360" w:lineRule="auto"/>
        <w:jc w:val="left"/>
        <w:rPr>
          <w:rFonts w:ascii="宋体" w:hAnsi="宋体" w:cs="宋体"/>
          <w:szCs w:val="21"/>
        </w:rPr>
      </w:pPr>
    </w:p>
    <w:p w:rsidR="00C7132A" w:rsidRDefault="00C7132A">
      <w:pPr>
        <w:snapToGrid w:val="0"/>
        <w:spacing w:before="50" w:after="50" w:line="360" w:lineRule="auto"/>
        <w:jc w:val="left"/>
        <w:rPr>
          <w:rFonts w:ascii="宋体" w:hAnsi="宋体" w:cs="宋体"/>
          <w:szCs w:val="21"/>
        </w:rPr>
      </w:pPr>
    </w:p>
    <w:p w:rsidR="00C7132A" w:rsidRDefault="00902458">
      <w:pPr>
        <w:snapToGrid w:val="0"/>
        <w:spacing w:before="50" w:after="50" w:line="360" w:lineRule="auto"/>
        <w:jc w:val="left"/>
        <w:rPr>
          <w:rFonts w:ascii="宋体" w:hAnsi="宋体" w:cs="宋体"/>
          <w:szCs w:val="21"/>
        </w:rPr>
      </w:pPr>
      <w:r>
        <w:rPr>
          <w:rFonts w:ascii="宋体" w:hAnsi="宋体" w:cs="宋体" w:hint="eastAsia"/>
          <w:szCs w:val="21"/>
        </w:rPr>
        <w:t>注: 1.报价一经涂改，应在涂改处加盖单位公章或者由法定代表人或授权委托人签字或盖章，否则其投标作无效标处理。</w:t>
      </w:r>
    </w:p>
    <w:p w:rsidR="00C7132A" w:rsidRDefault="00902458">
      <w:pPr>
        <w:pStyle w:val="NewNewNewNewNewNewNewNewNewNewNewNewNewNewNewNewNewNewNewNewNewNewNewNewNewNewNewNewNewNewNewNewNewNewNewNewNewNewNewNewNewNewNewNewNewNewNewNewNewNewNewNewNewNewNewNewNewNewNewNewNewNewNe"/>
        <w:snapToGrid w:val="0"/>
        <w:spacing w:line="360" w:lineRule="auto"/>
        <w:rPr>
          <w:rFonts w:ascii="宋体" w:hAnsi="宋体" w:cs="宋体"/>
          <w:bCs/>
          <w:szCs w:val="21"/>
        </w:rPr>
      </w:pPr>
      <w:r>
        <w:rPr>
          <w:rFonts w:ascii="宋体" w:hAnsi="宋体" w:cs="宋体" w:hint="eastAsia"/>
          <w:szCs w:val="21"/>
        </w:rPr>
        <w:t>2.</w:t>
      </w:r>
      <w:r>
        <w:rPr>
          <w:rFonts w:ascii="宋体" w:hAnsi="宋体" w:cs="宋体" w:hint="eastAsia"/>
          <w:bCs/>
          <w:szCs w:val="21"/>
        </w:rPr>
        <w:t>投标报价应为人民币含税全包价，包括</w:t>
      </w:r>
      <w:r>
        <w:rPr>
          <w:rFonts w:ascii="宋体" w:hAnsi="宋体" w:cs="宋体" w:hint="eastAsia"/>
          <w:szCs w:val="21"/>
        </w:rPr>
        <w:t>本次招标范围内的成果文件及相应提供技术交底等相关资料、设备、劳务、管理、材料、维护、保险、组织评审会的全部费用、利润、税金、政策性文件规定及合同包含的相应风险、责任等各项应用费用 ；投标人综合考虑在报价中</w:t>
      </w:r>
      <w:r>
        <w:rPr>
          <w:rFonts w:ascii="宋体" w:hAnsi="宋体" w:cs="宋体" w:hint="eastAsia"/>
          <w:bCs/>
          <w:szCs w:val="21"/>
        </w:rPr>
        <w:t>。</w:t>
      </w:r>
    </w:p>
    <w:p w:rsidR="00C7132A" w:rsidRDefault="00902458">
      <w:pPr>
        <w:snapToGrid w:val="0"/>
        <w:spacing w:before="50" w:after="50" w:line="360" w:lineRule="auto"/>
        <w:jc w:val="left"/>
        <w:rPr>
          <w:rFonts w:ascii="宋体" w:hAnsi="宋体" w:cs="宋体"/>
          <w:szCs w:val="21"/>
        </w:rPr>
      </w:pPr>
      <w:r>
        <w:rPr>
          <w:rFonts w:ascii="宋体" w:hAnsi="宋体" w:cs="宋体" w:hint="eastAsia"/>
          <w:szCs w:val="21"/>
        </w:rPr>
        <w:t>3.以上报价应与“投标报价明细表”中的“投标总价”相一致。</w:t>
      </w:r>
    </w:p>
    <w:p w:rsidR="00C7132A" w:rsidRDefault="00902458">
      <w:pPr>
        <w:snapToGrid w:val="0"/>
        <w:spacing w:before="50" w:after="50" w:line="300" w:lineRule="exact"/>
        <w:ind w:firstLineChars="100" w:firstLine="210"/>
        <w:rPr>
          <w:rFonts w:ascii="宋体" w:hAnsi="宋体" w:cs="宋体"/>
          <w:b/>
          <w:szCs w:val="21"/>
        </w:rPr>
      </w:pPr>
      <w:r>
        <w:rPr>
          <w:rFonts w:ascii="宋体" w:hAnsi="宋体" w:cs="宋体" w:hint="eastAsia"/>
          <w:szCs w:val="21"/>
        </w:rPr>
        <w:t>▲</w:t>
      </w:r>
      <w:r>
        <w:rPr>
          <w:rFonts w:ascii="宋体" w:hAnsi="宋体" w:cs="宋体" w:hint="eastAsia"/>
          <w:b/>
          <w:szCs w:val="21"/>
        </w:rPr>
        <w:t>4.此表必须与“4.2.1投标函”一起单独用一个小信封密封及递交，信封封面请注明项目名称、项目编号、分标号、投标人名称及“开标一览表、投标函”字样，否则不予接收</w:t>
      </w:r>
      <w:r>
        <w:rPr>
          <w:rFonts w:ascii="宋体" w:hAnsi="宋体" w:cs="宋体" w:hint="eastAsia"/>
          <w:szCs w:val="21"/>
        </w:rPr>
        <w:t>。</w:t>
      </w:r>
    </w:p>
    <w:p w:rsidR="00C7132A" w:rsidRDefault="00C7132A">
      <w:pPr>
        <w:snapToGrid w:val="0"/>
        <w:spacing w:before="50" w:after="50" w:line="300" w:lineRule="exact"/>
        <w:ind w:firstLineChars="100" w:firstLine="210"/>
        <w:rPr>
          <w:rFonts w:ascii="宋体" w:hAnsi="宋体" w:cs="宋体"/>
          <w:szCs w:val="21"/>
        </w:rPr>
      </w:pPr>
    </w:p>
    <w:p w:rsidR="00C7132A" w:rsidRDefault="00902458">
      <w:pPr>
        <w:snapToGrid w:val="0"/>
        <w:spacing w:before="50" w:after="50" w:line="300" w:lineRule="exact"/>
        <w:rPr>
          <w:rFonts w:ascii="宋体" w:hAnsi="宋体" w:cs="宋体"/>
          <w:spacing w:val="20"/>
          <w:szCs w:val="21"/>
          <w:u w:val="single"/>
        </w:rPr>
      </w:pPr>
      <w:r>
        <w:rPr>
          <w:rFonts w:ascii="Times New Roman" w:hAnsi="Times New Roman" w:hint="eastAsia"/>
        </w:rPr>
        <w:t>法定代表人或其委托代理人签字</w:t>
      </w:r>
      <w:r>
        <w:rPr>
          <w:rFonts w:ascii="宋体" w:hAnsi="宋体" w:cs="宋体" w:hint="eastAsia"/>
          <w:spacing w:val="20"/>
          <w:szCs w:val="21"/>
        </w:rPr>
        <w:t>：</w:t>
      </w:r>
      <w:r>
        <w:rPr>
          <w:rFonts w:ascii="宋体" w:hAnsi="宋体" w:cs="宋体" w:hint="eastAsia"/>
          <w:spacing w:val="20"/>
          <w:szCs w:val="21"/>
          <w:u w:val="single"/>
        </w:rPr>
        <w:t xml:space="preserve">          </w:t>
      </w:r>
    </w:p>
    <w:p w:rsidR="00C7132A" w:rsidRDefault="00C7132A">
      <w:pPr>
        <w:snapToGrid w:val="0"/>
        <w:spacing w:before="50" w:after="50" w:line="300" w:lineRule="exact"/>
        <w:rPr>
          <w:rFonts w:ascii="宋体" w:hAnsi="宋体" w:cs="宋体"/>
          <w:szCs w:val="21"/>
        </w:rPr>
      </w:pPr>
    </w:p>
    <w:p w:rsidR="00C7132A" w:rsidRDefault="00902458">
      <w:pPr>
        <w:snapToGrid w:val="0"/>
        <w:spacing w:before="50" w:after="50" w:line="300" w:lineRule="exact"/>
        <w:rPr>
          <w:rFonts w:ascii="宋体" w:hAnsi="宋体" w:cs="宋体"/>
          <w:szCs w:val="21"/>
        </w:rPr>
      </w:pPr>
      <w:r>
        <w:rPr>
          <w:rFonts w:ascii="宋体" w:hAnsi="宋体" w:cs="宋体" w:hint="eastAsia"/>
          <w:szCs w:val="21"/>
        </w:rPr>
        <w:t>投标人（公章）：</w:t>
      </w:r>
      <w:r>
        <w:rPr>
          <w:rFonts w:ascii="宋体" w:hAnsi="宋体" w:cs="宋体" w:hint="eastAsia"/>
          <w:spacing w:val="20"/>
          <w:szCs w:val="21"/>
          <w:u w:val="single"/>
        </w:rPr>
        <w:t xml:space="preserve">          </w:t>
      </w:r>
      <w:r>
        <w:rPr>
          <w:rFonts w:ascii="宋体" w:hAnsi="宋体" w:cs="宋体" w:hint="eastAsia"/>
          <w:szCs w:val="21"/>
        </w:rPr>
        <w:t xml:space="preserve">                          </w:t>
      </w:r>
    </w:p>
    <w:p w:rsidR="00C7132A" w:rsidRDefault="00C7132A">
      <w:pPr>
        <w:snapToGrid w:val="0"/>
        <w:spacing w:before="50" w:after="50" w:line="300" w:lineRule="exact"/>
        <w:rPr>
          <w:rFonts w:ascii="宋体" w:hAnsi="宋体" w:cs="宋体"/>
          <w:szCs w:val="21"/>
        </w:rPr>
      </w:pPr>
    </w:p>
    <w:p w:rsidR="00C7132A" w:rsidRDefault="00902458">
      <w:pPr>
        <w:snapToGrid w:val="0"/>
        <w:spacing w:before="50" w:after="50" w:line="300" w:lineRule="exact"/>
        <w:ind w:leftChars="-15" w:left="-6" w:rightChars="-389" w:right="-817" w:hangingChars="12" w:hanging="25"/>
        <w:rPr>
          <w:rFonts w:ascii="宋体" w:hAnsi="宋体" w:cs="宋体"/>
          <w:szCs w:val="21"/>
        </w:rPr>
      </w:pPr>
      <w:r>
        <w:rPr>
          <w:rFonts w:ascii="宋体" w:hAnsi="宋体" w:cs="宋体" w:hint="eastAsia"/>
          <w:szCs w:val="21"/>
        </w:rPr>
        <w:t>日  期：</w:t>
      </w:r>
      <w:r>
        <w:rPr>
          <w:rFonts w:ascii="宋体" w:hAnsi="宋体" w:cs="宋体" w:hint="eastAsia"/>
          <w:spacing w:val="20"/>
          <w:szCs w:val="21"/>
        </w:rPr>
        <w:t xml:space="preserve">   年  月  日     </w:t>
      </w:r>
      <w:r>
        <w:rPr>
          <w:rFonts w:ascii="宋体" w:hAnsi="宋体" w:cs="宋体" w:hint="eastAsia"/>
          <w:szCs w:val="21"/>
        </w:rPr>
        <w:t xml:space="preserve">           </w:t>
      </w:r>
    </w:p>
    <w:p w:rsidR="00C7132A" w:rsidRDefault="00C7132A">
      <w:pPr>
        <w:pStyle w:val="4"/>
        <w:jc w:val="both"/>
      </w:pPr>
    </w:p>
    <w:p w:rsidR="00C7132A" w:rsidRDefault="00C7132A">
      <w:pPr>
        <w:snapToGrid w:val="0"/>
        <w:spacing w:before="50" w:after="50"/>
        <w:rPr>
          <w:rFonts w:ascii="宋体" w:hAnsi="宋体" w:cs="宋体"/>
          <w:b/>
          <w:szCs w:val="21"/>
        </w:rPr>
      </w:pPr>
    </w:p>
    <w:bookmarkEnd w:id="313"/>
    <w:bookmarkEnd w:id="314"/>
    <w:bookmarkEnd w:id="315"/>
    <w:bookmarkEnd w:id="316"/>
    <w:p w:rsidR="00C7132A" w:rsidRDefault="00902458">
      <w:pPr>
        <w:pStyle w:val="afff8"/>
        <w:rPr>
          <w:rFonts w:ascii="宋体" w:eastAsia="宋体" w:hAnsi="宋体"/>
          <w:color w:val="auto"/>
        </w:rPr>
      </w:pPr>
      <w:r>
        <w:rPr>
          <w:rFonts w:ascii="宋体" w:eastAsia="宋体" w:hAnsi="宋体" w:hint="eastAsia"/>
          <w:color w:val="auto"/>
        </w:rPr>
        <w:t>五、其他文书、文件格式</w:t>
      </w:r>
    </w:p>
    <w:p w:rsidR="00C7132A" w:rsidRDefault="00C7132A">
      <w:pPr>
        <w:tabs>
          <w:tab w:val="left" w:pos="606"/>
        </w:tabs>
        <w:rPr>
          <w:rFonts w:ascii="宋体" w:hAnsi="宋体"/>
          <w:b/>
          <w:spacing w:val="20"/>
          <w:szCs w:val="21"/>
        </w:rPr>
      </w:pPr>
    </w:p>
    <w:p w:rsidR="00C7132A" w:rsidRDefault="00902458">
      <w:pPr>
        <w:widowControl/>
        <w:jc w:val="left"/>
        <w:rPr>
          <w:rFonts w:ascii="宋体" w:hAnsi="宋体"/>
          <w:b/>
          <w:spacing w:val="20"/>
          <w:szCs w:val="21"/>
        </w:rPr>
      </w:pPr>
      <w:r>
        <w:rPr>
          <w:rFonts w:ascii="宋体" w:hAnsi="宋体"/>
          <w:b/>
          <w:spacing w:val="20"/>
          <w:szCs w:val="21"/>
        </w:rPr>
        <w:br w:type="page"/>
      </w:r>
    </w:p>
    <w:p w:rsidR="00C7132A" w:rsidRDefault="00902458">
      <w:pPr>
        <w:tabs>
          <w:tab w:val="left" w:pos="606"/>
        </w:tabs>
        <w:rPr>
          <w:rFonts w:ascii="宋体" w:hAnsi="宋体"/>
          <w:b/>
          <w:spacing w:val="20"/>
          <w:szCs w:val="21"/>
        </w:rPr>
      </w:pPr>
      <w:r>
        <w:rPr>
          <w:rFonts w:ascii="宋体" w:hAnsi="宋体" w:hint="eastAsia"/>
          <w:b/>
          <w:spacing w:val="20"/>
          <w:szCs w:val="21"/>
        </w:rPr>
        <w:lastRenderedPageBreak/>
        <w:t>5.1 投标人信息及投标文件签收回执格式：</w:t>
      </w:r>
    </w:p>
    <w:p w:rsidR="00C7132A" w:rsidRDefault="00C7132A">
      <w:pPr>
        <w:widowControl/>
        <w:jc w:val="left"/>
        <w:rPr>
          <w:rFonts w:ascii="宋体" w:hAnsi="宋体"/>
          <w:b/>
          <w:spacing w:val="20"/>
          <w:szCs w:val="21"/>
        </w:rPr>
      </w:pPr>
    </w:p>
    <w:p w:rsidR="00C7132A" w:rsidRDefault="00C7132A">
      <w:pPr>
        <w:tabs>
          <w:tab w:val="left" w:pos="606"/>
        </w:tabs>
        <w:rPr>
          <w:rFonts w:ascii="宋体" w:hAnsi="宋体"/>
          <w:b/>
          <w:spacing w:val="20"/>
          <w:szCs w:val="21"/>
        </w:rPr>
      </w:pPr>
    </w:p>
    <w:p w:rsidR="00C7132A" w:rsidRDefault="00902458">
      <w:pPr>
        <w:pStyle w:val="ac"/>
        <w:ind w:firstLine="420"/>
        <w:jc w:val="center"/>
        <w:rPr>
          <w:rFonts w:ascii="宋体" w:eastAsia="宋体" w:hAnsi="宋体" w:cs="宋体"/>
          <w:sz w:val="28"/>
          <w:szCs w:val="28"/>
        </w:rPr>
      </w:pPr>
      <w:r>
        <w:rPr>
          <w:rFonts w:ascii="宋体" w:eastAsia="宋体" w:hAnsi="宋体" w:cs="宋体" w:hint="eastAsia"/>
          <w:b/>
          <w:bCs/>
          <w:sz w:val="28"/>
          <w:szCs w:val="28"/>
        </w:rPr>
        <w:t>投标人信息及投标文件签收回执（格式）</w:t>
      </w:r>
    </w:p>
    <w:p w:rsidR="00971935" w:rsidRPr="00971935" w:rsidRDefault="00971935">
      <w:pPr>
        <w:autoSpaceDE w:val="0"/>
        <w:autoSpaceDN w:val="0"/>
        <w:adjustRightInd w:val="0"/>
        <w:spacing w:line="460" w:lineRule="exact"/>
        <w:jc w:val="left"/>
        <w:rPr>
          <w:rFonts w:ascii="Times New Roman" w:hAnsi="Times New Roman"/>
          <w:u w:val="single"/>
        </w:rPr>
      </w:pPr>
      <w:r>
        <w:rPr>
          <w:rFonts w:ascii="Times New Roman" w:hAnsi="Times New Roman" w:hint="eastAsia"/>
        </w:rPr>
        <w:t>项目名称：</w:t>
      </w:r>
      <w:r>
        <w:rPr>
          <w:rFonts w:ascii="Times New Roman" w:hAnsi="Times New Roman" w:hint="eastAsia"/>
          <w:u w:val="single"/>
        </w:rPr>
        <w:t xml:space="preserve">                 </w:t>
      </w:r>
    </w:p>
    <w:p w:rsidR="00971935" w:rsidRPr="004B7F24" w:rsidRDefault="00971935">
      <w:pPr>
        <w:autoSpaceDE w:val="0"/>
        <w:autoSpaceDN w:val="0"/>
        <w:adjustRightInd w:val="0"/>
        <w:spacing w:line="460" w:lineRule="exact"/>
        <w:jc w:val="left"/>
        <w:rPr>
          <w:rFonts w:ascii="宋体" w:hAnsi="宋体" w:cs="宋体"/>
          <w:b/>
          <w:kern w:val="0"/>
          <w:szCs w:val="21"/>
          <w:u w:val="single"/>
        </w:rPr>
      </w:pPr>
      <w:r>
        <w:rPr>
          <w:rFonts w:ascii="Times New Roman" w:hAnsi="Times New Roman" w:hint="eastAsia"/>
        </w:rPr>
        <w:t>项目编号：</w:t>
      </w:r>
      <w:r w:rsidRPr="004B7F24">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hint="eastAsia"/>
        </w:rPr>
        <w:t>分标号：</w:t>
      </w:r>
      <w:r w:rsidR="004B7F24">
        <w:rPr>
          <w:rFonts w:ascii="Times New Roman" w:hAnsi="Times New Roman" w:hint="eastAsia"/>
          <w:u w:val="single"/>
        </w:rPr>
        <w:t xml:space="preserve"> </w:t>
      </w:r>
      <w:r w:rsidR="004B7F24">
        <w:rPr>
          <w:rFonts w:ascii="Times New Roman" w:hAnsi="Times New Roman"/>
          <w:u w:val="single"/>
        </w:rPr>
        <w:t xml:space="preserve">          </w:t>
      </w:r>
    </w:p>
    <w:p w:rsidR="00C7132A" w:rsidRDefault="00902458">
      <w:pPr>
        <w:autoSpaceDE w:val="0"/>
        <w:autoSpaceDN w:val="0"/>
        <w:adjustRightInd w:val="0"/>
        <w:spacing w:line="460" w:lineRule="exact"/>
        <w:jc w:val="left"/>
        <w:rPr>
          <w:rFonts w:ascii="宋体" w:hAnsi="宋体" w:cs="宋体"/>
          <w:b/>
          <w:kern w:val="0"/>
          <w:szCs w:val="21"/>
        </w:rPr>
      </w:pPr>
      <w:r>
        <w:rPr>
          <w:rFonts w:ascii="宋体" w:hAnsi="宋体" w:cs="宋体" w:hint="eastAsia"/>
          <w:b/>
          <w:kern w:val="0"/>
          <w:szCs w:val="21"/>
        </w:rPr>
        <w:t>投标人信息：</w:t>
      </w:r>
    </w:p>
    <w:p w:rsidR="00C7132A" w:rsidRDefault="00902458">
      <w:pPr>
        <w:snapToGrid w:val="0"/>
        <w:spacing w:line="460" w:lineRule="exact"/>
        <w:ind w:firstLineChars="202" w:firstLine="424"/>
        <w:rPr>
          <w:rFonts w:ascii="宋体" w:hAnsi="宋体" w:cs="宋体"/>
          <w:szCs w:val="21"/>
        </w:rPr>
      </w:pPr>
      <w:r>
        <w:rPr>
          <w:rFonts w:ascii="宋体" w:hAnsi="宋体" w:cs="宋体" w:hint="eastAsia"/>
          <w:szCs w:val="21"/>
        </w:rPr>
        <w:t>投标人全称：</w:t>
      </w:r>
      <w:r>
        <w:rPr>
          <w:rFonts w:ascii="宋体" w:hAnsi="宋体" w:cs="宋体" w:hint="eastAsia"/>
          <w:szCs w:val="21"/>
          <w:u w:val="single"/>
        </w:rPr>
        <w:t xml:space="preserve">           　　                             </w:t>
      </w:r>
      <w:r>
        <w:rPr>
          <w:rFonts w:ascii="宋体" w:hAnsi="宋体" w:cs="宋体" w:hint="eastAsia"/>
          <w:szCs w:val="21"/>
        </w:rPr>
        <w:t>（加盖公章）</w:t>
      </w:r>
    </w:p>
    <w:p w:rsidR="00C7132A" w:rsidRDefault="00902458">
      <w:pPr>
        <w:snapToGrid w:val="0"/>
        <w:spacing w:line="460" w:lineRule="exact"/>
        <w:ind w:firstLineChars="202" w:firstLine="424"/>
        <w:rPr>
          <w:rFonts w:ascii="宋体" w:hAnsi="宋体" w:cs="宋体"/>
          <w:szCs w:val="21"/>
          <w:u w:val="single"/>
        </w:rPr>
      </w:pPr>
      <w:r>
        <w:rPr>
          <w:rFonts w:ascii="宋体" w:hAnsi="宋体" w:cs="宋体" w:hint="eastAsia"/>
          <w:szCs w:val="21"/>
        </w:rPr>
        <w:t>投标人统一社会信用代码：</w:t>
      </w:r>
      <w:r>
        <w:rPr>
          <w:rFonts w:ascii="宋体" w:hAnsi="宋体" w:cs="宋体" w:hint="eastAsia"/>
          <w:szCs w:val="21"/>
          <w:u w:val="single"/>
        </w:rPr>
        <w:t xml:space="preserve">                                </w:t>
      </w:r>
    </w:p>
    <w:p w:rsidR="00C7132A" w:rsidRDefault="00902458">
      <w:pPr>
        <w:snapToGrid w:val="0"/>
        <w:spacing w:line="460" w:lineRule="exact"/>
        <w:ind w:firstLineChars="202" w:firstLine="424"/>
        <w:rPr>
          <w:rFonts w:ascii="宋体" w:hAnsi="宋体" w:cs="宋体"/>
          <w:szCs w:val="21"/>
          <w:u w:val="single"/>
        </w:rPr>
      </w:pPr>
      <w:r>
        <w:rPr>
          <w:rFonts w:ascii="宋体" w:hAnsi="宋体" w:cs="宋体" w:hint="eastAsia"/>
          <w:szCs w:val="21"/>
        </w:rPr>
        <w:t>投标人联系电话：</w:t>
      </w:r>
      <w:r>
        <w:rPr>
          <w:rFonts w:ascii="宋体" w:hAnsi="宋体" w:cs="宋体" w:hint="eastAsia"/>
          <w:szCs w:val="21"/>
          <w:u w:val="single"/>
        </w:rPr>
        <w:t xml:space="preserve">                                        </w:t>
      </w:r>
    </w:p>
    <w:p w:rsidR="00C7132A" w:rsidRDefault="00902458">
      <w:pPr>
        <w:snapToGrid w:val="0"/>
        <w:spacing w:line="460" w:lineRule="exact"/>
        <w:ind w:firstLineChars="202" w:firstLine="424"/>
        <w:rPr>
          <w:rFonts w:ascii="宋体" w:hAnsi="宋体" w:cs="宋体"/>
          <w:szCs w:val="21"/>
        </w:rPr>
      </w:pPr>
      <w:r>
        <w:rPr>
          <w:rFonts w:ascii="宋体" w:hAnsi="宋体" w:cs="宋体" w:hint="eastAsia"/>
          <w:szCs w:val="21"/>
        </w:rPr>
        <w:t>投标人地址：</w:t>
      </w:r>
      <w:r>
        <w:rPr>
          <w:rFonts w:ascii="宋体" w:hAnsi="宋体" w:cs="宋体" w:hint="eastAsia"/>
          <w:szCs w:val="21"/>
          <w:u w:val="single"/>
        </w:rPr>
        <w:t xml:space="preserve">                                            </w:t>
      </w:r>
    </w:p>
    <w:p w:rsidR="00C7132A" w:rsidRDefault="00902458">
      <w:pPr>
        <w:snapToGrid w:val="0"/>
        <w:spacing w:line="460" w:lineRule="exact"/>
        <w:ind w:firstLineChars="202" w:firstLine="424"/>
        <w:rPr>
          <w:rFonts w:ascii="宋体" w:hAnsi="宋体" w:cs="宋体"/>
          <w:szCs w:val="21"/>
        </w:rPr>
      </w:pPr>
      <w:r>
        <w:rPr>
          <w:rFonts w:ascii="宋体" w:hAnsi="宋体" w:cs="宋体" w:hint="eastAsia"/>
          <w:szCs w:val="21"/>
        </w:rPr>
        <w:t>法定代表人（负责人）姓名：</w:t>
      </w:r>
      <w:r>
        <w:rPr>
          <w:rFonts w:ascii="宋体" w:hAnsi="宋体" w:cs="宋体" w:hint="eastAsia"/>
          <w:szCs w:val="21"/>
          <w:u w:val="single"/>
        </w:rPr>
        <w:t xml:space="preserve">         　　　　     　      </w:t>
      </w:r>
    </w:p>
    <w:p w:rsidR="00C7132A" w:rsidRDefault="00902458">
      <w:pPr>
        <w:snapToGrid w:val="0"/>
        <w:spacing w:line="460" w:lineRule="exact"/>
        <w:ind w:firstLineChars="202" w:firstLine="424"/>
        <w:rPr>
          <w:rFonts w:ascii="宋体" w:hAnsi="宋体" w:cs="宋体"/>
          <w:szCs w:val="21"/>
          <w:u w:val="single"/>
        </w:rPr>
      </w:pPr>
      <w:r>
        <w:rPr>
          <w:rFonts w:ascii="宋体" w:hAnsi="宋体" w:cs="宋体" w:hint="eastAsia"/>
          <w:szCs w:val="21"/>
        </w:rPr>
        <w:t>法定代表人（负责人）身份证号码：</w:t>
      </w:r>
      <w:r>
        <w:rPr>
          <w:rFonts w:ascii="宋体" w:hAnsi="宋体" w:cs="宋体" w:hint="eastAsia"/>
          <w:szCs w:val="21"/>
          <w:u w:val="single"/>
        </w:rPr>
        <w:t xml:space="preserve">              　        </w:t>
      </w:r>
    </w:p>
    <w:p w:rsidR="00C7132A" w:rsidRDefault="00902458">
      <w:pPr>
        <w:snapToGrid w:val="0"/>
        <w:spacing w:line="460" w:lineRule="exact"/>
        <w:ind w:firstLineChars="202" w:firstLine="424"/>
        <w:rPr>
          <w:rFonts w:ascii="宋体" w:hAnsi="宋体" w:cs="宋体"/>
          <w:szCs w:val="21"/>
        </w:rPr>
      </w:pPr>
      <w:r>
        <w:rPr>
          <w:rFonts w:ascii="宋体" w:hAnsi="宋体" w:cs="宋体" w:hint="eastAsia"/>
          <w:szCs w:val="21"/>
        </w:rPr>
        <w:t>授权委托代理人姓名：</w:t>
      </w:r>
      <w:r>
        <w:rPr>
          <w:rFonts w:ascii="宋体" w:hAnsi="宋体" w:cs="宋体" w:hint="eastAsia"/>
          <w:szCs w:val="21"/>
          <w:u w:val="single"/>
        </w:rPr>
        <w:t xml:space="preserve">        　　　　　　　　　　        </w:t>
      </w:r>
    </w:p>
    <w:p w:rsidR="00C7132A" w:rsidRDefault="00902458">
      <w:pPr>
        <w:snapToGrid w:val="0"/>
        <w:spacing w:line="460" w:lineRule="exact"/>
        <w:ind w:firstLineChars="202" w:firstLine="424"/>
        <w:rPr>
          <w:rFonts w:ascii="宋体" w:hAnsi="宋体" w:cs="宋体"/>
          <w:szCs w:val="21"/>
          <w:u w:val="single"/>
        </w:rPr>
      </w:pPr>
      <w:r>
        <w:rPr>
          <w:rFonts w:ascii="宋体" w:hAnsi="宋体" w:cs="宋体" w:hint="eastAsia"/>
          <w:szCs w:val="21"/>
        </w:rPr>
        <w:t>授权委托代理人身份证号码：</w:t>
      </w:r>
      <w:r>
        <w:rPr>
          <w:rFonts w:ascii="宋体" w:hAnsi="宋体" w:cs="宋体" w:hint="eastAsia"/>
          <w:szCs w:val="21"/>
          <w:u w:val="single"/>
        </w:rPr>
        <w:t xml:space="preserve">             　               </w:t>
      </w:r>
    </w:p>
    <w:p w:rsidR="00C7132A" w:rsidRDefault="00C7132A">
      <w:pPr>
        <w:snapToGrid w:val="0"/>
        <w:spacing w:line="460" w:lineRule="exact"/>
        <w:rPr>
          <w:rFonts w:ascii="宋体" w:hAnsi="宋体" w:cs="宋体"/>
          <w:b/>
          <w:szCs w:val="21"/>
        </w:rPr>
      </w:pPr>
    </w:p>
    <w:p w:rsidR="00C7132A" w:rsidRDefault="00C7132A">
      <w:pPr>
        <w:autoSpaceDE w:val="0"/>
        <w:autoSpaceDN w:val="0"/>
        <w:adjustRightInd w:val="0"/>
        <w:spacing w:line="400" w:lineRule="exact"/>
        <w:jc w:val="left"/>
        <w:rPr>
          <w:rFonts w:ascii="宋体" w:hAnsi="宋体" w:cs="宋体"/>
          <w:spacing w:val="20"/>
          <w:szCs w:val="21"/>
        </w:rPr>
      </w:pPr>
    </w:p>
    <w:p w:rsidR="00C7132A" w:rsidRDefault="00902458">
      <w:pPr>
        <w:autoSpaceDE w:val="0"/>
        <w:autoSpaceDN w:val="0"/>
        <w:adjustRightInd w:val="0"/>
        <w:spacing w:line="360" w:lineRule="auto"/>
        <w:jc w:val="center"/>
        <w:rPr>
          <w:rFonts w:ascii="宋体" w:hAnsi="宋体" w:cs="宋体"/>
          <w:spacing w:val="20"/>
          <w:szCs w:val="21"/>
        </w:rPr>
      </w:pPr>
      <w:r>
        <w:rPr>
          <w:rFonts w:ascii="宋体" w:hAnsi="宋体" w:cs="宋体" w:hint="eastAsia"/>
          <w:spacing w:val="20"/>
          <w:szCs w:val="21"/>
        </w:rPr>
        <w:t>——</w:t>
      </w:r>
      <w:proofErr w:type="gramStart"/>
      <w:r>
        <w:rPr>
          <w:rFonts w:ascii="宋体" w:hAnsi="宋体" w:cs="宋体" w:hint="eastAsia"/>
          <w:spacing w:val="20"/>
          <w:szCs w:val="21"/>
        </w:rPr>
        <w:t>—————————————————————————</w:t>
      </w:r>
      <w:proofErr w:type="gramEnd"/>
      <w:r>
        <w:rPr>
          <w:rFonts w:ascii="宋体" w:hAnsi="宋体" w:cs="宋体" w:hint="eastAsia"/>
          <w:spacing w:val="20"/>
          <w:szCs w:val="21"/>
        </w:rPr>
        <w:t>-——</w:t>
      </w:r>
      <w:proofErr w:type="gramStart"/>
      <w:r>
        <w:rPr>
          <w:rFonts w:ascii="宋体" w:hAnsi="宋体" w:cs="宋体" w:hint="eastAsia"/>
          <w:spacing w:val="20"/>
          <w:szCs w:val="21"/>
        </w:rPr>
        <w:t>————————</w:t>
      </w:r>
      <w:proofErr w:type="gramEnd"/>
    </w:p>
    <w:p w:rsidR="00C7132A" w:rsidRDefault="00902458">
      <w:pPr>
        <w:autoSpaceDE w:val="0"/>
        <w:autoSpaceDN w:val="0"/>
        <w:adjustRightInd w:val="0"/>
        <w:spacing w:line="360" w:lineRule="auto"/>
        <w:ind w:firstLineChars="100" w:firstLine="301"/>
        <w:jc w:val="center"/>
        <w:rPr>
          <w:spacing w:val="20"/>
        </w:rPr>
      </w:pPr>
      <w:r>
        <w:rPr>
          <w:rFonts w:hint="eastAsia"/>
          <w:b/>
          <w:bCs/>
          <w:sz w:val="30"/>
          <w:szCs w:val="30"/>
        </w:rPr>
        <w:t>投标文件签收回执</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1567"/>
        <w:gridCol w:w="1350"/>
        <w:gridCol w:w="1865"/>
        <w:gridCol w:w="43"/>
        <w:gridCol w:w="1465"/>
        <w:gridCol w:w="27"/>
        <w:gridCol w:w="1912"/>
      </w:tblGrid>
      <w:tr w:rsidR="00C7132A">
        <w:trPr>
          <w:trHeight w:val="555"/>
        </w:trPr>
        <w:tc>
          <w:tcPr>
            <w:tcW w:w="1983" w:type="dxa"/>
            <w:vAlign w:val="center"/>
          </w:tcPr>
          <w:p w:rsidR="00C7132A" w:rsidRDefault="00902458">
            <w:pPr>
              <w:pStyle w:val="ac"/>
              <w:jc w:val="center"/>
              <w:rPr>
                <w:rFonts w:ascii="Times New Roman" w:hAnsi="Times New Roman"/>
              </w:rPr>
            </w:pPr>
            <w:r>
              <w:rPr>
                <w:rFonts w:ascii="Times New Roman" w:hAnsi="Times New Roman" w:hint="eastAsia"/>
              </w:rPr>
              <w:t>项目名称</w:t>
            </w:r>
          </w:p>
        </w:tc>
        <w:tc>
          <w:tcPr>
            <w:tcW w:w="8229" w:type="dxa"/>
            <w:gridSpan w:val="7"/>
            <w:vAlign w:val="center"/>
          </w:tcPr>
          <w:p w:rsidR="00C7132A" w:rsidRDefault="00C7132A">
            <w:pPr>
              <w:pStyle w:val="ac"/>
              <w:jc w:val="center"/>
              <w:rPr>
                <w:rFonts w:ascii="Times New Roman" w:hAnsi="Times New Roman"/>
              </w:rPr>
            </w:pPr>
          </w:p>
        </w:tc>
      </w:tr>
      <w:tr w:rsidR="00C7132A">
        <w:trPr>
          <w:trHeight w:val="505"/>
        </w:trPr>
        <w:tc>
          <w:tcPr>
            <w:tcW w:w="1983" w:type="dxa"/>
            <w:vAlign w:val="center"/>
          </w:tcPr>
          <w:p w:rsidR="00C7132A" w:rsidRDefault="00902458">
            <w:pPr>
              <w:pStyle w:val="ac"/>
              <w:jc w:val="center"/>
              <w:rPr>
                <w:rFonts w:ascii="Times New Roman" w:hAnsi="Times New Roman"/>
              </w:rPr>
            </w:pPr>
            <w:r>
              <w:rPr>
                <w:rFonts w:ascii="Times New Roman" w:hAnsi="Times New Roman" w:hint="eastAsia"/>
              </w:rPr>
              <w:t>项目编号</w:t>
            </w:r>
          </w:p>
        </w:tc>
        <w:tc>
          <w:tcPr>
            <w:tcW w:w="4782" w:type="dxa"/>
            <w:gridSpan w:val="3"/>
            <w:vAlign w:val="center"/>
          </w:tcPr>
          <w:p w:rsidR="00C7132A" w:rsidRDefault="00C7132A">
            <w:pPr>
              <w:pStyle w:val="ac"/>
              <w:jc w:val="center"/>
              <w:rPr>
                <w:rFonts w:ascii="Times New Roman" w:hAnsi="Times New Roman"/>
              </w:rPr>
            </w:pPr>
          </w:p>
        </w:tc>
        <w:tc>
          <w:tcPr>
            <w:tcW w:w="1508" w:type="dxa"/>
            <w:gridSpan w:val="2"/>
            <w:vAlign w:val="center"/>
          </w:tcPr>
          <w:p w:rsidR="00C7132A" w:rsidRDefault="00902458">
            <w:pPr>
              <w:pStyle w:val="ac"/>
              <w:jc w:val="center"/>
              <w:rPr>
                <w:rFonts w:ascii="Times New Roman" w:hAnsi="Times New Roman"/>
              </w:rPr>
            </w:pPr>
            <w:r>
              <w:rPr>
                <w:rFonts w:ascii="Times New Roman" w:hAnsi="Times New Roman" w:hint="eastAsia"/>
              </w:rPr>
              <w:t>分标号</w:t>
            </w:r>
          </w:p>
        </w:tc>
        <w:tc>
          <w:tcPr>
            <w:tcW w:w="1939" w:type="dxa"/>
            <w:gridSpan w:val="2"/>
            <w:vAlign w:val="center"/>
          </w:tcPr>
          <w:p w:rsidR="00C7132A" w:rsidRDefault="00C7132A">
            <w:pPr>
              <w:pStyle w:val="ac"/>
              <w:jc w:val="center"/>
              <w:rPr>
                <w:rFonts w:ascii="Times New Roman" w:hAnsi="Times New Roman"/>
              </w:rPr>
            </w:pPr>
          </w:p>
        </w:tc>
      </w:tr>
      <w:tr w:rsidR="00C7132A">
        <w:trPr>
          <w:trHeight w:val="458"/>
        </w:trPr>
        <w:tc>
          <w:tcPr>
            <w:tcW w:w="1983" w:type="dxa"/>
            <w:vAlign w:val="center"/>
          </w:tcPr>
          <w:p w:rsidR="00C7132A" w:rsidRDefault="00902458">
            <w:pPr>
              <w:pStyle w:val="ac"/>
              <w:jc w:val="center"/>
              <w:rPr>
                <w:rFonts w:ascii="Times New Roman" w:hAnsi="Times New Roman"/>
              </w:rPr>
            </w:pPr>
            <w:r>
              <w:rPr>
                <w:rFonts w:ascii="Times New Roman" w:hAnsi="Times New Roman" w:hint="eastAsia"/>
              </w:rPr>
              <w:t>投标人名称</w:t>
            </w:r>
          </w:p>
        </w:tc>
        <w:tc>
          <w:tcPr>
            <w:tcW w:w="8229" w:type="dxa"/>
            <w:gridSpan w:val="7"/>
            <w:vAlign w:val="center"/>
          </w:tcPr>
          <w:p w:rsidR="00C7132A" w:rsidRDefault="00C7132A">
            <w:pPr>
              <w:pStyle w:val="ac"/>
              <w:jc w:val="center"/>
              <w:rPr>
                <w:rFonts w:ascii="Times New Roman" w:hAnsi="Times New Roman"/>
              </w:rPr>
            </w:pPr>
          </w:p>
        </w:tc>
      </w:tr>
      <w:tr w:rsidR="00C7132A">
        <w:tc>
          <w:tcPr>
            <w:tcW w:w="1983" w:type="dxa"/>
            <w:vAlign w:val="center"/>
          </w:tcPr>
          <w:p w:rsidR="00C7132A" w:rsidRDefault="00902458">
            <w:pPr>
              <w:pStyle w:val="ac"/>
              <w:jc w:val="center"/>
              <w:rPr>
                <w:rFonts w:ascii="Times New Roman" w:hAnsi="Times New Roman"/>
              </w:rPr>
            </w:pPr>
            <w:r>
              <w:rPr>
                <w:rFonts w:ascii="Times New Roman" w:hAnsi="Times New Roman" w:hint="eastAsia"/>
              </w:rPr>
              <w:t>投标文件</w:t>
            </w:r>
          </w:p>
          <w:p w:rsidR="00C7132A" w:rsidRDefault="00902458">
            <w:pPr>
              <w:pStyle w:val="ac"/>
              <w:jc w:val="center"/>
              <w:rPr>
                <w:rFonts w:ascii="Times New Roman" w:hAnsi="Times New Roman"/>
              </w:rPr>
            </w:pPr>
            <w:r>
              <w:rPr>
                <w:rFonts w:ascii="Times New Roman" w:hAnsi="Times New Roman" w:hint="eastAsia"/>
              </w:rPr>
              <w:t>递交人姓名</w:t>
            </w:r>
          </w:p>
        </w:tc>
        <w:tc>
          <w:tcPr>
            <w:tcW w:w="1567" w:type="dxa"/>
            <w:vAlign w:val="center"/>
          </w:tcPr>
          <w:p w:rsidR="00C7132A" w:rsidRDefault="00C7132A">
            <w:pPr>
              <w:pStyle w:val="ac"/>
              <w:jc w:val="center"/>
              <w:rPr>
                <w:rFonts w:ascii="Times New Roman" w:hAnsi="Times New Roman"/>
              </w:rPr>
            </w:pPr>
          </w:p>
        </w:tc>
        <w:tc>
          <w:tcPr>
            <w:tcW w:w="1350" w:type="dxa"/>
            <w:vAlign w:val="center"/>
          </w:tcPr>
          <w:p w:rsidR="00C7132A" w:rsidRDefault="00902458">
            <w:pPr>
              <w:pStyle w:val="ac"/>
              <w:jc w:val="center"/>
              <w:rPr>
                <w:rFonts w:ascii="Times New Roman" w:hAnsi="Times New Roman"/>
              </w:rPr>
            </w:pPr>
            <w:r>
              <w:rPr>
                <w:rFonts w:ascii="Times New Roman" w:hAnsi="Times New Roman" w:hint="eastAsia"/>
              </w:rPr>
              <w:t>身份证号码</w:t>
            </w:r>
          </w:p>
        </w:tc>
        <w:tc>
          <w:tcPr>
            <w:tcW w:w="1908" w:type="dxa"/>
            <w:gridSpan w:val="2"/>
            <w:vAlign w:val="center"/>
          </w:tcPr>
          <w:p w:rsidR="00C7132A" w:rsidRDefault="00C7132A">
            <w:pPr>
              <w:pStyle w:val="ac"/>
              <w:jc w:val="center"/>
              <w:rPr>
                <w:rFonts w:ascii="Times New Roman" w:hAnsi="Times New Roman"/>
              </w:rPr>
            </w:pPr>
          </w:p>
        </w:tc>
        <w:tc>
          <w:tcPr>
            <w:tcW w:w="1492" w:type="dxa"/>
            <w:gridSpan w:val="2"/>
            <w:vAlign w:val="center"/>
          </w:tcPr>
          <w:p w:rsidR="00C7132A" w:rsidRDefault="00902458">
            <w:pPr>
              <w:pStyle w:val="ac"/>
              <w:jc w:val="center"/>
              <w:rPr>
                <w:rFonts w:ascii="Times New Roman" w:hAnsi="Times New Roman"/>
              </w:rPr>
            </w:pPr>
            <w:r>
              <w:rPr>
                <w:rFonts w:ascii="Times New Roman" w:hAnsi="Times New Roman" w:hint="eastAsia"/>
              </w:rPr>
              <w:t>联系电话</w:t>
            </w:r>
          </w:p>
        </w:tc>
        <w:tc>
          <w:tcPr>
            <w:tcW w:w="1912" w:type="dxa"/>
            <w:vAlign w:val="center"/>
          </w:tcPr>
          <w:p w:rsidR="00C7132A" w:rsidRDefault="00C7132A">
            <w:pPr>
              <w:pStyle w:val="ac"/>
              <w:jc w:val="center"/>
              <w:rPr>
                <w:rFonts w:ascii="Times New Roman" w:hAnsi="Times New Roman"/>
              </w:rPr>
            </w:pPr>
          </w:p>
        </w:tc>
      </w:tr>
      <w:tr w:rsidR="00C7132A">
        <w:tc>
          <w:tcPr>
            <w:tcW w:w="1983" w:type="dxa"/>
            <w:vAlign w:val="center"/>
          </w:tcPr>
          <w:p w:rsidR="00C7132A" w:rsidRDefault="00902458">
            <w:pPr>
              <w:pStyle w:val="ac"/>
              <w:jc w:val="center"/>
              <w:rPr>
                <w:rFonts w:ascii="Times New Roman" w:hAnsi="Times New Roman"/>
              </w:rPr>
            </w:pPr>
            <w:r>
              <w:rPr>
                <w:rFonts w:ascii="Times New Roman" w:hAnsi="Times New Roman" w:hint="eastAsia"/>
              </w:rPr>
              <w:t>采购代理机构</w:t>
            </w:r>
          </w:p>
          <w:p w:rsidR="00C7132A" w:rsidRDefault="00902458">
            <w:pPr>
              <w:pStyle w:val="ac"/>
              <w:jc w:val="center"/>
              <w:rPr>
                <w:rFonts w:ascii="Times New Roman" w:hAnsi="Times New Roman"/>
              </w:rPr>
            </w:pPr>
            <w:r>
              <w:rPr>
                <w:rFonts w:ascii="Times New Roman" w:hAnsi="Times New Roman" w:hint="eastAsia"/>
              </w:rPr>
              <w:t>名称</w:t>
            </w:r>
          </w:p>
        </w:tc>
        <w:tc>
          <w:tcPr>
            <w:tcW w:w="8229" w:type="dxa"/>
            <w:gridSpan w:val="7"/>
            <w:vAlign w:val="center"/>
          </w:tcPr>
          <w:p w:rsidR="00C7132A" w:rsidRDefault="00902458">
            <w:pPr>
              <w:pStyle w:val="ac"/>
              <w:jc w:val="center"/>
              <w:rPr>
                <w:rFonts w:ascii="Times New Roman" w:eastAsia="宋体" w:hAnsi="Times New Roman"/>
              </w:rPr>
            </w:pPr>
            <w:r>
              <w:rPr>
                <w:rFonts w:ascii="Times New Roman" w:hAnsi="Times New Roman" w:hint="eastAsia"/>
              </w:rPr>
              <w:t>广西科文招标有限公司</w:t>
            </w:r>
          </w:p>
        </w:tc>
      </w:tr>
      <w:tr w:rsidR="00C7132A">
        <w:tc>
          <w:tcPr>
            <w:tcW w:w="1983" w:type="dxa"/>
            <w:vAlign w:val="center"/>
          </w:tcPr>
          <w:p w:rsidR="00C7132A" w:rsidRDefault="00902458">
            <w:pPr>
              <w:pStyle w:val="ac"/>
              <w:jc w:val="center"/>
              <w:rPr>
                <w:rFonts w:ascii="Times New Roman" w:hAnsi="Times New Roman"/>
              </w:rPr>
            </w:pPr>
            <w:r>
              <w:rPr>
                <w:rFonts w:ascii="Times New Roman" w:hAnsi="Times New Roman" w:hint="eastAsia"/>
              </w:rPr>
              <w:t>投标文件</w:t>
            </w:r>
          </w:p>
          <w:p w:rsidR="00C7132A" w:rsidRDefault="00902458">
            <w:pPr>
              <w:pStyle w:val="ac"/>
              <w:jc w:val="center"/>
              <w:rPr>
                <w:rFonts w:ascii="Times New Roman" w:hAnsi="Times New Roman"/>
              </w:rPr>
            </w:pPr>
            <w:r>
              <w:rPr>
                <w:rFonts w:ascii="Times New Roman" w:hAnsi="Times New Roman" w:hint="eastAsia"/>
              </w:rPr>
              <w:t>递交时间</w:t>
            </w:r>
          </w:p>
        </w:tc>
        <w:tc>
          <w:tcPr>
            <w:tcW w:w="4825" w:type="dxa"/>
            <w:gridSpan w:val="4"/>
            <w:vAlign w:val="center"/>
          </w:tcPr>
          <w:p w:rsidR="00C7132A" w:rsidRDefault="00C7132A">
            <w:pPr>
              <w:pStyle w:val="ac"/>
              <w:jc w:val="center"/>
              <w:rPr>
                <w:rFonts w:ascii="Times New Roman" w:hAnsi="Times New Roman"/>
              </w:rPr>
            </w:pPr>
          </w:p>
        </w:tc>
        <w:tc>
          <w:tcPr>
            <w:tcW w:w="1492" w:type="dxa"/>
            <w:gridSpan w:val="2"/>
            <w:vAlign w:val="center"/>
          </w:tcPr>
          <w:p w:rsidR="00C7132A" w:rsidRDefault="00902458">
            <w:pPr>
              <w:pStyle w:val="ac"/>
              <w:jc w:val="center"/>
              <w:rPr>
                <w:rFonts w:ascii="Times New Roman" w:hAnsi="Times New Roman"/>
              </w:rPr>
            </w:pPr>
            <w:r>
              <w:rPr>
                <w:rFonts w:ascii="Times New Roman" w:hAnsi="Times New Roman" w:hint="eastAsia"/>
              </w:rPr>
              <w:t>采购代理机构</w:t>
            </w:r>
          </w:p>
          <w:p w:rsidR="00C7132A" w:rsidRDefault="00902458">
            <w:pPr>
              <w:pStyle w:val="ac"/>
              <w:jc w:val="center"/>
              <w:rPr>
                <w:rFonts w:ascii="Times New Roman" w:hAnsi="Times New Roman"/>
              </w:rPr>
            </w:pPr>
            <w:r>
              <w:rPr>
                <w:rFonts w:ascii="Times New Roman" w:hAnsi="Times New Roman" w:hint="eastAsia"/>
              </w:rPr>
              <w:t>签收人</w:t>
            </w:r>
          </w:p>
        </w:tc>
        <w:tc>
          <w:tcPr>
            <w:tcW w:w="1912" w:type="dxa"/>
            <w:vAlign w:val="center"/>
          </w:tcPr>
          <w:p w:rsidR="00C7132A" w:rsidRDefault="00C7132A">
            <w:pPr>
              <w:pStyle w:val="ac"/>
              <w:jc w:val="center"/>
              <w:rPr>
                <w:rFonts w:ascii="Times New Roman" w:hAnsi="Times New Roman"/>
              </w:rPr>
            </w:pPr>
          </w:p>
        </w:tc>
      </w:tr>
    </w:tbl>
    <w:p w:rsidR="00C7132A" w:rsidRDefault="00C7132A">
      <w:pPr>
        <w:tabs>
          <w:tab w:val="left" w:pos="606"/>
        </w:tabs>
        <w:rPr>
          <w:rFonts w:ascii="宋体" w:hAnsi="宋体"/>
          <w:b/>
          <w:spacing w:val="20"/>
          <w:szCs w:val="21"/>
        </w:rPr>
      </w:pPr>
    </w:p>
    <w:p w:rsidR="00C7132A" w:rsidRDefault="00C7132A">
      <w:pPr>
        <w:tabs>
          <w:tab w:val="left" w:pos="606"/>
        </w:tabs>
        <w:rPr>
          <w:rFonts w:ascii="宋体" w:hAnsi="宋体"/>
          <w:b/>
          <w:spacing w:val="20"/>
          <w:szCs w:val="21"/>
        </w:rPr>
      </w:pPr>
    </w:p>
    <w:p w:rsidR="00C7132A" w:rsidRDefault="00C7132A">
      <w:pPr>
        <w:tabs>
          <w:tab w:val="left" w:pos="606"/>
        </w:tabs>
        <w:rPr>
          <w:rFonts w:ascii="宋体" w:hAnsi="宋体"/>
          <w:b/>
          <w:spacing w:val="20"/>
          <w:szCs w:val="21"/>
        </w:rPr>
      </w:pPr>
    </w:p>
    <w:p w:rsidR="00C7132A" w:rsidRDefault="00C7132A">
      <w:pPr>
        <w:tabs>
          <w:tab w:val="left" w:pos="606"/>
        </w:tabs>
        <w:rPr>
          <w:rFonts w:ascii="宋体" w:hAnsi="宋体"/>
          <w:b/>
          <w:spacing w:val="20"/>
          <w:szCs w:val="21"/>
        </w:rPr>
      </w:pPr>
    </w:p>
    <w:p w:rsidR="00C7132A" w:rsidRDefault="00C7132A">
      <w:pPr>
        <w:tabs>
          <w:tab w:val="left" w:pos="606"/>
        </w:tabs>
        <w:rPr>
          <w:rFonts w:ascii="宋体" w:hAnsi="宋体"/>
          <w:b/>
          <w:spacing w:val="20"/>
          <w:szCs w:val="21"/>
        </w:rPr>
      </w:pPr>
    </w:p>
    <w:sectPr w:rsidR="00C7132A" w:rsidSect="003C4C67">
      <w:footerReference w:type="even" r:id="rId18"/>
      <w:footerReference w:type="default" r:id="rId19"/>
      <w:footerReference w:type="first" r:id="rId20"/>
      <w:pgSz w:w="11906" w:h="16838"/>
      <w:pgMar w:top="1134" w:right="1077" w:bottom="1134" w:left="1191" w:header="737" w:footer="56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6E8" w:rsidRDefault="007F06E8">
      <w:r>
        <w:separator/>
      </w:r>
    </w:p>
  </w:endnote>
  <w:endnote w:type="continuationSeparator" w:id="0">
    <w:p w:rsidR="007F06E8" w:rsidRDefault="007F0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Ђ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楷体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美黑简体">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6F0969">
    <w:pPr>
      <w:pStyle w:val="af"/>
      <w:framePr w:wrap="around" w:vAnchor="text" w:hAnchor="margin" w:xAlign="center" w:y="1"/>
      <w:rPr>
        <w:rStyle w:val="afa"/>
      </w:rPr>
    </w:pPr>
    <w:r>
      <w:fldChar w:fldCharType="begin"/>
    </w:r>
    <w:r w:rsidR="004B3B05">
      <w:rPr>
        <w:rStyle w:val="afa"/>
      </w:rPr>
      <w:instrText xml:space="preserve">PAGE  </w:instrText>
    </w:r>
    <w:r>
      <w:fldChar w:fldCharType="end"/>
    </w:r>
  </w:p>
  <w:p w:rsidR="004B3B05" w:rsidRDefault="004B3B0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6F0969">
    <w:pPr>
      <w:pStyle w:val="af"/>
      <w:rPr>
        <w:rFonts w:ascii="宋体" w:eastAsia="宋体" w:hAnsi="宋体"/>
      </w:rPr>
    </w:pPr>
    <w:r w:rsidRPr="006F0969">
      <w:pict>
        <v:shapetype id="_x0000_t202" coordsize="21600,21600" o:spt="202" path="m,l,21600r21600,l21600,xe">
          <v:stroke joinstyle="miter"/>
          <v:path gradientshapeok="t" o:connecttype="rect"/>
        </v:shapetype>
        <v:shape id="文本框 11273" o:spid="_x0000_s2051" type="#_x0000_t202" style="position:absolute;margin-left:0;margin-top:0;width:2in;height:2in;z-index:25165670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uYG6jBAQAAaAMAAA4AAABkcnMvZTJvRG9jLnhtbK1TS27bMBDd&#10;F+gdCO5rSS6SCILloEWQIEDQBkh6AJoiLQL8gUNb8gXaG2SVTfc5l8/RIW05RbMLuqFmOMM3896M&#10;Fpej0WQrAihnW1rNSkqE5a5Tdt3SH4/Xn2pKIDLbMe2saOlOAL1cfvywGHwj5q53uhOBIIiFZvAt&#10;7WP0TVEA74VhMHNeWAxKFwyL6IZ10QU2ILrRxbwsz4vBhc4HxwUA3l4dgnSZ8aUUPH6XEkQkuqXY&#10;W8xnyOcqncVywZp1YL5X/NgGe0cXhimLRU9QVywysgnqDZRRPDhwMs64M4WTUnGROSCbqvyHzUPP&#10;vMhcUBzwJ5ng/8Hyb9v7QFSHs6sosczgjPZPv/bPL/vfP0lVzS8+J40GDw2mPnhMjuNXN2L+dA94&#10;maiPMpj0RVIE46j27qSwGCPh6VE9r+sSQxxjk4P4xetzHyDeCGdIMloacIRZWba9g3hInVJSNeuu&#10;ldZ5jNqSAVHP6ouz/OIUQnRtU7LIG3HESZwOvScrjqvxSHTluh3yHHArWmpxbSnRtxZFTws0GWEy&#10;VpOx8UGte2y5ytXBf9lEbC73nCocYJFrcnCcmfVx9dK+/O3nrNcfZP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GmCS9MAAAAFAQAADwAAAAAAAAABACAAAAAiAAAAZHJzL2Rvd25yZXYueG1sUEsB&#10;AhQAFAAAAAgAh07iQNuYG6jBAQAAaAMAAA4AAAAAAAAAAQAgAAAAIgEAAGRycy9lMm9Eb2MueG1s&#10;UEsFBgAAAAAGAAYAWQEAAFUFAAAAAA==&#10;" filled="f" stroked="f" strokeweight="1.25pt">
          <v:textbox style="mso-next-textbox:#文本框 11273;mso-fit-shape-to-text:t" inset="0,0,0,0">
            <w:txbxContent>
              <w:p w:rsidR="004B3B05" w:rsidRDefault="006F0969">
                <w:pPr>
                  <w:pStyle w:val="af"/>
                  <w:rPr>
                    <w:rFonts w:eastAsia="宋体"/>
                  </w:rPr>
                </w:pPr>
                <w:r>
                  <w:rPr>
                    <w:rFonts w:eastAsia="宋体" w:hint="eastAsia"/>
                  </w:rPr>
                  <w:fldChar w:fldCharType="begin"/>
                </w:r>
                <w:r w:rsidR="004B3B05">
                  <w:rPr>
                    <w:rFonts w:eastAsia="宋体" w:hint="eastAsia"/>
                  </w:rPr>
                  <w:instrText xml:space="preserve"> PAGE  \* MERGEFORMAT </w:instrText>
                </w:r>
                <w:r>
                  <w:rPr>
                    <w:rFonts w:eastAsia="宋体" w:hint="eastAsia"/>
                  </w:rPr>
                  <w:fldChar w:fldCharType="separate"/>
                </w:r>
                <w:r w:rsidR="00E41F82">
                  <w:rPr>
                    <w:rFonts w:eastAsia="宋体"/>
                    <w:noProof/>
                  </w:rPr>
                  <w:t>6</w:t>
                </w:r>
                <w:r>
                  <w:rPr>
                    <w:rFonts w:eastAsia="宋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6F0969">
    <w:pPr>
      <w:pStyle w:val="af"/>
      <w:ind w:firstLine="360"/>
      <w:jc w:val="center"/>
      <w:rPr>
        <w:rFonts w:ascii="Times New Roman" w:hAnsi="Times New Roman"/>
      </w:rPr>
    </w:pPr>
    <w:r w:rsidRPr="006F0969">
      <w:rPr>
        <w:rFonts w:ascii="Times New Roman" w:hAnsi="Times New Roman"/>
      </w:rPr>
      <w:fldChar w:fldCharType="begin"/>
    </w:r>
    <w:r w:rsidR="004B3B05">
      <w:rPr>
        <w:rFonts w:ascii="Times New Roman" w:hAnsi="Times New Roman"/>
      </w:rPr>
      <w:instrText>PAGE   \* MERGEFORMAT</w:instrText>
    </w:r>
    <w:r w:rsidRPr="006F0969">
      <w:rPr>
        <w:rFonts w:ascii="Times New Roman" w:hAnsi="Times New Roman"/>
      </w:rPr>
      <w:fldChar w:fldCharType="separate"/>
    </w:r>
    <w:r w:rsidR="009117B5" w:rsidRPr="009117B5">
      <w:rPr>
        <w:rFonts w:ascii="Times New Roman" w:hAnsi="Times New Roman"/>
        <w:noProof/>
        <w:lang w:val="zh-CN"/>
      </w:rPr>
      <w:t>1</w:t>
    </w:r>
    <w:r>
      <w:rPr>
        <w:rFonts w:ascii="Times New Roman" w:hAnsi="Times New Roman"/>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6F0969">
    <w:pPr>
      <w:pStyle w:val="af"/>
      <w:framePr w:wrap="around" w:vAnchor="text" w:hAnchor="margin" w:xAlign="center" w:y="1"/>
      <w:rPr>
        <w:rStyle w:val="afa"/>
      </w:rPr>
    </w:pPr>
    <w:r>
      <w:fldChar w:fldCharType="begin"/>
    </w:r>
    <w:r w:rsidR="004B3B05">
      <w:rPr>
        <w:rStyle w:val="afa"/>
      </w:rPr>
      <w:instrText xml:space="preserve">PAGE  </w:instrText>
    </w:r>
    <w:r>
      <w:fldChar w:fldCharType="separate"/>
    </w:r>
    <w:r w:rsidR="004B3B05">
      <w:rPr>
        <w:rStyle w:val="afa"/>
      </w:rPr>
      <w:t>0</w:t>
    </w:r>
    <w:r>
      <w:fldChar w:fldCharType="end"/>
    </w:r>
  </w:p>
  <w:p w:rsidR="004B3B05" w:rsidRDefault="004B3B05">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6F0969">
    <w:pPr>
      <w:pStyle w:val="af"/>
    </w:pPr>
    <w:r>
      <w:pict>
        <v:shapetype id="_x0000_t202" coordsize="21600,21600" o:spt="202" path="m,l,21600r21600,l21600,xe">
          <v:stroke joinstyle="miter"/>
          <v:path gradientshapeok="t" o:connecttype="rect"/>
        </v:shapetype>
        <v:shape id="文本框 11274" o:spid="_x0000_s2050" type="#_x0000_t202" style="position:absolute;margin-left:0;margin-top:0;width:2in;height:2in;z-index:25165772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fplFjBAQAAaAMAAA4AAABkcnMvZTJvRG9jLnhtbK1TS27bMBDd&#10;F8gdCO5jfdA0gmA5aBGkKFC0BZIcgKZIiwDJIUjaki/Q3qCrbrrvuXyODmnLKZJd0A01wxm+mfdm&#10;tLyZjCY74YMC29FqUVIiLIde2U1HHx/uLhtKQmS2Zxqs6OheBHqzunizHF0rahhA98ITBLGhHV1H&#10;hxhdWxSBD8KwsAAnLAYleMMiun5T9J6NiG50UZflu2IE3zsPXISAt7fHIF1lfCkFj1+lDCIS3VHs&#10;LebT53OdzmK1ZO3GMzcofmqDvaILw5TFomeoWxYZ2Xr1Asoo7iGAjAsOpgApFReZA7Kpymds7gfm&#10;ROaC4gR3lin8P1j+ZffNE9Xj7GpKLDM4o8PPH4dffw6/v5Oqqq/fJo1GF1pMvXeYHKcPMGH+fB/w&#10;MlGfpDfpi6QIxlHt/VlhMUXC06OmbpoSQxxjs4P4xdNz50P8KMCQZHTU4wizsmz3OcRj6pySqlm4&#10;U1rnMWpLRkS9aq6v8otzCNG1Tckib8QJJ3E69p6sOK2nE9E19HvkOeJWdNTi2lKiP1kUPS3QbPjZ&#10;WM/G1nm1GbDlKlcP7v02YnO551ThCItck4PjzKxPq5f25V8/Zz39I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GmCS9MAAAAFAQAADwAAAAAAAAABACAAAAAiAAAAZHJzL2Rvd25yZXYueG1sUEsB&#10;AhQAFAAAAAgAh07iQHfplFjBAQAAaAMAAA4AAAAAAAAAAQAgAAAAIgEAAGRycy9lMm9Eb2MueG1s&#10;UEsFBgAAAAAGAAYAWQEAAFUFAAAAAA==&#10;" filled="f" stroked="f" strokeweight="1.25pt">
          <v:textbox style="mso-next-textbox:#文本框 11274;mso-fit-shape-to-text:t" inset="0,0,0,0">
            <w:txbxContent>
              <w:p w:rsidR="004B3B05" w:rsidRDefault="006F0969">
                <w:pPr>
                  <w:pStyle w:val="af"/>
                  <w:rPr>
                    <w:rFonts w:eastAsia="宋体"/>
                  </w:rPr>
                </w:pPr>
                <w:r>
                  <w:rPr>
                    <w:rFonts w:eastAsia="宋体" w:hint="eastAsia"/>
                  </w:rPr>
                  <w:fldChar w:fldCharType="begin"/>
                </w:r>
                <w:r w:rsidR="004B3B05">
                  <w:rPr>
                    <w:rFonts w:eastAsia="宋体" w:hint="eastAsia"/>
                  </w:rPr>
                  <w:instrText xml:space="preserve"> PAGE  \* MERGEFORMAT </w:instrText>
                </w:r>
                <w:r>
                  <w:rPr>
                    <w:rFonts w:eastAsia="宋体" w:hint="eastAsia"/>
                  </w:rPr>
                  <w:fldChar w:fldCharType="separate"/>
                </w:r>
                <w:r w:rsidR="00D73B13">
                  <w:rPr>
                    <w:rFonts w:eastAsia="宋体"/>
                    <w:noProof/>
                  </w:rPr>
                  <w:t>52</w:t>
                </w:r>
                <w:r>
                  <w:rPr>
                    <w:rFonts w:eastAsia="宋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4B3B05">
    <w:pPr>
      <w:pStyle w:val="af"/>
      <w:framePr w:wrap="around" w:vAnchor="text" w:hAnchor="margin" w:xAlign="right" w:y="1"/>
      <w:rPr>
        <w:rStyle w:val="afa"/>
      </w:rPr>
    </w:pPr>
  </w:p>
  <w:p w:rsidR="004B3B05" w:rsidRDefault="004B3B05">
    <w:pPr>
      <w:pStyle w:val="af"/>
      <w:ind w:right="36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6F0969">
    <w:pPr>
      <w:pStyle w:val="af"/>
      <w:framePr w:wrap="around" w:vAnchor="text" w:hAnchor="margin" w:xAlign="center" w:y="1"/>
      <w:rPr>
        <w:rStyle w:val="afa"/>
      </w:rPr>
    </w:pPr>
    <w:r>
      <w:fldChar w:fldCharType="begin"/>
    </w:r>
    <w:r w:rsidR="004B3B05">
      <w:rPr>
        <w:rStyle w:val="afa"/>
      </w:rPr>
      <w:instrText xml:space="preserve">PAGE  </w:instrText>
    </w:r>
    <w:r>
      <w:fldChar w:fldCharType="separate"/>
    </w:r>
    <w:r w:rsidR="004B3B05">
      <w:rPr>
        <w:rStyle w:val="afa"/>
      </w:rPr>
      <w:t>0</w:t>
    </w:r>
    <w:r>
      <w:fldChar w:fldCharType="end"/>
    </w:r>
  </w:p>
  <w:p w:rsidR="004B3B05" w:rsidRDefault="004B3B05">
    <w:pPr>
      <w:pStyle w:val="af"/>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6F0969">
    <w:pPr>
      <w:pStyle w:val="af"/>
    </w:pPr>
    <w:r>
      <w:pict>
        <v:shapetype id="_x0000_t202" coordsize="21600,21600" o:spt="202" path="m,l,21600r21600,l21600,xe">
          <v:stroke joinstyle="miter"/>
          <v:path gradientshapeok="t" o:connecttype="rect"/>
        </v:shapetype>
        <v:shape id="文本框 11275" o:spid="_x0000_s2049" type="#_x0000_t202" style="position:absolute;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eg8sjAAQAAaAMAAA4AAABkcnMvZTJvRG9jLnhtbK1TwW7bMAy9&#10;D9g/CLo3tlO0M4w4xYaiw4BhLdDuAxRZigVIoiApsfMD3R/s1Mvu/a58xyglTrf2NuwikyL1+B5J&#10;L65Go8lW+KDAtrSalZQIy6FTdt3S7w83ZzUlITLbMQ1WtHQnAr1avn+3GFwj5tCD7oQnCGJDM7iW&#10;9jG6pigC74VhYQZOWAxK8IZFdP266DwbEN3oYl6Wl8UAvnMeuAgBb68PQbrM+FIKHm+lDCIS3VLk&#10;FvPp87lKZ7FcsGbtmesVP9Jg/8DCMGWx6AnqmkVGNl69gTKKewgg44yDKUBKxUXWgGqq8pWa+545&#10;kbVgc4I7tSn8P1j+bXvniepwdueUWGZwRvufP/ZPz/tfj6Sq5h8uUo8GFxpMvXeYHMdPMGL+dB/w&#10;MkkfpTfpi6IIxrHbu1OHxRgJT4/qeV2XGOIYmxzEL16eOx/iZwGGJKOlHkeYO8u2X0M8pE4pqZqF&#10;G6V1HqO2ZEDUixo5/xVCdG3TjcgbccRJmg7ckxXH1XgUuoJuhzoH3IqWWlxbSvQXi01PCzQZfjJW&#10;k7FxXq17pFzl6sF93EQklzmnCgdY1JocHGdWfVy9tC9/+jnr5Qd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h6DyyMABAABoAwAADgAAAAAAAAABACAAAAAiAQAAZHJzL2Uyb0RvYy54bWxQ&#10;SwUGAAAAAAYABgBZAQAAVAUAAAAA&#10;" filled="f" stroked="f" strokeweight="1.25pt">
          <v:textbox style="mso-fit-shape-to-text:t" inset="0,0,0,0">
            <w:txbxContent>
              <w:p w:rsidR="004B3B05" w:rsidRDefault="006F0969">
                <w:pPr>
                  <w:pStyle w:val="af"/>
                  <w:rPr>
                    <w:rFonts w:eastAsia="宋体"/>
                  </w:rPr>
                </w:pPr>
                <w:r>
                  <w:rPr>
                    <w:rFonts w:eastAsia="宋体" w:hint="eastAsia"/>
                  </w:rPr>
                  <w:fldChar w:fldCharType="begin"/>
                </w:r>
                <w:r w:rsidR="004B3B05">
                  <w:rPr>
                    <w:rFonts w:eastAsia="宋体" w:hint="eastAsia"/>
                  </w:rPr>
                  <w:instrText xml:space="preserve"> PAGE  \* MERGEFORMAT </w:instrText>
                </w:r>
                <w:r>
                  <w:rPr>
                    <w:rFonts w:eastAsia="宋体" w:hint="eastAsia"/>
                  </w:rPr>
                  <w:fldChar w:fldCharType="separate"/>
                </w:r>
                <w:r w:rsidR="00D73B13">
                  <w:rPr>
                    <w:rFonts w:eastAsia="宋体"/>
                    <w:noProof/>
                  </w:rPr>
                  <w:t>63</w:t>
                </w:r>
                <w:r>
                  <w:rPr>
                    <w:rFonts w:eastAsia="宋体"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4B3B05">
    <w:pPr>
      <w:pStyle w:val="af"/>
      <w:framePr w:wrap="around" w:vAnchor="text" w:hAnchor="margin" w:xAlign="right" w:y="1"/>
      <w:rPr>
        <w:rStyle w:val="afa"/>
      </w:rPr>
    </w:pPr>
  </w:p>
  <w:p w:rsidR="004B3B05" w:rsidRDefault="004B3B05">
    <w:pPr>
      <w:pStyle w:val="af"/>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6E8" w:rsidRDefault="007F06E8">
      <w:r>
        <w:separator/>
      </w:r>
    </w:p>
  </w:footnote>
  <w:footnote w:type="continuationSeparator" w:id="0">
    <w:p w:rsidR="007F06E8" w:rsidRDefault="007F0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4B3B05">
    <w:pPr>
      <w:pStyle w:val="af0"/>
      <w:jc w:val="left"/>
    </w:pPr>
    <w:r>
      <w:rPr>
        <w:rFonts w:eastAsia="宋体" w:hint="eastAsia"/>
      </w:rPr>
      <w:t>广西科文招标有限公司</w:t>
    </w:r>
    <w:r>
      <w:rPr>
        <w:rFonts w:eastAsia="宋体" w:hint="eastAsia"/>
      </w:rPr>
      <w:t xml:space="preserve">                                </w:t>
    </w:r>
    <w:r w:rsidRPr="00930044">
      <w:rPr>
        <w:rFonts w:eastAsia="宋体" w:hint="eastAsia"/>
      </w:rPr>
      <w:t>平南县</w:t>
    </w:r>
    <w:r w:rsidRPr="00930044">
      <w:rPr>
        <w:rFonts w:eastAsia="宋体" w:hint="eastAsia"/>
      </w:rPr>
      <w:t>2021-2022</w:t>
    </w:r>
    <w:r w:rsidRPr="00930044">
      <w:rPr>
        <w:rFonts w:eastAsia="宋体" w:hint="eastAsia"/>
      </w:rPr>
      <w:t>年村庄规划编制服务采购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05" w:rsidRDefault="004B3B05">
    <w:pPr>
      <w:pStyle w:val="ac"/>
      <w:spacing w:line="360" w:lineRule="auto"/>
      <w:ind w:leftChars="559" w:left="3068" w:hangingChars="789" w:hanging="1894"/>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A73DF"/>
    <w:multiLevelType w:val="singleLevel"/>
    <w:tmpl w:val="91BA73DF"/>
    <w:lvl w:ilvl="0">
      <w:start w:val="1"/>
      <w:numFmt w:val="chineseCounting"/>
      <w:suff w:val="space"/>
      <w:lvlText w:val="第%1条"/>
      <w:lvlJc w:val="left"/>
      <w:rPr>
        <w:rFonts w:hint="eastAsia"/>
      </w:rPr>
    </w:lvl>
  </w:abstractNum>
  <w:abstractNum w:abstractNumId="1">
    <w:nsid w:val="9E9A9D8B"/>
    <w:multiLevelType w:val="singleLevel"/>
    <w:tmpl w:val="9E9A9D8B"/>
    <w:lvl w:ilvl="0">
      <w:start w:val="2"/>
      <w:numFmt w:val="decimal"/>
      <w:suff w:val="nothing"/>
      <w:lvlText w:val="（%1）"/>
      <w:lvlJc w:val="left"/>
    </w:lvl>
  </w:abstractNum>
  <w:abstractNum w:abstractNumId="2">
    <w:nsid w:val="A0CF33A1"/>
    <w:multiLevelType w:val="singleLevel"/>
    <w:tmpl w:val="A0CF33A1"/>
    <w:lvl w:ilvl="0">
      <w:start w:val="5"/>
      <w:numFmt w:val="chineseCounting"/>
      <w:suff w:val="space"/>
      <w:lvlText w:val="第%1章"/>
      <w:lvlJc w:val="left"/>
      <w:rPr>
        <w:rFonts w:hint="eastAsia"/>
      </w:rPr>
    </w:lvl>
  </w:abstractNum>
  <w:abstractNum w:abstractNumId="3">
    <w:nsid w:val="C277D6E5"/>
    <w:multiLevelType w:val="singleLevel"/>
    <w:tmpl w:val="C277D6E5"/>
    <w:lvl w:ilvl="0">
      <w:start w:val="1"/>
      <w:numFmt w:val="chineseCounting"/>
      <w:suff w:val="space"/>
      <w:lvlText w:val="第%1章"/>
      <w:lvlJc w:val="left"/>
      <w:rPr>
        <w:rFonts w:hint="eastAsia"/>
      </w:rPr>
    </w:lvl>
  </w:abstractNum>
  <w:abstractNum w:abstractNumId="4">
    <w:nsid w:val="00000008"/>
    <w:multiLevelType w:val="multilevel"/>
    <w:tmpl w:val="00000008"/>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C"/>
    <w:multiLevelType w:val="multilevel"/>
    <w:tmpl w:val="0000000C"/>
    <w:lvl w:ilvl="0">
      <w:start w:val="1"/>
      <w:numFmt w:val="chineseCounting"/>
      <w:suff w:val="nothing"/>
      <w:lvlText w:val="（%1）"/>
      <w:lvlJc w:val="left"/>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DB4B89F"/>
    <w:multiLevelType w:val="singleLevel"/>
    <w:tmpl w:val="0DB4B89F"/>
    <w:lvl w:ilvl="0">
      <w:start w:val="1"/>
      <w:numFmt w:val="decimal"/>
      <w:suff w:val="nothing"/>
      <w:lvlText w:val="%1、"/>
      <w:lvlJc w:val="left"/>
    </w:lvl>
  </w:abstractNum>
  <w:abstractNum w:abstractNumId="7">
    <w:nsid w:val="2DF58320"/>
    <w:multiLevelType w:val="singleLevel"/>
    <w:tmpl w:val="2DF58320"/>
    <w:lvl w:ilvl="0">
      <w:start w:val="1"/>
      <w:numFmt w:val="decimal"/>
      <w:suff w:val="nothing"/>
      <w:lvlText w:val="%1、"/>
      <w:lvlJc w:val="left"/>
    </w:lvl>
  </w:abstractNum>
  <w:abstractNum w:abstractNumId="8">
    <w:nsid w:val="59B9F8AE"/>
    <w:multiLevelType w:val="singleLevel"/>
    <w:tmpl w:val="59B9F8AE"/>
    <w:lvl w:ilvl="0">
      <w:start w:val="1"/>
      <w:numFmt w:val="decimal"/>
      <w:suff w:val="space"/>
      <w:lvlText w:val="%1."/>
      <w:lvlJc w:val="left"/>
    </w:lvl>
  </w:abstractNum>
  <w:abstractNum w:abstractNumId="9">
    <w:nsid w:val="6ED231E0"/>
    <w:multiLevelType w:val="multilevel"/>
    <w:tmpl w:val="6ED231E0"/>
    <w:lvl w:ilvl="0">
      <w:start w:val="1"/>
      <w:numFmt w:val="japaneseCounting"/>
      <w:lvlText w:val="第%1条"/>
      <w:lvlJc w:val="left"/>
      <w:pPr>
        <w:ind w:left="1188" w:hanging="735"/>
      </w:pPr>
    </w:lvl>
    <w:lvl w:ilvl="1">
      <w:start w:val="1"/>
      <w:numFmt w:val="lowerLetter"/>
      <w:lvlText w:val="%2)"/>
      <w:lvlJc w:val="left"/>
      <w:pPr>
        <w:ind w:left="1293" w:hanging="420"/>
      </w:pPr>
    </w:lvl>
    <w:lvl w:ilvl="2">
      <w:start w:val="1"/>
      <w:numFmt w:val="lowerRoman"/>
      <w:lvlText w:val="%3."/>
      <w:lvlJc w:val="right"/>
      <w:pPr>
        <w:ind w:left="1713" w:hanging="420"/>
      </w:pPr>
    </w:lvl>
    <w:lvl w:ilvl="3">
      <w:start w:val="1"/>
      <w:numFmt w:val="decimal"/>
      <w:lvlText w:val="%4."/>
      <w:lvlJc w:val="left"/>
      <w:pPr>
        <w:ind w:left="2133" w:hanging="420"/>
      </w:pPr>
    </w:lvl>
    <w:lvl w:ilvl="4">
      <w:start w:val="1"/>
      <w:numFmt w:val="lowerLetter"/>
      <w:lvlText w:val="%5)"/>
      <w:lvlJc w:val="left"/>
      <w:pPr>
        <w:ind w:left="2553" w:hanging="420"/>
      </w:pPr>
    </w:lvl>
    <w:lvl w:ilvl="5">
      <w:start w:val="1"/>
      <w:numFmt w:val="lowerRoman"/>
      <w:lvlText w:val="%6."/>
      <w:lvlJc w:val="right"/>
      <w:pPr>
        <w:ind w:left="2973" w:hanging="420"/>
      </w:pPr>
    </w:lvl>
    <w:lvl w:ilvl="6">
      <w:start w:val="1"/>
      <w:numFmt w:val="decimal"/>
      <w:lvlText w:val="%7."/>
      <w:lvlJc w:val="left"/>
      <w:pPr>
        <w:ind w:left="3393" w:hanging="420"/>
      </w:pPr>
    </w:lvl>
    <w:lvl w:ilvl="7">
      <w:start w:val="1"/>
      <w:numFmt w:val="lowerLetter"/>
      <w:lvlText w:val="%8)"/>
      <w:lvlJc w:val="left"/>
      <w:pPr>
        <w:ind w:left="3813" w:hanging="420"/>
      </w:pPr>
    </w:lvl>
    <w:lvl w:ilvl="8">
      <w:start w:val="1"/>
      <w:numFmt w:val="lowerRoman"/>
      <w:lvlText w:val="%9."/>
      <w:lvlJc w:val="right"/>
      <w:pPr>
        <w:ind w:left="4233" w:hanging="420"/>
      </w:pPr>
    </w:lvl>
  </w:abstractNum>
  <w:num w:numId="1">
    <w:abstractNumId w:val="3"/>
  </w:num>
  <w:num w:numId="2">
    <w:abstractNumId w:val="6"/>
  </w:num>
  <w:num w:numId="3">
    <w:abstractNumId w:val="8"/>
  </w:num>
  <w:num w:numId="4">
    <w:abstractNumId w:val="1"/>
  </w:num>
  <w:num w:numId="5">
    <w:abstractNumId w:val="2"/>
  </w:num>
  <w:num w:numId="6">
    <w:abstractNumId w:val="0"/>
  </w:num>
  <w:num w:numId="7">
    <w:abstractNumId w:val="7"/>
  </w:num>
  <w:num w:numId="8">
    <w:abstractNumId w:val="4"/>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1024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BA1"/>
    <w:rsid w:val="00001EED"/>
    <w:rsid w:val="000024FC"/>
    <w:rsid w:val="00004A07"/>
    <w:rsid w:val="00004E7E"/>
    <w:rsid w:val="000050CC"/>
    <w:rsid w:val="00007E2C"/>
    <w:rsid w:val="00007F1B"/>
    <w:rsid w:val="000100DC"/>
    <w:rsid w:val="000107C3"/>
    <w:rsid w:val="00011489"/>
    <w:rsid w:val="00011E01"/>
    <w:rsid w:val="00011E41"/>
    <w:rsid w:val="000120C9"/>
    <w:rsid w:val="00012D31"/>
    <w:rsid w:val="00012E21"/>
    <w:rsid w:val="00012FC8"/>
    <w:rsid w:val="00013B97"/>
    <w:rsid w:val="00013E34"/>
    <w:rsid w:val="000145C3"/>
    <w:rsid w:val="00014F69"/>
    <w:rsid w:val="00017816"/>
    <w:rsid w:val="00017DF2"/>
    <w:rsid w:val="00017FD7"/>
    <w:rsid w:val="00020556"/>
    <w:rsid w:val="00020D8E"/>
    <w:rsid w:val="00023093"/>
    <w:rsid w:val="000239A8"/>
    <w:rsid w:val="00024215"/>
    <w:rsid w:val="000243FB"/>
    <w:rsid w:val="00024B94"/>
    <w:rsid w:val="00027183"/>
    <w:rsid w:val="00027479"/>
    <w:rsid w:val="00030751"/>
    <w:rsid w:val="00030C30"/>
    <w:rsid w:val="000321CE"/>
    <w:rsid w:val="00032BA5"/>
    <w:rsid w:val="000339FC"/>
    <w:rsid w:val="00033F73"/>
    <w:rsid w:val="000345DB"/>
    <w:rsid w:val="00037377"/>
    <w:rsid w:val="00041C76"/>
    <w:rsid w:val="00042C19"/>
    <w:rsid w:val="00044BB2"/>
    <w:rsid w:val="00044F86"/>
    <w:rsid w:val="00045221"/>
    <w:rsid w:val="000456DD"/>
    <w:rsid w:val="00045DF1"/>
    <w:rsid w:val="000510C5"/>
    <w:rsid w:val="000514B0"/>
    <w:rsid w:val="00051780"/>
    <w:rsid w:val="00052EF4"/>
    <w:rsid w:val="0005429D"/>
    <w:rsid w:val="00054F2B"/>
    <w:rsid w:val="00056774"/>
    <w:rsid w:val="00057355"/>
    <w:rsid w:val="000604E9"/>
    <w:rsid w:val="00060D95"/>
    <w:rsid w:val="000619E9"/>
    <w:rsid w:val="00061A9F"/>
    <w:rsid w:val="000633C0"/>
    <w:rsid w:val="00063621"/>
    <w:rsid w:val="00064A3B"/>
    <w:rsid w:val="00064AC3"/>
    <w:rsid w:val="0006611D"/>
    <w:rsid w:val="00066C13"/>
    <w:rsid w:val="00067EDD"/>
    <w:rsid w:val="0007082F"/>
    <w:rsid w:val="00070BA9"/>
    <w:rsid w:val="00070C0A"/>
    <w:rsid w:val="000716ED"/>
    <w:rsid w:val="000719C9"/>
    <w:rsid w:val="0007208E"/>
    <w:rsid w:val="00074847"/>
    <w:rsid w:val="0007645E"/>
    <w:rsid w:val="0007649E"/>
    <w:rsid w:val="00076A0C"/>
    <w:rsid w:val="00077D1B"/>
    <w:rsid w:val="00080428"/>
    <w:rsid w:val="000818DF"/>
    <w:rsid w:val="00082513"/>
    <w:rsid w:val="00083AE6"/>
    <w:rsid w:val="000844F9"/>
    <w:rsid w:val="000847C4"/>
    <w:rsid w:val="00084A9D"/>
    <w:rsid w:val="00084F91"/>
    <w:rsid w:val="0008632E"/>
    <w:rsid w:val="0008681F"/>
    <w:rsid w:val="00086BA0"/>
    <w:rsid w:val="000870D1"/>
    <w:rsid w:val="00087786"/>
    <w:rsid w:val="00087E04"/>
    <w:rsid w:val="00091FA6"/>
    <w:rsid w:val="00095330"/>
    <w:rsid w:val="000954E7"/>
    <w:rsid w:val="00095949"/>
    <w:rsid w:val="00096029"/>
    <w:rsid w:val="00097277"/>
    <w:rsid w:val="000A01EA"/>
    <w:rsid w:val="000A0EB6"/>
    <w:rsid w:val="000A19DE"/>
    <w:rsid w:val="000A1CC5"/>
    <w:rsid w:val="000A5811"/>
    <w:rsid w:val="000A6B26"/>
    <w:rsid w:val="000B2E42"/>
    <w:rsid w:val="000B3312"/>
    <w:rsid w:val="000B61C9"/>
    <w:rsid w:val="000B694A"/>
    <w:rsid w:val="000B69AF"/>
    <w:rsid w:val="000B7F39"/>
    <w:rsid w:val="000C118A"/>
    <w:rsid w:val="000C1DEC"/>
    <w:rsid w:val="000C3251"/>
    <w:rsid w:val="000C66CC"/>
    <w:rsid w:val="000C73DF"/>
    <w:rsid w:val="000C7B69"/>
    <w:rsid w:val="000D1245"/>
    <w:rsid w:val="000D280B"/>
    <w:rsid w:val="000D49C2"/>
    <w:rsid w:val="000D5F99"/>
    <w:rsid w:val="000D60B0"/>
    <w:rsid w:val="000D6ED0"/>
    <w:rsid w:val="000D6F61"/>
    <w:rsid w:val="000D7DF6"/>
    <w:rsid w:val="000E4042"/>
    <w:rsid w:val="000E407B"/>
    <w:rsid w:val="000E4FD1"/>
    <w:rsid w:val="000E6669"/>
    <w:rsid w:val="000E6B58"/>
    <w:rsid w:val="000E7472"/>
    <w:rsid w:val="000F0362"/>
    <w:rsid w:val="000F09D9"/>
    <w:rsid w:val="000F0BB5"/>
    <w:rsid w:val="000F118F"/>
    <w:rsid w:val="000F23AE"/>
    <w:rsid w:val="000F2B52"/>
    <w:rsid w:val="000F609F"/>
    <w:rsid w:val="000F6770"/>
    <w:rsid w:val="000F7786"/>
    <w:rsid w:val="000F7860"/>
    <w:rsid w:val="00100376"/>
    <w:rsid w:val="001006A9"/>
    <w:rsid w:val="001023E5"/>
    <w:rsid w:val="001033E5"/>
    <w:rsid w:val="001037EB"/>
    <w:rsid w:val="00103A60"/>
    <w:rsid w:val="00103DFE"/>
    <w:rsid w:val="00104073"/>
    <w:rsid w:val="001057AC"/>
    <w:rsid w:val="00105C37"/>
    <w:rsid w:val="00106FBD"/>
    <w:rsid w:val="00110E5F"/>
    <w:rsid w:val="00111296"/>
    <w:rsid w:val="001121C3"/>
    <w:rsid w:val="001127F4"/>
    <w:rsid w:val="00112D0F"/>
    <w:rsid w:val="001156CC"/>
    <w:rsid w:val="00116040"/>
    <w:rsid w:val="00122A03"/>
    <w:rsid w:val="00122FB5"/>
    <w:rsid w:val="00123F97"/>
    <w:rsid w:val="001240AC"/>
    <w:rsid w:val="00125222"/>
    <w:rsid w:val="00125F24"/>
    <w:rsid w:val="0012601B"/>
    <w:rsid w:val="00130C60"/>
    <w:rsid w:val="00130E87"/>
    <w:rsid w:val="00131667"/>
    <w:rsid w:val="001321EB"/>
    <w:rsid w:val="00132F13"/>
    <w:rsid w:val="001342F9"/>
    <w:rsid w:val="00134591"/>
    <w:rsid w:val="00134A76"/>
    <w:rsid w:val="00137E36"/>
    <w:rsid w:val="00140CF9"/>
    <w:rsid w:val="00141F44"/>
    <w:rsid w:val="00142C36"/>
    <w:rsid w:val="00142EDA"/>
    <w:rsid w:val="00144066"/>
    <w:rsid w:val="00145BDB"/>
    <w:rsid w:val="00147731"/>
    <w:rsid w:val="00147764"/>
    <w:rsid w:val="001507DF"/>
    <w:rsid w:val="0015083D"/>
    <w:rsid w:val="00151A9D"/>
    <w:rsid w:val="00152160"/>
    <w:rsid w:val="001529A1"/>
    <w:rsid w:val="00152D75"/>
    <w:rsid w:val="00154876"/>
    <w:rsid w:val="00154DC6"/>
    <w:rsid w:val="0015564E"/>
    <w:rsid w:val="00155844"/>
    <w:rsid w:val="001559A0"/>
    <w:rsid w:val="001559BD"/>
    <w:rsid w:val="0015677C"/>
    <w:rsid w:val="001577B6"/>
    <w:rsid w:val="001579B4"/>
    <w:rsid w:val="00157DF9"/>
    <w:rsid w:val="001624D7"/>
    <w:rsid w:val="001646DD"/>
    <w:rsid w:val="00164F78"/>
    <w:rsid w:val="00165D5D"/>
    <w:rsid w:val="00166FD8"/>
    <w:rsid w:val="0017161B"/>
    <w:rsid w:val="00172A27"/>
    <w:rsid w:val="00173DDC"/>
    <w:rsid w:val="00174A7E"/>
    <w:rsid w:val="0017575B"/>
    <w:rsid w:val="00175FDE"/>
    <w:rsid w:val="00176C7A"/>
    <w:rsid w:val="00176D68"/>
    <w:rsid w:val="00176FFF"/>
    <w:rsid w:val="00181F6C"/>
    <w:rsid w:val="00183309"/>
    <w:rsid w:val="001836B4"/>
    <w:rsid w:val="00186B52"/>
    <w:rsid w:val="00187029"/>
    <w:rsid w:val="00193E1C"/>
    <w:rsid w:val="00194364"/>
    <w:rsid w:val="00194E6C"/>
    <w:rsid w:val="0019560C"/>
    <w:rsid w:val="001A0652"/>
    <w:rsid w:val="001A237F"/>
    <w:rsid w:val="001A33DC"/>
    <w:rsid w:val="001A3E55"/>
    <w:rsid w:val="001A42E1"/>
    <w:rsid w:val="001A6645"/>
    <w:rsid w:val="001A664E"/>
    <w:rsid w:val="001A733B"/>
    <w:rsid w:val="001B2490"/>
    <w:rsid w:val="001B261F"/>
    <w:rsid w:val="001B3AC3"/>
    <w:rsid w:val="001B5AB4"/>
    <w:rsid w:val="001C1C33"/>
    <w:rsid w:val="001C28B5"/>
    <w:rsid w:val="001C3385"/>
    <w:rsid w:val="001C3BCE"/>
    <w:rsid w:val="001C4BCD"/>
    <w:rsid w:val="001C4CC7"/>
    <w:rsid w:val="001C575E"/>
    <w:rsid w:val="001C5FED"/>
    <w:rsid w:val="001D3CAA"/>
    <w:rsid w:val="001E0050"/>
    <w:rsid w:val="001E3341"/>
    <w:rsid w:val="001E4B2C"/>
    <w:rsid w:val="001E5C02"/>
    <w:rsid w:val="001E6D23"/>
    <w:rsid w:val="001E73D8"/>
    <w:rsid w:val="001F2577"/>
    <w:rsid w:val="001F2C7F"/>
    <w:rsid w:val="001F3315"/>
    <w:rsid w:val="001F358C"/>
    <w:rsid w:val="001F3BE1"/>
    <w:rsid w:val="001F3C8E"/>
    <w:rsid w:val="001F54BA"/>
    <w:rsid w:val="001F7799"/>
    <w:rsid w:val="0020195B"/>
    <w:rsid w:val="002033F4"/>
    <w:rsid w:val="002034CA"/>
    <w:rsid w:val="002054D1"/>
    <w:rsid w:val="00205B9D"/>
    <w:rsid w:val="00206F9A"/>
    <w:rsid w:val="002107F8"/>
    <w:rsid w:val="0021295B"/>
    <w:rsid w:val="00213BCA"/>
    <w:rsid w:val="00215562"/>
    <w:rsid w:val="00215847"/>
    <w:rsid w:val="00215942"/>
    <w:rsid w:val="002167B1"/>
    <w:rsid w:val="0021780F"/>
    <w:rsid w:val="00217A6D"/>
    <w:rsid w:val="002200BC"/>
    <w:rsid w:val="00220F6F"/>
    <w:rsid w:val="00222444"/>
    <w:rsid w:val="00223A46"/>
    <w:rsid w:val="00223B87"/>
    <w:rsid w:val="0022418E"/>
    <w:rsid w:val="0022538B"/>
    <w:rsid w:val="002253A5"/>
    <w:rsid w:val="00226443"/>
    <w:rsid w:val="0022699B"/>
    <w:rsid w:val="00226DF1"/>
    <w:rsid w:val="00227865"/>
    <w:rsid w:val="002316CA"/>
    <w:rsid w:val="00233A8F"/>
    <w:rsid w:val="00234080"/>
    <w:rsid w:val="0023425A"/>
    <w:rsid w:val="002358C3"/>
    <w:rsid w:val="00236268"/>
    <w:rsid w:val="00240F11"/>
    <w:rsid w:val="002410C7"/>
    <w:rsid w:val="0024169C"/>
    <w:rsid w:val="0024205A"/>
    <w:rsid w:val="00242877"/>
    <w:rsid w:val="00243197"/>
    <w:rsid w:val="00243D74"/>
    <w:rsid w:val="00244F49"/>
    <w:rsid w:val="00245672"/>
    <w:rsid w:val="00247290"/>
    <w:rsid w:val="00247961"/>
    <w:rsid w:val="00247D80"/>
    <w:rsid w:val="00252AC2"/>
    <w:rsid w:val="00253B32"/>
    <w:rsid w:val="00254789"/>
    <w:rsid w:val="002550E6"/>
    <w:rsid w:val="0025579B"/>
    <w:rsid w:val="002559D1"/>
    <w:rsid w:val="002570A3"/>
    <w:rsid w:val="00257658"/>
    <w:rsid w:val="00257898"/>
    <w:rsid w:val="00260D95"/>
    <w:rsid w:val="00262251"/>
    <w:rsid w:val="00262558"/>
    <w:rsid w:val="00271090"/>
    <w:rsid w:val="00271ED3"/>
    <w:rsid w:val="00272D49"/>
    <w:rsid w:val="002801E0"/>
    <w:rsid w:val="00280DF6"/>
    <w:rsid w:val="00282C73"/>
    <w:rsid w:val="00283677"/>
    <w:rsid w:val="002858F0"/>
    <w:rsid w:val="0028637A"/>
    <w:rsid w:val="0028650E"/>
    <w:rsid w:val="0028701D"/>
    <w:rsid w:val="00287E6F"/>
    <w:rsid w:val="0029072D"/>
    <w:rsid w:val="0029073D"/>
    <w:rsid w:val="00290BED"/>
    <w:rsid w:val="00291D14"/>
    <w:rsid w:val="002931C6"/>
    <w:rsid w:val="00294058"/>
    <w:rsid w:val="00295079"/>
    <w:rsid w:val="00296137"/>
    <w:rsid w:val="00297969"/>
    <w:rsid w:val="00297DDB"/>
    <w:rsid w:val="002A0A75"/>
    <w:rsid w:val="002A35C2"/>
    <w:rsid w:val="002A3FE3"/>
    <w:rsid w:val="002A5078"/>
    <w:rsid w:val="002A60E8"/>
    <w:rsid w:val="002A7287"/>
    <w:rsid w:val="002A74B9"/>
    <w:rsid w:val="002A7734"/>
    <w:rsid w:val="002A7C4D"/>
    <w:rsid w:val="002B134F"/>
    <w:rsid w:val="002B1604"/>
    <w:rsid w:val="002B3AD5"/>
    <w:rsid w:val="002B3B62"/>
    <w:rsid w:val="002B3F59"/>
    <w:rsid w:val="002B4D5C"/>
    <w:rsid w:val="002B4FB4"/>
    <w:rsid w:val="002B622B"/>
    <w:rsid w:val="002B69E3"/>
    <w:rsid w:val="002C0233"/>
    <w:rsid w:val="002C172B"/>
    <w:rsid w:val="002C3410"/>
    <w:rsid w:val="002C3688"/>
    <w:rsid w:val="002C5091"/>
    <w:rsid w:val="002C5D96"/>
    <w:rsid w:val="002C655D"/>
    <w:rsid w:val="002C69F2"/>
    <w:rsid w:val="002C7B9E"/>
    <w:rsid w:val="002D1686"/>
    <w:rsid w:val="002D1ED3"/>
    <w:rsid w:val="002D4B71"/>
    <w:rsid w:val="002D7216"/>
    <w:rsid w:val="002D7454"/>
    <w:rsid w:val="002E0CE8"/>
    <w:rsid w:val="002E134F"/>
    <w:rsid w:val="002E362F"/>
    <w:rsid w:val="002E42A1"/>
    <w:rsid w:val="002E59A0"/>
    <w:rsid w:val="002E6378"/>
    <w:rsid w:val="002E6BFE"/>
    <w:rsid w:val="002F04C2"/>
    <w:rsid w:val="002F08D9"/>
    <w:rsid w:val="002F0ECE"/>
    <w:rsid w:val="002F14D5"/>
    <w:rsid w:val="002F3835"/>
    <w:rsid w:val="002F476D"/>
    <w:rsid w:val="002F4FD0"/>
    <w:rsid w:val="002F52AC"/>
    <w:rsid w:val="002F6FEA"/>
    <w:rsid w:val="002F7F44"/>
    <w:rsid w:val="002F7F50"/>
    <w:rsid w:val="00301983"/>
    <w:rsid w:val="00303C2C"/>
    <w:rsid w:val="003046CE"/>
    <w:rsid w:val="003049FE"/>
    <w:rsid w:val="003061E0"/>
    <w:rsid w:val="00306D23"/>
    <w:rsid w:val="0030733F"/>
    <w:rsid w:val="00307F9A"/>
    <w:rsid w:val="00310D36"/>
    <w:rsid w:val="00312641"/>
    <w:rsid w:val="0031284B"/>
    <w:rsid w:val="00312BBE"/>
    <w:rsid w:val="00313AF6"/>
    <w:rsid w:val="00313F40"/>
    <w:rsid w:val="00314758"/>
    <w:rsid w:val="00315940"/>
    <w:rsid w:val="00316C6B"/>
    <w:rsid w:val="003176A6"/>
    <w:rsid w:val="00317A0D"/>
    <w:rsid w:val="00320343"/>
    <w:rsid w:val="003210B1"/>
    <w:rsid w:val="00322750"/>
    <w:rsid w:val="003236F0"/>
    <w:rsid w:val="00323C92"/>
    <w:rsid w:val="00323CCF"/>
    <w:rsid w:val="003260C1"/>
    <w:rsid w:val="00326A31"/>
    <w:rsid w:val="00326F86"/>
    <w:rsid w:val="003279B2"/>
    <w:rsid w:val="00330E80"/>
    <w:rsid w:val="00331584"/>
    <w:rsid w:val="00331B72"/>
    <w:rsid w:val="00331EA4"/>
    <w:rsid w:val="00334029"/>
    <w:rsid w:val="00334541"/>
    <w:rsid w:val="003354CE"/>
    <w:rsid w:val="00335EEA"/>
    <w:rsid w:val="00335F42"/>
    <w:rsid w:val="0033676D"/>
    <w:rsid w:val="00337393"/>
    <w:rsid w:val="00337F69"/>
    <w:rsid w:val="00340B18"/>
    <w:rsid w:val="00343C00"/>
    <w:rsid w:val="00344B62"/>
    <w:rsid w:val="00345060"/>
    <w:rsid w:val="0034541D"/>
    <w:rsid w:val="00345423"/>
    <w:rsid w:val="003454FE"/>
    <w:rsid w:val="0034557D"/>
    <w:rsid w:val="00346756"/>
    <w:rsid w:val="0034680A"/>
    <w:rsid w:val="00346AD1"/>
    <w:rsid w:val="003479C6"/>
    <w:rsid w:val="00350667"/>
    <w:rsid w:val="00351398"/>
    <w:rsid w:val="00352ACC"/>
    <w:rsid w:val="00354689"/>
    <w:rsid w:val="00355981"/>
    <w:rsid w:val="003565E3"/>
    <w:rsid w:val="003567F8"/>
    <w:rsid w:val="0035798B"/>
    <w:rsid w:val="00357D3E"/>
    <w:rsid w:val="0036055E"/>
    <w:rsid w:val="0036070A"/>
    <w:rsid w:val="003608BB"/>
    <w:rsid w:val="00360BFD"/>
    <w:rsid w:val="00360E64"/>
    <w:rsid w:val="00363C03"/>
    <w:rsid w:val="00364393"/>
    <w:rsid w:val="003644D4"/>
    <w:rsid w:val="00367132"/>
    <w:rsid w:val="00367316"/>
    <w:rsid w:val="003678FE"/>
    <w:rsid w:val="0037033A"/>
    <w:rsid w:val="0037131C"/>
    <w:rsid w:val="00371E92"/>
    <w:rsid w:val="00372AE7"/>
    <w:rsid w:val="00373603"/>
    <w:rsid w:val="00373F09"/>
    <w:rsid w:val="003745BD"/>
    <w:rsid w:val="00375799"/>
    <w:rsid w:val="00375BB1"/>
    <w:rsid w:val="00375CE1"/>
    <w:rsid w:val="0037711B"/>
    <w:rsid w:val="00380C32"/>
    <w:rsid w:val="00380D07"/>
    <w:rsid w:val="00381226"/>
    <w:rsid w:val="00382747"/>
    <w:rsid w:val="003846B5"/>
    <w:rsid w:val="00386A61"/>
    <w:rsid w:val="00390086"/>
    <w:rsid w:val="0039148A"/>
    <w:rsid w:val="00394CE2"/>
    <w:rsid w:val="00394F44"/>
    <w:rsid w:val="0039661C"/>
    <w:rsid w:val="0039777B"/>
    <w:rsid w:val="00397C16"/>
    <w:rsid w:val="00397E2C"/>
    <w:rsid w:val="003A2F02"/>
    <w:rsid w:val="003A32E8"/>
    <w:rsid w:val="003A472D"/>
    <w:rsid w:val="003A4747"/>
    <w:rsid w:val="003A6D3A"/>
    <w:rsid w:val="003A705E"/>
    <w:rsid w:val="003B0596"/>
    <w:rsid w:val="003B2524"/>
    <w:rsid w:val="003B3686"/>
    <w:rsid w:val="003B39B2"/>
    <w:rsid w:val="003B3B7B"/>
    <w:rsid w:val="003B4187"/>
    <w:rsid w:val="003B6AC9"/>
    <w:rsid w:val="003B7324"/>
    <w:rsid w:val="003C10C2"/>
    <w:rsid w:val="003C1EB7"/>
    <w:rsid w:val="003C296D"/>
    <w:rsid w:val="003C2EAF"/>
    <w:rsid w:val="003C4C67"/>
    <w:rsid w:val="003C51C8"/>
    <w:rsid w:val="003C58C3"/>
    <w:rsid w:val="003C7B9D"/>
    <w:rsid w:val="003D1500"/>
    <w:rsid w:val="003D1C96"/>
    <w:rsid w:val="003D20FB"/>
    <w:rsid w:val="003D44B0"/>
    <w:rsid w:val="003D49D9"/>
    <w:rsid w:val="003D5F09"/>
    <w:rsid w:val="003D7642"/>
    <w:rsid w:val="003E03AD"/>
    <w:rsid w:val="003E138E"/>
    <w:rsid w:val="003E1706"/>
    <w:rsid w:val="003E1824"/>
    <w:rsid w:val="003E1AC8"/>
    <w:rsid w:val="003E2556"/>
    <w:rsid w:val="003E45FA"/>
    <w:rsid w:val="003E4BFE"/>
    <w:rsid w:val="003E50B3"/>
    <w:rsid w:val="003E69F8"/>
    <w:rsid w:val="003E78E2"/>
    <w:rsid w:val="003F013B"/>
    <w:rsid w:val="003F0538"/>
    <w:rsid w:val="003F1157"/>
    <w:rsid w:val="003F1A4F"/>
    <w:rsid w:val="003F3F5E"/>
    <w:rsid w:val="003F498D"/>
    <w:rsid w:val="003F64F7"/>
    <w:rsid w:val="003F703C"/>
    <w:rsid w:val="003F7AF9"/>
    <w:rsid w:val="003F7DF6"/>
    <w:rsid w:val="0040044B"/>
    <w:rsid w:val="00401D45"/>
    <w:rsid w:val="00401FBD"/>
    <w:rsid w:val="00403658"/>
    <w:rsid w:val="004037AC"/>
    <w:rsid w:val="00403F1A"/>
    <w:rsid w:val="004058A4"/>
    <w:rsid w:val="004072E9"/>
    <w:rsid w:val="0041196B"/>
    <w:rsid w:val="0041399A"/>
    <w:rsid w:val="00414C75"/>
    <w:rsid w:val="004150C4"/>
    <w:rsid w:val="00417C58"/>
    <w:rsid w:val="00421E00"/>
    <w:rsid w:val="0042202F"/>
    <w:rsid w:val="00423265"/>
    <w:rsid w:val="00423403"/>
    <w:rsid w:val="004240A5"/>
    <w:rsid w:val="00425B52"/>
    <w:rsid w:val="00426232"/>
    <w:rsid w:val="00426372"/>
    <w:rsid w:val="0042653F"/>
    <w:rsid w:val="00426854"/>
    <w:rsid w:val="004275F0"/>
    <w:rsid w:val="00431191"/>
    <w:rsid w:val="00431D62"/>
    <w:rsid w:val="004323CB"/>
    <w:rsid w:val="00432959"/>
    <w:rsid w:val="00432B4E"/>
    <w:rsid w:val="004352D7"/>
    <w:rsid w:val="004353BB"/>
    <w:rsid w:val="00437E5F"/>
    <w:rsid w:val="004404A5"/>
    <w:rsid w:val="004418B7"/>
    <w:rsid w:val="0044305D"/>
    <w:rsid w:val="0044335D"/>
    <w:rsid w:val="00443626"/>
    <w:rsid w:val="0044423D"/>
    <w:rsid w:val="004443C3"/>
    <w:rsid w:val="00444785"/>
    <w:rsid w:val="00445746"/>
    <w:rsid w:val="0044752F"/>
    <w:rsid w:val="00447C16"/>
    <w:rsid w:val="00447EEF"/>
    <w:rsid w:val="00450DCC"/>
    <w:rsid w:val="00452046"/>
    <w:rsid w:val="00456729"/>
    <w:rsid w:val="00457E37"/>
    <w:rsid w:val="004609B5"/>
    <w:rsid w:val="00461CC5"/>
    <w:rsid w:val="00462887"/>
    <w:rsid w:val="00462C43"/>
    <w:rsid w:val="00465742"/>
    <w:rsid w:val="004665D7"/>
    <w:rsid w:val="00467403"/>
    <w:rsid w:val="00467F7D"/>
    <w:rsid w:val="00467FB0"/>
    <w:rsid w:val="00470440"/>
    <w:rsid w:val="00470C67"/>
    <w:rsid w:val="00472E04"/>
    <w:rsid w:val="00474A6A"/>
    <w:rsid w:val="00474BAF"/>
    <w:rsid w:val="00475320"/>
    <w:rsid w:val="00477289"/>
    <w:rsid w:val="0048033B"/>
    <w:rsid w:val="00483780"/>
    <w:rsid w:val="004866FB"/>
    <w:rsid w:val="004879E7"/>
    <w:rsid w:val="00487FE5"/>
    <w:rsid w:val="0049065B"/>
    <w:rsid w:val="004916A9"/>
    <w:rsid w:val="004924EE"/>
    <w:rsid w:val="00493944"/>
    <w:rsid w:val="00493C13"/>
    <w:rsid w:val="004960C1"/>
    <w:rsid w:val="00496A22"/>
    <w:rsid w:val="004A0F61"/>
    <w:rsid w:val="004A2422"/>
    <w:rsid w:val="004A2C47"/>
    <w:rsid w:val="004A41E0"/>
    <w:rsid w:val="004A4D26"/>
    <w:rsid w:val="004A4DCE"/>
    <w:rsid w:val="004A700B"/>
    <w:rsid w:val="004A7233"/>
    <w:rsid w:val="004A7CC0"/>
    <w:rsid w:val="004B03E4"/>
    <w:rsid w:val="004B2836"/>
    <w:rsid w:val="004B3B05"/>
    <w:rsid w:val="004B3B0A"/>
    <w:rsid w:val="004B4AEB"/>
    <w:rsid w:val="004B64F0"/>
    <w:rsid w:val="004B6FA5"/>
    <w:rsid w:val="004B71D2"/>
    <w:rsid w:val="004B72F8"/>
    <w:rsid w:val="004B7F24"/>
    <w:rsid w:val="004C0524"/>
    <w:rsid w:val="004C06BF"/>
    <w:rsid w:val="004C2D98"/>
    <w:rsid w:val="004C397E"/>
    <w:rsid w:val="004C48AA"/>
    <w:rsid w:val="004C65E5"/>
    <w:rsid w:val="004D04DB"/>
    <w:rsid w:val="004D0F00"/>
    <w:rsid w:val="004D1BC9"/>
    <w:rsid w:val="004D22D0"/>
    <w:rsid w:val="004D3F4D"/>
    <w:rsid w:val="004D5E28"/>
    <w:rsid w:val="004E128E"/>
    <w:rsid w:val="004E1475"/>
    <w:rsid w:val="004E1B81"/>
    <w:rsid w:val="004E279C"/>
    <w:rsid w:val="004E35F8"/>
    <w:rsid w:val="004E49F6"/>
    <w:rsid w:val="004E5454"/>
    <w:rsid w:val="004E5DD0"/>
    <w:rsid w:val="004E6A4D"/>
    <w:rsid w:val="004E71D4"/>
    <w:rsid w:val="004F091C"/>
    <w:rsid w:val="004F1BDD"/>
    <w:rsid w:val="004F23C5"/>
    <w:rsid w:val="004F5125"/>
    <w:rsid w:val="004F70E4"/>
    <w:rsid w:val="004F773B"/>
    <w:rsid w:val="004F7E31"/>
    <w:rsid w:val="00500A0B"/>
    <w:rsid w:val="00500DD3"/>
    <w:rsid w:val="0050160E"/>
    <w:rsid w:val="00501AB7"/>
    <w:rsid w:val="005021BC"/>
    <w:rsid w:val="0050547A"/>
    <w:rsid w:val="00505769"/>
    <w:rsid w:val="0050623D"/>
    <w:rsid w:val="00506456"/>
    <w:rsid w:val="00506847"/>
    <w:rsid w:val="00506FCB"/>
    <w:rsid w:val="0050705E"/>
    <w:rsid w:val="005076D8"/>
    <w:rsid w:val="00515B97"/>
    <w:rsid w:val="00517AB5"/>
    <w:rsid w:val="00517D09"/>
    <w:rsid w:val="00520292"/>
    <w:rsid w:val="00520D94"/>
    <w:rsid w:val="00521679"/>
    <w:rsid w:val="00521D0A"/>
    <w:rsid w:val="00522EA6"/>
    <w:rsid w:val="00523A74"/>
    <w:rsid w:val="0052525F"/>
    <w:rsid w:val="00527933"/>
    <w:rsid w:val="00527E53"/>
    <w:rsid w:val="00527F7B"/>
    <w:rsid w:val="00530672"/>
    <w:rsid w:val="005317F7"/>
    <w:rsid w:val="00532391"/>
    <w:rsid w:val="0053241F"/>
    <w:rsid w:val="00532E35"/>
    <w:rsid w:val="0053372E"/>
    <w:rsid w:val="00534D1A"/>
    <w:rsid w:val="00535529"/>
    <w:rsid w:val="00535974"/>
    <w:rsid w:val="005404ED"/>
    <w:rsid w:val="00542C5A"/>
    <w:rsid w:val="00542E65"/>
    <w:rsid w:val="00542FD3"/>
    <w:rsid w:val="005432B3"/>
    <w:rsid w:val="00543822"/>
    <w:rsid w:val="0054492E"/>
    <w:rsid w:val="00544FBB"/>
    <w:rsid w:val="0054624E"/>
    <w:rsid w:val="00547893"/>
    <w:rsid w:val="00547BD1"/>
    <w:rsid w:val="00547D34"/>
    <w:rsid w:val="00547F1D"/>
    <w:rsid w:val="005512E4"/>
    <w:rsid w:val="0055272F"/>
    <w:rsid w:val="00553B21"/>
    <w:rsid w:val="0055467C"/>
    <w:rsid w:val="00554828"/>
    <w:rsid w:val="00555058"/>
    <w:rsid w:val="0055527E"/>
    <w:rsid w:val="00557B89"/>
    <w:rsid w:val="00561174"/>
    <w:rsid w:val="00561F56"/>
    <w:rsid w:val="00562C4B"/>
    <w:rsid w:val="00563529"/>
    <w:rsid w:val="0056545C"/>
    <w:rsid w:val="005654F1"/>
    <w:rsid w:val="0056621A"/>
    <w:rsid w:val="00566EC1"/>
    <w:rsid w:val="005717A3"/>
    <w:rsid w:val="005721CF"/>
    <w:rsid w:val="005737C9"/>
    <w:rsid w:val="00573A2B"/>
    <w:rsid w:val="00576DDF"/>
    <w:rsid w:val="005776EB"/>
    <w:rsid w:val="00580A0D"/>
    <w:rsid w:val="00583A06"/>
    <w:rsid w:val="0058450F"/>
    <w:rsid w:val="00585080"/>
    <w:rsid w:val="0058531B"/>
    <w:rsid w:val="00585871"/>
    <w:rsid w:val="00586179"/>
    <w:rsid w:val="00586631"/>
    <w:rsid w:val="00586E6E"/>
    <w:rsid w:val="00587F90"/>
    <w:rsid w:val="00590F19"/>
    <w:rsid w:val="005923C3"/>
    <w:rsid w:val="00592EC4"/>
    <w:rsid w:val="00592F34"/>
    <w:rsid w:val="005940B3"/>
    <w:rsid w:val="00594176"/>
    <w:rsid w:val="005952F6"/>
    <w:rsid w:val="0059530D"/>
    <w:rsid w:val="00596729"/>
    <w:rsid w:val="005A0577"/>
    <w:rsid w:val="005A239D"/>
    <w:rsid w:val="005A2BEF"/>
    <w:rsid w:val="005A2F33"/>
    <w:rsid w:val="005A3D99"/>
    <w:rsid w:val="005A4A2C"/>
    <w:rsid w:val="005A5250"/>
    <w:rsid w:val="005A6034"/>
    <w:rsid w:val="005A6B4B"/>
    <w:rsid w:val="005A6D49"/>
    <w:rsid w:val="005A7923"/>
    <w:rsid w:val="005B01A9"/>
    <w:rsid w:val="005B083C"/>
    <w:rsid w:val="005B0B7D"/>
    <w:rsid w:val="005B115B"/>
    <w:rsid w:val="005B1212"/>
    <w:rsid w:val="005B13AC"/>
    <w:rsid w:val="005B329E"/>
    <w:rsid w:val="005B407B"/>
    <w:rsid w:val="005B4337"/>
    <w:rsid w:val="005B4C62"/>
    <w:rsid w:val="005B5987"/>
    <w:rsid w:val="005B5F83"/>
    <w:rsid w:val="005B62A2"/>
    <w:rsid w:val="005B7D61"/>
    <w:rsid w:val="005B7FB0"/>
    <w:rsid w:val="005C07E3"/>
    <w:rsid w:val="005C17A3"/>
    <w:rsid w:val="005C35A6"/>
    <w:rsid w:val="005C361B"/>
    <w:rsid w:val="005C4E1B"/>
    <w:rsid w:val="005C7245"/>
    <w:rsid w:val="005C7C95"/>
    <w:rsid w:val="005D2FE6"/>
    <w:rsid w:val="005D3100"/>
    <w:rsid w:val="005D3719"/>
    <w:rsid w:val="005D4185"/>
    <w:rsid w:val="005D44DF"/>
    <w:rsid w:val="005D4553"/>
    <w:rsid w:val="005D496E"/>
    <w:rsid w:val="005D70C6"/>
    <w:rsid w:val="005D7834"/>
    <w:rsid w:val="005E064F"/>
    <w:rsid w:val="005E06A2"/>
    <w:rsid w:val="005E3E5F"/>
    <w:rsid w:val="005E464D"/>
    <w:rsid w:val="005E4997"/>
    <w:rsid w:val="005E4D23"/>
    <w:rsid w:val="005E5249"/>
    <w:rsid w:val="005E76C6"/>
    <w:rsid w:val="005F28B8"/>
    <w:rsid w:val="005F2C33"/>
    <w:rsid w:val="005F4498"/>
    <w:rsid w:val="005F5A6D"/>
    <w:rsid w:val="005F6551"/>
    <w:rsid w:val="005F78ED"/>
    <w:rsid w:val="00600674"/>
    <w:rsid w:val="00600A28"/>
    <w:rsid w:val="00602080"/>
    <w:rsid w:val="0060218A"/>
    <w:rsid w:val="0060451F"/>
    <w:rsid w:val="006047E2"/>
    <w:rsid w:val="00604952"/>
    <w:rsid w:val="00604A09"/>
    <w:rsid w:val="006054B4"/>
    <w:rsid w:val="00605FE1"/>
    <w:rsid w:val="0060673B"/>
    <w:rsid w:val="00606ADD"/>
    <w:rsid w:val="00606B44"/>
    <w:rsid w:val="00606E8B"/>
    <w:rsid w:val="00607199"/>
    <w:rsid w:val="00611756"/>
    <w:rsid w:val="00611EBB"/>
    <w:rsid w:val="00611EDB"/>
    <w:rsid w:val="006133D3"/>
    <w:rsid w:val="00613455"/>
    <w:rsid w:val="006142AD"/>
    <w:rsid w:val="00615C1E"/>
    <w:rsid w:val="00616A9A"/>
    <w:rsid w:val="00617B8C"/>
    <w:rsid w:val="006207D3"/>
    <w:rsid w:val="00621D13"/>
    <w:rsid w:val="00621D62"/>
    <w:rsid w:val="00622AE7"/>
    <w:rsid w:val="00624246"/>
    <w:rsid w:val="00624E62"/>
    <w:rsid w:val="00624FE4"/>
    <w:rsid w:val="006254C0"/>
    <w:rsid w:val="0062576C"/>
    <w:rsid w:val="00627145"/>
    <w:rsid w:val="00630350"/>
    <w:rsid w:val="00630B3A"/>
    <w:rsid w:val="0063119A"/>
    <w:rsid w:val="0063158E"/>
    <w:rsid w:val="00632497"/>
    <w:rsid w:val="00636731"/>
    <w:rsid w:val="00636975"/>
    <w:rsid w:val="00637D30"/>
    <w:rsid w:val="006428CF"/>
    <w:rsid w:val="00643BFD"/>
    <w:rsid w:val="00644B49"/>
    <w:rsid w:val="00644C09"/>
    <w:rsid w:val="0064613C"/>
    <w:rsid w:val="006503C8"/>
    <w:rsid w:val="00650A57"/>
    <w:rsid w:val="0065128F"/>
    <w:rsid w:val="00653F57"/>
    <w:rsid w:val="00655F10"/>
    <w:rsid w:val="00660AD2"/>
    <w:rsid w:val="00660E15"/>
    <w:rsid w:val="00661D52"/>
    <w:rsid w:val="006652E3"/>
    <w:rsid w:val="006665C9"/>
    <w:rsid w:val="00666F62"/>
    <w:rsid w:val="00666FF3"/>
    <w:rsid w:val="00670F0F"/>
    <w:rsid w:val="0067258A"/>
    <w:rsid w:val="006725CA"/>
    <w:rsid w:val="00672E84"/>
    <w:rsid w:val="006730DD"/>
    <w:rsid w:val="006743F9"/>
    <w:rsid w:val="0067511C"/>
    <w:rsid w:val="0067618D"/>
    <w:rsid w:val="00676956"/>
    <w:rsid w:val="00676E9D"/>
    <w:rsid w:val="0068079A"/>
    <w:rsid w:val="00681DB7"/>
    <w:rsid w:val="00682834"/>
    <w:rsid w:val="0068345D"/>
    <w:rsid w:val="00684585"/>
    <w:rsid w:val="00684B3E"/>
    <w:rsid w:val="00685857"/>
    <w:rsid w:val="0068693B"/>
    <w:rsid w:val="00686A13"/>
    <w:rsid w:val="00686F2F"/>
    <w:rsid w:val="00690940"/>
    <w:rsid w:val="0069200A"/>
    <w:rsid w:val="00692D9C"/>
    <w:rsid w:val="00692E25"/>
    <w:rsid w:val="00694034"/>
    <w:rsid w:val="006958A2"/>
    <w:rsid w:val="006960AD"/>
    <w:rsid w:val="006A0160"/>
    <w:rsid w:val="006A0C7A"/>
    <w:rsid w:val="006A28E0"/>
    <w:rsid w:val="006A33B2"/>
    <w:rsid w:val="006A3E97"/>
    <w:rsid w:val="006A5634"/>
    <w:rsid w:val="006A5B53"/>
    <w:rsid w:val="006B0DC4"/>
    <w:rsid w:val="006B2CE2"/>
    <w:rsid w:val="006B656A"/>
    <w:rsid w:val="006B6A8A"/>
    <w:rsid w:val="006B7EC6"/>
    <w:rsid w:val="006C0619"/>
    <w:rsid w:val="006C4737"/>
    <w:rsid w:val="006C507D"/>
    <w:rsid w:val="006C5C34"/>
    <w:rsid w:val="006C661D"/>
    <w:rsid w:val="006D1D0E"/>
    <w:rsid w:val="006D24D5"/>
    <w:rsid w:val="006D4ADF"/>
    <w:rsid w:val="006D5579"/>
    <w:rsid w:val="006D57A5"/>
    <w:rsid w:val="006D655A"/>
    <w:rsid w:val="006E1132"/>
    <w:rsid w:val="006E1422"/>
    <w:rsid w:val="006E2CB3"/>
    <w:rsid w:val="006E4735"/>
    <w:rsid w:val="006E7133"/>
    <w:rsid w:val="006E715F"/>
    <w:rsid w:val="006E73A0"/>
    <w:rsid w:val="006E7C49"/>
    <w:rsid w:val="006E7C76"/>
    <w:rsid w:val="006F0969"/>
    <w:rsid w:val="006F11DE"/>
    <w:rsid w:val="006F21BE"/>
    <w:rsid w:val="006F23B5"/>
    <w:rsid w:val="006F33AF"/>
    <w:rsid w:val="006F4C58"/>
    <w:rsid w:val="006F57D0"/>
    <w:rsid w:val="006F76C0"/>
    <w:rsid w:val="0070178E"/>
    <w:rsid w:val="007034DE"/>
    <w:rsid w:val="0070659A"/>
    <w:rsid w:val="00706B08"/>
    <w:rsid w:val="00706CDA"/>
    <w:rsid w:val="007071BA"/>
    <w:rsid w:val="007100DD"/>
    <w:rsid w:val="0071179F"/>
    <w:rsid w:val="00711F75"/>
    <w:rsid w:val="00712073"/>
    <w:rsid w:val="00715844"/>
    <w:rsid w:val="00715D00"/>
    <w:rsid w:val="00717B01"/>
    <w:rsid w:val="00720BF7"/>
    <w:rsid w:val="007216D3"/>
    <w:rsid w:val="00722465"/>
    <w:rsid w:val="00723323"/>
    <w:rsid w:val="00723576"/>
    <w:rsid w:val="007249B6"/>
    <w:rsid w:val="007277D5"/>
    <w:rsid w:val="00731664"/>
    <w:rsid w:val="00731A32"/>
    <w:rsid w:val="00733189"/>
    <w:rsid w:val="00733379"/>
    <w:rsid w:val="007337D9"/>
    <w:rsid w:val="00734936"/>
    <w:rsid w:val="00735082"/>
    <w:rsid w:val="00735F03"/>
    <w:rsid w:val="00736F49"/>
    <w:rsid w:val="007374A3"/>
    <w:rsid w:val="00737805"/>
    <w:rsid w:val="00737DF7"/>
    <w:rsid w:val="007405D5"/>
    <w:rsid w:val="0074203D"/>
    <w:rsid w:val="007421AF"/>
    <w:rsid w:val="007439CC"/>
    <w:rsid w:val="007462D0"/>
    <w:rsid w:val="00747469"/>
    <w:rsid w:val="00747612"/>
    <w:rsid w:val="00750AA4"/>
    <w:rsid w:val="007526E1"/>
    <w:rsid w:val="00752D89"/>
    <w:rsid w:val="00753010"/>
    <w:rsid w:val="00753B87"/>
    <w:rsid w:val="0075401A"/>
    <w:rsid w:val="00754308"/>
    <w:rsid w:val="00754966"/>
    <w:rsid w:val="007563B3"/>
    <w:rsid w:val="00757177"/>
    <w:rsid w:val="00761905"/>
    <w:rsid w:val="0076193C"/>
    <w:rsid w:val="00761CB9"/>
    <w:rsid w:val="007627C2"/>
    <w:rsid w:val="00762CA6"/>
    <w:rsid w:val="00764A4D"/>
    <w:rsid w:val="00764A6D"/>
    <w:rsid w:val="007658D6"/>
    <w:rsid w:val="00765ED9"/>
    <w:rsid w:val="00766553"/>
    <w:rsid w:val="007669CF"/>
    <w:rsid w:val="0077070B"/>
    <w:rsid w:val="0077259F"/>
    <w:rsid w:val="00772FAA"/>
    <w:rsid w:val="007736B3"/>
    <w:rsid w:val="007745CA"/>
    <w:rsid w:val="0077551D"/>
    <w:rsid w:val="007779A0"/>
    <w:rsid w:val="00777C16"/>
    <w:rsid w:val="007801C4"/>
    <w:rsid w:val="007807BE"/>
    <w:rsid w:val="00781801"/>
    <w:rsid w:val="007822FD"/>
    <w:rsid w:val="0078238D"/>
    <w:rsid w:val="00783327"/>
    <w:rsid w:val="00783678"/>
    <w:rsid w:val="00783DDE"/>
    <w:rsid w:val="007841D6"/>
    <w:rsid w:val="007856C8"/>
    <w:rsid w:val="007872B0"/>
    <w:rsid w:val="00790143"/>
    <w:rsid w:val="007907E5"/>
    <w:rsid w:val="00790851"/>
    <w:rsid w:val="007925A8"/>
    <w:rsid w:val="0079286A"/>
    <w:rsid w:val="007938C1"/>
    <w:rsid w:val="007943CE"/>
    <w:rsid w:val="00794D19"/>
    <w:rsid w:val="00795DD7"/>
    <w:rsid w:val="00795FDF"/>
    <w:rsid w:val="0079659A"/>
    <w:rsid w:val="00796A92"/>
    <w:rsid w:val="007970BF"/>
    <w:rsid w:val="007A0596"/>
    <w:rsid w:val="007A0B99"/>
    <w:rsid w:val="007A136B"/>
    <w:rsid w:val="007A2330"/>
    <w:rsid w:val="007A2913"/>
    <w:rsid w:val="007A4298"/>
    <w:rsid w:val="007A5A8B"/>
    <w:rsid w:val="007B08F8"/>
    <w:rsid w:val="007B1995"/>
    <w:rsid w:val="007B3D6A"/>
    <w:rsid w:val="007B5245"/>
    <w:rsid w:val="007B58C4"/>
    <w:rsid w:val="007B69C4"/>
    <w:rsid w:val="007C26E2"/>
    <w:rsid w:val="007C5A85"/>
    <w:rsid w:val="007C7008"/>
    <w:rsid w:val="007C7657"/>
    <w:rsid w:val="007D211C"/>
    <w:rsid w:val="007D3214"/>
    <w:rsid w:val="007D72F1"/>
    <w:rsid w:val="007E1394"/>
    <w:rsid w:val="007E149D"/>
    <w:rsid w:val="007E196C"/>
    <w:rsid w:val="007E1B50"/>
    <w:rsid w:val="007E22EF"/>
    <w:rsid w:val="007E4F74"/>
    <w:rsid w:val="007E517C"/>
    <w:rsid w:val="007E66DE"/>
    <w:rsid w:val="007E7180"/>
    <w:rsid w:val="007E7404"/>
    <w:rsid w:val="007F06E8"/>
    <w:rsid w:val="007F117B"/>
    <w:rsid w:val="007F35F7"/>
    <w:rsid w:val="007F3FF3"/>
    <w:rsid w:val="007F64C0"/>
    <w:rsid w:val="007F6E93"/>
    <w:rsid w:val="007F72D6"/>
    <w:rsid w:val="007F74B3"/>
    <w:rsid w:val="007F7CA7"/>
    <w:rsid w:val="00800A1E"/>
    <w:rsid w:val="0080380A"/>
    <w:rsid w:val="00803EB1"/>
    <w:rsid w:val="008040E8"/>
    <w:rsid w:val="00804518"/>
    <w:rsid w:val="00804958"/>
    <w:rsid w:val="00805BEC"/>
    <w:rsid w:val="008064F6"/>
    <w:rsid w:val="008068FC"/>
    <w:rsid w:val="008071E8"/>
    <w:rsid w:val="0080743B"/>
    <w:rsid w:val="00807621"/>
    <w:rsid w:val="00807ABC"/>
    <w:rsid w:val="00811BE5"/>
    <w:rsid w:val="008141D3"/>
    <w:rsid w:val="008149D1"/>
    <w:rsid w:val="008161FC"/>
    <w:rsid w:val="008177D0"/>
    <w:rsid w:val="00820120"/>
    <w:rsid w:val="00820268"/>
    <w:rsid w:val="00820967"/>
    <w:rsid w:val="00824F60"/>
    <w:rsid w:val="00825501"/>
    <w:rsid w:val="008262B2"/>
    <w:rsid w:val="008268B3"/>
    <w:rsid w:val="008270B1"/>
    <w:rsid w:val="0083009B"/>
    <w:rsid w:val="008324CA"/>
    <w:rsid w:val="00833B0F"/>
    <w:rsid w:val="0083437A"/>
    <w:rsid w:val="0083444A"/>
    <w:rsid w:val="00834F79"/>
    <w:rsid w:val="00835539"/>
    <w:rsid w:val="00835D4D"/>
    <w:rsid w:val="00837256"/>
    <w:rsid w:val="00837378"/>
    <w:rsid w:val="00840762"/>
    <w:rsid w:val="00841189"/>
    <w:rsid w:val="0084158C"/>
    <w:rsid w:val="00841975"/>
    <w:rsid w:val="00841BBF"/>
    <w:rsid w:val="00842C2F"/>
    <w:rsid w:val="00843802"/>
    <w:rsid w:val="008438B7"/>
    <w:rsid w:val="00844A65"/>
    <w:rsid w:val="00844A87"/>
    <w:rsid w:val="008456DB"/>
    <w:rsid w:val="00846009"/>
    <w:rsid w:val="0084616D"/>
    <w:rsid w:val="008463EE"/>
    <w:rsid w:val="00850C13"/>
    <w:rsid w:val="00851C1E"/>
    <w:rsid w:val="0085204F"/>
    <w:rsid w:val="0085247D"/>
    <w:rsid w:val="00853411"/>
    <w:rsid w:val="008540B0"/>
    <w:rsid w:val="00854419"/>
    <w:rsid w:val="0085626A"/>
    <w:rsid w:val="00856B83"/>
    <w:rsid w:val="00861044"/>
    <w:rsid w:val="00861395"/>
    <w:rsid w:val="00861BDB"/>
    <w:rsid w:val="00863093"/>
    <w:rsid w:val="00864149"/>
    <w:rsid w:val="0086418F"/>
    <w:rsid w:val="00864746"/>
    <w:rsid w:val="00864A09"/>
    <w:rsid w:val="00864EA4"/>
    <w:rsid w:val="0086598A"/>
    <w:rsid w:val="008666C8"/>
    <w:rsid w:val="00870539"/>
    <w:rsid w:val="008724F6"/>
    <w:rsid w:val="00873314"/>
    <w:rsid w:val="008768AE"/>
    <w:rsid w:val="00880BE1"/>
    <w:rsid w:val="00881BF7"/>
    <w:rsid w:val="00883C38"/>
    <w:rsid w:val="00886C52"/>
    <w:rsid w:val="00890353"/>
    <w:rsid w:val="00890707"/>
    <w:rsid w:val="0089085D"/>
    <w:rsid w:val="00890D31"/>
    <w:rsid w:val="00890E45"/>
    <w:rsid w:val="0089105E"/>
    <w:rsid w:val="0089128D"/>
    <w:rsid w:val="008913D5"/>
    <w:rsid w:val="0089212C"/>
    <w:rsid w:val="00893236"/>
    <w:rsid w:val="00893F0C"/>
    <w:rsid w:val="00895A13"/>
    <w:rsid w:val="00895D82"/>
    <w:rsid w:val="0089612D"/>
    <w:rsid w:val="00896A25"/>
    <w:rsid w:val="0089743E"/>
    <w:rsid w:val="008A5284"/>
    <w:rsid w:val="008A62D2"/>
    <w:rsid w:val="008A6BD7"/>
    <w:rsid w:val="008A71B6"/>
    <w:rsid w:val="008B0697"/>
    <w:rsid w:val="008B1A39"/>
    <w:rsid w:val="008B4A83"/>
    <w:rsid w:val="008B5697"/>
    <w:rsid w:val="008B6CDC"/>
    <w:rsid w:val="008B75B1"/>
    <w:rsid w:val="008B7E78"/>
    <w:rsid w:val="008C22A8"/>
    <w:rsid w:val="008C2877"/>
    <w:rsid w:val="008C5B0E"/>
    <w:rsid w:val="008C5D94"/>
    <w:rsid w:val="008C6A99"/>
    <w:rsid w:val="008C753D"/>
    <w:rsid w:val="008D1B8A"/>
    <w:rsid w:val="008D2C0A"/>
    <w:rsid w:val="008D3980"/>
    <w:rsid w:val="008D60BE"/>
    <w:rsid w:val="008E2317"/>
    <w:rsid w:val="008E2887"/>
    <w:rsid w:val="008E2A23"/>
    <w:rsid w:val="008E2F81"/>
    <w:rsid w:val="008E3184"/>
    <w:rsid w:val="008E4332"/>
    <w:rsid w:val="008E486C"/>
    <w:rsid w:val="008E635C"/>
    <w:rsid w:val="008F0F7A"/>
    <w:rsid w:val="008F1254"/>
    <w:rsid w:val="008F172F"/>
    <w:rsid w:val="008F2EF9"/>
    <w:rsid w:val="008F413A"/>
    <w:rsid w:val="008F4B78"/>
    <w:rsid w:val="008F61D8"/>
    <w:rsid w:val="008F66CC"/>
    <w:rsid w:val="008F6DD3"/>
    <w:rsid w:val="008F7ED9"/>
    <w:rsid w:val="00902458"/>
    <w:rsid w:val="00902939"/>
    <w:rsid w:val="00903CC7"/>
    <w:rsid w:val="009057B0"/>
    <w:rsid w:val="00905A28"/>
    <w:rsid w:val="00905ABE"/>
    <w:rsid w:val="0090608E"/>
    <w:rsid w:val="00906379"/>
    <w:rsid w:val="00906860"/>
    <w:rsid w:val="0091060D"/>
    <w:rsid w:val="0091166C"/>
    <w:rsid w:val="009117B5"/>
    <w:rsid w:val="00912578"/>
    <w:rsid w:val="00912A55"/>
    <w:rsid w:val="00913769"/>
    <w:rsid w:val="00914078"/>
    <w:rsid w:val="00914FC6"/>
    <w:rsid w:val="009155BC"/>
    <w:rsid w:val="00916EA8"/>
    <w:rsid w:val="00917C20"/>
    <w:rsid w:val="009227D8"/>
    <w:rsid w:val="00922CCE"/>
    <w:rsid w:val="00923775"/>
    <w:rsid w:val="00924638"/>
    <w:rsid w:val="00927559"/>
    <w:rsid w:val="00930044"/>
    <w:rsid w:val="00930665"/>
    <w:rsid w:val="00931023"/>
    <w:rsid w:val="0093104D"/>
    <w:rsid w:val="00932C90"/>
    <w:rsid w:val="0093494D"/>
    <w:rsid w:val="00935BA3"/>
    <w:rsid w:val="009379A7"/>
    <w:rsid w:val="009401ED"/>
    <w:rsid w:val="00942AE6"/>
    <w:rsid w:val="00943DDD"/>
    <w:rsid w:val="0094546E"/>
    <w:rsid w:val="0094580D"/>
    <w:rsid w:val="00946482"/>
    <w:rsid w:val="0095213A"/>
    <w:rsid w:val="00952457"/>
    <w:rsid w:val="00952478"/>
    <w:rsid w:val="009548CA"/>
    <w:rsid w:val="00954B68"/>
    <w:rsid w:val="00955B93"/>
    <w:rsid w:val="00956628"/>
    <w:rsid w:val="0095693B"/>
    <w:rsid w:val="00960916"/>
    <w:rsid w:val="00960968"/>
    <w:rsid w:val="0096266D"/>
    <w:rsid w:val="0096278A"/>
    <w:rsid w:val="00963E82"/>
    <w:rsid w:val="00964B19"/>
    <w:rsid w:val="0096516D"/>
    <w:rsid w:val="00965BD9"/>
    <w:rsid w:val="00965BF0"/>
    <w:rsid w:val="00965FBB"/>
    <w:rsid w:val="009673D1"/>
    <w:rsid w:val="009704D4"/>
    <w:rsid w:val="009714C1"/>
    <w:rsid w:val="00971935"/>
    <w:rsid w:val="00973331"/>
    <w:rsid w:val="00973471"/>
    <w:rsid w:val="00973771"/>
    <w:rsid w:val="0097634A"/>
    <w:rsid w:val="009763DC"/>
    <w:rsid w:val="009779BF"/>
    <w:rsid w:val="00980722"/>
    <w:rsid w:val="00980947"/>
    <w:rsid w:val="00981034"/>
    <w:rsid w:val="00981C91"/>
    <w:rsid w:val="0098232C"/>
    <w:rsid w:val="0098307F"/>
    <w:rsid w:val="009838D1"/>
    <w:rsid w:val="00983D5A"/>
    <w:rsid w:val="009844C3"/>
    <w:rsid w:val="00985357"/>
    <w:rsid w:val="00985BA2"/>
    <w:rsid w:val="00990803"/>
    <w:rsid w:val="00990D75"/>
    <w:rsid w:val="00991E03"/>
    <w:rsid w:val="00992ED8"/>
    <w:rsid w:val="00993574"/>
    <w:rsid w:val="00993CF3"/>
    <w:rsid w:val="00993E09"/>
    <w:rsid w:val="009947C5"/>
    <w:rsid w:val="00996419"/>
    <w:rsid w:val="009964FC"/>
    <w:rsid w:val="009A0634"/>
    <w:rsid w:val="009A1298"/>
    <w:rsid w:val="009A3285"/>
    <w:rsid w:val="009A38DB"/>
    <w:rsid w:val="009A454E"/>
    <w:rsid w:val="009A4BC8"/>
    <w:rsid w:val="009A64EA"/>
    <w:rsid w:val="009A7534"/>
    <w:rsid w:val="009B21A7"/>
    <w:rsid w:val="009B48D7"/>
    <w:rsid w:val="009B4EB6"/>
    <w:rsid w:val="009B5F5A"/>
    <w:rsid w:val="009B678B"/>
    <w:rsid w:val="009B6B5D"/>
    <w:rsid w:val="009C1243"/>
    <w:rsid w:val="009C1410"/>
    <w:rsid w:val="009C3453"/>
    <w:rsid w:val="009C4537"/>
    <w:rsid w:val="009C521D"/>
    <w:rsid w:val="009C64C3"/>
    <w:rsid w:val="009C674C"/>
    <w:rsid w:val="009C6820"/>
    <w:rsid w:val="009D23D4"/>
    <w:rsid w:val="009D5085"/>
    <w:rsid w:val="009D5A12"/>
    <w:rsid w:val="009D5AFC"/>
    <w:rsid w:val="009D7CC6"/>
    <w:rsid w:val="009D7E4A"/>
    <w:rsid w:val="009E1C7F"/>
    <w:rsid w:val="009E3C2C"/>
    <w:rsid w:val="009E3D82"/>
    <w:rsid w:val="009E6360"/>
    <w:rsid w:val="009E6589"/>
    <w:rsid w:val="009E6767"/>
    <w:rsid w:val="009F0C8C"/>
    <w:rsid w:val="009F1E77"/>
    <w:rsid w:val="009F2ACD"/>
    <w:rsid w:val="009F3526"/>
    <w:rsid w:val="009F5BAC"/>
    <w:rsid w:val="009F7593"/>
    <w:rsid w:val="009F7DBB"/>
    <w:rsid w:val="00A000B2"/>
    <w:rsid w:val="00A008B6"/>
    <w:rsid w:val="00A01CA4"/>
    <w:rsid w:val="00A02790"/>
    <w:rsid w:val="00A03345"/>
    <w:rsid w:val="00A0334F"/>
    <w:rsid w:val="00A04219"/>
    <w:rsid w:val="00A05095"/>
    <w:rsid w:val="00A065BC"/>
    <w:rsid w:val="00A06E23"/>
    <w:rsid w:val="00A0757E"/>
    <w:rsid w:val="00A12878"/>
    <w:rsid w:val="00A134D7"/>
    <w:rsid w:val="00A13650"/>
    <w:rsid w:val="00A136BC"/>
    <w:rsid w:val="00A14DC4"/>
    <w:rsid w:val="00A156F7"/>
    <w:rsid w:val="00A2219C"/>
    <w:rsid w:val="00A245E6"/>
    <w:rsid w:val="00A24D37"/>
    <w:rsid w:val="00A25138"/>
    <w:rsid w:val="00A307A4"/>
    <w:rsid w:val="00A3118B"/>
    <w:rsid w:val="00A3130E"/>
    <w:rsid w:val="00A318A4"/>
    <w:rsid w:val="00A3259D"/>
    <w:rsid w:val="00A32F26"/>
    <w:rsid w:val="00A34F68"/>
    <w:rsid w:val="00A357A7"/>
    <w:rsid w:val="00A35D8E"/>
    <w:rsid w:val="00A35F5A"/>
    <w:rsid w:val="00A378A9"/>
    <w:rsid w:val="00A4240E"/>
    <w:rsid w:val="00A4261B"/>
    <w:rsid w:val="00A42759"/>
    <w:rsid w:val="00A42BD6"/>
    <w:rsid w:val="00A44589"/>
    <w:rsid w:val="00A45A0E"/>
    <w:rsid w:val="00A469F0"/>
    <w:rsid w:val="00A504C4"/>
    <w:rsid w:val="00A53D8E"/>
    <w:rsid w:val="00A55064"/>
    <w:rsid w:val="00A55A2E"/>
    <w:rsid w:val="00A55F15"/>
    <w:rsid w:val="00A568A9"/>
    <w:rsid w:val="00A57D0A"/>
    <w:rsid w:val="00A6046B"/>
    <w:rsid w:val="00A61741"/>
    <w:rsid w:val="00A61AE2"/>
    <w:rsid w:val="00A62FF3"/>
    <w:rsid w:val="00A64096"/>
    <w:rsid w:val="00A64306"/>
    <w:rsid w:val="00A64418"/>
    <w:rsid w:val="00A652F2"/>
    <w:rsid w:val="00A664C4"/>
    <w:rsid w:val="00A66BD5"/>
    <w:rsid w:val="00A66F1F"/>
    <w:rsid w:val="00A71FFA"/>
    <w:rsid w:val="00A7230B"/>
    <w:rsid w:val="00A72CB1"/>
    <w:rsid w:val="00A75012"/>
    <w:rsid w:val="00A768C5"/>
    <w:rsid w:val="00A77867"/>
    <w:rsid w:val="00A77F7E"/>
    <w:rsid w:val="00A808CE"/>
    <w:rsid w:val="00A81CB4"/>
    <w:rsid w:val="00A83047"/>
    <w:rsid w:val="00A8349D"/>
    <w:rsid w:val="00A84C66"/>
    <w:rsid w:val="00A8596B"/>
    <w:rsid w:val="00A85E19"/>
    <w:rsid w:val="00A8677D"/>
    <w:rsid w:val="00A86FAF"/>
    <w:rsid w:val="00A90C88"/>
    <w:rsid w:val="00A912B0"/>
    <w:rsid w:val="00A921FE"/>
    <w:rsid w:val="00A92F2E"/>
    <w:rsid w:val="00A936EB"/>
    <w:rsid w:val="00A937CC"/>
    <w:rsid w:val="00A9604F"/>
    <w:rsid w:val="00A96D1D"/>
    <w:rsid w:val="00A97EC2"/>
    <w:rsid w:val="00AA012C"/>
    <w:rsid w:val="00AA10DB"/>
    <w:rsid w:val="00AA1152"/>
    <w:rsid w:val="00AA2D31"/>
    <w:rsid w:val="00AA46A7"/>
    <w:rsid w:val="00AA5C4D"/>
    <w:rsid w:val="00AA619B"/>
    <w:rsid w:val="00AB025A"/>
    <w:rsid w:val="00AB2023"/>
    <w:rsid w:val="00AB2483"/>
    <w:rsid w:val="00AB2FDD"/>
    <w:rsid w:val="00AB4148"/>
    <w:rsid w:val="00AB43E5"/>
    <w:rsid w:val="00AB445F"/>
    <w:rsid w:val="00AB600A"/>
    <w:rsid w:val="00AB6576"/>
    <w:rsid w:val="00AB6B26"/>
    <w:rsid w:val="00AC11EB"/>
    <w:rsid w:val="00AC1CEE"/>
    <w:rsid w:val="00AC35CA"/>
    <w:rsid w:val="00AC3BDC"/>
    <w:rsid w:val="00AC58FB"/>
    <w:rsid w:val="00AD04C4"/>
    <w:rsid w:val="00AD07A3"/>
    <w:rsid w:val="00AD1286"/>
    <w:rsid w:val="00AD437D"/>
    <w:rsid w:val="00AD5224"/>
    <w:rsid w:val="00AD525C"/>
    <w:rsid w:val="00AD53A6"/>
    <w:rsid w:val="00AD5683"/>
    <w:rsid w:val="00AD5DFB"/>
    <w:rsid w:val="00AD6093"/>
    <w:rsid w:val="00AD7E00"/>
    <w:rsid w:val="00AE0221"/>
    <w:rsid w:val="00AE2C06"/>
    <w:rsid w:val="00AE313A"/>
    <w:rsid w:val="00AE3727"/>
    <w:rsid w:val="00AE3CA6"/>
    <w:rsid w:val="00AE3EAE"/>
    <w:rsid w:val="00AE406E"/>
    <w:rsid w:val="00AE724F"/>
    <w:rsid w:val="00AE72D7"/>
    <w:rsid w:val="00AE7557"/>
    <w:rsid w:val="00AF0EFE"/>
    <w:rsid w:val="00AF1DBD"/>
    <w:rsid w:val="00AF298C"/>
    <w:rsid w:val="00AF4DC8"/>
    <w:rsid w:val="00AF5B13"/>
    <w:rsid w:val="00B0012A"/>
    <w:rsid w:val="00B01017"/>
    <w:rsid w:val="00B01B05"/>
    <w:rsid w:val="00B01C90"/>
    <w:rsid w:val="00B02627"/>
    <w:rsid w:val="00B02629"/>
    <w:rsid w:val="00B044FD"/>
    <w:rsid w:val="00B04FC3"/>
    <w:rsid w:val="00B05AA2"/>
    <w:rsid w:val="00B06AA8"/>
    <w:rsid w:val="00B06DDD"/>
    <w:rsid w:val="00B06FA6"/>
    <w:rsid w:val="00B07A8D"/>
    <w:rsid w:val="00B10D31"/>
    <w:rsid w:val="00B1214D"/>
    <w:rsid w:val="00B1326D"/>
    <w:rsid w:val="00B13475"/>
    <w:rsid w:val="00B144C4"/>
    <w:rsid w:val="00B1527B"/>
    <w:rsid w:val="00B206B0"/>
    <w:rsid w:val="00B22F75"/>
    <w:rsid w:val="00B23B99"/>
    <w:rsid w:val="00B26F05"/>
    <w:rsid w:val="00B32AA0"/>
    <w:rsid w:val="00B32CD6"/>
    <w:rsid w:val="00B3305F"/>
    <w:rsid w:val="00B338D9"/>
    <w:rsid w:val="00B34AEA"/>
    <w:rsid w:val="00B34CAE"/>
    <w:rsid w:val="00B35897"/>
    <w:rsid w:val="00B35BEA"/>
    <w:rsid w:val="00B40081"/>
    <w:rsid w:val="00B403F6"/>
    <w:rsid w:val="00B41620"/>
    <w:rsid w:val="00B41640"/>
    <w:rsid w:val="00B425F6"/>
    <w:rsid w:val="00B427B5"/>
    <w:rsid w:val="00B42A51"/>
    <w:rsid w:val="00B42ABA"/>
    <w:rsid w:val="00B42D5B"/>
    <w:rsid w:val="00B43E3A"/>
    <w:rsid w:val="00B45AC3"/>
    <w:rsid w:val="00B50C4B"/>
    <w:rsid w:val="00B5122B"/>
    <w:rsid w:val="00B51BF1"/>
    <w:rsid w:val="00B5200E"/>
    <w:rsid w:val="00B53EE5"/>
    <w:rsid w:val="00B5698D"/>
    <w:rsid w:val="00B607AC"/>
    <w:rsid w:val="00B608C3"/>
    <w:rsid w:val="00B608E3"/>
    <w:rsid w:val="00B61031"/>
    <w:rsid w:val="00B610FC"/>
    <w:rsid w:val="00B61262"/>
    <w:rsid w:val="00B642D9"/>
    <w:rsid w:val="00B6521C"/>
    <w:rsid w:val="00B6522C"/>
    <w:rsid w:val="00B66C48"/>
    <w:rsid w:val="00B7050B"/>
    <w:rsid w:val="00B71862"/>
    <w:rsid w:val="00B72B3C"/>
    <w:rsid w:val="00B72CDE"/>
    <w:rsid w:val="00B74396"/>
    <w:rsid w:val="00B768FF"/>
    <w:rsid w:val="00B769D1"/>
    <w:rsid w:val="00B76A37"/>
    <w:rsid w:val="00B774C1"/>
    <w:rsid w:val="00B80927"/>
    <w:rsid w:val="00B80DB4"/>
    <w:rsid w:val="00B819CC"/>
    <w:rsid w:val="00B82317"/>
    <w:rsid w:val="00B82470"/>
    <w:rsid w:val="00B84AD2"/>
    <w:rsid w:val="00B8745B"/>
    <w:rsid w:val="00B8786B"/>
    <w:rsid w:val="00B87C6E"/>
    <w:rsid w:val="00B90459"/>
    <w:rsid w:val="00B91ED3"/>
    <w:rsid w:val="00B92E47"/>
    <w:rsid w:val="00B9324B"/>
    <w:rsid w:val="00B94781"/>
    <w:rsid w:val="00B953FA"/>
    <w:rsid w:val="00B95E6F"/>
    <w:rsid w:val="00B97BD6"/>
    <w:rsid w:val="00BA00A2"/>
    <w:rsid w:val="00BA0464"/>
    <w:rsid w:val="00BA076F"/>
    <w:rsid w:val="00BA248E"/>
    <w:rsid w:val="00BA5A8F"/>
    <w:rsid w:val="00BA5F81"/>
    <w:rsid w:val="00BA6115"/>
    <w:rsid w:val="00BA611A"/>
    <w:rsid w:val="00BA6A89"/>
    <w:rsid w:val="00BA6B40"/>
    <w:rsid w:val="00BA7532"/>
    <w:rsid w:val="00BB2C8E"/>
    <w:rsid w:val="00BB444A"/>
    <w:rsid w:val="00BB44A6"/>
    <w:rsid w:val="00BB6DFB"/>
    <w:rsid w:val="00BB76E5"/>
    <w:rsid w:val="00BB7A06"/>
    <w:rsid w:val="00BB7DCB"/>
    <w:rsid w:val="00BC0340"/>
    <w:rsid w:val="00BC20A6"/>
    <w:rsid w:val="00BC486B"/>
    <w:rsid w:val="00BC5DF0"/>
    <w:rsid w:val="00BC6F22"/>
    <w:rsid w:val="00BC7008"/>
    <w:rsid w:val="00BC7A46"/>
    <w:rsid w:val="00BD0EE6"/>
    <w:rsid w:val="00BD2556"/>
    <w:rsid w:val="00BD3FA0"/>
    <w:rsid w:val="00BD4331"/>
    <w:rsid w:val="00BD5CF4"/>
    <w:rsid w:val="00BD7ECD"/>
    <w:rsid w:val="00BE11B7"/>
    <w:rsid w:val="00BE1787"/>
    <w:rsid w:val="00BE18EA"/>
    <w:rsid w:val="00BE202F"/>
    <w:rsid w:val="00BE3873"/>
    <w:rsid w:val="00BE39C2"/>
    <w:rsid w:val="00BE4101"/>
    <w:rsid w:val="00BE6B0E"/>
    <w:rsid w:val="00BF0923"/>
    <w:rsid w:val="00BF3AEA"/>
    <w:rsid w:val="00BF3B14"/>
    <w:rsid w:val="00BF4DCD"/>
    <w:rsid w:val="00BF5F14"/>
    <w:rsid w:val="00BF6010"/>
    <w:rsid w:val="00BF6792"/>
    <w:rsid w:val="00BF774F"/>
    <w:rsid w:val="00BF7A4C"/>
    <w:rsid w:val="00C02061"/>
    <w:rsid w:val="00C027CF"/>
    <w:rsid w:val="00C02F16"/>
    <w:rsid w:val="00C043DC"/>
    <w:rsid w:val="00C04BFB"/>
    <w:rsid w:val="00C0554B"/>
    <w:rsid w:val="00C05A5C"/>
    <w:rsid w:val="00C116A6"/>
    <w:rsid w:val="00C13634"/>
    <w:rsid w:val="00C13D7B"/>
    <w:rsid w:val="00C15EB1"/>
    <w:rsid w:val="00C163BC"/>
    <w:rsid w:val="00C178EB"/>
    <w:rsid w:val="00C202F3"/>
    <w:rsid w:val="00C223C7"/>
    <w:rsid w:val="00C2475F"/>
    <w:rsid w:val="00C248F3"/>
    <w:rsid w:val="00C250C7"/>
    <w:rsid w:val="00C262C2"/>
    <w:rsid w:val="00C27B88"/>
    <w:rsid w:val="00C315F0"/>
    <w:rsid w:val="00C31FCE"/>
    <w:rsid w:val="00C3248F"/>
    <w:rsid w:val="00C32AA8"/>
    <w:rsid w:val="00C3315B"/>
    <w:rsid w:val="00C36997"/>
    <w:rsid w:val="00C36AA8"/>
    <w:rsid w:val="00C374D9"/>
    <w:rsid w:val="00C404EE"/>
    <w:rsid w:val="00C414C3"/>
    <w:rsid w:val="00C41BC6"/>
    <w:rsid w:val="00C43176"/>
    <w:rsid w:val="00C43C3C"/>
    <w:rsid w:val="00C442A4"/>
    <w:rsid w:val="00C44A91"/>
    <w:rsid w:val="00C4649D"/>
    <w:rsid w:val="00C46F62"/>
    <w:rsid w:val="00C477F8"/>
    <w:rsid w:val="00C5167A"/>
    <w:rsid w:val="00C520EC"/>
    <w:rsid w:val="00C53C15"/>
    <w:rsid w:val="00C5511D"/>
    <w:rsid w:val="00C57B6A"/>
    <w:rsid w:val="00C60CDB"/>
    <w:rsid w:val="00C61B10"/>
    <w:rsid w:val="00C62DC1"/>
    <w:rsid w:val="00C62EF0"/>
    <w:rsid w:val="00C63946"/>
    <w:rsid w:val="00C63E06"/>
    <w:rsid w:val="00C6435F"/>
    <w:rsid w:val="00C64943"/>
    <w:rsid w:val="00C66084"/>
    <w:rsid w:val="00C66168"/>
    <w:rsid w:val="00C67CB1"/>
    <w:rsid w:val="00C70AA7"/>
    <w:rsid w:val="00C7132A"/>
    <w:rsid w:val="00C723F8"/>
    <w:rsid w:val="00C72D01"/>
    <w:rsid w:val="00C73110"/>
    <w:rsid w:val="00C73723"/>
    <w:rsid w:val="00C740C6"/>
    <w:rsid w:val="00C74D9F"/>
    <w:rsid w:val="00C7566D"/>
    <w:rsid w:val="00C7642F"/>
    <w:rsid w:val="00C76541"/>
    <w:rsid w:val="00C7680F"/>
    <w:rsid w:val="00C76A22"/>
    <w:rsid w:val="00C7744D"/>
    <w:rsid w:val="00C77766"/>
    <w:rsid w:val="00C77F15"/>
    <w:rsid w:val="00C805EA"/>
    <w:rsid w:val="00C80ED2"/>
    <w:rsid w:val="00C813FD"/>
    <w:rsid w:val="00C8210B"/>
    <w:rsid w:val="00C83196"/>
    <w:rsid w:val="00C858C6"/>
    <w:rsid w:val="00C903DF"/>
    <w:rsid w:val="00C90B64"/>
    <w:rsid w:val="00C9112E"/>
    <w:rsid w:val="00C91FD2"/>
    <w:rsid w:val="00C927E0"/>
    <w:rsid w:val="00C92D45"/>
    <w:rsid w:val="00C92FB3"/>
    <w:rsid w:val="00C938A2"/>
    <w:rsid w:val="00C93E06"/>
    <w:rsid w:val="00C93FB7"/>
    <w:rsid w:val="00C9677D"/>
    <w:rsid w:val="00C9790C"/>
    <w:rsid w:val="00CA04C9"/>
    <w:rsid w:val="00CA0CD9"/>
    <w:rsid w:val="00CA2094"/>
    <w:rsid w:val="00CA2AF8"/>
    <w:rsid w:val="00CA415B"/>
    <w:rsid w:val="00CA6053"/>
    <w:rsid w:val="00CA653F"/>
    <w:rsid w:val="00CA7194"/>
    <w:rsid w:val="00CA7743"/>
    <w:rsid w:val="00CB0789"/>
    <w:rsid w:val="00CB1FF4"/>
    <w:rsid w:val="00CB23CA"/>
    <w:rsid w:val="00CB285C"/>
    <w:rsid w:val="00CB2F9C"/>
    <w:rsid w:val="00CB3F16"/>
    <w:rsid w:val="00CB59C3"/>
    <w:rsid w:val="00CB5CCF"/>
    <w:rsid w:val="00CB5EC2"/>
    <w:rsid w:val="00CB623B"/>
    <w:rsid w:val="00CB6B27"/>
    <w:rsid w:val="00CB76B9"/>
    <w:rsid w:val="00CB7905"/>
    <w:rsid w:val="00CC053F"/>
    <w:rsid w:val="00CC0559"/>
    <w:rsid w:val="00CC1057"/>
    <w:rsid w:val="00CC1944"/>
    <w:rsid w:val="00CC2621"/>
    <w:rsid w:val="00CC3742"/>
    <w:rsid w:val="00CC4639"/>
    <w:rsid w:val="00CC7490"/>
    <w:rsid w:val="00CC79BC"/>
    <w:rsid w:val="00CD181B"/>
    <w:rsid w:val="00CD1C7B"/>
    <w:rsid w:val="00CD1D2C"/>
    <w:rsid w:val="00CD2B55"/>
    <w:rsid w:val="00CD3139"/>
    <w:rsid w:val="00CD674D"/>
    <w:rsid w:val="00CD6DE0"/>
    <w:rsid w:val="00CD72FD"/>
    <w:rsid w:val="00CD76EF"/>
    <w:rsid w:val="00CE0519"/>
    <w:rsid w:val="00CE19F1"/>
    <w:rsid w:val="00CE2C0F"/>
    <w:rsid w:val="00CE62A4"/>
    <w:rsid w:val="00CE79FE"/>
    <w:rsid w:val="00CF18FE"/>
    <w:rsid w:val="00CF1D34"/>
    <w:rsid w:val="00CF1DB8"/>
    <w:rsid w:val="00CF2508"/>
    <w:rsid w:val="00CF3901"/>
    <w:rsid w:val="00CF42BF"/>
    <w:rsid w:val="00CF4C3A"/>
    <w:rsid w:val="00CF4F83"/>
    <w:rsid w:val="00CF50EB"/>
    <w:rsid w:val="00CF5675"/>
    <w:rsid w:val="00CF6A45"/>
    <w:rsid w:val="00CF6F68"/>
    <w:rsid w:val="00CF7AF3"/>
    <w:rsid w:val="00D014F3"/>
    <w:rsid w:val="00D01AA1"/>
    <w:rsid w:val="00D01B60"/>
    <w:rsid w:val="00D047DC"/>
    <w:rsid w:val="00D07361"/>
    <w:rsid w:val="00D07DB9"/>
    <w:rsid w:val="00D110EA"/>
    <w:rsid w:val="00D130D6"/>
    <w:rsid w:val="00D132D2"/>
    <w:rsid w:val="00D136F0"/>
    <w:rsid w:val="00D13C1C"/>
    <w:rsid w:val="00D15A53"/>
    <w:rsid w:val="00D1710B"/>
    <w:rsid w:val="00D171EE"/>
    <w:rsid w:val="00D17DDE"/>
    <w:rsid w:val="00D211D9"/>
    <w:rsid w:val="00D215CC"/>
    <w:rsid w:val="00D21C68"/>
    <w:rsid w:val="00D22956"/>
    <w:rsid w:val="00D25081"/>
    <w:rsid w:val="00D2719C"/>
    <w:rsid w:val="00D31ED9"/>
    <w:rsid w:val="00D3536C"/>
    <w:rsid w:val="00D36566"/>
    <w:rsid w:val="00D36E79"/>
    <w:rsid w:val="00D42235"/>
    <w:rsid w:val="00D42C92"/>
    <w:rsid w:val="00D4389A"/>
    <w:rsid w:val="00D45CB9"/>
    <w:rsid w:val="00D51320"/>
    <w:rsid w:val="00D525AB"/>
    <w:rsid w:val="00D530BF"/>
    <w:rsid w:val="00D53349"/>
    <w:rsid w:val="00D53529"/>
    <w:rsid w:val="00D548A9"/>
    <w:rsid w:val="00D54A2B"/>
    <w:rsid w:val="00D55C32"/>
    <w:rsid w:val="00D56CF1"/>
    <w:rsid w:val="00D574E8"/>
    <w:rsid w:val="00D57C01"/>
    <w:rsid w:val="00D605C3"/>
    <w:rsid w:val="00D62914"/>
    <w:rsid w:val="00D62CEB"/>
    <w:rsid w:val="00D6420D"/>
    <w:rsid w:val="00D649F2"/>
    <w:rsid w:val="00D64DDB"/>
    <w:rsid w:val="00D65F15"/>
    <w:rsid w:val="00D66647"/>
    <w:rsid w:val="00D6682E"/>
    <w:rsid w:val="00D707C1"/>
    <w:rsid w:val="00D715AE"/>
    <w:rsid w:val="00D726D6"/>
    <w:rsid w:val="00D72C4B"/>
    <w:rsid w:val="00D73B13"/>
    <w:rsid w:val="00D74DF9"/>
    <w:rsid w:val="00D75387"/>
    <w:rsid w:val="00D75E65"/>
    <w:rsid w:val="00D7725D"/>
    <w:rsid w:val="00D81DC6"/>
    <w:rsid w:val="00D827A1"/>
    <w:rsid w:val="00D8443C"/>
    <w:rsid w:val="00D844E8"/>
    <w:rsid w:val="00D85A05"/>
    <w:rsid w:val="00D85C61"/>
    <w:rsid w:val="00D87B11"/>
    <w:rsid w:val="00D904B9"/>
    <w:rsid w:val="00D90AE2"/>
    <w:rsid w:val="00D90CC0"/>
    <w:rsid w:val="00D944B6"/>
    <w:rsid w:val="00D95F36"/>
    <w:rsid w:val="00D96001"/>
    <w:rsid w:val="00D9772C"/>
    <w:rsid w:val="00DA059A"/>
    <w:rsid w:val="00DA4FA8"/>
    <w:rsid w:val="00DA598C"/>
    <w:rsid w:val="00DB0965"/>
    <w:rsid w:val="00DB0DE0"/>
    <w:rsid w:val="00DB1312"/>
    <w:rsid w:val="00DB19BC"/>
    <w:rsid w:val="00DB221E"/>
    <w:rsid w:val="00DB2FB5"/>
    <w:rsid w:val="00DB5893"/>
    <w:rsid w:val="00DB689B"/>
    <w:rsid w:val="00DC07C2"/>
    <w:rsid w:val="00DC264D"/>
    <w:rsid w:val="00DC3495"/>
    <w:rsid w:val="00DC3AD8"/>
    <w:rsid w:val="00DC468E"/>
    <w:rsid w:val="00DC5AC6"/>
    <w:rsid w:val="00DC5C78"/>
    <w:rsid w:val="00DC5E2C"/>
    <w:rsid w:val="00DC6F7C"/>
    <w:rsid w:val="00DC70C2"/>
    <w:rsid w:val="00DC75DE"/>
    <w:rsid w:val="00DD2213"/>
    <w:rsid w:val="00DD356C"/>
    <w:rsid w:val="00DD4CFA"/>
    <w:rsid w:val="00DD5BA4"/>
    <w:rsid w:val="00DD5EDB"/>
    <w:rsid w:val="00DD72F0"/>
    <w:rsid w:val="00DD77AC"/>
    <w:rsid w:val="00DE13B3"/>
    <w:rsid w:val="00DE332A"/>
    <w:rsid w:val="00DE36A4"/>
    <w:rsid w:val="00DE4737"/>
    <w:rsid w:val="00DE5A91"/>
    <w:rsid w:val="00DE5AD6"/>
    <w:rsid w:val="00DE67F2"/>
    <w:rsid w:val="00DF10C3"/>
    <w:rsid w:val="00DF51E8"/>
    <w:rsid w:val="00DF5765"/>
    <w:rsid w:val="00DF5C47"/>
    <w:rsid w:val="00E002C9"/>
    <w:rsid w:val="00E00DDD"/>
    <w:rsid w:val="00E01080"/>
    <w:rsid w:val="00E02157"/>
    <w:rsid w:val="00E02C99"/>
    <w:rsid w:val="00E11B2E"/>
    <w:rsid w:val="00E11EC9"/>
    <w:rsid w:val="00E13611"/>
    <w:rsid w:val="00E1374E"/>
    <w:rsid w:val="00E209BA"/>
    <w:rsid w:val="00E213CF"/>
    <w:rsid w:val="00E219C5"/>
    <w:rsid w:val="00E22D0C"/>
    <w:rsid w:val="00E235FF"/>
    <w:rsid w:val="00E24242"/>
    <w:rsid w:val="00E2690F"/>
    <w:rsid w:val="00E274F9"/>
    <w:rsid w:val="00E27E3B"/>
    <w:rsid w:val="00E30E53"/>
    <w:rsid w:val="00E3236A"/>
    <w:rsid w:val="00E334AC"/>
    <w:rsid w:val="00E34662"/>
    <w:rsid w:val="00E35126"/>
    <w:rsid w:val="00E35266"/>
    <w:rsid w:val="00E354B2"/>
    <w:rsid w:val="00E374B9"/>
    <w:rsid w:val="00E37FF3"/>
    <w:rsid w:val="00E40B58"/>
    <w:rsid w:val="00E41127"/>
    <w:rsid w:val="00E41C02"/>
    <w:rsid w:val="00E41C4F"/>
    <w:rsid w:val="00E41E0F"/>
    <w:rsid w:val="00E41F82"/>
    <w:rsid w:val="00E444DB"/>
    <w:rsid w:val="00E44E97"/>
    <w:rsid w:val="00E45019"/>
    <w:rsid w:val="00E45DFB"/>
    <w:rsid w:val="00E46A66"/>
    <w:rsid w:val="00E50325"/>
    <w:rsid w:val="00E50BB3"/>
    <w:rsid w:val="00E51E52"/>
    <w:rsid w:val="00E52735"/>
    <w:rsid w:val="00E52D5F"/>
    <w:rsid w:val="00E5489D"/>
    <w:rsid w:val="00E54BCA"/>
    <w:rsid w:val="00E5629F"/>
    <w:rsid w:val="00E571F5"/>
    <w:rsid w:val="00E579F5"/>
    <w:rsid w:val="00E57CA2"/>
    <w:rsid w:val="00E606B2"/>
    <w:rsid w:val="00E62F7D"/>
    <w:rsid w:val="00E634EC"/>
    <w:rsid w:val="00E67007"/>
    <w:rsid w:val="00E70D9C"/>
    <w:rsid w:val="00E711F0"/>
    <w:rsid w:val="00E71B57"/>
    <w:rsid w:val="00E71E38"/>
    <w:rsid w:val="00E725D6"/>
    <w:rsid w:val="00E72F0C"/>
    <w:rsid w:val="00E7337D"/>
    <w:rsid w:val="00E74299"/>
    <w:rsid w:val="00E7473F"/>
    <w:rsid w:val="00E74790"/>
    <w:rsid w:val="00E7578F"/>
    <w:rsid w:val="00E8011D"/>
    <w:rsid w:val="00E81605"/>
    <w:rsid w:val="00E83212"/>
    <w:rsid w:val="00E84C1A"/>
    <w:rsid w:val="00E85AA6"/>
    <w:rsid w:val="00E85D5B"/>
    <w:rsid w:val="00E85DE8"/>
    <w:rsid w:val="00E86793"/>
    <w:rsid w:val="00E86A6C"/>
    <w:rsid w:val="00E8738E"/>
    <w:rsid w:val="00E8758F"/>
    <w:rsid w:val="00E91C9B"/>
    <w:rsid w:val="00E920AE"/>
    <w:rsid w:val="00E92636"/>
    <w:rsid w:val="00E93A4D"/>
    <w:rsid w:val="00E948D7"/>
    <w:rsid w:val="00E96CD6"/>
    <w:rsid w:val="00E96F98"/>
    <w:rsid w:val="00EA253C"/>
    <w:rsid w:val="00EA397E"/>
    <w:rsid w:val="00EA3F73"/>
    <w:rsid w:val="00EA5948"/>
    <w:rsid w:val="00EA5BAF"/>
    <w:rsid w:val="00EA5F6F"/>
    <w:rsid w:val="00EA608D"/>
    <w:rsid w:val="00EA6AD6"/>
    <w:rsid w:val="00EA72FF"/>
    <w:rsid w:val="00EB21DF"/>
    <w:rsid w:val="00EB2499"/>
    <w:rsid w:val="00EB257A"/>
    <w:rsid w:val="00EB26DB"/>
    <w:rsid w:val="00EB3692"/>
    <w:rsid w:val="00EB3EA8"/>
    <w:rsid w:val="00EB49CC"/>
    <w:rsid w:val="00EB6532"/>
    <w:rsid w:val="00EB7605"/>
    <w:rsid w:val="00EC05FC"/>
    <w:rsid w:val="00EC19A1"/>
    <w:rsid w:val="00EC1B1E"/>
    <w:rsid w:val="00EC2314"/>
    <w:rsid w:val="00EC27E3"/>
    <w:rsid w:val="00EC2C3E"/>
    <w:rsid w:val="00EC2FD6"/>
    <w:rsid w:val="00EC43DD"/>
    <w:rsid w:val="00EC4D21"/>
    <w:rsid w:val="00EC6AD9"/>
    <w:rsid w:val="00EC7DD6"/>
    <w:rsid w:val="00ED036A"/>
    <w:rsid w:val="00ED2F66"/>
    <w:rsid w:val="00ED5BB1"/>
    <w:rsid w:val="00ED6A1A"/>
    <w:rsid w:val="00ED6FAE"/>
    <w:rsid w:val="00EE0F60"/>
    <w:rsid w:val="00EE10C4"/>
    <w:rsid w:val="00EE1FC6"/>
    <w:rsid w:val="00EE22C8"/>
    <w:rsid w:val="00EE5577"/>
    <w:rsid w:val="00EE5A52"/>
    <w:rsid w:val="00EE5AF7"/>
    <w:rsid w:val="00EE5B37"/>
    <w:rsid w:val="00EE60CC"/>
    <w:rsid w:val="00EE618F"/>
    <w:rsid w:val="00EE6CE2"/>
    <w:rsid w:val="00EE6FEA"/>
    <w:rsid w:val="00EE77EC"/>
    <w:rsid w:val="00EE7CB2"/>
    <w:rsid w:val="00EF137F"/>
    <w:rsid w:val="00EF1A20"/>
    <w:rsid w:val="00EF3141"/>
    <w:rsid w:val="00EF4089"/>
    <w:rsid w:val="00EF5D0A"/>
    <w:rsid w:val="00F01F5D"/>
    <w:rsid w:val="00F03150"/>
    <w:rsid w:val="00F03650"/>
    <w:rsid w:val="00F04508"/>
    <w:rsid w:val="00F04BD1"/>
    <w:rsid w:val="00F05D05"/>
    <w:rsid w:val="00F06436"/>
    <w:rsid w:val="00F06584"/>
    <w:rsid w:val="00F06C8F"/>
    <w:rsid w:val="00F075CB"/>
    <w:rsid w:val="00F07C96"/>
    <w:rsid w:val="00F116FA"/>
    <w:rsid w:val="00F11CEE"/>
    <w:rsid w:val="00F1213C"/>
    <w:rsid w:val="00F12995"/>
    <w:rsid w:val="00F12FB9"/>
    <w:rsid w:val="00F14BB5"/>
    <w:rsid w:val="00F17F2C"/>
    <w:rsid w:val="00F22A83"/>
    <w:rsid w:val="00F243C5"/>
    <w:rsid w:val="00F27085"/>
    <w:rsid w:val="00F27812"/>
    <w:rsid w:val="00F2789E"/>
    <w:rsid w:val="00F27A10"/>
    <w:rsid w:val="00F30E44"/>
    <w:rsid w:val="00F314B3"/>
    <w:rsid w:val="00F31D3A"/>
    <w:rsid w:val="00F34A0C"/>
    <w:rsid w:val="00F360E4"/>
    <w:rsid w:val="00F3630B"/>
    <w:rsid w:val="00F36E79"/>
    <w:rsid w:val="00F37AD6"/>
    <w:rsid w:val="00F403D0"/>
    <w:rsid w:val="00F41326"/>
    <w:rsid w:val="00F413CA"/>
    <w:rsid w:val="00F42CF6"/>
    <w:rsid w:val="00F43B75"/>
    <w:rsid w:val="00F446C0"/>
    <w:rsid w:val="00F44DEB"/>
    <w:rsid w:val="00F44F02"/>
    <w:rsid w:val="00F4682B"/>
    <w:rsid w:val="00F47707"/>
    <w:rsid w:val="00F50557"/>
    <w:rsid w:val="00F525C6"/>
    <w:rsid w:val="00F533FD"/>
    <w:rsid w:val="00F53C82"/>
    <w:rsid w:val="00F56570"/>
    <w:rsid w:val="00F56D5C"/>
    <w:rsid w:val="00F56DC0"/>
    <w:rsid w:val="00F5771F"/>
    <w:rsid w:val="00F57EA7"/>
    <w:rsid w:val="00F629F4"/>
    <w:rsid w:val="00F65544"/>
    <w:rsid w:val="00F7228E"/>
    <w:rsid w:val="00F73311"/>
    <w:rsid w:val="00F748F9"/>
    <w:rsid w:val="00F75F51"/>
    <w:rsid w:val="00F7791D"/>
    <w:rsid w:val="00F77FAB"/>
    <w:rsid w:val="00F81A83"/>
    <w:rsid w:val="00F83028"/>
    <w:rsid w:val="00F83366"/>
    <w:rsid w:val="00F842DE"/>
    <w:rsid w:val="00F848C7"/>
    <w:rsid w:val="00F84D56"/>
    <w:rsid w:val="00F8503D"/>
    <w:rsid w:val="00F857FF"/>
    <w:rsid w:val="00F90841"/>
    <w:rsid w:val="00F9089D"/>
    <w:rsid w:val="00F9162C"/>
    <w:rsid w:val="00F91B38"/>
    <w:rsid w:val="00F9220A"/>
    <w:rsid w:val="00F93C04"/>
    <w:rsid w:val="00F970A9"/>
    <w:rsid w:val="00F97DB1"/>
    <w:rsid w:val="00FA0299"/>
    <w:rsid w:val="00FA0C48"/>
    <w:rsid w:val="00FA203A"/>
    <w:rsid w:val="00FA225F"/>
    <w:rsid w:val="00FA32BB"/>
    <w:rsid w:val="00FA4774"/>
    <w:rsid w:val="00FA5548"/>
    <w:rsid w:val="00FA78E1"/>
    <w:rsid w:val="00FA7AE3"/>
    <w:rsid w:val="00FB07DA"/>
    <w:rsid w:val="00FB28A6"/>
    <w:rsid w:val="00FB3119"/>
    <w:rsid w:val="00FB38EF"/>
    <w:rsid w:val="00FB532A"/>
    <w:rsid w:val="00FB5E43"/>
    <w:rsid w:val="00FB6B45"/>
    <w:rsid w:val="00FB6BDA"/>
    <w:rsid w:val="00FB7990"/>
    <w:rsid w:val="00FB7B2F"/>
    <w:rsid w:val="00FB7F4C"/>
    <w:rsid w:val="00FC079C"/>
    <w:rsid w:val="00FC0AAB"/>
    <w:rsid w:val="00FC1289"/>
    <w:rsid w:val="00FC18B2"/>
    <w:rsid w:val="00FC200E"/>
    <w:rsid w:val="00FC24F4"/>
    <w:rsid w:val="00FC2669"/>
    <w:rsid w:val="00FC29B8"/>
    <w:rsid w:val="00FC2C08"/>
    <w:rsid w:val="00FC5410"/>
    <w:rsid w:val="00FC57F5"/>
    <w:rsid w:val="00FC5E2A"/>
    <w:rsid w:val="00FC732D"/>
    <w:rsid w:val="00FD05D5"/>
    <w:rsid w:val="00FD0DF7"/>
    <w:rsid w:val="00FD1406"/>
    <w:rsid w:val="00FD16C9"/>
    <w:rsid w:val="00FD24BF"/>
    <w:rsid w:val="00FD3377"/>
    <w:rsid w:val="00FD35AF"/>
    <w:rsid w:val="00FD3EB4"/>
    <w:rsid w:val="00FD40E9"/>
    <w:rsid w:val="00FD41BD"/>
    <w:rsid w:val="00FD4BA7"/>
    <w:rsid w:val="00FE25E8"/>
    <w:rsid w:val="00FE3939"/>
    <w:rsid w:val="00FE7A08"/>
    <w:rsid w:val="00FF1461"/>
    <w:rsid w:val="00FF258B"/>
    <w:rsid w:val="00FF3E66"/>
    <w:rsid w:val="00FF54B3"/>
    <w:rsid w:val="00FF6D5E"/>
    <w:rsid w:val="00FF7318"/>
    <w:rsid w:val="00FF7B4D"/>
    <w:rsid w:val="012E2EA4"/>
    <w:rsid w:val="01335E6A"/>
    <w:rsid w:val="0136230A"/>
    <w:rsid w:val="0169336A"/>
    <w:rsid w:val="01885AA7"/>
    <w:rsid w:val="018D66F8"/>
    <w:rsid w:val="01AF3C60"/>
    <w:rsid w:val="01B3053F"/>
    <w:rsid w:val="01DF5BED"/>
    <w:rsid w:val="02111DF0"/>
    <w:rsid w:val="025A678B"/>
    <w:rsid w:val="025E0B8F"/>
    <w:rsid w:val="026D09E9"/>
    <w:rsid w:val="02837C63"/>
    <w:rsid w:val="02887CB0"/>
    <w:rsid w:val="02A6376A"/>
    <w:rsid w:val="02B41B57"/>
    <w:rsid w:val="02C2798B"/>
    <w:rsid w:val="02E75E75"/>
    <w:rsid w:val="02F264F4"/>
    <w:rsid w:val="032B5888"/>
    <w:rsid w:val="033F67FF"/>
    <w:rsid w:val="03503EF7"/>
    <w:rsid w:val="039227DC"/>
    <w:rsid w:val="03935137"/>
    <w:rsid w:val="03C85412"/>
    <w:rsid w:val="03E75CBD"/>
    <w:rsid w:val="03FD26E6"/>
    <w:rsid w:val="04173FF1"/>
    <w:rsid w:val="044D40FB"/>
    <w:rsid w:val="0501144A"/>
    <w:rsid w:val="050D08FD"/>
    <w:rsid w:val="051350D2"/>
    <w:rsid w:val="055C55BE"/>
    <w:rsid w:val="057609A5"/>
    <w:rsid w:val="05866F1A"/>
    <w:rsid w:val="05977D91"/>
    <w:rsid w:val="05AC277D"/>
    <w:rsid w:val="05BF4C1A"/>
    <w:rsid w:val="05DE25B0"/>
    <w:rsid w:val="06124D0F"/>
    <w:rsid w:val="06192DB1"/>
    <w:rsid w:val="061A664E"/>
    <w:rsid w:val="06583800"/>
    <w:rsid w:val="066C6717"/>
    <w:rsid w:val="068D122E"/>
    <w:rsid w:val="06B74B8D"/>
    <w:rsid w:val="06BC399C"/>
    <w:rsid w:val="072E59D4"/>
    <w:rsid w:val="07307421"/>
    <w:rsid w:val="073976DD"/>
    <w:rsid w:val="0744127A"/>
    <w:rsid w:val="07877D8F"/>
    <w:rsid w:val="07977762"/>
    <w:rsid w:val="07AB05E7"/>
    <w:rsid w:val="07B4291F"/>
    <w:rsid w:val="07DD7C56"/>
    <w:rsid w:val="07F67A4B"/>
    <w:rsid w:val="081615A3"/>
    <w:rsid w:val="081E76E9"/>
    <w:rsid w:val="08551A6B"/>
    <w:rsid w:val="0895421D"/>
    <w:rsid w:val="08C40BD4"/>
    <w:rsid w:val="08D1541C"/>
    <w:rsid w:val="08F272CB"/>
    <w:rsid w:val="09143C3A"/>
    <w:rsid w:val="0922573B"/>
    <w:rsid w:val="092C3AB7"/>
    <w:rsid w:val="093B234B"/>
    <w:rsid w:val="09411484"/>
    <w:rsid w:val="09802885"/>
    <w:rsid w:val="09BF566E"/>
    <w:rsid w:val="09F37EA9"/>
    <w:rsid w:val="09F7106E"/>
    <w:rsid w:val="09F936CE"/>
    <w:rsid w:val="0A420FFD"/>
    <w:rsid w:val="0A424251"/>
    <w:rsid w:val="0A786EA7"/>
    <w:rsid w:val="0AD44D0B"/>
    <w:rsid w:val="0AD77716"/>
    <w:rsid w:val="0AFC2F4A"/>
    <w:rsid w:val="0B221361"/>
    <w:rsid w:val="0B576FC2"/>
    <w:rsid w:val="0B945609"/>
    <w:rsid w:val="0BBC2C09"/>
    <w:rsid w:val="0BC76D47"/>
    <w:rsid w:val="0BE930E3"/>
    <w:rsid w:val="0BED0FE4"/>
    <w:rsid w:val="0C1F10BA"/>
    <w:rsid w:val="0C9B0F82"/>
    <w:rsid w:val="0CC57209"/>
    <w:rsid w:val="0CD25874"/>
    <w:rsid w:val="0D217A90"/>
    <w:rsid w:val="0D8748DA"/>
    <w:rsid w:val="0D9306CC"/>
    <w:rsid w:val="0D935F51"/>
    <w:rsid w:val="0DA51E4A"/>
    <w:rsid w:val="0DAD73E3"/>
    <w:rsid w:val="0DC365F7"/>
    <w:rsid w:val="0DC844A3"/>
    <w:rsid w:val="0DE66D0D"/>
    <w:rsid w:val="0DF0797C"/>
    <w:rsid w:val="0E115BEA"/>
    <w:rsid w:val="0E122D7B"/>
    <w:rsid w:val="0E2624DF"/>
    <w:rsid w:val="0E4D6F4F"/>
    <w:rsid w:val="0EA90EEC"/>
    <w:rsid w:val="0EC77707"/>
    <w:rsid w:val="0EE85B37"/>
    <w:rsid w:val="0EFD4E08"/>
    <w:rsid w:val="0F3331DE"/>
    <w:rsid w:val="0F461B72"/>
    <w:rsid w:val="0F51683E"/>
    <w:rsid w:val="0F8268DE"/>
    <w:rsid w:val="0FB12C6D"/>
    <w:rsid w:val="0FB5256F"/>
    <w:rsid w:val="0FBC2765"/>
    <w:rsid w:val="100B6E55"/>
    <w:rsid w:val="1012738D"/>
    <w:rsid w:val="10325581"/>
    <w:rsid w:val="103E20A2"/>
    <w:rsid w:val="105D01A8"/>
    <w:rsid w:val="106F4631"/>
    <w:rsid w:val="109144B4"/>
    <w:rsid w:val="10A41934"/>
    <w:rsid w:val="10E645FB"/>
    <w:rsid w:val="10E81C07"/>
    <w:rsid w:val="10EA4850"/>
    <w:rsid w:val="11807A00"/>
    <w:rsid w:val="119237F8"/>
    <w:rsid w:val="11DE3868"/>
    <w:rsid w:val="11E24D7D"/>
    <w:rsid w:val="123E4ED2"/>
    <w:rsid w:val="124D2A33"/>
    <w:rsid w:val="126A3E23"/>
    <w:rsid w:val="127505EA"/>
    <w:rsid w:val="12787BB7"/>
    <w:rsid w:val="127F03F1"/>
    <w:rsid w:val="129715E3"/>
    <w:rsid w:val="12BE0C2B"/>
    <w:rsid w:val="12FC38A2"/>
    <w:rsid w:val="12FF2A5A"/>
    <w:rsid w:val="131B5C63"/>
    <w:rsid w:val="132E6AAA"/>
    <w:rsid w:val="1361135F"/>
    <w:rsid w:val="13664EBD"/>
    <w:rsid w:val="138855D8"/>
    <w:rsid w:val="139302B3"/>
    <w:rsid w:val="13A10292"/>
    <w:rsid w:val="13BE421B"/>
    <w:rsid w:val="13F44718"/>
    <w:rsid w:val="14041928"/>
    <w:rsid w:val="140B17D7"/>
    <w:rsid w:val="14993410"/>
    <w:rsid w:val="149A4548"/>
    <w:rsid w:val="14A26299"/>
    <w:rsid w:val="14AC4320"/>
    <w:rsid w:val="14BA7030"/>
    <w:rsid w:val="14C3661D"/>
    <w:rsid w:val="14C910DC"/>
    <w:rsid w:val="14CC3468"/>
    <w:rsid w:val="14CD0C73"/>
    <w:rsid w:val="14E21E34"/>
    <w:rsid w:val="14F34B10"/>
    <w:rsid w:val="14FC2356"/>
    <w:rsid w:val="15035551"/>
    <w:rsid w:val="15063716"/>
    <w:rsid w:val="150F2123"/>
    <w:rsid w:val="15123D85"/>
    <w:rsid w:val="154615B6"/>
    <w:rsid w:val="1597703C"/>
    <w:rsid w:val="15B37E8F"/>
    <w:rsid w:val="15C31C62"/>
    <w:rsid w:val="16185702"/>
    <w:rsid w:val="165224B7"/>
    <w:rsid w:val="16542F53"/>
    <w:rsid w:val="16896BCD"/>
    <w:rsid w:val="168B39B7"/>
    <w:rsid w:val="16FB1C67"/>
    <w:rsid w:val="16FF7785"/>
    <w:rsid w:val="1712640A"/>
    <w:rsid w:val="173D5F23"/>
    <w:rsid w:val="174A41E4"/>
    <w:rsid w:val="174D7A7F"/>
    <w:rsid w:val="174F0E64"/>
    <w:rsid w:val="17547F18"/>
    <w:rsid w:val="17892404"/>
    <w:rsid w:val="178E0079"/>
    <w:rsid w:val="179F7EAA"/>
    <w:rsid w:val="17AF35B9"/>
    <w:rsid w:val="17C4387D"/>
    <w:rsid w:val="17DD3353"/>
    <w:rsid w:val="17F31A4B"/>
    <w:rsid w:val="17FA1604"/>
    <w:rsid w:val="17FB2DFD"/>
    <w:rsid w:val="180733F9"/>
    <w:rsid w:val="18121DDF"/>
    <w:rsid w:val="182806A0"/>
    <w:rsid w:val="18394D04"/>
    <w:rsid w:val="1845463E"/>
    <w:rsid w:val="184D2750"/>
    <w:rsid w:val="18763B05"/>
    <w:rsid w:val="187E62C5"/>
    <w:rsid w:val="188A35D7"/>
    <w:rsid w:val="18D47463"/>
    <w:rsid w:val="18EE1D24"/>
    <w:rsid w:val="19070443"/>
    <w:rsid w:val="191733B0"/>
    <w:rsid w:val="19193722"/>
    <w:rsid w:val="192A16B3"/>
    <w:rsid w:val="194F47EE"/>
    <w:rsid w:val="1955736F"/>
    <w:rsid w:val="196C56EB"/>
    <w:rsid w:val="197E486A"/>
    <w:rsid w:val="19BA3833"/>
    <w:rsid w:val="19E76EEC"/>
    <w:rsid w:val="19EE67AD"/>
    <w:rsid w:val="1A4D1456"/>
    <w:rsid w:val="1A806A0E"/>
    <w:rsid w:val="1A8447EC"/>
    <w:rsid w:val="1A984D37"/>
    <w:rsid w:val="1AAD741A"/>
    <w:rsid w:val="1AB64BFB"/>
    <w:rsid w:val="1ABA61DE"/>
    <w:rsid w:val="1AFA5E41"/>
    <w:rsid w:val="1B14771E"/>
    <w:rsid w:val="1B24006C"/>
    <w:rsid w:val="1B270F35"/>
    <w:rsid w:val="1B35119B"/>
    <w:rsid w:val="1B7B0630"/>
    <w:rsid w:val="1B8570CC"/>
    <w:rsid w:val="1B994BCE"/>
    <w:rsid w:val="1BA64735"/>
    <w:rsid w:val="1BA95CAA"/>
    <w:rsid w:val="1BCB1571"/>
    <w:rsid w:val="1BD763EC"/>
    <w:rsid w:val="1C2238CF"/>
    <w:rsid w:val="1C551095"/>
    <w:rsid w:val="1C5D3A77"/>
    <w:rsid w:val="1C686E08"/>
    <w:rsid w:val="1C7F0B43"/>
    <w:rsid w:val="1CCA6E96"/>
    <w:rsid w:val="1CCE203D"/>
    <w:rsid w:val="1D5261BA"/>
    <w:rsid w:val="1D9A1E49"/>
    <w:rsid w:val="1DC17E4B"/>
    <w:rsid w:val="1DC2385D"/>
    <w:rsid w:val="1DDA0BD9"/>
    <w:rsid w:val="1E5626BB"/>
    <w:rsid w:val="1E880E59"/>
    <w:rsid w:val="1E8845D3"/>
    <w:rsid w:val="1E947045"/>
    <w:rsid w:val="1EB6515D"/>
    <w:rsid w:val="1EC2334A"/>
    <w:rsid w:val="1ED2137D"/>
    <w:rsid w:val="1EDB4111"/>
    <w:rsid w:val="1EDC6290"/>
    <w:rsid w:val="1EFF3576"/>
    <w:rsid w:val="1FB75F5B"/>
    <w:rsid w:val="1FF11612"/>
    <w:rsid w:val="2033122A"/>
    <w:rsid w:val="20673F99"/>
    <w:rsid w:val="20720889"/>
    <w:rsid w:val="20874A11"/>
    <w:rsid w:val="2091614C"/>
    <w:rsid w:val="20B15B3E"/>
    <w:rsid w:val="20B33E6D"/>
    <w:rsid w:val="20ED2CFC"/>
    <w:rsid w:val="2141534C"/>
    <w:rsid w:val="21440478"/>
    <w:rsid w:val="214E6032"/>
    <w:rsid w:val="21540FF8"/>
    <w:rsid w:val="218A5D3E"/>
    <w:rsid w:val="219C5ED7"/>
    <w:rsid w:val="21DC2FC5"/>
    <w:rsid w:val="21DF666A"/>
    <w:rsid w:val="21E1771C"/>
    <w:rsid w:val="21F972C5"/>
    <w:rsid w:val="221E5693"/>
    <w:rsid w:val="22407A00"/>
    <w:rsid w:val="22451992"/>
    <w:rsid w:val="2256547D"/>
    <w:rsid w:val="22866283"/>
    <w:rsid w:val="2290065B"/>
    <w:rsid w:val="22AF4705"/>
    <w:rsid w:val="22B875E2"/>
    <w:rsid w:val="238A269E"/>
    <w:rsid w:val="239A2BEA"/>
    <w:rsid w:val="239F7D8B"/>
    <w:rsid w:val="23AF4ABA"/>
    <w:rsid w:val="23B04F9F"/>
    <w:rsid w:val="23BF2F26"/>
    <w:rsid w:val="23C06D81"/>
    <w:rsid w:val="23C732F9"/>
    <w:rsid w:val="23CA6BAA"/>
    <w:rsid w:val="23DB00D1"/>
    <w:rsid w:val="23E77D3F"/>
    <w:rsid w:val="23ED3BCC"/>
    <w:rsid w:val="23FF5CD7"/>
    <w:rsid w:val="241C789C"/>
    <w:rsid w:val="2425096B"/>
    <w:rsid w:val="24424854"/>
    <w:rsid w:val="24590469"/>
    <w:rsid w:val="24640F13"/>
    <w:rsid w:val="248E633C"/>
    <w:rsid w:val="249F3930"/>
    <w:rsid w:val="24A33D0A"/>
    <w:rsid w:val="24A46AC3"/>
    <w:rsid w:val="24B83DF2"/>
    <w:rsid w:val="24BE2CE7"/>
    <w:rsid w:val="24BE3344"/>
    <w:rsid w:val="24EF2014"/>
    <w:rsid w:val="25100FB7"/>
    <w:rsid w:val="25337BF3"/>
    <w:rsid w:val="253D72E6"/>
    <w:rsid w:val="255A4854"/>
    <w:rsid w:val="25664B15"/>
    <w:rsid w:val="25720C7E"/>
    <w:rsid w:val="258C4DA3"/>
    <w:rsid w:val="25A11258"/>
    <w:rsid w:val="25C27ABC"/>
    <w:rsid w:val="260C0B73"/>
    <w:rsid w:val="26161107"/>
    <w:rsid w:val="263245FC"/>
    <w:rsid w:val="264A3CDE"/>
    <w:rsid w:val="267301F2"/>
    <w:rsid w:val="26827B8F"/>
    <w:rsid w:val="26B34C11"/>
    <w:rsid w:val="27023B95"/>
    <w:rsid w:val="27252ADB"/>
    <w:rsid w:val="27297075"/>
    <w:rsid w:val="274831D2"/>
    <w:rsid w:val="2753285F"/>
    <w:rsid w:val="2758288E"/>
    <w:rsid w:val="27691CA1"/>
    <w:rsid w:val="276935C0"/>
    <w:rsid w:val="279220D1"/>
    <w:rsid w:val="279C5678"/>
    <w:rsid w:val="27A14D2C"/>
    <w:rsid w:val="27B0229B"/>
    <w:rsid w:val="27E34F01"/>
    <w:rsid w:val="28662D18"/>
    <w:rsid w:val="28761DD7"/>
    <w:rsid w:val="28A654B3"/>
    <w:rsid w:val="28FB0BB1"/>
    <w:rsid w:val="290D0050"/>
    <w:rsid w:val="290F6859"/>
    <w:rsid w:val="291B065C"/>
    <w:rsid w:val="291E5E41"/>
    <w:rsid w:val="29625722"/>
    <w:rsid w:val="29772131"/>
    <w:rsid w:val="299244AE"/>
    <w:rsid w:val="299911B6"/>
    <w:rsid w:val="299D2712"/>
    <w:rsid w:val="299E021B"/>
    <w:rsid w:val="29BF32D4"/>
    <w:rsid w:val="29C340E6"/>
    <w:rsid w:val="29E01FBA"/>
    <w:rsid w:val="29FA7898"/>
    <w:rsid w:val="2A4F0D90"/>
    <w:rsid w:val="2A5D7D9F"/>
    <w:rsid w:val="2A745B20"/>
    <w:rsid w:val="2AB02013"/>
    <w:rsid w:val="2AC46DCC"/>
    <w:rsid w:val="2ADF154F"/>
    <w:rsid w:val="2AE95B55"/>
    <w:rsid w:val="2AFB3E90"/>
    <w:rsid w:val="2B0602C9"/>
    <w:rsid w:val="2B140711"/>
    <w:rsid w:val="2B155F69"/>
    <w:rsid w:val="2B3140F0"/>
    <w:rsid w:val="2B3A7823"/>
    <w:rsid w:val="2B9C2F28"/>
    <w:rsid w:val="2BD821AD"/>
    <w:rsid w:val="2C07479A"/>
    <w:rsid w:val="2C556787"/>
    <w:rsid w:val="2C58122B"/>
    <w:rsid w:val="2C6E5500"/>
    <w:rsid w:val="2CAD41CF"/>
    <w:rsid w:val="2CD11239"/>
    <w:rsid w:val="2CE35D86"/>
    <w:rsid w:val="2D3C2436"/>
    <w:rsid w:val="2D446A30"/>
    <w:rsid w:val="2D5304A2"/>
    <w:rsid w:val="2D697173"/>
    <w:rsid w:val="2D985B7D"/>
    <w:rsid w:val="2D996083"/>
    <w:rsid w:val="2E346B7B"/>
    <w:rsid w:val="2EA81219"/>
    <w:rsid w:val="2EA87B2F"/>
    <w:rsid w:val="2EAB7A37"/>
    <w:rsid w:val="2EC05D28"/>
    <w:rsid w:val="2EF33C6F"/>
    <w:rsid w:val="2EF9171A"/>
    <w:rsid w:val="2F0E34D6"/>
    <w:rsid w:val="2F2F37F5"/>
    <w:rsid w:val="2F4C0253"/>
    <w:rsid w:val="2F5800AD"/>
    <w:rsid w:val="2FB37D66"/>
    <w:rsid w:val="2FB75D33"/>
    <w:rsid w:val="2FC7539E"/>
    <w:rsid w:val="2FC81272"/>
    <w:rsid w:val="2FE67731"/>
    <w:rsid w:val="2FF504B3"/>
    <w:rsid w:val="30C135D5"/>
    <w:rsid w:val="312F76FE"/>
    <w:rsid w:val="31A21900"/>
    <w:rsid w:val="31C016A2"/>
    <w:rsid w:val="31CF445C"/>
    <w:rsid w:val="3217543B"/>
    <w:rsid w:val="323D23CA"/>
    <w:rsid w:val="32460B24"/>
    <w:rsid w:val="32906C49"/>
    <w:rsid w:val="329331A2"/>
    <w:rsid w:val="32E75AE5"/>
    <w:rsid w:val="32FD07E1"/>
    <w:rsid w:val="3322586C"/>
    <w:rsid w:val="33370730"/>
    <w:rsid w:val="33383F86"/>
    <w:rsid w:val="334D3DCB"/>
    <w:rsid w:val="33CF445E"/>
    <w:rsid w:val="33FB094E"/>
    <w:rsid w:val="33FE296C"/>
    <w:rsid w:val="34075093"/>
    <w:rsid w:val="34885679"/>
    <w:rsid w:val="34C04450"/>
    <w:rsid w:val="34D307A9"/>
    <w:rsid w:val="34D57E07"/>
    <w:rsid w:val="3500503A"/>
    <w:rsid w:val="35583E63"/>
    <w:rsid w:val="35A0674E"/>
    <w:rsid w:val="369F3445"/>
    <w:rsid w:val="36BE2977"/>
    <w:rsid w:val="36EB5C67"/>
    <w:rsid w:val="36F70174"/>
    <w:rsid w:val="37350947"/>
    <w:rsid w:val="378B3AF0"/>
    <w:rsid w:val="378B628F"/>
    <w:rsid w:val="37976A14"/>
    <w:rsid w:val="37B82666"/>
    <w:rsid w:val="37F76F39"/>
    <w:rsid w:val="38080CE1"/>
    <w:rsid w:val="38575BB2"/>
    <w:rsid w:val="38733C2B"/>
    <w:rsid w:val="38754B89"/>
    <w:rsid w:val="387D691E"/>
    <w:rsid w:val="38A96E9F"/>
    <w:rsid w:val="38AC245C"/>
    <w:rsid w:val="38BC5DE2"/>
    <w:rsid w:val="38C86F3B"/>
    <w:rsid w:val="38EE0D54"/>
    <w:rsid w:val="39323301"/>
    <w:rsid w:val="39362AC0"/>
    <w:rsid w:val="3937263E"/>
    <w:rsid w:val="395436BC"/>
    <w:rsid w:val="395B65F9"/>
    <w:rsid w:val="39943BC5"/>
    <w:rsid w:val="39CA030A"/>
    <w:rsid w:val="39EC7F16"/>
    <w:rsid w:val="3A036842"/>
    <w:rsid w:val="3A2B16FC"/>
    <w:rsid w:val="3A336605"/>
    <w:rsid w:val="3A3A3A6D"/>
    <w:rsid w:val="3A8B5ABD"/>
    <w:rsid w:val="3A9E241A"/>
    <w:rsid w:val="3AB65E2F"/>
    <w:rsid w:val="3AB80F09"/>
    <w:rsid w:val="3AD95C42"/>
    <w:rsid w:val="3ADC1612"/>
    <w:rsid w:val="3B0C3EDD"/>
    <w:rsid w:val="3B5721E2"/>
    <w:rsid w:val="3B593C5E"/>
    <w:rsid w:val="3B6E2CC4"/>
    <w:rsid w:val="3B89525F"/>
    <w:rsid w:val="3BBE72C8"/>
    <w:rsid w:val="3BCA5681"/>
    <w:rsid w:val="3C00519B"/>
    <w:rsid w:val="3C227857"/>
    <w:rsid w:val="3C4545EF"/>
    <w:rsid w:val="3C497542"/>
    <w:rsid w:val="3CB20C7B"/>
    <w:rsid w:val="3D030F50"/>
    <w:rsid w:val="3D132E62"/>
    <w:rsid w:val="3D1705BF"/>
    <w:rsid w:val="3D27087A"/>
    <w:rsid w:val="3D5E36E8"/>
    <w:rsid w:val="3D921C40"/>
    <w:rsid w:val="3DBC7164"/>
    <w:rsid w:val="3DE84F74"/>
    <w:rsid w:val="3E807665"/>
    <w:rsid w:val="3E862725"/>
    <w:rsid w:val="3ECD2FD0"/>
    <w:rsid w:val="3ED64CF5"/>
    <w:rsid w:val="3EE45680"/>
    <w:rsid w:val="3F076A6D"/>
    <w:rsid w:val="3F1A311A"/>
    <w:rsid w:val="3F293CC5"/>
    <w:rsid w:val="3F2B1EDE"/>
    <w:rsid w:val="3F4F6BD1"/>
    <w:rsid w:val="3F5927A3"/>
    <w:rsid w:val="3F5F45BD"/>
    <w:rsid w:val="3FB84AFF"/>
    <w:rsid w:val="40130E60"/>
    <w:rsid w:val="4022202E"/>
    <w:rsid w:val="403926F6"/>
    <w:rsid w:val="40437332"/>
    <w:rsid w:val="40594656"/>
    <w:rsid w:val="40721298"/>
    <w:rsid w:val="40734A88"/>
    <w:rsid w:val="40950776"/>
    <w:rsid w:val="40B83E2A"/>
    <w:rsid w:val="40F7328D"/>
    <w:rsid w:val="41192C3D"/>
    <w:rsid w:val="41193B3A"/>
    <w:rsid w:val="41255C5A"/>
    <w:rsid w:val="41257AB9"/>
    <w:rsid w:val="41333364"/>
    <w:rsid w:val="417545D7"/>
    <w:rsid w:val="419601A1"/>
    <w:rsid w:val="41E247F6"/>
    <w:rsid w:val="42157480"/>
    <w:rsid w:val="4222704C"/>
    <w:rsid w:val="424546E5"/>
    <w:rsid w:val="425E3A67"/>
    <w:rsid w:val="42827436"/>
    <w:rsid w:val="42B51825"/>
    <w:rsid w:val="42C617FA"/>
    <w:rsid w:val="42D87E7D"/>
    <w:rsid w:val="42EF1834"/>
    <w:rsid w:val="4321517F"/>
    <w:rsid w:val="43280DB3"/>
    <w:rsid w:val="434901FC"/>
    <w:rsid w:val="438D0BCE"/>
    <w:rsid w:val="439372CC"/>
    <w:rsid w:val="43994221"/>
    <w:rsid w:val="43C46E32"/>
    <w:rsid w:val="44101E88"/>
    <w:rsid w:val="444A14EE"/>
    <w:rsid w:val="44911081"/>
    <w:rsid w:val="44AC3169"/>
    <w:rsid w:val="45553918"/>
    <w:rsid w:val="455E7357"/>
    <w:rsid w:val="45762280"/>
    <w:rsid w:val="45904727"/>
    <w:rsid w:val="45946160"/>
    <w:rsid w:val="45A76530"/>
    <w:rsid w:val="45B6077C"/>
    <w:rsid w:val="46033F36"/>
    <w:rsid w:val="46184804"/>
    <w:rsid w:val="462072C4"/>
    <w:rsid w:val="462F240C"/>
    <w:rsid w:val="4651229B"/>
    <w:rsid w:val="46886907"/>
    <w:rsid w:val="469045EA"/>
    <w:rsid w:val="469245DC"/>
    <w:rsid w:val="46A22588"/>
    <w:rsid w:val="46B61CC3"/>
    <w:rsid w:val="46C8162F"/>
    <w:rsid w:val="46E97908"/>
    <w:rsid w:val="4712161B"/>
    <w:rsid w:val="47431FAE"/>
    <w:rsid w:val="47820EA5"/>
    <w:rsid w:val="47882A4F"/>
    <w:rsid w:val="47D97A74"/>
    <w:rsid w:val="47DF2400"/>
    <w:rsid w:val="48041074"/>
    <w:rsid w:val="48180BAC"/>
    <w:rsid w:val="48223DE1"/>
    <w:rsid w:val="484068ED"/>
    <w:rsid w:val="486C728F"/>
    <w:rsid w:val="488A4706"/>
    <w:rsid w:val="48DD2E5A"/>
    <w:rsid w:val="48EC70DA"/>
    <w:rsid w:val="494E0AF3"/>
    <w:rsid w:val="49A21EDF"/>
    <w:rsid w:val="4A052F6C"/>
    <w:rsid w:val="4A161D35"/>
    <w:rsid w:val="4AA80C79"/>
    <w:rsid w:val="4AB53A9B"/>
    <w:rsid w:val="4AD45E6F"/>
    <w:rsid w:val="4AFC633E"/>
    <w:rsid w:val="4B161A3F"/>
    <w:rsid w:val="4B2217DB"/>
    <w:rsid w:val="4B2C5666"/>
    <w:rsid w:val="4B2E2844"/>
    <w:rsid w:val="4B791D27"/>
    <w:rsid w:val="4B946DE2"/>
    <w:rsid w:val="4BB55600"/>
    <w:rsid w:val="4BB6779D"/>
    <w:rsid w:val="4BD87098"/>
    <w:rsid w:val="4BDC576B"/>
    <w:rsid w:val="4C0E4FFF"/>
    <w:rsid w:val="4C4047AC"/>
    <w:rsid w:val="4C6C6E93"/>
    <w:rsid w:val="4CDF05C8"/>
    <w:rsid w:val="4CE843DC"/>
    <w:rsid w:val="4CF90183"/>
    <w:rsid w:val="4CF9339B"/>
    <w:rsid w:val="4D4F6A62"/>
    <w:rsid w:val="4D5402BF"/>
    <w:rsid w:val="4D6001E9"/>
    <w:rsid w:val="4D66598F"/>
    <w:rsid w:val="4D672D93"/>
    <w:rsid w:val="4D8669A7"/>
    <w:rsid w:val="4DA21899"/>
    <w:rsid w:val="4DD758E5"/>
    <w:rsid w:val="4DE75B9A"/>
    <w:rsid w:val="4DEE3096"/>
    <w:rsid w:val="4E2301A4"/>
    <w:rsid w:val="4E4D295B"/>
    <w:rsid w:val="4E620986"/>
    <w:rsid w:val="4E6C1A30"/>
    <w:rsid w:val="4E8B253F"/>
    <w:rsid w:val="4E9353BC"/>
    <w:rsid w:val="4EBC54AE"/>
    <w:rsid w:val="4EBF38B6"/>
    <w:rsid w:val="4F0229D9"/>
    <w:rsid w:val="4F6E6369"/>
    <w:rsid w:val="4F8D1C74"/>
    <w:rsid w:val="4FBC6B6F"/>
    <w:rsid w:val="4FC11719"/>
    <w:rsid w:val="4FD867ED"/>
    <w:rsid w:val="4FF81CBE"/>
    <w:rsid w:val="50106223"/>
    <w:rsid w:val="501A4072"/>
    <w:rsid w:val="503C50B8"/>
    <w:rsid w:val="50511892"/>
    <w:rsid w:val="50514107"/>
    <w:rsid w:val="50564F78"/>
    <w:rsid w:val="509A5C5E"/>
    <w:rsid w:val="50D656A3"/>
    <w:rsid w:val="50FF4D14"/>
    <w:rsid w:val="510335D2"/>
    <w:rsid w:val="51093248"/>
    <w:rsid w:val="51135A3F"/>
    <w:rsid w:val="51162466"/>
    <w:rsid w:val="512D56A4"/>
    <w:rsid w:val="513F2F50"/>
    <w:rsid w:val="515E6373"/>
    <w:rsid w:val="51880342"/>
    <w:rsid w:val="51A36ADE"/>
    <w:rsid w:val="51AF7C23"/>
    <w:rsid w:val="522B0401"/>
    <w:rsid w:val="5233342D"/>
    <w:rsid w:val="52470F8A"/>
    <w:rsid w:val="528D2312"/>
    <w:rsid w:val="5299529A"/>
    <w:rsid w:val="52AA1931"/>
    <w:rsid w:val="52C71C29"/>
    <w:rsid w:val="52CC3AAF"/>
    <w:rsid w:val="52D650D0"/>
    <w:rsid w:val="52DD5222"/>
    <w:rsid w:val="52FB7F4E"/>
    <w:rsid w:val="531E4AAF"/>
    <w:rsid w:val="53350ACA"/>
    <w:rsid w:val="5340044E"/>
    <w:rsid w:val="534E0DD0"/>
    <w:rsid w:val="537334DE"/>
    <w:rsid w:val="537F2049"/>
    <w:rsid w:val="53830AD3"/>
    <w:rsid w:val="53866DA9"/>
    <w:rsid w:val="53BE73AE"/>
    <w:rsid w:val="53F25304"/>
    <w:rsid w:val="542C0451"/>
    <w:rsid w:val="544C08C4"/>
    <w:rsid w:val="54696FD7"/>
    <w:rsid w:val="549F1E29"/>
    <w:rsid w:val="54A5319E"/>
    <w:rsid w:val="54AB59A9"/>
    <w:rsid w:val="54CE4864"/>
    <w:rsid w:val="54EE3FF7"/>
    <w:rsid w:val="55074CDA"/>
    <w:rsid w:val="554C5A79"/>
    <w:rsid w:val="55B77E9F"/>
    <w:rsid w:val="55CD64AD"/>
    <w:rsid w:val="56037EC1"/>
    <w:rsid w:val="56167337"/>
    <w:rsid w:val="563D4FF5"/>
    <w:rsid w:val="563E047B"/>
    <w:rsid w:val="564E24F9"/>
    <w:rsid w:val="565C0F28"/>
    <w:rsid w:val="566424EA"/>
    <w:rsid w:val="567108D7"/>
    <w:rsid w:val="567461E7"/>
    <w:rsid w:val="56917F62"/>
    <w:rsid w:val="56924178"/>
    <w:rsid w:val="56C84464"/>
    <w:rsid w:val="56D12A86"/>
    <w:rsid w:val="575A5D1C"/>
    <w:rsid w:val="577862B9"/>
    <w:rsid w:val="57A84D53"/>
    <w:rsid w:val="57E81ADE"/>
    <w:rsid w:val="57F72A28"/>
    <w:rsid w:val="58120DF1"/>
    <w:rsid w:val="58377CA9"/>
    <w:rsid w:val="584558A2"/>
    <w:rsid w:val="58752BBB"/>
    <w:rsid w:val="588E10E7"/>
    <w:rsid w:val="58905FDC"/>
    <w:rsid w:val="589361C8"/>
    <w:rsid w:val="58971464"/>
    <w:rsid w:val="589B1EA0"/>
    <w:rsid w:val="589E5F5F"/>
    <w:rsid w:val="58A1215D"/>
    <w:rsid w:val="58C26847"/>
    <w:rsid w:val="58C83A9F"/>
    <w:rsid w:val="593346A8"/>
    <w:rsid w:val="59397915"/>
    <w:rsid w:val="595E6F56"/>
    <w:rsid w:val="59C576B3"/>
    <w:rsid w:val="59D50BF6"/>
    <w:rsid w:val="59E038CF"/>
    <w:rsid w:val="5A6C6D9D"/>
    <w:rsid w:val="5A810FED"/>
    <w:rsid w:val="5A873C68"/>
    <w:rsid w:val="5AB01204"/>
    <w:rsid w:val="5B014B1B"/>
    <w:rsid w:val="5B2D7602"/>
    <w:rsid w:val="5B9B7E9D"/>
    <w:rsid w:val="5BB90FFB"/>
    <w:rsid w:val="5BB95BFA"/>
    <w:rsid w:val="5BCE6A29"/>
    <w:rsid w:val="5C1E2EF3"/>
    <w:rsid w:val="5C2F1CCC"/>
    <w:rsid w:val="5C5D6A1A"/>
    <w:rsid w:val="5C6078B9"/>
    <w:rsid w:val="5C6719EC"/>
    <w:rsid w:val="5CD63C92"/>
    <w:rsid w:val="5CE9540D"/>
    <w:rsid w:val="5D073480"/>
    <w:rsid w:val="5D2B7010"/>
    <w:rsid w:val="5D7D4432"/>
    <w:rsid w:val="5D873545"/>
    <w:rsid w:val="5D9C39E5"/>
    <w:rsid w:val="5DA67787"/>
    <w:rsid w:val="5E0F2AB1"/>
    <w:rsid w:val="5E327DEF"/>
    <w:rsid w:val="5E367597"/>
    <w:rsid w:val="5E38540C"/>
    <w:rsid w:val="5E495E6B"/>
    <w:rsid w:val="5E4A51C8"/>
    <w:rsid w:val="5E54254E"/>
    <w:rsid w:val="5EA132BF"/>
    <w:rsid w:val="5EAE5014"/>
    <w:rsid w:val="5ED23A56"/>
    <w:rsid w:val="5EF1326D"/>
    <w:rsid w:val="5F315658"/>
    <w:rsid w:val="5F5F5A5D"/>
    <w:rsid w:val="5F932912"/>
    <w:rsid w:val="5FEF6197"/>
    <w:rsid w:val="5FF71F31"/>
    <w:rsid w:val="600D61A0"/>
    <w:rsid w:val="60270A78"/>
    <w:rsid w:val="60A54286"/>
    <w:rsid w:val="60BB1E7B"/>
    <w:rsid w:val="60CC36CD"/>
    <w:rsid w:val="60D44BD2"/>
    <w:rsid w:val="60E45D99"/>
    <w:rsid w:val="60F93953"/>
    <w:rsid w:val="611370AE"/>
    <w:rsid w:val="61161F66"/>
    <w:rsid w:val="612E0B3A"/>
    <w:rsid w:val="616B7439"/>
    <w:rsid w:val="61994312"/>
    <w:rsid w:val="619F6154"/>
    <w:rsid w:val="61E12292"/>
    <w:rsid w:val="61F63B8A"/>
    <w:rsid w:val="61FD1FCC"/>
    <w:rsid w:val="622F015E"/>
    <w:rsid w:val="62742E2E"/>
    <w:rsid w:val="628137E1"/>
    <w:rsid w:val="6298473D"/>
    <w:rsid w:val="62AC3D08"/>
    <w:rsid w:val="62AD5FB3"/>
    <w:rsid w:val="62BD6FC5"/>
    <w:rsid w:val="62C37CB7"/>
    <w:rsid w:val="62F72C11"/>
    <w:rsid w:val="62F84A29"/>
    <w:rsid w:val="630F6773"/>
    <w:rsid w:val="63412975"/>
    <w:rsid w:val="63433688"/>
    <w:rsid w:val="63853A34"/>
    <w:rsid w:val="6388354C"/>
    <w:rsid w:val="638C2D78"/>
    <w:rsid w:val="638F2E18"/>
    <w:rsid w:val="639B7815"/>
    <w:rsid w:val="639F36E6"/>
    <w:rsid w:val="63AF7CD7"/>
    <w:rsid w:val="63BF322F"/>
    <w:rsid w:val="63C000BF"/>
    <w:rsid w:val="63C43FDD"/>
    <w:rsid w:val="63E81FBB"/>
    <w:rsid w:val="63F36AE6"/>
    <w:rsid w:val="642345F7"/>
    <w:rsid w:val="64542F74"/>
    <w:rsid w:val="647E68B7"/>
    <w:rsid w:val="64D77A8C"/>
    <w:rsid w:val="65000EAF"/>
    <w:rsid w:val="652B2301"/>
    <w:rsid w:val="6579378C"/>
    <w:rsid w:val="658707AA"/>
    <w:rsid w:val="658825F4"/>
    <w:rsid w:val="658E6916"/>
    <w:rsid w:val="65B805D5"/>
    <w:rsid w:val="65BA1339"/>
    <w:rsid w:val="65F5537B"/>
    <w:rsid w:val="66185665"/>
    <w:rsid w:val="66373D5F"/>
    <w:rsid w:val="663E0F10"/>
    <w:rsid w:val="664C3B6F"/>
    <w:rsid w:val="665A6F09"/>
    <w:rsid w:val="668C35EF"/>
    <w:rsid w:val="66C60C77"/>
    <w:rsid w:val="66D55FE2"/>
    <w:rsid w:val="67063BFB"/>
    <w:rsid w:val="67186E25"/>
    <w:rsid w:val="672206C4"/>
    <w:rsid w:val="6733092D"/>
    <w:rsid w:val="67425E89"/>
    <w:rsid w:val="675F1909"/>
    <w:rsid w:val="67995788"/>
    <w:rsid w:val="67CF15A3"/>
    <w:rsid w:val="67EF08DA"/>
    <w:rsid w:val="67F631AA"/>
    <w:rsid w:val="680A6682"/>
    <w:rsid w:val="680B6E75"/>
    <w:rsid w:val="68194187"/>
    <w:rsid w:val="6895088D"/>
    <w:rsid w:val="68B734A2"/>
    <w:rsid w:val="68C12893"/>
    <w:rsid w:val="68FF31D3"/>
    <w:rsid w:val="690C6862"/>
    <w:rsid w:val="690E30E8"/>
    <w:rsid w:val="691603B6"/>
    <w:rsid w:val="69581C5F"/>
    <w:rsid w:val="69872B16"/>
    <w:rsid w:val="69D2413E"/>
    <w:rsid w:val="69DE67BA"/>
    <w:rsid w:val="69EC58CA"/>
    <w:rsid w:val="6A0D57AA"/>
    <w:rsid w:val="6A35075D"/>
    <w:rsid w:val="6A6F59FA"/>
    <w:rsid w:val="6A7F1F87"/>
    <w:rsid w:val="6A82362B"/>
    <w:rsid w:val="6A9004BF"/>
    <w:rsid w:val="6A912A5D"/>
    <w:rsid w:val="6A993AA7"/>
    <w:rsid w:val="6AAC46CC"/>
    <w:rsid w:val="6AB643E6"/>
    <w:rsid w:val="6AC94022"/>
    <w:rsid w:val="6AFB12F2"/>
    <w:rsid w:val="6B1155B0"/>
    <w:rsid w:val="6B1E4DA1"/>
    <w:rsid w:val="6B1E596F"/>
    <w:rsid w:val="6B1E5997"/>
    <w:rsid w:val="6B264A9B"/>
    <w:rsid w:val="6B296031"/>
    <w:rsid w:val="6B464631"/>
    <w:rsid w:val="6B5D6E02"/>
    <w:rsid w:val="6B631846"/>
    <w:rsid w:val="6B6A32D2"/>
    <w:rsid w:val="6B6D2714"/>
    <w:rsid w:val="6C3A0099"/>
    <w:rsid w:val="6C42143F"/>
    <w:rsid w:val="6C5054AF"/>
    <w:rsid w:val="6C666F58"/>
    <w:rsid w:val="6C676ACA"/>
    <w:rsid w:val="6C985432"/>
    <w:rsid w:val="6CB23340"/>
    <w:rsid w:val="6CF1717D"/>
    <w:rsid w:val="6D062B99"/>
    <w:rsid w:val="6D086D9D"/>
    <w:rsid w:val="6D333794"/>
    <w:rsid w:val="6D7A680D"/>
    <w:rsid w:val="6D7D64E1"/>
    <w:rsid w:val="6E0548AD"/>
    <w:rsid w:val="6E060B9B"/>
    <w:rsid w:val="6E9D7B2B"/>
    <w:rsid w:val="6EA65D97"/>
    <w:rsid w:val="6EB47743"/>
    <w:rsid w:val="6EDC63F2"/>
    <w:rsid w:val="6F3872B8"/>
    <w:rsid w:val="6F4A17BD"/>
    <w:rsid w:val="6F5B5D73"/>
    <w:rsid w:val="6F6F3A96"/>
    <w:rsid w:val="6F82375E"/>
    <w:rsid w:val="6FD06422"/>
    <w:rsid w:val="70470E8E"/>
    <w:rsid w:val="705F17D8"/>
    <w:rsid w:val="70841BD9"/>
    <w:rsid w:val="70993C7E"/>
    <w:rsid w:val="70A72080"/>
    <w:rsid w:val="70AC772C"/>
    <w:rsid w:val="70B073FE"/>
    <w:rsid w:val="70DB6E0E"/>
    <w:rsid w:val="715200EA"/>
    <w:rsid w:val="715C175B"/>
    <w:rsid w:val="716F34E7"/>
    <w:rsid w:val="71925E01"/>
    <w:rsid w:val="71D9768E"/>
    <w:rsid w:val="71F61E4D"/>
    <w:rsid w:val="7213681A"/>
    <w:rsid w:val="721565A4"/>
    <w:rsid w:val="72423B1C"/>
    <w:rsid w:val="728D277F"/>
    <w:rsid w:val="73371348"/>
    <w:rsid w:val="73A00196"/>
    <w:rsid w:val="73A837E2"/>
    <w:rsid w:val="73B13991"/>
    <w:rsid w:val="73CF4EC5"/>
    <w:rsid w:val="740756F8"/>
    <w:rsid w:val="740F3E66"/>
    <w:rsid w:val="74201644"/>
    <w:rsid w:val="74364459"/>
    <w:rsid w:val="7499384B"/>
    <w:rsid w:val="74E66322"/>
    <w:rsid w:val="74ED1040"/>
    <w:rsid w:val="74F42A18"/>
    <w:rsid w:val="750B13F7"/>
    <w:rsid w:val="753158C2"/>
    <w:rsid w:val="753C7CEF"/>
    <w:rsid w:val="753D4178"/>
    <w:rsid w:val="75D12810"/>
    <w:rsid w:val="762542A9"/>
    <w:rsid w:val="765840B7"/>
    <w:rsid w:val="76896315"/>
    <w:rsid w:val="76FB3E0C"/>
    <w:rsid w:val="771D179B"/>
    <w:rsid w:val="77254F79"/>
    <w:rsid w:val="77845687"/>
    <w:rsid w:val="77A16249"/>
    <w:rsid w:val="77CC3C18"/>
    <w:rsid w:val="77FB074A"/>
    <w:rsid w:val="78367A91"/>
    <w:rsid w:val="783F7C9F"/>
    <w:rsid w:val="784F7B8E"/>
    <w:rsid w:val="78621635"/>
    <w:rsid w:val="786A4CC1"/>
    <w:rsid w:val="787E4AC9"/>
    <w:rsid w:val="788976AB"/>
    <w:rsid w:val="78DC6B9E"/>
    <w:rsid w:val="78E301D9"/>
    <w:rsid w:val="791E264D"/>
    <w:rsid w:val="79785DFE"/>
    <w:rsid w:val="79AA5D42"/>
    <w:rsid w:val="79DB599E"/>
    <w:rsid w:val="79F3245C"/>
    <w:rsid w:val="79FD788C"/>
    <w:rsid w:val="7A0D0199"/>
    <w:rsid w:val="7A1A6738"/>
    <w:rsid w:val="7A2F2B7A"/>
    <w:rsid w:val="7A4561EE"/>
    <w:rsid w:val="7A561663"/>
    <w:rsid w:val="7ABC3AD0"/>
    <w:rsid w:val="7AF4637C"/>
    <w:rsid w:val="7B030AE4"/>
    <w:rsid w:val="7B3C5101"/>
    <w:rsid w:val="7B4B54A4"/>
    <w:rsid w:val="7B7B3C9B"/>
    <w:rsid w:val="7BA14DB9"/>
    <w:rsid w:val="7BA64235"/>
    <w:rsid w:val="7BD8554B"/>
    <w:rsid w:val="7BE82198"/>
    <w:rsid w:val="7BEB2932"/>
    <w:rsid w:val="7C01548C"/>
    <w:rsid w:val="7C1035F2"/>
    <w:rsid w:val="7C73700A"/>
    <w:rsid w:val="7C8A23A5"/>
    <w:rsid w:val="7C921ACA"/>
    <w:rsid w:val="7C99540B"/>
    <w:rsid w:val="7CE913FA"/>
    <w:rsid w:val="7CF110F6"/>
    <w:rsid w:val="7CF65E3D"/>
    <w:rsid w:val="7CF7335F"/>
    <w:rsid w:val="7D3B0117"/>
    <w:rsid w:val="7D473F36"/>
    <w:rsid w:val="7D565888"/>
    <w:rsid w:val="7D5E3F8D"/>
    <w:rsid w:val="7D7F33E4"/>
    <w:rsid w:val="7D805664"/>
    <w:rsid w:val="7DD01AA1"/>
    <w:rsid w:val="7DDC530E"/>
    <w:rsid w:val="7DE90995"/>
    <w:rsid w:val="7DFE0A71"/>
    <w:rsid w:val="7E441F5E"/>
    <w:rsid w:val="7E487337"/>
    <w:rsid w:val="7E52412A"/>
    <w:rsid w:val="7E891E8E"/>
    <w:rsid w:val="7ED71EFB"/>
    <w:rsid w:val="7F05266E"/>
    <w:rsid w:val="7F955C03"/>
    <w:rsid w:val="7FAB69AA"/>
    <w:rsid w:val="7FB03697"/>
    <w:rsid w:val="7FD20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0" w:qFormat="1"/>
    <w:lsdException w:name="header" w:qFormat="1"/>
    <w:lsdException w:name="footer" w:qFormat="1"/>
    <w:lsdException w:name="caption" w:uiPriority="0" w:qFormat="1"/>
    <w:lsdException w:name="annotation reference" w:uiPriority="0" w:qFormat="1"/>
    <w:lsdException w:name="line number" w:uiPriority="0"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5" w:semiHidden="0" w:unhideWhenUsed="0" w:qFormat="1"/>
    <w:lsdException w:name="List Bullet 2" w:qFormat="1"/>
    <w:lsdException w:name="List Number 3"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nhideWhenUsed="0" w:qFormat="1"/>
    <w:lsdException w:name="Table Theme"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3C4C67"/>
    <w:pPr>
      <w:widowControl w:val="0"/>
      <w:jc w:val="both"/>
    </w:pPr>
    <w:rPr>
      <w:rFonts w:ascii="Verdana" w:hAnsi="Verdana"/>
      <w:kern w:val="2"/>
      <w:sz w:val="21"/>
      <w:szCs w:val="24"/>
    </w:rPr>
  </w:style>
  <w:style w:type="paragraph" w:styleId="1">
    <w:name w:val="heading 1"/>
    <w:basedOn w:val="a"/>
    <w:next w:val="a"/>
    <w:link w:val="1Char"/>
    <w:uiPriority w:val="99"/>
    <w:qFormat/>
    <w:rsid w:val="003C4C67"/>
    <w:pPr>
      <w:keepNext/>
      <w:keepLines/>
      <w:spacing w:before="340" w:after="330" w:line="578" w:lineRule="auto"/>
      <w:outlineLvl w:val="0"/>
    </w:pPr>
    <w:rPr>
      <w:rFonts w:eastAsia="Ђˎ̥"/>
      <w:b/>
      <w:bCs/>
      <w:kern w:val="44"/>
      <w:sz w:val="44"/>
      <w:szCs w:val="44"/>
    </w:rPr>
  </w:style>
  <w:style w:type="paragraph" w:styleId="2">
    <w:name w:val="heading 2"/>
    <w:basedOn w:val="a"/>
    <w:next w:val="a"/>
    <w:link w:val="2Char"/>
    <w:uiPriority w:val="99"/>
    <w:qFormat/>
    <w:rsid w:val="003C4C67"/>
    <w:pPr>
      <w:keepNext/>
      <w:keepLines/>
      <w:spacing w:before="260" w:after="260" w:line="416" w:lineRule="auto"/>
      <w:outlineLvl w:val="1"/>
    </w:pPr>
    <w:rPr>
      <w:rFonts w:eastAsia="Ђˎ̥"/>
      <w:b/>
      <w:bCs/>
      <w:kern w:val="0"/>
      <w:sz w:val="32"/>
      <w:szCs w:val="32"/>
    </w:rPr>
  </w:style>
  <w:style w:type="paragraph" w:styleId="3">
    <w:name w:val="heading 3"/>
    <w:basedOn w:val="a"/>
    <w:next w:val="a"/>
    <w:link w:val="3Char"/>
    <w:uiPriority w:val="99"/>
    <w:qFormat/>
    <w:rsid w:val="003C4C67"/>
    <w:pPr>
      <w:keepNext/>
      <w:keepLines/>
      <w:spacing w:before="260" w:after="260" w:line="416" w:lineRule="auto"/>
      <w:outlineLvl w:val="2"/>
    </w:pPr>
    <w:rPr>
      <w:rFonts w:eastAsia="Ђˎ̥"/>
      <w:b/>
      <w:bCs/>
      <w:kern w:val="0"/>
      <w:sz w:val="32"/>
      <w:szCs w:val="32"/>
    </w:rPr>
  </w:style>
  <w:style w:type="paragraph" w:styleId="4">
    <w:name w:val="heading 4"/>
    <w:basedOn w:val="a"/>
    <w:next w:val="a"/>
    <w:link w:val="4Char"/>
    <w:qFormat/>
    <w:rsid w:val="003C4C67"/>
    <w:pPr>
      <w:keepNext/>
      <w:keepLines/>
      <w:widowControl/>
      <w:spacing w:before="120" w:after="120" w:line="360" w:lineRule="auto"/>
      <w:jc w:val="center"/>
      <w:outlineLvl w:val="3"/>
    </w:pPr>
    <w:rPr>
      <w:rFonts w:eastAsia="Ђˎ̥"/>
      <w:kern w:val="0"/>
      <w:sz w:val="28"/>
      <w:szCs w:val="20"/>
    </w:rPr>
  </w:style>
  <w:style w:type="paragraph" w:styleId="5">
    <w:name w:val="heading 5"/>
    <w:basedOn w:val="a"/>
    <w:next w:val="a0"/>
    <w:link w:val="5Char"/>
    <w:qFormat/>
    <w:rsid w:val="003C4C67"/>
    <w:pPr>
      <w:keepNext/>
      <w:keepLines/>
      <w:spacing w:before="280" w:after="290" w:line="376" w:lineRule="auto"/>
      <w:outlineLvl w:val="4"/>
    </w:pPr>
    <w:rPr>
      <w:rFonts w:eastAsia="Courier New"/>
      <w:b/>
      <w:sz w:val="28"/>
    </w:rPr>
  </w:style>
  <w:style w:type="paragraph" w:styleId="6">
    <w:name w:val="heading 6"/>
    <w:basedOn w:val="a"/>
    <w:next w:val="a0"/>
    <w:link w:val="6Char"/>
    <w:qFormat/>
    <w:rsid w:val="003C4C67"/>
    <w:pPr>
      <w:keepNext/>
      <w:keepLines/>
      <w:spacing w:before="240" w:after="64" w:line="320" w:lineRule="auto"/>
      <w:outlineLvl w:val="5"/>
    </w:pPr>
    <w:rPr>
      <w:b/>
      <w:sz w:val="24"/>
    </w:rPr>
  </w:style>
  <w:style w:type="paragraph" w:styleId="7">
    <w:name w:val="heading 7"/>
    <w:basedOn w:val="a"/>
    <w:next w:val="a0"/>
    <w:link w:val="7Char"/>
    <w:uiPriority w:val="99"/>
    <w:qFormat/>
    <w:rsid w:val="003C4C67"/>
    <w:pPr>
      <w:keepNext/>
      <w:keepLines/>
      <w:spacing w:before="240" w:after="64" w:line="320" w:lineRule="auto"/>
      <w:outlineLvl w:val="6"/>
    </w:pPr>
    <w:rPr>
      <w:rFonts w:eastAsia="Courier New"/>
      <w:b/>
      <w:sz w:val="24"/>
    </w:rPr>
  </w:style>
  <w:style w:type="paragraph" w:styleId="8">
    <w:name w:val="heading 8"/>
    <w:basedOn w:val="a"/>
    <w:next w:val="a0"/>
    <w:link w:val="8Char"/>
    <w:uiPriority w:val="99"/>
    <w:qFormat/>
    <w:rsid w:val="003C4C67"/>
    <w:pPr>
      <w:keepNext/>
      <w:keepLines/>
      <w:spacing w:before="240" w:after="64" w:line="320" w:lineRule="auto"/>
      <w:outlineLvl w:val="7"/>
    </w:pPr>
    <w:rPr>
      <w:sz w:val="24"/>
    </w:rPr>
  </w:style>
  <w:style w:type="paragraph" w:styleId="9">
    <w:name w:val="heading 9"/>
    <w:basedOn w:val="a"/>
    <w:next w:val="a0"/>
    <w:link w:val="9Char"/>
    <w:uiPriority w:val="99"/>
    <w:qFormat/>
    <w:rsid w:val="003C4C67"/>
    <w:pPr>
      <w:keepNext/>
      <w:keepLines/>
      <w:spacing w:before="240" w:after="64" w:line="320"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3C4C67"/>
    <w:pPr>
      <w:ind w:firstLine="420"/>
    </w:pPr>
    <w:rPr>
      <w:szCs w:val="20"/>
    </w:rPr>
  </w:style>
  <w:style w:type="paragraph" w:styleId="30">
    <w:name w:val="List 3"/>
    <w:basedOn w:val="a"/>
    <w:uiPriority w:val="99"/>
    <w:unhideWhenUsed/>
    <w:qFormat/>
    <w:rsid w:val="003C4C67"/>
    <w:pPr>
      <w:ind w:leftChars="400" w:left="100" w:hangingChars="200" w:hanging="200"/>
      <w:contextualSpacing/>
    </w:pPr>
  </w:style>
  <w:style w:type="paragraph" w:styleId="70">
    <w:name w:val="toc 7"/>
    <w:basedOn w:val="a"/>
    <w:next w:val="a"/>
    <w:uiPriority w:val="99"/>
    <w:qFormat/>
    <w:rsid w:val="003C4C67"/>
    <w:pPr>
      <w:tabs>
        <w:tab w:val="right" w:leader="dot" w:pos="9185"/>
      </w:tabs>
      <w:adjustRightInd w:val="0"/>
      <w:spacing w:line="312" w:lineRule="atLeast"/>
      <w:ind w:left="2520"/>
      <w:textAlignment w:val="baseline"/>
    </w:pPr>
    <w:rPr>
      <w:kern w:val="0"/>
      <w:szCs w:val="20"/>
    </w:rPr>
  </w:style>
  <w:style w:type="paragraph" w:styleId="a4">
    <w:name w:val="List Number"/>
    <w:basedOn w:val="a"/>
    <w:uiPriority w:val="99"/>
    <w:qFormat/>
    <w:rsid w:val="003C4C67"/>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link w:val="Char0"/>
    <w:qFormat/>
    <w:rsid w:val="003C4C67"/>
    <w:pPr>
      <w:spacing w:before="152" w:after="160"/>
    </w:pPr>
    <w:rPr>
      <w:rFonts w:eastAsia="Ђˎ̥"/>
      <w:sz w:val="20"/>
      <w:szCs w:val="20"/>
    </w:rPr>
  </w:style>
  <w:style w:type="paragraph" w:styleId="a6">
    <w:name w:val="List Bullet"/>
    <w:basedOn w:val="a"/>
    <w:uiPriority w:val="99"/>
    <w:qFormat/>
    <w:rsid w:val="003C4C67"/>
    <w:pPr>
      <w:tabs>
        <w:tab w:val="left" w:pos="748"/>
      </w:tabs>
      <w:spacing w:line="360" w:lineRule="auto"/>
    </w:pPr>
    <w:rPr>
      <w:rFonts w:ascii="Times New Roman" w:hAnsi="Times New Roman"/>
    </w:rPr>
  </w:style>
  <w:style w:type="paragraph" w:styleId="a7">
    <w:name w:val="Document Map"/>
    <w:basedOn w:val="a"/>
    <w:link w:val="Char1"/>
    <w:qFormat/>
    <w:rsid w:val="003C4C67"/>
    <w:pPr>
      <w:shd w:val="clear" w:color="auto" w:fill="000080"/>
      <w:adjustRightInd w:val="0"/>
      <w:spacing w:line="312" w:lineRule="atLeast"/>
      <w:textAlignment w:val="baseline"/>
    </w:pPr>
    <w:rPr>
      <w:rFonts w:eastAsia="Ђˎ̥"/>
      <w:kern w:val="0"/>
      <w:sz w:val="20"/>
      <w:szCs w:val="20"/>
      <w:shd w:val="clear" w:color="auto" w:fill="000080"/>
    </w:rPr>
  </w:style>
  <w:style w:type="paragraph" w:styleId="a8">
    <w:name w:val="annotation text"/>
    <w:basedOn w:val="a"/>
    <w:link w:val="Char2"/>
    <w:qFormat/>
    <w:rsid w:val="003C4C67"/>
    <w:pPr>
      <w:adjustRightInd w:val="0"/>
      <w:spacing w:line="360" w:lineRule="atLeast"/>
      <w:jc w:val="left"/>
      <w:textAlignment w:val="baseline"/>
    </w:pPr>
    <w:rPr>
      <w:rFonts w:eastAsia="Ђˎ̥"/>
      <w:kern w:val="0"/>
      <w:sz w:val="24"/>
      <w:szCs w:val="20"/>
    </w:rPr>
  </w:style>
  <w:style w:type="paragraph" w:styleId="31">
    <w:name w:val="Body Text 3"/>
    <w:basedOn w:val="a"/>
    <w:link w:val="3Char0"/>
    <w:qFormat/>
    <w:rsid w:val="003C4C67"/>
    <w:pPr>
      <w:spacing w:line="500" w:lineRule="exact"/>
    </w:pPr>
    <w:rPr>
      <w:rFonts w:eastAsia="Ђˎ̥"/>
      <w:b/>
      <w:bCs/>
      <w:kern w:val="0"/>
      <w:sz w:val="24"/>
    </w:rPr>
  </w:style>
  <w:style w:type="paragraph" w:styleId="a9">
    <w:name w:val="Body Text"/>
    <w:basedOn w:val="a"/>
    <w:next w:val="a"/>
    <w:link w:val="Char3"/>
    <w:qFormat/>
    <w:rsid w:val="003C4C67"/>
    <w:pPr>
      <w:spacing w:line="380" w:lineRule="exact"/>
    </w:pPr>
    <w:rPr>
      <w:rFonts w:eastAsia="Ђˎ̥"/>
      <w:kern w:val="0"/>
      <w:sz w:val="24"/>
    </w:rPr>
  </w:style>
  <w:style w:type="paragraph" w:styleId="aa">
    <w:name w:val="Body Text Indent"/>
    <w:basedOn w:val="a"/>
    <w:link w:val="Char4"/>
    <w:qFormat/>
    <w:rsid w:val="003C4C67"/>
    <w:pPr>
      <w:ind w:firstLineChars="352" w:firstLine="830"/>
    </w:pPr>
    <w:rPr>
      <w:rFonts w:ascii="Ђˎ̥" w:eastAsia="Ђˎ̥"/>
      <w:kern w:val="0"/>
      <w:sz w:val="32"/>
      <w:szCs w:val="20"/>
    </w:rPr>
  </w:style>
  <w:style w:type="paragraph" w:styleId="32">
    <w:name w:val="List Number 3"/>
    <w:basedOn w:val="a"/>
    <w:uiPriority w:val="99"/>
    <w:qFormat/>
    <w:rsid w:val="003C4C67"/>
    <w:pPr>
      <w:tabs>
        <w:tab w:val="left" w:pos="1200"/>
      </w:tabs>
      <w:ind w:left="1200" w:hanging="360"/>
    </w:pPr>
  </w:style>
  <w:style w:type="paragraph" w:styleId="20">
    <w:name w:val="List 2"/>
    <w:basedOn w:val="a"/>
    <w:uiPriority w:val="99"/>
    <w:qFormat/>
    <w:rsid w:val="003C4C67"/>
    <w:pPr>
      <w:ind w:leftChars="200" w:left="100" w:hangingChars="200" w:hanging="200"/>
    </w:pPr>
    <w:rPr>
      <w:sz w:val="28"/>
    </w:rPr>
  </w:style>
  <w:style w:type="paragraph" w:styleId="ab">
    <w:name w:val="Block Text"/>
    <w:basedOn w:val="a"/>
    <w:uiPriority w:val="99"/>
    <w:qFormat/>
    <w:rsid w:val="003C4C67"/>
    <w:pPr>
      <w:adjustRightInd w:val="0"/>
      <w:ind w:left="420" w:right="33"/>
      <w:jc w:val="left"/>
      <w:textAlignment w:val="baseline"/>
    </w:pPr>
    <w:rPr>
      <w:kern w:val="0"/>
      <w:sz w:val="24"/>
      <w:szCs w:val="20"/>
    </w:rPr>
  </w:style>
  <w:style w:type="paragraph" w:styleId="21">
    <w:name w:val="List Bullet 2"/>
    <w:basedOn w:val="a"/>
    <w:uiPriority w:val="99"/>
    <w:qFormat/>
    <w:rsid w:val="003C4C67"/>
    <w:pPr>
      <w:tabs>
        <w:tab w:val="left" w:pos="748"/>
        <w:tab w:val="left" w:pos="840"/>
      </w:tabs>
      <w:spacing w:line="360" w:lineRule="auto"/>
      <w:ind w:left="748" w:hanging="374"/>
    </w:pPr>
    <w:rPr>
      <w:rFonts w:ascii="Times New Roman" w:hAnsi="Times New Roman"/>
    </w:rPr>
  </w:style>
  <w:style w:type="paragraph" w:styleId="50">
    <w:name w:val="toc 5"/>
    <w:basedOn w:val="a"/>
    <w:next w:val="a"/>
    <w:uiPriority w:val="99"/>
    <w:qFormat/>
    <w:rsid w:val="003C4C67"/>
    <w:pPr>
      <w:tabs>
        <w:tab w:val="right" w:leader="dot" w:pos="9185"/>
      </w:tabs>
      <w:adjustRightInd w:val="0"/>
      <w:spacing w:line="312" w:lineRule="atLeast"/>
      <w:ind w:left="1680"/>
      <w:textAlignment w:val="baseline"/>
    </w:pPr>
    <w:rPr>
      <w:kern w:val="0"/>
      <w:szCs w:val="20"/>
    </w:rPr>
  </w:style>
  <w:style w:type="paragraph" w:styleId="33">
    <w:name w:val="toc 3"/>
    <w:basedOn w:val="a"/>
    <w:next w:val="a"/>
    <w:uiPriority w:val="39"/>
    <w:qFormat/>
    <w:rsid w:val="003C4C67"/>
    <w:pPr>
      <w:ind w:leftChars="400" w:left="840"/>
    </w:pPr>
  </w:style>
  <w:style w:type="paragraph" w:styleId="ac">
    <w:name w:val="Plain Text"/>
    <w:basedOn w:val="a"/>
    <w:next w:val="a"/>
    <w:link w:val="Char5"/>
    <w:qFormat/>
    <w:rsid w:val="003C4C67"/>
    <w:rPr>
      <w:rFonts w:ascii="Ђˎ̥" w:eastAsia="Ђˎ̥"/>
      <w:kern w:val="0"/>
      <w:sz w:val="20"/>
      <w:szCs w:val="21"/>
    </w:rPr>
  </w:style>
  <w:style w:type="paragraph" w:styleId="80">
    <w:name w:val="toc 8"/>
    <w:basedOn w:val="a"/>
    <w:next w:val="a"/>
    <w:uiPriority w:val="99"/>
    <w:qFormat/>
    <w:rsid w:val="003C4C67"/>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Char6"/>
    <w:qFormat/>
    <w:rsid w:val="003C4C67"/>
    <w:pPr>
      <w:ind w:leftChars="2500" w:left="100"/>
    </w:pPr>
    <w:rPr>
      <w:rFonts w:ascii="Ђˎ̥" w:eastAsia="Ђˎ̥"/>
      <w:kern w:val="0"/>
      <w:sz w:val="20"/>
      <w:szCs w:val="21"/>
    </w:rPr>
  </w:style>
  <w:style w:type="paragraph" w:styleId="22">
    <w:name w:val="Body Text Indent 2"/>
    <w:basedOn w:val="a"/>
    <w:link w:val="2Char0"/>
    <w:qFormat/>
    <w:rsid w:val="003C4C67"/>
    <w:pPr>
      <w:ind w:firstLine="630"/>
    </w:pPr>
    <w:rPr>
      <w:rFonts w:eastAsia="Ђˎ̥"/>
      <w:kern w:val="0"/>
      <w:sz w:val="32"/>
      <w:szCs w:val="20"/>
    </w:rPr>
  </w:style>
  <w:style w:type="paragraph" w:styleId="ae">
    <w:name w:val="Balloon Text"/>
    <w:basedOn w:val="a"/>
    <w:link w:val="Char7"/>
    <w:uiPriority w:val="99"/>
    <w:qFormat/>
    <w:rsid w:val="003C4C67"/>
    <w:rPr>
      <w:rFonts w:eastAsia="Ђˎ̥"/>
      <w:kern w:val="0"/>
      <w:sz w:val="18"/>
      <w:szCs w:val="18"/>
    </w:rPr>
  </w:style>
  <w:style w:type="paragraph" w:styleId="af">
    <w:name w:val="footer"/>
    <w:basedOn w:val="a"/>
    <w:link w:val="Char8"/>
    <w:uiPriority w:val="99"/>
    <w:qFormat/>
    <w:rsid w:val="003C4C67"/>
    <w:pPr>
      <w:tabs>
        <w:tab w:val="center" w:pos="4153"/>
        <w:tab w:val="right" w:pos="8306"/>
      </w:tabs>
      <w:snapToGrid w:val="0"/>
      <w:jc w:val="left"/>
    </w:pPr>
    <w:rPr>
      <w:rFonts w:eastAsia="Ђˎ̥"/>
      <w:kern w:val="0"/>
      <w:sz w:val="18"/>
      <w:szCs w:val="18"/>
    </w:rPr>
  </w:style>
  <w:style w:type="paragraph" w:styleId="af0">
    <w:name w:val="header"/>
    <w:basedOn w:val="a"/>
    <w:link w:val="Char9"/>
    <w:uiPriority w:val="99"/>
    <w:qFormat/>
    <w:rsid w:val="003C4C67"/>
    <w:pPr>
      <w:pBdr>
        <w:bottom w:val="single" w:sz="6" w:space="1" w:color="auto"/>
      </w:pBdr>
      <w:tabs>
        <w:tab w:val="center" w:pos="4153"/>
        <w:tab w:val="right" w:pos="8306"/>
      </w:tabs>
      <w:snapToGrid w:val="0"/>
      <w:jc w:val="center"/>
    </w:pPr>
    <w:rPr>
      <w:rFonts w:ascii="Times New Roman" w:eastAsia="Ђˎ̥" w:hAnsi="Times New Roman"/>
      <w:sz w:val="18"/>
      <w:szCs w:val="18"/>
      <w:u w:val="single"/>
    </w:rPr>
  </w:style>
  <w:style w:type="paragraph" w:styleId="10">
    <w:name w:val="toc 1"/>
    <w:basedOn w:val="a"/>
    <w:next w:val="a"/>
    <w:uiPriority w:val="39"/>
    <w:qFormat/>
    <w:rsid w:val="003C4C67"/>
    <w:pPr>
      <w:tabs>
        <w:tab w:val="right" w:leader="dot" w:pos="9870"/>
      </w:tabs>
      <w:spacing w:line="480" w:lineRule="auto"/>
      <w:jc w:val="center"/>
    </w:pPr>
    <w:rPr>
      <w:rFonts w:ascii="Ђˎ̥" w:eastAsia="Ђˎ̥" w:hAnsi="Ђˎ̥" w:cs="Verdana"/>
      <w:bCs/>
      <w:caps/>
      <w:szCs w:val="21"/>
    </w:rPr>
  </w:style>
  <w:style w:type="paragraph" w:styleId="40">
    <w:name w:val="toc 4"/>
    <w:basedOn w:val="a"/>
    <w:next w:val="a"/>
    <w:uiPriority w:val="99"/>
    <w:qFormat/>
    <w:rsid w:val="003C4C67"/>
    <w:pPr>
      <w:tabs>
        <w:tab w:val="right" w:leader="dot" w:pos="9185"/>
      </w:tabs>
      <w:adjustRightInd w:val="0"/>
      <w:spacing w:line="312" w:lineRule="atLeast"/>
      <w:ind w:left="1260"/>
      <w:textAlignment w:val="baseline"/>
    </w:pPr>
    <w:rPr>
      <w:kern w:val="0"/>
      <w:szCs w:val="20"/>
    </w:rPr>
  </w:style>
  <w:style w:type="paragraph" w:styleId="af1">
    <w:name w:val="Subtitle"/>
    <w:basedOn w:val="a"/>
    <w:next w:val="a"/>
    <w:link w:val="Chara"/>
    <w:qFormat/>
    <w:rsid w:val="003C4C67"/>
    <w:pPr>
      <w:spacing w:before="240" w:after="60" w:line="312" w:lineRule="auto"/>
      <w:jc w:val="center"/>
      <w:outlineLvl w:val="1"/>
    </w:pPr>
    <w:rPr>
      <w:rFonts w:ascii="Cambria" w:hAnsi="Cambria"/>
      <w:b/>
      <w:bCs/>
      <w:kern w:val="28"/>
      <w:sz w:val="32"/>
      <w:szCs w:val="32"/>
    </w:rPr>
  </w:style>
  <w:style w:type="paragraph" w:styleId="af2">
    <w:name w:val="List"/>
    <w:basedOn w:val="a"/>
    <w:uiPriority w:val="99"/>
    <w:qFormat/>
    <w:rsid w:val="003C4C67"/>
    <w:pPr>
      <w:ind w:left="200" w:hangingChars="200" w:hanging="200"/>
    </w:pPr>
    <w:rPr>
      <w:sz w:val="28"/>
    </w:rPr>
  </w:style>
  <w:style w:type="paragraph" w:styleId="60">
    <w:name w:val="toc 6"/>
    <w:basedOn w:val="a"/>
    <w:next w:val="a"/>
    <w:uiPriority w:val="99"/>
    <w:qFormat/>
    <w:rsid w:val="003C4C67"/>
    <w:pPr>
      <w:tabs>
        <w:tab w:val="right" w:leader="dot" w:pos="9185"/>
      </w:tabs>
      <w:adjustRightInd w:val="0"/>
      <w:spacing w:line="312" w:lineRule="atLeast"/>
      <w:ind w:left="2100"/>
      <w:textAlignment w:val="baseline"/>
    </w:pPr>
    <w:rPr>
      <w:kern w:val="0"/>
      <w:szCs w:val="20"/>
    </w:rPr>
  </w:style>
  <w:style w:type="paragraph" w:styleId="51">
    <w:name w:val="List 5"/>
    <w:basedOn w:val="a"/>
    <w:uiPriority w:val="99"/>
    <w:qFormat/>
    <w:rsid w:val="003C4C67"/>
    <w:pPr>
      <w:ind w:left="2100" w:hanging="420"/>
    </w:pPr>
    <w:rPr>
      <w:szCs w:val="20"/>
    </w:rPr>
  </w:style>
  <w:style w:type="paragraph" w:styleId="34">
    <w:name w:val="Body Text Indent 3"/>
    <w:basedOn w:val="a"/>
    <w:link w:val="3Char1"/>
    <w:qFormat/>
    <w:rsid w:val="003C4C67"/>
    <w:pPr>
      <w:spacing w:after="120"/>
      <w:ind w:leftChars="200" w:left="420"/>
    </w:pPr>
    <w:rPr>
      <w:rFonts w:eastAsia="Ђˎ̥"/>
      <w:kern w:val="0"/>
      <w:sz w:val="16"/>
      <w:szCs w:val="16"/>
    </w:rPr>
  </w:style>
  <w:style w:type="paragraph" w:styleId="23">
    <w:name w:val="toc 2"/>
    <w:basedOn w:val="a"/>
    <w:next w:val="a"/>
    <w:uiPriority w:val="39"/>
    <w:qFormat/>
    <w:rsid w:val="003C4C67"/>
    <w:pPr>
      <w:ind w:leftChars="200" w:left="420"/>
    </w:pPr>
  </w:style>
  <w:style w:type="paragraph" w:styleId="90">
    <w:name w:val="toc 9"/>
    <w:basedOn w:val="a"/>
    <w:next w:val="a"/>
    <w:uiPriority w:val="99"/>
    <w:qFormat/>
    <w:rsid w:val="003C4C67"/>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Char1"/>
    <w:qFormat/>
    <w:rsid w:val="003C4C67"/>
    <w:pPr>
      <w:spacing w:after="120" w:line="480" w:lineRule="auto"/>
    </w:pPr>
    <w:rPr>
      <w:rFonts w:eastAsia="Ђˎ̥"/>
      <w:kern w:val="0"/>
      <w:sz w:val="20"/>
    </w:rPr>
  </w:style>
  <w:style w:type="paragraph" w:styleId="HTML">
    <w:name w:val="HTML Preformatted"/>
    <w:basedOn w:val="a"/>
    <w:link w:val="HTMLChar"/>
    <w:uiPriority w:val="99"/>
    <w:qFormat/>
    <w:rsid w:val="003C4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3">
    <w:name w:val="Normal (Web)"/>
    <w:basedOn w:val="a"/>
    <w:uiPriority w:val="99"/>
    <w:qFormat/>
    <w:rsid w:val="003C4C67"/>
    <w:pPr>
      <w:widowControl/>
      <w:spacing w:before="100" w:beforeAutospacing="1" w:after="100" w:afterAutospacing="1"/>
      <w:jc w:val="left"/>
    </w:pPr>
    <w:rPr>
      <w:rFonts w:ascii="Ђˎ̥" w:hAnsi="Ђˎ̥"/>
      <w:kern w:val="0"/>
      <w:sz w:val="24"/>
    </w:rPr>
  </w:style>
  <w:style w:type="paragraph" w:styleId="11">
    <w:name w:val="index 1"/>
    <w:basedOn w:val="a"/>
    <w:next w:val="a"/>
    <w:uiPriority w:val="99"/>
    <w:qFormat/>
    <w:rsid w:val="003C4C67"/>
    <w:pPr>
      <w:spacing w:line="400" w:lineRule="exact"/>
      <w:ind w:firstLineChars="200" w:firstLine="420"/>
    </w:pPr>
    <w:rPr>
      <w:rFonts w:ascii="Ђˎ̥"/>
      <w:b/>
      <w:szCs w:val="20"/>
    </w:rPr>
  </w:style>
  <w:style w:type="paragraph" w:styleId="af4">
    <w:name w:val="Title"/>
    <w:basedOn w:val="a"/>
    <w:link w:val="Charb"/>
    <w:qFormat/>
    <w:rsid w:val="003C4C67"/>
    <w:pPr>
      <w:spacing w:before="240" w:after="60"/>
      <w:jc w:val="center"/>
      <w:outlineLvl w:val="0"/>
    </w:pPr>
    <w:rPr>
      <w:rFonts w:cs="Verdana"/>
      <w:b/>
      <w:bCs/>
      <w:sz w:val="32"/>
      <w:szCs w:val="32"/>
    </w:rPr>
  </w:style>
  <w:style w:type="paragraph" w:styleId="af5">
    <w:name w:val="annotation subject"/>
    <w:basedOn w:val="a8"/>
    <w:next w:val="a8"/>
    <w:link w:val="Charc"/>
    <w:uiPriority w:val="99"/>
    <w:qFormat/>
    <w:rsid w:val="003C4C67"/>
    <w:pPr>
      <w:adjustRightInd/>
      <w:spacing w:line="240" w:lineRule="auto"/>
      <w:textAlignment w:val="auto"/>
    </w:pPr>
    <w:rPr>
      <w:rFonts w:cs="Verdana"/>
      <w:b/>
      <w:bCs/>
      <w:kern w:val="2"/>
      <w:sz w:val="21"/>
      <w:szCs w:val="24"/>
    </w:rPr>
  </w:style>
  <w:style w:type="paragraph" w:styleId="af6">
    <w:name w:val="Body Text First Indent"/>
    <w:basedOn w:val="a9"/>
    <w:link w:val="Chard"/>
    <w:qFormat/>
    <w:rsid w:val="003C4C67"/>
    <w:pPr>
      <w:spacing w:line="300" w:lineRule="auto"/>
      <w:ind w:firstLine="482"/>
    </w:pPr>
    <w:rPr>
      <w:rFonts w:ascii="宋体"/>
      <w:kern w:val="2"/>
      <w:sz w:val="21"/>
    </w:rPr>
  </w:style>
  <w:style w:type="paragraph" w:styleId="25">
    <w:name w:val="Body Text First Indent 2"/>
    <w:basedOn w:val="aa"/>
    <w:link w:val="2Char2"/>
    <w:qFormat/>
    <w:rsid w:val="003C4C67"/>
    <w:pPr>
      <w:spacing w:after="120"/>
      <w:ind w:leftChars="200" w:left="420" w:firstLineChars="200" w:firstLine="420"/>
    </w:pPr>
    <w:rPr>
      <w:rFonts w:ascii="Verdana" w:eastAsia="宋体" w:hAnsi="宋体"/>
      <w:kern w:val="2"/>
      <w:sz w:val="21"/>
      <w:szCs w:val="24"/>
    </w:rPr>
  </w:style>
  <w:style w:type="table" w:styleId="af7">
    <w:name w:val="Table Grid"/>
    <w:basedOn w:val="a2"/>
    <w:uiPriority w:val="99"/>
    <w:qFormat/>
    <w:rsid w:val="003C4C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Theme"/>
    <w:basedOn w:val="a2"/>
    <w:uiPriority w:val="99"/>
    <w:qFormat/>
    <w:rsid w:val="003C4C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2"/>
    <w:uiPriority w:val="34"/>
    <w:qFormat/>
    <w:rsid w:val="003C4C67"/>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1-2">
    <w:name w:val="Medium Grid 1 Accent 2"/>
    <w:basedOn w:val="a2"/>
    <w:uiPriority w:val="34"/>
    <w:qFormat/>
    <w:rsid w:val="003C4C67"/>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9">
    <w:name w:val="Strong"/>
    <w:basedOn w:val="a1"/>
    <w:qFormat/>
    <w:rsid w:val="003C4C67"/>
    <w:rPr>
      <w:b/>
      <w:bCs/>
    </w:rPr>
  </w:style>
  <w:style w:type="character" w:styleId="afa">
    <w:name w:val="page number"/>
    <w:basedOn w:val="a1"/>
    <w:uiPriority w:val="99"/>
    <w:qFormat/>
    <w:rsid w:val="003C4C67"/>
  </w:style>
  <w:style w:type="character" w:styleId="afb">
    <w:name w:val="FollowedHyperlink"/>
    <w:basedOn w:val="a1"/>
    <w:uiPriority w:val="99"/>
    <w:qFormat/>
    <w:rsid w:val="003C4C67"/>
    <w:rPr>
      <w:color w:val="800080"/>
      <w:u w:val="none"/>
    </w:rPr>
  </w:style>
  <w:style w:type="character" w:styleId="afc">
    <w:name w:val="Emphasis"/>
    <w:uiPriority w:val="20"/>
    <w:qFormat/>
    <w:rsid w:val="003C4C67"/>
    <w:rPr>
      <w:color w:val="CC0000"/>
    </w:rPr>
  </w:style>
  <w:style w:type="character" w:styleId="afd">
    <w:name w:val="line number"/>
    <w:basedOn w:val="a1"/>
    <w:qFormat/>
    <w:rsid w:val="003C4C67"/>
  </w:style>
  <w:style w:type="character" w:styleId="HTML0">
    <w:name w:val="HTML Definition"/>
    <w:basedOn w:val="a1"/>
    <w:uiPriority w:val="99"/>
    <w:unhideWhenUsed/>
    <w:qFormat/>
    <w:rsid w:val="003C4C67"/>
  </w:style>
  <w:style w:type="character" w:styleId="HTML1">
    <w:name w:val="HTML Typewriter"/>
    <w:basedOn w:val="a1"/>
    <w:uiPriority w:val="99"/>
    <w:unhideWhenUsed/>
    <w:qFormat/>
    <w:rsid w:val="003C4C67"/>
    <w:rPr>
      <w:rFonts w:ascii="monospace" w:eastAsia="monospace" w:hAnsi="monospace" w:cs="monospace" w:hint="default"/>
      <w:sz w:val="20"/>
    </w:rPr>
  </w:style>
  <w:style w:type="character" w:styleId="HTML2">
    <w:name w:val="HTML Acronym"/>
    <w:basedOn w:val="a1"/>
    <w:uiPriority w:val="99"/>
    <w:unhideWhenUsed/>
    <w:qFormat/>
    <w:rsid w:val="003C4C67"/>
  </w:style>
  <w:style w:type="character" w:styleId="HTML3">
    <w:name w:val="HTML Variable"/>
    <w:basedOn w:val="a1"/>
    <w:uiPriority w:val="99"/>
    <w:unhideWhenUsed/>
    <w:qFormat/>
    <w:rsid w:val="003C4C67"/>
  </w:style>
  <w:style w:type="character" w:styleId="afe">
    <w:name w:val="Hyperlink"/>
    <w:basedOn w:val="a1"/>
    <w:uiPriority w:val="99"/>
    <w:qFormat/>
    <w:rsid w:val="003C4C67"/>
    <w:rPr>
      <w:color w:val="0000FF"/>
      <w:u w:val="none"/>
    </w:rPr>
  </w:style>
  <w:style w:type="character" w:styleId="HTML4">
    <w:name w:val="HTML Code"/>
    <w:basedOn w:val="a1"/>
    <w:uiPriority w:val="99"/>
    <w:unhideWhenUsed/>
    <w:qFormat/>
    <w:rsid w:val="003C4C67"/>
    <w:rPr>
      <w:rFonts w:ascii="monospace" w:eastAsia="monospace" w:hAnsi="monospace" w:cs="monospace" w:hint="default"/>
      <w:sz w:val="16"/>
      <w:szCs w:val="0"/>
      <w:bdr w:val="single" w:sz="2" w:space="0" w:color="auto"/>
    </w:rPr>
  </w:style>
  <w:style w:type="character" w:styleId="aff">
    <w:name w:val="annotation reference"/>
    <w:qFormat/>
    <w:rsid w:val="003C4C67"/>
    <w:rPr>
      <w:sz w:val="21"/>
      <w:szCs w:val="21"/>
    </w:rPr>
  </w:style>
  <w:style w:type="character" w:styleId="HTML5">
    <w:name w:val="HTML Cite"/>
    <w:basedOn w:val="a1"/>
    <w:uiPriority w:val="99"/>
    <w:unhideWhenUsed/>
    <w:qFormat/>
    <w:rsid w:val="003C4C67"/>
  </w:style>
  <w:style w:type="character" w:styleId="HTML6">
    <w:name w:val="HTML Keyboard"/>
    <w:basedOn w:val="a1"/>
    <w:uiPriority w:val="99"/>
    <w:unhideWhenUsed/>
    <w:qFormat/>
    <w:rsid w:val="003C4C67"/>
    <w:rPr>
      <w:rFonts w:ascii="monospace" w:eastAsia="monospace" w:hAnsi="monospace" w:cs="monospace" w:hint="default"/>
      <w:sz w:val="20"/>
    </w:rPr>
  </w:style>
  <w:style w:type="character" w:styleId="HTML7">
    <w:name w:val="HTML Sample"/>
    <w:basedOn w:val="a1"/>
    <w:uiPriority w:val="99"/>
    <w:unhideWhenUsed/>
    <w:qFormat/>
    <w:rsid w:val="003C4C67"/>
    <w:rPr>
      <w:rFonts w:ascii="monospace" w:eastAsia="monospace" w:hAnsi="monospace" w:cs="monospace"/>
    </w:rPr>
  </w:style>
  <w:style w:type="paragraph" w:customStyle="1" w:styleId="41">
    <w:name w:val="目录 41"/>
    <w:next w:val="a"/>
    <w:qFormat/>
    <w:rsid w:val="003C4C67"/>
    <w:pPr>
      <w:wordWrap w:val="0"/>
      <w:ind w:left="850"/>
      <w:jc w:val="both"/>
    </w:pPr>
    <w:rPr>
      <w:rFonts w:ascii="Times New Roman" w:hAnsi="Times New Roman"/>
      <w:sz w:val="21"/>
    </w:rPr>
  </w:style>
  <w:style w:type="character" w:customStyle="1" w:styleId="2Char4">
    <w:name w:val="正文文本缩进 2 Char4"/>
    <w:semiHidden/>
    <w:qFormat/>
    <w:rsid w:val="003C4C67"/>
    <w:rPr>
      <w:rFonts w:ascii="Verdana" w:hAnsi="Verdana"/>
      <w:kern w:val="2"/>
      <w:sz w:val="21"/>
      <w:szCs w:val="24"/>
    </w:rPr>
  </w:style>
  <w:style w:type="character" w:customStyle="1" w:styleId="CharChar111">
    <w:name w:val="Char Char111"/>
    <w:qFormat/>
    <w:rsid w:val="003C4C67"/>
    <w:rPr>
      <w:rFonts w:ascii="Verdana" w:eastAsia="Verdana" w:hAnsi="Verdana" w:cs="Verdana"/>
      <w:b/>
      <w:bCs/>
      <w:sz w:val="27"/>
      <w:szCs w:val="27"/>
      <w:lang w:val="en-US" w:eastAsia="zh-CN" w:bidi="ar-SA"/>
    </w:rPr>
  </w:style>
  <w:style w:type="character" w:customStyle="1" w:styleId="ca-12">
    <w:name w:val="ca-12"/>
    <w:basedOn w:val="a1"/>
    <w:qFormat/>
    <w:rsid w:val="003C4C67"/>
  </w:style>
  <w:style w:type="character" w:customStyle="1" w:styleId="Char8">
    <w:name w:val="页脚 Char"/>
    <w:link w:val="af"/>
    <w:uiPriority w:val="99"/>
    <w:qFormat/>
    <w:rsid w:val="003C4C67"/>
    <w:rPr>
      <w:rFonts w:ascii="Verdana" w:eastAsia="Ђˎ̥" w:hAnsi="Verdana" w:cs="Verdana"/>
      <w:sz w:val="18"/>
      <w:szCs w:val="18"/>
    </w:rPr>
  </w:style>
  <w:style w:type="character" w:customStyle="1" w:styleId="16">
    <w:name w:val="16"/>
    <w:qFormat/>
    <w:rsid w:val="003C4C67"/>
    <w:rPr>
      <w:rFonts w:ascii="Times New Roman" w:hAnsi="Times New Roman" w:cs="Times New Roman" w:hint="default"/>
      <w:color w:val="0000FF"/>
      <w:u w:val="single"/>
    </w:rPr>
  </w:style>
  <w:style w:type="character" w:customStyle="1" w:styleId="-1">
    <w:name w:val="彩色列表 - 着色 1 字符"/>
    <w:uiPriority w:val="34"/>
    <w:qFormat/>
    <w:rsid w:val="003C4C67"/>
    <w:rPr>
      <w:rFonts w:ascii="Calibri" w:hAnsi="Calibri"/>
      <w:kern w:val="2"/>
      <w:sz w:val="21"/>
      <w:szCs w:val="22"/>
    </w:rPr>
  </w:style>
  <w:style w:type="character" w:customStyle="1" w:styleId="aff0">
    <w:name w:val="标题 字符"/>
    <w:qFormat/>
    <w:rsid w:val="003C4C67"/>
    <w:rPr>
      <w:rFonts w:ascii="Verdana" w:eastAsia="宋体" w:hAnsi="Verdana" w:cs="Verdana"/>
      <w:b/>
      <w:bCs/>
      <w:kern w:val="2"/>
      <w:sz w:val="32"/>
      <w:szCs w:val="32"/>
      <w:lang w:val="en-US" w:eastAsia="zh-CN" w:bidi="ar-SA"/>
    </w:rPr>
  </w:style>
  <w:style w:type="character" w:customStyle="1" w:styleId="2Char0">
    <w:name w:val="正文文本缩进 2 Char"/>
    <w:link w:val="22"/>
    <w:qFormat/>
    <w:rsid w:val="003C4C67"/>
    <w:rPr>
      <w:rFonts w:ascii="Verdana" w:eastAsia="Ђˎ̥" w:hAnsi="Verdana" w:cs="Verdana"/>
      <w:sz w:val="32"/>
      <w:szCs w:val="20"/>
    </w:rPr>
  </w:style>
  <w:style w:type="character" w:customStyle="1" w:styleId="font41">
    <w:name w:val="font41"/>
    <w:qFormat/>
    <w:rsid w:val="003C4C67"/>
    <w:rPr>
      <w:rFonts w:ascii="黑体" w:eastAsia="黑体" w:hAnsi="宋体" w:cs="黑体" w:hint="eastAsia"/>
      <w:color w:val="000000"/>
      <w:sz w:val="18"/>
      <w:szCs w:val="18"/>
      <w:u w:val="none"/>
    </w:rPr>
  </w:style>
  <w:style w:type="character" w:customStyle="1" w:styleId="Char20">
    <w:name w:val="副标题 Char2"/>
    <w:uiPriority w:val="11"/>
    <w:qFormat/>
    <w:rsid w:val="003C4C67"/>
    <w:rPr>
      <w:rFonts w:ascii="Cambria" w:hAnsi="Cambria" w:cs="Times New Roman"/>
      <w:b/>
      <w:bCs/>
      <w:kern w:val="28"/>
      <w:sz w:val="32"/>
      <w:szCs w:val="32"/>
    </w:rPr>
  </w:style>
  <w:style w:type="character" w:customStyle="1" w:styleId="Char4">
    <w:name w:val="正文文本缩进 Char"/>
    <w:link w:val="aa"/>
    <w:qFormat/>
    <w:rsid w:val="003C4C67"/>
    <w:rPr>
      <w:rFonts w:ascii="Ђˎ̥" w:eastAsia="Ђˎ̥" w:hAnsi="Verdana" w:cs="Verdana"/>
      <w:sz w:val="32"/>
      <w:szCs w:val="20"/>
    </w:rPr>
  </w:style>
  <w:style w:type="character" w:customStyle="1" w:styleId="2Char">
    <w:name w:val="标题 2 Char"/>
    <w:link w:val="2"/>
    <w:uiPriority w:val="99"/>
    <w:qFormat/>
    <w:rsid w:val="003C4C67"/>
    <w:rPr>
      <w:rFonts w:ascii="Verdana" w:eastAsia="Ђˎ̥" w:hAnsi="Verdana" w:cs="Verdana"/>
      <w:b/>
      <w:bCs/>
      <w:sz w:val="32"/>
      <w:szCs w:val="32"/>
    </w:rPr>
  </w:style>
  <w:style w:type="character" w:customStyle="1" w:styleId="2CharChar">
    <w:name w:val="标题 2 Char Char"/>
    <w:qFormat/>
    <w:rsid w:val="003C4C67"/>
    <w:rPr>
      <w:rFonts w:eastAsia="Courier New"/>
      <w:kern w:val="2"/>
      <w:sz w:val="28"/>
      <w:szCs w:val="24"/>
      <w:lang w:val="en-US" w:eastAsia="zh-CN" w:bidi="ar-SA"/>
    </w:rPr>
  </w:style>
  <w:style w:type="character" w:customStyle="1" w:styleId="Char21">
    <w:name w:val="日期 Char2"/>
    <w:qFormat/>
    <w:rsid w:val="003C4C67"/>
    <w:rPr>
      <w:rFonts w:ascii="Verdana" w:eastAsia="@宋体" w:hAnsi="Verdana" w:cs="Verdana"/>
      <w:sz w:val="24"/>
      <w:szCs w:val="24"/>
    </w:rPr>
  </w:style>
  <w:style w:type="character" w:customStyle="1" w:styleId="aff1">
    <w:name w:val="副标题 字符"/>
    <w:qFormat/>
    <w:rsid w:val="003C4C67"/>
    <w:rPr>
      <w:rFonts w:ascii="Cambria" w:hAnsi="Cambria"/>
      <w:b/>
      <w:bCs/>
      <w:kern w:val="28"/>
      <w:sz w:val="32"/>
      <w:szCs w:val="32"/>
      <w:lang w:bidi="ar-SA"/>
    </w:rPr>
  </w:style>
  <w:style w:type="character" w:customStyle="1" w:styleId="ca-14">
    <w:name w:val="ca-14"/>
    <w:basedOn w:val="a1"/>
    <w:qFormat/>
    <w:rsid w:val="003C4C67"/>
  </w:style>
  <w:style w:type="character" w:customStyle="1" w:styleId="aff2">
    <w:name w:val="题注 字符"/>
    <w:qFormat/>
    <w:rsid w:val="003C4C67"/>
    <w:rPr>
      <w:rFonts w:ascii="Verdana" w:eastAsia="Ђˎ̥" w:hAnsi="Verdana" w:cs="Verdana"/>
      <w:kern w:val="2"/>
    </w:rPr>
  </w:style>
  <w:style w:type="character" w:customStyle="1" w:styleId="2Char3">
    <w:name w:val="正文首行缩进 2 Char3"/>
    <w:semiHidden/>
    <w:qFormat/>
    <w:rsid w:val="003C4C67"/>
  </w:style>
  <w:style w:type="character" w:customStyle="1" w:styleId="aff3">
    <w:name w:val="链接"/>
    <w:qFormat/>
    <w:rsid w:val="003C4C67"/>
    <w:rPr>
      <w:rFonts w:ascii="Verdana" w:eastAsia="Ђˎ̥"/>
      <w:color w:val="0000FF"/>
      <w:sz w:val="21"/>
      <w:u w:val="single" w:color="0000FF"/>
      <w:vertAlign w:val="baseline"/>
      <w:lang w:val="en-US" w:eastAsia="zh-CN"/>
    </w:rPr>
  </w:style>
  <w:style w:type="character" w:customStyle="1" w:styleId="Char10">
    <w:name w:val="日期 Char1"/>
    <w:uiPriority w:val="99"/>
    <w:semiHidden/>
    <w:qFormat/>
    <w:rsid w:val="003C4C67"/>
    <w:rPr>
      <w:rFonts w:ascii="Verdana" w:hAnsi="Verdana"/>
      <w:kern w:val="2"/>
      <w:sz w:val="21"/>
      <w:szCs w:val="24"/>
    </w:rPr>
  </w:style>
  <w:style w:type="character" w:customStyle="1" w:styleId="Char30">
    <w:name w:val="页脚 Char3"/>
    <w:uiPriority w:val="99"/>
    <w:semiHidden/>
    <w:qFormat/>
    <w:rsid w:val="003C4C67"/>
    <w:rPr>
      <w:rFonts w:ascii="Verdana" w:hAnsi="Verdana"/>
      <w:kern w:val="2"/>
      <w:sz w:val="18"/>
      <w:szCs w:val="18"/>
    </w:rPr>
  </w:style>
  <w:style w:type="character" w:customStyle="1" w:styleId="3CharChar">
    <w:name w:val="正文文本缩进 3 Char Char"/>
    <w:qFormat/>
    <w:rsid w:val="003C4C67"/>
    <w:rPr>
      <w:rFonts w:eastAsia="Courier New"/>
      <w:sz w:val="16"/>
      <w:szCs w:val="16"/>
      <w:lang w:bidi="ar-SA"/>
    </w:rPr>
  </w:style>
  <w:style w:type="character" w:customStyle="1" w:styleId="aff4">
    <w:name w:val="日期 字符"/>
    <w:uiPriority w:val="99"/>
    <w:qFormat/>
    <w:rsid w:val="003C4C67"/>
    <w:rPr>
      <w:rFonts w:ascii="Ђˎ̥" w:eastAsia="Ђˎ̥" w:hAnsi="Verdana" w:cs="Verdana"/>
      <w:szCs w:val="21"/>
    </w:rPr>
  </w:style>
  <w:style w:type="character" w:customStyle="1" w:styleId="ca-5">
    <w:name w:val="ca-5"/>
    <w:basedOn w:val="a1"/>
    <w:qFormat/>
    <w:rsid w:val="003C4C67"/>
  </w:style>
  <w:style w:type="character" w:customStyle="1" w:styleId="PlainTextChar1">
    <w:name w:val="Plain Text Char1"/>
    <w:qFormat/>
    <w:rsid w:val="003C4C67"/>
    <w:rPr>
      <w:rFonts w:ascii="@宋体" w:hAnsi="Ђˎ̥" w:cs="Ђˎ̥"/>
      <w:kern w:val="2"/>
      <w:sz w:val="21"/>
      <w:szCs w:val="21"/>
    </w:rPr>
  </w:style>
  <w:style w:type="character" w:customStyle="1" w:styleId="9CharChar">
    <w:name w:val="标题 9 Char Char"/>
    <w:qFormat/>
    <w:rsid w:val="003C4C67"/>
    <w:rPr>
      <w:rFonts w:ascii="@宋体" w:eastAsia="Symbol" w:hAnsi="@宋体"/>
      <w:kern w:val="2"/>
      <w:sz w:val="21"/>
      <w:szCs w:val="24"/>
      <w:lang w:val="en-US" w:eastAsia="zh-CN" w:bidi="ar-SA"/>
    </w:rPr>
  </w:style>
  <w:style w:type="character" w:customStyle="1" w:styleId="Charb">
    <w:name w:val="标题 Char"/>
    <w:link w:val="af4"/>
    <w:qFormat/>
    <w:rsid w:val="003C4C67"/>
    <w:rPr>
      <w:rFonts w:ascii="Verdana" w:eastAsia="宋体" w:hAnsi="Verdana" w:cs="Verdana"/>
      <w:b/>
      <w:bCs/>
      <w:kern w:val="2"/>
      <w:sz w:val="32"/>
      <w:szCs w:val="32"/>
      <w:lang w:val="en-US" w:eastAsia="zh-CN" w:bidi="ar-SA"/>
    </w:rPr>
  </w:style>
  <w:style w:type="character" w:customStyle="1" w:styleId="3Char4">
    <w:name w:val="正文文本 3 Char4"/>
    <w:semiHidden/>
    <w:qFormat/>
    <w:rsid w:val="003C4C67"/>
    <w:rPr>
      <w:rFonts w:ascii="Verdana" w:hAnsi="Verdana"/>
      <w:kern w:val="2"/>
      <w:sz w:val="16"/>
      <w:szCs w:val="16"/>
    </w:rPr>
  </w:style>
  <w:style w:type="character" w:customStyle="1" w:styleId="4Char">
    <w:name w:val="标题 4 Char"/>
    <w:link w:val="4"/>
    <w:qFormat/>
    <w:rsid w:val="003C4C67"/>
    <w:rPr>
      <w:rFonts w:ascii="Verdana" w:eastAsia="Ђˎ̥" w:hAnsi="Verdana" w:cs="Verdana"/>
      <w:kern w:val="0"/>
      <w:sz w:val="28"/>
      <w:szCs w:val="20"/>
    </w:rPr>
  </w:style>
  <w:style w:type="character" w:customStyle="1" w:styleId="1Char0">
    <w:name w:val="段1 Char"/>
    <w:qFormat/>
    <w:rsid w:val="003C4C67"/>
    <w:rPr>
      <w:rFonts w:ascii="Arial" w:eastAsia="宋体" w:hAnsi="Arial" w:cs="Arial"/>
      <w:sz w:val="21"/>
      <w:szCs w:val="24"/>
      <w:lang w:val="en-US" w:eastAsia="zh-CN" w:bidi="ar-SA"/>
    </w:rPr>
  </w:style>
  <w:style w:type="character" w:customStyle="1" w:styleId="tdtwolines">
    <w:name w:val="tdtwolines"/>
    <w:basedOn w:val="a1"/>
    <w:qFormat/>
    <w:rsid w:val="003C4C67"/>
  </w:style>
  <w:style w:type="character" w:customStyle="1" w:styleId="Char11">
    <w:name w:val="正文首行缩进 Char1"/>
    <w:basedOn w:val="Char12"/>
    <w:semiHidden/>
    <w:qFormat/>
    <w:rsid w:val="003C4C67"/>
    <w:rPr>
      <w:rFonts w:ascii="Verdana" w:hAnsi="Verdana"/>
      <w:kern w:val="2"/>
      <w:sz w:val="21"/>
      <w:szCs w:val="24"/>
    </w:rPr>
  </w:style>
  <w:style w:type="character" w:customStyle="1" w:styleId="Char12">
    <w:name w:val="正文文本 Char1"/>
    <w:uiPriority w:val="99"/>
    <w:semiHidden/>
    <w:qFormat/>
    <w:rsid w:val="003C4C67"/>
    <w:rPr>
      <w:rFonts w:ascii="Verdana" w:hAnsi="Verdana"/>
      <w:kern w:val="2"/>
      <w:sz w:val="21"/>
      <w:szCs w:val="24"/>
    </w:rPr>
  </w:style>
  <w:style w:type="character" w:customStyle="1" w:styleId="2Char5">
    <w:name w:val="正文文本缩进 2 Char5"/>
    <w:uiPriority w:val="99"/>
    <w:semiHidden/>
    <w:qFormat/>
    <w:locked/>
    <w:rsid w:val="003C4C67"/>
    <w:rPr>
      <w:rFonts w:ascii="Verdana" w:eastAsia="Ђˎ̥" w:hAnsi="Verdana" w:cs="Verdana"/>
      <w:sz w:val="32"/>
    </w:rPr>
  </w:style>
  <w:style w:type="character" w:customStyle="1" w:styleId="ca-0">
    <w:name w:val="ca-0"/>
    <w:basedOn w:val="a1"/>
    <w:qFormat/>
    <w:rsid w:val="003C4C67"/>
  </w:style>
  <w:style w:type="character" w:customStyle="1" w:styleId="HTML8">
    <w:name w:val="HTML 预设格式 字符"/>
    <w:qFormat/>
    <w:rsid w:val="003C4C67"/>
    <w:rPr>
      <w:rFonts w:ascii="Verdana" w:hAnsi="Verdana" w:cs="Verdana"/>
      <w:sz w:val="24"/>
      <w:szCs w:val="24"/>
    </w:rPr>
  </w:style>
  <w:style w:type="character" w:customStyle="1" w:styleId="CharChar9">
    <w:name w:val="Char Char9"/>
    <w:qFormat/>
    <w:rsid w:val="003C4C67"/>
    <w:rPr>
      <w:rFonts w:eastAsia="Verdana"/>
      <w:kern w:val="2"/>
      <w:sz w:val="18"/>
      <w:szCs w:val="18"/>
      <w:lang w:val="en-US" w:eastAsia="zh-CN" w:bidi="ar-SA"/>
    </w:rPr>
  </w:style>
  <w:style w:type="character" w:customStyle="1" w:styleId="HTMLChar3">
    <w:name w:val="HTML 预设格式 Char3"/>
    <w:uiPriority w:val="99"/>
    <w:semiHidden/>
    <w:qFormat/>
    <w:rsid w:val="003C4C67"/>
    <w:rPr>
      <w:rFonts w:ascii="Courier New" w:hAnsi="Courier New" w:cs="Courier New"/>
      <w:kern w:val="2"/>
    </w:rPr>
  </w:style>
  <w:style w:type="character" w:customStyle="1" w:styleId="Char22">
    <w:name w:val="批注文字 Char2"/>
    <w:qFormat/>
    <w:rsid w:val="003C4C67"/>
    <w:rPr>
      <w:rFonts w:ascii="Verdana" w:eastAsia="Ђˎ̥" w:hAnsi="Verdana"/>
      <w:sz w:val="24"/>
      <w:lang w:bidi="ar-SA"/>
    </w:rPr>
  </w:style>
  <w:style w:type="character" w:customStyle="1" w:styleId="ca-15">
    <w:name w:val="ca-15"/>
    <w:basedOn w:val="a1"/>
    <w:qFormat/>
    <w:rsid w:val="003C4C67"/>
  </w:style>
  <w:style w:type="character" w:customStyle="1" w:styleId="Chare">
    <w:name w:val="图表正文 Char"/>
    <w:link w:val="aff5"/>
    <w:qFormat/>
    <w:rsid w:val="003C4C67"/>
    <w:rPr>
      <w:rFonts w:ascii="宋体" w:hAnsi="宋体"/>
      <w:color w:val="000000"/>
      <w:sz w:val="24"/>
      <w:szCs w:val="21"/>
    </w:rPr>
  </w:style>
  <w:style w:type="paragraph" w:customStyle="1" w:styleId="aff5">
    <w:name w:val="图表正文"/>
    <w:basedOn w:val="a"/>
    <w:link w:val="Chare"/>
    <w:qFormat/>
    <w:rsid w:val="003C4C67"/>
    <w:pPr>
      <w:tabs>
        <w:tab w:val="left" w:pos="2117"/>
      </w:tabs>
      <w:spacing w:beforeLines="50" w:afterLines="50" w:line="276" w:lineRule="auto"/>
      <w:jc w:val="center"/>
    </w:pPr>
    <w:rPr>
      <w:rFonts w:ascii="宋体" w:hAnsi="宋体"/>
      <w:color w:val="000000"/>
      <w:kern w:val="0"/>
      <w:sz w:val="24"/>
      <w:szCs w:val="21"/>
    </w:rPr>
  </w:style>
  <w:style w:type="character" w:customStyle="1" w:styleId="ca-4">
    <w:name w:val="ca-4"/>
    <w:basedOn w:val="a1"/>
    <w:qFormat/>
    <w:rsid w:val="003C4C67"/>
  </w:style>
  <w:style w:type="character" w:customStyle="1" w:styleId="Char50">
    <w:name w:val="日期 Char5"/>
    <w:uiPriority w:val="99"/>
    <w:semiHidden/>
    <w:qFormat/>
    <w:locked/>
    <w:rsid w:val="003C4C67"/>
    <w:rPr>
      <w:rFonts w:ascii="Ђˎ̥" w:eastAsia="Ђˎ̥" w:hAnsi="Verdana" w:cs="Verdana"/>
      <w:szCs w:val="21"/>
    </w:rPr>
  </w:style>
  <w:style w:type="character" w:customStyle="1" w:styleId="Char7">
    <w:name w:val="批注框文本 Char"/>
    <w:link w:val="ae"/>
    <w:uiPriority w:val="99"/>
    <w:qFormat/>
    <w:rsid w:val="003C4C67"/>
    <w:rPr>
      <w:rFonts w:ascii="Verdana" w:eastAsia="Ђˎ̥" w:hAnsi="Verdana" w:cs="Verdana"/>
      <w:sz w:val="18"/>
      <w:szCs w:val="18"/>
    </w:rPr>
  </w:style>
  <w:style w:type="character" w:customStyle="1" w:styleId="Char31">
    <w:name w:val="副标题 Char3"/>
    <w:qFormat/>
    <w:rsid w:val="003C4C67"/>
    <w:rPr>
      <w:rFonts w:ascii="Calibri Light" w:hAnsi="Calibri Light" w:cs="Times New Roman"/>
      <w:b/>
      <w:bCs/>
      <w:kern w:val="28"/>
      <w:sz w:val="32"/>
      <w:szCs w:val="32"/>
    </w:rPr>
  </w:style>
  <w:style w:type="character" w:customStyle="1" w:styleId="CharChar1">
    <w:name w:val="普通文字 Char Char1"/>
    <w:qFormat/>
    <w:rsid w:val="003C4C67"/>
    <w:rPr>
      <w:rFonts w:ascii="Segoe UI Symbol" w:eastAsia="Courier New"/>
      <w:kern w:val="2"/>
      <w:sz w:val="21"/>
      <w:szCs w:val="21"/>
      <w:lang w:val="en-US" w:eastAsia="zh-CN" w:bidi="ar-SA"/>
    </w:rPr>
  </w:style>
  <w:style w:type="character" w:customStyle="1" w:styleId="Char5">
    <w:name w:val="纯文本 Char"/>
    <w:link w:val="ac"/>
    <w:qFormat/>
    <w:rsid w:val="003C4C67"/>
    <w:rPr>
      <w:rFonts w:ascii="Ђˎ̥" w:eastAsia="Ђˎ̥" w:hAnsi="Verdana" w:cs="Verdana"/>
      <w:szCs w:val="21"/>
    </w:rPr>
  </w:style>
  <w:style w:type="character" w:customStyle="1" w:styleId="Char40">
    <w:name w:val="日期 Char4"/>
    <w:semiHidden/>
    <w:qFormat/>
    <w:rsid w:val="003C4C67"/>
    <w:rPr>
      <w:rFonts w:ascii="Verdana" w:hAnsi="Verdana"/>
      <w:kern w:val="2"/>
      <w:sz w:val="21"/>
      <w:szCs w:val="24"/>
    </w:rPr>
  </w:style>
  <w:style w:type="character" w:customStyle="1" w:styleId="2Char6">
    <w:name w:val="标题2 Char"/>
    <w:link w:val="26"/>
    <w:qFormat/>
    <w:rsid w:val="003C4C67"/>
    <w:rPr>
      <w:bCs/>
      <w:sz w:val="28"/>
      <w:szCs w:val="28"/>
    </w:rPr>
  </w:style>
  <w:style w:type="paragraph" w:customStyle="1" w:styleId="26">
    <w:name w:val="标题2"/>
    <w:basedOn w:val="2"/>
    <w:link w:val="2Char6"/>
    <w:qFormat/>
    <w:rsid w:val="003C4C67"/>
    <w:pPr>
      <w:tabs>
        <w:tab w:val="left" w:pos="576"/>
      </w:tabs>
      <w:spacing w:beforeLines="100" w:afterLines="50" w:line="360" w:lineRule="auto"/>
      <w:ind w:firstLineChars="100" w:firstLine="280"/>
    </w:pPr>
    <w:rPr>
      <w:rFonts w:ascii="Times New Roman" w:eastAsia="宋体" w:hAnsi="Times New Roman"/>
      <w:b w:val="0"/>
      <w:sz w:val="28"/>
      <w:szCs w:val="28"/>
    </w:rPr>
  </w:style>
  <w:style w:type="character" w:customStyle="1" w:styleId="3Char2">
    <w:name w:val="正文文本 3 Char2"/>
    <w:qFormat/>
    <w:rsid w:val="003C4C67"/>
    <w:rPr>
      <w:rFonts w:ascii="Verdana" w:eastAsia="@宋体" w:hAnsi="Verdana" w:cs="Verdana"/>
      <w:sz w:val="16"/>
      <w:szCs w:val="16"/>
    </w:rPr>
  </w:style>
  <w:style w:type="character" w:customStyle="1" w:styleId="Heading3Char">
    <w:name w:val="Heading 3 Char"/>
    <w:qFormat/>
    <w:rsid w:val="003C4C67"/>
    <w:rPr>
      <w:rFonts w:eastAsia="宋体"/>
      <w:b/>
      <w:bCs/>
      <w:kern w:val="2"/>
      <w:sz w:val="32"/>
      <w:szCs w:val="32"/>
      <w:lang w:val="en-US" w:eastAsia="zh-CN" w:bidi="ar-SA"/>
    </w:rPr>
  </w:style>
  <w:style w:type="character" w:customStyle="1" w:styleId="Char6">
    <w:name w:val="日期 Char"/>
    <w:link w:val="ad"/>
    <w:qFormat/>
    <w:rsid w:val="003C4C67"/>
    <w:rPr>
      <w:rFonts w:ascii="Ђˎ̥" w:eastAsia="Ђˎ̥" w:hAnsi="Verdana" w:cs="Verdana"/>
      <w:szCs w:val="21"/>
    </w:rPr>
  </w:style>
  <w:style w:type="character" w:customStyle="1" w:styleId="8Char">
    <w:name w:val="标题 8 Char"/>
    <w:link w:val="8"/>
    <w:uiPriority w:val="99"/>
    <w:qFormat/>
    <w:rsid w:val="003C4C67"/>
    <w:rPr>
      <w:rFonts w:ascii="Verdana" w:hAnsi="Verdana"/>
      <w:kern w:val="2"/>
      <w:sz w:val="24"/>
      <w:szCs w:val="24"/>
    </w:rPr>
  </w:style>
  <w:style w:type="character" w:customStyle="1" w:styleId="apple-style-span">
    <w:name w:val="apple-style-span"/>
    <w:basedOn w:val="a1"/>
    <w:qFormat/>
    <w:rsid w:val="003C4C67"/>
  </w:style>
  <w:style w:type="character" w:customStyle="1" w:styleId="fontstyle21">
    <w:name w:val="fontstyle21"/>
    <w:qFormat/>
    <w:rsid w:val="003C4C67"/>
    <w:rPr>
      <w:rFonts w:ascii="Calibri" w:hAnsi="Calibri" w:cs="Calibri" w:hint="default"/>
      <w:b/>
      <w:bCs/>
      <w:color w:val="000000"/>
      <w:sz w:val="44"/>
      <w:szCs w:val="44"/>
    </w:rPr>
  </w:style>
  <w:style w:type="character" w:customStyle="1" w:styleId="0Char">
    <w:name w:val="0 正文 Char"/>
    <w:link w:val="0"/>
    <w:qFormat/>
    <w:rsid w:val="003C4C67"/>
    <w:rPr>
      <w:kern w:val="2"/>
      <w:sz w:val="21"/>
      <w:szCs w:val="21"/>
    </w:rPr>
  </w:style>
  <w:style w:type="paragraph" w:customStyle="1" w:styleId="0">
    <w:name w:val="0 正文"/>
    <w:basedOn w:val="a"/>
    <w:link w:val="0Char"/>
    <w:qFormat/>
    <w:rsid w:val="003C4C67"/>
    <w:pPr>
      <w:spacing w:line="360" w:lineRule="auto"/>
      <w:ind w:firstLine="420"/>
    </w:pPr>
    <w:rPr>
      <w:rFonts w:ascii="Times New Roman" w:hAnsi="Times New Roman"/>
      <w:szCs w:val="21"/>
    </w:rPr>
  </w:style>
  <w:style w:type="character" w:customStyle="1" w:styleId="Char23">
    <w:name w:val="批注主题 Char2"/>
    <w:uiPriority w:val="99"/>
    <w:semiHidden/>
    <w:qFormat/>
    <w:rsid w:val="003C4C67"/>
    <w:rPr>
      <w:rFonts w:ascii="Verdana" w:hAnsi="Verdana"/>
      <w:b/>
      <w:bCs/>
      <w:kern w:val="2"/>
      <w:sz w:val="21"/>
      <w:szCs w:val="24"/>
    </w:rPr>
  </w:style>
  <w:style w:type="character" w:customStyle="1" w:styleId="Char32">
    <w:name w:val="正文首行缩进 Char3"/>
    <w:semiHidden/>
    <w:qFormat/>
    <w:rsid w:val="003C4C67"/>
  </w:style>
  <w:style w:type="character" w:customStyle="1" w:styleId="Char51">
    <w:name w:val="页眉 Char5"/>
    <w:uiPriority w:val="99"/>
    <w:semiHidden/>
    <w:qFormat/>
    <w:locked/>
    <w:rsid w:val="003C4C67"/>
    <w:rPr>
      <w:rFonts w:eastAsia="Ђˎ̥"/>
      <w:kern w:val="2"/>
      <w:sz w:val="18"/>
      <w:szCs w:val="18"/>
      <w:u w:val="single"/>
    </w:rPr>
  </w:style>
  <w:style w:type="character" w:customStyle="1" w:styleId="font31">
    <w:name w:val="font31"/>
    <w:qFormat/>
    <w:rsid w:val="003C4C67"/>
    <w:rPr>
      <w:rFonts w:ascii="宋体" w:eastAsia="宋体" w:hAnsi="宋体" w:cs="宋体" w:hint="eastAsia"/>
      <w:b/>
      <w:color w:val="000000"/>
      <w:sz w:val="18"/>
      <w:szCs w:val="18"/>
      <w:u w:val="none"/>
    </w:rPr>
  </w:style>
  <w:style w:type="character" w:customStyle="1" w:styleId="CharChar2">
    <w:name w:val="普通文字 Char Char2"/>
    <w:qFormat/>
    <w:rsid w:val="003C4C67"/>
    <w:rPr>
      <w:rFonts w:hAnsi="Symbol"/>
      <w:szCs w:val="21"/>
      <w:lang w:bidi="ar-SA"/>
    </w:rPr>
  </w:style>
  <w:style w:type="character" w:customStyle="1" w:styleId="chanpin1">
    <w:name w:val="chanpin1"/>
    <w:qFormat/>
    <w:rsid w:val="003C4C67"/>
    <w:rPr>
      <w:rFonts w:ascii="Verdana" w:hAnsi="Verdana" w:hint="default"/>
      <w:sz w:val="24"/>
      <w:szCs w:val="24"/>
    </w:rPr>
  </w:style>
  <w:style w:type="character" w:customStyle="1" w:styleId="7CharChar">
    <w:name w:val="标题 7 Char Char"/>
    <w:qFormat/>
    <w:rsid w:val="003C4C67"/>
    <w:rPr>
      <w:rFonts w:eastAsia="Courier New"/>
      <w:b/>
      <w:kern w:val="2"/>
      <w:sz w:val="24"/>
      <w:szCs w:val="24"/>
      <w:lang w:val="en-US" w:eastAsia="zh-CN" w:bidi="ar-SA"/>
    </w:rPr>
  </w:style>
  <w:style w:type="character" w:customStyle="1" w:styleId="ca-8">
    <w:name w:val="ca-8"/>
    <w:basedOn w:val="a1"/>
    <w:qFormat/>
    <w:rsid w:val="003C4C67"/>
  </w:style>
  <w:style w:type="character" w:customStyle="1" w:styleId="27">
    <w:name w:val="正文文本 2 字符"/>
    <w:qFormat/>
    <w:rsid w:val="003C4C67"/>
    <w:rPr>
      <w:rFonts w:ascii="Verdana" w:eastAsia="Ђˎ̥" w:hAnsi="Verdana" w:cs="Verdana"/>
      <w:szCs w:val="24"/>
    </w:rPr>
  </w:style>
  <w:style w:type="character" w:customStyle="1" w:styleId="4CharChar">
    <w:name w:val="标题 4 Char Char"/>
    <w:qFormat/>
    <w:rsid w:val="003C4C67"/>
    <w:rPr>
      <w:rFonts w:ascii="@宋体" w:eastAsia="Symbol" w:hAnsi="@宋体"/>
      <w:b/>
      <w:sz w:val="28"/>
      <w:lang w:val="en-US" w:eastAsia="zh-CN" w:bidi="ar-SA"/>
    </w:rPr>
  </w:style>
  <w:style w:type="character" w:customStyle="1" w:styleId="BalloonTextChar">
    <w:name w:val="Balloon Text Char"/>
    <w:uiPriority w:val="99"/>
    <w:qFormat/>
    <w:rsid w:val="003C4C67"/>
    <w:rPr>
      <w:rFonts w:eastAsia="宋体"/>
      <w:kern w:val="2"/>
      <w:sz w:val="18"/>
      <w:szCs w:val="18"/>
      <w:lang w:val="en-US" w:eastAsia="zh-CN" w:bidi="ar-SA"/>
    </w:rPr>
  </w:style>
  <w:style w:type="character" w:customStyle="1" w:styleId="Chara">
    <w:name w:val="副标题 Char"/>
    <w:link w:val="af1"/>
    <w:qFormat/>
    <w:rsid w:val="003C4C67"/>
    <w:rPr>
      <w:rFonts w:ascii="Cambria" w:hAnsi="Cambria"/>
      <w:b/>
      <w:bCs/>
      <w:kern w:val="28"/>
      <w:sz w:val="32"/>
      <w:szCs w:val="32"/>
      <w:lang w:bidi="ar-SA"/>
    </w:rPr>
  </w:style>
  <w:style w:type="character" w:customStyle="1" w:styleId="CommentTextChar">
    <w:name w:val="Comment Text Char"/>
    <w:qFormat/>
    <w:rsid w:val="003C4C67"/>
    <w:rPr>
      <w:rFonts w:eastAsia="宋体"/>
      <w:kern w:val="2"/>
      <w:sz w:val="21"/>
      <w:lang w:val="en-US" w:eastAsia="zh-CN" w:bidi="ar-SA"/>
    </w:rPr>
  </w:style>
  <w:style w:type="character" w:customStyle="1" w:styleId="CharChar">
    <w:name w:val="纯文本 Char Char"/>
    <w:qFormat/>
    <w:rsid w:val="003C4C67"/>
    <w:rPr>
      <w:rFonts w:ascii="Ђˎ̥" w:eastAsia="Ђˎ̥" w:hAnsi="Verdana" w:cs="Verdana"/>
      <w:szCs w:val="21"/>
    </w:rPr>
  </w:style>
  <w:style w:type="character" w:customStyle="1" w:styleId="Charf">
    <w:name w:val="标书 题注 图 Char"/>
    <w:link w:val="aff6"/>
    <w:qFormat/>
    <w:rsid w:val="003C4C67"/>
    <w:rPr>
      <w:rFonts w:eastAsia="黑体" w:hAnsi="宋体"/>
      <w:kern w:val="2"/>
      <w:sz w:val="21"/>
      <w:szCs w:val="21"/>
    </w:rPr>
  </w:style>
  <w:style w:type="paragraph" w:customStyle="1" w:styleId="aff6">
    <w:name w:val="标书 题注 图"/>
    <w:basedOn w:val="a"/>
    <w:next w:val="a"/>
    <w:link w:val="Charf"/>
    <w:qFormat/>
    <w:rsid w:val="003C4C67"/>
    <w:pPr>
      <w:spacing w:line="360" w:lineRule="auto"/>
      <w:jc w:val="center"/>
    </w:pPr>
    <w:rPr>
      <w:rFonts w:ascii="Times New Roman" w:eastAsia="黑体" w:hAnsi="宋体"/>
      <w:szCs w:val="21"/>
    </w:rPr>
  </w:style>
  <w:style w:type="character" w:customStyle="1" w:styleId="CharChar131">
    <w:name w:val="Char Char131"/>
    <w:qFormat/>
    <w:rsid w:val="003C4C67"/>
    <w:rPr>
      <w:rFonts w:eastAsia="Times New Roman"/>
      <w:b/>
      <w:kern w:val="44"/>
      <w:sz w:val="44"/>
      <w:lang w:val="en-US" w:eastAsia="zh-CN"/>
    </w:rPr>
  </w:style>
  <w:style w:type="character" w:customStyle="1" w:styleId="7Char">
    <w:name w:val="标题 7 Char"/>
    <w:link w:val="7"/>
    <w:uiPriority w:val="99"/>
    <w:qFormat/>
    <w:rsid w:val="003C4C67"/>
    <w:rPr>
      <w:rFonts w:ascii="Verdana" w:eastAsia="Courier New" w:hAnsi="Verdana"/>
      <w:b/>
      <w:kern w:val="2"/>
      <w:sz w:val="24"/>
      <w:szCs w:val="24"/>
    </w:rPr>
  </w:style>
  <w:style w:type="character" w:customStyle="1" w:styleId="1Char1">
    <w:name w:val="标题 1 Char1"/>
    <w:uiPriority w:val="9"/>
    <w:qFormat/>
    <w:rsid w:val="003C4C67"/>
    <w:rPr>
      <w:rFonts w:ascii="Verdana" w:eastAsia="Ђˎ̥" w:hAnsi="Verdana"/>
      <w:b/>
      <w:bCs/>
      <w:kern w:val="44"/>
      <w:sz w:val="44"/>
      <w:szCs w:val="44"/>
    </w:rPr>
  </w:style>
  <w:style w:type="character" w:customStyle="1" w:styleId="ca-6">
    <w:name w:val="ca-6"/>
    <w:basedOn w:val="a1"/>
    <w:qFormat/>
    <w:rsid w:val="003C4C67"/>
  </w:style>
  <w:style w:type="character" w:customStyle="1" w:styleId="Char24">
    <w:name w:val="文档结构图 Char2"/>
    <w:uiPriority w:val="99"/>
    <w:semiHidden/>
    <w:qFormat/>
    <w:rsid w:val="003C4C67"/>
    <w:rPr>
      <w:rFonts w:ascii="宋体" w:hAnsi="Verdana"/>
      <w:kern w:val="2"/>
      <w:sz w:val="18"/>
      <w:szCs w:val="18"/>
    </w:rPr>
  </w:style>
  <w:style w:type="character" w:customStyle="1" w:styleId="Char41">
    <w:name w:val="正文首行缩进 Char4"/>
    <w:uiPriority w:val="99"/>
    <w:semiHidden/>
    <w:qFormat/>
    <w:locked/>
    <w:rsid w:val="003C4C67"/>
    <w:rPr>
      <w:rFonts w:ascii="宋体" w:eastAsia="Ђˎ̥" w:hAnsi="Verdana" w:cs="Verdana"/>
      <w:kern w:val="2"/>
      <w:sz w:val="21"/>
      <w:szCs w:val="24"/>
    </w:rPr>
  </w:style>
  <w:style w:type="character" w:customStyle="1" w:styleId="Char52">
    <w:name w:val="正文文本 Char5"/>
    <w:uiPriority w:val="99"/>
    <w:semiHidden/>
    <w:qFormat/>
    <w:locked/>
    <w:rsid w:val="003C4C67"/>
    <w:rPr>
      <w:rFonts w:ascii="Verdana" w:hAnsi="Verdana"/>
      <w:kern w:val="2"/>
      <w:sz w:val="21"/>
      <w:szCs w:val="24"/>
    </w:rPr>
  </w:style>
  <w:style w:type="character" w:customStyle="1" w:styleId="3Char10">
    <w:name w:val="正文文本 3 Char1"/>
    <w:uiPriority w:val="99"/>
    <w:semiHidden/>
    <w:qFormat/>
    <w:rsid w:val="003C4C67"/>
    <w:rPr>
      <w:rFonts w:ascii="Verdana" w:hAnsi="Verdana"/>
      <w:kern w:val="2"/>
      <w:sz w:val="16"/>
      <w:szCs w:val="16"/>
    </w:rPr>
  </w:style>
  <w:style w:type="character" w:customStyle="1" w:styleId="3Char1">
    <w:name w:val="正文文本缩进 3 Char"/>
    <w:link w:val="34"/>
    <w:qFormat/>
    <w:rsid w:val="003C4C67"/>
    <w:rPr>
      <w:rFonts w:ascii="Verdana" w:eastAsia="Ђˎ̥" w:hAnsi="Verdana" w:cs="Verdana"/>
      <w:sz w:val="16"/>
      <w:szCs w:val="16"/>
    </w:rPr>
  </w:style>
  <w:style w:type="character" w:customStyle="1" w:styleId="3Char3">
    <w:name w:val="正文文本缩进 3 Char3"/>
    <w:uiPriority w:val="99"/>
    <w:semiHidden/>
    <w:qFormat/>
    <w:rsid w:val="003C4C67"/>
    <w:rPr>
      <w:rFonts w:ascii="Verdana" w:hAnsi="Verdana"/>
      <w:kern w:val="2"/>
      <w:sz w:val="16"/>
      <w:szCs w:val="16"/>
    </w:rPr>
  </w:style>
  <w:style w:type="character" w:customStyle="1" w:styleId="Chard">
    <w:name w:val="正文首行缩进 Char"/>
    <w:link w:val="af6"/>
    <w:qFormat/>
    <w:rsid w:val="003C4C67"/>
    <w:rPr>
      <w:rFonts w:ascii="宋体" w:eastAsia="Ђˎ̥" w:hAnsi="Verdana" w:cs="Verdana"/>
      <w:kern w:val="2"/>
      <w:sz w:val="21"/>
      <w:szCs w:val="24"/>
    </w:rPr>
  </w:style>
  <w:style w:type="character" w:customStyle="1" w:styleId="HTMLChar4">
    <w:name w:val="HTML 预设格式 Char4"/>
    <w:uiPriority w:val="99"/>
    <w:semiHidden/>
    <w:qFormat/>
    <w:locked/>
    <w:rsid w:val="003C4C67"/>
    <w:rPr>
      <w:rFonts w:ascii="Verdana" w:hAnsi="Verdana" w:cs="Verdana"/>
      <w:sz w:val="24"/>
      <w:szCs w:val="24"/>
    </w:rPr>
  </w:style>
  <w:style w:type="character" w:customStyle="1" w:styleId="Char33">
    <w:name w:val="日期 Char3"/>
    <w:uiPriority w:val="99"/>
    <w:semiHidden/>
    <w:qFormat/>
    <w:rsid w:val="003C4C67"/>
    <w:rPr>
      <w:rFonts w:ascii="Verdana" w:hAnsi="Verdana"/>
      <w:kern w:val="2"/>
      <w:sz w:val="21"/>
      <w:szCs w:val="24"/>
    </w:rPr>
  </w:style>
  <w:style w:type="character" w:customStyle="1" w:styleId="CharChar0">
    <w:name w:val="正文文本 Char Char"/>
    <w:qFormat/>
    <w:rsid w:val="003C4C67"/>
    <w:rPr>
      <w:rFonts w:eastAsia="Courier New"/>
      <w:sz w:val="24"/>
      <w:szCs w:val="24"/>
      <w:lang w:bidi="ar-SA"/>
    </w:rPr>
  </w:style>
  <w:style w:type="character" w:customStyle="1" w:styleId="Char13">
    <w:name w:val="列出段落 Char1"/>
    <w:qFormat/>
    <w:rsid w:val="003C4C67"/>
    <w:rPr>
      <w:rFonts w:ascii="Calibri" w:hAnsi="Calibri"/>
      <w:kern w:val="2"/>
      <w:sz w:val="21"/>
      <w:szCs w:val="22"/>
    </w:rPr>
  </w:style>
  <w:style w:type="character" w:customStyle="1" w:styleId="XChar">
    <w:name w:val="X正 Char"/>
    <w:link w:val="X"/>
    <w:qFormat/>
    <w:locked/>
    <w:rsid w:val="003C4C67"/>
    <w:rPr>
      <w:rFonts w:eastAsia="仿宋_GB2312"/>
      <w:color w:val="000000"/>
      <w:sz w:val="32"/>
      <w:szCs w:val="32"/>
    </w:rPr>
  </w:style>
  <w:style w:type="paragraph" w:customStyle="1" w:styleId="X">
    <w:name w:val="X正"/>
    <w:basedOn w:val="a"/>
    <w:link w:val="XChar"/>
    <w:qFormat/>
    <w:rsid w:val="003C4C67"/>
    <w:pPr>
      <w:widowControl/>
      <w:spacing w:line="560" w:lineRule="exact"/>
      <w:ind w:firstLineChars="200" w:firstLine="200"/>
    </w:pPr>
    <w:rPr>
      <w:rFonts w:ascii="Times New Roman" w:eastAsia="仿宋_GB2312" w:hAnsi="Times New Roman"/>
      <w:color w:val="000000"/>
      <w:kern w:val="0"/>
      <w:sz w:val="32"/>
      <w:szCs w:val="32"/>
    </w:rPr>
  </w:style>
  <w:style w:type="character" w:customStyle="1" w:styleId="Char42">
    <w:name w:val="正文文本缩进 Char4"/>
    <w:semiHidden/>
    <w:qFormat/>
    <w:rsid w:val="003C4C67"/>
    <w:rPr>
      <w:rFonts w:ascii="Verdana" w:hAnsi="Verdana"/>
      <w:kern w:val="2"/>
      <w:sz w:val="21"/>
      <w:szCs w:val="24"/>
    </w:rPr>
  </w:style>
  <w:style w:type="character" w:customStyle="1" w:styleId="ca-1">
    <w:name w:val="ca-1"/>
    <w:basedOn w:val="a1"/>
    <w:qFormat/>
    <w:rsid w:val="003C4C67"/>
  </w:style>
  <w:style w:type="character" w:customStyle="1" w:styleId="1jiCharChar">
    <w:name w:val="1ji Char Char"/>
    <w:link w:val="1ji"/>
    <w:qFormat/>
    <w:rsid w:val="003C4C67"/>
    <w:rPr>
      <w:rFonts w:ascii="Ђˎ̥" w:eastAsia="Ђˎ̥" w:hAnsi="Ђˎ̥" w:cs="Verdana"/>
      <w:b/>
      <w:bCs/>
      <w:kern w:val="0"/>
      <w:sz w:val="36"/>
      <w:szCs w:val="20"/>
    </w:rPr>
  </w:style>
  <w:style w:type="paragraph" w:customStyle="1" w:styleId="1ji">
    <w:name w:val="1ji"/>
    <w:basedOn w:val="1"/>
    <w:link w:val="1jiCharChar"/>
    <w:qFormat/>
    <w:rsid w:val="003C4C67"/>
    <w:pPr>
      <w:keepLines w:val="0"/>
      <w:widowControl/>
      <w:spacing w:before="0" w:after="0" w:line="240" w:lineRule="auto"/>
      <w:jc w:val="center"/>
    </w:pPr>
    <w:rPr>
      <w:rFonts w:ascii="Ђˎ̥" w:hAnsi="Ђˎ̥"/>
      <w:kern w:val="0"/>
      <w:sz w:val="36"/>
      <w:szCs w:val="20"/>
    </w:rPr>
  </w:style>
  <w:style w:type="character" w:customStyle="1" w:styleId="aff7">
    <w:name w:val="页眉 字符"/>
    <w:uiPriority w:val="99"/>
    <w:qFormat/>
    <w:rsid w:val="003C4C67"/>
    <w:rPr>
      <w:rFonts w:eastAsia="Ђˎ̥"/>
      <w:kern w:val="2"/>
      <w:sz w:val="18"/>
      <w:szCs w:val="18"/>
      <w:u w:val="single"/>
      <w:lang w:val="en-US" w:eastAsia="zh-CN" w:bidi="ar-SA"/>
    </w:rPr>
  </w:style>
  <w:style w:type="character" w:customStyle="1" w:styleId="81">
    <w:name w:val="标题 8 字符"/>
    <w:qFormat/>
    <w:rsid w:val="003C4C67"/>
    <w:rPr>
      <w:rFonts w:ascii="Verdana" w:hAnsi="Verdana"/>
      <w:kern w:val="2"/>
      <w:sz w:val="24"/>
      <w:szCs w:val="24"/>
    </w:rPr>
  </w:style>
  <w:style w:type="character" w:customStyle="1" w:styleId="CharChar3">
    <w:name w:val="日期 Char Char"/>
    <w:qFormat/>
    <w:rsid w:val="003C4C67"/>
    <w:rPr>
      <w:rFonts w:ascii="Courier New" w:eastAsia="Courier New" w:hAnsi="Segoe UI Symbol"/>
      <w:szCs w:val="21"/>
      <w:lang w:bidi="ar-SA"/>
    </w:rPr>
  </w:style>
  <w:style w:type="character" w:customStyle="1" w:styleId="aff8">
    <w:name w:val="批注文字 字符"/>
    <w:uiPriority w:val="99"/>
    <w:qFormat/>
    <w:rsid w:val="003C4C67"/>
    <w:rPr>
      <w:rFonts w:ascii="Verdana" w:eastAsia="Ђˎ̥" w:hAnsi="Verdana" w:cs="Verdana"/>
      <w:kern w:val="0"/>
      <w:sz w:val="24"/>
      <w:szCs w:val="20"/>
    </w:rPr>
  </w:style>
  <w:style w:type="character" w:customStyle="1" w:styleId="Char14">
    <w:name w:val="批注文字 Char1"/>
    <w:qFormat/>
    <w:rsid w:val="003C4C67"/>
    <w:rPr>
      <w:rFonts w:ascii="Verdana" w:eastAsia="Times New Roman" w:hAnsi="Verdana"/>
      <w:kern w:val="0"/>
      <w:sz w:val="20"/>
    </w:rPr>
  </w:style>
  <w:style w:type="character" w:customStyle="1" w:styleId="HTMLChar1">
    <w:name w:val="HTML 预设格式 Char1"/>
    <w:uiPriority w:val="99"/>
    <w:semiHidden/>
    <w:qFormat/>
    <w:rsid w:val="003C4C67"/>
    <w:rPr>
      <w:rFonts w:ascii="Courier New" w:hAnsi="Courier New" w:cs="Courier New"/>
      <w:kern w:val="2"/>
    </w:rPr>
  </w:style>
  <w:style w:type="character" w:customStyle="1" w:styleId="aff9">
    <w:name w:val="正文缩进 字符"/>
    <w:qFormat/>
    <w:rsid w:val="003C4C67"/>
    <w:rPr>
      <w:rFonts w:ascii="Verdana" w:hAnsi="Verdana"/>
      <w:kern w:val="2"/>
      <w:sz w:val="21"/>
    </w:rPr>
  </w:style>
  <w:style w:type="character" w:customStyle="1" w:styleId="2Char10">
    <w:name w:val="正文文本缩进 2 Char1"/>
    <w:uiPriority w:val="99"/>
    <w:semiHidden/>
    <w:qFormat/>
    <w:rsid w:val="003C4C67"/>
    <w:rPr>
      <w:rFonts w:ascii="Verdana" w:hAnsi="Verdana"/>
      <w:kern w:val="2"/>
      <w:sz w:val="21"/>
      <w:szCs w:val="24"/>
    </w:rPr>
  </w:style>
  <w:style w:type="character" w:customStyle="1" w:styleId="Char15">
    <w:name w:val="页眉 Char1"/>
    <w:semiHidden/>
    <w:qFormat/>
    <w:rsid w:val="003C4C67"/>
    <w:rPr>
      <w:rFonts w:ascii="Verdana" w:hAnsi="Verdana"/>
      <w:kern w:val="2"/>
      <w:sz w:val="18"/>
      <w:szCs w:val="18"/>
    </w:rPr>
  </w:style>
  <w:style w:type="character" w:customStyle="1" w:styleId="Char43">
    <w:name w:val="批注框文本 Char4"/>
    <w:uiPriority w:val="99"/>
    <w:semiHidden/>
    <w:qFormat/>
    <w:rsid w:val="003C4C67"/>
    <w:rPr>
      <w:rFonts w:ascii="Verdana" w:hAnsi="Verdana"/>
      <w:kern w:val="2"/>
      <w:sz w:val="18"/>
      <w:szCs w:val="18"/>
    </w:rPr>
  </w:style>
  <w:style w:type="character" w:customStyle="1" w:styleId="Char34">
    <w:name w:val="批注文字 Char3"/>
    <w:qFormat/>
    <w:rsid w:val="003C4C67"/>
    <w:rPr>
      <w:rFonts w:ascii="Verdana" w:hAnsi="Verdana"/>
      <w:kern w:val="2"/>
      <w:sz w:val="21"/>
      <w:szCs w:val="24"/>
    </w:rPr>
  </w:style>
  <w:style w:type="character" w:customStyle="1" w:styleId="affa">
    <w:name w:val="批注框文本 字符"/>
    <w:uiPriority w:val="99"/>
    <w:qFormat/>
    <w:rsid w:val="003C4C67"/>
    <w:rPr>
      <w:rFonts w:ascii="Verdana" w:eastAsia="Ђˎ̥" w:hAnsi="Verdana" w:cs="Verdana"/>
      <w:sz w:val="18"/>
      <w:szCs w:val="18"/>
    </w:rPr>
  </w:style>
  <w:style w:type="character" w:customStyle="1" w:styleId="CharChar4">
    <w:name w:val="批注文字 Char Char"/>
    <w:qFormat/>
    <w:rsid w:val="003C4C67"/>
    <w:rPr>
      <w:rFonts w:eastAsia="Courier New"/>
      <w:kern w:val="2"/>
      <w:sz w:val="21"/>
      <w:szCs w:val="24"/>
      <w:lang w:val="en-US" w:eastAsia="zh-CN" w:bidi="ar-SA"/>
    </w:rPr>
  </w:style>
  <w:style w:type="character" w:customStyle="1" w:styleId="marklong">
    <w:name w:val="marklong"/>
    <w:basedOn w:val="a1"/>
    <w:qFormat/>
    <w:rsid w:val="003C4C67"/>
  </w:style>
  <w:style w:type="character" w:customStyle="1" w:styleId="HTMLPreformattedChar">
    <w:name w:val="HTML Preformatted Char"/>
    <w:uiPriority w:val="99"/>
    <w:qFormat/>
    <w:locked/>
    <w:rsid w:val="003C4C67"/>
    <w:rPr>
      <w:rFonts w:ascii="Arial" w:hAnsi="Arial" w:cs="Arial"/>
      <w:sz w:val="21"/>
      <w:szCs w:val="21"/>
    </w:rPr>
  </w:style>
  <w:style w:type="character" w:customStyle="1" w:styleId="2Char1">
    <w:name w:val="正文文本 2 Char"/>
    <w:link w:val="24"/>
    <w:qFormat/>
    <w:rsid w:val="003C4C67"/>
    <w:rPr>
      <w:rFonts w:ascii="Verdana" w:eastAsia="Ђˎ̥" w:hAnsi="Verdana" w:cs="Verdana"/>
      <w:szCs w:val="24"/>
    </w:rPr>
  </w:style>
  <w:style w:type="character" w:customStyle="1" w:styleId="2Char20">
    <w:name w:val="正文文本缩进 2 Char2"/>
    <w:qFormat/>
    <w:rsid w:val="003C4C67"/>
    <w:rPr>
      <w:rFonts w:ascii="Verdana" w:eastAsia="@宋体" w:hAnsi="Verdana" w:cs="Verdana"/>
      <w:sz w:val="24"/>
      <w:szCs w:val="24"/>
    </w:rPr>
  </w:style>
  <w:style w:type="character" w:customStyle="1" w:styleId="1Char">
    <w:name w:val="标题 1 Char"/>
    <w:link w:val="1"/>
    <w:uiPriority w:val="99"/>
    <w:qFormat/>
    <w:rsid w:val="003C4C67"/>
    <w:rPr>
      <w:rFonts w:ascii="Verdana" w:eastAsia="Ђˎ̥" w:hAnsi="Verdana" w:cs="Verdana"/>
      <w:b/>
      <w:bCs/>
      <w:kern w:val="44"/>
      <w:sz w:val="44"/>
      <w:szCs w:val="44"/>
    </w:rPr>
  </w:style>
  <w:style w:type="character" w:customStyle="1" w:styleId="ca-11">
    <w:name w:val="ca-11"/>
    <w:basedOn w:val="a1"/>
    <w:qFormat/>
    <w:rsid w:val="003C4C67"/>
  </w:style>
  <w:style w:type="character" w:customStyle="1" w:styleId="1CharChar">
    <w:name w:val="标题 1 Char Char"/>
    <w:qFormat/>
    <w:rsid w:val="003C4C67"/>
    <w:rPr>
      <w:rFonts w:eastAsia="Courier New"/>
      <w:b/>
      <w:bCs/>
      <w:kern w:val="44"/>
      <w:sz w:val="44"/>
      <w:szCs w:val="44"/>
      <w:lang w:val="en-US" w:eastAsia="zh-CN" w:bidi="ar-SA"/>
    </w:rPr>
  </w:style>
  <w:style w:type="character" w:customStyle="1" w:styleId="param-name">
    <w:name w:val="param-name"/>
    <w:qFormat/>
    <w:rsid w:val="003C4C67"/>
  </w:style>
  <w:style w:type="character" w:customStyle="1" w:styleId="1Char2">
    <w:name w:val="列出段落1 Char"/>
    <w:uiPriority w:val="34"/>
    <w:qFormat/>
    <w:locked/>
    <w:rsid w:val="003C4C67"/>
    <w:rPr>
      <w:kern w:val="2"/>
      <w:sz w:val="28"/>
      <w:szCs w:val="22"/>
    </w:rPr>
  </w:style>
  <w:style w:type="character" w:customStyle="1" w:styleId="Char16">
    <w:name w:val="纯文本 Char1"/>
    <w:uiPriority w:val="99"/>
    <w:qFormat/>
    <w:rsid w:val="003C4C67"/>
    <w:rPr>
      <w:rFonts w:ascii="@宋体" w:eastAsia="@宋体" w:hAnsi="Ђˎ̥" w:cs="Ђˎ̥"/>
      <w:sz w:val="21"/>
      <w:szCs w:val="21"/>
    </w:rPr>
  </w:style>
  <w:style w:type="character" w:customStyle="1" w:styleId="3Char0">
    <w:name w:val="正文文本 3 Char"/>
    <w:link w:val="31"/>
    <w:qFormat/>
    <w:rsid w:val="003C4C67"/>
    <w:rPr>
      <w:rFonts w:ascii="Verdana" w:eastAsia="Ђˎ̥" w:hAnsi="Verdana" w:cs="Verdana"/>
      <w:b/>
      <w:bCs/>
      <w:sz w:val="24"/>
      <w:szCs w:val="24"/>
    </w:rPr>
  </w:style>
  <w:style w:type="character" w:customStyle="1" w:styleId="font61">
    <w:name w:val="font61"/>
    <w:qFormat/>
    <w:rsid w:val="003C4C67"/>
    <w:rPr>
      <w:rFonts w:ascii="宋体" w:eastAsia="宋体" w:hAnsi="宋体" w:cs="宋体" w:hint="eastAsia"/>
      <w:color w:val="FF00FF"/>
      <w:sz w:val="16"/>
      <w:szCs w:val="16"/>
      <w:u w:val="none"/>
    </w:rPr>
  </w:style>
  <w:style w:type="character" w:customStyle="1" w:styleId="Char35">
    <w:name w:val="正文文本 Char3"/>
    <w:uiPriority w:val="99"/>
    <w:semiHidden/>
    <w:qFormat/>
    <w:rsid w:val="003C4C67"/>
    <w:rPr>
      <w:rFonts w:ascii="Verdana" w:hAnsi="Verdana"/>
      <w:kern w:val="2"/>
      <w:sz w:val="21"/>
      <w:szCs w:val="24"/>
    </w:rPr>
  </w:style>
  <w:style w:type="character" w:customStyle="1" w:styleId="3CharChar0">
    <w:name w:val="正文文本 3 Char Char"/>
    <w:qFormat/>
    <w:rsid w:val="003C4C67"/>
    <w:rPr>
      <w:rFonts w:eastAsia="Courier New"/>
      <w:b/>
      <w:bCs/>
      <w:sz w:val="24"/>
      <w:szCs w:val="24"/>
      <w:lang w:bidi="ar-SA"/>
    </w:rPr>
  </w:style>
  <w:style w:type="character" w:customStyle="1" w:styleId="Char3">
    <w:name w:val="正文文本 Char"/>
    <w:link w:val="a9"/>
    <w:qFormat/>
    <w:rsid w:val="003C4C67"/>
    <w:rPr>
      <w:rFonts w:ascii="Verdana" w:eastAsia="Ђˎ̥" w:hAnsi="Verdana" w:cs="Verdana"/>
      <w:sz w:val="24"/>
      <w:szCs w:val="24"/>
    </w:rPr>
  </w:style>
  <w:style w:type="character" w:customStyle="1" w:styleId="Char25">
    <w:name w:val="纯文本 Char2"/>
    <w:qFormat/>
    <w:rsid w:val="003C4C67"/>
    <w:rPr>
      <w:rFonts w:ascii="Segoe UI Symbol" w:hAnsi="Courier New"/>
      <w:kern w:val="2"/>
      <w:sz w:val="21"/>
      <w:szCs w:val="24"/>
    </w:rPr>
  </w:style>
  <w:style w:type="character" w:customStyle="1" w:styleId="Char36">
    <w:name w:val="纯文本 Char3"/>
    <w:uiPriority w:val="99"/>
    <w:qFormat/>
    <w:rsid w:val="003C4C67"/>
    <w:rPr>
      <w:rFonts w:ascii="Ђˎ̥" w:eastAsia="Ђˎ̥" w:hAnsi="Verdana" w:cs="Verdana"/>
      <w:szCs w:val="21"/>
    </w:rPr>
  </w:style>
  <w:style w:type="character" w:customStyle="1" w:styleId="52">
    <w:name w:val="标题 5 字符"/>
    <w:uiPriority w:val="9"/>
    <w:qFormat/>
    <w:rsid w:val="003C4C67"/>
    <w:rPr>
      <w:rFonts w:ascii="Verdana" w:eastAsia="Courier New" w:hAnsi="Verdana"/>
      <w:b/>
      <w:kern w:val="2"/>
      <w:sz w:val="28"/>
      <w:szCs w:val="24"/>
    </w:rPr>
  </w:style>
  <w:style w:type="character" w:customStyle="1" w:styleId="Char44">
    <w:name w:val="页眉 Char4"/>
    <w:uiPriority w:val="99"/>
    <w:semiHidden/>
    <w:qFormat/>
    <w:rsid w:val="003C4C67"/>
    <w:rPr>
      <w:rFonts w:ascii="Verdana" w:hAnsi="Verdana"/>
      <w:kern w:val="2"/>
      <w:sz w:val="18"/>
      <w:szCs w:val="18"/>
    </w:rPr>
  </w:style>
  <w:style w:type="character" w:customStyle="1" w:styleId="35">
    <w:name w:val="正文文本缩进 3 字符"/>
    <w:qFormat/>
    <w:rsid w:val="003C4C67"/>
    <w:rPr>
      <w:rFonts w:ascii="Verdana" w:eastAsia="Ђˎ̥" w:hAnsi="Verdana" w:cs="Verdana"/>
      <w:sz w:val="16"/>
      <w:szCs w:val="16"/>
    </w:rPr>
  </w:style>
  <w:style w:type="character" w:customStyle="1" w:styleId="ca-2">
    <w:name w:val="ca-2"/>
    <w:basedOn w:val="a1"/>
    <w:qFormat/>
    <w:rsid w:val="003C4C67"/>
  </w:style>
  <w:style w:type="character" w:customStyle="1" w:styleId="CommentSubjectChar">
    <w:name w:val="Comment Subject Char"/>
    <w:uiPriority w:val="99"/>
    <w:qFormat/>
    <w:rsid w:val="003C4C67"/>
    <w:rPr>
      <w:rFonts w:eastAsia="宋体"/>
      <w:b/>
      <w:bCs/>
      <w:kern w:val="2"/>
      <w:sz w:val="21"/>
      <w:lang w:val="en-US" w:eastAsia="zh-CN" w:bidi="ar-SA"/>
    </w:rPr>
  </w:style>
  <w:style w:type="character" w:customStyle="1" w:styleId="Char37">
    <w:name w:val="批注框文本 Char3"/>
    <w:uiPriority w:val="99"/>
    <w:semiHidden/>
    <w:qFormat/>
    <w:rsid w:val="003C4C67"/>
    <w:rPr>
      <w:rFonts w:ascii="Verdana" w:hAnsi="Verdana"/>
      <w:kern w:val="2"/>
      <w:sz w:val="18"/>
      <w:szCs w:val="18"/>
    </w:rPr>
  </w:style>
  <w:style w:type="character" w:customStyle="1" w:styleId="CharChar10">
    <w:name w:val="Char Char10"/>
    <w:qFormat/>
    <w:rsid w:val="003C4C67"/>
    <w:rPr>
      <w:rFonts w:eastAsia="Times New Roman"/>
      <w:kern w:val="2"/>
      <w:sz w:val="18"/>
      <w:lang w:val="en-US" w:eastAsia="zh-CN"/>
    </w:rPr>
  </w:style>
  <w:style w:type="character" w:customStyle="1" w:styleId="affb">
    <w:name w:val="列出段落 字符"/>
    <w:uiPriority w:val="34"/>
    <w:qFormat/>
    <w:rsid w:val="003C4C67"/>
    <w:rPr>
      <w:rFonts w:eastAsia="仿宋"/>
      <w:kern w:val="2"/>
      <w:sz w:val="32"/>
      <w:szCs w:val="22"/>
    </w:rPr>
  </w:style>
  <w:style w:type="character" w:customStyle="1" w:styleId="2Char30">
    <w:name w:val="正文文本 2 Char3"/>
    <w:uiPriority w:val="99"/>
    <w:semiHidden/>
    <w:qFormat/>
    <w:rsid w:val="003C4C67"/>
    <w:rPr>
      <w:rFonts w:ascii="Verdana" w:hAnsi="Verdana"/>
      <w:kern w:val="2"/>
      <w:sz w:val="21"/>
      <w:szCs w:val="24"/>
    </w:rPr>
  </w:style>
  <w:style w:type="character" w:customStyle="1" w:styleId="Char45">
    <w:name w:val="页脚 Char4"/>
    <w:uiPriority w:val="99"/>
    <w:semiHidden/>
    <w:qFormat/>
    <w:rsid w:val="003C4C67"/>
    <w:rPr>
      <w:rFonts w:ascii="Verdana" w:hAnsi="Verdana"/>
      <w:kern w:val="2"/>
      <w:sz w:val="18"/>
      <w:szCs w:val="18"/>
    </w:rPr>
  </w:style>
  <w:style w:type="character" w:customStyle="1" w:styleId="3Char20">
    <w:name w:val="正文文本缩进 3 Char2"/>
    <w:qFormat/>
    <w:rsid w:val="003C4C67"/>
    <w:rPr>
      <w:rFonts w:ascii="Verdana" w:eastAsia="@宋体" w:hAnsi="Verdana" w:cs="Verdana"/>
      <w:sz w:val="16"/>
      <w:szCs w:val="16"/>
    </w:rPr>
  </w:style>
  <w:style w:type="character" w:customStyle="1" w:styleId="28">
    <w:name w:val="标题 2 字符"/>
    <w:uiPriority w:val="9"/>
    <w:qFormat/>
    <w:rsid w:val="003C4C67"/>
    <w:rPr>
      <w:rFonts w:ascii="Verdana" w:eastAsia="Ђˎ̥" w:hAnsi="Verdana" w:cs="Verdana"/>
      <w:b/>
      <w:bCs/>
      <w:sz w:val="32"/>
      <w:szCs w:val="32"/>
    </w:rPr>
  </w:style>
  <w:style w:type="character" w:customStyle="1" w:styleId="p1">
    <w:name w:val="p1"/>
    <w:basedOn w:val="a1"/>
    <w:qFormat/>
    <w:rsid w:val="003C4C67"/>
  </w:style>
  <w:style w:type="character" w:customStyle="1" w:styleId="Heading1Char">
    <w:name w:val="Heading 1 Char"/>
    <w:qFormat/>
    <w:rsid w:val="003C4C67"/>
    <w:rPr>
      <w:rFonts w:ascii="Calibri" w:eastAsia="宋体" w:hAnsi="Calibri"/>
      <w:b/>
      <w:bCs/>
      <w:kern w:val="44"/>
      <w:sz w:val="44"/>
      <w:szCs w:val="44"/>
      <w:lang w:val="en-US" w:eastAsia="zh-CN" w:bidi="ar-SA"/>
    </w:rPr>
  </w:style>
  <w:style w:type="character" w:customStyle="1" w:styleId="Char9">
    <w:name w:val="页眉 Char"/>
    <w:link w:val="af0"/>
    <w:uiPriority w:val="99"/>
    <w:qFormat/>
    <w:rsid w:val="003C4C67"/>
    <w:rPr>
      <w:rFonts w:eastAsia="Ђˎ̥"/>
      <w:kern w:val="2"/>
      <w:sz w:val="18"/>
      <w:szCs w:val="18"/>
      <w:u w:val="single"/>
      <w:lang w:val="en-US" w:eastAsia="zh-CN" w:bidi="ar-SA"/>
    </w:rPr>
  </w:style>
  <w:style w:type="character" w:customStyle="1" w:styleId="affc">
    <w:name w:val="批注主题 字符"/>
    <w:uiPriority w:val="99"/>
    <w:qFormat/>
    <w:rsid w:val="003C4C67"/>
    <w:rPr>
      <w:rFonts w:ascii="Verdana" w:eastAsia="Ђˎ̥" w:hAnsi="Verdana" w:cs="Verdana"/>
      <w:b/>
      <w:bCs/>
      <w:kern w:val="2"/>
      <w:sz w:val="21"/>
      <w:szCs w:val="24"/>
      <w:lang w:val="en-US" w:eastAsia="zh-CN" w:bidi="ar-SA"/>
    </w:rPr>
  </w:style>
  <w:style w:type="character" w:customStyle="1" w:styleId="affd">
    <w:name w:val="正文首行缩进 字符"/>
    <w:qFormat/>
    <w:rsid w:val="003C4C67"/>
    <w:rPr>
      <w:rFonts w:ascii="宋体" w:eastAsia="Ђˎ̥" w:hAnsi="Verdana" w:cs="Verdana"/>
      <w:kern w:val="2"/>
      <w:sz w:val="21"/>
      <w:szCs w:val="24"/>
    </w:rPr>
  </w:style>
  <w:style w:type="character" w:customStyle="1" w:styleId="CharChar13">
    <w:name w:val="Char Char13"/>
    <w:qFormat/>
    <w:rsid w:val="003C4C67"/>
    <w:rPr>
      <w:rFonts w:eastAsia="Verdana"/>
      <w:b/>
      <w:bCs/>
      <w:kern w:val="44"/>
      <w:sz w:val="44"/>
      <w:szCs w:val="44"/>
      <w:lang w:val="en-US" w:eastAsia="zh-CN" w:bidi="ar-SA"/>
    </w:rPr>
  </w:style>
  <w:style w:type="character" w:customStyle="1" w:styleId="style11">
    <w:name w:val="style11"/>
    <w:qFormat/>
    <w:rsid w:val="003C4C67"/>
    <w:rPr>
      <w:b/>
      <w:bCs/>
      <w:sz w:val="24"/>
      <w:szCs w:val="24"/>
    </w:rPr>
  </w:style>
  <w:style w:type="character" w:customStyle="1" w:styleId="Heading2Char">
    <w:name w:val="Heading 2 Char"/>
    <w:qFormat/>
    <w:rsid w:val="003C4C67"/>
    <w:rPr>
      <w:rFonts w:ascii="Courier New" w:eastAsia="Verdana" w:hAnsi="Courier New"/>
      <w:b/>
      <w:bCs/>
      <w:kern w:val="2"/>
      <w:sz w:val="28"/>
      <w:szCs w:val="32"/>
      <w:lang w:val="en-US" w:eastAsia="zh-CN" w:bidi="ar-SA"/>
    </w:rPr>
  </w:style>
  <w:style w:type="character" w:customStyle="1" w:styleId="CharChar5">
    <w:name w:val="页脚 Char Char"/>
    <w:qFormat/>
    <w:rsid w:val="003C4C67"/>
    <w:rPr>
      <w:rFonts w:eastAsia="Courier New"/>
      <w:sz w:val="18"/>
      <w:szCs w:val="18"/>
      <w:lang w:bidi="ar-SA"/>
    </w:rPr>
  </w:style>
  <w:style w:type="character" w:customStyle="1" w:styleId="6Char">
    <w:name w:val="标题 6 Char"/>
    <w:link w:val="6"/>
    <w:qFormat/>
    <w:rsid w:val="003C4C67"/>
    <w:rPr>
      <w:rFonts w:ascii="Verdana" w:hAnsi="Verdana"/>
      <w:b/>
      <w:kern w:val="2"/>
      <w:sz w:val="24"/>
      <w:szCs w:val="24"/>
    </w:rPr>
  </w:style>
  <w:style w:type="character" w:customStyle="1" w:styleId="case31">
    <w:name w:val="case31"/>
    <w:qFormat/>
    <w:rsid w:val="003C4C67"/>
    <w:rPr>
      <w:rFonts w:hint="default"/>
      <w:spacing w:val="390"/>
      <w:sz w:val="21"/>
      <w:szCs w:val="21"/>
    </w:rPr>
  </w:style>
  <w:style w:type="character" w:customStyle="1" w:styleId="71">
    <w:name w:val="标题 7 字符"/>
    <w:uiPriority w:val="9"/>
    <w:qFormat/>
    <w:rsid w:val="003C4C67"/>
    <w:rPr>
      <w:rFonts w:ascii="Verdana" w:eastAsia="Courier New" w:hAnsi="Verdana"/>
      <w:b/>
      <w:kern w:val="2"/>
      <w:sz w:val="24"/>
      <w:szCs w:val="24"/>
    </w:rPr>
  </w:style>
  <w:style w:type="character" w:customStyle="1" w:styleId="Char26">
    <w:name w:val="正文文本 Char2"/>
    <w:qFormat/>
    <w:rsid w:val="003C4C67"/>
    <w:rPr>
      <w:rFonts w:ascii="Verdana" w:eastAsia="@宋体" w:hAnsi="Verdana" w:cs="Verdana"/>
      <w:sz w:val="24"/>
      <w:szCs w:val="24"/>
    </w:rPr>
  </w:style>
  <w:style w:type="character" w:customStyle="1" w:styleId="ca-7">
    <w:name w:val="ca-7"/>
    <w:basedOn w:val="a1"/>
    <w:qFormat/>
    <w:rsid w:val="003C4C67"/>
  </w:style>
  <w:style w:type="character" w:customStyle="1" w:styleId="Char17">
    <w:name w:val="正文文本缩进 Char1"/>
    <w:uiPriority w:val="99"/>
    <w:semiHidden/>
    <w:qFormat/>
    <w:rsid w:val="003C4C67"/>
    <w:rPr>
      <w:rFonts w:ascii="Verdana" w:hAnsi="Verdana"/>
      <w:kern w:val="2"/>
      <w:sz w:val="21"/>
      <w:szCs w:val="24"/>
    </w:rPr>
  </w:style>
  <w:style w:type="character" w:customStyle="1" w:styleId="TableTextChar1">
    <w:name w:val="Table Text Char1"/>
    <w:link w:val="TableText"/>
    <w:qFormat/>
    <w:rsid w:val="003C4C67"/>
    <w:rPr>
      <w:rFonts w:ascii="Arial" w:hAnsi="Arial" w:cs="Arial"/>
      <w:sz w:val="18"/>
      <w:szCs w:val="18"/>
      <w:lang w:val="en-US" w:eastAsia="zh-CN" w:bidi="ar-SA"/>
    </w:rPr>
  </w:style>
  <w:style w:type="paragraph" w:customStyle="1" w:styleId="TableText">
    <w:name w:val="Table Text"/>
    <w:link w:val="TableTextChar1"/>
    <w:qFormat/>
    <w:rsid w:val="003C4C67"/>
    <w:pPr>
      <w:snapToGrid w:val="0"/>
      <w:spacing w:before="80" w:after="80"/>
    </w:pPr>
    <w:rPr>
      <w:rFonts w:ascii="Arial" w:hAnsi="Arial" w:cs="Arial"/>
      <w:sz w:val="18"/>
      <w:szCs w:val="18"/>
    </w:rPr>
  </w:style>
  <w:style w:type="character" w:customStyle="1" w:styleId="Char46">
    <w:name w:val="批注文字 Char4"/>
    <w:uiPriority w:val="99"/>
    <w:semiHidden/>
    <w:qFormat/>
    <w:rsid w:val="003C4C67"/>
    <w:rPr>
      <w:rFonts w:ascii="Verdana" w:hAnsi="Verdana"/>
      <w:kern w:val="2"/>
      <w:sz w:val="21"/>
      <w:szCs w:val="24"/>
    </w:rPr>
  </w:style>
  <w:style w:type="character" w:customStyle="1" w:styleId="Char">
    <w:name w:val="正文缩进 Char"/>
    <w:link w:val="a0"/>
    <w:uiPriority w:val="99"/>
    <w:qFormat/>
    <w:rsid w:val="003C4C67"/>
    <w:rPr>
      <w:rFonts w:ascii="Verdana" w:hAnsi="Verdana"/>
      <w:kern w:val="2"/>
      <w:sz w:val="21"/>
    </w:rPr>
  </w:style>
  <w:style w:type="character" w:customStyle="1" w:styleId="ca-13">
    <w:name w:val="ca-13"/>
    <w:basedOn w:val="a1"/>
    <w:qFormat/>
    <w:rsid w:val="003C4C67"/>
  </w:style>
  <w:style w:type="character" w:customStyle="1" w:styleId="12">
    <w:name w:val="标题 1 字符"/>
    <w:qFormat/>
    <w:rsid w:val="003C4C67"/>
    <w:rPr>
      <w:rFonts w:ascii="Verdana" w:eastAsia="Ђˎ̥" w:hAnsi="Verdana" w:cs="Verdana"/>
      <w:b/>
      <w:bCs/>
      <w:kern w:val="44"/>
      <w:sz w:val="44"/>
      <w:szCs w:val="44"/>
    </w:rPr>
  </w:style>
  <w:style w:type="character" w:customStyle="1" w:styleId="17">
    <w:name w:val="17"/>
    <w:qFormat/>
    <w:rsid w:val="003C4C67"/>
    <w:rPr>
      <w:rFonts w:ascii="Times New Roman" w:hAnsi="Times New Roman" w:cs="Times New Roman" w:hint="default"/>
    </w:rPr>
  </w:style>
  <w:style w:type="character" w:customStyle="1" w:styleId="Char70">
    <w:name w:val="纯文本 Char7"/>
    <w:uiPriority w:val="99"/>
    <w:semiHidden/>
    <w:qFormat/>
    <w:locked/>
    <w:rsid w:val="003C4C67"/>
    <w:rPr>
      <w:rFonts w:ascii="Ђˎ̥" w:eastAsia="Ђˎ̥" w:hAnsi="Verdana" w:cs="Verdana"/>
      <w:szCs w:val="21"/>
    </w:rPr>
  </w:style>
  <w:style w:type="character" w:customStyle="1" w:styleId="Char2">
    <w:name w:val="批注文字 Char"/>
    <w:link w:val="a8"/>
    <w:qFormat/>
    <w:rsid w:val="003C4C67"/>
    <w:rPr>
      <w:rFonts w:ascii="Verdana" w:eastAsia="Ђˎ̥" w:hAnsi="Verdana" w:cs="Verdana"/>
      <w:kern w:val="0"/>
      <w:sz w:val="24"/>
      <w:szCs w:val="20"/>
    </w:rPr>
  </w:style>
  <w:style w:type="character" w:customStyle="1" w:styleId="Char38">
    <w:name w:val="页眉 Char3"/>
    <w:uiPriority w:val="99"/>
    <w:semiHidden/>
    <w:qFormat/>
    <w:rsid w:val="003C4C67"/>
    <w:rPr>
      <w:rFonts w:ascii="Verdana" w:hAnsi="Verdana"/>
      <w:kern w:val="2"/>
      <w:sz w:val="18"/>
      <w:szCs w:val="18"/>
    </w:rPr>
  </w:style>
  <w:style w:type="character" w:customStyle="1" w:styleId="Char18">
    <w:name w:val="批注框文本 Char1"/>
    <w:uiPriority w:val="99"/>
    <w:qFormat/>
    <w:rsid w:val="003C4C67"/>
    <w:rPr>
      <w:rFonts w:ascii="Verdana" w:eastAsia="@宋体" w:hAnsi="Verdana" w:cs="Verdana"/>
      <w:sz w:val="18"/>
      <w:szCs w:val="18"/>
    </w:rPr>
  </w:style>
  <w:style w:type="character" w:customStyle="1" w:styleId="Char27">
    <w:name w:val="正文文本缩进 Char2"/>
    <w:qFormat/>
    <w:rsid w:val="003C4C67"/>
    <w:rPr>
      <w:rFonts w:ascii="Verdana" w:eastAsia="@宋体" w:hAnsi="Verdana" w:cs="Verdana"/>
      <w:sz w:val="24"/>
      <w:szCs w:val="24"/>
    </w:rPr>
  </w:style>
  <w:style w:type="character" w:customStyle="1" w:styleId="HTMLChar">
    <w:name w:val="HTML 预设格式 Char"/>
    <w:link w:val="HTML"/>
    <w:uiPriority w:val="99"/>
    <w:qFormat/>
    <w:rsid w:val="003C4C67"/>
    <w:rPr>
      <w:rFonts w:ascii="Verdana" w:hAnsi="Verdana" w:cs="Verdana"/>
      <w:sz w:val="24"/>
      <w:szCs w:val="24"/>
    </w:rPr>
  </w:style>
  <w:style w:type="character" w:customStyle="1" w:styleId="3Char30">
    <w:name w:val="正文文本 3 Char3"/>
    <w:uiPriority w:val="99"/>
    <w:semiHidden/>
    <w:qFormat/>
    <w:rsid w:val="003C4C67"/>
    <w:rPr>
      <w:rFonts w:ascii="Verdana" w:hAnsi="Verdana"/>
      <w:kern w:val="2"/>
      <w:sz w:val="16"/>
      <w:szCs w:val="16"/>
    </w:rPr>
  </w:style>
  <w:style w:type="character" w:customStyle="1" w:styleId="font11">
    <w:name w:val="font11"/>
    <w:uiPriority w:val="99"/>
    <w:qFormat/>
    <w:rsid w:val="003C4C67"/>
    <w:rPr>
      <w:rFonts w:ascii="Courier New" w:eastAsia="Courier New" w:hAnsi="Courier New" w:cs="Courier New" w:hint="eastAsia"/>
      <w:b/>
      <w:color w:val="000000"/>
      <w:sz w:val="28"/>
      <w:szCs w:val="28"/>
      <w:u w:val="none"/>
    </w:rPr>
  </w:style>
  <w:style w:type="character" w:customStyle="1" w:styleId="062">
    <w:name w:val="062"/>
    <w:qFormat/>
    <w:rsid w:val="003C4C67"/>
    <w:rPr>
      <w:rFonts w:ascii="Ђˎ̥" w:hAnsi="Ђˎ̥"/>
      <w:b/>
      <w:bCs/>
      <w:sz w:val="32"/>
    </w:rPr>
  </w:style>
  <w:style w:type="character" w:customStyle="1" w:styleId="18">
    <w:name w:val="18"/>
    <w:qFormat/>
    <w:rsid w:val="003C4C67"/>
    <w:rPr>
      <w:rFonts w:ascii="Times New Roman" w:hAnsi="Times New Roman" w:cs="Times New Roman" w:hint="default"/>
      <w:b/>
      <w:bCs/>
    </w:rPr>
  </w:style>
  <w:style w:type="character" w:customStyle="1" w:styleId="Char39">
    <w:name w:val="正文文本缩进 Char3"/>
    <w:qFormat/>
    <w:rsid w:val="003C4C67"/>
    <w:rPr>
      <w:rFonts w:ascii="Verdana" w:hAnsi="Verdana"/>
      <w:kern w:val="2"/>
      <w:sz w:val="21"/>
      <w:szCs w:val="24"/>
    </w:rPr>
  </w:style>
  <w:style w:type="character" w:customStyle="1" w:styleId="2Char11">
    <w:name w:val="正文首行缩进 2 Char1"/>
    <w:uiPriority w:val="99"/>
    <w:semiHidden/>
    <w:qFormat/>
    <w:rsid w:val="003C4C67"/>
    <w:rPr>
      <w:rFonts w:ascii="Verdana" w:eastAsia="Ђˎ̥" w:hAnsi="Verdana" w:cs="Verdana"/>
      <w:kern w:val="2"/>
      <w:sz w:val="21"/>
      <w:szCs w:val="24"/>
    </w:rPr>
  </w:style>
  <w:style w:type="character" w:customStyle="1" w:styleId="Char47">
    <w:name w:val="批注主题 Char4"/>
    <w:uiPriority w:val="99"/>
    <w:semiHidden/>
    <w:qFormat/>
    <w:locked/>
    <w:rsid w:val="003C4C67"/>
    <w:rPr>
      <w:rFonts w:ascii="Verdana" w:eastAsia="Ђˎ̥" w:hAnsi="Verdana" w:cs="Verdana"/>
      <w:b/>
      <w:bCs/>
      <w:kern w:val="2"/>
      <w:sz w:val="21"/>
      <w:szCs w:val="24"/>
    </w:rPr>
  </w:style>
  <w:style w:type="character" w:customStyle="1" w:styleId="HeaderChar">
    <w:name w:val="Header Char"/>
    <w:qFormat/>
    <w:rsid w:val="003C4C67"/>
    <w:rPr>
      <w:rFonts w:ascii="Calibri" w:eastAsia="宋体" w:hAnsi="Calibri"/>
      <w:kern w:val="2"/>
      <w:sz w:val="18"/>
      <w:szCs w:val="18"/>
      <w:lang w:val="en-US" w:eastAsia="zh-CN" w:bidi="ar-SA"/>
    </w:rPr>
  </w:style>
  <w:style w:type="character" w:customStyle="1" w:styleId="Char53">
    <w:name w:val="页脚 Char5"/>
    <w:uiPriority w:val="99"/>
    <w:semiHidden/>
    <w:qFormat/>
    <w:locked/>
    <w:rsid w:val="003C4C67"/>
    <w:rPr>
      <w:rFonts w:ascii="Verdana" w:eastAsia="Ђˎ̥" w:hAnsi="Verdana" w:cs="Verdana"/>
      <w:sz w:val="18"/>
      <w:szCs w:val="18"/>
    </w:rPr>
  </w:style>
  <w:style w:type="character" w:customStyle="1" w:styleId="Char28">
    <w:name w:val="标题 Char2"/>
    <w:uiPriority w:val="10"/>
    <w:qFormat/>
    <w:rsid w:val="003C4C67"/>
    <w:rPr>
      <w:rFonts w:ascii="Cambria" w:hAnsi="Cambria" w:cs="Times New Roman"/>
      <w:b/>
      <w:bCs/>
      <w:kern w:val="2"/>
      <w:sz w:val="32"/>
      <w:szCs w:val="32"/>
    </w:rPr>
  </w:style>
  <w:style w:type="character" w:customStyle="1" w:styleId="2Char21">
    <w:name w:val="正文文本 2 Char2"/>
    <w:qFormat/>
    <w:rsid w:val="003C4C67"/>
    <w:rPr>
      <w:rFonts w:ascii="Verdana" w:eastAsia="@宋体" w:hAnsi="Verdana" w:cs="Verdana"/>
      <w:sz w:val="24"/>
      <w:szCs w:val="24"/>
    </w:rPr>
  </w:style>
  <w:style w:type="character" w:customStyle="1" w:styleId="RobertoBelicchi">
    <w:name w:val="Roberto Belicchi"/>
    <w:qFormat/>
    <w:rsid w:val="003C4C67"/>
    <w:rPr>
      <w:rFonts w:ascii="Ђˎ̥" w:hAnsi="Ђˎ̥" w:cs="Ђˎ̥"/>
      <w:color w:val="000000"/>
      <w:sz w:val="20"/>
    </w:rPr>
  </w:style>
  <w:style w:type="character" w:customStyle="1" w:styleId="9Char">
    <w:name w:val="标题 9 Char"/>
    <w:link w:val="9"/>
    <w:uiPriority w:val="99"/>
    <w:qFormat/>
    <w:rsid w:val="003C4C67"/>
    <w:rPr>
      <w:rFonts w:ascii="Verdana" w:hAnsi="Verdana"/>
      <w:kern w:val="2"/>
      <w:sz w:val="21"/>
      <w:szCs w:val="24"/>
    </w:rPr>
  </w:style>
  <w:style w:type="character" w:customStyle="1" w:styleId="5Char">
    <w:name w:val="标题 5 Char"/>
    <w:link w:val="5"/>
    <w:qFormat/>
    <w:rsid w:val="003C4C67"/>
    <w:rPr>
      <w:rFonts w:ascii="Verdana" w:eastAsia="Courier New" w:hAnsi="Verdana"/>
      <w:b/>
      <w:kern w:val="2"/>
      <w:sz w:val="28"/>
      <w:szCs w:val="24"/>
    </w:rPr>
  </w:style>
  <w:style w:type="character" w:customStyle="1" w:styleId="font51">
    <w:name w:val="font51"/>
    <w:qFormat/>
    <w:rsid w:val="003C4C67"/>
    <w:rPr>
      <w:rFonts w:ascii="Times New Roman" w:hAnsi="Times New Roman" w:cs="Times New Roman" w:hint="default"/>
      <w:b/>
      <w:color w:val="000000"/>
      <w:sz w:val="18"/>
      <w:szCs w:val="18"/>
      <w:u w:val="none"/>
    </w:rPr>
  </w:style>
  <w:style w:type="character" w:customStyle="1" w:styleId="font01">
    <w:name w:val="font01"/>
    <w:uiPriority w:val="99"/>
    <w:qFormat/>
    <w:rsid w:val="003C4C67"/>
    <w:rPr>
      <w:rFonts w:ascii="Courier New" w:eastAsia="Courier New" w:hAnsi="Courier New" w:cs="Courier New"/>
      <w:color w:val="000000"/>
      <w:sz w:val="28"/>
      <w:szCs w:val="28"/>
      <w:u w:val="none"/>
    </w:rPr>
  </w:style>
  <w:style w:type="character" w:customStyle="1" w:styleId="3Char11">
    <w:name w:val="正文文本缩进 3 Char1"/>
    <w:qFormat/>
    <w:rsid w:val="003C4C67"/>
    <w:rPr>
      <w:rFonts w:ascii="Verdana" w:hAnsi="Verdana"/>
      <w:kern w:val="2"/>
      <w:sz w:val="16"/>
      <w:szCs w:val="16"/>
    </w:rPr>
  </w:style>
  <w:style w:type="character" w:customStyle="1" w:styleId="13">
    <w:name w:val="明显强调1"/>
    <w:uiPriority w:val="21"/>
    <w:qFormat/>
    <w:rsid w:val="003C4C67"/>
    <w:rPr>
      <w:b/>
      <w:bCs/>
      <w:i/>
      <w:iCs/>
      <w:color w:val="4F81BD"/>
    </w:rPr>
  </w:style>
  <w:style w:type="character" w:customStyle="1" w:styleId="font21">
    <w:name w:val="font21"/>
    <w:qFormat/>
    <w:rsid w:val="003C4C67"/>
    <w:rPr>
      <w:rFonts w:ascii="Courier New" w:eastAsia="Courier New" w:hAnsi="Courier New" w:cs="Courier New" w:hint="eastAsia"/>
      <w:color w:val="000000"/>
      <w:sz w:val="28"/>
      <w:szCs w:val="28"/>
      <w:u w:val="none"/>
    </w:rPr>
  </w:style>
  <w:style w:type="character" w:customStyle="1" w:styleId="Char29">
    <w:name w:val="页眉 Char2"/>
    <w:qFormat/>
    <w:rsid w:val="003C4C67"/>
    <w:rPr>
      <w:rFonts w:ascii="Verdana" w:eastAsia="@宋体" w:hAnsi="Verdana" w:cs="Verdana"/>
      <w:sz w:val="18"/>
      <w:szCs w:val="18"/>
    </w:rPr>
  </w:style>
  <w:style w:type="character" w:customStyle="1" w:styleId="font121">
    <w:name w:val="font121"/>
    <w:qFormat/>
    <w:rsid w:val="003C4C67"/>
    <w:rPr>
      <w:rFonts w:ascii="宋体" w:eastAsia="宋体" w:hAnsi="宋体" w:cs="宋体" w:hint="eastAsia"/>
      <w:color w:val="000000"/>
      <w:sz w:val="22"/>
      <w:szCs w:val="22"/>
      <w:u w:val="none"/>
      <w:vertAlign w:val="superscript"/>
    </w:rPr>
  </w:style>
  <w:style w:type="character" w:customStyle="1" w:styleId="29">
    <w:name w:val="正文文本缩进 2 字符"/>
    <w:qFormat/>
    <w:rsid w:val="003C4C67"/>
    <w:rPr>
      <w:rFonts w:ascii="Verdana" w:eastAsia="Ђˎ̥" w:hAnsi="Verdana" w:cs="Verdana"/>
      <w:sz w:val="32"/>
      <w:szCs w:val="20"/>
    </w:rPr>
  </w:style>
  <w:style w:type="character" w:customStyle="1" w:styleId="mailinfoexpandedsender">
    <w:name w:val="mail_info_expanded_sender"/>
    <w:basedOn w:val="a1"/>
    <w:qFormat/>
    <w:rsid w:val="003C4C67"/>
  </w:style>
  <w:style w:type="character" w:customStyle="1" w:styleId="Char2a">
    <w:name w:val="正文首行缩进 Char2"/>
    <w:uiPriority w:val="99"/>
    <w:semiHidden/>
    <w:qFormat/>
    <w:rsid w:val="003C4C67"/>
    <w:rPr>
      <w:rFonts w:ascii="Verdana" w:eastAsia="Ђˎ̥" w:hAnsi="Verdana" w:cs="Verdana"/>
      <w:kern w:val="2"/>
      <w:sz w:val="21"/>
      <w:szCs w:val="24"/>
    </w:rPr>
  </w:style>
  <w:style w:type="character" w:customStyle="1" w:styleId="p141">
    <w:name w:val="p141"/>
    <w:qFormat/>
    <w:rsid w:val="003C4C67"/>
    <w:rPr>
      <w:sz w:val="21"/>
      <w:szCs w:val="21"/>
    </w:rPr>
  </w:style>
  <w:style w:type="character" w:customStyle="1" w:styleId="Char54">
    <w:name w:val="批注文字 Char5"/>
    <w:uiPriority w:val="99"/>
    <w:semiHidden/>
    <w:qFormat/>
    <w:locked/>
    <w:rsid w:val="003C4C67"/>
    <w:rPr>
      <w:rFonts w:ascii="Verdana" w:hAnsi="Verdana"/>
      <w:kern w:val="2"/>
      <w:sz w:val="21"/>
      <w:szCs w:val="24"/>
    </w:rPr>
  </w:style>
  <w:style w:type="character" w:customStyle="1" w:styleId="CharChar30">
    <w:name w:val="普通文字 Char Char3"/>
    <w:qFormat/>
    <w:rsid w:val="003C4C67"/>
    <w:rPr>
      <w:rFonts w:ascii="Segoe UI Symbol" w:eastAsia="Segoe UI Symbol" w:hAnsi="Tahoma"/>
      <w:szCs w:val="21"/>
      <w:lang w:bidi="ar-SA"/>
    </w:rPr>
  </w:style>
  <w:style w:type="character" w:customStyle="1" w:styleId="FooterChar">
    <w:name w:val="Footer Char"/>
    <w:qFormat/>
    <w:rsid w:val="003C4C67"/>
    <w:rPr>
      <w:rFonts w:ascii="Calibri" w:eastAsia="宋体" w:hAnsi="Calibri"/>
      <w:kern w:val="2"/>
      <w:sz w:val="18"/>
      <w:szCs w:val="18"/>
      <w:lang w:val="en-US" w:eastAsia="zh-CN" w:bidi="ar-SA"/>
    </w:rPr>
  </w:style>
  <w:style w:type="character" w:customStyle="1" w:styleId="18h1">
    <w:name w:val="18h1"/>
    <w:qFormat/>
    <w:rsid w:val="003C4C67"/>
    <w:rPr>
      <w:color w:val="3B3B3B"/>
    </w:rPr>
  </w:style>
  <w:style w:type="character" w:customStyle="1" w:styleId="producttitlename">
    <w:name w:val="product_title_name"/>
    <w:basedOn w:val="a1"/>
    <w:qFormat/>
    <w:rsid w:val="003C4C67"/>
  </w:style>
  <w:style w:type="character" w:customStyle="1" w:styleId="ca-10">
    <w:name w:val="ca-10"/>
    <w:basedOn w:val="a1"/>
    <w:qFormat/>
    <w:rsid w:val="003C4C67"/>
  </w:style>
  <w:style w:type="character" w:customStyle="1" w:styleId="Char60">
    <w:name w:val="纯文本 Char6"/>
    <w:uiPriority w:val="99"/>
    <w:semiHidden/>
    <w:qFormat/>
    <w:rsid w:val="003C4C67"/>
    <w:rPr>
      <w:rFonts w:ascii="宋体" w:hAnsi="Courier New" w:cs="Courier New"/>
      <w:kern w:val="2"/>
      <w:sz w:val="21"/>
      <w:szCs w:val="21"/>
    </w:rPr>
  </w:style>
  <w:style w:type="character" w:customStyle="1" w:styleId="Char3a">
    <w:name w:val="批注主题 Char3"/>
    <w:uiPriority w:val="99"/>
    <w:semiHidden/>
    <w:qFormat/>
    <w:rsid w:val="003C4C67"/>
    <w:rPr>
      <w:rFonts w:ascii="Verdana" w:hAnsi="Verdana"/>
      <w:b/>
      <w:bCs/>
      <w:kern w:val="2"/>
      <w:sz w:val="21"/>
      <w:szCs w:val="24"/>
    </w:rPr>
  </w:style>
  <w:style w:type="character" w:customStyle="1" w:styleId="3Char5">
    <w:name w:val="样式3 Char"/>
    <w:link w:val="36"/>
    <w:qFormat/>
    <w:rsid w:val="003C4C67"/>
    <w:rPr>
      <w:sz w:val="28"/>
      <w:szCs w:val="28"/>
    </w:rPr>
  </w:style>
  <w:style w:type="paragraph" w:customStyle="1" w:styleId="36">
    <w:name w:val="样式3"/>
    <w:basedOn w:val="a"/>
    <w:link w:val="3Char5"/>
    <w:qFormat/>
    <w:rsid w:val="003C4C67"/>
    <w:pPr>
      <w:spacing w:line="360" w:lineRule="auto"/>
      <w:ind w:firstLineChars="200" w:firstLine="560"/>
    </w:pPr>
    <w:rPr>
      <w:rFonts w:ascii="Times New Roman" w:hAnsi="Times New Roman"/>
      <w:kern w:val="0"/>
      <w:sz w:val="28"/>
      <w:szCs w:val="28"/>
    </w:rPr>
  </w:style>
  <w:style w:type="character" w:customStyle="1" w:styleId="2CharChar0">
    <w:name w:val="正文文本缩进 2 Char Char"/>
    <w:qFormat/>
    <w:rsid w:val="003C4C67"/>
    <w:rPr>
      <w:rFonts w:eastAsia="Courier New"/>
      <w:sz w:val="32"/>
      <w:lang w:bidi="ar-SA"/>
    </w:rPr>
  </w:style>
  <w:style w:type="character" w:customStyle="1" w:styleId="ca-231">
    <w:name w:val="ca-231"/>
    <w:qFormat/>
    <w:rsid w:val="003C4C67"/>
    <w:rPr>
      <w:rFonts w:ascii="Ђˎ̥" w:eastAsia="Ђˎ̥" w:hAnsi="Ђˎ̥" w:hint="eastAsia"/>
      <w:spacing w:val="0"/>
      <w:sz w:val="21"/>
      <w:szCs w:val="21"/>
    </w:rPr>
  </w:style>
  <w:style w:type="character" w:customStyle="1" w:styleId="DocumentMapChar">
    <w:name w:val="Document Map Char"/>
    <w:qFormat/>
    <w:rsid w:val="003C4C67"/>
    <w:rPr>
      <w:rFonts w:ascii="宋体" w:eastAsia="宋体" w:hAnsi="Calibri"/>
      <w:kern w:val="2"/>
      <w:sz w:val="18"/>
      <w:szCs w:val="18"/>
      <w:lang w:val="en-US" w:eastAsia="zh-CN" w:bidi="ar-SA"/>
    </w:rPr>
  </w:style>
  <w:style w:type="character" w:customStyle="1" w:styleId="61">
    <w:name w:val="标题 6 字符"/>
    <w:uiPriority w:val="9"/>
    <w:qFormat/>
    <w:rsid w:val="003C4C67"/>
    <w:rPr>
      <w:rFonts w:ascii="Verdana" w:hAnsi="Verdana"/>
      <w:b/>
      <w:kern w:val="2"/>
      <w:sz w:val="24"/>
      <w:szCs w:val="24"/>
    </w:rPr>
  </w:style>
  <w:style w:type="character" w:customStyle="1" w:styleId="3Char">
    <w:name w:val="标题 3 Char"/>
    <w:link w:val="3"/>
    <w:uiPriority w:val="99"/>
    <w:qFormat/>
    <w:rsid w:val="003C4C67"/>
    <w:rPr>
      <w:rFonts w:ascii="Verdana" w:eastAsia="Ђˎ̥" w:hAnsi="Verdana" w:cs="Verdana"/>
      <w:b/>
      <w:bCs/>
      <w:sz w:val="32"/>
      <w:szCs w:val="32"/>
    </w:rPr>
  </w:style>
  <w:style w:type="character" w:customStyle="1" w:styleId="Char48">
    <w:name w:val="正文文本 Char4"/>
    <w:semiHidden/>
    <w:qFormat/>
    <w:rsid w:val="003C4C67"/>
    <w:rPr>
      <w:rFonts w:ascii="Verdana" w:hAnsi="Verdana"/>
      <w:kern w:val="2"/>
      <w:sz w:val="21"/>
      <w:szCs w:val="24"/>
    </w:rPr>
  </w:style>
  <w:style w:type="character" w:customStyle="1" w:styleId="affe">
    <w:name w:val="超级链接"/>
    <w:qFormat/>
    <w:rsid w:val="003C4C67"/>
    <w:rPr>
      <w:rFonts w:ascii="Verdana" w:eastAsia="Ђˎ̥"/>
      <w:color w:val="0000FF"/>
      <w:sz w:val="21"/>
      <w:u w:val="single" w:color="0000FF"/>
      <w:vertAlign w:val="baseline"/>
      <w:lang w:val="en-US" w:eastAsia="zh-CN"/>
    </w:rPr>
  </w:style>
  <w:style w:type="character" w:customStyle="1" w:styleId="2Char50">
    <w:name w:val="正文文本 2 Char5"/>
    <w:uiPriority w:val="99"/>
    <w:semiHidden/>
    <w:qFormat/>
    <w:locked/>
    <w:rsid w:val="003C4C67"/>
    <w:rPr>
      <w:rFonts w:ascii="Verdana" w:eastAsia="Ђˎ̥" w:hAnsi="Verdana" w:cs="Verdana"/>
      <w:szCs w:val="24"/>
    </w:rPr>
  </w:style>
  <w:style w:type="character" w:customStyle="1" w:styleId="2Char40">
    <w:name w:val="正文首行缩进 2 Char4"/>
    <w:uiPriority w:val="99"/>
    <w:semiHidden/>
    <w:qFormat/>
    <w:locked/>
    <w:rsid w:val="003C4C67"/>
    <w:rPr>
      <w:rFonts w:ascii="Verdana" w:hAnsi="宋体"/>
      <w:kern w:val="2"/>
      <w:sz w:val="21"/>
      <w:szCs w:val="24"/>
    </w:rPr>
  </w:style>
  <w:style w:type="character" w:customStyle="1" w:styleId="2CharChar1">
    <w:name w:val="正文文本 2 Char Char"/>
    <w:qFormat/>
    <w:rsid w:val="003C4C67"/>
    <w:rPr>
      <w:rFonts w:eastAsia="Courier New"/>
      <w:szCs w:val="24"/>
      <w:lang w:bidi="ar-SA"/>
    </w:rPr>
  </w:style>
  <w:style w:type="character" w:customStyle="1" w:styleId="14">
    <w:name w:val="页脚 字符1"/>
    <w:uiPriority w:val="99"/>
    <w:qFormat/>
    <w:rsid w:val="003C4C67"/>
    <w:rPr>
      <w:rFonts w:ascii="Verdana" w:eastAsia="Ђˎ̥" w:hAnsi="Verdana" w:cs="Verdana"/>
      <w:sz w:val="18"/>
      <w:szCs w:val="18"/>
    </w:rPr>
  </w:style>
  <w:style w:type="character" w:customStyle="1" w:styleId="ca-3">
    <w:name w:val="ca-3"/>
    <w:basedOn w:val="a1"/>
    <w:qFormat/>
    <w:rsid w:val="003C4C67"/>
  </w:style>
  <w:style w:type="character" w:customStyle="1" w:styleId="CharChar91">
    <w:name w:val="Char Char91"/>
    <w:qFormat/>
    <w:rsid w:val="003C4C67"/>
    <w:rPr>
      <w:rFonts w:eastAsia="Times New Roman"/>
      <w:kern w:val="2"/>
      <w:sz w:val="18"/>
      <w:lang w:val="en-US" w:eastAsia="zh-CN"/>
    </w:rPr>
  </w:style>
  <w:style w:type="character" w:customStyle="1" w:styleId="Char19">
    <w:name w:val="批注主题 Char1"/>
    <w:uiPriority w:val="99"/>
    <w:qFormat/>
    <w:rsid w:val="003C4C67"/>
    <w:rPr>
      <w:rFonts w:ascii="Verdana" w:eastAsia="@宋体" w:hAnsi="Verdana" w:cs="Verdana"/>
      <w:b/>
      <w:bCs/>
      <w:kern w:val="2"/>
      <w:sz w:val="21"/>
      <w:szCs w:val="24"/>
      <w:lang w:val="en-US" w:eastAsia="zh-CN" w:bidi="ar-SA"/>
    </w:rPr>
  </w:style>
  <w:style w:type="character" w:customStyle="1" w:styleId="Char3b">
    <w:name w:val="文档结构图 Char3"/>
    <w:semiHidden/>
    <w:qFormat/>
    <w:rsid w:val="003C4C67"/>
    <w:rPr>
      <w:rFonts w:ascii="Microsoft YaHei UI" w:eastAsia="Microsoft YaHei UI" w:hAnsi="Verdana"/>
      <w:kern w:val="2"/>
      <w:sz w:val="18"/>
      <w:szCs w:val="18"/>
    </w:rPr>
  </w:style>
  <w:style w:type="character" w:customStyle="1" w:styleId="2Char12">
    <w:name w:val="正文文本 2 Char1"/>
    <w:uiPriority w:val="99"/>
    <w:semiHidden/>
    <w:qFormat/>
    <w:rsid w:val="003C4C67"/>
    <w:rPr>
      <w:rFonts w:ascii="Verdana" w:hAnsi="Verdana"/>
      <w:kern w:val="2"/>
      <w:sz w:val="21"/>
      <w:szCs w:val="24"/>
    </w:rPr>
  </w:style>
  <w:style w:type="character" w:customStyle="1" w:styleId="Char49">
    <w:name w:val="副标题 Char4"/>
    <w:uiPriority w:val="99"/>
    <w:qFormat/>
    <w:locked/>
    <w:rsid w:val="003C4C67"/>
    <w:rPr>
      <w:rFonts w:ascii="Cambria" w:hAnsi="Cambria"/>
      <w:b/>
      <w:bCs/>
      <w:kern w:val="28"/>
      <w:sz w:val="32"/>
      <w:szCs w:val="32"/>
    </w:rPr>
  </w:style>
  <w:style w:type="character" w:customStyle="1" w:styleId="19">
    <w:name w:val="19"/>
    <w:qFormat/>
    <w:rsid w:val="003C4C67"/>
    <w:rPr>
      <w:rFonts w:ascii="Times New Roman" w:hAnsi="Times New Roman" w:cs="Times New Roman" w:hint="default"/>
    </w:rPr>
  </w:style>
  <w:style w:type="character" w:customStyle="1" w:styleId="HTMLChar2">
    <w:name w:val="HTML 预设格式 Char2"/>
    <w:uiPriority w:val="99"/>
    <w:semiHidden/>
    <w:qFormat/>
    <w:rsid w:val="003C4C67"/>
    <w:rPr>
      <w:rFonts w:ascii="Courier New" w:hAnsi="Courier New" w:cs="Courier New"/>
      <w:kern w:val="2"/>
    </w:rPr>
  </w:style>
  <w:style w:type="character" w:customStyle="1" w:styleId="afff">
    <w:name w:val="页脚 字符"/>
    <w:uiPriority w:val="99"/>
    <w:qFormat/>
    <w:rsid w:val="003C4C67"/>
    <w:rPr>
      <w:kern w:val="2"/>
      <w:sz w:val="18"/>
      <w:szCs w:val="18"/>
    </w:rPr>
  </w:style>
  <w:style w:type="character" w:customStyle="1" w:styleId="3Char50">
    <w:name w:val="正文文本 3 Char5"/>
    <w:uiPriority w:val="99"/>
    <w:semiHidden/>
    <w:qFormat/>
    <w:locked/>
    <w:rsid w:val="003C4C67"/>
    <w:rPr>
      <w:rFonts w:ascii="Verdana" w:eastAsia="Ђˎ̥" w:hAnsi="Verdana" w:cs="Verdana"/>
      <w:b/>
      <w:bCs/>
      <w:sz w:val="24"/>
      <w:szCs w:val="24"/>
    </w:rPr>
  </w:style>
  <w:style w:type="character" w:customStyle="1" w:styleId="Charc">
    <w:name w:val="批注主题 Char"/>
    <w:link w:val="af5"/>
    <w:uiPriority w:val="99"/>
    <w:qFormat/>
    <w:rsid w:val="003C4C67"/>
    <w:rPr>
      <w:rFonts w:ascii="Verdana" w:eastAsia="Ђˎ̥" w:hAnsi="Verdana" w:cs="Verdana"/>
      <w:b/>
      <w:bCs/>
      <w:kern w:val="2"/>
      <w:sz w:val="21"/>
      <w:szCs w:val="24"/>
      <w:lang w:val="en-US" w:eastAsia="zh-CN" w:bidi="ar-SA"/>
    </w:rPr>
  </w:style>
  <w:style w:type="character" w:customStyle="1" w:styleId="Char3c">
    <w:name w:val="标题 Char3"/>
    <w:uiPriority w:val="10"/>
    <w:qFormat/>
    <w:rsid w:val="003C4C67"/>
    <w:rPr>
      <w:rFonts w:ascii="Cambria" w:hAnsi="Cambria" w:cs="Times New Roman"/>
      <w:b/>
      <w:bCs/>
      <w:kern w:val="2"/>
      <w:sz w:val="32"/>
      <w:szCs w:val="32"/>
    </w:rPr>
  </w:style>
  <w:style w:type="character" w:customStyle="1" w:styleId="Char1a">
    <w:name w:val="副标题 Char1"/>
    <w:qFormat/>
    <w:rsid w:val="003C4C67"/>
    <w:rPr>
      <w:rFonts w:ascii="Cambria" w:hAnsi="Cambria" w:cs="Times New Roman"/>
      <w:b/>
      <w:bCs/>
      <w:kern w:val="28"/>
      <w:sz w:val="32"/>
      <w:szCs w:val="32"/>
    </w:rPr>
  </w:style>
  <w:style w:type="character" w:customStyle="1" w:styleId="3Char40">
    <w:name w:val="正文文本缩进 3 Char4"/>
    <w:semiHidden/>
    <w:qFormat/>
    <w:rsid w:val="003C4C67"/>
    <w:rPr>
      <w:rFonts w:ascii="Verdana" w:hAnsi="Verdana"/>
      <w:kern w:val="2"/>
      <w:sz w:val="16"/>
      <w:szCs w:val="16"/>
    </w:rPr>
  </w:style>
  <w:style w:type="character" w:customStyle="1" w:styleId="bumpedfont20">
    <w:name w:val="bumpedfont20"/>
    <w:qFormat/>
    <w:rsid w:val="003C4C67"/>
  </w:style>
  <w:style w:type="character" w:customStyle="1" w:styleId="CharChar6">
    <w:name w:val="页眉 Char Char"/>
    <w:qFormat/>
    <w:rsid w:val="003C4C67"/>
    <w:rPr>
      <w:rFonts w:eastAsia="Courier New"/>
      <w:sz w:val="18"/>
      <w:szCs w:val="18"/>
      <w:lang w:bidi="ar-SA"/>
    </w:rPr>
  </w:style>
  <w:style w:type="character" w:customStyle="1" w:styleId="2Char31">
    <w:name w:val="正文文本缩进 2 Char3"/>
    <w:uiPriority w:val="99"/>
    <w:semiHidden/>
    <w:qFormat/>
    <w:rsid w:val="003C4C67"/>
    <w:rPr>
      <w:rFonts w:ascii="Verdana" w:hAnsi="Verdana"/>
      <w:kern w:val="2"/>
      <w:sz w:val="21"/>
      <w:szCs w:val="24"/>
    </w:rPr>
  </w:style>
  <w:style w:type="character" w:customStyle="1" w:styleId="Char4a">
    <w:name w:val="标题 Char4"/>
    <w:qFormat/>
    <w:rsid w:val="003C4C67"/>
    <w:rPr>
      <w:rFonts w:ascii="Calibri Light" w:hAnsi="Calibri Light" w:cs="Times New Roman"/>
      <w:b/>
      <w:bCs/>
      <w:kern w:val="2"/>
      <w:sz w:val="32"/>
      <w:szCs w:val="32"/>
    </w:rPr>
  </w:style>
  <w:style w:type="character" w:customStyle="1" w:styleId="Char55">
    <w:name w:val="标题 Char5"/>
    <w:uiPriority w:val="99"/>
    <w:qFormat/>
    <w:locked/>
    <w:rsid w:val="003C4C67"/>
    <w:rPr>
      <w:rFonts w:ascii="Verdana" w:hAnsi="Verdana" w:cs="Verdana"/>
      <w:b/>
      <w:bCs/>
      <w:kern w:val="2"/>
      <w:sz w:val="32"/>
      <w:szCs w:val="32"/>
    </w:rPr>
  </w:style>
  <w:style w:type="character" w:customStyle="1" w:styleId="afff0">
    <w:name w:val="正文文本 字符"/>
    <w:qFormat/>
    <w:rsid w:val="003C4C67"/>
    <w:rPr>
      <w:rFonts w:ascii="Verdana" w:eastAsia="Ђˎ̥" w:hAnsi="Verdana" w:cs="Verdana"/>
      <w:sz w:val="24"/>
      <w:szCs w:val="24"/>
    </w:rPr>
  </w:style>
  <w:style w:type="character" w:customStyle="1" w:styleId="Char4b">
    <w:name w:val="纯文本 Char4"/>
    <w:qFormat/>
    <w:rsid w:val="003C4C67"/>
    <w:rPr>
      <w:rFonts w:ascii="Ђˎ̥" w:eastAsia="Ђˎ̥" w:hAnsi="Verdana" w:cs="Verdana"/>
      <w:szCs w:val="21"/>
    </w:rPr>
  </w:style>
  <w:style w:type="character" w:customStyle="1" w:styleId="Char4c">
    <w:name w:val="文档结构图 Char4"/>
    <w:uiPriority w:val="99"/>
    <w:semiHidden/>
    <w:qFormat/>
    <w:locked/>
    <w:rsid w:val="003C4C67"/>
    <w:rPr>
      <w:rFonts w:ascii="Verdana" w:eastAsia="Ђˎ̥" w:hAnsi="Verdana" w:cs="Verdana"/>
      <w:shd w:val="clear" w:color="auto" w:fill="000080"/>
    </w:rPr>
  </w:style>
  <w:style w:type="character" w:customStyle="1" w:styleId="2Char22">
    <w:name w:val="正文首行缩进 2 Char2"/>
    <w:basedOn w:val="Char17"/>
    <w:uiPriority w:val="99"/>
    <w:semiHidden/>
    <w:qFormat/>
    <w:rsid w:val="003C4C67"/>
    <w:rPr>
      <w:rFonts w:ascii="Verdana" w:hAnsi="Verdana"/>
      <w:kern w:val="2"/>
      <w:sz w:val="21"/>
      <w:szCs w:val="24"/>
    </w:rPr>
  </w:style>
  <w:style w:type="character" w:customStyle="1" w:styleId="2Char2">
    <w:name w:val="正文首行缩进 2 Char"/>
    <w:link w:val="25"/>
    <w:qFormat/>
    <w:rsid w:val="003C4C67"/>
    <w:rPr>
      <w:rFonts w:ascii="Verdana" w:hAnsi="宋体"/>
      <w:kern w:val="2"/>
      <w:sz w:val="21"/>
      <w:szCs w:val="24"/>
    </w:rPr>
  </w:style>
  <w:style w:type="character" w:customStyle="1" w:styleId="37">
    <w:name w:val="标题 3 字符"/>
    <w:uiPriority w:val="9"/>
    <w:qFormat/>
    <w:rsid w:val="003C4C67"/>
    <w:rPr>
      <w:rFonts w:ascii="Verdana" w:eastAsia="Ђˎ̥" w:hAnsi="Verdana" w:cs="Verdana"/>
      <w:b/>
      <w:bCs/>
      <w:sz w:val="32"/>
      <w:szCs w:val="32"/>
    </w:rPr>
  </w:style>
  <w:style w:type="character" w:customStyle="1" w:styleId="2a">
    <w:name w:val="正文首行缩进 2 字符"/>
    <w:qFormat/>
    <w:rsid w:val="003C4C67"/>
    <w:rPr>
      <w:rFonts w:ascii="Verdana" w:hAnsi="宋体"/>
      <w:kern w:val="2"/>
      <w:sz w:val="21"/>
      <w:szCs w:val="24"/>
    </w:rPr>
  </w:style>
  <w:style w:type="character" w:customStyle="1" w:styleId="91">
    <w:name w:val="标题 9 字符"/>
    <w:qFormat/>
    <w:rsid w:val="003C4C67"/>
    <w:rPr>
      <w:rFonts w:ascii="Verdana" w:hAnsi="Verdana"/>
      <w:kern w:val="2"/>
      <w:sz w:val="21"/>
      <w:szCs w:val="24"/>
    </w:rPr>
  </w:style>
  <w:style w:type="character" w:customStyle="1" w:styleId="Char1">
    <w:name w:val="文档结构图 Char"/>
    <w:link w:val="a7"/>
    <w:qFormat/>
    <w:rsid w:val="003C4C67"/>
    <w:rPr>
      <w:rFonts w:ascii="Verdana" w:eastAsia="Ђˎ̥" w:hAnsi="Verdana" w:cs="Verdana"/>
      <w:kern w:val="0"/>
      <w:szCs w:val="20"/>
      <w:shd w:val="clear" w:color="auto" w:fill="000080"/>
    </w:rPr>
  </w:style>
  <w:style w:type="character" w:customStyle="1" w:styleId="afff1">
    <w:name w:val="纯文本 字符"/>
    <w:qFormat/>
    <w:rsid w:val="003C4C67"/>
    <w:rPr>
      <w:rFonts w:ascii="Ђˎ̥" w:eastAsia="Ђˎ̥" w:hAnsi="Verdana" w:cs="Verdana"/>
      <w:szCs w:val="21"/>
    </w:rPr>
  </w:style>
  <w:style w:type="character" w:customStyle="1" w:styleId="Char56">
    <w:name w:val="批注框文本 Char5"/>
    <w:uiPriority w:val="99"/>
    <w:semiHidden/>
    <w:qFormat/>
    <w:locked/>
    <w:rsid w:val="003C4C67"/>
    <w:rPr>
      <w:rFonts w:ascii="Verdana" w:eastAsia="Ђˎ̥" w:hAnsi="Verdana" w:cs="Verdana"/>
      <w:sz w:val="18"/>
      <w:szCs w:val="18"/>
    </w:rPr>
  </w:style>
  <w:style w:type="character" w:customStyle="1" w:styleId="apple-converted-space">
    <w:name w:val="apple-converted-space"/>
    <w:basedOn w:val="a1"/>
    <w:qFormat/>
    <w:rsid w:val="003C4C67"/>
  </w:style>
  <w:style w:type="character" w:customStyle="1" w:styleId="imcuicenterheaderlastnav">
    <w:name w:val="imc_ui_centerheaderlastnav"/>
    <w:basedOn w:val="a1"/>
    <w:qFormat/>
    <w:rsid w:val="003C4C67"/>
  </w:style>
  <w:style w:type="character" w:customStyle="1" w:styleId="111111CharChar">
    <w:name w:val="111111 Char Char"/>
    <w:link w:val="111111"/>
    <w:qFormat/>
    <w:rsid w:val="003C4C67"/>
    <w:rPr>
      <w:rFonts w:ascii="Courier New" w:eastAsia="Times New Roman" w:hAnsi="Courier New" w:cs="Courier New"/>
      <w:b/>
      <w:bCs/>
      <w:kern w:val="2"/>
      <w:sz w:val="21"/>
      <w:szCs w:val="21"/>
      <w:lang w:val="en-US" w:eastAsia="zh-CN" w:bidi="ar-SA"/>
    </w:rPr>
  </w:style>
  <w:style w:type="paragraph" w:customStyle="1" w:styleId="111111">
    <w:name w:val="111111"/>
    <w:basedOn w:val="a"/>
    <w:link w:val="111111CharChar"/>
    <w:qFormat/>
    <w:rsid w:val="003C4C67"/>
    <w:pPr>
      <w:spacing w:before="120" w:after="120"/>
      <w:jc w:val="center"/>
    </w:pPr>
    <w:rPr>
      <w:rFonts w:ascii="Courier New" w:eastAsia="Times New Roman" w:hAnsi="Courier New" w:cs="Courier New"/>
      <w:b/>
      <w:bCs/>
      <w:szCs w:val="21"/>
    </w:rPr>
  </w:style>
  <w:style w:type="character" w:customStyle="1" w:styleId="afff2">
    <w:name w:val="正文文本缩进 字符"/>
    <w:qFormat/>
    <w:rsid w:val="003C4C67"/>
    <w:rPr>
      <w:rFonts w:ascii="Ђˎ̥" w:eastAsia="Ђˎ̥" w:hAnsi="Verdana" w:cs="Verdana"/>
      <w:sz w:val="32"/>
      <w:szCs w:val="20"/>
    </w:rPr>
  </w:style>
  <w:style w:type="character" w:customStyle="1" w:styleId="6CharChar">
    <w:name w:val="标题 6 Char Char"/>
    <w:qFormat/>
    <w:rsid w:val="003C4C67"/>
    <w:rPr>
      <w:rFonts w:ascii="@宋体" w:eastAsia="Symbol" w:hAnsi="@宋体"/>
      <w:b/>
      <w:kern w:val="2"/>
      <w:sz w:val="24"/>
      <w:szCs w:val="24"/>
      <w:lang w:val="en-US" w:eastAsia="zh-CN" w:bidi="ar-SA"/>
    </w:rPr>
  </w:style>
  <w:style w:type="character" w:customStyle="1" w:styleId="2Char41">
    <w:name w:val="正文文本 2 Char4"/>
    <w:semiHidden/>
    <w:qFormat/>
    <w:rsid w:val="003C4C67"/>
    <w:rPr>
      <w:rFonts w:ascii="Verdana" w:hAnsi="Verdana"/>
      <w:kern w:val="2"/>
      <w:sz w:val="21"/>
      <w:szCs w:val="24"/>
    </w:rPr>
  </w:style>
  <w:style w:type="character" w:customStyle="1" w:styleId="Char0">
    <w:name w:val="题注 Char"/>
    <w:link w:val="a5"/>
    <w:qFormat/>
    <w:rsid w:val="003C4C67"/>
    <w:rPr>
      <w:rFonts w:ascii="Verdana" w:eastAsia="Ђˎ̥" w:hAnsi="Verdana" w:cs="Verdana"/>
      <w:kern w:val="2"/>
    </w:rPr>
  </w:style>
  <w:style w:type="character" w:customStyle="1" w:styleId="5CharChar">
    <w:name w:val="标题 5 Char Char"/>
    <w:qFormat/>
    <w:rsid w:val="003C4C67"/>
    <w:rPr>
      <w:rFonts w:eastAsia="Courier New"/>
      <w:b/>
      <w:kern w:val="2"/>
      <w:sz w:val="28"/>
      <w:szCs w:val="24"/>
      <w:lang w:val="en-US" w:eastAsia="zh-CN" w:bidi="ar-SA"/>
    </w:rPr>
  </w:style>
  <w:style w:type="character" w:customStyle="1" w:styleId="Char2b">
    <w:name w:val="页脚 Char2"/>
    <w:qFormat/>
    <w:rsid w:val="003C4C67"/>
    <w:rPr>
      <w:rFonts w:ascii="Verdana" w:eastAsia="@宋体" w:hAnsi="Verdana" w:cs="Verdana"/>
      <w:sz w:val="18"/>
      <w:szCs w:val="18"/>
    </w:rPr>
  </w:style>
  <w:style w:type="character" w:customStyle="1" w:styleId="contitle1">
    <w:name w:val="con_title1"/>
    <w:qFormat/>
    <w:rsid w:val="003C4C67"/>
    <w:rPr>
      <w:b/>
      <w:bCs/>
      <w:color w:val="58585A"/>
      <w:sz w:val="36"/>
      <w:szCs w:val="36"/>
    </w:rPr>
  </w:style>
  <w:style w:type="character" w:customStyle="1" w:styleId="Char2c">
    <w:name w:val="批注框文本 Char2"/>
    <w:uiPriority w:val="99"/>
    <w:semiHidden/>
    <w:qFormat/>
    <w:rsid w:val="003C4C67"/>
    <w:rPr>
      <w:rFonts w:ascii="Verdana" w:hAnsi="Verdana"/>
      <w:kern w:val="2"/>
      <w:sz w:val="18"/>
      <w:szCs w:val="18"/>
    </w:rPr>
  </w:style>
  <w:style w:type="character" w:customStyle="1" w:styleId="38">
    <w:name w:val="正文文本 3 字符"/>
    <w:qFormat/>
    <w:rsid w:val="003C4C67"/>
    <w:rPr>
      <w:rFonts w:ascii="Verdana" w:eastAsia="Ђˎ̥" w:hAnsi="Verdana" w:cs="Verdana"/>
      <w:b/>
      <w:bCs/>
      <w:sz w:val="24"/>
      <w:szCs w:val="24"/>
    </w:rPr>
  </w:style>
  <w:style w:type="character" w:customStyle="1" w:styleId="Char57">
    <w:name w:val="正文文本缩进 Char5"/>
    <w:uiPriority w:val="99"/>
    <w:semiHidden/>
    <w:qFormat/>
    <w:locked/>
    <w:rsid w:val="003C4C67"/>
    <w:rPr>
      <w:rFonts w:ascii="Verdana" w:hAnsi="Verdana"/>
      <w:kern w:val="2"/>
      <w:sz w:val="21"/>
      <w:szCs w:val="24"/>
    </w:rPr>
  </w:style>
  <w:style w:type="character" w:customStyle="1" w:styleId="3Char51">
    <w:name w:val="正文文本缩进 3 Char5"/>
    <w:uiPriority w:val="99"/>
    <w:semiHidden/>
    <w:qFormat/>
    <w:locked/>
    <w:rsid w:val="003C4C67"/>
    <w:rPr>
      <w:rFonts w:ascii="Verdana" w:eastAsia="Ђˎ̥" w:hAnsi="Verdana" w:cs="Verdana"/>
      <w:sz w:val="16"/>
      <w:szCs w:val="16"/>
    </w:rPr>
  </w:style>
  <w:style w:type="character" w:customStyle="1" w:styleId="Char1b">
    <w:name w:val="页脚 Char1"/>
    <w:uiPriority w:val="99"/>
    <w:semiHidden/>
    <w:qFormat/>
    <w:rsid w:val="003C4C67"/>
    <w:rPr>
      <w:rFonts w:ascii="Verdana" w:hAnsi="Verdana"/>
      <w:kern w:val="2"/>
      <w:sz w:val="18"/>
      <w:szCs w:val="18"/>
    </w:rPr>
  </w:style>
  <w:style w:type="character" w:customStyle="1" w:styleId="42">
    <w:name w:val="标题 4 字符"/>
    <w:uiPriority w:val="9"/>
    <w:qFormat/>
    <w:rsid w:val="003C4C67"/>
    <w:rPr>
      <w:rFonts w:ascii="Verdana" w:eastAsia="Ђˎ̥" w:hAnsi="Verdana" w:cs="Verdana"/>
      <w:kern w:val="0"/>
      <w:sz w:val="28"/>
      <w:szCs w:val="20"/>
    </w:rPr>
  </w:style>
  <w:style w:type="character" w:customStyle="1" w:styleId="SubtitleChar">
    <w:name w:val="Subtitle Char"/>
    <w:qFormat/>
    <w:rsid w:val="003C4C67"/>
    <w:rPr>
      <w:rFonts w:ascii="Cambria" w:eastAsia="宋体" w:hAnsi="Cambria"/>
      <w:b/>
      <w:bCs/>
      <w:kern w:val="28"/>
      <w:sz w:val="28"/>
      <w:szCs w:val="32"/>
      <w:lang w:val="en-US" w:eastAsia="zh-CN" w:bidi="ar-SA"/>
    </w:rPr>
  </w:style>
  <w:style w:type="character" w:customStyle="1" w:styleId="Char58">
    <w:name w:val="纯文本 Char5"/>
    <w:uiPriority w:val="99"/>
    <w:semiHidden/>
    <w:qFormat/>
    <w:rsid w:val="003C4C67"/>
    <w:rPr>
      <w:rFonts w:ascii="宋体" w:hAnsi="Courier New" w:cs="Courier New"/>
      <w:kern w:val="2"/>
      <w:sz w:val="21"/>
      <w:szCs w:val="21"/>
    </w:rPr>
  </w:style>
  <w:style w:type="character" w:customStyle="1" w:styleId="15">
    <w:name w:val="15"/>
    <w:qFormat/>
    <w:rsid w:val="003C4C67"/>
    <w:rPr>
      <w:rFonts w:ascii="Times New Roman" w:hAnsi="Times New Roman" w:cs="Times New Roman" w:hint="default"/>
      <w:sz w:val="21"/>
      <w:szCs w:val="21"/>
    </w:rPr>
  </w:style>
  <w:style w:type="character" w:customStyle="1" w:styleId="8CharChar">
    <w:name w:val="标题 8 Char Char"/>
    <w:qFormat/>
    <w:rsid w:val="003C4C67"/>
    <w:rPr>
      <w:rFonts w:ascii="@宋体" w:eastAsia="Symbol" w:hAnsi="@宋体"/>
      <w:kern w:val="2"/>
      <w:sz w:val="24"/>
      <w:szCs w:val="24"/>
      <w:lang w:val="en-US" w:eastAsia="zh-CN" w:bidi="ar-SA"/>
    </w:rPr>
  </w:style>
  <w:style w:type="character" w:customStyle="1" w:styleId="fontstyle01">
    <w:name w:val="fontstyle01"/>
    <w:qFormat/>
    <w:rsid w:val="003C4C67"/>
    <w:rPr>
      <w:rFonts w:ascii="宋体" w:eastAsia="宋体" w:hAnsi="宋体" w:hint="eastAsia"/>
      <w:color w:val="000000"/>
      <w:sz w:val="44"/>
      <w:szCs w:val="44"/>
    </w:rPr>
  </w:style>
  <w:style w:type="character" w:customStyle="1" w:styleId="CharChar7">
    <w:name w:val="正文文本缩进 Char Char"/>
    <w:qFormat/>
    <w:rsid w:val="003C4C67"/>
    <w:rPr>
      <w:rFonts w:ascii="Segoe UI Symbol" w:eastAsia="Segoe UI Symbol"/>
      <w:sz w:val="32"/>
      <w:lang w:bidi="ar-SA"/>
    </w:rPr>
  </w:style>
  <w:style w:type="character" w:customStyle="1" w:styleId="Char1c">
    <w:name w:val="标题 Char1"/>
    <w:qFormat/>
    <w:rsid w:val="003C4C67"/>
    <w:rPr>
      <w:rFonts w:ascii="Cambria" w:hAnsi="Cambria" w:cs="Times New Roman"/>
      <w:b/>
      <w:bCs/>
      <w:kern w:val="2"/>
      <w:sz w:val="32"/>
      <w:szCs w:val="32"/>
    </w:rPr>
  </w:style>
  <w:style w:type="character" w:customStyle="1" w:styleId="CharChar101">
    <w:name w:val="Char Char101"/>
    <w:qFormat/>
    <w:rsid w:val="003C4C67"/>
    <w:rPr>
      <w:rFonts w:eastAsia="Verdana"/>
      <w:kern w:val="2"/>
      <w:sz w:val="18"/>
      <w:szCs w:val="18"/>
      <w:lang w:val="en-US" w:eastAsia="zh-CN" w:bidi="ar-SA"/>
    </w:rPr>
  </w:style>
  <w:style w:type="character" w:customStyle="1" w:styleId="Charf0">
    <w:name w:val="列出段落 Char"/>
    <w:link w:val="afff3"/>
    <w:qFormat/>
    <w:rsid w:val="003C4C67"/>
    <w:rPr>
      <w:rFonts w:ascii="Calibri" w:hAnsi="Calibri"/>
      <w:kern w:val="2"/>
      <w:sz w:val="21"/>
      <w:szCs w:val="22"/>
    </w:rPr>
  </w:style>
  <w:style w:type="paragraph" w:styleId="afff3">
    <w:name w:val="List Paragraph"/>
    <w:basedOn w:val="a"/>
    <w:link w:val="Charf0"/>
    <w:qFormat/>
    <w:rsid w:val="003C4C67"/>
    <w:pPr>
      <w:ind w:firstLineChars="200" w:firstLine="420"/>
    </w:pPr>
    <w:rPr>
      <w:rFonts w:ascii="Calibri" w:hAnsi="Calibri"/>
      <w:szCs w:val="22"/>
    </w:rPr>
  </w:style>
  <w:style w:type="character" w:customStyle="1" w:styleId="Char1d">
    <w:name w:val="文档结构图 Char1"/>
    <w:qFormat/>
    <w:rsid w:val="003C4C67"/>
    <w:rPr>
      <w:rFonts w:ascii="@宋体" w:eastAsia="@宋体" w:hAnsi="Verdana" w:cs="Verdana"/>
      <w:sz w:val="18"/>
      <w:szCs w:val="18"/>
    </w:rPr>
  </w:style>
  <w:style w:type="character" w:customStyle="1" w:styleId="param-value">
    <w:name w:val="param-value"/>
    <w:qFormat/>
    <w:rsid w:val="003C4C67"/>
  </w:style>
  <w:style w:type="character" w:customStyle="1" w:styleId="ca-16">
    <w:name w:val="ca-16"/>
    <w:basedOn w:val="a1"/>
    <w:qFormat/>
    <w:rsid w:val="003C4C67"/>
  </w:style>
  <w:style w:type="character" w:customStyle="1" w:styleId="CharChar11">
    <w:name w:val="Char Char11"/>
    <w:qFormat/>
    <w:rsid w:val="003C4C67"/>
    <w:rPr>
      <w:rFonts w:ascii="Verdana" w:eastAsia="Times New Roman" w:hAnsi="Verdana"/>
      <w:b/>
      <w:sz w:val="27"/>
      <w:lang w:val="en-US" w:eastAsia="zh-CN"/>
    </w:rPr>
  </w:style>
  <w:style w:type="paragraph" w:customStyle="1" w:styleId="410">
    <w:name w:val="样式 标题 4 + 左  1 字符"/>
    <w:basedOn w:val="4"/>
    <w:uiPriority w:val="99"/>
    <w:qFormat/>
    <w:rsid w:val="003C4C67"/>
    <w:pPr>
      <w:widowControl w:val="0"/>
      <w:tabs>
        <w:tab w:val="left" w:pos="864"/>
      </w:tabs>
      <w:spacing w:before="280" w:after="290" w:line="376" w:lineRule="auto"/>
      <w:ind w:leftChars="100" w:left="210"/>
      <w:jc w:val="both"/>
    </w:pPr>
    <w:rPr>
      <w:rFonts w:ascii="Arial" w:eastAsia="仿宋_GB2312" w:hAnsi="Arial" w:cs="宋体"/>
      <w:b/>
      <w:bCs/>
      <w:kern w:val="2"/>
    </w:rPr>
  </w:style>
  <w:style w:type="paragraph" w:customStyle="1" w:styleId="2b">
    <w:name w:val="样式 标题 2 + (西文) 宋体 非加粗 居中"/>
    <w:basedOn w:val="2"/>
    <w:uiPriority w:val="99"/>
    <w:qFormat/>
    <w:rsid w:val="003C4C67"/>
    <w:pPr>
      <w:jc w:val="center"/>
    </w:pPr>
    <w:rPr>
      <w:rFonts w:ascii="Ђˎ̥" w:hAnsi="Ђˎ̥" w:cs="Ђˎ̥"/>
      <w:b w:val="0"/>
      <w:bCs w:val="0"/>
      <w:spacing w:val="2"/>
      <w:sz w:val="28"/>
      <w:szCs w:val="20"/>
    </w:rPr>
  </w:style>
  <w:style w:type="paragraph" w:customStyle="1" w:styleId="CharChar1CharCharCharChar">
    <w:name w:val="Char Char1 Char Char Char Char"/>
    <w:basedOn w:val="a7"/>
    <w:uiPriority w:val="99"/>
    <w:qFormat/>
    <w:rsid w:val="003C4C67"/>
    <w:pPr>
      <w:adjustRightInd/>
      <w:spacing w:line="240" w:lineRule="auto"/>
      <w:textAlignment w:val="auto"/>
    </w:pPr>
    <w:rPr>
      <w:rFonts w:ascii="@宋体" w:eastAsia="Courier New" w:hAnsi="@宋体" w:cs="Ђˎ̥"/>
      <w:sz w:val="24"/>
      <w:szCs w:val="24"/>
    </w:rPr>
  </w:style>
  <w:style w:type="paragraph" w:customStyle="1" w:styleId="afff4">
    <w:name w:val="表格"/>
    <w:basedOn w:val="a"/>
    <w:uiPriority w:val="99"/>
    <w:qFormat/>
    <w:rsid w:val="003C4C67"/>
    <w:pPr>
      <w:spacing w:line="400" w:lineRule="exact"/>
    </w:pPr>
    <w:rPr>
      <w:sz w:val="24"/>
    </w:rPr>
  </w:style>
  <w:style w:type="paragraph" w:customStyle="1" w:styleId="CharCharCharCharCharCharCharCharCharCharCharCharCharCharCharChar">
    <w:name w:val="Char Char Char Char Char Char Char Char Char Char Char Char Char Char Char Char"/>
    <w:basedOn w:val="a"/>
    <w:uiPriority w:val="99"/>
    <w:qFormat/>
    <w:rsid w:val="003C4C67"/>
    <w:pPr>
      <w:tabs>
        <w:tab w:val="left" w:pos="360"/>
      </w:tabs>
      <w:spacing w:line="360" w:lineRule="auto"/>
      <w:ind w:left="482" w:firstLineChars="200" w:firstLine="200"/>
    </w:pPr>
    <w:rPr>
      <w:rFonts w:ascii="Ђˎ̥"/>
      <w:sz w:val="24"/>
    </w:rPr>
  </w:style>
  <w:style w:type="paragraph" w:customStyle="1" w:styleId="xl109">
    <w:name w:val="xl109"/>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1a">
    <w:name w:val="正文首行缩进1"/>
    <w:basedOn w:val="a"/>
    <w:qFormat/>
    <w:rsid w:val="003C4C67"/>
    <w:pPr>
      <w:spacing w:after="120"/>
      <w:ind w:firstLineChars="100" w:firstLine="420"/>
    </w:pPr>
  </w:style>
  <w:style w:type="paragraph" w:customStyle="1" w:styleId="1b">
    <w:name w:val="1"/>
    <w:basedOn w:val="a"/>
    <w:next w:val="ac"/>
    <w:uiPriority w:val="99"/>
    <w:qFormat/>
    <w:rsid w:val="003C4C67"/>
    <w:rPr>
      <w:rFonts w:ascii="Ђˎ̥"/>
      <w:szCs w:val="20"/>
    </w:rPr>
  </w:style>
  <w:style w:type="paragraph" w:customStyle="1" w:styleId="Style216">
    <w:name w:val="_Style 216"/>
    <w:next w:val="a"/>
    <w:uiPriority w:val="99"/>
    <w:qFormat/>
    <w:rsid w:val="003C4C67"/>
    <w:pPr>
      <w:widowControl w:val="0"/>
      <w:jc w:val="both"/>
    </w:pPr>
    <w:rPr>
      <w:rFonts w:ascii="Verdana" w:hAnsi="Verdana"/>
      <w:kern w:val="2"/>
      <w:sz w:val="21"/>
      <w:szCs w:val="24"/>
    </w:rPr>
  </w:style>
  <w:style w:type="paragraph" w:customStyle="1" w:styleId="Char1CharCharChar">
    <w:name w:val="Char1 Char Char Char"/>
    <w:basedOn w:val="a"/>
    <w:uiPriority w:val="99"/>
    <w:qFormat/>
    <w:rsid w:val="003C4C67"/>
    <w:rPr>
      <w:rFonts w:ascii="Courier New" w:hAnsi="Courier New" w:cs="Courier New"/>
    </w:rPr>
  </w:style>
  <w:style w:type="paragraph" w:customStyle="1" w:styleId="xl119">
    <w:name w:val="xl119"/>
    <w:basedOn w:val="a"/>
    <w:uiPriority w:val="99"/>
    <w:qFormat/>
    <w:rsid w:val="003C4C67"/>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pa-5">
    <w:name w:val="pa-5"/>
    <w:basedOn w:val="a"/>
    <w:uiPriority w:val="99"/>
    <w:qFormat/>
    <w:rsid w:val="003C4C67"/>
    <w:pPr>
      <w:widowControl/>
      <w:spacing w:before="136" w:after="136"/>
      <w:jc w:val="left"/>
    </w:pPr>
    <w:rPr>
      <w:rFonts w:ascii="Ђˎ̥" w:eastAsia="Ђˎ̥" w:hAnsi="Ђˎ̥" w:cs="Ђˎ̥"/>
      <w:kern w:val="0"/>
      <w:sz w:val="24"/>
    </w:rPr>
  </w:style>
  <w:style w:type="paragraph" w:customStyle="1" w:styleId="afff5">
    <w:name w:val="默认"/>
    <w:uiPriority w:val="99"/>
    <w:qFormat/>
    <w:rsid w:val="003C4C67"/>
    <w:rPr>
      <w:rFonts w:ascii="Arial Unicode MS" w:eastAsia="Helvetica" w:hAnsi="Arial Unicode MS" w:cs="Arial Unicode MS" w:hint="eastAsia"/>
      <w:color w:val="000000"/>
      <w:sz w:val="22"/>
      <w:szCs w:val="22"/>
      <w:lang w:val="zh-CN"/>
    </w:rPr>
  </w:style>
  <w:style w:type="paragraph" w:customStyle="1" w:styleId="xl96">
    <w:name w:val="xl96"/>
    <w:basedOn w:val="a"/>
    <w:uiPriority w:val="99"/>
    <w:qFormat/>
    <w:rsid w:val="003C4C67"/>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7">
    <w:name w:val="xl107"/>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151Char">
    <w:name w:val="样式 宋体 小四 行距: 1.5 倍行距1 Char"/>
    <w:basedOn w:val="a"/>
    <w:uiPriority w:val="99"/>
    <w:qFormat/>
    <w:rsid w:val="003C4C67"/>
    <w:pPr>
      <w:spacing w:line="360" w:lineRule="auto"/>
      <w:ind w:firstLineChars="225" w:firstLine="540"/>
    </w:pPr>
    <w:rPr>
      <w:rFonts w:ascii="Courier New" w:hAnsi="Courier New" w:cs="Ђˎ̥"/>
      <w:sz w:val="24"/>
    </w:rPr>
  </w:style>
  <w:style w:type="paragraph" w:customStyle="1" w:styleId="font7">
    <w:name w:val="font7"/>
    <w:basedOn w:val="a"/>
    <w:uiPriority w:val="99"/>
    <w:qFormat/>
    <w:rsid w:val="003C4C67"/>
    <w:pPr>
      <w:widowControl/>
      <w:spacing w:before="100" w:beforeAutospacing="1" w:after="100" w:afterAutospacing="1"/>
      <w:jc w:val="left"/>
    </w:pPr>
    <w:rPr>
      <w:rFonts w:ascii="Times New Roman" w:hAnsi="Times New Roman"/>
      <w:color w:val="000000"/>
      <w:kern w:val="0"/>
      <w:sz w:val="14"/>
      <w:szCs w:val="14"/>
    </w:rPr>
  </w:style>
  <w:style w:type="paragraph" w:customStyle="1" w:styleId="ArialGB2312782">
    <w:name w:val="样式 (西文) Arial (中文) 仿宋_GB2312 段前: 7.8 磅 行距: 2 倍行距"/>
    <w:basedOn w:val="a"/>
    <w:uiPriority w:val="99"/>
    <w:qFormat/>
    <w:rsid w:val="003C4C67"/>
    <w:pPr>
      <w:spacing w:line="360" w:lineRule="auto"/>
      <w:ind w:firstLineChars="200" w:firstLine="420"/>
    </w:pPr>
    <w:rPr>
      <w:rFonts w:ascii="Arial" w:eastAsia="楷体_GB2312" w:hAnsi="Arial" w:cs="宋体"/>
      <w:szCs w:val="21"/>
    </w:rPr>
  </w:style>
  <w:style w:type="paragraph" w:customStyle="1" w:styleId="afff6">
    <w:name w:val="样式"/>
    <w:uiPriority w:val="99"/>
    <w:qFormat/>
    <w:rsid w:val="003C4C67"/>
    <w:pPr>
      <w:widowControl w:val="0"/>
      <w:autoSpaceDE w:val="0"/>
      <w:autoSpaceDN w:val="0"/>
      <w:adjustRightInd w:val="0"/>
    </w:pPr>
    <w:rPr>
      <w:rFonts w:ascii="Times New Roman" w:hAnsi="Times New Roman" w:cs="Ђˎ̥"/>
      <w:sz w:val="24"/>
      <w:szCs w:val="24"/>
    </w:rPr>
  </w:style>
  <w:style w:type="paragraph" w:customStyle="1" w:styleId="CharCharChar">
    <w:name w:val="Char Char Char"/>
    <w:basedOn w:val="a"/>
    <w:uiPriority w:val="99"/>
    <w:qFormat/>
    <w:rsid w:val="003C4C67"/>
    <w:pPr>
      <w:widowControl/>
      <w:spacing w:after="160" w:line="240" w:lineRule="exact"/>
      <w:jc w:val="left"/>
    </w:pPr>
    <w:rPr>
      <w:rFonts w:ascii="Courier New" w:eastAsia="Verdana" w:hAnsi="Courier New" w:cs="Symbol"/>
      <w:kern w:val="0"/>
      <w:sz w:val="20"/>
      <w:szCs w:val="20"/>
      <w:lang w:eastAsia="en-US"/>
    </w:rPr>
  </w:style>
  <w:style w:type="paragraph" w:customStyle="1" w:styleId="320">
    <w:name w:val="网格表 32"/>
    <w:basedOn w:val="1"/>
    <w:next w:val="a"/>
    <w:uiPriority w:val="39"/>
    <w:qFormat/>
    <w:rsid w:val="003C4C67"/>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xl103">
    <w:name w:val="xl103"/>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1tzy1GB2312">
    <w:name w:val="样式 标题 1tzy1 + 楷体_GB2312 小三 两端对齐"/>
    <w:basedOn w:val="1"/>
    <w:uiPriority w:val="99"/>
    <w:qFormat/>
    <w:rsid w:val="003C4C67"/>
    <w:pPr>
      <w:tabs>
        <w:tab w:val="left" w:pos="360"/>
        <w:tab w:val="left" w:pos="840"/>
      </w:tabs>
      <w:spacing w:before="0" w:after="120" w:line="440" w:lineRule="exact"/>
      <w:ind w:left="840" w:hanging="420"/>
    </w:pPr>
    <w:rPr>
      <w:rFonts w:ascii="Times New Roman" w:eastAsia="宋体" w:hAnsi="楷体_GB2312"/>
      <w:b w:val="0"/>
      <w:sz w:val="30"/>
      <w:szCs w:val="20"/>
    </w:rPr>
  </w:style>
  <w:style w:type="paragraph" w:customStyle="1" w:styleId="1c">
    <w:name w:val="修订1"/>
    <w:uiPriority w:val="99"/>
    <w:unhideWhenUsed/>
    <w:qFormat/>
    <w:rsid w:val="003C4C67"/>
    <w:rPr>
      <w:rFonts w:ascii="Verdana" w:hAnsi="Verdana"/>
      <w:kern w:val="2"/>
      <w:sz w:val="21"/>
      <w:szCs w:val="24"/>
    </w:rPr>
  </w:style>
  <w:style w:type="paragraph" w:customStyle="1" w:styleId="msoplaintextcxsplast">
    <w:name w:val="msoplaintextcxsplast"/>
    <w:basedOn w:val="a"/>
    <w:uiPriority w:val="99"/>
    <w:qFormat/>
    <w:rsid w:val="003C4C67"/>
    <w:pPr>
      <w:widowControl/>
      <w:spacing w:before="100" w:beforeAutospacing="1" w:after="100" w:afterAutospacing="1"/>
      <w:jc w:val="left"/>
    </w:pPr>
    <w:rPr>
      <w:rFonts w:cs="Verdana"/>
      <w:kern w:val="0"/>
      <w:sz w:val="24"/>
    </w:rPr>
  </w:style>
  <w:style w:type="paragraph" w:customStyle="1" w:styleId="New">
    <w:name w:val="正文 New"/>
    <w:uiPriority w:val="99"/>
    <w:qFormat/>
    <w:rsid w:val="003C4C67"/>
    <w:pPr>
      <w:widowControl w:val="0"/>
      <w:jc w:val="both"/>
    </w:pPr>
    <w:rPr>
      <w:rFonts w:ascii="Courier New" w:hAnsi="Courier New" w:cs="Courier New"/>
      <w:kern w:val="2"/>
      <w:sz w:val="21"/>
      <w:szCs w:val="24"/>
    </w:rPr>
  </w:style>
  <w:style w:type="paragraph" w:customStyle="1" w:styleId="CharCharCharCharCharChar">
    <w:name w:val="Char Char 字元 字元 字元 Char Char Char Char"/>
    <w:basedOn w:val="a"/>
    <w:uiPriority w:val="99"/>
    <w:qFormat/>
    <w:rsid w:val="003C4C67"/>
    <w:pPr>
      <w:adjustRightInd w:val="0"/>
      <w:spacing w:line="360" w:lineRule="auto"/>
    </w:pPr>
    <w:rPr>
      <w:rFonts w:ascii="Courier New" w:hAnsi="Courier New" w:cs="Courier New"/>
    </w:rPr>
  </w:style>
  <w:style w:type="paragraph" w:customStyle="1" w:styleId="cyr">
    <w:name w:val="cyr正文"/>
    <w:basedOn w:val="a"/>
    <w:uiPriority w:val="99"/>
    <w:qFormat/>
    <w:rsid w:val="003C4C67"/>
    <w:pPr>
      <w:spacing w:beforeLines="50" w:afterLines="50" w:line="360" w:lineRule="auto"/>
      <w:ind w:firstLineChars="200" w:firstLine="200"/>
    </w:pPr>
    <w:rPr>
      <w:rFonts w:ascii="Calibri" w:eastAsia="仿宋" w:hAnsi="Calibri"/>
      <w:sz w:val="28"/>
      <w:szCs w:val="21"/>
    </w:rPr>
  </w:style>
  <w:style w:type="paragraph" w:customStyle="1" w:styleId="xl102">
    <w:name w:val="xl102"/>
    <w:basedOn w:val="a"/>
    <w:uiPriority w:val="99"/>
    <w:qFormat/>
    <w:rsid w:val="003C4C67"/>
    <w:pPr>
      <w:widowControl/>
      <w:pBdr>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afff7">
    <w:name w:val="表头居中"/>
    <w:basedOn w:val="a"/>
    <w:uiPriority w:val="99"/>
    <w:qFormat/>
    <w:rsid w:val="003C4C67"/>
    <w:pPr>
      <w:jc w:val="center"/>
    </w:pPr>
    <w:rPr>
      <w:rFonts w:ascii="宋体" w:hAnsi="宋体" w:cs="宋体"/>
      <w:b/>
      <w:bCs/>
      <w:caps/>
      <w:color w:val="000000"/>
      <w:sz w:val="24"/>
      <w:szCs w:val="21"/>
    </w:rPr>
  </w:style>
  <w:style w:type="paragraph" w:customStyle="1" w:styleId="msonormalcxsplast">
    <w:name w:val="msonormalcxsplast"/>
    <w:basedOn w:val="a"/>
    <w:uiPriority w:val="99"/>
    <w:qFormat/>
    <w:rsid w:val="003C4C67"/>
    <w:pPr>
      <w:widowControl/>
      <w:spacing w:before="100" w:beforeAutospacing="1" w:after="100" w:afterAutospacing="1"/>
      <w:jc w:val="left"/>
    </w:pPr>
    <w:rPr>
      <w:rFonts w:cs="Verdana"/>
      <w:kern w:val="0"/>
      <w:sz w:val="24"/>
    </w:rPr>
  </w:style>
  <w:style w:type="paragraph" w:customStyle="1" w:styleId="NewNewNewNew">
    <w:name w:val="正文 New New New New"/>
    <w:uiPriority w:val="99"/>
    <w:qFormat/>
    <w:rsid w:val="003C4C67"/>
    <w:pPr>
      <w:widowControl w:val="0"/>
      <w:jc w:val="both"/>
    </w:pPr>
    <w:rPr>
      <w:rFonts w:ascii="Times New Roman" w:hAnsi="Times New Roman"/>
      <w:szCs w:val="24"/>
    </w:rPr>
  </w:style>
  <w:style w:type="paragraph" w:customStyle="1" w:styleId="ParaCharCharCharCharCharCharCharCharChar1CharCharCharChar">
    <w:name w:val="默认段落字体 Para Char Char Char Char Char Char Char Char Char1 Char Char Char Char"/>
    <w:basedOn w:val="a"/>
    <w:uiPriority w:val="99"/>
    <w:qFormat/>
    <w:rsid w:val="003C4C67"/>
    <w:rPr>
      <w:rFonts w:ascii="Ђˎ̥" w:hAnsi="Ђˎ̥"/>
      <w:sz w:val="24"/>
      <w:szCs w:val="20"/>
    </w:rPr>
  </w:style>
  <w:style w:type="paragraph" w:customStyle="1" w:styleId="CharCharCharCharCharChar1Char3">
    <w:name w:val="Char Char Char Char Char Char1 Char3"/>
    <w:basedOn w:val="a"/>
    <w:uiPriority w:val="99"/>
    <w:qFormat/>
    <w:rsid w:val="003C4C67"/>
    <w:pPr>
      <w:widowControl/>
      <w:spacing w:after="160" w:line="240" w:lineRule="exact"/>
      <w:jc w:val="left"/>
    </w:pPr>
  </w:style>
  <w:style w:type="paragraph" w:customStyle="1" w:styleId="xl111">
    <w:name w:val="xl111"/>
    <w:basedOn w:val="a"/>
    <w:uiPriority w:val="99"/>
    <w:qFormat/>
    <w:rsid w:val="003C4C67"/>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uiPriority w:val="99"/>
    <w:qFormat/>
    <w:rsid w:val="003C4C67"/>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1">
    <w:name w:val="Char Char Char Char Char Char Char Char Char Char Char Char Char Char Char Char1"/>
    <w:basedOn w:val="a"/>
    <w:uiPriority w:val="99"/>
    <w:qFormat/>
    <w:rsid w:val="003C4C67"/>
    <w:pPr>
      <w:tabs>
        <w:tab w:val="left" w:pos="360"/>
      </w:tabs>
      <w:spacing w:line="360" w:lineRule="auto"/>
      <w:ind w:left="482" w:firstLineChars="200" w:firstLine="200"/>
    </w:pPr>
    <w:rPr>
      <w:rFonts w:ascii="Courier New" w:eastAsia="Courier New"/>
      <w:sz w:val="24"/>
    </w:rPr>
  </w:style>
  <w:style w:type="paragraph" w:customStyle="1" w:styleId="B">
    <w:name w:val="B表头样式"/>
    <w:next w:val="a"/>
    <w:uiPriority w:val="99"/>
    <w:qFormat/>
    <w:rsid w:val="003C4C67"/>
    <w:pPr>
      <w:jc w:val="center"/>
    </w:pPr>
    <w:rPr>
      <w:rFonts w:eastAsia="黑体"/>
      <w:b/>
      <w:kern w:val="2"/>
      <w:sz w:val="21"/>
      <w:szCs w:val="21"/>
    </w:rPr>
  </w:style>
  <w:style w:type="paragraph" w:customStyle="1" w:styleId="xl71">
    <w:name w:val="xl71"/>
    <w:basedOn w:val="a"/>
    <w:uiPriority w:val="99"/>
    <w:qFormat/>
    <w:rsid w:val="003C4C67"/>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4">
    <w:name w:val="xl64"/>
    <w:basedOn w:val="a"/>
    <w:uiPriority w:val="99"/>
    <w:qFormat/>
    <w:rsid w:val="003C4C67"/>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77">
    <w:name w:val="xl77"/>
    <w:basedOn w:val="a"/>
    <w:uiPriority w:val="99"/>
    <w:qFormat/>
    <w:rsid w:val="003C4C67"/>
    <w:pPr>
      <w:widowControl/>
      <w:pBdr>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CharCharCharCharCharChar1Char1">
    <w:name w:val="Char Char Char Char Char Char1 Char1"/>
    <w:basedOn w:val="a"/>
    <w:uiPriority w:val="99"/>
    <w:qFormat/>
    <w:rsid w:val="003C4C67"/>
    <w:pPr>
      <w:widowControl/>
      <w:spacing w:after="160" w:line="240" w:lineRule="exact"/>
      <w:jc w:val="left"/>
    </w:pPr>
    <w:rPr>
      <w:rFonts w:ascii="@宋体" w:eastAsia="Segoe UI Symbol" w:hAnsi="@宋体" w:cs="Ђˎ̥"/>
      <w:kern w:val="0"/>
      <w:sz w:val="30"/>
      <w:szCs w:val="30"/>
      <w:lang w:eastAsia="en-US"/>
    </w:rPr>
  </w:style>
  <w:style w:type="paragraph" w:customStyle="1" w:styleId="xl101">
    <w:name w:val="xl101"/>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CharChar11">
    <w:name w:val="Char Char Char Char11"/>
    <w:basedOn w:val="a"/>
    <w:uiPriority w:val="99"/>
    <w:qFormat/>
    <w:rsid w:val="003C4C67"/>
    <w:pPr>
      <w:widowControl/>
      <w:spacing w:after="160" w:line="240" w:lineRule="exact"/>
      <w:jc w:val="left"/>
    </w:pPr>
    <w:rPr>
      <w:rFonts w:ascii="Ђˎ̥" w:eastAsia="Ђˎ̥" w:hAnsi="Ђˎ̥"/>
      <w:kern w:val="0"/>
      <w:sz w:val="24"/>
      <w:szCs w:val="20"/>
      <w:lang w:eastAsia="en-US"/>
    </w:rPr>
  </w:style>
  <w:style w:type="paragraph" w:customStyle="1" w:styleId="Char2d">
    <w:name w:val="Char2"/>
    <w:basedOn w:val="a"/>
    <w:uiPriority w:val="99"/>
    <w:qFormat/>
    <w:rsid w:val="003C4C67"/>
    <w:pPr>
      <w:widowControl/>
      <w:spacing w:after="160" w:line="240" w:lineRule="exact"/>
      <w:jc w:val="left"/>
    </w:pPr>
    <w:rPr>
      <w:rFonts w:ascii="Ђˎ̥" w:hAnsi="Ђˎ̥"/>
      <w:kern w:val="0"/>
      <w:szCs w:val="20"/>
      <w:lang w:eastAsia="en-US"/>
    </w:rPr>
  </w:style>
  <w:style w:type="paragraph" w:customStyle="1" w:styleId="444">
    <w:name w:val="444"/>
    <w:basedOn w:val="a"/>
    <w:uiPriority w:val="99"/>
    <w:qFormat/>
    <w:rsid w:val="003C4C67"/>
    <w:pPr>
      <w:adjustRightInd w:val="0"/>
      <w:spacing w:line="312" w:lineRule="atLeast"/>
      <w:jc w:val="center"/>
      <w:textAlignment w:val="baseline"/>
    </w:pPr>
    <w:rPr>
      <w:b/>
      <w:kern w:val="0"/>
      <w:sz w:val="36"/>
      <w:szCs w:val="36"/>
    </w:rPr>
  </w:style>
  <w:style w:type="paragraph" w:customStyle="1" w:styleId="pa-8">
    <w:name w:val="pa-8"/>
    <w:basedOn w:val="a"/>
    <w:uiPriority w:val="99"/>
    <w:qFormat/>
    <w:rsid w:val="003C4C67"/>
    <w:pPr>
      <w:widowControl/>
      <w:spacing w:before="169" w:after="169"/>
      <w:jc w:val="left"/>
    </w:pPr>
    <w:rPr>
      <w:rFonts w:ascii="Courier New" w:hAnsi="Courier New" w:cs="Courier New"/>
      <w:kern w:val="0"/>
      <w:sz w:val="24"/>
    </w:rPr>
  </w:style>
  <w:style w:type="paragraph" w:customStyle="1" w:styleId="210">
    <w:name w:val="列出段落21"/>
    <w:basedOn w:val="a"/>
    <w:uiPriority w:val="99"/>
    <w:qFormat/>
    <w:rsid w:val="003C4C67"/>
    <w:pPr>
      <w:ind w:firstLineChars="200" w:firstLine="420"/>
    </w:pPr>
    <w:rPr>
      <w:rFonts w:ascii="Segoe UI Symbol" w:hAnsi="Segoe UI Symbol" w:cs="Courier New"/>
      <w:szCs w:val="22"/>
    </w:rPr>
  </w:style>
  <w:style w:type="paragraph" w:customStyle="1" w:styleId="xl104">
    <w:name w:val="xl104"/>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pa-3">
    <w:name w:val="pa-3"/>
    <w:basedOn w:val="a"/>
    <w:uiPriority w:val="99"/>
    <w:qFormat/>
    <w:rsid w:val="003C4C67"/>
    <w:pPr>
      <w:widowControl/>
      <w:spacing w:before="150" w:after="150"/>
      <w:jc w:val="left"/>
    </w:pPr>
    <w:rPr>
      <w:rFonts w:ascii="Ђˎ̥" w:eastAsia="Verdana" w:hAnsi="Ђˎ̥" w:cs="Ђˎ̥"/>
      <w:kern w:val="0"/>
      <w:sz w:val="24"/>
    </w:rPr>
  </w:style>
  <w:style w:type="paragraph" w:customStyle="1" w:styleId="CharCharCharChar1">
    <w:name w:val="Char Char Char Char1"/>
    <w:basedOn w:val="a"/>
    <w:uiPriority w:val="99"/>
    <w:qFormat/>
    <w:rsid w:val="003C4C67"/>
    <w:pPr>
      <w:widowControl/>
      <w:spacing w:after="160" w:line="240" w:lineRule="exact"/>
      <w:jc w:val="left"/>
    </w:pPr>
    <w:rPr>
      <w:rFonts w:ascii="Ђˎ̥" w:eastAsia="Times New Roman" w:hAnsi="Ђˎ̥"/>
      <w:kern w:val="0"/>
      <w:sz w:val="24"/>
      <w:szCs w:val="20"/>
      <w:lang w:eastAsia="en-US"/>
    </w:rPr>
  </w:style>
  <w:style w:type="paragraph" w:customStyle="1" w:styleId="2c">
    <w:name w:val="样式 首行缩进:  2 字符"/>
    <w:basedOn w:val="a"/>
    <w:uiPriority w:val="99"/>
    <w:qFormat/>
    <w:rsid w:val="003C4C67"/>
    <w:pPr>
      <w:spacing w:line="400" w:lineRule="exact"/>
      <w:ind w:firstLineChars="200" w:firstLine="200"/>
    </w:pPr>
    <w:rPr>
      <w:rFonts w:cs="Ђˎ̥"/>
      <w:sz w:val="24"/>
    </w:rPr>
  </w:style>
  <w:style w:type="paragraph" w:customStyle="1" w:styleId="xl42">
    <w:name w:val="xl42"/>
    <w:basedOn w:val="a"/>
    <w:uiPriority w:val="99"/>
    <w:qFormat/>
    <w:rsid w:val="003C4C6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
    <w:uiPriority w:val="99"/>
    <w:qFormat/>
    <w:rsid w:val="003C4C67"/>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9">
    <w:name w:val="列出段落3"/>
    <w:basedOn w:val="a"/>
    <w:uiPriority w:val="99"/>
    <w:qFormat/>
    <w:rsid w:val="003C4C67"/>
    <w:pPr>
      <w:ind w:firstLineChars="200" w:firstLine="420"/>
    </w:pPr>
  </w:style>
  <w:style w:type="paragraph" w:customStyle="1" w:styleId="Char140">
    <w:name w:val="Char14"/>
    <w:basedOn w:val="a"/>
    <w:uiPriority w:val="99"/>
    <w:qFormat/>
    <w:rsid w:val="003C4C67"/>
    <w:pPr>
      <w:widowControl/>
      <w:tabs>
        <w:tab w:val="left" w:pos="509"/>
      </w:tabs>
      <w:spacing w:after="160" w:line="240" w:lineRule="exact"/>
      <w:ind w:left="252"/>
      <w:jc w:val="left"/>
    </w:pPr>
    <w:rPr>
      <w:rFonts w:cs="Ђˎ̥"/>
      <w:kern w:val="0"/>
      <w:sz w:val="24"/>
      <w:szCs w:val="20"/>
      <w:lang w:eastAsia="en-US"/>
    </w:rPr>
  </w:style>
  <w:style w:type="paragraph" w:customStyle="1" w:styleId="afff8">
    <w:name w:val="表内文字"/>
    <w:basedOn w:val="a"/>
    <w:uiPriority w:val="99"/>
    <w:qFormat/>
    <w:rsid w:val="003C4C67"/>
    <w:pPr>
      <w:snapToGrid w:val="0"/>
      <w:spacing w:before="50" w:after="50"/>
    </w:pPr>
    <w:rPr>
      <w:rFonts w:ascii="Ђˎ̥" w:eastAsia="Ђˎ̥" w:hAnsi="Ђˎ̥"/>
      <w:b/>
      <w:color w:val="000000"/>
      <w:szCs w:val="21"/>
    </w:rPr>
  </w:style>
  <w:style w:type="paragraph" w:customStyle="1" w:styleId="Char71">
    <w:name w:val="Char7"/>
    <w:basedOn w:val="a"/>
    <w:uiPriority w:val="99"/>
    <w:qFormat/>
    <w:rsid w:val="003C4C67"/>
    <w:pPr>
      <w:widowControl/>
      <w:spacing w:after="160" w:line="240" w:lineRule="exact"/>
      <w:jc w:val="left"/>
    </w:pPr>
    <w:rPr>
      <w:rFonts w:eastAsia="仿宋_GB2312"/>
      <w:kern w:val="0"/>
      <w:sz w:val="24"/>
      <w:szCs w:val="20"/>
      <w:lang w:eastAsia="en-US"/>
    </w:rPr>
  </w:style>
  <w:style w:type="paragraph" w:customStyle="1" w:styleId="xl87">
    <w:name w:val="xl87"/>
    <w:basedOn w:val="a"/>
    <w:uiPriority w:val="99"/>
    <w:qFormat/>
    <w:rsid w:val="003C4C67"/>
    <w:pPr>
      <w:widowControl/>
      <w:pBdr>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d">
    <w:name w:val="目录2"/>
    <w:basedOn w:val="a"/>
    <w:next w:val="a"/>
    <w:uiPriority w:val="99"/>
    <w:qFormat/>
    <w:rsid w:val="003C4C67"/>
    <w:pPr>
      <w:widowControl/>
      <w:tabs>
        <w:tab w:val="left" w:leader="dot" w:pos="8503"/>
      </w:tabs>
      <w:spacing w:line="317" w:lineRule="atLeast"/>
      <w:ind w:firstLine="209"/>
      <w:textAlignment w:val="baseline"/>
    </w:pPr>
    <w:rPr>
      <w:color w:val="000000"/>
      <w:kern w:val="0"/>
      <w:szCs w:val="20"/>
      <w:u w:color="000000"/>
    </w:rPr>
  </w:style>
  <w:style w:type="paragraph" w:customStyle="1" w:styleId="DefaultParagraphFontParaCharCharCharCharCharChar">
    <w:name w:val="Default Paragraph Font Para Char Char Char Char Char Char"/>
    <w:basedOn w:val="a"/>
    <w:uiPriority w:val="99"/>
    <w:qFormat/>
    <w:rsid w:val="003C4C67"/>
    <w:pPr>
      <w:widowControl/>
      <w:spacing w:after="160" w:line="240" w:lineRule="exact"/>
      <w:jc w:val="left"/>
    </w:pPr>
    <w:rPr>
      <w:rFonts w:ascii="Ђˎ̥" w:hAnsi="Ђˎ̥"/>
      <w:kern w:val="0"/>
      <w:sz w:val="20"/>
      <w:szCs w:val="20"/>
      <w:lang w:eastAsia="en-US"/>
    </w:rPr>
  </w:style>
  <w:style w:type="paragraph" w:customStyle="1" w:styleId="xl98">
    <w:name w:val="xl98"/>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9">
    <w:name w:val="正文段"/>
    <w:basedOn w:val="a"/>
    <w:uiPriority w:val="99"/>
    <w:qFormat/>
    <w:rsid w:val="003C4C67"/>
    <w:pPr>
      <w:widowControl/>
      <w:snapToGrid w:val="0"/>
      <w:spacing w:afterLines="50"/>
      <w:ind w:firstLineChars="200" w:firstLine="200"/>
    </w:pPr>
    <w:rPr>
      <w:kern w:val="0"/>
      <w:sz w:val="24"/>
      <w:szCs w:val="20"/>
    </w:rPr>
  </w:style>
  <w:style w:type="paragraph" w:customStyle="1" w:styleId="Char3d">
    <w:name w:val="Char3"/>
    <w:basedOn w:val="a"/>
    <w:uiPriority w:val="99"/>
    <w:qFormat/>
    <w:rsid w:val="003C4C67"/>
    <w:pPr>
      <w:widowControl/>
      <w:spacing w:after="160" w:line="240" w:lineRule="exact"/>
      <w:jc w:val="left"/>
    </w:pPr>
    <w:rPr>
      <w:rFonts w:ascii="Ђˎ̥" w:hAnsi="Ђˎ̥"/>
      <w:kern w:val="0"/>
      <w:szCs w:val="20"/>
      <w:lang w:eastAsia="en-US"/>
    </w:rPr>
  </w:style>
  <w:style w:type="paragraph" w:customStyle="1" w:styleId="43">
    <w:name w:val="目录4"/>
    <w:basedOn w:val="a"/>
    <w:next w:val="a"/>
    <w:uiPriority w:val="99"/>
    <w:qFormat/>
    <w:rsid w:val="003C4C67"/>
    <w:pPr>
      <w:widowControl/>
      <w:tabs>
        <w:tab w:val="left" w:leader="dot" w:pos="8503"/>
      </w:tabs>
      <w:spacing w:line="317" w:lineRule="atLeast"/>
      <w:ind w:firstLine="629"/>
      <w:textAlignment w:val="baseline"/>
    </w:pPr>
    <w:rPr>
      <w:color w:val="000000"/>
      <w:kern w:val="0"/>
      <w:szCs w:val="20"/>
      <w:u w:color="000000"/>
    </w:rPr>
  </w:style>
  <w:style w:type="paragraph" w:customStyle="1" w:styleId="2TimesNewRoman5020">
    <w:name w:val="样式 标题 2 + Times New Roman 四号 非加粗 段前: 5 磅 段后: 0 磅 行距: 固定值 20..."/>
    <w:basedOn w:val="2"/>
    <w:uiPriority w:val="99"/>
    <w:qFormat/>
    <w:rsid w:val="003C4C67"/>
    <w:pPr>
      <w:spacing w:before="100" w:after="0" w:line="400" w:lineRule="exact"/>
    </w:pPr>
    <w:rPr>
      <w:rFonts w:cs="Ђˎ̥"/>
      <w:b w:val="0"/>
      <w:bCs w:val="0"/>
      <w:sz w:val="28"/>
      <w:szCs w:val="20"/>
    </w:rPr>
  </w:style>
  <w:style w:type="paragraph" w:customStyle="1" w:styleId="xl68">
    <w:name w:val="xl68"/>
    <w:basedOn w:val="a"/>
    <w:uiPriority w:val="99"/>
    <w:qFormat/>
    <w:rsid w:val="003C4C67"/>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85">
    <w:name w:val="xl85"/>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Default">
    <w:name w:val="Default"/>
    <w:uiPriority w:val="99"/>
    <w:qFormat/>
    <w:rsid w:val="003C4C67"/>
    <w:pPr>
      <w:widowControl w:val="0"/>
      <w:autoSpaceDE w:val="0"/>
      <w:autoSpaceDN w:val="0"/>
      <w:adjustRightInd w:val="0"/>
    </w:pPr>
    <w:rPr>
      <w:rFonts w:ascii="Courier New" w:hAnsi="Ђˎ̥" w:cs="Courier New"/>
      <w:color w:val="000000"/>
      <w:sz w:val="24"/>
      <w:szCs w:val="24"/>
    </w:rPr>
  </w:style>
  <w:style w:type="paragraph" w:customStyle="1" w:styleId="44">
    <w:name w:val="4"/>
    <w:basedOn w:val="a"/>
    <w:next w:val="22"/>
    <w:uiPriority w:val="99"/>
    <w:qFormat/>
    <w:rsid w:val="003C4C67"/>
    <w:pPr>
      <w:spacing w:line="420" w:lineRule="exact"/>
      <w:ind w:firstLineChars="195" w:firstLine="409"/>
    </w:pPr>
  </w:style>
  <w:style w:type="paragraph" w:customStyle="1" w:styleId="CharChar17CharCharCharCharCharChar">
    <w:name w:val="Char Char17 Char Char Char Char Char Char"/>
    <w:basedOn w:val="a"/>
    <w:uiPriority w:val="99"/>
    <w:qFormat/>
    <w:rsid w:val="003C4C67"/>
    <w:pPr>
      <w:adjustRightInd w:val="0"/>
      <w:spacing w:line="360" w:lineRule="auto"/>
    </w:pPr>
    <w:rPr>
      <w:rFonts w:ascii="Segoe UI Symbol" w:eastAsia="Segoe UI Symbol" w:hAnsi="Segoe UI Symbol" w:cs="Segoe UI Symbol"/>
    </w:rPr>
  </w:style>
  <w:style w:type="paragraph" w:customStyle="1" w:styleId="CharCharCharCharCharChar1Char">
    <w:name w:val="Char Char Char Char Char Char1 Char"/>
    <w:basedOn w:val="a"/>
    <w:uiPriority w:val="99"/>
    <w:qFormat/>
    <w:rsid w:val="003C4C67"/>
    <w:pPr>
      <w:widowControl/>
      <w:spacing w:after="160" w:line="240" w:lineRule="exact"/>
      <w:jc w:val="left"/>
    </w:pPr>
    <w:rPr>
      <w:rFonts w:ascii="Ђˎ̥" w:hAnsi="Ђˎ̥" w:cs="Ђˎ̥"/>
      <w:kern w:val="0"/>
      <w:szCs w:val="20"/>
      <w:lang w:eastAsia="en-US"/>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3C4C67"/>
    <w:pPr>
      <w:widowControl w:val="0"/>
      <w:jc w:val="both"/>
    </w:pPr>
    <w:rPr>
      <w:rFonts w:ascii="Times New Roman" w:hAnsi="Times New Roman"/>
      <w:kern w:val="2"/>
      <w:sz w:val="21"/>
      <w:szCs w:val="24"/>
    </w:rPr>
  </w:style>
  <w:style w:type="paragraph" w:customStyle="1" w:styleId="xl82">
    <w:name w:val="xl82"/>
    <w:basedOn w:val="a"/>
    <w:uiPriority w:val="99"/>
    <w:qFormat/>
    <w:rsid w:val="003C4C67"/>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msolistparagraph0">
    <w:name w:val="msolistparagraph"/>
    <w:basedOn w:val="a"/>
    <w:uiPriority w:val="99"/>
    <w:qFormat/>
    <w:rsid w:val="003C4C67"/>
    <w:pPr>
      <w:ind w:firstLineChars="200" w:firstLine="420"/>
    </w:pPr>
    <w:rPr>
      <w:rFonts w:ascii="Times New Roman" w:hAnsi="Times New Roman"/>
    </w:rPr>
  </w:style>
  <w:style w:type="paragraph" w:customStyle="1" w:styleId="xl106">
    <w:name w:val="xl106"/>
    <w:basedOn w:val="a"/>
    <w:uiPriority w:val="99"/>
    <w:qFormat/>
    <w:rsid w:val="003C4C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Ђˎ̥" w:eastAsia="Ђˎ̥" w:hAnsi="Ђˎ̥" w:cs="Verdana"/>
      <w:kern w:val="0"/>
      <w:szCs w:val="21"/>
    </w:rPr>
  </w:style>
  <w:style w:type="paragraph" w:customStyle="1" w:styleId="xl72">
    <w:name w:val="xl72"/>
    <w:basedOn w:val="a"/>
    <w:uiPriority w:val="99"/>
    <w:qFormat/>
    <w:rsid w:val="003C4C67"/>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2-2ji">
    <w:name w:val="2-2ji"/>
    <w:basedOn w:val="2"/>
    <w:uiPriority w:val="99"/>
    <w:qFormat/>
    <w:rsid w:val="003C4C67"/>
    <w:pPr>
      <w:adjustRightInd w:val="0"/>
      <w:spacing w:before="0" w:after="0" w:line="360" w:lineRule="auto"/>
      <w:jc w:val="center"/>
      <w:textAlignment w:val="baseline"/>
    </w:pPr>
    <w:rPr>
      <w:rFonts w:ascii="Ђˎ̥" w:hAnsi="Ђˎ̥"/>
      <w:bCs w:val="0"/>
      <w:sz w:val="36"/>
    </w:rPr>
  </w:style>
  <w:style w:type="paragraph" w:customStyle="1" w:styleId="afffa">
    <w:name w:val="表格字体"/>
    <w:basedOn w:val="a"/>
    <w:uiPriority w:val="99"/>
    <w:qFormat/>
    <w:rsid w:val="003C4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Charf1">
    <w:name w:val="Char 正文"/>
    <w:basedOn w:val="1"/>
    <w:uiPriority w:val="99"/>
    <w:qFormat/>
    <w:rsid w:val="003C4C67"/>
    <w:pPr>
      <w:tabs>
        <w:tab w:val="left" w:pos="432"/>
      </w:tabs>
      <w:snapToGrid w:val="0"/>
      <w:spacing w:before="240" w:after="240" w:line="348" w:lineRule="auto"/>
    </w:pPr>
    <w:rPr>
      <w:rFonts w:ascii="Tahoma" w:eastAsia="宋体" w:hAnsi="Tahoma"/>
      <w:bCs w:val="0"/>
      <w:sz w:val="24"/>
      <w:szCs w:val="20"/>
    </w:rPr>
  </w:style>
  <w:style w:type="paragraph" w:customStyle="1" w:styleId="New0">
    <w:name w:val="纯文本 New"/>
    <w:basedOn w:val="a"/>
    <w:uiPriority w:val="99"/>
    <w:qFormat/>
    <w:rsid w:val="003C4C67"/>
    <w:rPr>
      <w:rFonts w:ascii="Courier New" w:hAnsi="Segoe UI Symbol" w:cs="Segoe UI Symbol"/>
      <w:szCs w:val="21"/>
    </w:rPr>
  </w:style>
  <w:style w:type="paragraph" w:customStyle="1" w:styleId="xl112">
    <w:name w:val="xl112"/>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Char">
    <w:name w:val="Char Char Char Char Char"/>
    <w:basedOn w:val="a"/>
    <w:uiPriority w:val="99"/>
    <w:qFormat/>
    <w:rsid w:val="003C4C67"/>
    <w:pPr>
      <w:adjustRightInd w:val="0"/>
      <w:spacing w:line="360" w:lineRule="auto"/>
    </w:pPr>
    <w:rPr>
      <w:rFonts w:ascii="Ђˎ̥" w:eastAsia="Ђˎ̥" w:hAnsi="Ђˎ̥" w:cs="Ђˎ̥"/>
    </w:rPr>
  </w:style>
  <w:style w:type="paragraph" w:customStyle="1" w:styleId="font9">
    <w:name w:val="font9"/>
    <w:basedOn w:val="a"/>
    <w:uiPriority w:val="99"/>
    <w:qFormat/>
    <w:rsid w:val="003C4C67"/>
    <w:pPr>
      <w:widowControl/>
      <w:spacing w:before="100" w:beforeAutospacing="1" w:after="100" w:afterAutospacing="1"/>
      <w:jc w:val="left"/>
    </w:pPr>
    <w:rPr>
      <w:rFonts w:ascii="Times New Roman" w:hAnsi="Times New Roman"/>
      <w:color w:val="000000"/>
      <w:kern w:val="0"/>
      <w:sz w:val="14"/>
      <w:szCs w:val="14"/>
    </w:rPr>
  </w:style>
  <w:style w:type="paragraph" w:customStyle="1" w:styleId="Charf2">
    <w:name w:val="表格标题居中 Char"/>
    <w:basedOn w:val="a"/>
    <w:next w:val="a"/>
    <w:uiPriority w:val="99"/>
    <w:qFormat/>
    <w:rsid w:val="003C4C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xl117">
    <w:name w:val="xl117"/>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uiPriority w:val="99"/>
    <w:qFormat/>
    <w:rsid w:val="003C4C67"/>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1d">
    <w:name w:val="正文1"/>
    <w:basedOn w:val="a"/>
    <w:uiPriority w:val="99"/>
    <w:qFormat/>
    <w:rsid w:val="003C4C67"/>
    <w:pPr>
      <w:widowControl/>
      <w:spacing w:after="200" w:line="300" w:lineRule="atLeast"/>
      <w:jc w:val="left"/>
    </w:pPr>
    <w:rPr>
      <w:rFonts w:ascii="Segoe UI Symbol" w:hAnsi="Segoe UI Symbol" w:cs="Courier New"/>
      <w:kern w:val="0"/>
      <w:sz w:val="22"/>
      <w:szCs w:val="22"/>
    </w:rPr>
  </w:style>
  <w:style w:type="paragraph" w:customStyle="1" w:styleId="reader-word-layer">
    <w:name w:val="reader-word-layer"/>
    <w:basedOn w:val="a"/>
    <w:uiPriority w:val="99"/>
    <w:qFormat/>
    <w:rsid w:val="003C4C67"/>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uiPriority w:val="99"/>
    <w:qFormat/>
    <w:rsid w:val="003C4C67"/>
    <w:pPr>
      <w:ind w:firstLineChars="200" w:firstLine="420"/>
    </w:pPr>
    <w:rPr>
      <w:rFonts w:ascii="Calibri" w:hAnsi="Calibri"/>
      <w:szCs w:val="22"/>
    </w:rPr>
  </w:style>
  <w:style w:type="paragraph" w:customStyle="1" w:styleId="xl91">
    <w:name w:val="xl91"/>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uiPriority w:val="99"/>
    <w:qFormat/>
    <w:rsid w:val="003C4C67"/>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3a">
    <w:name w:val="目录3"/>
    <w:basedOn w:val="a"/>
    <w:next w:val="a"/>
    <w:uiPriority w:val="99"/>
    <w:qFormat/>
    <w:rsid w:val="003C4C67"/>
    <w:pPr>
      <w:widowControl/>
      <w:tabs>
        <w:tab w:val="left" w:leader="dot" w:pos="8503"/>
      </w:tabs>
      <w:spacing w:line="317" w:lineRule="atLeast"/>
      <w:ind w:firstLine="419"/>
      <w:textAlignment w:val="baseline"/>
    </w:pPr>
    <w:rPr>
      <w:color w:val="000000"/>
      <w:kern w:val="0"/>
      <w:szCs w:val="20"/>
      <w:u w:color="000000"/>
    </w:rPr>
  </w:style>
  <w:style w:type="paragraph" w:customStyle="1" w:styleId="pa-7">
    <w:name w:val="pa-7"/>
    <w:basedOn w:val="a"/>
    <w:uiPriority w:val="99"/>
    <w:qFormat/>
    <w:rsid w:val="003C4C67"/>
    <w:pPr>
      <w:widowControl/>
      <w:spacing w:before="169" w:after="169"/>
      <w:jc w:val="left"/>
    </w:pPr>
    <w:rPr>
      <w:rFonts w:ascii="Courier New" w:hAnsi="Courier New" w:cs="Courier New"/>
      <w:kern w:val="0"/>
      <w:sz w:val="24"/>
    </w:rPr>
  </w:style>
  <w:style w:type="paragraph" w:customStyle="1" w:styleId="2ji">
    <w:name w:val="2ji"/>
    <w:basedOn w:val="2"/>
    <w:uiPriority w:val="99"/>
    <w:qFormat/>
    <w:rsid w:val="003C4C67"/>
    <w:pPr>
      <w:adjustRightInd w:val="0"/>
      <w:spacing w:before="0" w:after="0" w:line="360" w:lineRule="auto"/>
      <w:textAlignment w:val="baseline"/>
    </w:pPr>
    <w:rPr>
      <w:rFonts w:ascii="Ђˎ̥" w:hAnsi="Ђˎ̥"/>
      <w:sz w:val="21"/>
      <w:szCs w:val="21"/>
    </w:rPr>
  </w:style>
  <w:style w:type="paragraph" w:customStyle="1" w:styleId="Charf3">
    <w:name w:val="Char"/>
    <w:basedOn w:val="a"/>
    <w:uiPriority w:val="99"/>
    <w:qFormat/>
    <w:rsid w:val="003C4C67"/>
    <w:pPr>
      <w:widowControl/>
      <w:spacing w:line="500" w:lineRule="exact"/>
      <w:outlineLvl w:val="2"/>
    </w:pPr>
    <w:rPr>
      <w:rFonts w:ascii="Ђˎ̥" w:eastAsia="Ђˎ̥" w:hAnsi="Ђˎ̥" w:cs="Ђˎ̥"/>
      <w:kern w:val="0"/>
      <w:sz w:val="28"/>
      <w:szCs w:val="28"/>
      <w:lang w:eastAsia="en-US"/>
    </w:rPr>
  </w:style>
  <w:style w:type="paragraph" w:customStyle="1" w:styleId="2e">
    <w:name w:val="表格样式 2"/>
    <w:uiPriority w:val="99"/>
    <w:qFormat/>
    <w:rsid w:val="003C4C67"/>
    <w:rPr>
      <w:rFonts w:ascii="Helvetica" w:eastAsia="Helvetica" w:hAnsi="Helvetica" w:cs="Helvetica"/>
      <w:color w:val="000000"/>
    </w:rPr>
  </w:style>
  <w:style w:type="paragraph" w:customStyle="1" w:styleId="xl120">
    <w:name w:val="xl120"/>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msonormalcxspmiddle">
    <w:name w:val="msonormalcxspmiddle"/>
    <w:basedOn w:val="a"/>
    <w:uiPriority w:val="99"/>
    <w:qFormat/>
    <w:rsid w:val="003C4C67"/>
    <w:pPr>
      <w:widowControl/>
      <w:spacing w:before="100" w:beforeAutospacing="1" w:after="100" w:afterAutospacing="1"/>
      <w:jc w:val="left"/>
    </w:pPr>
    <w:rPr>
      <w:rFonts w:cs="Verdana"/>
      <w:kern w:val="0"/>
      <w:sz w:val="24"/>
    </w:rPr>
  </w:style>
  <w:style w:type="paragraph" w:customStyle="1" w:styleId="CharChar1CharCharCharChar1">
    <w:name w:val="Char Char1 Char Char Char Char1"/>
    <w:basedOn w:val="a7"/>
    <w:uiPriority w:val="99"/>
    <w:qFormat/>
    <w:rsid w:val="003C4C67"/>
    <w:pPr>
      <w:adjustRightInd/>
      <w:spacing w:line="240" w:lineRule="auto"/>
      <w:textAlignment w:val="auto"/>
    </w:pPr>
    <w:rPr>
      <w:rFonts w:ascii="@宋体" w:eastAsia="Courier New" w:hAnsi="@宋体" w:cs="Ђˎ̥"/>
      <w:sz w:val="24"/>
      <w:szCs w:val="24"/>
    </w:rPr>
  </w:style>
  <w:style w:type="paragraph" w:customStyle="1" w:styleId="pa-15">
    <w:name w:val="pa-15"/>
    <w:basedOn w:val="a"/>
    <w:uiPriority w:val="99"/>
    <w:qFormat/>
    <w:rsid w:val="003C4C67"/>
    <w:pPr>
      <w:widowControl/>
      <w:spacing w:before="169" w:after="169"/>
      <w:jc w:val="left"/>
    </w:pPr>
    <w:rPr>
      <w:rFonts w:ascii="Courier New" w:hAnsi="Courier New" w:cs="Courier New"/>
      <w:kern w:val="0"/>
      <w:sz w:val="24"/>
    </w:rPr>
  </w:style>
  <w:style w:type="paragraph" w:customStyle="1" w:styleId="afffb">
    <w:name w:val="小节标题"/>
    <w:basedOn w:val="a"/>
    <w:next w:val="a"/>
    <w:uiPriority w:val="99"/>
    <w:qFormat/>
    <w:rsid w:val="003C4C67"/>
    <w:pPr>
      <w:widowControl/>
      <w:spacing w:before="175" w:after="102" w:line="351" w:lineRule="atLeast"/>
      <w:textAlignment w:val="baseline"/>
    </w:pPr>
    <w:rPr>
      <w:rFonts w:eastAsia="Ђˎ̥"/>
      <w:color w:val="000000"/>
      <w:kern w:val="0"/>
      <w:szCs w:val="20"/>
      <w:u w:color="000000"/>
    </w:rPr>
  </w:style>
  <w:style w:type="paragraph" w:customStyle="1" w:styleId="B0">
    <w:name w:val="B表格正文"/>
    <w:uiPriority w:val="99"/>
    <w:qFormat/>
    <w:rsid w:val="003C4C67"/>
    <w:rPr>
      <w:rFonts w:eastAsia="黑体"/>
      <w:kern w:val="2"/>
      <w:sz w:val="21"/>
      <w:szCs w:val="21"/>
    </w:rPr>
  </w:style>
  <w:style w:type="paragraph" w:customStyle="1" w:styleId="xl116">
    <w:name w:val="xl116"/>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122">
    <w:name w:val="xl122"/>
    <w:basedOn w:val="a"/>
    <w:uiPriority w:val="99"/>
    <w:qFormat/>
    <w:rsid w:val="003C4C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Verdana" w:cs="Verdana"/>
      <w:kern w:val="0"/>
      <w:szCs w:val="21"/>
    </w:rPr>
  </w:style>
  <w:style w:type="paragraph" w:customStyle="1" w:styleId="CharCharCharCharChar1">
    <w:name w:val="Char Char Char Char Char1"/>
    <w:basedOn w:val="a"/>
    <w:uiPriority w:val="99"/>
    <w:qFormat/>
    <w:rsid w:val="003C4C67"/>
    <w:pPr>
      <w:adjustRightInd w:val="0"/>
      <w:spacing w:line="360" w:lineRule="auto"/>
    </w:pPr>
    <w:rPr>
      <w:rFonts w:ascii="Tahoma" w:eastAsia="Tahoma" w:hAnsi="Tahoma" w:cs="Tahoma"/>
    </w:rPr>
  </w:style>
  <w:style w:type="paragraph" w:customStyle="1" w:styleId="p0">
    <w:name w:val="p0"/>
    <w:basedOn w:val="a"/>
    <w:uiPriority w:val="99"/>
    <w:qFormat/>
    <w:rsid w:val="003C4C67"/>
    <w:pPr>
      <w:widowControl/>
      <w:spacing w:before="100" w:beforeAutospacing="1" w:after="100" w:afterAutospacing="1"/>
      <w:jc w:val="left"/>
    </w:pPr>
    <w:rPr>
      <w:rFonts w:cs="Verdana"/>
      <w:kern w:val="0"/>
      <w:sz w:val="24"/>
    </w:rPr>
  </w:style>
  <w:style w:type="paragraph" w:customStyle="1" w:styleId="xl63">
    <w:name w:val="xl63"/>
    <w:basedOn w:val="a"/>
    <w:uiPriority w:val="99"/>
    <w:qFormat/>
    <w:rsid w:val="003C4C6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310">
    <w:name w:val="网格表 31"/>
    <w:basedOn w:val="1"/>
    <w:next w:val="a"/>
    <w:uiPriority w:val="39"/>
    <w:qFormat/>
    <w:rsid w:val="003C4C67"/>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xl92">
    <w:name w:val="xl92"/>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1e">
    <w:name w:val="表格样式 1"/>
    <w:uiPriority w:val="99"/>
    <w:qFormat/>
    <w:rsid w:val="003C4C67"/>
    <w:rPr>
      <w:rFonts w:ascii="Helvetica" w:eastAsia="Helvetica" w:hAnsi="Helvetica" w:cs="Helvetica"/>
      <w:b/>
      <w:bCs/>
      <w:color w:val="000000"/>
    </w:rPr>
  </w:style>
  <w:style w:type="paragraph" w:customStyle="1" w:styleId="1f">
    <w:name w:val="样式1"/>
    <w:basedOn w:val="a"/>
    <w:uiPriority w:val="99"/>
    <w:qFormat/>
    <w:rsid w:val="003C4C67"/>
    <w:pPr>
      <w:spacing w:before="120" w:after="120" w:line="300" w:lineRule="auto"/>
    </w:pPr>
    <w:rPr>
      <w:rFonts w:ascii="Ђˎ̥" w:hAnsi="Ђˎ̥"/>
      <w:b/>
      <w:sz w:val="24"/>
      <w:szCs w:val="20"/>
    </w:rPr>
  </w:style>
  <w:style w:type="paragraph" w:customStyle="1" w:styleId="msoplaintextcxspmiddle">
    <w:name w:val="msoplaintextcxspmiddle"/>
    <w:basedOn w:val="a"/>
    <w:uiPriority w:val="99"/>
    <w:qFormat/>
    <w:rsid w:val="003C4C67"/>
    <w:pPr>
      <w:widowControl/>
      <w:spacing w:before="100" w:beforeAutospacing="1" w:after="100" w:afterAutospacing="1"/>
      <w:jc w:val="left"/>
    </w:pPr>
    <w:rPr>
      <w:rFonts w:cs="Verdana"/>
      <w:kern w:val="0"/>
      <w:sz w:val="24"/>
    </w:rPr>
  </w:style>
  <w:style w:type="paragraph" w:customStyle="1" w:styleId="pa-11">
    <w:name w:val="pa-11"/>
    <w:basedOn w:val="a"/>
    <w:uiPriority w:val="99"/>
    <w:qFormat/>
    <w:rsid w:val="003C4C67"/>
    <w:pPr>
      <w:widowControl/>
      <w:spacing w:before="169" w:after="169"/>
      <w:jc w:val="left"/>
    </w:pPr>
    <w:rPr>
      <w:rFonts w:ascii="Courier New" w:hAnsi="Courier New" w:cs="Courier New"/>
      <w:kern w:val="0"/>
      <w:sz w:val="24"/>
    </w:rPr>
  </w:style>
  <w:style w:type="paragraph" w:customStyle="1" w:styleId="1f0">
    <w:name w:val="1级"/>
    <w:basedOn w:val="ListParagraph1"/>
    <w:uiPriority w:val="99"/>
    <w:qFormat/>
    <w:rsid w:val="003C4C67"/>
    <w:pPr>
      <w:tabs>
        <w:tab w:val="left" w:pos="748"/>
        <w:tab w:val="left" w:pos="840"/>
      </w:tabs>
      <w:autoSpaceDE w:val="0"/>
      <w:autoSpaceDN w:val="0"/>
      <w:adjustRightInd w:val="0"/>
      <w:spacing w:line="360" w:lineRule="exact"/>
      <w:ind w:left="748" w:firstLineChars="0" w:hanging="391"/>
    </w:pPr>
    <w:rPr>
      <w:rFonts w:ascii="宋体" w:hAnsi="宋体"/>
      <w:b/>
      <w:color w:val="000000"/>
      <w:szCs w:val="21"/>
    </w:rPr>
  </w:style>
  <w:style w:type="paragraph" w:customStyle="1" w:styleId="p26">
    <w:name w:val="p26"/>
    <w:basedOn w:val="a"/>
    <w:uiPriority w:val="99"/>
    <w:qFormat/>
    <w:rsid w:val="003C4C67"/>
    <w:pPr>
      <w:widowControl/>
      <w:spacing w:before="100" w:after="100"/>
      <w:jc w:val="left"/>
    </w:pPr>
    <w:rPr>
      <w:rFonts w:ascii="宋体" w:hAnsi="宋体"/>
      <w:kern w:val="0"/>
      <w:sz w:val="24"/>
    </w:rPr>
  </w:style>
  <w:style w:type="paragraph" w:customStyle="1" w:styleId="CharCharCharCharCharCharCharCharChar">
    <w:name w:val="Char Char Char Char Char Char Char Char Char"/>
    <w:basedOn w:val="a"/>
    <w:uiPriority w:val="99"/>
    <w:qFormat/>
    <w:rsid w:val="003C4C67"/>
    <w:pPr>
      <w:widowControl/>
      <w:spacing w:after="160" w:line="240" w:lineRule="exact"/>
      <w:jc w:val="left"/>
    </w:pPr>
    <w:rPr>
      <w:rFonts w:eastAsia="仿宋_GB2312"/>
      <w:kern w:val="0"/>
      <w:sz w:val="24"/>
      <w:szCs w:val="20"/>
      <w:lang w:eastAsia="en-US"/>
    </w:rPr>
  </w:style>
  <w:style w:type="paragraph" w:customStyle="1" w:styleId="2f">
    <w:name w:val="列出段落2"/>
    <w:basedOn w:val="a"/>
    <w:uiPriority w:val="34"/>
    <w:qFormat/>
    <w:rsid w:val="003C4C67"/>
    <w:pPr>
      <w:ind w:firstLineChars="200" w:firstLine="420"/>
    </w:pPr>
    <w:rPr>
      <w:rFonts w:ascii="Segoe UI Symbol" w:hAnsi="Segoe UI Symbol" w:cs="Courier New"/>
      <w:szCs w:val="22"/>
    </w:rPr>
  </w:style>
  <w:style w:type="paragraph" w:customStyle="1" w:styleId="Char1CharCharChar1">
    <w:name w:val="Char1 Char Char Char1"/>
    <w:basedOn w:val="a"/>
    <w:uiPriority w:val="99"/>
    <w:qFormat/>
    <w:rsid w:val="003C4C67"/>
    <w:rPr>
      <w:rFonts w:ascii="Courier New" w:hAnsi="Courier New" w:cs="Courier New"/>
    </w:rPr>
  </w:style>
  <w:style w:type="paragraph" w:customStyle="1" w:styleId="xl115">
    <w:name w:val="xl115"/>
    <w:basedOn w:val="a"/>
    <w:uiPriority w:val="99"/>
    <w:qFormat/>
    <w:rsid w:val="003C4C67"/>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f1">
    <w:name w:val="列出段落1"/>
    <w:basedOn w:val="a"/>
    <w:uiPriority w:val="34"/>
    <w:qFormat/>
    <w:rsid w:val="003C4C67"/>
    <w:pPr>
      <w:ind w:firstLineChars="200" w:firstLine="420"/>
    </w:pPr>
    <w:rPr>
      <w:rFonts w:ascii="Courier New" w:eastAsia="Verdana" w:hAnsi="Courier New" w:cs="Symbol"/>
      <w:szCs w:val="22"/>
    </w:rPr>
  </w:style>
  <w:style w:type="paragraph" w:customStyle="1" w:styleId="00">
    <w:name w:val="0"/>
    <w:basedOn w:val="a"/>
    <w:uiPriority w:val="99"/>
    <w:qFormat/>
    <w:rsid w:val="003C4C67"/>
    <w:pPr>
      <w:widowControl/>
      <w:spacing w:before="100" w:beforeAutospacing="1" w:after="100" w:afterAutospacing="1" w:line="360" w:lineRule="auto"/>
      <w:jc w:val="left"/>
    </w:pPr>
    <w:rPr>
      <w:rFonts w:ascii="宋体" w:hAnsi="Times New Roman" w:cs="宋体"/>
      <w:kern w:val="0"/>
      <w:sz w:val="24"/>
    </w:rPr>
  </w:style>
  <w:style w:type="paragraph" w:customStyle="1" w:styleId="xl89">
    <w:name w:val="xl89"/>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uiPriority w:val="99"/>
    <w:qFormat/>
    <w:rsid w:val="003C4C67"/>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pa-4">
    <w:name w:val="pa-4"/>
    <w:basedOn w:val="a"/>
    <w:uiPriority w:val="99"/>
    <w:qFormat/>
    <w:rsid w:val="003C4C67"/>
    <w:pPr>
      <w:widowControl/>
      <w:spacing w:before="169" w:after="169"/>
      <w:jc w:val="left"/>
    </w:pPr>
    <w:rPr>
      <w:rFonts w:ascii="Courier New" w:hAnsi="Courier New" w:cs="Courier New"/>
      <w:kern w:val="0"/>
      <w:sz w:val="24"/>
    </w:rPr>
  </w:style>
  <w:style w:type="paragraph" w:customStyle="1" w:styleId="CharCharCharCharCharCharCharCharCharChar">
    <w:name w:val="Char Char Char Char Char Char Char Char Char Char"/>
    <w:basedOn w:val="a"/>
    <w:uiPriority w:val="99"/>
    <w:qFormat/>
    <w:rsid w:val="003C4C67"/>
    <w:pPr>
      <w:widowControl/>
      <w:spacing w:line="400" w:lineRule="exact"/>
      <w:jc w:val="center"/>
    </w:pPr>
    <w:rPr>
      <w:rFonts w:ascii="@宋体" w:hAnsi="@宋体" w:cs="Ђˎ̥"/>
      <w:kern w:val="0"/>
      <w:szCs w:val="20"/>
      <w:lang w:eastAsia="en-US"/>
    </w:rPr>
  </w:style>
  <w:style w:type="paragraph" w:customStyle="1" w:styleId="xl80">
    <w:name w:val="xl80"/>
    <w:basedOn w:val="a"/>
    <w:uiPriority w:val="99"/>
    <w:qFormat/>
    <w:rsid w:val="003C4C67"/>
    <w:pPr>
      <w:widowControl/>
      <w:pBdr>
        <w:bottom w:val="single" w:sz="8" w:space="0" w:color="auto"/>
        <w:right w:val="single" w:sz="8" w:space="0" w:color="auto"/>
      </w:pBdr>
      <w:spacing w:before="100" w:beforeAutospacing="1" w:after="100" w:afterAutospacing="1"/>
    </w:pPr>
    <w:rPr>
      <w:rFonts w:ascii="Calibri" w:hAnsi="Calibri" w:cs="宋体"/>
      <w:kern w:val="0"/>
      <w:sz w:val="20"/>
      <w:szCs w:val="20"/>
    </w:rPr>
  </w:style>
  <w:style w:type="paragraph" w:customStyle="1" w:styleId="afffc">
    <w:name w:val="表 靠左"/>
    <w:basedOn w:val="a"/>
    <w:uiPriority w:val="99"/>
    <w:qFormat/>
    <w:rsid w:val="003C4C67"/>
    <w:pPr>
      <w:jc w:val="left"/>
    </w:pPr>
    <w:rPr>
      <w:rFonts w:ascii="Times New Roman" w:hAnsi="Times New Roman"/>
    </w:rPr>
  </w:style>
  <w:style w:type="paragraph" w:customStyle="1" w:styleId="xl95">
    <w:name w:val="xl95"/>
    <w:basedOn w:val="a"/>
    <w:uiPriority w:val="99"/>
    <w:qFormat/>
    <w:rsid w:val="003C4C67"/>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uiPriority w:val="99"/>
    <w:qFormat/>
    <w:rsid w:val="003C4C67"/>
    <w:pPr>
      <w:widowControl/>
      <w:pBdr>
        <w:right w:val="single" w:sz="8" w:space="0" w:color="auto"/>
      </w:pBdr>
      <w:spacing w:before="100" w:beforeAutospacing="1" w:after="100" w:afterAutospacing="1"/>
    </w:pPr>
    <w:rPr>
      <w:rFonts w:ascii="宋体" w:hAnsi="宋体" w:cs="宋体"/>
      <w:kern w:val="0"/>
      <w:sz w:val="20"/>
      <w:szCs w:val="20"/>
    </w:rPr>
  </w:style>
  <w:style w:type="paragraph" w:customStyle="1" w:styleId="xl65">
    <w:name w:val="xl65"/>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211">
    <w:name w:val="中等深浅网格 21"/>
    <w:uiPriority w:val="1"/>
    <w:qFormat/>
    <w:rsid w:val="003C4C67"/>
    <w:pPr>
      <w:widowControl w:val="0"/>
      <w:jc w:val="both"/>
    </w:pPr>
    <w:rPr>
      <w:kern w:val="2"/>
      <w:sz w:val="21"/>
      <w:szCs w:val="22"/>
    </w:rPr>
  </w:style>
  <w:style w:type="paragraph" w:customStyle="1" w:styleId="xl73">
    <w:name w:val="xl73"/>
    <w:basedOn w:val="a"/>
    <w:uiPriority w:val="99"/>
    <w:qFormat/>
    <w:rsid w:val="003C4C67"/>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CharCharCharCharCharChar1Char2">
    <w:name w:val="Char Char Char Char Char Char1 Char2"/>
    <w:basedOn w:val="a"/>
    <w:uiPriority w:val="99"/>
    <w:qFormat/>
    <w:rsid w:val="003C4C67"/>
    <w:pPr>
      <w:widowControl/>
      <w:spacing w:after="160" w:line="240" w:lineRule="exact"/>
      <w:jc w:val="left"/>
    </w:pPr>
    <w:rPr>
      <w:rFonts w:ascii="Ђˎ̥" w:hAnsi="Ђˎ̥" w:cs="Ђˎ̥"/>
      <w:kern w:val="0"/>
      <w:szCs w:val="20"/>
      <w:lang w:eastAsia="en-US"/>
    </w:rPr>
  </w:style>
  <w:style w:type="paragraph" w:customStyle="1" w:styleId="font8">
    <w:name w:val="font8"/>
    <w:basedOn w:val="a"/>
    <w:uiPriority w:val="99"/>
    <w:qFormat/>
    <w:rsid w:val="003C4C67"/>
    <w:pPr>
      <w:widowControl/>
      <w:spacing w:before="100" w:beforeAutospacing="1" w:after="100" w:afterAutospacing="1"/>
      <w:jc w:val="left"/>
    </w:pPr>
    <w:rPr>
      <w:rFonts w:ascii="Times New Roman" w:hAnsi="Times New Roman"/>
      <w:color w:val="000000"/>
      <w:kern w:val="0"/>
      <w:sz w:val="20"/>
      <w:szCs w:val="20"/>
    </w:rPr>
  </w:style>
  <w:style w:type="paragraph" w:customStyle="1" w:styleId="msonormal0">
    <w:name w:val="msonormal"/>
    <w:basedOn w:val="a"/>
    <w:uiPriority w:val="99"/>
    <w:qFormat/>
    <w:rsid w:val="003C4C67"/>
    <w:pPr>
      <w:widowControl/>
      <w:spacing w:before="100" w:beforeAutospacing="1" w:after="100" w:afterAutospacing="1"/>
      <w:jc w:val="left"/>
    </w:pPr>
    <w:rPr>
      <w:rFonts w:ascii="宋体" w:hAnsi="宋体" w:cs="宋体"/>
      <w:kern w:val="0"/>
      <w:sz w:val="24"/>
    </w:rPr>
  </w:style>
  <w:style w:type="paragraph" w:customStyle="1" w:styleId="font5">
    <w:name w:val="font5"/>
    <w:basedOn w:val="a"/>
    <w:uiPriority w:val="99"/>
    <w:qFormat/>
    <w:rsid w:val="003C4C67"/>
    <w:pPr>
      <w:widowControl/>
      <w:spacing w:before="100" w:beforeAutospacing="1" w:after="100" w:afterAutospacing="1"/>
      <w:jc w:val="left"/>
    </w:pPr>
    <w:rPr>
      <w:rFonts w:eastAsia="Verdana" w:cs="Verdana"/>
      <w:kern w:val="0"/>
      <w:sz w:val="18"/>
      <w:szCs w:val="18"/>
    </w:rPr>
  </w:style>
  <w:style w:type="paragraph" w:customStyle="1" w:styleId="Char110">
    <w:name w:val="Char11"/>
    <w:basedOn w:val="a7"/>
    <w:uiPriority w:val="99"/>
    <w:qFormat/>
    <w:rsid w:val="003C4C67"/>
    <w:pPr>
      <w:widowControl/>
      <w:adjustRightInd/>
      <w:spacing w:line="240" w:lineRule="auto"/>
      <w:ind w:firstLine="454"/>
      <w:jc w:val="left"/>
      <w:textAlignment w:val="auto"/>
    </w:pPr>
    <w:rPr>
      <w:rFonts w:ascii="@宋体" w:eastAsia="Courier New" w:hAnsi="@宋体" w:cs="Courier New"/>
      <w:sz w:val="24"/>
    </w:rPr>
  </w:style>
  <w:style w:type="paragraph" w:customStyle="1" w:styleId="font10">
    <w:name w:val="font10"/>
    <w:basedOn w:val="a"/>
    <w:uiPriority w:val="99"/>
    <w:qFormat/>
    <w:rsid w:val="003C4C67"/>
    <w:pPr>
      <w:widowControl/>
      <w:spacing w:before="100" w:beforeAutospacing="1" w:after="100" w:afterAutospacing="1"/>
      <w:jc w:val="left"/>
    </w:pPr>
    <w:rPr>
      <w:rFonts w:ascii="Ђˎ̥" w:hAnsi="Ђˎ̥" w:cs="Ђˎ̥"/>
      <w:color w:val="000000"/>
      <w:kern w:val="0"/>
      <w:sz w:val="24"/>
    </w:rPr>
  </w:style>
  <w:style w:type="paragraph" w:customStyle="1" w:styleId="xl105">
    <w:name w:val="xl105"/>
    <w:basedOn w:val="a"/>
    <w:uiPriority w:val="99"/>
    <w:qFormat/>
    <w:rsid w:val="003C4C67"/>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afffd">
    <w:name w:val="目录标题"/>
    <w:basedOn w:val="a"/>
    <w:next w:val="a"/>
    <w:uiPriority w:val="99"/>
    <w:qFormat/>
    <w:rsid w:val="003C4C67"/>
    <w:pPr>
      <w:widowControl/>
      <w:spacing w:before="566" w:after="544" w:line="566" w:lineRule="atLeast"/>
      <w:ind w:firstLine="419"/>
      <w:jc w:val="center"/>
      <w:textAlignment w:val="baseline"/>
    </w:pPr>
    <w:rPr>
      <w:rFonts w:eastAsia="Ђˎ̥"/>
      <w:color w:val="000000"/>
      <w:spacing w:val="566"/>
      <w:kern w:val="0"/>
      <w:sz w:val="54"/>
      <w:szCs w:val="20"/>
      <w:u w:color="000000"/>
    </w:rPr>
  </w:style>
  <w:style w:type="paragraph" w:customStyle="1" w:styleId="afffe">
    <w:name w:val="正文首行缩进两字符"/>
    <w:basedOn w:val="a"/>
    <w:uiPriority w:val="99"/>
    <w:qFormat/>
    <w:rsid w:val="003C4C67"/>
    <w:pPr>
      <w:spacing w:line="360" w:lineRule="auto"/>
      <w:ind w:firstLineChars="200" w:firstLine="200"/>
    </w:pPr>
  </w:style>
  <w:style w:type="paragraph" w:customStyle="1" w:styleId="378020">
    <w:name w:val="样式 标题 3 + (中文) 黑体 小四 非加粗 段前: 7.8 磅 段后: 0 磅 行距: 固定值 20 磅"/>
    <w:basedOn w:val="3"/>
    <w:uiPriority w:val="99"/>
    <w:qFormat/>
    <w:rsid w:val="003C4C67"/>
    <w:pPr>
      <w:spacing w:before="0" w:after="0" w:line="400" w:lineRule="exact"/>
    </w:pPr>
    <w:rPr>
      <w:rFonts w:cs="Ђˎ̥"/>
      <w:b w:val="0"/>
      <w:bCs w:val="0"/>
      <w:sz w:val="24"/>
      <w:szCs w:val="20"/>
    </w:rPr>
  </w:style>
  <w:style w:type="paragraph" w:customStyle="1" w:styleId="pa-12">
    <w:name w:val="pa-12"/>
    <w:basedOn w:val="a"/>
    <w:uiPriority w:val="99"/>
    <w:qFormat/>
    <w:rsid w:val="003C4C67"/>
    <w:pPr>
      <w:widowControl/>
      <w:spacing w:before="169" w:after="169"/>
      <w:jc w:val="left"/>
    </w:pPr>
    <w:rPr>
      <w:rFonts w:ascii="Courier New" w:hAnsi="Courier New" w:cs="Courier New"/>
      <w:kern w:val="0"/>
      <w:sz w:val="24"/>
    </w:rPr>
  </w:style>
  <w:style w:type="paragraph" w:customStyle="1" w:styleId="xl94">
    <w:name w:val="xl94"/>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affff">
    <w:name w:val="正文（首行缩进）"/>
    <w:basedOn w:val="a"/>
    <w:uiPriority w:val="99"/>
    <w:qFormat/>
    <w:rsid w:val="003C4C67"/>
    <w:pPr>
      <w:spacing w:line="360" w:lineRule="auto"/>
      <w:ind w:firstLine="420"/>
    </w:pPr>
    <w:rPr>
      <w:rFonts w:ascii="Times New Roman" w:eastAsia="仿宋" w:hAnsi="Times New Roman" w:cs="宋体"/>
      <w:sz w:val="24"/>
    </w:rPr>
  </w:style>
  <w:style w:type="paragraph" w:customStyle="1" w:styleId="Char210">
    <w:name w:val="Char21"/>
    <w:basedOn w:val="a"/>
    <w:uiPriority w:val="99"/>
    <w:qFormat/>
    <w:rsid w:val="003C4C67"/>
    <w:pPr>
      <w:widowControl/>
      <w:spacing w:after="160" w:line="240" w:lineRule="exact"/>
      <w:jc w:val="left"/>
    </w:pPr>
    <w:rPr>
      <w:rFonts w:ascii="Ђˎ̥" w:hAnsi="Ђˎ̥"/>
      <w:kern w:val="0"/>
      <w:szCs w:val="20"/>
      <w:lang w:eastAsia="en-US"/>
    </w:rPr>
  </w:style>
  <w:style w:type="paragraph" w:customStyle="1" w:styleId="110">
    <w:name w:val="1.1级"/>
    <w:basedOn w:val="ListParagraph1"/>
    <w:uiPriority w:val="99"/>
    <w:qFormat/>
    <w:rsid w:val="003C4C67"/>
    <w:pPr>
      <w:tabs>
        <w:tab w:val="left" w:pos="748"/>
        <w:tab w:val="left" w:pos="840"/>
      </w:tabs>
      <w:autoSpaceDE w:val="0"/>
      <w:autoSpaceDN w:val="0"/>
      <w:adjustRightInd w:val="0"/>
      <w:spacing w:line="360" w:lineRule="exact"/>
      <w:ind w:left="884" w:firstLineChars="0" w:firstLine="0"/>
    </w:pPr>
    <w:rPr>
      <w:rFonts w:ascii="宋体" w:hAnsi="宋体"/>
      <w:b/>
      <w:color w:val="000000"/>
      <w:szCs w:val="21"/>
    </w:rPr>
  </w:style>
  <w:style w:type="paragraph" w:customStyle="1" w:styleId="pa-10">
    <w:name w:val="pa-10"/>
    <w:basedOn w:val="a"/>
    <w:uiPriority w:val="99"/>
    <w:qFormat/>
    <w:rsid w:val="003C4C67"/>
    <w:pPr>
      <w:widowControl/>
      <w:spacing w:before="169" w:after="169"/>
      <w:jc w:val="left"/>
    </w:pPr>
    <w:rPr>
      <w:rFonts w:ascii="Courier New" w:hAnsi="Courier New" w:cs="Courier New"/>
      <w:kern w:val="0"/>
      <w:sz w:val="24"/>
    </w:rPr>
  </w:style>
  <w:style w:type="paragraph" w:customStyle="1" w:styleId="xl69">
    <w:name w:val="xl69"/>
    <w:basedOn w:val="a"/>
    <w:uiPriority w:val="99"/>
    <w:qFormat/>
    <w:rsid w:val="003C4C67"/>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Style110">
    <w:name w:val="_Style 11"/>
    <w:basedOn w:val="a"/>
    <w:uiPriority w:val="99"/>
    <w:qFormat/>
    <w:rsid w:val="003C4C67"/>
    <w:pPr>
      <w:adjustRightInd w:val="0"/>
      <w:spacing w:line="360" w:lineRule="auto"/>
    </w:pPr>
    <w:rPr>
      <w:rFonts w:ascii="Courier New" w:hAnsi="Courier New" w:cs="Courier New"/>
    </w:rPr>
  </w:style>
  <w:style w:type="paragraph" w:customStyle="1" w:styleId="pa-9">
    <w:name w:val="pa-9"/>
    <w:basedOn w:val="a"/>
    <w:uiPriority w:val="99"/>
    <w:qFormat/>
    <w:rsid w:val="003C4C67"/>
    <w:pPr>
      <w:widowControl/>
      <w:spacing w:before="169" w:after="169"/>
      <w:jc w:val="left"/>
    </w:pPr>
    <w:rPr>
      <w:rFonts w:ascii="Courier New" w:hAnsi="Courier New" w:cs="Courier New"/>
      <w:kern w:val="0"/>
      <w:sz w:val="24"/>
    </w:rPr>
  </w:style>
  <w:style w:type="paragraph" w:customStyle="1" w:styleId="1f2">
    <w:name w:val="纯文本1"/>
    <w:basedOn w:val="a"/>
    <w:uiPriority w:val="99"/>
    <w:qFormat/>
    <w:rsid w:val="003C4C67"/>
    <w:rPr>
      <w:rFonts w:ascii="Courier New" w:eastAsia="Courier New" w:hAnsi="Ђˎ̥" w:cs="Courier New"/>
      <w:szCs w:val="21"/>
    </w:rPr>
  </w:style>
  <w:style w:type="paragraph" w:customStyle="1" w:styleId="xl99">
    <w:name w:val="xl99"/>
    <w:basedOn w:val="a"/>
    <w:uiPriority w:val="99"/>
    <w:qFormat/>
    <w:rsid w:val="003C4C67"/>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CharChar16CharChar">
    <w:name w:val="Char Char16 Char Char"/>
    <w:basedOn w:val="a"/>
    <w:uiPriority w:val="99"/>
    <w:qFormat/>
    <w:rsid w:val="003C4C67"/>
    <w:pPr>
      <w:adjustRightInd w:val="0"/>
      <w:spacing w:line="360" w:lineRule="auto"/>
    </w:pPr>
    <w:rPr>
      <w:rFonts w:eastAsia="Times New Roman"/>
    </w:rPr>
  </w:style>
  <w:style w:type="paragraph" w:customStyle="1" w:styleId="1f3">
    <w:name w:val="目录1"/>
    <w:basedOn w:val="a"/>
    <w:next w:val="a"/>
    <w:uiPriority w:val="99"/>
    <w:qFormat/>
    <w:rsid w:val="003C4C67"/>
    <w:pPr>
      <w:widowControl/>
      <w:tabs>
        <w:tab w:val="left" w:leader="dot" w:pos="8503"/>
      </w:tabs>
      <w:spacing w:after="136" w:line="289" w:lineRule="atLeast"/>
      <w:jc w:val="left"/>
      <w:textAlignment w:val="baseline"/>
    </w:pPr>
    <w:rPr>
      <w:rFonts w:eastAsia="Ђˎ̥"/>
      <w:color w:val="000000"/>
      <w:kern w:val="0"/>
      <w:sz w:val="28"/>
      <w:szCs w:val="20"/>
      <w:u w:color="000000"/>
    </w:rPr>
  </w:style>
  <w:style w:type="paragraph" w:customStyle="1" w:styleId="affff0">
    <w:name w:val="我的正文"/>
    <w:basedOn w:val="a"/>
    <w:uiPriority w:val="99"/>
    <w:qFormat/>
    <w:rsid w:val="003C4C67"/>
    <w:pPr>
      <w:spacing w:line="520" w:lineRule="exact"/>
      <w:ind w:firstLineChars="192" w:firstLine="192"/>
    </w:pPr>
    <w:rPr>
      <w:rFonts w:ascii="Ђˎ̥" w:hAnsi="Ђˎ̥" w:cs="Ђˎ̥"/>
      <w:sz w:val="28"/>
      <w:szCs w:val="28"/>
    </w:rPr>
  </w:style>
  <w:style w:type="paragraph" w:customStyle="1" w:styleId="font6">
    <w:name w:val="font6"/>
    <w:basedOn w:val="a"/>
    <w:uiPriority w:val="99"/>
    <w:qFormat/>
    <w:rsid w:val="003C4C67"/>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1">
    <w:name w:val="Char Char Char Char Char Char Char Char Char1"/>
    <w:basedOn w:val="a"/>
    <w:qFormat/>
    <w:rsid w:val="003C4C67"/>
    <w:pPr>
      <w:widowControl/>
      <w:spacing w:after="160" w:line="240" w:lineRule="exact"/>
      <w:jc w:val="left"/>
    </w:pPr>
    <w:rPr>
      <w:rFonts w:eastAsia="仿宋_GB2312"/>
      <w:kern w:val="0"/>
      <w:sz w:val="24"/>
      <w:szCs w:val="20"/>
      <w:lang w:eastAsia="en-US"/>
    </w:rPr>
  </w:style>
  <w:style w:type="paragraph" w:customStyle="1" w:styleId="2f0">
    <w:name w:val="正文2"/>
    <w:basedOn w:val="a"/>
    <w:uiPriority w:val="99"/>
    <w:qFormat/>
    <w:rsid w:val="003C4C67"/>
    <w:pPr>
      <w:widowControl/>
      <w:spacing w:after="200" w:line="300" w:lineRule="atLeast"/>
      <w:jc w:val="left"/>
    </w:pPr>
    <w:rPr>
      <w:rFonts w:ascii="Segoe UI Symbol" w:hAnsi="Segoe UI Symbol" w:cs="Courier New"/>
      <w:kern w:val="0"/>
      <w:sz w:val="22"/>
      <w:szCs w:val="22"/>
    </w:rPr>
  </w:style>
  <w:style w:type="paragraph" w:customStyle="1" w:styleId="111">
    <w:name w:val="修订11"/>
    <w:uiPriority w:val="99"/>
    <w:semiHidden/>
    <w:qFormat/>
    <w:rsid w:val="003C4C67"/>
    <w:rPr>
      <w:rFonts w:ascii="Verdana" w:hAnsi="Verdana"/>
      <w:kern w:val="2"/>
      <w:sz w:val="21"/>
      <w:szCs w:val="24"/>
    </w:rPr>
  </w:style>
  <w:style w:type="paragraph" w:customStyle="1" w:styleId="Char1CharCharChar2">
    <w:name w:val="Char1 Char Char Char2"/>
    <w:basedOn w:val="a"/>
    <w:uiPriority w:val="99"/>
    <w:qFormat/>
    <w:rsid w:val="003C4C67"/>
    <w:rPr>
      <w:rFonts w:ascii="Symbol" w:eastAsia="Verdana" w:hAnsi="Symbol" w:cs="Symbol"/>
    </w:rPr>
  </w:style>
  <w:style w:type="paragraph" w:customStyle="1" w:styleId="xl67">
    <w:name w:val="xl67"/>
    <w:basedOn w:val="a"/>
    <w:uiPriority w:val="99"/>
    <w:qFormat/>
    <w:rsid w:val="003C4C6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1">
    <w:name w:val="当前正文"/>
    <w:basedOn w:val="a"/>
    <w:uiPriority w:val="99"/>
    <w:qFormat/>
    <w:rsid w:val="003C4C67"/>
    <w:pPr>
      <w:spacing w:line="360" w:lineRule="auto"/>
      <w:ind w:firstLineChars="200" w:firstLine="200"/>
    </w:pPr>
    <w:rPr>
      <w:rFonts w:ascii="Times New Roman" w:hAnsi="Times New Roman"/>
      <w:sz w:val="24"/>
      <w:szCs w:val="22"/>
    </w:rPr>
  </w:style>
  <w:style w:type="paragraph" w:customStyle="1" w:styleId="affff2">
    <w:name w:val="表头加粗居中"/>
    <w:basedOn w:val="a"/>
    <w:uiPriority w:val="99"/>
    <w:qFormat/>
    <w:rsid w:val="003C4C67"/>
    <w:pPr>
      <w:jc w:val="center"/>
    </w:pPr>
    <w:rPr>
      <w:rFonts w:ascii="Calibri" w:hAnsi="Calibri" w:cs="宋体"/>
      <w:b/>
      <w:bCs/>
      <w:szCs w:val="20"/>
    </w:rPr>
  </w:style>
  <w:style w:type="paragraph" w:customStyle="1" w:styleId="pa-6">
    <w:name w:val="pa-6"/>
    <w:basedOn w:val="a"/>
    <w:uiPriority w:val="99"/>
    <w:qFormat/>
    <w:rsid w:val="003C4C67"/>
    <w:pPr>
      <w:widowControl/>
      <w:spacing w:before="169" w:after="169"/>
      <w:jc w:val="left"/>
    </w:pPr>
    <w:rPr>
      <w:rFonts w:ascii="Courier New" w:hAnsi="Courier New" w:cs="Courier New"/>
      <w:kern w:val="0"/>
      <w:sz w:val="24"/>
    </w:rPr>
  </w:style>
  <w:style w:type="paragraph" w:customStyle="1" w:styleId="p16">
    <w:name w:val="p16"/>
    <w:basedOn w:val="a"/>
    <w:uiPriority w:val="99"/>
    <w:qFormat/>
    <w:rsid w:val="003C4C67"/>
    <w:pPr>
      <w:widowControl/>
    </w:pPr>
    <w:rPr>
      <w:rFonts w:ascii="宋体" w:hAnsi="宋体" w:cs="宋体"/>
      <w:kern w:val="0"/>
      <w:szCs w:val="21"/>
    </w:rPr>
  </w:style>
  <w:style w:type="paragraph" w:customStyle="1" w:styleId="Bullets">
    <w:name w:val="Bullets"/>
    <w:basedOn w:val="a"/>
    <w:uiPriority w:val="99"/>
    <w:qFormat/>
    <w:rsid w:val="003C4C67"/>
    <w:pPr>
      <w:widowControl/>
      <w:adjustRightInd w:val="0"/>
      <w:snapToGrid w:val="0"/>
      <w:spacing w:before="60" w:after="60"/>
    </w:pPr>
    <w:rPr>
      <w:rFonts w:ascii="Ђˎ̥" w:hAnsi="Ђˎ̥" w:cs="Ђˎ̥"/>
      <w:kern w:val="0"/>
      <w:sz w:val="24"/>
    </w:rPr>
  </w:style>
  <w:style w:type="paragraph" w:customStyle="1" w:styleId="Char120">
    <w:name w:val="Char12"/>
    <w:basedOn w:val="a"/>
    <w:uiPriority w:val="99"/>
    <w:qFormat/>
    <w:rsid w:val="003C4C67"/>
    <w:pPr>
      <w:widowControl/>
      <w:spacing w:after="160" w:line="240" w:lineRule="exact"/>
      <w:jc w:val="left"/>
    </w:pPr>
    <w:rPr>
      <w:rFonts w:ascii="@宋体" w:eastAsia="Segoe UI Symbol" w:hAnsi="@宋体" w:cs="Ђˎ̥"/>
      <w:kern w:val="0"/>
      <w:sz w:val="24"/>
      <w:szCs w:val="20"/>
      <w:lang w:eastAsia="en-US"/>
    </w:rPr>
  </w:style>
  <w:style w:type="paragraph" w:customStyle="1" w:styleId="xl84">
    <w:name w:val="xl84"/>
    <w:basedOn w:val="a"/>
    <w:uiPriority w:val="99"/>
    <w:qFormat/>
    <w:rsid w:val="003C4C67"/>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style2">
    <w:name w:val="style2"/>
    <w:basedOn w:val="a"/>
    <w:uiPriority w:val="99"/>
    <w:qFormat/>
    <w:rsid w:val="003C4C67"/>
    <w:pPr>
      <w:widowControl/>
      <w:spacing w:before="100" w:beforeAutospacing="1" w:after="100" w:afterAutospacing="1"/>
      <w:jc w:val="left"/>
    </w:pPr>
    <w:rPr>
      <w:rFonts w:cs="Verdana"/>
      <w:kern w:val="0"/>
      <w:sz w:val="24"/>
    </w:rPr>
  </w:style>
  <w:style w:type="paragraph" w:styleId="affff3">
    <w:name w:val="No Spacing"/>
    <w:uiPriority w:val="1"/>
    <w:qFormat/>
    <w:rsid w:val="003C4C67"/>
    <w:pPr>
      <w:widowControl w:val="0"/>
      <w:jc w:val="both"/>
    </w:pPr>
    <w:rPr>
      <w:kern w:val="2"/>
      <w:sz w:val="21"/>
      <w:szCs w:val="22"/>
    </w:rPr>
  </w:style>
  <w:style w:type="paragraph" w:customStyle="1" w:styleId="CharCharCharCharCharCharChar">
    <w:name w:val="Char Char Char Char Char Char Char"/>
    <w:basedOn w:val="a"/>
    <w:uiPriority w:val="99"/>
    <w:qFormat/>
    <w:rsid w:val="003C4C67"/>
    <w:pPr>
      <w:snapToGrid w:val="0"/>
      <w:spacing w:line="360" w:lineRule="auto"/>
      <w:ind w:firstLineChars="200" w:firstLine="200"/>
    </w:pPr>
    <w:rPr>
      <w:rFonts w:eastAsia="Ђˎ̥"/>
      <w:sz w:val="24"/>
    </w:rPr>
  </w:style>
  <w:style w:type="paragraph" w:customStyle="1" w:styleId="Char1e">
    <w:name w:val="Char1"/>
    <w:basedOn w:val="a"/>
    <w:uiPriority w:val="99"/>
    <w:qFormat/>
    <w:rsid w:val="003C4C67"/>
    <w:rPr>
      <w:szCs w:val="21"/>
    </w:rPr>
  </w:style>
  <w:style w:type="paragraph" w:customStyle="1" w:styleId="Char710">
    <w:name w:val="Char71"/>
    <w:basedOn w:val="a"/>
    <w:qFormat/>
    <w:rsid w:val="003C4C67"/>
    <w:pPr>
      <w:widowControl/>
      <w:spacing w:after="160" w:line="240" w:lineRule="exact"/>
      <w:jc w:val="left"/>
    </w:pPr>
    <w:rPr>
      <w:rFonts w:eastAsia="仿宋_GB2312"/>
      <w:kern w:val="0"/>
      <w:sz w:val="24"/>
      <w:szCs w:val="20"/>
      <w:lang w:eastAsia="en-US"/>
    </w:rPr>
  </w:style>
  <w:style w:type="paragraph" w:customStyle="1" w:styleId="xl90">
    <w:name w:val="xl90"/>
    <w:basedOn w:val="a"/>
    <w:uiPriority w:val="99"/>
    <w:qFormat/>
    <w:rsid w:val="003C4C67"/>
    <w:pPr>
      <w:widowControl/>
      <w:pBdr>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uiPriority w:val="99"/>
    <w:qFormat/>
    <w:rsid w:val="003C4C67"/>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affff4">
    <w:name w:val="文章附标题"/>
    <w:basedOn w:val="a"/>
    <w:next w:val="1"/>
    <w:uiPriority w:val="99"/>
    <w:qFormat/>
    <w:rsid w:val="003C4C67"/>
    <w:pPr>
      <w:widowControl/>
      <w:spacing w:before="187" w:after="175" w:line="374" w:lineRule="atLeast"/>
      <w:jc w:val="center"/>
      <w:textAlignment w:val="baseline"/>
    </w:pPr>
    <w:rPr>
      <w:color w:val="000000"/>
      <w:kern w:val="0"/>
      <w:sz w:val="36"/>
      <w:szCs w:val="20"/>
      <w:u w:color="000000"/>
    </w:rPr>
  </w:style>
  <w:style w:type="paragraph" w:customStyle="1" w:styleId="Style20">
    <w:name w:val="_Style 2"/>
    <w:basedOn w:val="a"/>
    <w:uiPriority w:val="34"/>
    <w:qFormat/>
    <w:rsid w:val="003C4C67"/>
    <w:pPr>
      <w:ind w:firstLineChars="200" w:firstLine="420"/>
    </w:pPr>
    <w:rPr>
      <w:rFonts w:ascii="Calibri" w:hAnsi="Calibri"/>
      <w:szCs w:val="22"/>
    </w:rPr>
  </w:style>
  <w:style w:type="paragraph" w:customStyle="1" w:styleId="pa-14">
    <w:name w:val="pa-14"/>
    <w:basedOn w:val="a"/>
    <w:uiPriority w:val="99"/>
    <w:qFormat/>
    <w:rsid w:val="003C4C67"/>
    <w:pPr>
      <w:widowControl/>
      <w:spacing w:before="169" w:after="169"/>
      <w:jc w:val="left"/>
    </w:pPr>
    <w:rPr>
      <w:rFonts w:ascii="Courier New" w:hAnsi="Courier New" w:cs="Courier New"/>
      <w:kern w:val="0"/>
      <w:sz w:val="24"/>
    </w:rPr>
  </w:style>
  <w:style w:type="paragraph" w:customStyle="1" w:styleId="xl79">
    <w:name w:val="xl79"/>
    <w:basedOn w:val="a"/>
    <w:uiPriority w:val="99"/>
    <w:qFormat/>
    <w:rsid w:val="003C4C67"/>
    <w:pPr>
      <w:widowControl/>
      <w:pBdr>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330">
    <w:name w:val="网格表 33"/>
    <w:basedOn w:val="1"/>
    <w:next w:val="a"/>
    <w:uiPriority w:val="39"/>
    <w:qFormat/>
    <w:rsid w:val="003C4C67"/>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420">
    <w:name w:val="正文小4号字缩进2字符"/>
    <w:uiPriority w:val="99"/>
    <w:qFormat/>
    <w:rsid w:val="003C4C67"/>
    <w:pPr>
      <w:widowControl w:val="0"/>
      <w:tabs>
        <w:tab w:val="left" w:pos="1754"/>
      </w:tabs>
      <w:spacing w:line="400" w:lineRule="exact"/>
      <w:ind w:rightChars="13" w:right="27"/>
      <w:jc w:val="both"/>
    </w:pPr>
    <w:rPr>
      <w:rFonts w:ascii="宋体" w:hAnsi="宋体"/>
      <w:color w:val="000000"/>
      <w:kern w:val="2"/>
      <w:sz w:val="24"/>
      <w:szCs w:val="24"/>
    </w:rPr>
  </w:style>
  <w:style w:type="paragraph" w:customStyle="1" w:styleId="affff5">
    <w:name w:val="节标题"/>
    <w:basedOn w:val="a"/>
    <w:next w:val="afffb"/>
    <w:uiPriority w:val="99"/>
    <w:qFormat/>
    <w:rsid w:val="003C4C67"/>
    <w:pPr>
      <w:widowControl/>
      <w:spacing w:line="289" w:lineRule="atLeast"/>
      <w:jc w:val="center"/>
      <w:textAlignment w:val="baseline"/>
    </w:pPr>
    <w:rPr>
      <w:color w:val="000000"/>
      <w:kern w:val="0"/>
      <w:sz w:val="28"/>
      <w:szCs w:val="20"/>
      <w:u w:color="000000"/>
    </w:rPr>
  </w:style>
  <w:style w:type="paragraph" w:customStyle="1" w:styleId="xl81">
    <w:name w:val="xl81"/>
    <w:basedOn w:val="a"/>
    <w:uiPriority w:val="99"/>
    <w:qFormat/>
    <w:rsid w:val="003C4C67"/>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Style218">
    <w:name w:val="_Style 218"/>
    <w:next w:val="a"/>
    <w:uiPriority w:val="99"/>
    <w:qFormat/>
    <w:rsid w:val="003C4C67"/>
    <w:pPr>
      <w:widowControl w:val="0"/>
      <w:jc w:val="both"/>
    </w:pPr>
    <w:rPr>
      <w:rFonts w:ascii="Verdana" w:hAnsi="Verdana"/>
      <w:kern w:val="2"/>
      <w:sz w:val="21"/>
      <w:szCs w:val="24"/>
    </w:rPr>
  </w:style>
  <w:style w:type="paragraph" w:customStyle="1" w:styleId="xl78">
    <w:name w:val="xl78"/>
    <w:basedOn w:val="a"/>
    <w:uiPriority w:val="99"/>
    <w:qFormat/>
    <w:rsid w:val="003C4C67"/>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affff6">
    <w:name w:val="文章总标题"/>
    <w:basedOn w:val="a"/>
    <w:next w:val="affff4"/>
    <w:uiPriority w:val="99"/>
    <w:qFormat/>
    <w:rsid w:val="003C4C67"/>
    <w:pPr>
      <w:widowControl/>
      <w:spacing w:before="566" w:after="544" w:line="566" w:lineRule="atLeast"/>
      <w:jc w:val="center"/>
      <w:textAlignment w:val="baseline"/>
    </w:pPr>
    <w:rPr>
      <w:rFonts w:eastAsia="Ђˎ̥"/>
      <w:color w:val="000000"/>
      <w:kern w:val="0"/>
      <w:sz w:val="54"/>
      <w:szCs w:val="20"/>
      <w:u w:color="000000"/>
    </w:rPr>
  </w:style>
  <w:style w:type="paragraph" w:customStyle="1" w:styleId="1f4">
    <w:name w:val="无间隔1"/>
    <w:uiPriority w:val="99"/>
    <w:qFormat/>
    <w:rsid w:val="003C4C67"/>
    <w:pPr>
      <w:widowControl w:val="0"/>
      <w:jc w:val="both"/>
    </w:pPr>
    <w:rPr>
      <w:rFonts w:ascii="Segoe UI Symbol" w:hAnsi="Segoe UI Symbol"/>
      <w:kern w:val="2"/>
      <w:sz w:val="21"/>
      <w:szCs w:val="22"/>
    </w:rPr>
  </w:style>
  <w:style w:type="paragraph" w:customStyle="1" w:styleId="xl83">
    <w:name w:val="xl83"/>
    <w:basedOn w:val="a"/>
    <w:uiPriority w:val="99"/>
    <w:qFormat/>
    <w:rsid w:val="003C4C67"/>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Style263">
    <w:name w:val="_Style 263"/>
    <w:next w:val="a"/>
    <w:uiPriority w:val="99"/>
    <w:qFormat/>
    <w:rsid w:val="003C4C67"/>
    <w:pPr>
      <w:widowControl w:val="0"/>
      <w:jc w:val="both"/>
    </w:pPr>
    <w:rPr>
      <w:rFonts w:ascii="Verdana" w:hAnsi="Verdana"/>
      <w:kern w:val="2"/>
      <w:sz w:val="21"/>
      <w:szCs w:val="24"/>
    </w:rPr>
  </w:style>
  <w:style w:type="paragraph" w:customStyle="1" w:styleId="xl86">
    <w:name w:val="xl86"/>
    <w:basedOn w:val="a"/>
    <w:uiPriority w:val="99"/>
    <w:qFormat/>
    <w:rsid w:val="003C4C67"/>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TableParagraph">
    <w:name w:val="Table Paragraph"/>
    <w:basedOn w:val="a"/>
    <w:uiPriority w:val="1"/>
    <w:qFormat/>
    <w:rsid w:val="003C4C67"/>
    <w:rPr>
      <w:rFonts w:ascii="PMingLiU" w:eastAsia="PMingLiU" w:hAnsi="PMingLiU" w:cs="PMingLiU"/>
    </w:rPr>
  </w:style>
  <w:style w:type="paragraph" w:customStyle="1" w:styleId="Style35">
    <w:name w:val="_Style 35"/>
    <w:basedOn w:val="a7"/>
    <w:uiPriority w:val="99"/>
    <w:qFormat/>
    <w:rsid w:val="003C4C67"/>
    <w:pPr>
      <w:widowControl/>
      <w:adjustRightInd/>
      <w:spacing w:line="240" w:lineRule="auto"/>
      <w:ind w:firstLine="454"/>
      <w:jc w:val="left"/>
      <w:textAlignment w:val="auto"/>
    </w:pPr>
    <w:rPr>
      <w:rFonts w:ascii="Times New Roman" w:eastAsia="Times New Roman" w:hAnsi="Times New Roman"/>
      <w:kern w:val="2"/>
      <w:sz w:val="21"/>
      <w:szCs w:val="24"/>
      <w:shd w:val="clear" w:color="auto" w:fill="auto"/>
    </w:rPr>
  </w:style>
  <w:style w:type="paragraph" w:customStyle="1" w:styleId="xl30">
    <w:name w:val="xl30"/>
    <w:basedOn w:val="a"/>
    <w:uiPriority w:val="99"/>
    <w:qFormat/>
    <w:rsid w:val="003C4C67"/>
    <w:pPr>
      <w:widowControl/>
      <w:pBdr>
        <w:left w:val="single" w:sz="4" w:space="0" w:color="auto"/>
        <w:bottom w:val="single" w:sz="4" w:space="0" w:color="auto"/>
        <w:right w:val="single" w:sz="4" w:space="0" w:color="auto"/>
      </w:pBdr>
      <w:spacing w:before="100" w:beforeAutospacing="1" w:after="100" w:afterAutospacing="1"/>
      <w:jc w:val="center"/>
    </w:pPr>
    <w:rPr>
      <w:rFonts w:ascii="Ђˎ̥" w:hAnsi="Ђˎ̥" w:cs="Ђˎ̥"/>
      <w:kern w:val="0"/>
      <w:szCs w:val="21"/>
    </w:rPr>
  </w:style>
  <w:style w:type="paragraph" w:customStyle="1" w:styleId="CharChar8">
    <w:name w:val="Char Char8"/>
    <w:basedOn w:val="a"/>
    <w:uiPriority w:val="99"/>
    <w:qFormat/>
    <w:rsid w:val="003C4C67"/>
    <w:pPr>
      <w:widowControl/>
      <w:spacing w:after="160" w:line="240" w:lineRule="exact"/>
      <w:jc w:val="left"/>
    </w:pPr>
    <w:rPr>
      <w:rFonts w:ascii="Courier New" w:hAnsi="Courier New" w:cs="Ђˎ̥"/>
      <w:kern w:val="0"/>
      <w:szCs w:val="20"/>
      <w:lang w:eastAsia="en-US"/>
    </w:rPr>
  </w:style>
  <w:style w:type="paragraph" w:customStyle="1" w:styleId="1f5">
    <w:name w:val="正文1"/>
    <w:basedOn w:val="a"/>
    <w:uiPriority w:val="99"/>
    <w:qFormat/>
    <w:rsid w:val="003C4C67"/>
    <w:pPr>
      <w:adjustRightInd w:val="0"/>
      <w:spacing w:line="312" w:lineRule="atLeast"/>
      <w:textAlignment w:val="baseline"/>
    </w:pPr>
    <w:rPr>
      <w:rFonts w:ascii="Ђˎ̥" w:eastAsia="Ђˎ̥" w:hAnsi="Ђˎ̥" w:cs="Ђˎ̥"/>
      <w:kern w:val="0"/>
      <w:sz w:val="28"/>
      <w:szCs w:val="20"/>
    </w:rPr>
  </w:style>
  <w:style w:type="paragraph" w:customStyle="1" w:styleId="xl76">
    <w:name w:val="xl76"/>
    <w:basedOn w:val="a"/>
    <w:uiPriority w:val="99"/>
    <w:qFormat/>
    <w:rsid w:val="003C4C67"/>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1f6">
    <w:name w:val="目录标题1"/>
    <w:basedOn w:val="a"/>
    <w:next w:val="a"/>
    <w:uiPriority w:val="39"/>
    <w:qFormat/>
    <w:rsid w:val="003C4C67"/>
    <w:pPr>
      <w:widowControl/>
      <w:spacing w:before="566" w:after="544" w:line="566" w:lineRule="atLeast"/>
      <w:ind w:firstLine="419"/>
      <w:jc w:val="center"/>
      <w:textAlignment w:val="baseline"/>
    </w:pPr>
    <w:rPr>
      <w:rFonts w:eastAsia="Ђˎ̥"/>
      <w:color w:val="000000"/>
      <w:spacing w:val="566"/>
      <w:kern w:val="0"/>
      <w:sz w:val="54"/>
      <w:szCs w:val="20"/>
      <w:u w:color="000000"/>
    </w:rPr>
  </w:style>
  <w:style w:type="paragraph" w:customStyle="1" w:styleId="xl75">
    <w:name w:val="xl75"/>
    <w:basedOn w:val="a"/>
    <w:uiPriority w:val="99"/>
    <w:qFormat/>
    <w:rsid w:val="003C4C67"/>
    <w:pPr>
      <w:widowControl/>
      <w:pBdr>
        <w:right w:val="single" w:sz="8" w:space="0" w:color="auto"/>
      </w:pBdr>
      <w:spacing w:before="100" w:beforeAutospacing="1" w:after="100" w:afterAutospacing="1"/>
      <w:jc w:val="left"/>
    </w:pPr>
    <w:rPr>
      <w:rFonts w:ascii="宋体" w:hAnsi="宋体" w:cs="宋体"/>
      <w:kern w:val="0"/>
      <w:sz w:val="20"/>
      <w:szCs w:val="20"/>
    </w:rPr>
  </w:style>
  <w:style w:type="paragraph" w:customStyle="1" w:styleId="CharChar12CharChar">
    <w:name w:val="Char Char12 Char Char"/>
    <w:basedOn w:val="a"/>
    <w:uiPriority w:val="99"/>
    <w:qFormat/>
    <w:rsid w:val="003C4C67"/>
    <w:pPr>
      <w:widowControl/>
      <w:spacing w:after="160" w:line="240" w:lineRule="exact"/>
      <w:jc w:val="left"/>
    </w:pPr>
    <w:rPr>
      <w:rFonts w:ascii="@宋体" w:hAnsi="@宋体" w:cs="@宋体"/>
    </w:rPr>
  </w:style>
  <w:style w:type="paragraph" w:customStyle="1" w:styleId="Char130">
    <w:name w:val="Char13"/>
    <w:basedOn w:val="a"/>
    <w:uiPriority w:val="99"/>
    <w:qFormat/>
    <w:rsid w:val="003C4C67"/>
    <w:pPr>
      <w:widowControl/>
      <w:tabs>
        <w:tab w:val="left" w:pos="509"/>
      </w:tabs>
      <w:spacing w:after="160" w:line="240" w:lineRule="exact"/>
      <w:ind w:left="252"/>
      <w:jc w:val="left"/>
    </w:pPr>
    <w:rPr>
      <w:rFonts w:cs="Ђˎ̥"/>
      <w:kern w:val="0"/>
      <w:sz w:val="24"/>
      <w:szCs w:val="20"/>
      <w:lang w:eastAsia="en-US"/>
    </w:rPr>
  </w:style>
  <w:style w:type="paragraph" w:customStyle="1" w:styleId="xl97">
    <w:name w:val="xl97"/>
    <w:basedOn w:val="a"/>
    <w:uiPriority w:val="99"/>
    <w:qFormat/>
    <w:rsid w:val="003C4C67"/>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Style12">
    <w:name w:val="_Style 12"/>
    <w:basedOn w:val="a"/>
    <w:uiPriority w:val="99"/>
    <w:qFormat/>
    <w:rsid w:val="003C4C67"/>
    <w:pPr>
      <w:adjustRightInd w:val="0"/>
      <w:spacing w:line="360" w:lineRule="auto"/>
    </w:pPr>
    <w:rPr>
      <w:rFonts w:ascii="Courier New" w:hAnsi="Courier New" w:cs="Courier New"/>
    </w:rPr>
  </w:style>
  <w:style w:type="paragraph" w:customStyle="1" w:styleId="xl70">
    <w:name w:val="xl70"/>
    <w:basedOn w:val="a"/>
    <w:uiPriority w:val="99"/>
    <w:qFormat/>
    <w:rsid w:val="003C4C67"/>
    <w:pPr>
      <w:widowControl/>
      <w:pBdr>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uiPriority w:val="99"/>
    <w:qFormat/>
    <w:rsid w:val="003C4C6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8">
    <w:name w:val="xl118"/>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6">
    <w:name w:val="xl26"/>
    <w:basedOn w:val="a"/>
    <w:uiPriority w:val="99"/>
    <w:qFormat/>
    <w:rsid w:val="003C4C67"/>
    <w:pPr>
      <w:widowControl/>
      <w:pBdr>
        <w:left w:val="single" w:sz="4" w:space="0" w:color="auto"/>
        <w:bottom w:val="single" w:sz="4" w:space="0" w:color="auto"/>
        <w:right w:val="single" w:sz="4" w:space="0" w:color="auto"/>
      </w:pBdr>
      <w:spacing w:before="100" w:beforeAutospacing="1" w:after="100" w:afterAutospacing="1"/>
      <w:textAlignment w:val="top"/>
    </w:pPr>
    <w:rPr>
      <w:rFonts w:ascii="Ђˎ̥" w:hAnsi="Ђˎ̥" w:cs="Ђˎ̥"/>
      <w:kern w:val="0"/>
      <w:szCs w:val="21"/>
    </w:rPr>
  </w:style>
  <w:style w:type="paragraph" w:customStyle="1" w:styleId="xl110">
    <w:name w:val="xl110"/>
    <w:basedOn w:val="a"/>
    <w:uiPriority w:val="99"/>
    <w:qFormat/>
    <w:rsid w:val="003C4C67"/>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table" w:customStyle="1" w:styleId="-31">
    <w:name w:val="浅色网格 - 着色 31"/>
    <w:basedOn w:val="a2"/>
    <w:uiPriority w:val="62"/>
    <w:unhideWhenUsed/>
    <w:qFormat/>
    <w:rsid w:val="003C4C67"/>
    <w:tblP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eastAsia="宋体"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uto"/>
          <w:tl2br w:val="nil"/>
          <w:tr2bl w:val="nil"/>
        </w:tcBorders>
      </w:tcPr>
    </w:tblStylePr>
    <w:tblStylePr w:type="lastRow">
      <w:pPr>
        <w:spacing w:before="0" w:after="0" w:line="240" w:lineRule="auto"/>
      </w:pPr>
      <w:rPr>
        <w:rFonts w:eastAsia="宋体"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l2br w:val="nil"/>
          <w:tr2bl w:val="nil"/>
        </w:tcBorders>
      </w:tcPr>
    </w:tblStylePr>
    <w:tblStylePr w:type="firstCol">
      <w:rPr>
        <w:rFonts w:eastAsia="宋体" w:cs="Times New Roman"/>
        <w:b/>
        <w:bCs/>
      </w:rPr>
    </w:tblStylePr>
    <w:tblStylePr w:type="lastCol">
      <w:rPr>
        <w:rFonts w:eastAsia="宋体" w:cs="Times New Roman"/>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H w:val="nil"/>
          <w:insideV w:val="single" w:sz="8" w:space="0" w:color="auto"/>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uto"/>
          <w:tl2br w:val="nil"/>
          <w:tr2bl w:val="nil"/>
        </w:tcBorders>
      </w:tcPr>
    </w:tblStylePr>
  </w:style>
  <w:style w:type="table" w:customStyle="1" w:styleId="45">
    <w:name w:val="网格型4"/>
    <w:basedOn w:val="a2"/>
    <w:uiPriority w:val="39"/>
    <w:qFormat/>
    <w:rsid w:val="003C4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中等深浅网格 1 - 着色 21"/>
    <w:basedOn w:val="a2"/>
    <w:uiPriority w:val="67"/>
    <w:unhideWhenUsed/>
    <w:qFormat/>
    <w:rsid w:val="003C4C67"/>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TableNormal">
    <w:name w:val="Table Normal"/>
    <w:qFormat/>
    <w:rsid w:val="003C4C67"/>
    <w:tblPr>
      <w:tblCellMar>
        <w:top w:w="0" w:type="dxa"/>
        <w:left w:w="0" w:type="dxa"/>
        <w:bottom w:w="0" w:type="dxa"/>
        <w:right w:w="0" w:type="dxa"/>
      </w:tblCellMar>
    </w:tblPr>
  </w:style>
  <w:style w:type="table" w:customStyle="1" w:styleId="1f7">
    <w:name w:val="网格型1"/>
    <w:basedOn w:val="a2"/>
    <w:uiPriority w:val="99"/>
    <w:qFormat/>
    <w:locked/>
    <w:rsid w:val="003C4C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表格文字"/>
    <w:basedOn w:val="a"/>
    <w:qFormat/>
    <w:rsid w:val="003C4C67"/>
    <w:pPr>
      <w:spacing w:before="25" w:after="25"/>
      <w:jc w:val="left"/>
    </w:pPr>
    <w:rPr>
      <w:bCs/>
      <w:spacing w:val="10"/>
      <w:kern w:val="0"/>
      <w:sz w:val="24"/>
      <w:szCs w:val="20"/>
    </w:rPr>
  </w:style>
</w:styles>
</file>

<file path=word/webSettings.xml><?xml version="1.0" encoding="utf-8"?>
<w:webSettings xmlns:r="http://schemas.openxmlformats.org/officeDocument/2006/relationships" xmlns:w="http://schemas.openxmlformats.org/wordprocessingml/2006/main">
  <w:divs>
    <w:div w:id="151527586">
      <w:bodyDiv w:val="1"/>
      <w:marLeft w:val="0"/>
      <w:marRight w:val="0"/>
      <w:marTop w:val="0"/>
      <w:marBottom w:val="0"/>
      <w:divBdr>
        <w:top w:val="none" w:sz="0" w:space="0" w:color="auto"/>
        <w:left w:val="none" w:sz="0" w:space="0" w:color="auto"/>
        <w:bottom w:val="none" w:sz="0" w:space="0" w:color="auto"/>
        <w:right w:val="none" w:sz="0" w:space="0" w:color="auto"/>
      </w:divBdr>
    </w:div>
    <w:div w:id="290670657">
      <w:bodyDiv w:val="1"/>
      <w:marLeft w:val="0"/>
      <w:marRight w:val="0"/>
      <w:marTop w:val="0"/>
      <w:marBottom w:val="0"/>
      <w:divBdr>
        <w:top w:val="none" w:sz="0" w:space="0" w:color="auto"/>
        <w:left w:val="none" w:sz="0" w:space="0" w:color="auto"/>
        <w:bottom w:val="none" w:sz="0" w:space="0" w:color="auto"/>
        <w:right w:val="none" w:sz="0" w:space="0" w:color="auto"/>
      </w:divBdr>
    </w:div>
    <w:div w:id="565652015">
      <w:bodyDiv w:val="1"/>
      <w:marLeft w:val="0"/>
      <w:marRight w:val="0"/>
      <w:marTop w:val="0"/>
      <w:marBottom w:val="0"/>
      <w:divBdr>
        <w:top w:val="none" w:sz="0" w:space="0" w:color="auto"/>
        <w:left w:val="none" w:sz="0" w:space="0" w:color="auto"/>
        <w:bottom w:val="none" w:sz="0" w:space="0" w:color="auto"/>
        <w:right w:val="none" w:sz="0" w:space="0" w:color="auto"/>
      </w:divBdr>
    </w:div>
    <w:div w:id="579799013">
      <w:bodyDiv w:val="1"/>
      <w:marLeft w:val="0"/>
      <w:marRight w:val="0"/>
      <w:marTop w:val="0"/>
      <w:marBottom w:val="0"/>
      <w:divBdr>
        <w:top w:val="none" w:sz="0" w:space="0" w:color="auto"/>
        <w:left w:val="none" w:sz="0" w:space="0" w:color="auto"/>
        <w:bottom w:val="none" w:sz="0" w:space="0" w:color="auto"/>
        <w:right w:val="none" w:sz="0" w:space="0" w:color="auto"/>
      </w:divBdr>
    </w:div>
    <w:div w:id="956789804">
      <w:bodyDiv w:val="1"/>
      <w:marLeft w:val="0"/>
      <w:marRight w:val="0"/>
      <w:marTop w:val="0"/>
      <w:marBottom w:val="0"/>
      <w:divBdr>
        <w:top w:val="none" w:sz="0" w:space="0" w:color="auto"/>
        <w:left w:val="none" w:sz="0" w:space="0" w:color="auto"/>
        <w:bottom w:val="none" w:sz="0" w:space="0" w:color="auto"/>
        <w:right w:val="none" w:sz="0" w:space="0" w:color="auto"/>
      </w:divBdr>
    </w:div>
    <w:div w:id="1509977184">
      <w:bodyDiv w:val="1"/>
      <w:marLeft w:val="0"/>
      <w:marRight w:val="0"/>
      <w:marTop w:val="0"/>
      <w:marBottom w:val="0"/>
      <w:divBdr>
        <w:top w:val="none" w:sz="0" w:space="0" w:color="auto"/>
        <w:left w:val="none" w:sz="0" w:space="0" w:color="auto"/>
        <w:bottom w:val="none" w:sz="0" w:space="0" w:color="auto"/>
        <w:right w:val="none" w:sz="0" w:space="0" w:color="auto"/>
      </w:divBdr>
    </w:div>
    <w:div w:id="1527600174">
      <w:bodyDiv w:val="1"/>
      <w:marLeft w:val="0"/>
      <w:marRight w:val="0"/>
      <w:marTop w:val="0"/>
      <w:marBottom w:val="0"/>
      <w:divBdr>
        <w:top w:val="none" w:sz="0" w:space="0" w:color="auto"/>
        <w:left w:val="none" w:sz="0" w:space="0" w:color="auto"/>
        <w:bottom w:val="none" w:sz="0" w:space="0" w:color="auto"/>
        <w:right w:val="none" w:sz="0" w:space="0" w:color="auto"/>
      </w:divBdr>
    </w:div>
    <w:div w:id="156784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ggzy.jgswj.gxzf.gov.cn/ggggzy"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63</Pages>
  <Words>6322</Words>
  <Characters>36037</Characters>
  <Application>Microsoft Office Word</Application>
  <DocSecurity>0</DocSecurity>
  <Lines>300</Lines>
  <Paragraphs>84</Paragraphs>
  <ScaleCrop>false</ScaleCrop>
  <Company>Sky123.Org</Company>
  <LinksUpToDate>false</LinksUpToDate>
  <CharactersWithSpaces>42275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专用设备招标采购文件</dc:title>
  <dc:creator>Suzw</dc:creator>
  <cp:lastModifiedBy>微软用户</cp:lastModifiedBy>
  <cp:revision>102</cp:revision>
  <cp:lastPrinted>2021-03-30T08:17:00Z</cp:lastPrinted>
  <dcterms:created xsi:type="dcterms:W3CDTF">2020-03-30T00:01:00Z</dcterms:created>
  <dcterms:modified xsi:type="dcterms:W3CDTF">2021-09-22T08:26:00Z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GSEDS_HWMT_d46a6755">
    <vt:lpwstr>f2454d0c_mFV0xT85Iik2N8pOkXv8qD9E/Bo=_8QYrr2VhfDcyPt5O+m6u8Fc9ycRscIknjwDnSIIRJLtGfiXjUwjdK1q8xxmk6BgjiRzX8v6oHnq5klt/ZQ61_def09ae6</vt:lpwstr>
  </property>
  <property fmtid="{D5CDD505-2E9C-101B-9397-08002B2CF9AE}" pid="4" name="ICV">
    <vt:lpwstr>F011F1B6D3B14E1187E75076123D3673</vt:lpwstr>
  </property>
</Properties>
</file>