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9560" cy="9374505"/>
            <wp:effectExtent l="0" t="0" r="8890" b="17145"/>
            <wp:docPr id="1" name="图片 1" descr="210924153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1092415390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7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91" name="图片 91" descr="（定稿）容县名师培养工程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（定稿）容县名师培养工程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90" name="图片 90" descr="（定稿）容县名师培养工程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（定稿）容县名师培养工程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89" name="图片 89" descr="（定稿）容县名师培养工程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（定稿）容县名师培养工程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88" name="图片 88" descr="（定稿）容县名师培养工程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（定稿）容县名师培养工程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87" name="图片 87" descr="（定稿）容县名师培养工程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（定稿）容县名师培养工程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86" name="图片 86" descr="（定稿）容县名师培养工程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（定稿）容县名师培养工程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85" name="图片 85" descr="（定稿）容县名师培养工程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（定稿）容县名师培养工程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84" name="图片 84" descr="（定稿）容县名师培养工程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（定稿）容县名师培养工程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83" name="图片 83" descr="（定稿）容县名师培养工程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（定稿）容县名师培养工程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82" name="图片 82" descr="（定稿）容县名师培养工程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（定稿）容县名师培养工程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81" name="图片 81" descr="（定稿）容县名师培养工程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（定稿）容县名师培养工程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80" name="图片 80" descr="（定稿）容县名师培养工程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（定稿）容县名师培养工程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79" name="图片 79" descr="（定稿）容县名师培养工程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（定稿）容县名师培养工程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78" name="图片 78" descr="（定稿）容县名师培养工程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（定稿）容县名师培养工程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77" name="图片 77" descr="（定稿）容县名师培养工程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（定稿）容县名师培养工程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76" name="图片 76" descr="（定稿）容县名师培养工程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（定稿）容县名师培养工程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75" name="图片 75" descr="（定稿）容县名师培养工程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（定稿）容县名师培养工程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005" cy="9398635"/>
            <wp:effectExtent l="0" t="0" r="4445" b="12065"/>
            <wp:docPr id="74" name="图片 74" descr="（定稿）容县名师培养工程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（定稿）容县名师培养工程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005" cy="9398635"/>
            <wp:effectExtent l="0" t="0" r="4445" b="12065"/>
            <wp:docPr id="73" name="图片 73" descr="（定稿）容县名师培养工程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（定稿）容县名师培养工程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005" cy="9398635"/>
            <wp:effectExtent l="0" t="0" r="4445" b="12065"/>
            <wp:docPr id="72" name="图片 72" descr="（定稿）容县名师培养工程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（定稿）容县名师培养工程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71" name="图片 71" descr="（定稿）容县名师培养工程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（定稿）容县名师培养工程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70" name="图片 70" descr="（定稿）容县名师培养工程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（定稿）容县名师培养工程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69" name="图片 69" descr="（定稿）容县名师培养工程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（定稿）容县名师培养工程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68" name="图片 68" descr="（定稿）容县名师培养工程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（定稿）容县名师培养工程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67" name="图片 67" descr="（定稿）容县名师培养工程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（定稿）容县名师培养工程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66" name="图片 66" descr="（定稿）容县名师培养工程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（定稿）容县名师培养工程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65" name="图片 65" descr="（定稿）容县名师培养工程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（定稿）容县名师培养工程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64" name="图片 64" descr="（定稿）容县名师培养工程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（定稿）容县名师培养工程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63" name="图片 63" descr="（定稿）容县名师培养工程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（定稿）容县名师培养工程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62" name="图片 62" descr="（定稿）容县名师培养工程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（定稿）容县名师培养工程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61" name="图片 61" descr="（定稿）容县名师培养工程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（定稿）容县名师培养工程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60" name="图片 60" descr="（定稿）容县名师培养工程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（定稿）容县名师培养工程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59" name="图片 59" descr="（定稿）容县名师培养工程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（定稿）容县名师培养工程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58" name="图片 58" descr="（定稿）容县名师培养工程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（定稿）容县名师培养工程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57" name="图片 57" descr="（定稿）容县名师培养工程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（定稿）容县名师培养工程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56" name="图片 56" descr="（定稿）容县名师培养工程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（定稿）容县名师培养工程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55" name="图片 55" descr="（定稿）容县名师培养工程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（定稿）容县名师培养工程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54" name="图片 54" descr="（定稿）容县名师培养工程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（定稿）容县名师培养工程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53" name="图片 53" descr="（定稿）容县名师培养工程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（定稿）容县名师培养工程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52" name="图片 52" descr="（定稿）容县名师培养工程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（定稿）容县名师培养工程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51" name="图片 51" descr="（定稿）容县名师培养工程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（定稿）容县名师培养工程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50" name="图片 50" descr="（定稿）容县名师培养工程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（定稿）容县名师培养工程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49" name="图片 49" descr="（定稿）容县名师培养工程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（定稿）容县名师培养工程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48" name="图片 48" descr="（定稿）容县名师培养工程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（定稿）容县名师培养工程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195" cy="9387840"/>
            <wp:effectExtent l="0" t="0" r="8255" b="3810"/>
            <wp:docPr id="47" name="图片 47" descr="（定稿）容县名师培养工程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（定稿）容县名师培养工程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F1A746F"/>
    <w:rsid w:val="1F1A74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1" Type="http://schemas.openxmlformats.org/officeDocument/2006/relationships/fontTable" Target="fontTable.xml"/><Relationship Id="rId50" Type="http://schemas.openxmlformats.org/officeDocument/2006/relationships/customXml" Target="../customXml/item1.xml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Office_11.1.0.10938_F1E327BC-269C-435d-A152-05C5408002CA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2021-09-24T07:50:00Z</dcterms:created>
  <dc:creator>糊涂蛋</dc:creator>
  <cp:lastModifiedBy>糊涂蛋</cp:lastModifiedBy>
  <dcterms:modified xsi:type="dcterms:W3CDTF">2021-09-24T07:57:44Z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2052-11.1.0.10938</vt:lpwstr>
  </property>
  <property fmtid="{D5CDD505-2E9C-101B-9397-08002B2CF9AE}" pid="3" name="ICV">
    <vt:lpwstr>CF809F5640E14D849F5D493441448938</vt:lpwstr>
  </property>
</Properties>
</file>