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EA" w:rsidRDefault="000041EA" w:rsidP="00F87646">
      <w:pPr>
        <w:adjustRightInd w:val="0"/>
        <w:spacing w:beforeLines="10" w:line="400" w:lineRule="exact"/>
        <w:rPr>
          <w:rFonts w:eastAsia="华康简魏碑"/>
          <w:b/>
          <w:bCs/>
          <w:spacing w:val="80"/>
          <w:sz w:val="30"/>
        </w:rPr>
      </w:pPr>
    </w:p>
    <w:p w:rsidR="000041EA" w:rsidRDefault="003A5577">
      <w:pPr>
        <w:ind w:rightChars="50" w:right="105"/>
        <w:jc w:val="center"/>
        <w:rPr>
          <w:sz w:val="72"/>
          <w:szCs w:val="72"/>
        </w:rPr>
      </w:pPr>
      <w:r>
        <w:rPr>
          <w:rFonts w:hint="eastAsia"/>
          <w:sz w:val="72"/>
          <w:szCs w:val="72"/>
        </w:rPr>
        <w:t>马山县政府采购</w:t>
      </w:r>
    </w:p>
    <w:p w:rsidR="000041EA" w:rsidRDefault="000041EA">
      <w:pPr>
        <w:ind w:leftChars="50" w:left="105" w:rightChars="50" w:right="105" w:firstLineChars="200" w:firstLine="420"/>
      </w:pPr>
    </w:p>
    <w:p w:rsidR="000041EA" w:rsidRDefault="000041EA">
      <w:pPr>
        <w:ind w:leftChars="50" w:left="105" w:rightChars="50" w:right="105" w:firstLineChars="200" w:firstLine="420"/>
      </w:pPr>
    </w:p>
    <w:p w:rsidR="000041EA" w:rsidRDefault="000041EA">
      <w:pPr>
        <w:ind w:leftChars="50" w:left="105" w:rightChars="50" w:right="105"/>
        <w:rPr>
          <w:b/>
          <w:bCs/>
          <w:sz w:val="96"/>
          <w:szCs w:val="96"/>
        </w:rPr>
      </w:pPr>
    </w:p>
    <w:p w:rsidR="000041EA" w:rsidRDefault="003A5577">
      <w:pPr>
        <w:ind w:leftChars="50" w:left="105" w:rightChars="50" w:right="105"/>
        <w:jc w:val="center"/>
        <w:rPr>
          <w:rFonts w:ascii="新宋体" w:eastAsia="新宋体" w:hAnsi="新宋体"/>
          <w:b/>
          <w:sz w:val="96"/>
          <w:szCs w:val="96"/>
        </w:rPr>
      </w:pPr>
      <w:r>
        <w:rPr>
          <w:rFonts w:ascii="新宋体" w:eastAsia="新宋体" w:hAnsi="新宋体"/>
          <w:b/>
          <w:sz w:val="96"/>
          <w:szCs w:val="96"/>
        </w:rPr>
        <w:t>竞争性谈判采购文件</w:t>
      </w:r>
    </w:p>
    <w:p w:rsidR="000041EA" w:rsidRDefault="003A5577">
      <w:pPr>
        <w:jc w:val="center"/>
        <w:rPr>
          <w:rFonts w:ascii="宋体" w:hAnsi="宋体"/>
          <w:b/>
          <w:sz w:val="32"/>
          <w:szCs w:val="32"/>
        </w:rPr>
      </w:pPr>
      <w:r>
        <w:rPr>
          <w:rFonts w:ascii="宋体" w:hAnsi="宋体" w:hint="eastAsia"/>
          <w:b/>
          <w:sz w:val="36"/>
          <w:szCs w:val="36"/>
        </w:rPr>
        <w:t>(服务类)</w:t>
      </w:r>
    </w:p>
    <w:p w:rsidR="000041EA" w:rsidRDefault="000041EA">
      <w:pPr>
        <w:ind w:rightChars="50" w:right="105"/>
        <w:rPr>
          <w:sz w:val="32"/>
          <w:szCs w:val="32"/>
        </w:rPr>
      </w:pPr>
    </w:p>
    <w:p w:rsidR="000041EA" w:rsidRDefault="000041EA">
      <w:pPr>
        <w:ind w:leftChars="228" w:left="1919" w:rightChars="50" w:right="105" w:hangingChars="450" w:hanging="1440"/>
        <w:rPr>
          <w:sz w:val="32"/>
          <w:szCs w:val="32"/>
        </w:rPr>
      </w:pPr>
    </w:p>
    <w:p w:rsidR="000041EA" w:rsidRDefault="000041EA">
      <w:pPr>
        <w:ind w:leftChars="228" w:left="1919" w:rightChars="50" w:right="105" w:hangingChars="450" w:hanging="1440"/>
        <w:rPr>
          <w:bCs/>
          <w:color w:val="000000"/>
          <w:sz w:val="32"/>
          <w:szCs w:val="32"/>
        </w:rPr>
      </w:pPr>
    </w:p>
    <w:p w:rsidR="005E32A8" w:rsidRDefault="00C06074" w:rsidP="005E32A8">
      <w:pPr>
        <w:pStyle w:val="cjk"/>
        <w:spacing w:line="400" w:lineRule="exact"/>
        <w:ind w:left="2150" w:hangingChars="595" w:hanging="2150"/>
        <w:rPr>
          <w:rFonts w:ascii="仿宋_GB2312" w:eastAsia="仿宋_GB2312"/>
          <w:color w:val="000000"/>
          <w:sz w:val="32"/>
          <w:szCs w:val="32"/>
        </w:rPr>
      </w:pPr>
      <w:r>
        <w:rPr>
          <w:rFonts w:asciiTheme="majorEastAsia" w:eastAsiaTheme="majorEastAsia" w:hAnsiTheme="majorEastAsia" w:hint="eastAsia"/>
          <w:b/>
          <w:sz w:val="36"/>
          <w:szCs w:val="36"/>
        </w:rPr>
        <w:t xml:space="preserve">  </w:t>
      </w:r>
      <w:r w:rsidR="00264B6F" w:rsidRPr="00D21801">
        <w:rPr>
          <w:rFonts w:asciiTheme="majorEastAsia" w:eastAsiaTheme="majorEastAsia" w:hAnsiTheme="majorEastAsia" w:hint="eastAsia"/>
          <w:b/>
          <w:sz w:val="36"/>
          <w:szCs w:val="36"/>
        </w:rPr>
        <w:t>项目名称：</w:t>
      </w:r>
      <w:r w:rsidR="005E32A8" w:rsidRPr="006C58E2">
        <w:rPr>
          <w:rFonts w:asciiTheme="majorEastAsia" w:eastAsiaTheme="majorEastAsia" w:hAnsiTheme="majorEastAsia" w:hint="eastAsia"/>
          <w:b/>
          <w:color w:val="000000"/>
          <w:sz w:val="32"/>
          <w:szCs w:val="32"/>
        </w:rPr>
        <w:t>2020年南宁民歌湖大舞台周周演群众文化活动“鼓乡歌海  祥寿马山”马山县专场文艺演出活动服</w:t>
      </w:r>
    </w:p>
    <w:p w:rsidR="00264B6F" w:rsidRPr="00D21801" w:rsidRDefault="00264B6F" w:rsidP="005E32A8">
      <w:pPr>
        <w:pStyle w:val="cjk"/>
        <w:spacing w:line="400" w:lineRule="exact"/>
        <w:ind w:leftChars="172" w:left="2150" w:hangingChars="495" w:hanging="1789"/>
        <w:rPr>
          <w:rFonts w:asciiTheme="majorEastAsia" w:eastAsiaTheme="majorEastAsia" w:hAnsiTheme="majorEastAsia"/>
          <w:b/>
          <w:sz w:val="36"/>
          <w:szCs w:val="36"/>
        </w:rPr>
      </w:pPr>
      <w:r w:rsidRPr="00D21801">
        <w:rPr>
          <w:rFonts w:asciiTheme="majorEastAsia" w:eastAsiaTheme="majorEastAsia" w:hAnsiTheme="majorEastAsia" w:hint="eastAsia"/>
          <w:b/>
          <w:sz w:val="36"/>
          <w:szCs w:val="36"/>
        </w:rPr>
        <w:t>项目编号：MS</w:t>
      </w:r>
      <w:r w:rsidRPr="00D21801">
        <w:rPr>
          <w:rFonts w:asciiTheme="majorEastAsia" w:eastAsiaTheme="majorEastAsia" w:hAnsiTheme="majorEastAsia"/>
          <w:b/>
          <w:sz w:val="36"/>
          <w:szCs w:val="36"/>
        </w:rPr>
        <w:t>ZC20</w:t>
      </w:r>
      <w:r w:rsidRPr="00D21801">
        <w:rPr>
          <w:rFonts w:asciiTheme="majorEastAsia" w:eastAsiaTheme="majorEastAsia" w:hAnsiTheme="majorEastAsia" w:hint="eastAsia"/>
          <w:b/>
          <w:sz w:val="36"/>
          <w:szCs w:val="36"/>
        </w:rPr>
        <w:t>20</w:t>
      </w:r>
      <w:r w:rsidRPr="00D21801">
        <w:rPr>
          <w:rFonts w:asciiTheme="majorEastAsia" w:eastAsiaTheme="majorEastAsia" w:hAnsiTheme="majorEastAsia"/>
          <w:b/>
          <w:sz w:val="36"/>
          <w:szCs w:val="36"/>
        </w:rPr>
        <w:t>-</w:t>
      </w:r>
      <w:r w:rsidRPr="00D21801">
        <w:rPr>
          <w:rFonts w:asciiTheme="majorEastAsia" w:eastAsiaTheme="majorEastAsia" w:hAnsiTheme="majorEastAsia" w:hint="eastAsia"/>
          <w:b/>
          <w:sz w:val="36"/>
          <w:szCs w:val="36"/>
        </w:rPr>
        <w:t>J</w:t>
      </w:r>
      <w:r w:rsidR="000E2AFC">
        <w:rPr>
          <w:rFonts w:asciiTheme="majorEastAsia" w:eastAsiaTheme="majorEastAsia" w:hAnsiTheme="majorEastAsia" w:hint="eastAsia"/>
          <w:b/>
          <w:sz w:val="36"/>
          <w:szCs w:val="36"/>
        </w:rPr>
        <w:t>3</w:t>
      </w:r>
      <w:r w:rsidRPr="00D21801">
        <w:rPr>
          <w:rFonts w:asciiTheme="majorEastAsia" w:eastAsiaTheme="majorEastAsia" w:hAnsiTheme="majorEastAsia" w:hint="eastAsia"/>
          <w:b/>
          <w:sz w:val="36"/>
          <w:szCs w:val="36"/>
        </w:rPr>
        <w:t>-</w:t>
      </w:r>
      <w:r w:rsidR="00BF7D22">
        <w:rPr>
          <w:rFonts w:asciiTheme="majorEastAsia" w:eastAsiaTheme="majorEastAsia" w:hAnsiTheme="majorEastAsia" w:hint="eastAsia"/>
          <w:b/>
          <w:sz w:val="36"/>
          <w:szCs w:val="36"/>
        </w:rPr>
        <w:t>005</w:t>
      </w:r>
      <w:r w:rsidR="005E32A8">
        <w:rPr>
          <w:rFonts w:asciiTheme="majorEastAsia" w:eastAsiaTheme="majorEastAsia" w:hAnsiTheme="majorEastAsia" w:hint="eastAsia"/>
          <w:b/>
          <w:sz w:val="36"/>
          <w:szCs w:val="36"/>
        </w:rPr>
        <w:t>31</w:t>
      </w:r>
    </w:p>
    <w:p w:rsidR="00264B6F" w:rsidRPr="00D21801" w:rsidRDefault="00264B6F" w:rsidP="00264B6F">
      <w:pPr>
        <w:tabs>
          <w:tab w:val="left" w:pos="7665"/>
        </w:tabs>
        <w:jc w:val="center"/>
        <w:rPr>
          <w:rFonts w:asciiTheme="majorEastAsia" w:eastAsiaTheme="majorEastAsia" w:hAnsiTheme="majorEastAsia"/>
          <w:b/>
          <w:sz w:val="36"/>
          <w:szCs w:val="36"/>
        </w:rPr>
      </w:pPr>
    </w:p>
    <w:p w:rsidR="00264B6F" w:rsidRPr="00D21801" w:rsidRDefault="00264B6F" w:rsidP="00264B6F">
      <w:pPr>
        <w:tabs>
          <w:tab w:val="left" w:pos="7665"/>
        </w:tabs>
        <w:jc w:val="center"/>
        <w:rPr>
          <w:rFonts w:asciiTheme="majorEastAsia" w:eastAsiaTheme="majorEastAsia" w:hAnsiTheme="majorEastAsia"/>
          <w:b/>
          <w:sz w:val="36"/>
          <w:szCs w:val="36"/>
        </w:rPr>
      </w:pPr>
    </w:p>
    <w:p w:rsidR="00264B6F" w:rsidRPr="00D21801" w:rsidRDefault="00264B6F" w:rsidP="00264B6F">
      <w:pPr>
        <w:tabs>
          <w:tab w:val="left" w:pos="7665"/>
        </w:tabs>
        <w:jc w:val="center"/>
        <w:rPr>
          <w:rFonts w:asciiTheme="majorEastAsia" w:eastAsiaTheme="majorEastAsia" w:hAnsiTheme="majorEastAsia"/>
          <w:b/>
          <w:sz w:val="36"/>
          <w:szCs w:val="36"/>
        </w:rPr>
      </w:pPr>
    </w:p>
    <w:p w:rsidR="0040062E" w:rsidRPr="00D21801" w:rsidRDefault="00264B6F" w:rsidP="00D21801">
      <w:pPr>
        <w:tabs>
          <w:tab w:val="left" w:pos="7665"/>
        </w:tabs>
        <w:ind w:firstLineChars="100" w:firstLine="361"/>
        <w:rPr>
          <w:rFonts w:asciiTheme="majorEastAsia" w:eastAsiaTheme="majorEastAsia" w:hAnsiTheme="majorEastAsia"/>
          <w:b/>
          <w:sz w:val="36"/>
          <w:szCs w:val="36"/>
        </w:rPr>
      </w:pPr>
      <w:r w:rsidRPr="00D21801">
        <w:rPr>
          <w:rFonts w:asciiTheme="majorEastAsia" w:eastAsiaTheme="majorEastAsia" w:hAnsiTheme="majorEastAsia" w:hint="eastAsia"/>
          <w:b/>
          <w:sz w:val="36"/>
          <w:szCs w:val="36"/>
        </w:rPr>
        <w:t>采购人：</w:t>
      </w:r>
      <w:r w:rsidR="0040062E" w:rsidRPr="00D21801">
        <w:rPr>
          <w:rFonts w:asciiTheme="majorEastAsia" w:eastAsiaTheme="majorEastAsia" w:hAnsiTheme="majorEastAsia" w:hint="eastAsia"/>
          <w:b/>
          <w:sz w:val="36"/>
          <w:szCs w:val="36"/>
        </w:rPr>
        <w:t>马山县文化广电体育和旅游局</w:t>
      </w:r>
    </w:p>
    <w:p w:rsidR="00264B6F" w:rsidRPr="00D21801" w:rsidRDefault="00264B6F" w:rsidP="00D21801">
      <w:pPr>
        <w:tabs>
          <w:tab w:val="left" w:pos="7665"/>
        </w:tabs>
        <w:ind w:firstLineChars="100" w:firstLine="361"/>
        <w:rPr>
          <w:rFonts w:asciiTheme="majorEastAsia" w:eastAsiaTheme="majorEastAsia" w:hAnsiTheme="majorEastAsia"/>
          <w:b/>
          <w:sz w:val="36"/>
          <w:szCs w:val="36"/>
        </w:rPr>
      </w:pPr>
      <w:r w:rsidRPr="00D21801">
        <w:rPr>
          <w:rFonts w:asciiTheme="majorEastAsia" w:eastAsiaTheme="majorEastAsia" w:hAnsiTheme="majorEastAsia" w:hint="eastAsia"/>
          <w:b/>
          <w:sz w:val="36"/>
          <w:szCs w:val="36"/>
        </w:rPr>
        <w:t>采购代理机构：</w:t>
      </w:r>
      <w:r w:rsidRPr="00D21801">
        <w:rPr>
          <w:rFonts w:asciiTheme="majorEastAsia" w:eastAsiaTheme="majorEastAsia" w:hAnsiTheme="majorEastAsia" w:hint="eastAsia"/>
          <w:b/>
          <w:bCs/>
          <w:sz w:val="36"/>
          <w:szCs w:val="36"/>
        </w:rPr>
        <w:t>马山县公共资源交易中心</w:t>
      </w:r>
    </w:p>
    <w:p w:rsidR="00264B6F" w:rsidRPr="00D21801" w:rsidRDefault="00264B6F" w:rsidP="00264B6F">
      <w:pPr>
        <w:jc w:val="center"/>
        <w:rPr>
          <w:rFonts w:asciiTheme="majorEastAsia" w:eastAsiaTheme="majorEastAsia" w:hAnsiTheme="majorEastAsia"/>
          <w:b/>
          <w:sz w:val="36"/>
          <w:szCs w:val="36"/>
        </w:rPr>
      </w:pPr>
    </w:p>
    <w:p w:rsidR="00264B6F" w:rsidRPr="00D21801" w:rsidRDefault="00264B6F" w:rsidP="00264B6F">
      <w:pPr>
        <w:jc w:val="center"/>
        <w:rPr>
          <w:rFonts w:asciiTheme="majorEastAsia" w:eastAsiaTheme="majorEastAsia" w:hAnsiTheme="majorEastAsia"/>
          <w:b/>
          <w:sz w:val="36"/>
          <w:szCs w:val="36"/>
        </w:rPr>
      </w:pPr>
    </w:p>
    <w:p w:rsidR="00264B6F" w:rsidRPr="00D21801" w:rsidRDefault="00D21C1B" w:rsidP="00264B6F">
      <w:pPr>
        <w:pStyle w:val="a5"/>
        <w:jc w:val="center"/>
        <w:rPr>
          <w:rFonts w:asciiTheme="majorEastAsia" w:eastAsiaTheme="majorEastAsia" w:hAnsiTheme="majorEastAsia"/>
          <w:b/>
          <w:bCs/>
          <w:spacing w:val="80"/>
          <w:sz w:val="36"/>
          <w:szCs w:val="36"/>
        </w:rPr>
      </w:pPr>
      <w:bookmarkStart w:id="0" w:name="CgwjmbEntity：NY_0"/>
      <w:r>
        <w:rPr>
          <w:rFonts w:asciiTheme="majorEastAsia" w:eastAsiaTheme="majorEastAsia" w:hAnsiTheme="majorEastAsia" w:hint="eastAsia"/>
          <w:b/>
          <w:sz w:val="36"/>
          <w:szCs w:val="36"/>
        </w:rPr>
        <w:t xml:space="preserve">        </w:t>
      </w:r>
      <w:r w:rsidR="00264B6F" w:rsidRPr="00D21801">
        <w:rPr>
          <w:rFonts w:asciiTheme="majorEastAsia" w:eastAsiaTheme="majorEastAsia" w:hAnsiTheme="majorEastAsia" w:hint="eastAsia"/>
          <w:b/>
          <w:sz w:val="36"/>
          <w:szCs w:val="36"/>
        </w:rPr>
        <w:t>2020年</w:t>
      </w:r>
      <w:r w:rsidR="00874E9A">
        <w:rPr>
          <w:rFonts w:asciiTheme="majorEastAsia" w:eastAsiaTheme="majorEastAsia" w:hAnsiTheme="majorEastAsia" w:hint="eastAsia"/>
          <w:b/>
          <w:sz w:val="36"/>
          <w:szCs w:val="36"/>
        </w:rPr>
        <w:t>10</w:t>
      </w:r>
      <w:r w:rsidR="00264B6F" w:rsidRPr="00D21801">
        <w:rPr>
          <w:rFonts w:asciiTheme="majorEastAsia" w:eastAsiaTheme="majorEastAsia" w:hAnsiTheme="majorEastAsia" w:hint="eastAsia"/>
          <w:b/>
          <w:sz w:val="36"/>
          <w:szCs w:val="36"/>
        </w:rPr>
        <w:t>月</w:t>
      </w:r>
      <w:bookmarkEnd w:id="0"/>
    </w:p>
    <w:p w:rsidR="000041EA" w:rsidRDefault="000041EA">
      <w:pPr>
        <w:spacing w:line="400" w:lineRule="exact"/>
        <w:ind w:leftChars="50" w:left="105" w:rightChars="50" w:right="105" w:firstLineChars="200" w:firstLine="643"/>
        <w:jc w:val="center"/>
        <w:rPr>
          <w:rFonts w:ascii="仿宋_GB2312" w:eastAsia="仿宋_GB2312"/>
          <w:b/>
          <w:sz w:val="32"/>
          <w:szCs w:val="32"/>
        </w:rPr>
      </w:pPr>
    </w:p>
    <w:p w:rsidR="00264B6F" w:rsidRDefault="00264B6F">
      <w:pPr>
        <w:spacing w:line="400" w:lineRule="exact"/>
        <w:ind w:leftChars="50" w:left="105" w:rightChars="50" w:right="105" w:firstLineChars="200" w:firstLine="643"/>
        <w:jc w:val="center"/>
        <w:rPr>
          <w:rFonts w:ascii="仿宋_GB2312" w:eastAsia="仿宋_GB2312"/>
          <w:b/>
          <w:sz w:val="32"/>
          <w:szCs w:val="32"/>
        </w:rPr>
      </w:pPr>
    </w:p>
    <w:p w:rsidR="00264B6F" w:rsidRDefault="00264B6F">
      <w:pPr>
        <w:spacing w:line="400" w:lineRule="exact"/>
        <w:ind w:leftChars="50" w:left="105" w:rightChars="50" w:right="105" w:firstLineChars="200" w:firstLine="643"/>
        <w:jc w:val="center"/>
        <w:rPr>
          <w:rFonts w:ascii="仿宋_GB2312" w:eastAsia="仿宋_GB2312"/>
          <w:b/>
          <w:sz w:val="32"/>
          <w:szCs w:val="32"/>
        </w:rPr>
      </w:pPr>
    </w:p>
    <w:p w:rsidR="000041EA" w:rsidRDefault="003A5577">
      <w:pPr>
        <w:pStyle w:val="a5"/>
        <w:jc w:val="center"/>
        <w:rPr>
          <w:rFonts w:ascii="Times New Roman" w:hAnsi="Times New Roman"/>
          <w:b/>
          <w:sz w:val="48"/>
          <w:szCs w:val="48"/>
        </w:rPr>
      </w:pPr>
      <w:r>
        <w:rPr>
          <w:rFonts w:ascii="Times New Roman" w:hAnsi="Times New Roman" w:hint="eastAsia"/>
          <w:b/>
          <w:sz w:val="48"/>
          <w:szCs w:val="48"/>
        </w:rPr>
        <w:lastRenderedPageBreak/>
        <w:t>目</w:t>
      </w:r>
      <w:r>
        <w:rPr>
          <w:rFonts w:ascii="Times New Roman" w:hAnsi="Times New Roman"/>
          <w:b/>
          <w:sz w:val="48"/>
          <w:szCs w:val="48"/>
        </w:rPr>
        <w:t xml:space="preserve">     </w:t>
      </w:r>
      <w:r>
        <w:rPr>
          <w:rFonts w:ascii="Times New Roman" w:hAnsi="Times New Roman" w:hint="eastAsia"/>
          <w:b/>
          <w:sz w:val="48"/>
          <w:szCs w:val="48"/>
        </w:rPr>
        <w:t>录</w:t>
      </w:r>
    </w:p>
    <w:p w:rsidR="000041EA" w:rsidRDefault="000041EA">
      <w:pPr>
        <w:pStyle w:val="1"/>
        <w:rPr>
          <w:bCs w:val="0"/>
          <w:caps w:val="0"/>
          <w:sz w:val="48"/>
          <w:szCs w:val="48"/>
        </w:rPr>
      </w:pPr>
    </w:p>
    <w:bookmarkStart w:id="1" w:name="_Toc139967210"/>
    <w:bookmarkStart w:id="2" w:name="_Toc139966426"/>
    <w:p w:rsidR="000041EA" w:rsidRDefault="00727474">
      <w:pPr>
        <w:pStyle w:val="1"/>
        <w:tabs>
          <w:tab w:val="right" w:leader="dot" w:pos="9628"/>
        </w:tabs>
        <w:rPr>
          <w:rFonts w:ascii="宋体" w:hAnsi="宋体"/>
          <w:b w:val="0"/>
          <w:bCs w:val="0"/>
          <w:caps w:val="0"/>
          <w:sz w:val="30"/>
          <w:szCs w:val="30"/>
        </w:rPr>
      </w:pPr>
      <w:r w:rsidRPr="00727474">
        <w:fldChar w:fldCharType="begin"/>
      </w:r>
      <w:r w:rsidR="003A5577">
        <w:rPr>
          <w:rFonts w:ascii="宋体" w:hAnsi="宋体" w:hint="eastAsia"/>
          <w:b w:val="0"/>
          <w:bCs w:val="0"/>
          <w:caps w:val="0"/>
          <w:sz w:val="28"/>
          <w:szCs w:val="28"/>
        </w:rPr>
        <w:instrText xml:space="preserve"> TOC \o "1-3" \h \z \u </w:instrText>
      </w:r>
      <w:r w:rsidRPr="00727474">
        <w:fldChar w:fldCharType="separate"/>
      </w:r>
      <w:hyperlink w:anchor="_Toc532547576" w:history="1">
        <w:r w:rsidR="003A5577">
          <w:rPr>
            <w:rStyle w:val="aa"/>
            <w:rFonts w:ascii="宋体" w:hAnsi="宋体" w:hint="eastAsia"/>
            <w:sz w:val="30"/>
            <w:szCs w:val="30"/>
          </w:rPr>
          <w:t>第一章</w:t>
        </w:r>
        <w:r w:rsidR="003A5577">
          <w:rPr>
            <w:rStyle w:val="aa"/>
            <w:rFonts w:ascii="宋体" w:hAnsi="宋体"/>
            <w:sz w:val="30"/>
            <w:szCs w:val="30"/>
          </w:rPr>
          <w:t xml:space="preserve">  </w:t>
        </w:r>
        <w:r w:rsidR="003A5577">
          <w:rPr>
            <w:rStyle w:val="aa"/>
            <w:rFonts w:ascii="宋体" w:hAnsi="宋体" w:hint="eastAsia"/>
            <w:sz w:val="30"/>
            <w:szCs w:val="30"/>
          </w:rPr>
          <w:t>服务需求一览表</w:t>
        </w:r>
        <w:r w:rsidR="003A5577">
          <w:rPr>
            <w:rFonts w:ascii="宋体" w:hAnsi="宋体"/>
            <w:sz w:val="30"/>
            <w:szCs w:val="30"/>
          </w:rPr>
          <w:tab/>
        </w:r>
        <w:r w:rsidR="003C1CC3">
          <w:rPr>
            <w:rFonts w:ascii="宋体" w:hAnsi="宋体" w:hint="eastAsia"/>
            <w:sz w:val="30"/>
            <w:szCs w:val="30"/>
          </w:rPr>
          <w:t>3</w:t>
        </w:r>
      </w:hyperlink>
    </w:p>
    <w:p w:rsidR="000041EA" w:rsidRDefault="00727474">
      <w:pPr>
        <w:pStyle w:val="1"/>
        <w:tabs>
          <w:tab w:val="right" w:leader="dot" w:pos="9628"/>
        </w:tabs>
        <w:rPr>
          <w:rFonts w:ascii="宋体" w:hAnsi="宋体"/>
          <w:b w:val="0"/>
          <w:bCs w:val="0"/>
          <w:caps w:val="0"/>
          <w:sz w:val="30"/>
          <w:szCs w:val="30"/>
        </w:rPr>
      </w:pPr>
      <w:hyperlink w:anchor="_Toc532547577" w:history="1">
        <w:r w:rsidR="003A5577">
          <w:rPr>
            <w:rStyle w:val="aa"/>
            <w:rFonts w:ascii="宋体" w:hAnsi="宋体" w:hint="eastAsia"/>
            <w:sz w:val="30"/>
            <w:szCs w:val="30"/>
          </w:rPr>
          <w:t>第二章</w:t>
        </w:r>
        <w:r w:rsidR="003A5577">
          <w:rPr>
            <w:rStyle w:val="aa"/>
            <w:rFonts w:ascii="宋体" w:hAnsi="宋体"/>
            <w:sz w:val="30"/>
            <w:szCs w:val="30"/>
          </w:rPr>
          <w:t xml:space="preserve">  </w:t>
        </w:r>
        <w:r w:rsidR="003A5577">
          <w:rPr>
            <w:rStyle w:val="aa"/>
            <w:rFonts w:ascii="宋体" w:hAnsi="宋体" w:hint="eastAsia"/>
            <w:sz w:val="30"/>
            <w:szCs w:val="30"/>
          </w:rPr>
          <w:t>评审方法</w:t>
        </w:r>
        <w:r w:rsidR="003A5577">
          <w:rPr>
            <w:rFonts w:ascii="宋体" w:hAnsi="宋体"/>
            <w:sz w:val="30"/>
            <w:szCs w:val="30"/>
          </w:rPr>
          <w:tab/>
        </w:r>
        <w:r w:rsidR="00D921AB">
          <w:rPr>
            <w:rFonts w:ascii="宋体" w:hAnsi="宋体" w:hint="eastAsia"/>
            <w:sz w:val="30"/>
            <w:szCs w:val="30"/>
          </w:rPr>
          <w:t>5</w:t>
        </w:r>
      </w:hyperlink>
    </w:p>
    <w:p w:rsidR="000041EA" w:rsidRDefault="00727474">
      <w:pPr>
        <w:pStyle w:val="1"/>
        <w:tabs>
          <w:tab w:val="right" w:leader="dot" w:pos="9628"/>
        </w:tabs>
        <w:rPr>
          <w:rFonts w:ascii="宋体" w:hAnsi="宋体"/>
          <w:b w:val="0"/>
          <w:bCs w:val="0"/>
          <w:caps w:val="0"/>
          <w:sz w:val="30"/>
          <w:szCs w:val="30"/>
        </w:rPr>
      </w:pPr>
      <w:hyperlink w:anchor="_Toc532547578" w:history="1">
        <w:r w:rsidR="003A5577">
          <w:rPr>
            <w:rStyle w:val="aa"/>
            <w:rFonts w:ascii="宋体" w:hAnsi="宋体" w:hint="eastAsia"/>
            <w:sz w:val="30"/>
            <w:szCs w:val="30"/>
          </w:rPr>
          <w:t>第三章</w:t>
        </w:r>
        <w:r w:rsidR="003A5577">
          <w:rPr>
            <w:rStyle w:val="aa"/>
            <w:rFonts w:ascii="宋体" w:hAnsi="宋体"/>
            <w:sz w:val="30"/>
            <w:szCs w:val="30"/>
          </w:rPr>
          <w:t xml:space="preserve">  </w:t>
        </w:r>
        <w:r w:rsidR="003A5577">
          <w:rPr>
            <w:rStyle w:val="aa"/>
            <w:rFonts w:ascii="宋体" w:hAnsi="宋体" w:hint="eastAsia"/>
            <w:sz w:val="30"/>
            <w:szCs w:val="30"/>
          </w:rPr>
          <w:t>竞标人须</w:t>
        </w:r>
        <w:bookmarkStart w:id="3" w:name="_Hlt8829014"/>
        <w:bookmarkStart w:id="4" w:name="_Hlt8829013"/>
        <w:r w:rsidR="003A5577">
          <w:rPr>
            <w:rStyle w:val="aa"/>
            <w:rFonts w:ascii="宋体" w:hAnsi="宋体" w:hint="eastAsia"/>
            <w:sz w:val="30"/>
            <w:szCs w:val="30"/>
          </w:rPr>
          <w:t>知</w:t>
        </w:r>
        <w:bookmarkEnd w:id="3"/>
        <w:bookmarkEnd w:id="4"/>
        <w:r w:rsidR="003A5577">
          <w:rPr>
            <w:rFonts w:ascii="宋体" w:hAnsi="宋体"/>
            <w:sz w:val="30"/>
            <w:szCs w:val="30"/>
          </w:rPr>
          <w:tab/>
        </w:r>
        <w:r w:rsidR="0005621C">
          <w:rPr>
            <w:rFonts w:ascii="宋体" w:hAnsi="宋体" w:hint="eastAsia"/>
            <w:sz w:val="30"/>
            <w:szCs w:val="30"/>
          </w:rPr>
          <w:t>6</w:t>
        </w:r>
      </w:hyperlink>
    </w:p>
    <w:p w:rsidR="000041EA" w:rsidRDefault="00727474">
      <w:pPr>
        <w:pStyle w:val="2"/>
        <w:rPr>
          <w:rFonts w:ascii="宋体" w:hAnsi="宋体"/>
          <w:smallCaps w:val="0"/>
          <w:sz w:val="30"/>
          <w:szCs w:val="30"/>
        </w:rPr>
      </w:pPr>
      <w:hyperlink w:anchor="_Toc532547579" w:history="1">
        <w:r w:rsidR="003A5577">
          <w:rPr>
            <w:rStyle w:val="aa"/>
            <w:rFonts w:ascii="宋体" w:hAnsi="宋体" w:hint="eastAsia"/>
            <w:b/>
            <w:sz w:val="30"/>
            <w:szCs w:val="30"/>
          </w:rPr>
          <w:t>一    总则</w:t>
        </w:r>
        <w:r w:rsidR="003A5577">
          <w:rPr>
            <w:rFonts w:ascii="宋体" w:hAnsi="宋体"/>
            <w:sz w:val="30"/>
            <w:szCs w:val="30"/>
          </w:rPr>
          <w:tab/>
        </w:r>
        <w:r w:rsidR="00B564D3">
          <w:rPr>
            <w:rFonts w:ascii="宋体" w:hAnsi="宋体" w:hint="eastAsia"/>
            <w:sz w:val="30"/>
            <w:szCs w:val="30"/>
          </w:rPr>
          <w:t>8</w:t>
        </w:r>
      </w:hyperlink>
    </w:p>
    <w:p w:rsidR="000041EA" w:rsidRDefault="00727474">
      <w:pPr>
        <w:pStyle w:val="2"/>
        <w:rPr>
          <w:rFonts w:ascii="宋体" w:hAnsi="宋体"/>
          <w:smallCaps w:val="0"/>
          <w:sz w:val="30"/>
          <w:szCs w:val="30"/>
        </w:rPr>
      </w:pPr>
      <w:hyperlink w:anchor="_Toc532547580" w:history="1">
        <w:r w:rsidR="003A5577">
          <w:rPr>
            <w:rStyle w:val="aa"/>
            <w:rFonts w:ascii="宋体" w:hAnsi="宋体" w:hint="eastAsia"/>
            <w:b/>
            <w:sz w:val="30"/>
            <w:szCs w:val="30"/>
          </w:rPr>
          <w:t>二</w:t>
        </w:r>
        <w:r w:rsidR="003A5577">
          <w:rPr>
            <w:rStyle w:val="aa"/>
            <w:rFonts w:ascii="宋体" w:hAnsi="宋体"/>
            <w:b/>
            <w:sz w:val="30"/>
            <w:szCs w:val="30"/>
          </w:rPr>
          <w:t xml:space="preserve">    </w:t>
        </w:r>
        <w:r w:rsidR="003A5577">
          <w:rPr>
            <w:rStyle w:val="aa"/>
            <w:rFonts w:ascii="宋体" w:hAnsi="宋体" w:hint="eastAsia"/>
            <w:b/>
            <w:sz w:val="30"/>
            <w:szCs w:val="30"/>
          </w:rPr>
          <w:t>竞争性谈判采购文件</w:t>
        </w:r>
        <w:r w:rsidR="003A5577">
          <w:rPr>
            <w:rFonts w:ascii="宋体" w:hAnsi="宋体"/>
            <w:sz w:val="30"/>
            <w:szCs w:val="30"/>
          </w:rPr>
          <w:tab/>
        </w:r>
        <w:r>
          <w:rPr>
            <w:rFonts w:ascii="宋体" w:hAnsi="宋体"/>
            <w:sz w:val="30"/>
            <w:szCs w:val="30"/>
          </w:rPr>
          <w:fldChar w:fldCharType="begin"/>
        </w:r>
        <w:r w:rsidR="003A5577">
          <w:rPr>
            <w:rFonts w:ascii="宋体" w:hAnsi="宋体"/>
            <w:sz w:val="30"/>
            <w:szCs w:val="30"/>
          </w:rPr>
          <w:instrText xml:space="preserve"> PAGEREF _Toc532547580 \h </w:instrText>
        </w:r>
        <w:r>
          <w:rPr>
            <w:rFonts w:ascii="宋体" w:hAnsi="宋体"/>
            <w:sz w:val="30"/>
            <w:szCs w:val="30"/>
          </w:rPr>
        </w:r>
        <w:r>
          <w:rPr>
            <w:rFonts w:ascii="宋体" w:hAnsi="宋体"/>
            <w:sz w:val="30"/>
            <w:szCs w:val="30"/>
          </w:rPr>
          <w:fldChar w:fldCharType="separate"/>
        </w:r>
        <w:r w:rsidR="008C5732">
          <w:rPr>
            <w:rFonts w:ascii="宋体" w:hAnsi="宋体"/>
            <w:noProof/>
            <w:sz w:val="30"/>
            <w:szCs w:val="30"/>
          </w:rPr>
          <w:t>11</w:t>
        </w:r>
        <w:r>
          <w:rPr>
            <w:rFonts w:ascii="宋体" w:hAnsi="宋体"/>
            <w:sz w:val="30"/>
            <w:szCs w:val="30"/>
          </w:rPr>
          <w:fldChar w:fldCharType="end"/>
        </w:r>
      </w:hyperlink>
    </w:p>
    <w:p w:rsidR="000041EA" w:rsidRDefault="00727474">
      <w:pPr>
        <w:pStyle w:val="2"/>
        <w:rPr>
          <w:rFonts w:ascii="宋体" w:hAnsi="宋体"/>
          <w:smallCaps w:val="0"/>
          <w:sz w:val="30"/>
          <w:szCs w:val="30"/>
        </w:rPr>
      </w:pPr>
      <w:hyperlink w:anchor="_Toc532547581" w:history="1">
        <w:r w:rsidR="003A5577">
          <w:rPr>
            <w:rStyle w:val="aa"/>
            <w:rFonts w:ascii="宋体" w:hAnsi="宋体" w:hint="eastAsia"/>
            <w:b/>
            <w:sz w:val="30"/>
            <w:szCs w:val="30"/>
          </w:rPr>
          <w:t>三</w:t>
        </w:r>
        <w:r w:rsidR="003A5577">
          <w:rPr>
            <w:rStyle w:val="aa"/>
            <w:rFonts w:ascii="宋体" w:hAnsi="宋体"/>
            <w:b/>
            <w:sz w:val="30"/>
            <w:szCs w:val="30"/>
          </w:rPr>
          <w:t xml:space="preserve">    </w:t>
        </w:r>
        <w:r w:rsidR="003A5577">
          <w:rPr>
            <w:rStyle w:val="aa"/>
            <w:rFonts w:ascii="宋体" w:hAnsi="宋体" w:hint="eastAsia"/>
            <w:b/>
            <w:sz w:val="30"/>
            <w:szCs w:val="30"/>
          </w:rPr>
          <w:t>竞标文件</w:t>
        </w:r>
        <w:r w:rsidR="003A5577">
          <w:rPr>
            <w:rFonts w:ascii="宋体" w:hAnsi="宋体"/>
            <w:sz w:val="30"/>
            <w:szCs w:val="30"/>
          </w:rPr>
          <w:tab/>
        </w:r>
        <w:r>
          <w:rPr>
            <w:rFonts w:ascii="宋体" w:hAnsi="宋体"/>
            <w:sz w:val="30"/>
            <w:szCs w:val="30"/>
          </w:rPr>
          <w:fldChar w:fldCharType="begin"/>
        </w:r>
        <w:r w:rsidR="003A5577">
          <w:rPr>
            <w:rFonts w:ascii="宋体" w:hAnsi="宋体"/>
            <w:sz w:val="30"/>
            <w:szCs w:val="30"/>
          </w:rPr>
          <w:instrText xml:space="preserve"> PAGEREF _Toc532547581 \h </w:instrText>
        </w:r>
        <w:r>
          <w:rPr>
            <w:rFonts w:ascii="宋体" w:hAnsi="宋体"/>
            <w:sz w:val="30"/>
            <w:szCs w:val="30"/>
          </w:rPr>
        </w:r>
        <w:r>
          <w:rPr>
            <w:rFonts w:ascii="宋体" w:hAnsi="宋体"/>
            <w:sz w:val="30"/>
            <w:szCs w:val="30"/>
          </w:rPr>
          <w:fldChar w:fldCharType="separate"/>
        </w:r>
        <w:r w:rsidR="008C5732">
          <w:rPr>
            <w:rFonts w:ascii="宋体" w:hAnsi="宋体"/>
            <w:noProof/>
            <w:sz w:val="30"/>
            <w:szCs w:val="30"/>
          </w:rPr>
          <w:t>12</w:t>
        </w:r>
        <w:r>
          <w:rPr>
            <w:rFonts w:ascii="宋体" w:hAnsi="宋体"/>
            <w:sz w:val="30"/>
            <w:szCs w:val="30"/>
          </w:rPr>
          <w:fldChar w:fldCharType="end"/>
        </w:r>
      </w:hyperlink>
    </w:p>
    <w:p w:rsidR="000041EA" w:rsidRDefault="00727474">
      <w:pPr>
        <w:pStyle w:val="2"/>
        <w:rPr>
          <w:rFonts w:ascii="宋体" w:hAnsi="宋体"/>
          <w:smallCaps w:val="0"/>
          <w:sz w:val="30"/>
          <w:szCs w:val="30"/>
        </w:rPr>
      </w:pPr>
      <w:hyperlink w:anchor="_Toc532547582" w:history="1">
        <w:r w:rsidR="003A5577">
          <w:rPr>
            <w:rStyle w:val="aa"/>
            <w:rFonts w:ascii="宋体" w:hAnsi="宋体" w:hint="eastAsia"/>
            <w:b/>
            <w:sz w:val="30"/>
            <w:szCs w:val="30"/>
          </w:rPr>
          <w:t>四</w:t>
        </w:r>
        <w:r w:rsidR="003A5577">
          <w:rPr>
            <w:rStyle w:val="aa"/>
            <w:rFonts w:ascii="宋体" w:hAnsi="宋体"/>
            <w:b/>
            <w:sz w:val="30"/>
            <w:szCs w:val="30"/>
          </w:rPr>
          <w:t xml:space="preserve">    </w:t>
        </w:r>
        <w:r w:rsidR="003A5577">
          <w:rPr>
            <w:rStyle w:val="aa"/>
            <w:rFonts w:ascii="宋体" w:hAnsi="宋体" w:hint="eastAsia"/>
            <w:b/>
            <w:sz w:val="30"/>
            <w:szCs w:val="30"/>
          </w:rPr>
          <w:t>竞标</w:t>
        </w:r>
        <w:r w:rsidR="003A5577">
          <w:rPr>
            <w:rFonts w:ascii="宋体" w:hAnsi="宋体"/>
            <w:sz w:val="30"/>
            <w:szCs w:val="30"/>
          </w:rPr>
          <w:tab/>
        </w:r>
        <w:r>
          <w:rPr>
            <w:rFonts w:ascii="宋体" w:hAnsi="宋体"/>
            <w:sz w:val="30"/>
            <w:szCs w:val="30"/>
          </w:rPr>
          <w:fldChar w:fldCharType="begin"/>
        </w:r>
        <w:r w:rsidR="003A5577">
          <w:rPr>
            <w:rFonts w:ascii="宋体" w:hAnsi="宋体"/>
            <w:sz w:val="30"/>
            <w:szCs w:val="30"/>
          </w:rPr>
          <w:instrText xml:space="preserve"> PAGEREF _Toc532547582 \h </w:instrText>
        </w:r>
        <w:r>
          <w:rPr>
            <w:rFonts w:ascii="宋体" w:hAnsi="宋体"/>
            <w:sz w:val="30"/>
            <w:szCs w:val="30"/>
          </w:rPr>
        </w:r>
        <w:r>
          <w:rPr>
            <w:rFonts w:ascii="宋体" w:hAnsi="宋体"/>
            <w:sz w:val="30"/>
            <w:szCs w:val="30"/>
          </w:rPr>
          <w:fldChar w:fldCharType="separate"/>
        </w:r>
        <w:r w:rsidR="008C5732">
          <w:rPr>
            <w:rFonts w:ascii="宋体" w:hAnsi="宋体"/>
            <w:noProof/>
            <w:sz w:val="30"/>
            <w:szCs w:val="30"/>
          </w:rPr>
          <w:t>15</w:t>
        </w:r>
        <w:r>
          <w:rPr>
            <w:rFonts w:ascii="宋体" w:hAnsi="宋体"/>
            <w:sz w:val="30"/>
            <w:szCs w:val="30"/>
          </w:rPr>
          <w:fldChar w:fldCharType="end"/>
        </w:r>
      </w:hyperlink>
    </w:p>
    <w:p w:rsidR="000041EA" w:rsidRDefault="00727474">
      <w:pPr>
        <w:pStyle w:val="2"/>
        <w:rPr>
          <w:rFonts w:ascii="宋体" w:hAnsi="宋体"/>
          <w:smallCaps w:val="0"/>
          <w:sz w:val="30"/>
          <w:szCs w:val="30"/>
        </w:rPr>
      </w:pPr>
      <w:hyperlink w:anchor="_Toc532547583" w:history="1">
        <w:r w:rsidR="003A5577">
          <w:rPr>
            <w:rStyle w:val="aa"/>
            <w:rFonts w:ascii="宋体" w:hAnsi="宋体" w:hint="eastAsia"/>
            <w:b/>
            <w:sz w:val="30"/>
            <w:szCs w:val="30"/>
          </w:rPr>
          <w:t>五</w:t>
        </w:r>
        <w:r w:rsidR="003A5577">
          <w:rPr>
            <w:rStyle w:val="aa"/>
            <w:rFonts w:ascii="宋体" w:hAnsi="宋体"/>
            <w:b/>
            <w:sz w:val="30"/>
            <w:szCs w:val="30"/>
          </w:rPr>
          <w:t xml:space="preserve">    </w:t>
        </w:r>
        <w:r w:rsidR="003A5577">
          <w:rPr>
            <w:rStyle w:val="aa"/>
            <w:rFonts w:ascii="宋体" w:hAnsi="宋体" w:hint="eastAsia"/>
            <w:b/>
            <w:sz w:val="30"/>
            <w:szCs w:val="30"/>
          </w:rPr>
          <w:t>评审与谈判</w:t>
        </w:r>
        <w:r w:rsidR="003A5577">
          <w:rPr>
            <w:rFonts w:ascii="宋体" w:hAnsi="宋体"/>
            <w:sz w:val="30"/>
            <w:szCs w:val="30"/>
          </w:rPr>
          <w:tab/>
        </w:r>
        <w:r>
          <w:rPr>
            <w:rFonts w:ascii="宋体" w:hAnsi="宋体"/>
            <w:sz w:val="30"/>
            <w:szCs w:val="30"/>
          </w:rPr>
          <w:fldChar w:fldCharType="begin"/>
        </w:r>
        <w:r w:rsidR="003A5577">
          <w:rPr>
            <w:rFonts w:ascii="宋体" w:hAnsi="宋体"/>
            <w:sz w:val="30"/>
            <w:szCs w:val="30"/>
          </w:rPr>
          <w:instrText xml:space="preserve"> PAGEREF _Toc532547583 \h </w:instrText>
        </w:r>
        <w:r>
          <w:rPr>
            <w:rFonts w:ascii="宋体" w:hAnsi="宋体"/>
            <w:sz w:val="30"/>
            <w:szCs w:val="30"/>
          </w:rPr>
        </w:r>
        <w:r>
          <w:rPr>
            <w:rFonts w:ascii="宋体" w:hAnsi="宋体"/>
            <w:sz w:val="30"/>
            <w:szCs w:val="30"/>
          </w:rPr>
          <w:fldChar w:fldCharType="separate"/>
        </w:r>
        <w:r w:rsidR="008C5732">
          <w:rPr>
            <w:rFonts w:ascii="宋体" w:hAnsi="宋体"/>
            <w:noProof/>
            <w:sz w:val="30"/>
            <w:szCs w:val="30"/>
          </w:rPr>
          <w:t>15</w:t>
        </w:r>
        <w:r>
          <w:rPr>
            <w:rFonts w:ascii="宋体" w:hAnsi="宋体"/>
            <w:sz w:val="30"/>
            <w:szCs w:val="30"/>
          </w:rPr>
          <w:fldChar w:fldCharType="end"/>
        </w:r>
      </w:hyperlink>
    </w:p>
    <w:p w:rsidR="000041EA" w:rsidRDefault="00727474">
      <w:pPr>
        <w:pStyle w:val="2"/>
        <w:rPr>
          <w:rFonts w:ascii="宋体" w:hAnsi="宋体"/>
          <w:smallCaps w:val="0"/>
          <w:sz w:val="30"/>
          <w:szCs w:val="30"/>
        </w:rPr>
      </w:pPr>
      <w:hyperlink w:anchor="_Toc532547584" w:history="1">
        <w:r w:rsidR="003A5577">
          <w:rPr>
            <w:rStyle w:val="aa"/>
            <w:rFonts w:ascii="宋体" w:hAnsi="宋体" w:hint="eastAsia"/>
            <w:b/>
            <w:sz w:val="30"/>
            <w:szCs w:val="30"/>
          </w:rPr>
          <w:t>六</w:t>
        </w:r>
        <w:r w:rsidR="003A5577">
          <w:rPr>
            <w:rStyle w:val="aa"/>
            <w:rFonts w:ascii="宋体" w:hAnsi="宋体"/>
            <w:b/>
            <w:sz w:val="30"/>
            <w:szCs w:val="30"/>
          </w:rPr>
          <w:t xml:space="preserve">    </w:t>
        </w:r>
        <w:r w:rsidR="003A5577">
          <w:rPr>
            <w:rStyle w:val="aa"/>
            <w:rFonts w:ascii="宋体" w:hAnsi="宋体" w:hint="eastAsia"/>
            <w:b/>
            <w:sz w:val="30"/>
            <w:szCs w:val="30"/>
          </w:rPr>
          <w:t>合同授予</w:t>
        </w:r>
        <w:r w:rsidR="003A5577">
          <w:rPr>
            <w:rFonts w:ascii="宋体" w:hAnsi="宋体"/>
            <w:sz w:val="30"/>
            <w:szCs w:val="30"/>
          </w:rPr>
          <w:tab/>
        </w:r>
        <w:r>
          <w:rPr>
            <w:rFonts w:ascii="宋体" w:hAnsi="宋体"/>
            <w:sz w:val="30"/>
            <w:szCs w:val="30"/>
          </w:rPr>
          <w:fldChar w:fldCharType="begin"/>
        </w:r>
        <w:r w:rsidR="003A5577">
          <w:rPr>
            <w:rFonts w:ascii="宋体" w:hAnsi="宋体"/>
            <w:sz w:val="30"/>
            <w:szCs w:val="30"/>
          </w:rPr>
          <w:instrText xml:space="preserve"> PAGEREF _Toc532547584 \h </w:instrText>
        </w:r>
        <w:r>
          <w:rPr>
            <w:rFonts w:ascii="宋体" w:hAnsi="宋体"/>
            <w:sz w:val="30"/>
            <w:szCs w:val="30"/>
          </w:rPr>
        </w:r>
        <w:r>
          <w:rPr>
            <w:rFonts w:ascii="宋体" w:hAnsi="宋体"/>
            <w:sz w:val="30"/>
            <w:szCs w:val="30"/>
          </w:rPr>
          <w:fldChar w:fldCharType="separate"/>
        </w:r>
        <w:r w:rsidR="008C5732">
          <w:rPr>
            <w:rFonts w:ascii="宋体" w:hAnsi="宋体"/>
            <w:noProof/>
            <w:sz w:val="30"/>
            <w:szCs w:val="30"/>
          </w:rPr>
          <w:t>19</w:t>
        </w:r>
        <w:r>
          <w:rPr>
            <w:rFonts w:ascii="宋体" w:hAnsi="宋体"/>
            <w:sz w:val="30"/>
            <w:szCs w:val="30"/>
          </w:rPr>
          <w:fldChar w:fldCharType="end"/>
        </w:r>
      </w:hyperlink>
    </w:p>
    <w:p w:rsidR="000041EA" w:rsidRDefault="00727474">
      <w:pPr>
        <w:pStyle w:val="2"/>
        <w:rPr>
          <w:rFonts w:ascii="宋体" w:hAnsi="宋体"/>
          <w:smallCaps w:val="0"/>
          <w:sz w:val="30"/>
          <w:szCs w:val="30"/>
        </w:rPr>
      </w:pPr>
      <w:hyperlink w:anchor="_Toc532547585" w:history="1">
        <w:r w:rsidR="003A5577">
          <w:rPr>
            <w:rStyle w:val="aa"/>
            <w:rFonts w:ascii="宋体" w:hAnsi="宋体" w:hint="eastAsia"/>
            <w:b/>
            <w:sz w:val="30"/>
            <w:szCs w:val="30"/>
          </w:rPr>
          <w:t>七</w:t>
        </w:r>
        <w:r w:rsidR="003A5577">
          <w:rPr>
            <w:rStyle w:val="aa"/>
            <w:rFonts w:ascii="宋体" w:hAnsi="宋体"/>
            <w:b/>
            <w:sz w:val="30"/>
            <w:szCs w:val="30"/>
          </w:rPr>
          <w:t xml:space="preserve">    </w:t>
        </w:r>
        <w:r w:rsidR="003A5577">
          <w:rPr>
            <w:rStyle w:val="aa"/>
            <w:rFonts w:ascii="宋体" w:hAnsi="宋体" w:hint="eastAsia"/>
            <w:b/>
            <w:sz w:val="30"/>
            <w:szCs w:val="30"/>
          </w:rPr>
          <w:t>其他事项</w:t>
        </w:r>
        <w:r w:rsidR="003A5577">
          <w:rPr>
            <w:rFonts w:ascii="宋体" w:hAnsi="宋体"/>
            <w:sz w:val="30"/>
            <w:szCs w:val="30"/>
          </w:rPr>
          <w:tab/>
        </w:r>
        <w:r w:rsidR="00B564D3">
          <w:rPr>
            <w:rFonts w:ascii="宋体" w:hAnsi="宋体" w:hint="eastAsia"/>
            <w:sz w:val="30"/>
            <w:szCs w:val="30"/>
          </w:rPr>
          <w:t>20</w:t>
        </w:r>
      </w:hyperlink>
    </w:p>
    <w:p w:rsidR="000041EA" w:rsidRDefault="00727474">
      <w:pPr>
        <w:pStyle w:val="1"/>
        <w:tabs>
          <w:tab w:val="right" w:leader="dot" w:pos="9628"/>
        </w:tabs>
        <w:rPr>
          <w:rFonts w:ascii="宋体" w:hAnsi="宋体"/>
          <w:b w:val="0"/>
          <w:bCs w:val="0"/>
          <w:caps w:val="0"/>
          <w:sz w:val="30"/>
          <w:szCs w:val="30"/>
        </w:rPr>
      </w:pPr>
      <w:hyperlink w:anchor="_Toc532547586" w:history="1">
        <w:r w:rsidR="003A5577">
          <w:rPr>
            <w:rStyle w:val="aa"/>
            <w:rFonts w:ascii="宋体" w:hAnsi="宋体" w:hint="eastAsia"/>
            <w:sz w:val="30"/>
            <w:szCs w:val="30"/>
          </w:rPr>
          <w:t>第四章</w:t>
        </w:r>
        <w:r w:rsidR="003A5577">
          <w:rPr>
            <w:rStyle w:val="aa"/>
            <w:rFonts w:ascii="宋体" w:hAnsi="宋体"/>
            <w:sz w:val="30"/>
            <w:szCs w:val="30"/>
          </w:rPr>
          <w:t xml:space="preserve">  </w:t>
        </w:r>
        <w:r w:rsidR="003A5577">
          <w:rPr>
            <w:rStyle w:val="aa"/>
            <w:rFonts w:ascii="宋体" w:hAnsi="宋体" w:hint="eastAsia"/>
            <w:sz w:val="30"/>
            <w:szCs w:val="30"/>
          </w:rPr>
          <w:t>竞标文件格式</w:t>
        </w:r>
        <w:r w:rsidR="003A5577">
          <w:rPr>
            <w:rFonts w:ascii="宋体" w:hAnsi="宋体"/>
            <w:sz w:val="30"/>
            <w:szCs w:val="30"/>
          </w:rPr>
          <w:tab/>
        </w:r>
        <w:r>
          <w:rPr>
            <w:rFonts w:ascii="宋体" w:hAnsi="宋体"/>
            <w:sz w:val="30"/>
            <w:szCs w:val="30"/>
          </w:rPr>
          <w:fldChar w:fldCharType="begin"/>
        </w:r>
        <w:r w:rsidR="003A5577">
          <w:rPr>
            <w:rFonts w:ascii="宋体" w:hAnsi="宋体"/>
            <w:sz w:val="30"/>
            <w:szCs w:val="30"/>
          </w:rPr>
          <w:instrText xml:space="preserve"> PAGEREF _Toc532547586 \h </w:instrText>
        </w:r>
        <w:r>
          <w:rPr>
            <w:rFonts w:ascii="宋体" w:hAnsi="宋体"/>
            <w:sz w:val="30"/>
            <w:szCs w:val="30"/>
          </w:rPr>
        </w:r>
        <w:r>
          <w:rPr>
            <w:rFonts w:ascii="宋体" w:hAnsi="宋体"/>
            <w:sz w:val="30"/>
            <w:szCs w:val="30"/>
          </w:rPr>
          <w:fldChar w:fldCharType="separate"/>
        </w:r>
        <w:r w:rsidR="008C5732">
          <w:rPr>
            <w:rFonts w:ascii="宋体" w:hAnsi="宋体"/>
            <w:noProof/>
            <w:sz w:val="30"/>
            <w:szCs w:val="30"/>
          </w:rPr>
          <w:t>22</w:t>
        </w:r>
        <w:r>
          <w:rPr>
            <w:rFonts w:ascii="宋体" w:hAnsi="宋体"/>
            <w:sz w:val="30"/>
            <w:szCs w:val="30"/>
          </w:rPr>
          <w:fldChar w:fldCharType="end"/>
        </w:r>
      </w:hyperlink>
    </w:p>
    <w:p w:rsidR="000041EA" w:rsidRDefault="00727474">
      <w:pPr>
        <w:pStyle w:val="1"/>
        <w:tabs>
          <w:tab w:val="right" w:leader="dot" w:pos="9628"/>
        </w:tabs>
        <w:rPr>
          <w:rFonts w:ascii="宋体" w:hAnsi="宋体"/>
          <w:b w:val="0"/>
          <w:bCs w:val="0"/>
          <w:caps w:val="0"/>
          <w:sz w:val="30"/>
          <w:szCs w:val="30"/>
        </w:rPr>
      </w:pPr>
      <w:hyperlink w:anchor="_Toc532547587" w:history="1">
        <w:r w:rsidR="003A5577">
          <w:rPr>
            <w:rStyle w:val="aa"/>
            <w:rFonts w:ascii="宋体" w:hAnsi="宋体" w:hint="eastAsia"/>
            <w:sz w:val="30"/>
            <w:szCs w:val="30"/>
          </w:rPr>
          <w:t>第五章</w:t>
        </w:r>
        <w:r w:rsidR="003A5577">
          <w:rPr>
            <w:rStyle w:val="aa"/>
            <w:rFonts w:ascii="宋体" w:hAnsi="宋体"/>
            <w:sz w:val="30"/>
            <w:szCs w:val="30"/>
          </w:rPr>
          <w:t xml:space="preserve">  </w:t>
        </w:r>
        <w:r w:rsidR="003A5577">
          <w:rPr>
            <w:rStyle w:val="aa"/>
            <w:rFonts w:ascii="宋体" w:hAnsi="宋体" w:hint="eastAsia"/>
            <w:sz w:val="30"/>
            <w:szCs w:val="30"/>
          </w:rPr>
          <w:t>合同条款及格式</w:t>
        </w:r>
        <w:r w:rsidR="003A5577">
          <w:rPr>
            <w:rFonts w:ascii="宋体" w:hAnsi="宋体"/>
            <w:sz w:val="30"/>
            <w:szCs w:val="30"/>
          </w:rPr>
          <w:tab/>
        </w:r>
        <w:r>
          <w:rPr>
            <w:rFonts w:ascii="宋体" w:hAnsi="宋体"/>
            <w:sz w:val="30"/>
            <w:szCs w:val="30"/>
          </w:rPr>
          <w:fldChar w:fldCharType="begin"/>
        </w:r>
        <w:r w:rsidR="003A5577">
          <w:rPr>
            <w:rFonts w:ascii="宋体" w:hAnsi="宋体"/>
            <w:sz w:val="30"/>
            <w:szCs w:val="30"/>
          </w:rPr>
          <w:instrText xml:space="preserve"> PAGEREF _Toc532547587 \h </w:instrText>
        </w:r>
        <w:r>
          <w:rPr>
            <w:rFonts w:ascii="宋体" w:hAnsi="宋体"/>
            <w:sz w:val="30"/>
            <w:szCs w:val="30"/>
          </w:rPr>
        </w:r>
        <w:r>
          <w:rPr>
            <w:rFonts w:ascii="宋体" w:hAnsi="宋体"/>
            <w:sz w:val="30"/>
            <w:szCs w:val="30"/>
          </w:rPr>
          <w:fldChar w:fldCharType="separate"/>
        </w:r>
        <w:r w:rsidR="008C5732">
          <w:rPr>
            <w:rFonts w:ascii="宋体" w:hAnsi="宋体"/>
            <w:noProof/>
            <w:sz w:val="30"/>
            <w:szCs w:val="30"/>
          </w:rPr>
          <w:t>33</w:t>
        </w:r>
        <w:r>
          <w:rPr>
            <w:rFonts w:ascii="宋体" w:hAnsi="宋体"/>
            <w:sz w:val="30"/>
            <w:szCs w:val="30"/>
          </w:rPr>
          <w:fldChar w:fldCharType="end"/>
        </w:r>
      </w:hyperlink>
    </w:p>
    <w:p w:rsidR="000041EA" w:rsidRDefault="00727474">
      <w:pPr>
        <w:pStyle w:val="1"/>
        <w:tabs>
          <w:tab w:val="right" w:leader="dot" w:pos="9628"/>
        </w:tabs>
        <w:rPr>
          <w:rFonts w:ascii="宋体" w:hAnsi="宋体"/>
          <w:b w:val="0"/>
          <w:bCs w:val="0"/>
          <w:caps w:val="0"/>
          <w:sz w:val="30"/>
          <w:szCs w:val="30"/>
        </w:rPr>
      </w:pPr>
      <w:hyperlink w:anchor="_Toc532547588" w:history="1">
        <w:r w:rsidR="003A5577">
          <w:rPr>
            <w:rStyle w:val="aa"/>
            <w:rFonts w:ascii="宋体" w:hAnsi="宋体" w:hint="eastAsia"/>
            <w:sz w:val="30"/>
            <w:szCs w:val="30"/>
          </w:rPr>
          <w:t>第六章</w:t>
        </w:r>
        <w:r w:rsidR="003A5577">
          <w:rPr>
            <w:rStyle w:val="aa"/>
            <w:rFonts w:ascii="宋体" w:hAnsi="宋体"/>
            <w:sz w:val="30"/>
            <w:szCs w:val="30"/>
          </w:rPr>
          <w:t xml:space="preserve"> </w:t>
        </w:r>
        <w:r w:rsidR="003A5577">
          <w:rPr>
            <w:rStyle w:val="aa"/>
            <w:rFonts w:ascii="宋体" w:hAnsi="宋体" w:hint="eastAsia"/>
            <w:sz w:val="30"/>
            <w:szCs w:val="30"/>
          </w:rPr>
          <w:t xml:space="preserve"> 质疑材料格式</w:t>
        </w:r>
        <w:r w:rsidR="003A5577">
          <w:rPr>
            <w:rFonts w:ascii="宋体" w:hAnsi="宋体"/>
            <w:sz w:val="30"/>
            <w:szCs w:val="30"/>
          </w:rPr>
          <w:tab/>
        </w:r>
        <w:r>
          <w:rPr>
            <w:rFonts w:ascii="宋体" w:hAnsi="宋体"/>
            <w:sz w:val="30"/>
            <w:szCs w:val="30"/>
          </w:rPr>
          <w:fldChar w:fldCharType="begin"/>
        </w:r>
        <w:r w:rsidR="003A5577">
          <w:rPr>
            <w:rFonts w:ascii="宋体" w:hAnsi="宋体"/>
            <w:sz w:val="30"/>
            <w:szCs w:val="30"/>
          </w:rPr>
          <w:instrText xml:space="preserve"> PAGEREF _Toc532547588 \h </w:instrText>
        </w:r>
        <w:r>
          <w:rPr>
            <w:rFonts w:ascii="宋体" w:hAnsi="宋体"/>
            <w:sz w:val="30"/>
            <w:szCs w:val="30"/>
          </w:rPr>
        </w:r>
        <w:r>
          <w:rPr>
            <w:rFonts w:ascii="宋体" w:hAnsi="宋体"/>
            <w:sz w:val="30"/>
            <w:szCs w:val="30"/>
          </w:rPr>
          <w:fldChar w:fldCharType="separate"/>
        </w:r>
        <w:r w:rsidR="008C5732">
          <w:rPr>
            <w:rFonts w:ascii="宋体" w:hAnsi="宋体"/>
            <w:noProof/>
            <w:sz w:val="30"/>
            <w:szCs w:val="30"/>
          </w:rPr>
          <w:t>39</w:t>
        </w:r>
        <w:r>
          <w:rPr>
            <w:rFonts w:ascii="宋体" w:hAnsi="宋体"/>
            <w:sz w:val="30"/>
            <w:szCs w:val="30"/>
          </w:rPr>
          <w:fldChar w:fldCharType="end"/>
        </w:r>
      </w:hyperlink>
    </w:p>
    <w:p w:rsidR="000041EA" w:rsidRDefault="000041EA" w:rsidP="00BA2A03">
      <w:pPr>
        <w:pStyle w:val="1"/>
        <w:tabs>
          <w:tab w:val="right" w:leader="dot" w:pos="9628"/>
        </w:tabs>
        <w:ind w:firstLineChars="198" w:firstLine="594"/>
        <w:rPr>
          <w:rFonts w:ascii="宋体" w:hAnsi="宋体"/>
          <w:b w:val="0"/>
          <w:bCs w:val="0"/>
          <w:caps w:val="0"/>
          <w:sz w:val="30"/>
          <w:szCs w:val="30"/>
        </w:rPr>
      </w:pPr>
    </w:p>
    <w:p w:rsidR="000041EA" w:rsidRDefault="00727474">
      <w:pPr>
        <w:pStyle w:val="a5"/>
        <w:jc w:val="center"/>
        <w:outlineLvl w:val="0"/>
      </w:pPr>
      <w:r>
        <w:fldChar w:fldCharType="end"/>
      </w:r>
      <w:bookmarkStart w:id="5" w:name="_Toc532547576"/>
      <w:bookmarkStart w:id="6" w:name="_Toc139967215"/>
      <w:bookmarkStart w:id="7" w:name="_Toc213325921"/>
      <w:bookmarkStart w:id="8" w:name="_Toc213206172"/>
      <w:bookmarkStart w:id="9" w:name="_Toc139966431"/>
    </w:p>
    <w:p w:rsidR="000041EA" w:rsidRDefault="000041EA">
      <w:pPr>
        <w:pStyle w:val="a5"/>
        <w:jc w:val="center"/>
        <w:outlineLvl w:val="0"/>
      </w:pPr>
    </w:p>
    <w:p w:rsidR="000041EA" w:rsidRDefault="000041EA">
      <w:pPr>
        <w:pStyle w:val="a5"/>
        <w:jc w:val="center"/>
        <w:outlineLvl w:val="0"/>
      </w:pPr>
    </w:p>
    <w:p w:rsidR="000041EA" w:rsidRDefault="000041EA">
      <w:pPr>
        <w:pStyle w:val="a5"/>
        <w:jc w:val="center"/>
        <w:outlineLvl w:val="0"/>
      </w:pPr>
    </w:p>
    <w:p w:rsidR="000041EA" w:rsidRDefault="000041EA">
      <w:pPr>
        <w:pStyle w:val="a5"/>
        <w:jc w:val="center"/>
        <w:outlineLvl w:val="0"/>
      </w:pPr>
    </w:p>
    <w:p w:rsidR="000041EA" w:rsidRDefault="000041EA">
      <w:pPr>
        <w:pStyle w:val="a5"/>
        <w:jc w:val="center"/>
        <w:outlineLvl w:val="0"/>
      </w:pPr>
    </w:p>
    <w:p w:rsidR="000041EA" w:rsidRDefault="000041EA">
      <w:pPr>
        <w:pStyle w:val="a5"/>
        <w:jc w:val="center"/>
        <w:outlineLvl w:val="0"/>
      </w:pPr>
    </w:p>
    <w:p w:rsidR="00AF4506" w:rsidRDefault="00AF4506">
      <w:pPr>
        <w:pStyle w:val="a5"/>
        <w:jc w:val="center"/>
        <w:outlineLvl w:val="0"/>
        <w:rPr>
          <w:rFonts w:ascii="Times New Roman" w:hAnsi="Times New Roman"/>
          <w:b/>
          <w:sz w:val="36"/>
        </w:rPr>
      </w:pPr>
    </w:p>
    <w:p w:rsidR="00AF4506" w:rsidRDefault="00AF4506">
      <w:pPr>
        <w:pStyle w:val="a5"/>
        <w:jc w:val="center"/>
        <w:outlineLvl w:val="0"/>
        <w:rPr>
          <w:rFonts w:ascii="Times New Roman" w:hAnsi="Times New Roman"/>
          <w:b/>
          <w:sz w:val="36"/>
        </w:rPr>
      </w:pPr>
    </w:p>
    <w:p w:rsidR="000041EA" w:rsidRDefault="003A5577">
      <w:pPr>
        <w:pStyle w:val="a5"/>
        <w:jc w:val="center"/>
        <w:outlineLvl w:val="0"/>
        <w:rPr>
          <w:rFonts w:ascii="Times New Roman" w:hAnsi="Times New Roman"/>
          <w:b/>
          <w:sz w:val="36"/>
        </w:rPr>
      </w:pPr>
      <w:r>
        <w:rPr>
          <w:rFonts w:ascii="Times New Roman" w:hAnsi="Times New Roman" w:hint="eastAsia"/>
          <w:b/>
          <w:sz w:val="36"/>
        </w:rPr>
        <w:lastRenderedPageBreak/>
        <w:t>第一章</w:t>
      </w:r>
      <w:r>
        <w:rPr>
          <w:rFonts w:ascii="Times New Roman" w:hAnsi="Times New Roman"/>
          <w:b/>
          <w:sz w:val="36"/>
        </w:rPr>
        <w:t xml:space="preserve">  </w:t>
      </w:r>
      <w:r>
        <w:rPr>
          <w:rFonts w:ascii="Times New Roman" w:hAnsi="Times New Roman" w:hint="eastAsia"/>
          <w:b/>
          <w:sz w:val="36"/>
        </w:rPr>
        <w:t>服务需求一览表</w:t>
      </w:r>
      <w:bookmarkEnd w:id="5"/>
    </w:p>
    <w:p w:rsidR="000041EA" w:rsidRDefault="000041EA">
      <w:pPr>
        <w:adjustRightInd w:val="0"/>
        <w:spacing w:line="340" w:lineRule="exact"/>
        <w:rPr>
          <w:rFonts w:ascii="Times New Roman" w:hAnsi="宋体"/>
          <w:b/>
          <w:szCs w:val="21"/>
        </w:rPr>
      </w:pPr>
    </w:p>
    <w:p w:rsidR="00036D2B" w:rsidRPr="00036D2B" w:rsidRDefault="00036D2B" w:rsidP="00036D2B">
      <w:pPr>
        <w:spacing w:line="320" w:lineRule="exact"/>
        <w:ind w:firstLineChars="200" w:firstLine="422"/>
        <w:rPr>
          <w:rFonts w:hAnsi="宋体"/>
          <w:b/>
          <w:szCs w:val="21"/>
        </w:rPr>
      </w:pPr>
      <w:r w:rsidRPr="00036D2B">
        <w:rPr>
          <w:rFonts w:hAnsi="宋体" w:hint="eastAsia"/>
          <w:b/>
          <w:szCs w:val="21"/>
        </w:rPr>
        <w:t>说明：</w:t>
      </w:r>
    </w:p>
    <w:p w:rsidR="00036D2B" w:rsidRPr="00036D2B" w:rsidRDefault="00036D2B" w:rsidP="00036D2B">
      <w:pPr>
        <w:spacing w:line="320" w:lineRule="exact"/>
        <w:ind w:firstLineChars="200" w:firstLine="422"/>
        <w:rPr>
          <w:rFonts w:hAnsi="宋体"/>
          <w:b/>
          <w:szCs w:val="21"/>
        </w:rPr>
      </w:pPr>
      <w:r w:rsidRPr="00036D2B">
        <w:rPr>
          <w:rFonts w:hAnsi="宋体" w:hint="eastAsia"/>
          <w:b/>
          <w:szCs w:val="21"/>
        </w:rPr>
        <w:t>1</w:t>
      </w:r>
      <w:r w:rsidRPr="00036D2B">
        <w:rPr>
          <w:rFonts w:hAnsi="宋体" w:hint="eastAsia"/>
          <w:b/>
          <w:szCs w:val="21"/>
        </w:rPr>
        <w:t>、本服务需求一览表中标注★号的部分为实质性要求和条件。</w:t>
      </w:r>
    </w:p>
    <w:p w:rsidR="00036D2B" w:rsidRPr="00036D2B" w:rsidRDefault="00036D2B" w:rsidP="00036D2B">
      <w:pPr>
        <w:spacing w:line="320" w:lineRule="exact"/>
        <w:ind w:firstLineChars="200" w:firstLine="422"/>
        <w:rPr>
          <w:rFonts w:hAnsi="宋体"/>
          <w:b/>
          <w:szCs w:val="21"/>
        </w:rPr>
      </w:pPr>
      <w:r w:rsidRPr="00036D2B">
        <w:rPr>
          <w:rFonts w:hAnsi="宋体" w:hint="eastAsia"/>
          <w:b/>
          <w:szCs w:val="21"/>
        </w:rPr>
        <w:t>2</w:t>
      </w:r>
      <w:r w:rsidRPr="00036D2B">
        <w:rPr>
          <w:rFonts w:hAnsi="宋体" w:hint="eastAsia"/>
          <w:b/>
          <w:szCs w:val="21"/>
        </w:rPr>
        <w:t>、本服务需求一览表中“序号”栏的序号前标注▲号的为核心产品。</w:t>
      </w:r>
    </w:p>
    <w:p w:rsidR="000041EA" w:rsidRDefault="00036D2B" w:rsidP="00036D2B">
      <w:pPr>
        <w:spacing w:line="320" w:lineRule="exact"/>
        <w:ind w:firstLineChars="200" w:firstLine="422"/>
        <w:rPr>
          <w:rFonts w:hAnsi="宋体"/>
          <w:b/>
          <w:szCs w:val="21"/>
        </w:rPr>
      </w:pPr>
      <w:r w:rsidRPr="00036D2B">
        <w:rPr>
          <w:rFonts w:hAnsi="宋体" w:hint="eastAsia"/>
          <w:b/>
          <w:szCs w:val="21"/>
        </w:rPr>
        <w:t>3</w:t>
      </w:r>
      <w:r w:rsidRPr="00036D2B">
        <w:rPr>
          <w:rFonts w:hAnsi="宋体" w:hint="eastAsia"/>
          <w:b/>
          <w:szCs w:val="21"/>
        </w:rPr>
        <w:t>、本服务需求一览表中内容如与第五章“合同条款及格式”相关条款不一致的，以本表为准。</w:t>
      </w:r>
    </w:p>
    <w:p w:rsidR="00AF4506" w:rsidRPr="00267043" w:rsidRDefault="00AF4506" w:rsidP="00AF4506">
      <w:pPr>
        <w:spacing w:line="320" w:lineRule="exact"/>
        <w:ind w:firstLineChars="200" w:firstLine="420"/>
        <w:rPr>
          <w:rFonts w:ascii="宋体" w:hAnsi="宋体"/>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70"/>
        <w:gridCol w:w="1259"/>
        <w:gridCol w:w="1314"/>
        <w:gridCol w:w="7020"/>
      </w:tblGrid>
      <w:tr w:rsidR="00F87646" w:rsidRPr="00F87646" w:rsidTr="00E72387">
        <w:trPr>
          <w:trHeight w:val="748"/>
          <w:jc w:val="center"/>
        </w:trPr>
        <w:tc>
          <w:tcPr>
            <w:tcW w:w="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87646" w:rsidRPr="00F87646" w:rsidRDefault="00F87646" w:rsidP="00E72387">
            <w:pPr>
              <w:widowControl/>
              <w:shd w:val="clear" w:color="auto" w:fill="FFFFFF"/>
              <w:spacing w:line="540" w:lineRule="exact"/>
              <w:jc w:val="center"/>
              <w:rPr>
                <w:rFonts w:asciiTheme="majorEastAsia" w:eastAsiaTheme="majorEastAsia" w:hAnsiTheme="majorEastAsia" w:cs="Arial"/>
                <w:kern w:val="0"/>
                <w:szCs w:val="21"/>
              </w:rPr>
            </w:pPr>
            <w:r w:rsidRPr="00F87646">
              <w:rPr>
                <w:rFonts w:asciiTheme="majorEastAsia" w:eastAsiaTheme="majorEastAsia" w:hAnsiTheme="majorEastAsia" w:cs="Arial" w:hint="eastAsia"/>
                <w:kern w:val="0"/>
                <w:szCs w:val="21"/>
              </w:rPr>
              <w:t>项号</w:t>
            </w:r>
          </w:p>
        </w:tc>
        <w:tc>
          <w:tcPr>
            <w:tcW w:w="1259" w:type="dxa"/>
            <w:tcBorders>
              <w:top w:val="single" w:sz="4" w:space="0" w:color="auto"/>
              <w:left w:val="single" w:sz="4" w:space="0" w:color="auto"/>
              <w:bottom w:val="single" w:sz="4" w:space="0" w:color="auto"/>
              <w:right w:val="single" w:sz="4" w:space="0" w:color="auto"/>
            </w:tcBorders>
            <w:vAlign w:val="center"/>
            <w:hideMark/>
          </w:tcPr>
          <w:p w:rsidR="00F87646" w:rsidRPr="00F87646" w:rsidRDefault="00F87646" w:rsidP="00E72387">
            <w:pPr>
              <w:widowControl/>
              <w:shd w:val="clear" w:color="auto" w:fill="FFFFFF"/>
              <w:spacing w:line="540" w:lineRule="exact"/>
              <w:jc w:val="center"/>
              <w:rPr>
                <w:rFonts w:asciiTheme="majorEastAsia" w:eastAsiaTheme="majorEastAsia" w:hAnsiTheme="majorEastAsia" w:cs="Arial"/>
                <w:kern w:val="0"/>
                <w:szCs w:val="21"/>
              </w:rPr>
            </w:pPr>
            <w:r w:rsidRPr="00F87646">
              <w:rPr>
                <w:rFonts w:asciiTheme="majorEastAsia" w:eastAsiaTheme="majorEastAsia" w:hAnsiTheme="majorEastAsia" w:cs="Arial" w:hint="eastAsia"/>
                <w:kern w:val="0"/>
                <w:szCs w:val="21"/>
              </w:rPr>
              <w:t>服务名称</w:t>
            </w:r>
          </w:p>
        </w:tc>
        <w:tc>
          <w:tcPr>
            <w:tcW w:w="1314" w:type="dxa"/>
            <w:tcBorders>
              <w:top w:val="single" w:sz="4" w:space="0" w:color="auto"/>
              <w:left w:val="single" w:sz="4" w:space="0" w:color="auto"/>
              <w:bottom w:val="single" w:sz="4" w:space="0" w:color="auto"/>
              <w:right w:val="single" w:sz="4" w:space="0" w:color="auto"/>
            </w:tcBorders>
            <w:vAlign w:val="center"/>
            <w:hideMark/>
          </w:tcPr>
          <w:p w:rsidR="00F87646" w:rsidRPr="00F87646" w:rsidRDefault="00F87646" w:rsidP="00E72387">
            <w:pPr>
              <w:widowControl/>
              <w:shd w:val="clear" w:color="auto" w:fill="FFFFFF"/>
              <w:spacing w:line="400" w:lineRule="exact"/>
              <w:jc w:val="center"/>
              <w:rPr>
                <w:rFonts w:asciiTheme="majorEastAsia" w:eastAsiaTheme="majorEastAsia" w:hAnsiTheme="majorEastAsia" w:cs="Arial"/>
                <w:kern w:val="0"/>
                <w:szCs w:val="21"/>
              </w:rPr>
            </w:pPr>
            <w:r w:rsidRPr="00F87646">
              <w:rPr>
                <w:rFonts w:asciiTheme="majorEastAsia" w:eastAsiaTheme="majorEastAsia" w:hAnsiTheme="majorEastAsia" w:cs="Arial" w:hint="eastAsia"/>
                <w:kern w:val="0"/>
                <w:szCs w:val="21"/>
              </w:rPr>
              <w:t>单位数量</w:t>
            </w:r>
          </w:p>
        </w:tc>
        <w:tc>
          <w:tcPr>
            <w:tcW w:w="7020" w:type="dxa"/>
            <w:tcBorders>
              <w:top w:val="single" w:sz="4" w:space="0" w:color="auto"/>
              <w:left w:val="single" w:sz="4" w:space="0" w:color="auto"/>
              <w:bottom w:val="single" w:sz="4" w:space="0" w:color="auto"/>
              <w:right w:val="single" w:sz="4" w:space="0" w:color="auto"/>
            </w:tcBorders>
            <w:vAlign w:val="center"/>
            <w:hideMark/>
          </w:tcPr>
          <w:p w:rsidR="00F87646" w:rsidRPr="00F87646" w:rsidRDefault="00F87646" w:rsidP="00E72387">
            <w:pPr>
              <w:widowControl/>
              <w:shd w:val="clear" w:color="auto" w:fill="FFFFFF"/>
              <w:spacing w:line="540" w:lineRule="exact"/>
              <w:jc w:val="center"/>
              <w:rPr>
                <w:rFonts w:asciiTheme="majorEastAsia" w:eastAsiaTheme="majorEastAsia" w:hAnsiTheme="majorEastAsia" w:cs="Arial"/>
                <w:kern w:val="0"/>
                <w:szCs w:val="21"/>
              </w:rPr>
            </w:pPr>
            <w:r w:rsidRPr="00F87646">
              <w:rPr>
                <w:rFonts w:asciiTheme="majorEastAsia" w:eastAsiaTheme="majorEastAsia" w:hAnsiTheme="majorEastAsia" w:cs="Arial" w:hint="eastAsia"/>
                <w:kern w:val="0"/>
                <w:szCs w:val="21"/>
              </w:rPr>
              <w:t>服务内容及质量要求</w:t>
            </w:r>
          </w:p>
        </w:tc>
      </w:tr>
      <w:tr w:rsidR="00F87646" w:rsidRPr="00F87646" w:rsidTr="00E72387">
        <w:trPr>
          <w:trHeight w:val="78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87646" w:rsidRPr="00F87646" w:rsidRDefault="00F87646" w:rsidP="00E72387">
            <w:pPr>
              <w:widowControl/>
              <w:shd w:val="clear" w:color="auto" w:fill="FFFFFF"/>
              <w:spacing w:line="540" w:lineRule="exact"/>
              <w:jc w:val="center"/>
              <w:rPr>
                <w:rFonts w:asciiTheme="majorEastAsia" w:eastAsiaTheme="majorEastAsia" w:hAnsiTheme="majorEastAsia" w:cs="Arial"/>
                <w:kern w:val="0"/>
                <w:szCs w:val="21"/>
              </w:rPr>
            </w:pPr>
            <w:r w:rsidRPr="00F87646">
              <w:rPr>
                <w:rFonts w:asciiTheme="majorEastAsia" w:eastAsiaTheme="majorEastAsia" w:hAnsiTheme="majorEastAsia" w:cs="Arial" w:hint="eastAsia"/>
                <w:kern w:val="0"/>
                <w:szCs w:val="21"/>
              </w:rPr>
              <w:t>1</w:t>
            </w:r>
          </w:p>
        </w:tc>
        <w:tc>
          <w:tcPr>
            <w:tcW w:w="1259" w:type="dxa"/>
            <w:tcBorders>
              <w:top w:val="single" w:sz="4" w:space="0" w:color="auto"/>
              <w:left w:val="single" w:sz="4" w:space="0" w:color="auto"/>
              <w:bottom w:val="single" w:sz="4" w:space="0" w:color="auto"/>
              <w:right w:val="single" w:sz="4" w:space="0" w:color="auto"/>
            </w:tcBorders>
            <w:vAlign w:val="center"/>
            <w:hideMark/>
          </w:tcPr>
          <w:p w:rsidR="00F87646" w:rsidRPr="00F87646" w:rsidRDefault="00F87646" w:rsidP="00E72387">
            <w:pPr>
              <w:rPr>
                <w:rFonts w:asciiTheme="majorEastAsia" w:eastAsiaTheme="majorEastAsia" w:hAnsiTheme="majorEastAsia"/>
                <w:szCs w:val="21"/>
              </w:rPr>
            </w:pPr>
            <w:r w:rsidRPr="00F87646">
              <w:rPr>
                <w:rFonts w:asciiTheme="majorEastAsia" w:eastAsiaTheme="majorEastAsia" w:hAnsiTheme="majorEastAsia" w:hint="eastAsia"/>
                <w:color w:val="000000"/>
                <w:szCs w:val="21"/>
              </w:rPr>
              <w:t>2020年南宁民歌湖大舞台周周演群众文化活动“鼓乡歌海  祥寿马山”马山县专场文艺演出活动服务</w:t>
            </w:r>
            <w:r w:rsidRPr="00F87646">
              <w:rPr>
                <w:rFonts w:asciiTheme="majorEastAsia" w:eastAsiaTheme="majorEastAsia" w:hAnsiTheme="majorEastAsia" w:hint="eastAsia"/>
                <w:szCs w:val="21"/>
              </w:rPr>
              <w:t>采购</w:t>
            </w:r>
          </w:p>
        </w:tc>
        <w:tc>
          <w:tcPr>
            <w:tcW w:w="1314" w:type="dxa"/>
            <w:tcBorders>
              <w:top w:val="single" w:sz="4" w:space="0" w:color="auto"/>
              <w:left w:val="single" w:sz="4" w:space="0" w:color="auto"/>
              <w:bottom w:val="single" w:sz="4" w:space="0" w:color="auto"/>
              <w:right w:val="single" w:sz="4" w:space="0" w:color="auto"/>
            </w:tcBorders>
            <w:vAlign w:val="center"/>
            <w:hideMark/>
          </w:tcPr>
          <w:p w:rsidR="00F87646" w:rsidRPr="00F87646" w:rsidRDefault="00F87646" w:rsidP="00F87646">
            <w:pPr>
              <w:ind w:firstLineChars="100" w:firstLine="210"/>
              <w:rPr>
                <w:rFonts w:asciiTheme="majorEastAsia" w:eastAsiaTheme="majorEastAsia" w:hAnsiTheme="majorEastAsia"/>
                <w:szCs w:val="21"/>
              </w:rPr>
            </w:pPr>
            <w:r w:rsidRPr="00F87646">
              <w:rPr>
                <w:rFonts w:asciiTheme="majorEastAsia" w:eastAsiaTheme="majorEastAsia" w:hAnsiTheme="majorEastAsia"/>
                <w:szCs w:val="21"/>
              </w:rPr>
              <w:t>1</w:t>
            </w:r>
            <w:r w:rsidRPr="00F87646">
              <w:rPr>
                <w:rFonts w:asciiTheme="majorEastAsia" w:eastAsiaTheme="majorEastAsia" w:hAnsiTheme="majorEastAsia" w:hint="eastAsia"/>
                <w:szCs w:val="21"/>
              </w:rPr>
              <w:t>项</w:t>
            </w:r>
          </w:p>
        </w:tc>
        <w:tc>
          <w:tcPr>
            <w:tcW w:w="7020" w:type="dxa"/>
            <w:tcBorders>
              <w:top w:val="single" w:sz="4" w:space="0" w:color="auto"/>
              <w:left w:val="single" w:sz="4" w:space="0" w:color="auto"/>
              <w:bottom w:val="single" w:sz="4" w:space="0" w:color="auto"/>
              <w:right w:val="single" w:sz="4" w:space="0" w:color="auto"/>
            </w:tcBorders>
            <w:vAlign w:val="center"/>
            <w:hideMark/>
          </w:tcPr>
          <w:p w:rsidR="00F87646" w:rsidRPr="00F87646" w:rsidRDefault="00F87646" w:rsidP="00E72387">
            <w:pPr>
              <w:widowControl/>
              <w:spacing w:line="560" w:lineRule="exact"/>
              <w:ind w:firstLineChars="200" w:firstLine="422"/>
              <w:jc w:val="left"/>
              <w:rPr>
                <w:rFonts w:asciiTheme="majorEastAsia" w:eastAsiaTheme="majorEastAsia" w:hAnsiTheme="majorEastAsia" w:hint="eastAsia"/>
                <w:color w:val="000000"/>
                <w:szCs w:val="21"/>
              </w:rPr>
            </w:pPr>
            <w:r w:rsidRPr="00F87646">
              <w:rPr>
                <w:rFonts w:asciiTheme="majorEastAsia" w:eastAsiaTheme="majorEastAsia" w:hAnsiTheme="majorEastAsia" w:hint="eastAsia"/>
                <w:b/>
                <w:szCs w:val="21"/>
              </w:rPr>
              <w:t>★</w:t>
            </w:r>
            <w:r w:rsidRPr="00F87646">
              <w:rPr>
                <w:rFonts w:asciiTheme="majorEastAsia" w:eastAsiaTheme="majorEastAsia" w:hAnsiTheme="majorEastAsia" w:hint="eastAsia"/>
                <w:color w:val="000000"/>
                <w:szCs w:val="21"/>
              </w:rPr>
              <w:t>1.演出队伍人员配置不低于240人（含演员后勤保障工作人员等）；</w:t>
            </w:r>
          </w:p>
          <w:p w:rsidR="00F87646" w:rsidRPr="00F87646" w:rsidRDefault="00F87646" w:rsidP="00F87646">
            <w:pPr>
              <w:pStyle w:val="20"/>
              <w:tabs>
                <w:tab w:val="left" w:pos="0"/>
              </w:tabs>
              <w:spacing w:line="520" w:lineRule="exact"/>
              <w:ind w:firstLineChars="200" w:firstLine="422"/>
              <w:rPr>
                <w:rFonts w:asciiTheme="majorEastAsia" w:eastAsiaTheme="majorEastAsia" w:hAnsiTheme="majorEastAsia" w:hint="eastAsia"/>
                <w:szCs w:val="21"/>
              </w:rPr>
            </w:pPr>
            <w:r w:rsidRPr="00F87646">
              <w:rPr>
                <w:rFonts w:asciiTheme="majorEastAsia" w:eastAsiaTheme="majorEastAsia" w:hAnsiTheme="majorEastAsia" w:hint="eastAsia"/>
                <w:b/>
                <w:szCs w:val="21"/>
              </w:rPr>
              <w:t>★</w:t>
            </w:r>
            <w:r w:rsidRPr="00F87646">
              <w:rPr>
                <w:rFonts w:asciiTheme="majorEastAsia" w:eastAsiaTheme="majorEastAsia" w:hAnsiTheme="majorEastAsia" w:hint="eastAsia"/>
                <w:szCs w:val="21"/>
              </w:rPr>
              <w:t>2.</w:t>
            </w:r>
            <w:r w:rsidRPr="00F87646">
              <w:rPr>
                <w:rFonts w:asciiTheme="majorEastAsia" w:eastAsiaTheme="majorEastAsia" w:hAnsiTheme="majorEastAsia" w:cs="宋体" w:hint="eastAsia"/>
                <w:szCs w:val="21"/>
              </w:rPr>
              <w:t>负责组织实施</w:t>
            </w:r>
            <w:r w:rsidRPr="00F87646">
              <w:rPr>
                <w:rFonts w:asciiTheme="majorEastAsia" w:eastAsiaTheme="majorEastAsia" w:hAnsiTheme="majorEastAsia" w:hint="eastAsia"/>
                <w:szCs w:val="21"/>
              </w:rPr>
              <w:t>文艺演出活动。组织排练一台</w:t>
            </w:r>
            <w:r w:rsidRPr="00F87646">
              <w:rPr>
                <w:rFonts w:asciiTheme="majorEastAsia" w:eastAsiaTheme="majorEastAsia" w:hAnsiTheme="majorEastAsia"/>
                <w:spacing w:val="-8"/>
                <w:szCs w:val="21"/>
              </w:rPr>
              <w:t>以紧扣新冠肺炎疫情防控、全面建成小康社会、创建文明城市等</w:t>
            </w:r>
            <w:r w:rsidRPr="00F87646">
              <w:rPr>
                <w:rFonts w:asciiTheme="majorEastAsia" w:eastAsiaTheme="majorEastAsia" w:hAnsiTheme="majorEastAsia" w:hint="eastAsia"/>
                <w:spacing w:val="-8"/>
                <w:szCs w:val="21"/>
              </w:rPr>
              <w:t>为</w:t>
            </w:r>
            <w:r w:rsidRPr="00F87646">
              <w:rPr>
                <w:rFonts w:asciiTheme="majorEastAsia" w:eastAsiaTheme="majorEastAsia" w:hAnsiTheme="majorEastAsia"/>
                <w:spacing w:val="-8"/>
                <w:szCs w:val="21"/>
              </w:rPr>
              <w:t>主题，</w:t>
            </w:r>
            <w:r w:rsidRPr="00F87646">
              <w:rPr>
                <w:rFonts w:asciiTheme="majorEastAsia" w:eastAsiaTheme="majorEastAsia" w:hAnsiTheme="majorEastAsia" w:hint="eastAsia"/>
                <w:spacing w:val="-8"/>
                <w:szCs w:val="21"/>
              </w:rPr>
              <w:t>精选本县壮族会鼓、打扁担、壮族山歌剧等</w:t>
            </w:r>
            <w:r w:rsidRPr="00F87646">
              <w:rPr>
                <w:rFonts w:asciiTheme="majorEastAsia" w:eastAsiaTheme="majorEastAsia" w:hAnsiTheme="majorEastAsia" w:hint="eastAsia"/>
                <w:szCs w:val="21"/>
              </w:rPr>
              <w:t>具有我县民族文化特色的节目，整台节目时长不低于1个小时，控制在1个半小时之内。</w:t>
            </w:r>
          </w:p>
          <w:p w:rsidR="00F87646" w:rsidRPr="00F87646" w:rsidRDefault="00F87646" w:rsidP="00F87646">
            <w:pPr>
              <w:pStyle w:val="20"/>
              <w:tabs>
                <w:tab w:val="left" w:pos="0"/>
              </w:tabs>
              <w:spacing w:line="520" w:lineRule="exact"/>
              <w:ind w:firstLineChars="200" w:firstLine="420"/>
              <w:rPr>
                <w:rFonts w:asciiTheme="majorEastAsia" w:eastAsiaTheme="majorEastAsia" w:hAnsiTheme="majorEastAsia" w:cs="宋体" w:hint="eastAsia"/>
                <w:szCs w:val="21"/>
              </w:rPr>
            </w:pPr>
            <w:r w:rsidRPr="00F87646">
              <w:rPr>
                <w:rFonts w:asciiTheme="majorEastAsia" w:eastAsiaTheme="majorEastAsia" w:hAnsiTheme="majorEastAsia" w:hint="eastAsia"/>
                <w:szCs w:val="21"/>
              </w:rPr>
              <w:t>3.根据活动主题内容，负责演出舞美背景定祯设计、节目背景视频制作、音乐编辑制作、宣传片制作、节目单印制及</w:t>
            </w:r>
            <w:r w:rsidRPr="00F87646">
              <w:rPr>
                <w:rFonts w:asciiTheme="majorEastAsia" w:eastAsiaTheme="majorEastAsia" w:hAnsiTheme="majorEastAsia" w:cs="宋体" w:hint="eastAsia"/>
                <w:szCs w:val="21"/>
              </w:rPr>
              <w:t>等工作；</w:t>
            </w:r>
          </w:p>
          <w:p w:rsidR="00F87646" w:rsidRPr="00F87646" w:rsidRDefault="00F87646" w:rsidP="00F87646">
            <w:pPr>
              <w:pStyle w:val="20"/>
              <w:tabs>
                <w:tab w:val="left" w:pos="0"/>
              </w:tabs>
              <w:spacing w:line="520" w:lineRule="exact"/>
              <w:ind w:firstLineChars="194" w:firstLine="407"/>
              <w:rPr>
                <w:rFonts w:asciiTheme="majorEastAsia" w:eastAsiaTheme="majorEastAsia" w:hAnsiTheme="majorEastAsia" w:hint="eastAsia"/>
                <w:szCs w:val="21"/>
              </w:rPr>
            </w:pPr>
            <w:r w:rsidRPr="00F87646">
              <w:rPr>
                <w:rFonts w:asciiTheme="majorEastAsia" w:eastAsiaTheme="majorEastAsia" w:hAnsiTheme="majorEastAsia" w:hint="eastAsia"/>
                <w:szCs w:val="21"/>
              </w:rPr>
              <w:t>4.负责排练、演出期间所需道具、物料的采购和制作；</w:t>
            </w:r>
          </w:p>
          <w:p w:rsidR="00F87646" w:rsidRPr="00F87646" w:rsidRDefault="00F87646" w:rsidP="00F87646">
            <w:pPr>
              <w:pStyle w:val="20"/>
              <w:tabs>
                <w:tab w:val="left" w:pos="0"/>
              </w:tabs>
              <w:spacing w:line="520" w:lineRule="exact"/>
              <w:ind w:firstLineChars="194" w:firstLine="409"/>
              <w:rPr>
                <w:rFonts w:asciiTheme="majorEastAsia" w:eastAsiaTheme="majorEastAsia" w:hAnsiTheme="majorEastAsia" w:hint="eastAsia"/>
                <w:szCs w:val="21"/>
              </w:rPr>
            </w:pPr>
            <w:r w:rsidRPr="00F87646">
              <w:rPr>
                <w:rFonts w:asciiTheme="majorEastAsia" w:eastAsiaTheme="majorEastAsia" w:hAnsiTheme="majorEastAsia" w:hint="eastAsia"/>
                <w:b/>
                <w:szCs w:val="21"/>
              </w:rPr>
              <w:t>★</w:t>
            </w:r>
            <w:r w:rsidRPr="00F87646">
              <w:rPr>
                <w:rFonts w:asciiTheme="majorEastAsia" w:eastAsiaTheme="majorEastAsia" w:hAnsiTheme="majorEastAsia" w:hint="eastAsia"/>
                <w:szCs w:val="21"/>
              </w:rPr>
              <w:t>5.做好后勤保障工作，负责参加演出演员、工作人员交通费、伙食费、劳务费和购买人身保险费等演出期间必要的开支。</w:t>
            </w:r>
          </w:p>
          <w:p w:rsidR="00F87646" w:rsidRPr="00F87646" w:rsidRDefault="00F87646" w:rsidP="00F87646">
            <w:pPr>
              <w:pStyle w:val="20"/>
              <w:tabs>
                <w:tab w:val="left" w:pos="0"/>
              </w:tabs>
              <w:spacing w:line="520" w:lineRule="exact"/>
              <w:ind w:firstLineChars="200" w:firstLine="420"/>
              <w:rPr>
                <w:rFonts w:asciiTheme="majorEastAsia" w:eastAsiaTheme="majorEastAsia" w:hAnsiTheme="majorEastAsia" w:cs="宋体" w:hint="eastAsia"/>
                <w:szCs w:val="21"/>
              </w:rPr>
            </w:pPr>
            <w:r w:rsidRPr="00F87646">
              <w:rPr>
                <w:rFonts w:asciiTheme="majorEastAsia" w:eastAsiaTheme="majorEastAsia" w:hAnsiTheme="majorEastAsia" w:hint="eastAsia"/>
                <w:szCs w:val="21"/>
              </w:rPr>
              <w:t>6.负责演出活动图片、视频资料</w:t>
            </w:r>
            <w:r w:rsidRPr="00F87646">
              <w:rPr>
                <w:rFonts w:asciiTheme="majorEastAsia" w:eastAsiaTheme="majorEastAsia" w:hAnsiTheme="majorEastAsia" w:cs="宋体" w:hint="eastAsia"/>
                <w:szCs w:val="21"/>
              </w:rPr>
              <w:t>收集整理并提交县文广体旅局。</w:t>
            </w:r>
          </w:p>
          <w:p w:rsidR="00F87646" w:rsidRPr="00F87646" w:rsidRDefault="00F87646" w:rsidP="00F87646">
            <w:pPr>
              <w:widowControl/>
              <w:tabs>
                <w:tab w:val="left" w:pos="0"/>
              </w:tabs>
              <w:spacing w:line="520" w:lineRule="exact"/>
              <w:ind w:firstLineChars="200" w:firstLine="420"/>
              <w:jc w:val="left"/>
              <w:rPr>
                <w:rFonts w:asciiTheme="majorEastAsia" w:eastAsiaTheme="majorEastAsia" w:hAnsiTheme="majorEastAsia" w:hint="eastAsia"/>
                <w:kern w:val="0"/>
                <w:szCs w:val="21"/>
              </w:rPr>
            </w:pPr>
            <w:r w:rsidRPr="00F87646">
              <w:rPr>
                <w:rFonts w:asciiTheme="majorEastAsia" w:eastAsiaTheme="majorEastAsia" w:hAnsiTheme="majorEastAsia" w:hint="eastAsia"/>
                <w:szCs w:val="21"/>
              </w:rPr>
              <w:t>7.按照疫情防控要求选派演员，所有参演学员凭“广西健康码”绿码参演，落实疫情防控有关要求，做好自身防护。</w:t>
            </w:r>
          </w:p>
        </w:tc>
      </w:tr>
      <w:tr w:rsidR="00F87646" w:rsidRPr="00F87646" w:rsidTr="00E72387">
        <w:trPr>
          <w:trHeight w:val="134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87646" w:rsidRPr="00F87646" w:rsidRDefault="00F87646" w:rsidP="00E72387">
            <w:pPr>
              <w:spacing w:line="540" w:lineRule="exact"/>
              <w:jc w:val="center"/>
              <w:rPr>
                <w:rFonts w:asciiTheme="majorEastAsia" w:eastAsiaTheme="majorEastAsia" w:hAnsiTheme="majorEastAsia"/>
                <w:szCs w:val="21"/>
              </w:rPr>
            </w:pPr>
            <w:r w:rsidRPr="00F87646">
              <w:rPr>
                <w:rFonts w:asciiTheme="majorEastAsia" w:eastAsiaTheme="majorEastAsia" w:hAnsiTheme="majorEastAsia" w:hint="eastAsia"/>
                <w:szCs w:val="21"/>
              </w:rPr>
              <w:t>商务条款</w:t>
            </w:r>
          </w:p>
        </w:tc>
        <w:tc>
          <w:tcPr>
            <w:tcW w:w="9593" w:type="dxa"/>
            <w:gridSpan w:val="3"/>
            <w:tcBorders>
              <w:top w:val="single" w:sz="4" w:space="0" w:color="auto"/>
              <w:left w:val="single" w:sz="4" w:space="0" w:color="auto"/>
              <w:bottom w:val="single" w:sz="4" w:space="0" w:color="auto"/>
              <w:right w:val="single" w:sz="4" w:space="0" w:color="auto"/>
            </w:tcBorders>
            <w:hideMark/>
          </w:tcPr>
          <w:p w:rsidR="00F87646" w:rsidRPr="00F87646" w:rsidRDefault="00F87646" w:rsidP="00F87646">
            <w:pPr>
              <w:widowControl/>
              <w:spacing w:line="400" w:lineRule="exact"/>
              <w:ind w:firstLineChars="100" w:firstLine="210"/>
              <w:rPr>
                <w:rFonts w:asciiTheme="majorEastAsia" w:eastAsiaTheme="majorEastAsia" w:hAnsiTheme="majorEastAsia"/>
                <w:spacing w:val="6"/>
                <w:kern w:val="48"/>
                <w:szCs w:val="21"/>
              </w:rPr>
            </w:pPr>
            <w:r w:rsidRPr="00F87646">
              <w:rPr>
                <w:rFonts w:asciiTheme="majorEastAsia" w:eastAsiaTheme="majorEastAsia" w:hAnsiTheme="majorEastAsia" w:hint="eastAsia"/>
                <w:szCs w:val="21"/>
              </w:rPr>
              <w:t>★</w:t>
            </w:r>
            <w:r w:rsidRPr="00F87646">
              <w:rPr>
                <w:rFonts w:asciiTheme="majorEastAsia" w:eastAsiaTheme="majorEastAsia" w:hAnsiTheme="majorEastAsia" w:hint="eastAsia"/>
                <w:spacing w:val="6"/>
                <w:kern w:val="48"/>
                <w:szCs w:val="21"/>
              </w:rPr>
              <w:t>一、合同签订期：自成交通知书发出之日起3日内.</w:t>
            </w:r>
          </w:p>
          <w:p w:rsidR="00F87646" w:rsidRPr="00F87646" w:rsidRDefault="00F87646" w:rsidP="00F87646">
            <w:pPr>
              <w:spacing w:line="400" w:lineRule="exact"/>
              <w:ind w:firstLineChars="100" w:firstLine="210"/>
              <w:jc w:val="left"/>
              <w:rPr>
                <w:rFonts w:asciiTheme="majorEastAsia" w:eastAsiaTheme="majorEastAsia" w:hAnsiTheme="majorEastAsia" w:cs="宋体"/>
                <w:szCs w:val="21"/>
              </w:rPr>
            </w:pPr>
            <w:r w:rsidRPr="00F87646">
              <w:rPr>
                <w:rFonts w:asciiTheme="majorEastAsia" w:eastAsiaTheme="majorEastAsia" w:hAnsiTheme="majorEastAsia" w:hint="eastAsia"/>
                <w:szCs w:val="21"/>
              </w:rPr>
              <w:t>★</w:t>
            </w:r>
            <w:r w:rsidRPr="00F87646">
              <w:rPr>
                <w:rFonts w:asciiTheme="majorEastAsia" w:eastAsiaTheme="majorEastAsia" w:hAnsiTheme="majorEastAsia" w:hint="eastAsia"/>
                <w:spacing w:val="6"/>
                <w:kern w:val="48"/>
                <w:szCs w:val="21"/>
              </w:rPr>
              <w:t>二、</w:t>
            </w:r>
            <w:r w:rsidRPr="00F87646">
              <w:rPr>
                <w:rFonts w:asciiTheme="majorEastAsia" w:eastAsiaTheme="majorEastAsia" w:hAnsiTheme="majorEastAsia" w:cs="宋体" w:hint="eastAsia"/>
                <w:szCs w:val="21"/>
              </w:rPr>
              <w:t>服务期限：按各项目验收时间为服务期限。</w:t>
            </w:r>
          </w:p>
          <w:p w:rsidR="00F87646" w:rsidRPr="00F87646" w:rsidRDefault="00F87646" w:rsidP="00F87646">
            <w:pPr>
              <w:widowControl/>
              <w:spacing w:line="400" w:lineRule="exact"/>
              <w:ind w:firstLineChars="100" w:firstLine="210"/>
              <w:rPr>
                <w:rFonts w:asciiTheme="majorEastAsia" w:eastAsiaTheme="majorEastAsia" w:hAnsiTheme="majorEastAsia"/>
                <w:spacing w:val="6"/>
                <w:kern w:val="48"/>
                <w:szCs w:val="21"/>
              </w:rPr>
            </w:pPr>
            <w:r w:rsidRPr="00F87646">
              <w:rPr>
                <w:rFonts w:asciiTheme="majorEastAsia" w:eastAsiaTheme="majorEastAsia" w:hAnsiTheme="majorEastAsia" w:hint="eastAsia"/>
                <w:szCs w:val="21"/>
              </w:rPr>
              <w:t>★</w:t>
            </w:r>
            <w:r w:rsidRPr="00F87646">
              <w:rPr>
                <w:rFonts w:asciiTheme="majorEastAsia" w:eastAsiaTheme="majorEastAsia" w:hAnsiTheme="majorEastAsia" w:hint="eastAsia"/>
                <w:spacing w:val="6"/>
                <w:kern w:val="48"/>
                <w:szCs w:val="21"/>
              </w:rPr>
              <w:t>三、提交服务成果地点：</w:t>
            </w:r>
            <w:r w:rsidRPr="00F87646">
              <w:rPr>
                <w:rFonts w:asciiTheme="majorEastAsia" w:eastAsiaTheme="majorEastAsia" w:hAnsiTheme="majorEastAsia" w:hint="eastAsia"/>
                <w:szCs w:val="21"/>
              </w:rPr>
              <w:t>南宁民歌湖大舞台</w:t>
            </w:r>
            <w:r w:rsidRPr="00F87646">
              <w:rPr>
                <w:rFonts w:asciiTheme="majorEastAsia" w:eastAsiaTheme="majorEastAsia" w:hAnsiTheme="majorEastAsia" w:hint="eastAsia"/>
                <w:spacing w:val="6"/>
                <w:kern w:val="48"/>
                <w:szCs w:val="21"/>
              </w:rPr>
              <w:t xml:space="preserve">。  </w:t>
            </w:r>
          </w:p>
          <w:p w:rsidR="00F87646" w:rsidRPr="00F87646" w:rsidRDefault="00F87646" w:rsidP="00F87646">
            <w:pPr>
              <w:widowControl/>
              <w:spacing w:line="400" w:lineRule="exact"/>
              <w:ind w:firstLineChars="150" w:firstLine="315"/>
              <w:rPr>
                <w:rFonts w:asciiTheme="majorEastAsia" w:eastAsiaTheme="majorEastAsia" w:hAnsiTheme="majorEastAsia"/>
                <w:spacing w:val="6"/>
                <w:kern w:val="48"/>
                <w:szCs w:val="21"/>
              </w:rPr>
            </w:pPr>
            <w:r w:rsidRPr="00F87646">
              <w:rPr>
                <w:rFonts w:asciiTheme="majorEastAsia" w:eastAsiaTheme="majorEastAsia" w:hAnsiTheme="majorEastAsia" w:cs="宋体" w:hint="eastAsia"/>
                <w:szCs w:val="21"/>
              </w:rPr>
              <w:t>四、</w:t>
            </w:r>
            <w:r w:rsidRPr="00F87646">
              <w:rPr>
                <w:rFonts w:asciiTheme="majorEastAsia" w:eastAsiaTheme="majorEastAsia" w:hAnsiTheme="majorEastAsia" w:hint="eastAsia"/>
                <w:spacing w:val="6"/>
                <w:kern w:val="48"/>
                <w:szCs w:val="21"/>
              </w:rPr>
              <w:t>其他要求：</w:t>
            </w:r>
          </w:p>
          <w:p w:rsidR="00F87646" w:rsidRPr="00F87646" w:rsidRDefault="00F87646" w:rsidP="00F87646">
            <w:pPr>
              <w:spacing w:line="400" w:lineRule="exact"/>
              <w:ind w:firstLineChars="100" w:firstLine="210"/>
              <w:rPr>
                <w:rFonts w:asciiTheme="majorEastAsia" w:eastAsiaTheme="majorEastAsia" w:hAnsiTheme="majorEastAsia"/>
                <w:spacing w:val="6"/>
                <w:kern w:val="48"/>
                <w:szCs w:val="21"/>
              </w:rPr>
            </w:pPr>
            <w:r w:rsidRPr="00F87646">
              <w:rPr>
                <w:rFonts w:asciiTheme="majorEastAsia" w:eastAsiaTheme="majorEastAsia" w:hAnsiTheme="majorEastAsia" w:hint="eastAsia"/>
                <w:szCs w:val="21"/>
              </w:rPr>
              <w:t>★</w:t>
            </w:r>
            <w:r w:rsidRPr="00F87646">
              <w:rPr>
                <w:rFonts w:asciiTheme="majorEastAsia" w:eastAsiaTheme="majorEastAsia" w:hAnsiTheme="majorEastAsia" w:hint="eastAsia"/>
                <w:spacing w:val="6"/>
                <w:kern w:val="48"/>
                <w:szCs w:val="21"/>
              </w:rPr>
              <w:t>1、报价必须含以下部分，包括：</w:t>
            </w:r>
          </w:p>
          <w:p w:rsidR="00F87646" w:rsidRPr="00F87646" w:rsidRDefault="00F87646" w:rsidP="00F87646">
            <w:pPr>
              <w:spacing w:line="400" w:lineRule="exact"/>
              <w:ind w:firstLineChars="100" w:firstLine="222"/>
              <w:rPr>
                <w:rFonts w:asciiTheme="majorEastAsia" w:eastAsiaTheme="majorEastAsia" w:hAnsiTheme="majorEastAsia"/>
                <w:spacing w:val="6"/>
                <w:kern w:val="48"/>
                <w:szCs w:val="21"/>
              </w:rPr>
            </w:pPr>
            <w:r w:rsidRPr="00F87646">
              <w:rPr>
                <w:rFonts w:asciiTheme="majorEastAsia" w:eastAsiaTheme="majorEastAsia" w:hAnsiTheme="majorEastAsia" w:hint="eastAsia"/>
                <w:spacing w:val="6"/>
                <w:kern w:val="48"/>
                <w:szCs w:val="21"/>
              </w:rPr>
              <w:t>（1）服务的价格；</w:t>
            </w:r>
          </w:p>
          <w:p w:rsidR="00F87646" w:rsidRPr="00F87646" w:rsidRDefault="00F87646" w:rsidP="00F87646">
            <w:pPr>
              <w:spacing w:line="400" w:lineRule="exact"/>
              <w:ind w:firstLineChars="100" w:firstLine="222"/>
              <w:rPr>
                <w:rFonts w:asciiTheme="majorEastAsia" w:eastAsiaTheme="majorEastAsia" w:hAnsiTheme="majorEastAsia"/>
                <w:spacing w:val="6"/>
                <w:kern w:val="48"/>
                <w:szCs w:val="21"/>
              </w:rPr>
            </w:pPr>
            <w:r w:rsidRPr="00F87646">
              <w:rPr>
                <w:rFonts w:asciiTheme="majorEastAsia" w:eastAsiaTheme="majorEastAsia" w:hAnsiTheme="majorEastAsia" w:hint="eastAsia"/>
                <w:spacing w:val="6"/>
                <w:kern w:val="48"/>
                <w:szCs w:val="21"/>
              </w:rPr>
              <w:t>（2）必要的保险费用和各项税金；</w:t>
            </w:r>
          </w:p>
          <w:p w:rsidR="00F87646" w:rsidRPr="00F87646" w:rsidRDefault="00F87646" w:rsidP="00F87646">
            <w:pPr>
              <w:spacing w:line="400" w:lineRule="exact"/>
              <w:ind w:firstLineChars="100" w:firstLine="222"/>
              <w:rPr>
                <w:rFonts w:asciiTheme="majorEastAsia" w:eastAsiaTheme="majorEastAsia" w:hAnsiTheme="majorEastAsia"/>
                <w:spacing w:val="6"/>
                <w:kern w:val="48"/>
                <w:szCs w:val="21"/>
              </w:rPr>
            </w:pPr>
            <w:r w:rsidRPr="00F87646">
              <w:rPr>
                <w:rFonts w:asciiTheme="majorEastAsia" w:eastAsiaTheme="majorEastAsia" w:hAnsiTheme="majorEastAsia" w:hint="eastAsia"/>
                <w:spacing w:val="6"/>
                <w:kern w:val="48"/>
                <w:szCs w:val="21"/>
              </w:rPr>
              <w:t>（3）必要的备品备件、专用工具；</w:t>
            </w:r>
          </w:p>
          <w:p w:rsidR="00F87646" w:rsidRPr="00F87646" w:rsidRDefault="00F87646" w:rsidP="00F87646">
            <w:pPr>
              <w:spacing w:line="400" w:lineRule="exact"/>
              <w:ind w:firstLineChars="100" w:firstLine="222"/>
              <w:rPr>
                <w:rFonts w:asciiTheme="majorEastAsia" w:eastAsiaTheme="majorEastAsia" w:hAnsiTheme="majorEastAsia"/>
                <w:spacing w:val="6"/>
                <w:kern w:val="48"/>
                <w:szCs w:val="21"/>
              </w:rPr>
            </w:pPr>
            <w:r w:rsidRPr="00F87646">
              <w:rPr>
                <w:rFonts w:asciiTheme="majorEastAsia" w:eastAsiaTheme="majorEastAsia" w:hAnsiTheme="majorEastAsia" w:hint="eastAsia"/>
                <w:spacing w:val="6"/>
                <w:kern w:val="48"/>
                <w:szCs w:val="21"/>
              </w:rPr>
              <w:t>（4）人工、运输、装卸、安装、维护、培训、技术支持、售后服务等费用；</w:t>
            </w:r>
          </w:p>
          <w:p w:rsidR="00F87646" w:rsidRPr="00F87646" w:rsidRDefault="00F87646" w:rsidP="00F87646">
            <w:pPr>
              <w:spacing w:line="400" w:lineRule="exact"/>
              <w:ind w:firstLineChars="100" w:firstLine="222"/>
              <w:rPr>
                <w:rFonts w:asciiTheme="majorEastAsia" w:eastAsiaTheme="majorEastAsia" w:hAnsiTheme="majorEastAsia"/>
                <w:spacing w:val="6"/>
                <w:kern w:val="48"/>
                <w:szCs w:val="21"/>
              </w:rPr>
            </w:pPr>
            <w:r w:rsidRPr="00F87646">
              <w:rPr>
                <w:rFonts w:asciiTheme="majorEastAsia" w:eastAsiaTheme="majorEastAsia" w:hAnsiTheme="majorEastAsia" w:hint="eastAsia"/>
                <w:spacing w:val="6"/>
                <w:kern w:val="48"/>
                <w:szCs w:val="21"/>
              </w:rPr>
              <w:lastRenderedPageBreak/>
              <w:t>（5）成交服务费等费用。</w:t>
            </w:r>
          </w:p>
          <w:p w:rsidR="00F87646" w:rsidRPr="00F87646" w:rsidRDefault="00F87646" w:rsidP="00F87646">
            <w:pPr>
              <w:spacing w:line="400" w:lineRule="exact"/>
              <w:ind w:firstLineChars="100" w:firstLine="210"/>
              <w:rPr>
                <w:rFonts w:asciiTheme="majorEastAsia" w:eastAsiaTheme="majorEastAsia" w:hAnsiTheme="majorEastAsia"/>
                <w:spacing w:val="6"/>
                <w:kern w:val="48"/>
                <w:szCs w:val="21"/>
              </w:rPr>
            </w:pPr>
            <w:r w:rsidRPr="00F87646">
              <w:rPr>
                <w:rFonts w:asciiTheme="majorEastAsia" w:eastAsiaTheme="majorEastAsia" w:hAnsiTheme="majorEastAsia" w:hint="eastAsia"/>
                <w:szCs w:val="21"/>
              </w:rPr>
              <w:t>★</w:t>
            </w:r>
            <w:r w:rsidRPr="00F87646">
              <w:rPr>
                <w:rFonts w:asciiTheme="majorEastAsia" w:eastAsiaTheme="majorEastAsia" w:hAnsiTheme="majorEastAsia" w:hint="eastAsia"/>
                <w:spacing w:val="6"/>
                <w:kern w:val="48"/>
                <w:szCs w:val="21"/>
              </w:rPr>
              <w:t>2、竞标时提供针对本项目的技术方案，包括但不限于实施方案及服务承诺、制度建设方案。</w:t>
            </w:r>
          </w:p>
          <w:p w:rsidR="00F87646" w:rsidRPr="00F87646" w:rsidRDefault="00F87646" w:rsidP="00F87646">
            <w:pPr>
              <w:spacing w:line="400" w:lineRule="exact"/>
              <w:ind w:firstLineChars="100" w:firstLine="210"/>
              <w:rPr>
                <w:rFonts w:asciiTheme="majorEastAsia" w:eastAsiaTheme="majorEastAsia" w:hAnsiTheme="majorEastAsia"/>
                <w:spacing w:val="6"/>
                <w:kern w:val="48"/>
                <w:szCs w:val="21"/>
              </w:rPr>
            </w:pPr>
            <w:r w:rsidRPr="00F87646">
              <w:rPr>
                <w:rFonts w:asciiTheme="majorEastAsia" w:eastAsiaTheme="majorEastAsia" w:hAnsiTheme="majorEastAsia" w:hint="eastAsia"/>
                <w:szCs w:val="21"/>
              </w:rPr>
              <w:t>★</w:t>
            </w:r>
            <w:r w:rsidRPr="00F87646">
              <w:rPr>
                <w:rFonts w:asciiTheme="majorEastAsia" w:eastAsiaTheme="majorEastAsia" w:hAnsiTheme="majorEastAsia" w:hint="eastAsia"/>
                <w:spacing w:val="6"/>
                <w:kern w:val="48"/>
                <w:szCs w:val="21"/>
              </w:rPr>
              <w:t>3、供应商应在响应文件中对服务需求一览表的内容和服务承诺明确列出。</w:t>
            </w:r>
          </w:p>
          <w:p w:rsidR="00F87646" w:rsidRPr="00F87646" w:rsidRDefault="00F87646" w:rsidP="00F87646">
            <w:pPr>
              <w:spacing w:line="400" w:lineRule="exact"/>
              <w:ind w:firstLineChars="200" w:firstLine="444"/>
              <w:jc w:val="left"/>
              <w:rPr>
                <w:rFonts w:asciiTheme="majorEastAsia" w:eastAsiaTheme="majorEastAsia" w:hAnsiTheme="majorEastAsia"/>
                <w:spacing w:val="6"/>
                <w:kern w:val="48"/>
                <w:szCs w:val="21"/>
              </w:rPr>
            </w:pPr>
            <w:r w:rsidRPr="00F87646">
              <w:rPr>
                <w:rFonts w:asciiTheme="majorEastAsia" w:eastAsiaTheme="majorEastAsia" w:hAnsiTheme="majorEastAsia" w:hint="eastAsia"/>
                <w:spacing w:val="6"/>
                <w:kern w:val="48"/>
                <w:szCs w:val="21"/>
              </w:rPr>
              <w:t>五、付款条件：</w:t>
            </w:r>
          </w:p>
          <w:p w:rsidR="00F87646" w:rsidRPr="00F87646" w:rsidRDefault="00F87646" w:rsidP="00F87646">
            <w:pPr>
              <w:spacing w:line="400" w:lineRule="exact"/>
              <w:ind w:firstLineChars="150" w:firstLine="333"/>
              <w:jc w:val="left"/>
              <w:rPr>
                <w:rFonts w:asciiTheme="majorEastAsia" w:eastAsiaTheme="majorEastAsia" w:hAnsiTheme="majorEastAsia"/>
                <w:spacing w:val="6"/>
                <w:kern w:val="48"/>
                <w:szCs w:val="21"/>
              </w:rPr>
            </w:pPr>
            <w:r w:rsidRPr="00F87646">
              <w:rPr>
                <w:rFonts w:asciiTheme="majorEastAsia" w:eastAsiaTheme="majorEastAsia" w:hAnsiTheme="majorEastAsia" w:hint="eastAsia"/>
                <w:spacing w:val="6"/>
                <w:kern w:val="48"/>
                <w:szCs w:val="21"/>
              </w:rPr>
              <w:t>（</w:t>
            </w:r>
            <w:r w:rsidRPr="00F87646">
              <w:rPr>
                <w:rFonts w:asciiTheme="majorEastAsia" w:eastAsiaTheme="majorEastAsia" w:hAnsiTheme="majorEastAsia" w:cs="宋体" w:hint="eastAsia"/>
                <w:szCs w:val="21"/>
              </w:rPr>
              <w:t>1</w:t>
            </w:r>
            <w:r w:rsidRPr="00F87646">
              <w:rPr>
                <w:rFonts w:asciiTheme="majorEastAsia" w:eastAsiaTheme="majorEastAsia" w:hAnsiTheme="majorEastAsia" w:hint="eastAsia"/>
                <w:spacing w:val="6"/>
                <w:kern w:val="48"/>
                <w:szCs w:val="21"/>
              </w:rPr>
              <w:t>）本项目的预付款为成交人成交价的30%，于签订本合同后10天内支付。</w:t>
            </w:r>
          </w:p>
          <w:p w:rsidR="00F87646" w:rsidRPr="00F87646" w:rsidRDefault="00F87646" w:rsidP="00F87646">
            <w:pPr>
              <w:spacing w:line="400" w:lineRule="exact"/>
              <w:ind w:firstLineChars="150" w:firstLine="333"/>
              <w:jc w:val="left"/>
              <w:rPr>
                <w:rFonts w:asciiTheme="majorEastAsia" w:eastAsiaTheme="majorEastAsia" w:hAnsiTheme="majorEastAsia"/>
                <w:spacing w:val="6"/>
                <w:kern w:val="48"/>
                <w:szCs w:val="21"/>
              </w:rPr>
            </w:pPr>
            <w:r w:rsidRPr="00F87646">
              <w:rPr>
                <w:rFonts w:asciiTheme="majorEastAsia" w:eastAsiaTheme="majorEastAsia" w:hAnsiTheme="majorEastAsia" w:hint="eastAsia"/>
                <w:spacing w:val="6"/>
                <w:kern w:val="48"/>
                <w:szCs w:val="21"/>
              </w:rPr>
              <w:t>（2）剩余款项按项目进度进行支付。</w:t>
            </w:r>
          </w:p>
          <w:p w:rsidR="00F87646" w:rsidRPr="00F87646" w:rsidRDefault="00F87646" w:rsidP="00F87646">
            <w:pPr>
              <w:widowControl/>
              <w:shd w:val="clear" w:color="auto" w:fill="FFFFFF"/>
              <w:spacing w:line="400" w:lineRule="exact"/>
              <w:ind w:firstLineChars="200" w:firstLine="444"/>
              <w:rPr>
                <w:rFonts w:asciiTheme="majorEastAsia" w:eastAsiaTheme="majorEastAsia" w:hAnsiTheme="majorEastAsia"/>
                <w:szCs w:val="21"/>
              </w:rPr>
            </w:pPr>
            <w:r w:rsidRPr="00F87646">
              <w:rPr>
                <w:rFonts w:asciiTheme="majorEastAsia" w:eastAsiaTheme="majorEastAsia" w:hAnsiTheme="majorEastAsia" w:hint="eastAsia"/>
                <w:spacing w:val="6"/>
                <w:kern w:val="48"/>
                <w:szCs w:val="21"/>
              </w:rPr>
              <w:t>（3）采购人每支付一笔款前，成交人必须提供相应数额的税务发票。</w:t>
            </w:r>
          </w:p>
        </w:tc>
      </w:tr>
    </w:tbl>
    <w:p w:rsidR="00B61D89" w:rsidRPr="00F87646" w:rsidRDefault="00B61D89" w:rsidP="00B14374">
      <w:pPr>
        <w:pStyle w:val="a5"/>
        <w:rPr>
          <w:rFonts w:hAnsi="宋体"/>
          <w:b/>
          <w:bCs/>
          <w:caps/>
          <w:sz w:val="28"/>
          <w:szCs w:val="28"/>
        </w:rPr>
        <w:sectPr w:rsidR="00B61D89" w:rsidRPr="00F87646" w:rsidSect="000041E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cols w:space="720"/>
          <w:docGrid w:type="lines" w:linePitch="312"/>
        </w:sectPr>
      </w:pPr>
    </w:p>
    <w:p w:rsidR="00B61D89" w:rsidRDefault="00B61D89" w:rsidP="00B61D89">
      <w:pPr>
        <w:pStyle w:val="a5"/>
        <w:rPr>
          <w:rFonts w:hAnsi="宋体"/>
          <w:b/>
          <w:bCs/>
          <w:caps/>
          <w:sz w:val="28"/>
          <w:szCs w:val="28"/>
        </w:rPr>
        <w:sectPr w:rsidR="00B61D89" w:rsidSect="00B14374">
          <w:pgSz w:w="11906" w:h="16838" w:code="9"/>
          <w:pgMar w:top="1134" w:right="1134" w:bottom="1134" w:left="1134" w:header="720" w:footer="720" w:gutter="0"/>
          <w:cols w:space="720"/>
          <w:docGrid w:type="linesAndChars" w:linePitch="312"/>
        </w:sectPr>
      </w:pPr>
    </w:p>
    <w:p w:rsidR="000041EA" w:rsidRDefault="003A5577" w:rsidP="00B61D89">
      <w:pPr>
        <w:pStyle w:val="a5"/>
        <w:jc w:val="center"/>
        <w:outlineLvl w:val="0"/>
        <w:rPr>
          <w:b/>
          <w:bCs/>
          <w:sz w:val="36"/>
        </w:rPr>
      </w:pPr>
      <w:bookmarkStart w:id="10" w:name="_Toc532547577"/>
      <w:bookmarkStart w:id="11" w:name="_Toc139967216"/>
      <w:bookmarkStart w:id="12" w:name="_Toc213325922"/>
      <w:bookmarkStart w:id="13" w:name="_Toc213206173"/>
      <w:bookmarkStart w:id="14" w:name="_Toc139966432"/>
      <w:bookmarkEnd w:id="6"/>
      <w:bookmarkEnd w:id="7"/>
      <w:bookmarkEnd w:id="8"/>
      <w:bookmarkEnd w:id="9"/>
      <w:r>
        <w:rPr>
          <w:rFonts w:ascii="Times New Roman" w:hAnsi="Times New Roman" w:hint="eastAsia"/>
          <w:b/>
          <w:sz w:val="36"/>
        </w:rPr>
        <w:lastRenderedPageBreak/>
        <w:t>第二章</w:t>
      </w:r>
      <w:r>
        <w:rPr>
          <w:rFonts w:ascii="Times New Roman" w:hAnsi="Times New Roman"/>
          <w:b/>
          <w:sz w:val="36"/>
        </w:rPr>
        <w:t xml:space="preserve">  </w:t>
      </w:r>
      <w:r>
        <w:rPr>
          <w:rFonts w:ascii="Times New Roman" w:hAnsi="Times New Roman" w:hint="eastAsia"/>
          <w:b/>
          <w:sz w:val="36"/>
        </w:rPr>
        <w:t>评审方法</w:t>
      </w:r>
      <w:bookmarkEnd w:id="10"/>
      <w:bookmarkEnd w:id="11"/>
      <w:bookmarkEnd w:id="12"/>
      <w:bookmarkEnd w:id="13"/>
      <w:bookmarkEnd w:id="14"/>
    </w:p>
    <w:p w:rsidR="000041EA" w:rsidRDefault="003A5577">
      <w:pPr>
        <w:pStyle w:val="a5"/>
        <w:jc w:val="center"/>
        <w:rPr>
          <w:rFonts w:ascii="Times New Roman" w:hAnsi="Times New Roman"/>
          <w:b/>
          <w:sz w:val="30"/>
          <w:szCs w:val="30"/>
        </w:rPr>
      </w:pPr>
      <w:r>
        <w:rPr>
          <w:rFonts w:ascii="Times New Roman" w:hAnsi="Times New Roman" w:hint="eastAsia"/>
          <w:b/>
          <w:sz w:val="30"/>
          <w:szCs w:val="30"/>
        </w:rPr>
        <w:t>最低评标价法</w:t>
      </w:r>
    </w:p>
    <w:p w:rsidR="000041EA" w:rsidRDefault="003A5577">
      <w:pPr>
        <w:pStyle w:val="a5"/>
        <w:tabs>
          <w:tab w:val="left" w:pos="-1800"/>
        </w:tabs>
        <w:spacing w:line="460" w:lineRule="exact"/>
        <w:ind w:firstLineChars="200" w:firstLine="420"/>
        <w:rPr>
          <w:sz w:val="28"/>
        </w:rPr>
      </w:pPr>
      <w:r>
        <w:rPr>
          <w:rFonts w:hint="eastAsia"/>
        </w:rPr>
        <w:t>谈判小组以竞争性谈判采购文件为依据，对竞标文件进行评审，在全部满足竞争性谈判采购文件</w:t>
      </w:r>
      <w:r>
        <w:rPr>
          <w:rFonts w:hAnsi="宋体" w:hint="eastAsia"/>
        </w:rPr>
        <w:t>实质性要求和条件的</w:t>
      </w:r>
      <w:r>
        <w:rPr>
          <w:rFonts w:hint="eastAsia"/>
        </w:rPr>
        <w:t>前提下，按评标价由低到高排列成交候选供应商顺序（评标价相同时，依次</w:t>
      </w:r>
      <w:r>
        <w:rPr>
          <w:rFonts w:hAnsi="宋体" w:hint="eastAsia"/>
        </w:rPr>
        <w:t>按技术指标高优先、</w:t>
      </w:r>
      <w:r>
        <w:rPr>
          <w:rFonts w:hint="eastAsia"/>
        </w:rPr>
        <w:t>质量保证期长优先、提交服务成果时间短优先、</w:t>
      </w:r>
      <w:r>
        <w:rPr>
          <w:rFonts w:hAnsi="宋体" w:cs="宋体" w:hint="eastAsia"/>
        </w:rPr>
        <w:t>处理问题</w:t>
      </w:r>
      <w:r>
        <w:rPr>
          <w:rFonts w:hint="eastAsia"/>
        </w:rPr>
        <w:t>到达时间短优先的顺序排列；评标价相同且前述指标均相同时，由谈判小组各成员对评标价相同的供应商当场投票表决，得票多者优先；按前述程序仍无法确定供应商排名顺序的，由评审委员会抽签决定），并依照</w:t>
      </w:r>
      <w:r>
        <w:rPr>
          <w:rFonts w:hAnsi="宋体" w:hint="eastAsia"/>
        </w:rPr>
        <w:t>次序确定成交</w:t>
      </w:r>
      <w:r>
        <w:rPr>
          <w:rFonts w:hint="eastAsia"/>
        </w:rPr>
        <w:t>供应商。</w:t>
      </w:r>
    </w:p>
    <w:p w:rsidR="000041EA" w:rsidRDefault="003A5577">
      <w:pPr>
        <w:pStyle w:val="a5"/>
        <w:tabs>
          <w:tab w:val="left" w:pos="1935"/>
        </w:tabs>
        <w:spacing w:line="400" w:lineRule="exact"/>
        <w:ind w:firstLineChars="200" w:firstLine="420"/>
      </w:pPr>
      <w:r>
        <w:t>说明：</w:t>
      </w:r>
    </w:p>
    <w:p w:rsidR="000041EA" w:rsidRDefault="003A5577">
      <w:pPr>
        <w:pStyle w:val="a5"/>
        <w:spacing w:line="400" w:lineRule="exact"/>
        <w:ind w:firstLineChars="200" w:firstLine="420"/>
      </w:pPr>
      <w:r>
        <w:t>（</w:t>
      </w:r>
      <w:r>
        <w:rPr>
          <w:rFonts w:hint="eastAsia"/>
        </w:rPr>
        <w:t>1</w:t>
      </w:r>
      <w:r>
        <w:t>）对于非专门面向中小企业的项目，对小型和微型企业产品的价格给予</w:t>
      </w:r>
      <w:r>
        <w:rPr>
          <w:rFonts w:hint="eastAsia"/>
          <w:shd w:val="pct10" w:color="auto" w:fill="FFFFFF"/>
        </w:rPr>
        <w:t>6%</w:t>
      </w:r>
      <w:r>
        <w:t>的价格扣除，扣除后的价格为评标价，即评标价＝竞标报价</w:t>
      </w:r>
      <w:r>
        <w:t>×</w:t>
      </w:r>
      <w:r>
        <w:t>（</w:t>
      </w:r>
      <w:r>
        <w:rPr>
          <w:rFonts w:hint="eastAsia"/>
        </w:rPr>
        <w:t>1-</w:t>
      </w:r>
      <w:r>
        <w:rPr>
          <w:rFonts w:hint="eastAsia"/>
          <w:shd w:val="pct10" w:color="auto" w:fill="FFFFFF"/>
        </w:rPr>
        <w:t>6%</w:t>
      </w:r>
      <w:r>
        <w:t>）；</w:t>
      </w:r>
      <w:r>
        <w:rPr>
          <w:rFonts w:hAnsi="宋体" w:hint="eastAsia"/>
          <w:bCs/>
        </w:rPr>
        <w:t>（以竞标人按第四章“竞标文件格式”要求提供的《报价表》和《</w:t>
      </w:r>
      <w:r>
        <w:rPr>
          <w:rFonts w:hAnsi="宋体" w:hint="eastAsia"/>
        </w:rPr>
        <w:t>中小企业声明函</w:t>
      </w:r>
      <w:r>
        <w:rPr>
          <w:rFonts w:hAnsi="宋体" w:hint="eastAsia"/>
          <w:bCs/>
        </w:rPr>
        <w:t>》为评审依据）</w:t>
      </w:r>
    </w:p>
    <w:p w:rsidR="000041EA" w:rsidRDefault="003A5577">
      <w:pPr>
        <w:pStyle w:val="a5"/>
        <w:spacing w:line="400" w:lineRule="exact"/>
        <w:ind w:firstLineChars="200" w:firstLine="420"/>
        <w:rPr>
          <w:rFonts w:hAnsi="宋体"/>
          <w:bCs/>
        </w:rPr>
      </w:pPr>
      <w:r>
        <w:t>（</w:t>
      </w:r>
      <w:r>
        <w:rPr>
          <w:rFonts w:hint="eastAsia"/>
        </w:rPr>
        <w:t>2</w:t>
      </w:r>
      <w:r>
        <w:t>）对</w:t>
      </w:r>
      <w:r>
        <w:rPr>
          <w:rFonts w:hAnsi="宋体" w:hint="eastAsia"/>
        </w:rPr>
        <w:t>大中型企业和其他自然人、法人或者其他组织与小型、微型企业组成联合体，且联合体协议中约定小型、微型企业的协议合同金额占到联合体协议合同总金额30%以上的，给予</w:t>
      </w:r>
      <w:r>
        <w:rPr>
          <w:rFonts w:hint="eastAsia"/>
          <w:shd w:val="pct10" w:color="auto" w:fill="FFFFFF"/>
        </w:rPr>
        <w:t>2%</w:t>
      </w:r>
      <w:r>
        <w:rPr>
          <w:rFonts w:hAnsi="宋体" w:hint="eastAsia"/>
        </w:rPr>
        <w:t>的价格扣除，扣除后的价格为评标价，即评标价＝竞标报价×（1-</w:t>
      </w:r>
      <w:r>
        <w:rPr>
          <w:rFonts w:hint="eastAsia"/>
          <w:shd w:val="pct10" w:color="auto" w:fill="FFFFFF"/>
        </w:rPr>
        <w:t>2%</w:t>
      </w:r>
      <w:r>
        <w:rPr>
          <w:rFonts w:hAnsi="宋体" w:hint="eastAsia"/>
        </w:rPr>
        <w:t>）；</w:t>
      </w:r>
      <w:r>
        <w:rPr>
          <w:rFonts w:hAnsi="宋体" w:hint="eastAsia"/>
          <w:bCs/>
        </w:rPr>
        <w:t>（以竞标人按第四章“竞标文件格式”要求提供的《报价表》、《中小企业声明函》和《联合体协议书》为评审依据）</w:t>
      </w:r>
    </w:p>
    <w:p w:rsidR="000041EA" w:rsidRDefault="003A5577">
      <w:pPr>
        <w:ind w:firstLineChars="200" w:firstLine="420"/>
        <w:rPr>
          <w:rFonts w:ascii="宋体" w:hAnsi="宋体"/>
          <w:bCs/>
          <w:kern w:val="0"/>
          <w:szCs w:val="21"/>
        </w:rPr>
      </w:pPr>
      <w:r>
        <w:rPr>
          <w:rFonts w:ascii="宋体" w:hAnsi="宋体" w:hint="eastAsia"/>
          <w:bCs/>
          <w:kern w:val="0"/>
          <w:szCs w:val="21"/>
        </w:rPr>
        <w:t>（3）竞标产品提供企业按《关于政府采购支持监狱企业发展有关问题的通知》(财库[2014]68号)认定为监狱企业的，在政府采购活动中，监狱企业视同小型、微型企业。（以竞标人按第四章“竞标文件格式”要求提供的《报价表》和由省级以上监狱管理局、戒毒管理局(含新疆生产建设兵团)出具的属于监狱企业的证明文件为评分依据。</w:t>
      </w:r>
    </w:p>
    <w:p w:rsidR="000041EA" w:rsidRDefault="003A5577">
      <w:pPr>
        <w:pStyle w:val="a5"/>
        <w:spacing w:line="400" w:lineRule="exact"/>
        <w:ind w:firstLineChars="200" w:firstLine="420"/>
        <w:rPr>
          <w:rFonts w:hAnsi="宋体"/>
        </w:rPr>
      </w:pPr>
      <w:r>
        <w:rPr>
          <w:rFonts w:ascii="Calibri" w:hAnsi="宋体" w:hint="eastAsia"/>
          <w:bCs/>
          <w:szCs w:val="21"/>
        </w:rPr>
        <w:t>（</w:t>
      </w:r>
      <w:r>
        <w:rPr>
          <w:rFonts w:ascii="Calibri" w:hAnsi="宋体"/>
          <w:bCs/>
          <w:szCs w:val="21"/>
        </w:rPr>
        <w:t>4</w:t>
      </w:r>
      <w:r>
        <w:rPr>
          <w:rFonts w:ascii="Calibri" w:hAnsi="宋体" w:hint="eastAsia"/>
          <w:bCs/>
          <w:szCs w:val="21"/>
        </w:rPr>
        <w:t>）竞标产品提供企业按《关于促进残疾人就业政府采购政策的通知》</w:t>
      </w:r>
      <w:r>
        <w:rPr>
          <w:rFonts w:ascii="Calibri" w:hAnsi="宋体"/>
          <w:bCs/>
          <w:szCs w:val="21"/>
        </w:rPr>
        <w:t>(</w:t>
      </w:r>
      <w:r>
        <w:rPr>
          <w:rFonts w:ascii="Calibri" w:hAnsi="宋体" w:hint="eastAsia"/>
          <w:bCs/>
          <w:szCs w:val="21"/>
        </w:rPr>
        <w:t>财库〔</w:t>
      </w:r>
      <w:r>
        <w:rPr>
          <w:rFonts w:ascii="Calibri" w:hAnsi="宋体"/>
          <w:bCs/>
          <w:szCs w:val="21"/>
        </w:rPr>
        <w:t>2017</w:t>
      </w:r>
      <w:r>
        <w:rPr>
          <w:rFonts w:ascii="Calibri" w:hAnsi="宋体" w:hint="eastAsia"/>
          <w:bCs/>
          <w:szCs w:val="21"/>
        </w:rPr>
        <w:t>〕</w:t>
      </w:r>
      <w:r>
        <w:rPr>
          <w:rFonts w:ascii="Calibri" w:hAnsi="宋体"/>
          <w:bCs/>
          <w:szCs w:val="21"/>
        </w:rPr>
        <w:t>141</w:t>
      </w:r>
      <w:r>
        <w:rPr>
          <w:rFonts w:ascii="Calibri" w:hAnsi="宋体" w:hint="eastAsia"/>
          <w:bCs/>
          <w:szCs w:val="21"/>
        </w:rPr>
        <w:t>号</w:t>
      </w:r>
      <w:r>
        <w:rPr>
          <w:rFonts w:ascii="Calibri" w:hAnsi="宋体"/>
          <w:bCs/>
          <w:szCs w:val="21"/>
        </w:rPr>
        <w:t>)</w:t>
      </w:r>
      <w:r>
        <w:rPr>
          <w:rFonts w:ascii="Calibri" w:hAnsi="宋体" w:hint="eastAsia"/>
          <w:bCs/>
          <w:szCs w:val="21"/>
        </w:rPr>
        <w:t>认定为残疾人福利性单位的，在政府采购活动中，残疾人福利性单位视同小型、微型企业。残疾人福利性单位参加政府采购活动时，应当提供该通知规定的，并提交残疾人证及在本企业缴纳社保证明。（以竞标人按第四章“竞标文件格式”要求提供的《报价表》和《残疾人福利性单位声明函》为评分依据）</w:t>
      </w:r>
    </w:p>
    <w:p w:rsidR="000041EA" w:rsidRDefault="003A5577">
      <w:pPr>
        <w:pStyle w:val="a5"/>
        <w:spacing w:line="400" w:lineRule="exact"/>
        <w:ind w:firstLineChars="200" w:firstLine="420"/>
        <w:rPr>
          <w:rFonts w:hAnsi="宋体"/>
          <w:bCs/>
        </w:rPr>
      </w:pPr>
      <w:r>
        <w:rPr>
          <w:rFonts w:hAnsi="宋体" w:hint="eastAsia"/>
          <w:bCs/>
        </w:rPr>
        <w:t>（5）除上述情况外，评标价＝竞标报价；</w:t>
      </w:r>
    </w:p>
    <w:p w:rsidR="000041EA" w:rsidRDefault="000041EA">
      <w:pPr>
        <w:pStyle w:val="a5"/>
        <w:tabs>
          <w:tab w:val="left" w:pos="2472"/>
        </w:tabs>
        <w:spacing w:line="460" w:lineRule="exact"/>
        <w:ind w:firstLineChars="200" w:firstLine="420"/>
      </w:pPr>
    </w:p>
    <w:p w:rsidR="000041EA" w:rsidRDefault="003A5577">
      <w:pPr>
        <w:pStyle w:val="a5"/>
        <w:jc w:val="center"/>
        <w:outlineLvl w:val="0"/>
        <w:rPr>
          <w:rFonts w:hAnsi="宋体"/>
          <w:b/>
          <w:sz w:val="36"/>
          <w:szCs w:val="36"/>
        </w:rPr>
      </w:pPr>
      <w:r>
        <w:rPr>
          <w:rFonts w:hint="eastAsia"/>
        </w:rPr>
        <w:br w:type="page"/>
      </w:r>
      <w:bookmarkStart w:id="15" w:name="_Toc532547578"/>
      <w:bookmarkStart w:id="16" w:name="_Toc213325923"/>
      <w:bookmarkStart w:id="17" w:name="_Toc213206174"/>
      <w:r>
        <w:rPr>
          <w:rFonts w:ascii="Times New Roman" w:hAnsi="Times New Roman" w:hint="eastAsia"/>
          <w:b/>
          <w:sz w:val="36"/>
        </w:rPr>
        <w:lastRenderedPageBreak/>
        <w:t>第三章</w:t>
      </w:r>
      <w:r>
        <w:rPr>
          <w:rFonts w:ascii="Times New Roman" w:hAnsi="Times New Roman"/>
          <w:b/>
          <w:sz w:val="36"/>
        </w:rPr>
        <w:t xml:space="preserve">  </w:t>
      </w:r>
      <w:r>
        <w:rPr>
          <w:rFonts w:ascii="Times New Roman" w:hAnsi="Times New Roman" w:hint="eastAsia"/>
          <w:b/>
          <w:sz w:val="36"/>
        </w:rPr>
        <w:t>竞标人须知</w:t>
      </w:r>
      <w:bookmarkEnd w:id="1"/>
      <w:bookmarkEnd w:id="2"/>
      <w:bookmarkEnd w:id="15"/>
      <w:bookmarkEnd w:id="16"/>
      <w:bookmarkEnd w:id="17"/>
    </w:p>
    <w:p w:rsidR="000041EA" w:rsidRDefault="003A5577">
      <w:pPr>
        <w:pStyle w:val="a5"/>
        <w:spacing w:line="720" w:lineRule="auto"/>
        <w:jc w:val="center"/>
        <w:rPr>
          <w:rFonts w:ascii="Times New Roman" w:hAnsi="Times New Roman"/>
          <w:b/>
          <w:sz w:val="30"/>
          <w:szCs w:val="30"/>
        </w:rPr>
      </w:pPr>
      <w:r>
        <w:rPr>
          <w:rFonts w:ascii="Times New Roman" w:hAnsi="Times New Roman" w:hint="eastAsia"/>
          <w:b/>
          <w:sz w:val="30"/>
          <w:szCs w:val="30"/>
        </w:rPr>
        <w:t>竞标人须知前附表</w:t>
      </w:r>
    </w:p>
    <w:p w:rsidR="000041EA" w:rsidRDefault="003A5577">
      <w:pPr>
        <w:pStyle w:val="a5"/>
        <w:spacing w:line="460" w:lineRule="exact"/>
        <w:ind w:firstLine="420"/>
      </w:pPr>
      <w:r>
        <w:rPr>
          <w:rFonts w:hint="eastAsia"/>
        </w:rPr>
        <w:t>本表是关于本次采购项目的具体资料，是对后列条款的具体补充和修改。所有与本次采购有关的事宜，以本表规定的为准。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1"/>
        <w:gridCol w:w="2638"/>
        <w:gridCol w:w="6174"/>
      </w:tblGrid>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adjustRightInd w:val="0"/>
              <w:spacing w:line="360" w:lineRule="exact"/>
              <w:jc w:val="center"/>
              <w:rPr>
                <w:rFonts w:hAnsi="宋体"/>
                <w:b/>
                <w:szCs w:val="21"/>
                <w:lang w:eastAsia="en-US"/>
              </w:rPr>
            </w:pPr>
            <w:r w:rsidRPr="00992684">
              <w:rPr>
                <w:rFonts w:hAnsi="宋体" w:hint="eastAsia"/>
                <w:b/>
                <w:szCs w:val="21"/>
                <w:lang w:eastAsia="en-US"/>
              </w:rPr>
              <w:t>条款号</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rFonts w:hAnsi="宋体"/>
                <w:b/>
                <w:szCs w:val="21"/>
                <w:lang w:eastAsia="en-US"/>
              </w:rPr>
            </w:pPr>
            <w:r w:rsidRPr="00992684">
              <w:rPr>
                <w:rFonts w:hAnsi="宋体" w:hint="eastAsia"/>
                <w:b/>
                <w:szCs w:val="21"/>
                <w:lang w:eastAsia="en-US"/>
              </w:rPr>
              <w:t>条款名称</w:t>
            </w:r>
          </w:p>
        </w:tc>
        <w:tc>
          <w:tcPr>
            <w:tcW w:w="6174" w:type="dxa"/>
            <w:tcBorders>
              <w:top w:val="single" w:sz="4" w:space="0" w:color="auto"/>
              <w:left w:val="single" w:sz="4" w:space="0" w:color="auto"/>
              <w:bottom w:val="single" w:sz="4" w:space="0" w:color="auto"/>
              <w:right w:val="single" w:sz="4" w:space="0" w:color="auto"/>
            </w:tcBorders>
          </w:tcPr>
          <w:p w:rsidR="001B0996" w:rsidRPr="00992684" w:rsidRDefault="001B0996" w:rsidP="0064106B">
            <w:pPr>
              <w:pStyle w:val="a5"/>
              <w:spacing w:line="360" w:lineRule="exact"/>
              <w:jc w:val="center"/>
              <w:rPr>
                <w:rFonts w:hAnsi="宋体"/>
                <w:b/>
                <w:szCs w:val="21"/>
                <w:lang w:eastAsia="en-US"/>
              </w:rPr>
            </w:pPr>
            <w:r w:rsidRPr="00992684">
              <w:rPr>
                <w:rFonts w:hAnsi="宋体" w:hint="eastAsia"/>
                <w:b/>
                <w:szCs w:val="21"/>
                <w:lang w:eastAsia="en-US"/>
              </w:rPr>
              <w:t>详细内容</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1.1</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采购人</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left"/>
            </w:pPr>
            <w:r w:rsidRPr="00992684">
              <w:rPr>
                <w:rFonts w:hint="eastAsia"/>
              </w:rPr>
              <w:t>名称：</w:t>
            </w:r>
            <w:r w:rsidR="001F576E" w:rsidRPr="007029A2">
              <w:rPr>
                <w:rFonts w:hint="eastAsia"/>
                <w:szCs w:val="21"/>
              </w:rPr>
              <w:t>马山县文化广电体育和旅游局</w:t>
            </w:r>
          </w:p>
          <w:p w:rsidR="001B0996" w:rsidRPr="00992684" w:rsidRDefault="001B0996" w:rsidP="0064106B">
            <w:pPr>
              <w:pStyle w:val="a5"/>
              <w:spacing w:line="360" w:lineRule="exact"/>
              <w:jc w:val="left"/>
            </w:pPr>
            <w:r w:rsidRPr="00992684">
              <w:rPr>
                <w:rFonts w:hint="eastAsia"/>
              </w:rPr>
              <w:t>地址：</w:t>
            </w:r>
            <w:bookmarkStart w:id="18" w:name="CgwjmbEntity：CGRDZ_0"/>
            <w:r w:rsidRPr="00992684">
              <w:rPr>
                <w:rFonts w:hint="eastAsia"/>
              </w:rPr>
              <w:t>马山县</w:t>
            </w:r>
            <w:bookmarkEnd w:id="18"/>
          </w:p>
          <w:p w:rsidR="001B0996" w:rsidRPr="00992684" w:rsidRDefault="001B0996" w:rsidP="0064106B">
            <w:pPr>
              <w:pStyle w:val="a5"/>
              <w:spacing w:line="360" w:lineRule="exact"/>
              <w:jc w:val="left"/>
            </w:pPr>
            <w:r w:rsidRPr="00992684">
              <w:rPr>
                <w:rFonts w:hint="eastAsia"/>
              </w:rPr>
              <w:t>联系人及电话：</w:t>
            </w:r>
            <w:r w:rsidR="002E7966" w:rsidRPr="007029A2">
              <w:rPr>
                <w:rFonts w:hint="eastAsia"/>
                <w:szCs w:val="21"/>
              </w:rPr>
              <w:t>蓝碗  0771-6801016</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1.2</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采购代理机构</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pPr>
            <w:r w:rsidRPr="00992684">
              <w:rPr>
                <w:rFonts w:hint="eastAsia"/>
              </w:rPr>
              <w:t>名称：马山县公共资源交易中心</w:t>
            </w:r>
          </w:p>
          <w:p w:rsidR="001B0996" w:rsidRPr="00992684" w:rsidRDefault="001B0996" w:rsidP="0064106B">
            <w:pPr>
              <w:pStyle w:val="a5"/>
              <w:spacing w:line="360" w:lineRule="exact"/>
            </w:pPr>
            <w:r w:rsidRPr="00992684">
              <w:rPr>
                <w:rFonts w:hint="eastAsia"/>
              </w:rPr>
              <w:t>地址：马山县白山镇威马大道198号政务服务中心5楼</w:t>
            </w:r>
          </w:p>
          <w:p w:rsidR="001B0996" w:rsidRPr="00992684" w:rsidRDefault="001B0996" w:rsidP="0064106B">
            <w:pPr>
              <w:pStyle w:val="a5"/>
              <w:spacing w:line="360" w:lineRule="exact"/>
            </w:pPr>
            <w:r w:rsidRPr="00992684">
              <w:rPr>
                <w:rFonts w:hint="eastAsia"/>
              </w:rPr>
              <w:t>项目负责人：蓝妮</w:t>
            </w:r>
          </w:p>
          <w:p w:rsidR="001B0996" w:rsidRPr="00992684" w:rsidRDefault="001B0996" w:rsidP="0064106B">
            <w:pPr>
              <w:pStyle w:val="a5"/>
              <w:spacing w:line="360" w:lineRule="exact"/>
            </w:pPr>
            <w:r w:rsidRPr="00992684">
              <w:rPr>
                <w:rFonts w:hint="eastAsia"/>
              </w:rPr>
              <w:t>联系电话：</w:t>
            </w:r>
            <w:bookmarkStart w:id="19" w:name="CgwjmbEntity：TEL_0"/>
            <w:r w:rsidRPr="00992684">
              <w:t>0771-</w:t>
            </w:r>
            <w:bookmarkEnd w:id="19"/>
            <w:r w:rsidRPr="00992684">
              <w:rPr>
                <w:rFonts w:hint="eastAsia"/>
              </w:rPr>
              <w:t>6880521</w:t>
            </w:r>
          </w:p>
          <w:p w:rsidR="001B0996" w:rsidRPr="00992684" w:rsidRDefault="001B0996" w:rsidP="0064106B">
            <w:pPr>
              <w:pStyle w:val="a5"/>
              <w:spacing w:line="360" w:lineRule="exact"/>
              <w:rPr>
                <w:b/>
              </w:rPr>
            </w:pPr>
            <w:r w:rsidRPr="00992684">
              <w:rPr>
                <w:rFonts w:hint="eastAsia"/>
              </w:rPr>
              <w:t>传真电话：0771-6821913</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1.3</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pPr>
            <w:r w:rsidRPr="00992684">
              <w:rPr>
                <w:rFonts w:hint="eastAsia"/>
              </w:rPr>
              <w:t>项目名称</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AC3A92" w:rsidRDefault="00FF0664" w:rsidP="00A8296C">
            <w:pPr>
              <w:pStyle w:val="cjk"/>
              <w:spacing w:line="400" w:lineRule="exact"/>
              <w:rPr>
                <w:color w:val="000000"/>
                <w:sz w:val="21"/>
                <w:szCs w:val="21"/>
              </w:rPr>
            </w:pPr>
            <w:r w:rsidRPr="00F87646">
              <w:rPr>
                <w:rFonts w:asciiTheme="majorEastAsia" w:eastAsiaTheme="majorEastAsia" w:hAnsiTheme="majorEastAsia" w:hint="eastAsia"/>
                <w:color w:val="000000"/>
                <w:sz w:val="21"/>
                <w:szCs w:val="21"/>
              </w:rPr>
              <w:t>2020年南宁民歌湖大舞台周周演群众文化活动“鼓乡歌海  祥寿马山”马山县专场文艺演出活动服务</w:t>
            </w:r>
            <w:r w:rsidRPr="00F87646">
              <w:rPr>
                <w:rFonts w:asciiTheme="majorEastAsia" w:eastAsiaTheme="majorEastAsia" w:hAnsiTheme="majorEastAsia" w:hint="eastAsia"/>
                <w:sz w:val="21"/>
                <w:szCs w:val="21"/>
              </w:rPr>
              <w:t>采购</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1.4</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项目编号</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C2194E">
            <w:pPr>
              <w:pStyle w:val="a5"/>
              <w:spacing w:line="360" w:lineRule="exact"/>
            </w:pPr>
            <w:bookmarkStart w:id="20" w:name="CgwjmbEntity：XMBH1_0"/>
            <w:r w:rsidRPr="00992684">
              <w:rPr>
                <w:rFonts w:hint="eastAsia"/>
              </w:rPr>
              <w:t>MS</w:t>
            </w:r>
            <w:r w:rsidRPr="00992684">
              <w:rPr>
                <w:lang w:eastAsia="en-US"/>
              </w:rPr>
              <w:t>ZC20</w:t>
            </w:r>
            <w:r w:rsidRPr="00992684">
              <w:rPr>
                <w:rFonts w:hint="eastAsia"/>
              </w:rPr>
              <w:t>20</w:t>
            </w:r>
            <w:r w:rsidRPr="00992684">
              <w:rPr>
                <w:lang w:eastAsia="en-US"/>
              </w:rPr>
              <w:t>-</w:t>
            </w:r>
            <w:bookmarkEnd w:id="20"/>
            <w:r w:rsidRPr="00992684">
              <w:rPr>
                <w:rFonts w:hint="eastAsia"/>
              </w:rPr>
              <w:t>J</w:t>
            </w:r>
            <w:r w:rsidR="00D94224">
              <w:rPr>
                <w:rFonts w:hint="eastAsia"/>
              </w:rPr>
              <w:t>3</w:t>
            </w:r>
            <w:r w:rsidRPr="00674196">
              <w:rPr>
                <w:rFonts w:hint="eastAsia"/>
                <w:szCs w:val="21"/>
              </w:rPr>
              <w:t>-</w:t>
            </w:r>
            <w:r w:rsidR="006F2744" w:rsidRPr="00674196">
              <w:rPr>
                <w:rFonts w:asciiTheme="majorEastAsia" w:eastAsiaTheme="majorEastAsia" w:hAnsiTheme="majorEastAsia" w:hint="eastAsia"/>
                <w:szCs w:val="21"/>
              </w:rPr>
              <w:t>005</w:t>
            </w:r>
            <w:r w:rsidR="00C2194E">
              <w:rPr>
                <w:rFonts w:asciiTheme="majorEastAsia" w:eastAsiaTheme="majorEastAsia" w:hAnsiTheme="majorEastAsia" w:hint="eastAsia"/>
                <w:szCs w:val="21"/>
              </w:rPr>
              <w:t>31</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1.5</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采购预算</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1B0FED" w:rsidRDefault="001B0FED" w:rsidP="008E17FB">
            <w:pPr>
              <w:pStyle w:val="cjk"/>
              <w:spacing w:line="400" w:lineRule="exact"/>
              <w:rPr>
                <w:sz w:val="21"/>
                <w:szCs w:val="21"/>
                <w:bdr w:val="none" w:sz="0" w:space="0" w:color="auto" w:frame="1"/>
              </w:rPr>
            </w:pPr>
            <w:r w:rsidRPr="007029A2">
              <w:rPr>
                <w:sz w:val="21"/>
                <w:szCs w:val="21"/>
              </w:rPr>
              <w:t>￥</w:t>
            </w:r>
            <w:r w:rsidR="006F2744">
              <w:rPr>
                <w:rFonts w:hint="eastAsia"/>
                <w:sz w:val="21"/>
                <w:szCs w:val="21"/>
              </w:rPr>
              <w:t>1</w:t>
            </w:r>
            <w:r w:rsidR="008E17FB">
              <w:rPr>
                <w:rFonts w:hint="eastAsia"/>
                <w:sz w:val="21"/>
                <w:szCs w:val="21"/>
              </w:rPr>
              <w:t>3</w:t>
            </w:r>
            <w:r w:rsidR="001F236D">
              <w:rPr>
                <w:rFonts w:hint="eastAsia"/>
                <w:sz w:val="21"/>
                <w:szCs w:val="21"/>
              </w:rPr>
              <w:t>0</w:t>
            </w:r>
            <w:r w:rsidRPr="007029A2">
              <w:rPr>
                <w:rFonts w:hint="eastAsia"/>
                <w:sz w:val="21"/>
                <w:szCs w:val="21"/>
              </w:rPr>
              <w:t>00</w:t>
            </w:r>
            <w:r w:rsidR="006F2744">
              <w:rPr>
                <w:rFonts w:hint="eastAsia"/>
                <w:sz w:val="21"/>
                <w:szCs w:val="21"/>
              </w:rPr>
              <w:t>0</w:t>
            </w:r>
            <w:r w:rsidRPr="007029A2">
              <w:rPr>
                <w:sz w:val="21"/>
                <w:szCs w:val="21"/>
                <w:bdr w:val="none" w:sz="0" w:space="0" w:color="auto" w:frame="1"/>
              </w:rPr>
              <w:t>.00</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1.7</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pPr>
            <w:r w:rsidRPr="00992684">
              <w:rPr>
                <w:rFonts w:hAnsi="宋体" w:hint="eastAsia"/>
                <w:szCs w:val="21"/>
              </w:rPr>
              <w:t>获取竞争性谈判采购文件的时间、地点、方式及竞争性谈判采购文件售价</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ind w:left="596" w:hangingChars="284" w:hanging="596"/>
              <w:rPr>
                <w:szCs w:val="24"/>
              </w:rPr>
            </w:pPr>
            <w:r w:rsidRPr="00992684">
              <w:rPr>
                <w:szCs w:val="24"/>
              </w:rPr>
              <w:t>时间：自公告发布之日起。</w:t>
            </w:r>
          </w:p>
          <w:p w:rsidR="001B0996" w:rsidRPr="00992684" w:rsidRDefault="001B0996" w:rsidP="0064106B">
            <w:pPr>
              <w:pStyle w:val="a5"/>
              <w:spacing w:line="360" w:lineRule="exact"/>
              <w:ind w:left="596" w:hangingChars="284" w:hanging="596"/>
              <w:rPr>
                <w:szCs w:val="24"/>
              </w:rPr>
            </w:pPr>
            <w:r w:rsidRPr="00992684">
              <w:rPr>
                <w:szCs w:val="24"/>
              </w:rPr>
              <w:t>地点：</w:t>
            </w:r>
            <w:r w:rsidRPr="00992684">
              <w:rPr>
                <w:rFonts w:hint="eastAsia"/>
              </w:rPr>
              <w:t>南宁公共资源交易</w:t>
            </w:r>
            <w:r w:rsidRPr="00992684">
              <w:rPr>
                <w:rFonts w:cs="宋体" w:hint="eastAsia"/>
                <w:szCs w:val="21"/>
              </w:rPr>
              <w:t>心网</w:t>
            </w:r>
            <w:r w:rsidRPr="00992684">
              <w:rPr>
                <w:szCs w:val="24"/>
              </w:rPr>
              <w:t>。</w:t>
            </w:r>
          </w:p>
          <w:p w:rsidR="001B0996" w:rsidRPr="00992684" w:rsidRDefault="001B0996" w:rsidP="0064106B">
            <w:pPr>
              <w:pStyle w:val="a5"/>
              <w:spacing w:line="360" w:lineRule="exact"/>
              <w:ind w:left="596" w:hangingChars="284" w:hanging="596"/>
              <w:rPr>
                <w:szCs w:val="24"/>
              </w:rPr>
            </w:pPr>
            <w:r w:rsidRPr="00992684">
              <w:rPr>
                <w:szCs w:val="24"/>
              </w:rPr>
              <w:t>方式</w:t>
            </w:r>
            <w:r w:rsidRPr="00992684">
              <w:rPr>
                <w:rFonts w:hint="eastAsia"/>
                <w:szCs w:val="24"/>
              </w:rPr>
              <w:t xml:space="preserve">: </w:t>
            </w:r>
            <w:r w:rsidRPr="00992684">
              <w:rPr>
                <w:szCs w:val="24"/>
              </w:rPr>
              <w:t>本项目不发放纸质文件，</w:t>
            </w:r>
            <w:r w:rsidRPr="00992684">
              <w:rPr>
                <w:rFonts w:hint="eastAsia"/>
              </w:rPr>
              <w:t>供应商可自行在南宁公共资源交易</w:t>
            </w:r>
            <w:r w:rsidRPr="00992684">
              <w:rPr>
                <w:rFonts w:cs="宋体" w:hint="eastAsia"/>
                <w:szCs w:val="21"/>
              </w:rPr>
              <w:t>心网（</w:t>
            </w:r>
            <w:r w:rsidRPr="00992684">
              <w:rPr>
                <w:rFonts w:cs="宋体"/>
                <w:szCs w:val="21"/>
              </w:rPr>
              <w:t>https://www.nnggzy.org.cn/gxnnzbw/</w:t>
            </w:r>
            <w:r w:rsidRPr="00992684">
              <w:rPr>
                <w:rFonts w:cs="宋体" w:hint="eastAsia"/>
                <w:szCs w:val="21"/>
              </w:rPr>
              <w:t>）</w:t>
            </w:r>
            <w:r w:rsidRPr="00992684">
              <w:rPr>
                <w:rFonts w:hint="eastAsia"/>
              </w:rPr>
              <w:t>的信息公告处下载</w:t>
            </w:r>
            <w:r w:rsidRPr="00992684">
              <w:rPr>
                <w:rFonts w:hint="eastAsia"/>
                <w:szCs w:val="24"/>
              </w:rPr>
              <w:t>竞争性谈判采购</w:t>
            </w:r>
            <w:r w:rsidRPr="00992684">
              <w:rPr>
                <w:szCs w:val="24"/>
              </w:rPr>
              <w:t>文件。</w:t>
            </w:r>
          </w:p>
          <w:p w:rsidR="001B0996" w:rsidRPr="00FF36C3" w:rsidRDefault="001B0996" w:rsidP="00FF36C3">
            <w:pPr>
              <w:pStyle w:val="a5"/>
              <w:spacing w:line="360" w:lineRule="exact"/>
              <w:ind w:left="596" w:hangingChars="284" w:hanging="596"/>
              <w:rPr>
                <w:szCs w:val="24"/>
              </w:rPr>
            </w:pPr>
            <w:r w:rsidRPr="00992684">
              <w:rPr>
                <w:szCs w:val="24"/>
              </w:rPr>
              <w:t>售价：</w:t>
            </w:r>
            <w:r w:rsidRPr="00992684">
              <w:rPr>
                <w:rFonts w:hint="eastAsia"/>
                <w:szCs w:val="24"/>
              </w:rPr>
              <w:t>竞争性谈判采购</w:t>
            </w:r>
            <w:r w:rsidRPr="00992684">
              <w:rPr>
                <w:szCs w:val="24"/>
              </w:rPr>
              <w:t>文件不收取费用。</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b/>
              </w:rPr>
              <w:t>1.8</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rFonts w:hAnsi="宋体"/>
                <w:szCs w:val="21"/>
              </w:rPr>
            </w:pPr>
            <w:r w:rsidRPr="00992684">
              <w:rPr>
                <w:rFonts w:hAnsi="宋体" w:hint="eastAsia"/>
                <w:b/>
                <w:bCs/>
              </w:rPr>
              <w:t>预留采购份额</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ind w:left="599" w:hangingChars="284" w:hanging="599"/>
              <w:rPr>
                <w:szCs w:val="24"/>
              </w:rPr>
            </w:pPr>
            <w:r w:rsidRPr="00992684">
              <w:rPr>
                <w:rFonts w:hint="eastAsia"/>
                <w:b/>
                <w:bCs/>
              </w:rPr>
              <w:t>本项目非专门面向中小企业采购</w:t>
            </w:r>
            <w:r w:rsidRPr="00992684">
              <w:rPr>
                <w:szCs w:val="24"/>
              </w:rPr>
              <w:t xml:space="preserve"> </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3.2</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pPr>
            <w:r w:rsidRPr="00992684">
              <w:rPr>
                <w:rFonts w:hint="eastAsia"/>
              </w:rPr>
              <w:t>竞标人应具备的特定条件</w:t>
            </w:r>
          </w:p>
        </w:tc>
        <w:tc>
          <w:tcPr>
            <w:tcW w:w="6174" w:type="dxa"/>
            <w:tcBorders>
              <w:top w:val="single" w:sz="4" w:space="0" w:color="auto"/>
              <w:left w:val="single" w:sz="4" w:space="0" w:color="auto"/>
              <w:bottom w:val="single" w:sz="4" w:space="0" w:color="auto"/>
              <w:right w:val="single" w:sz="4" w:space="0" w:color="auto"/>
            </w:tcBorders>
            <w:vAlign w:val="center"/>
          </w:tcPr>
          <w:p w:rsidR="005A1C3A" w:rsidRPr="005A1C3A" w:rsidRDefault="005A1C3A" w:rsidP="005F727A">
            <w:pPr>
              <w:spacing w:line="400" w:lineRule="exact"/>
              <w:jc w:val="left"/>
              <w:rPr>
                <w:rFonts w:ascii="宋体" w:hAnsi="宋体" w:cs="宋体"/>
                <w:szCs w:val="21"/>
              </w:rPr>
            </w:pPr>
            <w:r w:rsidRPr="005A1C3A">
              <w:rPr>
                <w:rFonts w:ascii="宋体" w:hAnsi="宋体" w:cs="宋体" w:hint="eastAsia"/>
                <w:szCs w:val="21"/>
              </w:rPr>
              <w:t>1、符合《中华人民共和国政府采购法》第二十二条规定；</w:t>
            </w:r>
          </w:p>
          <w:p w:rsidR="001B0996" w:rsidRPr="00BE7D5C" w:rsidRDefault="005A1C3A" w:rsidP="00BE7D5C">
            <w:pPr>
              <w:spacing w:line="400" w:lineRule="exact"/>
              <w:jc w:val="left"/>
              <w:rPr>
                <w:rFonts w:ascii="宋体" w:hAnsi="宋体" w:cs="宋体"/>
                <w:szCs w:val="21"/>
              </w:rPr>
            </w:pPr>
            <w:r w:rsidRPr="005A1C3A">
              <w:rPr>
                <w:rFonts w:ascii="宋体" w:hAnsi="宋体" w:cs="宋体" w:hint="eastAsia"/>
                <w:szCs w:val="21"/>
              </w:rPr>
              <w:t>2、对在“信用中国”网站(www.creditchina.gov.cn)、中国政府采购网(www.ccgp.gov.cn)等渠道列入失信被执行人、重大税收违法案件当事人名单、政府采购严重违法失信行为记录名单的投标人，不得参与政府采购活动；</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3.3</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是否接受联合体竞标</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rPr>
                <w:lang w:eastAsia="en-US"/>
              </w:rPr>
            </w:pPr>
            <w:bookmarkStart w:id="21" w:name="CgwjmbEntity：sflhttb_0"/>
            <w:r w:rsidRPr="00992684">
              <w:rPr>
                <w:rFonts w:hint="eastAsia"/>
                <w:lang w:eastAsia="en-US"/>
              </w:rPr>
              <w:t>不接受联合体投标</w:t>
            </w:r>
            <w:bookmarkEnd w:id="21"/>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adjustRightInd w:val="0"/>
              <w:snapToGrid w:val="0"/>
              <w:spacing w:line="360" w:lineRule="exact"/>
              <w:jc w:val="center"/>
            </w:pPr>
            <w:smartTag w:uri="urn:schemas-microsoft-com:office:smarttags" w:element="chsdate">
              <w:smartTagPr>
                <w:attr w:name="Year" w:val="1899"/>
                <w:attr w:name="Month" w:val="12"/>
                <w:attr w:name="Day" w:val="30"/>
                <w:attr w:name="IsLunarDate" w:val="False"/>
                <w:attr w:name="IsROCDate" w:val="False"/>
              </w:smartTagPr>
              <w:r w:rsidRPr="00992684">
                <w:rPr>
                  <w:rFonts w:hint="eastAsia"/>
                </w:rPr>
                <w:t>5.1.1</w:t>
              </w:r>
            </w:smartTag>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adjustRightInd w:val="0"/>
              <w:snapToGrid w:val="0"/>
              <w:spacing w:line="360" w:lineRule="exact"/>
              <w:jc w:val="center"/>
            </w:pPr>
            <w:r w:rsidRPr="00992684">
              <w:rPr>
                <w:rFonts w:hint="eastAsia"/>
              </w:rPr>
              <w:t>质疑提交地点和联系电话</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adjustRightInd w:val="0"/>
              <w:snapToGrid w:val="0"/>
              <w:spacing w:line="360" w:lineRule="exact"/>
            </w:pPr>
            <w:r w:rsidRPr="00992684">
              <w:rPr>
                <w:rFonts w:hAnsi="宋体" w:hint="eastAsia"/>
              </w:rPr>
              <w:t>质疑材料提交到马山县公共资源交易中心。（地址：马山县白山镇威马大道198号政务服务中心5楼马山县公共资源交易中心，质疑咨询电话：0771-6</w:t>
            </w:r>
            <w:r w:rsidR="00286F89">
              <w:rPr>
                <w:rFonts w:hAnsi="宋体" w:hint="eastAsia"/>
              </w:rPr>
              <w:t>821913</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8.8</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竞标文件份数</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pPr>
            <w:r w:rsidRPr="00992684">
              <w:rPr>
                <w:rFonts w:hint="eastAsia"/>
              </w:rPr>
              <w:t>报价文件：正本1份，副本</w:t>
            </w:r>
            <w:r w:rsidR="00CA24D7">
              <w:rPr>
                <w:rFonts w:hint="eastAsia"/>
              </w:rPr>
              <w:t>4</w:t>
            </w:r>
            <w:r w:rsidRPr="00992684">
              <w:rPr>
                <w:rFonts w:hint="eastAsia"/>
              </w:rPr>
              <w:t>份</w:t>
            </w:r>
          </w:p>
          <w:p w:rsidR="001B0996" w:rsidRPr="00992684" w:rsidRDefault="001B0996" w:rsidP="0064106B">
            <w:pPr>
              <w:pStyle w:val="a5"/>
              <w:spacing w:line="360" w:lineRule="exact"/>
            </w:pPr>
            <w:r w:rsidRPr="00992684">
              <w:rPr>
                <w:rFonts w:hint="eastAsia"/>
              </w:rPr>
              <w:t>技术文件：正本1份，副本</w:t>
            </w:r>
            <w:r w:rsidR="00CA24D7">
              <w:rPr>
                <w:rFonts w:hint="eastAsia"/>
              </w:rPr>
              <w:t>4</w:t>
            </w:r>
            <w:r w:rsidRPr="00992684">
              <w:rPr>
                <w:rFonts w:hint="eastAsia"/>
              </w:rPr>
              <w:t>份</w:t>
            </w:r>
          </w:p>
          <w:p w:rsidR="001B0996" w:rsidRPr="00992684" w:rsidRDefault="001B0996" w:rsidP="0064106B">
            <w:pPr>
              <w:pStyle w:val="a5"/>
              <w:spacing w:line="360" w:lineRule="exact"/>
            </w:pPr>
            <w:r w:rsidRPr="00992684">
              <w:rPr>
                <w:rFonts w:hint="eastAsia"/>
              </w:rPr>
              <w:t>商务文件：正本1份，副本</w:t>
            </w:r>
            <w:r w:rsidR="00CA24D7">
              <w:rPr>
                <w:rFonts w:hint="eastAsia"/>
              </w:rPr>
              <w:t>4</w:t>
            </w:r>
            <w:r w:rsidRPr="00992684">
              <w:rPr>
                <w:rFonts w:hint="eastAsia"/>
              </w:rPr>
              <w:t>份</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lastRenderedPageBreak/>
              <w:t>11.4</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autoSpaceDE w:val="0"/>
              <w:autoSpaceDN w:val="0"/>
              <w:spacing w:line="360" w:lineRule="exact"/>
              <w:jc w:val="center"/>
              <w:rPr>
                <w:rFonts w:ascii="宋体" w:hAnsi="Courier New"/>
                <w:szCs w:val="20"/>
                <w:lang w:eastAsia="en-US"/>
              </w:rPr>
            </w:pPr>
            <w:r w:rsidRPr="00992684">
              <w:rPr>
                <w:rFonts w:ascii="宋体" w:hAnsi="Courier New" w:hint="eastAsia"/>
                <w:szCs w:val="20"/>
                <w:lang w:eastAsia="en-US"/>
              </w:rPr>
              <w:t>采购代理服务费</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pPr>
            <w:r w:rsidRPr="00992684">
              <w:rPr>
                <w:rFonts w:hAnsi="宋体" w:hint="eastAsia"/>
              </w:rPr>
              <w:t>马山县公共资源交易中心不收取采购代理服务费。</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12.1</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竞标有效期</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pPr>
            <w:r w:rsidRPr="00992684">
              <w:rPr>
                <w:rFonts w:hint="eastAsia"/>
              </w:rPr>
              <w:t>自递交竞标文件截止时间起</w:t>
            </w:r>
            <w:r w:rsidRPr="00992684">
              <w:rPr>
                <w:rFonts w:hint="eastAsia"/>
                <w:u w:val="single"/>
              </w:rPr>
              <w:t>90</w:t>
            </w:r>
            <w:r w:rsidRPr="00992684">
              <w:rPr>
                <w:rFonts w:hint="eastAsia"/>
              </w:rPr>
              <w:t>天</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13</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竞标保证金</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pPr>
            <w:bookmarkStart w:id="22" w:name="CgwjmbEntity：BZJ_0"/>
            <w:bookmarkEnd w:id="22"/>
            <w:r w:rsidRPr="00992684">
              <w:rPr>
                <w:rFonts w:hAnsi="宋体" w:hint="eastAsia"/>
                <w:szCs w:val="21"/>
              </w:rPr>
              <w:t>本项目不收取竞标保证金</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rFonts w:hAnsi="宋体"/>
                <w:lang w:eastAsia="en-US"/>
              </w:rPr>
            </w:pPr>
            <w:r w:rsidRPr="00992684">
              <w:rPr>
                <w:rFonts w:hAnsi="宋体" w:hint="eastAsia"/>
                <w:lang w:eastAsia="en-US"/>
              </w:rPr>
              <w:t>15.1</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pPr>
            <w:r w:rsidRPr="00992684">
              <w:rPr>
                <w:rFonts w:hint="eastAsia"/>
              </w:rPr>
              <w:t>递交竞标文件截止时间</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925DEF">
            <w:pPr>
              <w:pStyle w:val="a5"/>
              <w:spacing w:line="360" w:lineRule="exact"/>
            </w:pPr>
            <w:r w:rsidRPr="00992684">
              <w:rPr>
                <w:rFonts w:hint="eastAsia"/>
              </w:rPr>
              <w:t xml:space="preserve">  2020年</w:t>
            </w:r>
            <w:r w:rsidR="00925DEF">
              <w:rPr>
                <w:rFonts w:hint="eastAsia"/>
              </w:rPr>
              <w:t>11</w:t>
            </w:r>
            <w:r w:rsidRPr="00992684">
              <w:rPr>
                <w:rFonts w:hint="eastAsia"/>
              </w:rPr>
              <w:t xml:space="preserve">月 </w:t>
            </w:r>
            <w:r w:rsidR="00925DEF">
              <w:rPr>
                <w:rFonts w:hint="eastAsia"/>
              </w:rPr>
              <w:t>5</w:t>
            </w:r>
            <w:r w:rsidRPr="00992684">
              <w:rPr>
                <w:rFonts w:hint="eastAsia"/>
              </w:rPr>
              <w:t xml:space="preserve"> 日9时30分</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rFonts w:hAnsi="宋体"/>
                <w:lang w:eastAsia="en-US"/>
              </w:rPr>
            </w:pPr>
            <w:r w:rsidRPr="00992684">
              <w:rPr>
                <w:rFonts w:hAnsi="宋体" w:hint="eastAsia"/>
                <w:lang w:eastAsia="en-US"/>
              </w:rPr>
              <w:t>15.2</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递交竞标文件地点</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widowControl/>
              <w:jc w:val="left"/>
            </w:pPr>
            <w:r w:rsidRPr="00992684">
              <w:rPr>
                <w:rFonts w:hint="eastAsia"/>
              </w:rPr>
              <w:t>马山县白山镇威马大道</w:t>
            </w:r>
            <w:r w:rsidRPr="00992684">
              <w:rPr>
                <w:rFonts w:hint="eastAsia"/>
              </w:rPr>
              <w:t>198</w:t>
            </w:r>
            <w:r w:rsidRPr="00992684">
              <w:rPr>
                <w:rFonts w:hint="eastAsia"/>
              </w:rPr>
              <w:t>号马山县政务服务中心</w:t>
            </w:r>
            <w:r w:rsidRPr="00992684">
              <w:rPr>
                <w:rFonts w:hint="eastAsia"/>
              </w:rPr>
              <w:t>5</w:t>
            </w:r>
            <w:r w:rsidRPr="00992684">
              <w:rPr>
                <w:rFonts w:hint="eastAsia"/>
              </w:rPr>
              <w:t>楼马山县公共资源交易中心（详见</w:t>
            </w:r>
            <w:r w:rsidRPr="00992684">
              <w:rPr>
                <w:rFonts w:hint="eastAsia"/>
              </w:rPr>
              <w:t>5</w:t>
            </w:r>
            <w:r w:rsidRPr="00992684">
              <w:rPr>
                <w:rFonts w:hint="eastAsia"/>
              </w:rPr>
              <w:t>楼电子显示屏场地安排）。</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rFonts w:hAnsi="宋体"/>
                <w:lang w:eastAsia="en-US"/>
              </w:rPr>
            </w:pPr>
            <w:r w:rsidRPr="00992684">
              <w:rPr>
                <w:rFonts w:hAnsi="宋体" w:hint="eastAsia"/>
                <w:lang w:eastAsia="en-US"/>
              </w:rPr>
              <w:t>15.3</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pPr>
            <w:r w:rsidRPr="00992684">
              <w:rPr>
                <w:rFonts w:hint="eastAsia"/>
              </w:rPr>
              <w:t>递交竞标样品截止时间</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pPr>
            <w:r w:rsidRPr="00992684">
              <w:rPr>
                <w:rFonts w:hint="eastAsia"/>
              </w:rPr>
              <w:t>无</w:t>
            </w:r>
          </w:p>
        </w:tc>
      </w:tr>
      <w:tr w:rsidR="001B0996" w:rsidRPr="00992684" w:rsidTr="0064106B">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rFonts w:hAnsi="宋体"/>
                <w:lang w:eastAsia="en-US"/>
              </w:rPr>
            </w:pPr>
            <w:r w:rsidRPr="00992684">
              <w:rPr>
                <w:rFonts w:hAnsi="宋体" w:hint="eastAsia"/>
                <w:lang w:eastAsia="en-US"/>
              </w:rPr>
              <w:t>15.4</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center"/>
              <w:rPr>
                <w:lang w:eastAsia="en-US"/>
              </w:rPr>
            </w:pPr>
            <w:r w:rsidRPr="00992684">
              <w:rPr>
                <w:rFonts w:hint="eastAsia"/>
                <w:lang w:eastAsia="en-US"/>
              </w:rPr>
              <w:t>递交竞标样品地点</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pPr>
            <w:r w:rsidRPr="00992684">
              <w:rPr>
                <w:rFonts w:hAnsi="宋体" w:hint="eastAsia"/>
                <w:szCs w:val="24"/>
              </w:rPr>
              <w:t>无</w:t>
            </w:r>
          </w:p>
        </w:tc>
      </w:tr>
      <w:tr w:rsidR="001B0996" w:rsidRPr="00992684" w:rsidTr="0064106B">
        <w:trPr>
          <w:trHeight w:val="248"/>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adjustRightInd w:val="0"/>
              <w:spacing w:line="360" w:lineRule="exact"/>
              <w:jc w:val="center"/>
              <w:rPr>
                <w:rFonts w:hAnsi="宋体"/>
                <w:szCs w:val="21"/>
                <w:lang w:eastAsia="en-US"/>
              </w:rPr>
            </w:pPr>
            <w:smartTag w:uri="urn:schemas-microsoft-com:office:smarttags" w:element="chsdate">
              <w:smartTagPr>
                <w:attr w:name="Year" w:val="1899"/>
                <w:attr w:name="Month" w:val="12"/>
                <w:attr w:name="Day" w:val="30"/>
                <w:attr w:name="IsLunarDate" w:val="False"/>
                <w:attr w:name="IsROCDate" w:val="False"/>
              </w:smartTagPr>
              <w:r w:rsidRPr="00992684">
                <w:rPr>
                  <w:rFonts w:hAnsi="宋体" w:hint="eastAsia"/>
                  <w:szCs w:val="21"/>
                  <w:lang w:eastAsia="en-US"/>
                </w:rPr>
                <w:t>17.4.8</w:t>
              </w:r>
            </w:smartTag>
            <w:r w:rsidRPr="00992684">
              <w:rPr>
                <w:rFonts w:hAnsi="宋体" w:hint="eastAsia"/>
                <w:szCs w:val="21"/>
                <w:lang w:eastAsia="en-US"/>
              </w:rPr>
              <w:t>（1）</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autoSpaceDE w:val="0"/>
              <w:autoSpaceDN w:val="0"/>
              <w:adjustRightInd w:val="0"/>
              <w:spacing w:line="360" w:lineRule="exact"/>
              <w:jc w:val="center"/>
              <w:rPr>
                <w:rFonts w:ascii="Verdana" w:hAnsi="Verdana"/>
                <w:kern w:val="0"/>
                <w:szCs w:val="24"/>
              </w:rPr>
            </w:pPr>
            <w:r w:rsidRPr="00992684">
              <w:rPr>
                <w:rFonts w:ascii="Verdana" w:hAnsi="Verdana" w:hint="eastAsia"/>
                <w:kern w:val="0"/>
                <w:lang w:eastAsia="en-US"/>
              </w:rPr>
              <w:t>谈判</w:t>
            </w:r>
            <w:r w:rsidRPr="00992684">
              <w:rPr>
                <w:rFonts w:ascii="Verdana" w:hAnsi="Verdana" w:hint="eastAsia"/>
                <w:kern w:val="0"/>
              </w:rPr>
              <w:t>时间、</w:t>
            </w:r>
            <w:r w:rsidRPr="00992684">
              <w:rPr>
                <w:rFonts w:ascii="Verdana" w:hAnsi="Verdana" w:hint="eastAsia"/>
                <w:kern w:val="0"/>
                <w:lang w:eastAsia="en-US"/>
              </w:rPr>
              <w:t>地点</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rPr>
                <w:rFonts w:hAnsi="宋体"/>
              </w:rPr>
            </w:pPr>
            <w:r w:rsidRPr="00992684">
              <w:rPr>
                <w:rFonts w:hAnsi="宋体" w:hint="eastAsia"/>
                <w:szCs w:val="21"/>
              </w:rPr>
              <w:t>谈</w:t>
            </w:r>
            <w:r w:rsidRPr="00992684">
              <w:rPr>
                <w:rFonts w:hAnsi="宋体" w:hint="eastAsia"/>
              </w:rPr>
              <w:t>判时间：竞标截止时间后（具体时间另行通知）</w:t>
            </w:r>
          </w:p>
          <w:p w:rsidR="001B0996" w:rsidRPr="00992684" w:rsidRDefault="001B0996" w:rsidP="0064106B">
            <w:pPr>
              <w:pStyle w:val="a5"/>
              <w:spacing w:line="360" w:lineRule="exact"/>
            </w:pPr>
            <w:r w:rsidRPr="00992684">
              <w:rPr>
                <w:rFonts w:hAnsi="宋体" w:hint="eastAsia"/>
              </w:rPr>
              <w:t>谈判地点：与递交竞标文件地点相同</w:t>
            </w:r>
          </w:p>
        </w:tc>
      </w:tr>
      <w:tr w:rsidR="001B0996" w:rsidRPr="00992684" w:rsidTr="0064106B">
        <w:trPr>
          <w:trHeight w:val="247"/>
          <w:jc w:val="center"/>
        </w:trPr>
        <w:tc>
          <w:tcPr>
            <w:tcW w:w="871"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adjustRightInd w:val="0"/>
              <w:spacing w:line="360" w:lineRule="exact"/>
              <w:jc w:val="center"/>
              <w:rPr>
                <w:rFonts w:hAnsi="宋体"/>
                <w:szCs w:val="21"/>
                <w:lang w:eastAsia="en-US"/>
              </w:rPr>
            </w:pPr>
            <w:r w:rsidRPr="00992684">
              <w:rPr>
                <w:rFonts w:hAnsi="宋体" w:hint="eastAsia"/>
                <w:szCs w:val="21"/>
                <w:lang w:eastAsia="en-US"/>
              </w:rPr>
              <w:t>28.1</w:t>
            </w:r>
          </w:p>
        </w:tc>
        <w:tc>
          <w:tcPr>
            <w:tcW w:w="2638"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autoSpaceDE w:val="0"/>
              <w:autoSpaceDN w:val="0"/>
              <w:spacing w:line="360" w:lineRule="exact"/>
              <w:jc w:val="center"/>
              <w:rPr>
                <w:rFonts w:ascii="宋体" w:hAnsi="宋体"/>
                <w:szCs w:val="20"/>
                <w:lang w:eastAsia="en-US"/>
              </w:rPr>
            </w:pPr>
            <w:r w:rsidRPr="00992684">
              <w:rPr>
                <w:rFonts w:ascii="宋体" w:hAnsi="宋体" w:hint="eastAsia"/>
                <w:szCs w:val="20"/>
                <w:lang w:eastAsia="en-US"/>
              </w:rPr>
              <w:t>需要补充的其他内容</w:t>
            </w:r>
          </w:p>
        </w:tc>
        <w:tc>
          <w:tcPr>
            <w:tcW w:w="6174" w:type="dxa"/>
            <w:tcBorders>
              <w:top w:val="single" w:sz="4" w:space="0" w:color="auto"/>
              <w:left w:val="single" w:sz="4" w:space="0" w:color="auto"/>
              <w:bottom w:val="single" w:sz="4" w:space="0" w:color="auto"/>
              <w:right w:val="single" w:sz="4" w:space="0" w:color="auto"/>
            </w:tcBorders>
            <w:vAlign w:val="center"/>
          </w:tcPr>
          <w:p w:rsidR="001B0996" w:rsidRPr="00992684" w:rsidRDefault="001B0996" w:rsidP="0064106B">
            <w:pPr>
              <w:pStyle w:val="a5"/>
              <w:spacing w:line="360" w:lineRule="exact"/>
              <w:jc w:val="left"/>
              <w:rPr>
                <w:rFonts w:hAnsi="宋体"/>
                <w:b/>
              </w:rPr>
            </w:pPr>
          </w:p>
        </w:tc>
      </w:tr>
    </w:tbl>
    <w:p w:rsidR="000041EA" w:rsidRDefault="003A5577">
      <w:pPr>
        <w:pStyle w:val="a5"/>
        <w:jc w:val="center"/>
        <w:outlineLvl w:val="1"/>
        <w:rPr>
          <w:rFonts w:hAnsi="宋体"/>
          <w:b/>
          <w:sz w:val="28"/>
          <w:szCs w:val="28"/>
        </w:rPr>
      </w:pPr>
      <w:r>
        <w:rPr>
          <w:rFonts w:hAnsi="宋体" w:hint="eastAsia"/>
          <w:sz w:val="28"/>
          <w:szCs w:val="28"/>
        </w:rPr>
        <w:br w:type="page"/>
      </w:r>
      <w:bookmarkStart w:id="23" w:name="_Toc532547579"/>
      <w:r>
        <w:rPr>
          <w:rFonts w:ascii="Times New Roman" w:hAnsi="Times New Roman" w:hint="eastAsia"/>
          <w:b/>
          <w:sz w:val="30"/>
          <w:szCs w:val="30"/>
        </w:rPr>
        <w:lastRenderedPageBreak/>
        <w:t>一</w:t>
      </w:r>
      <w:r>
        <w:rPr>
          <w:rFonts w:ascii="Times New Roman" w:hAnsi="Times New Roman"/>
          <w:b/>
          <w:sz w:val="30"/>
          <w:szCs w:val="30"/>
        </w:rPr>
        <w:t xml:space="preserve">    </w:t>
      </w:r>
      <w:r>
        <w:rPr>
          <w:rFonts w:ascii="Times New Roman" w:hAnsi="Times New Roman" w:hint="eastAsia"/>
          <w:b/>
          <w:sz w:val="30"/>
          <w:szCs w:val="30"/>
        </w:rPr>
        <w:t>总则</w:t>
      </w:r>
      <w:bookmarkEnd w:id="23"/>
    </w:p>
    <w:p w:rsidR="000041EA" w:rsidRDefault="003A5577">
      <w:pPr>
        <w:pStyle w:val="a5"/>
        <w:spacing w:line="440" w:lineRule="exact"/>
        <w:ind w:left="242" w:hangingChars="101" w:hanging="242"/>
        <w:jc w:val="left"/>
        <w:rPr>
          <w:rFonts w:hAnsi="宋体"/>
          <w:bCs/>
          <w:sz w:val="24"/>
          <w:szCs w:val="24"/>
        </w:rPr>
      </w:pPr>
      <w:r>
        <w:rPr>
          <w:rFonts w:hAnsi="宋体" w:hint="eastAsia"/>
          <w:bCs/>
          <w:sz w:val="24"/>
          <w:szCs w:val="24"/>
        </w:rPr>
        <w:t>1. 项目概况</w:t>
      </w:r>
    </w:p>
    <w:p w:rsidR="000041EA" w:rsidRDefault="003A5577">
      <w:pPr>
        <w:pStyle w:val="a5"/>
        <w:spacing w:line="440" w:lineRule="exact"/>
        <w:ind w:left="2" w:firstLine="418"/>
        <w:jc w:val="left"/>
        <w:rPr>
          <w:rFonts w:hAnsi="宋体"/>
          <w:bCs/>
        </w:rPr>
      </w:pPr>
      <w:r>
        <w:rPr>
          <w:rFonts w:hAnsi="宋体" w:hint="eastAsia"/>
          <w:bCs/>
        </w:rPr>
        <w:t>1.1  采购人：见竞标人须知前附表。</w:t>
      </w:r>
    </w:p>
    <w:p w:rsidR="000041EA" w:rsidRDefault="003A5577">
      <w:pPr>
        <w:pStyle w:val="a5"/>
        <w:spacing w:line="440" w:lineRule="exact"/>
        <w:ind w:left="2" w:firstLine="418"/>
        <w:jc w:val="left"/>
        <w:rPr>
          <w:rFonts w:ascii="文鼎CS楷体" w:eastAsia="文鼎CS楷体"/>
        </w:rPr>
      </w:pPr>
      <w:r>
        <w:rPr>
          <w:rFonts w:hAnsi="宋体" w:hint="eastAsia"/>
          <w:bCs/>
        </w:rPr>
        <w:t>1.2  采购代理机构：见竞标人须知前附表。</w:t>
      </w:r>
    </w:p>
    <w:p w:rsidR="000041EA" w:rsidRDefault="003A5577">
      <w:pPr>
        <w:pStyle w:val="a5"/>
        <w:spacing w:line="440" w:lineRule="exact"/>
        <w:ind w:left="2" w:firstLine="418"/>
        <w:jc w:val="left"/>
        <w:rPr>
          <w:rFonts w:ascii="文鼎CS楷体" w:eastAsia="文鼎CS楷体"/>
        </w:rPr>
      </w:pPr>
      <w:r>
        <w:rPr>
          <w:rFonts w:ascii="文鼎CS楷体" w:eastAsia="文鼎CS楷体" w:hint="eastAsia"/>
        </w:rPr>
        <w:t>1.3  项目名称：</w:t>
      </w:r>
      <w:r>
        <w:rPr>
          <w:rFonts w:hAnsi="宋体" w:hint="eastAsia"/>
          <w:bCs/>
        </w:rPr>
        <w:t>见竞标人须知前附表。</w:t>
      </w:r>
    </w:p>
    <w:p w:rsidR="000041EA" w:rsidRDefault="003A5577">
      <w:pPr>
        <w:pStyle w:val="a5"/>
        <w:spacing w:line="440" w:lineRule="exact"/>
        <w:ind w:left="2" w:firstLine="418"/>
        <w:jc w:val="left"/>
        <w:rPr>
          <w:rFonts w:hAnsi="宋体"/>
          <w:bCs/>
        </w:rPr>
      </w:pPr>
      <w:r>
        <w:rPr>
          <w:rFonts w:ascii="文鼎CS楷体" w:eastAsia="文鼎CS楷体" w:hint="eastAsia"/>
        </w:rPr>
        <w:t>1.4  项目编号：</w:t>
      </w:r>
      <w:r>
        <w:rPr>
          <w:rFonts w:hAnsi="宋体" w:hint="eastAsia"/>
          <w:bCs/>
        </w:rPr>
        <w:t>见竞标人须知前附表。</w:t>
      </w:r>
    </w:p>
    <w:p w:rsidR="000041EA" w:rsidRDefault="003A5577">
      <w:pPr>
        <w:pStyle w:val="a5"/>
        <w:spacing w:line="440" w:lineRule="exact"/>
        <w:ind w:left="2" w:firstLine="418"/>
        <w:jc w:val="left"/>
        <w:rPr>
          <w:rFonts w:hAnsi="宋体"/>
          <w:bCs/>
        </w:rPr>
      </w:pPr>
      <w:r>
        <w:rPr>
          <w:rFonts w:hAnsi="宋体" w:hint="eastAsia"/>
          <w:bCs/>
        </w:rPr>
        <w:t>1.5  采购预算：见竞标人须知前附表。</w:t>
      </w:r>
    </w:p>
    <w:p w:rsidR="000041EA" w:rsidRDefault="003A5577">
      <w:pPr>
        <w:pStyle w:val="a5"/>
        <w:spacing w:line="440" w:lineRule="exact"/>
        <w:ind w:left="2" w:firstLine="418"/>
        <w:jc w:val="left"/>
        <w:rPr>
          <w:rFonts w:hAnsi="宋体"/>
          <w:bCs/>
        </w:rPr>
      </w:pPr>
      <w:r>
        <w:rPr>
          <w:rFonts w:hAnsi="宋体" w:hint="eastAsia"/>
          <w:bCs/>
        </w:rPr>
        <w:t>1.6  资金来源：政府财政性资金</w:t>
      </w:r>
    </w:p>
    <w:p w:rsidR="000041EA" w:rsidRDefault="003A5577">
      <w:pPr>
        <w:pStyle w:val="a5"/>
        <w:spacing w:line="440" w:lineRule="exact"/>
        <w:ind w:left="2" w:firstLine="418"/>
        <w:jc w:val="left"/>
        <w:rPr>
          <w:rFonts w:hAnsi="宋体"/>
          <w:bCs/>
        </w:rPr>
      </w:pPr>
      <w:r>
        <w:rPr>
          <w:rFonts w:hAnsi="宋体"/>
          <w:bCs/>
        </w:rPr>
        <w:t xml:space="preserve">1.7  </w:t>
      </w:r>
      <w:r>
        <w:rPr>
          <w:rFonts w:hAnsi="宋体" w:hint="eastAsia"/>
          <w:szCs w:val="21"/>
        </w:rPr>
        <w:t>获取竞争性谈判采购文件的时间、地点、方式及竞争性谈判采购文件售价要求：</w:t>
      </w:r>
      <w:r>
        <w:rPr>
          <w:rFonts w:hAnsi="宋体" w:hint="eastAsia"/>
          <w:bCs/>
        </w:rPr>
        <w:t>见竞标人须知前附表。</w:t>
      </w:r>
    </w:p>
    <w:p w:rsidR="000041EA" w:rsidRDefault="003A5577">
      <w:pPr>
        <w:pStyle w:val="a5"/>
        <w:tabs>
          <w:tab w:val="left" w:pos="420"/>
        </w:tabs>
        <w:spacing w:line="440" w:lineRule="exact"/>
        <w:ind w:firstLineChars="200" w:firstLine="420"/>
        <w:jc w:val="left"/>
        <w:rPr>
          <w:rFonts w:hAnsi="宋体"/>
          <w:bCs/>
          <w:sz w:val="24"/>
          <w:szCs w:val="24"/>
        </w:rPr>
      </w:pPr>
      <w:r>
        <w:rPr>
          <w:rFonts w:hAnsi="宋体"/>
          <w:bCs/>
        </w:rPr>
        <w:t>1.8</w:t>
      </w:r>
      <w:r>
        <w:rPr>
          <w:rFonts w:hAnsi="宋体"/>
          <w:bCs/>
        </w:rPr>
        <w:tab/>
      </w:r>
      <w:r>
        <w:rPr>
          <w:rFonts w:hAnsi="宋体" w:hint="eastAsia"/>
          <w:bCs/>
        </w:rPr>
        <w:t>预留采购份额：见竞标人须知前附表。</w:t>
      </w:r>
    </w:p>
    <w:p w:rsidR="000041EA" w:rsidRDefault="003A5577">
      <w:pPr>
        <w:pStyle w:val="a5"/>
        <w:tabs>
          <w:tab w:val="left" w:pos="420"/>
        </w:tabs>
        <w:spacing w:line="440" w:lineRule="exact"/>
        <w:jc w:val="left"/>
        <w:rPr>
          <w:rFonts w:hAnsi="宋体"/>
          <w:bCs/>
          <w:sz w:val="24"/>
          <w:szCs w:val="24"/>
        </w:rPr>
      </w:pPr>
      <w:r>
        <w:rPr>
          <w:rFonts w:hAnsi="宋体" w:hint="eastAsia"/>
          <w:bCs/>
          <w:sz w:val="24"/>
          <w:szCs w:val="24"/>
        </w:rPr>
        <w:t>2. 政府采购信息发布媒体：</w:t>
      </w:r>
    </w:p>
    <w:p w:rsidR="000041EA" w:rsidRDefault="003A5577">
      <w:pPr>
        <w:pStyle w:val="a5"/>
        <w:spacing w:line="440" w:lineRule="exact"/>
        <w:ind w:firstLineChars="200" w:firstLine="420"/>
        <w:rPr>
          <w:rFonts w:cs="宋体"/>
          <w:sz w:val="24"/>
          <w:szCs w:val="24"/>
        </w:rPr>
      </w:pPr>
      <w:r>
        <w:rPr>
          <w:rFonts w:hAnsi="宋体" w:hint="eastAsia"/>
          <w:bCs/>
        </w:rPr>
        <w:t>2.1  与本项目相关的政府采购业务信息（包括竞争性谈判采购公告、成交公告及其更正事项等）将在以下媒体上发布：广西壮族自治区政府采购网(www.gxzfcg.gov.cn)、南宁政府采购网（</w:t>
      </w:r>
      <w:r>
        <w:rPr>
          <w:rFonts w:hAnsi="宋体"/>
          <w:bCs/>
        </w:rPr>
        <w:t>http://zfcg.nanning.gov.cn</w:t>
      </w:r>
      <w:r>
        <w:rPr>
          <w:rFonts w:hAnsi="宋体" w:hint="eastAsia"/>
          <w:bCs/>
        </w:rPr>
        <w:t>）、</w:t>
      </w:r>
      <w:r>
        <w:rPr>
          <w:rFonts w:cs="宋体" w:hint="eastAsia"/>
          <w:sz w:val="24"/>
          <w:szCs w:val="24"/>
        </w:rPr>
        <w:t>南宁市公共资源交易中心网（</w:t>
      </w:r>
      <w:r>
        <w:rPr>
          <w:rFonts w:cs="宋体"/>
          <w:sz w:val="24"/>
          <w:szCs w:val="24"/>
        </w:rPr>
        <w:t>https://www.nnggzy.org.cn/gxnnzbw/</w:t>
      </w:r>
      <w:r>
        <w:rPr>
          <w:rFonts w:cs="宋体" w:hint="eastAsia"/>
          <w:sz w:val="24"/>
          <w:szCs w:val="24"/>
        </w:rPr>
        <w:t>）</w:t>
      </w:r>
      <w:r>
        <w:rPr>
          <w:rFonts w:hAnsi="宋体" w:hint="eastAsia"/>
          <w:bCs/>
        </w:rPr>
        <w:t>。</w:t>
      </w:r>
    </w:p>
    <w:p w:rsidR="000041EA" w:rsidRDefault="003A5577">
      <w:pPr>
        <w:pStyle w:val="a5"/>
        <w:spacing w:line="440" w:lineRule="exact"/>
        <w:ind w:left="212" w:hangingChars="101" w:hanging="212"/>
        <w:jc w:val="left"/>
        <w:rPr>
          <w:rFonts w:hAnsi="宋体"/>
          <w:bCs/>
          <w:sz w:val="24"/>
          <w:szCs w:val="24"/>
        </w:rPr>
      </w:pPr>
      <w:r>
        <w:rPr>
          <w:rFonts w:hAnsi="宋体" w:hint="eastAsia"/>
          <w:bCs/>
        </w:rPr>
        <w:t xml:space="preserve">    2.2  本项目采购公告期限为自公告发布之日起3个工作日。</w:t>
      </w:r>
    </w:p>
    <w:p w:rsidR="000041EA" w:rsidRDefault="003A5577">
      <w:pPr>
        <w:pStyle w:val="a5"/>
        <w:spacing w:line="440" w:lineRule="exact"/>
        <w:ind w:left="242" w:hangingChars="101" w:hanging="242"/>
        <w:jc w:val="left"/>
        <w:rPr>
          <w:rFonts w:hAnsi="宋体"/>
          <w:bCs/>
          <w:sz w:val="24"/>
          <w:szCs w:val="24"/>
        </w:rPr>
      </w:pPr>
      <w:r>
        <w:rPr>
          <w:rFonts w:hAnsi="宋体" w:hint="eastAsia"/>
          <w:bCs/>
          <w:sz w:val="24"/>
          <w:szCs w:val="24"/>
        </w:rPr>
        <w:t>3. 竞标人资格要求：</w:t>
      </w:r>
    </w:p>
    <w:p w:rsidR="000041EA" w:rsidRDefault="003A5577">
      <w:pPr>
        <w:pStyle w:val="a5"/>
        <w:spacing w:line="440" w:lineRule="exact"/>
        <w:ind w:firstLine="420"/>
        <w:rPr>
          <w:rFonts w:hAnsi="宋体"/>
          <w:bCs/>
        </w:rPr>
      </w:pPr>
      <w:r>
        <w:rPr>
          <w:rFonts w:hAnsi="宋体"/>
          <w:bCs/>
        </w:rPr>
        <w:t xml:space="preserve">3.1  </w:t>
      </w:r>
      <w:r>
        <w:rPr>
          <w:rFonts w:hAnsi="宋体" w:hint="eastAsia"/>
          <w:bCs/>
        </w:rPr>
        <w:t>竞标人</w:t>
      </w:r>
      <w:r>
        <w:rPr>
          <w:rFonts w:hAnsi="宋体" w:hint="eastAsia"/>
          <w:bCs/>
          <w:highlight w:val="yellow"/>
        </w:rPr>
        <w:t>未被列入失信被执行人、重大税收违法案件当事人名单、政府采购严重违法失信行为记录名单，且</w:t>
      </w:r>
      <w:r>
        <w:rPr>
          <w:rFonts w:hAnsi="宋体" w:hint="eastAsia"/>
          <w:bCs/>
        </w:rPr>
        <w:t>应</w:t>
      </w:r>
      <w:r>
        <w:rPr>
          <w:rFonts w:hint="eastAsia"/>
        </w:rPr>
        <w:t>符合《中华人民共和国政府采购法》第二十二条规定的</w:t>
      </w:r>
      <w:r>
        <w:rPr>
          <w:rFonts w:hAnsi="宋体" w:hint="eastAsia"/>
          <w:bCs/>
        </w:rPr>
        <w:t>下列</w:t>
      </w:r>
      <w:r>
        <w:rPr>
          <w:rFonts w:hint="eastAsia"/>
        </w:rPr>
        <w:t>竞标人资格条件</w:t>
      </w:r>
      <w:r>
        <w:rPr>
          <w:rFonts w:hAnsi="宋体" w:hint="eastAsia"/>
          <w:bCs/>
        </w:rPr>
        <w:t>：</w:t>
      </w:r>
    </w:p>
    <w:p w:rsidR="000041EA" w:rsidRDefault="003A5577">
      <w:pPr>
        <w:pStyle w:val="a5"/>
        <w:spacing w:line="440" w:lineRule="exact"/>
        <w:ind w:firstLine="420"/>
        <w:rPr>
          <w:rFonts w:hAnsi="宋体"/>
          <w:bCs/>
        </w:rPr>
      </w:pPr>
      <w:r>
        <w:rPr>
          <w:rFonts w:hAnsi="宋体" w:hint="eastAsia"/>
          <w:bCs/>
        </w:rPr>
        <w:t>（1）具有独立承担民事责任的能力；</w:t>
      </w:r>
    </w:p>
    <w:p w:rsidR="000041EA" w:rsidRDefault="003A5577">
      <w:pPr>
        <w:pStyle w:val="a5"/>
        <w:spacing w:line="440" w:lineRule="exact"/>
        <w:ind w:firstLine="420"/>
        <w:rPr>
          <w:rFonts w:hAnsi="宋体"/>
          <w:bCs/>
        </w:rPr>
      </w:pPr>
      <w:r>
        <w:rPr>
          <w:rFonts w:hAnsi="宋体" w:hint="eastAsia"/>
          <w:bCs/>
        </w:rPr>
        <w:t>（2）具有良好的商业信誉和健全的财务会计制度；</w:t>
      </w:r>
    </w:p>
    <w:p w:rsidR="000041EA" w:rsidRDefault="003A5577">
      <w:pPr>
        <w:pStyle w:val="a5"/>
        <w:spacing w:line="440" w:lineRule="exact"/>
        <w:ind w:firstLine="420"/>
        <w:rPr>
          <w:rFonts w:hAnsi="宋体"/>
          <w:bCs/>
        </w:rPr>
      </w:pPr>
      <w:r>
        <w:rPr>
          <w:rFonts w:hAnsi="宋体" w:hint="eastAsia"/>
          <w:bCs/>
        </w:rPr>
        <w:t>（3）具有履行合同所必需的设备和专业技术能力；</w:t>
      </w:r>
    </w:p>
    <w:p w:rsidR="000041EA" w:rsidRDefault="003A5577">
      <w:pPr>
        <w:pStyle w:val="a5"/>
        <w:spacing w:line="440" w:lineRule="exact"/>
        <w:ind w:firstLine="420"/>
        <w:rPr>
          <w:rFonts w:hAnsi="宋体"/>
          <w:bCs/>
        </w:rPr>
      </w:pPr>
      <w:r>
        <w:rPr>
          <w:rFonts w:hAnsi="宋体" w:hint="eastAsia"/>
          <w:bCs/>
        </w:rPr>
        <w:t>（4）有依法缴纳税收和社会保障资金的良好记录；</w:t>
      </w:r>
    </w:p>
    <w:p w:rsidR="000041EA" w:rsidRDefault="003A5577">
      <w:pPr>
        <w:pStyle w:val="a5"/>
        <w:spacing w:line="440" w:lineRule="exact"/>
        <w:ind w:firstLine="420"/>
        <w:rPr>
          <w:rFonts w:hAnsi="宋体"/>
          <w:bCs/>
        </w:rPr>
      </w:pPr>
      <w:r>
        <w:rPr>
          <w:rFonts w:hAnsi="宋体" w:hint="eastAsia"/>
          <w:bCs/>
        </w:rPr>
        <w:t>（5）参加政府采购活动前三年内，在经营活动中没有重大违法记录；</w:t>
      </w:r>
    </w:p>
    <w:p w:rsidR="000041EA" w:rsidRDefault="003A5577">
      <w:pPr>
        <w:pStyle w:val="a5"/>
        <w:spacing w:line="440" w:lineRule="exact"/>
        <w:ind w:firstLine="420"/>
        <w:rPr>
          <w:rFonts w:hAnsi="宋体"/>
          <w:bCs/>
        </w:rPr>
      </w:pPr>
      <w:r>
        <w:rPr>
          <w:rFonts w:hAnsi="宋体" w:hint="eastAsia"/>
          <w:bCs/>
        </w:rPr>
        <w:t>（6）法律、行政法规规定的其他条件。</w:t>
      </w:r>
    </w:p>
    <w:p w:rsidR="000041EA" w:rsidRDefault="003A5577">
      <w:pPr>
        <w:pStyle w:val="a5"/>
        <w:spacing w:line="440" w:lineRule="exact"/>
        <w:ind w:firstLine="420"/>
        <w:rPr>
          <w:rFonts w:hAnsi="宋体"/>
          <w:bCs/>
        </w:rPr>
      </w:pPr>
      <w:r>
        <w:rPr>
          <w:rFonts w:hAnsi="宋体" w:hint="eastAsia"/>
          <w:bCs/>
        </w:rPr>
        <w:t>3.2  针对本项目，竞标人应具备的特定条件：见竞标人须知前附表。</w:t>
      </w:r>
    </w:p>
    <w:p w:rsidR="000041EA" w:rsidRDefault="003A5577">
      <w:pPr>
        <w:pStyle w:val="a5"/>
        <w:spacing w:line="440" w:lineRule="exact"/>
        <w:ind w:firstLine="420"/>
        <w:rPr>
          <w:rFonts w:hAnsi="宋体"/>
          <w:bCs/>
        </w:rPr>
      </w:pPr>
      <w:r>
        <w:rPr>
          <w:rFonts w:hAnsi="宋体" w:hint="eastAsia"/>
          <w:bCs/>
        </w:rPr>
        <w:t>3.3  竞标人须知前附表规定接受联合体竞标的，两个以上供应商可以组成一个竞标联合体，</w:t>
      </w:r>
      <w:r>
        <w:rPr>
          <w:rFonts w:hAnsi="宋体" w:hint="eastAsia"/>
          <w:szCs w:val="21"/>
        </w:rPr>
        <w:t>以一个竞标人的身份共同参加竞标</w:t>
      </w:r>
      <w:r>
        <w:rPr>
          <w:rFonts w:hAnsi="宋体" w:hint="eastAsia"/>
          <w:bCs/>
        </w:rPr>
        <w:t>。以联合体形式参加竞标的，联合体各方均应当符合本章第3.1项的要求，且联合体各方中至少应当有一方符合本章第3.2项的要求。由同一专业的单位组成的联合体，按照资质等级较低的单位确定资质等级。联合体各方不得再以自己名义单独或组成新的联合体参加同一项目同一分标竞标，否则与之相关的竞标文件作废；竞标联合体的业绩和信誉按联合体主体方（或牵头方）计算；联合体</w:t>
      </w:r>
      <w:r>
        <w:rPr>
          <w:rFonts w:hAnsi="宋体" w:hint="eastAsia"/>
          <w:bCs/>
        </w:rPr>
        <w:lastRenderedPageBreak/>
        <w:t>竞标人的名称应统一按“××××公司与××××公司的联合体”的规则填写；联合体各方均应在《联合体协议》的签章处签章（包括单位公章和法人签字或盖章），其他竞标材料签章处可由联合体牵头方签章。</w:t>
      </w:r>
    </w:p>
    <w:p w:rsidR="000041EA" w:rsidRDefault="003A5577">
      <w:pPr>
        <w:pStyle w:val="a5"/>
        <w:spacing w:line="440" w:lineRule="exact"/>
        <w:ind w:firstLine="420"/>
        <w:rPr>
          <w:rFonts w:hAnsi="宋体"/>
          <w:bCs/>
        </w:rPr>
      </w:pPr>
      <w:r>
        <w:rPr>
          <w:rFonts w:hAnsi="宋体" w:hint="eastAsia"/>
          <w:bCs/>
        </w:rPr>
        <w:t xml:space="preserve">3.4  </w:t>
      </w:r>
      <w:r>
        <w:rPr>
          <w:rFonts w:hAnsi="宋体" w:hint="eastAsia"/>
        </w:rPr>
        <w:t xml:space="preserve">竞标人不得直接或间接地与为本次采购的项目内容进行设计、编制规范和其他文件的咨询公司、采购人、采购代理机构或其附属机构有任何关联。 </w:t>
      </w:r>
    </w:p>
    <w:p w:rsidR="000041EA" w:rsidRDefault="000041EA">
      <w:pPr>
        <w:pStyle w:val="a5"/>
        <w:spacing w:line="440" w:lineRule="exact"/>
        <w:ind w:left="242" w:hangingChars="101" w:hanging="242"/>
        <w:jc w:val="left"/>
        <w:rPr>
          <w:rFonts w:hAnsi="宋体"/>
          <w:bCs/>
          <w:sz w:val="24"/>
          <w:szCs w:val="24"/>
        </w:rPr>
      </w:pPr>
    </w:p>
    <w:p w:rsidR="000041EA" w:rsidRDefault="003A5577">
      <w:pPr>
        <w:pStyle w:val="a5"/>
        <w:spacing w:line="440" w:lineRule="exact"/>
        <w:ind w:left="242" w:hangingChars="101" w:hanging="242"/>
        <w:jc w:val="left"/>
        <w:rPr>
          <w:rFonts w:hAnsi="宋体"/>
          <w:bCs/>
          <w:sz w:val="24"/>
          <w:szCs w:val="24"/>
        </w:rPr>
      </w:pPr>
      <w:r>
        <w:rPr>
          <w:rFonts w:hAnsi="宋体" w:hint="eastAsia"/>
          <w:bCs/>
          <w:sz w:val="24"/>
          <w:szCs w:val="24"/>
        </w:rPr>
        <w:t>4. 询问</w:t>
      </w:r>
    </w:p>
    <w:p w:rsidR="000041EA" w:rsidRDefault="003A5577">
      <w:pPr>
        <w:pStyle w:val="a5"/>
        <w:suppressAutoHyphens/>
        <w:wordWrap w:val="0"/>
        <w:snapToGrid w:val="0"/>
        <w:spacing w:line="440" w:lineRule="exact"/>
        <w:ind w:left="2" w:firstLine="360"/>
        <w:jc w:val="left"/>
        <w:rPr>
          <w:rFonts w:hAnsi="宋体"/>
          <w:bCs/>
        </w:rPr>
      </w:pPr>
      <w:r>
        <w:rPr>
          <w:rFonts w:hAnsi="宋体" w:hint="eastAsia"/>
          <w:bCs/>
        </w:rPr>
        <w:t>4.1供应商对政府采购活动事项有疑问的，可以向采购人或采购代理机构项目负责人提出询问。</w:t>
      </w:r>
    </w:p>
    <w:p w:rsidR="000041EA" w:rsidRDefault="003A5577">
      <w:pPr>
        <w:pStyle w:val="a5"/>
        <w:suppressAutoHyphens/>
        <w:wordWrap w:val="0"/>
        <w:snapToGrid w:val="0"/>
        <w:spacing w:line="440" w:lineRule="exact"/>
        <w:ind w:left="2" w:firstLine="360"/>
        <w:jc w:val="left"/>
        <w:rPr>
          <w:rFonts w:hAnsi="宋体"/>
          <w:bCs/>
        </w:rPr>
      </w:pPr>
      <w:r>
        <w:rPr>
          <w:rFonts w:hAnsi="宋体" w:hint="eastAsia"/>
          <w:bCs/>
        </w:rPr>
        <w:t>4.2采购人或采购人委托的采购代理机构自受理询问之日起3个工作日内对供应商依法提出的询问作出答复。</w:t>
      </w:r>
    </w:p>
    <w:p w:rsidR="000041EA" w:rsidRDefault="003A5577">
      <w:pPr>
        <w:pStyle w:val="a5"/>
        <w:suppressAutoHyphens/>
        <w:wordWrap w:val="0"/>
        <w:snapToGrid w:val="0"/>
        <w:spacing w:line="440" w:lineRule="exact"/>
        <w:ind w:left="2" w:firstLine="360"/>
        <w:jc w:val="left"/>
        <w:rPr>
          <w:rFonts w:hAnsi="宋体"/>
          <w:bCs/>
        </w:rPr>
      </w:pPr>
      <w:r>
        <w:rPr>
          <w:rFonts w:hAnsi="宋体"/>
          <w:bCs/>
        </w:rPr>
        <w:t xml:space="preserve">4.3 </w:t>
      </w:r>
      <w:r>
        <w:rPr>
          <w:rFonts w:hAnsi="宋体" w:hint="eastAsia"/>
          <w:bCs/>
        </w:rPr>
        <w:t>询问事项可能影响中标、成交结果的，采购人应当暂停签订合同，已经签订合同的，应当中止履行合同。</w:t>
      </w:r>
    </w:p>
    <w:p w:rsidR="000041EA" w:rsidRDefault="003A5577">
      <w:pPr>
        <w:pStyle w:val="a5"/>
        <w:suppressAutoHyphens/>
        <w:wordWrap w:val="0"/>
        <w:snapToGrid w:val="0"/>
        <w:spacing w:line="440" w:lineRule="exact"/>
        <w:jc w:val="left"/>
        <w:rPr>
          <w:rFonts w:hAnsi="宋体"/>
          <w:bCs/>
          <w:sz w:val="24"/>
          <w:szCs w:val="24"/>
        </w:rPr>
      </w:pPr>
      <w:r>
        <w:rPr>
          <w:rFonts w:hAnsi="宋体" w:hint="eastAsia"/>
          <w:bCs/>
          <w:sz w:val="24"/>
          <w:szCs w:val="24"/>
        </w:rPr>
        <w:t>5. 质疑和投诉</w:t>
      </w:r>
    </w:p>
    <w:p w:rsidR="000041EA" w:rsidRDefault="003A5577">
      <w:pPr>
        <w:pStyle w:val="a5"/>
        <w:suppressAutoHyphens/>
        <w:wordWrap w:val="0"/>
        <w:snapToGrid w:val="0"/>
        <w:spacing w:line="440" w:lineRule="exact"/>
        <w:jc w:val="left"/>
        <w:rPr>
          <w:rFonts w:hAnsi="宋体"/>
          <w:bCs/>
          <w:sz w:val="24"/>
          <w:szCs w:val="24"/>
        </w:rPr>
      </w:pPr>
      <w:r>
        <w:rPr>
          <w:rFonts w:hAnsi="宋体" w:hint="eastAsia"/>
          <w:bCs/>
          <w:sz w:val="24"/>
          <w:szCs w:val="24"/>
        </w:rPr>
        <w:t>5.1 质疑</w:t>
      </w:r>
    </w:p>
    <w:p w:rsidR="000041EA" w:rsidRDefault="003A5577">
      <w:pPr>
        <w:pStyle w:val="a5"/>
        <w:suppressAutoHyphens/>
        <w:wordWrap w:val="0"/>
        <w:snapToGrid w:val="0"/>
        <w:spacing w:line="440" w:lineRule="exact"/>
        <w:jc w:val="left"/>
        <w:rPr>
          <w:rFonts w:hAnsi="宋体"/>
          <w:bCs/>
        </w:rPr>
      </w:pPr>
      <w:r>
        <w:rPr>
          <w:rFonts w:hAnsi="宋体" w:hint="eastAsia"/>
          <w:bCs/>
        </w:rPr>
        <w:t>5.1.1  竞标人认为竞标文件、采购过程、中标或者成交结果使自己的权益受到损害的，可以在知道或者应知其权益受到损害之日起7个工作日内，以书面形式提出质疑。质疑有效期结束后，采购人或采购代理机构不再受理该项目质疑。质疑材料统一提交至采购代理机构，质疑提交地点详见投标人须知前附表。采购代理机构应根据采购文件的规定将属于采购人受理和答复的质疑材料及时移交给采购人，采购人应将质疑处理情况及时函告采购代理机构。</w:t>
      </w:r>
    </w:p>
    <w:p w:rsidR="000041EA" w:rsidRDefault="003A5577">
      <w:pPr>
        <w:pStyle w:val="a5"/>
        <w:suppressAutoHyphens/>
        <w:wordWrap w:val="0"/>
        <w:snapToGrid w:val="0"/>
        <w:spacing w:line="440" w:lineRule="exact"/>
        <w:jc w:val="left"/>
        <w:rPr>
          <w:rFonts w:hAnsi="宋体"/>
          <w:bCs/>
        </w:rPr>
      </w:pPr>
      <w:r>
        <w:rPr>
          <w:rFonts w:hAnsi="宋体" w:hint="eastAsia"/>
          <w:bCs/>
        </w:rPr>
        <w:t>5.1.1.1竞标人依法获取竞标文件后，认为竞标文件使自己的权益受到损害的，应当在竞标文件公告期限届满之日起7个工作日内提出质疑。对竞标文件中采购需求（含资格要求、采购预算和评分办法）的质疑由采购人受理并负责答复；对竞标文件中的采购执行程序的质疑由采购代理机构受理并负责答复。</w:t>
      </w:r>
    </w:p>
    <w:p w:rsidR="000041EA" w:rsidRDefault="003A5577">
      <w:pPr>
        <w:pStyle w:val="a5"/>
        <w:suppressAutoHyphens/>
        <w:wordWrap w:val="0"/>
        <w:snapToGrid w:val="0"/>
        <w:spacing w:line="440" w:lineRule="exact"/>
        <w:jc w:val="left"/>
        <w:rPr>
          <w:rFonts w:hAnsi="宋体"/>
          <w:bCs/>
        </w:rPr>
      </w:pPr>
      <w:r>
        <w:rPr>
          <w:rFonts w:hAnsi="宋体" w:hint="eastAsia"/>
          <w:bCs/>
        </w:rPr>
        <w:t>5.1.1.2竞标人认为采购过程使自己的权益受到损害的，应当在各采购程序环节结束之日起7个工作日内提出质疑。对采购过程中资格审查的质疑应向采购人提出，由采购人受理并负责答复；对采购过程中采购执行程序的质疑由采购代理机构受理并负责答复。</w:t>
      </w:r>
    </w:p>
    <w:p w:rsidR="000041EA" w:rsidRDefault="003A5577">
      <w:pPr>
        <w:pStyle w:val="a5"/>
        <w:suppressAutoHyphens/>
        <w:wordWrap w:val="0"/>
        <w:snapToGrid w:val="0"/>
        <w:spacing w:line="440" w:lineRule="exact"/>
        <w:ind w:left="2" w:firstLine="360"/>
        <w:jc w:val="left"/>
        <w:rPr>
          <w:rFonts w:hAnsi="宋体"/>
          <w:bCs/>
          <w:szCs w:val="21"/>
        </w:rPr>
      </w:pPr>
      <w:r>
        <w:rPr>
          <w:rFonts w:hAnsi="宋体" w:hint="eastAsia"/>
          <w:bCs/>
        </w:rPr>
        <w:t>5.1.1.3竞标人认为中标或者成交结果使自己的权益受到损害的，应当在中标或者成交结果公告期限届满之日起7个工作日内提出质疑，由采购人受理并负责答复。</w:t>
      </w:r>
    </w:p>
    <w:p w:rsidR="000041EA" w:rsidRDefault="003A5577">
      <w:pPr>
        <w:pStyle w:val="a5"/>
        <w:suppressAutoHyphens/>
        <w:wordWrap w:val="0"/>
        <w:snapToGrid w:val="0"/>
        <w:spacing w:line="440" w:lineRule="exact"/>
        <w:ind w:left="2" w:firstLine="360"/>
        <w:jc w:val="left"/>
        <w:rPr>
          <w:rFonts w:hAnsi="宋体"/>
          <w:bCs/>
          <w:szCs w:val="21"/>
        </w:rPr>
      </w:pPr>
      <w:r>
        <w:rPr>
          <w:rFonts w:hAnsi="宋体" w:hint="eastAsia"/>
          <w:bCs/>
          <w:szCs w:val="21"/>
        </w:rPr>
        <w:t>5.1.2供应商质疑实行实名制，其质疑应当有具体的质疑事项及事实根据，质疑应当坚持依法依规、诚实信用原则，不得进行虚假、恶意质疑。</w:t>
      </w:r>
    </w:p>
    <w:p w:rsidR="000041EA" w:rsidRDefault="003A5577">
      <w:pPr>
        <w:pStyle w:val="a5"/>
        <w:suppressAutoHyphens/>
        <w:wordWrap w:val="0"/>
        <w:snapToGrid w:val="0"/>
        <w:spacing w:line="440" w:lineRule="exact"/>
        <w:ind w:left="2" w:firstLine="360"/>
        <w:jc w:val="left"/>
        <w:rPr>
          <w:bCs/>
          <w:szCs w:val="21"/>
        </w:rPr>
      </w:pPr>
      <w:r>
        <w:rPr>
          <w:rFonts w:hint="eastAsia"/>
          <w:bCs/>
          <w:szCs w:val="21"/>
        </w:rPr>
        <w:t>5.1.3</w:t>
      </w:r>
      <w:r>
        <w:rPr>
          <w:bCs/>
          <w:szCs w:val="21"/>
        </w:rPr>
        <w:t>供应商提交质疑应当提交质疑函和必要的证明材料</w:t>
      </w:r>
      <w:r>
        <w:rPr>
          <w:rFonts w:hAnsi="宋体"/>
          <w:bCs/>
          <w:color w:val="FF0000"/>
          <w:szCs w:val="21"/>
        </w:rPr>
        <w:t>[</w:t>
      </w:r>
      <w:r>
        <w:rPr>
          <w:rFonts w:hAnsi="宋体" w:hint="eastAsia"/>
          <w:bCs/>
          <w:color w:val="FF0000"/>
          <w:szCs w:val="21"/>
        </w:rPr>
        <w:t>按第七章“质疑材料格式”提供的“质疑函（格式）”和“质疑证明材料（格式）”的要求填写</w:t>
      </w:r>
      <w:r>
        <w:rPr>
          <w:rFonts w:hAnsi="宋体"/>
          <w:bCs/>
          <w:color w:val="FF0000"/>
          <w:szCs w:val="21"/>
        </w:rPr>
        <w:t>]</w:t>
      </w:r>
      <w:r>
        <w:rPr>
          <w:bCs/>
          <w:szCs w:val="21"/>
        </w:rPr>
        <w:t>，质疑函应当包括下列内容：</w:t>
      </w:r>
    </w:p>
    <w:p w:rsidR="000041EA" w:rsidRDefault="003A5577">
      <w:pPr>
        <w:pStyle w:val="a5"/>
        <w:suppressAutoHyphens/>
        <w:wordWrap w:val="0"/>
        <w:snapToGrid w:val="0"/>
        <w:spacing w:line="440" w:lineRule="exact"/>
        <w:ind w:left="2" w:firstLine="360"/>
        <w:jc w:val="left"/>
        <w:rPr>
          <w:bCs/>
          <w:szCs w:val="21"/>
        </w:rPr>
      </w:pPr>
      <w:r>
        <w:rPr>
          <w:bCs/>
          <w:szCs w:val="21"/>
        </w:rPr>
        <w:t>（</w:t>
      </w:r>
      <w:r>
        <w:rPr>
          <w:rFonts w:hint="eastAsia"/>
          <w:bCs/>
          <w:szCs w:val="21"/>
        </w:rPr>
        <w:t>1</w:t>
      </w:r>
      <w:r>
        <w:rPr>
          <w:bCs/>
          <w:szCs w:val="21"/>
        </w:rPr>
        <w:t>）供应商的姓名或者名称、地址、邮编、联系人及联系电话；</w:t>
      </w:r>
    </w:p>
    <w:p w:rsidR="000041EA" w:rsidRDefault="003A5577">
      <w:pPr>
        <w:pStyle w:val="a5"/>
        <w:suppressAutoHyphens/>
        <w:wordWrap w:val="0"/>
        <w:snapToGrid w:val="0"/>
        <w:spacing w:line="440" w:lineRule="exact"/>
        <w:ind w:left="2" w:firstLine="360"/>
        <w:jc w:val="left"/>
        <w:rPr>
          <w:bCs/>
          <w:szCs w:val="21"/>
        </w:rPr>
      </w:pPr>
      <w:r>
        <w:rPr>
          <w:bCs/>
          <w:szCs w:val="21"/>
        </w:rPr>
        <w:t>（</w:t>
      </w:r>
      <w:r>
        <w:rPr>
          <w:rFonts w:hint="eastAsia"/>
          <w:bCs/>
          <w:szCs w:val="21"/>
        </w:rPr>
        <w:t>2</w:t>
      </w:r>
      <w:r>
        <w:rPr>
          <w:bCs/>
          <w:szCs w:val="21"/>
        </w:rPr>
        <w:t>）质疑项目的名称、编号；</w:t>
      </w:r>
    </w:p>
    <w:p w:rsidR="000041EA" w:rsidRDefault="003A5577">
      <w:pPr>
        <w:pStyle w:val="a5"/>
        <w:suppressAutoHyphens/>
        <w:wordWrap w:val="0"/>
        <w:snapToGrid w:val="0"/>
        <w:spacing w:line="440" w:lineRule="exact"/>
        <w:ind w:left="2" w:firstLine="360"/>
        <w:jc w:val="left"/>
        <w:rPr>
          <w:bCs/>
          <w:szCs w:val="21"/>
        </w:rPr>
      </w:pPr>
      <w:r>
        <w:rPr>
          <w:bCs/>
          <w:szCs w:val="21"/>
        </w:rPr>
        <w:t>（</w:t>
      </w:r>
      <w:r>
        <w:rPr>
          <w:rFonts w:hint="eastAsia"/>
          <w:bCs/>
          <w:szCs w:val="21"/>
        </w:rPr>
        <w:t>3</w:t>
      </w:r>
      <w:r>
        <w:rPr>
          <w:bCs/>
          <w:szCs w:val="21"/>
        </w:rPr>
        <w:t>）具体、明确的质疑事项和质疑事项相关的请求；</w:t>
      </w:r>
    </w:p>
    <w:p w:rsidR="000041EA" w:rsidRDefault="003A5577">
      <w:pPr>
        <w:pStyle w:val="a5"/>
        <w:suppressAutoHyphens/>
        <w:wordWrap w:val="0"/>
        <w:snapToGrid w:val="0"/>
        <w:spacing w:line="440" w:lineRule="exact"/>
        <w:ind w:left="2" w:firstLine="360"/>
        <w:jc w:val="left"/>
        <w:rPr>
          <w:bCs/>
          <w:szCs w:val="21"/>
        </w:rPr>
      </w:pPr>
      <w:r>
        <w:rPr>
          <w:bCs/>
          <w:szCs w:val="21"/>
        </w:rPr>
        <w:lastRenderedPageBreak/>
        <w:t>（</w:t>
      </w:r>
      <w:r>
        <w:rPr>
          <w:rFonts w:hint="eastAsia"/>
          <w:bCs/>
          <w:szCs w:val="21"/>
        </w:rPr>
        <w:t>4</w:t>
      </w:r>
      <w:r>
        <w:rPr>
          <w:bCs/>
          <w:szCs w:val="21"/>
        </w:rPr>
        <w:t>）事实依据</w:t>
      </w:r>
      <w:r>
        <w:rPr>
          <w:rFonts w:hAnsi="宋体" w:hint="eastAsia"/>
          <w:bCs/>
          <w:szCs w:val="21"/>
        </w:rPr>
        <w:t>（列明权益受到损害的事实和理由）</w:t>
      </w:r>
      <w:r>
        <w:rPr>
          <w:bCs/>
          <w:szCs w:val="21"/>
        </w:rPr>
        <w:t>；</w:t>
      </w:r>
    </w:p>
    <w:p w:rsidR="000041EA" w:rsidRDefault="003A5577">
      <w:pPr>
        <w:pStyle w:val="a5"/>
        <w:suppressAutoHyphens/>
        <w:wordWrap w:val="0"/>
        <w:snapToGrid w:val="0"/>
        <w:spacing w:line="440" w:lineRule="exact"/>
        <w:ind w:left="2" w:firstLine="360"/>
        <w:jc w:val="left"/>
        <w:rPr>
          <w:bCs/>
          <w:szCs w:val="21"/>
        </w:rPr>
      </w:pPr>
      <w:r>
        <w:rPr>
          <w:bCs/>
          <w:szCs w:val="21"/>
        </w:rPr>
        <w:t>（</w:t>
      </w:r>
      <w:r>
        <w:rPr>
          <w:rFonts w:hint="eastAsia"/>
          <w:bCs/>
          <w:szCs w:val="21"/>
        </w:rPr>
        <w:t>5</w:t>
      </w:r>
      <w:r>
        <w:rPr>
          <w:bCs/>
          <w:szCs w:val="21"/>
        </w:rPr>
        <w:t>）必要的法律依据；</w:t>
      </w:r>
    </w:p>
    <w:p w:rsidR="000041EA" w:rsidRDefault="003A5577">
      <w:pPr>
        <w:pStyle w:val="a5"/>
        <w:suppressAutoHyphens/>
        <w:wordWrap w:val="0"/>
        <w:snapToGrid w:val="0"/>
        <w:spacing w:line="440" w:lineRule="exact"/>
        <w:ind w:left="2" w:firstLine="360"/>
        <w:jc w:val="left"/>
        <w:rPr>
          <w:bCs/>
          <w:szCs w:val="21"/>
        </w:rPr>
      </w:pPr>
      <w:r>
        <w:rPr>
          <w:bCs/>
          <w:szCs w:val="21"/>
        </w:rPr>
        <w:t>（</w:t>
      </w:r>
      <w:r>
        <w:rPr>
          <w:rFonts w:hint="eastAsia"/>
          <w:bCs/>
          <w:szCs w:val="21"/>
        </w:rPr>
        <w:t>6</w:t>
      </w:r>
      <w:r>
        <w:rPr>
          <w:bCs/>
          <w:szCs w:val="21"/>
        </w:rPr>
        <w:t>）提起质疑的日期；</w:t>
      </w:r>
    </w:p>
    <w:p w:rsidR="000041EA" w:rsidRDefault="003A5577">
      <w:pPr>
        <w:pStyle w:val="a5"/>
        <w:suppressAutoHyphens/>
        <w:wordWrap w:val="0"/>
        <w:snapToGrid w:val="0"/>
        <w:spacing w:line="440" w:lineRule="exact"/>
        <w:ind w:left="2" w:firstLine="360"/>
        <w:jc w:val="left"/>
        <w:rPr>
          <w:bCs/>
          <w:szCs w:val="21"/>
        </w:rPr>
      </w:pPr>
      <w:r>
        <w:rPr>
          <w:bCs/>
          <w:szCs w:val="21"/>
        </w:rPr>
        <w:t>（</w:t>
      </w:r>
      <w:r>
        <w:rPr>
          <w:rFonts w:hint="eastAsia"/>
          <w:bCs/>
          <w:szCs w:val="21"/>
        </w:rPr>
        <w:t>7</w:t>
      </w:r>
      <w:r>
        <w:rPr>
          <w:bCs/>
          <w:szCs w:val="21"/>
        </w:rPr>
        <w:t>）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rsidR="000041EA" w:rsidRDefault="003A5577">
      <w:pPr>
        <w:pStyle w:val="a5"/>
        <w:suppressAutoHyphens/>
        <w:wordWrap w:val="0"/>
        <w:snapToGrid w:val="0"/>
        <w:spacing w:line="440" w:lineRule="exact"/>
        <w:ind w:left="2" w:firstLine="360"/>
        <w:jc w:val="left"/>
        <w:rPr>
          <w:rFonts w:hAnsi="宋体"/>
          <w:color w:val="000000"/>
        </w:rPr>
      </w:pPr>
      <w:r>
        <w:rPr>
          <w:bCs/>
          <w:szCs w:val="21"/>
        </w:rPr>
        <w:t>质疑书应当署名。供应商为自然人的，应当由本人签字；质疑供应商为法人或者其他组织的，应当由法定代表人、主要负责人签字或其授权代表签字或盖章并加盖公章。</w:t>
      </w:r>
    </w:p>
    <w:p w:rsidR="000041EA" w:rsidRDefault="003A5577">
      <w:pPr>
        <w:pStyle w:val="a5"/>
        <w:suppressAutoHyphens/>
        <w:wordWrap w:val="0"/>
        <w:snapToGrid w:val="0"/>
        <w:spacing w:line="440" w:lineRule="exact"/>
        <w:ind w:leftChars="173" w:left="678" w:hangingChars="150" w:hanging="315"/>
        <w:rPr>
          <w:rFonts w:hAnsi="宋体"/>
          <w:bCs/>
        </w:rPr>
      </w:pPr>
      <w:r>
        <w:rPr>
          <w:rFonts w:hAnsi="宋体" w:hint="eastAsia"/>
          <w:bCs/>
        </w:rPr>
        <w:t>5.1.4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Ansi="宋体" w:hint="eastAsia"/>
        </w:rPr>
        <w:t>委托代理人身份证明复印件和近期三个月社保缴费证明复印件。</w:t>
      </w:r>
    </w:p>
    <w:p w:rsidR="000041EA" w:rsidRDefault="003A5577">
      <w:pPr>
        <w:pStyle w:val="a5"/>
        <w:suppressAutoHyphens/>
        <w:wordWrap w:val="0"/>
        <w:snapToGrid w:val="0"/>
        <w:spacing w:line="440" w:lineRule="exact"/>
        <w:ind w:left="2" w:firstLine="360"/>
        <w:rPr>
          <w:rFonts w:hAnsi="宋体"/>
          <w:bCs/>
        </w:rPr>
      </w:pPr>
      <w:r>
        <w:rPr>
          <w:rFonts w:hAnsi="宋体" w:hint="eastAsia"/>
          <w:bCs/>
        </w:rPr>
        <w:t>5.1.5  质疑供应商提起质疑应当符合下列条件：</w:t>
      </w:r>
    </w:p>
    <w:p w:rsidR="000041EA" w:rsidRDefault="003A5577">
      <w:pPr>
        <w:pStyle w:val="a5"/>
        <w:suppressAutoHyphens/>
        <w:wordWrap w:val="0"/>
        <w:snapToGrid w:val="0"/>
        <w:spacing w:line="440" w:lineRule="exact"/>
        <w:ind w:left="2" w:firstLine="360"/>
        <w:rPr>
          <w:rFonts w:hAnsi="宋体"/>
          <w:bCs/>
        </w:rPr>
      </w:pPr>
      <w:r>
        <w:rPr>
          <w:rFonts w:hAnsi="宋体" w:hint="eastAsia"/>
          <w:bCs/>
        </w:rPr>
        <w:t>（1）质疑供应商是参与所质疑</w:t>
      </w:r>
      <w:r>
        <w:rPr>
          <w:rFonts w:hAnsi="宋体" w:hint="eastAsia"/>
          <w:bCs/>
          <w:szCs w:val="21"/>
        </w:rPr>
        <w:t>项目</w:t>
      </w:r>
      <w:r>
        <w:rPr>
          <w:rFonts w:hAnsi="宋体" w:hint="eastAsia"/>
          <w:bCs/>
        </w:rPr>
        <w:t>采购活动的供应商，以联合体形式参加政府采购活动的，其质疑应当由组成联合体的所有供应商共同提出；</w:t>
      </w:r>
    </w:p>
    <w:p w:rsidR="000041EA" w:rsidRDefault="003A5577">
      <w:pPr>
        <w:pStyle w:val="a5"/>
        <w:suppressAutoHyphens/>
        <w:wordWrap w:val="0"/>
        <w:snapToGrid w:val="0"/>
        <w:spacing w:line="440" w:lineRule="exact"/>
        <w:ind w:left="2" w:firstLine="360"/>
        <w:rPr>
          <w:rFonts w:hAnsi="宋体"/>
          <w:bCs/>
        </w:rPr>
      </w:pPr>
      <w:r>
        <w:rPr>
          <w:rFonts w:hAnsi="宋体" w:hint="eastAsia"/>
          <w:bCs/>
        </w:rPr>
        <w:t>（2）质疑函内容符合本章第5.1.3项的规定；</w:t>
      </w:r>
    </w:p>
    <w:p w:rsidR="000041EA" w:rsidRDefault="003A5577">
      <w:pPr>
        <w:pStyle w:val="a5"/>
        <w:suppressAutoHyphens/>
        <w:wordWrap w:val="0"/>
        <w:snapToGrid w:val="0"/>
        <w:spacing w:line="440" w:lineRule="exact"/>
        <w:ind w:left="2" w:firstLine="360"/>
        <w:rPr>
          <w:rFonts w:hAnsi="宋体"/>
          <w:bCs/>
        </w:rPr>
      </w:pPr>
      <w:r>
        <w:rPr>
          <w:rFonts w:hAnsi="宋体" w:hint="eastAsia"/>
          <w:bCs/>
        </w:rPr>
        <w:t>（3）在质疑有效期限内提起质疑；</w:t>
      </w:r>
    </w:p>
    <w:p w:rsidR="000041EA" w:rsidRDefault="003A5577">
      <w:pPr>
        <w:pStyle w:val="a5"/>
        <w:suppressAutoHyphens/>
        <w:wordWrap w:val="0"/>
        <w:snapToGrid w:val="0"/>
        <w:spacing w:line="440" w:lineRule="exact"/>
        <w:ind w:left="2" w:firstLine="360"/>
        <w:rPr>
          <w:rFonts w:hAnsi="宋体"/>
          <w:bCs/>
        </w:rPr>
      </w:pPr>
      <w:r>
        <w:rPr>
          <w:rFonts w:hAnsi="宋体" w:hint="eastAsia"/>
          <w:bCs/>
        </w:rPr>
        <w:t>（4）属于所质疑的采购人或采购人委托的采购代理机构组织的采购活动；</w:t>
      </w:r>
    </w:p>
    <w:p w:rsidR="000041EA" w:rsidRDefault="003A5577">
      <w:pPr>
        <w:pStyle w:val="a5"/>
        <w:suppressAutoHyphens/>
        <w:wordWrap w:val="0"/>
        <w:snapToGrid w:val="0"/>
        <w:spacing w:line="440" w:lineRule="exact"/>
        <w:ind w:left="2" w:firstLine="360"/>
        <w:rPr>
          <w:rFonts w:hAnsi="宋体"/>
          <w:bCs/>
        </w:rPr>
      </w:pPr>
      <w:r>
        <w:rPr>
          <w:rFonts w:hAnsi="宋体" w:hint="eastAsia"/>
          <w:bCs/>
        </w:rPr>
        <w:t xml:space="preserve">（5）同一质疑事项未经采购人或采购人委托的采购代理机构质疑处理； </w:t>
      </w:r>
    </w:p>
    <w:p w:rsidR="000041EA" w:rsidRDefault="003A5577">
      <w:pPr>
        <w:pStyle w:val="a5"/>
        <w:suppressAutoHyphens/>
        <w:wordWrap w:val="0"/>
        <w:snapToGrid w:val="0"/>
        <w:spacing w:line="440" w:lineRule="exact"/>
        <w:ind w:left="2" w:firstLine="360"/>
        <w:rPr>
          <w:rFonts w:hAnsi="宋体"/>
          <w:bCs/>
        </w:rPr>
      </w:pPr>
      <w:r>
        <w:rPr>
          <w:rFonts w:hAnsi="宋体" w:hint="eastAsia"/>
          <w:bCs/>
        </w:rPr>
        <w:t>（6）供应商对同一采购程序环节的质疑应当在质疑有效期内一次性提出；</w:t>
      </w:r>
    </w:p>
    <w:p w:rsidR="000041EA" w:rsidRDefault="003A5577">
      <w:pPr>
        <w:pStyle w:val="a5"/>
        <w:suppressAutoHyphens/>
        <w:wordWrap w:val="0"/>
        <w:snapToGrid w:val="0"/>
        <w:spacing w:line="440" w:lineRule="exact"/>
        <w:ind w:left="2" w:firstLine="360"/>
        <w:rPr>
          <w:rFonts w:hAnsi="宋体"/>
          <w:bCs/>
        </w:rPr>
      </w:pPr>
      <w:r>
        <w:rPr>
          <w:rFonts w:hAnsi="宋体" w:hint="eastAsia"/>
          <w:bCs/>
        </w:rPr>
        <w:t>（7）供应商提交质疑应当提交必要的证明材料，证明材料应以合法手段取得；</w:t>
      </w:r>
    </w:p>
    <w:p w:rsidR="000041EA" w:rsidRDefault="003A5577">
      <w:pPr>
        <w:pStyle w:val="a5"/>
        <w:suppressAutoHyphens/>
        <w:wordWrap w:val="0"/>
        <w:snapToGrid w:val="0"/>
        <w:spacing w:line="440" w:lineRule="exact"/>
        <w:ind w:left="2" w:firstLine="360"/>
        <w:rPr>
          <w:rFonts w:hAnsi="Times New Roman"/>
        </w:rPr>
      </w:pPr>
      <w:r>
        <w:rPr>
          <w:rFonts w:hAnsi="宋体" w:hint="eastAsia"/>
          <w:bCs/>
        </w:rPr>
        <w:t>（8）财政部门规定的其他条件。</w:t>
      </w:r>
    </w:p>
    <w:p w:rsidR="000041EA" w:rsidRDefault="003A5577">
      <w:pPr>
        <w:spacing w:line="440" w:lineRule="exact"/>
        <w:ind w:firstLine="418"/>
        <w:rPr>
          <w:rFonts w:ascii="宋体" w:hAnsi="宋体"/>
        </w:rPr>
      </w:pPr>
      <w:r>
        <w:rPr>
          <w:rFonts w:ascii="宋体" w:hint="eastAsia"/>
        </w:rPr>
        <w:t>5.1.6  采购</w:t>
      </w:r>
      <w:r>
        <w:rPr>
          <w:rFonts w:hint="eastAsia"/>
        </w:rPr>
        <w:t>人或采购人委托的</w:t>
      </w:r>
      <w:r>
        <w:rPr>
          <w:rFonts w:hAnsi="宋体" w:hint="eastAsia"/>
        </w:rPr>
        <w:t>采购代理机构</w:t>
      </w:r>
      <w:r>
        <w:rPr>
          <w:rFonts w:hAnsi="宋体" w:hint="eastAsia"/>
          <w:bCs/>
          <w:color w:val="FF0000"/>
          <w:szCs w:val="21"/>
        </w:rPr>
        <w:t>在收到质疑</w:t>
      </w:r>
      <w:r>
        <w:rPr>
          <w:rFonts w:hAnsi="宋体"/>
          <w:bCs/>
          <w:color w:val="FF0000"/>
          <w:szCs w:val="21"/>
        </w:rPr>
        <w:t>2</w:t>
      </w:r>
      <w:r>
        <w:rPr>
          <w:rFonts w:hAnsi="宋体" w:hint="eastAsia"/>
          <w:bCs/>
          <w:color w:val="FF0000"/>
          <w:szCs w:val="21"/>
        </w:rPr>
        <w:t>个工作日内对质疑进行审查。对不符合质疑条件的质疑，书面告知质疑供应商不予受理，并说明理由；对符合质疑条件的质疑，自收到质疑材料之日起即为受理，</w:t>
      </w:r>
      <w:r>
        <w:rPr>
          <w:rFonts w:hint="eastAsia"/>
        </w:rPr>
        <w:t>自受理质疑之日起七个工作日内，对质疑事项作出答复，并以书面形式通知质疑供应商及其他有关供应商。</w:t>
      </w:r>
    </w:p>
    <w:p w:rsidR="000041EA" w:rsidRDefault="003A5577">
      <w:pPr>
        <w:pStyle w:val="a5"/>
        <w:spacing w:line="440" w:lineRule="exact"/>
        <w:ind w:firstLineChars="200" w:firstLine="420"/>
        <w:jc w:val="left"/>
        <w:rPr>
          <w:rFonts w:hAnsi="宋体"/>
          <w:bCs/>
          <w:color w:val="FF0000"/>
          <w:szCs w:val="21"/>
        </w:rPr>
      </w:pPr>
      <w:r>
        <w:rPr>
          <w:rFonts w:hAnsi="宋体"/>
          <w:bCs/>
          <w:color w:val="FF0000"/>
          <w:szCs w:val="21"/>
        </w:rPr>
        <w:t>5.1.7</w:t>
      </w:r>
      <w:r>
        <w:rPr>
          <w:rFonts w:hAnsi="宋体" w:hint="eastAsia"/>
          <w:bCs/>
          <w:color w:val="FF0000"/>
          <w:szCs w:val="21"/>
        </w:rPr>
        <w:t>质疑事项可能影响中标、成交结果的，采购人应当暂停签订合同，已经签订合同的，应当中止履行合同。</w:t>
      </w:r>
    </w:p>
    <w:p w:rsidR="000041EA" w:rsidRDefault="003A5577">
      <w:pPr>
        <w:pStyle w:val="a5"/>
        <w:spacing w:line="440" w:lineRule="exact"/>
        <w:jc w:val="left"/>
        <w:rPr>
          <w:rFonts w:hAnsi="宋体"/>
          <w:bCs/>
          <w:color w:val="FF0000"/>
          <w:szCs w:val="21"/>
        </w:rPr>
      </w:pPr>
      <w:r>
        <w:rPr>
          <w:rFonts w:hAnsi="宋体" w:hint="eastAsia"/>
          <w:bCs/>
          <w:color w:val="FF0000"/>
          <w:szCs w:val="21"/>
        </w:rPr>
        <w:t>5.2 投诉</w:t>
      </w:r>
    </w:p>
    <w:p w:rsidR="000041EA" w:rsidRDefault="003A5577">
      <w:pPr>
        <w:pStyle w:val="a5"/>
        <w:spacing w:line="440" w:lineRule="exact"/>
        <w:ind w:firstLineChars="200" w:firstLine="420"/>
        <w:jc w:val="left"/>
        <w:rPr>
          <w:rFonts w:hAnsi="宋体"/>
          <w:bCs/>
        </w:rPr>
      </w:pPr>
      <w:r>
        <w:rPr>
          <w:rFonts w:hAnsi="宋体" w:hint="eastAsia"/>
          <w:bCs/>
        </w:rPr>
        <w:t>5.2.1  供应商认为采购文件、采购过程、成交结果使自己的合法权益受到损害的，应当首先依法向采购人或采购人委托的</w:t>
      </w:r>
      <w:r>
        <w:rPr>
          <w:rFonts w:hAnsi="宋体" w:hint="eastAsia"/>
        </w:rPr>
        <w:t>采购代理机构</w:t>
      </w:r>
      <w:r>
        <w:rPr>
          <w:rFonts w:hAnsi="宋体" w:hint="eastAsia"/>
          <w:bCs/>
        </w:rPr>
        <w:t>提出质疑。对采购人、</w:t>
      </w:r>
      <w:r>
        <w:rPr>
          <w:rFonts w:hAnsi="宋体" w:hint="eastAsia"/>
        </w:rPr>
        <w:t>采购代理机构</w:t>
      </w:r>
      <w:r>
        <w:rPr>
          <w:rFonts w:hAnsi="宋体" w:hint="eastAsia"/>
          <w:bCs/>
        </w:rPr>
        <w:t>的答复不满意，或者采购人、</w:t>
      </w:r>
      <w:r>
        <w:rPr>
          <w:rFonts w:hAnsi="宋体" w:hint="eastAsia"/>
        </w:rPr>
        <w:t>采购代理机构</w:t>
      </w:r>
      <w:r>
        <w:rPr>
          <w:rFonts w:hAnsi="宋体" w:hint="eastAsia"/>
          <w:bCs/>
        </w:rPr>
        <w:t>未在规定期限内做出答复的，供应商可以在答复期满后十五个工作日内向南宁市政府采购监督管理部门提起投诉。</w:t>
      </w:r>
    </w:p>
    <w:p w:rsidR="000041EA" w:rsidRDefault="003A5577">
      <w:pPr>
        <w:pStyle w:val="a5"/>
        <w:spacing w:line="440" w:lineRule="exact"/>
        <w:ind w:firstLineChars="200" w:firstLine="420"/>
        <w:jc w:val="left"/>
      </w:pPr>
      <w:r>
        <w:rPr>
          <w:rFonts w:hint="eastAsia"/>
        </w:rPr>
        <w:lastRenderedPageBreak/>
        <w:t>5.2.2  投诉人投诉时，应当提交投诉书，并按照被投诉采购人、</w:t>
      </w:r>
      <w:r>
        <w:rPr>
          <w:rFonts w:hAnsi="宋体" w:hint="eastAsia"/>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rsidR="000041EA" w:rsidRDefault="003A5577">
      <w:pPr>
        <w:pStyle w:val="a5"/>
        <w:spacing w:line="440" w:lineRule="exact"/>
        <w:ind w:firstLineChars="200" w:firstLine="420"/>
        <w:jc w:val="left"/>
      </w:pPr>
      <w:r>
        <w:rPr>
          <w:rFonts w:hAnsi="宋体" w:hint="eastAsia"/>
        </w:rPr>
        <w:t xml:space="preserve">（1）投诉人和被投诉人的名称、地址、电话等； </w:t>
      </w:r>
    </w:p>
    <w:p w:rsidR="000041EA" w:rsidRDefault="003A5577">
      <w:pPr>
        <w:pStyle w:val="a5"/>
        <w:spacing w:line="440" w:lineRule="exact"/>
        <w:ind w:firstLineChars="200" w:firstLine="420"/>
        <w:jc w:val="left"/>
      </w:pPr>
      <w:r>
        <w:rPr>
          <w:rFonts w:hAnsi="宋体" w:hint="eastAsia"/>
        </w:rPr>
        <w:t>（2）具体的投诉事项及事实依据；</w:t>
      </w:r>
    </w:p>
    <w:p w:rsidR="000041EA" w:rsidRDefault="003A5577">
      <w:pPr>
        <w:pStyle w:val="a5"/>
        <w:spacing w:line="440" w:lineRule="exact"/>
        <w:ind w:firstLineChars="200" w:firstLine="420"/>
        <w:jc w:val="left"/>
      </w:pPr>
      <w:r>
        <w:rPr>
          <w:rFonts w:hAnsi="宋体" w:hint="eastAsia"/>
        </w:rPr>
        <w:t xml:space="preserve">（3）质疑和质疑答复情况及相关证明材料； </w:t>
      </w:r>
    </w:p>
    <w:p w:rsidR="000041EA" w:rsidRDefault="003A5577">
      <w:pPr>
        <w:pStyle w:val="a5"/>
        <w:tabs>
          <w:tab w:val="right" w:pos="9638"/>
        </w:tabs>
        <w:spacing w:line="440" w:lineRule="exact"/>
        <w:ind w:firstLineChars="200" w:firstLine="420"/>
        <w:jc w:val="left"/>
      </w:pPr>
      <w:r>
        <w:rPr>
          <w:rFonts w:hAnsi="宋体" w:hint="eastAsia"/>
        </w:rPr>
        <w:t>（4）提起投诉的日期。</w:t>
      </w:r>
      <w:r>
        <w:rPr>
          <w:rFonts w:hAnsi="宋体" w:hint="eastAsia"/>
        </w:rPr>
        <w:tab/>
      </w:r>
    </w:p>
    <w:p w:rsidR="000041EA" w:rsidRDefault="003A5577">
      <w:pPr>
        <w:pStyle w:val="a5"/>
        <w:tabs>
          <w:tab w:val="right" w:pos="9638"/>
        </w:tabs>
        <w:spacing w:line="440" w:lineRule="exact"/>
        <w:ind w:firstLineChars="200" w:firstLine="420"/>
        <w:jc w:val="left"/>
      </w:pPr>
      <w:r>
        <w:rPr>
          <w:rFonts w:hAnsi="宋体" w:hint="eastAsia"/>
        </w:rPr>
        <w:t>投诉书应当署名。投诉人为法人或者其他组织的，应当由法定代表人或者主要负责人签字盖章并加盖公章。</w:t>
      </w:r>
    </w:p>
    <w:p w:rsidR="000041EA" w:rsidRDefault="003A5577">
      <w:pPr>
        <w:pStyle w:val="a5"/>
        <w:spacing w:line="440" w:lineRule="exact"/>
        <w:ind w:firstLineChars="200" w:firstLine="420"/>
      </w:pPr>
      <w:r>
        <w:rPr>
          <w:rFonts w:hint="eastAsia"/>
        </w:rPr>
        <w:t>5.2.3  投诉人可以委托代理人办理投诉事务。代理人办理投诉事务时，除提交投诉书外，还应当提交投诉人的授权委托书，授权委托书应当载明委托代理的具体权限和事项。</w:t>
      </w:r>
    </w:p>
    <w:p w:rsidR="000041EA" w:rsidRDefault="003A5577">
      <w:pPr>
        <w:pStyle w:val="a5"/>
        <w:spacing w:line="440" w:lineRule="exact"/>
        <w:ind w:firstLineChars="200" w:firstLine="420"/>
        <w:rPr>
          <w:rFonts w:hAnsi="宋体"/>
        </w:rPr>
      </w:pPr>
      <w:r>
        <w:rPr>
          <w:rFonts w:hint="eastAsia"/>
        </w:rPr>
        <w:t>5.2.4  投诉人提起投诉应当符合下列条件：</w:t>
      </w:r>
    </w:p>
    <w:p w:rsidR="000041EA" w:rsidRDefault="003A5577">
      <w:pPr>
        <w:spacing w:line="440" w:lineRule="exact"/>
        <w:ind w:firstLineChars="200" w:firstLine="420"/>
        <w:rPr>
          <w:rFonts w:ascii="宋体" w:hAnsi="宋体"/>
        </w:rPr>
      </w:pPr>
      <w:r>
        <w:rPr>
          <w:rFonts w:ascii="宋体" w:hAnsi="宋体" w:hint="eastAsia"/>
        </w:rPr>
        <w:t>（1）投诉人是参与所投诉政府采购活动的供应商；</w:t>
      </w:r>
    </w:p>
    <w:p w:rsidR="000041EA" w:rsidRDefault="003A5577">
      <w:pPr>
        <w:spacing w:line="440" w:lineRule="exact"/>
        <w:ind w:firstLineChars="200" w:firstLine="420"/>
        <w:rPr>
          <w:rFonts w:ascii="宋体" w:hAnsi="宋体"/>
        </w:rPr>
      </w:pPr>
      <w:r>
        <w:rPr>
          <w:rFonts w:ascii="宋体" w:hAnsi="宋体" w:hint="eastAsia"/>
        </w:rPr>
        <w:t>（2）提起投诉前已依法进行质疑；</w:t>
      </w:r>
    </w:p>
    <w:p w:rsidR="000041EA" w:rsidRDefault="003A5577">
      <w:pPr>
        <w:spacing w:line="440" w:lineRule="exact"/>
        <w:ind w:firstLineChars="200" w:firstLine="420"/>
        <w:rPr>
          <w:rFonts w:ascii="宋体" w:hAnsi="宋体"/>
        </w:rPr>
      </w:pPr>
      <w:r>
        <w:rPr>
          <w:rFonts w:ascii="宋体" w:hAnsi="宋体" w:hint="eastAsia"/>
        </w:rPr>
        <w:t>（3）投诉书内容符合本章第5.2.2项的规定；</w:t>
      </w:r>
    </w:p>
    <w:p w:rsidR="000041EA" w:rsidRDefault="003A5577">
      <w:pPr>
        <w:spacing w:line="440" w:lineRule="exact"/>
        <w:ind w:firstLineChars="200" w:firstLine="420"/>
        <w:rPr>
          <w:rFonts w:ascii="宋体" w:hAnsi="宋体"/>
        </w:rPr>
      </w:pPr>
      <w:r>
        <w:rPr>
          <w:rFonts w:ascii="宋体" w:hAnsi="宋体" w:hint="eastAsia"/>
        </w:rPr>
        <w:t>（4）在投诉有效期限内提起投诉；</w:t>
      </w:r>
    </w:p>
    <w:p w:rsidR="000041EA" w:rsidRDefault="003A5577">
      <w:pPr>
        <w:spacing w:line="440" w:lineRule="exact"/>
        <w:ind w:firstLineChars="200" w:firstLine="420"/>
        <w:rPr>
          <w:rFonts w:ascii="宋体" w:hAnsi="宋体"/>
        </w:rPr>
      </w:pPr>
      <w:r>
        <w:rPr>
          <w:rFonts w:ascii="宋体" w:hAnsi="宋体" w:hint="eastAsia"/>
        </w:rPr>
        <w:t>（5）属于</w:t>
      </w:r>
      <w:r>
        <w:rPr>
          <w:rFonts w:ascii="宋体" w:hint="eastAsia"/>
        </w:rPr>
        <w:t>马山县</w:t>
      </w:r>
      <w:r>
        <w:rPr>
          <w:rFonts w:ascii="宋体" w:hAnsi="宋体" w:hint="eastAsia"/>
        </w:rPr>
        <w:t>政府采购监督管理部门管辖；</w:t>
      </w:r>
    </w:p>
    <w:p w:rsidR="000041EA" w:rsidRDefault="003A5577">
      <w:pPr>
        <w:spacing w:line="440" w:lineRule="exact"/>
        <w:ind w:firstLineChars="200" w:firstLine="420"/>
        <w:rPr>
          <w:rFonts w:ascii="宋体" w:hAnsi="宋体"/>
        </w:rPr>
      </w:pPr>
      <w:r>
        <w:rPr>
          <w:rFonts w:ascii="宋体" w:hAnsi="宋体" w:hint="eastAsia"/>
        </w:rPr>
        <w:t>（6）同一投诉事项未经</w:t>
      </w:r>
      <w:r>
        <w:rPr>
          <w:rFonts w:ascii="宋体" w:hAnsi="宋体" w:hint="eastAsia"/>
          <w:bCs/>
        </w:rPr>
        <w:t>南宁市政府采购监督管理部门</w:t>
      </w:r>
      <w:r>
        <w:rPr>
          <w:rFonts w:ascii="宋体" w:hAnsi="宋体" w:hint="eastAsia"/>
        </w:rPr>
        <w:t>投诉处理；</w:t>
      </w:r>
    </w:p>
    <w:p w:rsidR="000041EA" w:rsidRDefault="003A5577">
      <w:pPr>
        <w:spacing w:line="440" w:lineRule="exact"/>
        <w:ind w:firstLineChars="200" w:firstLine="420"/>
        <w:rPr>
          <w:rFonts w:ascii="宋体" w:hAnsi="Times New Roman"/>
        </w:rPr>
      </w:pPr>
      <w:r>
        <w:rPr>
          <w:rFonts w:ascii="宋体" w:hint="eastAsia"/>
        </w:rPr>
        <w:t>（7）国务院财政部门规定的其他条件。</w:t>
      </w:r>
    </w:p>
    <w:p w:rsidR="000041EA" w:rsidRDefault="003A5577">
      <w:pPr>
        <w:spacing w:line="440" w:lineRule="exact"/>
        <w:ind w:firstLineChars="200" w:firstLine="420"/>
        <w:rPr>
          <w:rFonts w:ascii="宋体"/>
        </w:rPr>
      </w:pPr>
      <w:r>
        <w:rPr>
          <w:rFonts w:ascii="宋体" w:hint="eastAsia"/>
        </w:rPr>
        <w:t>5.2.5  马山县政府采购监督管理部门</w:t>
      </w:r>
      <w:r>
        <w:rPr>
          <w:rFonts w:hint="eastAsia"/>
        </w:rPr>
        <w:t>自受理投诉之日起三十个工作日内，对投诉事项作出处理决定，并以书面形式通知投诉人、被投诉人及其他与投诉处理结果有利害关系的政府采购当</w:t>
      </w:r>
      <w:r>
        <w:rPr>
          <w:rFonts w:ascii="宋体" w:hint="eastAsia"/>
        </w:rPr>
        <w:t>事人。</w:t>
      </w:r>
    </w:p>
    <w:p w:rsidR="000041EA" w:rsidRDefault="003A5577">
      <w:pPr>
        <w:spacing w:line="440" w:lineRule="exact"/>
        <w:ind w:firstLineChars="200" w:firstLine="420"/>
        <w:rPr>
          <w:rFonts w:ascii="宋体"/>
        </w:rPr>
      </w:pPr>
      <w:r>
        <w:rPr>
          <w:rFonts w:ascii="宋体" w:hint="eastAsia"/>
        </w:rPr>
        <w:t>5.2.6  马山县政府采购监督管理部门在处理投诉事项期间，可以视具体情况暂停采购活动。</w:t>
      </w:r>
    </w:p>
    <w:p w:rsidR="000041EA" w:rsidRDefault="000041EA">
      <w:pPr>
        <w:pStyle w:val="a5"/>
        <w:spacing w:line="440" w:lineRule="exact"/>
        <w:rPr>
          <w:rFonts w:hAnsi="宋体"/>
          <w:bCs/>
        </w:rPr>
      </w:pPr>
    </w:p>
    <w:p w:rsidR="000041EA" w:rsidRDefault="003A5577">
      <w:pPr>
        <w:pStyle w:val="a5"/>
        <w:jc w:val="center"/>
        <w:outlineLvl w:val="1"/>
        <w:rPr>
          <w:rFonts w:ascii="Times New Roman" w:hAnsi="Times New Roman"/>
          <w:b/>
          <w:sz w:val="30"/>
          <w:szCs w:val="30"/>
        </w:rPr>
      </w:pPr>
      <w:bookmarkStart w:id="24" w:name="_Toc532547580"/>
      <w:r>
        <w:rPr>
          <w:rFonts w:ascii="Times New Roman" w:hAnsi="Times New Roman" w:hint="eastAsia"/>
          <w:b/>
          <w:sz w:val="30"/>
          <w:szCs w:val="30"/>
        </w:rPr>
        <w:t>二</w:t>
      </w:r>
      <w:r>
        <w:rPr>
          <w:rFonts w:ascii="Times New Roman" w:hAnsi="Times New Roman"/>
          <w:b/>
          <w:sz w:val="30"/>
          <w:szCs w:val="30"/>
        </w:rPr>
        <w:t xml:space="preserve">    </w:t>
      </w:r>
      <w:r>
        <w:rPr>
          <w:rFonts w:ascii="Times New Roman" w:hAnsi="Times New Roman" w:hint="eastAsia"/>
          <w:b/>
          <w:sz w:val="30"/>
          <w:szCs w:val="30"/>
        </w:rPr>
        <w:t>竞争性谈判采购文件</w:t>
      </w:r>
      <w:bookmarkEnd w:id="24"/>
    </w:p>
    <w:p w:rsidR="000041EA" w:rsidRDefault="003A5577">
      <w:pPr>
        <w:pStyle w:val="a5"/>
        <w:spacing w:line="440" w:lineRule="exact"/>
        <w:rPr>
          <w:rFonts w:hAnsi="宋体"/>
          <w:bCs/>
        </w:rPr>
      </w:pPr>
      <w:r>
        <w:rPr>
          <w:rFonts w:hAnsi="宋体" w:hint="eastAsia"/>
          <w:bCs/>
          <w:sz w:val="24"/>
          <w:szCs w:val="24"/>
        </w:rPr>
        <w:t>6.  竞争性谈判采购文件的组成</w:t>
      </w:r>
    </w:p>
    <w:p w:rsidR="000041EA" w:rsidRDefault="003A5577">
      <w:pPr>
        <w:pStyle w:val="a5"/>
        <w:spacing w:line="440" w:lineRule="exact"/>
        <w:ind w:firstLineChars="200" w:firstLine="420"/>
        <w:rPr>
          <w:rFonts w:hAnsi="宋体"/>
        </w:rPr>
      </w:pPr>
      <w:r>
        <w:rPr>
          <w:rFonts w:hAnsi="宋体" w:hint="eastAsia"/>
        </w:rPr>
        <w:t>6.1  本</w:t>
      </w:r>
      <w:r>
        <w:rPr>
          <w:rFonts w:hAnsi="宋体" w:hint="eastAsia"/>
          <w:bCs/>
        </w:rPr>
        <w:t>竞争性谈判采购文件</w:t>
      </w:r>
      <w:r>
        <w:rPr>
          <w:rFonts w:hAnsi="宋体" w:hint="eastAsia"/>
        </w:rPr>
        <w:t>包括五个章节，各章的内容如下：</w:t>
      </w:r>
    </w:p>
    <w:p w:rsidR="000041EA" w:rsidRDefault="003A5577">
      <w:pPr>
        <w:pStyle w:val="a5"/>
        <w:spacing w:line="440" w:lineRule="exact"/>
        <w:ind w:firstLineChars="200" w:firstLine="420"/>
        <w:rPr>
          <w:rFonts w:hAnsi="宋体"/>
        </w:rPr>
      </w:pPr>
      <w:r>
        <w:rPr>
          <w:rFonts w:hAnsi="宋体" w:hint="eastAsia"/>
        </w:rPr>
        <w:t>第一章  服务需求一览表</w:t>
      </w:r>
    </w:p>
    <w:p w:rsidR="000041EA" w:rsidRDefault="003A5577">
      <w:pPr>
        <w:pStyle w:val="a5"/>
        <w:spacing w:line="440" w:lineRule="exact"/>
        <w:ind w:firstLineChars="200" w:firstLine="420"/>
        <w:rPr>
          <w:rFonts w:hAnsi="宋体"/>
        </w:rPr>
      </w:pPr>
      <w:r>
        <w:rPr>
          <w:rFonts w:hAnsi="宋体" w:hint="eastAsia"/>
        </w:rPr>
        <w:t>第二章  评审方法</w:t>
      </w:r>
    </w:p>
    <w:p w:rsidR="000041EA" w:rsidRDefault="003A5577">
      <w:pPr>
        <w:pStyle w:val="a5"/>
        <w:spacing w:line="440" w:lineRule="exact"/>
        <w:ind w:firstLineChars="200" w:firstLine="420"/>
        <w:rPr>
          <w:rFonts w:hAnsi="宋体"/>
        </w:rPr>
      </w:pPr>
      <w:r>
        <w:rPr>
          <w:rFonts w:hAnsi="宋体" w:hint="eastAsia"/>
        </w:rPr>
        <w:t>第三章  竞标人须知</w:t>
      </w:r>
    </w:p>
    <w:p w:rsidR="000041EA" w:rsidRDefault="003A5577">
      <w:pPr>
        <w:pStyle w:val="a5"/>
        <w:spacing w:line="440" w:lineRule="exact"/>
        <w:ind w:firstLineChars="200" w:firstLine="420"/>
        <w:rPr>
          <w:rFonts w:hAnsi="宋体"/>
        </w:rPr>
      </w:pPr>
      <w:r>
        <w:rPr>
          <w:rFonts w:hAnsi="宋体" w:hint="eastAsia"/>
        </w:rPr>
        <w:t>第四章  竞标文件格式</w:t>
      </w:r>
    </w:p>
    <w:p w:rsidR="000041EA" w:rsidRDefault="003A5577">
      <w:pPr>
        <w:pStyle w:val="a5"/>
        <w:spacing w:line="440" w:lineRule="exact"/>
        <w:ind w:firstLineChars="200" w:firstLine="420"/>
        <w:rPr>
          <w:rFonts w:hAnsi="宋体"/>
        </w:rPr>
      </w:pPr>
      <w:r>
        <w:rPr>
          <w:rFonts w:hAnsi="宋体" w:hint="eastAsia"/>
        </w:rPr>
        <w:t>第五章  合同条款及格式</w:t>
      </w:r>
    </w:p>
    <w:p w:rsidR="000041EA" w:rsidRDefault="003A5577">
      <w:pPr>
        <w:pStyle w:val="a5"/>
        <w:spacing w:line="440" w:lineRule="exact"/>
        <w:ind w:firstLineChars="200" w:firstLine="420"/>
        <w:rPr>
          <w:rFonts w:hAnsi="宋体"/>
        </w:rPr>
      </w:pPr>
      <w:r>
        <w:rPr>
          <w:rFonts w:hAnsi="宋体" w:hint="eastAsia"/>
        </w:rPr>
        <w:t>6.2  根据本章第7.1项的规定对竞争性谈判采购文件所做的澄清、修改，构成竞争性谈判采购文件</w:t>
      </w:r>
      <w:r>
        <w:rPr>
          <w:rFonts w:hAnsi="宋体" w:hint="eastAsia"/>
        </w:rPr>
        <w:lastRenderedPageBreak/>
        <w:t>的组成部分。当竞争性谈判采购文件与竞争性谈判采购文件的澄清和修改就同一内容的表述不一致时，以最后发出的书面文件为准。</w:t>
      </w:r>
    </w:p>
    <w:p w:rsidR="000041EA" w:rsidRDefault="000041EA">
      <w:pPr>
        <w:pStyle w:val="a5"/>
        <w:spacing w:line="440" w:lineRule="exact"/>
        <w:rPr>
          <w:rFonts w:hAnsi="宋体"/>
          <w:bCs/>
          <w:sz w:val="24"/>
          <w:szCs w:val="24"/>
        </w:rPr>
      </w:pPr>
    </w:p>
    <w:p w:rsidR="000041EA" w:rsidRDefault="003A5577">
      <w:pPr>
        <w:pStyle w:val="a5"/>
        <w:spacing w:line="440" w:lineRule="exact"/>
        <w:rPr>
          <w:rFonts w:hAnsi="宋体"/>
          <w:bCs/>
          <w:sz w:val="24"/>
          <w:szCs w:val="24"/>
        </w:rPr>
      </w:pPr>
      <w:r>
        <w:rPr>
          <w:rFonts w:hAnsi="宋体" w:hint="eastAsia"/>
          <w:bCs/>
          <w:sz w:val="24"/>
          <w:szCs w:val="24"/>
        </w:rPr>
        <w:t>7. 竞争性谈判采购文件的澄清和修改</w:t>
      </w:r>
    </w:p>
    <w:p w:rsidR="000041EA" w:rsidRDefault="003A5577">
      <w:pPr>
        <w:pStyle w:val="a5"/>
        <w:spacing w:line="440" w:lineRule="exact"/>
        <w:ind w:leftChars="1" w:left="2" w:firstLineChars="200" w:firstLine="420"/>
      </w:pPr>
      <w:r>
        <w:rPr>
          <w:rFonts w:hAnsi="宋体" w:hint="eastAsia"/>
        </w:rPr>
        <w:t>7.1  采购人或采购代理机构可以对已发出的</w:t>
      </w:r>
      <w:r>
        <w:rPr>
          <w:rFonts w:hAnsi="宋体" w:hint="eastAsia"/>
          <w:color w:val="FF0000"/>
        </w:rPr>
        <w:t>竞争性谈判</w:t>
      </w:r>
      <w:r>
        <w:rPr>
          <w:rFonts w:hAnsi="宋体" w:hint="eastAsia"/>
        </w:rPr>
        <w:t>采购文件进行必要澄清或修改，澄</w:t>
      </w:r>
      <w:r>
        <w:rPr>
          <w:rFonts w:ascii="Arial" w:hAnsi="Arial" w:cs="Arial" w:hint="eastAsia"/>
          <w:szCs w:val="21"/>
        </w:rPr>
        <w:t>清或者修改的内容可能影响响应文件编制的，采购人、采购代理机构应当在提交首次响应文件截止之日</w:t>
      </w:r>
      <w:r>
        <w:rPr>
          <w:rFonts w:ascii="Arial" w:hAnsi="Arial" w:cs="Arial"/>
          <w:szCs w:val="21"/>
        </w:rPr>
        <w:t>3</w:t>
      </w:r>
      <w:r>
        <w:rPr>
          <w:rFonts w:ascii="Arial" w:hAnsi="Arial" w:cs="Arial" w:hint="eastAsia"/>
          <w:szCs w:val="21"/>
        </w:rPr>
        <w:t>个工作日前，以书面形式通知（在</w:t>
      </w:r>
      <w:r>
        <w:rPr>
          <w:rFonts w:cs="宋体" w:hint="eastAsia"/>
          <w:kern w:val="0"/>
          <w:szCs w:val="21"/>
        </w:rPr>
        <w:t>本章第2条规定的政府采购信息发布媒体上</w:t>
      </w:r>
      <w:r>
        <w:rPr>
          <w:rFonts w:hint="eastAsia"/>
        </w:rPr>
        <w:t>发布更正公告)</w:t>
      </w:r>
      <w:r>
        <w:rPr>
          <w:rFonts w:ascii="Arial" w:hAnsi="Arial" w:cs="Arial" w:hint="eastAsia"/>
          <w:szCs w:val="21"/>
        </w:rPr>
        <w:t>所有接收</w:t>
      </w:r>
      <w:r>
        <w:rPr>
          <w:rFonts w:hint="eastAsia"/>
          <w:color w:val="FF0000"/>
        </w:rPr>
        <w:t>竞争性</w:t>
      </w:r>
      <w:r>
        <w:rPr>
          <w:rFonts w:ascii="Arial" w:hAnsi="Arial" w:cs="Arial" w:hint="eastAsia"/>
          <w:szCs w:val="21"/>
        </w:rPr>
        <w:t>谈判文件的潜在供应商，不足</w:t>
      </w:r>
      <w:r>
        <w:rPr>
          <w:rFonts w:ascii="Arial" w:hAnsi="Arial" w:cs="Arial"/>
          <w:szCs w:val="21"/>
        </w:rPr>
        <w:t>3</w:t>
      </w:r>
      <w:r>
        <w:rPr>
          <w:rFonts w:ascii="Arial" w:hAnsi="Arial" w:cs="Arial" w:hint="eastAsia"/>
          <w:szCs w:val="21"/>
        </w:rPr>
        <w:t>个工作日的，应当顺延提交首次响应文件截止之日。</w:t>
      </w:r>
    </w:p>
    <w:p w:rsidR="000041EA" w:rsidRDefault="003A5577">
      <w:pPr>
        <w:pStyle w:val="a5"/>
        <w:spacing w:line="440" w:lineRule="exact"/>
        <w:ind w:left="2" w:firstLine="418"/>
      </w:pPr>
      <w:r>
        <w:rPr>
          <w:rFonts w:hAnsi="宋体"/>
        </w:rPr>
        <w:t xml:space="preserve">7.2  </w:t>
      </w:r>
      <w:r>
        <w:rPr>
          <w:rFonts w:hint="eastAsia"/>
        </w:rPr>
        <w:t>采购人和采购代理机构可以视采购具体情况，变更递</w:t>
      </w:r>
      <w:r>
        <w:rPr>
          <w:rFonts w:hint="eastAsia"/>
          <w:color w:val="FF0000"/>
        </w:rPr>
        <w:t>交竞标文件</w:t>
      </w:r>
      <w:r>
        <w:rPr>
          <w:rFonts w:hint="eastAsia"/>
        </w:rPr>
        <w:t>截止时间，但应当在递交</w:t>
      </w:r>
      <w:r>
        <w:rPr>
          <w:rFonts w:hint="eastAsia"/>
          <w:color w:val="FF0000"/>
        </w:rPr>
        <w:t>竞标文件</w:t>
      </w:r>
      <w:r>
        <w:rPr>
          <w:rFonts w:hint="eastAsia"/>
        </w:rPr>
        <w:t>截止之日前，将变更时间以书面形式通知</w:t>
      </w:r>
      <w:r>
        <w:rPr>
          <w:rFonts w:ascii="Arial" w:hAnsi="Arial" w:cs="Arial" w:hint="eastAsia"/>
          <w:szCs w:val="21"/>
        </w:rPr>
        <w:t>（在</w:t>
      </w:r>
      <w:r>
        <w:rPr>
          <w:rFonts w:cs="宋体" w:hint="eastAsia"/>
          <w:kern w:val="0"/>
          <w:szCs w:val="21"/>
        </w:rPr>
        <w:t>本章第</w:t>
      </w:r>
      <w:r>
        <w:rPr>
          <w:rFonts w:cs="宋体"/>
          <w:kern w:val="0"/>
          <w:szCs w:val="21"/>
        </w:rPr>
        <w:t>2</w:t>
      </w:r>
      <w:r>
        <w:rPr>
          <w:rFonts w:cs="宋体" w:hint="eastAsia"/>
          <w:kern w:val="0"/>
          <w:szCs w:val="21"/>
        </w:rPr>
        <w:t>条规定的政府采购信息发布媒体上</w:t>
      </w:r>
      <w:r>
        <w:rPr>
          <w:rFonts w:hint="eastAsia"/>
        </w:rPr>
        <w:t>发布更正公告</w:t>
      </w:r>
      <w:r>
        <w:t>)</w:t>
      </w:r>
      <w:r>
        <w:rPr>
          <w:rFonts w:hint="eastAsia"/>
        </w:rPr>
        <w:t>所有</w:t>
      </w:r>
      <w:r>
        <w:rPr>
          <w:rFonts w:ascii="Arial" w:hAnsi="Arial" w:cs="Arial" w:hint="eastAsia"/>
          <w:szCs w:val="21"/>
        </w:rPr>
        <w:t>接收</w:t>
      </w:r>
      <w:r>
        <w:rPr>
          <w:rFonts w:hint="eastAsia"/>
          <w:color w:val="FF0000"/>
        </w:rPr>
        <w:t>竞争性谈判采购文件</w:t>
      </w:r>
      <w:r>
        <w:rPr>
          <w:rFonts w:ascii="Arial" w:hAnsi="Arial" w:cs="Arial" w:hint="eastAsia"/>
          <w:szCs w:val="21"/>
        </w:rPr>
        <w:t>潜在供应商</w:t>
      </w:r>
      <w:r>
        <w:rPr>
          <w:rFonts w:hint="eastAsia"/>
        </w:rPr>
        <w:t>。</w:t>
      </w:r>
    </w:p>
    <w:p w:rsidR="000041EA" w:rsidRDefault="000041EA">
      <w:pPr>
        <w:pStyle w:val="a5"/>
        <w:spacing w:line="440" w:lineRule="exact"/>
        <w:ind w:left="2" w:firstLine="360"/>
        <w:rPr>
          <w:rFonts w:hAnsi="宋体"/>
          <w:b/>
          <w:bCs/>
        </w:rPr>
      </w:pPr>
    </w:p>
    <w:p w:rsidR="000041EA" w:rsidRDefault="003A5577">
      <w:pPr>
        <w:pStyle w:val="a5"/>
        <w:jc w:val="center"/>
        <w:outlineLvl w:val="1"/>
        <w:rPr>
          <w:rFonts w:ascii="Times New Roman" w:hAnsi="Times New Roman"/>
          <w:b/>
          <w:sz w:val="30"/>
          <w:szCs w:val="30"/>
        </w:rPr>
      </w:pPr>
      <w:bookmarkStart w:id="25" w:name="_Toc532547581"/>
      <w:r>
        <w:rPr>
          <w:rFonts w:ascii="Times New Roman" w:hAnsi="Times New Roman" w:hint="eastAsia"/>
          <w:b/>
          <w:sz w:val="30"/>
          <w:szCs w:val="30"/>
        </w:rPr>
        <w:t>三</w:t>
      </w:r>
      <w:r>
        <w:rPr>
          <w:rFonts w:ascii="Times New Roman" w:hAnsi="Times New Roman"/>
          <w:b/>
          <w:sz w:val="30"/>
          <w:szCs w:val="30"/>
        </w:rPr>
        <w:t xml:space="preserve">    </w:t>
      </w:r>
      <w:r>
        <w:rPr>
          <w:rFonts w:ascii="Times New Roman" w:hAnsi="Times New Roman" w:hint="eastAsia"/>
          <w:b/>
          <w:sz w:val="30"/>
          <w:szCs w:val="30"/>
        </w:rPr>
        <w:t>竞标文件</w:t>
      </w:r>
      <w:bookmarkEnd w:id="25"/>
    </w:p>
    <w:p w:rsidR="000041EA" w:rsidRDefault="003A5577">
      <w:pPr>
        <w:pStyle w:val="a5"/>
        <w:spacing w:line="440" w:lineRule="exact"/>
        <w:rPr>
          <w:rFonts w:hAnsi="宋体"/>
          <w:bCs/>
          <w:sz w:val="24"/>
          <w:szCs w:val="24"/>
        </w:rPr>
      </w:pPr>
      <w:r>
        <w:rPr>
          <w:rFonts w:hAnsi="宋体" w:hint="eastAsia"/>
          <w:bCs/>
          <w:sz w:val="24"/>
          <w:szCs w:val="24"/>
        </w:rPr>
        <w:t>8. 竞标文件的编制</w:t>
      </w:r>
    </w:p>
    <w:p w:rsidR="000041EA" w:rsidRDefault="003A5577">
      <w:pPr>
        <w:pStyle w:val="a5"/>
        <w:spacing w:line="440" w:lineRule="exact"/>
        <w:ind w:left="2" w:firstLine="418"/>
        <w:rPr>
          <w:rFonts w:hAnsi="宋体"/>
        </w:rPr>
      </w:pPr>
      <w:r>
        <w:rPr>
          <w:rFonts w:hAnsi="宋体" w:hint="eastAsia"/>
        </w:rPr>
        <w:t>8.1  竞标人应仔细阅读竞争性谈判采购文件，在充分了解采购的内容、服务要求和商务条款以及实质性要求和条件后，编写竞标文件。</w:t>
      </w:r>
    </w:p>
    <w:p w:rsidR="000041EA" w:rsidRDefault="003A5577">
      <w:pPr>
        <w:pStyle w:val="a5"/>
        <w:spacing w:line="440" w:lineRule="exact"/>
        <w:ind w:left="2" w:firstLine="418"/>
        <w:rPr>
          <w:rFonts w:hAnsi="宋体"/>
        </w:rPr>
      </w:pPr>
      <w:r>
        <w:rPr>
          <w:rFonts w:hAnsi="宋体" w:hint="eastAsia"/>
        </w:rPr>
        <w:t>8.2  对竞争性谈判采购文件的实质性要求和条件作出响应是指竞标人必须对竞争性谈判采购文件中标注为实质性要求和条件的服务要求、商务条款及其它内容</w:t>
      </w:r>
      <w:r>
        <w:rPr>
          <w:rFonts w:hint="eastAsia"/>
          <w:b/>
        </w:rPr>
        <w:t>作出满足或者优于原要求和条件的承诺</w:t>
      </w:r>
      <w:r>
        <w:rPr>
          <w:rFonts w:hint="eastAsia"/>
        </w:rPr>
        <w:t>。</w:t>
      </w:r>
    </w:p>
    <w:p w:rsidR="000041EA" w:rsidRDefault="003A5577">
      <w:pPr>
        <w:pStyle w:val="a5"/>
        <w:spacing w:line="440" w:lineRule="exact"/>
        <w:ind w:left="2" w:firstLine="418"/>
      </w:pPr>
      <w:r>
        <w:rPr>
          <w:rFonts w:hAnsi="宋体" w:hint="eastAsia"/>
        </w:rPr>
        <w:t xml:space="preserve">8.3  </w:t>
      </w:r>
      <w:r>
        <w:rPr>
          <w:rFonts w:hint="eastAsia"/>
        </w:rPr>
        <w:t>竞争性谈判采购文件中标注★号的内容为实质性要求和条件。</w:t>
      </w:r>
    </w:p>
    <w:p w:rsidR="000041EA" w:rsidRDefault="003A5577">
      <w:pPr>
        <w:pStyle w:val="a5"/>
        <w:spacing w:line="440" w:lineRule="exact"/>
        <w:ind w:left="2" w:firstLine="418"/>
        <w:rPr>
          <w:rFonts w:hAnsi="宋体"/>
        </w:rPr>
      </w:pPr>
      <w:r>
        <w:rPr>
          <w:rFonts w:hAnsi="宋体" w:hint="eastAsia"/>
        </w:rPr>
        <w:t>8.4  竞标文件应用不褪色的材料书写或打印，保证其清楚、工整，相关材料的复印件应清晰可辨认。竞标文件字迹潦草、表达不清、模糊无法辨认而导致非唯一理解是竞标人的风险，很可能导致该竞标无效。</w:t>
      </w:r>
    </w:p>
    <w:p w:rsidR="000041EA" w:rsidRDefault="003A5577">
      <w:pPr>
        <w:pStyle w:val="a5"/>
        <w:spacing w:line="440" w:lineRule="exact"/>
        <w:ind w:left="2" w:firstLine="418"/>
        <w:rPr>
          <w:rFonts w:hAnsi="宋体"/>
        </w:rPr>
      </w:pPr>
      <w:r>
        <w:rPr>
          <w:rFonts w:hAnsi="宋体" w:hint="eastAsia"/>
        </w:rPr>
        <w:t>8.5  第四章“竞标文件格式”中规定了竞标文件格式的，应按相应格式要求编写。</w:t>
      </w:r>
    </w:p>
    <w:p w:rsidR="000041EA" w:rsidRDefault="003A5577">
      <w:pPr>
        <w:pStyle w:val="a5"/>
        <w:spacing w:line="440" w:lineRule="exact"/>
        <w:ind w:left="2" w:firstLine="418"/>
        <w:rPr>
          <w:rFonts w:hAnsi="宋体"/>
        </w:rPr>
      </w:pPr>
      <w:r>
        <w:rPr>
          <w:rFonts w:hAnsi="宋体" w:hint="eastAsia"/>
        </w:rPr>
        <w:t>8.6  竞标文件应由竞标人的法定代表人或其委托代理人在凡规定签章处逐一签字或盖章并加盖单位公章。竞标文件应尽量避免涂改、行间插字或删除。如果出现上述情况，改动之处应加盖单位公章或由竞标人的法定代表人或其委托代理人签字或盖章确认。</w:t>
      </w:r>
    </w:p>
    <w:p w:rsidR="000041EA" w:rsidRDefault="003A5577">
      <w:pPr>
        <w:pStyle w:val="a5"/>
        <w:spacing w:line="440" w:lineRule="exact"/>
        <w:ind w:left="2" w:firstLine="418"/>
      </w:pPr>
      <w:r>
        <w:rPr>
          <w:rFonts w:hAnsi="宋体" w:hint="eastAsia"/>
        </w:rPr>
        <w:t xml:space="preserve">8.7  </w:t>
      </w:r>
      <w:r>
        <w:rPr>
          <w:rFonts w:hAnsi="宋体" w:hint="eastAsia"/>
          <w:bCs/>
          <w:szCs w:val="21"/>
        </w:rPr>
        <w:t>竞标文件应编制目录，且页码清晰准确。</w:t>
      </w:r>
    </w:p>
    <w:p w:rsidR="000041EA" w:rsidRDefault="003A5577">
      <w:pPr>
        <w:pStyle w:val="a5"/>
        <w:spacing w:line="440" w:lineRule="exact"/>
        <w:ind w:left="2" w:firstLine="418"/>
      </w:pPr>
      <w:r>
        <w:rPr>
          <w:rFonts w:hint="eastAsia"/>
        </w:rPr>
        <w:t xml:space="preserve">8.8  </w:t>
      </w:r>
      <w:r>
        <w:rPr>
          <w:rFonts w:hAnsi="宋体" w:hint="eastAsia"/>
        </w:rPr>
        <w:t>竞标文件的</w:t>
      </w:r>
      <w:r>
        <w:rPr>
          <w:rFonts w:hint="eastAsia"/>
        </w:rPr>
        <w:t>正本和副本应分别装订成册，封面上应清楚地标记“正本”或“副本”字样，并标明项目名称、项目编号、竞标人名称等内容。副本可以采用正本的复印件，当副本和正本不一致时，以正本为准。竞标人应准备首次报价文件正本、技术文件正本、商务文件正本各一份，副本份数见竞标人须知前附表。</w:t>
      </w:r>
    </w:p>
    <w:p w:rsidR="000041EA" w:rsidRDefault="000041EA">
      <w:pPr>
        <w:pStyle w:val="a5"/>
        <w:spacing w:line="440" w:lineRule="exact"/>
        <w:rPr>
          <w:rFonts w:hAnsi="宋体"/>
          <w:bCs/>
          <w:sz w:val="24"/>
          <w:szCs w:val="24"/>
        </w:rPr>
      </w:pPr>
    </w:p>
    <w:p w:rsidR="000041EA" w:rsidRDefault="003A5577">
      <w:pPr>
        <w:pStyle w:val="a5"/>
        <w:spacing w:line="440" w:lineRule="exact"/>
        <w:rPr>
          <w:rFonts w:hAnsi="宋体"/>
          <w:bCs/>
          <w:sz w:val="24"/>
          <w:szCs w:val="24"/>
        </w:rPr>
      </w:pPr>
      <w:r>
        <w:rPr>
          <w:rFonts w:hAnsi="宋体" w:hint="eastAsia"/>
          <w:bCs/>
          <w:sz w:val="24"/>
          <w:szCs w:val="24"/>
        </w:rPr>
        <w:t>9. 竞标语言文字及计量单位</w:t>
      </w:r>
    </w:p>
    <w:p w:rsidR="000041EA" w:rsidRDefault="003A5577">
      <w:pPr>
        <w:pStyle w:val="a5"/>
        <w:spacing w:line="440" w:lineRule="exact"/>
        <w:ind w:firstLine="420"/>
        <w:rPr>
          <w:rFonts w:hAnsi="宋体"/>
        </w:rPr>
      </w:pPr>
      <w:r>
        <w:rPr>
          <w:rFonts w:hAnsi="宋体" w:hint="eastAsia"/>
        </w:rPr>
        <w:lastRenderedPageBreak/>
        <w:t>9.1  竞标人的竞标文件以及竞标人与采购人、采购代理机构就有关竞标的所有往来函电统一使用中文（特别规定除外）。竞标人随竞标文件或往来函电所提交的相关证明材料等可以使用其他语言，但必须同时提供由专业翻译机构出具的或经公证的中文译文，否则视同未提供该项证明材料。</w:t>
      </w:r>
    </w:p>
    <w:p w:rsidR="000041EA" w:rsidRDefault="003A5577">
      <w:pPr>
        <w:pStyle w:val="a5"/>
        <w:spacing w:line="440" w:lineRule="exact"/>
        <w:ind w:firstLine="420"/>
        <w:rPr>
          <w:rFonts w:hAnsi="宋体"/>
        </w:rPr>
      </w:pPr>
      <w:r>
        <w:rPr>
          <w:rFonts w:hAnsi="宋体" w:hint="eastAsia"/>
        </w:rPr>
        <w:t>9.2  对不同文字文本竞标文件的解释发生异议的，以中文文本为准。</w:t>
      </w:r>
    </w:p>
    <w:p w:rsidR="000041EA" w:rsidRDefault="003A5577">
      <w:pPr>
        <w:pStyle w:val="a5"/>
        <w:spacing w:line="440" w:lineRule="exact"/>
        <w:ind w:firstLine="420"/>
        <w:rPr>
          <w:rFonts w:hAnsi="宋体"/>
        </w:rPr>
      </w:pPr>
      <w:r>
        <w:rPr>
          <w:rFonts w:hAnsi="宋体" w:hint="eastAsia"/>
        </w:rPr>
        <w:t>9.3  竞标文件使用的计量单位除竞争性谈判采购文件中有特殊规定外，一律使用中华人民共和国法定计量单位。</w:t>
      </w:r>
    </w:p>
    <w:p w:rsidR="000041EA" w:rsidRDefault="000041EA">
      <w:pPr>
        <w:pStyle w:val="a5"/>
        <w:spacing w:line="440" w:lineRule="exact"/>
        <w:rPr>
          <w:rFonts w:hAnsi="宋体"/>
          <w:bCs/>
          <w:sz w:val="24"/>
          <w:szCs w:val="24"/>
        </w:rPr>
      </w:pPr>
    </w:p>
    <w:p w:rsidR="000041EA" w:rsidRDefault="003A5577">
      <w:pPr>
        <w:pStyle w:val="a5"/>
        <w:spacing w:line="440" w:lineRule="exact"/>
        <w:rPr>
          <w:rFonts w:hAnsi="宋体"/>
          <w:bCs/>
          <w:sz w:val="24"/>
          <w:szCs w:val="24"/>
        </w:rPr>
      </w:pPr>
      <w:r>
        <w:rPr>
          <w:rFonts w:hAnsi="宋体" w:hint="eastAsia"/>
          <w:bCs/>
          <w:sz w:val="24"/>
          <w:szCs w:val="24"/>
        </w:rPr>
        <w:t>10. 竞标文件的组成</w:t>
      </w:r>
    </w:p>
    <w:p w:rsidR="000041EA" w:rsidRDefault="003A5577">
      <w:pPr>
        <w:pStyle w:val="a5"/>
        <w:spacing w:line="440" w:lineRule="exact"/>
        <w:ind w:firstLineChars="200" w:firstLine="420"/>
        <w:rPr>
          <w:rFonts w:hAnsi="宋体"/>
        </w:rPr>
      </w:pPr>
      <w:r>
        <w:rPr>
          <w:rFonts w:hAnsi="宋体" w:hint="eastAsia"/>
        </w:rPr>
        <w:t>10.1  竞标人需编制的竞标文件包括首次报价文件、技术文件和商务文件三部分，竞标人应按下列说明编写和提交。应递交的有关文件如未特别注明为原件的，可提交复印件。</w:t>
      </w:r>
    </w:p>
    <w:p w:rsidR="000041EA" w:rsidRDefault="003A5577">
      <w:pPr>
        <w:pStyle w:val="a5"/>
        <w:spacing w:line="440" w:lineRule="exact"/>
        <w:ind w:firstLineChars="200" w:firstLine="420"/>
        <w:rPr>
          <w:rFonts w:hAnsi="宋体"/>
        </w:rPr>
      </w:pPr>
      <w:r>
        <w:rPr>
          <w:rFonts w:hAnsi="宋体" w:hint="eastAsia"/>
        </w:rPr>
        <w:t>10.1.1  首次报价文件，包括：</w:t>
      </w:r>
    </w:p>
    <w:p w:rsidR="000041EA" w:rsidRDefault="003A5577">
      <w:pPr>
        <w:pStyle w:val="a5"/>
        <w:spacing w:line="440" w:lineRule="exact"/>
        <w:ind w:firstLine="420"/>
        <w:rPr>
          <w:rFonts w:hAnsi="宋体"/>
        </w:rPr>
      </w:pPr>
      <w:r>
        <w:rPr>
          <w:rFonts w:hAnsi="宋体" w:hint="eastAsia"/>
        </w:rPr>
        <w:t>（1）竞标函：按第四章“</w:t>
      </w:r>
      <w:r>
        <w:rPr>
          <w:rFonts w:hAnsi="宋体" w:hint="eastAsia"/>
          <w:color w:val="FF0000"/>
        </w:rPr>
        <w:t>竞标</w:t>
      </w:r>
      <w:r>
        <w:rPr>
          <w:rFonts w:hAnsi="宋体" w:hint="eastAsia"/>
        </w:rPr>
        <w:t>文件格式”提供的“</w:t>
      </w:r>
      <w:r>
        <w:rPr>
          <w:rFonts w:hAnsi="宋体" w:hint="eastAsia"/>
          <w:color w:val="FF0000"/>
        </w:rPr>
        <w:t>竞标</w:t>
      </w:r>
      <w:r>
        <w:rPr>
          <w:rFonts w:hAnsi="宋体" w:hint="eastAsia"/>
        </w:rPr>
        <w:t>函（格式）”的要求填写；</w:t>
      </w:r>
    </w:p>
    <w:p w:rsidR="000041EA" w:rsidRDefault="003A5577">
      <w:pPr>
        <w:pStyle w:val="a5"/>
        <w:spacing w:line="440" w:lineRule="exact"/>
        <w:ind w:firstLine="420"/>
        <w:rPr>
          <w:rFonts w:hAnsi="宋体"/>
        </w:rPr>
      </w:pPr>
      <w:r>
        <w:rPr>
          <w:rFonts w:hAnsi="宋体" w:hint="eastAsia"/>
        </w:rPr>
        <w:t>（2）报价表：按第四章“</w:t>
      </w:r>
      <w:r>
        <w:rPr>
          <w:rFonts w:hAnsi="宋体" w:hint="eastAsia"/>
          <w:color w:val="FF0000"/>
        </w:rPr>
        <w:t>竞标</w:t>
      </w:r>
      <w:r>
        <w:rPr>
          <w:rFonts w:hAnsi="宋体" w:hint="eastAsia"/>
        </w:rPr>
        <w:t>文件格式”提供的“报价表（格式）”的要求填写；</w:t>
      </w:r>
    </w:p>
    <w:p w:rsidR="000041EA" w:rsidRDefault="003A5577">
      <w:pPr>
        <w:pStyle w:val="a5"/>
        <w:spacing w:line="440" w:lineRule="exact"/>
        <w:ind w:firstLine="420"/>
        <w:rPr>
          <w:rFonts w:hAnsi="宋体"/>
        </w:rPr>
      </w:pPr>
      <w:r>
        <w:rPr>
          <w:rFonts w:hAnsi="宋体" w:hint="eastAsia"/>
        </w:rPr>
        <w:t>（3）中小企业声明函：按第四章“</w:t>
      </w:r>
      <w:r>
        <w:rPr>
          <w:rFonts w:hAnsi="宋体" w:hint="eastAsia"/>
          <w:color w:val="FF0000"/>
        </w:rPr>
        <w:t>竞标</w:t>
      </w:r>
      <w:r>
        <w:rPr>
          <w:rFonts w:hAnsi="宋体" w:hint="eastAsia"/>
        </w:rPr>
        <w:t>文件格式”提供的“</w:t>
      </w:r>
      <w:r>
        <w:rPr>
          <w:rFonts w:hAnsi="宋体" w:hint="eastAsia"/>
          <w:color w:val="FF0000"/>
        </w:rPr>
        <w:t>中小企业声明函（格式）</w:t>
      </w:r>
      <w:r>
        <w:rPr>
          <w:rFonts w:hAnsi="宋体" w:hint="eastAsia"/>
        </w:rPr>
        <w:t>”的要求填写。</w:t>
      </w:r>
    </w:p>
    <w:p w:rsidR="000041EA" w:rsidRDefault="003A5577">
      <w:pPr>
        <w:pStyle w:val="a5"/>
        <w:spacing w:line="440" w:lineRule="exact"/>
        <w:ind w:firstLine="420"/>
        <w:rPr>
          <w:rFonts w:hAnsi="宋体"/>
        </w:rPr>
      </w:pPr>
      <w:r>
        <w:rPr>
          <w:rFonts w:hAnsi="宋体" w:hint="eastAsia"/>
        </w:rPr>
        <w:t>（4）监狱企业证明：提供由省级以上监狱管理局、戒毒管理局（含新疆生产建设兵团）出具的属于监狱企业的证明文件。</w:t>
      </w:r>
    </w:p>
    <w:p w:rsidR="000041EA" w:rsidRDefault="003A5577">
      <w:pPr>
        <w:pStyle w:val="a5"/>
        <w:spacing w:line="440" w:lineRule="exact"/>
        <w:ind w:firstLine="420"/>
        <w:rPr>
          <w:rFonts w:hAnsi="宋体"/>
        </w:rPr>
      </w:pPr>
      <w:r>
        <w:rPr>
          <w:rFonts w:hAnsi="宋体" w:hint="eastAsia"/>
        </w:rPr>
        <w:t>（5）残疾人福利性单位声明函：按第四章“竞标文件格式”提供的“残疾人福利性单位声明函（格式）”的要求填写。</w:t>
      </w:r>
    </w:p>
    <w:p w:rsidR="000041EA" w:rsidRDefault="003A5577">
      <w:pPr>
        <w:pStyle w:val="a5"/>
        <w:spacing w:line="440" w:lineRule="exact"/>
        <w:ind w:firstLineChars="200" w:firstLine="422"/>
        <w:rPr>
          <w:rFonts w:hAnsi="宋体"/>
        </w:rPr>
      </w:pPr>
      <w:r>
        <w:rPr>
          <w:rFonts w:hAnsi="宋体" w:hint="eastAsia"/>
          <w:b/>
        </w:rPr>
        <w:t>其中，报价文件组成要求的第（</w:t>
      </w:r>
      <w:r>
        <w:rPr>
          <w:rFonts w:hAnsi="宋体"/>
          <w:b/>
        </w:rPr>
        <w:t>1</w:t>
      </w:r>
      <w:r>
        <w:rPr>
          <w:rFonts w:hAnsi="宋体" w:hint="eastAsia"/>
          <w:b/>
        </w:rPr>
        <w:t>）～（</w:t>
      </w:r>
      <w:r>
        <w:rPr>
          <w:rFonts w:hAnsi="宋体"/>
          <w:b/>
        </w:rPr>
        <w:t>2</w:t>
      </w:r>
      <w:r>
        <w:rPr>
          <w:rFonts w:hAnsi="宋体" w:hint="eastAsia"/>
          <w:b/>
        </w:rPr>
        <w:t>）项必须提交；第（</w:t>
      </w:r>
      <w:r>
        <w:rPr>
          <w:rFonts w:hAnsi="宋体"/>
          <w:b/>
        </w:rPr>
        <w:t>3</w:t>
      </w:r>
      <w:r>
        <w:rPr>
          <w:rFonts w:hAnsi="宋体" w:hint="eastAsia"/>
          <w:b/>
        </w:rPr>
        <w:t>）～（5）项如有请提交。</w:t>
      </w:r>
    </w:p>
    <w:p w:rsidR="000041EA" w:rsidRDefault="003A5577">
      <w:pPr>
        <w:pStyle w:val="a5"/>
        <w:spacing w:line="440" w:lineRule="exact"/>
        <w:ind w:firstLineChars="200" w:firstLine="420"/>
        <w:rPr>
          <w:rFonts w:hAnsi="宋体"/>
          <w:b/>
          <w:bCs/>
        </w:rPr>
      </w:pPr>
      <w:r>
        <w:rPr>
          <w:rFonts w:hAnsi="宋体" w:hint="eastAsia"/>
        </w:rPr>
        <w:t>10.1.2  技术文件，包括：</w:t>
      </w:r>
    </w:p>
    <w:p w:rsidR="000041EA" w:rsidRDefault="003A5577">
      <w:pPr>
        <w:pStyle w:val="a5"/>
        <w:spacing w:line="440" w:lineRule="exact"/>
        <w:ind w:firstLineChars="200" w:firstLine="420"/>
        <w:rPr>
          <w:rFonts w:hAnsi="宋体"/>
        </w:rPr>
      </w:pPr>
      <w:r>
        <w:rPr>
          <w:rFonts w:hAnsi="宋体" w:hint="eastAsia"/>
        </w:rPr>
        <w:t>（1）竞标服务技术资料表：按第四章“竞标文件格式”提供的“竞标服务技术资料表（格式）”的要求填写；</w:t>
      </w:r>
    </w:p>
    <w:p w:rsidR="000041EA" w:rsidRDefault="003A5577">
      <w:pPr>
        <w:pStyle w:val="a5"/>
        <w:spacing w:line="440" w:lineRule="exact"/>
        <w:ind w:firstLineChars="200" w:firstLine="420"/>
        <w:rPr>
          <w:rFonts w:hAnsi="宋体"/>
        </w:rPr>
      </w:pPr>
      <w:r>
        <w:rPr>
          <w:rFonts w:hAnsi="宋体" w:hint="eastAsia"/>
        </w:rPr>
        <w:t>（2）节能产品认证证书复印件：根据第一章“服务需求一览表”中所采购的货物项目提供，提供的证书必须是针对供货产品及其型号的认证证书，且证书必须在有效期内；</w:t>
      </w:r>
    </w:p>
    <w:p w:rsidR="000041EA" w:rsidRDefault="003A5577">
      <w:pPr>
        <w:pStyle w:val="a5"/>
        <w:spacing w:line="440" w:lineRule="exact"/>
        <w:ind w:firstLineChars="200" w:firstLine="420"/>
        <w:rPr>
          <w:rFonts w:hAnsi="宋体"/>
          <w:b/>
          <w:bCs/>
        </w:rPr>
      </w:pPr>
      <w:r>
        <w:rPr>
          <w:rFonts w:hAnsi="宋体" w:hint="eastAsia"/>
        </w:rPr>
        <w:t>（3）其它：针对所竞标服务（产品）的主要技术指标、参数及性能的详细说明，相关的图纸、图片，服务（产品）有效检测和鉴定证明，节能环保认证证书复印件，等等。</w:t>
      </w:r>
    </w:p>
    <w:p w:rsidR="000041EA" w:rsidRDefault="003A5577">
      <w:pPr>
        <w:pStyle w:val="a5"/>
        <w:spacing w:line="440" w:lineRule="exact"/>
        <w:ind w:firstLineChars="200" w:firstLine="422"/>
        <w:rPr>
          <w:rFonts w:hAnsi="宋体"/>
          <w:b/>
          <w:bCs/>
        </w:rPr>
      </w:pPr>
      <w:r>
        <w:rPr>
          <w:rFonts w:hAnsi="宋体" w:hint="eastAsia"/>
          <w:b/>
        </w:rPr>
        <w:t>技术文件中的第（1）项必须提交；第一章“服务需求一览表”中的服务内容及要求标明了所采购货物项目为政府强制采购节能产品的，第（2）项必须提交，未标明的，如有请提交；第（3）项如有请提交。</w:t>
      </w:r>
    </w:p>
    <w:p w:rsidR="000041EA" w:rsidRDefault="003A5577">
      <w:pPr>
        <w:pStyle w:val="a5"/>
        <w:spacing w:line="440" w:lineRule="exact"/>
        <w:ind w:firstLineChars="200" w:firstLine="420"/>
        <w:rPr>
          <w:rFonts w:hAnsi="宋体"/>
        </w:rPr>
      </w:pPr>
      <w:r>
        <w:rPr>
          <w:rFonts w:hAnsi="宋体" w:hint="eastAsia"/>
        </w:rPr>
        <w:t>10.1.3  商务文件，包括：</w:t>
      </w:r>
      <w:r>
        <w:rPr>
          <w:rFonts w:hAnsi="宋体" w:hint="eastAsia"/>
          <w:b/>
          <w:bCs/>
        </w:rPr>
        <w:t xml:space="preserve"> </w:t>
      </w:r>
    </w:p>
    <w:p w:rsidR="000041EA" w:rsidRDefault="003A5577">
      <w:pPr>
        <w:pStyle w:val="a5"/>
        <w:spacing w:line="440" w:lineRule="exact"/>
        <w:ind w:firstLineChars="150" w:firstLine="315"/>
        <w:rPr>
          <w:rFonts w:hAnsi="宋体"/>
        </w:rPr>
      </w:pPr>
      <w:r>
        <w:rPr>
          <w:rFonts w:hAnsi="宋体" w:hint="eastAsia"/>
        </w:rPr>
        <w:t>（1）竞标人资格文件：</w:t>
      </w:r>
    </w:p>
    <w:p w:rsidR="000041EA" w:rsidRDefault="003A5577">
      <w:pPr>
        <w:pStyle w:val="a5"/>
        <w:spacing w:line="440" w:lineRule="exact"/>
        <w:ind w:firstLineChars="200" w:firstLine="420"/>
        <w:rPr>
          <w:rFonts w:hAnsi="宋体"/>
        </w:rPr>
      </w:pPr>
      <w:r>
        <w:rPr>
          <w:rFonts w:hAnsi="宋体" w:hint="eastAsia"/>
          <w:highlight w:val="yellow"/>
        </w:rPr>
        <w:t>①</w:t>
      </w:r>
      <w:r>
        <w:rPr>
          <w:rFonts w:hAnsi="宋体" w:hint="eastAsia"/>
          <w:b/>
          <w:highlight w:val="yellow"/>
        </w:rPr>
        <w:t>信用声明函。</w:t>
      </w:r>
      <w:r>
        <w:rPr>
          <w:rFonts w:hAnsi="宋体" w:hint="eastAsia"/>
          <w:highlight w:val="yellow"/>
        </w:rPr>
        <w:t>按第四章“竞标文件格式”提供的“</w:t>
      </w:r>
      <w:r>
        <w:rPr>
          <w:rFonts w:hAnsi="宋体" w:hint="eastAsia"/>
          <w:b/>
          <w:highlight w:val="yellow"/>
        </w:rPr>
        <w:t>信用声明函（格式）</w:t>
      </w:r>
      <w:r>
        <w:rPr>
          <w:rFonts w:hAnsi="宋体" w:hint="eastAsia"/>
          <w:highlight w:val="yellow"/>
        </w:rPr>
        <w:t>”的要求填写。对列入失信被执行人、重大税收违法案件当事人名单、政府采购严重违法失信行为记录名单的竞标人，将被拒绝参与本项目政府采购活动。</w:t>
      </w:r>
    </w:p>
    <w:p w:rsidR="000041EA" w:rsidRDefault="003A5577">
      <w:pPr>
        <w:pStyle w:val="a5"/>
        <w:spacing w:line="440" w:lineRule="exact"/>
        <w:ind w:firstLineChars="200" w:firstLine="420"/>
        <w:rPr>
          <w:rFonts w:hAnsi="宋体"/>
        </w:rPr>
      </w:pPr>
      <w:r>
        <w:rPr>
          <w:rFonts w:hAnsi="宋体" w:hint="eastAsia"/>
        </w:rPr>
        <w:lastRenderedPageBreak/>
        <w:t>②根据本章第</w:t>
      </w:r>
      <w:r>
        <w:rPr>
          <w:rFonts w:hAnsi="宋体"/>
        </w:rPr>
        <w:t>3.2</w:t>
      </w:r>
      <w:r>
        <w:rPr>
          <w:rFonts w:hAnsi="宋体" w:hint="eastAsia"/>
        </w:rPr>
        <w:t>项规定的竞标人应具备的特定条件提供，包括营业执照副本内页</w:t>
      </w:r>
      <w:r>
        <w:rPr>
          <w:rFonts w:hint="eastAsia"/>
        </w:rPr>
        <w:t>或事业单位法人证</w:t>
      </w:r>
      <w:r>
        <w:rPr>
          <w:rFonts w:hAnsi="宋体" w:hint="eastAsia"/>
        </w:rPr>
        <w:t>复印件（</w:t>
      </w:r>
      <w:r>
        <w:rPr>
          <w:rFonts w:hint="eastAsia"/>
        </w:rPr>
        <w:t>竞标人如为企业的，</w:t>
      </w:r>
      <w:r>
        <w:rPr>
          <w:rFonts w:hAnsi="宋体" w:hint="eastAsia"/>
        </w:rPr>
        <w:t>要求证件有效并清晰反映企业法人和经营范围</w:t>
      </w:r>
      <w:r>
        <w:rPr>
          <w:rFonts w:hAnsi="宋体" w:hint="eastAsia"/>
          <w:bCs/>
          <w:szCs w:val="21"/>
        </w:rPr>
        <w:t>，如需要核验营业执照原件，供应商可按有关规定提供电子营业执照或纸质营业执照原件供现场审核</w:t>
      </w:r>
      <w:r>
        <w:rPr>
          <w:rFonts w:hAnsi="宋体" w:hint="eastAsia"/>
        </w:rPr>
        <w:t>）和竞标人资格的其他证明文件复印件；</w:t>
      </w:r>
    </w:p>
    <w:p w:rsidR="000041EA" w:rsidRDefault="003A5577">
      <w:pPr>
        <w:pStyle w:val="a5"/>
        <w:spacing w:line="440" w:lineRule="exact"/>
        <w:ind w:firstLineChars="200" w:firstLine="420"/>
        <w:rPr>
          <w:rFonts w:hAnsi="宋体"/>
        </w:rPr>
      </w:pPr>
      <w:r>
        <w:rPr>
          <w:rFonts w:hAnsi="宋体" w:hint="eastAsia"/>
        </w:rPr>
        <w:t>（2）法定代表人身份证明复印件：如使用第二代身份证应提交正、反面复印件，如法定代表人非中国国籍应提交护照复印件，要求证件有效并与营业执照</w:t>
      </w:r>
      <w:r>
        <w:rPr>
          <w:rFonts w:hAnsi="宋体" w:hint="eastAsia"/>
          <w:color w:val="000000"/>
          <w:szCs w:val="21"/>
        </w:rPr>
        <w:t>或事业单位法人证</w:t>
      </w:r>
      <w:r>
        <w:rPr>
          <w:rFonts w:hAnsi="宋体" w:hint="eastAsia"/>
        </w:rPr>
        <w:t xml:space="preserve">中的法定代表人相符； </w:t>
      </w:r>
    </w:p>
    <w:p w:rsidR="000041EA" w:rsidRDefault="003A5577">
      <w:pPr>
        <w:pStyle w:val="a5"/>
        <w:spacing w:line="440" w:lineRule="exact"/>
        <w:ind w:firstLineChars="200" w:firstLine="420"/>
        <w:rPr>
          <w:rFonts w:hAnsi="宋体"/>
        </w:rPr>
      </w:pPr>
      <w:r>
        <w:rPr>
          <w:rFonts w:hAnsi="宋体" w:hint="eastAsia"/>
        </w:rPr>
        <w:t>（3）商务条款偏离表：按第四章“竞标文件格式”提供的“商务条款偏离表（格式）” 的要求填写；</w:t>
      </w:r>
    </w:p>
    <w:p w:rsidR="000041EA" w:rsidRDefault="003A5577">
      <w:pPr>
        <w:pStyle w:val="a5"/>
        <w:spacing w:line="440" w:lineRule="exact"/>
        <w:ind w:firstLineChars="200" w:firstLine="420"/>
        <w:rPr>
          <w:rFonts w:hAnsi="宋体"/>
        </w:rPr>
      </w:pPr>
      <w:r>
        <w:rPr>
          <w:rFonts w:hAnsi="宋体" w:hint="eastAsia"/>
        </w:rPr>
        <w:t>（4）售后服务承诺书：按第四章“竞标文件格式”提供的“售后服务承诺书（格式）” 的要求填写；</w:t>
      </w:r>
    </w:p>
    <w:p w:rsidR="000041EA" w:rsidRDefault="003A5577">
      <w:pPr>
        <w:pStyle w:val="a5"/>
        <w:spacing w:line="440" w:lineRule="exact"/>
        <w:ind w:firstLineChars="200" w:firstLine="420"/>
        <w:rPr>
          <w:rFonts w:hAnsi="宋体"/>
        </w:rPr>
      </w:pPr>
      <w:r>
        <w:rPr>
          <w:rFonts w:hAnsi="宋体" w:hint="eastAsia"/>
        </w:rPr>
        <w:t>（5）法定代表人授权委托书：按第四章“竞标文件格式”提供的“法定代表人授权委托书（格式）”的要求填写；</w:t>
      </w:r>
    </w:p>
    <w:p w:rsidR="000041EA" w:rsidRDefault="003A5577">
      <w:pPr>
        <w:pStyle w:val="a5"/>
        <w:spacing w:line="440" w:lineRule="exact"/>
        <w:ind w:firstLineChars="200" w:firstLine="420"/>
        <w:rPr>
          <w:rFonts w:hAnsi="宋体"/>
        </w:rPr>
      </w:pPr>
      <w:r>
        <w:rPr>
          <w:rFonts w:hAnsi="宋体" w:hint="eastAsia"/>
        </w:rPr>
        <w:t>（6）委托代理人身份证明复印件：如使用第二代身份证应提交正、反面复印件，如委托代理人非中国国籍应提交护照复印件，要求证件有效并与法定代表人授权委托书中的委托代理人相符；</w:t>
      </w:r>
    </w:p>
    <w:p w:rsidR="000041EA" w:rsidRDefault="003A5577">
      <w:pPr>
        <w:pStyle w:val="a5"/>
        <w:spacing w:line="440" w:lineRule="exact"/>
        <w:ind w:firstLineChars="200" w:firstLine="420"/>
        <w:rPr>
          <w:rFonts w:hAnsi="宋体"/>
        </w:rPr>
      </w:pPr>
      <w:r>
        <w:rPr>
          <w:rFonts w:hAnsi="宋体" w:hint="eastAsia"/>
        </w:rPr>
        <w:t>（7）联合体协议书：按第四章“竞标文件格式”提供的“联合体协议书（格式）”的要求填写，协议中应清晰载明联合体各方承担的工作和义务；</w:t>
      </w:r>
    </w:p>
    <w:p w:rsidR="000041EA" w:rsidRDefault="003A5577">
      <w:pPr>
        <w:pStyle w:val="a5"/>
        <w:spacing w:line="440" w:lineRule="exact"/>
        <w:ind w:firstLineChars="200" w:firstLine="420"/>
        <w:rPr>
          <w:rFonts w:hAnsi="宋体"/>
        </w:rPr>
      </w:pPr>
      <w:r>
        <w:rPr>
          <w:rFonts w:hAnsi="宋体" w:hint="eastAsia"/>
        </w:rPr>
        <w:t>（8）财务会计报表复印件：竞标人近三年的经会计师事务所或审计机构审计的财务会计报表，包括资产负债表、现金流量表、利润表、财务情况说明书和审计报告；</w:t>
      </w:r>
    </w:p>
    <w:p w:rsidR="000041EA" w:rsidRDefault="003A5577">
      <w:pPr>
        <w:pStyle w:val="a5"/>
        <w:spacing w:line="440" w:lineRule="exact"/>
        <w:ind w:firstLineChars="200" w:firstLine="420"/>
        <w:rPr>
          <w:rFonts w:hAnsi="宋体"/>
        </w:rPr>
      </w:pPr>
      <w:r>
        <w:rPr>
          <w:rFonts w:hAnsi="宋体" w:hint="eastAsia"/>
        </w:rPr>
        <w:t>（9）其它：竞标人通过国家或国际认证资格证书复印件、银行出具的竞标人资信证明或信用等级证明复印件、竞标人近三年同类货物服务的实际业绩证明（附成交通知书复印件或合同复印件）、竞标产品近三年的质量获奖荣誉证书复印件、生产厂家的环保体系认证证书复印件、竞标人近三年发生的诉讼及仲裁情况说明（附法院或仲裁机构作出的判决、裁决等有关法律文书复印件），等等。</w:t>
      </w:r>
    </w:p>
    <w:p w:rsidR="000041EA" w:rsidRDefault="003A5577">
      <w:pPr>
        <w:pStyle w:val="a5"/>
        <w:spacing w:line="440" w:lineRule="exact"/>
        <w:ind w:firstLineChars="200" w:firstLine="422"/>
        <w:rPr>
          <w:rFonts w:hAnsi="宋体"/>
        </w:rPr>
      </w:pPr>
      <w:r>
        <w:rPr>
          <w:rFonts w:hAnsi="宋体" w:hint="eastAsia"/>
          <w:b/>
        </w:rPr>
        <w:t>商务文件中的第（1）～（3）项必须提交；第一章“服务需求一览表”中有售后服务要求的，第（4项必须提交；第（5）、（6）项在委托代理时必须提交；第（7）项在联合体竞标时必须提交；第（8）、（9）项如有请提交。</w:t>
      </w:r>
    </w:p>
    <w:p w:rsidR="000041EA" w:rsidRDefault="003A5577">
      <w:pPr>
        <w:pStyle w:val="a5"/>
        <w:spacing w:line="440" w:lineRule="exact"/>
        <w:ind w:firstLineChars="200" w:firstLine="420"/>
        <w:rPr>
          <w:rFonts w:hAnsi="宋体"/>
        </w:rPr>
      </w:pPr>
      <w:r>
        <w:rPr>
          <w:rFonts w:hAnsi="宋体" w:hint="eastAsia"/>
        </w:rPr>
        <w:t>10.2  竞标人应按上述顺序将首次报价文件、技术文件和商务文件</w:t>
      </w:r>
      <w:r>
        <w:rPr>
          <w:rFonts w:hAnsi="宋体" w:hint="eastAsia"/>
          <w:b/>
        </w:rPr>
        <w:t>分别装订成册</w:t>
      </w:r>
      <w:r>
        <w:rPr>
          <w:rFonts w:hAnsi="宋体" w:hint="eastAsia"/>
        </w:rPr>
        <w:t>。</w:t>
      </w:r>
      <w:r>
        <w:rPr>
          <w:rFonts w:hAnsi="宋体" w:hint="eastAsia"/>
          <w:b/>
        </w:rPr>
        <w:t>特别注意竞标报价不得出现在技术文件和商务文件中。</w:t>
      </w:r>
    </w:p>
    <w:p w:rsidR="000041EA" w:rsidRDefault="000041EA">
      <w:pPr>
        <w:pStyle w:val="a5"/>
        <w:spacing w:line="440" w:lineRule="exact"/>
        <w:rPr>
          <w:rFonts w:hAnsi="宋体"/>
          <w:bCs/>
          <w:sz w:val="24"/>
          <w:szCs w:val="24"/>
        </w:rPr>
      </w:pPr>
    </w:p>
    <w:p w:rsidR="000041EA" w:rsidRDefault="003A5577">
      <w:pPr>
        <w:pStyle w:val="a5"/>
        <w:spacing w:line="440" w:lineRule="exact"/>
        <w:rPr>
          <w:rFonts w:hAnsi="宋体"/>
          <w:bCs/>
          <w:sz w:val="24"/>
          <w:szCs w:val="24"/>
        </w:rPr>
      </w:pPr>
      <w:r>
        <w:rPr>
          <w:rFonts w:hAnsi="宋体" w:hint="eastAsia"/>
          <w:bCs/>
          <w:sz w:val="24"/>
          <w:szCs w:val="24"/>
        </w:rPr>
        <w:t>11. 竞标报价</w:t>
      </w:r>
    </w:p>
    <w:p w:rsidR="000041EA" w:rsidRDefault="003A5577">
      <w:pPr>
        <w:pStyle w:val="a5"/>
        <w:spacing w:line="440" w:lineRule="exact"/>
        <w:ind w:firstLine="420"/>
        <w:rPr>
          <w:rFonts w:hAnsi="宋体"/>
        </w:rPr>
      </w:pPr>
      <w:r>
        <w:rPr>
          <w:rFonts w:hAnsi="宋体" w:hint="eastAsia"/>
        </w:rPr>
        <w:t>11.1  竞标人应以人民币报价。</w:t>
      </w:r>
    </w:p>
    <w:p w:rsidR="000041EA" w:rsidRDefault="003A5577">
      <w:pPr>
        <w:pStyle w:val="a5"/>
        <w:spacing w:line="440" w:lineRule="exact"/>
        <w:ind w:firstLineChars="200" w:firstLine="420"/>
        <w:rPr>
          <w:rFonts w:hAnsi="宋体"/>
        </w:rPr>
      </w:pPr>
      <w:r>
        <w:rPr>
          <w:rFonts w:hAnsi="宋体" w:hint="eastAsia"/>
        </w:rPr>
        <w:t xml:space="preserve">11.2  </w:t>
      </w:r>
      <w:r>
        <w:rPr>
          <w:rFonts w:hAnsi="宋体" w:hint="eastAsia"/>
          <w:szCs w:val="21"/>
        </w:rPr>
        <w:t>竞标人</w:t>
      </w:r>
      <w:r>
        <w:rPr>
          <w:rFonts w:hAnsi="宋体" w:hint="eastAsia"/>
        </w:rPr>
        <w:t>可就第一章</w:t>
      </w:r>
      <w:r>
        <w:rPr>
          <w:rFonts w:hAnsi="宋体" w:hint="eastAsia"/>
          <w:szCs w:val="21"/>
        </w:rPr>
        <w:t>“服务需求一览表”</w:t>
      </w:r>
      <w:r>
        <w:rPr>
          <w:rFonts w:hAnsi="宋体" w:hint="eastAsia"/>
        </w:rPr>
        <w:t>中的</w:t>
      </w:r>
      <w:r>
        <w:rPr>
          <w:rFonts w:hAnsi="宋体" w:hint="eastAsia"/>
          <w:b/>
        </w:rPr>
        <w:t>某一个分标内容报出完整且唯一报价，也可就某几个或所有分标内容分别报出完整且唯一报价。</w:t>
      </w:r>
    </w:p>
    <w:p w:rsidR="000041EA" w:rsidRDefault="003A5577">
      <w:pPr>
        <w:pStyle w:val="a5"/>
        <w:spacing w:line="440" w:lineRule="exact"/>
        <w:ind w:firstLine="420"/>
      </w:pPr>
      <w:r>
        <w:rPr>
          <w:rFonts w:hAnsi="宋体" w:hint="eastAsia"/>
        </w:rPr>
        <w:t>11.3  竞标报价为在采购人指定地点提交服务成果所需的全部费用，其组成部分详见第一章“服务需求一览表”。</w:t>
      </w:r>
      <w:r>
        <w:rPr>
          <w:rFonts w:hint="eastAsia"/>
        </w:rPr>
        <w:t>采购人不再向成交供应商支付其竞标报价之外的任何费用。</w:t>
      </w:r>
    </w:p>
    <w:p w:rsidR="000041EA" w:rsidRDefault="003A5577">
      <w:pPr>
        <w:pStyle w:val="a5"/>
        <w:spacing w:line="440" w:lineRule="exact"/>
        <w:ind w:firstLine="420"/>
      </w:pPr>
      <w:r>
        <w:rPr>
          <w:rFonts w:hint="eastAsia"/>
        </w:rPr>
        <w:t>11.4  本项目的采购代理服务费按物价部门核准的收费标准执行，见竞标人须知前附表。</w:t>
      </w:r>
    </w:p>
    <w:p w:rsidR="000041EA" w:rsidRDefault="003A5577">
      <w:pPr>
        <w:pStyle w:val="a5"/>
        <w:spacing w:line="440" w:lineRule="exact"/>
        <w:ind w:firstLine="420"/>
      </w:pPr>
      <w:r>
        <w:rPr>
          <w:rFonts w:hint="eastAsia"/>
        </w:rPr>
        <w:lastRenderedPageBreak/>
        <w:t>11.5  不论竞标结果如何，竞标人均应自行承担与编制和递交竞标文件有关的全部费用。</w:t>
      </w:r>
    </w:p>
    <w:p w:rsidR="000041EA" w:rsidRDefault="000041EA">
      <w:pPr>
        <w:pStyle w:val="a5"/>
        <w:spacing w:line="440" w:lineRule="exact"/>
        <w:rPr>
          <w:rFonts w:hAnsi="宋体"/>
          <w:bCs/>
          <w:sz w:val="24"/>
          <w:szCs w:val="24"/>
        </w:rPr>
      </w:pPr>
    </w:p>
    <w:p w:rsidR="000041EA" w:rsidRDefault="003A5577">
      <w:pPr>
        <w:pStyle w:val="a5"/>
        <w:spacing w:line="440" w:lineRule="exact"/>
        <w:rPr>
          <w:rFonts w:hAnsi="宋体"/>
          <w:bCs/>
          <w:sz w:val="24"/>
          <w:szCs w:val="24"/>
        </w:rPr>
      </w:pPr>
      <w:r>
        <w:rPr>
          <w:rFonts w:hAnsi="宋体" w:hint="eastAsia"/>
          <w:bCs/>
          <w:sz w:val="24"/>
          <w:szCs w:val="24"/>
        </w:rPr>
        <w:t>12. 竞标有效期</w:t>
      </w:r>
    </w:p>
    <w:p w:rsidR="000041EA" w:rsidRDefault="003A5577">
      <w:pPr>
        <w:pStyle w:val="a5"/>
        <w:spacing w:line="440" w:lineRule="exact"/>
        <w:ind w:firstLine="420"/>
        <w:rPr>
          <w:rFonts w:hAnsi="宋体"/>
          <w:bCs/>
          <w:sz w:val="24"/>
          <w:szCs w:val="24"/>
        </w:rPr>
      </w:pPr>
      <w:r>
        <w:rPr>
          <w:rFonts w:hAnsi="宋体" w:hint="eastAsia"/>
        </w:rPr>
        <w:t>12.1  在竞标人须知前附表规定的竞标有效期内，竞标人不得要求撤销或修改其竞标文件。</w:t>
      </w:r>
    </w:p>
    <w:p w:rsidR="000041EA" w:rsidRDefault="003A5577">
      <w:pPr>
        <w:pStyle w:val="a5"/>
        <w:spacing w:line="440" w:lineRule="exact"/>
        <w:ind w:firstLine="420"/>
        <w:rPr>
          <w:rFonts w:hAnsi="宋体"/>
        </w:rPr>
      </w:pPr>
      <w:r>
        <w:rPr>
          <w:rFonts w:hAnsi="宋体" w:hint="eastAsia"/>
        </w:rPr>
        <w:t>12.2  在特殊情况下，采购人或采购代理机构可与竞标人协商延长竞标有效期，这种要求与答复均应使用书面形式，但不得要求或被允许修改或撤销其竞标文件。</w:t>
      </w:r>
    </w:p>
    <w:p w:rsidR="000041EA" w:rsidRDefault="000041EA">
      <w:pPr>
        <w:pStyle w:val="a5"/>
        <w:spacing w:line="440" w:lineRule="exact"/>
        <w:rPr>
          <w:rFonts w:hAnsi="宋体"/>
          <w:bCs/>
          <w:sz w:val="24"/>
          <w:szCs w:val="24"/>
        </w:rPr>
      </w:pPr>
    </w:p>
    <w:p w:rsidR="000041EA" w:rsidRDefault="003A5577">
      <w:pPr>
        <w:pStyle w:val="a5"/>
        <w:spacing w:line="440" w:lineRule="exact"/>
        <w:rPr>
          <w:rFonts w:hAnsi="宋体"/>
          <w:bCs/>
          <w:sz w:val="24"/>
        </w:rPr>
      </w:pPr>
      <w:r>
        <w:rPr>
          <w:rFonts w:hAnsi="宋体" w:hint="eastAsia"/>
          <w:bCs/>
          <w:sz w:val="24"/>
        </w:rPr>
        <w:t>13.  竞标保证金</w:t>
      </w:r>
    </w:p>
    <w:p w:rsidR="000041EA" w:rsidRDefault="003A5577">
      <w:pPr>
        <w:pStyle w:val="a5"/>
        <w:tabs>
          <w:tab w:val="left" w:pos="0"/>
        </w:tabs>
        <w:spacing w:after="165" w:line="440" w:lineRule="exact"/>
        <w:ind w:firstLineChars="171" w:firstLine="359"/>
        <w:rPr>
          <w:rFonts w:hAnsi="宋体"/>
        </w:rPr>
      </w:pPr>
      <w:r>
        <w:rPr>
          <w:rFonts w:hAnsi="宋体" w:hint="eastAsia"/>
        </w:rPr>
        <w:t>本项目不收取竞标保证金</w:t>
      </w:r>
    </w:p>
    <w:p w:rsidR="000041EA" w:rsidRDefault="000041EA">
      <w:pPr>
        <w:pStyle w:val="a5"/>
        <w:spacing w:line="440" w:lineRule="exact"/>
        <w:jc w:val="center"/>
        <w:rPr>
          <w:rFonts w:hAnsi="宋体"/>
          <w:b/>
          <w:bCs/>
        </w:rPr>
      </w:pPr>
    </w:p>
    <w:p w:rsidR="000041EA" w:rsidRDefault="003A5577">
      <w:pPr>
        <w:pStyle w:val="a5"/>
        <w:jc w:val="center"/>
        <w:outlineLvl w:val="1"/>
        <w:rPr>
          <w:rFonts w:ascii="Times New Roman" w:hAnsi="Times New Roman"/>
          <w:b/>
          <w:sz w:val="30"/>
          <w:szCs w:val="30"/>
        </w:rPr>
      </w:pPr>
      <w:bookmarkStart w:id="26" w:name="_Toc532547582"/>
      <w:r>
        <w:rPr>
          <w:rFonts w:ascii="Times New Roman" w:hAnsi="Times New Roman" w:hint="eastAsia"/>
          <w:b/>
          <w:sz w:val="30"/>
          <w:szCs w:val="30"/>
        </w:rPr>
        <w:t>四</w:t>
      </w:r>
      <w:r>
        <w:rPr>
          <w:rFonts w:ascii="Times New Roman" w:hAnsi="Times New Roman"/>
          <w:b/>
          <w:sz w:val="30"/>
          <w:szCs w:val="30"/>
        </w:rPr>
        <w:t xml:space="preserve">    </w:t>
      </w:r>
      <w:r>
        <w:rPr>
          <w:rFonts w:ascii="Times New Roman" w:hAnsi="Times New Roman" w:hint="eastAsia"/>
          <w:b/>
          <w:sz w:val="30"/>
          <w:szCs w:val="30"/>
        </w:rPr>
        <w:t>竞标</w:t>
      </w:r>
      <w:bookmarkEnd w:id="26"/>
    </w:p>
    <w:p w:rsidR="000041EA" w:rsidRDefault="000041EA">
      <w:pPr>
        <w:pStyle w:val="a5"/>
        <w:spacing w:line="440" w:lineRule="exact"/>
        <w:rPr>
          <w:rFonts w:hAnsi="宋体"/>
          <w:bCs/>
          <w:sz w:val="24"/>
          <w:szCs w:val="24"/>
        </w:rPr>
      </w:pPr>
    </w:p>
    <w:p w:rsidR="000041EA" w:rsidRDefault="003A5577">
      <w:pPr>
        <w:pStyle w:val="a5"/>
        <w:spacing w:line="440" w:lineRule="exact"/>
        <w:rPr>
          <w:rFonts w:hAnsi="宋体"/>
          <w:bCs/>
          <w:sz w:val="24"/>
          <w:szCs w:val="24"/>
        </w:rPr>
      </w:pPr>
      <w:r>
        <w:rPr>
          <w:rFonts w:hAnsi="宋体" w:hint="eastAsia"/>
          <w:bCs/>
          <w:sz w:val="24"/>
          <w:szCs w:val="24"/>
        </w:rPr>
        <w:t>14. 竞标文件的密封</w:t>
      </w:r>
    </w:p>
    <w:p w:rsidR="000041EA" w:rsidRDefault="003A5577">
      <w:pPr>
        <w:pStyle w:val="a5"/>
        <w:spacing w:line="440" w:lineRule="exact"/>
        <w:ind w:firstLineChars="200" w:firstLine="420"/>
        <w:rPr>
          <w:rFonts w:hAnsi="宋体"/>
        </w:rPr>
      </w:pPr>
      <w:r>
        <w:rPr>
          <w:rFonts w:hAnsi="宋体" w:hint="eastAsia"/>
        </w:rPr>
        <w:t>竞标人应将竞标文件进行密封包装，并在包装面加盖单位公章。</w:t>
      </w:r>
    </w:p>
    <w:p w:rsidR="000041EA" w:rsidRDefault="000041EA">
      <w:pPr>
        <w:pStyle w:val="a5"/>
        <w:spacing w:line="440" w:lineRule="exact"/>
        <w:rPr>
          <w:rFonts w:hAnsi="宋体"/>
          <w:bCs/>
          <w:sz w:val="24"/>
          <w:szCs w:val="24"/>
        </w:rPr>
      </w:pPr>
    </w:p>
    <w:p w:rsidR="000041EA" w:rsidRDefault="003A5577">
      <w:pPr>
        <w:pStyle w:val="a5"/>
        <w:spacing w:line="440" w:lineRule="exact"/>
        <w:rPr>
          <w:rFonts w:hAnsi="宋体"/>
          <w:bCs/>
          <w:sz w:val="24"/>
          <w:szCs w:val="24"/>
        </w:rPr>
      </w:pPr>
      <w:r>
        <w:rPr>
          <w:rFonts w:hAnsi="宋体" w:hint="eastAsia"/>
          <w:bCs/>
          <w:sz w:val="24"/>
          <w:szCs w:val="24"/>
        </w:rPr>
        <w:t>15. 竞标文件及竞标样品的递交</w:t>
      </w:r>
    </w:p>
    <w:p w:rsidR="000041EA" w:rsidRDefault="003A5577">
      <w:pPr>
        <w:pStyle w:val="a5"/>
        <w:spacing w:line="440" w:lineRule="exact"/>
        <w:ind w:firstLine="420"/>
        <w:rPr>
          <w:rFonts w:hAnsi="宋体"/>
        </w:rPr>
      </w:pPr>
      <w:r>
        <w:rPr>
          <w:rFonts w:hAnsi="宋体" w:hint="eastAsia"/>
        </w:rPr>
        <w:t>15.1  竞标人递交竞标文件截止时间：见竞标人须知前附表。</w:t>
      </w:r>
    </w:p>
    <w:p w:rsidR="000041EA" w:rsidRDefault="003A5577">
      <w:pPr>
        <w:pStyle w:val="a5"/>
        <w:spacing w:line="440" w:lineRule="exact"/>
        <w:ind w:firstLine="420"/>
        <w:rPr>
          <w:rFonts w:hAnsi="宋体"/>
        </w:rPr>
      </w:pPr>
      <w:r>
        <w:rPr>
          <w:rFonts w:hAnsi="宋体" w:hint="eastAsia"/>
        </w:rPr>
        <w:t>15.2  竞标人递交竞标文件地点：见竞标人须知前附表。</w:t>
      </w:r>
    </w:p>
    <w:p w:rsidR="000041EA" w:rsidRDefault="003A5577">
      <w:pPr>
        <w:pStyle w:val="a5"/>
        <w:spacing w:line="440" w:lineRule="exact"/>
        <w:ind w:firstLine="420"/>
        <w:rPr>
          <w:rFonts w:hAnsi="宋体"/>
        </w:rPr>
      </w:pPr>
      <w:r>
        <w:rPr>
          <w:rFonts w:hAnsi="宋体" w:hint="eastAsia"/>
        </w:rPr>
        <w:t>15.3  竞标人递交竞标样品截止时间：见竞标人须知前附表。</w:t>
      </w:r>
    </w:p>
    <w:p w:rsidR="000041EA" w:rsidRDefault="003A5577">
      <w:pPr>
        <w:pStyle w:val="a5"/>
        <w:spacing w:line="440" w:lineRule="exact"/>
        <w:ind w:firstLine="420"/>
        <w:rPr>
          <w:rFonts w:hAnsi="宋体"/>
        </w:rPr>
      </w:pPr>
      <w:r>
        <w:rPr>
          <w:rFonts w:hAnsi="宋体" w:hint="eastAsia"/>
        </w:rPr>
        <w:t>15.4  竞标人递交竞标样品地点：见竞标人须知前附表。</w:t>
      </w:r>
    </w:p>
    <w:p w:rsidR="000041EA" w:rsidRDefault="003A5577">
      <w:pPr>
        <w:pStyle w:val="a5"/>
        <w:spacing w:line="440" w:lineRule="exact"/>
        <w:ind w:firstLineChars="200" w:firstLine="420"/>
        <w:rPr>
          <w:rFonts w:hAnsi="宋体"/>
        </w:rPr>
      </w:pPr>
      <w:r>
        <w:rPr>
          <w:rFonts w:hAnsi="宋体" w:hint="eastAsia"/>
        </w:rPr>
        <w:t>15.5  竞标人递交竞标文件时，应自行检查其竞标文件的密封性，并签字确认。</w:t>
      </w:r>
    </w:p>
    <w:p w:rsidR="000041EA" w:rsidRDefault="000041EA">
      <w:pPr>
        <w:pStyle w:val="a5"/>
        <w:spacing w:line="440" w:lineRule="exact"/>
        <w:jc w:val="center"/>
        <w:rPr>
          <w:rFonts w:hAnsi="宋体"/>
        </w:rPr>
      </w:pPr>
    </w:p>
    <w:p w:rsidR="000041EA" w:rsidRDefault="003A5577">
      <w:pPr>
        <w:pStyle w:val="a5"/>
        <w:jc w:val="center"/>
        <w:outlineLvl w:val="1"/>
        <w:rPr>
          <w:rFonts w:ascii="Times New Roman" w:hAnsi="Times New Roman"/>
          <w:b/>
          <w:sz w:val="30"/>
          <w:szCs w:val="30"/>
        </w:rPr>
      </w:pPr>
      <w:bookmarkStart w:id="27" w:name="_Toc532547583"/>
      <w:r>
        <w:rPr>
          <w:rFonts w:ascii="Times New Roman" w:hAnsi="Times New Roman" w:hint="eastAsia"/>
          <w:b/>
          <w:sz w:val="30"/>
          <w:szCs w:val="30"/>
        </w:rPr>
        <w:t>五</w:t>
      </w:r>
      <w:r>
        <w:rPr>
          <w:rFonts w:ascii="Times New Roman" w:hAnsi="Times New Roman"/>
          <w:b/>
          <w:sz w:val="30"/>
          <w:szCs w:val="30"/>
        </w:rPr>
        <w:t xml:space="preserve">    </w:t>
      </w:r>
      <w:r>
        <w:rPr>
          <w:rFonts w:ascii="Times New Roman" w:hAnsi="Times New Roman" w:hint="eastAsia"/>
          <w:b/>
          <w:sz w:val="30"/>
          <w:szCs w:val="30"/>
        </w:rPr>
        <w:t>评审与谈判</w:t>
      </w:r>
      <w:bookmarkEnd w:id="27"/>
    </w:p>
    <w:p w:rsidR="000041EA" w:rsidRDefault="003A5577">
      <w:pPr>
        <w:pStyle w:val="a5"/>
        <w:spacing w:line="440" w:lineRule="exact"/>
        <w:rPr>
          <w:rFonts w:hAnsi="宋体"/>
          <w:bCs/>
          <w:sz w:val="24"/>
          <w:szCs w:val="24"/>
        </w:rPr>
      </w:pPr>
      <w:r>
        <w:rPr>
          <w:rFonts w:hAnsi="宋体" w:hint="eastAsia"/>
          <w:bCs/>
          <w:sz w:val="24"/>
          <w:szCs w:val="24"/>
        </w:rPr>
        <w:t>16. 截标</w:t>
      </w:r>
    </w:p>
    <w:p w:rsidR="000041EA" w:rsidRDefault="003A5577">
      <w:pPr>
        <w:pStyle w:val="a5"/>
        <w:spacing w:line="440" w:lineRule="exact"/>
        <w:ind w:firstLineChars="200" w:firstLine="420"/>
        <w:rPr>
          <w:rFonts w:hAnsi="宋体"/>
        </w:rPr>
      </w:pPr>
      <w:r>
        <w:rPr>
          <w:rFonts w:hAnsi="宋体" w:hint="eastAsia"/>
        </w:rPr>
        <w:t>竞标人的法定代表人或其委托代理人应在递交竞标文件截止时间到达竞标文件递交地点并签到。如未按时签到，由此产生的后果由竞标人自行负责。</w:t>
      </w:r>
    </w:p>
    <w:p w:rsidR="000041EA" w:rsidRDefault="000041EA">
      <w:pPr>
        <w:pStyle w:val="a5"/>
        <w:spacing w:line="440" w:lineRule="exact"/>
        <w:rPr>
          <w:rFonts w:hAnsi="宋体"/>
          <w:bCs/>
          <w:sz w:val="24"/>
          <w:szCs w:val="24"/>
        </w:rPr>
      </w:pPr>
    </w:p>
    <w:p w:rsidR="000041EA" w:rsidRDefault="003A5577">
      <w:pPr>
        <w:pStyle w:val="a5"/>
        <w:spacing w:line="440" w:lineRule="exact"/>
        <w:rPr>
          <w:rFonts w:hAnsi="宋体"/>
          <w:bCs/>
          <w:sz w:val="24"/>
          <w:szCs w:val="24"/>
        </w:rPr>
      </w:pPr>
      <w:r>
        <w:rPr>
          <w:rFonts w:hAnsi="宋体" w:hint="eastAsia"/>
          <w:bCs/>
          <w:sz w:val="24"/>
          <w:szCs w:val="24"/>
        </w:rPr>
        <w:t>17. 评审与谈判</w:t>
      </w:r>
    </w:p>
    <w:p w:rsidR="000041EA" w:rsidRDefault="003A5577">
      <w:pPr>
        <w:pStyle w:val="a5"/>
        <w:spacing w:line="440" w:lineRule="exact"/>
        <w:ind w:firstLineChars="200" w:firstLine="420"/>
      </w:pPr>
      <w:r>
        <w:rPr>
          <w:rFonts w:hint="eastAsia"/>
        </w:rPr>
        <w:t xml:space="preserve">17.1  </w:t>
      </w:r>
      <w:r>
        <w:rPr>
          <w:rFonts w:hAnsi="宋体" w:hint="eastAsia"/>
        </w:rPr>
        <w:t>成立谈判小组：评审与谈判活动由依法组建的谈判小组负责。谈判小组由采购人代表和有关技术、经济等方面的专家组成。采购人或采购代理机构根据本项目的特点，从同级或上一级财政部门设立的政府采购评审专家库中，通过随机方式抽取专家。</w:t>
      </w:r>
    </w:p>
    <w:p w:rsidR="000041EA" w:rsidRDefault="003A5577">
      <w:pPr>
        <w:pStyle w:val="a5"/>
        <w:spacing w:line="440" w:lineRule="exact"/>
        <w:ind w:firstLineChars="200" w:firstLine="420"/>
      </w:pPr>
      <w:r>
        <w:rPr>
          <w:rFonts w:hint="eastAsia"/>
        </w:rPr>
        <w:lastRenderedPageBreak/>
        <w:t>17.2  评审原则：评审活动遵循公平、公正、科学和择优的原则。</w:t>
      </w:r>
    </w:p>
    <w:p w:rsidR="000041EA" w:rsidRDefault="003A5577">
      <w:pPr>
        <w:pStyle w:val="a5"/>
        <w:spacing w:line="440" w:lineRule="exact"/>
        <w:ind w:firstLineChars="200" w:firstLine="420"/>
      </w:pPr>
      <w:r>
        <w:rPr>
          <w:rFonts w:hAnsi="宋体" w:hint="eastAsia"/>
        </w:rPr>
        <w:t>17.3  评审方法：</w:t>
      </w:r>
      <w:r>
        <w:rPr>
          <w:rFonts w:hint="eastAsia"/>
        </w:rPr>
        <w:t>谈判小组按照</w:t>
      </w:r>
      <w:r>
        <w:rPr>
          <w:rFonts w:hAnsi="宋体" w:hint="eastAsia"/>
        </w:rPr>
        <w:t>竞标人须知前附表和</w:t>
      </w:r>
      <w:r>
        <w:rPr>
          <w:rFonts w:hint="eastAsia"/>
        </w:rPr>
        <w:t>第二章“评审方法”规定的方法、评审因素和标准对竞标文件进行评审。在评审中，不得改变第二章“评审办法”规定的方法、评审因素和标准；第二章“评审办法”没有规定的方法、评审因素和标准，不作为评审依据。</w:t>
      </w:r>
    </w:p>
    <w:p w:rsidR="000041EA" w:rsidRDefault="003A5577">
      <w:pPr>
        <w:pStyle w:val="a5"/>
        <w:spacing w:line="440" w:lineRule="exact"/>
        <w:ind w:firstLineChars="200" w:firstLine="420"/>
      </w:pPr>
      <w:r>
        <w:rPr>
          <w:rFonts w:hAnsi="宋体" w:hint="eastAsia"/>
        </w:rPr>
        <w:t xml:space="preserve">17.4  </w:t>
      </w:r>
      <w:r>
        <w:rPr>
          <w:rFonts w:hAnsi="宋体" w:hint="eastAsia"/>
          <w:bCs/>
        </w:rPr>
        <w:t>评审程序：</w:t>
      </w:r>
    </w:p>
    <w:p w:rsidR="000041EA" w:rsidRDefault="003A5577">
      <w:pPr>
        <w:pStyle w:val="a5"/>
        <w:spacing w:line="440" w:lineRule="exact"/>
        <w:ind w:firstLineChars="200" w:firstLine="420"/>
        <w:rPr>
          <w:rFonts w:hAnsi="宋体"/>
        </w:rPr>
      </w:pPr>
      <w:r>
        <w:rPr>
          <w:rFonts w:hAnsi="宋体" w:hint="eastAsia"/>
        </w:rPr>
        <w:t xml:space="preserve">17.4.1  </w:t>
      </w:r>
      <w:r>
        <w:rPr>
          <w:rFonts w:hAnsi="宋体" w:hint="eastAsia"/>
          <w:bCs/>
        </w:rPr>
        <w:t>采购代理机构项目负责人宣读评审会场纪律要求，集中管理通讯工具，询问在场人员是否申请回避。</w:t>
      </w:r>
    </w:p>
    <w:p w:rsidR="000041EA" w:rsidRDefault="003A5577">
      <w:pPr>
        <w:pStyle w:val="a5"/>
        <w:spacing w:line="440" w:lineRule="exact"/>
        <w:ind w:firstLineChars="200" w:firstLine="420"/>
        <w:rPr>
          <w:rFonts w:hAnsi="宋体"/>
          <w:bCs/>
        </w:rPr>
      </w:pPr>
      <w:r>
        <w:rPr>
          <w:rFonts w:hAnsi="宋体" w:hint="eastAsia"/>
        </w:rPr>
        <w:t xml:space="preserve">17.4.2  </w:t>
      </w:r>
      <w:r>
        <w:rPr>
          <w:rFonts w:hAnsi="宋体" w:hint="eastAsia"/>
          <w:bCs/>
        </w:rPr>
        <w:t>采购代理机构项目负责人介绍项目概况及谈判小组组成情况（但不得发表影响评审的倾向性、歧视性言论），推选谈判小组组长（原则上采购人不得担任谈判小组组长）。</w:t>
      </w:r>
    </w:p>
    <w:p w:rsidR="000041EA" w:rsidRDefault="003A5577">
      <w:pPr>
        <w:pStyle w:val="a5"/>
        <w:spacing w:line="440" w:lineRule="exact"/>
        <w:ind w:firstLineChars="200" w:firstLine="420"/>
        <w:rPr>
          <w:rFonts w:hAnsi="宋体"/>
        </w:rPr>
      </w:pPr>
      <w:r>
        <w:rPr>
          <w:rFonts w:hAnsi="宋体" w:hint="eastAsia"/>
          <w:bCs/>
          <w:color w:val="FF0000"/>
        </w:rPr>
        <w:t xml:space="preserve">17.4.3  </w:t>
      </w:r>
      <w:r>
        <w:rPr>
          <w:rFonts w:hAnsi="宋体" w:hint="eastAsia"/>
          <w:color w:val="FF0000"/>
        </w:rPr>
        <w:t>谈判小组在竞标文件拆封前对竞标文件做密封性检查，并签字确认。</w:t>
      </w:r>
    </w:p>
    <w:p w:rsidR="000041EA" w:rsidRDefault="003A5577">
      <w:pPr>
        <w:pStyle w:val="a5"/>
        <w:spacing w:line="440" w:lineRule="exact"/>
        <w:ind w:firstLineChars="200" w:firstLine="420"/>
        <w:rPr>
          <w:rFonts w:hAnsi="宋体"/>
        </w:rPr>
      </w:pPr>
      <w:r>
        <w:rPr>
          <w:rFonts w:hAnsi="宋体" w:hint="eastAsia"/>
        </w:rPr>
        <w:t>17.4.4  竞标文件初审：初审分为资格性检查和符合性检查。</w:t>
      </w:r>
    </w:p>
    <w:p w:rsidR="000041EA" w:rsidRDefault="003A5577">
      <w:pPr>
        <w:pStyle w:val="a5"/>
        <w:spacing w:line="440" w:lineRule="exact"/>
        <w:ind w:firstLineChars="200" w:firstLine="420"/>
        <w:rPr>
          <w:rFonts w:hAnsi="宋体"/>
        </w:rPr>
      </w:pPr>
      <w:r>
        <w:rPr>
          <w:rFonts w:hAnsi="宋体" w:hint="eastAsia"/>
        </w:rPr>
        <w:t>17.4.4.1资格性检查：依据法律法规和采购文件的规定，对竞标文件中的资格证明等进行审查，以确定竞标供应商是否具备竞标资格。</w:t>
      </w:r>
    </w:p>
    <w:p w:rsidR="000041EA" w:rsidRDefault="003A5577">
      <w:pPr>
        <w:pStyle w:val="a5"/>
        <w:spacing w:line="440" w:lineRule="exact"/>
        <w:ind w:firstLineChars="200" w:firstLine="420"/>
        <w:rPr>
          <w:rFonts w:hAnsi="宋体"/>
        </w:rPr>
      </w:pPr>
      <w:r>
        <w:rPr>
          <w:rFonts w:hAnsi="宋体" w:hint="eastAsia"/>
        </w:rPr>
        <w:t>17.4.4.2</w:t>
      </w:r>
      <w:r>
        <w:rPr>
          <w:rFonts w:hAnsi="宋体" w:hint="eastAsia"/>
          <w:bCs/>
          <w:szCs w:val="21"/>
        </w:rPr>
        <w:t>商务技术</w:t>
      </w:r>
      <w:r>
        <w:rPr>
          <w:rFonts w:hAnsi="宋体" w:hint="eastAsia"/>
        </w:rPr>
        <w:t>符合性检查：依据采购文件的规定，从</w:t>
      </w:r>
      <w:r>
        <w:rPr>
          <w:rFonts w:hAnsi="宋体" w:hint="eastAsia"/>
          <w:bCs/>
          <w:szCs w:val="21"/>
        </w:rPr>
        <w:t>商务文件和技术</w:t>
      </w:r>
      <w:r>
        <w:rPr>
          <w:rFonts w:hAnsi="宋体" w:hint="eastAsia"/>
        </w:rPr>
        <w:t>文件的有效性、完整性和对采购文件的响应程度进行审查，以确定是否对采购文件的实质性要求和条件作出响应。</w:t>
      </w:r>
    </w:p>
    <w:p w:rsidR="000041EA" w:rsidRDefault="003A5577">
      <w:pPr>
        <w:pStyle w:val="a5"/>
        <w:spacing w:line="440" w:lineRule="exact"/>
        <w:ind w:firstLineChars="342" w:firstLine="718"/>
        <w:rPr>
          <w:rFonts w:hAnsi="宋体"/>
          <w:color w:val="FF0000"/>
          <w:szCs w:val="22"/>
        </w:rPr>
      </w:pPr>
      <w:r>
        <w:rPr>
          <w:rFonts w:hAnsi="宋体" w:hint="eastAsia"/>
          <w:color w:val="FF0000"/>
        </w:rPr>
        <w:t>(1)有</w:t>
      </w:r>
      <w:r>
        <w:rPr>
          <w:rFonts w:hAnsi="宋体" w:hint="eastAsia"/>
          <w:color w:val="FF0000"/>
          <w:szCs w:val="22"/>
        </w:rPr>
        <w:t>下列情形之一的视为竞标人相互串通竞标，竞标文件将被视为无效。</w:t>
      </w:r>
    </w:p>
    <w:p w:rsidR="000041EA" w:rsidRDefault="003A5577">
      <w:pPr>
        <w:widowControl/>
        <w:spacing w:line="440" w:lineRule="exact"/>
        <w:ind w:firstLine="640"/>
        <w:jc w:val="left"/>
        <w:rPr>
          <w:rFonts w:ascii="宋体" w:hAnsi="宋体"/>
          <w:color w:val="FF0000"/>
        </w:rPr>
      </w:pPr>
      <w:r>
        <w:rPr>
          <w:rFonts w:ascii="宋体" w:hAnsi="宋体" w:hint="eastAsia"/>
          <w:color w:val="FF0000"/>
        </w:rPr>
        <w:t>①不同</w:t>
      </w:r>
      <w:r>
        <w:rPr>
          <w:rFonts w:hAnsi="宋体" w:hint="eastAsia"/>
          <w:color w:val="FF0000"/>
        </w:rPr>
        <w:t>竞</w:t>
      </w:r>
      <w:r>
        <w:rPr>
          <w:rFonts w:ascii="宋体" w:hAnsi="宋体" w:hint="eastAsia"/>
          <w:color w:val="FF0000"/>
        </w:rPr>
        <w:t>标人的</w:t>
      </w:r>
      <w:r>
        <w:rPr>
          <w:rFonts w:hAnsi="宋体" w:hint="eastAsia"/>
          <w:color w:val="FF0000"/>
        </w:rPr>
        <w:t>竞</w:t>
      </w:r>
      <w:r>
        <w:rPr>
          <w:rFonts w:ascii="宋体" w:hAnsi="宋体" w:hint="eastAsia"/>
          <w:color w:val="FF0000"/>
        </w:rPr>
        <w:t>标文件由同一单位或者个人编制；</w:t>
      </w:r>
    </w:p>
    <w:p w:rsidR="000041EA" w:rsidRDefault="003A5577">
      <w:pPr>
        <w:widowControl/>
        <w:spacing w:line="440" w:lineRule="exact"/>
        <w:ind w:firstLine="640"/>
        <w:jc w:val="left"/>
        <w:rPr>
          <w:rFonts w:ascii="宋体" w:hAnsi="宋体"/>
          <w:color w:val="FF0000"/>
        </w:rPr>
      </w:pPr>
      <w:r>
        <w:rPr>
          <w:rFonts w:ascii="宋体" w:hAnsi="宋体" w:hint="eastAsia"/>
          <w:color w:val="FF0000"/>
        </w:rPr>
        <w:t>②不同</w:t>
      </w:r>
      <w:r>
        <w:rPr>
          <w:rFonts w:hAnsi="宋体" w:hint="eastAsia"/>
          <w:color w:val="FF0000"/>
        </w:rPr>
        <w:t>竞</w:t>
      </w:r>
      <w:r>
        <w:rPr>
          <w:rFonts w:ascii="宋体" w:hAnsi="宋体" w:hint="eastAsia"/>
          <w:color w:val="FF0000"/>
        </w:rPr>
        <w:t>标人委托同一单位或者个人办理投标事宜;</w:t>
      </w:r>
    </w:p>
    <w:p w:rsidR="000041EA" w:rsidRDefault="003A5577">
      <w:pPr>
        <w:widowControl/>
        <w:spacing w:line="440" w:lineRule="exact"/>
        <w:ind w:firstLine="640"/>
        <w:jc w:val="left"/>
        <w:rPr>
          <w:rFonts w:ascii="宋体" w:hAnsi="宋体"/>
          <w:color w:val="FF0000"/>
        </w:rPr>
      </w:pPr>
      <w:r>
        <w:rPr>
          <w:rFonts w:ascii="宋体" w:hAnsi="宋体" w:hint="eastAsia"/>
          <w:color w:val="FF0000"/>
        </w:rPr>
        <w:t>③不同的</w:t>
      </w:r>
      <w:r>
        <w:rPr>
          <w:rFonts w:hAnsi="宋体" w:hint="eastAsia"/>
          <w:color w:val="FF0000"/>
        </w:rPr>
        <w:t>竞</w:t>
      </w:r>
      <w:r>
        <w:rPr>
          <w:rFonts w:ascii="宋体" w:hAnsi="宋体" w:hint="eastAsia"/>
          <w:color w:val="FF0000"/>
        </w:rPr>
        <w:t>标人的</w:t>
      </w:r>
      <w:r>
        <w:rPr>
          <w:rFonts w:hAnsi="宋体" w:hint="eastAsia"/>
          <w:color w:val="FF0000"/>
        </w:rPr>
        <w:t>竞</w:t>
      </w:r>
      <w:r>
        <w:rPr>
          <w:rFonts w:ascii="宋体" w:hAnsi="宋体" w:hint="eastAsia"/>
          <w:color w:val="FF0000"/>
        </w:rPr>
        <w:t>标文件载明的项目管理员为同一个人;</w:t>
      </w:r>
    </w:p>
    <w:p w:rsidR="000041EA" w:rsidRDefault="003A5577">
      <w:pPr>
        <w:widowControl/>
        <w:spacing w:line="440" w:lineRule="exact"/>
        <w:ind w:firstLine="640"/>
        <w:jc w:val="left"/>
        <w:rPr>
          <w:rFonts w:ascii="宋体" w:hAnsi="宋体"/>
          <w:color w:val="FF0000"/>
        </w:rPr>
      </w:pPr>
      <w:r>
        <w:rPr>
          <w:rFonts w:ascii="宋体" w:hAnsi="宋体" w:hint="eastAsia"/>
          <w:color w:val="FF0000"/>
        </w:rPr>
        <w:t>④不同</w:t>
      </w:r>
      <w:r>
        <w:rPr>
          <w:rFonts w:hAnsi="宋体" w:hint="eastAsia"/>
          <w:color w:val="FF0000"/>
        </w:rPr>
        <w:t>竞</w:t>
      </w:r>
      <w:r>
        <w:rPr>
          <w:rFonts w:ascii="宋体" w:hAnsi="宋体" w:hint="eastAsia"/>
          <w:color w:val="FF0000"/>
        </w:rPr>
        <w:t>标人的</w:t>
      </w:r>
      <w:r>
        <w:rPr>
          <w:rFonts w:hAnsi="宋体" w:hint="eastAsia"/>
          <w:color w:val="FF0000"/>
        </w:rPr>
        <w:t>竞</w:t>
      </w:r>
      <w:r>
        <w:rPr>
          <w:rFonts w:ascii="宋体" w:hAnsi="宋体" w:hint="eastAsia"/>
          <w:color w:val="FF0000"/>
        </w:rPr>
        <w:t>标文件异常一致或</w:t>
      </w:r>
      <w:r>
        <w:rPr>
          <w:rFonts w:hAnsi="宋体" w:hint="eastAsia"/>
          <w:color w:val="FF0000"/>
        </w:rPr>
        <w:t>竞</w:t>
      </w:r>
      <w:r>
        <w:rPr>
          <w:rFonts w:ascii="宋体" w:hAnsi="宋体" w:hint="eastAsia"/>
          <w:color w:val="FF0000"/>
        </w:rPr>
        <w:t>标报价呈规律性差异;</w:t>
      </w:r>
    </w:p>
    <w:p w:rsidR="000041EA" w:rsidRDefault="003A5577">
      <w:pPr>
        <w:widowControl/>
        <w:spacing w:line="440" w:lineRule="exact"/>
        <w:ind w:firstLine="640"/>
        <w:jc w:val="left"/>
        <w:rPr>
          <w:rFonts w:ascii="宋体" w:hAnsi="宋体"/>
          <w:color w:val="FF0000"/>
        </w:rPr>
      </w:pPr>
      <w:r>
        <w:rPr>
          <w:rFonts w:ascii="宋体" w:hAnsi="宋体" w:hint="eastAsia"/>
          <w:color w:val="FF0000"/>
        </w:rPr>
        <w:t>⑤不同</w:t>
      </w:r>
      <w:r>
        <w:rPr>
          <w:rFonts w:hAnsi="宋体" w:hint="eastAsia"/>
          <w:color w:val="FF0000"/>
        </w:rPr>
        <w:t>竞</w:t>
      </w:r>
      <w:r>
        <w:rPr>
          <w:rFonts w:ascii="宋体" w:hAnsi="宋体" w:hint="eastAsia"/>
          <w:color w:val="FF0000"/>
        </w:rPr>
        <w:t>标人的</w:t>
      </w:r>
      <w:r>
        <w:rPr>
          <w:rFonts w:hAnsi="宋体" w:hint="eastAsia"/>
          <w:color w:val="FF0000"/>
        </w:rPr>
        <w:t>竞</w:t>
      </w:r>
      <w:r>
        <w:rPr>
          <w:rFonts w:ascii="宋体" w:hAnsi="宋体" w:hint="eastAsia"/>
          <w:color w:val="FF0000"/>
        </w:rPr>
        <w:t>标文件相互混装。</w:t>
      </w:r>
    </w:p>
    <w:p w:rsidR="000041EA" w:rsidRDefault="003A5577">
      <w:pPr>
        <w:widowControl/>
        <w:spacing w:line="440" w:lineRule="exact"/>
        <w:ind w:firstLine="640"/>
        <w:jc w:val="left"/>
        <w:rPr>
          <w:rFonts w:ascii="宋体" w:hAnsi="宋体"/>
          <w:color w:val="FF0000"/>
        </w:rPr>
      </w:pPr>
      <w:r>
        <w:rPr>
          <w:rFonts w:ascii="宋体" w:hAnsi="宋体" w:hint="eastAsia"/>
          <w:color w:val="FF0000"/>
        </w:rPr>
        <w:t>（2）关联供应商不得参加同一合同项下政府采购活动，否则</w:t>
      </w:r>
      <w:r>
        <w:rPr>
          <w:rFonts w:hAnsi="宋体" w:hint="eastAsia"/>
          <w:color w:val="FF0000"/>
        </w:rPr>
        <w:t>竞</w:t>
      </w:r>
      <w:r>
        <w:rPr>
          <w:rFonts w:ascii="宋体" w:hAnsi="宋体" w:hint="eastAsia"/>
          <w:color w:val="FF0000"/>
        </w:rPr>
        <w:t>标文件将被视为无效</w:t>
      </w:r>
    </w:p>
    <w:p w:rsidR="000041EA" w:rsidRDefault="003A5577">
      <w:pPr>
        <w:widowControl/>
        <w:spacing w:line="440" w:lineRule="exact"/>
        <w:ind w:firstLine="640"/>
        <w:jc w:val="left"/>
        <w:rPr>
          <w:rFonts w:ascii="宋体" w:hAnsi="宋体"/>
          <w:color w:val="FF0000"/>
        </w:rPr>
      </w:pPr>
      <w:r>
        <w:rPr>
          <w:rFonts w:ascii="宋体" w:hAnsi="宋体" w:hint="eastAsia"/>
          <w:color w:val="FF0000"/>
        </w:rPr>
        <w:t>单位负责人为同一人或者存在直接控股、管理关系的不同的供应商，不得参加同一合同项下的政府采购活动;</w:t>
      </w:r>
    </w:p>
    <w:p w:rsidR="000041EA" w:rsidRDefault="003A5577">
      <w:pPr>
        <w:pStyle w:val="a5"/>
        <w:spacing w:line="440" w:lineRule="exact"/>
        <w:ind w:firstLineChars="200" w:firstLine="420"/>
        <w:rPr>
          <w:rFonts w:hAnsi="宋体"/>
        </w:rPr>
      </w:pPr>
      <w:r>
        <w:rPr>
          <w:rFonts w:hAnsi="宋体" w:hint="eastAsia"/>
        </w:rPr>
        <w:t>17.4.5  澄清有关问题。对竞标文件中含义不明确、同类问题表述不一致或者有明显文字和计算错误的内容，谈判小组可以书面形式（应当由谈判小组专家签字）要求竞标人作出必要的澄清、说明或者纠正。竞标人的澄清、说明或者纠正应当采用书面形式，由法定代表人或其委托代理人签字或盖章确认，且不得超出竞标文件的范围或者改变竞标文件的实质性内容。该澄清、说明或者纠正是竞标文件的组成部分。</w:t>
      </w:r>
    </w:p>
    <w:p w:rsidR="000041EA" w:rsidRDefault="003A5577">
      <w:pPr>
        <w:pStyle w:val="a5"/>
        <w:spacing w:line="440" w:lineRule="exact"/>
        <w:ind w:firstLineChars="200" w:firstLine="420"/>
        <w:rPr>
          <w:rFonts w:hAnsi="宋体"/>
        </w:rPr>
      </w:pPr>
      <w:r>
        <w:rPr>
          <w:rFonts w:hAnsi="宋体" w:hint="eastAsia"/>
        </w:rPr>
        <w:t>17.4.6  制定谈判文件。谈判小组根据采购项目以及竞标供应商的实际情况制定谈判文件。谈判文件应当明确谈判程序、谈判内容、合同草案的条款以及评定成交的标准等事项。</w:t>
      </w:r>
    </w:p>
    <w:p w:rsidR="000041EA" w:rsidRDefault="003A5577">
      <w:pPr>
        <w:widowControl/>
        <w:ind w:firstLineChars="200" w:firstLine="420"/>
        <w:jc w:val="left"/>
        <w:rPr>
          <w:szCs w:val="21"/>
        </w:rPr>
      </w:pPr>
      <w:r>
        <w:t xml:space="preserve">17.4.7  </w:t>
      </w:r>
      <w:r>
        <w:rPr>
          <w:rFonts w:hint="eastAsia"/>
        </w:rPr>
        <w:t>确定邀请参加谈判的供应商名单。谈判小组将所有通过资格性审查及</w:t>
      </w:r>
      <w:r>
        <w:rPr>
          <w:rFonts w:hAnsi="宋体" w:hint="eastAsia"/>
          <w:bCs/>
          <w:szCs w:val="21"/>
        </w:rPr>
        <w:t>商务技术</w:t>
      </w:r>
      <w:r>
        <w:rPr>
          <w:rFonts w:hint="eastAsia"/>
        </w:rPr>
        <w:t>符合性审查的竞标人确定为邀请参加谈判的供应商，并向其提供谈判文件。</w:t>
      </w:r>
      <w:r>
        <w:rPr>
          <w:rFonts w:ascii="宋体" w:cs="宋体" w:hint="eastAsia"/>
          <w:kern w:val="0"/>
          <w:sz w:val="24"/>
          <w:szCs w:val="24"/>
        </w:rPr>
        <w:t xml:space="preserve"> </w:t>
      </w:r>
    </w:p>
    <w:p w:rsidR="000041EA" w:rsidRDefault="003A5577">
      <w:pPr>
        <w:pStyle w:val="a5"/>
        <w:spacing w:line="440" w:lineRule="exact"/>
        <w:ind w:firstLineChars="200" w:firstLine="420"/>
        <w:rPr>
          <w:rFonts w:hAnsi="宋体"/>
          <w:szCs w:val="21"/>
        </w:rPr>
      </w:pPr>
      <w:r>
        <w:rPr>
          <w:rFonts w:hAnsi="宋体" w:hint="eastAsia"/>
        </w:rPr>
        <w:t xml:space="preserve">17.4.8  </w:t>
      </w:r>
      <w:r>
        <w:rPr>
          <w:rFonts w:hAnsi="宋体" w:hint="eastAsia"/>
          <w:szCs w:val="21"/>
        </w:rPr>
        <w:t>谈判。</w:t>
      </w:r>
    </w:p>
    <w:p w:rsidR="000041EA" w:rsidRDefault="003A5577">
      <w:pPr>
        <w:pStyle w:val="a5"/>
        <w:spacing w:line="440" w:lineRule="exact"/>
        <w:ind w:firstLineChars="200" w:firstLine="420"/>
        <w:rPr>
          <w:rFonts w:hAnsi="宋体"/>
          <w:szCs w:val="21"/>
        </w:rPr>
      </w:pPr>
      <w:r>
        <w:rPr>
          <w:rFonts w:hAnsi="宋体" w:hint="eastAsia"/>
          <w:szCs w:val="21"/>
        </w:rPr>
        <w:lastRenderedPageBreak/>
        <w:t>（1）谈判小组将在竞标人须知前附表规定的地点与各竞标人进行每轮谈</w:t>
      </w:r>
      <w:r>
        <w:rPr>
          <w:rFonts w:hAnsi="宋体" w:hint="eastAsia"/>
        </w:rPr>
        <w:t>判。</w:t>
      </w:r>
    </w:p>
    <w:p w:rsidR="000041EA" w:rsidRDefault="003A5577">
      <w:pPr>
        <w:pStyle w:val="a5"/>
        <w:spacing w:line="440" w:lineRule="exact"/>
        <w:ind w:firstLineChars="200" w:firstLine="420"/>
        <w:rPr>
          <w:rFonts w:hAnsi="宋体"/>
          <w:szCs w:val="21"/>
        </w:rPr>
      </w:pPr>
      <w:r>
        <w:rPr>
          <w:rFonts w:hAnsi="宋体" w:hint="eastAsia"/>
        </w:rPr>
        <w:t>（2）</w:t>
      </w:r>
      <w:r>
        <w:rPr>
          <w:rFonts w:hAnsi="宋体" w:hint="eastAsia"/>
          <w:szCs w:val="21"/>
        </w:rPr>
        <w:t>谈判内容包括：竞标报价、</w:t>
      </w:r>
      <w:r>
        <w:rPr>
          <w:rFonts w:hAnsi="宋体" w:hint="eastAsia"/>
        </w:rPr>
        <w:t>服务内容及要求</w:t>
      </w:r>
      <w:r>
        <w:rPr>
          <w:rFonts w:hAnsi="宋体" w:hint="eastAsia"/>
          <w:szCs w:val="21"/>
        </w:rPr>
        <w:t>和商务条款，其中竞标人资格条件和</w:t>
      </w:r>
      <w:r>
        <w:rPr>
          <w:rFonts w:hAnsi="宋体" w:hint="eastAsia"/>
          <w:bCs/>
          <w:szCs w:val="21"/>
        </w:rPr>
        <w:t>标注</w:t>
      </w:r>
      <w:r>
        <w:rPr>
          <w:rFonts w:hAnsi="宋体" w:hint="eastAsia"/>
          <w:b/>
          <w:bCs/>
          <w:szCs w:val="21"/>
        </w:rPr>
        <w:t>★</w:t>
      </w:r>
      <w:r>
        <w:rPr>
          <w:rFonts w:hAnsi="宋体" w:hint="eastAsia"/>
          <w:bCs/>
          <w:szCs w:val="21"/>
        </w:rPr>
        <w:t>号的条款</w:t>
      </w:r>
      <w:r>
        <w:rPr>
          <w:rFonts w:hAnsi="宋体" w:hint="eastAsia"/>
          <w:szCs w:val="21"/>
        </w:rPr>
        <w:t>除外。</w:t>
      </w:r>
    </w:p>
    <w:p w:rsidR="000041EA" w:rsidRDefault="003A5577">
      <w:pPr>
        <w:pStyle w:val="a5"/>
        <w:spacing w:line="440" w:lineRule="exact"/>
        <w:ind w:firstLineChars="200" w:firstLine="420"/>
        <w:rPr>
          <w:rFonts w:hAnsi="宋体"/>
          <w:szCs w:val="21"/>
        </w:rPr>
      </w:pPr>
      <w:r>
        <w:rPr>
          <w:rFonts w:hAnsi="宋体" w:hint="eastAsia"/>
          <w:szCs w:val="21"/>
        </w:rPr>
        <w:t>（3）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rsidR="000041EA" w:rsidRDefault="003A5577">
      <w:pPr>
        <w:pStyle w:val="a5"/>
        <w:spacing w:line="440" w:lineRule="exact"/>
        <w:ind w:firstLineChars="200" w:firstLine="420"/>
        <w:rPr>
          <w:rFonts w:hAnsi="宋体"/>
          <w:szCs w:val="21"/>
        </w:rPr>
      </w:pPr>
      <w:r>
        <w:rPr>
          <w:rFonts w:hAnsi="宋体" w:hint="eastAsia"/>
          <w:szCs w:val="21"/>
        </w:rPr>
        <w:t>（4）</w:t>
      </w:r>
      <w:r>
        <w:rPr>
          <w:rFonts w:hAnsi="宋体" w:hint="eastAsia"/>
        </w:rPr>
        <w:t>竞标人的法定代表人或其委托代理人以及技术人员必须参加每轮谈判。竞标人的法定代表人凭法定代表人资格证明书和本人身份证原件参加谈判，其委托代理人凭授权委托书和本人身份证原件参加谈判。竞标人未按时到达评审会场参加谈判或未能出示上述证件的，视为放弃竞标。</w:t>
      </w:r>
    </w:p>
    <w:p w:rsidR="000041EA" w:rsidRDefault="003A5577">
      <w:pPr>
        <w:pStyle w:val="a5"/>
        <w:spacing w:line="440" w:lineRule="exact"/>
        <w:ind w:firstLineChars="200" w:firstLine="420"/>
        <w:rPr>
          <w:rFonts w:hAnsi="宋体"/>
          <w:szCs w:val="21"/>
        </w:rPr>
      </w:pPr>
      <w:r>
        <w:rPr>
          <w:rFonts w:hAnsi="宋体" w:hint="eastAsia"/>
          <w:szCs w:val="21"/>
        </w:rPr>
        <w:t>（5）</w:t>
      </w:r>
      <w:r>
        <w:rPr>
          <w:rFonts w:hAnsi="宋体" w:hint="eastAsia"/>
        </w:rPr>
        <w:t>谈判小组与竞标人进行谈判的内容，竞标人除当场答复外，还应作出书面应答。书面应答文件必须由竞标人的法定代表人或其委托代理人签字（签章）或盖公章，按要求进行封装并在谈判文件规定的时间前递交至谈判小组，否则视为放弃竞标。</w:t>
      </w:r>
    </w:p>
    <w:p w:rsidR="000041EA" w:rsidRDefault="003A5577">
      <w:pPr>
        <w:pStyle w:val="a5"/>
        <w:spacing w:line="440" w:lineRule="exact"/>
        <w:ind w:firstLineChars="200" w:firstLine="420"/>
        <w:rPr>
          <w:rFonts w:hAnsi="宋体"/>
        </w:rPr>
      </w:pPr>
      <w:r>
        <w:rPr>
          <w:rFonts w:hAnsi="宋体" w:hint="eastAsia"/>
          <w:szCs w:val="21"/>
        </w:rPr>
        <w:t>（6）</w:t>
      </w:r>
      <w:r>
        <w:rPr>
          <w:rFonts w:hAnsi="宋体" w:hint="eastAsia"/>
        </w:rPr>
        <w:t>谈判小组与竞标人可进行多轮谈判，竞标人的最后一次应答文件及最终报价应单独封装递交至谈判小组。</w:t>
      </w:r>
    </w:p>
    <w:p w:rsidR="000041EA" w:rsidRDefault="003A5577">
      <w:pPr>
        <w:pStyle w:val="a5"/>
        <w:spacing w:line="440" w:lineRule="exact"/>
        <w:ind w:firstLineChars="200" w:firstLine="420"/>
        <w:rPr>
          <w:rFonts w:hAnsi="宋体"/>
          <w:szCs w:val="21"/>
        </w:rPr>
      </w:pPr>
      <w:r>
        <w:rPr>
          <w:rFonts w:hAnsi="宋体" w:hint="eastAsia"/>
          <w:bCs/>
          <w:szCs w:val="21"/>
        </w:rPr>
        <w:t>（</w:t>
      </w:r>
      <w:r>
        <w:rPr>
          <w:rFonts w:hAnsi="宋体"/>
          <w:bCs/>
          <w:szCs w:val="21"/>
        </w:rPr>
        <w:t>7</w:t>
      </w:r>
      <w:r>
        <w:rPr>
          <w:rFonts w:hAnsi="宋体" w:hint="eastAsia"/>
          <w:bCs/>
          <w:szCs w:val="21"/>
        </w:rPr>
        <w:t>）谈判小组对最后一次应答文件及报价文件（含首次报价文件和各次报价文件）进行符合性审查，以确定是否对采购文件的实质性条件作出响应。</w:t>
      </w:r>
      <w:r>
        <w:rPr>
          <w:rFonts w:hAnsi="宋体" w:hint="eastAsia"/>
        </w:rPr>
        <w:t>在对商务、技术及其他内容的比较和评价结束前，谈判小组不能接触、比较和评价竞标报价。最终报价在谈判小组完成商务、技术及其他内容的评审后才能拆封。</w:t>
      </w:r>
    </w:p>
    <w:p w:rsidR="000041EA" w:rsidRDefault="003A5577">
      <w:pPr>
        <w:pStyle w:val="a5"/>
        <w:spacing w:line="440" w:lineRule="exact"/>
        <w:ind w:firstLineChars="200" w:firstLine="420"/>
        <w:rPr>
          <w:rFonts w:hAnsi="宋体"/>
          <w:szCs w:val="21"/>
        </w:rPr>
      </w:pPr>
      <w:r>
        <w:rPr>
          <w:rFonts w:hAnsi="宋体" w:hint="eastAsia"/>
          <w:szCs w:val="21"/>
        </w:rPr>
        <w:t>（8）</w:t>
      </w:r>
      <w:r>
        <w:rPr>
          <w:rFonts w:hAnsi="宋体" w:hint="eastAsia"/>
        </w:rPr>
        <w:t>竞标人的应答文件经谈判小组代表确认后，替代竞争性谈判采购文件或竞标文件中相应的内容，并构成竞标文件的组成部分和评审的依据。如成交，则作为合同的组成部分。</w:t>
      </w:r>
    </w:p>
    <w:p w:rsidR="000041EA" w:rsidRDefault="003A5577">
      <w:pPr>
        <w:pStyle w:val="a5"/>
        <w:spacing w:line="440" w:lineRule="exact"/>
        <w:ind w:firstLineChars="200" w:firstLine="420"/>
        <w:rPr>
          <w:rFonts w:hAnsi="宋体"/>
          <w:szCs w:val="21"/>
        </w:rPr>
      </w:pPr>
      <w:r>
        <w:rPr>
          <w:rFonts w:hAnsi="宋体" w:hint="eastAsia"/>
          <w:szCs w:val="21"/>
        </w:rPr>
        <w:t>17.4.9 低于成本报价。谈判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竞标，其竞标无效。</w:t>
      </w:r>
    </w:p>
    <w:p w:rsidR="000041EA" w:rsidRDefault="003A5577">
      <w:pPr>
        <w:pStyle w:val="a5"/>
        <w:spacing w:line="440" w:lineRule="exact"/>
        <w:ind w:firstLineChars="200" w:firstLine="420"/>
        <w:rPr>
          <w:rFonts w:hAnsi="宋体"/>
        </w:rPr>
      </w:pPr>
      <w:r>
        <w:rPr>
          <w:rFonts w:hAnsi="宋体" w:hint="eastAsia"/>
        </w:rPr>
        <w:t>17.4.10 按顺序排列成交候选供应商，并编写评审报告。</w:t>
      </w:r>
    </w:p>
    <w:p w:rsidR="000041EA" w:rsidRDefault="003A5577">
      <w:pPr>
        <w:pStyle w:val="a5"/>
        <w:spacing w:line="440" w:lineRule="exact"/>
        <w:ind w:firstLineChars="200" w:firstLine="420"/>
        <w:rPr>
          <w:rFonts w:hAnsi="宋体"/>
        </w:rPr>
      </w:pPr>
      <w:r>
        <w:rPr>
          <w:rFonts w:hAnsi="宋体" w:hint="eastAsia"/>
        </w:rPr>
        <w:t>17.4.11 采购代理机构对评审过程和评分、评审结论进行核对和复核，如有错漏，请当事评委进行校正，按校正后的结果确定成交供应商。</w:t>
      </w:r>
    </w:p>
    <w:p w:rsidR="000041EA" w:rsidRDefault="003A5577">
      <w:pPr>
        <w:pStyle w:val="a5"/>
        <w:spacing w:line="440" w:lineRule="exact"/>
        <w:ind w:firstLineChars="171" w:firstLine="359"/>
        <w:rPr>
          <w:rFonts w:hAnsi="宋体"/>
        </w:rPr>
      </w:pPr>
      <w:r>
        <w:rPr>
          <w:rFonts w:hAnsi="宋体" w:hint="eastAsia"/>
        </w:rPr>
        <w:t>17.5  评审过程的保密。评审在严格保密的情况下进行，任何单位和个人不得非法干预、影响评审办法的确定，以及评审过程和结果。谈判小组成员和参与评审的有关工作人员不得透露对竞标文件的评审和比较、成交候选人的推荐情况以及与评审有关的其他情况。</w:t>
      </w:r>
    </w:p>
    <w:p w:rsidR="000041EA" w:rsidRDefault="003A5577">
      <w:pPr>
        <w:pStyle w:val="a5"/>
        <w:spacing w:line="440" w:lineRule="exact"/>
        <w:rPr>
          <w:bCs/>
          <w:sz w:val="24"/>
          <w:szCs w:val="24"/>
        </w:rPr>
      </w:pPr>
      <w:r>
        <w:rPr>
          <w:rFonts w:hint="eastAsia"/>
          <w:bCs/>
          <w:sz w:val="24"/>
          <w:szCs w:val="24"/>
        </w:rPr>
        <w:t>18. 竞标文件的修正</w:t>
      </w:r>
    </w:p>
    <w:p w:rsidR="000041EA" w:rsidRDefault="003A5577">
      <w:pPr>
        <w:pStyle w:val="a5"/>
        <w:spacing w:line="360" w:lineRule="auto"/>
        <w:ind w:firstLineChars="200" w:firstLine="420"/>
        <w:rPr>
          <w:rFonts w:hAnsi="宋体"/>
        </w:rPr>
      </w:pPr>
      <w:r>
        <w:rPr>
          <w:rFonts w:hAnsi="宋体" w:hint="eastAsia"/>
        </w:rPr>
        <w:t xml:space="preserve">18.1  </w:t>
      </w:r>
      <w:r>
        <w:rPr>
          <w:rFonts w:hAnsi="宋体" w:hint="eastAsia"/>
          <w:color w:val="FF0000"/>
        </w:rPr>
        <w:t>竞标</w:t>
      </w:r>
      <w:r>
        <w:rPr>
          <w:rFonts w:hAnsi="宋体" w:hint="eastAsia"/>
        </w:rPr>
        <w:t>文件报价出现前后不一致的，修正的原则如下：</w:t>
      </w:r>
    </w:p>
    <w:p w:rsidR="000041EA" w:rsidRDefault="003A5577">
      <w:pPr>
        <w:pStyle w:val="a5"/>
        <w:spacing w:line="360" w:lineRule="auto"/>
        <w:rPr>
          <w:rFonts w:hAnsi="宋体"/>
        </w:rPr>
      </w:pPr>
      <w:r>
        <w:rPr>
          <w:rFonts w:hAnsi="宋体" w:hint="eastAsia"/>
        </w:rPr>
        <w:t>（1）</w:t>
      </w:r>
      <w:r>
        <w:rPr>
          <w:rFonts w:hAnsi="宋体" w:hint="eastAsia"/>
          <w:color w:val="FF0000"/>
        </w:rPr>
        <w:t>竞标</w:t>
      </w:r>
      <w:r>
        <w:rPr>
          <w:rFonts w:hAnsi="宋体" w:hint="eastAsia"/>
        </w:rPr>
        <w:t>文件中开标一览表（报价表）内容与</w:t>
      </w:r>
      <w:r>
        <w:rPr>
          <w:rFonts w:hAnsi="宋体" w:hint="eastAsia"/>
          <w:color w:val="FF0000"/>
        </w:rPr>
        <w:t>竞标</w:t>
      </w:r>
      <w:r>
        <w:rPr>
          <w:rFonts w:hAnsi="宋体" w:hint="eastAsia"/>
        </w:rPr>
        <w:t>文件中相应内容不一致的，以开标一览表（报价表）为准；</w:t>
      </w:r>
    </w:p>
    <w:p w:rsidR="000041EA" w:rsidRDefault="003A5577">
      <w:pPr>
        <w:pStyle w:val="a5"/>
        <w:spacing w:line="360" w:lineRule="auto"/>
        <w:rPr>
          <w:rFonts w:hAnsi="宋体"/>
        </w:rPr>
      </w:pPr>
      <w:r>
        <w:rPr>
          <w:rFonts w:hAnsi="宋体" w:hint="eastAsia"/>
        </w:rPr>
        <w:lastRenderedPageBreak/>
        <w:t>（2）大写金额和小写金额不一致的，以大写金额为准；</w:t>
      </w:r>
    </w:p>
    <w:p w:rsidR="000041EA" w:rsidRDefault="003A5577">
      <w:pPr>
        <w:pStyle w:val="a5"/>
        <w:spacing w:line="360" w:lineRule="auto"/>
        <w:rPr>
          <w:rFonts w:hAnsi="宋体"/>
        </w:rPr>
      </w:pPr>
      <w:r>
        <w:rPr>
          <w:rFonts w:hAnsi="宋体" w:hint="eastAsia"/>
        </w:rPr>
        <w:t>（3）单价金额小数点或者百分比有明显错位的，以开标一览表的总价为准，并修改单价；</w:t>
      </w:r>
    </w:p>
    <w:p w:rsidR="000041EA" w:rsidRDefault="003A5577">
      <w:pPr>
        <w:pStyle w:val="a5"/>
        <w:spacing w:line="360" w:lineRule="auto"/>
        <w:rPr>
          <w:rFonts w:hAnsi="宋体"/>
        </w:rPr>
      </w:pPr>
      <w:r>
        <w:rPr>
          <w:rFonts w:hAnsi="宋体" w:hint="eastAsia"/>
        </w:rPr>
        <w:t>（4）总价金额与按单价汇总金额不一致的，以单价金额计算结果为准。</w:t>
      </w:r>
    </w:p>
    <w:p w:rsidR="000041EA" w:rsidRDefault="003A5577">
      <w:pPr>
        <w:pStyle w:val="a5"/>
        <w:spacing w:line="440" w:lineRule="exact"/>
        <w:ind w:firstLineChars="200" w:firstLine="420"/>
        <w:rPr>
          <w:rFonts w:hAnsi="宋体"/>
        </w:rPr>
      </w:pPr>
      <w:r>
        <w:rPr>
          <w:rFonts w:hAnsi="宋体" w:hint="eastAsia"/>
        </w:rPr>
        <w:t>18.2同时出现两种以上不一致的，按照本条款规定的顺序修正。修正后的报价按照本章</w:t>
      </w:r>
      <w:r>
        <w:rPr>
          <w:rFonts w:hAnsi="宋体"/>
          <w:color w:val="FF0000"/>
        </w:rPr>
        <w:t>17.4.5</w:t>
      </w:r>
      <w:r>
        <w:rPr>
          <w:rFonts w:hAnsi="宋体" w:hint="eastAsia"/>
        </w:rPr>
        <w:t>的规定经</w:t>
      </w:r>
      <w:r>
        <w:rPr>
          <w:rFonts w:hAnsi="宋体" w:hint="eastAsia"/>
          <w:color w:val="FF0000"/>
        </w:rPr>
        <w:t>竞标</w:t>
      </w:r>
      <w:r>
        <w:rPr>
          <w:rFonts w:hAnsi="宋体" w:hint="eastAsia"/>
        </w:rPr>
        <w:t>人确认后产生约束力，</w:t>
      </w:r>
      <w:r>
        <w:rPr>
          <w:rFonts w:hAnsi="宋体" w:hint="eastAsia"/>
          <w:color w:val="FF0000"/>
        </w:rPr>
        <w:t>竞标</w:t>
      </w:r>
      <w:r>
        <w:rPr>
          <w:rFonts w:hAnsi="宋体" w:hint="eastAsia"/>
        </w:rPr>
        <w:t>人不确认的，其</w:t>
      </w:r>
      <w:r>
        <w:rPr>
          <w:rFonts w:hAnsi="宋体" w:hint="eastAsia"/>
          <w:color w:val="FF0000"/>
        </w:rPr>
        <w:t>竞标</w:t>
      </w:r>
      <w:r>
        <w:rPr>
          <w:rFonts w:hAnsi="宋体" w:hint="eastAsia"/>
        </w:rPr>
        <w:t>无效。</w:t>
      </w:r>
    </w:p>
    <w:p w:rsidR="000041EA" w:rsidRDefault="003A5577">
      <w:pPr>
        <w:pStyle w:val="a5"/>
        <w:spacing w:line="440" w:lineRule="exact"/>
        <w:rPr>
          <w:rFonts w:hAnsi="宋体"/>
          <w:b/>
          <w:bCs/>
          <w:sz w:val="24"/>
          <w:szCs w:val="24"/>
        </w:rPr>
      </w:pPr>
      <w:r>
        <w:rPr>
          <w:rFonts w:hAnsi="宋体" w:hint="eastAsia"/>
          <w:b/>
          <w:bCs/>
          <w:sz w:val="24"/>
          <w:szCs w:val="24"/>
        </w:rPr>
        <w:t>19. 拒绝接收</w:t>
      </w:r>
    </w:p>
    <w:p w:rsidR="000041EA" w:rsidRDefault="003A5577">
      <w:pPr>
        <w:pStyle w:val="a5"/>
        <w:spacing w:line="440" w:lineRule="exact"/>
        <w:ind w:firstLine="420"/>
      </w:pPr>
      <w:r>
        <w:rPr>
          <w:rFonts w:hint="eastAsia"/>
        </w:rPr>
        <w:t>19.1 竞标人未在本章第15.1项规定的时间之前将竞标文件送达至本章第15.2项指定地点的，采购代理机构应当拒绝接收该竞标人的竞标文件。</w:t>
      </w:r>
    </w:p>
    <w:p w:rsidR="000041EA" w:rsidRDefault="003A5577">
      <w:pPr>
        <w:pStyle w:val="a5"/>
        <w:spacing w:line="440" w:lineRule="exact"/>
        <w:ind w:firstLine="420"/>
        <w:rPr>
          <w:rFonts w:hAnsi="宋体"/>
        </w:rPr>
      </w:pPr>
      <w:r>
        <w:rPr>
          <w:rFonts w:hint="eastAsia"/>
        </w:rPr>
        <w:t>19.2 竞标人未在本章第15.3项规定的时间之前将竞标样品送达至本章第15.4项指定地点的，采购代理机构应当拒绝接收该竞标人的竞标样品。</w:t>
      </w:r>
    </w:p>
    <w:p w:rsidR="000041EA" w:rsidRDefault="000041EA">
      <w:pPr>
        <w:pStyle w:val="a5"/>
        <w:spacing w:line="440" w:lineRule="exact"/>
        <w:ind w:firstLine="420"/>
        <w:rPr>
          <w:rFonts w:hAnsi="宋体"/>
          <w:b/>
          <w:bCs/>
          <w:sz w:val="24"/>
          <w:szCs w:val="24"/>
        </w:rPr>
      </w:pPr>
    </w:p>
    <w:p w:rsidR="000041EA" w:rsidRDefault="003A5577">
      <w:pPr>
        <w:pStyle w:val="a5"/>
        <w:spacing w:line="440" w:lineRule="exact"/>
        <w:rPr>
          <w:rFonts w:hAnsi="宋体"/>
          <w:b/>
          <w:bCs/>
          <w:sz w:val="24"/>
          <w:szCs w:val="24"/>
        </w:rPr>
      </w:pPr>
      <w:r>
        <w:rPr>
          <w:rFonts w:hAnsi="宋体" w:hint="eastAsia"/>
          <w:b/>
          <w:bCs/>
          <w:sz w:val="24"/>
          <w:szCs w:val="24"/>
        </w:rPr>
        <w:t>20. 无效竞标</w:t>
      </w:r>
    </w:p>
    <w:p w:rsidR="000041EA" w:rsidRDefault="003A5577">
      <w:pPr>
        <w:pStyle w:val="a5"/>
        <w:spacing w:line="440" w:lineRule="exact"/>
        <w:ind w:firstLineChars="200" w:firstLine="422"/>
        <w:rPr>
          <w:rFonts w:hAnsi="宋体"/>
        </w:rPr>
      </w:pPr>
      <w:r>
        <w:rPr>
          <w:rFonts w:hAnsi="宋体" w:hint="eastAsia"/>
          <w:b/>
        </w:rPr>
        <w:t>★</w:t>
      </w:r>
      <w:r>
        <w:rPr>
          <w:rFonts w:hAnsi="宋体" w:hint="eastAsia"/>
        </w:rPr>
        <w:t>属下列情形之一的，竞标人的竞标无效：</w:t>
      </w:r>
    </w:p>
    <w:p w:rsidR="000041EA" w:rsidRDefault="003A5577">
      <w:pPr>
        <w:pStyle w:val="a5"/>
        <w:spacing w:line="440" w:lineRule="exact"/>
        <w:ind w:firstLineChars="200" w:firstLine="420"/>
        <w:rPr>
          <w:rFonts w:hAnsi="宋体"/>
        </w:rPr>
      </w:pPr>
      <w:r>
        <w:rPr>
          <w:rFonts w:hAnsi="宋体" w:hint="eastAsia"/>
        </w:rPr>
        <w:t>（1）竞标人或竞标文件不符合本章第3项规定的；</w:t>
      </w:r>
    </w:p>
    <w:p w:rsidR="000041EA" w:rsidRDefault="003A5577">
      <w:pPr>
        <w:pStyle w:val="a5"/>
        <w:spacing w:line="440" w:lineRule="exact"/>
        <w:ind w:firstLineChars="200" w:firstLine="420"/>
        <w:rPr>
          <w:rFonts w:hAnsi="宋体"/>
        </w:rPr>
      </w:pPr>
      <w:r>
        <w:rPr>
          <w:rFonts w:hAnsi="宋体" w:hint="eastAsia"/>
        </w:rPr>
        <w:t xml:space="preserve">（2）竞标文件未按本章第8.8项的规定标识或未按规定的正、副本数量递交的； </w:t>
      </w:r>
    </w:p>
    <w:p w:rsidR="000041EA" w:rsidRDefault="003A5577">
      <w:pPr>
        <w:pStyle w:val="a5"/>
        <w:spacing w:line="440" w:lineRule="exact"/>
        <w:ind w:firstLineChars="200" w:firstLine="420"/>
        <w:rPr>
          <w:rFonts w:hAnsi="宋体"/>
        </w:rPr>
      </w:pPr>
      <w:r>
        <w:rPr>
          <w:rFonts w:hAnsi="宋体" w:hint="eastAsia"/>
        </w:rPr>
        <w:t>（3）竞标文件未按本章第10.1项的规定编写和提交的（包括缺少应提交的文件或格式不符合第四章“竞标文件格式”的要求）；</w:t>
      </w:r>
    </w:p>
    <w:p w:rsidR="000041EA" w:rsidRDefault="003A5577">
      <w:pPr>
        <w:pStyle w:val="a5"/>
        <w:spacing w:line="440" w:lineRule="exact"/>
        <w:ind w:firstLineChars="200" w:firstLine="420"/>
        <w:rPr>
          <w:rFonts w:hAnsi="宋体"/>
        </w:rPr>
      </w:pPr>
      <w:r>
        <w:rPr>
          <w:rFonts w:hAnsi="宋体" w:hint="eastAsia"/>
        </w:rPr>
        <w:t>（4）竞标文件不符合本章第10.2项规定的；</w:t>
      </w:r>
    </w:p>
    <w:p w:rsidR="000041EA" w:rsidRDefault="003A5577">
      <w:pPr>
        <w:pStyle w:val="a5"/>
        <w:spacing w:line="440" w:lineRule="exact"/>
        <w:ind w:firstLineChars="200" w:firstLine="420"/>
        <w:rPr>
          <w:rFonts w:hAnsi="宋体"/>
        </w:rPr>
      </w:pPr>
      <w:r>
        <w:rPr>
          <w:rFonts w:hAnsi="宋体" w:hint="eastAsia"/>
        </w:rPr>
        <w:t>（5）竞标报价不符合本章第11项规定的或超过采购预算（包括分项预算）的或谈判小组认定低于成本报价的；</w:t>
      </w:r>
    </w:p>
    <w:p w:rsidR="000041EA" w:rsidRDefault="003A5577">
      <w:pPr>
        <w:pStyle w:val="a5"/>
        <w:spacing w:line="440" w:lineRule="exact"/>
        <w:ind w:firstLineChars="200" w:firstLine="420"/>
        <w:rPr>
          <w:rFonts w:hAnsi="宋体"/>
        </w:rPr>
      </w:pPr>
      <w:r>
        <w:rPr>
          <w:rFonts w:hAnsi="宋体" w:hint="eastAsia"/>
        </w:rPr>
        <w:t>（6）竞标文件不符合本章第14项规定的；</w:t>
      </w:r>
    </w:p>
    <w:p w:rsidR="000041EA" w:rsidRDefault="003A5577">
      <w:pPr>
        <w:pStyle w:val="a5"/>
        <w:spacing w:line="440" w:lineRule="exact"/>
        <w:ind w:firstLineChars="200" w:firstLine="420"/>
        <w:rPr>
          <w:rFonts w:hAnsi="宋体"/>
        </w:rPr>
      </w:pPr>
      <w:r>
        <w:rPr>
          <w:rFonts w:hAnsi="宋体" w:hint="eastAsia"/>
        </w:rPr>
        <w:t>（7）竞标人出现本章第17.4.4项所述的竞标文件将被视为无效的情形的；</w:t>
      </w:r>
    </w:p>
    <w:p w:rsidR="000041EA" w:rsidRDefault="003A5577">
      <w:pPr>
        <w:pStyle w:val="a5"/>
        <w:spacing w:line="440" w:lineRule="exact"/>
        <w:ind w:firstLineChars="200" w:firstLine="420"/>
        <w:rPr>
          <w:rFonts w:hAnsi="宋体"/>
        </w:rPr>
      </w:pPr>
      <w:r>
        <w:rPr>
          <w:rFonts w:hAnsi="宋体" w:hint="eastAsia"/>
        </w:rPr>
        <w:t>（8）竞标人出现本章第18.2项所述情形的；</w:t>
      </w:r>
    </w:p>
    <w:p w:rsidR="000041EA" w:rsidRDefault="003A5577">
      <w:pPr>
        <w:pStyle w:val="a5"/>
        <w:spacing w:line="440" w:lineRule="exact"/>
        <w:ind w:firstLineChars="200" w:firstLine="420"/>
        <w:rPr>
          <w:rFonts w:hAnsi="宋体"/>
        </w:rPr>
      </w:pPr>
      <w:r>
        <w:rPr>
          <w:rFonts w:hAnsi="宋体" w:hint="eastAsia"/>
        </w:rPr>
        <w:t>（9）竞标文件未对竞争性谈判采购文件提出的要求和条件作出实质性响应的；</w:t>
      </w:r>
    </w:p>
    <w:p w:rsidR="000041EA" w:rsidRDefault="003A5577">
      <w:pPr>
        <w:pStyle w:val="a5"/>
        <w:spacing w:line="440" w:lineRule="exact"/>
        <w:ind w:firstLineChars="200" w:firstLine="420"/>
        <w:rPr>
          <w:rFonts w:hAnsi="宋体"/>
        </w:rPr>
      </w:pPr>
      <w:r>
        <w:rPr>
          <w:rFonts w:hAnsi="宋体" w:hint="eastAsia"/>
        </w:rPr>
        <w:t>（10）谈判小组认为竞标文件存在严重负偏离的；</w:t>
      </w:r>
    </w:p>
    <w:p w:rsidR="000041EA" w:rsidRDefault="003A5577">
      <w:pPr>
        <w:pStyle w:val="a5"/>
        <w:spacing w:line="440" w:lineRule="exact"/>
        <w:ind w:firstLineChars="200" w:firstLine="420"/>
        <w:rPr>
          <w:rFonts w:hAnsi="宋体"/>
        </w:rPr>
      </w:pPr>
      <w:r>
        <w:rPr>
          <w:rFonts w:hAnsi="宋体" w:hint="eastAsia"/>
        </w:rPr>
        <w:t>（11）竞标文件附有采购需求以外的条件使谈判小组认为不能接受的；</w:t>
      </w:r>
    </w:p>
    <w:p w:rsidR="000041EA" w:rsidRDefault="003A5577">
      <w:pPr>
        <w:pStyle w:val="a5"/>
        <w:spacing w:line="440" w:lineRule="exact"/>
        <w:ind w:firstLineChars="200" w:firstLine="420"/>
        <w:rPr>
          <w:rFonts w:hAnsi="宋体"/>
        </w:rPr>
      </w:pPr>
      <w:r>
        <w:rPr>
          <w:rFonts w:hAnsi="宋体" w:hint="eastAsia"/>
        </w:rPr>
        <w:t>（12）竞标人在竞标过程中提供虚假材料的。</w:t>
      </w:r>
    </w:p>
    <w:p w:rsidR="000041EA" w:rsidRDefault="003A5577">
      <w:pPr>
        <w:pStyle w:val="p0"/>
        <w:ind w:firstLineChars="200" w:firstLine="420"/>
      </w:pPr>
      <w:r>
        <w:rPr>
          <w:rFonts w:hAnsi="宋体" w:hint="eastAsia"/>
        </w:rPr>
        <w:t>（</w:t>
      </w:r>
      <w:r>
        <w:t>1</w:t>
      </w:r>
      <w:r>
        <w:rPr>
          <w:rFonts w:hint="eastAsia"/>
        </w:rPr>
        <w:t>3</w:t>
      </w:r>
      <w:r>
        <w:rPr>
          <w:rFonts w:hAnsi="宋体" w:hint="eastAsia"/>
        </w:rPr>
        <w:t>）竞标文件含有违反国家法律、法规的内容。</w:t>
      </w:r>
    </w:p>
    <w:p w:rsidR="000041EA" w:rsidRDefault="003A5577">
      <w:pPr>
        <w:widowControl/>
        <w:jc w:val="left"/>
        <w:rPr>
          <w:b/>
          <w:bCs/>
          <w:sz w:val="24"/>
          <w:szCs w:val="24"/>
        </w:rPr>
      </w:pPr>
      <w:r>
        <w:rPr>
          <w:rFonts w:hint="eastAsia"/>
          <w:b/>
          <w:bCs/>
          <w:sz w:val="24"/>
          <w:szCs w:val="24"/>
        </w:rPr>
        <w:t xml:space="preserve">    </w:t>
      </w:r>
      <w:r>
        <w:rPr>
          <w:rFonts w:hint="eastAsia"/>
        </w:rPr>
        <w:t>竞标人竞标无效的，谈判小组应当告知有关竞标人。</w:t>
      </w:r>
      <w:r>
        <w:rPr>
          <w:rFonts w:ascii="宋体" w:cs="宋体" w:hint="eastAsia"/>
          <w:kern w:val="0"/>
          <w:sz w:val="24"/>
          <w:szCs w:val="24"/>
        </w:rPr>
        <w:t xml:space="preserve"> </w:t>
      </w:r>
    </w:p>
    <w:p w:rsidR="000041EA" w:rsidRDefault="003A5577">
      <w:pPr>
        <w:pStyle w:val="a5"/>
        <w:spacing w:line="440" w:lineRule="exact"/>
        <w:rPr>
          <w:rFonts w:hAnsi="宋体"/>
          <w:b/>
          <w:bCs/>
          <w:sz w:val="24"/>
          <w:szCs w:val="24"/>
        </w:rPr>
      </w:pPr>
      <w:r>
        <w:rPr>
          <w:rFonts w:hAnsi="宋体" w:hint="eastAsia"/>
          <w:b/>
          <w:bCs/>
          <w:sz w:val="24"/>
          <w:szCs w:val="24"/>
        </w:rPr>
        <w:t>21. 废标</w:t>
      </w:r>
    </w:p>
    <w:p w:rsidR="000041EA" w:rsidRDefault="003A5577">
      <w:pPr>
        <w:pStyle w:val="a5"/>
        <w:spacing w:line="440" w:lineRule="exact"/>
        <w:ind w:firstLineChars="200" w:firstLine="420"/>
        <w:rPr>
          <w:rFonts w:hAnsi="宋体"/>
        </w:rPr>
      </w:pPr>
      <w:r>
        <w:rPr>
          <w:rFonts w:hAnsi="宋体" w:hint="eastAsia"/>
        </w:rPr>
        <w:t>21.1  在采购过程中，出现下列情形之一的，予以废标：</w:t>
      </w:r>
    </w:p>
    <w:p w:rsidR="000041EA" w:rsidRDefault="003A5577">
      <w:pPr>
        <w:pStyle w:val="a5"/>
        <w:spacing w:line="440" w:lineRule="exact"/>
        <w:ind w:firstLineChars="200" w:firstLine="420"/>
        <w:rPr>
          <w:rFonts w:hAnsi="宋体"/>
        </w:rPr>
      </w:pPr>
      <w:r>
        <w:rPr>
          <w:rFonts w:hAnsi="宋体" w:hint="eastAsia"/>
        </w:rPr>
        <w:t>（1）符合资格条件的供应商或者对</w:t>
      </w:r>
      <w:r>
        <w:rPr>
          <w:rFonts w:hAnsi="宋体" w:hint="eastAsia"/>
          <w:bCs/>
        </w:rPr>
        <w:t>竞争性谈判采购文件</w:t>
      </w:r>
      <w:r>
        <w:rPr>
          <w:rFonts w:hAnsi="宋体" w:hint="eastAsia"/>
        </w:rPr>
        <w:t>作实质响应的供应商不足三家的；</w:t>
      </w:r>
    </w:p>
    <w:p w:rsidR="000041EA" w:rsidRDefault="003A5577">
      <w:pPr>
        <w:pStyle w:val="a5"/>
        <w:spacing w:line="440" w:lineRule="exact"/>
        <w:ind w:firstLineChars="392" w:firstLine="826"/>
        <w:rPr>
          <w:rFonts w:hAnsi="宋体"/>
          <w:b/>
        </w:rPr>
      </w:pPr>
      <w:r>
        <w:rPr>
          <w:rFonts w:hAnsi="宋体" w:hint="eastAsia"/>
          <w:b/>
        </w:rPr>
        <w:t>供应商家数计算规则：</w:t>
      </w:r>
    </w:p>
    <w:p w:rsidR="000041EA" w:rsidRDefault="003A5577">
      <w:pPr>
        <w:pStyle w:val="a5"/>
        <w:spacing w:line="440" w:lineRule="exact"/>
        <w:ind w:firstLineChars="200" w:firstLine="420"/>
        <w:jc w:val="left"/>
        <w:rPr>
          <w:rFonts w:hAnsi="宋体" w:cs="宋体"/>
          <w:color w:val="FF0000"/>
        </w:rPr>
      </w:pPr>
      <w:r>
        <w:rPr>
          <w:rFonts w:hAnsi="宋体" w:cs="宋体" w:hint="eastAsia"/>
          <w:color w:val="FF0000"/>
        </w:rPr>
        <w:lastRenderedPageBreak/>
        <w:t>①提供相同品牌产品的不同竞标人参加同一合同项下竞标的，以其中通过资格审查、符合性审查且报价最低的参加竞标；报价相同的，由竞争性谈判小组采取随机抽取的方式确定一个参加竞标的竞标人，其他竞标无效。</w:t>
      </w:r>
    </w:p>
    <w:p w:rsidR="000041EA" w:rsidRDefault="003A5577">
      <w:pPr>
        <w:widowControl/>
        <w:spacing w:line="360" w:lineRule="atLeast"/>
        <w:ind w:firstLineChars="200" w:firstLine="420"/>
        <w:jc w:val="left"/>
        <w:rPr>
          <w:rFonts w:ascii="宋体" w:hAnsi="宋体" w:cs="宋体"/>
          <w:color w:val="FF0000"/>
          <w:szCs w:val="20"/>
        </w:rPr>
      </w:pPr>
      <w:r>
        <w:rPr>
          <w:rFonts w:ascii="宋体" w:hAnsi="宋体" w:cs="宋体" w:hint="eastAsia"/>
          <w:color w:val="FF0000"/>
          <w:szCs w:val="20"/>
        </w:rPr>
        <w:t>②非单一产品采购项目，采购人应当根据采购项目技术构成、产品价格比重等合理确定核心产品，并在招标文件中载明。多家投标人提供的核心产品品牌相同的，按上述规定处理。</w:t>
      </w:r>
    </w:p>
    <w:p w:rsidR="000041EA" w:rsidRDefault="003A5577">
      <w:pPr>
        <w:pStyle w:val="a5"/>
        <w:spacing w:line="440" w:lineRule="exact"/>
        <w:ind w:firstLineChars="200" w:firstLine="420"/>
        <w:rPr>
          <w:rFonts w:hAnsi="宋体"/>
          <w:bCs/>
          <w:sz w:val="24"/>
          <w:szCs w:val="24"/>
        </w:rPr>
      </w:pPr>
      <w:r>
        <w:rPr>
          <w:rFonts w:hAnsi="宋体" w:hint="eastAsia"/>
        </w:rPr>
        <w:t>（2）出现影响采购公正的违法、违规行为的；</w:t>
      </w:r>
    </w:p>
    <w:p w:rsidR="000041EA" w:rsidRDefault="003A5577">
      <w:pPr>
        <w:pStyle w:val="a5"/>
        <w:spacing w:line="440" w:lineRule="exact"/>
        <w:ind w:firstLineChars="200" w:firstLine="420"/>
        <w:rPr>
          <w:rFonts w:hAnsi="宋体"/>
        </w:rPr>
      </w:pPr>
      <w:r>
        <w:rPr>
          <w:rFonts w:hAnsi="宋体" w:hint="eastAsia"/>
        </w:rPr>
        <w:t>（3）竞标人的报价均超过了采购预算，采购人不能支付的；</w:t>
      </w:r>
    </w:p>
    <w:p w:rsidR="000041EA" w:rsidRDefault="003A5577">
      <w:pPr>
        <w:pStyle w:val="a5"/>
        <w:spacing w:line="440" w:lineRule="exact"/>
        <w:ind w:firstLineChars="200" w:firstLine="420"/>
        <w:rPr>
          <w:rFonts w:hAnsi="宋体"/>
        </w:rPr>
      </w:pPr>
      <w:r>
        <w:rPr>
          <w:rFonts w:hAnsi="宋体" w:hint="eastAsia"/>
        </w:rPr>
        <w:t>（4）因重大变故，采购任务取消的。</w:t>
      </w:r>
    </w:p>
    <w:p w:rsidR="000041EA" w:rsidRPr="00B136E7" w:rsidRDefault="003A5577" w:rsidP="00B136E7">
      <w:pPr>
        <w:pStyle w:val="a5"/>
        <w:spacing w:line="440" w:lineRule="exact"/>
        <w:ind w:firstLineChars="200" w:firstLine="420"/>
        <w:rPr>
          <w:rFonts w:hAnsi="宋体"/>
        </w:rPr>
      </w:pPr>
      <w:r>
        <w:rPr>
          <w:rFonts w:hAnsi="宋体" w:hint="eastAsia"/>
        </w:rPr>
        <w:t>21.2  废标后，采购代理机构将在本章第2项规定的政府采购信息发布媒体上公告废标理由，不再另行通知。</w:t>
      </w:r>
    </w:p>
    <w:p w:rsidR="000041EA" w:rsidRDefault="003A5577">
      <w:pPr>
        <w:pStyle w:val="a5"/>
        <w:jc w:val="center"/>
        <w:outlineLvl w:val="1"/>
        <w:rPr>
          <w:rFonts w:ascii="Times New Roman" w:hAnsi="Times New Roman"/>
          <w:b/>
          <w:sz w:val="30"/>
          <w:szCs w:val="30"/>
        </w:rPr>
      </w:pPr>
      <w:bookmarkStart w:id="28" w:name="_Toc532547584"/>
      <w:r>
        <w:rPr>
          <w:rFonts w:ascii="Times New Roman" w:hAnsi="Times New Roman" w:hint="eastAsia"/>
          <w:b/>
          <w:sz w:val="30"/>
          <w:szCs w:val="30"/>
        </w:rPr>
        <w:t>六</w:t>
      </w:r>
      <w:r>
        <w:rPr>
          <w:rFonts w:ascii="Times New Roman" w:hAnsi="Times New Roman"/>
          <w:b/>
          <w:sz w:val="30"/>
          <w:szCs w:val="30"/>
        </w:rPr>
        <w:t xml:space="preserve">    </w:t>
      </w:r>
      <w:r>
        <w:rPr>
          <w:rFonts w:ascii="Times New Roman" w:hAnsi="Times New Roman" w:hint="eastAsia"/>
          <w:b/>
          <w:sz w:val="30"/>
          <w:szCs w:val="30"/>
        </w:rPr>
        <w:t>合同授予</w:t>
      </w:r>
      <w:bookmarkEnd w:id="28"/>
    </w:p>
    <w:p w:rsidR="000041EA" w:rsidRDefault="003A5577">
      <w:pPr>
        <w:pStyle w:val="a5"/>
        <w:spacing w:line="440" w:lineRule="exact"/>
        <w:rPr>
          <w:rFonts w:hAnsi="宋体"/>
          <w:bCs/>
          <w:sz w:val="24"/>
          <w:szCs w:val="24"/>
        </w:rPr>
      </w:pPr>
      <w:r>
        <w:rPr>
          <w:rFonts w:hAnsi="宋体" w:hint="eastAsia"/>
          <w:bCs/>
          <w:sz w:val="24"/>
          <w:szCs w:val="24"/>
        </w:rPr>
        <w:t>22. 成交供应商的确定</w:t>
      </w:r>
    </w:p>
    <w:p w:rsidR="000041EA" w:rsidRDefault="003A5577">
      <w:pPr>
        <w:spacing w:line="440" w:lineRule="exact"/>
        <w:ind w:firstLine="420"/>
        <w:rPr>
          <w:rFonts w:ascii="宋体" w:hAnsi="宋体"/>
          <w:szCs w:val="20"/>
        </w:rPr>
      </w:pPr>
      <w:r>
        <w:rPr>
          <w:rFonts w:ascii="宋体" w:hAnsi="宋体" w:hint="eastAsia"/>
          <w:szCs w:val="20"/>
        </w:rPr>
        <w:t>谈判小组按第二章“评审方法”的规定</w:t>
      </w:r>
      <w:r>
        <w:rPr>
          <w:rFonts w:hint="eastAsia"/>
        </w:rPr>
        <w:t>排列成交候选供应商顺序，并依照</w:t>
      </w:r>
      <w:r>
        <w:rPr>
          <w:rFonts w:hAnsi="宋体" w:hint="eastAsia"/>
        </w:rPr>
        <w:t>次序确定成交</w:t>
      </w:r>
      <w:r>
        <w:rPr>
          <w:rFonts w:hint="eastAsia"/>
        </w:rPr>
        <w:t>供应商。</w:t>
      </w:r>
    </w:p>
    <w:p w:rsidR="000041EA" w:rsidRDefault="000041EA">
      <w:pPr>
        <w:pStyle w:val="a5"/>
        <w:spacing w:line="440" w:lineRule="exact"/>
        <w:rPr>
          <w:rFonts w:hAnsi="宋体"/>
          <w:bCs/>
          <w:sz w:val="24"/>
          <w:szCs w:val="24"/>
        </w:rPr>
      </w:pPr>
    </w:p>
    <w:p w:rsidR="000041EA" w:rsidRDefault="003A5577">
      <w:pPr>
        <w:pStyle w:val="a5"/>
        <w:spacing w:line="440" w:lineRule="exact"/>
        <w:rPr>
          <w:rFonts w:hAnsi="宋体"/>
          <w:bCs/>
          <w:sz w:val="24"/>
          <w:szCs w:val="24"/>
        </w:rPr>
      </w:pPr>
      <w:r>
        <w:rPr>
          <w:rFonts w:hAnsi="宋体" w:hint="eastAsia"/>
          <w:bCs/>
          <w:sz w:val="24"/>
          <w:szCs w:val="24"/>
        </w:rPr>
        <w:t>23. 成交通知书</w:t>
      </w:r>
    </w:p>
    <w:p w:rsidR="000041EA" w:rsidRDefault="003A5577">
      <w:pPr>
        <w:pStyle w:val="a5"/>
        <w:spacing w:line="440" w:lineRule="exact"/>
        <w:ind w:firstLine="360"/>
        <w:rPr>
          <w:rFonts w:cs="宋体"/>
          <w:szCs w:val="21"/>
        </w:rPr>
      </w:pPr>
      <w:r>
        <w:rPr>
          <w:rFonts w:cs="宋体" w:hint="eastAsia"/>
          <w:szCs w:val="21"/>
        </w:rPr>
        <w:t>23.1在成交供应商确定之日起2个工作日内，由采购代理机构在本章第2.1项规定的政府采购信息发布媒体上发布成交结果公告（成交结果公告期限为1个工作日），同时向成交供应商发出成交通知书。</w:t>
      </w:r>
    </w:p>
    <w:p w:rsidR="000041EA" w:rsidRDefault="003A5577">
      <w:pPr>
        <w:pStyle w:val="a5"/>
        <w:spacing w:line="440" w:lineRule="exact"/>
        <w:ind w:firstLine="420"/>
        <w:rPr>
          <w:rFonts w:cs="宋体"/>
          <w:kern w:val="0"/>
          <w:szCs w:val="21"/>
        </w:rPr>
      </w:pPr>
      <w:r>
        <w:rPr>
          <w:rFonts w:cs="宋体" w:hint="eastAsia"/>
          <w:kern w:val="0"/>
          <w:szCs w:val="21"/>
        </w:rPr>
        <w:t>23.2  成交通知书对采购人和成交供应商具有同等法律效力。成交通知书发出后，采购人改变成交结果，或者成交供应商放弃成交，应当承担相应的法律责任。</w:t>
      </w:r>
    </w:p>
    <w:p w:rsidR="000041EA" w:rsidRDefault="003A5577">
      <w:pPr>
        <w:pStyle w:val="a5"/>
        <w:spacing w:line="440" w:lineRule="exact"/>
        <w:rPr>
          <w:rFonts w:hAnsi="宋体"/>
          <w:bCs/>
          <w:sz w:val="24"/>
          <w:szCs w:val="24"/>
        </w:rPr>
      </w:pPr>
      <w:r>
        <w:rPr>
          <w:rFonts w:hAnsi="宋体" w:hint="eastAsia"/>
          <w:bCs/>
          <w:sz w:val="24"/>
          <w:szCs w:val="24"/>
        </w:rPr>
        <w:t>24. 竞标文件及竞标样品的退回</w:t>
      </w:r>
    </w:p>
    <w:p w:rsidR="000041EA" w:rsidRDefault="003A5577">
      <w:pPr>
        <w:pStyle w:val="a5"/>
        <w:spacing w:line="440" w:lineRule="exact"/>
        <w:ind w:firstLine="420"/>
        <w:rPr>
          <w:rFonts w:hAnsi="宋体"/>
        </w:rPr>
      </w:pPr>
      <w:r>
        <w:rPr>
          <w:rFonts w:hAnsi="宋体" w:hint="eastAsia"/>
        </w:rPr>
        <w:t>24.1  采购人及采购代理机构无义务向未成交供应商解释其未成交原因和退回竞标文件。</w:t>
      </w:r>
    </w:p>
    <w:p w:rsidR="000041EA" w:rsidRDefault="003A5577">
      <w:pPr>
        <w:pStyle w:val="a5"/>
        <w:spacing w:line="440" w:lineRule="exact"/>
        <w:ind w:firstLine="420"/>
        <w:rPr>
          <w:rFonts w:hAnsi="宋体"/>
        </w:rPr>
      </w:pPr>
      <w:r>
        <w:rPr>
          <w:rFonts w:hAnsi="宋体" w:hint="eastAsia"/>
        </w:rPr>
        <w:t>24.2  成交供应商的竞标样品由采购人保管，做为验收的依据，验收后由采购人退回。未成交供应商的竞标样品由供应商在成交结果公布后两个工作日内领回，否则按无主物品处理。</w:t>
      </w:r>
    </w:p>
    <w:p w:rsidR="000041EA" w:rsidRDefault="000041EA">
      <w:pPr>
        <w:pStyle w:val="a5"/>
        <w:spacing w:line="440" w:lineRule="exact"/>
        <w:rPr>
          <w:rFonts w:hAnsi="宋体"/>
          <w:bCs/>
          <w:sz w:val="24"/>
          <w:szCs w:val="24"/>
        </w:rPr>
      </w:pPr>
    </w:p>
    <w:p w:rsidR="000041EA" w:rsidRDefault="003A5577">
      <w:pPr>
        <w:pStyle w:val="a5"/>
        <w:spacing w:line="440" w:lineRule="exact"/>
        <w:rPr>
          <w:rFonts w:hAnsi="宋体"/>
          <w:bCs/>
          <w:sz w:val="24"/>
          <w:szCs w:val="24"/>
        </w:rPr>
      </w:pPr>
      <w:r>
        <w:rPr>
          <w:rFonts w:hAnsi="宋体" w:hint="eastAsia"/>
          <w:bCs/>
          <w:sz w:val="24"/>
          <w:szCs w:val="24"/>
        </w:rPr>
        <w:t>25. 签订合同</w:t>
      </w:r>
    </w:p>
    <w:p w:rsidR="000041EA" w:rsidRDefault="003A5577">
      <w:pPr>
        <w:pStyle w:val="p0"/>
        <w:spacing w:line="360" w:lineRule="auto"/>
        <w:ind w:firstLineChars="200" w:firstLine="420"/>
        <w:rPr>
          <w:rFonts w:cs="宋体"/>
        </w:rPr>
      </w:pPr>
      <w:r>
        <w:rPr>
          <w:rFonts w:ascii="宋体" w:hAnsi="Courier New" w:cs="宋体" w:hint="eastAsia"/>
        </w:rPr>
        <w:t>25</w:t>
      </w:r>
      <w:r>
        <w:rPr>
          <w:rFonts w:cs="宋体" w:hint="eastAsia"/>
        </w:rPr>
        <w:t xml:space="preserve">.1  </w:t>
      </w:r>
      <w:r>
        <w:rPr>
          <w:rFonts w:ascii="宋体" w:hAnsi="Courier New" w:cs="宋体" w:hint="eastAsia"/>
        </w:rPr>
        <w:t>采购</w:t>
      </w:r>
      <w:r>
        <w:rPr>
          <w:rFonts w:hint="eastAsia"/>
        </w:rPr>
        <w:t>人和成交供应商应当在第一章“服务需求一览表”中商务条款要求载明的合同签订期内，根据《南宁市政府采购项目合同签订管理暂行办法》</w:t>
      </w:r>
      <w:r>
        <w:rPr>
          <w:rFonts w:ascii="宋体" w:hAnsi="Courier New" w:cs="宋体" w:hint="eastAsia"/>
        </w:rPr>
        <w:t>要求</w:t>
      </w:r>
      <w:r>
        <w:rPr>
          <w:rFonts w:hint="eastAsia"/>
        </w:rPr>
        <w:t>按第五章“合同条款及格式”订立书面合同。联合体竞标的，联合体各方应当共同与采购人签订采购合同，</w:t>
      </w:r>
      <w:r>
        <w:rPr>
          <w:rFonts w:hAnsi="宋体" w:hint="eastAsia"/>
          <w:bCs/>
        </w:rPr>
        <w:t>均应在合同的签章处签章，</w:t>
      </w:r>
      <w:r>
        <w:rPr>
          <w:rFonts w:hint="eastAsia"/>
        </w:rPr>
        <w:t>就采购合同约定的事项对采购人承担连带责任。</w:t>
      </w:r>
    </w:p>
    <w:p w:rsidR="000041EA" w:rsidRDefault="003A5577">
      <w:pPr>
        <w:pStyle w:val="a5"/>
        <w:spacing w:line="440" w:lineRule="exact"/>
        <w:ind w:firstLine="420"/>
        <w:rPr>
          <w:rFonts w:cs="宋体"/>
          <w:kern w:val="0"/>
          <w:szCs w:val="21"/>
        </w:rPr>
      </w:pPr>
      <w:r>
        <w:rPr>
          <w:rFonts w:cs="宋体" w:hint="eastAsia"/>
          <w:kern w:val="0"/>
          <w:szCs w:val="21"/>
        </w:rPr>
        <w:t>25.2  政府采购合同签订应当采用政府采购合同格式文本，合同应内容完整、盖章齐全；项目合同的各要素和内容应与</w:t>
      </w:r>
      <w:r>
        <w:rPr>
          <w:rFonts w:hAnsi="宋体" w:hint="eastAsia"/>
          <w:bCs/>
        </w:rPr>
        <w:t>竞争性谈判采购文件</w:t>
      </w:r>
      <w:r>
        <w:rPr>
          <w:rFonts w:cs="宋体" w:hint="eastAsia"/>
          <w:kern w:val="0"/>
          <w:szCs w:val="21"/>
        </w:rPr>
        <w:t>、</w:t>
      </w:r>
      <w:r>
        <w:rPr>
          <w:rFonts w:hAnsi="宋体" w:hint="eastAsia"/>
        </w:rPr>
        <w:t>成交</w:t>
      </w:r>
      <w:r>
        <w:rPr>
          <w:rFonts w:cs="宋体" w:hint="eastAsia"/>
          <w:kern w:val="0"/>
          <w:szCs w:val="21"/>
        </w:rPr>
        <w:t>供应商的承诺、</w:t>
      </w:r>
      <w:r>
        <w:rPr>
          <w:rFonts w:hAnsi="宋体" w:hint="eastAsia"/>
        </w:rPr>
        <w:t>成交</w:t>
      </w:r>
      <w:r>
        <w:rPr>
          <w:rFonts w:cs="宋体" w:hint="eastAsia"/>
          <w:kern w:val="0"/>
          <w:szCs w:val="21"/>
        </w:rPr>
        <w:t>通知书等的内容一致；合同附件齐全；多页合同每页应顺序标出页码并盖骑缝章。</w:t>
      </w:r>
    </w:p>
    <w:p w:rsidR="000041EA" w:rsidRDefault="003A5577">
      <w:pPr>
        <w:pStyle w:val="a5"/>
        <w:spacing w:line="440" w:lineRule="exact"/>
        <w:ind w:firstLine="420"/>
        <w:rPr>
          <w:rFonts w:cs="宋体"/>
          <w:kern w:val="0"/>
          <w:szCs w:val="21"/>
        </w:rPr>
      </w:pPr>
      <w:r>
        <w:rPr>
          <w:rFonts w:cs="宋体" w:hint="eastAsia"/>
          <w:kern w:val="0"/>
          <w:szCs w:val="21"/>
        </w:rPr>
        <w:lastRenderedPageBreak/>
        <w:t>25.3  政府采购合同（正本二份、副本三份）自签订之日起三个工作日内，由采购人送采购代理机构审核见证。采购代理机构在三个工作日内完成审核见证工作，加盖采购代理机构政府采购合同签订见证章后通知采购人领取，并将副本送南宁市财政局备案。</w:t>
      </w:r>
    </w:p>
    <w:p w:rsidR="000041EA" w:rsidRDefault="003A5577">
      <w:pPr>
        <w:pStyle w:val="a5"/>
        <w:spacing w:line="440" w:lineRule="exact"/>
        <w:ind w:firstLine="420"/>
        <w:rPr>
          <w:rFonts w:cs="宋体"/>
          <w:kern w:val="0"/>
          <w:szCs w:val="21"/>
        </w:rPr>
      </w:pPr>
      <w:r>
        <w:rPr>
          <w:rFonts w:cs="宋体" w:hint="eastAsia"/>
          <w:kern w:val="0"/>
          <w:szCs w:val="21"/>
        </w:rPr>
        <w:t>25.4  采购人或</w:t>
      </w:r>
      <w:r>
        <w:rPr>
          <w:rFonts w:hAnsi="宋体" w:hint="eastAsia"/>
        </w:rPr>
        <w:t>成交</w:t>
      </w:r>
      <w:r>
        <w:rPr>
          <w:rFonts w:cs="宋体" w:hint="eastAsia"/>
          <w:kern w:val="0"/>
          <w:szCs w:val="21"/>
        </w:rPr>
        <w:t>供应商不得单方面向合同另一方提出任何</w:t>
      </w:r>
      <w:r>
        <w:rPr>
          <w:rFonts w:hAnsi="宋体" w:hint="eastAsia"/>
          <w:bCs/>
        </w:rPr>
        <w:t>竞争性谈判采购文件</w:t>
      </w:r>
      <w:r>
        <w:rPr>
          <w:rFonts w:cs="宋体" w:hint="eastAsia"/>
          <w:kern w:val="0"/>
          <w:szCs w:val="21"/>
        </w:rPr>
        <w:t>没有约定的条件或不合理的要求，作为签订合同的条件，也不得协商另行订立背离</w:t>
      </w:r>
      <w:r>
        <w:rPr>
          <w:rFonts w:hAnsi="宋体" w:hint="eastAsia"/>
          <w:bCs/>
        </w:rPr>
        <w:t>竞争性谈判采购文件</w:t>
      </w:r>
      <w:r>
        <w:rPr>
          <w:rFonts w:cs="宋体" w:hint="eastAsia"/>
          <w:kern w:val="0"/>
          <w:szCs w:val="21"/>
        </w:rPr>
        <w:t>和合同实质性内容的协议。</w:t>
      </w:r>
    </w:p>
    <w:p w:rsidR="000041EA" w:rsidRDefault="003A5577">
      <w:pPr>
        <w:pStyle w:val="a5"/>
        <w:spacing w:line="440" w:lineRule="exact"/>
        <w:ind w:firstLine="420"/>
        <w:rPr>
          <w:rFonts w:cs="宋体"/>
          <w:kern w:val="0"/>
          <w:szCs w:val="21"/>
        </w:rPr>
      </w:pPr>
      <w:r>
        <w:rPr>
          <w:rFonts w:cs="宋体" w:hint="eastAsia"/>
          <w:kern w:val="0"/>
          <w:szCs w:val="21"/>
        </w:rPr>
        <w:t>25.5  采购人需追加与合同标的相同的货物或者服务的，在不改变原合同条款且已报财政部门批准落实资金的前提下，可从原</w:t>
      </w:r>
      <w:r>
        <w:rPr>
          <w:rFonts w:hAnsi="宋体" w:hint="eastAsia"/>
        </w:rPr>
        <w:t>成交</w:t>
      </w:r>
      <w:r>
        <w:rPr>
          <w:rFonts w:cs="宋体" w:hint="eastAsia"/>
          <w:kern w:val="0"/>
          <w:szCs w:val="21"/>
        </w:rPr>
        <w:t>供应商处添购， 所签订的补充添置合同的采购资金总额不超过原采购合同金额的10%。</w:t>
      </w:r>
    </w:p>
    <w:p w:rsidR="000041EA" w:rsidRDefault="003A5577">
      <w:pPr>
        <w:pStyle w:val="a5"/>
        <w:spacing w:line="440" w:lineRule="exact"/>
        <w:ind w:firstLine="420"/>
        <w:rPr>
          <w:rFonts w:cs="宋体"/>
          <w:kern w:val="0"/>
          <w:szCs w:val="21"/>
        </w:rPr>
      </w:pPr>
      <w:r>
        <w:rPr>
          <w:rFonts w:cs="宋体" w:hint="eastAsia"/>
          <w:kern w:val="0"/>
          <w:szCs w:val="21"/>
        </w:rPr>
        <w:t>25.6  政府采购合同是政府采购项目验收的依据，</w:t>
      </w:r>
      <w:r>
        <w:rPr>
          <w:rFonts w:hAnsi="宋体" w:hint="eastAsia"/>
        </w:rPr>
        <w:t>成交</w:t>
      </w:r>
      <w:r>
        <w:rPr>
          <w:rFonts w:cs="宋体" w:hint="eastAsia"/>
          <w:kern w:val="0"/>
          <w:szCs w:val="21"/>
        </w:rPr>
        <w:t>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0041EA" w:rsidRDefault="003A5577">
      <w:pPr>
        <w:pStyle w:val="a5"/>
        <w:spacing w:line="440" w:lineRule="exact"/>
        <w:ind w:firstLine="420"/>
        <w:rPr>
          <w:rFonts w:cs="宋体"/>
          <w:kern w:val="0"/>
          <w:szCs w:val="21"/>
        </w:rPr>
      </w:pPr>
      <w:r>
        <w:rPr>
          <w:rFonts w:cs="宋体" w:hint="eastAsia"/>
          <w:kern w:val="0"/>
          <w:szCs w:val="21"/>
        </w:rPr>
        <w:t>25.7  采购人或</w:t>
      </w:r>
      <w:r>
        <w:rPr>
          <w:rFonts w:hAnsi="宋体" w:hint="eastAsia"/>
        </w:rPr>
        <w:t>成交</w:t>
      </w:r>
      <w:r>
        <w:rPr>
          <w:rFonts w:cs="宋体" w:hint="eastAsia"/>
          <w:kern w:val="0"/>
          <w:szCs w:val="21"/>
        </w:rPr>
        <w:t>供应商在合同履行过程中存在违反政府采购合同行为的，权益受损当事人应当将有关违约的情况以及拟采取的措施，及时书面报告采购代理机构。</w:t>
      </w:r>
    </w:p>
    <w:p w:rsidR="000041EA" w:rsidRDefault="003A5577">
      <w:pPr>
        <w:pStyle w:val="a5"/>
        <w:spacing w:line="440" w:lineRule="exact"/>
        <w:ind w:firstLineChars="150" w:firstLine="315"/>
        <w:rPr>
          <w:rFonts w:hAnsi="宋体"/>
        </w:rPr>
      </w:pPr>
      <w:r>
        <w:rPr>
          <w:rFonts w:hAnsi="宋体" w:hint="eastAsia"/>
          <w:color w:val="0000FF"/>
          <w:szCs w:val="21"/>
        </w:rPr>
        <w:t xml:space="preserve"> </w:t>
      </w:r>
      <w:r>
        <w:rPr>
          <w:rFonts w:hAnsi="宋体" w:hint="eastAsia"/>
        </w:rPr>
        <w:t>25.8  发出成交通知书后，成交供应商无正当理由拒签合同的，采购人可追究中标供应商承担相应的法律责任。</w:t>
      </w:r>
    </w:p>
    <w:p w:rsidR="000041EA" w:rsidRDefault="003A5577">
      <w:pPr>
        <w:pStyle w:val="a5"/>
        <w:spacing w:line="440" w:lineRule="exact"/>
        <w:ind w:firstLine="420"/>
        <w:rPr>
          <w:rFonts w:hAnsi="宋体"/>
        </w:rPr>
      </w:pPr>
      <w:r>
        <w:rPr>
          <w:rFonts w:hAnsi="宋体" w:hint="eastAsia"/>
        </w:rPr>
        <w:t>25.9 发出成交通知书后，采购人无正当理由拒签合同给成交供应商造成损失的，可追究采购人承担相应的法律责任。</w:t>
      </w:r>
    </w:p>
    <w:p w:rsidR="000041EA" w:rsidRDefault="003A5577">
      <w:pPr>
        <w:pStyle w:val="a5"/>
        <w:spacing w:line="440" w:lineRule="exact"/>
        <w:ind w:firstLine="420"/>
        <w:rPr>
          <w:rFonts w:hAnsi="宋体"/>
        </w:rPr>
      </w:pPr>
      <w:r>
        <w:rPr>
          <w:rFonts w:hAnsi="宋体" w:hint="eastAsia"/>
        </w:rPr>
        <w:t>25.10  成交供应商因不可抗力或者自身原因不能履行政府采购合同的，采购人可以与排位在成交供应商之后第一位的成交候选供应商签订政府采购合同，以此类推。</w:t>
      </w:r>
    </w:p>
    <w:p w:rsidR="000041EA" w:rsidRDefault="003A5577">
      <w:pPr>
        <w:pStyle w:val="a5"/>
        <w:spacing w:line="440" w:lineRule="exact"/>
        <w:ind w:firstLine="420"/>
        <w:rPr>
          <w:rFonts w:hAnsi="宋体"/>
          <w:bCs/>
          <w:sz w:val="24"/>
          <w:szCs w:val="24"/>
        </w:rPr>
      </w:pPr>
      <w:r>
        <w:rPr>
          <w:rFonts w:hAnsi="宋体" w:hint="eastAsia"/>
        </w:rPr>
        <w:t>25.11  采购人在签订合同之前有权要求中标供应商提供本项目必需的相关资料原件进行核查，中标供应商不得拒绝。如中标供应商拒绝提供，则自行承担由此产生的后果。</w:t>
      </w:r>
    </w:p>
    <w:p w:rsidR="000041EA" w:rsidRDefault="003A5577">
      <w:pPr>
        <w:pStyle w:val="a5"/>
        <w:spacing w:line="440" w:lineRule="exact"/>
        <w:rPr>
          <w:rFonts w:hAnsi="宋体"/>
          <w:bCs/>
          <w:sz w:val="24"/>
        </w:rPr>
      </w:pPr>
      <w:r>
        <w:rPr>
          <w:rFonts w:hAnsi="宋体" w:hint="eastAsia"/>
          <w:bCs/>
          <w:sz w:val="24"/>
        </w:rPr>
        <w:t>26.  履约保证金及质量保证金</w:t>
      </w:r>
    </w:p>
    <w:p w:rsidR="000041EA" w:rsidRDefault="003A5577">
      <w:pPr>
        <w:pStyle w:val="a5"/>
        <w:spacing w:line="440" w:lineRule="exact"/>
        <w:ind w:firstLine="420"/>
        <w:rPr>
          <w:rFonts w:hAnsi="宋体"/>
        </w:rPr>
      </w:pPr>
      <w:r>
        <w:rPr>
          <w:rFonts w:hAnsi="宋体" w:hint="eastAsia"/>
        </w:rPr>
        <w:t>本项目不收取履约保证金及质量保证金</w:t>
      </w:r>
    </w:p>
    <w:p w:rsidR="000041EA" w:rsidRDefault="003A5577">
      <w:pPr>
        <w:pStyle w:val="a5"/>
        <w:jc w:val="center"/>
        <w:outlineLvl w:val="1"/>
        <w:rPr>
          <w:rFonts w:ascii="Times New Roman" w:hAnsi="Times New Roman"/>
          <w:b/>
          <w:sz w:val="30"/>
          <w:szCs w:val="30"/>
        </w:rPr>
      </w:pPr>
      <w:bookmarkStart w:id="29" w:name="_Toc532547585"/>
      <w:r>
        <w:rPr>
          <w:rFonts w:ascii="Times New Roman" w:hAnsi="Times New Roman" w:hint="eastAsia"/>
          <w:b/>
          <w:sz w:val="30"/>
          <w:szCs w:val="30"/>
        </w:rPr>
        <w:t>七</w:t>
      </w:r>
      <w:r>
        <w:rPr>
          <w:rFonts w:ascii="Times New Roman" w:hAnsi="Times New Roman"/>
          <w:b/>
          <w:sz w:val="30"/>
          <w:szCs w:val="30"/>
        </w:rPr>
        <w:t xml:space="preserve">    </w:t>
      </w:r>
      <w:r>
        <w:rPr>
          <w:rFonts w:ascii="Times New Roman" w:hAnsi="Times New Roman" w:hint="eastAsia"/>
          <w:b/>
          <w:sz w:val="30"/>
          <w:szCs w:val="30"/>
        </w:rPr>
        <w:t>其他事项</w:t>
      </w:r>
      <w:bookmarkEnd w:id="29"/>
    </w:p>
    <w:p w:rsidR="000041EA" w:rsidRDefault="003A5577">
      <w:pPr>
        <w:pStyle w:val="a5"/>
        <w:spacing w:line="440" w:lineRule="exact"/>
        <w:rPr>
          <w:rFonts w:hAnsi="宋体"/>
          <w:bCs/>
          <w:sz w:val="24"/>
          <w:szCs w:val="24"/>
        </w:rPr>
      </w:pPr>
      <w:r>
        <w:rPr>
          <w:rFonts w:hAnsi="宋体" w:hint="eastAsia"/>
          <w:bCs/>
          <w:sz w:val="24"/>
          <w:szCs w:val="24"/>
        </w:rPr>
        <w:t>27. 解释权</w:t>
      </w:r>
    </w:p>
    <w:p w:rsidR="000041EA" w:rsidRDefault="003A5577">
      <w:pPr>
        <w:pStyle w:val="a5"/>
        <w:spacing w:line="440" w:lineRule="exact"/>
        <w:ind w:firstLine="420"/>
        <w:jc w:val="left"/>
        <w:rPr>
          <w:rFonts w:hAnsi="宋体"/>
        </w:rPr>
      </w:pPr>
      <w:r>
        <w:rPr>
          <w:rFonts w:hAnsi="宋体" w:hint="eastAsia"/>
        </w:rPr>
        <w:t>本竞争性谈判采购文件根据《中华人民共和国政府采购法》及相关法律法规编制，解释权属采购代理机构。</w:t>
      </w:r>
    </w:p>
    <w:p w:rsidR="000041EA" w:rsidRDefault="000041EA">
      <w:pPr>
        <w:pStyle w:val="a5"/>
        <w:spacing w:line="440" w:lineRule="exact"/>
        <w:jc w:val="left"/>
        <w:rPr>
          <w:rFonts w:hAnsi="宋体"/>
          <w:sz w:val="24"/>
          <w:szCs w:val="24"/>
        </w:rPr>
      </w:pPr>
    </w:p>
    <w:p w:rsidR="000041EA" w:rsidRDefault="003A5577">
      <w:pPr>
        <w:pStyle w:val="a5"/>
        <w:spacing w:line="440" w:lineRule="exact"/>
        <w:jc w:val="left"/>
        <w:rPr>
          <w:rFonts w:hAnsi="宋体"/>
          <w:sz w:val="24"/>
          <w:szCs w:val="24"/>
        </w:rPr>
      </w:pPr>
      <w:r>
        <w:rPr>
          <w:rFonts w:hAnsi="宋体" w:hint="eastAsia"/>
          <w:sz w:val="24"/>
          <w:szCs w:val="24"/>
        </w:rPr>
        <w:t>28. 需要补充的其他内容</w:t>
      </w:r>
    </w:p>
    <w:p w:rsidR="000041EA" w:rsidRDefault="003A5577">
      <w:pPr>
        <w:pStyle w:val="a5"/>
        <w:spacing w:line="440" w:lineRule="exact"/>
        <w:ind w:firstLine="420"/>
        <w:jc w:val="left"/>
        <w:rPr>
          <w:rFonts w:hAnsi="宋体"/>
        </w:rPr>
      </w:pPr>
      <w:r>
        <w:rPr>
          <w:rFonts w:hAnsi="宋体" w:hint="eastAsia"/>
        </w:rPr>
        <w:t>需要补充的其他内容：见竞标人须知前附表。</w:t>
      </w:r>
    </w:p>
    <w:p w:rsidR="000041EA" w:rsidRDefault="003A5577">
      <w:pPr>
        <w:pStyle w:val="a5"/>
        <w:jc w:val="center"/>
        <w:outlineLvl w:val="0"/>
        <w:rPr>
          <w:rFonts w:hAnsi="宋体"/>
        </w:rPr>
      </w:pPr>
      <w:r>
        <w:rPr>
          <w:rFonts w:hAnsi="宋体" w:hint="eastAsia"/>
        </w:rPr>
        <w:br w:type="page"/>
      </w:r>
      <w:bookmarkStart w:id="30" w:name="_Toc213325924"/>
      <w:bookmarkStart w:id="31" w:name="_Toc213206175"/>
      <w:bookmarkStart w:id="32" w:name="_Toc532547586"/>
      <w:r>
        <w:rPr>
          <w:rFonts w:ascii="Times New Roman" w:hAnsi="Times New Roman" w:hint="eastAsia"/>
          <w:b/>
          <w:sz w:val="36"/>
        </w:rPr>
        <w:lastRenderedPageBreak/>
        <w:t>第四章</w:t>
      </w:r>
      <w:r>
        <w:rPr>
          <w:rFonts w:ascii="Times New Roman" w:hAnsi="Times New Roman"/>
          <w:b/>
          <w:sz w:val="36"/>
        </w:rPr>
        <w:t xml:space="preserve">  </w:t>
      </w:r>
      <w:r>
        <w:rPr>
          <w:rFonts w:ascii="Times New Roman" w:hAnsi="Times New Roman" w:hint="eastAsia"/>
          <w:b/>
          <w:sz w:val="36"/>
        </w:rPr>
        <w:t>竞标文件格式</w:t>
      </w:r>
      <w:bookmarkEnd w:id="30"/>
      <w:bookmarkEnd w:id="31"/>
      <w:bookmarkEnd w:id="32"/>
      <w:r>
        <w:rPr>
          <w:rFonts w:hAnsi="宋体" w:hint="eastAsia"/>
        </w:rPr>
        <w:t xml:space="preserve"> </w:t>
      </w:r>
    </w:p>
    <w:p w:rsidR="000041EA" w:rsidRDefault="003A5577">
      <w:pPr>
        <w:pStyle w:val="a5"/>
        <w:spacing w:line="500" w:lineRule="exact"/>
        <w:jc w:val="center"/>
        <w:rPr>
          <w:rFonts w:ascii="Times New Roman" w:hAnsi="Times New Roman"/>
          <w:b/>
          <w:bCs/>
          <w:sz w:val="30"/>
          <w:szCs w:val="30"/>
        </w:rPr>
      </w:pPr>
      <w:r>
        <w:rPr>
          <w:rFonts w:ascii="Times New Roman" w:hAnsi="Times New Roman" w:hint="eastAsia"/>
          <w:b/>
          <w:bCs/>
          <w:sz w:val="30"/>
          <w:szCs w:val="30"/>
        </w:rPr>
        <w:t>竞标函（格式）</w:t>
      </w:r>
    </w:p>
    <w:p w:rsidR="000041EA" w:rsidRDefault="000041EA">
      <w:pPr>
        <w:pStyle w:val="a5"/>
        <w:spacing w:line="440" w:lineRule="exact"/>
        <w:rPr>
          <w:rFonts w:ascii="Times New Roman" w:hAnsi="Times New Roman"/>
          <w:sz w:val="32"/>
        </w:rPr>
      </w:pPr>
    </w:p>
    <w:p w:rsidR="000041EA" w:rsidRDefault="003A5577">
      <w:pPr>
        <w:pStyle w:val="a5"/>
        <w:spacing w:line="440" w:lineRule="exact"/>
        <w:rPr>
          <w:rFonts w:ascii="Times New Roman" w:hAnsi="Times New Roman"/>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0041EA" w:rsidRDefault="000041EA">
      <w:pPr>
        <w:pStyle w:val="a5"/>
        <w:spacing w:line="440" w:lineRule="exact"/>
        <w:ind w:firstLineChars="200" w:firstLine="420"/>
        <w:rPr>
          <w:rFonts w:ascii="Times New Roman" w:hAnsi="Times New Roman"/>
        </w:rPr>
      </w:pPr>
    </w:p>
    <w:p w:rsidR="000041EA" w:rsidRDefault="003A5577">
      <w:pPr>
        <w:pStyle w:val="a5"/>
        <w:spacing w:line="440" w:lineRule="exact"/>
        <w:ind w:firstLineChars="200" w:firstLine="420"/>
        <w:rPr>
          <w:rFonts w:ascii="Times New Roman" w:hAnsi="Times New Roman"/>
        </w:rPr>
      </w:pPr>
      <w:r>
        <w:rPr>
          <w:rFonts w:hint="eastAsia"/>
        </w:rPr>
        <w:t>我方已仔细阅读了贵方组织的</w:t>
      </w:r>
      <w:r>
        <w:rPr>
          <w:rFonts w:hint="eastAsia"/>
          <w:u w:val="single"/>
        </w:rPr>
        <w:t xml:space="preserve">                </w:t>
      </w:r>
      <w:r>
        <w:rPr>
          <w:rFonts w:hint="eastAsia"/>
        </w:rPr>
        <w:t>项目（项目编号：</w:t>
      </w:r>
      <w:r>
        <w:rPr>
          <w:rFonts w:hAnsi="宋体" w:hint="eastAsia"/>
          <w:u w:val="single"/>
        </w:rPr>
        <w:t xml:space="preserve">             </w:t>
      </w:r>
      <w:r>
        <w:rPr>
          <w:rFonts w:hint="eastAsia"/>
        </w:rPr>
        <w:t xml:space="preserve">）的竞争性谈判采购文件的全部内容，现正式递交下述文件参加贵方组织的本次政府采购活动： </w:t>
      </w:r>
    </w:p>
    <w:p w:rsidR="000041EA" w:rsidRDefault="003A5577">
      <w:pPr>
        <w:pStyle w:val="a5"/>
        <w:spacing w:line="440" w:lineRule="exact"/>
        <w:ind w:firstLineChars="200" w:firstLine="420"/>
        <w:rPr>
          <w:rFonts w:ascii="Times New Roman" w:hAnsi="Times New Roman"/>
        </w:rPr>
      </w:pPr>
      <w:r>
        <w:rPr>
          <w:rFonts w:hint="eastAsia"/>
        </w:rPr>
        <w:t>一、首次报价文件正本一份，副本</w:t>
      </w:r>
      <w:r>
        <w:rPr>
          <w:rFonts w:hint="eastAsia"/>
          <w:u w:val="single"/>
        </w:rPr>
        <w:t xml:space="preserve">   </w:t>
      </w:r>
      <w:r>
        <w:rPr>
          <w:rFonts w:hint="eastAsia"/>
        </w:rPr>
        <w:t>份（包含按竞标人须知第10.1.1项要求提交的全部文件）；</w:t>
      </w:r>
    </w:p>
    <w:p w:rsidR="000041EA" w:rsidRDefault="003A5577">
      <w:pPr>
        <w:pStyle w:val="a5"/>
        <w:spacing w:line="440" w:lineRule="exact"/>
        <w:ind w:firstLineChars="200" w:firstLine="420"/>
        <w:rPr>
          <w:rFonts w:ascii="Times New Roman" w:hAnsi="Times New Roman"/>
        </w:rPr>
      </w:pPr>
      <w:r>
        <w:rPr>
          <w:rFonts w:hint="eastAsia"/>
        </w:rPr>
        <w:t>二、</w:t>
      </w:r>
      <w:r>
        <w:rPr>
          <w:rFonts w:hAnsi="宋体" w:hint="eastAsia"/>
        </w:rPr>
        <w:t>技术</w:t>
      </w:r>
      <w:r>
        <w:rPr>
          <w:rFonts w:hint="eastAsia"/>
        </w:rPr>
        <w:t>文件正本一份，副本</w:t>
      </w:r>
      <w:r>
        <w:rPr>
          <w:rFonts w:hint="eastAsia"/>
          <w:u w:val="single"/>
        </w:rPr>
        <w:t xml:space="preserve">   </w:t>
      </w:r>
      <w:r>
        <w:rPr>
          <w:rFonts w:hint="eastAsia"/>
        </w:rPr>
        <w:t>份（包含按竞标人须知第10.1.2项要求提交的全部文件）；</w:t>
      </w:r>
    </w:p>
    <w:p w:rsidR="000041EA" w:rsidRDefault="003A5577">
      <w:pPr>
        <w:pStyle w:val="a5"/>
        <w:spacing w:line="440" w:lineRule="exact"/>
        <w:ind w:firstLineChars="200" w:firstLine="420"/>
        <w:rPr>
          <w:rFonts w:ascii="Times New Roman" w:hAnsi="Times New Roman"/>
        </w:rPr>
      </w:pPr>
      <w:r>
        <w:rPr>
          <w:rFonts w:hAnsi="宋体" w:hint="eastAsia"/>
        </w:rPr>
        <w:t>三、</w:t>
      </w:r>
      <w:r>
        <w:rPr>
          <w:rFonts w:hint="eastAsia"/>
        </w:rPr>
        <w:t>商务</w:t>
      </w:r>
      <w:r>
        <w:rPr>
          <w:rFonts w:hAnsi="宋体" w:hint="eastAsia"/>
        </w:rPr>
        <w:t>文件正本一份，副本</w:t>
      </w:r>
      <w:r>
        <w:rPr>
          <w:rFonts w:hAnsi="宋体" w:hint="eastAsia"/>
          <w:u w:val="single"/>
        </w:rPr>
        <w:t xml:space="preserve">   </w:t>
      </w:r>
      <w:r>
        <w:rPr>
          <w:rFonts w:hAnsi="宋体" w:hint="eastAsia"/>
        </w:rPr>
        <w:t>份（包含按竞标人须知第10.1.3项要求</w:t>
      </w:r>
      <w:r>
        <w:rPr>
          <w:rFonts w:hint="eastAsia"/>
        </w:rPr>
        <w:t>提交的全部文件）。</w:t>
      </w:r>
    </w:p>
    <w:p w:rsidR="000041EA" w:rsidRDefault="003A5577">
      <w:pPr>
        <w:pStyle w:val="a5"/>
        <w:spacing w:line="440" w:lineRule="exact"/>
        <w:ind w:firstLineChars="200" w:firstLine="420"/>
        <w:rPr>
          <w:rFonts w:ascii="Times New Roman" w:hAnsi="Times New Roman"/>
        </w:rPr>
      </w:pPr>
      <w:r>
        <w:rPr>
          <w:rFonts w:hint="eastAsia"/>
        </w:rPr>
        <w:t>据此函，签字人兹宣布：</w:t>
      </w:r>
    </w:p>
    <w:p w:rsidR="000041EA" w:rsidRDefault="003A5577">
      <w:pPr>
        <w:pStyle w:val="a5"/>
        <w:spacing w:line="440" w:lineRule="exact"/>
        <w:ind w:firstLineChars="200" w:firstLine="420"/>
        <w:rPr>
          <w:rFonts w:ascii="Times New Roman" w:hAnsi="Times New Roman"/>
        </w:rPr>
      </w:pPr>
      <w:r>
        <w:rPr>
          <w:rFonts w:hint="eastAsia"/>
        </w:rPr>
        <w:t>1、我方愿意以（大写）人民币</w:t>
      </w:r>
      <w:r>
        <w:rPr>
          <w:rFonts w:hint="eastAsia"/>
          <w:u w:val="single"/>
        </w:rPr>
        <w:t xml:space="preserve">              </w:t>
      </w:r>
      <w:r>
        <w:rPr>
          <w:rFonts w:hint="eastAsia"/>
        </w:rPr>
        <w:t>元 (￥</w:t>
      </w:r>
      <w:r>
        <w:rPr>
          <w:rFonts w:hint="eastAsia"/>
          <w:u w:val="single"/>
        </w:rPr>
        <w:t xml:space="preserve">          </w:t>
      </w:r>
      <w:r>
        <w:rPr>
          <w:rFonts w:hint="eastAsia"/>
        </w:rPr>
        <w:t>元)的竞标总报价，提交服务成果时间（无分标时填写）</w:t>
      </w:r>
      <w:r>
        <w:rPr>
          <w:rFonts w:hint="eastAsia"/>
          <w:u w:val="single"/>
        </w:rPr>
        <w:t xml:space="preserve">              </w:t>
      </w:r>
      <w:r>
        <w:rPr>
          <w:rFonts w:hint="eastAsia"/>
        </w:rPr>
        <w:t>，提供本项目</w:t>
      </w:r>
      <w:r>
        <w:rPr>
          <w:rFonts w:hAnsi="Times New Roman" w:hint="eastAsia"/>
        </w:rPr>
        <w:t>竞争性谈判采购文件第一章</w:t>
      </w:r>
      <w:r>
        <w:rPr>
          <w:rFonts w:hint="eastAsia"/>
        </w:rPr>
        <w:t>“服务需求一览表”中相应的采购内容。</w:t>
      </w:r>
    </w:p>
    <w:p w:rsidR="000041EA" w:rsidRDefault="003A5577">
      <w:pPr>
        <w:pStyle w:val="a5"/>
        <w:spacing w:line="440" w:lineRule="exact"/>
        <w:ind w:firstLineChars="200" w:firstLine="420"/>
        <w:rPr>
          <w:rFonts w:ascii="Times New Roman" w:hAnsi="Times New Roman"/>
        </w:rPr>
      </w:pPr>
      <w:r>
        <w:rPr>
          <w:rFonts w:hint="eastAsia"/>
        </w:rPr>
        <w:t>其中（有分标时填写）：</w:t>
      </w:r>
    </w:p>
    <w:p w:rsidR="000041EA" w:rsidRDefault="003A5577">
      <w:pPr>
        <w:pStyle w:val="a5"/>
        <w:spacing w:line="360" w:lineRule="exact"/>
        <w:ind w:firstLineChars="200" w:firstLine="42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 (￥</w:t>
      </w:r>
      <w:r>
        <w:rPr>
          <w:rFonts w:hint="eastAsia"/>
          <w:u w:val="single"/>
        </w:rPr>
        <w:t xml:space="preserve">          </w:t>
      </w:r>
      <w:r>
        <w:rPr>
          <w:rFonts w:hint="eastAsia"/>
        </w:rPr>
        <w:t>元)，提交服务成果时间：</w:t>
      </w:r>
      <w:r>
        <w:rPr>
          <w:rFonts w:hint="eastAsia"/>
          <w:u w:val="single"/>
        </w:rPr>
        <w:t xml:space="preserve">          </w:t>
      </w:r>
      <w:r>
        <w:rPr>
          <w:rFonts w:hint="eastAsia"/>
        </w:rPr>
        <w:t>；</w:t>
      </w:r>
    </w:p>
    <w:p w:rsidR="000041EA" w:rsidRDefault="003A5577">
      <w:pPr>
        <w:pStyle w:val="a5"/>
        <w:spacing w:line="360" w:lineRule="exact"/>
        <w:ind w:firstLineChars="200" w:firstLine="42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 (￥</w:t>
      </w:r>
      <w:r>
        <w:rPr>
          <w:rFonts w:hint="eastAsia"/>
          <w:u w:val="single"/>
        </w:rPr>
        <w:t xml:space="preserve">          </w:t>
      </w:r>
      <w:r>
        <w:rPr>
          <w:rFonts w:hint="eastAsia"/>
        </w:rPr>
        <w:t>元)，提交服务成果时间：</w:t>
      </w:r>
      <w:r>
        <w:rPr>
          <w:rFonts w:hint="eastAsia"/>
          <w:u w:val="single"/>
        </w:rPr>
        <w:t xml:space="preserve">          </w:t>
      </w:r>
      <w:r>
        <w:rPr>
          <w:rFonts w:hint="eastAsia"/>
        </w:rPr>
        <w:t>；</w:t>
      </w:r>
    </w:p>
    <w:p w:rsidR="000041EA" w:rsidRDefault="003A5577">
      <w:pPr>
        <w:pStyle w:val="a5"/>
        <w:spacing w:line="360" w:lineRule="exact"/>
        <w:ind w:firstLineChars="200" w:firstLine="420"/>
        <w:rPr>
          <w:u w:val="single"/>
        </w:rPr>
      </w:pPr>
      <w:r>
        <w:rPr>
          <w:rFonts w:hint="eastAsia"/>
        </w:rPr>
        <w:t>......</w:t>
      </w:r>
    </w:p>
    <w:p w:rsidR="000041EA" w:rsidRDefault="003A5577">
      <w:pPr>
        <w:pStyle w:val="a5"/>
        <w:spacing w:line="440" w:lineRule="exact"/>
        <w:ind w:firstLineChars="200" w:firstLine="420"/>
      </w:pPr>
      <w:r>
        <w:rPr>
          <w:rFonts w:hint="eastAsia"/>
        </w:rPr>
        <w:t>2、我方同意自本项目竞争性谈判采购文件“竞标人须知”第15.1项规定的递交竞标文件截止时间起遵循</w:t>
      </w:r>
      <w:r>
        <w:rPr>
          <w:rFonts w:hAnsi="宋体" w:hint="eastAsia"/>
        </w:rPr>
        <w:t>本竞标函</w:t>
      </w:r>
      <w:r>
        <w:rPr>
          <w:rFonts w:hint="eastAsia"/>
        </w:rPr>
        <w:t>，并承诺在“竞标人须知”第12.1项规定的竞标有效期内不修改、撤销竞标文件。</w:t>
      </w:r>
    </w:p>
    <w:p w:rsidR="000041EA" w:rsidRDefault="003A5577">
      <w:pPr>
        <w:pStyle w:val="a5"/>
        <w:spacing w:line="440" w:lineRule="exact"/>
        <w:ind w:firstLineChars="200" w:firstLine="420"/>
      </w:pPr>
      <w:r>
        <w:rPr>
          <w:rFonts w:hint="eastAsia"/>
        </w:rPr>
        <w:t>3、我方在此声明，所递交的竞标文件及有关资料内容完整、真实和准确。</w:t>
      </w:r>
    </w:p>
    <w:p w:rsidR="000041EA" w:rsidRDefault="003A5577">
      <w:pPr>
        <w:pStyle w:val="a5"/>
        <w:spacing w:line="440" w:lineRule="exact"/>
        <w:ind w:firstLineChars="200" w:firstLine="420"/>
      </w:pPr>
      <w:r>
        <w:rPr>
          <w:rFonts w:hint="eastAsia"/>
          <w:szCs w:val="21"/>
        </w:rPr>
        <w:t>4、如本项目采购内容涉及须符合国家强制规定的，我方承诺我方本次竞标均符合国家有关强制规定。</w:t>
      </w:r>
    </w:p>
    <w:p w:rsidR="000041EA" w:rsidRDefault="003A5577">
      <w:pPr>
        <w:pStyle w:val="a5"/>
        <w:spacing w:line="440" w:lineRule="exact"/>
        <w:ind w:firstLineChars="200" w:firstLine="420"/>
      </w:pPr>
      <w:r>
        <w:t>5</w:t>
      </w:r>
      <w:r>
        <w:rPr>
          <w:rFonts w:hint="eastAsia"/>
        </w:rPr>
        <w:t>、我方承诺</w:t>
      </w:r>
      <w:r>
        <w:rPr>
          <w:rFonts w:hint="eastAsia"/>
          <w:highlight w:val="yellow"/>
        </w:rPr>
        <w:t>未被列入失信被执行人、重大税收违法案件当事人名单、政府采购严重违法失信行为记录名单，并</w:t>
      </w:r>
      <w:r>
        <w:rPr>
          <w:rFonts w:hint="eastAsia"/>
        </w:rPr>
        <w:t>已经具备《中华人民共和国政府采购法》中规定的参加政府采购活动的供应商应当具备的条件：</w:t>
      </w:r>
    </w:p>
    <w:p w:rsidR="000041EA" w:rsidRDefault="003A5577">
      <w:pPr>
        <w:pStyle w:val="a5"/>
        <w:numPr>
          <w:ilvl w:val="0"/>
          <w:numId w:val="1"/>
        </w:numPr>
        <w:tabs>
          <w:tab w:val="left" w:pos="945"/>
        </w:tabs>
        <w:spacing w:line="440" w:lineRule="exact"/>
        <w:ind w:left="0" w:firstLineChars="200" w:firstLine="420"/>
      </w:pPr>
      <w:r>
        <w:rPr>
          <w:rFonts w:hint="eastAsia"/>
        </w:rPr>
        <w:t>具有独立承担民事责任的能力；</w:t>
      </w:r>
    </w:p>
    <w:p w:rsidR="000041EA" w:rsidRDefault="003A5577">
      <w:pPr>
        <w:pStyle w:val="a5"/>
        <w:numPr>
          <w:ilvl w:val="0"/>
          <w:numId w:val="1"/>
        </w:numPr>
        <w:tabs>
          <w:tab w:val="left" w:pos="945"/>
        </w:tabs>
        <w:spacing w:line="440" w:lineRule="exact"/>
        <w:ind w:left="0" w:firstLineChars="200" w:firstLine="420"/>
      </w:pPr>
      <w:r>
        <w:rPr>
          <w:rFonts w:hint="eastAsia"/>
        </w:rPr>
        <w:t>具有良好的商业信誉和健全的财务会计制度；</w:t>
      </w:r>
    </w:p>
    <w:p w:rsidR="000041EA" w:rsidRDefault="003A5577">
      <w:pPr>
        <w:pStyle w:val="a5"/>
        <w:numPr>
          <w:ilvl w:val="0"/>
          <w:numId w:val="1"/>
        </w:numPr>
        <w:tabs>
          <w:tab w:val="left" w:pos="945"/>
        </w:tabs>
        <w:spacing w:line="440" w:lineRule="exact"/>
        <w:ind w:left="0" w:firstLineChars="200" w:firstLine="420"/>
      </w:pPr>
      <w:r>
        <w:rPr>
          <w:rFonts w:hint="eastAsia"/>
        </w:rPr>
        <w:t>具有履行合同所必需的设备和专业技术能力；</w:t>
      </w:r>
    </w:p>
    <w:p w:rsidR="000041EA" w:rsidRDefault="003A5577">
      <w:pPr>
        <w:pStyle w:val="a5"/>
        <w:numPr>
          <w:ilvl w:val="0"/>
          <w:numId w:val="1"/>
        </w:numPr>
        <w:tabs>
          <w:tab w:val="left" w:pos="945"/>
        </w:tabs>
        <w:spacing w:line="440" w:lineRule="exact"/>
        <w:ind w:left="0" w:firstLineChars="200" w:firstLine="420"/>
      </w:pPr>
      <w:r>
        <w:rPr>
          <w:rFonts w:hint="eastAsia"/>
        </w:rPr>
        <w:t>有依法缴纳税收和社会保障资金的良好记录；</w:t>
      </w:r>
    </w:p>
    <w:p w:rsidR="000041EA" w:rsidRDefault="003A5577">
      <w:pPr>
        <w:pStyle w:val="a5"/>
        <w:numPr>
          <w:ilvl w:val="0"/>
          <w:numId w:val="1"/>
        </w:numPr>
        <w:tabs>
          <w:tab w:val="left" w:pos="945"/>
        </w:tabs>
        <w:spacing w:line="440" w:lineRule="exact"/>
        <w:ind w:left="0" w:firstLineChars="200" w:firstLine="420"/>
      </w:pPr>
      <w:r>
        <w:rPr>
          <w:rFonts w:hint="eastAsia"/>
        </w:rPr>
        <w:t>参加政府采购活动前三年内，在经营活动中没有重大违法记录；</w:t>
      </w:r>
    </w:p>
    <w:p w:rsidR="000041EA" w:rsidRDefault="003A5577">
      <w:pPr>
        <w:pStyle w:val="a5"/>
        <w:numPr>
          <w:ilvl w:val="0"/>
          <w:numId w:val="1"/>
        </w:numPr>
        <w:tabs>
          <w:tab w:val="left" w:pos="945"/>
        </w:tabs>
        <w:spacing w:line="440" w:lineRule="exact"/>
        <w:ind w:left="0" w:firstLineChars="200" w:firstLine="420"/>
      </w:pPr>
      <w:r>
        <w:rPr>
          <w:rFonts w:hint="eastAsia"/>
        </w:rPr>
        <w:t>法律、行政法规规定的其他条件。</w:t>
      </w:r>
    </w:p>
    <w:p w:rsidR="000041EA" w:rsidRDefault="003A5577">
      <w:pPr>
        <w:pStyle w:val="a5"/>
        <w:spacing w:line="440" w:lineRule="exact"/>
        <w:ind w:firstLineChars="200" w:firstLine="420"/>
      </w:pPr>
      <w:r>
        <w:rPr>
          <w:rFonts w:hint="eastAsia"/>
        </w:rPr>
        <w:t>6、如我方成交，我方承诺在收到成交通知书后，在成交通知书规定的期限内，</w:t>
      </w:r>
      <w:r>
        <w:rPr>
          <w:rFonts w:hAnsi="宋体" w:hint="eastAsia"/>
        </w:rPr>
        <w:t>根据竞争性谈判采购文件、我方的竞标文件及有关澄清承诺书的要求按第五章“合同条款及格式”与采购人订立书面合同，并按照合同约定</w:t>
      </w:r>
      <w:r>
        <w:rPr>
          <w:rFonts w:hint="eastAsia"/>
        </w:rPr>
        <w:t>承担完成合同的责任和义务。</w:t>
      </w:r>
    </w:p>
    <w:p w:rsidR="000041EA" w:rsidRDefault="003A5577">
      <w:pPr>
        <w:pStyle w:val="a5"/>
        <w:spacing w:line="440" w:lineRule="exact"/>
        <w:ind w:firstLineChars="200" w:firstLine="420"/>
      </w:pPr>
      <w:r>
        <w:rPr>
          <w:rFonts w:hint="eastAsia"/>
        </w:rPr>
        <w:lastRenderedPageBreak/>
        <w:t>7、我方已详细审核竞争性谈判采购文件，我方知道必须放弃提出含糊不清或误解问题的权利。</w:t>
      </w:r>
    </w:p>
    <w:p w:rsidR="000041EA" w:rsidRDefault="003A5577">
      <w:pPr>
        <w:pStyle w:val="a5"/>
        <w:spacing w:line="440" w:lineRule="exact"/>
        <w:ind w:firstLineChars="200" w:firstLine="420"/>
      </w:pPr>
      <w:r>
        <w:rPr>
          <w:rFonts w:hint="eastAsia"/>
        </w:rPr>
        <w:t>8、我方承诺满足竞争性谈判采购文件第五章《南宁市政府采购合同》中的条款，承担完成合同的责任和义务。</w:t>
      </w:r>
    </w:p>
    <w:p w:rsidR="000041EA" w:rsidRDefault="003A5577">
      <w:pPr>
        <w:pStyle w:val="a5"/>
        <w:spacing w:line="440" w:lineRule="exact"/>
        <w:ind w:firstLineChars="200" w:firstLine="420"/>
      </w:pPr>
      <w:r>
        <w:rPr>
          <w:rFonts w:hint="eastAsia"/>
        </w:rPr>
        <w:t>9、我方同意应贵方要求提供与本竞标有关的任何数据或资料。若贵方需要，我方愿意提供我方作出的一切承诺的证明材料。</w:t>
      </w:r>
    </w:p>
    <w:p w:rsidR="000041EA" w:rsidRDefault="003A5577">
      <w:pPr>
        <w:pStyle w:val="a5"/>
        <w:spacing w:line="440" w:lineRule="exact"/>
        <w:ind w:firstLineChars="200" w:firstLine="420"/>
      </w:pPr>
      <w:r>
        <w:rPr>
          <w:rFonts w:hint="eastAsia"/>
        </w:rPr>
        <w:t>10、我方完全理解贵方不一定接受竞标报价最低的竞标人为成交供应商的行为。</w:t>
      </w:r>
    </w:p>
    <w:p w:rsidR="000041EA" w:rsidRDefault="003A5577">
      <w:pPr>
        <w:pStyle w:val="a5"/>
        <w:spacing w:line="440" w:lineRule="exact"/>
        <w:ind w:firstLineChars="200" w:firstLine="420"/>
      </w:pPr>
      <w:r>
        <w:rPr>
          <w:rFonts w:hint="eastAsia"/>
        </w:rPr>
        <w:t>11、我方将严格遵守《中华人民共和国政府采购法》第七十七条的规定，即供应商有下列情形之一的，处以采购金额千分之五以上千分之十</w:t>
      </w:r>
      <w:r>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0041EA" w:rsidRDefault="003A5577">
      <w:pPr>
        <w:pStyle w:val="a5"/>
        <w:numPr>
          <w:ilvl w:val="0"/>
          <w:numId w:val="2"/>
        </w:numPr>
        <w:tabs>
          <w:tab w:val="left" w:pos="945"/>
        </w:tabs>
        <w:spacing w:line="440" w:lineRule="exact"/>
        <w:ind w:left="0" w:firstLineChars="200" w:firstLine="420"/>
        <w:rPr>
          <w:rFonts w:hAnsi="宋体"/>
        </w:rPr>
      </w:pPr>
      <w:r>
        <w:rPr>
          <w:rFonts w:hAnsi="宋体" w:hint="eastAsia"/>
        </w:rPr>
        <w:t>提供虚假材料谋取成交的；</w:t>
      </w:r>
    </w:p>
    <w:p w:rsidR="000041EA" w:rsidRDefault="003A5577">
      <w:pPr>
        <w:pStyle w:val="a5"/>
        <w:numPr>
          <w:ilvl w:val="0"/>
          <w:numId w:val="2"/>
        </w:numPr>
        <w:tabs>
          <w:tab w:val="left" w:pos="945"/>
        </w:tabs>
        <w:spacing w:line="440" w:lineRule="exact"/>
        <w:ind w:left="0" w:firstLineChars="200" w:firstLine="420"/>
        <w:rPr>
          <w:rFonts w:hAnsi="宋体"/>
        </w:rPr>
      </w:pPr>
      <w:r>
        <w:rPr>
          <w:rFonts w:hAnsi="宋体" w:hint="eastAsia"/>
        </w:rPr>
        <w:t>采取不正当手段诋毁、排挤其他供应商的；</w:t>
      </w:r>
    </w:p>
    <w:p w:rsidR="000041EA" w:rsidRDefault="003A5577">
      <w:pPr>
        <w:pStyle w:val="a5"/>
        <w:numPr>
          <w:ilvl w:val="0"/>
          <w:numId w:val="2"/>
        </w:numPr>
        <w:tabs>
          <w:tab w:val="left" w:pos="945"/>
        </w:tabs>
        <w:spacing w:line="440" w:lineRule="exact"/>
        <w:ind w:left="0" w:firstLineChars="200" w:firstLine="420"/>
      </w:pPr>
      <w:r>
        <w:rPr>
          <w:rFonts w:hAnsi="宋体" w:hint="eastAsia"/>
        </w:rPr>
        <w:t>与采购人、其他供应商或者采购代理机构恶意串通的；</w:t>
      </w:r>
    </w:p>
    <w:p w:rsidR="000041EA" w:rsidRDefault="003A5577">
      <w:pPr>
        <w:pStyle w:val="a5"/>
        <w:numPr>
          <w:ilvl w:val="0"/>
          <w:numId w:val="2"/>
        </w:numPr>
        <w:tabs>
          <w:tab w:val="left" w:pos="945"/>
        </w:tabs>
        <w:spacing w:line="440" w:lineRule="exact"/>
        <w:ind w:left="0" w:firstLineChars="200" w:firstLine="420"/>
      </w:pPr>
      <w:r>
        <w:rPr>
          <w:rFonts w:hAnsi="宋体" w:hint="eastAsia"/>
        </w:rPr>
        <w:t>向采购人、采购代理机构行贿或者提供其他不正当利益的；</w:t>
      </w:r>
    </w:p>
    <w:p w:rsidR="000041EA" w:rsidRDefault="003A5577">
      <w:pPr>
        <w:pStyle w:val="a5"/>
        <w:numPr>
          <w:ilvl w:val="0"/>
          <w:numId w:val="2"/>
        </w:numPr>
        <w:tabs>
          <w:tab w:val="left" w:pos="945"/>
        </w:tabs>
        <w:spacing w:line="440" w:lineRule="exact"/>
        <w:ind w:left="0" w:firstLineChars="200" w:firstLine="420"/>
      </w:pPr>
      <w:r>
        <w:rPr>
          <w:rFonts w:hAnsi="宋体" w:hint="eastAsia"/>
        </w:rPr>
        <w:t>在采购过程中与采购人进行协商谈判的；</w:t>
      </w:r>
    </w:p>
    <w:p w:rsidR="000041EA" w:rsidRDefault="003A5577">
      <w:pPr>
        <w:pStyle w:val="a5"/>
        <w:numPr>
          <w:ilvl w:val="0"/>
          <w:numId w:val="2"/>
        </w:numPr>
        <w:tabs>
          <w:tab w:val="left" w:pos="945"/>
        </w:tabs>
        <w:spacing w:line="440" w:lineRule="exact"/>
        <w:ind w:left="0" w:firstLineChars="200" w:firstLine="420"/>
      </w:pPr>
      <w:r>
        <w:rPr>
          <w:rFonts w:hAnsi="宋体" w:hint="eastAsia"/>
        </w:rPr>
        <w:t>拒绝有关部门监督检查或提供虚假情况的。</w:t>
      </w:r>
    </w:p>
    <w:p w:rsidR="000041EA" w:rsidRDefault="000041EA">
      <w:pPr>
        <w:pStyle w:val="a5"/>
        <w:spacing w:line="360" w:lineRule="auto"/>
        <w:ind w:firstLineChars="200" w:firstLine="420"/>
      </w:pPr>
    </w:p>
    <w:p w:rsidR="000041EA" w:rsidRDefault="003A5577">
      <w:pPr>
        <w:pStyle w:val="a5"/>
        <w:spacing w:line="360" w:lineRule="auto"/>
        <w:ind w:firstLineChars="200" w:firstLine="420"/>
        <w:rPr>
          <w:u w:val="single"/>
        </w:rPr>
      </w:pPr>
      <w:r>
        <w:rPr>
          <w:rFonts w:hint="eastAsia"/>
        </w:rPr>
        <w:t>竞标人：</w:t>
      </w:r>
      <w:r>
        <w:rPr>
          <w:rFonts w:hint="eastAsia"/>
          <w:u w:val="single"/>
        </w:rPr>
        <w:t xml:space="preserve">                                         </w:t>
      </w:r>
      <w:r>
        <w:rPr>
          <w:rFonts w:hint="eastAsia"/>
        </w:rPr>
        <w:t>（盖单位公章）</w:t>
      </w:r>
    </w:p>
    <w:p w:rsidR="000041EA" w:rsidRDefault="003A5577">
      <w:pPr>
        <w:pStyle w:val="a5"/>
        <w:spacing w:line="360" w:lineRule="auto"/>
        <w:ind w:firstLineChars="200" w:firstLine="420"/>
      </w:pPr>
      <w:r>
        <w:rPr>
          <w:rFonts w:ascii="Times New Roman" w:hAnsi="Times New Roman" w:hint="eastAsia"/>
        </w:rPr>
        <w:t>法定代表人或其委托代理人：</w:t>
      </w:r>
      <w:r>
        <w:rPr>
          <w:rFonts w:ascii="Times New Roman" w:hAnsi="Times New Roman"/>
          <w:u w:val="single"/>
        </w:rPr>
        <w:t xml:space="preserve">                       </w:t>
      </w:r>
      <w:r>
        <w:rPr>
          <w:rFonts w:ascii="Times New Roman" w:hAnsi="Times New Roman" w:hint="eastAsia"/>
        </w:rPr>
        <w:t>（签字或盖章）</w:t>
      </w:r>
    </w:p>
    <w:p w:rsidR="000041EA" w:rsidRDefault="003A5577">
      <w:pPr>
        <w:pStyle w:val="a5"/>
        <w:spacing w:line="360" w:lineRule="auto"/>
        <w:ind w:firstLineChars="200" w:firstLine="420"/>
      </w:pPr>
      <w:r>
        <w:rPr>
          <w:rFonts w:hint="eastAsia"/>
        </w:rPr>
        <w:t>地址：</w:t>
      </w:r>
      <w:r>
        <w:rPr>
          <w:rFonts w:hint="eastAsia"/>
          <w:u w:val="single"/>
        </w:rPr>
        <w:t xml:space="preserve">                                                        </w:t>
      </w:r>
      <w:r>
        <w:rPr>
          <w:rFonts w:hint="eastAsia"/>
        </w:rPr>
        <w:t xml:space="preserve"> </w:t>
      </w:r>
    </w:p>
    <w:p w:rsidR="000041EA" w:rsidRDefault="003A5577">
      <w:pPr>
        <w:pStyle w:val="a5"/>
        <w:spacing w:line="360" w:lineRule="auto"/>
        <w:ind w:firstLineChars="200" w:firstLine="420"/>
        <w:rPr>
          <w:u w:val="single"/>
        </w:rPr>
      </w:pPr>
      <w:r>
        <w:rPr>
          <w:rFonts w:hint="eastAsia"/>
        </w:rPr>
        <w:t>电话：</w:t>
      </w:r>
      <w:r>
        <w:rPr>
          <w:rFonts w:hint="eastAsia"/>
          <w:u w:val="single"/>
        </w:rPr>
        <w:t xml:space="preserve">                                      　　　　　　　　　</w:t>
      </w:r>
    </w:p>
    <w:p w:rsidR="000041EA" w:rsidRDefault="003A5577">
      <w:pPr>
        <w:pStyle w:val="a5"/>
        <w:spacing w:line="360" w:lineRule="auto"/>
        <w:ind w:firstLineChars="200" w:firstLine="420"/>
      </w:pPr>
      <w:r>
        <w:rPr>
          <w:rFonts w:hint="eastAsia"/>
        </w:rPr>
        <w:t>传真：</w:t>
      </w:r>
      <w:r>
        <w:rPr>
          <w:rFonts w:hint="eastAsia"/>
          <w:u w:val="single"/>
        </w:rPr>
        <w:t xml:space="preserve">　　　　　　　　　　　　　　　　　　　　　　　　　　　　</w:t>
      </w:r>
    </w:p>
    <w:p w:rsidR="000041EA" w:rsidRDefault="003A5577">
      <w:pPr>
        <w:pStyle w:val="a5"/>
        <w:spacing w:line="360" w:lineRule="auto"/>
        <w:ind w:firstLineChars="200" w:firstLine="420"/>
        <w:rPr>
          <w:u w:val="single"/>
        </w:rPr>
      </w:pPr>
      <w:r>
        <w:rPr>
          <w:rFonts w:hint="eastAsia"/>
        </w:rPr>
        <w:t>邮政编码：</w:t>
      </w:r>
      <w:r>
        <w:rPr>
          <w:rFonts w:hint="eastAsia"/>
          <w:u w:val="single"/>
        </w:rPr>
        <w:t xml:space="preserve">                                                    </w:t>
      </w:r>
    </w:p>
    <w:p w:rsidR="000041EA" w:rsidRDefault="003A5577">
      <w:pPr>
        <w:pStyle w:val="a5"/>
        <w:spacing w:line="360" w:lineRule="auto"/>
        <w:ind w:firstLineChars="200" w:firstLine="420"/>
        <w:rPr>
          <w:u w:val="single"/>
        </w:rPr>
      </w:pPr>
      <w:r>
        <w:rPr>
          <w:rFonts w:hint="eastAsia"/>
        </w:rPr>
        <w:t>开户名称：</w:t>
      </w:r>
      <w:r>
        <w:rPr>
          <w:rFonts w:hint="eastAsia"/>
          <w:u w:val="single"/>
        </w:rPr>
        <w:t xml:space="preserve">                                                    </w:t>
      </w:r>
    </w:p>
    <w:p w:rsidR="000041EA" w:rsidRDefault="003A5577">
      <w:pPr>
        <w:pStyle w:val="a5"/>
        <w:spacing w:line="360" w:lineRule="auto"/>
        <w:ind w:firstLineChars="200" w:firstLine="420"/>
        <w:rPr>
          <w:u w:val="single"/>
        </w:rPr>
      </w:pPr>
      <w:r>
        <w:rPr>
          <w:rFonts w:hint="eastAsia"/>
        </w:rPr>
        <w:t>开户银行：</w:t>
      </w:r>
      <w:r>
        <w:rPr>
          <w:rFonts w:hint="eastAsia"/>
          <w:u w:val="single"/>
        </w:rPr>
        <w:t xml:space="preserve">                                                    </w:t>
      </w:r>
    </w:p>
    <w:p w:rsidR="000041EA" w:rsidRDefault="003A5577">
      <w:pPr>
        <w:pStyle w:val="a5"/>
        <w:spacing w:line="360" w:lineRule="auto"/>
        <w:ind w:firstLineChars="200" w:firstLine="420"/>
        <w:rPr>
          <w:u w:val="single"/>
        </w:rPr>
      </w:pPr>
      <w:r>
        <w:rPr>
          <w:rFonts w:hint="eastAsia"/>
        </w:rPr>
        <w:t>银行账号：</w:t>
      </w:r>
      <w:r>
        <w:rPr>
          <w:rFonts w:hint="eastAsia"/>
          <w:u w:val="single"/>
        </w:rPr>
        <w:t xml:space="preserve">                                                    </w:t>
      </w:r>
    </w:p>
    <w:p w:rsidR="000041EA" w:rsidRDefault="003A5577">
      <w:pPr>
        <w:pStyle w:val="a5"/>
        <w:spacing w:line="360" w:lineRule="auto"/>
        <w:ind w:firstLine="420"/>
        <w:jc w:val="right"/>
        <w:rPr>
          <w:u w:val="single"/>
        </w:rPr>
      </w:pPr>
      <w:r>
        <w:rPr>
          <w:rFonts w:hint="eastAsia"/>
          <w:bCs/>
          <w:u w:val="single"/>
        </w:rPr>
        <w:t xml:space="preserve">    </w:t>
      </w:r>
      <w:r>
        <w:rPr>
          <w:rFonts w:hint="eastAsia"/>
          <w:bCs/>
          <w:szCs w:val="21"/>
        </w:rPr>
        <w:t>年</w:t>
      </w:r>
      <w:r>
        <w:rPr>
          <w:rFonts w:hint="eastAsia"/>
          <w:bCs/>
          <w:u w:val="single"/>
        </w:rPr>
        <w:t xml:space="preserve">    </w:t>
      </w:r>
      <w:r>
        <w:rPr>
          <w:rFonts w:hint="eastAsia"/>
          <w:bCs/>
          <w:szCs w:val="21"/>
        </w:rPr>
        <w:t>月</w:t>
      </w:r>
      <w:r>
        <w:rPr>
          <w:rFonts w:hint="eastAsia"/>
          <w:bCs/>
          <w:u w:val="single"/>
        </w:rPr>
        <w:t xml:space="preserve">    </w:t>
      </w:r>
      <w:r>
        <w:rPr>
          <w:rFonts w:hint="eastAsia"/>
          <w:bCs/>
          <w:szCs w:val="21"/>
        </w:rPr>
        <w:t>日</w:t>
      </w:r>
    </w:p>
    <w:p w:rsidR="000041EA" w:rsidRDefault="003A5577">
      <w:pPr>
        <w:pStyle w:val="a5"/>
        <w:spacing w:line="360" w:lineRule="auto"/>
        <w:rPr>
          <w:u w:val="single"/>
        </w:rPr>
      </w:pPr>
      <w:r>
        <w:rPr>
          <w:rFonts w:ascii="黑体" w:eastAsia="黑体" w:hint="eastAsia"/>
          <w:b/>
          <w:bCs/>
        </w:rPr>
        <w:br w:type="page"/>
      </w:r>
    </w:p>
    <w:p w:rsidR="000041EA" w:rsidRDefault="003A5577">
      <w:pPr>
        <w:pStyle w:val="a5"/>
        <w:jc w:val="center"/>
        <w:rPr>
          <w:b/>
          <w:sz w:val="32"/>
        </w:rPr>
      </w:pPr>
      <w:r>
        <w:rPr>
          <w:rFonts w:hint="eastAsia"/>
          <w:b/>
          <w:sz w:val="32"/>
        </w:rPr>
        <w:lastRenderedPageBreak/>
        <w:t>报价表（格式）</w:t>
      </w:r>
    </w:p>
    <w:tbl>
      <w:tblPr>
        <w:tblpPr w:leftFromText="180" w:rightFromText="180" w:vertAnchor="text" w:horzAnchor="margin" w:tblpX="108" w:tblpY="42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2049"/>
        <w:gridCol w:w="2410"/>
        <w:gridCol w:w="850"/>
        <w:gridCol w:w="1276"/>
        <w:gridCol w:w="1559"/>
        <w:gridCol w:w="992"/>
      </w:tblGrid>
      <w:tr w:rsidR="000041EA">
        <w:trPr>
          <w:cantSplit/>
          <w:trHeight w:val="733"/>
        </w:trPr>
        <w:tc>
          <w:tcPr>
            <w:tcW w:w="611"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rPr>
            </w:pPr>
            <w:r>
              <w:rPr>
                <w:rFonts w:ascii="Times New Roman" w:eastAsia="仿宋_GB2312" w:hint="eastAsia"/>
              </w:rPr>
              <w:t>序号</w:t>
            </w:r>
          </w:p>
        </w:tc>
        <w:tc>
          <w:tcPr>
            <w:tcW w:w="2049"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rPr>
            </w:pPr>
            <w:r>
              <w:rPr>
                <w:rFonts w:ascii="Times New Roman" w:eastAsia="仿宋_GB2312" w:hint="eastAsia"/>
              </w:rPr>
              <w:t>服务名称</w:t>
            </w:r>
          </w:p>
        </w:tc>
        <w:tc>
          <w:tcPr>
            <w:tcW w:w="2410" w:type="dxa"/>
            <w:tcBorders>
              <w:top w:val="single" w:sz="4" w:space="0" w:color="auto"/>
              <w:left w:val="single" w:sz="4" w:space="0" w:color="auto"/>
              <w:bottom w:val="single" w:sz="4" w:space="0" w:color="auto"/>
              <w:right w:val="single" w:sz="4" w:space="0" w:color="auto"/>
            </w:tcBorders>
            <w:noWrap/>
            <w:vAlign w:val="center"/>
          </w:tcPr>
          <w:p w:rsidR="000041EA" w:rsidRDefault="003A5577">
            <w:pPr>
              <w:jc w:val="center"/>
              <w:rPr>
                <w:rFonts w:ascii="Times New Roman" w:eastAsia="仿宋_GB2312" w:hAnsi="Times New Roman"/>
              </w:rPr>
            </w:pPr>
            <w:r>
              <w:rPr>
                <w:rFonts w:ascii="Times New Roman" w:eastAsia="仿宋_GB2312" w:hint="eastAsia"/>
              </w:rPr>
              <w:t>服务内容</w:t>
            </w:r>
          </w:p>
        </w:tc>
        <w:tc>
          <w:tcPr>
            <w:tcW w:w="850" w:type="dxa"/>
            <w:tcBorders>
              <w:top w:val="single" w:sz="4" w:space="0" w:color="auto"/>
              <w:left w:val="single" w:sz="4" w:space="0" w:color="auto"/>
              <w:bottom w:val="single" w:sz="4" w:space="0" w:color="auto"/>
              <w:right w:val="single" w:sz="4" w:space="0" w:color="auto"/>
            </w:tcBorders>
            <w:noWrap/>
            <w:vAlign w:val="center"/>
          </w:tcPr>
          <w:p w:rsidR="000041EA" w:rsidRDefault="003A5577">
            <w:pPr>
              <w:jc w:val="center"/>
              <w:rPr>
                <w:rFonts w:ascii="Times New Roman" w:eastAsia="仿宋_GB2312" w:hAnsi="Times New Roman"/>
              </w:rPr>
            </w:pPr>
            <w:r>
              <w:rPr>
                <w:rFonts w:ascii="Times New Roman" w:eastAsia="仿宋_GB2312" w:hint="eastAsia"/>
              </w:rPr>
              <w:t>数量</w:t>
            </w:r>
          </w:p>
        </w:tc>
        <w:tc>
          <w:tcPr>
            <w:tcW w:w="1276"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rPr>
            </w:pPr>
            <w:r>
              <w:rPr>
                <w:rFonts w:ascii="Times New Roman" w:eastAsia="仿宋_GB2312" w:hint="eastAsia"/>
              </w:rPr>
              <w:t>单价</w:t>
            </w:r>
            <w:r>
              <w:rPr>
                <w:rFonts w:ascii="Times New Roman" w:eastAsia="仿宋_GB2312" w:hAnsi="Times New Roman"/>
              </w:rPr>
              <w:t>(</w:t>
            </w:r>
            <w:r>
              <w:rPr>
                <w:rFonts w:ascii="Times New Roman" w:eastAsia="仿宋_GB2312" w:hint="eastAsia"/>
              </w:rPr>
              <w:t>元</w:t>
            </w:r>
            <w:r>
              <w:rPr>
                <w:rFonts w:ascii="Times New Roman" w:eastAsia="仿宋_GB2312" w:hAnsi="Times New Roman"/>
              </w:rPr>
              <w:t>)</w:t>
            </w:r>
            <w:r>
              <w:rPr>
                <w:rFonts w:eastAsia="仿宋_GB2312"/>
              </w:rPr>
              <w:t>②</w:t>
            </w:r>
          </w:p>
        </w:tc>
        <w:tc>
          <w:tcPr>
            <w:tcW w:w="1559"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rPr>
            </w:pPr>
            <w:r>
              <w:rPr>
                <w:rFonts w:ascii="Times New Roman" w:eastAsia="仿宋_GB2312" w:hint="eastAsia"/>
              </w:rPr>
              <w:t>单项合价（元）</w:t>
            </w:r>
          </w:p>
          <w:p w:rsidR="000041EA" w:rsidRDefault="003A5577">
            <w:pPr>
              <w:rPr>
                <w:rFonts w:ascii="Times New Roman" w:eastAsia="仿宋_GB2312" w:hAnsi="Times New Roman"/>
              </w:rPr>
            </w:pPr>
            <w:r>
              <w:rPr>
                <w:rFonts w:eastAsia="仿宋_GB2312"/>
              </w:rPr>
              <w:t>③</w:t>
            </w:r>
            <w:r>
              <w:rPr>
                <w:rFonts w:ascii="Times New Roman" w:eastAsia="仿宋_GB2312" w:hint="eastAsia"/>
              </w:rPr>
              <w:t>＝</w:t>
            </w:r>
            <w:r>
              <w:rPr>
                <w:rFonts w:eastAsia="仿宋_GB2312"/>
              </w:rPr>
              <w:t>①</w:t>
            </w:r>
            <w:r>
              <w:rPr>
                <w:rFonts w:ascii="Times New Roman" w:eastAsia="仿宋_GB2312" w:hAnsi="Times New Roman"/>
              </w:rPr>
              <w:t>×</w:t>
            </w:r>
            <w:r>
              <w:rPr>
                <w:rFonts w:eastAsia="仿宋_GB2312"/>
              </w:rPr>
              <w:t>②</w:t>
            </w:r>
          </w:p>
        </w:tc>
        <w:tc>
          <w:tcPr>
            <w:tcW w:w="992"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rPr>
            </w:pPr>
            <w:r>
              <w:rPr>
                <w:rFonts w:ascii="Times New Roman" w:eastAsia="仿宋_GB2312" w:hint="eastAsia"/>
              </w:rPr>
              <w:t>备注</w:t>
            </w:r>
          </w:p>
        </w:tc>
      </w:tr>
      <w:tr w:rsidR="000041EA">
        <w:trPr>
          <w:cantSplit/>
          <w:trHeight w:val="455"/>
        </w:trPr>
        <w:tc>
          <w:tcPr>
            <w:tcW w:w="611"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rPr>
            </w:pPr>
            <w:r>
              <w:rPr>
                <w:rFonts w:ascii="Times New Roman" w:eastAsia="仿宋_GB2312" w:hAnsi="Times New Roman"/>
              </w:rPr>
              <w:t>1</w:t>
            </w:r>
          </w:p>
        </w:tc>
        <w:tc>
          <w:tcPr>
            <w:tcW w:w="2049"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r>
      <w:tr w:rsidR="000041EA">
        <w:trPr>
          <w:cantSplit/>
          <w:trHeight w:val="461"/>
        </w:trPr>
        <w:tc>
          <w:tcPr>
            <w:tcW w:w="611"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rPr>
            </w:pPr>
            <w:r>
              <w:rPr>
                <w:rFonts w:ascii="Times New Roman" w:eastAsia="仿宋_GB2312" w:hAnsi="Times New Roman"/>
              </w:rPr>
              <w:t>2</w:t>
            </w:r>
          </w:p>
        </w:tc>
        <w:tc>
          <w:tcPr>
            <w:tcW w:w="2049"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r>
      <w:tr w:rsidR="000041EA">
        <w:trPr>
          <w:cantSplit/>
          <w:trHeight w:val="298"/>
        </w:trPr>
        <w:tc>
          <w:tcPr>
            <w:tcW w:w="611"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rPr>
            </w:pPr>
            <w:r>
              <w:rPr>
                <w:rFonts w:ascii="Times New Roman" w:eastAsia="仿宋_GB2312" w:hAnsi="Times New Roman"/>
              </w:rPr>
              <w:t>...</w:t>
            </w:r>
          </w:p>
        </w:tc>
        <w:tc>
          <w:tcPr>
            <w:tcW w:w="2049"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rPr>
            </w:pPr>
          </w:p>
        </w:tc>
      </w:tr>
      <w:tr w:rsidR="000041EA">
        <w:trPr>
          <w:cantSplit/>
          <w:trHeight w:val="624"/>
        </w:trPr>
        <w:tc>
          <w:tcPr>
            <w:tcW w:w="9747" w:type="dxa"/>
            <w:gridSpan w:val="7"/>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rPr>
            </w:pPr>
            <w:r>
              <w:rPr>
                <w:rFonts w:ascii="Times New Roman" w:eastAsia="仿宋_GB2312" w:hint="eastAsia"/>
              </w:rPr>
              <w:t>报价合计（包含税费等所有费用）：（大写）人民币</w:t>
            </w:r>
            <w:r>
              <w:rPr>
                <w:rFonts w:ascii="Times New Roman" w:eastAsia="仿宋_GB2312" w:hAnsi="Times New Roman"/>
              </w:rPr>
              <w:t xml:space="preserve">                                       </w:t>
            </w:r>
            <w:r>
              <w:rPr>
                <w:rFonts w:ascii="Times New Roman" w:eastAsia="仿宋_GB2312" w:hint="eastAsia"/>
              </w:rPr>
              <w:t>（￥</w:t>
            </w:r>
            <w:r>
              <w:rPr>
                <w:rFonts w:ascii="Times New Roman" w:eastAsia="仿宋_GB2312" w:hAnsi="Times New Roman"/>
              </w:rPr>
              <w:t xml:space="preserve">                </w:t>
            </w:r>
            <w:r>
              <w:rPr>
                <w:rFonts w:ascii="Times New Roman" w:eastAsia="仿宋_GB2312" w:hint="eastAsia"/>
              </w:rPr>
              <w:t>元）</w:t>
            </w:r>
          </w:p>
        </w:tc>
      </w:tr>
      <w:tr w:rsidR="000041EA">
        <w:trPr>
          <w:cantSplit/>
          <w:trHeight w:val="624"/>
        </w:trPr>
        <w:tc>
          <w:tcPr>
            <w:tcW w:w="9747" w:type="dxa"/>
            <w:gridSpan w:val="7"/>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rPr>
            </w:pPr>
            <w:r>
              <w:rPr>
                <w:rFonts w:ascii="Times New Roman" w:eastAsia="仿宋_GB2312" w:hint="eastAsia"/>
                <w:szCs w:val="21"/>
                <w:u w:val="single"/>
              </w:rPr>
              <w:t xml:space="preserve">　　</w:t>
            </w:r>
            <w:r>
              <w:rPr>
                <w:rFonts w:ascii="Times New Roman" w:eastAsia="仿宋_GB2312" w:hint="eastAsia"/>
                <w:szCs w:val="21"/>
              </w:rPr>
              <w:t>分标（此处有分标时填写具体分标号，无分标时填写</w:t>
            </w:r>
            <w:r>
              <w:rPr>
                <w:rFonts w:ascii="Times New Roman" w:eastAsia="仿宋_GB2312" w:hAnsi="Times New Roman"/>
                <w:szCs w:val="21"/>
              </w:rPr>
              <w:t>“</w:t>
            </w:r>
            <w:r>
              <w:rPr>
                <w:rFonts w:ascii="Times New Roman" w:eastAsia="仿宋_GB2312" w:hint="eastAsia"/>
                <w:szCs w:val="21"/>
              </w:rPr>
              <w:t>无</w:t>
            </w:r>
            <w:r>
              <w:rPr>
                <w:rFonts w:ascii="Times New Roman" w:eastAsia="仿宋_GB2312" w:hAnsi="Times New Roman"/>
                <w:szCs w:val="21"/>
              </w:rPr>
              <w:t>”</w:t>
            </w:r>
            <w:r>
              <w:rPr>
                <w:rFonts w:ascii="Times New Roman" w:eastAsia="仿宋_GB2312" w:hint="eastAsia"/>
                <w:szCs w:val="21"/>
              </w:rPr>
              <w:t>）</w:t>
            </w:r>
          </w:p>
        </w:tc>
      </w:tr>
      <w:tr w:rsidR="000041EA">
        <w:trPr>
          <w:cantSplit/>
          <w:trHeight w:val="624"/>
        </w:trPr>
        <w:tc>
          <w:tcPr>
            <w:tcW w:w="9747" w:type="dxa"/>
            <w:gridSpan w:val="7"/>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rPr>
            </w:pPr>
            <w:r>
              <w:rPr>
                <w:rFonts w:ascii="Times New Roman" w:eastAsia="仿宋_GB2312" w:hint="eastAsia"/>
              </w:rPr>
              <w:t>竞标人（盖单位公章）：</w:t>
            </w:r>
          </w:p>
        </w:tc>
      </w:tr>
      <w:tr w:rsidR="000041EA">
        <w:trPr>
          <w:cantSplit/>
          <w:trHeight w:val="624"/>
        </w:trPr>
        <w:tc>
          <w:tcPr>
            <w:tcW w:w="9747" w:type="dxa"/>
            <w:gridSpan w:val="7"/>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rPr>
            </w:pPr>
            <w:r>
              <w:rPr>
                <w:rFonts w:ascii="Times New Roman" w:eastAsia="仿宋_GB2312" w:hint="eastAsia"/>
              </w:rPr>
              <w:t>法定代表人或其委托代理人（签字或盖章）：</w:t>
            </w:r>
          </w:p>
        </w:tc>
      </w:tr>
    </w:tbl>
    <w:p w:rsidR="000041EA" w:rsidRDefault="000041EA">
      <w:pPr>
        <w:pStyle w:val="a5"/>
        <w:rPr>
          <w:rFonts w:ascii="Times New Roman" w:hAnsi="Times New Roman"/>
          <w:b/>
          <w:sz w:val="24"/>
          <w:szCs w:val="24"/>
        </w:rPr>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spacing w:line="600" w:lineRule="exact"/>
        <w:rPr>
          <w:rFonts w:ascii="Times New Roman" w:hAnsi="Times New Roman"/>
        </w:rPr>
      </w:pPr>
    </w:p>
    <w:p w:rsidR="000041EA" w:rsidRDefault="000041EA">
      <w:pPr>
        <w:pStyle w:val="a5"/>
        <w:spacing w:line="600" w:lineRule="exact"/>
        <w:rPr>
          <w:rFonts w:ascii="Times New Roman" w:hAnsi="Times New Roman"/>
        </w:rPr>
      </w:pPr>
    </w:p>
    <w:p w:rsidR="000041EA" w:rsidRDefault="003A5577">
      <w:pPr>
        <w:pStyle w:val="a5"/>
        <w:spacing w:line="600" w:lineRule="exact"/>
        <w:rPr>
          <w:rFonts w:ascii="Times New Roman" w:hAnsi="Times New Roman"/>
        </w:rPr>
      </w:pPr>
      <w:r>
        <w:rPr>
          <w:rFonts w:ascii="Times New Roman" w:hAnsi="Times New Roman" w:hint="eastAsia"/>
        </w:rPr>
        <w:t>注：表格内容均需按要求填写并盖章，不得留空，否则按竞标无效处理。</w:t>
      </w:r>
    </w:p>
    <w:p w:rsidR="000041EA" w:rsidRDefault="000041EA">
      <w:pPr>
        <w:pStyle w:val="a5"/>
        <w:jc w:val="center"/>
        <w:rPr>
          <w:rFonts w:ascii="Times New Roman" w:hAnsi="Times New Roman"/>
        </w:rPr>
      </w:pPr>
    </w:p>
    <w:p w:rsidR="000041EA" w:rsidRDefault="000041EA">
      <w:pPr>
        <w:pStyle w:val="a5"/>
        <w:jc w:val="center"/>
        <w:rPr>
          <w:rFonts w:ascii="Times New Roman" w:hAnsi="Times New Roman"/>
        </w:rPr>
      </w:pPr>
    </w:p>
    <w:p w:rsidR="000041EA" w:rsidRDefault="000041EA">
      <w:pPr>
        <w:pStyle w:val="a5"/>
        <w:jc w:val="center"/>
        <w:rPr>
          <w:rFonts w:ascii="Times New Roman" w:hAnsi="Times New Roman"/>
        </w:rPr>
      </w:pPr>
    </w:p>
    <w:p w:rsidR="000041EA" w:rsidRDefault="000041EA">
      <w:pPr>
        <w:pStyle w:val="a5"/>
        <w:jc w:val="center"/>
        <w:rPr>
          <w:rFonts w:ascii="Times New Roman" w:hAnsi="Times New Roman"/>
        </w:rPr>
      </w:pPr>
    </w:p>
    <w:p w:rsidR="000041EA" w:rsidRDefault="000041EA">
      <w:pPr>
        <w:pStyle w:val="a5"/>
        <w:jc w:val="center"/>
        <w:rPr>
          <w:rFonts w:ascii="Times New Roman" w:hAnsi="Times New Roman"/>
        </w:rPr>
      </w:pPr>
    </w:p>
    <w:p w:rsidR="000041EA" w:rsidRDefault="000041EA">
      <w:pPr>
        <w:pStyle w:val="a5"/>
        <w:jc w:val="center"/>
        <w:rPr>
          <w:rFonts w:ascii="Times New Roman" w:hAnsi="Times New Roman"/>
        </w:rPr>
      </w:pPr>
    </w:p>
    <w:p w:rsidR="000041EA" w:rsidRDefault="000041EA">
      <w:pPr>
        <w:pStyle w:val="a5"/>
        <w:jc w:val="center"/>
        <w:rPr>
          <w:rFonts w:ascii="Times New Roman" w:hAnsi="Times New Roman"/>
        </w:rPr>
      </w:pPr>
    </w:p>
    <w:p w:rsidR="000041EA" w:rsidRDefault="000041EA">
      <w:pPr>
        <w:pStyle w:val="a5"/>
        <w:jc w:val="center"/>
        <w:rPr>
          <w:rFonts w:ascii="Times New Roman" w:hAnsi="Times New Roman"/>
        </w:rPr>
      </w:pPr>
    </w:p>
    <w:p w:rsidR="000041EA" w:rsidRDefault="000041EA">
      <w:pPr>
        <w:pStyle w:val="a5"/>
        <w:jc w:val="center"/>
        <w:rPr>
          <w:rFonts w:ascii="Times New Roman" w:hAnsi="Times New Roman"/>
        </w:rPr>
      </w:pPr>
    </w:p>
    <w:p w:rsidR="000041EA" w:rsidRDefault="000041EA">
      <w:pPr>
        <w:pStyle w:val="a5"/>
        <w:jc w:val="center"/>
        <w:rPr>
          <w:rFonts w:ascii="Times New Roman" w:hAnsi="Times New Roman"/>
        </w:rPr>
      </w:pPr>
    </w:p>
    <w:p w:rsidR="000041EA" w:rsidRDefault="000041EA">
      <w:pPr>
        <w:pStyle w:val="a5"/>
        <w:jc w:val="center"/>
        <w:rPr>
          <w:rFonts w:ascii="Times New Roman" w:hAnsi="Times New Roman"/>
        </w:rPr>
      </w:pPr>
    </w:p>
    <w:p w:rsidR="000041EA" w:rsidRDefault="000041EA" w:rsidP="006D579C">
      <w:pPr>
        <w:pStyle w:val="a5"/>
        <w:rPr>
          <w:rFonts w:ascii="Times New Roman" w:hAnsi="Times New Roman"/>
        </w:rPr>
      </w:pPr>
    </w:p>
    <w:p w:rsidR="000041EA" w:rsidRDefault="003A5577">
      <w:pPr>
        <w:pStyle w:val="a5"/>
        <w:jc w:val="center"/>
        <w:rPr>
          <w:rFonts w:ascii="Times New Roman" w:hAnsi="Times New Roman"/>
          <w:b/>
          <w:sz w:val="30"/>
          <w:szCs w:val="30"/>
        </w:rPr>
      </w:pPr>
      <w:r>
        <w:rPr>
          <w:rFonts w:ascii="Times New Roman" w:hAnsi="Times New Roman" w:hint="eastAsia"/>
          <w:b/>
          <w:sz w:val="30"/>
          <w:szCs w:val="30"/>
        </w:rPr>
        <w:t>中小企业声明函（格式）</w:t>
      </w:r>
    </w:p>
    <w:p w:rsidR="000041EA" w:rsidRDefault="003A5577">
      <w:pPr>
        <w:pStyle w:val="a4"/>
        <w:spacing w:line="240" w:lineRule="auto"/>
        <w:ind w:firstLine="0"/>
        <w:rPr>
          <w:rFonts w:ascii="Times New Roman" w:hAnsi="Times New Roman"/>
          <w:sz w:val="21"/>
          <w:szCs w:val="21"/>
        </w:rPr>
      </w:pPr>
      <w:r>
        <w:rPr>
          <w:rFonts w:ascii="Times New Roman" w:hAnsi="宋体" w:hint="eastAsia"/>
          <w:sz w:val="21"/>
          <w:szCs w:val="21"/>
        </w:rPr>
        <w:t>说明：</w:t>
      </w:r>
    </w:p>
    <w:p w:rsidR="000041EA" w:rsidRDefault="003A5577">
      <w:pPr>
        <w:pStyle w:val="a4"/>
        <w:spacing w:line="240" w:lineRule="auto"/>
        <w:ind w:firstLineChars="200" w:firstLine="404"/>
        <w:rPr>
          <w:rFonts w:ascii="Times New Roman" w:hAnsi="Times New Roman"/>
          <w:sz w:val="21"/>
          <w:szCs w:val="21"/>
        </w:rPr>
      </w:pPr>
      <w:r>
        <w:rPr>
          <w:rFonts w:ascii="Times New Roman" w:hAnsi="Times New Roman"/>
          <w:sz w:val="21"/>
          <w:szCs w:val="21"/>
        </w:rPr>
        <w:t>1</w:t>
      </w:r>
      <w:r>
        <w:rPr>
          <w:rFonts w:ascii="Times New Roman" w:hAnsi="宋体" w:hint="eastAsia"/>
          <w:sz w:val="21"/>
          <w:szCs w:val="21"/>
        </w:rPr>
        <w:t>、本声明函主要供参加政府采购活动的中小企业填写，非中小企业无需填写。</w:t>
      </w:r>
    </w:p>
    <w:p w:rsidR="000041EA" w:rsidRDefault="003A5577">
      <w:pPr>
        <w:pStyle w:val="a4"/>
        <w:spacing w:line="240" w:lineRule="auto"/>
        <w:ind w:firstLineChars="200" w:firstLine="404"/>
        <w:rPr>
          <w:rFonts w:ascii="Times New Roman" w:hAnsi="宋体"/>
          <w:sz w:val="21"/>
          <w:szCs w:val="21"/>
        </w:rPr>
      </w:pPr>
      <w:r>
        <w:rPr>
          <w:rFonts w:ascii="Times New Roman" w:hAnsi="Times New Roman"/>
          <w:sz w:val="21"/>
          <w:szCs w:val="21"/>
        </w:rPr>
        <w:t>2</w:t>
      </w:r>
      <w:r>
        <w:rPr>
          <w:rFonts w:ascii="Times New Roman" w:hAnsi="宋体" w:hint="eastAsia"/>
          <w:sz w:val="21"/>
          <w:szCs w:val="21"/>
        </w:rPr>
        <w:t>、小型、微型企业提供中型企业制造的货物的，视同为中型企业。</w:t>
      </w:r>
    </w:p>
    <w:p w:rsidR="000041EA" w:rsidRDefault="000041EA">
      <w:pPr>
        <w:pStyle w:val="a4"/>
        <w:spacing w:line="240" w:lineRule="auto"/>
        <w:ind w:firstLine="0"/>
        <w:rPr>
          <w:rFonts w:ascii="Times New Roman" w:hAnsi="宋体"/>
          <w:sz w:val="21"/>
          <w:szCs w:val="21"/>
        </w:rPr>
      </w:pPr>
    </w:p>
    <w:p w:rsidR="000041EA" w:rsidRDefault="000041EA">
      <w:pPr>
        <w:pStyle w:val="a4"/>
        <w:spacing w:line="360" w:lineRule="auto"/>
        <w:ind w:firstLineChars="200" w:firstLine="404"/>
        <w:rPr>
          <w:rFonts w:ascii="Times New Roman" w:hAnsi="Times New Roman"/>
          <w:sz w:val="21"/>
          <w:szCs w:val="21"/>
        </w:rPr>
      </w:pPr>
    </w:p>
    <w:p w:rsidR="000041EA" w:rsidRDefault="003A5577">
      <w:pPr>
        <w:pStyle w:val="a5"/>
        <w:spacing w:line="360" w:lineRule="auto"/>
        <w:ind w:firstLineChars="200" w:firstLine="420"/>
        <w:rPr>
          <w:rFonts w:ascii="Times New Roman" w:hAnsi="Times New Roman"/>
          <w:szCs w:val="21"/>
        </w:rPr>
      </w:pPr>
      <w:r>
        <w:rPr>
          <w:rFonts w:ascii="Times New Roman" w:hAnsi="Times New Roman" w:hint="eastAsia"/>
          <w:szCs w:val="21"/>
        </w:rPr>
        <w:t>本公司郑重声明，根据《政府采购促进中小企业发展暂行办法》（财库〔</w:t>
      </w:r>
      <w:r>
        <w:rPr>
          <w:rFonts w:ascii="Times New Roman" w:hAnsi="Times New Roman"/>
          <w:szCs w:val="21"/>
        </w:rPr>
        <w:t>2011</w:t>
      </w:r>
      <w:r>
        <w:rPr>
          <w:rFonts w:ascii="Times New Roman" w:hAnsi="Times New Roman" w:hint="eastAsia"/>
          <w:szCs w:val="21"/>
        </w:rPr>
        <w:t>〕</w:t>
      </w:r>
      <w:r>
        <w:rPr>
          <w:rFonts w:ascii="Times New Roman" w:hAnsi="Times New Roman"/>
          <w:szCs w:val="21"/>
        </w:rPr>
        <w:t>181</w:t>
      </w:r>
      <w:r>
        <w:rPr>
          <w:rFonts w:ascii="Times New Roman" w:hAnsi="Times New Roman" w:hint="eastAsia"/>
          <w:szCs w:val="21"/>
        </w:rPr>
        <w:t>号）的规定，本公司为</w:t>
      </w:r>
      <w:r>
        <w:rPr>
          <w:rFonts w:ascii="Times New Roman" w:hAnsi="Times New Roman"/>
          <w:szCs w:val="21"/>
        </w:rPr>
        <w:t>______</w:t>
      </w:r>
      <w:r>
        <w:rPr>
          <w:rFonts w:ascii="Times New Roman" w:hAnsi="Times New Roman" w:hint="eastAsia"/>
          <w:szCs w:val="21"/>
        </w:rPr>
        <w:t>（请填写：中型、小型、微型）企业。即，本公司同时满足以下条件：</w:t>
      </w:r>
    </w:p>
    <w:p w:rsidR="000041EA" w:rsidRDefault="003A5577">
      <w:pPr>
        <w:pStyle w:val="a5"/>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宋体" w:hint="eastAsia"/>
          <w:szCs w:val="21"/>
        </w:rPr>
        <w:t>．</w:t>
      </w:r>
      <w:r>
        <w:rPr>
          <w:rFonts w:ascii="Times New Roman" w:hAnsi="Times New Roman" w:hint="eastAsia"/>
          <w:szCs w:val="21"/>
        </w:rPr>
        <w:t>根据《工业和信息化部、国家统计局、国家发展和改革委员会、财政部关于印发中小企业划型标准规定的通知》（工信部联企业〔</w:t>
      </w:r>
      <w:r>
        <w:rPr>
          <w:rFonts w:ascii="Times New Roman" w:hAnsi="Times New Roman"/>
          <w:szCs w:val="21"/>
        </w:rPr>
        <w:t>2011</w:t>
      </w:r>
      <w:r>
        <w:rPr>
          <w:rFonts w:ascii="Times New Roman" w:hAnsi="Times New Roman" w:hint="eastAsia"/>
          <w:szCs w:val="21"/>
        </w:rPr>
        <w:t>〕</w:t>
      </w:r>
      <w:r>
        <w:rPr>
          <w:rFonts w:ascii="Times New Roman" w:hAnsi="Times New Roman"/>
          <w:szCs w:val="21"/>
        </w:rPr>
        <w:t>300</w:t>
      </w:r>
      <w:r>
        <w:rPr>
          <w:rFonts w:ascii="Times New Roman" w:hAnsi="Times New Roman" w:hint="eastAsia"/>
          <w:szCs w:val="21"/>
        </w:rPr>
        <w:t>号）规定的划分标准，本公司为</w:t>
      </w:r>
      <w:r>
        <w:rPr>
          <w:rFonts w:ascii="Times New Roman" w:hAnsi="Times New Roman"/>
          <w:szCs w:val="21"/>
        </w:rPr>
        <w:t>______</w:t>
      </w:r>
      <w:r>
        <w:rPr>
          <w:rFonts w:ascii="Times New Roman" w:hAnsi="Times New Roman" w:hint="eastAsia"/>
          <w:szCs w:val="21"/>
        </w:rPr>
        <w:t>（请填写：中型、小型、微型）企业。</w:t>
      </w:r>
    </w:p>
    <w:p w:rsidR="000041EA" w:rsidRDefault="003A5577">
      <w:pPr>
        <w:pStyle w:val="a5"/>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宋体" w:hint="eastAsia"/>
          <w:szCs w:val="21"/>
        </w:rPr>
        <w:t>．</w:t>
      </w:r>
      <w:r>
        <w:rPr>
          <w:rFonts w:ascii="Times New Roman" w:hAnsi="Times New Roman" w:hint="eastAsia"/>
          <w:szCs w:val="21"/>
        </w:rPr>
        <w:t>本公司参加</w:t>
      </w:r>
      <w:r>
        <w:rPr>
          <w:rFonts w:ascii="Times New Roman" w:hAnsi="Times New Roman"/>
          <w:szCs w:val="21"/>
        </w:rPr>
        <w:t>______</w:t>
      </w:r>
      <w:r>
        <w:rPr>
          <w:rFonts w:ascii="Times New Roman" w:hAnsi="Times New Roman" w:hint="eastAsia"/>
          <w:szCs w:val="21"/>
        </w:rPr>
        <w:t>单位的</w:t>
      </w:r>
      <w:r>
        <w:rPr>
          <w:rFonts w:ascii="Times New Roman" w:hAnsi="Times New Roman"/>
          <w:szCs w:val="21"/>
        </w:rPr>
        <w:t>______</w:t>
      </w:r>
      <w:r>
        <w:rPr>
          <w:rFonts w:ascii="Times New Roman" w:hAnsi="Times New Roman" w:hint="eastAsia"/>
          <w:szCs w:val="21"/>
        </w:rPr>
        <w:t>项目采购活动提供本企业制造的货物，由本企业承担工程、提供服务，或者提供其他</w:t>
      </w:r>
      <w:r>
        <w:rPr>
          <w:rFonts w:ascii="Times New Roman" w:hAnsi="Times New Roman"/>
          <w:szCs w:val="21"/>
        </w:rPr>
        <w:t>______</w:t>
      </w:r>
      <w:r>
        <w:rPr>
          <w:rFonts w:ascii="Times New Roman" w:hAnsi="Times New Roman" w:hint="eastAsia"/>
          <w:szCs w:val="21"/>
        </w:rPr>
        <w:t>（请填写：中型、小型、微型）企业制造的货物。本条所称货物不包括使用大型企业注册商标的货物。</w:t>
      </w:r>
    </w:p>
    <w:p w:rsidR="000041EA" w:rsidRDefault="003A5577">
      <w:pPr>
        <w:pStyle w:val="a5"/>
        <w:spacing w:line="360" w:lineRule="auto"/>
        <w:ind w:firstLineChars="200" w:firstLine="420"/>
        <w:rPr>
          <w:rFonts w:ascii="Times New Roman" w:hAnsi="Times New Roman"/>
          <w:szCs w:val="21"/>
        </w:rPr>
      </w:pPr>
      <w:r>
        <w:rPr>
          <w:rFonts w:ascii="Times New Roman" w:hAnsi="Times New Roman" w:hint="eastAsia"/>
          <w:szCs w:val="21"/>
        </w:rPr>
        <w:t>本公司对上述声明的真实性负责。如有虚假，将依法承担相应责任。</w:t>
      </w:r>
    </w:p>
    <w:p w:rsidR="000041EA" w:rsidRDefault="000041EA">
      <w:pPr>
        <w:pStyle w:val="a5"/>
        <w:spacing w:line="360" w:lineRule="auto"/>
        <w:ind w:firstLineChars="200" w:firstLine="420"/>
        <w:rPr>
          <w:rFonts w:ascii="Times New Roman" w:hAnsi="Times New Roman"/>
          <w:szCs w:val="21"/>
        </w:rPr>
      </w:pPr>
    </w:p>
    <w:p w:rsidR="000041EA" w:rsidRDefault="000041EA">
      <w:pPr>
        <w:pStyle w:val="a5"/>
        <w:spacing w:line="360" w:lineRule="auto"/>
        <w:ind w:firstLineChars="200" w:firstLine="420"/>
        <w:rPr>
          <w:rFonts w:ascii="Times New Roman" w:hAnsi="Times New Roman"/>
          <w:szCs w:val="21"/>
        </w:rPr>
      </w:pPr>
    </w:p>
    <w:p w:rsidR="000041EA" w:rsidRDefault="000041EA">
      <w:pPr>
        <w:pStyle w:val="a5"/>
        <w:spacing w:line="360" w:lineRule="auto"/>
        <w:ind w:firstLineChars="200" w:firstLine="420"/>
      </w:pPr>
    </w:p>
    <w:p w:rsidR="000041EA" w:rsidRDefault="003A5577">
      <w:pPr>
        <w:pStyle w:val="a5"/>
        <w:spacing w:line="600" w:lineRule="exact"/>
        <w:rPr>
          <w:rFonts w:ascii="Times New Roman" w:hAnsi="Times New Roman"/>
          <w:u w:val="single"/>
        </w:rPr>
      </w:pPr>
      <w:r>
        <w:rPr>
          <w:rFonts w:ascii="Times New Roman" w:hAnsi="Times New Roman" w:hint="eastAsia"/>
        </w:rPr>
        <w:t>竞标人（盖单位公章）：</w:t>
      </w:r>
      <w:r>
        <w:rPr>
          <w:rFonts w:ascii="Times New Roman" w:hAnsi="Times New Roman"/>
          <w:u w:val="single"/>
        </w:rPr>
        <w:t xml:space="preserve">                                    </w:t>
      </w:r>
    </w:p>
    <w:p w:rsidR="000041EA" w:rsidRDefault="000041EA">
      <w:pPr>
        <w:pStyle w:val="a5"/>
        <w:spacing w:line="600" w:lineRule="exact"/>
        <w:rPr>
          <w:rFonts w:ascii="Times New Roman" w:hAnsi="Times New Roman"/>
          <w:u w:val="single"/>
        </w:rPr>
      </w:pPr>
    </w:p>
    <w:p w:rsidR="000041EA" w:rsidRDefault="003A5577">
      <w:pPr>
        <w:pStyle w:val="a5"/>
        <w:spacing w:line="500" w:lineRule="exact"/>
        <w:rPr>
          <w:rFonts w:ascii="Times New Roman" w:hAnsi="Times New Roman"/>
          <w:u w:val="single"/>
        </w:rPr>
      </w:pPr>
      <w:r>
        <w:rPr>
          <w:rFonts w:ascii="Times New Roman" w:hAnsi="Times New Roman" w:hint="eastAsia"/>
        </w:rPr>
        <w:t>法定代表人或其委托代理人（签字或盖章）：</w:t>
      </w:r>
      <w:r>
        <w:rPr>
          <w:rFonts w:ascii="Times New Roman" w:hAnsi="Times New Roman"/>
          <w:u w:val="single"/>
        </w:rPr>
        <w:t xml:space="preserve">                  </w:t>
      </w:r>
    </w:p>
    <w:p w:rsidR="000041EA" w:rsidRDefault="003A5577">
      <w:pPr>
        <w:pStyle w:val="a5"/>
        <w:spacing w:line="500" w:lineRule="exact"/>
        <w:jc w:val="center"/>
        <w:rPr>
          <w:rFonts w:ascii="Times New Roman" w:hAnsi="Times New Roman"/>
          <w:b/>
          <w:sz w:val="30"/>
          <w:szCs w:val="30"/>
          <w:u w:val="single"/>
        </w:rPr>
      </w:pPr>
      <w:r>
        <w:rPr>
          <w:rFonts w:ascii="Times New Roman" w:hAnsi="Times New Roman"/>
          <w:u w:val="single"/>
        </w:rPr>
        <w:br w:type="page"/>
      </w:r>
      <w:r>
        <w:rPr>
          <w:rFonts w:ascii="Times New Roman" w:hAnsi="Times New Roman" w:hint="eastAsia"/>
          <w:b/>
          <w:sz w:val="30"/>
          <w:szCs w:val="30"/>
          <w:u w:val="single"/>
        </w:rPr>
        <w:lastRenderedPageBreak/>
        <w:t>残疾人福利性单位声明函（格式）</w:t>
      </w:r>
    </w:p>
    <w:p w:rsidR="000041EA" w:rsidRDefault="000041EA">
      <w:pPr>
        <w:pStyle w:val="a5"/>
        <w:spacing w:line="500" w:lineRule="exact"/>
        <w:rPr>
          <w:rFonts w:ascii="Times New Roman" w:hAnsi="Times New Roman"/>
          <w:u w:val="single"/>
        </w:rPr>
      </w:pPr>
    </w:p>
    <w:p w:rsidR="000041EA" w:rsidRDefault="003A5577">
      <w:pPr>
        <w:pStyle w:val="a5"/>
        <w:spacing w:line="500" w:lineRule="exact"/>
        <w:ind w:firstLineChars="250" w:firstLine="525"/>
        <w:rPr>
          <w:rFonts w:ascii="Times New Roman" w:hAnsi="Times New Roman"/>
          <w:u w:val="single"/>
        </w:rPr>
      </w:pPr>
      <w:r>
        <w:rPr>
          <w:rFonts w:ascii="Times New Roman" w:hAnsi="Times New Roman" w:hint="eastAsia"/>
          <w:u w:val="single"/>
        </w:rPr>
        <w:t>本公司郑重声明，根据《财政部</w:t>
      </w:r>
      <w:r>
        <w:rPr>
          <w:rFonts w:ascii="Times New Roman" w:hAnsi="Times New Roman" w:hint="eastAsia"/>
          <w:u w:val="single"/>
        </w:rPr>
        <w:t xml:space="preserve"> </w:t>
      </w:r>
      <w:r>
        <w:rPr>
          <w:rFonts w:ascii="Times New Roman" w:hAnsi="Times New Roman" w:hint="eastAsia"/>
          <w:u w:val="single"/>
        </w:rPr>
        <w:t>民政部</w:t>
      </w:r>
      <w:r>
        <w:rPr>
          <w:rFonts w:ascii="Times New Roman" w:hAnsi="Times New Roman" w:hint="eastAsia"/>
          <w:u w:val="single"/>
        </w:rPr>
        <w:t xml:space="preserve"> </w:t>
      </w:r>
      <w:r>
        <w:rPr>
          <w:rFonts w:ascii="Times New Roman" w:hAnsi="Times New Roman" w:hint="eastAsia"/>
          <w:u w:val="single"/>
        </w:rPr>
        <w:t>中国残疾人联合会关于促进残疾人就业政府采购政策的通知》（财库〔</w:t>
      </w:r>
      <w:r>
        <w:rPr>
          <w:rFonts w:ascii="Times New Roman" w:hAnsi="Times New Roman" w:hint="eastAsia"/>
          <w:u w:val="single"/>
        </w:rPr>
        <w:t>2017</w:t>
      </w:r>
      <w:r>
        <w:rPr>
          <w:rFonts w:ascii="Times New Roman" w:hAnsi="Times New Roman" w:hint="eastAsia"/>
          <w:u w:val="single"/>
        </w:rPr>
        <w:t>〕</w:t>
      </w:r>
      <w:r>
        <w:rPr>
          <w:rFonts w:ascii="Times New Roman" w:hAnsi="Times New Roman" w:hint="eastAsia"/>
          <w:u w:val="single"/>
        </w:rPr>
        <w:t xml:space="preserve"> 141</w:t>
      </w:r>
      <w:r>
        <w:rPr>
          <w:rFonts w:ascii="Times New Roman" w:hAnsi="Times New Roman" w:hint="eastAsia"/>
          <w:u w:val="single"/>
        </w:rPr>
        <w:t>号）的规定，本公司为符合条件的残疾人福利性单位，且本公司参加</w:t>
      </w:r>
      <w:r>
        <w:rPr>
          <w:rFonts w:ascii="Times New Roman" w:hAnsi="Times New Roman" w:hint="eastAsia"/>
          <w:u w:val="single"/>
        </w:rPr>
        <w:t>______</w:t>
      </w:r>
      <w:r>
        <w:rPr>
          <w:rFonts w:ascii="Times New Roman" w:hAnsi="Times New Roman" w:hint="eastAsia"/>
          <w:u w:val="single"/>
        </w:rPr>
        <w:t>单位的</w:t>
      </w:r>
      <w:r>
        <w:rPr>
          <w:rFonts w:ascii="Times New Roman" w:hAnsi="Times New Roman" w:hint="eastAsia"/>
          <w:u w:val="single"/>
        </w:rPr>
        <w:t>______</w:t>
      </w:r>
      <w:r>
        <w:rPr>
          <w:rFonts w:ascii="Times New Roman" w:hAnsi="Times New Roman" w:hint="eastAsia"/>
          <w:u w:val="single"/>
        </w:rPr>
        <w:t>项目采购活动提供本公司制造的货物（由本公司承担工程</w:t>
      </w:r>
      <w:r>
        <w:rPr>
          <w:rFonts w:ascii="Times New Roman" w:hAnsi="Times New Roman" w:hint="eastAsia"/>
          <w:u w:val="single"/>
        </w:rPr>
        <w:t>/</w:t>
      </w:r>
      <w:r>
        <w:rPr>
          <w:rFonts w:ascii="Times New Roman" w:hAnsi="Times New Roman" w:hint="eastAsia"/>
          <w:u w:val="single"/>
        </w:rPr>
        <w:t>提供服务），或者提供其他残疾人福利性单位制造的货物（不包括使用非残疾人福利性单位注册商标的货物）。</w:t>
      </w:r>
    </w:p>
    <w:p w:rsidR="000041EA" w:rsidRDefault="003A5577">
      <w:pPr>
        <w:pStyle w:val="a5"/>
        <w:spacing w:line="500" w:lineRule="exact"/>
        <w:ind w:firstLineChars="200" w:firstLine="420"/>
        <w:rPr>
          <w:rFonts w:ascii="Times New Roman" w:hAnsi="Times New Roman"/>
          <w:u w:val="single"/>
        </w:rPr>
      </w:pPr>
      <w:r>
        <w:rPr>
          <w:rFonts w:ascii="Times New Roman" w:hAnsi="Times New Roman" w:hint="eastAsia"/>
          <w:u w:val="single"/>
        </w:rPr>
        <w:t>本公司对上述声明的真实性负责。如有虚假，将依法承担相应责任。</w:t>
      </w:r>
    </w:p>
    <w:p w:rsidR="000041EA" w:rsidRDefault="000041EA">
      <w:pPr>
        <w:pStyle w:val="a5"/>
        <w:spacing w:line="500" w:lineRule="exact"/>
        <w:rPr>
          <w:rFonts w:ascii="Times New Roman" w:hAnsi="Times New Roman"/>
          <w:u w:val="single"/>
        </w:rPr>
      </w:pPr>
    </w:p>
    <w:p w:rsidR="000041EA" w:rsidRDefault="000041EA">
      <w:pPr>
        <w:pStyle w:val="a5"/>
        <w:spacing w:line="500" w:lineRule="exact"/>
        <w:rPr>
          <w:rFonts w:ascii="Times New Roman" w:hAnsi="Times New Roman"/>
          <w:u w:val="single"/>
        </w:rPr>
      </w:pPr>
    </w:p>
    <w:p w:rsidR="000041EA" w:rsidRDefault="003A5577">
      <w:pPr>
        <w:pStyle w:val="a5"/>
        <w:spacing w:line="500" w:lineRule="exact"/>
        <w:rPr>
          <w:rFonts w:ascii="Times New Roman" w:hAnsi="Times New Roman"/>
          <w:u w:val="single"/>
        </w:rPr>
      </w:pPr>
      <w:r>
        <w:rPr>
          <w:rFonts w:ascii="Times New Roman" w:hAnsi="Times New Roman" w:hint="eastAsia"/>
          <w:u w:val="single"/>
        </w:rPr>
        <w:t>竞标人（盖单位公章）：</w:t>
      </w:r>
      <w:r>
        <w:rPr>
          <w:rFonts w:ascii="Times New Roman" w:hAnsi="Times New Roman" w:hint="eastAsia"/>
          <w:u w:val="single"/>
        </w:rPr>
        <w:t xml:space="preserve">                             </w:t>
      </w:r>
    </w:p>
    <w:p w:rsidR="000041EA" w:rsidRDefault="003A5577">
      <w:pPr>
        <w:pStyle w:val="a5"/>
        <w:spacing w:line="500" w:lineRule="exact"/>
        <w:rPr>
          <w:rFonts w:ascii="Times New Roman" w:hAnsi="Times New Roman"/>
          <w:b/>
        </w:rPr>
      </w:pPr>
      <w:r>
        <w:rPr>
          <w:rFonts w:ascii="Times New Roman" w:hAnsi="Times New Roman" w:hint="eastAsia"/>
          <w:u w:val="single"/>
        </w:rPr>
        <w:t>法定代表人或其委托代理人（签字或盖章）：</w:t>
      </w:r>
      <w:r>
        <w:rPr>
          <w:rFonts w:ascii="Times New Roman" w:hAnsi="Times New Roman" w:hint="eastAsia"/>
          <w:u w:val="single"/>
        </w:rPr>
        <w:t xml:space="preserve">            </w:t>
      </w:r>
      <w:r>
        <w:rPr>
          <w:rFonts w:ascii="Times New Roman" w:hAnsi="Times New Roman"/>
          <w:u w:val="single"/>
        </w:rPr>
        <w:br w:type="page"/>
      </w:r>
    </w:p>
    <w:p w:rsidR="000041EA" w:rsidRDefault="003A5577">
      <w:pPr>
        <w:pStyle w:val="a5"/>
        <w:spacing w:line="500" w:lineRule="exact"/>
        <w:jc w:val="center"/>
        <w:rPr>
          <w:rFonts w:ascii="Times New Roman" w:hAnsi="Times New Roman"/>
          <w:b/>
          <w:bCs/>
          <w:sz w:val="30"/>
          <w:szCs w:val="30"/>
        </w:rPr>
      </w:pPr>
      <w:r>
        <w:rPr>
          <w:rFonts w:ascii="Times New Roman" w:hAnsi="Times New Roman" w:hint="eastAsia"/>
          <w:b/>
          <w:bCs/>
          <w:sz w:val="30"/>
          <w:szCs w:val="30"/>
        </w:rPr>
        <w:lastRenderedPageBreak/>
        <w:t>竞标服务技术资料表（格式）</w:t>
      </w:r>
    </w:p>
    <w:p w:rsidR="000041EA" w:rsidRDefault="003A5577">
      <w:pPr>
        <w:pStyle w:val="a5"/>
        <w:ind w:firstLineChars="100" w:firstLine="210"/>
        <w:rPr>
          <w:rFonts w:ascii="Times New Roman" w:hAnsi="Times New Roman"/>
        </w:rPr>
      </w:pPr>
      <w:r>
        <w:rPr>
          <w:rFonts w:ascii="Times New Roman" w:hAnsi="Times New Roman"/>
        </w:rPr>
        <w:t xml:space="preserve"> </w:t>
      </w:r>
    </w:p>
    <w:p w:rsidR="000041EA" w:rsidRDefault="003A5577">
      <w:pPr>
        <w:pStyle w:val="a5"/>
        <w:spacing w:line="440" w:lineRule="exact"/>
        <w:ind w:firstLineChars="200" w:firstLine="420"/>
        <w:rPr>
          <w:rFonts w:ascii="黑体" w:eastAsia="黑体" w:hAnsi="Times New Roman"/>
          <w:b/>
          <w:color w:val="FF0000"/>
        </w:rPr>
      </w:pPr>
      <w:r>
        <w:rPr>
          <w:rFonts w:hint="eastAsia"/>
        </w:rPr>
        <w:t>请根据所竞服务的实际技术参数，</w:t>
      </w:r>
      <w:r>
        <w:rPr>
          <w:rFonts w:hint="eastAsia"/>
          <w:b/>
        </w:rPr>
        <w:t>逐条对应</w:t>
      </w:r>
      <w:r>
        <w:rPr>
          <w:rFonts w:hint="eastAsia"/>
        </w:rPr>
        <w:t>本项目竞争性谈判采购文件第一章“服务需求一览表”中的服务内容及要求</w:t>
      </w:r>
      <w:r>
        <w:rPr>
          <w:rFonts w:hint="eastAsia"/>
          <w:b/>
        </w:rPr>
        <w:t>详细填写</w:t>
      </w:r>
      <w:r>
        <w:rPr>
          <w:rFonts w:hint="eastAsia"/>
          <w:b/>
          <w:sz w:val="24"/>
          <w:szCs w:val="24"/>
        </w:rPr>
        <w:t>相应的具体内容</w:t>
      </w:r>
      <w:r>
        <w:rPr>
          <w:rFonts w:hint="eastAsia"/>
        </w:rPr>
        <w:t>。</w:t>
      </w:r>
      <w:r>
        <w:rPr>
          <w:rFonts w:hint="eastAsia"/>
          <w:b/>
        </w:rPr>
        <w:t>“偏离说明”</w:t>
      </w:r>
      <w:r>
        <w:rPr>
          <w:rFonts w:hint="eastAsia"/>
        </w:rPr>
        <w:t>一栏应当选择“</w:t>
      </w:r>
      <w:r>
        <w:rPr>
          <w:rFonts w:hint="eastAsia"/>
          <w:b/>
        </w:rPr>
        <w:t>正偏离”、“负偏离”或“无偏离”</w:t>
      </w:r>
      <w:r>
        <w:rPr>
          <w:rFonts w:hint="eastAsia"/>
        </w:rPr>
        <w:t>进行填写</w:t>
      </w:r>
    </w:p>
    <w:tbl>
      <w:tblPr>
        <w:tblW w:w="10055" w:type="dxa"/>
        <w:jc w:val="center"/>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1260"/>
        <w:gridCol w:w="2311"/>
        <w:gridCol w:w="1516"/>
        <w:gridCol w:w="3298"/>
        <w:gridCol w:w="1168"/>
      </w:tblGrid>
      <w:tr w:rsidR="000041EA">
        <w:trPr>
          <w:cantSplit/>
          <w:trHeight w:val="417"/>
          <w:jc w:val="center"/>
        </w:trPr>
        <w:tc>
          <w:tcPr>
            <w:tcW w:w="502" w:type="dxa"/>
            <w:vMerge w:val="restart"/>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int="eastAsia"/>
                <w:szCs w:val="21"/>
              </w:rPr>
              <w:t>项号</w:t>
            </w:r>
          </w:p>
        </w:tc>
        <w:tc>
          <w:tcPr>
            <w:tcW w:w="3571" w:type="dxa"/>
            <w:gridSpan w:val="2"/>
            <w:tcBorders>
              <w:top w:val="single" w:sz="4" w:space="0" w:color="auto"/>
              <w:left w:val="single" w:sz="4" w:space="0" w:color="auto"/>
              <w:bottom w:val="single" w:sz="4" w:space="0" w:color="auto"/>
              <w:right w:val="single" w:sz="4" w:space="0" w:color="auto"/>
            </w:tcBorders>
            <w:noWrap/>
            <w:vAlign w:val="center"/>
          </w:tcPr>
          <w:p w:rsidR="000041EA" w:rsidRDefault="003A5577">
            <w:pPr>
              <w:jc w:val="center"/>
              <w:rPr>
                <w:rFonts w:ascii="Times New Roman" w:eastAsia="仿宋_GB2312" w:hAnsi="Times New Roman"/>
                <w:szCs w:val="21"/>
              </w:rPr>
            </w:pPr>
            <w:r>
              <w:rPr>
                <w:rFonts w:ascii="Times New Roman" w:eastAsia="仿宋_GB2312" w:hint="eastAsia"/>
                <w:szCs w:val="21"/>
              </w:rPr>
              <w:t>竞争性谈判采购文件需求</w:t>
            </w:r>
          </w:p>
        </w:tc>
        <w:tc>
          <w:tcPr>
            <w:tcW w:w="4814" w:type="dxa"/>
            <w:gridSpan w:val="2"/>
            <w:tcBorders>
              <w:top w:val="single" w:sz="4" w:space="0" w:color="auto"/>
              <w:left w:val="single" w:sz="4" w:space="0" w:color="auto"/>
              <w:bottom w:val="single" w:sz="4" w:space="0" w:color="auto"/>
              <w:right w:val="single" w:sz="4" w:space="0" w:color="auto"/>
            </w:tcBorders>
            <w:noWrap/>
            <w:vAlign w:val="center"/>
          </w:tcPr>
          <w:p w:rsidR="000041EA" w:rsidRDefault="003A5577">
            <w:pPr>
              <w:jc w:val="center"/>
              <w:rPr>
                <w:rFonts w:ascii="Times New Roman" w:eastAsia="仿宋_GB2312" w:hAnsi="Times New Roman"/>
                <w:szCs w:val="21"/>
              </w:rPr>
            </w:pPr>
            <w:r>
              <w:rPr>
                <w:rFonts w:ascii="Times New Roman" w:eastAsia="仿宋_GB2312" w:hint="eastAsia"/>
                <w:szCs w:val="21"/>
              </w:rPr>
              <w:t>竞标文件承诺</w:t>
            </w:r>
          </w:p>
        </w:tc>
        <w:tc>
          <w:tcPr>
            <w:tcW w:w="1168" w:type="dxa"/>
            <w:vMerge w:val="restart"/>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int="eastAsia"/>
                <w:szCs w:val="21"/>
              </w:rPr>
              <w:t>偏离说明</w:t>
            </w:r>
          </w:p>
        </w:tc>
      </w:tr>
      <w:tr w:rsidR="000041EA">
        <w:trPr>
          <w:cantSplit/>
          <w:trHeight w:val="635"/>
          <w:jc w:val="center"/>
        </w:trPr>
        <w:tc>
          <w:tcPr>
            <w:tcW w:w="502" w:type="dxa"/>
            <w:vMerge/>
            <w:tcBorders>
              <w:top w:val="single" w:sz="4" w:space="0" w:color="auto"/>
              <w:left w:val="single" w:sz="4" w:space="0" w:color="auto"/>
              <w:bottom w:val="single" w:sz="4" w:space="0" w:color="auto"/>
              <w:right w:val="single" w:sz="4" w:space="0" w:color="auto"/>
            </w:tcBorders>
            <w:noWrap/>
            <w:vAlign w:val="center"/>
          </w:tcPr>
          <w:p w:rsidR="000041EA" w:rsidRDefault="000041EA">
            <w:pPr>
              <w:widowControl/>
              <w:jc w:val="left"/>
              <w:rPr>
                <w:rFonts w:ascii="Times New Roman" w:eastAsia="仿宋_GB2312" w:hAnsi="Times New Roman"/>
                <w:szCs w:val="21"/>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0041EA" w:rsidRDefault="003A5577">
            <w:pPr>
              <w:jc w:val="center"/>
              <w:rPr>
                <w:rFonts w:ascii="Times New Roman" w:eastAsia="仿宋_GB2312" w:hAnsi="Times New Roman"/>
                <w:szCs w:val="21"/>
              </w:rPr>
            </w:pPr>
            <w:r>
              <w:rPr>
                <w:rFonts w:ascii="Times New Roman" w:eastAsia="仿宋_GB2312" w:hint="eastAsia"/>
                <w:szCs w:val="21"/>
              </w:rPr>
              <w:t>服务名称</w:t>
            </w:r>
          </w:p>
        </w:tc>
        <w:tc>
          <w:tcPr>
            <w:tcW w:w="2311" w:type="dxa"/>
            <w:tcBorders>
              <w:top w:val="single" w:sz="4" w:space="0" w:color="auto"/>
              <w:left w:val="single" w:sz="4" w:space="0" w:color="auto"/>
              <w:bottom w:val="single" w:sz="4" w:space="0" w:color="auto"/>
              <w:right w:val="single" w:sz="4" w:space="0" w:color="auto"/>
            </w:tcBorders>
            <w:noWrap/>
            <w:vAlign w:val="center"/>
          </w:tcPr>
          <w:p w:rsidR="000041EA" w:rsidRDefault="003A5577">
            <w:pPr>
              <w:jc w:val="center"/>
              <w:rPr>
                <w:rFonts w:ascii="Times New Roman" w:eastAsia="仿宋_GB2312" w:hAnsi="Times New Roman"/>
                <w:szCs w:val="21"/>
              </w:rPr>
            </w:pPr>
            <w:r>
              <w:rPr>
                <w:rFonts w:ascii="Times New Roman" w:eastAsia="仿宋_GB2312" w:hint="eastAsia"/>
                <w:szCs w:val="21"/>
              </w:rPr>
              <w:t>服务内容及要求</w:t>
            </w:r>
          </w:p>
        </w:tc>
        <w:tc>
          <w:tcPr>
            <w:tcW w:w="1516" w:type="dxa"/>
            <w:tcBorders>
              <w:top w:val="single" w:sz="4" w:space="0" w:color="auto"/>
              <w:left w:val="single" w:sz="4" w:space="0" w:color="auto"/>
              <w:bottom w:val="single" w:sz="4" w:space="0" w:color="auto"/>
              <w:right w:val="single" w:sz="4" w:space="0" w:color="auto"/>
            </w:tcBorders>
            <w:noWrap/>
            <w:vAlign w:val="center"/>
          </w:tcPr>
          <w:p w:rsidR="000041EA" w:rsidRDefault="003A5577">
            <w:pPr>
              <w:jc w:val="center"/>
              <w:rPr>
                <w:rFonts w:ascii="Times New Roman" w:eastAsia="仿宋_GB2312" w:hAnsi="Times New Roman"/>
                <w:szCs w:val="21"/>
              </w:rPr>
            </w:pPr>
            <w:r>
              <w:rPr>
                <w:rFonts w:ascii="Times New Roman" w:eastAsia="仿宋_GB2312" w:hint="eastAsia"/>
                <w:szCs w:val="21"/>
              </w:rPr>
              <w:t>服务名称</w:t>
            </w:r>
          </w:p>
        </w:tc>
        <w:tc>
          <w:tcPr>
            <w:tcW w:w="3298" w:type="dxa"/>
            <w:tcBorders>
              <w:top w:val="single" w:sz="4" w:space="0" w:color="auto"/>
              <w:left w:val="single" w:sz="4" w:space="0" w:color="auto"/>
              <w:bottom w:val="single" w:sz="4" w:space="0" w:color="auto"/>
              <w:right w:val="single" w:sz="4" w:space="0" w:color="auto"/>
            </w:tcBorders>
            <w:noWrap/>
            <w:vAlign w:val="center"/>
          </w:tcPr>
          <w:p w:rsidR="000041EA" w:rsidRDefault="003A5577">
            <w:pPr>
              <w:jc w:val="center"/>
              <w:rPr>
                <w:rFonts w:ascii="Times New Roman" w:eastAsia="仿宋_GB2312" w:hAnsi="Times New Roman"/>
                <w:szCs w:val="21"/>
              </w:rPr>
            </w:pPr>
            <w:r>
              <w:rPr>
                <w:rFonts w:ascii="Times New Roman" w:eastAsia="仿宋_GB2312" w:hint="eastAsia"/>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noWrap/>
            <w:vAlign w:val="center"/>
          </w:tcPr>
          <w:p w:rsidR="000041EA" w:rsidRDefault="000041EA">
            <w:pPr>
              <w:widowControl/>
              <w:jc w:val="left"/>
              <w:rPr>
                <w:rFonts w:ascii="Times New Roman" w:eastAsia="仿宋_GB2312" w:hAnsi="Times New Roman"/>
                <w:szCs w:val="21"/>
              </w:rPr>
            </w:pPr>
          </w:p>
        </w:tc>
      </w:tr>
      <w:tr w:rsidR="000041EA">
        <w:trPr>
          <w:jc w:val="center"/>
        </w:trPr>
        <w:tc>
          <w:tcPr>
            <w:tcW w:w="502"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Ansi="Times New Roman"/>
                <w:szCs w:val="21"/>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Ansi="Times New Roman"/>
                <w:szCs w:val="21"/>
              </w:rPr>
              <w:t>……</w:t>
            </w:r>
          </w:p>
        </w:tc>
        <w:tc>
          <w:tcPr>
            <w:tcW w:w="2311"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Ansi="Times New Roman"/>
                <w:szCs w:val="21"/>
              </w:rPr>
              <w:t>1  ……</w:t>
            </w:r>
          </w:p>
          <w:p w:rsidR="000041EA" w:rsidRDefault="003A5577">
            <w:pPr>
              <w:rPr>
                <w:rFonts w:ascii="Times New Roman" w:eastAsia="仿宋_GB2312" w:hAnsi="Times New Roman"/>
                <w:szCs w:val="21"/>
              </w:rPr>
            </w:pPr>
            <w:r>
              <w:rPr>
                <w:rFonts w:ascii="Times New Roman" w:eastAsia="仿宋_GB2312" w:hAnsi="Times New Roman"/>
                <w:szCs w:val="21"/>
              </w:rPr>
              <w:t>2  ……</w:t>
            </w:r>
          </w:p>
          <w:p w:rsidR="000041EA" w:rsidRDefault="003A5577">
            <w:pPr>
              <w:rPr>
                <w:rFonts w:ascii="Times New Roman" w:eastAsia="仿宋_GB2312" w:hAnsi="Times New Roman"/>
                <w:szCs w:val="21"/>
              </w:rPr>
            </w:pPr>
            <w:r>
              <w:rPr>
                <w:rFonts w:ascii="Times New Roman" w:eastAsia="仿宋_GB2312" w:hAnsi="Times New Roman"/>
                <w:szCs w:val="21"/>
              </w:rPr>
              <w:t>3  ……</w:t>
            </w:r>
          </w:p>
          <w:p w:rsidR="000041EA" w:rsidRDefault="003A5577">
            <w:pPr>
              <w:rPr>
                <w:rFonts w:ascii="Times New Roman" w:eastAsia="仿宋_GB2312" w:hAnsi="Times New Roman"/>
                <w:szCs w:val="21"/>
              </w:rPr>
            </w:pPr>
            <w:r>
              <w:rPr>
                <w:rFonts w:ascii="Times New Roman" w:eastAsia="仿宋_GB2312" w:hAnsi="Times New Roman"/>
                <w:szCs w:val="21"/>
              </w:rPr>
              <w:t>……</w:t>
            </w:r>
          </w:p>
        </w:tc>
        <w:tc>
          <w:tcPr>
            <w:tcW w:w="1516"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Ansi="Times New Roman"/>
                <w:szCs w:val="21"/>
              </w:rPr>
              <w:t>……</w:t>
            </w:r>
          </w:p>
        </w:tc>
        <w:tc>
          <w:tcPr>
            <w:tcW w:w="3298"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Ansi="Times New Roman"/>
                <w:szCs w:val="21"/>
              </w:rPr>
              <w:t>1  ……</w:t>
            </w:r>
          </w:p>
          <w:p w:rsidR="000041EA" w:rsidRDefault="003A5577">
            <w:pPr>
              <w:rPr>
                <w:rFonts w:ascii="Times New Roman" w:eastAsia="仿宋_GB2312" w:hAnsi="Times New Roman"/>
                <w:szCs w:val="21"/>
              </w:rPr>
            </w:pPr>
            <w:r>
              <w:rPr>
                <w:rFonts w:ascii="Times New Roman" w:eastAsia="仿宋_GB2312" w:hAnsi="Times New Roman"/>
                <w:szCs w:val="21"/>
              </w:rPr>
              <w:t>2  ……</w:t>
            </w:r>
          </w:p>
          <w:p w:rsidR="000041EA" w:rsidRDefault="003A5577">
            <w:pPr>
              <w:rPr>
                <w:rFonts w:ascii="Times New Roman" w:eastAsia="仿宋_GB2312" w:hAnsi="Times New Roman"/>
                <w:szCs w:val="21"/>
              </w:rPr>
            </w:pPr>
            <w:r>
              <w:rPr>
                <w:rFonts w:ascii="Times New Roman" w:eastAsia="仿宋_GB2312" w:hAnsi="Times New Roman"/>
                <w:szCs w:val="21"/>
              </w:rPr>
              <w:t>3  ……</w:t>
            </w:r>
          </w:p>
          <w:p w:rsidR="000041EA" w:rsidRDefault="003A5577">
            <w:pPr>
              <w:rPr>
                <w:rFonts w:ascii="Times New Roman" w:eastAsia="仿宋_GB2312" w:hAnsi="Times New Roman"/>
                <w:szCs w:val="21"/>
              </w:rPr>
            </w:pPr>
            <w:r>
              <w:rPr>
                <w:rFonts w:ascii="Times New Roman" w:eastAsia="仿宋_GB2312" w:hAnsi="Times New Roman"/>
                <w:szCs w:val="21"/>
              </w:rPr>
              <w:t>……</w:t>
            </w:r>
          </w:p>
        </w:tc>
        <w:tc>
          <w:tcPr>
            <w:tcW w:w="1168"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int="eastAsia"/>
                <w:szCs w:val="21"/>
              </w:rPr>
              <w:t>正偏离（负偏离或无偏离）</w:t>
            </w:r>
          </w:p>
        </w:tc>
      </w:tr>
      <w:tr w:rsidR="000041EA">
        <w:trPr>
          <w:jc w:val="center"/>
        </w:trPr>
        <w:tc>
          <w:tcPr>
            <w:tcW w:w="502"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Ansi="Times New Roman"/>
                <w:szCs w:val="21"/>
              </w:rPr>
              <w:t>2</w:t>
            </w:r>
          </w:p>
        </w:tc>
        <w:tc>
          <w:tcPr>
            <w:tcW w:w="1260"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Ansi="Times New Roman"/>
                <w:szCs w:val="21"/>
              </w:rPr>
              <w:t>……</w:t>
            </w:r>
          </w:p>
        </w:tc>
        <w:tc>
          <w:tcPr>
            <w:tcW w:w="2311"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Ansi="Times New Roman"/>
                <w:szCs w:val="21"/>
              </w:rPr>
              <w:t>1  ……</w:t>
            </w:r>
          </w:p>
          <w:p w:rsidR="000041EA" w:rsidRDefault="003A5577">
            <w:pPr>
              <w:rPr>
                <w:rFonts w:ascii="Times New Roman" w:eastAsia="仿宋_GB2312" w:hAnsi="Times New Roman"/>
                <w:szCs w:val="21"/>
              </w:rPr>
            </w:pPr>
            <w:r>
              <w:rPr>
                <w:rFonts w:ascii="Times New Roman" w:eastAsia="仿宋_GB2312" w:hAnsi="Times New Roman"/>
                <w:szCs w:val="21"/>
              </w:rPr>
              <w:t>2  ……</w:t>
            </w:r>
          </w:p>
          <w:p w:rsidR="000041EA" w:rsidRDefault="003A5577">
            <w:pPr>
              <w:rPr>
                <w:rFonts w:ascii="Times New Roman" w:eastAsia="仿宋_GB2312" w:hAnsi="Times New Roman"/>
                <w:szCs w:val="21"/>
              </w:rPr>
            </w:pPr>
            <w:r>
              <w:rPr>
                <w:rFonts w:ascii="Times New Roman" w:eastAsia="仿宋_GB2312" w:hAnsi="Times New Roman"/>
                <w:szCs w:val="21"/>
              </w:rPr>
              <w:t>3  ……</w:t>
            </w:r>
          </w:p>
          <w:p w:rsidR="000041EA" w:rsidRDefault="003A5577">
            <w:pPr>
              <w:rPr>
                <w:rFonts w:ascii="Times New Roman" w:eastAsia="仿宋_GB2312" w:hAnsi="Times New Roman"/>
                <w:szCs w:val="21"/>
              </w:rPr>
            </w:pPr>
            <w:r>
              <w:rPr>
                <w:rFonts w:ascii="Times New Roman" w:eastAsia="仿宋_GB2312" w:hAnsi="Times New Roman"/>
                <w:szCs w:val="21"/>
              </w:rPr>
              <w:t>……</w:t>
            </w:r>
          </w:p>
        </w:tc>
        <w:tc>
          <w:tcPr>
            <w:tcW w:w="1516"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Ansi="Times New Roman"/>
                <w:szCs w:val="21"/>
              </w:rPr>
              <w:t>……</w:t>
            </w:r>
          </w:p>
        </w:tc>
        <w:tc>
          <w:tcPr>
            <w:tcW w:w="3298"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Ansi="Times New Roman"/>
                <w:szCs w:val="21"/>
              </w:rPr>
              <w:t>1  ……</w:t>
            </w:r>
          </w:p>
          <w:p w:rsidR="000041EA" w:rsidRDefault="003A5577">
            <w:pPr>
              <w:rPr>
                <w:rFonts w:ascii="Times New Roman" w:eastAsia="仿宋_GB2312" w:hAnsi="Times New Roman"/>
                <w:szCs w:val="21"/>
              </w:rPr>
            </w:pPr>
            <w:r>
              <w:rPr>
                <w:rFonts w:ascii="Times New Roman" w:eastAsia="仿宋_GB2312" w:hAnsi="Times New Roman"/>
                <w:szCs w:val="21"/>
              </w:rPr>
              <w:t>2  ……</w:t>
            </w:r>
          </w:p>
          <w:p w:rsidR="000041EA" w:rsidRDefault="003A5577">
            <w:pPr>
              <w:rPr>
                <w:rFonts w:ascii="Times New Roman" w:eastAsia="仿宋_GB2312" w:hAnsi="Times New Roman"/>
                <w:szCs w:val="21"/>
              </w:rPr>
            </w:pPr>
            <w:r>
              <w:rPr>
                <w:rFonts w:ascii="Times New Roman" w:eastAsia="仿宋_GB2312" w:hAnsi="Times New Roman"/>
                <w:szCs w:val="21"/>
              </w:rPr>
              <w:t>3  ……</w:t>
            </w:r>
          </w:p>
          <w:p w:rsidR="000041EA" w:rsidRDefault="003A5577">
            <w:pPr>
              <w:rPr>
                <w:rFonts w:ascii="Times New Roman" w:eastAsia="仿宋_GB2312" w:hAnsi="Times New Roman"/>
                <w:szCs w:val="21"/>
              </w:rPr>
            </w:pPr>
            <w:r>
              <w:rPr>
                <w:rFonts w:ascii="Times New Roman" w:eastAsia="仿宋_GB2312" w:hAnsi="Times New Roman"/>
                <w:szCs w:val="21"/>
              </w:rPr>
              <w:t>……</w:t>
            </w:r>
          </w:p>
        </w:tc>
        <w:tc>
          <w:tcPr>
            <w:tcW w:w="1168"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int="eastAsia"/>
                <w:szCs w:val="21"/>
              </w:rPr>
              <w:t>正偏离（负偏离或无偏离）</w:t>
            </w:r>
          </w:p>
        </w:tc>
      </w:tr>
      <w:tr w:rsidR="000041EA">
        <w:trPr>
          <w:jc w:val="center"/>
        </w:trPr>
        <w:tc>
          <w:tcPr>
            <w:tcW w:w="502" w:type="dxa"/>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Ansi="Times New Roman"/>
                <w:szCs w:val="21"/>
              </w:rPr>
              <w:t>...</w:t>
            </w:r>
          </w:p>
        </w:tc>
        <w:tc>
          <w:tcPr>
            <w:tcW w:w="1260"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szCs w:val="21"/>
              </w:rPr>
            </w:pPr>
          </w:p>
        </w:tc>
        <w:tc>
          <w:tcPr>
            <w:tcW w:w="2311"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szCs w:val="21"/>
              </w:rPr>
            </w:pPr>
          </w:p>
        </w:tc>
        <w:tc>
          <w:tcPr>
            <w:tcW w:w="1516"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szCs w:val="21"/>
              </w:rPr>
            </w:pPr>
          </w:p>
        </w:tc>
        <w:tc>
          <w:tcPr>
            <w:tcW w:w="3298"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szCs w:val="21"/>
              </w:rPr>
            </w:pPr>
          </w:p>
        </w:tc>
        <w:tc>
          <w:tcPr>
            <w:tcW w:w="1168" w:type="dxa"/>
            <w:tcBorders>
              <w:top w:val="single" w:sz="4" w:space="0" w:color="auto"/>
              <w:left w:val="single" w:sz="4" w:space="0" w:color="auto"/>
              <w:bottom w:val="single" w:sz="4" w:space="0" w:color="auto"/>
              <w:right w:val="single" w:sz="4" w:space="0" w:color="auto"/>
            </w:tcBorders>
            <w:noWrap/>
            <w:vAlign w:val="center"/>
          </w:tcPr>
          <w:p w:rsidR="000041EA" w:rsidRDefault="000041EA">
            <w:pPr>
              <w:rPr>
                <w:rFonts w:ascii="Times New Roman" w:eastAsia="仿宋_GB2312" w:hAnsi="Times New Roman"/>
                <w:szCs w:val="21"/>
              </w:rPr>
            </w:pPr>
          </w:p>
        </w:tc>
      </w:tr>
      <w:tr w:rsidR="000041EA">
        <w:trPr>
          <w:trHeight w:val="848"/>
          <w:jc w:val="center"/>
        </w:trPr>
        <w:tc>
          <w:tcPr>
            <w:tcW w:w="10055" w:type="dxa"/>
            <w:gridSpan w:val="6"/>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int="eastAsia"/>
                <w:szCs w:val="21"/>
                <w:u w:val="single"/>
              </w:rPr>
              <w:t xml:space="preserve">　　</w:t>
            </w:r>
            <w:r>
              <w:rPr>
                <w:rFonts w:ascii="Times New Roman" w:eastAsia="仿宋_GB2312" w:hint="eastAsia"/>
                <w:szCs w:val="21"/>
              </w:rPr>
              <w:t>分标（此处有分标时填写具体分标号，无分标时填写</w:t>
            </w:r>
            <w:r>
              <w:rPr>
                <w:rFonts w:ascii="Times New Roman" w:eastAsia="仿宋_GB2312" w:hAnsi="Times New Roman"/>
                <w:szCs w:val="21"/>
              </w:rPr>
              <w:t>“</w:t>
            </w:r>
            <w:r>
              <w:rPr>
                <w:rFonts w:ascii="Times New Roman" w:eastAsia="仿宋_GB2312" w:hint="eastAsia"/>
                <w:szCs w:val="21"/>
              </w:rPr>
              <w:t>无</w:t>
            </w:r>
            <w:r>
              <w:rPr>
                <w:rFonts w:ascii="Times New Roman" w:eastAsia="仿宋_GB2312" w:hAnsi="Times New Roman"/>
                <w:szCs w:val="21"/>
              </w:rPr>
              <w:t>”</w:t>
            </w:r>
            <w:r>
              <w:rPr>
                <w:rFonts w:ascii="Times New Roman" w:eastAsia="仿宋_GB2312" w:hint="eastAsia"/>
                <w:szCs w:val="21"/>
              </w:rPr>
              <w:t>）</w:t>
            </w:r>
          </w:p>
        </w:tc>
      </w:tr>
      <w:tr w:rsidR="000041EA">
        <w:trPr>
          <w:trHeight w:val="774"/>
          <w:jc w:val="center"/>
        </w:trPr>
        <w:tc>
          <w:tcPr>
            <w:tcW w:w="10055" w:type="dxa"/>
            <w:gridSpan w:val="6"/>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int="eastAsia"/>
                <w:szCs w:val="21"/>
              </w:rPr>
              <w:t>竞标人（盖单位公章）：</w:t>
            </w:r>
          </w:p>
        </w:tc>
      </w:tr>
      <w:tr w:rsidR="000041EA">
        <w:trPr>
          <w:trHeight w:val="756"/>
          <w:jc w:val="center"/>
        </w:trPr>
        <w:tc>
          <w:tcPr>
            <w:tcW w:w="10055" w:type="dxa"/>
            <w:gridSpan w:val="6"/>
            <w:tcBorders>
              <w:top w:val="single" w:sz="4" w:space="0" w:color="auto"/>
              <w:left w:val="single" w:sz="4" w:space="0" w:color="auto"/>
              <w:bottom w:val="single" w:sz="4" w:space="0" w:color="auto"/>
              <w:right w:val="single" w:sz="4" w:space="0" w:color="auto"/>
            </w:tcBorders>
            <w:noWrap/>
            <w:vAlign w:val="center"/>
          </w:tcPr>
          <w:p w:rsidR="000041EA" w:rsidRDefault="003A5577">
            <w:pPr>
              <w:rPr>
                <w:rFonts w:ascii="Times New Roman" w:eastAsia="仿宋_GB2312" w:hAnsi="Times New Roman"/>
                <w:szCs w:val="21"/>
              </w:rPr>
            </w:pPr>
            <w:r>
              <w:rPr>
                <w:rFonts w:ascii="Times New Roman" w:eastAsia="仿宋_GB2312" w:hint="eastAsia"/>
                <w:szCs w:val="21"/>
              </w:rPr>
              <w:t>法定代表人或其委托代理人（签字或盖章）：</w:t>
            </w:r>
          </w:p>
        </w:tc>
      </w:tr>
    </w:tbl>
    <w:p w:rsidR="000041EA" w:rsidRDefault="003A5577">
      <w:pPr>
        <w:widowControl/>
        <w:jc w:val="left"/>
        <w:rPr>
          <w:rFonts w:ascii="Times New Roman" w:hAnsi="Times New Roman"/>
          <w:szCs w:val="20"/>
        </w:rPr>
      </w:pPr>
      <w:r>
        <w:rPr>
          <w:rFonts w:ascii="Times New Roman" w:hAnsi="Times New Roman" w:hint="eastAsia"/>
          <w:szCs w:val="20"/>
        </w:rPr>
        <w:t>注：⑴表格内容均需按要求填写并盖章，不得留空，否则按竞标无效处理。</w:t>
      </w:r>
    </w:p>
    <w:p w:rsidR="000041EA" w:rsidRDefault="003A5577">
      <w:pPr>
        <w:pStyle w:val="a5"/>
        <w:rPr>
          <w:rFonts w:ascii="Times New Roman" w:hAnsi="Times New Roman"/>
        </w:rPr>
      </w:pPr>
      <w:r>
        <w:rPr>
          <w:rFonts w:ascii="Times New Roman" w:hAnsi="Times New Roman" w:hint="eastAsia"/>
        </w:rPr>
        <w:t>⑵当竞标文件的服务内容低于竞争性谈判采购文件要求时，竞标人应当如实写明“负偏离”，否则视为虚假应标。</w:t>
      </w:r>
    </w:p>
    <w:p w:rsidR="000041EA" w:rsidRDefault="000041EA">
      <w:pPr>
        <w:pStyle w:val="a5"/>
        <w:rPr>
          <w:rFonts w:ascii="Times New Roman" w:hAnsi="Times New Roman"/>
        </w:rPr>
      </w:pPr>
    </w:p>
    <w:p w:rsidR="000041EA" w:rsidRDefault="003A5577">
      <w:pPr>
        <w:pStyle w:val="a5"/>
      </w:pPr>
      <w:r>
        <w:rPr>
          <w:rFonts w:hint="eastAsia"/>
        </w:rPr>
        <w:t>......</w:t>
      </w: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spacing w:line="600" w:lineRule="exact"/>
        <w:jc w:val="left"/>
        <w:rPr>
          <w:rFonts w:ascii="Times New Roman" w:hAnsi="Times New Roman"/>
          <w:u w:val="single"/>
        </w:rPr>
      </w:pPr>
    </w:p>
    <w:p w:rsidR="000041EA" w:rsidRDefault="003A5577">
      <w:pPr>
        <w:pStyle w:val="a5"/>
        <w:spacing w:line="500" w:lineRule="exact"/>
        <w:jc w:val="center"/>
        <w:rPr>
          <w:rFonts w:ascii="Times New Roman" w:hAnsi="Times New Roman"/>
          <w:b/>
          <w:bCs/>
          <w:sz w:val="30"/>
          <w:szCs w:val="30"/>
        </w:rPr>
      </w:pPr>
      <w:r>
        <w:rPr>
          <w:rFonts w:ascii="Times New Roman" w:hAnsi="Times New Roman" w:hint="eastAsia"/>
          <w:b/>
          <w:bCs/>
          <w:sz w:val="30"/>
          <w:szCs w:val="30"/>
        </w:rPr>
        <w:lastRenderedPageBreak/>
        <w:t>售后服务承诺书（格式）</w:t>
      </w:r>
    </w:p>
    <w:p w:rsidR="000041EA" w:rsidRDefault="000041EA" w:rsidP="00E1506F">
      <w:pPr>
        <w:pStyle w:val="a5"/>
        <w:spacing w:line="440" w:lineRule="exact"/>
        <w:ind w:firstLineChars="198" w:firstLine="416"/>
        <w:rPr>
          <w:rFonts w:hAnsi="宋体"/>
        </w:rPr>
      </w:pPr>
    </w:p>
    <w:p w:rsidR="000041EA" w:rsidRDefault="003A5577" w:rsidP="00E1506F">
      <w:pPr>
        <w:pStyle w:val="a5"/>
        <w:spacing w:line="440" w:lineRule="exact"/>
        <w:ind w:firstLineChars="198" w:firstLine="416"/>
        <w:rPr>
          <w:rFonts w:hAnsi="宋体"/>
        </w:rPr>
      </w:pPr>
      <w:r>
        <w:rPr>
          <w:rFonts w:hAnsi="宋体" w:hint="eastAsia"/>
        </w:rPr>
        <w:t>由竞标人按本项目竞争性谈判采购文件第一章“服务需求一览表”中商务条款部分的售后服务要求自行填写。</w:t>
      </w:r>
    </w:p>
    <w:p w:rsidR="000041EA" w:rsidRDefault="000041EA">
      <w:pPr>
        <w:pStyle w:val="a5"/>
        <w:spacing w:line="440" w:lineRule="exact"/>
        <w:ind w:firstLineChars="200" w:firstLine="420"/>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0041EA">
      <w:pPr>
        <w:pStyle w:val="a5"/>
      </w:pPr>
    </w:p>
    <w:p w:rsidR="000041EA" w:rsidRDefault="003A5577">
      <w:pPr>
        <w:pStyle w:val="a5"/>
        <w:spacing w:line="600" w:lineRule="exact"/>
        <w:rPr>
          <w:rFonts w:ascii="Times New Roman" w:hAnsi="Times New Roman"/>
          <w:u w:val="single"/>
        </w:rPr>
      </w:pPr>
      <w:r>
        <w:rPr>
          <w:rFonts w:ascii="Times New Roman" w:hAnsi="Times New Roman" w:hint="eastAsia"/>
        </w:rPr>
        <w:t>竞标人（盖单位公章）：</w:t>
      </w:r>
      <w:r>
        <w:rPr>
          <w:rFonts w:ascii="Times New Roman" w:hAnsi="Times New Roman"/>
          <w:u w:val="single"/>
        </w:rPr>
        <w:t xml:space="preserve">                                    </w:t>
      </w:r>
    </w:p>
    <w:p w:rsidR="000041EA" w:rsidRDefault="000041EA">
      <w:pPr>
        <w:pStyle w:val="a5"/>
        <w:spacing w:line="600" w:lineRule="exact"/>
        <w:rPr>
          <w:rFonts w:ascii="Times New Roman" w:hAnsi="Times New Roman"/>
          <w:u w:val="single"/>
        </w:rPr>
      </w:pPr>
    </w:p>
    <w:p w:rsidR="000041EA" w:rsidRDefault="003A5577">
      <w:pPr>
        <w:pStyle w:val="a5"/>
        <w:spacing w:line="600" w:lineRule="exact"/>
        <w:rPr>
          <w:rFonts w:ascii="Times New Roman" w:hAnsi="Times New Roman"/>
          <w:u w:val="single"/>
        </w:rPr>
      </w:pPr>
      <w:r>
        <w:rPr>
          <w:rFonts w:ascii="Times New Roman" w:hAnsi="Times New Roman" w:hint="eastAsia"/>
        </w:rPr>
        <w:t>法定代表人或其委托代理人（签字或盖章）：</w:t>
      </w:r>
      <w:r>
        <w:rPr>
          <w:rFonts w:ascii="Times New Roman" w:hAnsi="Times New Roman"/>
          <w:u w:val="single"/>
        </w:rPr>
        <w:t xml:space="preserve">                  </w:t>
      </w:r>
      <w:r>
        <w:rPr>
          <w:rFonts w:hint="eastAsia"/>
          <w:b/>
          <w:bCs/>
          <w:sz w:val="30"/>
        </w:rPr>
        <w:br w:type="page"/>
      </w:r>
    </w:p>
    <w:p w:rsidR="000041EA" w:rsidRDefault="003A5577">
      <w:pPr>
        <w:pStyle w:val="a5"/>
        <w:spacing w:line="500" w:lineRule="exact"/>
        <w:jc w:val="center"/>
        <w:rPr>
          <w:rFonts w:ascii="Times New Roman" w:hAnsi="Times New Roman"/>
          <w:b/>
          <w:bCs/>
          <w:sz w:val="30"/>
          <w:szCs w:val="30"/>
        </w:rPr>
      </w:pPr>
      <w:r>
        <w:rPr>
          <w:rFonts w:ascii="Times New Roman" w:hAnsi="Times New Roman" w:hint="eastAsia"/>
          <w:b/>
          <w:bCs/>
          <w:sz w:val="30"/>
          <w:szCs w:val="30"/>
        </w:rPr>
        <w:lastRenderedPageBreak/>
        <w:t>商务条款偏离表（格式）</w:t>
      </w:r>
    </w:p>
    <w:p w:rsidR="000041EA" w:rsidRDefault="000041EA">
      <w:pPr>
        <w:pStyle w:val="a5"/>
        <w:spacing w:line="440" w:lineRule="exact"/>
        <w:ind w:firstLineChars="200" w:firstLine="420"/>
        <w:rPr>
          <w:rFonts w:hAnsi="宋体"/>
        </w:rPr>
      </w:pPr>
    </w:p>
    <w:p w:rsidR="000041EA" w:rsidRDefault="003A5577">
      <w:pPr>
        <w:pStyle w:val="a5"/>
        <w:ind w:firstLineChars="150" w:firstLine="315"/>
        <w:rPr>
          <w:u w:val="single"/>
        </w:rPr>
      </w:pPr>
      <w:r>
        <w:rPr>
          <w:rFonts w:hint="eastAsia"/>
        </w:rPr>
        <w:t>请</w:t>
      </w:r>
      <w:r>
        <w:rPr>
          <w:rFonts w:hint="eastAsia"/>
          <w:b/>
        </w:rPr>
        <w:t>逐条对应</w:t>
      </w:r>
      <w:r>
        <w:rPr>
          <w:rFonts w:hint="eastAsia"/>
        </w:rPr>
        <w:t>本项目竞争性谈判采购文件第一章“服务需求一览表”中“商务条款”的要求，</w:t>
      </w:r>
      <w:r>
        <w:rPr>
          <w:rFonts w:hint="eastAsia"/>
          <w:b/>
        </w:rPr>
        <w:t>详细填写</w:t>
      </w:r>
      <w:r>
        <w:rPr>
          <w:rFonts w:hint="eastAsia"/>
          <w:b/>
          <w:sz w:val="24"/>
          <w:szCs w:val="24"/>
        </w:rPr>
        <w:t>相应的具体内容</w:t>
      </w:r>
      <w:r>
        <w:rPr>
          <w:rFonts w:hint="eastAsia"/>
        </w:rPr>
        <w:t>。</w:t>
      </w:r>
      <w:r>
        <w:rPr>
          <w:rFonts w:hint="eastAsia"/>
          <w:b/>
        </w:rPr>
        <w:t>“偏离说明”</w:t>
      </w:r>
      <w:r>
        <w:rPr>
          <w:rFonts w:hint="eastAsia"/>
        </w:rPr>
        <w:t>一栏应当选择</w:t>
      </w:r>
      <w:r>
        <w:rPr>
          <w:rFonts w:hint="eastAsia"/>
          <w:b/>
        </w:rPr>
        <w:t>“正偏离”、“负偏离”或“无偏离”</w:t>
      </w:r>
      <w:r>
        <w:rPr>
          <w:rFonts w:hint="eastAsia"/>
        </w:rPr>
        <w:t>进行填写。</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926"/>
        <w:gridCol w:w="3589"/>
        <w:gridCol w:w="1274"/>
      </w:tblGrid>
      <w:tr w:rsidR="000041EA">
        <w:trPr>
          <w:trHeight w:val="327"/>
        </w:trPr>
        <w:tc>
          <w:tcPr>
            <w:tcW w:w="691" w:type="dxa"/>
            <w:tcBorders>
              <w:top w:val="single" w:sz="4" w:space="0" w:color="auto"/>
              <w:left w:val="single" w:sz="4" w:space="0" w:color="auto"/>
              <w:bottom w:val="single" w:sz="4" w:space="0" w:color="auto"/>
              <w:right w:val="single" w:sz="4" w:space="0" w:color="auto"/>
            </w:tcBorders>
            <w:noWrap/>
            <w:vAlign w:val="center"/>
          </w:tcPr>
          <w:p w:rsidR="000041EA" w:rsidRDefault="003A5577">
            <w:pPr>
              <w:spacing w:line="340" w:lineRule="exact"/>
              <w:jc w:val="center"/>
              <w:rPr>
                <w:rFonts w:ascii="宋体" w:hAnsi="宋体"/>
                <w:szCs w:val="21"/>
              </w:rPr>
            </w:pPr>
            <w:r>
              <w:rPr>
                <w:rFonts w:ascii="宋体" w:hAnsi="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noWrap/>
            <w:vAlign w:val="center"/>
          </w:tcPr>
          <w:p w:rsidR="000041EA" w:rsidRDefault="003A5577">
            <w:pPr>
              <w:spacing w:line="340" w:lineRule="exact"/>
              <w:jc w:val="center"/>
              <w:rPr>
                <w:rFonts w:ascii="宋体" w:hAnsi="宋体"/>
                <w:szCs w:val="21"/>
              </w:rPr>
            </w:pPr>
            <w:r>
              <w:rPr>
                <w:rFonts w:ascii="宋体" w:hAnsi="宋体" w:hint="eastAsia"/>
                <w:szCs w:val="21"/>
              </w:rPr>
              <w:t>竞争性谈判采购文件的商务需求</w:t>
            </w:r>
          </w:p>
        </w:tc>
        <w:tc>
          <w:tcPr>
            <w:tcW w:w="3589" w:type="dxa"/>
            <w:tcBorders>
              <w:top w:val="single" w:sz="4" w:space="0" w:color="auto"/>
              <w:left w:val="single" w:sz="4" w:space="0" w:color="auto"/>
              <w:bottom w:val="single" w:sz="4" w:space="0" w:color="auto"/>
              <w:right w:val="single" w:sz="4" w:space="0" w:color="auto"/>
            </w:tcBorders>
            <w:noWrap/>
            <w:vAlign w:val="center"/>
          </w:tcPr>
          <w:p w:rsidR="000041EA" w:rsidRDefault="003A5577">
            <w:pPr>
              <w:spacing w:line="340" w:lineRule="exact"/>
              <w:jc w:val="center"/>
              <w:rPr>
                <w:rFonts w:ascii="宋体" w:hAnsi="宋体"/>
                <w:szCs w:val="21"/>
              </w:rPr>
            </w:pPr>
            <w:r>
              <w:rPr>
                <w:rFonts w:ascii="宋体" w:hAnsi="宋体" w:hint="eastAsia"/>
                <w:szCs w:val="21"/>
              </w:rPr>
              <w:t>竞标文件承诺的商务条款</w:t>
            </w:r>
          </w:p>
        </w:tc>
        <w:tc>
          <w:tcPr>
            <w:tcW w:w="1274" w:type="dxa"/>
            <w:tcBorders>
              <w:top w:val="single" w:sz="4" w:space="0" w:color="auto"/>
              <w:left w:val="single" w:sz="4" w:space="0" w:color="auto"/>
              <w:bottom w:val="single" w:sz="4" w:space="0" w:color="auto"/>
              <w:right w:val="single" w:sz="4" w:space="0" w:color="auto"/>
            </w:tcBorders>
            <w:noWrap/>
            <w:vAlign w:val="center"/>
          </w:tcPr>
          <w:p w:rsidR="000041EA" w:rsidRDefault="003A5577">
            <w:pPr>
              <w:spacing w:line="340" w:lineRule="exact"/>
              <w:jc w:val="center"/>
              <w:rPr>
                <w:rFonts w:ascii="宋体" w:hAnsi="宋体"/>
                <w:szCs w:val="21"/>
              </w:rPr>
            </w:pPr>
            <w:r>
              <w:rPr>
                <w:rFonts w:ascii="宋体" w:hAnsi="宋体" w:hint="eastAsia"/>
                <w:szCs w:val="21"/>
              </w:rPr>
              <w:t>偏离说明</w:t>
            </w:r>
          </w:p>
        </w:tc>
      </w:tr>
      <w:tr w:rsidR="000041EA">
        <w:trPr>
          <w:trHeight w:val="1320"/>
        </w:trPr>
        <w:tc>
          <w:tcPr>
            <w:tcW w:w="691" w:type="dxa"/>
            <w:tcBorders>
              <w:top w:val="single" w:sz="4" w:space="0" w:color="auto"/>
              <w:left w:val="single" w:sz="4" w:space="0" w:color="auto"/>
              <w:bottom w:val="single" w:sz="4" w:space="0" w:color="auto"/>
              <w:right w:val="single" w:sz="4" w:space="0" w:color="auto"/>
            </w:tcBorders>
            <w:noWrap/>
          </w:tcPr>
          <w:p w:rsidR="000041EA" w:rsidRDefault="003A5577">
            <w:pPr>
              <w:spacing w:line="340" w:lineRule="exact"/>
              <w:rPr>
                <w:rFonts w:ascii="宋体" w:hAnsi="宋体"/>
                <w:szCs w:val="21"/>
              </w:rPr>
            </w:pPr>
            <w:r>
              <w:rPr>
                <w:rFonts w:ascii="宋体" w:hAnsi="宋体" w:hint="eastAsia"/>
                <w:szCs w:val="21"/>
              </w:rPr>
              <w:t>一</w:t>
            </w:r>
          </w:p>
        </w:tc>
        <w:tc>
          <w:tcPr>
            <w:tcW w:w="3926" w:type="dxa"/>
            <w:tcBorders>
              <w:top w:val="single" w:sz="4" w:space="0" w:color="auto"/>
              <w:left w:val="single" w:sz="4" w:space="0" w:color="auto"/>
              <w:bottom w:val="single" w:sz="4" w:space="0" w:color="auto"/>
              <w:right w:val="single" w:sz="4" w:space="0" w:color="auto"/>
            </w:tcBorders>
            <w:noWrap/>
          </w:tcPr>
          <w:p w:rsidR="000041EA" w:rsidRDefault="003A5577">
            <w:pPr>
              <w:spacing w:line="340" w:lineRule="exact"/>
              <w:rPr>
                <w:rFonts w:ascii="宋体" w:hAnsi="宋体"/>
                <w:szCs w:val="21"/>
              </w:rPr>
            </w:pPr>
            <w:r>
              <w:rPr>
                <w:rFonts w:ascii="宋体" w:hAnsi="宋体" w:hint="eastAsia"/>
                <w:szCs w:val="21"/>
              </w:rPr>
              <w:t>1  ……</w:t>
            </w:r>
          </w:p>
          <w:p w:rsidR="000041EA" w:rsidRDefault="003A5577">
            <w:pPr>
              <w:spacing w:line="340" w:lineRule="exact"/>
              <w:rPr>
                <w:rFonts w:ascii="宋体" w:hAnsi="宋体"/>
                <w:szCs w:val="21"/>
              </w:rPr>
            </w:pPr>
            <w:r>
              <w:rPr>
                <w:rFonts w:ascii="宋体" w:hAnsi="宋体" w:hint="eastAsia"/>
                <w:szCs w:val="21"/>
              </w:rPr>
              <w:t>2  ……</w:t>
            </w:r>
          </w:p>
          <w:p w:rsidR="000041EA" w:rsidRDefault="003A5577">
            <w:pPr>
              <w:spacing w:line="340" w:lineRule="exact"/>
              <w:rPr>
                <w:rFonts w:ascii="宋体" w:hAnsi="宋体"/>
                <w:szCs w:val="21"/>
              </w:rPr>
            </w:pPr>
            <w:r>
              <w:rPr>
                <w:rFonts w:ascii="宋体" w:hAnsi="宋体" w:hint="eastAsia"/>
                <w:szCs w:val="21"/>
              </w:rPr>
              <w:t>3  ……</w:t>
            </w:r>
          </w:p>
          <w:p w:rsidR="000041EA" w:rsidRDefault="003A5577">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0041EA" w:rsidRDefault="003A5577">
            <w:pPr>
              <w:spacing w:line="340" w:lineRule="exact"/>
              <w:rPr>
                <w:rFonts w:ascii="宋体" w:hAnsi="宋体"/>
                <w:szCs w:val="21"/>
              </w:rPr>
            </w:pPr>
            <w:r>
              <w:rPr>
                <w:rFonts w:ascii="宋体" w:hAnsi="宋体" w:hint="eastAsia"/>
                <w:szCs w:val="21"/>
              </w:rPr>
              <w:t>1  ……</w:t>
            </w:r>
          </w:p>
          <w:p w:rsidR="000041EA" w:rsidRDefault="003A5577">
            <w:pPr>
              <w:spacing w:line="340" w:lineRule="exact"/>
              <w:rPr>
                <w:rFonts w:ascii="宋体" w:hAnsi="宋体"/>
                <w:szCs w:val="21"/>
              </w:rPr>
            </w:pPr>
            <w:r>
              <w:rPr>
                <w:rFonts w:ascii="宋体" w:hAnsi="宋体" w:hint="eastAsia"/>
                <w:szCs w:val="21"/>
              </w:rPr>
              <w:t>2  ……</w:t>
            </w:r>
          </w:p>
          <w:p w:rsidR="000041EA" w:rsidRDefault="003A5577">
            <w:pPr>
              <w:spacing w:line="340" w:lineRule="exact"/>
              <w:rPr>
                <w:rFonts w:ascii="宋体" w:hAnsi="宋体"/>
                <w:szCs w:val="21"/>
              </w:rPr>
            </w:pPr>
            <w:r>
              <w:rPr>
                <w:rFonts w:ascii="宋体" w:hAnsi="宋体" w:hint="eastAsia"/>
                <w:szCs w:val="21"/>
              </w:rPr>
              <w:t>3  ……</w:t>
            </w:r>
          </w:p>
          <w:p w:rsidR="000041EA" w:rsidRDefault="003A5577">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0041EA" w:rsidRDefault="003A5577">
            <w:pPr>
              <w:spacing w:line="300" w:lineRule="exact"/>
              <w:rPr>
                <w:rFonts w:ascii="宋体" w:hAnsi="宋体"/>
                <w:szCs w:val="21"/>
              </w:rPr>
            </w:pPr>
            <w:r>
              <w:rPr>
                <w:rFonts w:ascii="宋体" w:hAnsi="宋体" w:hint="eastAsia"/>
                <w:szCs w:val="21"/>
              </w:rPr>
              <w:t>正偏离（负偏离或无偏离）</w:t>
            </w:r>
          </w:p>
        </w:tc>
      </w:tr>
      <w:tr w:rsidR="000041EA">
        <w:trPr>
          <w:trHeight w:val="1320"/>
        </w:trPr>
        <w:tc>
          <w:tcPr>
            <w:tcW w:w="691" w:type="dxa"/>
            <w:tcBorders>
              <w:top w:val="single" w:sz="4" w:space="0" w:color="auto"/>
              <w:left w:val="single" w:sz="4" w:space="0" w:color="auto"/>
              <w:bottom w:val="single" w:sz="4" w:space="0" w:color="auto"/>
              <w:right w:val="single" w:sz="4" w:space="0" w:color="auto"/>
            </w:tcBorders>
            <w:noWrap/>
          </w:tcPr>
          <w:p w:rsidR="000041EA" w:rsidRDefault="003A5577">
            <w:pPr>
              <w:spacing w:line="340" w:lineRule="exact"/>
              <w:rPr>
                <w:rFonts w:ascii="宋体" w:hAnsi="宋体"/>
                <w:szCs w:val="21"/>
              </w:rPr>
            </w:pPr>
            <w:r>
              <w:rPr>
                <w:rFonts w:ascii="宋体" w:hAnsi="宋体" w:hint="eastAsia"/>
                <w:szCs w:val="21"/>
              </w:rPr>
              <w:t>二</w:t>
            </w:r>
          </w:p>
        </w:tc>
        <w:tc>
          <w:tcPr>
            <w:tcW w:w="3926" w:type="dxa"/>
            <w:tcBorders>
              <w:top w:val="single" w:sz="4" w:space="0" w:color="auto"/>
              <w:left w:val="single" w:sz="4" w:space="0" w:color="auto"/>
              <w:bottom w:val="single" w:sz="4" w:space="0" w:color="auto"/>
              <w:right w:val="single" w:sz="4" w:space="0" w:color="auto"/>
            </w:tcBorders>
            <w:noWrap/>
          </w:tcPr>
          <w:p w:rsidR="000041EA" w:rsidRDefault="003A5577">
            <w:pPr>
              <w:spacing w:line="340" w:lineRule="exact"/>
              <w:rPr>
                <w:rFonts w:ascii="宋体" w:hAnsi="宋体"/>
                <w:szCs w:val="21"/>
              </w:rPr>
            </w:pPr>
            <w:r>
              <w:rPr>
                <w:rFonts w:ascii="宋体" w:hAnsi="宋体" w:hint="eastAsia"/>
                <w:szCs w:val="21"/>
              </w:rPr>
              <w:t>1  ……</w:t>
            </w:r>
          </w:p>
          <w:p w:rsidR="000041EA" w:rsidRDefault="003A5577">
            <w:pPr>
              <w:spacing w:line="340" w:lineRule="exact"/>
              <w:rPr>
                <w:rFonts w:ascii="宋体" w:hAnsi="宋体"/>
                <w:szCs w:val="21"/>
              </w:rPr>
            </w:pPr>
            <w:r>
              <w:rPr>
                <w:rFonts w:ascii="宋体" w:hAnsi="宋体" w:hint="eastAsia"/>
                <w:szCs w:val="21"/>
              </w:rPr>
              <w:t>2  ……</w:t>
            </w:r>
          </w:p>
          <w:p w:rsidR="000041EA" w:rsidRDefault="003A5577">
            <w:pPr>
              <w:spacing w:line="340" w:lineRule="exact"/>
              <w:rPr>
                <w:rFonts w:ascii="宋体" w:hAnsi="宋体"/>
                <w:szCs w:val="21"/>
              </w:rPr>
            </w:pPr>
            <w:r>
              <w:rPr>
                <w:rFonts w:ascii="宋体" w:hAnsi="宋体" w:hint="eastAsia"/>
                <w:szCs w:val="21"/>
              </w:rPr>
              <w:t>3  ……</w:t>
            </w:r>
          </w:p>
          <w:p w:rsidR="000041EA" w:rsidRDefault="003A5577">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0041EA" w:rsidRDefault="003A5577">
            <w:pPr>
              <w:spacing w:line="340" w:lineRule="exact"/>
              <w:rPr>
                <w:rFonts w:ascii="宋体" w:hAnsi="宋体"/>
                <w:szCs w:val="21"/>
              </w:rPr>
            </w:pPr>
            <w:r>
              <w:rPr>
                <w:rFonts w:ascii="宋体" w:hAnsi="宋体" w:hint="eastAsia"/>
                <w:szCs w:val="21"/>
              </w:rPr>
              <w:t>1  ……</w:t>
            </w:r>
          </w:p>
          <w:p w:rsidR="000041EA" w:rsidRDefault="003A5577">
            <w:pPr>
              <w:spacing w:line="340" w:lineRule="exact"/>
              <w:rPr>
                <w:rFonts w:ascii="宋体" w:hAnsi="宋体"/>
                <w:szCs w:val="21"/>
              </w:rPr>
            </w:pPr>
            <w:r>
              <w:rPr>
                <w:rFonts w:ascii="宋体" w:hAnsi="宋体" w:hint="eastAsia"/>
                <w:szCs w:val="21"/>
              </w:rPr>
              <w:t>2  ……</w:t>
            </w:r>
          </w:p>
          <w:p w:rsidR="000041EA" w:rsidRDefault="003A5577">
            <w:pPr>
              <w:spacing w:line="340" w:lineRule="exact"/>
              <w:rPr>
                <w:rFonts w:ascii="宋体" w:hAnsi="宋体"/>
                <w:szCs w:val="21"/>
              </w:rPr>
            </w:pPr>
            <w:r>
              <w:rPr>
                <w:rFonts w:ascii="宋体" w:hAnsi="宋体" w:hint="eastAsia"/>
                <w:szCs w:val="21"/>
              </w:rPr>
              <w:t>3  ……</w:t>
            </w:r>
          </w:p>
          <w:p w:rsidR="000041EA" w:rsidRDefault="003A5577">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0041EA" w:rsidRDefault="003A5577">
            <w:pPr>
              <w:spacing w:line="300" w:lineRule="exact"/>
              <w:rPr>
                <w:rFonts w:ascii="宋体" w:hAnsi="宋体"/>
                <w:szCs w:val="21"/>
              </w:rPr>
            </w:pPr>
            <w:r>
              <w:rPr>
                <w:rFonts w:ascii="宋体" w:hAnsi="宋体" w:hint="eastAsia"/>
                <w:szCs w:val="21"/>
              </w:rPr>
              <w:t>正偏离（负偏离或无偏离）</w:t>
            </w:r>
          </w:p>
        </w:tc>
      </w:tr>
      <w:tr w:rsidR="000041EA">
        <w:trPr>
          <w:trHeight w:val="1659"/>
        </w:trPr>
        <w:tc>
          <w:tcPr>
            <w:tcW w:w="691" w:type="dxa"/>
            <w:tcBorders>
              <w:top w:val="single" w:sz="4" w:space="0" w:color="auto"/>
              <w:left w:val="single" w:sz="4" w:space="0" w:color="auto"/>
              <w:bottom w:val="single" w:sz="4" w:space="0" w:color="auto"/>
              <w:right w:val="single" w:sz="4" w:space="0" w:color="auto"/>
            </w:tcBorders>
            <w:noWrap/>
          </w:tcPr>
          <w:p w:rsidR="000041EA" w:rsidRDefault="003A5577">
            <w:pPr>
              <w:spacing w:line="340" w:lineRule="exact"/>
              <w:rPr>
                <w:rFonts w:ascii="宋体" w:hAnsi="宋体"/>
                <w:szCs w:val="21"/>
              </w:rPr>
            </w:pPr>
            <w:r>
              <w:rPr>
                <w:rFonts w:ascii="宋体" w:hAnsi="宋体" w:hint="eastAsia"/>
                <w:szCs w:val="21"/>
              </w:rPr>
              <w:t>...</w:t>
            </w:r>
          </w:p>
        </w:tc>
        <w:tc>
          <w:tcPr>
            <w:tcW w:w="3926" w:type="dxa"/>
            <w:tcBorders>
              <w:top w:val="single" w:sz="4" w:space="0" w:color="auto"/>
              <w:left w:val="single" w:sz="4" w:space="0" w:color="auto"/>
              <w:bottom w:val="single" w:sz="4" w:space="0" w:color="auto"/>
              <w:right w:val="single" w:sz="4" w:space="0" w:color="auto"/>
            </w:tcBorders>
            <w:noWrap/>
          </w:tcPr>
          <w:p w:rsidR="000041EA" w:rsidRDefault="003A5577">
            <w:pPr>
              <w:spacing w:line="340" w:lineRule="exact"/>
              <w:rPr>
                <w:rFonts w:ascii="宋体" w:hAnsi="宋体"/>
                <w:szCs w:val="21"/>
              </w:rPr>
            </w:pPr>
            <w:r>
              <w:rPr>
                <w:rFonts w:ascii="宋体" w:hAnsi="宋体" w:hint="eastAsia"/>
                <w:szCs w:val="21"/>
              </w:rPr>
              <w:t>1  ……</w:t>
            </w:r>
          </w:p>
          <w:p w:rsidR="000041EA" w:rsidRDefault="003A5577">
            <w:pPr>
              <w:spacing w:line="340" w:lineRule="exact"/>
              <w:rPr>
                <w:rFonts w:ascii="宋体" w:hAnsi="宋体"/>
                <w:szCs w:val="21"/>
              </w:rPr>
            </w:pPr>
            <w:r>
              <w:rPr>
                <w:rFonts w:ascii="宋体" w:hAnsi="宋体" w:hint="eastAsia"/>
                <w:szCs w:val="21"/>
              </w:rPr>
              <w:t>2  ……</w:t>
            </w:r>
          </w:p>
          <w:p w:rsidR="000041EA" w:rsidRDefault="003A5577">
            <w:pPr>
              <w:spacing w:line="340" w:lineRule="exact"/>
              <w:rPr>
                <w:rFonts w:ascii="宋体" w:hAnsi="宋体"/>
                <w:szCs w:val="21"/>
              </w:rPr>
            </w:pPr>
            <w:r>
              <w:rPr>
                <w:rFonts w:ascii="宋体" w:hAnsi="宋体" w:hint="eastAsia"/>
                <w:szCs w:val="21"/>
              </w:rPr>
              <w:t>3  ……</w:t>
            </w:r>
          </w:p>
          <w:p w:rsidR="000041EA" w:rsidRDefault="003A5577">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0041EA" w:rsidRDefault="003A5577">
            <w:pPr>
              <w:spacing w:line="340" w:lineRule="exact"/>
              <w:rPr>
                <w:rFonts w:ascii="宋体" w:hAnsi="宋体"/>
                <w:szCs w:val="21"/>
              </w:rPr>
            </w:pPr>
            <w:r>
              <w:rPr>
                <w:rFonts w:ascii="宋体" w:hAnsi="宋体" w:hint="eastAsia"/>
                <w:szCs w:val="21"/>
              </w:rPr>
              <w:t>1  ……</w:t>
            </w:r>
          </w:p>
          <w:p w:rsidR="000041EA" w:rsidRDefault="003A5577">
            <w:pPr>
              <w:spacing w:line="340" w:lineRule="exact"/>
              <w:rPr>
                <w:rFonts w:ascii="宋体" w:hAnsi="宋体"/>
                <w:szCs w:val="21"/>
              </w:rPr>
            </w:pPr>
            <w:r>
              <w:rPr>
                <w:rFonts w:ascii="宋体" w:hAnsi="宋体" w:hint="eastAsia"/>
                <w:szCs w:val="21"/>
              </w:rPr>
              <w:t>2  ……</w:t>
            </w:r>
          </w:p>
          <w:p w:rsidR="000041EA" w:rsidRDefault="003A5577">
            <w:pPr>
              <w:spacing w:line="340" w:lineRule="exact"/>
              <w:rPr>
                <w:rFonts w:ascii="宋体" w:hAnsi="宋体"/>
                <w:szCs w:val="21"/>
              </w:rPr>
            </w:pPr>
            <w:r>
              <w:rPr>
                <w:rFonts w:ascii="宋体" w:hAnsi="宋体" w:hint="eastAsia"/>
                <w:szCs w:val="21"/>
              </w:rPr>
              <w:t>3  ……</w:t>
            </w:r>
          </w:p>
          <w:p w:rsidR="000041EA" w:rsidRDefault="003A5577">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0041EA" w:rsidRDefault="003A5577">
            <w:pPr>
              <w:spacing w:line="300" w:lineRule="exact"/>
              <w:rPr>
                <w:rFonts w:ascii="宋体" w:hAnsi="宋体"/>
                <w:szCs w:val="21"/>
              </w:rPr>
            </w:pPr>
            <w:r>
              <w:rPr>
                <w:rFonts w:ascii="宋体" w:hAnsi="宋体" w:hint="eastAsia"/>
                <w:szCs w:val="21"/>
              </w:rPr>
              <w:t>正偏离（负偏离或无偏离）</w:t>
            </w:r>
          </w:p>
        </w:tc>
      </w:tr>
      <w:tr w:rsidR="000041EA">
        <w:trPr>
          <w:trHeight w:val="327"/>
        </w:trPr>
        <w:tc>
          <w:tcPr>
            <w:tcW w:w="9480" w:type="dxa"/>
            <w:gridSpan w:val="4"/>
            <w:tcBorders>
              <w:top w:val="single" w:sz="4" w:space="0" w:color="auto"/>
              <w:left w:val="single" w:sz="4" w:space="0" w:color="auto"/>
              <w:bottom w:val="single" w:sz="4" w:space="0" w:color="auto"/>
              <w:right w:val="single" w:sz="4" w:space="0" w:color="auto"/>
            </w:tcBorders>
            <w:noWrap/>
          </w:tcPr>
          <w:p w:rsidR="000041EA" w:rsidRDefault="003A5577">
            <w:pPr>
              <w:spacing w:line="340" w:lineRule="exact"/>
              <w:rPr>
                <w:rFonts w:ascii="宋体" w:hAnsi="宋体"/>
                <w:szCs w:val="21"/>
              </w:rPr>
            </w:pPr>
            <w:r>
              <w:rPr>
                <w:rFonts w:ascii="宋体" w:hAnsi="宋体" w:hint="eastAsia"/>
                <w:szCs w:val="21"/>
                <w:u w:val="single"/>
              </w:rPr>
              <w:t xml:space="preserve">　　</w:t>
            </w:r>
            <w:r>
              <w:rPr>
                <w:rFonts w:ascii="宋体" w:hAnsi="宋体" w:hint="eastAsia"/>
                <w:szCs w:val="21"/>
              </w:rPr>
              <w:t>分标（此处有分标时填写具体分标号，无分标时填写“无”）</w:t>
            </w:r>
          </w:p>
        </w:tc>
      </w:tr>
      <w:tr w:rsidR="000041EA">
        <w:trPr>
          <w:trHeight w:val="327"/>
        </w:trPr>
        <w:tc>
          <w:tcPr>
            <w:tcW w:w="9480" w:type="dxa"/>
            <w:gridSpan w:val="4"/>
            <w:tcBorders>
              <w:top w:val="single" w:sz="4" w:space="0" w:color="auto"/>
              <w:left w:val="single" w:sz="4" w:space="0" w:color="auto"/>
              <w:bottom w:val="single" w:sz="4" w:space="0" w:color="auto"/>
              <w:right w:val="single" w:sz="4" w:space="0" w:color="auto"/>
            </w:tcBorders>
            <w:noWrap/>
          </w:tcPr>
          <w:p w:rsidR="000041EA" w:rsidRDefault="003A5577">
            <w:pPr>
              <w:spacing w:line="340" w:lineRule="exact"/>
              <w:rPr>
                <w:rFonts w:ascii="宋体" w:hAnsi="宋体"/>
                <w:szCs w:val="21"/>
              </w:rPr>
            </w:pPr>
            <w:r>
              <w:rPr>
                <w:rFonts w:ascii="宋体" w:hAnsi="宋体" w:hint="eastAsia"/>
                <w:szCs w:val="21"/>
              </w:rPr>
              <w:t>竞标人（盖单位公章）：</w:t>
            </w:r>
          </w:p>
        </w:tc>
      </w:tr>
      <w:tr w:rsidR="000041EA">
        <w:trPr>
          <w:trHeight w:val="362"/>
        </w:trPr>
        <w:tc>
          <w:tcPr>
            <w:tcW w:w="9480" w:type="dxa"/>
            <w:gridSpan w:val="4"/>
            <w:tcBorders>
              <w:top w:val="single" w:sz="4" w:space="0" w:color="auto"/>
              <w:left w:val="single" w:sz="4" w:space="0" w:color="auto"/>
              <w:bottom w:val="single" w:sz="4" w:space="0" w:color="auto"/>
              <w:right w:val="single" w:sz="4" w:space="0" w:color="auto"/>
            </w:tcBorders>
            <w:noWrap/>
          </w:tcPr>
          <w:p w:rsidR="000041EA" w:rsidRDefault="003A5577">
            <w:pPr>
              <w:spacing w:line="360" w:lineRule="exact"/>
              <w:rPr>
                <w:rFonts w:ascii="宋体" w:hAnsi="宋体"/>
                <w:szCs w:val="21"/>
              </w:rPr>
            </w:pPr>
            <w:r>
              <w:rPr>
                <w:rFonts w:ascii="宋体" w:hAnsi="宋体" w:hint="eastAsia"/>
                <w:szCs w:val="21"/>
              </w:rPr>
              <w:t>法定代表人或其委托代理人（签字或盖章）：</w:t>
            </w:r>
          </w:p>
        </w:tc>
      </w:tr>
    </w:tbl>
    <w:p w:rsidR="000041EA" w:rsidRDefault="003A5577">
      <w:pPr>
        <w:widowControl/>
        <w:jc w:val="left"/>
        <w:rPr>
          <w:rFonts w:ascii="Times New Roman" w:hAnsi="Times New Roman"/>
          <w:szCs w:val="20"/>
          <w:u w:val="single"/>
        </w:rPr>
      </w:pPr>
      <w:r>
        <w:rPr>
          <w:rFonts w:ascii="Times New Roman" w:hAnsi="Times New Roman" w:hint="eastAsia"/>
          <w:szCs w:val="20"/>
          <w:u w:val="single"/>
        </w:rPr>
        <w:t>注：⑴表格内容均需按要求填写并盖章，不得留空，否则按竞标无效处理。</w:t>
      </w:r>
    </w:p>
    <w:p w:rsidR="000041EA" w:rsidRDefault="003A5577">
      <w:pPr>
        <w:widowControl/>
        <w:ind w:leftChars="200" w:left="420"/>
        <w:jc w:val="left"/>
        <w:rPr>
          <w:rFonts w:ascii="Times New Roman" w:hAnsi="Times New Roman"/>
          <w:szCs w:val="20"/>
          <w:u w:val="single"/>
        </w:rPr>
      </w:pPr>
      <w:r>
        <w:rPr>
          <w:rFonts w:ascii="Times New Roman" w:hAnsi="Times New Roman" w:hint="eastAsia"/>
          <w:szCs w:val="20"/>
          <w:u w:val="single"/>
        </w:rPr>
        <w:t>⑵如果竞争性谈判采购文件需求为小于或大于某个数值标准时，竞标文件承诺不得直接复制竞争性谈判采购文件需求，竞标文件承诺内容应当写明竞标货物具体参数或商务响应承诺的具体数值，否则按竞标无效处理。</w:t>
      </w:r>
    </w:p>
    <w:p w:rsidR="000041EA" w:rsidRDefault="003A5577">
      <w:pPr>
        <w:pStyle w:val="a5"/>
        <w:ind w:leftChars="200" w:left="420"/>
        <w:rPr>
          <w:rFonts w:ascii="Times New Roman" w:hAnsi="Times New Roman"/>
        </w:rPr>
      </w:pPr>
      <w:r>
        <w:rPr>
          <w:rFonts w:ascii="Times New Roman" w:hAnsi="Times New Roman" w:hint="eastAsia"/>
          <w:u w:val="single"/>
        </w:rPr>
        <w:t>⑶当竞标文件的商务内容低于竞争性谈判采购文件要求时，竞标人应当如实写明“负偏离”，否则视为虚假应标。</w:t>
      </w:r>
    </w:p>
    <w:p w:rsidR="000041EA" w:rsidRDefault="003A5577">
      <w:pPr>
        <w:pStyle w:val="a5"/>
        <w:spacing w:line="600" w:lineRule="exact"/>
        <w:rPr>
          <w:rFonts w:ascii="Times New Roman" w:hAnsi="Times New Roman"/>
          <w:u w:val="single"/>
        </w:rPr>
      </w:pPr>
      <w:r>
        <w:rPr>
          <w:rFonts w:hint="eastAsia"/>
          <w:b/>
          <w:sz w:val="32"/>
        </w:rPr>
        <w:br w:type="page"/>
      </w:r>
    </w:p>
    <w:p w:rsidR="000041EA" w:rsidRDefault="003A5577">
      <w:pPr>
        <w:pStyle w:val="a5"/>
        <w:spacing w:line="500" w:lineRule="exact"/>
        <w:jc w:val="center"/>
        <w:rPr>
          <w:rFonts w:ascii="Times New Roman" w:hAnsi="Times New Roman"/>
          <w:b/>
          <w:bCs/>
          <w:sz w:val="30"/>
          <w:szCs w:val="30"/>
        </w:rPr>
      </w:pPr>
      <w:r>
        <w:rPr>
          <w:rFonts w:ascii="Times New Roman" w:hAnsi="Times New Roman" w:hint="eastAsia"/>
          <w:b/>
          <w:bCs/>
          <w:sz w:val="30"/>
          <w:szCs w:val="30"/>
        </w:rPr>
        <w:lastRenderedPageBreak/>
        <w:t>法定代表人授权委托书（格式）</w:t>
      </w:r>
    </w:p>
    <w:p w:rsidR="000041EA" w:rsidRDefault="000041EA">
      <w:pPr>
        <w:pStyle w:val="a5"/>
        <w:spacing w:line="500" w:lineRule="exact"/>
        <w:ind w:firstLineChars="200" w:firstLine="420"/>
        <w:rPr>
          <w:rFonts w:ascii="Times New Roman" w:hAnsi="Times New Roman"/>
          <w:u w:val="single"/>
        </w:rPr>
      </w:pPr>
    </w:p>
    <w:p w:rsidR="000041EA" w:rsidRDefault="003A5577">
      <w:pPr>
        <w:pStyle w:val="a5"/>
        <w:spacing w:line="440" w:lineRule="exact"/>
        <w:rPr>
          <w:rFonts w:ascii="Times New Roman" w:hAnsi="Times New Roman"/>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0041EA" w:rsidRDefault="000041EA">
      <w:pPr>
        <w:pStyle w:val="a5"/>
        <w:spacing w:line="440" w:lineRule="exact"/>
        <w:ind w:firstLineChars="200" w:firstLine="420"/>
        <w:rPr>
          <w:rFonts w:ascii="Times New Roman" w:hAnsi="Times New Roman"/>
        </w:rPr>
      </w:pPr>
    </w:p>
    <w:p w:rsidR="000041EA" w:rsidRDefault="003A5577">
      <w:pPr>
        <w:pStyle w:val="a5"/>
        <w:spacing w:line="440" w:lineRule="exact"/>
        <w:ind w:firstLineChars="200" w:firstLine="420"/>
        <w:rPr>
          <w:rFonts w:ascii="Times New Roman" w:hAnsi="Times New Roman"/>
        </w:rPr>
      </w:pPr>
      <w:r>
        <w:rPr>
          <w:rFonts w:ascii="Times New Roman" w:hAnsi="Times New Roman" w:hint="eastAsia"/>
        </w:rPr>
        <w:t>本人</w:t>
      </w:r>
      <w:r>
        <w:rPr>
          <w:rFonts w:ascii="Times New Roman" w:hAnsi="Times New Roman"/>
          <w:u w:val="single"/>
        </w:rPr>
        <w:t xml:space="preserve">        </w:t>
      </w:r>
      <w:r>
        <w:rPr>
          <w:rFonts w:ascii="Times New Roman" w:hAnsi="Times New Roman" w:hint="eastAsia"/>
        </w:rPr>
        <w:t>（姓名）系</w:t>
      </w:r>
      <w:r>
        <w:rPr>
          <w:rFonts w:ascii="Times New Roman" w:hAnsi="Times New Roman"/>
          <w:u w:val="single"/>
        </w:rPr>
        <w:t xml:space="preserve">                 </w:t>
      </w:r>
      <w:r>
        <w:rPr>
          <w:rFonts w:ascii="Times New Roman" w:hAnsi="Times New Roman" w:hint="eastAsia"/>
        </w:rPr>
        <w:t>（竞标人名称）的法定代表人，现授权</w:t>
      </w:r>
      <w:r>
        <w:rPr>
          <w:rFonts w:ascii="Times New Roman" w:hAnsi="Times New Roman"/>
          <w:u w:val="single"/>
        </w:rPr>
        <w:t xml:space="preserve">        </w:t>
      </w:r>
      <w:r>
        <w:rPr>
          <w:rFonts w:ascii="Times New Roman" w:hAnsi="Times New Roman" w:hint="eastAsia"/>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Ansi="宋体" w:hint="eastAsia"/>
          <w:u w:val="single"/>
        </w:rPr>
        <w:t xml:space="preserve">             </w:t>
      </w:r>
      <w:r>
        <w:rPr>
          <w:rFonts w:hint="eastAsia"/>
        </w:rPr>
        <w:t>）</w:t>
      </w:r>
      <w:r>
        <w:rPr>
          <w:rFonts w:ascii="Times New Roman" w:hAnsi="Times New Roman" w:hint="eastAsia"/>
        </w:rPr>
        <w:t>的竞标文件、签订合同和处理一切有关事宜，其法律后果由我方承担。</w:t>
      </w:r>
    </w:p>
    <w:p w:rsidR="000041EA" w:rsidRDefault="003A5577">
      <w:pPr>
        <w:pStyle w:val="a5"/>
        <w:spacing w:line="360" w:lineRule="auto"/>
        <w:ind w:firstLineChars="200" w:firstLine="420"/>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日签字生效，委托期限：</w:t>
      </w:r>
      <w:r>
        <w:rPr>
          <w:rFonts w:hint="eastAsia"/>
          <w:spacing w:val="10"/>
          <w:sz w:val="24"/>
          <w:u w:val="single"/>
        </w:rPr>
        <w:t xml:space="preserve">    </w:t>
      </w:r>
      <w:r>
        <w:rPr>
          <w:rFonts w:ascii="Times New Roman" w:hAnsi="Times New Roman" w:hint="eastAsia"/>
        </w:rPr>
        <w:t>。</w:t>
      </w:r>
    </w:p>
    <w:p w:rsidR="000041EA" w:rsidRDefault="003A5577">
      <w:pPr>
        <w:pStyle w:val="a5"/>
        <w:spacing w:line="360" w:lineRule="auto"/>
        <w:ind w:firstLineChars="200" w:firstLine="420"/>
        <w:rPr>
          <w:rFonts w:ascii="Times New Roman" w:hAnsi="Times New Roman"/>
        </w:rPr>
      </w:pPr>
      <w:r>
        <w:rPr>
          <w:rFonts w:ascii="Times New Roman" w:hAnsi="Times New Roman" w:hint="eastAsia"/>
        </w:rPr>
        <w:t>代理人无转委托权。</w:t>
      </w:r>
    </w:p>
    <w:p w:rsidR="000041EA" w:rsidRDefault="000041EA">
      <w:pPr>
        <w:pStyle w:val="a5"/>
        <w:spacing w:line="360" w:lineRule="auto"/>
        <w:ind w:firstLineChars="200" w:firstLine="420"/>
        <w:rPr>
          <w:rFonts w:ascii="Times New Roman" w:hAnsi="Times New Roman"/>
        </w:rPr>
      </w:pPr>
    </w:p>
    <w:p w:rsidR="000041EA" w:rsidRDefault="003A5577">
      <w:pPr>
        <w:pStyle w:val="a5"/>
        <w:spacing w:line="360" w:lineRule="auto"/>
        <w:ind w:firstLineChars="200" w:firstLine="420"/>
        <w:rPr>
          <w:rFonts w:ascii="Times New Roman" w:hAnsi="Times New Roman"/>
          <w:u w:val="single"/>
        </w:rPr>
      </w:pPr>
      <w:r>
        <w:rPr>
          <w:rFonts w:ascii="Times New Roman" w:hAnsi="Times New Roman" w:hint="eastAsia"/>
        </w:rPr>
        <w:t>竞标人（盖单位公章）：</w:t>
      </w:r>
      <w:r>
        <w:rPr>
          <w:rFonts w:ascii="Times New Roman" w:hAnsi="Times New Roman"/>
          <w:u w:val="single"/>
        </w:rPr>
        <w:t xml:space="preserve">                                    </w:t>
      </w:r>
    </w:p>
    <w:p w:rsidR="000041EA" w:rsidRDefault="003A5577">
      <w:pPr>
        <w:pStyle w:val="a5"/>
        <w:spacing w:line="360" w:lineRule="auto"/>
        <w:ind w:firstLineChars="200" w:firstLine="420"/>
        <w:rPr>
          <w:rFonts w:ascii="Times New Roman" w:hAnsi="Times New Roman"/>
          <w:u w:val="single"/>
        </w:rPr>
      </w:pPr>
      <w:r>
        <w:rPr>
          <w:rFonts w:ascii="Times New Roman" w:hAnsi="Times New Roman" w:hint="eastAsia"/>
        </w:rPr>
        <w:t>法定代表人（签字或盖章）：</w:t>
      </w:r>
      <w:r>
        <w:rPr>
          <w:rFonts w:ascii="Times New Roman" w:hAnsi="Times New Roman"/>
          <w:u w:val="single"/>
        </w:rPr>
        <w:t xml:space="preserve">                                </w:t>
      </w:r>
    </w:p>
    <w:p w:rsidR="000041EA" w:rsidRDefault="003A5577">
      <w:pPr>
        <w:pStyle w:val="a5"/>
        <w:spacing w:line="360" w:lineRule="auto"/>
        <w:ind w:firstLineChars="200" w:firstLine="420"/>
        <w:rPr>
          <w:rFonts w:ascii="Times New Roman" w:hAnsi="Times New Roman"/>
          <w:u w:val="single"/>
        </w:rPr>
      </w:pPr>
      <w:r>
        <w:rPr>
          <w:rFonts w:ascii="Times New Roman" w:hAnsi="Times New Roman" w:hint="eastAsia"/>
        </w:rPr>
        <w:t>法定代表人身份证号码：</w:t>
      </w:r>
      <w:r>
        <w:rPr>
          <w:rFonts w:ascii="Times New Roman" w:hAnsi="Times New Roman"/>
          <w:u w:val="single"/>
        </w:rPr>
        <w:t xml:space="preserve">                                   </w:t>
      </w:r>
    </w:p>
    <w:p w:rsidR="000041EA" w:rsidRDefault="003A5577">
      <w:pPr>
        <w:pStyle w:val="a5"/>
        <w:spacing w:line="360" w:lineRule="auto"/>
        <w:ind w:firstLineChars="200" w:firstLine="420"/>
        <w:rPr>
          <w:rFonts w:ascii="Times New Roman" w:hAnsi="Times New Roman"/>
        </w:rPr>
      </w:pPr>
      <w:r>
        <w:rPr>
          <w:rFonts w:ascii="Times New Roman" w:hAnsi="Times New Roman" w:hint="eastAsia"/>
        </w:rPr>
        <w:t>委托代理人（签字或盖章）：</w:t>
      </w:r>
      <w:r>
        <w:rPr>
          <w:rFonts w:ascii="Times New Roman" w:hAnsi="Times New Roman"/>
          <w:u w:val="single"/>
        </w:rPr>
        <w:t xml:space="preserve">                                </w:t>
      </w:r>
    </w:p>
    <w:p w:rsidR="000041EA" w:rsidRDefault="003A5577">
      <w:pPr>
        <w:pStyle w:val="a5"/>
        <w:spacing w:line="360" w:lineRule="auto"/>
        <w:ind w:firstLineChars="200" w:firstLine="420"/>
        <w:rPr>
          <w:rFonts w:ascii="Times New Roman" w:hAnsi="Times New Roman"/>
          <w:u w:val="single"/>
        </w:rPr>
      </w:pPr>
      <w:r>
        <w:rPr>
          <w:rFonts w:ascii="Times New Roman" w:hAnsi="Times New Roman" w:hint="eastAsia"/>
        </w:rPr>
        <w:t>委托代理人身份证号码：</w:t>
      </w:r>
      <w:r>
        <w:rPr>
          <w:rFonts w:ascii="Times New Roman" w:hAnsi="Times New Roman"/>
          <w:u w:val="single"/>
        </w:rPr>
        <w:t xml:space="preserve">                                   </w:t>
      </w:r>
    </w:p>
    <w:p w:rsidR="000041EA" w:rsidRDefault="003A5577">
      <w:pPr>
        <w:pStyle w:val="a5"/>
        <w:spacing w:line="360" w:lineRule="auto"/>
        <w:rPr>
          <w:rFonts w:ascii="Times New Roman" w:hAnsi="Times New Roman"/>
          <w:u w:val="single"/>
        </w:rPr>
      </w:pPr>
      <w:r>
        <w:rPr>
          <w:u w:val="single"/>
        </w:rPr>
        <w:br w:type="page"/>
      </w:r>
    </w:p>
    <w:p w:rsidR="000041EA" w:rsidRDefault="003A5577">
      <w:pPr>
        <w:pStyle w:val="a5"/>
        <w:jc w:val="center"/>
        <w:rPr>
          <w:rFonts w:ascii="Times New Roman" w:hAnsi="Times New Roman"/>
        </w:rPr>
      </w:pPr>
      <w:r>
        <w:rPr>
          <w:rFonts w:ascii="Times New Roman" w:hAnsi="Times New Roman" w:hint="eastAsia"/>
          <w:b/>
          <w:bCs/>
          <w:sz w:val="30"/>
          <w:szCs w:val="30"/>
        </w:rPr>
        <w:lastRenderedPageBreak/>
        <w:t>联合体协议书（格式）</w:t>
      </w:r>
    </w:p>
    <w:p w:rsidR="000041EA" w:rsidRDefault="003A5577">
      <w:pPr>
        <w:autoSpaceDE w:val="0"/>
        <w:autoSpaceDN w:val="0"/>
        <w:adjustRightInd w:val="0"/>
        <w:spacing w:line="360" w:lineRule="auto"/>
        <w:jc w:val="left"/>
        <w:rPr>
          <w:rFonts w:ascii="宋体" w:cs="宋体"/>
          <w:kern w:val="0"/>
          <w:szCs w:val="21"/>
        </w:rPr>
      </w:pPr>
      <w:r>
        <w:rPr>
          <w:rFonts w:hint="eastAsia"/>
        </w:rPr>
        <w:t xml:space="preserve">　　</w:t>
      </w:r>
      <w:r>
        <w:rPr>
          <w:rFonts w:ascii="宋体" w:cs="宋体" w:hint="eastAsia"/>
          <w:kern w:val="0"/>
          <w:szCs w:val="21"/>
        </w:rPr>
        <w:t xml:space="preserve">        </w:t>
      </w:r>
      <w:r>
        <w:rPr>
          <w:rFonts w:ascii="宋体" w:cs="宋体" w:hint="eastAsia"/>
          <w:kern w:val="0"/>
          <w:szCs w:val="21"/>
          <w:u w:val="single"/>
        </w:rPr>
        <w:t xml:space="preserve">                                                </w:t>
      </w:r>
      <w:r>
        <w:rPr>
          <w:rFonts w:ascii="宋体" w:cs="宋体" w:hint="eastAsia"/>
          <w:kern w:val="0"/>
          <w:szCs w:val="21"/>
        </w:rPr>
        <w:t>（所有成员单位名称）自愿组成联合体，共同参加</w:t>
      </w:r>
      <w:r>
        <w:rPr>
          <w:rFonts w:ascii="宋体" w:cs="宋体" w:hint="eastAsia"/>
          <w:kern w:val="0"/>
          <w:szCs w:val="21"/>
          <w:u w:val="single"/>
        </w:rPr>
        <w:t xml:space="preserve">                  </w:t>
      </w:r>
      <w:r>
        <w:rPr>
          <w:rFonts w:ascii="宋体" w:cs="宋体" w:hint="eastAsia"/>
          <w:kern w:val="0"/>
          <w:szCs w:val="21"/>
        </w:rPr>
        <w:t>（采购代理机构名称）组织的</w:t>
      </w:r>
      <w:r>
        <w:rPr>
          <w:u w:val="single"/>
        </w:rPr>
        <w:t xml:space="preserve">                </w:t>
      </w:r>
      <w:r>
        <w:rPr>
          <w:rFonts w:hint="eastAsia"/>
        </w:rPr>
        <w:t>项目（项目编号：</w:t>
      </w:r>
      <w:r>
        <w:rPr>
          <w:rFonts w:hAnsi="宋体"/>
          <w:u w:val="single"/>
        </w:rPr>
        <w:t xml:space="preserve">             </w:t>
      </w:r>
      <w:r>
        <w:rPr>
          <w:rFonts w:hint="eastAsia"/>
        </w:rPr>
        <w:t>）的</w:t>
      </w:r>
      <w:r>
        <w:rPr>
          <w:rFonts w:ascii="宋体" w:cs="宋体" w:hint="eastAsia"/>
          <w:kern w:val="0"/>
          <w:szCs w:val="21"/>
        </w:rPr>
        <w:t>竞标。现就联合体竞标事宜订立如下协议：</w:t>
      </w:r>
    </w:p>
    <w:p w:rsidR="000041EA" w:rsidRDefault="003A5577">
      <w:pPr>
        <w:autoSpaceDE w:val="0"/>
        <w:autoSpaceDN w:val="0"/>
        <w:adjustRightInd w:val="0"/>
        <w:spacing w:line="360" w:lineRule="auto"/>
        <w:ind w:firstLineChars="200" w:firstLine="420"/>
        <w:jc w:val="left"/>
        <w:rPr>
          <w:rFonts w:ascii="宋体" w:cs="宋体"/>
          <w:kern w:val="0"/>
          <w:szCs w:val="21"/>
        </w:rPr>
      </w:pPr>
      <w:r>
        <w:rPr>
          <w:rFonts w:ascii="宋体" w:hAnsi="宋体" w:cs="TimesNewRomanPSMT" w:hint="eastAsia"/>
          <w:kern w:val="0"/>
          <w:szCs w:val="21"/>
        </w:rPr>
        <w:t>1</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（某成员单位名称）为联合体的牵头人。</w:t>
      </w:r>
    </w:p>
    <w:p w:rsidR="000041EA" w:rsidRDefault="003A5577">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2</w:t>
      </w:r>
      <w:r>
        <w:rPr>
          <w:rFonts w:ascii="宋体" w:hAnsi="宋体" w:cs="宋体" w:hint="eastAsia"/>
          <w:kern w:val="0"/>
          <w:szCs w:val="21"/>
        </w:rPr>
        <w:t>、联合体牵头人合法代表联合体各成员负责本采购项目竞标文件编制和合同谈判活动，并代表联合体提交和接收相关的资料、信息及指示，并处理与之有关的一切事务，负责合同实施阶段的主办、组织和协调工作。</w:t>
      </w:r>
    </w:p>
    <w:p w:rsidR="000041EA" w:rsidRDefault="003A5577">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3</w:t>
      </w:r>
      <w:r>
        <w:rPr>
          <w:rFonts w:ascii="宋体" w:hAnsi="宋体" w:cs="宋体" w:hint="eastAsia"/>
          <w:kern w:val="0"/>
          <w:szCs w:val="21"/>
        </w:rPr>
        <w:t>、联合体将严格按照竞争性谈判采购文件的各项要求，递交竞标文件，履行合同，并对外承担连带责任。</w:t>
      </w:r>
    </w:p>
    <w:p w:rsidR="000041EA" w:rsidRDefault="003A5577">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4</w:t>
      </w:r>
      <w:r>
        <w:rPr>
          <w:rFonts w:ascii="宋体" w:hAnsi="宋体" w:cs="宋体" w:hint="eastAsia"/>
          <w:kern w:val="0"/>
          <w:szCs w:val="21"/>
        </w:rPr>
        <w:t>、联合体各成员单位内部的职责分工如下：</w:t>
      </w:r>
      <w:r>
        <w:rPr>
          <w:rFonts w:ascii="宋体" w:hAnsi="宋体" w:cs="宋体" w:hint="eastAsia"/>
          <w:kern w:val="0"/>
          <w:szCs w:val="21"/>
          <w:u w:val="single"/>
        </w:rPr>
        <w:t xml:space="preserve">                                          </w:t>
      </w:r>
      <w:r>
        <w:rPr>
          <w:rFonts w:ascii="宋体" w:hAnsi="宋体" w:cs="宋体" w:hint="eastAsia"/>
          <w:kern w:val="0"/>
          <w:szCs w:val="21"/>
        </w:rPr>
        <w:t>。</w:t>
      </w:r>
    </w:p>
    <w:p w:rsidR="000041EA" w:rsidRDefault="003A5577">
      <w:pPr>
        <w:autoSpaceDE w:val="0"/>
        <w:autoSpaceDN w:val="0"/>
        <w:adjustRightInd w:val="0"/>
        <w:spacing w:line="360" w:lineRule="auto"/>
        <w:ind w:firstLine="420"/>
        <w:jc w:val="left"/>
      </w:pPr>
      <w:r>
        <w:rPr>
          <w:rFonts w:hAnsi="宋体" w:cs="宋体"/>
          <w:kern w:val="0"/>
        </w:rPr>
        <w:t>5</w:t>
      </w:r>
      <w:r>
        <w:rPr>
          <w:rFonts w:hAnsi="宋体" w:cs="宋体" w:hint="eastAsia"/>
          <w:kern w:val="0"/>
        </w:rPr>
        <w:t>、本联合体中，</w:t>
      </w:r>
      <w:r>
        <w:t>________________________</w:t>
      </w:r>
      <w:r>
        <w:rPr>
          <w:rFonts w:hAnsi="宋体" w:cs="宋体" w:hint="eastAsia"/>
          <w:kern w:val="0"/>
        </w:rPr>
        <w:t>（某成员单位名称）为</w:t>
      </w:r>
      <w:r>
        <w:t>______</w:t>
      </w:r>
      <w:r>
        <w:rPr>
          <w:rFonts w:hint="eastAsia"/>
        </w:rPr>
        <w:t>（请填写：中型、小型、微型）企业，其协议合同金额占联合体协议合同总金额的</w:t>
      </w:r>
      <w:r>
        <w:t>______%</w:t>
      </w:r>
      <w:r>
        <w:rPr>
          <w:rFonts w:hint="eastAsia"/>
        </w:rPr>
        <w:t>。【如联合体成员中有小型、微型企业的，请填写此条，否则无需填写；如联合体成员中有多个小型、微型企业的，请逐一列出。】</w:t>
      </w:r>
    </w:p>
    <w:p w:rsidR="000041EA" w:rsidRDefault="003A5577">
      <w:pPr>
        <w:autoSpaceDE w:val="0"/>
        <w:autoSpaceDN w:val="0"/>
        <w:adjustRightInd w:val="0"/>
        <w:spacing w:line="360" w:lineRule="auto"/>
        <w:ind w:firstLine="420"/>
        <w:jc w:val="left"/>
        <w:rPr>
          <w:rFonts w:ascii="宋体" w:hAnsi="宋体" w:cs="宋体"/>
          <w:kern w:val="0"/>
          <w:szCs w:val="21"/>
        </w:rPr>
      </w:pPr>
      <w:r>
        <w:rPr>
          <w:rFonts w:ascii="宋体" w:hAnsi="宋体" w:cs="宋体" w:hint="eastAsia"/>
          <w:kern w:val="0"/>
          <w:szCs w:val="21"/>
        </w:rPr>
        <w:t>6、合同款的支付对象为联合体牵头人。</w:t>
      </w:r>
    </w:p>
    <w:p w:rsidR="000041EA" w:rsidRDefault="003A5577">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7</w:t>
      </w:r>
      <w:r>
        <w:rPr>
          <w:rFonts w:ascii="宋体" w:hAnsi="宋体" w:cs="宋体" w:hint="eastAsia"/>
          <w:kern w:val="0"/>
          <w:szCs w:val="21"/>
        </w:rPr>
        <w:t>、本协议书自签署之日起生效，合同履行完毕后自动失效。</w:t>
      </w:r>
    </w:p>
    <w:p w:rsidR="000041EA" w:rsidRDefault="003A5577">
      <w:pPr>
        <w:autoSpaceDE w:val="0"/>
        <w:autoSpaceDN w:val="0"/>
        <w:adjustRightInd w:val="0"/>
        <w:spacing w:line="360" w:lineRule="auto"/>
        <w:ind w:firstLine="420"/>
        <w:jc w:val="left"/>
        <w:rPr>
          <w:rFonts w:ascii="宋体" w:hAnsi="Times New Roman" w:cs="宋体"/>
          <w:kern w:val="0"/>
          <w:szCs w:val="21"/>
        </w:rPr>
      </w:pPr>
      <w:r>
        <w:rPr>
          <w:rFonts w:ascii="宋体" w:hAnsi="宋体" w:cs="TimesNewRomanPSMT" w:hint="eastAsia"/>
          <w:kern w:val="0"/>
          <w:szCs w:val="21"/>
        </w:rPr>
        <w:t>8</w:t>
      </w:r>
      <w:r>
        <w:rPr>
          <w:rFonts w:ascii="宋体" w:hAnsi="宋体" w:cs="宋体" w:hint="eastAsia"/>
          <w:kern w:val="0"/>
          <w:szCs w:val="21"/>
        </w:rPr>
        <w:t>、本协议书一式</w:t>
      </w:r>
      <w:r>
        <w:rPr>
          <w:rFonts w:ascii="宋体" w:hAnsi="宋体" w:cs="宋体" w:hint="eastAsia"/>
          <w:kern w:val="0"/>
          <w:szCs w:val="21"/>
          <w:u w:val="single"/>
        </w:rPr>
        <w:t xml:space="preserve">    </w:t>
      </w:r>
      <w:r>
        <w:rPr>
          <w:rFonts w:ascii="宋体" w:hAnsi="宋体" w:cs="宋体" w:hint="eastAsia"/>
          <w:kern w:val="0"/>
          <w:szCs w:val="21"/>
        </w:rPr>
        <w:t>份，联合体成员和采购代理机构各执一份。</w:t>
      </w:r>
    </w:p>
    <w:p w:rsidR="000041EA" w:rsidRDefault="003A5577">
      <w:pPr>
        <w:autoSpaceDE w:val="0"/>
        <w:autoSpaceDN w:val="0"/>
        <w:adjustRightInd w:val="0"/>
        <w:spacing w:line="360" w:lineRule="auto"/>
        <w:ind w:firstLine="420"/>
        <w:jc w:val="left"/>
        <w:rPr>
          <w:rFonts w:ascii="宋体" w:cs="宋体"/>
          <w:kern w:val="0"/>
          <w:szCs w:val="21"/>
        </w:rPr>
      </w:pPr>
      <w:r>
        <w:rPr>
          <w:rFonts w:ascii="宋体" w:cs="宋体" w:hint="eastAsia"/>
          <w:kern w:val="0"/>
          <w:szCs w:val="21"/>
        </w:rPr>
        <w:t>注：本协议书由委托代理人签字的，应附法定代表人授权委托书。</w:t>
      </w:r>
    </w:p>
    <w:p w:rsidR="000041EA" w:rsidRDefault="000041EA">
      <w:pPr>
        <w:autoSpaceDE w:val="0"/>
        <w:autoSpaceDN w:val="0"/>
        <w:adjustRightInd w:val="0"/>
        <w:spacing w:line="360" w:lineRule="auto"/>
        <w:ind w:firstLine="420"/>
        <w:jc w:val="left"/>
        <w:rPr>
          <w:rFonts w:ascii="宋体" w:cs="宋体"/>
          <w:kern w:val="0"/>
          <w:szCs w:val="21"/>
        </w:rPr>
      </w:pPr>
    </w:p>
    <w:p w:rsidR="000041EA" w:rsidRDefault="003A5577">
      <w:pPr>
        <w:autoSpaceDE w:val="0"/>
        <w:autoSpaceDN w:val="0"/>
        <w:adjustRightInd w:val="0"/>
        <w:spacing w:line="360" w:lineRule="auto"/>
        <w:jc w:val="left"/>
        <w:rPr>
          <w:rFonts w:ascii="宋体" w:cs="宋体"/>
          <w:kern w:val="0"/>
          <w:szCs w:val="21"/>
        </w:rPr>
      </w:pPr>
      <w:r>
        <w:rPr>
          <w:rFonts w:ascii="宋体" w:cs="宋体" w:hint="eastAsia"/>
          <w:kern w:val="0"/>
          <w:szCs w:val="21"/>
        </w:rPr>
        <w:t>牵头人名称：</w:t>
      </w:r>
      <w:r>
        <w:rPr>
          <w:rFonts w:ascii="宋体" w:cs="宋体" w:hint="eastAsia"/>
          <w:kern w:val="0"/>
          <w:szCs w:val="21"/>
          <w:u w:val="single"/>
        </w:rPr>
        <w:t xml:space="preserve">                                       </w:t>
      </w:r>
      <w:r>
        <w:rPr>
          <w:rFonts w:ascii="宋体" w:cs="宋体" w:hint="eastAsia"/>
          <w:kern w:val="0"/>
          <w:szCs w:val="21"/>
        </w:rPr>
        <w:t>（盖单位公章）</w:t>
      </w:r>
    </w:p>
    <w:p w:rsidR="000041EA" w:rsidRDefault="003A5577">
      <w:pPr>
        <w:autoSpaceDE w:val="0"/>
        <w:autoSpaceDN w:val="0"/>
        <w:adjustRightInd w:val="0"/>
        <w:spacing w:line="360" w:lineRule="auto"/>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w:t>
      </w:r>
      <w:r>
        <w:rPr>
          <w:rFonts w:ascii="宋体" w:cs="宋体" w:hint="eastAsia"/>
          <w:kern w:val="0"/>
          <w:szCs w:val="21"/>
        </w:rPr>
        <w:t>（签字或盖章）</w:t>
      </w:r>
    </w:p>
    <w:p w:rsidR="000041EA" w:rsidRDefault="000041EA">
      <w:pPr>
        <w:autoSpaceDE w:val="0"/>
        <w:autoSpaceDN w:val="0"/>
        <w:adjustRightInd w:val="0"/>
        <w:spacing w:line="360" w:lineRule="auto"/>
        <w:jc w:val="left"/>
        <w:rPr>
          <w:rFonts w:ascii="宋体" w:cs="宋体"/>
          <w:kern w:val="0"/>
          <w:szCs w:val="21"/>
        </w:rPr>
      </w:pPr>
    </w:p>
    <w:p w:rsidR="000041EA" w:rsidRDefault="003A5577">
      <w:pPr>
        <w:autoSpaceDE w:val="0"/>
        <w:autoSpaceDN w:val="0"/>
        <w:adjustRightInd w:val="0"/>
        <w:spacing w:line="360" w:lineRule="auto"/>
        <w:jc w:val="left"/>
        <w:rPr>
          <w:rFonts w:ascii="宋体" w:cs="宋体"/>
          <w:kern w:val="0"/>
          <w:szCs w:val="21"/>
        </w:rPr>
      </w:pPr>
      <w:r>
        <w:rPr>
          <w:rFonts w:ascii="宋体" w:cs="宋体" w:hint="eastAsia"/>
          <w:kern w:val="0"/>
          <w:szCs w:val="21"/>
        </w:rPr>
        <w:t>成员一名称：</w:t>
      </w:r>
      <w:r>
        <w:rPr>
          <w:rFonts w:ascii="宋体" w:cs="宋体" w:hint="eastAsia"/>
          <w:kern w:val="0"/>
          <w:szCs w:val="21"/>
          <w:u w:val="single"/>
        </w:rPr>
        <w:t xml:space="preserve">                                       </w:t>
      </w:r>
      <w:r>
        <w:rPr>
          <w:rFonts w:ascii="宋体" w:cs="宋体" w:hint="eastAsia"/>
          <w:kern w:val="0"/>
          <w:szCs w:val="21"/>
        </w:rPr>
        <w:t>（盖单位公章）</w:t>
      </w:r>
    </w:p>
    <w:p w:rsidR="000041EA" w:rsidRDefault="003A5577">
      <w:pPr>
        <w:autoSpaceDE w:val="0"/>
        <w:autoSpaceDN w:val="0"/>
        <w:adjustRightInd w:val="0"/>
        <w:spacing w:line="360" w:lineRule="auto"/>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w:t>
      </w:r>
      <w:r>
        <w:rPr>
          <w:rFonts w:ascii="宋体" w:cs="宋体" w:hint="eastAsia"/>
          <w:kern w:val="0"/>
          <w:szCs w:val="21"/>
        </w:rPr>
        <w:t>（签字或盖章）</w:t>
      </w:r>
    </w:p>
    <w:p w:rsidR="000041EA" w:rsidRDefault="000041EA">
      <w:pPr>
        <w:autoSpaceDE w:val="0"/>
        <w:autoSpaceDN w:val="0"/>
        <w:adjustRightInd w:val="0"/>
        <w:spacing w:line="360" w:lineRule="auto"/>
        <w:jc w:val="left"/>
        <w:rPr>
          <w:rFonts w:ascii="宋体" w:cs="宋体"/>
          <w:kern w:val="0"/>
          <w:szCs w:val="21"/>
        </w:rPr>
      </w:pPr>
    </w:p>
    <w:p w:rsidR="000041EA" w:rsidRDefault="003A5577">
      <w:pPr>
        <w:autoSpaceDE w:val="0"/>
        <w:autoSpaceDN w:val="0"/>
        <w:adjustRightInd w:val="0"/>
        <w:spacing w:line="360" w:lineRule="auto"/>
        <w:jc w:val="left"/>
        <w:rPr>
          <w:rFonts w:ascii="宋体" w:cs="宋体"/>
          <w:kern w:val="0"/>
          <w:szCs w:val="21"/>
        </w:rPr>
      </w:pPr>
      <w:r>
        <w:rPr>
          <w:rFonts w:ascii="宋体" w:cs="宋体" w:hint="eastAsia"/>
          <w:kern w:val="0"/>
          <w:szCs w:val="21"/>
        </w:rPr>
        <w:t>成员二名称：</w:t>
      </w:r>
      <w:r>
        <w:rPr>
          <w:rFonts w:ascii="宋体" w:cs="宋体" w:hint="eastAsia"/>
          <w:kern w:val="0"/>
          <w:szCs w:val="21"/>
          <w:u w:val="single"/>
        </w:rPr>
        <w:t xml:space="preserve">                                       </w:t>
      </w:r>
      <w:r>
        <w:rPr>
          <w:rFonts w:ascii="宋体" w:cs="宋体" w:hint="eastAsia"/>
          <w:kern w:val="0"/>
          <w:szCs w:val="21"/>
        </w:rPr>
        <w:t>（盖单位公章）</w:t>
      </w:r>
    </w:p>
    <w:p w:rsidR="000041EA" w:rsidRDefault="003A5577">
      <w:pPr>
        <w:autoSpaceDE w:val="0"/>
        <w:autoSpaceDN w:val="0"/>
        <w:adjustRightInd w:val="0"/>
        <w:spacing w:line="360" w:lineRule="auto"/>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w:t>
      </w:r>
      <w:r>
        <w:rPr>
          <w:rFonts w:ascii="宋体" w:cs="宋体" w:hint="eastAsia"/>
          <w:kern w:val="0"/>
          <w:szCs w:val="21"/>
        </w:rPr>
        <w:t>（签字或盖章）</w:t>
      </w:r>
    </w:p>
    <w:p w:rsidR="000041EA" w:rsidRDefault="003A5577">
      <w:pPr>
        <w:pStyle w:val="a5"/>
      </w:pPr>
      <w:r>
        <w:rPr>
          <w:rFonts w:hint="eastAsia"/>
        </w:rPr>
        <w:t>......</w:t>
      </w:r>
    </w:p>
    <w:p w:rsidR="000041EA" w:rsidRDefault="003A5577">
      <w:pPr>
        <w:pStyle w:val="a5"/>
        <w:spacing w:line="360" w:lineRule="auto"/>
        <w:ind w:firstLine="420"/>
        <w:jc w:val="right"/>
        <w:rPr>
          <w:bCs/>
          <w:szCs w:val="21"/>
        </w:rPr>
      </w:pPr>
      <w:r>
        <w:rPr>
          <w:bCs/>
          <w:u w:val="single"/>
        </w:rPr>
        <w:t xml:space="preserve">    </w:t>
      </w:r>
      <w:r>
        <w:rPr>
          <w:rFonts w:hint="eastAsia"/>
          <w:bCs/>
          <w:szCs w:val="21"/>
        </w:rPr>
        <w:t>年</w:t>
      </w:r>
      <w:r>
        <w:rPr>
          <w:bCs/>
          <w:u w:val="single"/>
        </w:rPr>
        <w:t xml:space="preserve">    </w:t>
      </w:r>
      <w:r>
        <w:rPr>
          <w:rFonts w:hint="eastAsia"/>
          <w:bCs/>
          <w:szCs w:val="21"/>
        </w:rPr>
        <w:t>月</w:t>
      </w:r>
      <w:r>
        <w:rPr>
          <w:bCs/>
          <w:u w:val="single"/>
        </w:rPr>
        <w:t xml:space="preserve">    </w:t>
      </w:r>
      <w:r>
        <w:rPr>
          <w:rFonts w:hint="eastAsia"/>
          <w:bCs/>
          <w:szCs w:val="21"/>
        </w:rPr>
        <w:t>日</w:t>
      </w:r>
    </w:p>
    <w:p w:rsidR="000041EA" w:rsidRDefault="000041EA">
      <w:pPr>
        <w:pStyle w:val="a5"/>
        <w:spacing w:line="360" w:lineRule="auto"/>
        <w:ind w:firstLine="420"/>
        <w:jc w:val="right"/>
        <w:rPr>
          <w:bCs/>
          <w:szCs w:val="21"/>
        </w:rPr>
      </w:pPr>
    </w:p>
    <w:p w:rsidR="000041EA" w:rsidRDefault="000041EA">
      <w:pPr>
        <w:pStyle w:val="a5"/>
        <w:spacing w:line="360" w:lineRule="auto"/>
        <w:ind w:firstLine="420"/>
        <w:jc w:val="right"/>
        <w:rPr>
          <w:bCs/>
          <w:szCs w:val="21"/>
        </w:rPr>
      </w:pPr>
    </w:p>
    <w:p w:rsidR="000041EA" w:rsidRDefault="003A5577">
      <w:pPr>
        <w:pStyle w:val="a5"/>
        <w:jc w:val="center"/>
        <w:rPr>
          <w:rFonts w:ascii="Times New Roman" w:hAnsi="Times New Roman"/>
          <w:b/>
          <w:color w:val="000000"/>
          <w:sz w:val="30"/>
          <w:szCs w:val="30"/>
        </w:rPr>
      </w:pPr>
      <w:r>
        <w:rPr>
          <w:rFonts w:ascii="Times New Roman" w:hAnsi="Times New Roman" w:hint="eastAsia"/>
          <w:b/>
          <w:color w:val="000000"/>
          <w:sz w:val="30"/>
          <w:szCs w:val="30"/>
        </w:rPr>
        <w:lastRenderedPageBreak/>
        <w:t>信用声明函（格式）</w:t>
      </w:r>
    </w:p>
    <w:p w:rsidR="000041EA" w:rsidRDefault="000041EA">
      <w:pPr>
        <w:pStyle w:val="a5"/>
        <w:jc w:val="center"/>
        <w:rPr>
          <w:rFonts w:ascii="Times New Roman" w:hAnsi="Times New Roman"/>
          <w:b/>
          <w:color w:val="000000"/>
          <w:sz w:val="30"/>
          <w:szCs w:val="30"/>
        </w:rPr>
      </w:pPr>
    </w:p>
    <w:p w:rsidR="000041EA" w:rsidRDefault="003A5577">
      <w:pPr>
        <w:tabs>
          <w:tab w:val="left" w:pos="7200"/>
        </w:tabs>
        <w:spacing w:line="360" w:lineRule="auto"/>
        <w:rPr>
          <w:rFonts w:ascii="Times New Roman" w:hAnsi="宋体"/>
          <w:color w:val="000000"/>
          <w:szCs w:val="24"/>
        </w:rPr>
      </w:pPr>
      <w:r>
        <w:rPr>
          <w:rFonts w:hAnsi="宋体" w:hint="eastAsia"/>
          <w:color w:val="000000"/>
        </w:rPr>
        <w:t>致：</w:t>
      </w:r>
      <w:r>
        <w:rPr>
          <w:rFonts w:hAnsi="宋体"/>
          <w:color w:val="000000"/>
        </w:rPr>
        <w:t>_</w:t>
      </w:r>
      <w:r>
        <w:rPr>
          <w:rFonts w:hAnsi="宋体"/>
          <w:color w:val="000000"/>
          <w:u w:val="single"/>
        </w:rPr>
        <w:t xml:space="preserve">                      </w:t>
      </w:r>
      <w:r>
        <w:rPr>
          <w:rFonts w:hAnsi="宋体" w:hint="eastAsia"/>
          <w:color w:val="000000"/>
        </w:rPr>
        <w:t>（采购代理机构名称）</w:t>
      </w:r>
    </w:p>
    <w:p w:rsidR="000041EA" w:rsidRDefault="003A5577">
      <w:pPr>
        <w:tabs>
          <w:tab w:val="left" w:pos="7200"/>
        </w:tabs>
        <w:spacing w:line="360" w:lineRule="auto"/>
        <w:ind w:firstLineChars="200" w:firstLine="420"/>
        <w:rPr>
          <w:rFonts w:hAnsi="宋体"/>
          <w:color w:val="000000"/>
        </w:rPr>
      </w:pPr>
      <w:r>
        <w:rPr>
          <w:rFonts w:hAnsi="宋体" w:hint="eastAsia"/>
          <w:color w:val="000000"/>
        </w:rPr>
        <w:t>我方愿意参加贵方组织的</w:t>
      </w:r>
      <w:r>
        <w:rPr>
          <w:rFonts w:hAnsi="宋体"/>
          <w:color w:val="000000"/>
        </w:rPr>
        <w:t>_</w:t>
      </w:r>
      <w:r>
        <w:rPr>
          <w:rFonts w:hAnsi="宋体"/>
          <w:color w:val="000000"/>
          <w:u w:val="single"/>
        </w:rPr>
        <w:t xml:space="preserve">     (</w:t>
      </w:r>
      <w:r>
        <w:rPr>
          <w:rFonts w:hAnsi="宋体" w:hint="eastAsia"/>
          <w:color w:val="000000"/>
          <w:u w:val="single"/>
        </w:rPr>
        <w:t>项目名称</w:t>
      </w:r>
      <w:r>
        <w:rPr>
          <w:rFonts w:hAnsi="宋体"/>
          <w:color w:val="000000"/>
          <w:u w:val="single"/>
        </w:rPr>
        <w:t>)     _     _</w:t>
      </w:r>
      <w:r>
        <w:rPr>
          <w:rFonts w:hAnsi="宋体"/>
          <w:color w:val="000000"/>
        </w:rPr>
        <w:t>_</w:t>
      </w:r>
      <w:r>
        <w:rPr>
          <w:rFonts w:hAnsi="宋体" w:hint="eastAsia"/>
          <w:color w:val="000000"/>
        </w:rPr>
        <w:t>（项目编号：</w:t>
      </w:r>
      <w:r>
        <w:rPr>
          <w:rFonts w:hAnsi="宋体"/>
          <w:color w:val="000000"/>
        </w:rPr>
        <w:t xml:space="preserve">       </w:t>
      </w:r>
      <w:r>
        <w:rPr>
          <w:rFonts w:hAnsi="宋体" w:hint="eastAsia"/>
          <w:color w:val="000000"/>
        </w:rPr>
        <w:t>）</w:t>
      </w:r>
      <w:r>
        <w:rPr>
          <w:rFonts w:hAnsi="宋体" w:hint="eastAsia"/>
        </w:rPr>
        <w:t>项目的投标，为便于贵方公正、择优地确定中标人及其竞标服务成果和服务，我方就本次投标有关事项郑重声明如下：</w:t>
      </w:r>
    </w:p>
    <w:p w:rsidR="000041EA" w:rsidRDefault="003A5577">
      <w:pPr>
        <w:tabs>
          <w:tab w:val="left" w:pos="7200"/>
        </w:tabs>
        <w:spacing w:line="360" w:lineRule="auto"/>
        <w:ind w:firstLineChars="200" w:firstLine="420"/>
        <w:rPr>
          <w:rFonts w:hAnsi="宋体"/>
          <w:color w:val="000000"/>
          <w:u w:val="single"/>
        </w:rPr>
      </w:pPr>
      <w:r>
        <w:rPr>
          <w:rFonts w:hAnsi="宋体"/>
          <w:color w:val="000000"/>
        </w:rPr>
        <w:t xml:space="preserve">1. </w:t>
      </w:r>
      <w:r>
        <w:rPr>
          <w:rFonts w:hAnsi="宋体" w:hint="eastAsia"/>
          <w:color w:val="000000"/>
        </w:rPr>
        <w:t>经查询，在“信用中国”和“中国政府采购网”网站我方未被列入失信被执行人、重大税收违法案件当事人名单、政府采购严重违法失信行为记录名单。</w:t>
      </w:r>
    </w:p>
    <w:p w:rsidR="000041EA" w:rsidRDefault="003A5577">
      <w:pPr>
        <w:tabs>
          <w:tab w:val="left" w:pos="7200"/>
        </w:tabs>
        <w:spacing w:line="360" w:lineRule="auto"/>
        <w:ind w:firstLineChars="200" w:firstLine="420"/>
        <w:rPr>
          <w:rFonts w:hAnsi="宋体"/>
          <w:color w:val="000000"/>
        </w:rPr>
      </w:pPr>
      <w:r>
        <w:rPr>
          <w:rFonts w:hAnsi="宋体"/>
          <w:color w:val="000000"/>
        </w:rPr>
        <w:t xml:space="preserve">2. </w:t>
      </w:r>
      <w:r>
        <w:rPr>
          <w:rFonts w:hAnsi="宋体" w:hint="eastAsia"/>
          <w:color w:val="000000"/>
        </w:rPr>
        <w:t>以上事项如有虚假或隐瞒，我方愿意承担一切后果，并不再寻求任何旨在减轻或免除法律责任的辩解。</w:t>
      </w:r>
    </w:p>
    <w:p w:rsidR="000041EA" w:rsidRDefault="000041EA" w:rsidP="00E1506F">
      <w:pPr>
        <w:tabs>
          <w:tab w:val="left" w:pos="7200"/>
        </w:tabs>
        <w:spacing w:line="360" w:lineRule="auto"/>
        <w:ind w:firstLineChars="398" w:firstLine="836"/>
        <w:rPr>
          <w:rFonts w:hAnsi="宋体"/>
          <w:color w:val="000000"/>
        </w:rPr>
      </w:pPr>
    </w:p>
    <w:p w:rsidR="000041EA" w:rsidRDefault="000041EA" w:rsidP="00E1506F">
      <w:pPr>
        <w:tabs>
          <w:tab w:val="left" w:pos="7200"/>
        </w:tabs>
        <w:spacing w:line="360" w:lineRule="auto"/>
        <w:ind w:firstLineChars="398" w:firstLine="836"/>
        <w:rPr>
          <w:rFonts w:hAnsi="宋体"/>
          <w:color w:val="000000"/>
        </w:rPr>
      </w:pPr>
    </w:p>
    <w:p w:rsidR="000041EA" w:rsidRDefault="003A5577">
      <w:pPr>
        <w:tabs>
          <w:tab w:val="left" w:pos="7200"/>
        </w:tabs>
        <w:spacing w:line="360" w:lineRule="auto"/>
        <w:rPr>
          <w:rFonts w:hAnsi="Courier New"/>
          <w:color w:val="000000"/>
        </w:rPr>
      </w:pPr>
      <w:r>
        <w:rPr>
          <w:rFonts w:hAnsi="Courier New" w:hint="eastAsia"/>
          <w:color w:val="000000"/>
        </w:rPr>
        <w:t>说明：</w:t>
      </w:r>
    </w:p>
    <w:p w:rsidR="000041EA" w:rsidRDefault="003A5577">
      <w:pPr>
        <w:spacing w:line="440" w:lineRule="exact"/>
        <w:ind w:firstLineChars="200" w:firstLine="420"/>
        <w:jc w:val="left"/>
        <w:rPr>
          <w:rFonts w:hAnsi="Courier New"/>
          <w:color w:val="000000"/>
        </w:rPr>
      </w:pPr>
      <w:r>
        <w:rPr>
          <w:rFonts w:hAnsi="Courier New"/>
          <w:color w:val="000000"/>
        </w:rPr>
        <w:t>1.</w:t>
      </w:r>
      <w:r>
        <w:rPr>
          <w:rFonts w:hAnsi="Courier New" w:hint="eastAsia"/>
          <w:color w:val="000000"/>
        </w:rPr>
        <w:t>竞标人应当通过</w:t>
      </w:r>
      <w:r>
        <w:rPr>
          <w:rFonts w:hAnsi="Courier New"/>
          <w:color w:val="000000"/>
        </w:rPr>
        <w:t xml:space="preserve"> </w:t>
      </w:r>
      <w:r>
        <w:rPr>
          <w:rFonts w:hAnsi="Courier New" w:hint="eastAsia"/>
          <w:color w:val="000000"/>
        </w:rPr>
        <w:t>“信用中国”（</w:t>
      </w:r>
      <w:r>
        <w:rPr>
          <w:rFonts w:hAnsi="Courier New"/>
          <w:color w:val="000000"/>
        </w:rPr>
        <w:t>www.creditchina.gov.cn</w:t>
      </w:r>
      <w:r>
        <w:rPr>
          <w:rFonts w:hAnsi="Courier New" w:hint="eastAsia"/>
          <w:color w:val="000000"/>
        </w:rPr>
        <w:t>）和“中国政府采购网”网站（</w:t>
      </w:r>
      <w:r>
        <w:rPr>
          <w:rFonts w:hAnsi="Courier New"/>
          <w:color w:val="000000"/>
        </w:rPr>
        <w:t>www.ccgp.gov.cn</w:t>
      </w:r>
      <w:r>
        <w:rPr>
          <w:rFonts w:hAnsi="Courier New" w:hint="eastAsia"/>
          <w:color w:val="000000"/>
        </w:rPr>
        <w:t>）查询竞标人相关主体的信用记录。查询时间为本项目竞标截止时间前</w:t>
      </w:r>
      <w:r>
        <w:rPr>
          <w:rFonts w:hAnsi="Courier New"/>
          <w:color w:val="000000"/>
        </w:rPr>
        <w:t>10</w:t>
      </w:r>
      <w:r>
        <w:rPr>
          <w:rFonts w:hAnsi="Courier New" w:hint="eastAsia"/>
          <w:color w:val="000000"/>
        </w:rPr>
        <w:t>日至竞标截止时间中任意一天。对列入失信被执行人、重大税收违法案件当事人名单、政府采购严重违法失信行为记录名单的竞标人，将被拒绝参与本项目政府采购活动。</w:t>
      </w:r>
    </w:p>
    <w:p w:rsidR="000041EA" w:rsidRDefault="003A5577">
      <w:pPr>
        <w:spacing w:line="440" w:lineRule="exact"/>
        <w:ind w:firstLineChars="200" w:firstLine="420"/>
        <w:jc w:val="left"/>
        <w:rPr>
          <w:rFonts w:hAnsi="Courier New"/>
          <w:color w:val="000000"/>
        </w:rPr>
      </w:pPr>
      <w:r>
        <w:rPr>
          <w:rFonts w:hAnsi="Courier New"/>
          <w:color w:val="000000"/>
        </w:rPr>
        <w:t>2.</w:t>
      </w:r>
      <w:r>
        <w:rPr>
          <w:rFonts w:hAnsi="Courier New" w:hint="eastAsia"/>
          <w:color w:val="000000"/>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0041EA" w:rsidRDefault="000041EA">
      <w:pPr>
        <w:spacing w:line="440" w:lineRule="exact"/>
        <w:ind w:firstLineChars="200" w:firstLine="420"/>
        <w:jc w:val="left"/>
        <w:rPr>
          <w:rFonts w:hAnsi="Courier New"/>
          <w:color w:val="000000"/>
        </w:rPr>
      </w:pPr>
    </w:p>
    <w:p w:rsidR="000041EA" w:rsidRDefault="000041EA">
      <w:pPr>
        <w:spacing w:line="440" w:lineRule="exact"/>
        <w:ind w:firstLineChars="200" w:firstLine="420"/>
        <w:jc w:val="left"/>
        <w:rPr>
          <w:rFonts w:hAnsi="宋体"/>
          <w:color w:val="000000"/>
        </w:rPr>
      </w:pPr>
    </w:p>
    <w:p w:rsidR="000041EA" w:rsidRDefault="003A5577">
      <w:pPr>
        <w:tabs>
          <w:tab w:val="left" w:pos="7200"/>
        </w:tabs>
        <w:spacing w:line="360" w:lineRule="auto"/>
        <w:ind w:firstLineChars="398" w:firstLine="839"/>
        <w:rPr>
          <w:rFonts w:hAnsi="宋体"/>
          <w:b/>
          <w:color w:val="000000"/>
        </w:rPr>
      </w:pPr>
      <w:r>
        <w:rPr>
          <w:rFonts w:hAnsi="宋体"/>
          <w:b/>
          <w:color w:val="000000"/>
        </w:rPr>
        <w:t xml:space="preserve">                                  </w:t>
      </w:r>
      <w:r>
        <w:rPr>
          <w:rFonts w:hAnsi="宋体" w:hint="eastAsia"/>
          <w:b/>
          <w:color w:val="000000"/>
        </w:rPr>
        <w:t>竞标人（盖单位公章）：</w:t>
      </w:r>
      <w:r>
        <w:rPr>
          <w:rFonts w:hAnsi="宋体" w:hint="eastAsia"/>
          <w:b/>
          <w:color w:val="000000"/>
        </w:rPr>
        <w:t xml:space="preserve">                         </w:t>
      </w:r>
    </w:p>
    <w:p w:rsidR="000041EA" w:rsidRDefault="000041EA">
      <w:pPr>
        <w:tabs>
          <w:tab w:val="left" w:pos="7200"/>
        </w:tabs>
        <w:spacing w:line="360" w:lineRule="auto"/>
        <w:ind w:firstLineChars="398" w:firstLine="839"/>
        <w:rPr>
          <w:rFonts w:hAnsi="宋体"/>
          <w:b/>
          <w:color w:val="000000"/>
        </w:rPr>
      </w:pPr>
    </w:p>
    <w:p w:rsidR="000041EA" w:rsidRDefault="003A5577">
      <w:pPr>
        <w:tabs>
          <w:tab w:val="left" w:pos="7200"/>
        </w:tabs>
        <w:spacing w:line="360" w:lineRule="auto"/>
        <w:ind w:firstLineChars="1548" w:firstLine="3263"/>
        <w:rPr>
          <w:rFonts w:hAnsi="宋体"/>
          <w:b/>
          <w:color w:val="000000"/>
        </w:rPr>
      </w:pPr>
      <w:r>
        <w:rPr>
          <w:rFonts w:hAnsi="宋体" w:hint="eastAsia"/>
          <w:b/>
          <w:color w:val="000000"/>
        </w:rPr>
        <w:t>法定代表人或其委托代理人（签字或盖章）：</w:t>
      </w:r>
      <w:r>
        <w:rPr>
          <w:rFonts w:hAnsi="宋体" w:hint="eastAsia"/>
          <w:b/>
          <w:color w:val="000000"/>
        </w:rPr>
        <w:t xml:space="preserve">                  </w:t>
      </w:r>
      <w:r>
        <w:rPr>
          <w:rFonts w:hAnsi="宋体"/>
          <w:b/>
          <w:color w:val="000000"/>
        </w:rPr>
        <w:t xml:space="preserve"> </w:t>
      </w:r>
    </w:p>
    <w:p w:rsidR="000041EA" w:rsidRDefault="003A5577">
      <w:pPr>
        <w:tabs>
          <w:tab w:val="left" w:pos="7200"/>
        </w:tabs>
        <w:spacing w:line="360" w:lineRule="auto"/>
        <w:ind w:firstLineChars="398" w:firstLine="839"/>
        <w:rPr>
          <w:rFonts w:hAnsi="宋体"/>
          <w:b/>
          <w:color w:val="000000"/>
        </w:rPr>
      </w:pPr>
      <w:r>
        <w:rPr>
          <w:rFonts w:hAnsi="宋体"/>
          <w:b/>
          <w:color w:val="000000"/>
        </w:rPr>
        <w:t xml:space="preserve">                                               </w:t>
      </w:r>
      <w:r>
        <w:rPr>
          <w:rFonts w:hAnsi="宋体" w:hint="eastAsia"/>
          <w:b/>
          <w:color w:val="000000"/>
        </w:rPr>
        <w:t>年</w:t>
      </w:r>
      <w:r>
        <w:rPr>
          <w:rFonts w:hAnsi="宋体"/>
          <w:b/>
          <w:color w:val="000000"/>
        </w:rPr>
        <w:t xml:space="preserve">    </w:t>
      </w:r>
      <w:r>
        <w:rPr>
          <w:rFonts w:hAnsi="宋体" w:hint="eastAsia"/>
          <w:b/>
          <w:color w:val="000000"/>
        </w:rPr>
        <w:t>月</w:t>
      </w:r>
      <w:r>
        <w:rPr>
          <w:rFonts w:hAnsi="宋体"/>
          <w:b/>
          <w:color w:val="000000"/>
        </w:rPr>
        <w:t xml:space="preserve">    </w:t>
      </w:r>
      <w:r>
        <w:rPr>
          <w:rFonts w:hAnsi="宋体" w:hint="eastAsia"/>
          <w:b/>
          <w:color w:val="000000"/>
        </w:rPr>
        <w:t>日</w:t>
      </w:r>
    </w:p>
    <w:p w:rsidR="000041EA" w:rsidRDefault="000041EA">
      <w:pPr>
        <w:pStyle w:val="a5"/>
        <w:spacing w:line="360" w:lineRule="auto"/>
        <w:ind w:firstLine="420"/>
        <w:jc w:val="right"/>
        <w:rPr>
          <w:u w:val="single"/>
        </w:rPr>
      </w:pPr>
    </w:p>
    <w:p w:rsidR="000041EA" w:rsidRDefault="003A5577">
      <w:pPr>
        <w:pStyle w:val="a5"/>
        <w:spacing w:line="600" w:lineRule="exact"/>
        <w:jc w:val="center"/>
        <w:outlineLvl w:val="0"/>
        <w:rPr>
          <w:rFonts w:ascii="Times New Roman" w:hAnsi="Times New Roman"/>
          <w:u w:val="single"/>
        </w:rPr>
      </w:pPr>
      <w:r>
        <w:rPr>
          <w:rFonts w:hint="eastAsia"/>
        </w:rPr>
        <w:br w:type="page"/>
      </w:r>
      <w:bookmarkStart w:id="33" w:name="_Toc213206176"/>
      <w:bookmarkStart w:id="34" w:name="_Toc213325925"/>
      <w:bookmarkStart w:id="35" w:name="_Toc532547587"/>
      <w:r>
        <w:rPr>
          <w:rFonts w:ascii="Times New Roman" w:hAnsi="Times New Roman" w:hint="eastAsia"/>
          <w:b/>
          <w:sz w:val="36"/>
          <w:szCs w:val="36"/>
        </w:rPr>
        <w:lastRenderedPageBreak/>
        <w:t>第五章</w:t>
      </w:r>
      <w:r>
        <w:rPr>
          <w:rFonts w:ascii="Times New Roman" w:hAnsi="Times New Roman"/>
          <w:b/>
          <w:sz w:val="36"/>
          <w:szCs w:val="36"/>
        </w:rPr>
        <w:t xml:space="preserve">  </w:t>
      </w:r>
      <w:r>
        <w:rPr>
          <w:rFonts w:ascii="Times New Roman" w:hAnsi="Times New Roman" w:hint="eastAsia"/>
          <w:b/>
          <w:sz w:val="36"/>
          <w:szCs w:val="36"/>
        </w:rPr>
        <w:t>合同条款及格式</w:t>
      </w:r>
      <w:bookmarkEnd w:id="33"/>
      <w:bookmarkEnd w:id="34"/>
      <w:bookmarkEnd w:id="35"/>
    </w:p>
    <w:p w:rsidR="000041EA" w:rsidRDefault="000041EA">
      <w:pPr>
        <w:spacing w:line="360" w:lineRule="auto"/>
        <w:ind w:firstLineChars="200" w:firstLine="880"/>
        <w:rPr>
          <w:rFonts w:ascii="宋体" w:hAnsi="Times New Roman"/>
          <w:sz w:val="44"/>
        </w:rPr>
      </w:pPr>
    </w:p>
    <w:p w:rsidR="000041EA" w:rsidRDefault="000041EA">
      <w:pPr>
        <w:tabs>
          <w:tab w:val="left" w:pos="417"/>
        </w:tabs>
        <w:autoSpaceDE w:val="0"/>
        <w:autoSpaceDN w:val="0"/>
        <w:spacing w:line="360" w:lineRule="auto"/>
        <w:jc w:val="center"/>
        <w:rPr>
          <w:rFonts w:ascii="宋体" w:hAnsi="宋体"/>
          <w:b/>
          <w:color w:val="000000"/>
          <w:kern w:val="0"/>
          <w:sz w:val="48"/>
          <w:szCs w:val="48"/>
        </w:rPr>
      </w:pPr>
    </w:p>
    <w:p w:rsidR="000041EA" w:rsidRDefault="003A5577">
      <w:pPr>
        <w:tabs>
          <w:tab w:val="left" w:pos="417"/>
        </w:tabs>
        <w:autoSpaceDE w:val="0"/>
        <w:autoSpaceDN w:val="0"/>
        <w:spacing w:line="360" w:lineRule="auto"/>
        <w:jc w:val="center"/>
        <w:rPr>
          <w:rFonts w:ascii="宋体" w:hAnsi="宋体"/>
          <w:b/>
          <w:color w:val="000000"/>
          <w:kern w:val="0"/>
          <w:sz w:val="72"/>
          <w:szCs w:val="72"/>
        </w:rPr>
      </w:pPr>
      <w:r>
        <w:rPr>
          <w:rFonts w:ascii="宋体" w:hAnsi="宋体" w:hint="eastAsia"/>
          <w:b/>
          <w:color w:val="000000"/>
          <w:kern w:val="0"/>
          <w:sz w:val="48"/>
          <w:szCs w:val="48"/>
        </w:rPr>
        <w:t xml:space="preserve">  </w:t>
      </w:r>
      <w:r>
        <w:rPr>
          <w:rFonts w:ascii="宋体" w:hAnsi="宋体" w:hint="eastAsia"/>
          <w:b/>
          <w:color w:val="000000"/>
          <w:kern w:val="0"/>
          <w:sz w:val="72"/>
          <w:szCs w:val="72"/>
        </w:rPr>
        <w:t xml:space="preserve"> 马 山 县 政 府 采 购</w:t>
      </w:r>
    </w:p>
    <w:p w:rsidR="000041EA" w:rsidRDefault="000041EA">
      <w:pPr>
        <w:autoSpaceDE w:val="0"/>
        <w:autoSpaceDN w:val="0"/>
        <w:adjustRightInd w:val="0"/>
        <w:spacing w:line="360" w:lineRule="auto"/>
        <w:jc w:val="left"/>
        <w:rPr>
          <w:rFonts w:ascii="宋体" w:hAnsi="宋体"/>
          <w:color w:val="000000"/>
          <w:kern w:val="0"/>
          <w:sz w:val="24"/>
          <w:szCs w:val="20"/>
        </w:rPr>
      </w:pPr>
    </w:p>
    <w:p w:rsidR="000041EA" w:rsidRDefault="000041EA">
      <w:pPr>
        <w:pStyle w:val="a8"/>
        <w:widowControl w:val="0"/>
        <w:autoSpaceDE w:val="0"/>
        <w:autoSpaceDN w:val="0"/>
        <w:adjustRightInd w:val="0"/>
        <w:spacing w:before="0" w:beforeAutospacing="0" w:after="0" w:afterAutospacing="0" w:line="360" w:lineRule="auto"/>
        <w:rPr>
          <w:color w:val="000000"/>
          <w:szCs w:val="20"/>
        </w:rPr>
      </w:pPr>
    </w:p>
    <w:p w:rsidR="000041EA" w:rsidRDefault="000041EA">
      <w:pPr>
        <w:pStyle w:val="a8"/>
        <w:widowControl w:val="0"/>
        <w:autoSpaceDE w:val="0"/>
        <w:autoSpaceDN w:val="0"/>
        <w:adjustRightInd w:val="0"/>
        <w:spacing w:before="0" w:beforeAutospacing="0" w:after="0" w:afterAutospacing="0" w:line="360" w:lineRule="auto"/>
        <w:rPr>
          <w:color w:val="000000"/>
          <w:szCs w:val="20"/>
        </w:rPr>
      </w:pPr>
    </w:p>
    <w:p w:rsidR="000041EA" w:rsidRDefault="000041EA">
      <w:pPr>
        <w:pStyle w:val="a3"/>
        <w:jc w:val="center"/>
        <w:rPr>
          <w:rFonts w:eastAsia="幼圆"/>
          <w:b/>
          <w:color w:val="000000"/>
          <w:spacing w:val="60"/>
          <w:sz w:val="36"/>
          <w:szCs w:val="36"/>
          <w:u w:val="single"/>
        </w:rPr>
      </w:pPr>
    </w:p>
    <w:p w:rsidR="000041EA" w:rsidRDefault="003A5577">
      <w:pPr>
        <w:pStyle w:val="a3"/>
        <w:jc w:val="center"/>
        <w:rPr>
          <w:rFonts w:eastAsia="幼圆"/>
          <w:b/>
          <w:color w:val="000000"/>
          <w:spacing w:val="60"/>
          <w:sz w:val="36"/>
          <w:szCs w:val="36"/>
          <w:u w:val="single"/>
        </w:rPr>
      </w:pPr>
      <w:r>
        <w:rPr>
          <w:rFonts w:eastAsia="幼圆"/>
          <w:b/>
          <w:color w:val="000000"/>
          <w:spacing w:val="60"/>
          <w:sz w:val="36"/>
          <w:szCs w:val="36"/>
          <w:u w:val="single"/>
        </w:rPr>
        <w:t xml:space="preserve">                     </w:t>
      </w:r>
      <w:r>
        <w:rPr>
          <w:rFonts w:eastAsia="幼圆" w:hint="eastAsia"/>
          <w:b/>
          <w:color w:val="000000"/>
          <w:spacing w:val="60"/>
          <w:sz w:val="36"/>
          <w:szCs w:val="36"/>
        </w:rPr>
        <w:t>合同</w:t>
      </w:r>
    </w:p>
    <w:p w:rsidR="000041EA" w:rsidRDefault="000041EA">
      <w:pPr>
        <w:rPr>
          <w:rFonts w:ascii="宋体" w:hAnsi="宋体"/>
          <w:b/>
          <w:bCs/>
          <w:color w:val="0000FF"/>
          <w:sz w:val="36"/>
          <w:szCs w:val="36"/>
        </w:rPr>
      </w:pPr>
    </w:p>
    <w:p w:rsidR="000041EA" w:rsidRDefault="003A5577">
      <w:pPr>
        <w:spacing w:line="360" w:lineRule="auto"/>
        <w:ind w:firstLineChars="996" w:firstLine="3000"/>
        <w:rPr>
          <w:rFonts w:ascii="Times New Roman" w:hAnsi="宋体"/>
          <w:b/>
          <w:sz w:val="30"/>
          <w:szCs w:val="30"/>
        </w:rPr>
      </w:pPr>
      <w:r>
        <w:rPr>
          <w:rFonts w:hAnsi="宋体" w:hint="eastAsia"/>
          <w:b/>
          <w:sz w:val="30"/>
          <w:szCs w:val="30"/>
        </w:rPr>
        <w:t>合同类别：服务竞争性谈判</w:t>
      </w:r>
    </w:p>
    <w:p w:rsidR="000041EA" w:rsidRDefault="003A5577">
      <w:pPr>
        <w:spacing w:line="360" w:lineRule="auto"/>
        <w:ind w:firstLineChars="996" w:firstLine="3000"/>
        <w:rPr>
          <w:rFonts w:hAnsi="宋体"/>
          <w:b/>
          <w:sz w:val="30"/>
          <w:szCs w:val="30"/>
        </w:rPr>
      </w:pPr>
      <w:r>
        <w:rPr>
          <w:rFonts w:hAnsi="宋体" w:hint="eastAsia"/>
          <w:b/>
          <w:sz w:val="30"/>
          <w:szCs w:val="30"/>
        </w:rPr>
        <w:t>合同编号：</w:t>
      </w:r>
      <w:r>
        <w:rPr>
          <w:rFonts w:hint="eastAsia"/>
          <w:color w:val="FF0000"/>
        </w:rPr>
        <w:t>MS</w:t>
      </w:r>
      <w:r>
        <w:rPr>
          <w:color w:val="FF0000"/>
        </w:rPr>
        <w:t>ZC20</w:t>
      </w:r>
      <w:r w:rsidR="003A60DE">
        <w:rPr>
          <w:rFonts w:hint="eastAsia"/>
          <w:color w:val="FF0000"/>
        </w:rPr>
        <w:t>20</w:t>
      </w:r>
      <w:r>
        <w:rPr>
          <w:color w:val="FF0000"/>
        </w:rPr>
        <w:t>-</w:t>
      </w:r>
      <w:r>
        <w:rPr>
          <w:rFonts w:hAnsi="宋体"/>
          <w:b/>
          <w:sz w:val="30"/>
          <w:szCs w:val="30"/>
        </w:rPr>
        <w:t xml:space="preserve"> </w:t>
      </w:r>
    </w:p>
    <w:p w:rsidR="000041EA" w:rsidRDefault="000041EA">
      <w:pPr>
        <w:autoSpaceDE w:val="0"/>
        <w:autoSpaceDN w:val="0"/>
        <w:adjustRightInd w:val="0"/>
        <w:spacing w:line="360" w:lineRule="auto"/>
        <w:jc w:val="left"/>
        <w:rPr>
          <w:rFonts w:ascii="宋体" w:hAnsi="宋体"/>
          <w:color w:val="000000"/>
          <w:kern w:val="0"/>
          <w:sz w:val="24"/>
          <w:szCs w:val="20"/>
        </w:rPr>
      </w:pPr>
    </w:p>
    <w:p w:rsidR="000041EA" w:rsidRDefault="000041EA">
      <w:pPr>
        <w:autoSpaceDE w:val="0"/>
        <w:autoSpaceDN w:val="0"/>
        <w:adjustRightInd w:val="0"/>
        <w:spacing w:line="360" w:lineRule="auto"/>
        <w:jc w:val="left"/>
        <w:rPr>
          <w:rFonts w:ascii="宋体" w:hAnsi="宋体"/>
          <w:color w:val="000000"/>
          <w:kern w:val="0"/>
          <w:szCs w:val="24"/>
        </w:rPr>
      </w:pPr>
    </w:p>
    <w:p w:rsidR="000041EA" w:rsidRDefault="000041EA">
      <w:pPr>
        <w:autoSpaceDE w:val="0"/>
        <w:autoSpaceDN w:val="0"/>
        <w:adjustRightInd w:val="0"/>
        <w:spacing w:line="360" w:lineRule="auto"/>
        <w:jc w:val="left"/>
        <w:rPr>
          <w:rFonts w:ascii="宋体" w:hAnsi="宋体"/>
          <w:color w:val="000000"/>
          <w:kern w:val="0"/>
        </w:rPr>
      </w:pPr>
    </w:p>
    <w:p w:rsidR="000041EA" w:rsidRDefault="000041EA">
      <w:pPr>
        <w:autoSpaceDE w:val="0"/>
        <w:autoSpaceDN w:val="0"/>
        <w:adjustRightInd w:val="0"/>
        <w:spacing w:line="360" w:lineRule="auto"/>
        <w:jc w:val="left"/>
        <w:rPr>
          <w:rFonts w:ascii="宋体" w:hAnsi="宋体"/>
          <w:color w:val="000000"/>
          <w:kern w:val="0"/>
        </w:rPr>
      </w:pPr>
    </w:p>
    <w:p w:rsidR="000041EA" w:rsidRDefault="000041EA">
      <w:pPr>
        <w:autoSpaceDE w:val="0"/>
        <w:autoSpaceDN w:val="0"/>
        <w:adjustRightInd w:val="0"/>
        <w:spacing w:line="360" w:lineRule="auto"/>
        <w:jc w:val="left"/>
        <w:rPr>
          <w:rFonts w:ascii="宋体" w:hAnsi="宋体"/>
          <w:color w:val="000000"/>
          <w:kern w:val="0"/>
        </w:rPr>
      </w:pPr>
    </w:p>
    <w:p w:rsidR="000041EA" w:rsidRDefault="000041EA">
      <w:pPr>
        <w:autoSpaceDE w:val="0"/>
        <w:autoSpaceDN w:val="0"/>
        <w:adjustRightInd w:val="0"/>
        <w:spacing w:line="360" w:lineRule="auto"/>
        <w:jc w:val="left"/>
        <w:rPr>
          <w:rFonts w:ascii="宋体" w:hAnsi="宋体"/>
          <w:color w:val="000000"/>
          <w:kern w:val="0"/>
        </w:rPr>
      </w:pPr>
    </w:p>
    <w:p w:rsidR="000041EA" w:rsidRDefault="000041EA">
      <w:pPr>
        <w:autoSpaceDE w:val="0"/>
        <w:autoSpaceDN w:val="0"/>
        <w:adjustRightInd w:val="0"/>
        <w:spacing w:line="360" w:lineRule="auto"/>
        <w:jc w:val="left"/>
        <w:rPr>
          <w:rFonts w:ascii="宋体" w:hAnsi="宋体"/>
          <w:color w:val="000000"/>
          <w:kern w:val="0"/>
        </w:rPr>
      </w:pPr>
    </w:p>
    <w:p w:rsidR="000041EA" w:rsidRDefault="000041EA">
      <w:pPr>
        <w:autoSpaceDE w:val="0"/>
        <w:autoSpaceDN w:val="0"/>
        <w:adjustRightInd w:val="0"/>
        <w:spacing w:line="360" w:lineRule="auto"/>
        <w:jc w:val="left"/>
        <w:rPr>
          <w:rFonts w:ascii="宋体" w:hAnsi="宋体"/>
          <w:color w:val="000000"/>
          <w:kern w:val="0"/>
        </w:rPr>
      </w:pPr>
    </w:p>
    <w:p w:rsidR="000041EA" w:rsidRDefault="003A5577">
      <w:pPr>
        <w:autoSpaceDE w:val="0"/>
        <w:autoSpaceDN w:val="0"/>
        <w:adjustRightInd w:val="0"/>
        <w:spacing w:line="360" w:lineRule="auto"/>
        <w:jc w:val="left"/>
        <w:rPr>
          <w:rFonts w:ascii="宋体" w:hAnsi="宋体"/>
          <w:color w:val="000000"/>
          <w:kern w:val="0"/>
        </w:rPr>
      </w:pPr>
      <w:r>
        <w:rPr>
          <w:rFonts w:ascii="宋体" w:hAnsi="宋体" w:hint="eastAsia"/>
          <w:color w:val="000000"/>
          <w:kern w:val="0"/>
        </w:rPr>
        <w:t xml:space="preserve"> </w:t>
      </w:r>
    </w:p>
    <w:p w:rsidR="000041EA" w:rsidRDefault="000041EA">
      <w:pPr>
        <w:autoSpaceDE w:val="0"/>
        <w:autoSpaceDN w:val="0"/>
        <w:adjustRightInd w:val="0"/>
        <w:spacing w:line="360" w:lineRule="auto"/>
        <w:jc w:val="left"/>
        <w:rPr>
          <w:rFonts w:ascii="宋体" w:hAnsi="宋体"/>
          <w:color w:val="000000"/>
          <w:kern w:val="0"/>
        </w:rPr>
      </w:pPr>
    </w:p>
    <w:p w:rsidR="000041EA" w:rsidRDefault="003A5577">
      <w:pPr>
        <w:autoSpaceDE w:val="0"/>
        <w:autoSpaceDN w:val="0"/>
        <w:adjustRightInd w:val="0"/>
        <w:spacing w:line="360" w:lineRule="auto"/>
        <w:ind w:firstLineChars="196" w:firstLine="551"/>
        <w:rPr>
          <w:rFonts w:ascii="宋体" w:hAnsi="宋体"/>
          <w:b/>
          <w:color w:val="000000"/>
          <w:kern w:val="0"/>
          <w:sz w:val="28"/>
          <w:szCs w:val="28"/>
          <w:u w:val="single"/>
        </w:rPr>
      </w:pPr>
      <w:r>
        <w:rPr>
          <w:rFonts w:ascii="宋体" w:hAnsi="宋体" w:hint="eastAsia"/>
          <w:b/>
          <w:color w:val="000000"/>
          <w:kern w:val="0"/>
          <w:sz w:val="28"/>
          <w:szCs w:val="28"/>
        </w:rPr>
        <w:t>采  购  人：</w:t>
      </w:r>
      <w:r>
        <w:rPr>
          <w:rFonts w:ascii="宋体" w:hAnsi="宋体" w:hint="eastAsia"/>
          <w:b/>
          <w:color w:val="000000"/>
          <w:kern w:val="0"/>
          <w:sz w:val="28"/>
          <w:szCs w:val="28"/>
          <w:u w:val="single"/>
        </w:rPr>
        <w:t xml:space="preserve">                                         </w:t>
      </w:r>
    </w:p>
    <w:p w:rsidR="000041EA" w:rsidRDefault="003A5577">
      <w:pPr>
        <w:autoSpaceDE w:val="0"/>
        <w:autoSpaceDN w:val="0"/>
        <w:adjustRightInd w:val="0"/>
        <w:spacing w:line="360" w:lineRule="auto"/>
        <w:ind w:firstLineChars="196" w:firstLine="551"/>
        <w:rPr>
          <w:rFonts w:ascii="宋体" w:hAnsi="宋体"/>
          <w:b/>
          <w:color w:val="000000"/>
          <w:kern w:val="0"/>
          <w:sz w:val="28"/>
          <w:szCs w:val="28"/>
          <w:u w:val="single"/>
        </w:rPr>
      </w:pPr>
      <w:r>
        <w:rPr>
          <w:rFonts w:ascii="宋体" w:hAnsi="宋体" w:hint="eastAsia"/>
          <w:b/>
          <w:color w:val="000000"/>
          <w:kern w:val="0"/>
          <w:sz w:val="28"/>
          <w:szCs w:val="28"/>
        </w:rPr>
        <w:t>成交供应商：</w:t>
      </w:r>
      <w:r>
        <w:rPr>
          <w:rFonts w:ascii="宋体" w:hAnsi="宋体" w:hint="eastAsia"/>
          <w:b/>
          <w:color w:val="000000"/>
          <w:kern w:val="0"/>
          <w:sz w:val="28"/>
          <w:szCs w:val="28"/>
          <w:u w:val="single"/>
        </w:rPr>
        <w:t xml:space="preserve">                                         </w:t>
      </w:r>
    </w:p>
    <w:p w:rsidR="000041EA" w:rsidRDefault="000041EA">
      <w:pPr>
        <w:jc w:val="center"/>
        <w:rPr>
          <w:rFonts w:ascii="Times New Roman" w:hAnsi="Times New Roman"/>
          <w:b/>
          <w:sz w:val="36"/>
          <w:szCs w:val="36"/>
        </w:rPr>
      </w:pPr>
    </w:p>
    <w:p w:rsidR="000041EA" w:rsidRDefault="000041EA">
      <w:pPr>
        <w:jc w:val="center"/>
        <w:rPr>
          <w:b/>
          <w:sz w:val="36"/>
          <w:szCs w:val="36"/>
        </w:rPr>
      </w:pPr>
    </w:p>
    <w:p w:rsidR="000041EA" w:rsidRDefault="003A5577">
      <w:pPr>
        <w:jc w:val="center"/>
        <w:rPr>
          <w:b/>
          <w:sz w:val="36"/>
          <w:szCs w:val="36"/>
        </w:rPr>
      </w:pPr>
      <w:r>
        <w:rPr>
          <w:rFonts w:hint="eastAsia"/>
          <w:b/>
          <w:sz w:val="36"/>
          <w:szCs w:val="36"/>
        </w:rPr>
        <w:t>目</w:t>
      </w:r>
      <w:r>
        <w:rPr>
          <w:b/>
          <w:sz w:val="36"/>
          <w:szCs w:val="36"/>
        </w:rPr>
        <w:t xml:space="preserve">  </w:t>
      </w:r>
      <w:r>
        <w:rPr>
          <w:rFonts w:hint="eastAsia"/>
          <w:b/>
          <w:sz w:val="36"/>
          <w:szCs w:val="36"/>
        </w:rPr>
        <w:t>录</w:t>
      </w:r>
    </w:p>
    <w:p w:rsidR="000041EA" w:rsidRDefault="003A5577" w:rsidP="00E1506F">
      <w:pPr>
        <w:tabs>
          <w:tab w:val="left" w:pos="1170"/>
        </w:tabs>
        <w:spacing w:line="360" w:lineRule="auto"/>
        <w:ind w:leftChars="171" w:left="359" w:firstLineChars="71" w:firstLine="199"/>
        <w:rPr>
          <w:rFonts w:ascii="宋体" w:hAnsi="宋体"/>
          <w:sz w:val="28"/>
          <w:szCs w:val="24"/>
        </w:rPr>
      </w:pPr>
      <w:r>
        <w:rPr>
          <w:rFonts w:ascii="宋体" w:hAnsi="宋体" w:hint="eastAsia"/>
          <w:sz w:val="28"/>
        </w:rPr>
        <w:tab/>
      </w:r>
    </w:p>
    <w:p w:rsidR="000041EA" w:rsidRDefault="003A5577">
      <w:pPr>
        <w:rPr>
          <w:rFonts w:ascii="Times New Roman" w:hAnsi="Times New Roman"/>
          <w:sz w:val="30"/>
          <w:szCs w:val="30"/>
        </w:rPr>
      </w:pPr>
      <w:r>
        <w:rPr>
          <w:rFonts w:hint="eastAsia"/>
          <w:sz w:val="30"/>
          <w:szCs w:val="30"/>
        </w:rPr>
        <w:t>一、马山县政府采购合同书</w:t>
      </w:r>
      <w:r>
        <w:rPr>
          <w:sz w:val="30"/>
          <w:szCs w:val="30"/>
        </w:rPr>
        <w:t xml:space="preserve"> </w:t>
      </w:r>
    </w:p>
    <w:p w:rsidR="000041EA" w:rsidRDefault="003A5577">
      <w:pPr>
        <w:rPr>
          <w:sz w:val="30"/>
          <w:szCs w:val="30"/>
        </w:rPr>
      </w:pPr>
      <w:r>
        <w:rPr>
          <w:rFonts w:hint="eastAsia"/>
          <w:sz w:val="30"/>
          <w:szCs w:val="30"/>
        </w:rPr>
        <w:t>二、补充协议</w:t>
      </w:r>
      <w:r>
        <w:rPr>
          <w:sz w:val="30"/>
          <w:szCs w:val="30"/>
        </w:rPr>
        <w:t xml:space="preserve"> </w:t>
      </w:r>
      <w:r>
        <w:rPr>
          <w:rFonts w:hint="eastAsia"/>
          <w:sz w:val="30"/>
          <w:szCs w:val="30"/>
        </w:rPr>
        <w:t>（如有请提供）</w:t>
      </w:r>
      <w:r>
        <w:rPr>
          <w:sz w:val="30"/>
          <w:szCs w:val="30"/>
        </w:rPr>
        <w:t xml:space="preserve">                                             </w:t>
      </w:r>
    </w:p>
    <w:p w:rsidR="000041EA" w:rsidRDefault="003A5577">
      <w:pPr>
        <w:rPr>
          <w:sz w:val="30"/>
          <w:szCs w:val="30"/>
        </w:rPr>
      </w:pPr>
      <w:r>
        <w:rPr>
          <w:rFonts w:hint="eastAsia"/>
          <w:sz w:val="30"/>
          <w:szCs w:val="30"/>
        </w:rPr>
        <w:t>三、合同附件</w:t>
      </w:r>
    </w:p>
    <w:p w:rsidR="000041EA" w:rsidRDefault="003A5577">
      <w:pPr>
        <w:pStyle w:val="a5"/>
        <w:spacing w:line="360" w:lineRule="auto"/>
        <w:ind w:firstLineChars="200" w:firstLine="560"/>
        <w:rPr>
          <w:rFonts w:hAnsi="宋体"/>
          <w:sz w:val="28"/>
          <w:szCs w:val="28"/>
        </w:rPr>
      </w:pPr>
      <w:r>
        <w:rPr>
          <w:rFonts w:hAnsi="宋体" w:hint="eastAsia"/>
          <w:sz w:val="28"/>
          <w:szCs w:val="28"/>
        </w:rPr>
        <w:t>1、成交通知书</w:t>
      </w:r>
    </w:p>
    <w:p w:rsidR="000041EA" w:rsidRDefault="003A5577">
      <w:pPr>
        <w:pStyle w:val="a5"/>
        <w:spacing w:line="360" w:lineRule="auto"/>
        <w:ind w:firstLineChars="200" w:firstLine="560"/>
        <w:rPr>
          <w:rFonts w:hAnsi="宋体"/>
          <w:sz w:val="28"/>
          <w:szCs w:val="28"/>
        </w:rPr>
      </w:pPr>
      <w:r>
        <w:rPr>
          <w:rFonts w:hAnsi="宋体" w:hint="eastAsia"/>
          <w:sz w:val="28"/>
          <w:szCs w:val="28"/>
        </w:rPr>
        <w:t>2、竞争性谈判采购文件服务需求一览表</w:t>
      </w:r>
    </w:p>
    <w:p w:rsidR="000041EA" w:rsidRDefault="003A5577">
      <w:pPr>
        <w:pStyle w:val="a5"/>
        <w:spacing w:line="360" w:lineRule="auto"/>
        <w:ind w:firstLineChars="200" w:firstLine="560"/>
        <w:rPr>
          <w:rFonts w:hAnsi="宋体"/>
          <w:sz w:val="28"/>
          <w:szCs w:val="28"/>
        </w:rPr>
      </w:pPr>
      <w:r>
        <w:rPr>
          <w:rFonts w:hAnsi="宋体" w:hint="eastAsia"/>
          <w:sz w:val="28"/>
          <w:szCs w:val="28"/>
        </w:rPr>
        <w:t>3、竞争性采购文件的</w:t>
      </w:r>
      <w:r>
        <w:rPr>
          <w:rFonts w:hAnsi="宋体" w:hint="eastAsia"/>
          <w:sz w:val="28"/>
        </w:rPr>
        <w:t>更改通知</w:t>
      </w:r>
      <w:r>
        <w:rPr>
          <w:rFonts w:hint="eastAsia"/>
          <w:sz w:val="28"/>
          <w:szCs w:val="28"/>
        </w:rPr>
        <w:t>（如有请提</w:t>
      </w:r>
      <w:r>
        <w:rPr>
          <w:rFonts w:hint="eastAsia"/>
          <w:sz w:val="30"/>
          <w:szCs w:val="30"/>
        </w:rPr>
        <w:t>供</w:t>
      </w:r>
      <w:r>
        <w:rPr>
          <w:rFonts w:hint="eastAsia"/>
          <w:sz w:val="28"/>
          <w:szCs w:val="28"/>
        </w:rPr>
        <w:t>）</w:t>
      </w:r>
    </w:p>
    <w:p w:rsidR="000041EA" w:rsidRDefault="003A5577">
      <w:pPr>
        <w:ind w:firstLineChars="200" w:firstLine="560"/>
        <w:rPr>
          <w:rFonts w:ascii="宋体" w:hAnsi="宋体"/>
          <w:sz w:val="28"/>
          <w:szCs w:val="28"/>
        </w:rPr>
      </w:pPr>
      <w:r>
        <w:rPr>
          <w:sz w:val="28"/>
          <w:szCs w:val="28"/>
        </w:rPr>
        <w:t>4</w:t>
      </w:r>
      <w:r>
        <w:rPr>
          <w:rFonts w:hint="eastAsia"/>
          <w:sz w:val="28"/>
          <w:szCs w:val="28"/>
        </w:rPr>
        <w:t>、竞标函</w:t>
      </w:r>
    </w:p>
    <w:p w:rsidR="000041EA" w:rsidRDefault="003A5577">
      <w:pPr>
        <w:pStyle w:val="a5"/>
        <w:spacing w:line="360" w:lineRule="auto"/>
        <w:ind w:firstLineChars="200" w:firstLine="560"/>
        <w:rPr>
          <w:rFonts w:hAnsi="宋体"/>
          <w:sz w:val="28"/>
          <w:szCs w:val="28"/>
        </w:rPr>
      </w:pPr>
      <w:r>
        <w:rPr>
          <w:rFonts w:hAnsi="宋体" w:hint="eastAsia"/>
          <w:sz w:val="28"/>
          <w:szCs w:val="28"/>
        </w:rPr>
        <w:t>5、报价表</w:t>
      </w:r>
    </w:p>
    <w:p w:rsidR="000041EA" w:rsidRDefault="003A5577">
      <w:pPr>
        <w:pStyle w:val="a5"/>
        <w:spacing w:line="360" w:lineRule="auto"/>
        <w:ind w:firstLineChars="200" w:firstLine="560"/>
        <w:rPr>
          <w:rFonts w:hAnsi="宋体"/>
          <w:sz w:val="28"/>
          <w:szCs w:val="28"/>
        </w:rPr>
      </w:pPr>
      <w:r>
        <w:rPr>
          <w:rFonts w:hAnsi="宋体" w:hint="eastAsia"/>
          <w:sz w:val="28"/>
          <w:szCs w:val="28"/>
        </w:rPr>
        <w:t>6、竞标服务技术资料表</w:t>
      </w:r>
    </w:p>
    <w:p w:rsidR="000041EA" w:rsidRDefault="003A5577">
      <w:pPr>
        <w:pStyle w:val="a5"/>
        <w:spacing w:line="360" w:lineRule="auto"/>
        <w:ind w:firstLineChars="200" w:firstLine="560"/>
        <w:rPr>
          <w:rFonts w:hAnsi="宋体"/>
          <w:sz w:val="28"/>
          <w:szCs w:val="28"/>
        </w:rPr>
      </w:pPr>
      <w:r>
        <w:rPr>
          <w:rFonts w:hAnsi="宋体" w:hint="eastAsia"/>
          <w:sz w:val="28"/>
          <w:szCs w:val="28"/>
        </w:rPr>
        <w:t>7、商务条款偏离表</w:t>
      </w:r>
    </w:p>
    <w:p w:rsidR="000041EA" w:rsidRDefault="003A5577">
      <w:pPr>
        <w:pStyle w:val="a5"/>
        <w:spacing w:line="360" w:lineRule="auto"/>
        <w:ind w:firstLineChars="200" w:firstLine="560"/>
        <w:rPr>
          <w:rFonts w:hAnsi="宋体"/>
          <w:sz w:val="28"/>
          <w:szCs w:val="28"/>
        </w:rPr>
      </w:pPr>
      <w:r>
        <w:rPr>
          <w:rFonts w:hAnsi="宋体" w:hint="eastAsia"/>
          <w:sz w:val="28"/>
          <w:szCs w:val="28"/>
        </w:rPr>
        <w:t>8、谈判文件</w:t>
      </w:r>
    </w:p>
    <w:p w:rsidR="000041EA" w:rsidRDefault="003A5577">
      <w:pPr>
        <w:pStyle w:val="a5"/>
        <w:spacing w:line="360" w:lineRule="auto"/>
        <w:ind w:firstLineChars="200" w:firstLine="560"/>
        <w:rPr>
          <w:rFonts w:hAnsi="宋体"/>
          <w:sz w:val="28"/>
          <w:szCs w:val="28"/>
        </w:rPr>
      </w:pPr>
      <w:r>
        <w:rPr>
          <w:rFonts w:hAnsi="宋体" w:hint="eastAsia"/>
          <w:sz w:val="28"/>
          <w:szCs w:val="28"/>
        </w:rPr>
        <w:t>9、成交供应商澄清函（如有请提供）</w:t>
      </w:r>
    </w:p>
    <w:p w:rsidR="000041EA" w:rsidRDefault="003A5577">
      <w:pPr>
        <w:pStyle w:val="a5"/>
        <w:spacing w:line="360" w:lineRule="auto"/>
        <w:ind w:firstLineChars="200" w:firstLine="560"/>
        <w:rPr>
          <w:rFonts w:hAnsi="宋体"/>
          <w:sz w:val="28"/>
          <w:szCs w:val="28"/>
        </w:rPr>
      </w:pPr>
      <w:r>
        <w:rPr>
          <w:rFonts w:hAnsi="宋体" w:hint="eastAsia"/>
          <w:sz w:val="28"/>
          <w:szCs w:val="28"/>
        </w:rPr>
        <w:t>10、最终报价</w:t>
      </w:r>
    </w:p>
    <w:p w:rsidR="000041EA" w:rsidRDefault="003A5577">
      <w:pPr>
        <w:pStyle w:val="a5"/>
        <w:spacing w:line="360" w:lineRule="auto"/>
        <w:ind w:firstLineChars="200" w:firstLine="560"/>
        <w:rPr>
          <w:rFonts w:hAnsi="宋体"/>
          <w:sz w:val="28"/>
          <w:szCs w:val="28"/>
        </w:rPr>
      </w:pPr>
      <w:r>
        <w:rPr>
          <w:rFonts w:hAnsi="宋体" w:hint="eastAsia"/>
          <w:sz w:val="28"/>
          <w:szCs w:val="28"/>
        </w:rPr>
        <w:t>11、其他与本合同相关的资料（如有请提供）</w:t>
      </w:r>
    </w:p>
    <w:p w:rsidR="000041EA" w:rsidRDefault="000041EA">
      <w:pPr>
        <w:pStyle w:val="a5"/>
        <w:spacing w:line="360" w:lineRule="auto"/>
        <w:ind w:firstLine="360"/>
        <w:rPr>
          <w:rFonts w:hAnsi="宋体"/>
        </w:rPr>
      </w:pPr>
    </w:p>
    <w:p w:rsidR="000041EA" w:rsidRDefault="000041EA">
      <w:pPr>
        <w:rPr>
          <w:rFonts w:hAnsi="Times New Roman"/>
          <w:sz w:val="30"/>
          <w:szCs w:val="30"/>
        </w:rPr>
      </w:pPr>
    </w:p>
    <w:p w:rsidR="000041EA" w:rsidRDefault="000041EA">
      <w:pPr>
        <w:rPr>
          <w:sz w:val="30"/>
          <w:szCs w:val="30"/>
        </w:rPr>
      </w:pPr>
    </w:p>
    <w:p w:rsidR="000041EA" w:rsidRDefault="000041EA">
      <w:pPr>
        <w:rPr>
          <w:sz w:val="30"/>
          <w:szCs w:val="30"/>
        </w:rPr>
      </w:pPr>
    </w:p>
    <w:p w:rsidR="000041EA" w:rsidRDefault="000041EA">
      <w:pPr>
        <w:spacing w:line="360" w:lineRule="auto"/>
        <w:rPr>
          <w:b/>
          <w:sz w:val="30"/>
          <w:szCs w:val="30"/>
        </w:rPr>
      </w:pPr>
    </w:p>
    <w:p w:rsidR="000041EA" w:rsidRDefault="000041EA">
      <w:pPr>
        <w:spacing w:line="360" w:lineRule="auto"/>
        <w:rPr>
          <w:b/>
          <w:sz w:val="30"/>
          <w:szCs w:val="30"/>
        </w:rPr>
      </w:pPr>
    </w:p>
    <w:p w:rsidR="000041EA" w:rsidRDefault="003A5577">
      <w:pPr>
        <w:spacing w:line="360" w:lineRule="auto"/>
        <w:jc w:val="center"/>
        <w:rPr>
          <w:rFonts w:ascii="宋体" w:hAnsi="宋体"/>
          <w:b/>
          <w:bCs/>
          <w:sz w:val="30"/>
          <w:szCs w:val="30"/>
        </w:rPr>
      </w:pPr>
      <w:r>
        <w:rPr>
          <w:rFonts w:hint="eastAsia"/>
          <w:b/>
          <w:sz w:val="30"/>
          <w:szCs w:val="30"/>
        </w:rPr>
        <w:lastRenderedPageBreak/>
        <w:t>马山县政府采购合同书</w:t>
      </w:r>
    </w:p>
    <w:p w:rsidR="000041EA" w:rsidRDefault="000041EA">
      <w:pPr>
        <w:pStyle w:val="a5"/>
        <w:spacing w:line="360" w:lineRule="auto"/>
        <w:rPr>
          <w:rFonts w:hAnsi="宋体"/>
        </w:rPr>
      </w:pPr>
    </w:p>
    <w:p w:rsidR="000041EA" w:rsidRDefault="003A5577">
      <w:pPr>
        <w:pStyle w:val="a5"/>
        <w:spacing w:line="360" w:lineRule="auto"/>
        <w:rPr>
          <w:rFonts w:hAnsi="宋体"/>
        </w:rPr>
      </w:pPr>
      <w:r>
        <w:rPr>
          <w:rFonts w:hAnsi="宋体" w:hint="eastAsia"/>
        </w:rPr>
        <w:t>合同名称：</w:t>
      </w:r>
      <w:r>
        <w:rPr>
          <w:rFonts w:hAnsi="宋体" w:hint="eastAsia"/>
          <w:u w:val="single"/>
        </w:rPr>
        <w:t xml:space="preserve">                                                                            </w:t>
      </w:r>
    </w:p>
    <w:p w:rsidR="000041EA" w:rsidRDefault="003A5577">
      <w:pPr>
        <w:pStyle w:val="a5"/>
        <w:spacing w:line="360" w:lineRule="auto"/>
        <w:rPr>
          <w:rFonts w:hAnsi="宋体"/>
        </w:rPr>
      </w:pPr>
      <w:r>
        <w:rPr>
          <w:rFonts w:hAnsi="宋体" w:hint="eastAsia"/>
        </w:rPr>
        <w:t>合同编号：</w:t>
      </w:r>
      <w:r>
        <w:rPr>
          <w:rFonts w:hAnsi="宋体" w:hint="eastAsia"/>
          <w:u w:val="single"/>
        </w:rPr>
        <w:t xml:space="preserve">                                        </w:t>
      </w:r>
    </w:p>
    <w:p w:rsidR="000041EA" w:rsidRDefault="003A5577">
      <w:pPr>
        <w:pStyle w:val="a5"/>
        <w:spacing w:line="360" w:lineRule="auto"/>
        <w:rPr>
          <w:rFonts w:hAnsi="宋体"/>
        </w:rPr>
      </w:pPr>
      <w:r>
        <w:rPr>
          <w:rFonts w:hAnsi="宋体" w:hint="eastAsia"/>
        </w:rPr>
        <w:t>分标号（有分标时填写）：</w:t>
      </w:r>
      <w:r>
        <w:rPr>
          <w:rFonts w:hAnsi="宋体" w:hint="eastAsia"/>
          <w:u w:val="single"/>
        </w:rPr>
        <w:t xml:space="preserve">                          </w:t>
      </w:r>
    </w:p>
    <w:p w:rsidR="000041EA" w:rsidRDefault="003A5577">
      <w:pPr>
        <w:pStyle w:val="a5"/>
        <w:spacing w:line="360" w:lineRule="auto"/>
        <w:rPr>
          <w:rFonts w:hAnsi="宋体"/>
        </w:rPr>
      </w:pPr>
      <w:r>
        <w:rPr>
          <w:rFonts w:hAnsi="宋体" w:hint="eastAsia"/>
        </w:rPr>
        <w:t xml:space="preserve">采购人（甲方）： </w:t>
      </w:r>
      <w:r>
        <w:rPr>
          <w:rFonts w:hAnsi="宋体" w:hint="eastAsia"/>
          <w:u w:val="single"/>
        </w:rPr>
        <w:t xml:space="preserve">                                                                   </w:t>
      </w:r>
    </w:p>
    <w:p w:rsidR="000041EA" w:rsidRDefault="003A5577">
      <w:pPr>
        <w:pStyle w:val="a5"/>
        <w:spacing w:line="360" w:lineRule="auto"/>
        <w:rPr>
          <w:rFonts w:hAnsi="宋体"/>
        </w:rPr>
      </w:pPr>
      <w:r>
        <w:rPr>
          <w:rFonts w:hAnsi="宋体" w:hint="eastAsia"/>
        </w:rPr>
        <w:t>成交供应商（乙方）：</w:t>
      </w:r>
      <w:r>
        <w:rPr>
          <w:rFonts w:hAnsi="宋体" w:hint="eastAsia"/>
          <w:b/>
        </w:rPr>
        <w:t xml:space="preserve"> </w:t>
      </w:r>
      <w:r>
        <w:rPr>
          <w:rFonts w:hAnsi="宋体" w:hint="eastAsia"/>
          <w:u w:val="single"/>
        </w:rPr>
        <w:t xml:space="preserve">                                                               </w:t>
      </w:r>
    </w:p>
    <w:p w:rsidR="000041EA" w:rsidRDefault="003A5577">
      <w:pPr>
        <w:pStyle w:val="a5"/>
        <w:spacing w:line="360" w:lineRule="auto"/>
        <w:rPr>
          <w:rFonts w:hAnsi="宋体"/>
          <w:b/>
        </w:rPr>
      </w:pPr>
      <w:r>
        <w:rPr>
          <w:rFonts w:hAnsi="宋体" w:hint="eastAsia"/>
          <w:b/>
        </w:rPr>
        <w:t xml:space="preserve">    </w:t>
      </w:r>
    </w:p>
    <w:p w:rsidR="000041EA" w:rsidRDefault="003A5577">
      <w:pPr>
        <w:pStyle w:val="a5"/>
        <w:spacing w:line="360" w:lineRule="auto"/>
        <w:rPr>
          <w:rFonts w:hAnsi="宋体"/>
          <w:b/>
        </w:rPr>
      </w:pPr>
      <w:r>
        <w:rPr>
          <w:rFonts w:hAnsi="宋体" w:hint="eastAsia"/>
        </w:rPr>
        <w:t xml:space="preserve">    根据</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日马山县政府采购项目的采购结果，甲方接受乙方对本项目的竞标，甲、乙双方同意签署本合同（以下简称合同）。</w:t>
      </w:r>
    </w:p>
    <w:p w:rsidR="000041EA" w:rsidRDefault="000041EA">
      <w:pPr>
        <w:pStyle w:val="a5"/>
        <w:spacing w:line="360" w:lineRule="auto"/>
        <w:rPr>
          <w:rFonts w:hAnsi="宋体"/>
          <w:b/>
        </w:rPr>
      </w:pPr>
    </w:p>
    <w:p w:rsidR="000041EA" w:rsidRDefault="003A5577">
      <w:pPr>
        <w:pStyle w:val="a5"/>
        <w:spacing w:line="360" w:lineRule="auto"/>
        <w:rPr>
          <w:rFonts w:hAnsi="宋体"/>
          <w:b/>
          <w:bCs/>
          <w:sz w:val="24"/>
          <w:szCs w:val="24"/>
        </w:rPr>
      </w:pPr>
      <w:r>
        <w:rPr>
          <w:rFonts w:hAnsi="宋体" w:hint="eastAsia"/>
          <w:b/>
          <w:bCs/>
          <w:sz w:val="24"/>
          <w:szCs w:val="24"/>
        </w:rPr>
        <w:t>1.  中标内容</w:t>
      </w:r>
    </w:p>
    <w:p w:rsidR="000041EA" w:rsidRDefault="003A5577">
      <w:pPr>
        <w:pStyle w:val="a5"/>
        <w:tabs>
          <w:tab w:val="left" w:pos="5220"/>
        </w:tabs>
        <w:spacing w:line="360" w:lineRule="auto"/>
        <w:ind w:firstLineChars="200" w:firstLine="420"/>
        <w:rPr>
          <w:rFonts w:hAnsi="宋体"/>
          <w:u w:val="single"/>
        </w:rPr>
      </w:pPr>
      <w:r>
        <w:rPr>
          <w:rFonts w:hAnsi="宋体" w:hint="eastAsia"/>
        </w:rPr>
        <w:t>1.1 服务名称：</w:t>
      </w:r>
      <w:r>
        <w:rPr>
          <w:rFonts w:hAnsi="宋体" w:hint="eastAsia"/>
          <w:u w:val="single"/>
        </w:rPr>
        <w:t xml:space="preserve">详见合同附件中报价表   </w:t>
      </w:r>
    </w:p>
    <w:p w:rsidR="000041EA" w:rsidRDefault="003A5577">
      <w:pPr>
        <w:pStyle w:val="a5"/>
        <w:tabs>
          <w:tab w:val="left" w:pos="5220"/>
        </w:tabs>
        <w:spacing w:line="360" w:lineRule="auto"/>
        <w:ind w:firstLineChars="200" w:firstLine="420"/>
        <w:rPr>
          <w:rFonts w:hAnsi="宋体"/>
        </w:rPr>
      </w:pPr>
      <w:r>
        <w:rPr>
          <w:rFonts w:hAnsi="宋体" w:hint="eastAsia"/>
        </w:rPr>
        <w:t>1.2 数量：</w:t>
      </w:r>
      <w:r>
        <w:rPr>
          <w:rFonts w:hAnsi="宋体" w:hint="eastAsia"/>
          <w:u w:val="single"/>
        </w:rPr>
        <w:t xml:space="preserve">详见合同附件中报价表   </w:t>
      </w:r>
    </w:p>
    <w:p w:rsidR="000041EA" w:rsidRDefault="003A5577">
      <w:pPr>
        <w:pStyle w:val="a5"/>
        <w:spacing w:line="360" w:lineRule="auto"/>
        <w:ind w:firstLine="360"/>
        <w:rPr>
          <w:rFonts w:hAnsi="宋体"/>
          <w:u w:val="single"/>
        </w:rPr>
      </w:pPr>
      <w:r>
        <w:rPr>
          <w:rFonts w:hAnsi="宋体" w:hint="eastAsia"/>
        </w:rPr>
        <w:t>1.3 服务内容及要求</w:t>
      </w:r>
      <w:r>
        <w:rPr>
          <w:rFonts w:ascii="Times New Roman" w:hAnsi="Times New Roman" w:hint="eastAsia"/>
        </w:rPr>
        <w:t>：</w:t>
      </w:r>
      <w:r>
        <w:rPr>
          <w:rFonts w:hAnsi="宋体" w:hint="eastAsia"/>
          <w:u w:val="single"/>
        </w:rPr>
        <w:t xml:space="preserve">详见合同附件中竞标服务技术资料表及澄清函（竞标服务技术资料表与澄清函不一致的以澄清函为准） </w:t>
      </w:r>
    </w:p>
    <w:p w:rsidR="000041EA" w:rsidRDefault="003A5577">
      <w:pPr>
        <w:pStyle w:val="a5"/>
        <w:spacing w:line="360" w:lineRule="auto"/>
        <w:rPr>
          <w:rFonts w:hAnsi="宋体"/>
          <w:b/>
          <w:bCs/>
          <w:sz w:val="24"/>
          <w:szCs w:val="24"/>
        </w:rPr>
      </w:pPr>
      <w:r>
        <w:rPr>
          <w:rFonts w:hAnsi="宋体" w:hint="eastAsia"/>
          <w:b/>
          <w:bCs/>
          <w:sz w:val="24"/>
          <w:szCs w:val="24"/>
        </w:rPr>
        <w:t>2.  合同金额</w:t>
      </w:r>
    </w:p>
    <w:p w:rsidR="000041EA" w:rsidRDefault="003A5577">
      <w:pPr>
        <w:pStyle w:val="a5"/>
        <w:spacing w:line="360" w:lineRule="auto"/>
        <w:ind w:left="2" w:firstLineChars="171" w:firstLine="359"/>
        <w:rPr>
          <w:rFonts w:hAnsi="宋体"/>
          <w:u w:val="single"/>
        </w:rPr>
      </w:pPr>
      <w:r>
        <w:rPr>
          <w:rFonts w:hAnsi="宋体" w:hint="eastAsia"/>
        </w:rPr>
        <w:t>2.1 本合同金额为（大写）人民币</w:t>
      </w:r>
      <w:r>
        <w:rPr>
          <w:rFonts w:hAnsi="宋体" w:hint="eastAsia"/>
          <w:u w:val="single"/>
        </w:rPr>
        <w:t xml:space="preserve">　　　　　　                                         </w:t>
      </w:r>
    </w:p>
    <w:p w:rsidR="000041EA" w:rsidRDefault="003A5577">
      <w:pPr>
        <w:pStyle w:val="a5"/>
        <w:spacing w:line="360" w:lineRule="auto"/>
        <w:ind w:left="2" w:firstLineChars="171" w:firstLine="359"/>
        <w:rPr>
          <w:rFonts w:hAnsi="宋体"/>
        </w:rPr>
      </w:pPr>
      <w:r>
        <w:rPr>
          <w:rFonts w:hAnsi="宋体" w:hint="eastAsia"/>
        </w:rPr>
        <w:t>（￥</w:t>
      </w:r>
      <w:r>
        <w:rPr>
          <w:rFonts w:hAnsi="宋体" w:hint="eastAsia"/>
          <w:u w:val="single"/>
        </w:rPr>
        <w:t xml:space="preserve">　　　　　　 </w:t>
      </w:r>
      <w:r>
        <w:rPr>
          <w:rFonts w:hAnsi="宋体" w:hint="eastAsia"/>
        </w:rPr>
        <w:t>元）。（详见最终报价）</w:t>
      </w:r>
    </w:p>
    <w:p w:rsidR="000041EA" w:rsidRDefault="003A5577">
      <w:pPr>
        <w:pStyle w:val="a5"/>
        <w:tabs>
          <w:tab w:val="left" w:pos="5940"/>
        </w:tabs>
        <w:spacing w:line="360" w:lineRule="auto"/>
        <w:rPr>
          <w:rFonts w:hAnsi="宋体"/>
          <w:b/>
          <w:bCs/>
          <w:sz w:val="24"/>
          <w:szCs w:val="24"/>
        </w:rPr>
      </w:pPr>
      <w:r>
        <w:rPr>
          <w:rFonts w:hAnsi="宋体" w:hint="eastAsia"/>
          <w:b/>
          <w:bCs/>
          <w:sz w:val="24"/>
          <w:szCs w:val="24"/>
        </w:rPr>
        <w:t>3.  提交服务成果要求</w:t>
      </w:r>
    </w:p>
    <w:p w:rsidR="000041EA" w:rsidRDefault="003A5577">
      <w:pPr>
        <w:pStyle w:val="a5"/>
        <w:tabs>
          <w:tab w:val="left" w:pos="5220"/>
        </w:tabs>
        <w:spacing w:line="360" w:lineRule="auto"/>
        <w:ind w:firstLine="360"/>
        <w:rPr>
          <w:rFonts w:hAnsi="宋体"/>
          <w:u w:val="single"/>
        </w:rPr>
      </w:pPr>
      <w:r>
        <w:rPr>
          <w:rFonts w:hAnsi="宋体" w:hint="eastAsia"/>
          <w:bCs/>
        </w:rPr>
        <w:t xml:space="preserve">3.1 </w:t>
      </w:r>
      <w:r>
        <w:rPr>
          <w:rFonts w:hint="eastAsia"/>
          <w:bCs/>
        </w:rPr>
        <w:t>提交服务成果时间（或服务期）</w:t>
      </w:r>
      <w:r>
        <w:rPr>
          <w:rFonts w:hAnsi="宋体" w:hint="eastAsia"/>
          <w:bCs/>
        </w:rPr>
        <w:t>：</w:t>
      </w:r>
      <w:r>
        <w:rPr>
          <w:rFonts w:hAnsi="宋体" w:hint="eastAsia"/>
          <w:u w:val="single"/>
        </w:rPr>
        <w:t xml:space="preserve">                                                   </w:t>
      </w:r>
    </w:p>
    <w:p w:rsidR="000041EA" w:rsidRDefault="003A5577">
      <w:pPr>
        <w:pStyle w:val="a5"/>
        <w:tabs>
          <w:tab w:val="left" w:pos="5220"/>
        </w:tabs>
        <w:spacing w:line="360" w:lineRule="auto"/>
        <w:ind w:firstLine="360"/>
        <w:rPr>
          <w:rFonts w:hAnsi="宋体"/>
          <w:bCs/>
          <w:u w:val="single"/>
        </w:rPr>
      </w:pPr>
      <w:r>
        <w:rPr>
          <w:rFonts w:hAnsi="宋体" w:hint="eastAsia"/>
          <w:u w:val="single"/>
        </w:rPr>
        <w:t xml:space="preserve">                                                                                    </w:t>
      </w:r>
    </w:p>
    <w:p w:rsidR="000041EA" w:rsidRDefault="003A5577">
      <w:pPr>
        <w:pStyle w:val="a5"/>
        <w:spacing w:line="360" w:lineRule="auto"/>
        <w:ind w:firstLine="360"/>
        <w:rPr>
          <w:rFonts w:hAnsi="宋体"/>
          <w:bCs/>
        </w:rPr>
      </w:pPr>
      <w:r>
        <w:rPr>
          <w:rFonts w:hAnsi="宋体" w:hint="eastAsia"/>
          <w:bCs/>
        </w:rPr>
        <w:t xml:space="preserve">3.2 </w:t>
      </w:r>
      <w:r>
        <w:rPr>
          <w:rFonts w:hint="eastAsia"/>
          <w:bCs/>
        </w:rPr>
        <w:t>提交服务成果</w:t>
      </w:r>
      <w:r>
        <w:rPr>
          <w:rFonts w:hAnsi="宋体" w:hint="eastAsia"/>
          <w:bCs/>
        </w:rPr>
        <w:t>地点（或服务</w:t>
      </w:r>
      <w:r>
        <w:rPr>
          <w:rFonts w:hAnsi="宋体" w:hint="eastAsia"/>
          <w:bCs/>
          <w:szCs w:val="21"/>
        </w:rPr>
        <w:t>地点）</w:t>
      </w:r>
      <w:r>
        <w:rPr>
          <w:rFonts w:hAnsi="宋体" w:hint="eastAsia"/>
          <w:bCs/>
        </w:rPr>
        <w:t>：</w:t>
      </w:r>
      <w:r>
        <w:rPr>
          <w:rFonts w:hAnsi="宋体" w:hint="eastAsia"/>
          <w:u w:val="single"/>
        </w:rPr>
        <w:t xml:space="preserve">                                                 </w:t>
      </w:r>
    </w:p>
    <w:p w:rsidR="000041EA" w:rsidRDefault="003A5577">
      <w:pPr>
        <w:pStyle w:val="a5"/>
        <w:spacing w:line="360" w:lineRule="auto"/>
        <w:ind w:firstLine="360"/>
        <w:rPr>
          <w:rFonts w:hAnsi="宋体"/>
          <w:b/>
        </w:rPr>
      </w:pPr>
      <w:r>
        <w:rPr>
          <w:rFonts w:hAnsi="宋体" w:hint="eastAsia"/>
          <w:bCs/>
        </w:rPr>
        <w:t xml:space="preserve">3.3 </w:t>
      </w:r>
      <w:r>
        <w:rPr>
          <w:rFonts w:hAnsi="宋体" w:hint="eastAsia"/>
        </w:rPr>
        <w:t>乙方必须按竞标文件承诺的服务响应条款向甲方提供服务。</w:t>
      </w:r>
    </w:p>
    <w:p w:rsidR="000041EA" w:rsidRDefault="003A5577">
      <w:pPr>
        <w:pStyle w:val="a5"/>
        <w:spacing w:line="360" w:lineRule="auto"/>
        <w:ind w:left="410" w:hangingChars="170" w:hanging="410"/>
        <w:rPr>
          <w:rFonts w:hAnsi="宋体"/>
          <w:b/>
        </w:rPr>
      </w:pPr>
      <w:r>
        <w:rPr>
          <w:rFonts w:hAnsi="宋体" w:hint="eastAsia"/>
          <w:b/>
          <w:bCs/>
          <w:sz w:val="24"/>
          <w:szCs w:val="24"/>
        </w:rPr>
        <w:t>4.  履约保证金</w:t>
      </w:r>
    </w:p>
    <w:p w:rsidR="000041EA" w:rsidRDefault="003A5577">
      <w:pPr>
        <w:pStyle w:val="a5"/>
        <w:spacing w:line="360" w:lineRule="auto"/>
        <w:ind w:left="359" w:hangingChars="171" w:hanging="359"/>
        <w:rPr>
          <w:rFonts w:hAnsi="宋体"/>
        </w:rPr>
      </w:pPr>
      <w:r>
        <w:rPr>
          <w:rFonts w:hAnsi="宋体" w:hint="eastAsia"/>
        </w:rPr>
        <w:t>本项目无须交纳履约保证金。</w:t>
      </w:r>
    </w:p>
    <w:p w:rsidR="000041EA" w:rsidRDefault="003A5577">
      <w:pPr>
        <w:pStyle w:val="a5"/>
        <w:spacing w:line="360" w:lineRule="auto"/>
        <w:ind w:left="412" w:hangingChars="171" w:hanging="412"/>
        <w:rPr>
          <w:rFonts w:hAnsi="宋体"/>
          <w:b/>
        </w:rPr>
      </w:pPr>
      <w:r>
        <w:rPr>
          <w:rFonts w:hAnsi="宋体" w:hint="eastAsia"/>
          <w:b/>
          <w:bCs/>
          <w:sz w:val="24"/>
          <w:szCs w:val="24"/>
        </w:rPr>
        <w:t>5.  产权</w:t>
      </w:r>
    </w:p>
    <w:p w:rsidR="000041EA" w:rsidRDefault="003A5577">
      <w:pPr>
        <w:pStyle w:val="a5"/>
        <w:spacing w:line="360" w:lineRule="auto"/>
        <w:ind w:firstLineChars="200" w:firstLine="420"/>
        <w:rPr>
          <w:rFonts w:hAnsi="宋体"/>
          <w:b/>
        </w:rPr>
      </w:pPr>
      <w:r>
        <w:rPr>
          <w:rFonts w:hAnsi="宋体" w:hint="eastAsia"/>
        </w:rPr>
        <w:t xml:space="preserve">5.1 </w:t>
      </w:r>
      <w:r>
        <w:rPr>
          <w:rFonts w:ascii="Times New Roman" w:hAnsi="Times New Roman" w:hint="eastAsia"/>
        </w:rPr>
        <w:t>乙方应保证所提供的服务或其任何一部分均不会侵犯任何第三方的专利权、商标权或著作权</w:t>
      </w:r>
      <w:r>
        <w:rPr>
          <w:rFonts w:hAnsi="宋体" w:hint="eastAsia"/>
          <w:bCs/>
        </w:rPr>
        <w:t>。</w:t>
      </w:r>
    </w:p>
    <w:p w:rsidR="000041EA" w:rsidRDefault="003A5577">
      <w:pPr>
        <w:pStyle w:val="a5"/>
        <w:spacing w:line="360" w:lineRule="auto"/>
        <w:ind w:firstLineChars="200" w:firstLine="420"/>
        <w:rPr>
          <w:rFonts w:hAnsi="宋体"/>
          <w:b/>
        </w:rPr>
      </w:pPr>
      <w:r>
        <w:rPr>
          <w:rFonts w:hAnsi="宋体" w:hint="eastAsia"/>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rsidR="000041EA" w:rsidRDefault="003A5577">
      <w:pPr>
        <w:pStyle w:val="a5"/>
        <w:spacing w:line="360" w:lineRule="auto"/>
        <w:rPr>
          <w:rFonts w:hAnsi="宋体"/>
          <w:b/>
        </w:rPr>
      </w:pPr>
      <w:r>
        <w:rPr>
          <w:rFonts w:hAnsi="宋体" w:hint="eastAsia"/>
          <w:b/>
          <w:bCs/>
          <w:sz w:val="24"/>
          <w:szCs w:val="24"/>
        </w:rPr>
        <w:lastRenderedPageBreak/>
        <w:t>6.  技术资料</w:t>
      </w:r>
    </w:p>
    <w:p w:rsidR="000041EA" w:rsidRDefault="003A5577">
      <w:pPr>
        <w:pStyle w:val="a5"/>
        <w:tabs>
          <w:tab w:val="left" w:pos="0"/>
        </w:tabs>
        <w:spacing w:line="360" w:lineRule="auto"/>
        <w:ind w:firstLineChars="200" w:firstLine="420"/>
        <w:rPr>
          <w:rFonts w:hAnsi="宋体"/>
        </w:rPr>
      </w:pPr>
      <w:r>
        <w:rPr>
          <w:rFonts w:hAnsi="宋体" w:hint="eastAsia"/>
        </w:rPr>
        <w:t>6.1 甲方应向乙方提供提交服务成果所必需的有关数据、资料等。</w:t>
      </w:r>
    </w:p>
    <w:p w:rsidR="000041EA" w:rsidRDefault="003A5577">
      <w:pPr>
        <w:pStyle w:val="a5"/>
        <w:tabs>
          <w:tab w:val="left" w:pos="0"/>
        </w:tabs>
        <w:spacing w:line="360" w:lineRule="auto"/>
        <w:ind w:firstLineChars="200" w:firstLine="420"/>
        <w:rPr>
          <w:rFonts w:hAnsi="宋体"/>
        </w:rPr>
      </w:pPr>
      <w:r>
        <w:rPr>
          <w:rFonts w:hAnsi="宋体" w:hint="eastAsia"/>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0041EA" w:rsidRDefault="003A5577">
      <w:pPr>
        <w:pStyle w:val="a5"/>
        <w:spacing w:line="360" w:lineRule="auto"/>
        <w:rPr>
          <w:rFonts w:hAnsi="宋体"/>
          <w:b/>
          <w:bCs/>
          <w:sz w:val="24"/>
          <w:szCs w:val="24"/>
        </w:rPr>
      </w:pPr>
      <w:r>
        <w:rPr>
          <w:rFonts w:hAnsi="宋体" w:hint="eastAsia"/>
          <w:b/>
          <w:bCs/>
          <w:sz w:val="24"/>
          <w:szCs w:val="24"/>
        </w:rPr>
        <w:t>7.  验收</w:t>
      </w:r>
    </w:p>
    <w:p w:rsidR="000041EA" w:rsidRDefault="003A5577">
      <w:pPr>
        <w:pStyle w:val="a5"/>
        <w:tabs>
          <w:tab w:val="left" w:pos="0"/>
        </w:tabs>
        <w:spacing w:line="360" w:lineRule="auto"/>
        <w:ind w:firstLineChars="200" w:firstLine="420"/>
        <w:rPr>
          <w:rFonts w:hAnsi="宋体"/>
        </w:rPr>
      </w:pPr>
      <w:r>
        <w:rPr>
          <w:rFonts w:hAnsi="宋体" w:hint="eastAsia"/>
        </w:rPr>
        <w:t>7.1 乙方应对提交的服务成果作出全面检查和整理，并列出清单，作为甲方验收和使用的技术条件依据，清单应随提交的服务成果交给甲方。</w:t>
      </w:r>
    </w:p>
    <w:p w:rsidR="000041EA" w:rsidRDefault="003A5577">
      <w:pPr>
        <w:pStyle w:val="a5"/>
        <w:tabs>
          <w:tab w:val="left" w:pos="0"/>
        </w:tabs>
        <w:spacing w:line="360" w:lineRule="auto"/>
        <w:ind w:firstLineChars="200" w:firstLine="420"/>
        <w:rPr>
          <w:rFonts w:hAnsi="宋体"/>
        </w:rPr>
      </w:pPr>
      <w:r>
        <w:rPr>
          <w:rFonts w:hAnsi="宋体" w:hint="eastAsia"/>
        </w:rPr>
        <w:t>7.2 乙方在指定地点提交服务成果后，甲方应在五个工作日内依据竞争性谈判采购文件、乙方的竞标文件等组织验收，验收完毕后作出书面验收报告。验收时乙方必须在现场。</w:t>
      </w:r>
    </w:p>
    <w:p w:rsidR="000041EA" w:rsidRDefault="003A5577">
      <w:pPr>
        <w:pStyle w:val="a5"/>
        <w:tabs>
          <w:tab w:val="left" w:pos="0"/>
        </w:tabs>
        <w:spacing w:line="360" w:lineRule="auto"/>
        <w:ind w:firstLineChars="200" w:firstLine="420"/>
        <w:rPr>
          <w:rFonts w:hAnsi="宋体"/>
        </w:rPr>
      </w:pPr>
      <w:r>
        <w:rPr>
          <w:rFonts w:hAnsi="宋体" w:hint="eastAsia"/>
        </w:rPr>
        <w:t>7.3 对复杂的服务，甲方可请国家认可的专业机构参与验收，并由其出具验收报告，相关费用由甲方承担。</w:t>
      </w:r>
    </w:p>
    <w:p w:rsidR="000041EA" w:rsidRDefault="003A5577">
      <w:pPr>
        <w:pStyle w:val="a5"/>
        <w:spacing w:line="360" w:lineRule="auto"/>
        <w:rPr>
          <w:rFonts w:hAnsi="宋体"/>
          <w:b/>
          <w:bCs/>
          <w:sz w:val="24"/>
          <w:szCs w:val="24"/>
        </w:rPr>
      </w:pPr>
      <w:r>
        <w:rPr>
          <w:rFonts w:hAnsi="宋体" w:hint="eastAsia"/>
          <w:b/>
          <w:bCs/>
          <w:sz w:val="24"/>
          <w:szCs w:val="24"/>
        </w:rPr>
        <w:t>8.  合同款支付</w:t>
      </w:r>
    </w:p>
    <w:p w:rsidR="000041EA" w:rsidRDefault="003A5577">
      <w:pPr>
        <w:pStyle w:val="a5"/>
        <w:tabs>
          <w:tab w:val="left" w:pos="5145"/>
          <w:tab w:val="left" w:pos="5355"/>
          <w:tab w:val="left" w:pos="6195"/>
        </w:tabs>
        <w:spacing w:line="360" w:lineRule="auto"/>
        <w:ind w:firstLineChars="200" w:firstLine="420"/>
        <w:rPr>
          <w:rFonts w:hAnsi="宋体"/>
          <w:bCs/>
          <w:u w:val="single"/>
        </w:rPr>
      </w:pPr>
      <w:r>
        <w:rPr>
          <w:rFonts w:hAnsi="宋体" w:hint="eastAsia"/>
          <w:bCs/>
        </w:rPr>
        <w:t>8.1 付款方式：</w:t>
      </w:r>
      <w:r>
        <w:rPr>
          <w:rFonts w:hAnsi="宋体" w:hint="eastAsia"/>
          <w:bCs/>
          <w:u w:val="single"/>
        </w:rPr>
        <w:t xml:space="preserve">                                                                       </w:t>
      </w:r>
    </w:p>
    <w:p w:rsidR="000041EA" w:rsidRDefault="003A5577">
      <w:pPr>
        <w:pStyle w:val="a5"/>
        <w:tabs>
          <w:tab w:val="left" w:pos="5145"/>
          <w:tab w:val="left" w:pos="5355"/>
          <w:tab w:val="left" w:pos="6195"/>
        </w:tabs>
        <w:spacing w:line="360" w:lineRule="auto"/>
        <w:ind w:firstLineChars="200" w:firstLine="420"/>
        <w:rPr>
          <w:rFonts w:hAnsi="宋体"/>
          <w:bCs/>
          <w:u w:val="single"/>
        </w:rPr>
      </w:pPr>
      <w:r>
        <w:rPr>
          <w:rFonts w:hAnsi="宋体" w:hint="eastAsia"/>
          <w:bCs/>
          <w:u w:val="single"/>
        </w:rPr>
        <w:t xml:space="preserve">                                                                                     </w:t>
      </w:r>
    </w:p>
    <w:p w:rsidR="000041EA" w:rsidRDefault="003A5577">
      <w:pPr>
        <w:pStyle w:val="a5"/>
        <w:tabs>
          <w:tab w:val="left" w:pos="5145"/>
          <w:tab w:val="left" w:pos="5355"/>
          <w:tab w:val="left" w:pos="6195"/>
        </w:tabs>
        <w:spacing w:line="360" w:lineRule="auto"/>
        <w:ind w:firstLineChars="200" w:firstLine="420"/>
        <w:rPr>
          <w:rFonts w:hAnsi="宋体"/>
          <w:bCs/>
          <w:u w:val="single"/>
        </w:rPr>
      </w:pPr>
      <w:r>
        <w:rPr>
          <w:rFonts w:hAnsi="宋体" w:hint="eastAsia"/>
          <w:bCs/>
          <w:u w:val="single"/>
        </w:rPr>
        <w:t xml:space="preserve">                                                                                     </w:t>
      </w:r>
    </w:p>
    <w:p w:rsidR="000041EA" w:rsidRDefault="003A5577">
      <w:pPr>
        <w:pStyle w:val="a5"/>
        <w:tabs>
          <w:tab w:val="left" w:pos="5145"/>
          <w:tab w:val="left" w:pos="5355"/>
          <w:tab w:val="left" w:pos="6195"/>
        </w:tabs>
        <w:spacing w:line="360" w:lineRule="auto"/>
        <w:ind w:firstLineChars="200" w:firstLine="420"/>
        <w:rPr>
          <w:rFonts w:hAnsi="宋体"/>
          <w:bCs/>
          <w:u w:val="single"/>
        </w:rPr>
      </w:pPr>
      <w:r>
        <w:rPr>
          <w:rFonts w:hAnsi="宋体" w:hint="eastAsia"/>
          <w:bCs/>
          <w:u w:val="single"/>
        </w:rPr>
        <w:t xml:space="preserve">                                                                                     </w:t>
      </w:r>
    </w:p>
    <w:p w:rsidR="000041EA" w:rsidRDefault="003A5577">
      <w:pPr>
        <w:pStyle w:val="a5"/>
        <w:tabs>
          <w:tab w:val="left" w:pos="5145"/>
          <w:tab w:val="left" w:pos="5355"/>
          <w:tab w:val="left" w:pos="6195"/>
        </w:tabs>
        <w:spacing w:line="360" w:lineRule="auto"/>
        <w:ind w:firstLineChars="200" w:firstLine="420"/>
        <w:rPr>
          <w:rFonts w:hAnsi="宋体"/>
          <w:bCs/>
          <w:u w:val="single"/>
        </w:rPr>
      </w:pPr>
      <w:r>
        <w:rPr>
          <w:rFonts w:hAnsi="宋体" w:hint="eastAsia"/>
        </w:rPr>
        <w:t>8.2 支付合同款时，由甲方按照合同约定向</w:t>
      </w:r>
      <w:r w:rsidR="00E20185">
        <w:rPr>
          <w:rFonts w:hAnsi="宋体" w:hint="eastAsia"/>
        </w:rPr>
        <w:t>马山县</w:t>
      </w:r>
      <w:r>
        <w:rPr>
          <w:rFonts w:hAnsi="宋体" w:hint="eastAsia"/>
        </w:rPr>
        <w:t>财政局提交《</w:t>
      </w:r>
      <w:r w:rsidR="009E0D81">
        <w:rPr>
          <w:rFonts w:hAnsi="宋体" w:hint="eastAsia"/>
        </w:rPr>
        <w:t>马山县</w:t>
      </w:r>
      <w:r>
        <w:rPr>
          <w:rFonts w:hAnsi="宋体" w:hint="eastAsia"/>
        </w:rPr>
        <w:t>政府采购履约验收证明和资金支付申请表》等完整且合格的支付申请材料；</w:t>
      </w:r>
      <w:r w:rsidR="009E0D81">
        <w:rPr>
          <w:rFonts w:hAnsi="宋体" w:hint="eastAsia"/>
        </w:rPr>
        <w:t>马山县</w:t>
      </w:r>
      <w:r>
        <w:rPr>
          <w:rFonts w:hAnsi="宋体" w:hint="eastAsia"/>
        </w:rPr>
        <w:t>财政局按财政国库直接支付程序将款项直接支付给供应商。</w:t>
      </w:r>
    </w:p>
    <w:p w:rsidR="000041EA" w:rsidRDefault="003A5577">
      <w:pPr>
        <w:pStyle w:val="a5"/>
        <w:tabs>
          <w:tab w:val="left" w:pos="5145"/>
          <w:tab w:val="left" w:pos="5355"/>
          <w:tab w:val="left" w:pos="6195"/>
        </w:tabs>
        <w:spacing w:line="360" w:lineRule="auto"/>
        <w:ind w:firstLineChars="200" w:firstLine="420"/>
        <w:rPr>
          <w:rFonts w:hAnsi="宋体"/>
          <w:bCs/>
          <w:u w:val="single"/>
        </w:rPr>
      </w:pPr>
      <w:r>
        <w:rPr>
          <w:rFonts w:hAnsi="宋体" w:hint="eastAsia"/>
        </w:rPr>
        <w:t xml:space="preserve">8.3 </w:t>
      </w:r>
      <w:r>
        <w:rPr>
          <w:rFonts w:hAnsi="宋体" w:hint="eastAsia"/>
          <w:szCs w:val="21"/>
        </w:rPr>
        <w:t>政府采购监督管理部门在处理投诉事项期间，可以视具体情况书面通知采购人暂停采购活动</w:t>
      </w:r>
      <w:r>
        <w:rPr>
          <w:rFonts w:hAnsi="宋体" w:hint="eastAsia"/>
          <w:bCs/>
        </w:rPr>
        <w:t>，并延期支付合同款。</w:t>
      </w:r>
    </w:p>
    <w:p w:rsidR="000041EA" w:rsidRDefault="003A5577">
      <w:pPr>
        <w:pStyle w:val="a5"/>
        <w:spacing w:line="360" w:lineRule="auto"/>
        <w:rPr>
          <w:rFonts w:hAnsi="宋体"/>
          <w:b/>
          <w:bCs/>
          <w:sz w:val="24"/>
          <w:szCs w:val="24"/>
        </w:rPr>
      </w:pPr>
      <w:r>
        <w:rPr>
          <w:rFonts w:hAnsi="宋体" w:hint="eastAsia"/>
          <w:b/>
          <w:bCs/>
          <w:sz w:val="24"/>
          <w:szCs w:val="24"/>
        </w:rPr>
        <w:t>9.  售后服务要求</w:t>
      </w:r>
    </w:p>
    <w:p w:rsidR="000041EA" w:rsidRDefault="003A5577">
      <w:pPr>
        <w:pStyle w:val="a5"/>
        <w:spacing w:line="360" w:lineRule="auto"/>
        <w:ind w:firstLineChars="200" w:firstLine="420"/>
        <w:rPr>
          <w:rFonts w:hAnsi="宋体"/>
          <w:u w:val="single"/>
        </w:rPr>
      </w:pPr>
      <w:r>
        <w:rPr>
          <w:rFonts w:hAnsi="宋体" w:hint="eastAsia"/>
        </w:rPr>
        <w:t>9.1 乙方提供服务的质量保证期为：</w:t>
      </w:r>
      <w:r>
        <w:rPr>
          <w:rFonts w:hAnsi="宋体" w:hint="eastAsia"/>
          <w:u w:val="single"/>
        </w:rPr>
        <w:t xml:space="preserve">　　　</w:t>
      </w:r>
      <w:r>
        <w:rPr>
          <w:rFonts w:hAnsi="宋体" w:hint="eastAsia"/>
          <w:u w:val="single"/>
        </w:rPr>
        <w:softHyphen/>
      </w:r>
      <w:r>
        <w:rPr>
          <w:rFonts w:hAnsi="宋体" w:hint="eastAsia"/>
          <w:u w:val="single"/>
        </w:rPr>
        <w:softHyphen/>
      </w:r>
      <w:r>
        <w:rPr>
          <w:rFonts w:hAnsi="宋体" w:hint="eastAsia"/>
          <w:u w:val="single"/>
        </w:rPr>
        <w:softHyphen/>
        <w:t xml:space="preserve">                                               　</w:t>
      </w:r>
    </w:p>
    <w:p w:rsidR="000041EA" w:rsidRDefault="003A5577">
      <w:pPr>
        <w:pStyle w:val="a5"/>
        <w:spacing w:line="360" w:lineRule="auto"/>
        <w:ind w:firstLineChars="200" w:firstLine="420"/>
        <w:rPr>
          <w:rFonts w:hAnsi="宋体"/>
          <w:u w:val="single"/>
        </w:rPr>
      </w:pPr>
      <w:r>
        <w:rPr>
          <w:rFonts w:hAnsi="宋体" w:hint="eastAsia"/>
          <w:u w:val="single"/>
        </w:rPr>
        <w:t xml:space="preserve">　                                                                                     </w:t>
      </w:r>
    </w:p>
    <w:p w:rsidR="000041EA" w:rsidRDefault="003A5577">
      <w:pPr>
        <w:pStyle w:val="a5"/>
        <w:spacing w:line="360" w:lineRule="auto"/>
        <w:ind w:firstLineChars="200" w:firstLine="420"/>
        <w:rPr>
          <w:rFonts w:hAnsi="宋体"/>
        </w:rPr>
      </w:pPr>
      <w:r>
        <w:rPr>
          <w:rFonts w:hAnsi="宋体" w:hint="eastAsia"/>
          <w:u w:val="single"/>
        </w:rPr>
        <w:t xml:space="preserve">                                                          </w:t>
      </w:r>
      <w:r>
        <w:rPr>
          <w:rFonts w:hAnsi="宋体" w:hint="eastAsia"/>
        </w:rPr>
        <w:t>（自提交服务验收合格之日起计）</w:t>
      </w:r>
    </w:p>
    <w:p w:rsidR="000041EA" w:rsidRDefault="003A5577">
      <w:pPr>
        <w:pStyle w:val="a5"/>
        <w:spacing w:line="360" w:lineRule="auto"/>
        <w:ind w:firstLineChars="200" w:firstLine="420"/>
        <w:rPr>
          <w:rFonts w:hAnsi="宋体"/>
        </w:rPr>
      </w:pPr>
      <w:r>
        <w:rPr>
          <w:rFonts w:hAnsi="宋体" w:hint="eastAsia"/>
        </w:rPr>
        <w:t>9.2 在本合同第9.1项约定的质量保证期内，乙方应对服务出现的问题负责处理解决并承担一切费用。</w:t>
      </w:r>
    </w:p>
    <w:p w:rsidR="000041EA" w:rsidRDefault="003A5577">
      <w:pPr>
        <w:pStyle w:val="a5"/>
        <w:spacing w:line="480" w:lineRule="exact"/>
        <w:ind w:left="2" w:firstLine="360"/>
        <w:rPr>
          <w:rFonts w:hAnsi="宋体"/>
          <w:u w:val="single"/>
        </w:rPr>
      </w:pPr>
      <w:r>
        <w:rPr>
          <w:rFonts w:hAnsi="宋体" w:hint="eastAsia"/>
        </w:rPr>
        <w:t>9.3 其他售后服务要求：</w:t>
      </w:r>
      <w:r>
        <w:rPr>
          <w:rFonts w:hAnsi="宋体" w:hint="eastAsia"/>
          <w:u w:val="single"/>
        </w:rPr>
        <w:t xml:space="preserve">    按竞标文件商务条款偏离表及澄清函（商务条款偏离表与澄清函不一致的以澄清函为准）内容执行。</w:t>
      </w:r>
    </w:p>
    <w:p w:rsidR="000041EA" w:rsidRDefault="003A5577">
      <w:pPr>
        <w:pStyle w:val="a5"/>
        <w:spacing w:line="360" w:lineRule="auto"/>
        <w:rPr>
          <w:rFonts w:hAnsi="宋体"/>
          <w:b/>
          <w:bCs/>
          <w:sz w:val="24"/>
          <w:szCs w:val="24"/>
        </w:rPr>
      </w:pPr>
      <w:r>
        <w:rPr>
          <w:rFonts w:hAnsi="宋体" w:hint="eastAsia"/>
          <w:b/>
          <w:bCs/>
          <w:sz w:val="24"/>
          <w:szCs w:val="24"/>
        </w:rPr>
        <w:t>10.  违约责任</w:t>
      </w:r>
    </w:p>
    <w:p w:rsidR="000041EA" w:rsidRDefault="003A5577">
      <w:pPr>
        <w:pStyle w:val="a5"/>
        <w:spacing w:line="360" w:lineRule="auto"/>
        <w:ind w:firstLineChars="171" w:firstLine="359"/>
        <w:rPr>
          <w:rFonts w:hAnsi="宋体"/>
        </w:rPr>
      </w:pPr>
      <w:r>
        <w:rPr>
          <w:rFonts w:hAnsi="宋体" w:hint="eastAsia"/>
        </w:rPr>
        <w:t>10.1甲方无正当理由拒收服务的，甲方向乙方偿付拒收服务费总值的百分之五违约金。</w:t>
      </w:r>
    </w:p>
    <w:p w:rsidR="000041EA" w:rsidRDefault="003A5577">
      <w:pPr>
        <w:pStyle w:val="a5"/>
        <w:spacing w:line="360" w:lineRule="auto"/>
        <w:ind w:firstLineChars="171" w:firstLine="359"/>
        <w:rPr>
          <w:rFonts w:hAnsi="宋体"/>
        </w:rPr>
      </w:pPr>
      <w:r>
        <w:rPr>
          <w:rFonts w:hAnsi="宋体" w:hint="eastAsia"/>
        </w:rPr>
        <w:lastRenderedPageBreak/>
        <w:t>10.2 甲方无故逾期接收和办理服务费支付手续的,甲方应按逾期付款总额每日万分之五向乙方支付违约金。</w:t>
      </w:r>
    </w:p>
    <w:p w:rsidR="000041EA" w:rsidRDefault="003A5577">
      <w:pPr>
        <w:pStyle w:val="a5"/>
        <w:spacing w:line="360" w:lineRule="auto"/>
        <w:ind w:firstLineChars="171" w:firstLine="359"/>
        <w:rPr>
          <w:rFonts w:hAnsi="宋体"/>
        </w:rPr>
      </w:pPr>
      <w:r>
        <w:rPr>
          <w:rFonts w:hAnsi="宋体" w:hint="eastAsia"/>
        </w:rPr>
        <w:t>10.3 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rsidR="000041EA" w:rsidRDefault="003A5577">
      <w:pPr>
        <w:pStyle w:val="a5"/>
        <w:spacing w:line="360" w:lineRule="auto"/>
        <w:rPr>
          <w:rFonts w:hAnsi="宋体"/>
          <w:b/>
          <w:bCs/>
          <w:sz w:val="24"/>
          <w:szCs w:val="24"/>
        </w:rPr>
      </w:pPr>
      <w:r>
        <w:rPr>
          <w:rFonts w:hAnsi="宋体" w:hint="eastAsia"/>
          <w:b/>
          <w:bCs/>
          <w:sz w:val="24"/>
          <w:szCs w:val="24"/>
        </w:rPr>
        <w:t>11.  不可抗力事件处理</w:t>
      </w:r>
    </w:p>
    <w:p w:rsidR="000041EA" w:rsidRDefault="003A5577">
      <w:pPr>
        <w:pStyle w:val="a5"/>
        <w:spacing w:line="360" w:lineRule="auto"/>
        <w:ind w:firstLineChars="171" w:firstLine="359"/>
        <w:rPr>
          <w:rFonts w:hAnsi="宋体"/>
        </w:rPr>
      </w:pPr>
      <w:r>
        <w:rPr>
          <w:rFonts w:hAnsi="宋体" w:hint="eastAsia"/>
        </w:rPr>
        <w:t>11.1 在合同有效期内，任何一方因不可抗力事件导致不能履行合同，则合同履行期可延长，其延长期与不可抗力影响期相同。</w:t>
      </w:r>
    </w:p>
    <w:p w:rsidR="000041EA" w:rsidRDefault="003A5577">
      <w:pPr>
        <w:pStyle w:val="a5"/>
        <w:spacing w:line="360" w:lineRule="auto"/>
        <w:ind w:firstLineChars="171" w:firstLine="359"/>
        <w:rPr>
          <w:rFonts w:hAnsi="宋体"/>
        </w:rPr>
      </w:pPr>
      <w:r>
        <w:rPr>
          <w:rFonts w:hAnsi="宋体" w:hint="eastAsia"/>
        </w:rPr>
        <w:t>11.2 不可抗力事件发生后，应立即通知对方，并寄送有关权威机构出具的证明。</w:t>
      </w:r>
    </w:p>
    <w:p w:rsidR="000041EA" w:rsidRDefault="003A5577">
      <w:pPr>
        <w:pStyle w:val="a5"/>
        <w:spacing w:line="360" w:lineRule="auto"/>
        <w:ind w:firstLineChars="171" w:firstLine="359"/>
        <w:rPr>
          <w:rFonts w:hAnsi="宋体"/>
        </w:rPr>
      </w:pPr>
      <w:r>
        <w:rPr>
          <w:rFonts w:hAnsi="宋体" w:hint="eastAsia"/>
        </w:rPr>
        <w:t>11.3 不可抗力事件延续120天以上，双方应通过友好协商，确定是否继续履行合同。</w:t>
      </w:r>
    </w:p>
    <w:p w:rsidR="000041EA" w:rsidRDefault="003A5577">
      <w:pPr>
        <w:pStyle w:val="a5"/>
        <w:spacing w:line="360" w:lineRule="auto"/>
        <w:rPr>
          <w:rFonts w:hAnsi="宋体"/>
          <w:b/>
          <w:bCs/>
          <w:sz w:val="24"/>
          <w:szCs w:val="24"/>
        </w:rPr>
      </w:pPr>
      <w:r>
        <w:rPr>
          <w:rFonts w:hAnsi="宋体" w:hint="eastAsia"/>
          <w:b/>
          <w:bCs/>
          <w:sz w:val="24"/>
          <w:szCs w:val="24"/>
        </w:rPr>
        <w:t>12.  诉讼</w:t>
      </w:r>
    </w:p>
    <w:p w:rsidR="000041EA" w:rsidRDefault="003A5577">
      <w:pPr>
        <w:pStyle w:val="a5"/>
        <w:tabs>
          <w:tab w:val="left" w:pos="0"/>
        </w:tabs>
        <w:spacing w:line="360" w:lineRule="auto"/>
        <w:ind w:firstLineChars="171" w:firstLine="359"/>
        <w:rPr>
          <w:rFonts w:hAnsi="宋体"/>
        </w:rPr>
      </w:pPr>
      <w:r>
        <w:rPr>
          <w:rFonts w:hAnsi="宋体" w:hint="eastAsia"/>
        </w:rPr>
        <w:t>12.1 双方在执行合同中所发生的一切争议，应通过协商解决。如协商不成，可向合同签订地法院起诉，合同签订地在此约定为</w:t>
      </w:r>
      <w:r w:rsidR="004911A9">
        <w:rPr>
          <w:rFonts w:hAnsi="宋体" w:hint="eastAsia"/>
        </w:rPr>
        <w:t>马山县</w:t>
      </w:r>
      <w:r>
        <w:rPr>
          <w:rFonts w:hAnsi="宋体" w:hint="eastAsia"/>
        </w:rPr>
        <w:t>。</w:t>
      </w:r>
    </w:p>
    <w:p w:rsidR="000041EA" w:rsidRDefault="003A5577">
      <w:pPr>
        <w:pStyle w:val="a5"/>
        <w:spacing w:line="360" w:lineRule="auto"/>
        <w:rPr>
          <w:rFonts w:hAnsi="宋体"/>
          <w:b/>
          <w:bCs/>
          <w:sz w:val="24"/>
          <w:szCs w:val="24"/>
        </w:rPr>
      </w:pPr>
      <w:r>
        <w:rPr>
          <w:rFonts w:hAnsi="宋体" w:hint="eastAsia"/>
          <w:b/>
          <w:bCs/>
          <w:sz w:val="24"/>
          <w:szCs w:val="24"/>
        </w:rPr>
        <w:t>13.  合同生效及其它</w:t>
      </w:r>
    </w:p>
    <w:p w:rsidR="000041EA" w:rsidRDefault="003A5577">
      <w:pPr>
        <w:pStyle w:val="a5"/>
        <w:spacing w:line="360" w:lineRule="auto"/>
        <w:ind w:firstLine="360"/>
        <w:rPr>
          <w:rFonts w:hAnsi="宋体"/>
        </w:rPr>
      </w:pPr>
      <w:r>
        <w:rPr>
          <w:rFonts w:hAnsi="宋体" w:hint="eastAsia"/>
        </w:rPr>
        <w:t>13.1 合同经双方法定代表人或授权委托代理人签字并加盖单位公章后生效。</w:t>
      </w:r>
    </w:p>
    <w:p w:rsidR="000041EA" w:rsidRDefault="003A5577">
      <w:pPr>
        <w:pStyle w:val="a5"/>
        <w:spacing w:line="460" w:lineRule="exact"/>
        <w:ind w:firstLine="357"/>
        <w:rPr>
          <w:rFonts w:hAnsi="宋体"/>
        </w:rPr>
      </w:pPr>
      <w:r>
        <w:rPr>
          <w:rFonts w:hAnsi="宋体" w:hint="eastAsia"/>
        </w:rPr>
        <w:t xml:space="preserve">13.2 </w:t>
      </w:r>
      <w:r>
        <w:rPr>
          <w:rFonts w:hAnsi="宋体" w:hint="eastAsia"/>
          <w:szCs w:val="21"/>
        </w:rPr>
        <w:t>合同执行中涉及采购资金和采购内容修改或补充的，须经</w:t>
      </w:r>
      <w:r w:rsidR="00266485">
        <w:rPr>
          <w:rFonts w:hAnsi="宋体" w:hint="eastAsia"/>
          <w:szCs w:val="21"/>
        </w:rPr>
        <w:t>县</w:t>
      </w:r>
      <w:r>
        <w:rPr>
          <w:rFonts w:hAnsi="宋体" w:hint="eastAsia"/>
          <w:szCs w:val="21"/>
        </w:rPr>
        <w:t>财政部门审批，并签书面补充协议报</w:t>
      </w:r>
      <w:r>
        <w:rPr>
          <w:rFonts w:hAnsi="宋体" w:hint="eastAsia"/>
        </w:rPr>
        <w:t>马山县</w:t>
      </w:r>
      <w:r>
        <w:rPr>
          <w:rFonts w:hAnsi="宋体" w:hint="eastAsia"/>
          <w:szCs w:val="21"/>
        </w:rPr>
        <w:t>政府采购监督管理部门备案，方可作为主合同不可分割的一部分。</w:t>
      </w:r>
    </w:p>
    <w:p w:rsidR="000041EA" w:rsidRDefault="003A5577">
      <w:pPr>
        <w:pStyle w:val="a5"/>
        <w:spacing w:line="460" w:lineRule="exact"/>
        <w:ind w:firstLine="357"/>
        <w:rPr>
          <w:rFonts w:hAnsi="宋体"/>
        </w:rPr>
      </w:pPr>
      <w:r>
        <w:rPr>
          <w:rFonts w:hAnsi="宋体" w:hint="eastAsia"/>
        </w:rPr>
        <w:t>13.3 下述合同附件为本合同不可分割的部分并与本合同具有同等效力：</w:t>
      </w:r>
    </w:p>
    <w:p w:rsidR="000041EA" w:rsidRDefault="003A5577">
      <w:pPr>
        <w:pStyle w:val="a5"/>
        <w:spacing w:line="460" w:lineRule="exact"/>
        <w:ind w:firstLine="357"/>
        <w:rPr>
          <w:rFonts w:hAnsi="宋体"/>
        </w:rPr>
      </w:pPr>
      <w:r>
        <w:rPr>
          <w:rFonts w:hAnsi="宋体" w:hint="eastAsia"/>
        </w:rPr>
        <w:t>（1）成交通知书</w:t>
      </w:r>
    </w:p>
    <w:p w:rsidR="000041EA" w:rsidRDefault="003A5577">
      <w:pPr>
        <w:pStyle w:val="a5"/>
        <w:spacing w:line="460" w:lineRule="exact"/>
        <w:ind w:firstLine="357"/>
        <w:rPr>
          <w:rFonts w:hAnsi="宋体"/>
        </w:rPr>
      </w:pPr>
      <w:r>
        <w:rPr>
          <w:rFonts w:hAnsi="宋体" w:hint="eastAsia"/>
        </w:rPr>
        <w:t>（2）竞争性谈判采购文件服务需求一览表</w:t>
      </w:r>
    </w:p>
    <w:p w:rsidR="000041EA" w:rsidRDefault="003A5577">
      <w:pPr>
        <w:pStyle w:val="a5"/>
        <w:spacing w:line="460" w:lineRule="exact"/>
        <w:ind w:firstLine="357"/>
        <w:rPr>
          <w:rFonts w:hAnsi="宋体"/>
        </w:rPr>
      </w:pPr>
      <w:r>
        <w:rPr>
          <w:rFonts w:hAnsi="宋体" w:hint="eastAsia"/>
        </w:rPr>
        <w:t>（3）竞争性采购文件的澄清和修改（如有请提供）</w:t>
      </w:r>
    </w:p>
    <w:p w:rsidR="000041EA" w:rsidRDefault="003A5577">
      <w:pPr>
        <w:pStyle w:val="a5"/>
        <w:spacing w:line="460" w:lineRule="exact"/>
        <w:ind w:firstLine="357"/>
        <w:rPr>
          <w:rFonts w:hAnsi="宋体"/>
        </w:rPr>
      </w:pPr>
      <w:r>
        <w:rPr>
          <w:rFonts w:hAnsi="宋体" w:hint="eastAsia"/>
        </w:rPr>
        <w:t>（4）竞标函</w:t>
      </w:r>
    </w:p>
    <w:p w:rsidR="000041EA" w:rsidRDefault="003A5577">
      <w:pPr>
        <w:pStyle w:val="a5"/>
        <w:spacing w:line="460" w:lineRule="exact"/>
        <w:ind w:firstLine="357"/>
        <w:rPr>
          <w:rFonts w:hAnsi="宋体"/>
        </w:rPr>
      </w:pPr>
      <w:r>
        <w:rPr>
          <w:rFonts w:hAnsi="宋体" w:hint="eastAsia"/>
        </w:rPr>
        <w:t>（5）报价表</w:t>
      </w:r>
    </w:p>
    <w:p w:rsidR="000041EA" w:rsidRDefault="003A5577">
      <w:pPr>
        <w:pStyle w:val="a5"/>
        <w:spacing w:line="460" w:lineRule="exact"/>
        <w:ind w:firstLine="357"/>
        <w:rPr>
          <w:rFonts w:hAnsi="宋体"/>
        </w:rPr>
      </w:pPr>
      <w:r>
        <w:rPr>
          <w:rFonts w:hAnsi="宋体" w:hint="eastAsia"/>
        </w:rPr>
        <w:t>（6）竞标服务技术资料表</w:t>
      </w:r>
    </w:p>
    <w:p w:rsidR="000041EA" w:rsidRDefault="003A5577">
      <w:pPr>
        <w:pStyle w:val="a5"/>
        <w:spacing w:line="460" w:lineRule="exact"/>
        <w:ind w:firstLine="357"/>
        <w:rPr>
          <w:rFonts w:hAnsi="宋体"/>
        </w:rPr>
      </w:pPr>
      <w:r>
        <w:rPr>
          <w:rFonts w:hAnsi="宋体" w:hint="eastAsia"/>
        </w:rPr>
        <w:t>（7）商务条款偏离表</w:t>
      </w:r>
    </w:p>
    <w:p w:rsidR="000041EA" w:rsidRDefault="003A5577">
      <w:pPr>
        <w:pStyle w:val="a5"/>
        <w:spacing w:line="460" w:lineRule="exact"/>
        <w:ind w:firstLine="357"/>
        <w:rPr>
          <w:rFonts w:hAnsi="宋体"/>
        </w:rPr>
      </w:pPr>
      <w:r>
        <w:rPr>
          <w:rFonts w:hAnsi="宋体" w:hint="eastAsia"/>
        </w:rPr>
        <w:t>（8）谈判文件</w:t>
      </w:r>
    </w:p>
    <w:p w:rsidR="000041EA" w:rsidRDefault="003A5577">
      <w:pPr>
        <w:pStyle w:val="a5"/>
        <w:spacing w:line="460" w:lineRule="exact"/>
        <w:ind w:firstLine="357"/>
        <w:rPr>
          <w:rFonts w:hAnsi="宋体"/>
        </w:rPr>
      </w:pPr>
      <w:r>
        <w:rPr>
          <w:rFonts w:hAnsi="宋体" w:hint="eastAsia"/>
        </w:rPr>
        <w:t>（9）成交供应商澄清函（如有请提供）</w:t>
      </w:r>
    </w:p>
    <w:p w:rsidR="000041EA" w:rsidRDefault="003A5577">
      <w:pPr>
        <w:pStyle w:val="a5"/>
        <w:spacing w:line="460" w:lineRule="exact"/>
        <w:ind w:firstLine="357"/>
        <w:rPr>
          <w:rFonts w:hAnsi="宋体"/>
        </w:rPr>
      </w:pPr>
      <w:r>
        <w:rPr>
          <w:rFonts w:hAnsi="宋体" w:hint="eastAsia"/>
        </w:rPr>
        <w:t>（10）最终报价</w:t>
      </w:r>
    </w:p>
    <w:p w:rsidR="000041EA" w:rsidRDefault="003A5577">
      <w:pPr>
        <w:pStyle w:val="a5"/>
        <w:spacing w:line="460" w:lineRule="exact"/>
        <w:ind w:firstLine="357"/>
        <w:rPr>
          <w:rFonts w:hAnsi="宋体"/>
        </w:rPr>
      </w:pPr>
      <w:r>
        <w:rPr>
          <w:rFonts w:hAnsi="宋体" w:hint="eastAsia"/>
        </w:rPr>
        <w:t>（11）其他与本合同相关的资料（如有请提供）</w:t>
      </w:r>
    </w:p>
    <w:p w:rsidR="000041EA" w:rsidRDefault="003A5577">
      <w:pPr>
        <w:pStyle w:val="a5"/>
        <w:spacing w:line="460" w:lineRule="exact"/>
        <w:ind w:firstLine="357"/>
        <w:rPr>
          <w:rFonts w:hAnsi="宋体"/>
        </w:rPr>
      </w:pPr>
      <w:r>
        <w:rPr>
          <w:rFonts w:hAnsi="宋体" w:hint="eastAsia"/>
        </w:rPr>
        <w:t>13.4 本合同未尽事宜，遵照《中华人民共和国合同法》有关条文执行。</w:t>
      </w:r>
    </w:p>
    <w:p w:rsidR="000041EA" w:rsidRDefault="003A5577">
      <w:pPr>
        <w:pStyle w:val="a5"/>
        <w:spacing w:line="460" w:lineRule="exact"/>
        <w:ind w:firstLine="357"/>
        <w:rPr>
          <w:rFonts w:hAnsi="宋体"/>
        </w:rPr>
      </w:pPr>
      <w:r>
        <w:rPr>
          <w:rFonts w:hAnsi="宋体" w:hint="eastAsia"/>
        </w:rPr>
        <w:lastRenderedPageBreak/>
        <w:t>13.5本合同正本一式两份，具有同等法律效力，甲乙双方各执一份；副本两份，马山县</w:t>
      </w:r>
      <w:r w:rsidR="0088725C">
        <w:rPr>
          <w:rFonts w:hAnsi="宋体" w:hint="eastAsia"/>
        </w:rPr>
        <w:t>公共资源</w:t>
      </w:r>
      <w:r w:rsidR="00F5461F">
        <w:rPr>
          <w:rFonts w:hAnsi="宋体" w:hint="eastAsia"/>
        </w:rPr>
        <w:t>交易</w:t>
      </w:r>
      <w:r>
        <w:rPr>
          <w:rFonts w:hAnsi="宋体" w:hint="eastAsia"/>
        </w:rPr>
        <w:t>中心存副本一份，并报</w:t>
      </w:r>
      <w:r w:rsidR="0069619E">
        <w:rPr>
          <w:rFonts w:hAnsi="宋体" w:hint="eastAsia"/>
        </w:rPr>
        <w:t>马山县</w:t>
      </w:r>
      <w:r>
        <w:rPr>
          <w:rFonts w:hAnsi="宋体" w:hint="eastAsia"/>
        </w:rPr>
        <w:t>政府采购监督管理部门备案副本一份。</w:t>
      </w:r>
    </w:p>
    <w:p w:rsidR="000041EA" w:rsidRDefault="000041EA">
      <w:pPr>
        <w:pStyle w:val="a5"/>
        <w:spacing w:line="360" w:lineRule="auto"/>
        <w:ind w:firstLine="360"/>
        <w:rPr>
          <w:rFonts w:hAnsi="宋体"/>
        </w:rPr>
      </w:pPr>
    </w:p>
    <w:p w:rsidR="000041EA" w:rsidRDefault="003A5577">
      <w:pPr>
        <w:pStyle w:val="a5"/>
        <w:spacing w:line="360" w:lineRule="auto"/>
        <w:rPr>
          <w:rFonts w:hAnsi="宋体"/>
          <w:u w:val="single"/>
        </w:rPr>
      </w:pPr>
      <w:r>
        <w:rPr>
          <w:rFonts w:hAnsi="宋体" w:hint="eastAsia"/>
        </w:rPr>
        <w:t>甲方：</w:t>
      </w:r>
      <w:r>
        <w:rPr>
          <w:rFonts w:hAnsi="宋体" w:hint="eastAsia"/>
          <w:u w:val="single"/>
        </w:rPr>
        <w:t xml:space="preserve">                                    </w:t>
      </w:r>
      <w:r>
        <w:rPr>
          <w:rFonts w:hAnsi="宋体" w:hint="eastAsia"/>
        </w:rPr>
        <w:t xml:space="preserve">    乙方：</w:t>
      </w:r>
      <w:r>
        <w:rPr>
          <w:rFonts w:hAnsi="宋体" w:hint="eastAsia"/>
          <w:u w:val="single"/>
        </w:rPr>
        <w:t xml:space="preserve">                                    </w:t>
      </w:r>
    </w:p>
    <w:p w:rsidR="000041EA" w:rsidRDefault="003A5577">
      <w:pPr>
        <w:pStyle w:val="a5"/>
        <w:spacing w:line="360" w:lineRule="auto"/>
        <w:rPr>
          <w:rFonts w:hAnsi="宋体"/>
        </w:rPr>
      </w:pPr>
      <w:r>
        <w:rPr>
          <w:rFonts w:hAnsi="宋体" w:hint="eastAsia"/>
        </w:rPr>
        <w:t>地址：</w:t>
      </w:r>
      <w:r>
        <w:rPr>
          <w:rFonts w:hAnsi="宋体" w:hint="eastAsia"/>
          <w:u w:val="single"/>
        </w:rPr>
        <w:t xml:space="preserve">                                    </w:t>
      </w:r>
      <w:r>
        <w:rPr>
          <w:rFonts w:hAnsi="宋体" w:hint="eastAsia"/>
        </w:rPr>
        <w:t xml:space="preserve">    地址：</w:t>
      </w:r>
      <w:r>
        <w:rPr>
          <w:rFonts w:hAnsi="宋体" w:hint="eastAsia"/>
          <w:u w:val="single"/>
        </w:rPr>
        <w:t xml:space="preserve">                                    </w:t>
      </w:r>
      <w:r>
        <w:rPr>
          <w:rFonts w:hAnsi="宋体" w:hint="eastAsia"/>
        </w:rPr>
        <w:t xml:space="preserve">     </w:t>
      </w:r>
    </w:p>
    <w:p w:rsidR="000041EA" w:rsidRDefault="003A5577">
      <w:pPr>
        <w:pStyle w:val="a5"/>
        <w:spacing w:line="360" w:lineRule="auto"/>
        <w:rPr>
          <w:rFonts w:hAnsi="宋体"/>
        </w:rPr>
      </w:pPr>
      <w:r>
        <w:rPr>
          <w:rFonts w:hAnsi="宋体" w:hint="eastAsia"/>
        </w:rPr>
        <w:t>法定代表人：</w:t>
      </w:r>
      <w:r>
        <w:rPr>
          <w:rFonts w:hAnsi="宋体" w:hint="eastAsia"/>
          <w:u w:val="single"/>
        </w:rPr>
        <w:t xml:space="preserve">                              </w:t>
      </w:r>
      <w:r>
        <w:rPr>
          <w:rFonts w:hAnsi="宋体" w:hint="eastAsia"/>
        </w:rPr>
        <w:t xml:space="preserve">    法定代表人：</w:t>
      </w:r>
      <w:r>
        <w:rPr>
          <w:rFonts w:hAnsi="宋体" w:hint="eastAsia"/>
          <w:u w:val="single"/>
        </w:rPr>
        <w:t xml:space="preserve">                              </w:t>
      </w:r>
    </w:p>
    <w:p w:rsidR="000041EA" w:rsidRDefault="003A5577">
      <w:pPr>
        <w:pStyle w:val="a5"/>
        <w:spacing w:line="360" w:lineRule="auto"/>
        <w:rPr>
          <w:rFonts w:hAnsi="宋体"/>
        </w:rPr>
      </w:pPr>
      <w:r>
        <w:rPr>
          <w:rFonts w:hAnsi="宋体" w:hint="eastAsia"/>
        </w:rPr>
        <w:t>委托代理人：</w:t>
      </w:r>
      <w:r>
        <w:rPr>
          <w:rFonts w:hAnsi="宋体" w:hint="eastAsia"/>
          <w:u w:val="single"/>
        </w:rPr>
        <w:t xml:space="preserve">                              </w:t>
      </w:r>
      <w:r>
        <w:rPr>
          <w:rFonts w:hAnsi="宋体" w:hint="eastAsia"/>
        </w:rPr>
        <w:t xml:space="preserve">    委托代理人：</w:t>
      </w:r>
      <w:r>
        <w:rPr>
          <w:rFonts w:hAnsi="宋体" w:hint="eastAsia"/>
          <w:u w:val="single"/>
        </w:rPr>
        <w:t xml:space="preserve">                              </w:t>
      </w:r>
    </w:p>
    <w:p w:rsidR="000041EA" w:rsidRDefault="003A5577">
      <w:pPr>
        <w:pStyle w:val="a5"/>
        <w:spacing w:line="360" w:lineRule="auto"/>
        <w:rPr>
          <w:rFonts w:hAnsi="宋体"/>
        </w:rPr>
      </w:pPr>
      <w:r>
        <w:rPr>
          <w:rFonts w:hAnsi="宋体" w:hint="eastAsia"/>
        </w:rPr>
        <w:t>电话：</w:t>
      </w:r>
      <w:r>
        <w:rPr>
          <w:rFonts w:hAnsi="宋体" w:hint="eastAsia"/>
          <w:u w:val="single"/>
        </w:rPr>
        <w:t xml:space="preserve">                                    </w:t>
      </w:r>
      <w:r>
        <w:rPr>
          <w:rFonts w:hAnsi="宋体" w:hint="eastAsia"/>
        </w:rPr>
        <w:t xml:space="preserve">    电话：</w:t>
      </w:r>
      <w:r>
        <w:rPr>
          <w:rFonts w:hAnsi="宋体" w:hint="eastAsia"/>
          <w:u w:val="single"/>
        </w:rPr>
        <w:t xml:space="preserve">                                    </w:t>
      </w:r>
      <w:r>
        <w:rPr>
          <w:rFonts w:hAnsi="宋体" w:hint="eastAsia"/>
        </w:rPr>
        <w:t xml:space="preserve">       </w:t>
      </w:r>
    </w:p>
    <w:p w:rsidR="000041EA" w:rsidRDefault="003A5577">
      <w:pPr>
        <w:pStyle w:val="a5"/>
        <w:spacing w:line="360" w:lineRule="auto"/>
        <w:rPr>
          <w:rFonts w:hAnsi="宋体"/>
        </w:rPr>
      </w:pPr>
      <w:r>
        <w:rPr>
          <w:rFonts w:hAnsi="宋体" w:hint="eastAsia"/>
        </w:rPr>
        <w:t>传真：</w:t>
      </w:r>
      <w:r>
        <w:rPr>
          <w:rFonts w:hAnsi="宋体" w:hint="eastAsia"/>
          <w:u w:val="single"/>
        </w:rPr>
        <w:t xml:space="preserve">                                    </w:t>
      </w:r>
      <w:r>
        <w:rPr>
          <w:rFonts w:hAnsi="宋体" w:hint="eastAsia"/>
        </w:rPr>
        <w:t xml:space="preserve">    传真：</w:t>
      </w:r>
      <w:r>
        <w:rPr>
          <w:rFonts w:hAnsi="宋体" w:hint="eastAsia"/>
          <w:u w:val="single"/>
        </w:rPr>
        <w:t xml:space="preserve">                                    </w:t>
      </w:r>
      <w:r>
        <w:rPr>
          <w:rFonts w:hAnsi="宋体" w:hint="eastAsia"/>
        </w:rPr>
        <w:t xml:space="preserve">    </w:t>
      </w:r>
    </w:p>
    <w:p w:rsidR="000041EA" w:rsidRDefault="003A5577">
      <w:pPr>
        <w:pStyle w:val="a5"/>
        <w:spacing w:line="360" w:lineRule="auto"/>
        <w:rPr>
          <w:rFonts w:hAnsi="宋体"/>
          <w:u w:val="single"/>
        </w:rPr>
      </w:pPr>
      <w:r>
        <w:rPr>
          <w:rFonts w:hAnsi="宋体" w:hint="eastAsia"/>
        </w:rPr>
        <w:t>邮政编码：</w:t>
      </w:r>
      <w:r>
        <w:rPr>
          <w:rFonts w:hAnsi="宋体" w:hint="eastAsia"/>
          <w:u w:val="single"/>
        </w:rPr>
        <w:t xml:space="preserve">                                </w:t>
      </w:r>
      <w:r>
        <w:rPr>
          <w:rFonts w:hAnsi="宋体" w:hint="eastAsia"/>
        </w:rPr>
        <w:t xml:space="preserve">    邮政编码：</w:t>
      </w:r>
      <w:r>
        <w:rPr>
          <w:rFonts w:hAnsi="宋体" w:hint="eastAsia"/>
          <w:u w:val="single"/>
        </w:rPr>
        <w:t xml:space="preserve">                                </w:t>
      </w:r>
    </w:p>
    <w:p w:rsidR="000041EA" w:rsidRDefault="003A5577">
      <w:pPr>
        <w:pStyle w:val="a5"/>
        <w:spacing w:line="360" w:lineRule="auto"/>
        <w:rPr>
          <w:rFonts w:hAnsi="宋体"/>
        </w:rPr>
      </w:pPr>
      <w:r>
        <w:rPr>
          <w:rFonts w:hAnsi="宋体" w:hint="eastAsia"/>
          <w:u w:val="single"/>
        </w:rPr>
        <w:t xml:space="preserve">                                              </w:t>
      </w:r>
      <w:r>
        <w:rPr>
          <w:rFonts w:hAnsi="宋体" w:hint="eastAsia"/>
        </w:rPr>
        <w:t>统一社会代码：</w:t>
      </w:r>
      <w:r>
        <w:rPr>
          <w:rFonts w:hAnsi="宋体" w:hint="eastAsia"/>
          <w:u w:val="single"/>
        </w:rPr>
        <w:t xml:space="preserve">                            </w:t>
      </w:r>
    </w:p>
    <w:p w:rsidR="000041EA" w:rsidRDefault="003A5577">
      <w:pPr>
        <w:pStyle w:val="a5"/>
        <w:spacing w:line="360" w:lineRule="auto"/>
        <w:rPr>
          <w:rFonts w:hAnsi="宋体"/>
          <w:u w:val="single"/>
        </w:rPr>
      </w:pPr>
      <w:r>
        <w:rPr>
          <w:rFonts w:hAnsi="宋体" w:hint="eastAsia"/>
        </w:rPr>
        <w:t xml:space="preserve">                                              开户银行：</w:t>
      </w:r>
      <w:r>
        <w:rPr>
          <w:rFonts w:hAnsi="宋体" w:hint="eastAsia"/>
          <w:u w:val="single"/>
        </w:rPr>
        <w:t xml:space="preserve">                                </w:t>
      </w:r>
    </w:p>
    <w:p w:rsidR="000041EA" w:rsidRDefault="003A5577">
      <w:pPr>
        <w:pStyle w:val="a5"/>
        <w:spacing w:line="360" w:lineRule="auto"/>
        <w:rPr>
          <w:rFonts w:hAnsi="宋体"/>
          <w:u w:val="single"/>
        </w:rPr>
      </w:pPr>
      <w:r>
        <w:rPr>
          <w:rFonts w:hAnsi="宋体" w:hint="eastAsia"/>
        </w:rPr>
        <w:t xml:space="preserve">                                              开户名称：</w:t>
      </w:r>
      <w:r>
        <w:rPr>
          <w:rFonts w:hAnsi="宋体" w:hint="eastAsia"/>
          <w:u w:val="single"/>
        </w:rPr>
        <w:t xml:space="preserve">                                </w:t>
      </w:r>
    </w:p>
    <w:p w:rsidR="000041EA" w:rsidRDefault="003A5577">
      <w:pPr>
        <w:pStyle w:val="a5"/>
        <w:spacing w:line="360" w:lineRule="auto"/>
        <w:rPr>
          <w:rFonts w:hAnsi="宋体"/>
          <w:u w:val="single"/>
        </w:rPr>
      </w:pPr>
      <w:r>
        <w:rPr>
          <w:rFonts w:hAnsi="宋体" w:hint="eastAsia"/>
        </w:rPr>
        <w:t xml:space="preserve">                                              银行账号：</w:t>
      </w:r>
      <w:r>
        <w:rPr>
          <w:rFonts w:hAnsi="宋体" w:hint="eastAsia"/>
          <w:u w:val="single"/>
        </w:rPr>
        <w:t xml:space="preserve">                                </w:t>
      </w:r>
    </w:p>
    <w:p w:rsidR="000041EA" w:rsidRDefault="003A5577">
      <w:pPr>
        <w:pStyle w:val="a5"/>
        <w:spacing w:line="360" w:lineRule="auto"/>
        <w:ind w:leftChars="85" w:left="178"/>
        <w:rPr>
          <w:rFonts w:hAnsi="宋体"/>
        </w:rPr>
      </w:pPr>
      <w:r>
        <w:rPr>
          <w:rFonts w:hAnsi="宋体" w:hint="eastAsia"/>
        </w:rPr>
        <w:t>合同签订日期：</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日         合同签订地点：马山县</w:t>
      </w:r>
      <w:r>
        <w:rPr>
          <w:rFonts w:hint="eastAsia"/>
        </w:rPr>
        <w:t xml:space="preserve">             </w:t>
      </w:r>
    </w:p>
    <w:p w:rsidR="000041EA" w:rsidRDefault="003A5577">
      <w:pPr>
        <w:pStyle w:val="a5"/>
        <w:spacing w:line="360" w:lineRule="auto"/>
        <w:rPr>
          <w:rFonts w:hAnsi="宋体"/>
        </w:rPr>
      </w:pPr>
      <w:r>
        <w:rPr>
          <w:rFonts w:hint="eastAsia"/>
        </w:rPr>
        <w:t xml:space="preserve">       </w:t>
      </w:r>
    </w:p>
    <w:p w:rsidR="000041EA" w:rsidRDefault="000041EA">
      <w:pPr>
        <w:pStyle w:val="a5"/>
        <w:spacing w:line="600" w:lineRule="exact"/>
        <w:jc w:val="center"/>
        <w:rPr>
          <w:rFonts w:eastAsia="仿宋_GB2312"/>
          <w:sz w:val="32"/>
          <w:szCs w:val="32"/>
        </w:rP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0041EA">
      <w:pPr>
        <w:pStyle w:val="a5"/>
        <w:jc w:val="center"/>
      </w:pPr>
    </w:p>
    <w:p w:rsidR="000041EA" w:rsidRDefault="003A5577">
      <w:pPr>
        <w:pStyle w:val="a9"/>
      </w:pPr>
      <w:bookmarkStart w:id="36" w:name="_Toc532547588"/>
      <w:r>
        <w:rPr>
          <w:rStyle w:val="aa"/>
          <w:rFonts w:hAnsi="宋体" w:hint="eastAsia"/>
          <w:bCs w:val="0"/>
          <w:caps/>
          <w:sz w:val="36"/>
          <w:szCs w:val="36"/>
        </w:rPr>
        <w:lastRenderedPageBreak/>
        <w:t>第六章</w:t>
      </w:r>
      <w:r>
        <w:rPr>
          <w:rStyle w:val="aa"/>
          <w:rFonts w:hAnsi="宋体" w:hint="eastAsia"/>
          <w:bCs w:val="0"/>
          <w:caps/>
          <w:sz w:val="36"/>
          <w:szCs w:val="36"/>
        </w:rPr>
        <w:t xml:space="preserve"> </w:t>
      </w:r>
      <w:r>
        <w:rPr>
          <w:rStyle w:val="aa"/>
          <w:rFonts w:hAnsi="宋体" w:hint="eastAsia"/>
          <w:bCs w:val="0"/>
          <w:caps/>
          <w:sz w:val="36"/>
          <w:szCs w:val="36"/>
        </w:rPr>
        <w:t>质疑材料格式</w:t>
      </w:r>
      <w:bookmarkEnd w:id="36"/>
    </w:p>
    <w:p w:rsidR="000041EA" w:rsidRDefault="003A5577">
      <w:pPr>
        <w:pStyle w:val="a9"/>
      </w:pPr>
      <w:bookmarkStart w:id="37" w:name="_Toc532547589"/>
      <w:r>
        <w:rPr>
          <w:rFonts w:hint="eastAsia"/>
          <w:sz w:val="30"/>
          <w:szCs w:val="30"/>
        </w:rPr>
        <w:t>一</w:t>
      </w:r>
      <w:r>
        <w:rPr>
          <w:rFonts w:hint="eastAsia"/>
          <w:sz w:val="30"/>
          <w:szCs w:val="30"/>
        </w:rPr>
        <w:t xml:space="preserve">  </w:t>
      </w:r>
      <w:r>
        <w:rPr>
          <w:rFonts w:hint="eastAsia"/>
          <w:sz w:val="30"/>
          <w:szCs w:val="30"/>
        </w:rPr>
        <w:t>质疑函（格式）</w:t>
      </w:r>
      <w:bookmarkEnd w:id="37"/>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hint="eastAsia"/>
          <w:color w:val="000000"/>
          <w:kern w:val="0"/>
          <w:szCs w:val="21"/>
        </w:rPr>
        <w:t>一、被质疑人：</w:t>
      </w:r>
      <w:r>
        <w:rPr>
          <w:rFonts w:ascii="ˎ̥" w:hAnsi="ˎ̥" w:cs="宋体" w:hint="eastAsia"/>
          <w:color w:val="000000"/>
          <w:kern w:val="0"/>
          <w:szCs w:val="21"/>
        </w:rPr>
        <w:t xml:space="preserve">                           </w:t>
      </w:r>
      <w:r>
        <w:rPr>
          <w:rFonts w:ascii="ˎ̥" w:hAnsi="ˎ̥" w:cs="宋体" w:hint="eastAsia"/>
          <w:color w:val="000000"/>
          <w:kern w:val="0"/>
          <w:szCs w:val="21"/>
        </w:rPr>
        <w:t>（采购人、采购代理机构</w:t>
      </w:r>
      <w:r>
        <w:rPr>
          <w:rFonts w:ascii="ˎ̥" w:hAnsi="ˎ̥" w:cs="宋体" w:hint="eastAsia"/>
          <w:color w:val="000000"/>
          <w:kern w:val="0"/>
          <w:szCs w:val="21"/>
        </w:rPr>
        <w:t>2</w:t>
      </w:r>
      <w:r>
        <w:rPr>
          <w:rFonts w:ascii="ˎ̥" w:hAnsi="ˎ̥" w:cs="宋体" w:hint="eastAsia"/>
          <w:color w:val="000000"/>
          <w:kern w:val="0"/>
          <w:szCs w:val="21"/>
        </w:rPr>
        <w:t>选</w:t>
      </w:r>
      <w:r>
        <w:rPr>
          <w:rFonts w:ascii="ˎ̥" w:hAnsi="ˎ̥" w:cs="宋体" w:hint="eastAsia"/>
          <w:color w:val="000000"/>
          <w:kern w:val="0"/>
          <w:szCs w:val="21"/>
        </w:rPr>
        <w:t>1</w:t>
      </w:r>
      <w:r>
        <w:rPr>
          <w:rFonts w:ascii="ˎ̥" w:hAnsi="ˎ̥" w:cs="宋体" w:hint="eastAsia"/>
          <w:color w:val="000000"/>
          <w:kern w:val="0"/>
          <w:szCs w:val="21"/>
        </w:rPr>
        <w:t>）</w:t>
      </w:r>
    </w:p>
    <w:p w:rsidR="000041EA" w:rsidRDefault="000041EA">
      <w:pPr>
        <w:widowControl/>
        <w:shd w:val="clear" w:color="auto" w:fill="FFFFFF"/>
        <w:spacing w:line="260" w:lineRule="exact"/>
        <w:jc w:val="left"/>
        <w:rPr>
          <w:rFonts w:ascii="ˎ̥" w:hAnsi="ˎ̥" w:cs="宋体" w:hint="eastAsia"/>
          <w:color w:val="000000"/>
          <w:kern w:val="0"/>
          <w:szCs w:val="21"/>
        </w:rPr>
      </w:pP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hint="eastAsia"/>
          <w:color w:val="000000"/>
          <w:kern w:val="0"/>
          <w:szCs w:val="21"/>
        </w:rPr>
        <w:t>二、质疑环节：</w:t>
      </w:r>
      <w:r>
        <w:rPr>
          <w:rFonts w:ascii="ˎ̥" w:hAnsi="ˎ̥" w:cs="宋体" w:hint="eastAsia"/>
          <w:color w:val="000000"/>
          <w:kern w:val="0"/>
          <w:szCs w:val="21"/>
        </w:rPr>
        <w:t xml:space="preserve">                  </w:t>
      </w:r>
      <w:r>
        <w:rPr>
          <w:rFonts w:ascii="ˎ̥" w:hAnsi="ˎ̥" w:cs="宋体" w:hint="eastAsia"/>
          <w:color w:val="000000"/>
          <w:kern w:val="0"/>
          <w:szCs w:val="21"/>
        </w:rPr>
        <w:t>（采购需求、资格审查、中标或者成交结果、采购执行程序</w:t>
      </w:r>
      <w:r>
        <w:rPr>
          <w:rFonts w:ascii="ˎ̥" w:hAnsi="ˎ̥" w:cs="宋体" w:hint="eastAsia"/>
          <w:color w:val="000000"/>
          <w:kern w:val="0"/>
          <w:szCs w:val="21"/>
        </w:rPr>
        <w:t>4</w:t>
      </w:r>
      <w:r>
        <w:rPr>
          <w:rFonts w:ascii="ˎ̥" w:hAnsi="ˎ̥" w:cs="宋体" w:hint="eastAsia"/>
          <w:color w:val="000000"/>
          <w:kern w:val="0"/>
          <w:szCs w:val="21"/>
        </w:rPr>
        <w:t>选</w:t>
      </w:r>
      <w:r>
        <w:rPr>
          <w:rFonts w:ascii="ˎ̥" w:hAnsi="ˎ̥" w:cs="宋体" w:hint="eastAsia"/>
          <w:color w:val="000000"/>
          <w:kern w:val="0"/>
          <w:szCs w:val="21"/>
        </w:rPr>
        <w:t xml:space="preserve"> 1</w:t>
      </w:r>
      <w:r>
        <w:rPr>
          <w:rFonts w:ascii="ˎ̥" w:hAnsi="ˎ̥" w:cs="宋体" w:hint="eastAsia"/>
          <w:color w:val="000000"/>
          <w:kern w:val="0"/>
          <w:szCs w:val="21"/>
        </w:rPr>
        <w:t>）</w:t>
      </w: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hint="eastAsia"/>
          <w:color w:val="000000"/>
          <w:kern w:val="0"/>
          <w:szCs w:val="21"/>
        </w:rPr>
        <w:t>三、</w:t>
      </w:r>
      <w:r>
        <w:rPr>
          <w:rFonts w:ascii="ˎ̥" w:hAnsi="ˎ̥" w:hint="eastAsia"/>
          <w:color w:val="000000"/>
          <w:szCs w:val="21"/>
        </w:rPr>
        <w:t>质疑供应商基本信息</w:t>
      </w:r>
    </w:p>
    <w:p w:rsidR="000041EA" w:rsidRDefault="003A5577">
      <w:pPr>
        <w:widowControl/>
        <w:shd w:val="clear" w:color="auto" w:fill="FFFFFF"/>
        <w:spacing w:line="260" w:lineRule="exact"/>
        <w:jc w:val="left"/>
        <w:rPr>
          <w:rFonts w:ascii="ˎ̥" w:hAnsi="ˎ̥" w:cs="宋体" w:hint="eastAsia"/>
          <w:color w:val="333333"/>
          <w:kern w:val="0"/>
          <w:szCs w:val="21"/>
        </w:rPr>
      </w:pPr>
      <w:r>
        <w:rPr>
          <w:rFonts w:ascii="ˎ̥" w:hAnsi="ˎ̥" w:cs="宋体"/>
          <w:bCs/>
          <w:color w:val="000000"/>
          <w:kern w:val="0"/>
          <w:szCs w:val="21"/>
        </w:rPr>
        <w:t>1.</w:t>
      </w:r>
      <w:r>
        <w:rPr>
          <w:rFonts w:ascii="ˎ̥" w:hAnsi="ˎ̥" w:cs="宋体" w:hint="eastAsia"/>
          <w:bCs/>
          <w:color w:val="000000"/>
          <w:kern w:val="0"/>
          <w:szCs w:val="21"/>
        </w:rPr>
        <w:t>质疑供应商名称：</w:t>
      </w:r>
      <w:r>
        <w:rPr>
          <w:rFonts w:ascii="ˎ̥" w:hAnsi="ˎ̥" w:cs="宋体"/>
          <w:bCs/>
          <w:color w:val="000000"/>
          <w:kern w:val="0"/>
          <w:szCs w:val="21"/>
          <w:u w:val="single"/>
        </w:rPr>
        <w:t>                                </w:t>
      </w:r>
    </w:p>
    <w:p w:rsidR="000041EA" w:rsidRDefault="003A5577">
      <w:pPr>
        <w:widowControl/>
        <w:shd w:val="clear" w:color="auto" w:fill="FFFFFF"/>
        <w:spacing w:line="260" w:lineRule="exact"/>
        <w:jc w:val="left"/>
        <w:rPr>
          <w:rFonts w:ascii="ˎ̥" w:hAnsi="ˎ̥" w:cs="宋体" w:hint="eastAsia"/>
          <w:color w:val="000000"/>
          <w:kern w:val="0"/>
          <w:szCs w:val="21"/>
          <w:u w:val="single"/>
        </w:rPr>
      </w:pPr>
      <w:r>
        <w:rPr>
          <w:rFonts w:ascii="ˎ̥" w:hAnsi="ˎ̥" w:cs="宋体" w:hint="eastAsia"/>
          <w:color w:val="000000"/>
          <w:kern w:val="0"/>
          <w:szCs w:val="21"/>
        </w:rPr>
        <w:t>地址：</w:t>
      </w:r>
      <w:r>
        <w:rPr>
          <w:rFonts w:ascii="ˎ̥" w:hAnsi="ˎ̥" w:cs="宋体"/>
          <w:color w:val="000000"/>
          <w:kern w:val="0"/>
          <w:szCs w:val="21"/>
          <w:u w:val="single"/>
        </w:rPr>
        <w:t>                                     </w:t>
      </w:r>
    </w:p>
    <w:p w:rsidR="000041EA" w:rsidRDefault="003A5577">
      <w:pPr>
        <w:widowControl/>
        <w:shd w:val="clear" w:color="auto" w:fill="FFFFFF"/>
        <w:spacing w:line="260" w:lineRule="exact"/>
        <w:jc w:val="left"/>
        <w:rPr>
          <w:rFonts w:ascii="ˎ̥" w:hAnsi="ˎ̥" w:cs="宋体" w:hint="eastAsia"/>
          <w:color w:val="333333"/>
          <w:kern w:val="0"/>
          <w:szCs w:val="21"/>
        </w:rPr>
      </w:pPr>
      <w:r>
        <w:rPr>
          <w:rFonts w:ascii="ˎ̥" w:hAnsi="ˎ̥" w:cs="宋体" w:hint="eastAsia"/>
          <w:color w:val="000000"/>
          <w:kern w:val="0"/>
          <w:szCs w:val="21"/>
        </w:rPr>
        <w:t>邮政编码：</w:t>
      </w:r>
      <w:r>
        <w:rPr>
          <w:rFonts w:ascii="ˎ̥" w:hAnsi="ˎ̥" w:cs="宋体"/>
          <w:color w:val="000000"/>
          <w:kern w:val="0"/>
          <w:szCs w:val="21"/>
          <w:u w:val="single"/>
        </w:rPr>
        <w:t>                 </w:t>
      </w:r>
      <w:r>
        <w:rPr>
          <w:rFonts w:ascii="ˎ̥" w:hAnsi="ˎ̥" w:cs="宋体"/>
          <w:color w:val="333333"/>
          <w:kern w:val="0"/>
          <w:szCs w:val="21"/>
        </w:rPr>
        <w:t> </w:t>
      </w:r>
    </w:p>
    <w:p w:rsidR="000041EA" w:rsidRDefault="003A5577">
      <w:pPr>
        <w:widowControl/>
        <w:shd w:val="clear" w:color="auto" w:fill="FFFFFF"/>
        <w:spacing w:line="260" w:lineRule="exact"/>
        <w:jc w:val="left"/>
        <w:rPr>
          <w:rFonts w:ascii="ˎ̥" w:hAnsi="ˎ̥" w:cs="宋体" w:hint="eastAsia"/>
          <w:bCs/>
          <w:color w:val="000000"/>
          <w:kern w:val="0"/>
          <w:szCs w:val="21"/>
        </w:rPr>
      </w:pPr>
      <w:r>
        <w:rPr>
          <w:rFonts w:ascii="ˎ̥" w:hAnsi="ˎ̥" w:cs="宋体" w:hint="eastAsia"/>
          <w:bCs/>
          <w:color w:val="000000"/>
          <w:kern w:val="0"/>
          <w:szCs w:val="21"/>
        </w:rPr>
        <w:t>联系人：</w:t>
      </w:r>
      <w:r>
        <w:rPr>
          <w:rFonts w:ascii="ˎ̥" w:hAnsi="ˎ̥" w:cs="宋体"/>
          <w:color w:val="000000"/>
          <w:kern w:val="0"/>
          <w:szCs w:val="21"/>
          <w:u w:val="single"/>
        </w:rPr>
        <w:t>               </w:t>
      </w:r>
    </w:p>
    <w:p w:rsidR="000041EA" w:rsidRDefault="003A5577">
      <w:pPr>
        <w:widowControl/>
        <w:shd w:val="clear" w:color="auto" w:fill="FFFFFF"/>
        <w:spacing w:line="260" w:lineRule="exact"/>
        <w:jc w:val="left"/>
        <w:rPr>
          <w:rFonts w:ascii="ˎ̥" w:hAnsi="ˎ̥" w:cs="宋体" w:hint="eastAsia"/>
          <w:color w:val="000000"/>
          <w:kern w:val="0"/>
          <w:szCs w:val="21"/>
          <w:u w:val="single"/>
        </w:rPr>
      </w:pPr>
      <w:r>
        <w:rPr>
          <w:rFonts w:ascii="ˎ̥" w:hAnsi="ˎ̥" w:cs="宋体" w:hint="eastAsia"/>
          <w:color w:val="000000"/>
          <w:kern w:val="0"/>
          <w:szCs w:val="21"/>
        </w:rPr>
        <w:t>联系电话：</w:t>
      </w:r>
      <w:r>
        <w:rPr>
          <w:rFonts w:ascii="ˎ̥" w:hAnsi="ˎ̥" w:cs="宋体"/>
          <w:color w:val="000000"/>
          <w:kern w:val="0"/>
          <w:szCs w:val="21"/>
          <w:u w:val="single"/>
        </w:rPr>
        <w:t>                      </w:t>
      </w:r>
    </w:p>
    <w:p w:rsidR="000041EA" w:rsidRDefault="000041EA">
      <w:pPr>
        <w:widowControl/>
        <w:shd w:val="clear" w:color="auto" w:fill="FFFFFF"/>
        <w:spacing w:line="260" w:lineRule="exact"/>
        <w:jc w:val="left"/>
        <w:rPr>
          <w:rFonts w:ascii="ˎ̥" w:hAnsi="ˎ̥" w:cs="宋体" w:hint="eastAsia"/>
          <w:color w:val="000000"/>
          <w:kern w:val="0"/>
          <w:szCs w:val="21"/>
        </w:rPr>
      </w:pPr>
    </w:p>
    <w:p w:rsidR="000041EA" w:rsidRDefault="003A5577">
      <w:pPr>
        <w:widowControl/>
        <w:shd w:val="clear" w:color="auto" w:fill="FFFFFF"/>
        <w:spacing w:line="260" w:lineRule="exact"/>
        <w:jc w:val="left"/>
        <w:rPr>
          <w:rFonts w:ascii="黑体" w:eastAsia="黑体" w:hAnsi="黑体" w:cs="黑体"/>
          <w:sz w:val="32"/>
          <w:szCs w:val="32"/>
        </w:rPr>
      </w:pPr>
      <w:r>
        <w:rPr>
          <w:rFonts w:ascii="ˎ̥" w:hAnsi="ˎ̥" w:cs="宋体" w:hint="eastAsia"/>
          <w:color w:val="000000"/>
          <w:kern w:val="0"/>
          <w:szCs w:val="21"/>
        </w:rPr>
        <w:t>四、质疑项目基本情况</w:t>
      </w: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color w:val="000000"/>
          <w:kern w:val="0"/>
          <w:szCs w:val="21"/>
        </w:rPr>
        <w:t>1.</w:t>
      </w:r>
      <w:r>
        <w:rPr>
          <w:rFonts w:ascii="ˎ̥" w:hAnsi="ˎ̥" w:cs="宋体" w:hint="eastAsia"/>
          <w:color w:val="000000"/>
          <w:kern w:val="0"/>
          <w:szCs w:val="21"/>
        </w:rPr>
        <w:t>质疑项目的名称</w:t>
      </w:r>
      <w:r>
        <w:rPr>
          <w:rFonts w:ascii="ˎ̥" w:hAnsi="ˎ̥" w:cs="宋体"/>
          <w:b/>
          <w:bCs/>
          <w:color w:val="000000"/>
          <w:kern w:val="0"/>
          <w:szCs w:val="21"/>
          <w:u w:val="single"/>
        </w:rPr>
        <w:t> </w:t>
      </w:r>
      <w:r>
        <w:rPr>
          <w:rFonts w:ascii="ˎ̥" w:hAnsi="ˎ̥" w:cs="宋体" w:hint="eastAsia"/>
          <w:b/>
          <w:bCs/>
          <w:color w:val="000000"/>
          <w:kern w:val="0"/>
          <w:szCs w:val="21"/>
          <w:u w:val="single"/>
        </w:rPr>
        <w:t>：</w:t>
      </w:r>
      <w:r>
        <w:rPr>
          <w:rFonts w:ascii="ˎ̥" w:hAnsi="ˎ̥" w:cs="宋体"/>
          <w:b/>
          <w:bCs/>
          <w:color w:val="000000"/>
          <w:kern w:val="0"/>
          <w:szCs w:val="21"/>
          <w:u w:val="single"/>
        </w:rPr>
        <w:t>                               </w:t>
      </w:r>
    </w:p>
    <w:p w:rsidR="000041EA" w:rsidRDefault="003A5577">
      <w:pPr>
        <w:widowControl/>
        <w:shd w:val="clear" w:color="auto" w:fill="FFFFFF"/>
        <w:spacing w:line="260" w:lineRule="exact"/>
        <w:jc w:val="left"/>
        <w:rPr>
          <w:rFonts w:ascii="ˎ̥" w:hAnsi="ˎ̥" w:cs="宋体" w:hint="eastAsia"/>
          <w:b/>
          <w:bCs/>
          <w:color w:val="000000"/>
          <w:kern w:val="0"/>
          <w:szCs w:val="21"/>
          <w:u w:val="single"/>
        </w:rPr>
      </w:pPr>
      <w:r>
        <w:rPr>
          <w:rFonts w:ascii="ˎ̥" w:hAnsi="ˎ̥" w:cs="宋体"/>
          <w:color w:val="000000"/>
          <w:kern w:val="0"/>
          <w:szCs w:val="21"/>
        </w:rPr>
        <w:t>2.</w:t>
      </w:r>
      <w:r>
        <w:rPr>
          <w:rFonts w:ascii="ˎ̥" w:hAnsi="ˎ̥" w:cs="宋体" w:hint="eastAsia"/>
          <w:color w:val="000000"/>
          <w:kern w:val="0"/>
          <w:szCs w:val="21"/>
        </w:rPr>
        <w:t>质疑项目的编号：</w:t>
      </w:r>
      <w:r>
        <w:rPr>
          <w:rFonts w:ascii="ˎ̥" w:hAnsi="ˎ̥" w:cs="宋体"/>
          <w:b/>
          <w:bCs/>
          <w:color w:val="000000"/>
          <w:kern w:val="0"/>
          <w:szCs w:val="21"/>
          <w:u w:val="single"/>
        </w:rPr>
        <w:t>                                </w:t>
      </w: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bCs/>
          <w:color w:val="000000"/>
          <w:kern w:val="0"/>
          <w:szCs w:val="21"/>
        </w:rPr>
        <w:t>3.</w:t>
      </w:r>
      <w:r>
        <w:rPr>
          <w:rFonts w:ascii="ˎ̥" w:hAnsi="ˎ̥" w:cs="宋体" w:hint="eastAsia"/>
          <w:color w:val="000000"/>
          <w:kern w:val="0"/>
          <w:szCs w:val="21"/>
        </w:rPr>
        <w:t>质疑项目的分标号：</w:t>
      </w:r>
      <w:r>
        <w:rPr>
          <w:rFonts w:ascii="ˎ̥" w:hAnsi="ˎ̥" w:cs="宋体"/>
          <w:b/>
          <w:bCs/>
          <w:color w:val="000000"/>
          <w:kern w:val="0"/>
          <w:szCs w:val="21"/>
          <w:u w:val="single"/>
        </w:rPr>
        <w:t>                               </w:t>
      </w:r>
    </w:p>
    <w:p w:rsidR="000041EA" w:rsidRDefault="000041EA">
      <w:pPr>
        <w:adjustRightInd w:val="0"/>
        <w:snapToGrid w:val="0"/>
        <w:spacing w:line="260" w:lineRule="exact"/>
        <w:outlineLvl w:val="0"/>
        <w:rPr>
          <w:rFonts w:ascii="ˎ̥" w:hAnsi="ˎ̥" w:cs="宋体" w:hint="eastAsia"/>
          <w:color w:val="000000"/>
          <w:kern w:val="0"/>
          <w:szCs w:val="21"/>
        </w:rPr>
      </w:pPr>
    </w:p>
    <w:p w:rsidR="000041EA" w:rsidRDefault="003A5577">
      <w:r>
        <w:rPr>
          <w:rFonts w:hint="eastAsia"/>
        </w:rPr>
        <w:t>五、质疑事项具体内容</w:t>
      </w:r>
    </w:p>
    <w:p w:rsidR="000041EA" w:rsidRDefault="003A5577">
      <w:pPr>
        <w:widowControl/>
        <w:shd w:val="clear" w:color="auto" w:fill="FFFFFF"/>
        <w:spacing w:line="260" w:lineRule="exact"/>
        <w:jc w:val="left"/>
        <w:rPr>
          <w:rFonts w:ascii="ˎ̥" w:hAnsi="ˎ̥" w:cs="宋体" w:hint="eastAsia"/>
          <w:color w:val="333333"/>
          <w:kern w:val="0"/>
          <w:szCs w:val="21"/>
        </w:rPr>
      </w:pPr>
      <w:r>
        <w:rPr>
          <w:rFonts w:ascii="ˎ̥" w:hAnsi="ˎ̥" w:cs="宋体" w:hint="eastAsia"/>
          <w:color w:val="000000"/>
          <w:kern w:val="0"/>
          <w:szCs w:val="21"/>
        </w:rPr>
        <w:t>质疑事项</w:t>
      </w:r>
      <w:r>
        <w:rPr>
          <w:rFonts w:ascii="ˎ̥" w:hAnsi="ˎ̥" w:cs="宋体"/>
          <w:color w:val="000000"/>
          <w:kern w:val="0"/>
          <w:szCs w:val="21"/>
        </w:rPr>
        <w:t>1</w:t>
      </w:r>
      <w:r>
        <w:rPr>
          <w:rFonts w:ascii="ˎ̥" w:hAnsi="ˎ̥" w:cs="宋体" w:hint="eastAsia"/>
          <w:color w:val="000000"/>
          <w:kern w:val="0"/>
          <w:szCs w:val="21"/>
        </w:rPr>
        <w:t>：</w:t>
      </w:r>
      <w:r>
        <w:rPr>
          <w:rFonts w:ascii="ˎ̥" w:hAnsi="ˎ̥" w:cs="宋体"/>
          <w:bCs/>
          <w:color w:val="000000"/>
          <w:kern w:val="0"/>
          <w:szCs w:val="21"/>
          <w:u w:val="single"/>
        </w:rPr>
        <w:t>                                                                                    </w:t>
      </w:r>
    </w:p>
    <w:p w:rsidR="000041EA" w:rsidRDefault="003A5577">
      <w:pPr>
        <w:widowControl/>
        <w:shd w:val="clear" w:color="auto" w:fill="FFFFFF"/>
        <w:spacing w:line="260" w:lineRule="exact"/>
        <w:jc w:val="left"/>
        <w:rPr>
          <w:rFonts w:ascii="ˎ̥" w:hAnsi="ˎ̥" w:cs="宋体" w:hint="eastAsia"/>
          <w:color w:val="333333"/>
          <w:kern w:val="0"/>
          <w:szCs w:val="21"/>
        </w:rPr>
      </w:pPr>
      <w:r>
        <w:rPr>
          <w:rFonts w:ascii="ˎ̥" w:hAnsi="ˎ̥" w:cs="宋体" w:hint="eastAsia"/>
          <w:color w:val="000000"/>
          <w:kern w:val="0"/>
          <w:szCs w:val="21"/>
        </w:rPr>
        <w:t>质疑事项</w:t>
      </w:r>
      <w:r>
        <w:rPr>
          <w:rFonts w:ascii="ˎ̥" w:hAnsi="ˎ̥" w:cs="宋体"/>
          <w:color w:val="000000"/>
          <w:kern w:val="0"/>
          <w:szCs w:val="21"/>
        </w:rPr>
        <w:t>1</w:t>
      </w:r>
      <w:r>
        <w:rPr>
          <w:rFonts w:ascii="ˎ̥" w:hAnsi="ˎ̥" w:cs="宋体" w:hint="eastAsia"/>
          <w:color w:val="000000"/>
          <w:kern w:val="0"/>
          <w:szCs w:val="21"/>
        </w:rPr>
        <w:t>的事实依据：</w:t>
      </w:r>
      <w:r>
        <w:rPr>
          <w:rFonts w:ascii="ˎ̥" w:hAnsi="ˎ̥" w:cs="宋体"/>
          <w:bCs/>
          <w:color w:val="000000"/>
          <w:kern w:val="0"/>
          <w:szCs w:val="21"/>
          <w:u w:val="single"/>
        </w:rPr>
        <w:t xml:space="preserve">                                                                  </w:t>
      </w:r>
    </w:p>
    <w:p w:rsidR="000041EA" w:rsidRDefault="003A5577">
      <w:pPr>
        <w:widowControl/>
        <w:shd w:val="clear" w:color="auto" w:fill="FFFFFF"/>
        <w:spacing w:line="260" w:lineRule="exact"/>
        <w:jc w:val="left"/>
        <w:rPr>
          <w:rFonts w:ascii="ˎ̥" w:hAnsi="ˎ̥" w:cs="宋体" w:hint="eastAsia"/>
          <w:color w:val="333333"/>
          <w:kern w:val="0"/>
          <w:szCs w:val="21"/>
        </w:rPr>
      </w:pPr>
      <w:r>
        <w:rPr>
          <w:rFonts w:ascii="ˎ̥" w:hAnsi="ˎ̥" w:cs="宋体" w:hint="eastAsia"/>
          <w:color w:val="000000"/>
          <w:kern w:val="0"/>
          <w:szCs w:val="21"/>
        </w:rPr>
        <w:t>质疑事项</w:t>
      </w:r>
      <w:r>
        <w:rPr>
          <w:rFonts w:ascii="ˎ̥" w:hAnsi="ˎ̥" w:cs="宋体"/>
          <w:color w:val="000000"/>
          <w:kern w:val="0"/>
          <w:szCs w:val="21"/>
        </w:rPr>
        <w:t>1</w:t>
      </w:r>
      <w:r>
        <w:rPr>
          <w:rFonts w:ascii="ˎ̥" w:hAnsi="ˎ̥" w:cs="宋体" w:hint="eastAsia"/>
          <w:color w:val="000000"/>
          <w:kern w:val="0"/>
          <w:szCs w:val="21"/>
        </w:rPr>
        <w:t>的法律依据：</w:t>
      </w:r>
      <w:r>
        <w:rPr>
          <w:rFonts w:ascii="ˎ̥" w:hAnsi="ˎ̥" w:cs="宋体"/>
          <w:bCs/>
          <w:color w:val="000000"/>
          <w:kern w:val="0"/>
          <w:szCs w:val="21"/>
          <w:u w:val="single"/>
        </w:rPr>
        <w:t xml:space="preserve">                                                               </w:t>
      </w: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hint="eastAsia"/>
          <w:color w:val="000000"/>
          <w:kern w:val="0"/>
          <w:szCs w:val="21"/>
        </w:rPr>
        <w:t>质疑事项</w:t>
      </w:r>
      <w:r>
        <w:rPr>
          <w:rFonts w:ascii="ˎ̥" w:hAnsi="ˎ̥" w:cs="宋体"/>
          <w:color w:val="000000"/>
          <w:kern w:val="0"/>
          <w:szCs w:val="21"/>
        </w:rPr>
        <w:t>1</w:t>
      </w:r>
      <w:r>
        <w:rPr>
          <w:rFonts w:ascii="ˎ̥" w:hAnsi="ˎ̥" w:cs="宋体" w:hint="eastAsia"/>
          <w:color w:val="000000"/>
          <w:kern w:val="0"/>
          <w:szCs w:val="21"/>
        </w:rPr>
        <w:t>的相关请求：</w:t>
      </w:r>
      <w:r>
        <w:rPr>
          <w:rFonts w:ascii="ˎ̥" w:hAnsi="ˎ̥" w:cs="宋体"/>
          <w:bCs/>
          <w:color w:val="000000"/>
          <w:kern w:val="0"/>
          <w:szCs w:val="21"/>
          <w:u w:val="single"/>
        </w:rPr>
        <w:t xml:space="preserve">                                                                  </w:t>
      </w:r>
    </w:p>
    <w:p w:rsidR="000041EA" w:rsidRDefault="000041EA">
      <w:pPr>
        <w:widowControl/>
        <w:shd w:val="clear" w:color="auto" w:fill="FFFFFF"/>
        <w:spacing w:line="260" w:lineRule="exact"/>
        <w:jc w:val="left"/>
        <w:rPr>
          <w:rFonts w:ascii="ˎ̥" w:hAnsi="ˎ̥" w:cs="宋体" w:hint="eastAsia"/>
          <w:color w:val="000000"/>
          <w:kern w:val="0"/>
          <w:szCs w:val="21"/>
        </w:rPr>
      </w:pPr>
    </w:p>
    <w:p w:rsidR="000041EA" w:rsidRDefault="003A5577">
      <w:pPr>
        <w:widowControl/>
        <w:shd w:val="clear" w:color="auto" w:fill="FFFFFF"/>
        <w:spacing w:line="260" w:lineRule="exact"/>
        <w:jc w:val="left"/>
        <w:rPr>
          <w:rFonts w:ascii="ˎ̥" w:hAnsi="ˎ̥" w:cs="宋体" w:hint="eastAsia"/>
          <w:color w:val="333333"/>
          <w:kern w:val="0"/>
          <w:szCs w:val="21"/>
        </w:rPr>
      </w:pPr>
      <w:r>
        <w:rPr>
          <w:rFonts w:ascii="ˎ̥" w:hAnsi="ˎ̥" w:cs="宋体" w:hint="eastAsia"/>
          <w:color w:val="000000"/>
          <w:kern w:val="0"/>
          <w:szCs w:val="21"/>
        </w:rPr>
        <w:t>质疑事项</w:t>
      </w:r>
      <w:r>
        <w:rPr>
          <w:rFonts w:ascii="ˎ̥" w:hAnsi="ˎ̥" w:cs="宋体"/>
          <w:color w:val="000000"/>
          <w:kern w:val="0"/>
          <w:szCs w:val="21"/>
        </w:rPr>
        <w:t>2</w:t>
      </w:r>
      <w:r>
        <w:rPr>
          <w:rFonts w:ascii="ˎ̥" w:hAnsi="ˎ̥" w:cs="宋体" w:hint="eastAsia"/>
          <w:color w:val="000000"/>
          <w:kern w:val="0"/>
          <w:szCs w:val="21"/>
        </w:rPr>
        <w:t>：</w:t>
      </w:r>
      <w:r>
        <w:rPr>
          <w:rFonts w:ascii="ˎ̥" w:hAnsi="ˎ̥" w:cs="宋体"/>
          <w:bCs/>
          <w:color w:val="000000"/>
          <w:kern w:val="0"/>
          <w:szCs w:val="21"/>
          <w:u w:val="single"/>
        </w:rPr>
        <w:t>                                                                                    </w:t>
      </w:r>
    </w:p>
    <w:p w:rsidR="000041EA" w:rsidRDefault="003A5577">
      <w:pPr>
        <w:widowControl/>
        <w:shd w:val="clear" w:color="auto" w:fill="FFFFFF"/>
        <w:spacing w:line="260" w:lineRule="exact"/>
        <w:jc w:val="left"/>
        <w:rPr>
          <w:rFonts w:ascii="ˎ̥" w:hAnsi="ˎ̥" w:cs="宋体" w:hint="eastAsia"/>
          <w:color w:val="333333"/>
          <w:kern w:val="0"/>
          <w:szCs w:val="21"/>
        </w:rPr>
      </w:pPr>
      <w:r>
        <w:rPr>
          <w:rFonts w:ascii="ˎ̥" w:hAnsi="ˎ̥" w:cs="宋体" w:hint="eastAsia"/>
          <w:color w:val="000000"/>
          <w:kern w:val="0"/>
          <w:szCs w:val="21"/>
        </w:rPr>
        <w:t>质疑事项</w:t>
      </w:r>
      <w:r>
        <w:rPr>
          <w:rFonts w:ascii="ˎ̥" w:hAnsi="ˎ̥" w:cs="宋体"/>
          <w:color w:val="000000"/>
          <w:kern w:val="0"/>
          <w:szCs w:val="21"/>
        </w:rPr>
        <w:t>2</w:t>
      </w:r>
      <w:r>
        <w:rPr>
          <w:rFonts w:ascii="ˎ̥" w:hAnsi="ˎ̥" w:cs="宋体" w:hint="eastAsia"/>
          <w:color w:val="000000"/>
          <w:kern w:val="0"/>
          <w:szCs w:val="21"/>
        </w:rPr>
        <w:t>的事实依据：</w:t>
      </w:r>
      <w:r>
        <w:rPr>
          <w:rFonts w:ascii="ˎ̥" w:hAnsi="ˎ̥" w:cs="宋体"/>
          <w:bCs/>
          <w:color w:val="000000"/>
          <w:kern w:val="0"/>
          <w:szCs w:val="21"/>
          <w:u w:val="single"/>
        </w:rPr>
        <w:t xml:space="preserve">                                                                  </w:t>
      </w:r>
    </w:p>
    <w:p w:rsidR="000041EA" w:rsidRDefault="003A5577">
      <w:pPr>
        <w:widowControl/>
        <w:shd w:val="clear" w:color="auto" w:fill="FFFFFF"/>
        <w:spacing w:line="260" w:lineRule="exact"/>
        <w:jc w:val="left"/>
        <w:rPr>
          <w:rFonts w:ascii="ˎ̥" w:hAnsi="ˎ̥" w:cs="宋体" w:hint="eastAsia"/>
          <w:color w:val="333333"/>
          <w:kern w:val="0"/>
          <w:szCs w:val="21"/>
        </w:rPr>
      </w:pPr>
      <w:r>
        <w:rPr>
          <w:rFonts w:ascii="ˎ̥" w:hAnsi="ˎ̥" w:cs="宋体" w:hint="eastAsia"/>
          <w:color w:val="000000"/>
          <w:kern w:val="0"/>
          <w:szCs w:val="21"/>
        </w:rPr>
        <w:t>质疑事项</w:t>
      </w:r>
      <w:r>
        <w:rPr>
          <w:rFonts w:ascii="ˎ̥" w:hAnsi="ˎ̥" w:cs="宋体"/>
          <w:color w:val="000000"/>
          <w:kern w:val="0"/>
          <w:szCs w:val="21"/>
        </w:rPr>
        <w:t>2</w:t>
      </w:r>
      <w:r>
        <w:rPr>
          <w:rFonts w:ascii="ˎ̥" w:hAnsi="ˎ̥" w:cs="宋体" w:hint="eastAsia"/>
          <w:color w:val="000000"/>
          <w:kern w:val="0"/>
          <w:szCs w:val="21"/>
        </w:rPr>
        <w:t>的法律依据：</w:t>
      </w:r>
      <w:r>
        <w:rPr>
          <w:rFonts w:ascii="ˎ̥" w:hAnsi="ˎ̥" w:cs="宋体"/>
          <w:bCs/>
          <w:color w:val="000000"/>
          <w:kern w:val="0"/>
          <w:szCs w:val="21"/>
          <w:u w:val="single"/>
        </w:rPr>
        <w:t xml:space="preserve">                                                               </w:t>
      </w: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hint="eastAsia"/>
          <w:color w:val="000000"/>
          <w:kern w:val="0"/>
          <w:szCs w:val="21"/>
        </w:rPr>
        <w:t>质疑事项</w:t>
      </w:r>
      <w:r>
        <w:rPr>
          <w:rFonts w:ascii="ˎ̥" w:hAnsi="ˎ̥" w:cs="宋体"/>
          <w:color w:val="000000"/>
          <w:kern w:val="0"/>
          <w:szCs w:val="21"/>
        </w:rPr>
        <w:t>2</w:t>
      </w:r>
      <w:r>
        <w:rPr>
          <w:rFonts w:ascii="ˎ̥" w:hAnsi="ˎ̥" w:cs="宋体" w:hint="eastAsia"/>
          <w:color w:val="000000"/>
          <w:kern w:val="0"/>
          <w:szCs w:val="21"/>
        </w:rPr>
        <w:t>的相关请求：</w:t>
      </w:r>
      <w:r>
        <w:rPr>
          <w:rFonts w:ascii="ˎ̥" w:hAnsi="ˎ̥" w:cs="宋体"/>
          <w:bCs/>
          <w:color w:val="000000"/>
          <w:kern w:val="0"/>
          <w:szCs w:val="21"/>
          <w:u w:val="single"/>
        </w:rPr>
        <w:t xml:space="preserve">                                                                  </w:t>
      </w:r>
    </w:p>
    <w:p w:rsidR="000041EA" w:rsidRDefault="003A5577">
      <w:pPr>
        <w:shd w:val="clear" w:color="auto" w:fill="FFFFFF"/>
        <w:spacing w:line="260" w:lineRule="exact"/>
        <w:rPr>
          <w:rFonts w:ascii="ˎ̥" w:hAnsi="ˎ̥" w:cs="宋体" w:hint="eastAsia"/>
          <w:color w:val="000000"/>
          <w:kern w:val="0"/>
          <w:szCs w:val="21"/>
        </w:rPr>
      </w:pPr>
      <w:r>
        <w:rPr>
          <w:rFonts w:ascii="ˎ̥" w:hAnsi="ˎ̥" w:cs="宋体" w:hint="eastAsia"/>
          <w:color w:val="000000"/>
          <w:kern w:val="0"/>
          <w:szCs w:val="21"/>
        </w:rPr>
        <w:t>……</w:t>
      </w: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hint="eastAsia"/>
          <w:color w:val="000000"/>
          <w:kern w:val="0"/>
          <w:szCs w:val="21"/>
        </w:rPr>
        <w:t>六、附件材料目录（材料附后）</w:t>
      </w: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hint="eastAsia"/>
          <w:color w:val="000000"/>
          <w:kern w:val="0"/>
          <w:szCs w:val="21"/>
        </w:rPr>
        <w:t>1</w:t>
      </w:r>
      <w:r>
        <w:rPr>
          <w:rFonts w:ascii="ˎ̥" w:hAnsi="ˎ̥" w:cs="宋体"/>
          <w:color w:val="000000"/>
          <w:kern w:val="0"/>
          <w:szCs w:val="21"/>
        </w:rPr>
        <w:t>.</w:t>
      </w:r>
      <w:r>
        <w:rPr>
          <w:rFonts w:ascii="ˎ̥" w:hAnsi="ˎ̥" w:cs="宋体" w:hint="eastAsia"/>
          <w:color w:val="000000"/>
          <w:kern w:val="0"/>
          <w:szCs w:val="21"/>
        </w:rPr>
        <w:t>营业执照副本内页复印件（要求证件有效并清晰反映企业法人经营范围）</w:t>
      </w: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hint="eastAsia"/>
          <w:color w:val="000000"/>
          <w:kern w:val="0"/>
          <w:szCs w:val="21"/>
        </w:rPr>
        <w:t>2</w:t>
      </w:r>
      <w:r>
        <w:rPr>
          <w:rFonts w:ascii="ˎ̥" w:hAnsi="ˎ̥" w:cs="宋体"/>
          <w:color w:val="000000"/>
          <w:kern w:val="0"/>
          <w:szCs w:val="21"/>
        </w:rPr>
        <w:t>.</w:t>
      </w:r>
      <w:r>
        <w:rPr>
          <w:rFonts w:ascii="ˎ̥" w:hAnsi="ˎ̥" w:cs="宋体" w:hint="eastAsia"/>
          <w:color w:val="000000"/>
          <w:kern w:val="0"/>
          <w:szCs w:val="21"/>
        </w:rPr>
        <w:t>近期连续三个月依法缴纳税收证明材料（复印件，原件备查）</w:t>
      </w: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hint="eastAsia"/>
          <w:color w:val="000000"/>
          <w:kern w:val="0"/>
          <w:szCs w:val="21"/>
        </w:rPr>
        <w:t>3</w:t>
      </w:r>
      <w:r>
        <w:rPr>
          <w:rFonts w:ascii="ˎ̥" w:hAnsi="ˎ̥" w:cs="宋体"/>
          <w:color w:val="000000"/>
          <w:kern w:val="0"/>
          <w:szCs w:val="21"/>
        </w:rPr>
        <w:t>.</w:t>
      </w:r>
      <w:r>
        <w:rPr>
          <w:rFonts w:ascii="ˎ̥" w:hAnsi="ˎ̥" w:cs="宋体" w:hint="eastAsia"/>
          <w:color w:val="000000"/>
          <w:kern w:val="0"/>
          <w:szCs w:val="21"/>
        </w:rPr>
        <w:t>近期连续三个月在职职工依法缴纳社会保障资金证明材料（复印件，原件备查）</w:t>
      </w: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hint="eastAsia"/>
          <w:color w:val="000000"/>
          <w:kern w:val="0"/>
          <w:szCs w:val="21"/>
        </w:rPr>
        <w:t>七、委托代理时还应提交的材料目录（材料附后）</w:t>
      </w: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color w:val="000000"/>
          <w:kern w:val="0"/>
          <w:szCs w:val="21"/>
        </w:rPr>
        <w:t>1.</w:t>
      </w:r>
      <w:r>
        <w:rPr>
          <w:rFonts w:ascii="ˎ̥" w:hAnsi="ˎ̥" w:cs="宋体" w:hint="eastAsia"/>
          <w:color w:val="000000"/>
          <w:kern w:val="0"/>
          <w:szCs w:val="21"/>
        </w:rPr>
        <w:t>质疑供应商的授权委托书原件</w:t>
      </w:r>
      <w:r>
        <w:rPr>
          <w:rFonts w:ascii="ˎ̥" w:hAnsi="ˎ̥" w:cs="宋体"/>
          <w:color w:val="000000"/>
          <w:kern w:val="0"/>
          <w:szCs w:val="21"/>
        </w:rPr>
        <w:t>1</w:t>
      </w:r>
      <w:r>
        <w:rPr>
          <w:rFonts w:ascii="ˎ̥" w:hAnsi="ˎ̥" w:cs="宋体" w:hint="eastAsia"/>
          <w:color w:val="000000"/>
          <w:kern w:val="0"/>
          <w:szCs w:val="21"/>
        </w:rPr>
        <w:t>份</w:t>
      </w: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color w:val="000000"/>
          <w:kern w:val="0"/>
          <w:szCs w:val="21"/>
        </w:rPr>
        <w:t>2.</w:t>
      </w:r>
      <w:r>
        <w:rPr>
          <w:rFonts w:ascii="ˎ̥" w:hAnsi="ˎ̥" w:cs="宋体" w:hint="eastAsia"/>
          <w:color w:val="000000"/>
          <w:kern w:val="0"/>
          <w:szCs w:val="21"/>
        </w:rPr>
        <w:t>委托代理人身份证明复印件</w:t>
      </w:r>
      <w:r>
        <w:rPr>
          <w:rFonts w:ascii="ˎ̥" w:hAnsi="ˎ̥" w:cs="宋体"/>
          <w:color w:val="000000"/>
          <w:kern w:val="0"/>
          <w:szCs w:val="21"/>
        </w:rPr>
        <w:t>1</w:t>
      </w:r>
      <w:r>
        <w:rPr>
          <w:rFonts w:ascii="ˎ̥" w:hAnsi="ˎ̥" w:cs="宋体" w:hint="eastAsia"/>
          <w:color w:val="000000"/>
          <w:kern w:val="0"/>
          <w:szCs w:val="21"/>
        </w:rPr>
        <w:t>份</w:t>
      </w: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color w:val="000000"/>
          <w:kern w:val="0"/>
          <w:szCs w:val="21"/>
        </w:rPr>
        <w:t>3.</w:t>
      </w:r>
      <w:r>
        <w:rPr>
          <w:rFonts w:ascii="ˎ̥" w:hAnsi="ˎ̥" w:cs="宋体" w:hint="eastAsia"/>
          <w:color w:val="000000"/>
          <w:kern w:val="0"/>
          <w:szCs w:val="21"/>
        </w:rPr>
        <w:t>委托代理人近期三个月社保缴费证明复印件</w:t>
      </w:r>
      <w:r>
        <w:rPr>
          <w:rFonts w:ascii="ˎ̥" w:hAnsi="ˎ̥" w:cs="宋体"/>
          <w:color w:val="000000"/>
          <w:kern w:val="0"/>
          <w:szCs w:val="21"/>
        </w:rPr>
        <w:t>1</w:t>
      </w:r>
      <w:r>
        <w:rPr>
          <w:rFonts w:ascii="ˎ̥" w:hAnsi="ˎ̥" w:cs="宋体" w:hint="eastAsia"/>
          <w:color w:val="000000"/>
          <w:kern w:val="0"/>
          <w:szCs w:val="21"/>
        </w:rPr>
        <w:t>份</w:t>
      </w:r>
    </w:p>
    <w:p w:rsidR="000041EA" w:rsidRDefault="003A5577">
      <w:pPr>
        <w:widowControl/>
        <w:shd w:val="clear" w:color="auto" w:fill="FFFFFF"/>
        <w:spacing w:line="260" w:lineRule="exact"/>
        <w:jc w:val="center"/>
        <w:rPr>
          <w:rFonts w:ascii="ˎ̥" w:hAnsi="ˎ̥" w:cs="宋体" w:hint="eastAsia"/>
          <w:color w:val="000000"/>
          <w:kern w:val="0"/>
          <w:szCs w:val="21"/>
        </w:rPr>
      </w:pPr>
      <w:r>
        <w:rPr>
          <w:rFonts w:ascii="ˎ̥" w:hAnsi="ˎ̥" w:cs="宋体"/>
          <w:color w:val="000000"/>
          <w:kern w:val="0"/>
          <w:szCs w:val="21"/>
        </w:rPr>
        <w:t xml:space="preserve">           </w:t>
      </w:r>
    </w:p>
    <w:p w:rsidR="000041EA" w:rsidRDefault="003A5577">
      <w:pPr>
        <w:widowControl/>
        <w:shd w:val="clear" w:color="auto" w:fill="FFFFFF"/>
        <w:spacing w:line="260" w:lineRule="exact"/>
        <w:jc w:val="center"/>
        <w:rPr>
          <w:rFonts w:ascii="ˎ̥" w:hAnsi="ˎ̥" w:cs="宋体" w:hint="eastAsia"/>
          <w:color w:val="000000"/>
          <w:kern w:val="0"/>
          <w:szCs w:val="21"/>
        </w:rPr>
      </w:pPr>
      <w:r>
        <w:rPr>
          <w:rFonts w:ascii="ˎ̥" w:hAnsi="ˎ̥" w:cs="宋体" w:hint="eastAsia"/>
          <w:color w:val="000000"/>
          <w:kern w:val="0"/>
          <w:szCs w:val="21"/>
        </w:rPr>
        <w:t>质疑供应商（公章）：</w:t>
      </w:r>
      <w:r>
        <w:rPr>
          <w:rFonts w:ascii="ˎ̥" w:hAnsi="ˎ̥" w:cs="宋体"/>
          <w:color w:val="000000"/>
          <w:kern w:val="0"/>
          <w:szCs w:val="21"/>
        </w:rPr>
        <w:t>          </w:t>
      </w:r>
    </w:p>
    <w:p w:rsidR="000041EA" w:rsidRDefault="003A5577">
      <w:pPr>
        <w:widowControl/>
        <w:shd w:val="clear" w:color="auto" w:fill="FFFFFF"/>
        <w:spacing w:line="260" w:lineRule="exact"/>
        <w:jc w:val="center"/>
        <w:rPr>
          <w:rFonts w:ascii="ˎ̥" w:hAnsi="ˎ̥" w:cs="宋体" w:hint="eastAsia"/>
          <w:color w:val="333333"/>
          <w:kern w:val="0"/>
          <w:szCs w:val="21"/>
        </w:rPr>
      </w:pPr>
      <w:r>
        <w:rPr>
          <w:rFonts w:ascii="ˎ̥" w:hAnsi="ˎ̥" w:cs="宋体"/>
          <w:color w:val="000000"/>
          <w:kern w:val="0"/>
          <w:szCs w:val="21"/>
        </w:rPr>
        <w:t> </w:t>
      </w:r>
    </w:p>
    <w:p w:rsidR="000041EA" w:rsidRDefault="003A5577">
      <w:pPr>
        <w:widowControl/>
        <w:shd w:val="clear" w:color="auto" w:fill="FFFFFF"/>
        <w:spacing w:line="260" w:lineRule="exact"/>
        <w:jc w:val="center"/>
        <w:rPr>
          <w:rFonts w:ascii="ˎ̥" w:hAnsi="ˎ̥" w:cs="宋体" w:hint="eastAsia"/>
          <w:color w:val="000000"/>
          <w:kern w:val="0"/>
          <w:szCs w:val="21"/>
        </w:rPr>
      </w:pPr>
      <w:r>
        <w:rPr>
          <w:rFonts w:ascii="ˎ̥" w:hAnsi="ˎ̥" w:cs="宋体" w:hint="eastAsia"/>
          <w:color w:val="000000"/>
          <w:kern w:val="0"/>
          <w:szCs w:val="21"/>
        </w:rPr>
        <w:t>法定代表人或其委托代理人签字：</w:t>
      </w:r>
    </w:p>
    <w:p w:rsidR="000041EA" w:rsidRDefault="000041EA">
      <w:pPr>
        <w:widowControl/>
        <w:shd w:val="clear" w:color="auto" w:fill="FFFFFF"/>
        <w:spacing w:line="260" w:lineRule="exact"/>
        <w:jc w:val="center"/>
        <w:rPr>
          <w:rFonts w:ascii="ˎ̥" w:hAnsi="ˎ̥" w:cs="宋体" w:hint="eastAsia"/>
          <w:color w:val="333333"/>
          <w:kern w:val="0"/>
          <w:szCs w:val="21"/>
        </w:rPr>
      </w:pPr>
    </w:p>
    <w:p w:rsidR="000041EA" w:rsidRDefault="003A5577">
      <w:pPr>
        <w:widowControl/>
        <w:shd w:val="clear" w:color="auto" w:fill="FFFFFF"/>
        <w:spacing w:line="260" w:lineRule="exact"/>
        <w:ind w:firstLineChars="1850" w:firstLine="3885"/>
        <w:jc w:val="left"/>
        <w:rPr>
          <w:rFonts w:ascii="ˎ̥" w:hAnsi="ˎ̥" w:cs="宋体" w:hint="eastAsia"/>
          <w:color w:val="000000"/>
          <w:kern w:val="0"/>
          <w:szCs w:val="21"/>
        </w:rPr>
      </w:pPr>
      <w:r>
        <w:rPr>
          <w:rFonts w:ascii="ˎ̥" w:hAnsi="ˎ̥" w:cs="宋体" w:hint="eastAsia"/>
          <w:color w:val="000000"/>
          <w:kern w:val="0"/>
          <w:szCs w:val="21"/>
        </w:rPr>
        <w:t>提起质疑的日期：</w:t>
      </w:r>
      <w:r>
        <w:rPr>
          <w:rFonts w:ascii="ˎ̥" w:hAnsi="ˎ̥" w:cs="宋体"/>
          <w:color w:val="000000"/>
          <w:kern w:val="0"/>
          <w:szCs w:val="21"/>
        </w:rPr>
        <w:t xml:space="preserve">     </w:t>
      </w:r>
      <w:r>
        <w:rPr>
          <w:rFonts w:ascii="ˎ̥" w:hAnsi="ˎ̥" w:cs="宋体" w:hint="eastAsia"/>
          <w:color w:val="000000"/>
          <w:kern w:val="0"/>
          <w:szCs w:val="21"/>
        </w:rPr>
        <w:t>年</w:t>
      </w:r>
      <w:r>
        <w:rPr>
          <w:rFonts w:ascii="ˎ̥" w:hAnsi="ˎ̥" w:cs="宋体"/>
          <w:color w:val="000000"/>
          <w:kern w:val="0"/>
          <w:szCs w:val="21"/>
        </w:rPr>
        <w:t xml:space="preserve">   </w:t>
      </w:r>
      <w:r>
        <w:rPr>
          <w:rFonts w:ascii="ˎ̥" w:hAnsi="ˎ̥" w:cs="宋体" w:hint="eastAsia"/>
          <w:color w:val="000000"/>
          <w:kern w:val="0"/>
          <w:szCs w:val="21"/>
        </w:rPr>
        <w:t>月</w:t>
      </w:r>
      <w:r>
        <w:rPr>
          <w:rFonts w:ascii="ˎ̥" w:hAnsi="ˎ̥" w:cs="宋体"/>
          <w:color w:val="000000"/>
          <w:kern w:val="0"/>
          <w:szCs w:val="21"/>
        </w:rPr>
        <w:t xml:space="preserve">   </w:t>
      </w:r>
      <w:r>
        <w:rPr>
          <w:rFonts w:ascii="ˎ̥" w:hAnsi="ˎ̥" w:cs="宋体" w:hint="eastAsia"/>
          <w:color w:val="000000"/>
          <w:kern w:val="0"/>
          <w:szCs w:val="21"/>
        </w:rPr>
        <w:t>日</w:t>
      </w:r>
    </w:p>
    <w:p w:rsidR="000041EA" w:rsidRDefault="000041EA">
      <w:pPr>
        <w:widowControl/>
        <w:shd w:val="clear" w:color="auto" w:fill="FFFFFF"/>
        <w:spacing w:line="260" w:lineRule="exact"/>
        <w:rPr>
          <w:rFonts w:ascii="ˎ̥" w:hAnsi="ˎ̥" w:cs="宋体" w:hint="eastAsia"/>
          <w:color w:val="000000"/>
          <w:kern w:val="0"/>
          <w:szCs w:val="21"/>
        </w:rPr>
      </w:pPr>
    </w:p>
    <w:p w:rsidR="000041EA" w:rsidRDefault="003A5577">
      <w:pPr>
        <w:widowControl/>
        <w:shd w:val="clear" w:color="auto" w:fill="FFFFFF"/>
        <w:spacing w:line="260" w:lineRule="exact"/>
        <w:ind w:left="630" w:hangingChars="300" w:hanging="630"/>
        <w:rPr>
          <w:rFonts w:ascii="ˎ̥" w:hAnsi="ˎ̥" w:cs="宋体" w:hint="eastAsia"/>
          <w:color w:val="000000"/>
          <w:kern w:val="0"/>
          <w:szCs w:val="21"/>
        </w:rPr>
      </w:pPr>
      <w:r>
        <w:rPr>
          <w:rFonts w:ascii="ˎ̥" w:hAnsi="ˎ̥" w:cs="宋体" w:hint="eastAsia"/>
          <w:color w:val="000000"/>
          <w:kern w:val="0"/>
          <w:szCs w:val="21"/>
        </w:rPr>
        <w:t>说明：</w:t>
      </w:r>
      <w:r>
        <w:rPr>
          <w:rFonts w:ascii="ˎ̥" w:hAnsi="ˎ̥" w:cs="宋体" w:hint="eastAsia"/>
          <w:color w:val="000000"/>
          <w:kern w:val="0"/>
          <w:szCs w:val="21"/>
        </w:rPr>
        <w:t>1.</w:t>
      </w:r>
      <w:r>
        <w:rPr>
          <w:rFonts w:ascii="ˎ̥" w:hAnsi="ˎ̥" w:cs="宋体" w:hint="eastAsia"/>
          <w:color w:val="000000"/>
          <w:kern w:val="0"/>
          <w:szCs w:val="21"/>
        </w:rPr>
        <w:t>根据质疑环节填写“被质疑人：”。对采购文件中的采购需求（含资格要求、采购预算和评分办法）、采购过程中的资格审查，以及中标或者成交结果的质疑，“被质疑人：”处填写采购人名称；对采购文件中的采购执行程序、采购过程中的采购执行程序的质疑，“被质疑人：”处填写采购代理机构名称。</w:t>
      </w:r>
    </w:p>
    <w:p w:rsidR="000041EA" w:rsidRDefault="003A5577">
      <w:pPr>
        <w:widowControl/>
        <w:shd w:val="clear" w:color="auto" w:fill="FFFFFF"/>
        <w:spacing w:line="260" w:lineRule="exact"/>
        <w:ind w:firstLineChars="300" w:firstLine="630"/>
        <w:rPr>
          <w:rFonts w:ascii="ˎ̥" w:hAnsi="ˎ̥" w:hint="eastAsia"/>
          <w:color w:val="000000"/>
          <w:szCs w:val="21"/>
        </w:rPr>
      </w:pPr>
      <w:r>
        <w:rPr>
          <w:rFonts w:ascii="ˎ̥" w:hAnsi="ˎ̥" w:cs="宋体" w:hint="eastAsia"/>
          <w:color w:val="000000"/>
          <w:kern w:val="0"/>
          <w:szCs w:val="21"/>
        </w:rPr>
        <w:t>2</w:t>
      </w:r>
      <w:r>
        <w:rPr>
          <w:rFonts w:ascii="ˎ̥" w:hAnsi="ˎ̥" w:cs="宋体"/>
          <w:color w:val="000000"/>
          <w:kern w:val="0"/>
          <w:szCs w:val="21"/>
        </w:rPr>
        <w:t>.</w:t>
      </w:r>
      <w:r>
        <w:rPr>
          <w:rFonts w:ascii="ˎ̥" w:hAnsi="ˎ̥" w:cs="宋体" w:hint="eastAsia"/>
          <w:color w:val="000000"/>
          <w:kern w:val="0"/>
          <w:szCs w:val="21"/>
        </w:rPr>
        <w:t>质疑事项的事实依据应</w:t>
      </w:r>
      <w:r>
        <w:rPr>
          <w:rFonts w:ascii="ˎ̥" w:hAnsi="ˎ̥" w:hint="eastAsia"/>
          <w:color w:val="000000"/>
          <w:szCs w:val="21"/>
        </w:rPr>
        <w:t>列明权益受到损害的事实和理由；</w:t>
      </w:r>
    </w:p>
    <w:p w:rsidR="000041EA" w:rsidRDefault="003A5577">
      <w:pPr>
        <w:widowControl/>
        <w:shd w:val="clear" w:color="auto" w:fill="FFFFFF"/>
        <w:spacing w:line="260" w:lineRule="exact"/>
        <w:ind w:firstLineChars="300" w:firstLine="630"/>
        <w:rPr>
          <w:rFonts w:ascii="ˎ̥" w:hAnsi="ˎ̥" w:cs="宋体" w:hint="eastAsia"/>
          <w:b/>
          <w:bCs/>
          <w:color w:val="000000"/>
          <w:kern w:val="0"/>
          <w:szCs w:val="21"/>
        </w:rPr>
      </w:pPr>
      <w:r>
        <w:rPr>
          <w:rFonts w:ascii="ˎ̥" w:hAnsi="ˎ̥" w:hint="eastAsia"/>
          <w:color w:val="000000"/>
          <w:szCs w:val="21"/>
        </w:rPr>
        <w:t>3</w:t>
      </w:r>
      <w:r>
        <w:rPr>
          <w:rFonts w:ascii="ˎ̥" w:hAnsi="ˎ̥"/>
          <w:color w:val="000000"/>
          <w:szCs w:val="21"/>
        </w:rPr>
        <w:t>.</w:t>
      </w:r>
      <w:r>
        <w:rPr>
          <w:rFonts w:ascii="ˎ̥" w:hAnsi="ˎ̥" w:cs="宋体" w:hint="eastAsia"/>
          <w:color w:val="000000"/>
          <w:kern w:val="0"/>
          <w:szCs w:val="21"/>
        </w:rPr>
        <w:t>质疑事项的法律依据应列明质疑事项违反法律法规的具体条款及内容。</w:t>
      </w:r>
    </w:p>
    <w:p w:rsidR="000041EA" w:rsidRDefault="000041EA">
      <w:pPr>
        <w:pStyle w:val="a5"/>
      </w:pPr>
    </w:p>
    <w:p w:rsidR="000041EA" w:rsidRDefault="003A5577">
      <w:pPr>
        <w:pStyle w:val="a9"/>
        <w:rPr>
          <w:sz w:val="30"/>
          <w:szCs w:val="30"/>
        </w:rPr>
      </w:pPr>
      <w:bookmarkStart w:id="38" w:name="_Toc532547590"/>
      <w:r>
        <w:rPr>
          <w:rFonts w:hint="eastAsia"/>
          <w:sz w:val="30"/>
          <w:szCs w:val="30"/>
        </w:rPr>
        <w:lastRenderedPageBreak/>
        <w:t>二</w:t>
      </w:r>
      <w:r>
        <w:rPr>
          <w:rFonts w:hint="eastAsia"/>
          <w:sz w:val="30"/>
          <w:szCs w:val="30"/>
        </w:rPr>
        <w:t xml:space="preserve">  </w:t>
      </w:r>
      <w:r>
        <w:rPr>
          <w:rFonts w:hint="eastAsia"/>
          <w:sz w:val="30"/>
          <w:szCs w:val="30"/>
        </w:rPr>
        <w:t>质疑证明材料（格式）</w:t>
      </w:r>
      <w:bookmarkEnd w:id="38"/>
    </w:p>
    <w:p w:rsidR="000041EA" w:rsidRDefault="000041EA">
      <w:pPr>
        <w:widowControl/>
        <w:shd w:val="clear" w:color="auto" w:fill="FFFFFF"/>
        <w:spacing w:line="260" w:lineRule="exact"/>
        <w:jc w:val="left"/>
        <w:rPr>
          <w:rFonts w:ascii="ˎ̥" w:hAnsi="ˎ̥" w:cs="宋体" w:hint="eastAsia"/>
          <w:color w:val="000000"/>
          <w:kern w:val="0"/>
          <w:szCs w:val="21"/>
        </w:rPr>
      </w:pP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hint="eastAsia"/>
          <w:color w:val="000000"/>
          <w:kern w:val="0"/>
          <w:szCs w:val="21"/>
        </w:rPr>
        <w:t>质疑项目的名称</w:t>
      </w:r>
      <w:r>
        <w:rPr>
          <w:rFonts w:ascii="ˎ̥" w:hAnsi="ˎ̥" w:cs="宋体" w:hint="eastAsia"/>
          <w:b/>
          <w:bCs/>
          <w:color w:val="000000"/>
          <w:kern w:val="0"/>
          <w:szCs w:val="21"/>
          <w:u w:val="single"/>
        </w:rPr>
        <w:t>：</w:t>
      </w:r>
      <w:r>
        <w:rPr>
          <w:rFonts w:ascii="ˎ̥" w:hAnsi="ˎ̥" w:cs="宋体"/>
          <w:b/>
          <w:bCs/>
          <w:color w:val="000000"/>
          <w:kern w:val="0"/>
          <w:szCs w:val="21"/>
          <w:u w:val="single"/>
        </w:rPr>
        <w:t>                               </w:t>
      </w: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hint="eastAsia"/>
          <w:color w:val="000000"/>
          <w:kern w:val="0"/>
          <w:szCs w:val="21"/>
        </w:rPr>
        <w:t>项目编号：</w:t>
      </w:r>
      <w:r>
        <w:rPr>
          <w:rFonts w:ascii="ˎ̥" w:hAnsi="ˎ̥" w:cs="宋体"/>
          <w:b/>
          <w:bCs/>
          <w:color w:val="000000"/>
          <w:kern w:val="0"/>
          <w:szCs w:val="21"/>
          <w:u w:val="single"/>
        </w:rPr>
        <w:t>                                </w:t>
      </w:r>
    </w:p>
    <w:p w:rsidR="000041EA" w:rsidRDefault="000041EA">
      <w:pPr>
        <w:widowControl/>
        <w:shd w:val="clear" w:color="auto" w:fill="FFFFFF"/>
        <w:spacing w:line="260" w:lineRule="exact"/>
        <w:jc w:val="left"/>
        <w:rPr>
          <w:rFonts w:ascii="ˎ̥" w:hAnsi="ˎ̥" w:cs="宋体" w:hint="eastAsia"/>
          <w:color w:val="000000"/>
          <w:kern w:val="0"/>
          <w:szCs w:val="21"/>
        </w:rPr>
      </w:pP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hint="eastAsia"/>
          <w:color w:val="000000"/>
          <w:kern w:val="0"/>
          <w:szCs w:val="21"/>
        </w:rPr>
        <w:t>一、质疑事项</w:t>
      </w:r>
      <w:r>
        <w:rPr>
          <w:rFonts w:ascii="ˎ̥" w:hAnsi="ˎ̥" w:cs="宋体"/>
          <w:color w:val="000000"/>
          <w:kern w:val="0"/>
          <w:szCs w:val="21"/>
        </w:rPr>
        <w:t>1</w:t>
      </w:r>
      <w:r>
        <w:rPr>
          <w:rFonts w:ascii="ˎ̥" w:hAnsi="ˎ̥" w:cs="宋体" w:hint="eastAsia"/>
          <w:color w:val="000000"/>
          <w:kern w:val="0"/>
          <w:szCs w:val="21"/>
        </w:rPr>
        <w:t>证明材料目录（证明材料附后，共</w:t>
      </w:r>
      <w:r>
        <w:rPr>
          <w:rFonts w:ascii="ˎ̥" w:hAnsi="ˎ̥" w:cs="宋体"/>
          <w:b/>
          <w:bCs/>
          <w:color w:val="000000"/>
          <w:kern w:val="0"/>
          <w:szCs w:val="21"/>
          <w:u w:val="single"/>
        </w:rPr>
        <w:t>     </w:t>
      </w:r>
      <w:r>
        <w:rPr>
          <w:rFonts w:ascii="ˎ̥" w:hAnsi="ˎ̥" w:cs="宋体" w:hint="eastAsia"/>
          <w:color w:val="000000"/>
          <w:kern w:val="0"/>
          <w:szCs w:val="21"/>
        </w:rPr>
        <w:t>页）</w:t>
      </w:r>
    </w:p>
    <w:p w:rsidR="000041EA" w:rsidRDefault="003A5577">
      <w:pPr>
        <w:widowControl/>
        <w:shd w:val="clear" w:color="auto" w:fill="FFFFFF"/>
        <w:spacing w:line="260" w:lineRule="exact"/>
        <w:jc w:val="left"/>
        <w:rPr>
          <w:rFonts w:ascii="ˎ̥" w:hAnsi="ˎ̥" w:cs="宋体" w:hint="eastAsia"/>
          <w:color w:val="333333"/>
          <w:kern w:val="0"/>
          <w:szCs w:val="21"/>
        </w:rPr>
      </w:pPr>
      <w:r>
        <w:rPr>
          <w:rFonts w:ascii="ˎ̥" w:hAnsi="ˎ̥" w:cs="宋体"/>
          <w:color w:val="000000"/>
          <w:kern w:val="0"/>
          <w:szCs w:val="21"/>
        </w:rPr>
        <w:t>1.</w:t>
      </w:r>
      <w:r>
        <w:rPr>
          <w:rFonts w:ascii="ˎ̥" w:hAnsi="ˎ̥" w:cs="宋体"/>
          <w:b/>
          <w:bCs/>
          <w:color w:val="000000"/>
          <w:kern w:val="0"/>
          <w:szCs w:val="21"/>
        </w:rPr>
        <w:t>……</w:t>
      </w:r>
    </w:p>
    <w:p w:rsidR="000041EA" w:rsidRDefault="003A5577">
      <w:pPr>
        <w:widowControl/>
        <w:shd w:val="clear" w:color="auto" w:fill="FFFFFF"/>
        <w:spacing w:line="260" w:lineRule="exact"/>
        <w:jc w:val="left"/>
        <w:rPr>
          <w:rFonts w:ascii="ˎ̥" w:hAnsi="ˎ̥" w:cs="宋体" w:hint="eastAsia"/>
          <w:color w:val="333333"/>
          <w:kern w:val="0"/>
          <w:szCs w:val="21"/>
        </w:rPr>
      </w:pPr>
      <w:r>
        <w:rPr>
          <w:rFonts w:ascii="ˎ̥" w:hAnsi="ˎ̥" w:cs="宋体"/>
          <w:color w:val="000000"/>
          <w:kern w:val="0"/>
          <w:szCs w:val="21"/>
        </w:rPr>
        <w:t>2.</w:t>
      </w:r>
      <w:r>
        <w:rPr>
          <w:rFonts w:ascii="ˎ̥" w:hAnsi="ˎ̥" w:cs="宋体"/>
          <w:b/>
          <w:bCs/>
          <w:color w:val="000000"/>
          <w:kern w:val="0"/>
          <w:szCs w:val="21"/>
        </w:rPr>
        <w:t>……</w:t>
      </w:r>
    </w:p>
    <w:p w:rsidR="000041EA" w:rsidRDefault="003A5577">
      <w:pPr>
        <w:widowControl/>
        <w:shd w:val="clear" w:color="auto" w:fill="FFFFFF"/>
        <w:spacing w:line="260" w:lineRule="exact"/>
        <w:jc w:val="left"/>
        <w:rPr>
          <w:rFonts w:ascii="ˎ̥" w:hAnsi="ˎ̥" w:cs="宋体" w:hint="eastAsia"/>
          <w:b/>
          <w:bCs/>
          <w:color w:val="000000"/>
          <w:kern w:val="0"/>
          <w:szCs w:val="21"/>
        </w:rPr>
      </w:pPr>
      <w:r>
        <w:rPr>
          <w:rFonts w:ascii="ˎ̥" w:hAnsi="ˎ̥" w:cs="宋体"/>
          <w:b/>
          <w:bCs/>
          <w:color w:val="000000"/>
          <w:kern w:val="0"/>
          <w:szCs w:val="21"/>
        </w:rPr>
        <w:t>……</w:t>
      </w:r>
    </w:p>
    <w:p w:rsidR="000041EA" w:rsidRDefault="000041EA">
      <w:pPr>
        <w:widowControl/>
        <w:shd w:val="clear" w:color="auto" w:fill="FFFFFF"/>
        <w:spacing w:line="260" w:lineRule="exact"/>
        <w:jc w:val="left"/>
        <w:rPr>
          <w:rFonts w:ascii="ˎ̥" w:hAnsi="ˎ̥" w:cs="宋体" w:hint="eastAsia"/>
          <w:color w:val="000000"/>
          <w:kern w:val="0"/>
          <w:szCs w:val="21"/>
        </w:rPr>
      </w:pPr>
    </w:p>
    <w:p w:rsidR="000041EA" w:rsidRDefault="003A5577">
      <w:pPr>
        <w:widowControl/>
        <w:shd w:val="clear" w:color="auto" w:fill="FFFFFF"/>
        <w:spacing w:line="260" w:lineRule="exact"/>
        <w:jc w:val="left"/>
        <w:rPr>
          <w:rFonts w:ascii="ˎ̥" w:hAnsi="ˎ̥" w:cs="宋体" w:hint="eastAsia"/>
          <w:color w:val="000000"/>
          <w:kern w:val="0"/>
          <w:szCs w:val="21"/>
        </w:rPr>
      </w:pPr>
      <w:r>
        <w:rPr>
          <w:rFonts w:ascii="ˎ̥" w:hAnsi="ˎ̥" w:cs="宋体" w:hint="eastAsia"/>
          <w:color w:val="000000"/>
          <w:kern w:val="0"/>
          <w:szCs w:val="21"/>
        </w:rPr>
        <w:t>二、质疑事项</w:t>
      </w:r>
      <w:r>
        <w:rPr>
          <w:rFonts w:ascii="ˎ̥" w:hAnsi="ˎ̥" w:cs="宋体"/>
          <w:color w:val="000000"/>
          <w:kern w:val="0"/>
          <w:szCs w:val="21"/>
        </w:rPr>
        <w:t>2</w:t>
      </w:r>
      <w:r>
        <w:rPr>
          <w:rFonts w:ascii="ˎ̥" w:hAnsi="ˎ̥" w:cs="宋体" w:hint="eastAsia"/>
          <w:color w:val="000000"/>
          <w:kern w:val="0"/>
          <w:szCs w:val="21"/>
        </w:rPr>
        <w:t>证明材料目录（证明材料附后，共</w:t>
      </w:r>
      <w:r>
        <w:rPr>
          <w:rFonts w:ascii="ˎ̥" w:hAnsi="ˎ̥" w:cs="宋体"/>
          <w:b/>
          <w:bCs/>
          <w:color w:val="000000"/>
          <w:kern w:val="0"/>
          <w:szCs w:val="21"/>
          <w:u w:val="single"/>
        </w:rPr>
        <w:t>     </w:t>
      </w:r>
      <w:r>
        <w:rPr>
          <w:rFonts w:ascii="ˎ̥" w:hAnsi="ˎ̥" w:cs="宋体" w:hint="eastAsia"/>
          <w:color w:val="000000"/>
          <w:kern w:val="0"/>
          <w:szCs w:val="21"/>
        </w:rPr>
        <w:t>页）</w:t>
      </w:r>
    </w:p>
    <w:p w:rsidR="000041EA" w:rsidRDefault="003A5577">
      <w:pPr>
        <w:widowControl/>
        <w:shd w:val="clear" w:color="auto" w:fill="FFFFFF"/>
        <w:spacing w:line="260" w:lineRule="exact"/>
        <w:jc w:val="left"/>
        <w:rPr>
          <w:rFonts w:ascii="ˎ̥" w:hAnsi="ˎ̥" w:cs="宋体" w:hint="eastAsia"/>
          <w:color w:val="333333"/>
          <w:kern w:val="0"/>
          <w:szCs w:val="21"/>
        </w:rPr>
      </w:pPr>
      <w:r>
        <w:rPr>
          <w:rFonts w:ascii="ˎ̥" w:hAnsi="ˎ̥" w:cs="宋体"/>
          <w:color w:val="000000"/>
          <w:kern w:val="0"/>
          <w:szCs w:val="21"/>
        </w:rPr>
        <w:t>1.</w:t>
      </w:r>
      <w:r>
        <w:rPr>
          <w:rFonts w:ascii="ˎ̥" w:hAnsi="ˎ̥" w:cs="宋体"/>
          <w:b/>
          <w:bCs/>
          <w:color w:val="000000"/>
          <w:kern w:val="0"/>
          <w:szCs w:val="21"/>
        </w:rPr>
        <w:t>……</w:t>
      </w:r>
    </w:p>
    <w:p w:rsidR="000041EA" w:rsidRDefault="003A5577">
      <w:pPr>
        <w:widowControl/>
        <w:shd w:val="clear" w:color="auto" w:fill="FFFFFF"/>
        <w:spacing w:line="260" w:lineRule="exact"/>
        <w:jc w:val="left"/>
        <w:rPr>
          <w:rFonts w:ascii="ˎ̥" w:hAnsi="ˎ̥" w:cs="宋体" w:hint="eastAsia"/>
          <w:color w:val="333333"/>
          <w:kern w:val="0"/>
          <w:szCs w:val="21"/>
        </w:rPr>
      </w:pPr>
      <w:r>
        <w:rPr>
          <w:rFonts w:ascii="ˎ̥" w:hAnsi="ˎ̥" w:cs="宋体"/>
          <w:color w:val="000000"/>
          <w:kern w:val="0"/>
          <w:szCs w:val="21"/>
        </w:rPr>
        <w:t>2.</w:t>
      </w:r>
      <w:r>
        <w:rPr>
          <w:rFonts w:ascii="ˎ̥" w:hAnsi="ˎ̥" w:cs="宋体"/>
          <w:b/>
          <w:bCs/>
          <w:color w:val="000000"/>
          <w:kern w:val="0"/>
          <w:szCs w:val="21"/>
        </w:rPr>
        <w:t>……</w:t>
      </w:r>
    </w:p>
    <w:p w:rsidR="000041EA" w:rsidRDefault="003A5577">
      <w:pPr>
        <w:shd w:val="clear" w:color="auto" w:fill="FFFFFF"/>
        <w:spacing w:line="260" w:lineRule="exact"/>
        <w:rPr>
          <w:rFonts w:ascii="ˎ̥" w:hAnsi="ˎ̥" w:cs="宋体" w:hint="eastAsia"/>
          <w:color w:val="000000"/>
          <w:kern w:val="0"/>
          <w:szCs w:val="21"/>
        </w:rPr>
      </w:pPr>
      <w:r>
        <w:rPr>
          <w:rFonts w:ascii="ˎ̥" w:hAnsi="ˎ̥" w:cs="宋体"/>
          <w:b/>
          <w:bCs/>
          <w:color w:val="000000"/>
          <w:kern w:val="0"/>
          <w:szCs w:val="21"/>
        </w:rPr>
        <w:t>……</w:t>
      </w:r>
    </w:p>
    <w:p w:rsidR="000041EA" w:rsidRDefault="003A5577">
      <w:pPr>
        <w:widowControl/>
        <w:shd w:val="clear" w:color="auto" w:fill="FFFFFF"/>
        <w:spacing w:line="260" w:lineRule="exact"/>
        <w:jc w:val="left"/>
        <w:rPr>
          <w:rFonts w:ascii="Times New Roman" w:hAnsi="Times New Roman"/>
          <w:szCs w:val="24"/>
        </w:rPr>
      </w:pPr>
      <w:r>
        <w:rPr>
          <w:rFonts w:hint="eastAsia"/>
        </w:rPr>
        <w:t>三、……</w:t>
      </w:r>
    </w:p>
    <w:p w:rsidR="000041EA" w:rsidRDefault="000041EA">
      <w:pPr>
        <w:widowControl/>
        <w:shd w:val="clear" w:color="auto" w:fill="FFFFFF"/>
        <w:spacing w:line="260" w:lineRule="exact"/>
        <w:rPr>
          <w:rFonts w:ascii="ˎ̥" w:hAnsi="ˎ̥" w:cs="宋体" w:hint="eastAsia"/>
          <w:color w:val="000000"/>
          <w:kern w:val="0"/>
          <w:szCs w:val="21"/>
        </w:rPr>
      </w:pPr>
    </w:p>
    <w:p w:rsidR="000041EA" w:rsidRDefault="003A5577" w:rsidP="00E1506F">
      <w:pPr>
        <w:widowControl/>
        <w:shd w:val="clear" w:color="auto" w:fill="FFFFFF"/>
        <w:spacing w:line="260" w:lineRule="exact"/>
        <w:ind w:firstLineChars="1628" w:firstLine="3419"/>
        <w:rPr>
          <w:rFonts w:ascii="ˎ̥" w:hAnsi="ˎ̥" w:cs="宋体" w:hint="eastAsia"/>
          <w:color w:val="000000"/>
          <w:kern w:val="0"/>
          <w:szCs w:val="21"/>
        </w:rPr>
      </w:pPr>
      <w:r>
        <w:rPr>
          <w:rFonts w:ascii="ˎ̥" w:hAnsi="ˎ̥" w:cs="宋体" w:hint="eastAsia"/>
          <w:color w:val="000000"/>
          <w:kern w:val="0"/>
          <w:szCs w:val="21"/>
        </w:rPr>
        <w:t>质疑供应商（公章）：</w:t>
      </w:r>
      <w:r>
        <w:rPr>
          <w:rFonts w:ascii="ˎ̥" w:hAnsi="ˎ̥" w:cs="宋体"/>
          <w:color w:val="000000"/>
          <w:kern w:val="0"/>
          <w:szCs w:val="21"/>
        </w:rPr>
        <w:t>           </w:t>
      </w:r>
    </w:p>
    <w:p w:rsidR="000041EA" w:rsidRDefault="000041EA" w:rsidP="00E1506F">
      <w:pPr>
        <w:widowControl/>
        <w:shd w:val="clear" w:color="auto" w:fill="FFFFFF"/>
        <w:spacing w:line="260" w:lineRule="exact"/>
        <w:ind w:firstLineChars="1628" w:firstLine="3419"/>
        <w:rPr>
          <w:rFonts w:ascii="ˎ̥" w:hAnsi="ˎ̥" w:cs="宋体" w:hint="eastAsia"/>
          <w:color w:val="000000"/>
          <w:kern w:val="0"/>
          <w:szCs w:val="21"/>
        </w:rPr>
      </w:pPr>
    </w:p>
    <w:p w:rsidR="000041EA" w:rsidRDefault="003A5577" w:rsidP="00E1506F">
      <w:pPr>
        <w:widowControl/>
        <w:shd w:val="clear" w:color="auto" w:fill="FFFFFF"/>
        <w:spacing w:line="260" w:lineRule="exact"/>
        <w:ind w:firstLineChars="1628" w:firstLine="3419"/>
        <w:rPr>
          <w:rFonts w:ascii="ˎ̥" w:hAnsi="ˎ̥" w:cs="宋体" w:hint="eastAsia"/>
          <w:color w:val="000000"/>
          <w:kern w:val="0"/>
          <w:szCs w:val="21"/>
        </w:rPr>
      </w:pPr>
      <w:r>
        <w:rPr>
          <w:rFonts w:ascii="ˎ̥" w:hAnsi="ˎ̥" w:cs="宋体" w:hint="eastAsia"/>
          <w:color w:val="000000"/>
          <w:kern w:val="0"/>
          <w:szCs w:val="21"/>
        </w:rPr>
        <w:t>提起质疑的日期：</w:t>
      </w:r>
      <w:r>
        <w:rPr>
          <w:rFonts w:ascii="ˎ̥" w:hAnsi="ˎ̥" w:cs="宋体"/>
          <w:color w:val="000000"/>
          <w:kern w:val="0"/>
          <w:szCs w:val="21"/>
        </w:rPr>
        <w:t xml:space="preserve">     </w:t>
      </w:r>
      <w:r>
        <w:rPr>
          <w:rFonts w:ascii="ˎ̥" w:hAnsi="ˎ̥" w:cs="宋体" w:hint="eastAsia"/>
          <w:color w:val="000000"/>
          <w:kern w:val="0"/>
          <w:szCs w:val="21"/>
        </w:rPr>
        <w:t>年</w:t>
      </w:r>
      <w:r>
        <w:rPr>
          <w:rFonts w:ascii="ˎ̥" w:hAnsi="ˎ̥" w:cs="宋体"/>
          <w:color w:val="000000"/>
          <w:kern w:val="0"/>
          <w:szCs w:val="21"/>
        </w:rPr>
        <w:t xml:space="preserve">   </w:t>
      </w:r>
      <w:r>
        <w:rPr>
          <w:rFonts w:ascii="ˎ̥" w:hAnsi="ˎ̥" w:cs="宋体" w:hint="eastAsia"/>
          <w:color w:val="000000"/>
          <w:kern w:val="0"/>
          <w:szCs w:val="21"/>
        </w:rPr>
        <w:t>月</w:t>
      </w:r>
      <w:r>
        <w:rPr>
          <w:rFonts w:ascii="ˎ̥" w:hAnsi="ˎ̥" w:cs="宋体"/>
          <w:color w:val="000000"/>
          <w:kern w:val="0"/>
          <w:szCs w:val="21"/>
        </w:rPr>
        <w:t xml:space="preserve">   </w:t>
      </w:r>
      <w:r>
        <w:rPr>
          <w:rFonts w:ascii="ˎ̥" w:hAnsi="ˎ̥" w:cs="宋体" w:hint="eastAsia"/>
          <w:color w:val="000000"/>
          <w:kern w:val="0"/>
          <w:szCs w:val="21"/>
        </w:rPr>
        <w:t>日</w:t>
      </w:r>
    </w:p>
    <w:p w:rsidR="000041EA" w:rsidRDefault="000041EA">
      <w:pPr>
        <w:widowControl/>
        <w:shd w:val="clear" w:color="auto" w:fill="FFFFFF"/>
        <w:spacing w:line="260" w:lineRule="exact"/>
        <w:jc w:val="left"/>
        <w:rPr>
          <w:rFonts w:ascii="Times New Roman" w:hAnsi="Times New Roman"/>
          <w:szCs w:val="24"/>
        </w:rPr>
      </w:pPr>
    </w:p>
    <w:p w:rsidR="000041EA" w:rsidRDefault="003A5577">
      <w:pPr>
        <w:widowControl/>
        <w:shd w:val="clear" w:color="auto" w:fill="FFFFFF"/>
        <w:spacing w:line="260" w:lineRule="exact"/>
        <w:jc w:val="left"/>
      </w:pPr>
      <w:r>
        <w:rPr>
          <w:rFonts w:hint="eastAsia"/>
        </w:rPr>
        <w:t>（后附</w:t>
      </w:r>
      <w:r>
        <w:rPr>
          <w:rFonts w:ascii="ˎ̥" w:hAnsi="ˎ̥" w:cs="宋体" w:hint="eastAsia"/>
          <w:color w:val="000000"/>
          <w:kern w:val="0"/>
          <w:szCs w:val="21"/>
        </w:rPr>
        <w:t>质疑事项</w:t>
      </w:r>
      <w:r>
        <w:rPr>
          <w:rFonts w:hint="eastAsia"/>
        </w:rPr>
        <w:t>证明材料的具体文件）</w:t>
      </w:r>
    </w:p>
    <w:p w:rsidR="000041EA" w:rsidRDefault="000041EA">
      <w:pPr>
        <w:pStyle w:val="a5"/>
        <w:jc w:val="center"/>
      </w:pPr>
    </w:p>
    <w:p w:rsidR="000041EA" w:rsidRDefault="000041EA"/>
    <w:sectPr w:rsidR="000041EA" w:rsidSect="00B61D89">
      <w:pgSz w:w="11906" w:h="16838" w:code="9"/>
      <w:pgMar w:top="1134" w:right="1134" w:bottom="1134" w:left="1134"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5D8" w:rsidRDefault="00F405D8" w:rsidP="000041EA">
      <w:r>
        <w:separator/>
      </w:r>
    </w:p>
  </w:endnote>
  <w:endnote w:type="continuationSeparator" w:id="1">
    <w:p w:rsidR="00F405D8" w:rsidRDefault="00F405D8" w:rsidP="000041E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康简魏碑">
    <w:altName w:val="宋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文鼎CS楷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46" w:rsidRDefault="00F8764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1EA" w:rsidRDefault="00727474">
    <w:pPr>
      <w:pStyle w:val="a6"/>
      <w:jc w:val="center"/>
    </w:pPr>
    <w:r>
      <w:fldChar w:fldCharType="begin"/>
    </w:r>
    <w:r w:rsidR="003A5577">
      <w:instrText xml:space="preserve"> PAGE   \* MERGEFORMAT </w:instrText>
    </w:r>
    <w:r>
      <w:fldChar w:fldCharType="separate"/>
    </w:r>
    <w:r w:rsidR="00FF0664" w:rsidRPr="00FF0664">
      <w:rPr>
        <w:noProof/>
        <w:lang w:val="zh-CN"/>
      </w:rPr>
      <w:t>8</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46" w:rsidRDefault="00F8764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5D8" w:rsidRDefault="00F405D8" w:rsidP="000041EA">
      <w:r>
        <w:separator/>
      </w:r>
    </w:p>
  </w:footnote>
  <w:footnote w:type="continuationSeparator" w:id="1">
    <w:p w:rsidR="00F405D8" w:rsidRDefault="00F405D8" w:rsidP="00004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46" w:rsidRDefault="00F8764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1EA" w:rsidRDefault="003A5577">
    <w:pPr>
      <w:pStyle w:val="a7"/>
      <w:jc w:val="both"/>
    </w:pPr>
    <w:r>
      <w:rPr>
        <w:color w:val="FF0000"/>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46" w:rsidRDefault="00F8764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6C7D5547"/>
    <w:multiLevelType w:val="multilevel"/>
    <w:tmpl w:val="00000000"/>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E7B260F"/>
    <w:rsid w:val="000041EA"/>
    <w:rsid w:val="0001099D"/>
    <w:rsid w:val="000201BC"/>
    <w:rsid w:val="00036D2B"/>
    <w:rsid w:val="00045A7E"/>
    <w:rsid w:val="0005621C"/>
    <w:rsid w:val="000766C7"/>
    <w:rsid w:val="00081EA3"/>
    <w:rsid w:val="00084DB9"/>
    <w:rsid w:val="000909A6"/>
    <w:rsid w:val="000A45CA"/>
    <w:rsid w:val="000B2287"/>
    <w:rsid w:val="000B4D2B"/>
    <w:rsid w:val="000B59A4"/>
    <w:rsid w:val="000D3159"/>
    <w:rsid w:val="000E0A7B"/>
    <w:rsid w:val="000E2AFC"/>
    <w:rsid w:val="00190792"/>
    <w:rsid w:val="001A284E"/>
    <w:rsid w:val="001A326C"/>
    <w:rsid w:val="001B0996"/>
    <w:rsid w:val="001B0FED"/>
    <w:rsid w:val="001C0CC2"/>
    <w:rsid w:val="001C7A61"/>
    <w:rsid w:val="001D3960"/>
    <w:rsid w:val="001E2761"/>
    <w:rsid w:val="001E63E9"/>
    <w:rsid w:val="001E780E"/>
    <w:rsid w:val="001F236D"/>
    <w:rsid w:val="001F5037"/>
    <w:rsid w:val="001F576E"/>
    <w:rsid w:val="001F75A1"/>
    <w:rsid w:val="00210EC9"/>
    <w:rsid w:val="00235F4E"/>
    <w:rsid w:val="00247811"/>
    <w:rsid w:val="00264B6F"/>
    <w:rsid w:val="00266485"/>
    <w:rsid w:val="00266615"/>
    <w:rsid w:val="00267043"/>
    <w:rsid w:val="00286F89"/>
    <w:rsid w:val="002A0245"/>
    <w:rsid w:val="002E7966"/>
    <w:rsid w:val="002F6231"/>
    <w:rsid w:val="003276F2"/>
    <w:rsid w:val="00366303"/>
    <w:rsid w:val="00370085"/>
    <w:rsid w:val="003A5577"/>
    <w:rsid w:val="003A60DE"/>
    <w:rsid w:val="003C1CC3"/>
    <w:rsid w:val="0040062E"/>
    <w:rsid w:val="00413021"/>
    <w:rsid w:val="00421FA9"/>
    <w:rsid w:val="00426CB4"/>
    <w:rsid w:val="0043394E"/>
    <w:rsid w:val="00482E08"/>
    <w:rsid w:val="004832AF"/>
    <w:rsid w:val="00485815"/>
    <w:rsid w:val="004871F2"/>
    <w:rsid w:val="004911A9"/>
    <w:rsid w:val="00496620"/>
    <w:rsid w:val="004B48E7"/>
    <w:rsid w:val="004B6CC2"/>
    <w:rsid w:val="004C2C9E"/>
    <w:rsid w:val="0053421A"/>
    <w:rsid w:val="00535623"/>
    <w:rsid w:val="0059012B"/>
    <w:rsid w:val="005A1190"/>
    <w:rsid w:val="005A1C3A"/>
    <w:rsid w:val="005C665E"/>
    <w:rsid w:val="005D0BE4"/>
    <w:rsid w:val="005E32A8"/>
    <w:rsid w:val="005F0530"/>
    <w:rsid w:val="005F5013"/>
    <w:rsid w:val="005F727A"/>
    <w:rsid w:val="00605236"/>
    <w:rsid w:val="0060559B"/>
    <w:rsid w:val="006157FC"/>
    <w:rsid w:val="0062444D"/>
    <w:rsid w:val="00626335"/>
    <w:rsid w:val="006549AE"/>
    <w:rsid w:val="00656C69"/>
    <w:rsid w:val="006730EE"/>
    <w:rsid w:val="00674196"/>
    <w:rsid w:val="006808F8"/>
    <w:rsid w:val="00694E9C"/>
    <w:rsid w:val="0069619E"/>
    <w:rsid w:val="00697777"/>
    <w:rsid w:val="006C58E2"/>
    <w:rsid w:val="006C7AAF"/>
    <w:rsid w:val="006D579C"/>
    <w:rsid w:val="006F2744"/>
    <w:rsid w:val="007075A0"/>
    <w:rsid w:val="00727474"/>
    <w:rsid w:val="0078743B"/>
    <w:rsid w:val="00787D7E"/>
    <w:rsid w:val="007A4A4E"/>
    <w:rsid w:val="007D324B"/>
    <w:rsid w:val="007D5941"/>
    <w:rsid w:val="007E24EC"/>
    <w:rsid w:val="00801540"/>
    <w:rsid w:val="00806451"/>
    <w:rsid w:val="008260DE"/>
    <w:rsid w:val="00843BEF"/>
    <w:rsid w:val="0086680E"/>
    <w:rsid w:val="00874E9A"/>
    <w:rsid w:val="0088725C"/>
    <w:rsid w:val="008A1FFF"/>
    <w:rsid w:val="008A7F10"/>
    <w:rsid w:val="008C268D"/>
    <w:rsid w:val="008C5732"/>
    <w:rsid w:val="008D5C16"/>
    <w:rsid w:val="008E0B46"/>
    <w:rsid w:val="008E17FB"/>
    <w:rsid w:val="008F516D"/>
    <w:rsid w:val="00905BFD"/>
    <w:rsid w:val="00925DEF"/>
    <w:rsid w:val="00933B54"/>
    <w:rsid w:val="0096049B"/>
    <w:rsid w:val="00970B73"/>
    <w:rsid w:val="009761EF"/>
    <w:rsid w:val="00983F42"/>
    <w:rsid w:val="009A05FA"/>
    <w:rsid w:val="009A10C9"/>
    <w:rsid w:val="009B0193"/>
    <w:rsid w:val="009B48B8"/>
    <w:rsid w:val="009B5D61"/>
    <w:rsid w:val="009C1FAD"/>
    <w:rsid w:val="009C7EDC"/>
    <w:rsid w:val="009D018F"/>
    <w:rsid w:val="009E00A3"/>
    <w:rsid w:val="009E0D81"/>
    <w:rsid w:val="009E7AFD"/>
    <w:rsid w:val="00A02052"/>
    <w:rsid w:val="00A36FD3"/>
    <w:rsid w:val="00A646DC"/>
    <w:rsid w:val="00A705D2"/>
    <w:rsid w:val="00A70976"/>
    <w:rsid w:val="00A8296C"/>
    <w:rsid w:val="00A90027"/>
    <w:rsid w:val="00AC3A92"/>
    <w:rsid w:val="00AC6B22"/>
    <w:rsid w:val="00AD6A7B"/>
    <w:rsid w:val="00AE1C4C"/>
    <w:rsid w:val="00AF1389"/>
    <w:rsid w:val="00AF4506"/>
    <w:rsid w:val="00AF4FC9"/>
    <w:rsid w:val="00B136E7"/>
    <w:rsid w:val="00B14374"/>
    <w:rsid w:val="00B14D84"/>
    <w:rsid w:val="00B34805"/>
    <w:rsid w:val="00B564D3"/>
    <w:rsid w:val="00B6171A"/>
    <w:rsid w:val="00B61D89"/>
    <w:rsid w:val="00B70D95"/>
    <w:rsid w:val="00B75EB4"/>
    <w:rsid w:val="00B90338"/>
    <w:rsid w:val="00BA2A03"/>
    <w:rsid w:val="00BB38EC"/>
    <w:rsid w:val="00BD1A29"/>
    <w:rsid w:val="00BE1D04"/>
    <w:rsid w:val="00BE3255"/>
    <w:rsid w:val="00BE3876"/>
    <w:rsid w:val="00BE7D5C"/>
    <w:rsid w:val="00BF3FD7"/>
    <w:rsid w:val="00BF7D22"/>
    <w:rsid w:val="00C06074"/>
    <w:rsid w:val="00C07E72"/>
    <w:rsid w:val="00C16D9A"/>
    <w:rsid w:val="00C2194E"/>
    <w:rsid w:val="00C23E22"/>
    <w:rsid w:val="00C2669B"/>
    <w:rsid w:val="00C60E00"/>
    <w:rsid w:val="00C77117"/>
    <w:rsid w:val="00C81070"/>
    <w:rsid w:val="00C95984"/>
    <w:rsid w:val="00C97AD3"/>
    <w:rsid w:val="00CA0A77"/>
    <w:rsid w:val="00CA0B52"/>
    <w:rsid w:val="00CA24D7"/>
    <w:rsid w:val="00CC5114"/>
    <w:rsid w:val="00D2030A"/>
    <w:rsid w:val="00D21801"/>
    <w:rsid w:val="00D21C1B"/>
    <w:rsid w:val="00D468A0"/>
    <w:rsid w:val="00D51B3D"/>
    <w:rsid w:val="00D5338E"/>
    <w:rsid w:val="00D81857"/>
    <w:rsid w:val="00D81D79"/>
    <w:rsid w:val="00D921AB"/>
    <w:rsid w:val="00D94224"/>
    <w:rsid w:val="00DB111A"/>
    <w:rsid w:val="00DB587A"/>
    <w:rsid w:val="00DF6DB7"/>
    <w:rsid w:val="00E11E76"/>
    <w:rsid w:val="00E1506F"/>
    <w:rsid w:val="00E20185"/>
    <w:rsid w:val="00E2462D"/>
    <w:rsid w:val="00E32E87"/>
    <w:rsid w:val="00E3764C"/>
    <w:rsid w:val="00E6064D"/>
    <w:rsid w:val="00E64647"/>
    <w:rsid w:val="00E72BB7"/>
    <w:rsid w:val="00E922D5"/>
    <w:rsid w:val="00EF263A"/>
    <w:rsid w:val="00F15513"/>
    <w:rsid w:val="00F16666"/>
    <w:rsid w:val="00F405D8"/>
    <w:rsid w:val="00F5336D"/>
    <w:rsid w:val="00F5461F"/>
    <w:rsid w:val="00F610CD"/>
    <w:rsid w:val="00F87646"/>
    <w:rsid w:val="00FB7A34"/>
    <w:rsid w:val="00FC6AA8"/>
    <w:rsid w:val="00FC7876"/>
    <w:rsid w:val="00FD1990"/>
    <w:rsid w:val="00FD4AC9"/>
    <w:rsid w:val="00FF0664"/>
    <w:rsid w:val="00FF36C3"/>
    <w:rsid w:val="01272B1C"/>
    <w:rsid w:val="034916AA"/>
    <w:rsid w:val="03B5539B"/>
    <w:rsid w:val="03D0123D"/>
    <w:rsid w:val="03E66F36"/>
    <w:rsid w:val="04C737B8"/>
    <w:rsid w:val="056C229B"/>
    <w:rsid w:val="05A43961"/>
    <w:rsid w:val="081F2E60"/>
    <w:rsid w:val="08E057FD"/>
    <w:rsid w:val="09B329B4"/>
    <w:rsid w:val="0B0818A8"/>
    <w:rsid w:val="0BE17219"/>
    <w:rsid w:val="0C3A79E1"/>
    <w:rsid w:val="0C5C55EC"/>
    <w:rsid w:val="0CDB2FBB"/>
    <w:rsid w:val="0DB40DD8"/>
    <w:rsid w:val="0E7B260F"/>
    <w:rsid w:val="0F864BA0"/>
    <w:rsid w:val="108440A4"/>
    <w:rsid w:val="1152046A"/>
    <w:rsid w:val="11C207DE"/>
    <w:rsid w:val="13294C31"/>
    <w:rsid w:val="13AC65F5"/>
    <w:rsid w:val="149105E0"/>
    <w:rsid w:val="1579325E"/>
    <w:rsid w:val="15BD0BCF"/>
    <w:rsid w:val="16635731"/>
    <w:rsid w:val="169F3716"/>
    <w:rsid w:val="19B55BBE"/>
    <w:rsid w:val="1ACE30E8"/>
    <w:rsid w:val="1C3A3220"/>
    <w:rsid w:val="1C4B3B96"/>
    <w:rsid w:val="1D020E15"/>
    <w:rsid w:val="1D2A6148"/>
    <w:rsid w:val="1E3F1F82"/>
    <w:rsid w:val="205709A8"/>
    <w:rsid w:val="20FB4552"/>
    <w:rsid w:val="2210044D"/>
    <w:rsid w:val="22CE652D"/>
    <w:rsid w:val="2365596B"/>
    <w:rsid w:val="23E916BF"/>
    <w:rsid w:val="24F91CC9"/>
    <w:rsid w:val="259D6F08"/>
    <w:rsid w:val="263B1B31"/>
    <w:rsid w:val="267D5F56"/>
    <w:rsid w:val="26881220"/>
    <w:rsid w:val="27892AA8"/>
    <w:rsid w:val="281C6E10"/>
    <w:rsid w:val="28EB2170"/>
    <w:rsid w:val="29E7497B"/>
    <w:rsid w:val="29FC710F"/>
    <w:rsid w:val="2B87171D"/>
    <w:rsid w:val="2CE90875"/>
    <w:rsid w:val="2CEF60D7"/>
    <w:rsid w:val="2D130C30"/>
    <w:rsid w:val="2E6B24D3"/>
    <w:rsid w:val="300E252F"/>
    <w:rsid w:val="321D2612"/>
    <w:rsid w:val="32F92F2C"/>
    <w:rsid w:val="33760356"/>
    <w:rsid w:val="33F812D1"/>
    <w:rsid w:val="34D94900"/>
    <w:rsid w:val="34F341E9"/>
    <w:rsid w:val="37236587"/>
    <w:rsid w:val="38334EDA"/>
    <w:rsid w:val="38DC6812"/>
    <w:rsid w:val="38FE176A"/>
    <w:rsid w:val="39D0315A"/>
    <w:rsid w:val="3A7C13D8"/>
    <w:rsid w:val="3AC57FB5"/>
    <w:rsid w:val="3CD50F75"/>
    <w:rsid w:val="3CDA3F78"/>
    <w:rsid w:val="3CF52B5B"/>
    <w:rsid w:val="3D090576"/>
    <w:rsid w:val="3DAC7B6F"/>
    <w:rsid w:val="3DF80696"/>
    <w:rsid w:val="3EB02527"/>
    <w:rsid w:val="3FB12BCC"/>
    <w:rsid w:val="41111CF0"/>
    <w:rsid w:val="41226FCB"/>
    <w:rsid w:val="41382FB9"/>
    <w:rsid w:val="41EC629E"/>
    <w:rsid w:val="42CE355B"/>
    <w:rsid w:val="42D57414"/>
    <w:rsid w:val="43AE43A4"/>
    <w:rsid w:val="45AA3321"/>
    <w:rsid w:val="46352493"/>
    <w:rsid w:val="47436CA5"/>
    <w:rsid w:val="47637FC9"/>
    <w:rsid w:val="477A66C4"/>
    <w:rsid w:val="47FF5C79"/>
    <w:rsid w:val="48014D91"/>
    <w:rsid w:val="481451DF"/>
    <w:rsid w:val="48E34B2B"/>
    <w:rsid w:val="4A2D7A48"/>
    <w:rsid w:val="4AD91AD1"/>
    <w:rsid w:val="4AF24F27"/>
    <w:rsid w:val="4BB243B9"/>
    <w:rsid w:val="4CCF0D0B"/>
    <w:rsid w:val="51C506AF"/>
    <w:rsid w:val="52E73880"/>
    <w:rsid w:val="54CE4CF8"/>
    <w:rsid w:val="557F4865"/>
    <w:rsid w:val="56701890"/>
    <w:rsid w:val="56C92CBE"/>
    <w:rsid w:val="570C34DE"/>
    <w:rsid w:val="5821450C"/>
    <w:rsid w:val="599D4BFD"/>
    <w:rsid w:val="59AB0ADC"/>
    <w:rsid w:val="5A141FAA"/>
    <w:rsid w:val="5A400750"/>
    <w:rsid w:val="5CCA4177"/>
    <w:rsid w:val="5E166DEB"/>
    <w:rsid w:val="5E727163"/>
    <w:rsid w:val="5EA67D0A"/>
    <w:rsid w:val="5F4F6700"/>
    <w:rsid w:val="5F5E7130"/>
    <w:rsid w:val="5FE17E5F"/>
    <w:rsid w:val="60C31D77"/>
    <w:rsid w:val="60CD0DEC"/>
    <w:rsid w:val="6141087F"/>
    <w:rsid w:val="6166442F"/>
    <w:rsid w:val="621E168B"/>
    <w:rsid w:val="623549D2"/>
    <w:rsid w:val="62A86EC4"/>
    <w:rsid w:val="64FC5356"/>
    <w:rsid w:val="659D6063"/>
    <w:rsid w:val="6657267F"/>
    <w:rsid w:val="69271FB5"/>
    <w:rsid w:val="696925F4"/>
    <w:rsid w:val="69770987"/>
    <w:rsid w:val="6A5D6F7B"/>
    <w:rsid w:val="6B0F2914"/>
    <w:rsid w:val="6B1417FF"/>
    <w:rsid w:val="6B407A5A"/>
    <w:rsid w:val="6C560A46"/>
    <w:rsid w:val="6D0F45D7"/>
    <w:rsid w:val="6D5B3147"/>
    <w:rsid w:val="6DBB6B91"/>
    <w:rsid w:val="6E3F7C62"/>
    <w:rsid w:val="7006092B"/>
    <w:rsid w:val="71C2730C"/>
    <w:rsid w:val="72E96AF0"/>
    <w:rsid w:val="730F0F47"/>
    <w:rsid w:val="743C463F"/>
    <w:rsid w:val="758C4FB6"/>
    <w:rsid w:val="76462CE7"/>
    <w:rsid w:val="78BE6E50"/>
    <w:rsid w:val="78E567D6"/>
    <w:rsid w:val="78ED1798"/>
    <w:rsid w:val="79696E0D"/>
    <w:rsid w:val="7B9A3015"/>
    <w:rsid w:val="7BB23DEB"/>
    <w:rsid w:val="7BFF11C9"/>
    <w:rsid w:val="7C1E7AA3"/>
    <w:rsid w:val="7CBF736D"/>
    <w:rsid w:val="7D3013A1"/>
    <w:rsid w:val="7D740C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nhideWhenUsed="1" w:qFormat="1"/>
    <w:lsdException w:name="footer" w:unhideWhenUsed="1" w:qFormat="1"/>
    <w:lsdException w:name="caption" w:semiHidden="1" w:unhideWhenUsed="1" w:qFormat="1"/>
    <w:lsdException w:name="Title" w:uiPriority="10" w:qFormat="1"/>
    <w:lsdException w:name="Default Paragraph Font" w:semiHidden="1" w:qFormat="1"/>
    <w:lsdException w:name="Body Text" w:unhideWhenUsed="1" w:qFormat="1"/>
    <w:lsdException w:name="Body Text Indent" w:unhideWhenUsed="1" w:qFormat="1"/>
    <w:lsdException w:name="Subtitle" w:qFormat="1"/>
    <w:lsdException w:name="Hyperlink" w:uiPriority="99"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1E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0041EA"/>
    <w:pPr>
      <w:spacing w:after="120"/>
    </w:pPr>
    <w:rPr>
      <w:rFonts w:ascii="Times New Roman" w:hAnsi="Times New Roman"/>
      <w:szCs w:val="24"/>
    </w:rPr>
  </w:style>
  <w:style w:type="paragraph" w:styleId="a4">
    <w:name w:val="Body Text Indent"/>
    <w:basedOn w:val="a"/>
    <w:unhideWhenUsed/>
    <w:qFormat/>
    <w:rsid w:val="000041EA"/>
    <w:pPr>
      <w:spacing w:line="200" w:lineRule="exact"/>
      <w:ind w:firstLine="301"/>
    </w:pPr>
    <w:rPr>
      <w:rFonts w:ascii="宋体" w:hAnsi="Courier New"/>
      <w:spacing w:val="-4"/>
      <w:sz w:val="18"/>
      <w:szCs w:val="20"/>
    </w:rPr>
  </w:style>
  <w:style w:type="paragraph" w:styleId="a5">
    <w:name w:val="Plain Text"/>
    <w:basedOn w:val="a"/>
    <w:link w:val="Char"/>
    <w:uiPriority w:val="99"/>
    <w:unhideWhenUsed/>
    <w:qFormat/>
    <w:rsid w:val="000041EA"/>
    <w:rPr>
      <w:rFonts w:ascii="宋体" w:hAnsi="Courier New"/>
      <w:szCs w:val="20"/>
    </w:rPr>
  </w:style>
  <w:style w:type="paragraph" w:styleId="a6">
    <w:name w:val="footer"/>
    <w:basedOn w:val="a"/>
    <w:unhideWhenUsed/>
    <w:qFormat/>
    <w:rsid w:val="000041EA"/>
    <w:pPr>
      <w:tabs>
        <w:tab w:val="center" w:pos="4153"/>
        <w:tab w:val="right" w:pos="8306"/>
      </w:tabs>
      <w:snapToGrid w:val="0"/>
      <w:jc w:val="left"/>
    </w:pPr>
    <w:rPr>
      <w:kern w:val="0"/>
      <w:sz w:val="18"/>
      <w:szCs w:val="18"/>
    </w:rPr>
  </w:style>
  <w:style w:type="paragraph" w:styleId="a7">
    <w:name w:val="header"/>
    <w:basedOn w:val="a"/>
    <w:unhideWhenUsed/>
    <w:qFormat/>
    <w:rsid w:val="000041EA"/>
    <w:pPr>
      <w:pBdr>
        <w:bottom w:val="single" w:sz="6" w:space="1" w:color="auto"/>
      </w:pBdr>
      <w:tabs>
        <w:tab w:val="center" w:pos="4153"/>
        <w:tab w:val="right" w:pos="8306"/>
      </w:tabs>
      <w:snapToGrid w:val="0"/>
      <w:jc w:val="center"/>
    </w:pPr>
    <w:rPr>
      <w:kern w:val="0"/>
      <w:sz w:val="18"/>
      <w:szCs w:val="18"/>
    </w:rPr>
  </w:style>
  <w:style w:type="paragraph" w:styleId="1">
    <w:name w:val="toc 1"/>
    <w:basedOn w:val="a"/>
    <w:next w:val="a"/>
    <w:uiPriority w:val="39"/>
    <w:unhideWhenUsed/>
    <w:qFormat/>
    <w:rsid w:val="000041EA"/>
    <w:pPr>
      <w:spacing w:before="120" w:after="120"/>
      <w:jc w:val="left"/>
    </w:pPr>
    <w:rPr>
      <w:rFonts w:ascii="Times New Roman" w:hAnsi="Times New Roman"/>
      <w:b/>
      <w:bCs/>
      <w:caps/>
      <w:sz w:val="20"/>
      <w:szCs w:val="20"/>
    </w:rPr>
  </w:style>
  <w:style w:type="paragraph" w:styleId="2">
    <w:name w:val="toc 2"/>
    <w:basedOn w:val="a"/>
    <w:next w:val="a"/>
    <w:uiPriority w:val="39"/>
    <w:unhideWhenUsed/>
    <w:qFormat/>
    <w:rsid w:val="000041EA"/>
    <w:pPr>
      <w:tabs>
        <w:tab w:val="right" w:leader="dot" w:pos="9628"/>
      </w:tabs>
      <w:ind w:left="420" w:firstLine="120"/>
      <w:jc w:val="left"/>
    </w:pPr>
    <w:rPr>
      <w:rFonts w:ascii="Times New Roman" w:hAnsi="Times New Roman"/>
      <w:smallCaps/>
      <w:sz w:val="20"/>
      <w:szCs w:val="20"/>
    </w:rPr>
  </w:style>
  <w:style w:type="paragraph" w:styleId="a8">
    <w:name w:val="Normal (Web)"/>
    <w:basedOn w:val="a"/>
    <w:uiPriority w:val="99"/>
    <w:unhideWhenUsed/>
    <w:qFormat/>
    <w:rsid w:val="000041EA"/>
    <w:pPr>
      <w:widowControl/>
      <w:spacing w:before="100" w:beforeAutospacing="1" w:after="100" w:afterAutospacing="1"/>
      <w:jc w:val="left"/>
    </w:pPr>
    <w:rPr>
      <w:rFonts w:ascii="宋体" w:hAnsi="宋体"/>
      <w:kern w:val="0"/>
      <w:sz w:val="24"/>
      <w:szCs w:val="24"/>
    </w:rPr>
  </w:style>
  <w:style w:type="paragraph" w:styleId="a9">
    <w:name w:val="Title"/>
    <w:basedOn w:val="a"/>
    <w:next w:val="a"/>
    <w:uiPriority w:val="10"/>
    <w:qFormat/>
    <w:rsid w:val="000041EA"/>
    <w:pPr>
      <w:spacing w:before="240" w:after="60"/>
      <w:jc w:val="center"/>
      <w:outlineLvl w:val="0"/>
    </w:pPr>
    <w:rPr>
      <w:rFonts w:ascii="Cambria" w:hAnsi="Cambria"/>
      <w:b/>
      <w:bCs/>
      <w:sz w:val="32"/>
      <w:szCs w:val="32"/>
    </w:rPr>
  </w:style>
  <w:style w:type="character" w:styleId="aa">
    <w:name w:val="Hyperlink"/>
    <w:uiPriority w:val="99"/>
    <w:unhideWhenUsed/>
    <w:qFormat/>
    <w:rsid w:val="000041EA"/>
    <w:rPr>
      <w:color w:val="0000FF"/>
      <w:u w:val="single"/>
    </w:rPr>
  </w:style>
  <w:style w:type="paragraph" w:customStyle="1" w:styleId="p0">
    <w:name w:val="p0"/>
    <w:basedOn w:val="a"/>
    <w:qFormat/>
    <w:rsid w:val="000041EA"/>
    <w:pPr>
      <w:widowControl/>
      <w:jc w:val="left"/>
    </w:pPr>
    <w:rPr>
      <w:rFonts w:ascii="Times New Roman" w:hAnsi="Times New Roman"/>
      <w:kern w:val="0"/>
      <w:szCs w:val="21"/>
    </w:rPr>
  </w:style>
  <w:style w:type="character" w:customStyle="1" w:styleId="Char">
    <w:name w:val="纯文本 Char"/>
    <w:link w:val="a5"/>
    <w:uiPriority w:val="99"/>
    <w:locked/>
    <w:rsid w:val="00264B6F"/>
    <w:rPr>
      <w:rFonts w:ascii="宋体" w:hAnsi="Courier New"/>
      <w:kern w:val="2"/>
      <w:sz w:val="21"/>
    </w:rPr>
  </w:style>
  <w:style w:type="character" w:customStyle="1" w:styleId="Char1">
    <w:name w:val="纯文本 Char1"/>
    <w:basedOn w:val="a0"/>
    <w:uiPriority w:val="99"/>
    <w:semiHidden/>
    <w:rsid w:val="001B0996"/>
    <w:rPr>
      <w:rFonts w:ascii="宋体" w:hAnsi="Courier New" w:cs="Courier New"/>
      <w:kern w:val="2"/>
      <w:sz w:val="21"/>
      <w:szCs w:val="21"/>
    </w:rPr>
  </w:style>
  <w:style w:type="paragraph" w:customStyle="1" w:styleId="cjk">
    <w:name w:val="cjk"/>
    <w:basedOn w:val="a"/>
    <w:rsid w:val="0059012B"/>
    <w:pPr>
      <w:widowControl/>
      <w:spacing w:line="480" w:lineRule="auto"/>
      <w:jc w:val="left"/>
    </w:pPr>
    <w:rPr>
      <w:rFonts w:ascii="宋体" w:hAnsi="宋体" w:cs="宋体"/>
      <w:kern w:val="0"/>
      <w:sz w:val="24"/>
      <w:szCs w:val="24"/>
    </w:rPr>
  </w:style>
  <w:style w:type="paragraph" w:styleId="20">
    <w:name w:val="Body Text Indent 2"/>
    <w:basedOn w:val="a"/>
    <w:link w:val="2Char"/>
    <w:rsid w:val="000B59A4"/>
    <w:pPr>
      <w:spacing w:after="120" w:line="480" w:lineRule="auto"/>
      <w:ind w:leftChars="200" w:left="420"/>
    </w:pPr>
  </w:style>
  <w:style w:type="character" w:customStyle="1" w:styleId="2Char">
    <w:name w:val="正文文本缩进 2 Char"/>
    <w:basedOn w:val="a0"/>
    <w:link w:val="20"/>
    <w:rsid w:val="000B59A4"/>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33524862">
      <w:bodyDiv w:val="1"/>
      <w:marLeft w:val="0"/>
      <w:marRight w:val="0"/>
      <w:marTop w:val="0"/>
      <w:marBottom w:val="0"/>
      <w:divBdr>
        <w:top w:val="none" w:sz="0" w:space="0" w:color="auto"/>
        <w:left w:val="none" w:sz="0" w:space="0" w:color="auto"/>
        <w:bottom w:val="none" w:sz="0" w:space="0" w:color="auto"/>
        <w:right w:val="none" w:sz="0" w:space="0" w:color="auto"/>
      </w:divBdr>
    </w:div>
    <w:div w:id="762839892">
      <w:bodyDiv w:val="1"/>
      <w:marLeft w:val="0"/>
      <w:marRight w:val="0"/>
      <w:marTop w:val="0"/>
      <w:marBottom w:val="0"/>
      <w:divBdr>
        <w:top w:val="none" w:sz="0" w:space="0" w:color="auto"/>
        <w:left w:val="none" w:sz="0" w:space="0" w:color="auto"/>
        <w:bottom w:val="none" w:sz="0" w:space="0" w:color="auto"/>
        <w:right w:val="none" w:sz="0" w:space="0" w:color="auto"/>
      </w:divBdr>
    </w:div>
    <w:div w:id="152220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B75A99-0A2B-41AB-BE6C-6DCAB5960F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40</Pages>
  <Words>4467</Words>
  <Characters>25463</Characters>
  <Application>Microsoft Office Word</Application>
  <DocSecurity>0</DocSecurity>
  <Lines>212</Lines>
  <Paragraphs>59</Paragraphs>
  <ScaleCrop>false</ScaleCrop>
  <Company>Sky123.Org</Company>
  <LinksUpToDate>false</LinksUpToDate>
  <CharactersWithSpaces>29871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278</cp:revision>
  <cp:lastPrinted>2020-04-29T08:19:00Z</cp:lastPrinted>
  <dcterms:created xsi:type="dcterms:W3CDTF">2019-06-17T04:56:00Z</dcterms:created>
  <dcterms:modified xsi:type="dcterms:W3CDTF">2020-10-28T08:09:00Z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